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B042E" w:rsidP="00C558E8" w14:paraId="672A6659" w14:textId="77777777">
      <w:pPr>
        <w:tabs>
          <w:tab w:val="left" w:pos="-720"/>
        </w:tabs>
        <w:suppressAutoHyphens/>
        <w:jc w:val="center"/>
        <w:rPr>
          <w:sz w:val="40"/>
          <w:szCs w:val="40"/>
        </w:rPr>
      </w:pPr>
      <w:r>
        <w:rPr>
          <w:noProof/>
          <w:color w:val="2B579A"/>
          <w:shd w:val="clear" w:color="auto" w:fill="E6E6E6"/>
        </w:rPr>
        <w:drawing>
          <wp:inline distT="0" distB="0" distL="0" distR="0">
            <wp:extent cx="4517390" cy="3384550"/>
            <wp:effectExtent l="0" t="0" r="0" b="6350"/>
            <wp:docPr id="1" name="Picture 1" descr="Picture of fruits and vegetables." title="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517390" cy="3384550"/>
                    </a:xfrm>
                    <a:prstGeom prst="rect">
                      <a:avLst/>
                    </a:prstGeom>
                  </pic:spPr>
                </pic:pic>
              </a:graphicData>
            </a:graphic>
          </wp:inline>
        </w:drawing>
      </w:r>
    </w:p>
    <w:p w:rsidR="001B042E" w:rsidRPr="00514A20" w:rsidP="00C558E8" w14:paraId="386BAD0E" w14:textId="1832A0DE">
      <w:pPr>
        <w:pStyle w:val="Title"/>
        <w:spacing w:before="600"/>
        <w:rPr>
          <w:sz w:val="48"/>
          <w:szCs w:val="48"/>
        </w:rPr>
      </w:pPr>
      <w:r w:rsidRPr="7AD77351">
        <w:rPr>
          <w:sz w:val="48"/>
          <w:szCs w:val="48"/>
        </w:rPr>
        <w:t xml:space="preserve">Senior Farmers’ Market Nutrition Program </w:t>
      </w:r>
    </w:p>
    <w:p w:rsidR="001B042E" w:rsidRPr="00514A20" w:rsidP="001B042E" w14:paraId="201911FB" w14:textId="77777777">
      <w:pPr>
        <w:pStyle w:val="Title"/>
        <w:rPr>
          <w:sz w:val="48"/>
          <w:szCs w:val="48"/>
        </w:rPr>
      </w:pPr>
      <w:r w:rsidRPr="00514A20">
        <w:rPr>
          <w:sz w:val="48"/>
          <w:szCs w:val="48"/>
        </w:rPr>
        <w:t>and</w:t>
      </w:r>
    </w:p>
    <w:p w:rsidR="001B042E" w:rsidRPr="00514A20" w:rsidP="001B042E" w14:paraId="1F68D1AD" w14:textId="77777777">
      <w:pPr>
        <w:pStyle w:val="Title"/>
        <w:rPr>
          <w:sz w:val="48"/>
          <w:szCs w:val="48"/>
        </w:rPr>
      </w:pPr>
      <w:r w:rsidRPr="00EB4B6C">
        <w:rPr>
          <w:sz w:val="48"/>
          <w:szCs w:val="48"/>
        </w:rPr>
        <w:t xml:space="preserve">WIC Farmers’ Market Nutrition Program </w:t>
      </w:r>
    </w:p>
    <w:p w:rsidR="00B25448" w:rsidRPr="00514A20" w:rsidP="253977A2" w14:paraId="2AA9C281" w14:textId="12C6A961">
      <w:pPr>
        <w:suppressAutoHyphens/>
        <w:jc w:val="center"/>
        <w:rPr>
          <w:rFonts w:ascii="Times New Roman" w:hAnsi="Times New Roman"/>
          <w:b/>
          <w:bCs/>
          <w:sz w:val="48"/>
          <w:szCs w:val="48"/>
        </w:rPr>
      </w:pPr>
      <w:r w:rsidRPr="7AD77351">
        <w:rPr>
          <w:rFonts w:ascii="Times New Roman" w:hAnsi="Times New Roman"/>
          <w:b/>
          <w:bCs/>
          <w:sz w:val="48"/>
          <w:szCs w:val="48"/>
        </w:rPr>
        <w:t xml:space="preserve">Fiscal Year (FY) </w:t>
      </w:r>
      <w:r w:rsidRPr="7AD77351" w:rsidR="00933084">
        <w:rPr>
          <w:rFonts w:ascii="Times New Roman" w:hAnsi="Times New Roman"/>
          <w:b/>
          <w:bCs/>
          <w:sz w:val="48"/>
          <w:szCs w:val="48"/>
        </w:rPr>
        <w:t>2023</w:t>
      </w:r>
    </w:p>
    <w:p w:rsidR="0028707F" w:rsidP="005E260F" w14:paraId="12E48873" w14:textId="77777777">
      <w:pPr>
        <w:tabs>
          <w:tab w:val="left" w:pos="-720"/>
        </w:tabs>
        <w:suppressAutoHyphens/>
        <w:jc w:val="center"/>
        <w:rPr>
          <w:rFonts w:ascii="Times New Roman" w:hAnsi="Times New Roman"/>
          <w:b/>
          <w:sz w:val="48"/>
          <w:szCs w:val="48"/>
        </w:rPr>
      </w:pPr>
      <w:r w:rsidRPr="00514A20">
        <w:rPr>
          <w:rFonts w:ascii="Times New Roman" w:hAnsi="Times New Roman"/>
          <w:b/>
          <w:sz w:val="48"/>
          <w:szCs w:val="48"/>
        </w:rPr>
        <w:t xml:space="preserve">Consolidated State Plan Guidance </w:t>
      </w:r>
    </w:p>
    <w:p w:rsidR="004A7362" w:rsidP="004A7362" w14:paraId="5B831703" w14:textId="77777777">
      <w:pPr>
        <w:widowControl/>
        <w:overflowPunct/>
        <w:autoSpaceDE/>
        <w:autoSpaceDN/>
        <w:adjustRightInd/>
        <w:spacing w:after="160" w:line="259" w:lineRule="auto"/>
        <w:jc w:val="center"/>
        <w:textAlignment w:val="auto"/>
        <w:rPr>
          <w:rFonts w:ascii="Times New Roman" w:hAnsi="Times New Roman" w:eastAsiaTheme="minorHAnsi"/>
          <w:sz w:val="16"/>
          <w:szCs w:val="16"/>
        </w:rPr>
      </w:pPr>
    </w:p>
    <w:p w:rsidR="004A7362" w:rsidRPr="004A7362" w:rsidP="004A7362" w14:paraId="453F0C92" w14:textId="04F2390B">
      <w:pPr>
        <w:widowControl/>
        <w:overflowPunct/>
        <w:autoSpaceDE/>
        <w:autoSpaceDN/>
        <w:adjustRightInd/>
        <w:spacing w:after="160" w:line="259" w:lineRule="auto"/>
        <w:jc w:val="center"/>
        <w:textAlignment w:val="auto"/>
        <w:rPr>
          <w:rFonts w:ascii="Times New Roman" w:hAnsi="Times New Roman" w:eastAsiaTheme="minorHAnsi"/>
          <w:sz w:val="16"/>
          <w:szCs w:val="16"/>
        </w:rPr>
      </w:pPr>
      <w:r w:rsidRPr="004A7362">
        <w:rPr>
          <w:rFonts w:ascii="Times New Roman" w:hAnsi="Times New Roman" w:eastAsiaTheme="minorHAnsi"/>
          <w:sz w:val="16"/>
          <w:szCs w:val="16"/>
        </w:rPr>
        <w:t xml:space="preserve">The Food and Nutrition Service (FNS) is collecting this information in order to provide fresh, nutritious, unprepared, locally grown fruits and vegetables through farmers’ markets and roadside stands to WIC participants and low-income seniors, and to expand awareness and use of, and sales at, farmers’ markets and roadside stands through the WIC Farmers’ Market Nutrition Program (FMNP) and Senior Farmers’ Market Nutrition Program (SFMNP). This is a mandatory collection and FNS will use the information to ensure the efficient management of the FMNP and SFMNP. The collection does not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numbers for this information collection are 0584-0447 and 0584-0541. The time required to complete this information collection is estimated to average 40 hours per response, including the time for reviewing instructions, searching existing data sources, </w:t>
      </w:r>
      <w:r w:rsidRPr="004A7362">
        <w:rPr>
          <w:rFonts w:ascii="Times New Roman" w:hAnsi="Times New Roman" w:eastAsiaTheme="minorHAnsi"/>
          <w:sz w:val="16"/>
          <w:szCs w:val="16"/>
        </w:rPr>
        <w:t>gathering</w:t>
      </w:r>
      <w:r w:rsidRPr="004A7362">
        <w:rPr>
          <w:rFonts w:ascii="Times New Roman" w:hAnsi="Times New Roman" w:eastAsiaTheme="minorHAnsi"/>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A7362">
        <w:rPr>
          <w:rFonts w:ascii="Times New Roman" w:hAnsi="Times New Roman" w:eastAsiaTheme="minorHAnsi"/>
          <w:sz w:val="16"/>
          <w:szCs w:val="16"/>
        </w:rPr>
        <w:t>to:</w:t>
      </w:r>
      <w:r w:rsidRPr="004A7362">
        <w:rPr>
          <w:rFonts w:ascii="Times New Roman" w:hAnsi="Times New Roman" w:eastAsiaTheme="minorHAnsi"/>
          <w:sz w:val="16"/>
          <w:szCs w:val="16"/>
        </w:rPr>
        <w:t xml:space="preserve"> U.S. Department of Agriculture, Food and Nutrition Service, Office of Policy Support, 1320 Braddock Place, 5th Floor, Alexandria, VA 22314. ATTN: PRA (0584-0447/0584-0541). Do not return the completed form to this address.</w:t>
      </w:r>
    </w:p>
    <w:p w:rsidR="00AF5B72" w:rsidP="005E260F" w14:paraId="5DAB6C7B" w14:textId="77777777">
      <w:pPr>
        <w:tabs>
          <w:tab w:val="left" w:pos="-720"/>
        </w:tabs>
        <w:suppressAutoHyphens/>
        <w:jc w:val="center"/>
        <w:rPr>
          <w:rFonts w:ascii="Times New Roman" w:hAnsi="Times New Roman"/>
          <w:b/>
          <w:sz w:val="48"/>
          <w:szCs w:val="48"/>
        </w:rPr>
      </w:pPr>
    </w:p>
    <w:p w:rsidR="0065719F" w:rsidRPr="001915AE" w:rsidP="00370860" w14:paraId="02EB378F" w14:textId="77777777">
      <w:pPr>
        <w:tabs>
          <w:tab w:val="left" w:pos="-720"/>
        </w:tabs>
        <w:suppressAutoHyphens/>
        <w:jc w:val="center"/>
        <w:rPr>
          <w:rFonts w:ascii="Times New Roman" w:hAnsi="Times New Roman"/>
          <w:b/>
          <w:sz w:val="72"/>
        </w:rPr>
      </w:pPr>
      <w:r>
        <w:rPr>
          <w:noProof/>
          <w:color w:val="2B579A"/>
          <w:shd w:val="clear" w:color="auto" w:fill="E6E6E6"/>
        </w:rPr>
        <w:drawing>
          <wp:inline distT="0" distB="0" distL="0" distR="0">
            <wp:extent cx="1501140" cy="1869440"/>
            <wp:effectExtent l="0" t="0" r="0" b="0"/>
            <wp:docPr id="2" name="Picture 2" descr="MPj040058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501140" cy="1869440"/>
                    </a:xfrm>
                    <a:prstGeom prst="rect">
                      <a:avLst/>
                    </a:prstGeom>
                  </pic:spPr>
                </pic:pic>
              </a:graphicData>
            </a:graphic>
          </wp:inline>
        </w:drawing>
      </w:r>
    </w:p>
    <w:p w:rsidR="00F1099A" w:rsidP="00F1099A" w14:paraId="6A05A809" w14:textId="77777777">
      <w:pPr>
        <w:tabs>
          <w:tab w:val="left" w:pos="-720"/>
          <w:tab w:val="left" w:pos="775"/>
          <w:tab w:val="center" w:pos="4725"/>
        </w:tabs>
        <w:suppressAutoHyphens/>
        <w:rPr>
          <w:rFonts w:ascii="Times New Roman" w:hAnsi="Times New Roman"/>
          <w:b/>
        </w:rPr>
      </w:pPr>
    </w:p>
    <w:p w:rsidR="00370860" w:rsidRPr="001915AE" w:rsidP="2A84D3C8" w14:paraId="509A828C" w14:textId="2433A734">
      <w:pPr>
        <w:tabs>
          <w:tab w:val="left" w:pos="775"/>
          <w:tab w:val="center" w:pos="4725"/>
        </w:tabs>
        <w:suppressAutoHyphens/>
        <w:jc w:val="center"/>
        <w:rPr>
          <w:rFonts w:ascii="Times New Roman" w:hAnsi="Times New Roman"/>
          <w:b/>
          <w:bCs/>
        </w:rPr>
      </w:pPr>
      <w:r w:rsidRPr="2A84D3C8">
        <w:rPr>
          <w:rFonts w:ascii="Times New Roman" w:hAnsi="Times New Roman"/>
          <w:b/>
          <w:bCs/>
        </w:rPr>
        <w:t>Senior Farmers’ Market Nutrition Program</w:t>
      </w:r>
      <w:r w:rsidRPr="2A84D3C8" w:rsidR="00A95C7A">
        <w:rPr>
          <w:rFonts w:ascii="Times New Roman" w:hAnsi="Times New Roman"/>
          <w:b/>
          <w:bCs/>
        </w:rPr>
        <w:t xml:space="preserve"> </w:t>
      </w:r>
      <w:r w:rsidRPr="2A84D3C8" w:rsidR="00694BDC">
        <w:rPr>
          <w:rFonts w:ascii="Times New Roman" w:hAnsi="Times New Roman"/>
          <w:b/>
          <w:bCs/>
        </w:rPr>
        <w:t xml:space="preserve">(SFMNP) </w:t>
      </w:r>
      <w:r w:rsidRPr="2A84D3C8" w:rsidR="00A95C7A">
        <w:rPr>
          <w:rFonts w:ascii="Times New Roman Bold" w:hAnsi="Times New Roman Bold"/>
          <w:b/>
          <w:bCs/>
        </w:rPr>
        <w:t>and</w:t>
      </w:r>
    </w:p>
    <w:p w:rsidR="0065719F" w:rsidRPr="001915AE" w:rsidP="00370860" w14:paraId="24FD9F3D" w14:textId="77777777">
      <w:pPr>
        <w:tabs>
          <w:tab w:val="left" w:pos="-720"/>
        </w:tabs>
        <w:suppressAutoHyphens/>
        <w:jc w:val="center"/>
        <w:rPr>
          <w:rFonts w:ascii="Times New Roman" w:hAnsi="Times New Roman"/>
          <w:b/>
          <w:szCs w:val="24"/>
        </w:rPr>
      </w:pPr>
      <w:r w:rsidRPr="001915AE">
        <w:rPr>
          <w:rFonts w:ascii="Times New Roman" w:hAnsi="Times New Roman"/>
          <w:b/>
          <w:szCs w:val="24"/>
        </w:rPr>
        <w:t xml:space="preserve">WIC </w:t>
      </w:r>
      <w:r w:rsidRPr="001915AE">
        <w:rPr>
          <w:rFonts w:ascii="Times New Roman" w:hAnsi="Times New Roman"/>
          <w:b/>
          <w:szCs w:val="24"/>
        </w:rPr>
        <w:t>Farmers’ Market Nutrition Program</w:t>
      </w:r>
      <w:r w:rsidR="00694BDC">
        <w:rPr>
          <w:rFonts w:ascii="Times New Roman" w:hAnsi="Times New Roman"/>
          <w:b/>
          <w:szCs w:val="24"/>
        </w:rPr>
        <w:t xml:space="preserve"> (FMNP)</w:t>
      </w:r>
    </w:p>
    <w:p w:rsidR="00370860" w:rsidRPr="001915AE" w:rsidP="253977A2" w14:paraId="0B761DA5" w14:textId="6CA23CD8">
      <w:pPr>
        <w:suppressAutoHyphens/>
        <w:jc w:val="center"/>
        <w:rPr>
          <w:rFonts w:ascii="Times New Roman" w:hAnsi="Times New Roman"/>
          <w:b/>
          <w:bCs/>
        </w:rPr>
      </w:pPr>
      <w:r w:rsidRPr="253977A2">
        <w:rPr>
          <w:rFonts w:ascii="Times New Roman" w:hAnsi="Times New Roman"/>
          <w:b/>
          <w:bCs/>
        </w:rPr>
        <w:t xml:space="preserve">Fiscal Year </w:t>
      </w:r>
      <w:r w:rsidRPr="253977A2" w:rsidR="00694BDC">
        <w:rPr>
          <w:rFonts w:ascii="Times New Roman" w:hAnsi="Times New Roman"/>
          <w:b/>
          <w:bCs/>
        </w:rPr>
        <w:t xml:space="preserve">(FY) </w:t>
      </w:r>
      <w:r w:rsidRPr="253977A2" w:rsidR="00ED7161">
        <w:rPr>
          <w:rFonts w:ascii="Times New Roman" w:hAnsi="Times New Roman"/>
          <w:b/>
          <w:bCs/>
        </w:rPr>
        <w:t>2023</w:t>
      </w:r>
      <w:r w:rsidRPr="253977A2" w:rsidR="00D976CC">
        <w:rPr>
          <w:rFonts w:ascii="Times New Roman" w:hAnsi="Times New Roman"/>
          <w:b/>
          <w:bCs/>
        </w:rPr>
        <w:t xml:space="preserve"> </w:t>
      </w:r>
      <w:r w:rsidRPr="253977A2" w:rsidR="0065719F">
        <w:rPr>
          <w:rFonts w:ascii="Times New Roman" w:hAnsi="Times New Roman"/>
          <w:b/>
          <w:bCs/>
        </w:rPr>
        <w:t xml:space="preserve">Consolidated </w:t>
      </w:r>
      <w:r w:rsidRPr="253977A2">
        <w:rPr>
          <w:rFonts w:ascii="Times New Roman" w:hAnsi="Times New Roman"/>
          <w:b/>
          <w:bCs/>
        </w:rPr>
        <w:t>State Plan Guidance</w:t>
      </w:r>
    </w:p>
    <w:p w:rsidR="00791437" w:rsidP="00C558E8" w14:paraId="5A39BBE3" w14:textId="77777777">
      <w:pPr>
        <w:tabs>
          <w:tab w:val="left" w:pos="-720"/>
          <w:tab w:val="left" w:pos="720"/>
          <w:tab w:val="left" w:pos="7290"/>
        </w:tabs>
        <w:suppressAutoHyphens/>
        <w:rPr>
          <w:rFonts w:ascii="Times New Roman" w:hAnsi="Times New Roman"/>
          <w:b/>
        </w:rPr>
      </w:pPr>
    </w:p>
    <w:sdt>
      <w:sdtPr>
        <w:rPr>
          <w:rFonts w:ascii="Courier New" w:eastAsia="Times New Roman" w:hAnsi="Courier New" w:cs="Times New Roman"/>
          <w:color w:val="auto"/>
          <w:sz w:val="24"/>
          <w:szCs w:val="20"/>
          <w:shd w:val="clear" w:color="auto" w:fill="E6E6E6"/>
        </w:rPr>
        <w:id w:val="-13228851"/>
        <w:docPartObj>
          <w:docPartGallery w:val="Table of Contents"/>
          <w:docPartUnique/>
        </w:docPartObj>
      </w:sdtPr>
      <w:sdtEndPr>
        <w:rPr>
          <w:b/>
          <w:bCs/>
          <w:noProof/>
        </w:rPr>
      </w:sdtEndPr>
      <w:sdtContent>
        <w:p w:rsidR="00F1099A" w14:paraId="22E0FC93" w14:textId="77777777">
          <w:pPr>
            <w:pStyle w:val="TOCHeading"/>
            <w:rPr>
              <w:rFonts w:ascii="Times New Roman" w:hAnsi="Times New Roman" w:cs="Times New Roman"/>
              <w:b/>
              <w:color w:val="auto"/>
              <w:sz w:val="24"/>
              <w:szCs w:val="24"/>
            </w:rPr>
          </w:pPr>
          <w:r w:rsidRPr="00F1099A">
            <w:rPr>
              <w:rFonts w:ascii="Times New Roman" w:hAnsi="Times New Roman" w:cs="Times New Roman"/>
              <w:b/>
              <w:color w:val="auto"/>
              <w:sz w:val="24"/>
              <w:szCs w:val="24"/>
            </w:rPr>
            <w:t>Table of Contents</w:t>
          </w:r>
        </w:p>
        <w:p w:rsidR="00F1099A" w:rsidRPr="00327C29" w:rsidP="00F1099A" w14:paraId="41C8F396" w14:textId="77777777">
          <w:pPr>
            <w:rPr>
              <w:rFonts w:ascii="Times New Roman" w:hAnsi="Times New Roman"/>
            </w:rPr>
          </w:pPr>
        </w:p>
        <w:p w:rsidR="0078454E" w:rsidRPr="0078454E" w14:paraId="067B2C6A" w14:textId="74443CFB">
          <w:pPr>
            <w:pStyle w:val="TOC1"/>
            <w:tabs>
              <w:tab w:val="right" w:leader="dot" w:pos="9440"/>
            </w:tabs>
            <w:rPr>
              <w:rFonts w:ascii="Times New Roman" w:hAnsi="Times New Roman" w:eastAsiaTheme="minorEastAsia"/>
              <w:noProof/>
              <w:sz w:val="22"/>
              <w:szCs w:val="22"/>
            </w:rPr>
          </w:pPr>
          <w:r w:rsidRPr="00327C29">
            <w:rPr>
              <w:rFonts w:ascii="Times New Roman" w:hAnsi="Times New Roman"/>
              <w:b/>
              <w:color w:val="2B579A"/>
              <w:szCs w:val="24"/>
              <w:shd w:val="clear" w:color="auto" w:fill="E6E6E6"/>
            </w:rPr>
            <w:fldChar w:fldCharType="begin"/>
          </w:r>
          <w:r w:rsidRPr="00327C29">
            <w:rPr>
              <w:rFonts w:ascii="Times New Roman" w:hAnsi="Times New Roman"/>
              <w:b/>
              <w:szCs w:val="24"/>
            </w:rPr>
            <w:instrText xml:space="preserve"> TOC \o "1-3" \h \z \u </w:instrText>
          </w:r>
          <w:r w:rsidRPr="00327C29">
            <w:rPr>
              <w:rFonts w:ascii="Times New Roman" w:hAnsi="Times New Roman"/>
              <w:b/>
              <w:color w:val="2B579A"/>
              <w:szCs w:val="24"/>
              <w:shd w:val="clear" w:color="auto" w:fill="E6E6E6"/>
            </w:rPr>
            <w:fldChar w:fldCharType="separate"/>
          </w:r>
          <w:hyperlink w:anchor="_Toc74202667" w:history="1">
            <w:r w:rsidRPr="0078454E">
              <w:rPr>
                <w:rStyle w:val="Hyperlink"/>
                <w:rFonts w:ascii="Times New Roman" w:hAnsi="Times New Roman"/>
                <w:noProof/>
              </w:rPr>
              <w:t>I.  Goals</w:t>
            </w:r>
            <w:r w:rsidRPr="0078454E">
              <w:rPr>
                <w:rFonts w:ascii="Times New Roman" w:hAnsi="Times New Roman"/>
                <w:noProof/>
                <w:webHidden/>
              </w:rPr>
              <w:tab/>
            </w:r>
            <w:r w:rsidRPr="0078454E">
              <w:rPr>
                <w:rFonts w:ascii="Times New Roman" w:hAnsi="Times New Roman"/>
                <w:noProof/>
                <w:webHidden/>
                <w:color w:val="2B579A"/>
                <w:shd w:val="clear" w:color="auto" w:fill="E6E6E6"/>
              </w:rPr>
              <w:fldChar w:fldCharType="begin"/>
            </w:r>
            <w:r w:rsidRPr="0078454E">
              <w:rPr>
                <w:rFonts w:ascii="Times New Roman" w:hAnsi="Times New Roman"/>
                <w:noProof/>
                <w:webHidden/>
              </w:rPr>
              <w:instrText xml:space="preserve"> PAGEREF _Toc74202667 \h </w:instrText>
            </w:r>
            <w:r w:rsidRPr="0078454E">
              <w:rPr>
                <w:rFonts w:ascii="Times New Roman" w:hAnsi="Times New Roman"/>
                <w:noProof/>
                <w:webHidden/>
                <w:color w:val="2B579A"/>
                <w:shd w:val="clear" w:color="auto" w:fill="E6E6E6"/>
              </w:rPr>
              <w:fldChar w:fldCharType="separate"/>
            </w:r>
            <w:r w:rsidRPr="0078454E">
              <w:rPr>
                <w:rFonts w:ascii="Times New Roman" w:hAnsi="Times New Roman"/>
                <w:noProof/>
                <w:webHidden/>
              </w:rPr>
              <w:t>3</w:t>
            </w:r>
            <w:r w:rsidRPr="0078454E">
              <w:rPr>
                <w:rFonts w:ascii="Times New Roman" w:hAnsi="Times New Roman"/>
                <w:noProof/>
                <w:webHidden/>
                <w:color w:val="2B579A"/>
                <w:shd w:val="clear" w:color="auto" w:fill="E6E6E6"/>
              </w:rPr>
              <w:fldChar w:fldCharType="end"/>
            </w:r>
          </w:hyperlink>
        </w:p>
        <w:p w:rsidR="0078454E" w:rsidRPr="0078454E" w14:paraId="3E639D39" w14:textId="15A7E117">
          <w:pPr>
            <w:pStyle w:val="TOC1"/>
            <w:tabs>
              <w:tab w:val="right" w:leader="dot" w:pos="9440"/>
            </w:tabs>
            <w:rPr>
              <w:rFonts w:ascii="Times New Roman" w:hAnsi="Times New Roman" w:eastAsiaTheme="minorEastAsia"/>
              <w:noProof/>
              <w:sz w:val="22"/>
              <w:szCs w:val="22"/>
            </w:rPr>
          </w:pPr>
          <w:hyperlink w:anchor="_Toc74202668" w:history="1">
            <w:r w:rsidRPr="0078454E">
              <w:rPr>
                <w:rStyle w:val="Hyperlink"/>
                <w:rFonts w:ascii="Times New Roman" w:hAnsi="Times New Roman"/>
                <w:noProof/>
              </w:rPr>
              <w:t>II. General Administration</w:t>
            </w:r>
            <w:r w:rsidRPr="0078454E">
              <w:rPr>
                <w:rFonts w:ascii="Times New Roman" w:hAnsi="Times New Roman"/>
                <w:noProof/>
                <w:webHidden/>
              </w:rPr>
              <w:tab/>
            </w:r>
            <w:r w:rsidRPr="0078454E">
              <w:rPr>
                <w:rFonts w:ascii="Times New Roman" w:hAnsi="Times New Roman"/>
                <w:noProof/>
                <w:webHidden/>
                <w:color w:val="2B579A"/>
                <w:shd w:val="clear" w:color="auto" w:fill="E6E6E6"/>
              </w:rPr>
              <w:fldChar w:fldCharType="begin"/>
            </w:r>
            <w:r w:rsidRPr="0078454E">
              <w:rPr>
                <w:rFonts w:ascii="Times New Roman" w:hAnsi="Times New Roman"/>
                <w:noProof/>
                <w:webHidden/>
              </w:rPr>
              <w:instrText xml:space="preserve"> PAGEREF _Toc74202668 \h </w:instrText>
            </w:r>
            <w:r w:rsidRPr="0078454E">
              <w:rPr>
                <w:rFonts w:ascii="Times New Roman" w:hAnsi="Times New Roman"/>
                <w:noProof/>
                <w:webHidden/>
                <w:color w:val="2B579A"/>
                <w:shd w:val="clear" w:color="auto" w:fill="E6E6E6"/>
              </w:rPr>
              <w:fldChar w:fldCharType="separate"/>
            </w:r>
            <w:r w:rsidRPr="0078454E">
              <w:rPr>
                <w:rFonts w:ascii="Times New Roman" w:hAnsi="Times New Roman"/>
                <w:noProof/>
                <w:webHidden/>
              </w:rPr>
              <w:t>4</w:t>
            </w:r>
            <w:r w:rsidRPr="0078454E">
              <w:rPr>
                <w:rFonts w:ascii="Times New Roman" w:hAnsi="Times New Roman"/>
                <w:noProof/>
                <w:webHidden/>
                <w:color w:val="2B579A"/>
                <w:shd w:val="clear" w:color="auto" w:fill="E6E6E6"/>
              </w:rPr>
              <w:fldChar w:fldCharType="end"/>
            </w:r>
          </w:hyperlink>
        </w:p>
        <w:p w:rsidR="0078454E" w:rsidRPr="0078454E" w14:paraId="0E936ED3" w14:textId="6AFEE4D0">
          <w:pPr>
            <w:pStyle w:val="TOC1"/>
            <w:tabs>
              <w:tab w:val="right" w:leader="dot" w:pos="9440"/>
            </w:tabs>
            <w:rPr>
              <w:rFonts w:ascii="Times New Roman" w:hAnsi="Times New Roman" w:eastAsiaTheme="minorEastAsia"/>
              <w:noProof/>
              <w:sz w:val="22"/>
              <w:szCs w:val="22"/>
            </w:rPr>
          </w:pPr>
          <w:hyperlink w:anchor="_Toc74202669" w:history="1">
            <w:r w:rsidRPr="0078454E">
              <w:rPr>
                <w:rStyle w:val="Hyperlink"/>
                <w:rFonts w:ascii="Times New Roman" w:hAnsi="Times New Roman"/>
                <w:noProof/>
              </w:rPr>
              <w:t>III. Funding</w:t>
            </w:r>
            <w:r w:rsidRPr="0078454E">
              <w:rPr>
                <w:rFonts w:ascii="Times New Roman" w:hAnsi="Times New Roman"/>
                <w:noProof/>
                <w:webHidden/>
              </w:rPr>
              <w:tab/>
            </w:r>
            <w:r w:rsidRPr="0078454E">
              <w:rPr>
                <w:rFonts w:ascii="Times New Roman" w:hAnsi="Times New Roman"/>
                <w:noProof/>
                <w:webHidden/>
                <w:color w:val="2B579A"/>
                <w:shd w:val="clear" w:color="auto" w:fill="E6E6E6"/>
              </w:rPr>
              <w:fldChar w:fldCharType="begin"/>
            </w:r>
            <w:r w:rsidRPr="0078454E">
              <w:rPr>
                <w:rFonts w:ascii="Times New Roman" w:hAnsi="Times New Roman"/>
                <w:noProof/>
                <w:webHidden/>
              </w:rPr>
              <w:instrText xml:space="preserve"> PAGEREF _Toc74202669 \h </w:instrText>
            </w:r>
            <w:r w:rsidRPr="0078454E">
              <w:rPr>
                <w:rFonts w:ascii="Times New Roman" w:hAnsi="Times New Roman"/>
                <w:noProof/>
                <w:webHidden/>
                <w:color w:val="2B579A"/>
                <w:shd w:val="clear" w:color="auto" w:fill="E6E6E6"/>
              </w:rPr>
              <w:fldChar w:fldCharType="separate"/>
            </w:r>
            <w:r w:rsidRPr="0078454E">
              <w:rPr>
                <w:rFonts w:ascii="Times New Roman" w:hAnsi="Times New Roman"/>
                <w:noProof/>
                <w:webHidden/>
              </w:rPr>
              <w:t>11</w:t>
            </w:r>
            <w:r w:rsidRPr="0078454E">
              <w:rPr>
                <w:rFonts w:ascii="Times New Roman" w:hAnsi="Times New Roman"/>
                <w:noProof/>
                <w:webHidden/>
                <w:color w:val="2B579A"/>
                <w:shd w:val="clear" w:color="auto" w:fill="E6E6E6"/>
              </w:rPr>
              <w:fldChar w:fldCharType="end"/>
            </w:r>
          </w:hyperlink>
        </w:p>
        <w:p w:rsidR="0078454E" w:rsidRPr="0078454E" w14:paraId="5FF25F44" w14:textId="21DF6487">
          <w:pPr>
            <w:pStyle w:val="TOC1"/>
            <w:tabs>
              <w:tab w:val="right" w:leader="dot" w:pos="9440"/>
            </w:tabs>
            <w:rPr>
              <w:rFonts w:ascii="Times New Roman" w:hAnsi="Times New Roman" w:eastAsiaTheme="minorEastAsia"/>
              <w:noProof/>
              <w:sz w:val="22"/>
              <w:szCs w:val="22"/>
            </w:rPr>
          </w:pPr>
          <w:hyperlink w:anchor="_Toc74202673" w:history="1">
            <w:r w:rsidRPr="0078454E">
              <w:rPr>
                <w:rStyle w:val="Hyperlink"/>
                <w:rFonts w:ascii="Times New Roman" w:hAnsi="Times New Roman"/>
                <w:noProof/>
              </w:rPr>
              <w:t>IV. Certification</w:t>
            </w:r>
            <w:r w:rsidRPr="0078454E">
              <w:rPr>
                <w:rFonts w:ascii="Times New Roman" w:hAnsi="Times New Roman"/>
                <w:noProof/>
                <w:webHidden/>
              </w:rPr>
              <w:tab/>
            </w:r>
            <w:r w:rsidRPr="0078454E">
              <w:rPr>
                <w:rFonts w:ascii="Times New Roman" w:hAnsi="Times New Roman"/>
                <w:noProof/>
                <w:webHidden/>
                <w:color w:val="2B579A"/>
                <w:shd w:val="clear" w:color="auto" w:fill="E6E6E6"/>
              </w:rPr>
              <w:fldChar w:fldCharType="begin"/>
            </w:r>
            <w:r w:rsidRPr="0078454E">
              <w:rPr>
                <w:rFonts w:ascii="Times New Roman" w:hAnsi="Times New Roman"/>
                <w:noProof/>
                <w:webHidden/>
              </w:rPr>
              <w:instrText xml:space="preserve"> PAGEREF _Toc74202673 \h </w:instrText>
            </w:r>
            <w:r w:rsidRPr="0078454E">
              <w:rPr>
                <w:rFonts w:ascii="Times New Roman" w:hAnsi="Times New Roman"/>
                <w:noProof/>
                <w:webHidden/>
                <w:color w:val="2B579A"/>
                <w:shd w:val="clear" w:color="auto" w:fill="E6E6E6"/>
              </w:rPr>
              <w:fldChar w:fldCharType="separate"/>
            </w:r>
            <w:r w:rsidRPr="0078454E">
              <w:rPr>
                <w:rFonts w:ascii="Times New Roman" w:hAnsi="Times New Roman"/>
                <w:noProof/>
                <w:webHidden/>
              </w:rPr>
              <w:t>24</w:t>
            </w:r>
            <w:r w:rsidRPr="0078454E">
              <w:rPr>
                <w:rFonts w:ascii="Times New Roman" w:hAnsi="Times New Roman"/>
                <w:noProof/>
                <w:webHidden/>
                <w:color w:val="2B579A"/>
                <w:shd w:val="clear" w:color="auto" w:fill="E6E6E6"/>
              </w:rPr>
              <w:fldChar w:fldCharType="end"/>
            </w:r>
          </w:hyperlink>
        </w:p>
        <w:p w:rsidR="0078454E" w:rsidRPr="0078454E" w14:paraId="703DA105" w14:textId="567149F5">
          <w:pPr>
            <w:pStyle w:val="TOC1"/>
            <w:tabs>
              <w:tab w:val="right" w:leader="dot" w:pos="9440"/>
            </w:tabs>
            <w:rPr>
              <w:rFonts w:ascii="Times New Roman" w:hAnsi="Times New Roman" w:eastAsiaTheme="minorEastAsia"/>
              <w:noProof/>
              <w:sz w:val="22"/>
              <w:szCs w:val="22"/>
            </w:rPr>
          </w:pPr>
          <w:hyperlink w:anchor="_Toc74202674" w:history="1">
            <w:r w:rsidRPr="0078454E">
              <w:rPr>
                <w:rStyle w:val="Hyperlink"/>
                <w:rFonts w:ascii="Times New Roman" w:hAnsi="Times New Roman"/>
                <w:noProof/>
              </w:rPr>
              <w:t>V.  Food Instrument, Farmers’ Market, Roadside Stand, Bulk Purchase, and CSA Program Management</w:t>
            </w:r>
            <w:r w:rsidRPr="0078454E">
              <w:rPr>
                <w:rFonts w:ascii="Times New Roman" w:hAnsi="Times New Roman"/>
                <w:noProof/>
                <w:webHidden/>
              </w:rPr>
              <w:tab/>
            </w:r>
            <w:r w:rsidRPr="0078454E">
              <w:rPr>
                <w:rFonts w:ascii="Times New Roman" w:hAnsi="Times New Roman"/>
                <w:noProof/>
                <w:webHidden/>
                <w:color w:val="2B579A"/>
                <w:shd w:val="clear" w:color="auto" w:fill="E6E6E6"/>
              </w:rPr>
              <w:fldChar w:fldCharType="begin"/>
            </w:r>
            <w:r w:rsidRPr="0078454E">
              <w:rPr>
                <w:rFonts w:ascii="Times New Roman" w:hAnsi="Times New Roman"/>
                <w:noProof/>
                <w:webHidden/>
              </w:rPr>
              <w:instrText xml:space="preserve"> PAGEREF _Toc74202674 \h </w:instrText>
            </w:r>
            <w:r w:rsidRPr="0078454E">
              <w:rPr>
                <w:rFonts w:ascii="Times New Roman" w:hAnsi="Times New Roman"/>
                <w:noProof/>
                <w:webHidden/>
                <w:color w:val="2B579A"/>
                <w:shd w:val="clear" w:color="auto" w:fill="E6E6E6"/>
              </w:rPr>
              <w:fldChar w:fldCharType="separate"/>
            </w:r>
            <w:r w:rsidRPr="0078454E">
              <w:rPr>
                <w:rFonts w:ascii="Times New Roman" w:hAnsi="Times New Roman"/>
                <w:noProof/>
                <w:webHidden/>
              </w:rPr>
              <w:t>33</w:t>
            </w:r>
            <w:r w:rsidRPr="0078454E">
              <w:rPr>
                <w:rFonts w:ascii="Times New Roman" w:hAnsi="Times New Roman"/>
                <w:noProof/>
                <w:webHidden/>
                <w:color w:val="2B579A"/>
                <w:shd w:val="clear" w:color="auto" w:fill="E6E6E6"/>
              </w:rPr>
              <w:fldChar w:fldCharType="end"/>
            </w:r>
          </w:hyperlink>
        </w:p>
        <w:p w:rsidR="0078454E" w:rsidRPr="0078454E" w14:paraId="07573D8C" w14:textId="3BAB96A2">
          <w:pPr>
            <w:pStyle w:val="TOC1"/>
            <w:tabs>
              <w:tab w:val="right" w:leader="dot" w:pos="9440"/>
            </w:tabs>
            <w:rPr>
              <w:rFonts w:ascii="Times New Roman" w:hAnsi="Times New Roman" w:eastAsiaTheme="minorEastAsia"/>
              <w:noProof/>
              <w:sz w:val="22"/>
              <w:szCs w:val="22"/>
            </w:rPr>
          </w:pPr>
          <w:hyperlink w:anchor="_Toc74202675" w:history="1">
            <w:r w:rsidRPr="0078454E">
              <w:rPr>
                <w:rStyle w:val="Hyperlink"/>
                <w:rFonts w:ascii="Times New Roman" w:hAnsi="Times New Roman"/>
                <w:noProof/>
              </w:rPr>
              <w:t>VI. Management Evaluations and Reviews</w:t>
            </w:r>
            <w:r w:rsidRPr="0078454E">
              <w:rPr>
                <w:rFonts w:ascii="Times New Roman" w:hAnsi="Times New Roman"/>
                <w:noProof/>
                <w:webHidden/>
              </w:rPr>
              <w:tab/>
            </w:r>
            <w:r w:rsidRPr="0078454E">
              <w:rPr>
                <w:rFonts w:ascii="Times New Roman" w:hAnsi="Times New Roman"/>
                <w:noProof/>
                <w:webHidden/>
                <w:color w:val="2B579A"/>
                <w:shd w:val="clear" w:color="auto" w:fill="E6E6E6"/>
              </w:rPr>
              <w:fldChar w:fldCharType="begin"/>
            </w:r>
            <w:r w:rsidRPr="0078454E">
              <w:rPr>
                <w:rFonts w:ascii="Times New Roman" w:hAnsi="Times New Roman"/>
                <w:noProof/>
                <w:webHidden/>
              </w:rPr>
              <w:instrText xml:space="preserve"> PAGEREF _Toc74202675 \h </w:instrText>
            </w:r>
            <w:r w:rsidRPr="0078454E">
              <w:rPr>
                <w:rFonts w:ascii="Times New Roman" w:hAnsi="Times New Roman"/>
                <w:noProof/>
                <w:webHidden/>
                <w:color w:val="2B579A"/>
                <w:shd w:val="clear" w:color="auto" w:fill="E6E6E6"/>
              </w:rPr>
              <w:fldChar w:fldCharType="separate"/>
            </w:r>
            <w:r w:rsidRPr="0078454E">
              <w:rPr>
                <w:rFonts w:ascii="Times New Roman" w:hAnsi="Times New Roman"/>
                <w:noProof/>
                <w:webHidden/>
              </w:rPr>
              <w:t>42</w:t>
            </w:r>
            <w:r w:rsidRPr="0078454E">
              <w:rPr>
                <w:rFonts w:ascii="Times New Roman" w:hAnsi="Times New Roman"/>
                <w:noProof/>
                <w:webHidden/>
                <w:color w:val="2B579A"/>
                <w:shd w:val="clear" w:color="auto" w:fill="E6E6E6"/>
              </w:rPr>
              <w:fldChar w:fldCharType="end"/>
            </w:r>
          </w:hyperlink>
        </w:p>
        <w:p w:rsidR="0078454E" w:rsidRPr="0078454E" w14:paraId="38E0D9BC" w14:textId="13CE1B85">
          <w:pPr>
            <w:pStyle w:val="TOC1"/>
            <w:tabs>
              <w:tab w:val="right" w:leader="dot" w:pos="9440"/>
            </w:tabs>
            <w:rPr>
              <w:rFonts w:ascii="Times New Roman" w:hAnsi="Times New Roman" w:eastAsiaTheme="minorEastAsia"/>
              <w:noProof/>
              <w:sz w:val="22"/>
              <w:szCs w:val="22"/>
            </w:rPr>
          </w:pPr>
          <w:hyperlink w:anchor="_Toc74202676" w:history="1">
            <w:r w:rsidRPr="0078454E">
              <w:rPr>
                <w:rStyle w:val="Hyperlink"/>
                <w:rFonts w:ascii="Times New Roman" w:hAnsi="Times New Roman"/>
                <w:noProof/>
              </w:rPr>
              <w:t>VII. Nutrition Education Requirements</w:t>
            </w:r>
            <w:r w:rsidRPr="0078454E">
              <w:rPr>
                <w:rFonts w:ascii="Times New Roman" w:hAnsi="Times New Roman"/>
                <w:noProof/>
                <w:webHidden/>
              </w:rPr>
              <w:tab/>
            </w:r>
            <w:r w:rsidRPr="0078454E">
              <w:rPr>
                <w:rFonts w:ascii="Times New Roman" w:hAnsi="Times New Roman"/>
                <w:noProof/>
                <w:webHidden/>
                <w:color w:val="2B579A"/>
                <w:shd w:val="clear" w:color="auto" w:fill="E6E6E6"/>
              </w:rPr>
              <w:fldChar w:fldCharType="begin"/>
            </w:r>
            <w:r w:rsidRPr="0078454E">
              <w:rPr>
                <w:rFonts w:ascii="Times New Roman" w:hAnsi="Times New Roman"/>
                <w:noProof/>
                <w:webHidden/>
              </w:rPr>
              <w:instrText xml:space="preserve"> PAGEREF _Toc74202676 \h </w:instrText>
            </w:r>
            <w:r w:rsidRPr="0078454E">
              <w:rPr>
                <w:rFonts w:ascii="Times New Roman" w:hAnsi="Times New Roman"/>
                <w:noProof/>
                <w:webHidden/>
                <w:color w:val="2B579A"/>
                <w:shd w:val="clear" w:color="auto" w:fill="E6E6E6"/>
              </w:rPr>
              <w:fldChar w:fldCharType="separate"/>
            </w:r>
            <w:r w:rsidRPr="0078454E">
              <w:rPr>
                <w:rFonts w:ascii="Times New Roman" w:hAnsi="Times New Roman"/>
                <w:noProof/>
                <w:webHidden/>
              </w:rPr>
              <w:t>44</w:t>
            </w:r>
            <w:r w:rsidRPr="0078454E">
              <w:rPr>
                <w:rFonts w:ascii="Times New Roman" w:hAnsi="Times New Roman"/>
                <w:noProof/>
                <w:webHidden/>
                <w:color w:val="2B579A"/>
                <w:shd w:val="clear" w:color="auto" w:fill="E6E6E6"/>
              </w:rPr>
              <w:fldChar w:fldCharType="end"/>
            </w:r>
          </w:hyperlink>
        </w:p>
        <w:p w:rsidR="0078454E" w:rsidRPr="0078454E" w14:paraId="250DCBC7" w14:textId="3545DC17">
          <w:pPr>
            <w:pStyle w:val="TOC1"/>
            <w:tabs>
              <w:tab w:val="right" w:leader="dot" w:pos="9440"/>
            </w:tabs>
            <w:rPr>
              <w:rFonts w:ascii="Times New Roman" w:hAnsi="Times New Roman" w:eastAsiaTheme="minorEastAsia"/>
              <w:noProof/>
              <w:sz w:val="22"/>
              <w:szCs w:val="22"/>
            </w:rPr>
          </w:pPr>
          <w:hyperlink w:anchor="_Toc74202677" w:history="1">
            <w:r w:rsidRPr="0078454E">
              <w:rPr>
                <w:rStyle w:val="Hyperlink"/>
                <w:rFonts w:ascii="Times New Roman" w:hAnsi="Times New Roman"/>
                <w:noProof/>
              </w:rPr>
              <w:t>VIII. Miscellaneous Requirements</w:t>
            </w:r>
            <w:r w:rsidRPr="0078454E">
              <w:rPr>
                <w:rFonts w:ascii="Times New Roman" w:hAnsi="Times New Roman"/>
                <w:noProof/>
                <w:webHidden/>
              </w:rPr>
              <w:tab/>
            </w:r>
            <w:r w:rsidRPr="0078454E">
              <w:rPr>
                <w:rFonts w:ascii="Times New Roman" w:hAnsi="Times New Roman"/>
                <w:noProof/>
                <w:webHidden/>
                <w:color w:val="2B579A"/>
                <w:shd w:val="clear" w:color="auto" w:fill="E6E6E6"/>
              </w:rPr>
              <w:fldChar w:fldCharType="begin"/>
            </w:r>
            <w:r w:rsidRPr="0078454E">
              <w:rPr>
                <w:rFonts w:ascii="Times New Roman" w:hAnsi="Times New Roman"/>
                <w:noProof/>
                <w:webHidden/>
              </w:rPr>
              <w:instrText xml:space="preserve"> PAGEREF _Toc74202677 \h </w:instrText>
            </w:r>
            <w:r w:rsidRPr="0078454E">
              <w:rPr>
                <w:rFonts w:ascii="Times New Roman" w:hAnsi="Times New Roman"/>
                <w:noProof/>
                <w:webHidden/>
                <w:color w:val="2B579A"/>
                <w:shd w:val="clear" w:color="auto" w:fill="E6E6E6"/>
              </w:rPr>
              <w:fldChar w:fldCharType="separate"/>
            </w:r>
            <w:r w:rsidRPr="0078454E">
              <w:rPr>
                <w:rFonts w:ascii="Times New Roman" w:hAnsi="Times New Roman"/>
                <w:noProof/>
                <w:webHidden/>
              </w:rPr>
              <w:t>48</w:t>
            </w:r>
            <w:r w:rsidRPr="0078454E">
              <w:rPr>
                <w:rFonts w:ascii="Times New Roman" w:hAnsi="Times New Roman"/>
                <w:noProof/>
                <w:webHidden/>
                <w:color w:val="2B579A"/>
                <w:shd w:val="clear" w:color="auto" w:fill="E6E6E6"/>
              </w:rPr>
              <w:fldChar w:fldCharType="end"/>
            </w:r>
          </w:hyperlink>
        </w:p>
        <w:p w:rsidR="0078454E" w:rsidRPr="0078454E" w14:paraId="1D4F59E7" w14:textId="324B7BC5">
          <w:pPr>
            <w:pStyle w:val="TOC1"/>
            <w:tabs>
              <w:tab w:val="right" w:leader="dot" w:pos="9440"/>
            </w:tabs>
            <w:rPr>
              <w:rFonts w:ascii="Times New Roman" w:hAnsi="Times New Roman" w:eastAsiaTheme="minorEastAsia"/>
              <w:noProof/>
              <w:sz w:val="22"/>
              <w:szCs w:val="22"/>
            </w:rPr>
          </w:pPr>
          <w:hyperlink w:anchor="_Toc74202678" w:history="1">
            <w:r w:rsidRPr="0078454E">
              <w:rPr>
                <w:rStyle w:val="Hyperlink"/>
                <w:rFonts w:ascii="Times New Roman" w:hAnsi="Times New Roman"/>
                <w:noProof/>
              </w:rPr>
              <w:t>Appendices</w:t>
            </w:r>
            <w:r w:rsidRPr="0078454E">
              <w:rPr>
                <w:rFonts w:ascii="Times New Roman" w:hAnsi="Times New Roman"/>
                <w:noProof/>
                <w:webHidden/>
              </w:rPr>
              <w:tab/>
            </w:r>
            <w:r w:rsidRPr="0078454E">
              <w:rPr>
                <w:rFonts w:ascii="Times New Roman" w:hAnsi="Times New Roman"/>
                <w:noProof/>
                <w:webHidden/>
                <w:color w:val="2B579A"/>
                <w:shd w:val="clear" w:color="auto" w:fill="E6E6E6"/>
              </w:rPr>
              <w:fldChar w:fldCharType="begin"/>
            </w:r>
            <w:r w:rsidRPr="0078454E">
              <w:rPr>
                <w:rFonts w:ascii="Times New Roman" w:hAnsi="Times New Roman"/>
                <w:noProof/>
                <w:webHidden/>
              </w:rPr>
              <w:instrText xml:space="preserve"> PAGEREF _Toc74202678 \h </w:instrText>
            </w:r>
            <w:r w:rsidRPr="0078454E">
              <w:rPr>
                <w:rFonts w:ascii="Times New Roman" w:hAnsi="Times New Roman"/>
                <w:noProof/>
                <w:webHidden/>
                <w:color w:val="2B579A"/>
                <w:shd w:val="clear" w:color="auto" w:fill="E6E6E6"/>
              </w:rPr>
              <w:fldChar w:fldCharType="separate"/>
            </w:r>
            <w:r w:rsidRPr="0078454E">
              <w:rPr>
                <w:rFonts w:ascii="Times New Roman" w:hAnsi="Times New Roman"/>
                <w:noProof/>
                <w:webHidden/>
              </w:rPr>
              <w:t>53</w:t>
            </w:r>
            <w:r w:rsidRPr="0078454E">
              <w:rPr>
                <w:rFonts w:ascii="Times New Roman" w:hAnsi="Times New Roman"/>
                <w:noProof/>
                <w:webHidden/>
                <w:color w:val="2B579A"/>
                <w:shd w:val="clear" w:color="auto" w:fill="E6E6E6"/>
              </w:rPr>
              <w:fldChar w:fldCharType="end"/>
            </w:r>
          </w:hyperlink>
        </w:p>
        <w:p w:rsidR="0078454E" w:rsidRPr="0078454E" w14:paraId="0838A6C6" w14:textId="20DA0907">
          <w:pPr>
            <w:pStyle w:val="TOC1"/>
            <w:tabs>
              <w:tab w:val="right" w:leader="dot" w:pos="9440"/>
            </w:tabs>
            <w:rPr>
              <w:rFonts w:ascii="Times New Roman" w:hAnsi="Times New Roman" w:eastAsiaTheme="minorEastAsia"/>
              <w:noProof/>
              <w:sz w:val="22"/>
              <w:szCs w:val="22"/>
            </w:rPr>
          </w:pPr>
          <w:hyperlink w:anchor="_Toc74202679" w:history="1">
            <w:r w:rsidRPr="0078454E">
              <w:rPr>
                <w:rStyle w:val="Hyperlink"/>
                <w:rFonts w:ascii="Times New Roman" w:hAnsi="Times New Roman"/>
                <w:noProof/>
              </w:rPr>
              <w:t>Request for Expansion Funds</w:t>
            </w:r>
            <w:r w:rsidRPr="0078454E">
              <w:rPr>
                <w:rFonts w:ascii="Times New Roman" w:hAnsi="Times New Roman"/>
                <w:noProof/>
                <w:webHidden/>
              </w:rPr>
              <w:tab/>
            </w:r>
            <w:r w:rsidRPr="0078454E">
              <w:rPr>
                <w:rFonts w:ascii="Times New Roman" w:hAnsi="Times New Roman"/>
                <w:noProof/>
                <w:webHidden/>
                <w:color w:val="2B579A"/>
                <w:shd w:val="clear" w:color="auto" w:fill="E6E6E6"/>
              </w:rPr>
              <w:fldChar w:fldCharType="begin"/>
            </w:r>
            <w:r w:rsidRPr="0078454E">
              <w:rPr>
                <w:rFonts w:ascii="Times New Roman" w:hAnsi="Times New Roman"/>
                <w:noProof/>
                <w:webHidden/>
              </w:rPr>
              <w:instrText xml:space="preserve"> PAGEREF _Toc74202679 \h </w:instrText>
            </w:r>
            <w:r w:rsidRPr="0078454E">
              <w:rPr>
                <w:rFonts w:ascii="Times New Roman" w:hAnsi="Times New Roman"/>
                <w:noProof/>
                <w:webHidden/>
                <w:color w:val="2B579A"/>
                <w:shd w:val="clear" w:color="auto" w:fill="E6E6E6"/>
              </w:rPr>
              <w:fldChar w:fldCharType="separate"/>
            </w:r>
            <w:r w:rsidRPr="0078454E">
              <w:rPr>
                <w:rFonts w:ascii="Times New Roman" w:hAnsi="Times New Roman"/>
                <w:noProof/>
                <w:webHidden/>
              </w:rPr>
              <w:t>56</w:t>
            </w:r>
            <w:r w:rsidRPr="0078454E">
              <w:rPr>
                <w:rFonts w:ascii="Times New Roman" w:hAnsi="Times New Roman"/>
                <w:noProof/>
                <w:webHidden/>
                <w:color w:val="2B579A"/>
                <w:shd w:val="clear" w:color="auto" w:fill="E6E6E6"/>
              </w:rPr>
              <w:fldChar w:fldCharType="end"/>
            </w:r>
          </w:hyperlink>
        </w:p>
        <w:p w:rsidR="00F1099A" w14:paraId="0D0B940D" w14:textId="099DD182">
          <w:r w:rsidRPr="00327C29">
            <w:rPr>
              <w:rFonts w:ascii="Times New Roman" w:hAnsi="Times New Roman"/>
              <w:b/>
              <w:bCs/>
              <w:noProof/>
              <w:color w:val="2B579A"/>
              <w:szCs w:val="24"/>
              <w:shd w:val="clear" w:color="auto" w:fill="E6E6E6"/>
            </w:rPr>
            <w:fldChar w:fldCharType="end"/>
          </w:r>
        </w:p>
      </w:sdtContent>
    </w:sdt>
    <w:p w:rsidR="0096532A" w14:paraId="52F1E9B3" w14:textId="77777777">
      <w:pPr>
        <w:widowControl/>
        <w:overflowPunct/>
        <w:autoSpaceDE/>
        <w:autoSpaceDN/>
        <w:adjustRightInd/>
        <w:textAlignment w:val="auto"/>
        <w:rPr>
          <w:rFonts w:ascii="Times New Roman" w:hAnsi="Times New Roman"/>
          <w:b/>
        </w:rPr>
      </w:pPr>
      <w:r>
        <w:rPr>
          <w:rFonts w:ascii="Times New Roman" w:hAnsi="Times New Roman"/>
          <w:b/>
        </w:rPr>
        <w:br w:type="page"/>
      </w:r>
    </w:p>
    <w:p w:rsidR="00BB6813" w:rsidRPr="00E4459F" w:rsidP="00EB4B6C" w14:paraId="6AA47A31" w14:textId="1035DD30">
      <w:pPr>
        <w:jc w:val="center"/>
        <w:rPr>
          <w:rFonts w:ascii="Times New Roman" w:hAnsi="Times New Roman"/>
          <w:b/>
          <w:bCs/>
        </w:rPr>
      </w:pPr>
      <w:r w:rsidRPr="00EB4B6C">
        <w:rPr>
          <w:rFonts w:ascii="Times New Roman" w:hAnsi="Times New Roman"/>
          <w:b/>
          <w:bCs/>
        </w:rPr>
        <w:t>SENIOR</w:t>
      </w:r>
      <w:r w:rsidRPr="00EB4B6C" w:rsidR="00A95C7A">
        <w:rPr>
          <w:rFonts w:ascii="Times New Roman" w:hAnsi="Times New Roman"/>
          <w:b/>
          <w:bCs/>
        </w:rPr>
        <w:t xml:space="preserve"> </w:t>
      </w:r>
      <w:r w:rsidRPr="00EB4B6C">
        <w:rPr>
          <w:rFonts w:ascii="Times New Roman" w:hAnsi="Times New Roman"/>
          <w:b/>
          <w:bCs/>
        </w:rPr>
        <w:t>FARMERS' MARKET NUTRITION PROGRAM</w:t>
      </w:r>
    </w:p>
    <w:p w:rsidR="00370860" w:rsidRPr="00E4459F" w:rsidP="00E4459F" w14:paraId="03FDF9C9" w14:textId="77777777">
      <w:pPr>
        <w:jc w:val="center"/>
        <w:rPr>
          <w:rFonts w:ascii="Times New Roman" w:hAnsi="Times New Roman"/>
          <w:b/>
        </w:rPr>
      </w:pPr>
      <w:r w:rsidRPr="00E4459F">
        <w:rPr>
          <w:rFonts w:ascii="Times New Roman" w:hAnsi="Times New Roman"/>
          <w:b/>
        </w:rPr>
        <w:t>WIC</w:t>
      </w:r>
      <w:r w:rsidRPr="00E4459F">
        <w:rPr>
          <w:rFonts w:ascii="Times New Roman" w:hAnsi="Times New Roman"/>
          <w:b/>
        </w:rPr>
        <w:t xml:space="preserve"> FARMERS' MARKET NUTRITION PROGRAM</w:t>
      </w:r>
    </w:p>
    <w:p w:rsidR="00370860" w:rsidRPr="00E4459F" w:rsidP="00E4459F" w14:paraId="56E96EA8" w14:textId="77777777">
      <w:pPr>
        <w:jc w:val="center"/>
        <w:rPr>
          <w:rFonts w:ascii="Times New Roman" w:hAnsi="Times New Roman"/>
          <w:b/>
        </w:rPr>
      </w:pPr>
      <w:r w:rsidRPr="00E4459F">
        <w:rPr>
          <w:rFonts w:ascii="Times New Roman" w:hAnsi="Times New Roman"/>
          <w:b/>
        </w:rPr>
        <w:t xml:space="preserve">Consolidated </w:t>
      </w:r>
      <w:r w:rsidRPr="00E4459F">
        <w:rPr>
          <w:rFonts w:ascii="Times New Roman" w:hAnsi="Times New Roman"/>
          <w:b/>
        </w:rPr>
        <w:t>State Plan of Operations</w:t>
      </w:r>
    </w:p>
    <w:p w:rsidR="00370860" w:rsidRPr="00E4459F" w:rsidP="253977A2" w14:paraId="3D2AE17B" w14:textId="7D732930">
      <w:pPr>
        <w:jc w:val="center"/>
        <w:rPr>
          <w:rFonts w:ascii="Times New Roman" w:hAnsi="Times New Roman"/>
          <w:b/>
          <w:bCs/>
        </w:rPr>
      </w:pPr>
      <w:r w:rsidRPr="253977A2">
        <w:rPr>
          <w:rFonts w:ascii="Times New Roman" w:hAnsi="Times New Roman"/>
          <w:b/>
          <w:bCs/>
        </w:rPr>
        <w:t xml:space="preserve">Fiscal Year </w:t>
      </w:r>
      <w:r w:rsidRPr="253977A2" w:rsidR="00ED7161">
        <w:rPr>
          <w:rFonts w:ascii="Times New Roman" w:hAnsi="Times New Roman"/>
          <w:b/>
          <w:bCs/>
        </w:rPr>
        <w:t>2023</w:t>
      </w:r>
    </w:p>
    <w:p w:rsidR="00370860" w:rsidRPr="001915AE" w:rsidP="00370860" w14:paraId="36AF6883" w14:textId="77777777">
      <w:pPr>
        <w:tabs>
          <w:tab w:val="left" w:pos="-720"/>
        </w:tabs>
        <w:suppressAutoHyphens/>
        <w:rPr>
          <w:rFonts w:ascii="Times New Roman" w:hAnsi="Times New Roman"/>
          <w:b/>
        </w:rPr>
      </w:pPr>
    </w:p>
    <w:p w:rsidR="00370860" w:rsidRPr="00100057" w:rsidP="00100057" w14:paraId="7FD81A2C" w14:textId="77777777">
      <w:pPr>
        <w:rPr>
          <w:rFonts w:ascii="Times New Roman" w:hAnsi="Times New Roman"/>
          <w:b/>
        </w:rPr>
      </w:pPr>
      <w:r w:rsidRPr="00100057">
        <w:rPr>
          <w:rFonts w:ascii="Times New Roman" w:hAnsi="Times New Roman"/>
          <w:b/>
        </w:rPr>
        <w:t>Clearly</w:t>
      </w:r>
      <w:r w:rsidRPr="00100057" w:rsidR="00321C5A">
        <w:rPr>
          <w:rFonts w:ascii="Times New Roman" w:hAnsi="Times New Roman"/>
          <w:b/>
        </w:rPr>
        <w:t xml:space="preserve"> </w:t>
      </w:r>
      <w:r w:rsidRPr="00100057" w:rsidR="00AC449C">
        <w:rPr>
          <w:rFonts w:ascii="Times New Roman" w:hAnsi="Times New Roman"/>
          <w:b/>
        </w:rPr>
        <w:t>identify a</w:t>
      </w:r>
      <w:r w:rsidRPr="00100057" w:rsidR="00FF5CB0">
        <w:rPr>
          <w:rFonts w:ascii="Times New Roman" w:hAnsi="Times New Roman"/>
          <w:b/>
        </w:rPr>
        <w:t xml:space="preserve">ny </w:t>
      </w:r>
      <w:r w:rsidRPr="00100057">
        <w:rPr>
          <w:rFonts w:ascii="Times New Roman" w:hAnsi="Times New Roman"/>
          <w:b/>
        </w:rPr>
        <w:t>attachments/</w:t>
      </w:r>
      <w:r w:rsidRPr="00100057" w:rsidR="005967B9">
        <w:rPr>
          <w:rFonts w:ascii="Times New Roman" w:hAnsi="Times New Roman"/>
          <w:b/>
        </w:rPr>
        <w:t xml:space="preserve">addenda </w:t>
      </w:r>
      <w:r w:rsidRPr="00100057" w:rsidR="00FE06BD">
        <w:rPr>
          <w:rFonts w:ascii="Times New Roman" w:hAnsi="Times New Roman"/>
          <w:b/>
        </w:rPr>
        <w:t xml:space="preserve">according </w:t>
      </w:r>
      <w:r w:rsidRPr="00100057">
        <w:rPr>
          <w:rFonts w:ascii="Times New Roman" w:hAnsi="Times New Roman"/>
          <w:b/>
        </w:rPr>
        <w:t xml:space="preserve">to the </w:t>
      </w:r>
      <w:r w:rsidRPr="00100057" w:rsidR="00BB6813">
        <w:rPr>
          <w:rFonts w:ascii="Times New Roman" w:hAnsi="Times New Roman"/>
          <w:b/>
        </w:rPr>
        <w:t>lettering</w:t>
      </w:r>
      <w:r w:rsidRPr="00100057" w:rsidR="002107C5">
        <w:rPr>
          <w:rFonts w:ascii="Times New Roman" w:hAnsi="Times New Roman"/>
          <w:b/>
        </w:rPr>
        <w:t>/numbering</w:t>
      </w:r>
      <w:r w:rsidRPr="00100057" w:rsidR="00BB6813">
        <w:rPr>
          <w:rFonts w:ascii="Times New Roman" w:hAnsi="Times New Roman"/>
          <w:b/>
        </w:rPr>
        <w:t xml:space="preserve"> </w:t>
      </w:r>
      <w:r w:rsidRPr="00100057">
        <w:rPr>
          <w:rFonts w:ascii="Times New Roman" w:hAnsi="Times New Roman"/>
          <w:b/>
        </w:rPr>
        <w:t>system used in this format.</w:t>
      </w:r>
    </w:p>
    <w:p w:rsidR="00BB6813" w:rsidP="00403DE4" w14:paraId="742E7B76" w14:textId="77777777">
      <w:pPr>
        <w:tabs>
          <w:tab w:val="left" w:pos="-720"/>
          <w:tab w:val="left" w:pos="0"/>
          <w:tab w:val="left" w:pos="720"/>
        </w:tabs>
        <w:suppressAutoHyphens/>
        <w:spacing w:before="100" w:beforeAutospacing="1"/>
        <w:ind w:left="1440" w:hanging="1440"/>
        <w:rPr>
          <w:rFonts w:ascii="Times New Roman" w:hAnsi="Times New Roman"/>
          <w:u w:val="single"/>
        </w:rPr>
      </w:pPr>
      <w:r>
        <w:rPr>
          <w:rFonts w:ascii="Times New Roman" w:hAnsi="Times New Roman"/>
          <w:b/>
        </w:rPr>
        <w:t xml:space="preserve">State Agency:  </w:t>
      </w:r>
      <w:r w:rsidRPr="00E7483D" w:rsidR="00D923B5">
        <w:rPr>
          <w:rFonts w:ascii="Times New Roman" w:hAnsi="Times New Roman"/>
          <w:color w:val="2B579A"/>
          <w:u w:val="single"/>
          <w:shd w:val="clear" w:color="auto" w:fill="E6E6E6"/>
        </w:rPr>
        <w:fldChar w:fldCharType="begin">
          <w:ffData>
            <w:name w:val="Text58"/>
            <w:enabled/>
            <w:calcOnExit w:val="0"/>
            <w:textInput/>
          </w:ffData>
        </w:fldChar>
      </w:r>
      <w:r w:rsidRPr="00E7483D">
        <w:rPr>
          <w:rFonts w:ascii="Times New Roman" w:hAnsi="Times New Roman"/>
          <w:u w:val="single"/>
        </w:rPr>
        <w:instrText xml:space="preserve"> FORMTEXT </w:instrText>
      </w:r>
      <w:r w:rsidRPr="00E7483D" w:rsidR="00D923B5">
        <w:rPr>
          <w:rFonts w:ascii="Times New Roman" w:hAnsi="Times New Roman"/>
          <w:color w:val="2B579A"/>
          <w:u w:val="single"/>
          <w:shd w:val="clear" w:color="auto" w:fill="E6E6E6"/>
        </w:rPr>
        <w:fldChar w:fldCharType="separate"/>
      </w:r>
      <w:r w:rsidRPr="00E7483D">
        <w:rPr>
          <w:rFonts w:ascii="Times New Roman" w:hAnsi="Times New Roman"/>
          <w:noProof/>
          <w:u w:val="single"/>
        </w:rPr>
        <w:t> </w:t>
      </w:r>
      <w:r w:rsidRPr="00E7483D">
        <w:rPr>
          <w:rFonts w:ascii="Times New Roman" w:hAnsi="Times New Roman"/>
          <w:noProof/>
          <w:u w:val="single"/>
        </w:rPr>
        <w:t> </w:t>
      </w:r>
      <w:r w:rsidRPr="00E7483D">
        <w:rPr>
          <w:rFonts w:ascii="Times New Roman" w:hAnsi="Times New Roman"/>
          <w:noProof/>
          <w:u w:val="single"/>
        </w:rPr>
        <w:t> </w:t>
      </w:r>
      <w:r w:rsidRPr="00E7483D">
        <w:rPr>
          <w:rFonts w:ascii="Times New Roman" w:hAnsi="Times New Roman"/>
          <w:noProof/>
          <w:u w:val="single"/>
        </w:rPr>
        <w:t> </w:t>
      </w:r>
      <w:r w:rsidRPr="00E7483D">
        <w:rPr>
          <w:rFonts w:ascii="Times New Roman" w:hAnsi="Times New Roman"/>
          <w:noProof/>
          <w:u w:val="single"/>
        </w:rPr>
        <w:t> </w:t>
      </w:r>
      <w:r w:rsidRPr="00E7483D" w:rsidR="00D923B5">
        <w:rPr>
          <w:rFonts w:ascii="Times New Roman" w:hAnsi="Times New Roman"/>
          <w:color w:val="2B579A"/>
          <w:u w:val="single"/>
          <w:shd w:val="clear" w:color="auto" w:fill="E6E6E6"/>
        </w:rPr>
        <w:fldChar w:fldCharType="end"/>
      </w:r>
    </w:p>
    <w:p w:rsidR="00370860" w:rsidRPr="001915AE" w:rsidP="00370860" w14:paraId="54C529ED" w14:textId="77777777">
      <w:pPr>
        <w:tabs>
          <w:tab w:val="left" w:pos="-720"/>
          <w:tab w:val="left" w:pos="0"/>
          <w:tab w:val="left" w:pos="720"/>
        </w:tabs>
        <w:suppressAutoHyphens/>
        <w:ind w:left="1440" w:hanging="1440"/>
        <w:rPr>
          <w:rFonts w:ascii="Times New Roman" w:hAnsi="Times New Roman"/>
          <w:b/>
        </w:rPr>
      </w:pPr>
    </w:p>
    <w:p w:rsidR="00370860" w:rsidRPr="00911516" w:rsidP="00911516" w14:paraId="7401EC7E" w14:textId="77777777">
      <w:pPr>
        <w:pStyle w:val="Heading1"/>
        <w:numPr>
          <w:ilvl w:val="0"/>
          <w:numId w:val="0"/>
        </w:numPr>
        <w:rPr>
          <w:sz w:val="24"/>
          <w:u w:val="single"/>
        </w:rPr>
      </w:pPr>
      <w:bookmarkStart w:id="0" w:name="_Toc74202667"/>
      <w:r w:rsidRPr="00911516">
        <w:rPr>
          <w:sz w:val="24"/>
          <w:u w:val="single"/>
        </w:rPr>
        <w:t>I.</w:t>
      </w:r>
      <w:r w:rsidRPr="00911516" w:rsidR="00682A5A">
        <w:rPr>
          <w:sz w:val="24"/>
          <w:u w:val="single"/>
        </w:rPr>
        <w:t xml:space="preserve">  </w:t>
      </w:r>
      <w:r w:rsidRPr="00911516">
        <w:rPr>
          <w:sz w:val="24"/>
          <w:u w:val="single"/>
        </w:rPr>
        <w:t>Goals</w:t>
      </w:r>
      <w:bookmarkEnd w:id="0"/>
    </w:p>
    <w:p w:rsidR="00370860" w:rsidRPr="001915AE" w:rsidP="00370860" w14:paraId="1C0157D6" w14:textId="77777777">
      <w:pPr>
        <w:tabs>
          <w:tab w:val="left" w:pos="-720"/>
        </w:tabs>
        <w:suppressAutoHyphens/>
        <w:rPr>
          <w:rFonts w:ascii="Times New Roman" w:hAnsi="Times New Roman"/>
        </w:rPr>
      </w:pPr>
    </w:p>
    <w:p w:rsidR="00370860" w:rsidRPr="00A72CC5" w:rsidP="002979AF" w14:paraId="086EA8B5" w14:textId="77777777">
      <w:pPr>
        <w:pStyle w:val="ListParagraph"/>
        <w:numPr>
          <w:ilvl w:val="0"/>
          <w:numId w:val="10"/>
        </w:numPr>
        <w:tabs>
          <w:tab w:val="left" w:pos="-720"/>
          <w:tab w:val="left" w:pos="0"/>
        </w:tabs>
        <w:suppressAutoHyphens/>
        <w:rPr>
          <w:rFonts w:ascii="Times New Roman" w:hAnsi="Times New Roman"/>
        </w:rPr>
      </w:pPr>
      <w:r w:rsidRPr="00A72CC5">
        <w:rPr>
          <w:rFonts w:ascii="Times New Roman" w:hAnsi="Times New Roman"/>
        </w:rPr>
        <w:t>Describe the State agency's plans to achieve</w:t>
      </w:r>
      <w:r w:rsidR="00DA5196">
        <w:rPr>
          <w:rFonts w:ascii="Times New Roman" w:hAnsi="Times New Roman"/>
        </w:rPr>
        <w:t xml:space="preserve"> each of</w:t>
      </w:r>
      <w:r w:rsidRPr="00A72CC5">
        <w:rPr>
          <w:rFonts w:ascii="Times New Roman" w:hAnsi="Times New Roman"/>
        </w:rPr>
        <w:t xml:space="preserve"> the purposes of the SFMNP</w:t>
      </w:r>
      <w:r w:rsidRPr="00A72CC5" w:rsidR="00425F65">
        <w:rPr>
          <w:rFonts w:ascii="Times New Roman" w:hAnsi="Times New Roman"/>
        </w:rPr>
        <w:t xml:space="preserve"> </w:t>
      </w:r>
      <w:r w:rsidR="00B05E72">
        <w:rPr>
          <w:rFonts w:ascii="Times New Roman" w:hAnsi="Times New Roman"/>
        </w:rPr>
        <w:t>(§</w:t>
      </w:r>
      <w:r w:rsidR="00AE4D6A">
        <w:rPr>
          <w:rFonts w:ascii="Times New Roman" w:hAnsi="Times New Roman"/>
        </w:rPr>
        <w:t xml:space="preserve"> </w:t>
      </w:r>
      <w:r w:rsidR="00B05E72">
        <w:rPr>
          <w:rFonts w:ascii="Times New Roman" w:hAnsi="Times New Roman"/>
        </w:rPr>
        <w:t>249.1)</w:t>
      </w:r>
      <w:r w:rsidRPr="00357A33" w:rsidR="00B05E72">
        <w:rPr>
          <w:rFonts w:ascii="Times New Roman" w:hAnsi="Times New Roman"/>
        </w:rPr>
        <w:t xml:space="preserve"> </w:t>
      </w:r>
      <w:r w:rsidRPr="00A72CC5" w:rsidR="00425F65">
        <w:rPr>
          <w:rFonts w:ascii="Times New Roman" w:hAnsi="Times New Roman"/>
          <w:szCs w:val="24"/>
        </w:rPr>
        <w:t xml:space="preserve">and the </w:t>
      </w:r>
      <w:r w:rsidRPr="008710C1" w:rsidR="00425F65">
        <w:rPr>
          <w:rFonts w:ascii="Times New Roman" w:hAnsi="Times New Roman"/>
          <w:szCs w:val="24"/>
        </w:rPr>
        <w:t>FMNP</w:t>
      </w:r>
      <w:r w:rsidR="008710C1">
        <w:rPr>
          <w:rFonts w:ascii="Times New Roman" w:hAnsi="Times New Roman"/>
          <w:szCs w:val="24"/>
        </w:rPr>
        <w:t xml:space="preserve"> </w:t>
      </w:r>
      <w:r w:rsidR="001045D7">
        <w:rPr>
          <w:rFonts w:ascii="Times New Roman" w:hAnsi="Times New Roman"/>
        </w:rPr>
        <w:t>(§</w:t>
      </w:r>
      <w:r w:rsidR="00AE4D6A">
        <w:rPr>
          <w:rFonts w:ascii="Times New Roman" w:hAnsi="Times New Roman"/>
        </w:rPr>
        <w:t xml:space="preserve"> </w:t>
      </w:r>
      <w:r w:rsidR="001045D7">
        <w:rPr>
          <w:rFonts w:ascii="Times New Roman" w:hAnsi="Times New Roman"/>
        </w:rPr>
        <w:t>248</w:t>
      </w:r>
      <w:r w:rsidR="008710C1">
        <w:rPr>
          <w:rFonts w:ascii="Times New Roman" w:hAnsi="Times New Roman"/>
        </w:rPr>
        <w:t>.1)</w:t>
      </w:r>
      <w:r w:rsidRPr="00357A33" w:rsidR="008710C1">
        <w:rPr>
          <w:rFonts w:ascii="Times New Roman" w:hAnsi="Times New Roman"/>
        </w:rPr>
        <w:t>,</w:t>
      </w:r>
      <w:r w:rsidRPr="00A72CC5">
        <w:rPr>
          <w:rFonts w:ascii="Times New Roman" w:hAnsi="Times New Roman"/>
        </w:rPr>
        <w:t xml:space="preserve"> as follows: </w:t>
      </w:r>
    </w:p>
    <w:p w:rsidR="00370860" w:rsidRPr="001915AE" w:rsidP="00370860" w14:paraId="3691E7B2" w14:textId="77777777">
      <w:pPr>
        <w:pStyle w:val="TOC6"/>
        <w:tabs>
          <w:tab w:val="left" w:pos="-720"/>
          <w:tab w:val="left" w:pos="0"/>
          <w:tab w:val="clear" w:pos="9360"/>
        </w:tabs>
        <w:rPr>
          <w:rFonts w:ascii="Times New Roman" w:hAnsi="Times New Roman"/>
        </w:rPr>
      </w:pPr>
    </w:p>
    <w:p w:rsidR="00626AD3" w:rsidP="004212D8" w14:paraId="1F0612CB" w14:textId="77777777">
      <w:pPr>
        <w:ind w:firstLine="240"/>
        <w:rPr>
          <w:rFonts w:ascii="Times New Roman" w:hAnsi="Times New Roman"/>
          <w:b/>
          <w:szCs w:val="24"/>
          <w:u w:val="single"/>
        </w:rPr>
      </w:pPr>
      <w:r w:rsidRPr="001915AE">
        <w:rPr>
          <w:rFonts w:ascii="Times New Roman" w:hAnsi="Times New Roman"/>
          <w:b/>
          <w:szCs w:val="24"/>
          <w:u w:val="single"/>
        </w:rPr>
        <w:t>SFMNP:</w:t>
      </w:r>
    </w:p>
    <w:p w:rsidR="00BC0A0B" w:rsidRPr="00BC0A0B" w:rsidP="002979AF" w14:paraId="25B56A52" w14:textId="77777777">
      <w:pPr>
        <w:numPr>
          <w:ilvl w:val="0"/>
          <w:numId w:val="11"/>
        </w:numPr>
        <w:rPr>
          <w:rFonts w:ascii="Times New Roman" w:hAnsi="Times New Roman"/>
          <w:b/>
          <w:szCs w:val="24"/>
          <w:u w:val="single"/>
        </w:rPr>
      </w:pPr>
      <w:r>
        <w:rPr>
          <w:rFonts w:ascii="Times New Roman" w:eastAsia="MS Mincho" w:hAnsi="Times New Roman"/>
        </w:rPr>
        <w:t>T</w:t>
      </w:r>
      <w:r w:rsidR="00626AD3">
        <w:rPr>
          <w:rFonts w:ascii="Times New Roman" w:eastAsia="MS Mincho" w:hAnsi="Times New Roman"/>
        </w:rPr>
        <w:t>o</w:t>
      </w:r>
      <w:r w:rsidRPr="00B624B4" w:rsidR="00370860">
        <w:rPr>
          <w:rFonts w:ascii="Times New Roman" w:eastAsia="MS Mincho" w:hAnsi="Times New Roman"/>
        </w:rPr>
        <w:t xml:space="preserve"> provide resources in the form of fresh, nutritious,</w:t>
      </w:r>
      <w:r w:rsidR="00B624B4">
        <w:rPr>
          <w:rFonts w:ascii="Times New Roman" w:eastAsia="MS Mincho" w:hAnsi="Times New Roman"/>
        </w:rPr>
        <w:t xml:space="preserve"> </w:t>
      </w:r>
      <w:r w:rsidRPr="00B624B4" w:rsidR="00370860">
        <w:rPr>
          <w:rFonts w:ascii="Times New Roman" w:eastAsia="MS Mincho" w:hAnsi="Times New Roman"/>
        </w:rPr>
        <w:t>unprepared, locally</w:t>
      </w:r>
      <w:r w:rsidRPr="00B624B4" w:rsidR="005328A7">
        <w:rPr>
          <w:rFonts w:ascii="Times New Roman" w:eastAsia="MS Mincho" w:hAnsi="Times New Roman"/>
        </w:rPr>
        <w:t xml:space="preserve"> </w:t>
      </w:r>
      <w:r w:rsidRPr="00B624B4" w:rsidR="00370860">
        <w:rPr>
          <w:rFonts w:ascii="Times New Roman" w:eastAsia="MS Mincho" w:hAnsi="Times New Roman"/>
        </w:rPr>
        <w:t xml:space="preserve">grown fruits, </w:t>
      </w:r>
      <w:r w:rsidRPr="00B624B4" w:rsidR="005B0250">
        <w:rPr>
          <w:rFonts w:ascii="Times New Roman" w:eastAsia="MS Mincho" w:hAnsi="Times New Roman"/>
        </w:rPr>
        <w:t>vegetables, honey</w:t>
      </w:r>
      <w:r w:rsidRPr="00B624B4" w:rsidR="00370860">
        <w:rPr>
          <w:rFonts w:ascii="Times New Roman" w:eastAsia="MS Mincho" w:hAnsi="Times New Roman"/>
        </w:rPr>
        <w:t xml:space="preserve"> and herbs </w:t>
      </w:r>
      <w:r w:rsidRPr="00B624B4" w:rsidR="001045D7">
        <w:rPr>
          <w:rFonts w:ascii="Times New Roman" w:eastAsia="MS Mincho" w:hAnsi="Times New Roman"/>
        </w:rPr>
        <w:t>from farmers’</w:t>
      </w:r>
      <w:r w:rsidRPr="00B624B4" w:rsidR="00370860">
        <w:rPr>
          <w:rFonts w:ascii="Times New Roman" w:eastAsia="MS Mincho" w:hAnsi="Times New Roman"/>
        </w:rPr>
        <w:t xml:space="preserve"> markets, roadside stands, and CSA programs</w:t>
      </w:r>
      <w:r w:rsidRPr="00B624B4" w:rsidR="00B624B4">
        <w:rPr>
          <w:rFonts w:ascii="Times New Roman" w:eastAsia="MS Mincho" w:hAnsi="Times New Roman"/>
        </w:rPr>
        <w:t xml:space="preserve"> to low-income seniors</w:t>
      </w:r>
      <w:r w:rsidRPr="00B624B4" w:rsidR="00370860">
        <w:rPr>
          <w:rFonts w:ascii="Times New Roman" w:eastAsia="MS Mincho" w:hAnsi="Times New Roman"/>
        </w:rPr>
        <w:t>;</w:t>
      </w:r>
    </w:p>
    <w:p w:rsidR="00BC0A0B" w:rsidP="00304DCC" w14:paraId="526770CE" w14:textId="77777777">
      <w:pPr>
        <w:pStyle w:val="PlainText"/>
        <w:tabs>
          <w:tab w:val="left" w:pos="2610"/>
          <w:tab w:val="left" w:pos="2700"/>
        </w:tabs>
        <w:ind w:left="1080"/>
        <w:rPr>
          <w:rFonts w:ascii="Times New Roman" w:eastAsia="MS Mincho" w:hAnsi="Times New Roman" w:cs="Times New Roman"/>
          <w:sz w:val="24"/>
          <w:u w:val="single"/>
        </w:rPr>
      </w:pPr>
    </w:p>
    <w:p w:rsidR="00BC0A0B" w:rsidP="00304DCC" w14:paraId="5B98A4F4" w14:textId="77777777">
      <w:pPr>
        <w:pStyle w:val="PlainText"/>
        <w:tabs>
          <w:tab w:val="left" w:pos="2610"/>
          <w:tab w:val="left" w:pos="2700"/>
        </w:tabs>
        <w:ind w:left="1080"/>
        <w:rPr>
          <w:rFonts w:ascii="Times New Roman" w:eastAsia="MS Mincho" w:hAnsi="Times New Roman" w:cs="Times New Roman"/>
          <w:sz w:val="24"/>
          <w:u w:val="single"/>
        </w:rPr>
      </w:pPr>
      <w:r w:rsidRPr="00105D72">
        <w:rPr>
          <w:rFonts w:ascii="Times New Roman" w:eastAsia="MS Mincho" w:hAnsi="Times New Roman" w:cs="Times New Roman"/>
          <w:color w:val="2B579A"/>
          <w:sz w:val="24"/>
          <w:u w:val="single"/>
          <w:shd w:val="clear" w:color="auto" w:fill="E6E6E6"/>
        </w:rPr>
        <w:fldChar w:fldCharType="begin">
          <w:ffData>
            <w:name w:val="Text34"/>
            <w:enabled/>
            <w:calcOnExit w:val="0"/>
            <w:textInput/>
          </w:ffData>
        </w:fldChar>
      </w:r>
      <w:r w:rsidRPr="00105D72">
        <w:rPr>
          <w:rFonts w:ascii="Times New Roman" w:eastAsia="MS Mincho" w:hAnsi="Times New Roman" w:cs="Times New Roman"/>
          <w:sz w:val="24"/>
          <w:u w:val="single"/>
        </w:rPr>
        <w:instrText xml:space="preserve"> FORMTEXT </w:instrText>
      </w:r>
      <w:r w:rsidRPr="00105D72">
        <w:rPr>
          <w:rFonts w:ascii="Times New Roman" w:eastAsia="MS Mincho" w:hAnsi="Times New Roman" w:cs="Times New Roman"/>
          <w:color w:val="2B579A"/>
          <w:sz w:val="24"/>
          <w:u w:val="single"/>
          <w:shd w:val="clear" w:color="auto" w:fill="E6E6E6"/>
        </w:rPr>
        <w:fldChar w:fldCharType="separate"/>
      </w:r>
      <w:r w:rsidRPr="00105D72">
        <w:rPr>
          <w:rFonts w:ascii="Times New Roman" w:eastAsia="MS Mincho" w:hAnsi="Times New Roman" w:cs="Times New Roman"/>
          <w:noProof/>
          <w:sz w:val="24"/>
          <w:u w:val="single"/>
        </w:rPr>
        <w:t> </w:t>
      </w:r>
      <w:r w:rsidRPr="00105D72">
        <w:rPr>
          <w:rFonts w:ascii="Times New Roman" w:eastAsia="MS Mincho" w:hAnsi="Times New Roman" w:cs="Times New Roman"/>
          <w:noProof/>
          <w:sz w:val="24"/>
          <w:u w:val="single"/>
        </w:rPr>
        <w:t> </w:t>
      </w:r>
      <w:r w:rsidRPr="00105D72">
        <w:rPr>
          <w:rFonts w:ascii="Times New Roman" w:eastAsia="MS Mincho" w:hAnsi="Times New Roman" w:cs="Times New Roman"/>
          <w:noProof/>
          <w:sz w:val="24"/>
          <w:u w:val="single"/>
        </w:rPr>
        <w:t> </w:t>
      </w:r>
      <w:r w:rsidRPr="00105D72">
        <w:rPr>
          <w:rFonts w:ascii="Times New Roman" w:eastAsia="MS Mincho" w:hAnsi="Times New Roman" w:cs="Times New Roman"/>
          <w:noProof/>
          <w:sz w:val="24"/>
          <w:u w:val="single"/>
        </w:rPr>
        <w:t> </w:t>
      </w:r>
      <w:r w:rsidRPr="00105D72">
        <w:rPr>
          <w:rFonts w:ascii="Times New Roman" w:eastAsia="MS Mincho" w:hAnsi="Times New Roman" w:cs="Times New Roman"/>
          <w:noProof/>
          <w:sz w:val="24"/>
          <w:u w:val="single"/>
        </w:rPr>
        <w:t> </w:t>
      </w:r>
      <w:r w:rsidRPr="00105D72">
        <w:rPr>
          <w:rFonts w:ascii="Times New Roman" w:eastAsia="MS Mincho" w:hAnsi="Times New Roman" w:cs="Times New Roman"/>
          <w:color w:val="2B579A"/>
          <w:sz w:val="24"/>
          <w:u w:val="single"/>
          <w:shd w:val="clear" w:color="auto" w:fill="E6E6E6"/>
        </w:rPr>
        <w:fldChar w:fldCharType="end"/>
      </w:r>
    </w:p>
    <w:p w:rsidR="00BC0A0B" w:rsidRPr="001915AE" w:rsidP="007204ED" w14:paraId="7CBEED82" w14:textId="77777777">
      <w:pPr>
        <w:pStyle w:val="PlainText"/>
        <w:tabs>
          <w:tab w:val="left" w:pos="2610"/>
          <w:tab w:val="left" w:pos="2700"/>
        </w:tabs>
        <w:ind w:left="2160" w:firstLine="45"/>
        <w:rPr>
          <w:rFonts w:ascii="Times New Roman" w:eastAsia="MS Mincho" w:hAnsi="Times New Roman" w:cs="Times New Roman"/>
          <w:sz w:val="24"/>
        </w:rPr>
      </w:pPr>
    </w:p>
    <w:p w:rsidR="00370860" w:rsidRPr="00B05E72" w:rsidP="002979AF" w14:paraId="29040EF3" w14:textId="77777777">
      <w:pPr>
        <w:pStyle w:val="PlainText"/>
        <w:numPr>
          <w:ilvl w:val="0"/>
          <w:numId w:val="11"/>
        </w:numPr>
        <w:rPr>
          <w:rFonts w:ascii="Times New Roman" w:eastAsia="MS Mincho" w:hAnsi="Times New Roman" w:cs="Times New Roman"/>
          <w:sz w:val="24"/>
        </w:rPr>
      </w:pPr>
      <w:r>
        <w:rPr>
          <w:rFonts w:ascii="Times New Roman" w:eastAsia="MS Mincho" w:hAnsi="Times New Roman" w:cs="Times New Roman"/>
          <w:sz w:val="24"/>
        </w:rPr>
        <w:t>T</w:t>
      </w:r>
      <w:r w:rsidRPr="00B05E72">
        <w:rPr>
          <w:rFonts w:ascii="Times New Roman" w:eastAsia="MS Mincho" w:hAnsi="Times New Roman" w:cs="Times New Roman"/>
          <w:sz w:val="24"/>
        </w:rPr>
        <w:t xml:space="preserve">o increase the domestic consumption of agricultural commodities by expanding or </w:t>
      </w:r>
      <w:r w:rsidRPr="00B05E72" w:rsidR="00B05E72">
        <w:rPr>
          <w:rFonts w:ascii="Times New Roman" w:eastAsia="MS Mincho" w:hAnsi="Times New Roman" w:cs="Times New Roman"/>
          <w:sz w:val="24"/>
        </w:rPr>
        <w:t>a</w:t>
      </w:r>
      <w:r w:rsidRPr="00B05E72">
        <w:rPr>
          <w:rFonts w:ascii="Times New Roman" w:eastAsia="MS Mincho" w:hAnsi="Times New Roman" w:cs="Times New Roman"/>
          <w:sz w:val="24"/>
        </w:rPr>
        <w:t>iding in the expansion of domestic farmers' markets, roadsid</w:t>
      </w:r>
      <w:r w:rsidRPr="00B05E72" w:rsidR="00A44A31">
        <w:rPr>
          <w:rFonts w:ascii="Times New Roman" w:eastAsia="MS Mincho" w:hAnsi="Times New Roman" w:cs="Times New Roman"/>
          <w:sz w:val="24"/>
        </w:rPr>
        <w:t>e stands, and CSA programs; and</w:t>
      </w:r>
    </w:p>
    <w:p w:rsidR="00BC0A0B" w:rsidP="007204ED" w14:paraId="6E36661F" w14:textId="77777777">
      <w:pPr>
        <w:pStyle w:val="PlainText"/>
        <w:ind w:left="1080"/>
        <w:rPr>
          <w:rFonts w:ascii="Times New Roman" w:eastAsia="MS Mincho" w:hAnsi="Times New Roman" w:cs="Times New Roman"/>
          <w:sz w:val="24"/>
          <w:u w:val="single"/>
        </w:rPr>
      </w:pPr>
    </w:p>
    <w:p w:rsidR="00370860" w:rsidP="007204ED" w14:paraId="4068B107" w14:textId="77777777">
      <w:pPr>
        <w:pStyle w:val="PlainText"/>
        <w:ind w:left="1080"/>
        <w:rPr>
          <w:rFonts w:ascii="Times New Roman" w:eastAsia="MS Mincho" w:hAnsi="Times New Roman" w:cs="Times New Roman"/>
          <w:sz w:val="24"/>
          <w:u w:val="single"/>
        </w:rPr>
      </w:pPr>
      <w:r w:rsidRPr="00105D72">
        <w:rPr>
          <w:rFonts w:ascii="Times New Roman" w:eastAsia="MS Mincho" w:hAnsi="Times New Roman" w:cs="Times New Roman"/>
          <w:color w:val="2B579A"/>
          <w:sz w:val="24"/>
          <w:u w:val="single"/>
          <w:shd w:val="clear" w:color="auto" w:fill="E6E6E6"/>
        </w:rPr>
        <w:fldChar w:fldCharType="begin">
          <w:ffData>
            <w:name w:val="Text34"/>
            <w:enabled/>
            <w:calcOnExit w:val="0"/>
            <w:textInput/>
          </w:ffData>
        </w:fldChar>
      </w:r>
      <w:r w:rsidRPr="00105D72">
        <w:rPr>
          <w:rFonts w:ascii="Times New Roman" w:eastAsia="MS Mincho" w:hAnsi="Times New Roman" w:cs="Times New Roman"/>
          <w:sz w:val="24"/>
          <w:u w:val="single"/>
        </w:rPr>
        <w:instrText xml:space="preserve"> FORMTEXT </w:instrText>
      </w:r>
      <w:r w:rsidRPr="00105D72">
        <w:rPr>
          <w:rFonts w:ascii="Times New Roman" w:eastAsia="MS Mincho" w:hAnsi="Times New Roman" w:cs="Times New Roman"/>
          <w:color w:val="2B579A"/>
          <w:sz w:val="24"/>
          <w:u w:val="single"/>
          <w:shd w:val="clear" w:color="auto" w:fill="E6E6E6"/>
        </w:rPr>
        <w:fldChar w:fldCharType="separate"/>
      </w:r>
      <w:r w:rsidRPr="00105D72">
        <w:rPr>
          <w:rFonts w:ascii="Times New Roman" w:eastAsia="MS Mincho" w:hAnsi="Times New Roman" w:cs="Times New Roman"/>
          <w:noProof/>
          <w:sz w:val="24"/>
          <w:u w:val="single"/>
        </w:rPr>
        <w:t> </w:t>
      </w:r>
      <w:r w:rsidRPr="00105D72">
        <w:rPr>
          <w:rFonts w:ascii="Times New Roman" w:eastAsia="MS Mincho" w:hAnsi="Times New Roman" w:cs="Times New Roman"/>
          <w:noProof/>
          <w:sz w:val="24"/>
          <w:u w:val="single"/>
        </w:rPr>
        <w:t> </w:t>
      </w:r>
      <w:r w:rsidRPr="00105D72">
        <w:rPr>
          <w:rFonts w:ascii="Times New Roman" w:eastAsia="MS Mincho" w:hAnsi="Times New Roman" w:cs="Times New Roman"/>
          <w:noProof/>
          <w:sz w:val="24"/>
          <w:u w:val="single"/>
        </w:rPr>
        <w:t> </w:t>
      </w:r>
      <w:r w:rsidRPr="00105D72">
        <w:rPr>
          <w:rFonts w:ascii="Times New Roman" w:eastAsia="MS Mincho" w:hAnsi="Times New Roman" w:cs="Times New Roman"/>
          <w:noProof/>
          <w:sz w:val="24"/>
          <w:u w:val="single"/>
        </w:rPr>
        <w:t> </w:t>
      </w:r>
      <w:r w:rsidRPr="00105D72">
        <w:rPr>
          <w:rFonts w:ascii="Times New Roman" w:eastAsia="MS Mincho" w:hAnsi="Times New Roman" w:cs="Times New Roman"/>
          <w:noProof/>
          <w:sz w:val="24"/>
          <w:u w:val="single"/>
        </w:rPr>
        <w:t> </w:t>
      </w:r>
      <w:r w:rsidRPr="00105D72">
        <w:rPr>
          <w:rFonts w:ascii="Times New Roman" w:eastAsia="MS Mincho" w:hAnsi="Times New Roman" w:cs="Times New Roman"/>
          <w:color w:val="2B579A"/>
          <w:sz w:val="24"/>
          <w:u w:val="single"/>
          <w:shd w:val="clear" w:color="auto" w:fill="E6E6E6"/>
        </w:rPr>
        <w:fldChar w:fldCharType="end"/>
      </w:r>
    </w:p>
    <w:p w:rsidR="00BC0A0B" w:rsidRPr="001915AE" w:rsidP="007204ED" w14:paraId="38645DC7" w14:textId="77777777">
      <w:pPr>
        <w:pStyle w:val="PlainText"/>
        <w:ind w:left="1080"/>
        <w:rPr>
          <w:rFonts w:ascii="Times New Roman" w:eastAsia="MS Mincho" w:hAnsi="Times New Roman" w:cs="Times New Roman"/>
          <w:sz w:val="24"/>
        </w:rPr>
      </w:pPr>
    </w:p>
    <w:p w:rsidR="00C631E1" w:rsidP="002979AF" w14:paraId="2C1E014A" w14:textId="77777777">
      <w:pPr>
        <w:pStyle w:val="PlainText"/>
        <w:numPr>
          <w:ilvl w:val="0"/>
          <w:numId w:val="11"/>
        </w:numPr>
        <w:tabs>
          <w:tab w:val="left" w:pos="1080"/>
        </w:tabs>
        <w:rPr>
          <w:rFonts w:ascii="Times New Roman" w:eastAsia="MS Mincho" w:hAnsi="Times New Roman" w:cs="Times New Roman"/>
          <w:sz w:val="24"/>
        </w:rPr>
      </w:pPr>
      <w:r>
        <w:rPr>
          <w:rFonts w:ascii="Times New Roman" w:eastAsia="MS Mincho" w:hAnsi="Times New Roman" w:cs="Times New Roman"/>
          <w:sz w:val="24"/>
        </w:rPr>
        <w:t>T</w:t>
      </w:r>
      <w:r w:rsidRPr="001915AE" w:rsidR="00370860">
        <w:rPr>
          <w:rFonts w:ascii="Times New Roman" w:eastAsia="MS Mincho" w:hAnsi="Times New Roman" w:cs="Times New Roman"/>
          <w:sz w:val="24"/>
        </w:rPr>
        <w:t xml:space="preserve">o develop or aid in the development of new and additional farmers' </w:t>
      </w:r>
      <w:r w:rsidRPr="001915AE" w:rsidR="00A44A31">
        <w:rPr>
          <w:rFonts w:ascii="Times New Roman" w:eastAsia="MS Mincho" w:hAnsi="Times New Roman" w:cs="Times New Roman"/>
          <w:sz w:val="24"/>
        </w:rPr>
        <w:t xml:space="preserve">markets, </w:t>
      </w:r>
    </w:p>
    <w:p w:rsidR="00370860" w:rsidP="00B05E72" w14:paraId="6F03D6B4" w14:textId="77777777">
      <w:pPr>
        <w:pStyle w:val="PlainText"/>
        <w:tabs>
          <w:tab w:val="left" w:pos="1080"/>
        </w:tabs>
        <w:rPr>
          <w:rFonts w:ascii="Times New Roman" w:eastAsia="MS Mincho" w:hAnsi="Times New Roman" w:cs="Times New Roman"/>
          <w:sz w:val="24"/>
        </w:rPr>
      </w:pPr>
      <w:r>
        <w:rPr>
          <w:rFonts w:ascii="Times New Roman" w:eastAsia="MS Mincho" w:hAnsi="Times New Roman" w:cs="Times New Roman"/>
          <w:sz w:val="24"/>
        </w:rPr>
        <w:tab/>
      </w:r>
      <w:r w:rsidRPr="001915AE">
        <w:rPr>
          <w:rFonts w:ascii="Times New Roman" w:eastAsia="MS Mincho" w:hAnsi="Times New Roman" w:cs="Times New Roman"/>
          <w:sz w:val="24"/>
        </w:rPr>
        <w:t>roadside stands, and CSA programs.</w:t>
      </w:r>
    </w:p>
    <w:p w:rsidR="00A241A4" w:rsidP="00B05E72" w14:paraId="135E58C4" w14:textId="77777777">
      <w:pPr>
        <w:pStyle w:val="PlainText"/>
        <w:tabs>
          <w:tab w:val="left" w:pos="1080"/>
        </w:tabs>
        <w:ind w:left="2160" w:hanging="360"/>
        <w:rPr>
          <w:rFonts w:ascii="Times New Roman" w:eastAsia="MS Mincho" w:hAnsi="Times New Roman" w:cs="Times New Roman"/>
          <w:sz w:val="24"/>
        </w:rPr>
      </w:pPr>
    </w:p>
    <w:p w:rsidR="004212D8" w:rsidP="004212D8" w14:paraId="4DB62903" w14:textId="77777777">
      <w:pPr>
        <w:pStyle w:val="PlainText"/>
        <w:tabs>
          <w:tab w:val="left" w:pos="1080"/>
        </w:tabs>
        <w:rPr>
          <w:rFonts w:ascii="Times New Roman" w:eastAsia="MS Mincho" w:hAnsi="Times New Roman" w:cs="Times New Roman"/>
          <w:sz w:val="24"/>
          <w:u w:val="single"/>
        </w:rPr>
      </w:pPr>
      <w:r>
        <w:rPr>
          <w:rFonts w:ascii="Times New Roman" w:eastAsia="MS Mincho" w:hAnsi="Times New Roman" w:cs="Times New Roman"/>
          <w:sz w:val="24"/>
        </w:rPr>
        <w:tab/>
      </w:r>
      <w:r w:rsidRPr="00105D72" w:rsidR="00D923B5">
        <w:rPr>
          <w:rFonts w:ascii="Times New Roman" w:eastAsia="MS Mincho" w:hAnsi="Times New Roman" w:cs="Times New Roman"/>
          <w:color w:val="2B579A"/>
          <w:sz w:val="24"/>
          <w:u w:val="single"/>
          <w:shd w:val="clear" w:color="auto" w:fill="E6E6E6"/>
        </w:rPr>
        <w:fldChar w:fldCharType="begin">
          <w:ffData>
            <w:name w:val="Text34"/>
            <w:enabled/>
            <w:calcOnExit w:val="0"/>
            <w:textInput/>
          </w:ffData>
        </w:fldChar>
      </w:r>
      <w:bookmarkStart w:id="1" w:name="Text34"/>
      <w:r w:rsidRPr="00105D72" w:rsidR="00661A1F">
        <w:rPr>
          <w:rFonts w:ascii="Times New Roman" w:eastAsia="MS Mincho" w:hAnsi="Times New Roman" w:cs="Times New Roman"/>
          <w:sz w:val="24"/>
          <w:u w:val="single"/>
        </w:rPr>
        <w:instrText xml:space="preserve"> FORMTEXT </w:instrText>
      </w:r>
      <w:r w:rsidRPr="00105D72" w:rsidR="00D923B5">
        <w:rPr>
          <w:rFonts w:ascii="Times New Roman" w:eastAsia="MS Mincho" w:hAnsi="Times New Roman" w:cs="Times New Roman"/>
          <w:color w:val="2B579A"/>
          <w:sz w:val="24"/>
          <w:u w:val="single"/>
          <w:shd w:val="clear" w:color="auto" w:fill="E6E6E6"/>
        </w:rPr>
        <w:fldChar w:fldCharType="separate"/>
      </w:r>
      <w:r w:rsidRPr="00105D72" w:rsidR="00661A1F">
        <w:rPr>
          <w:rFonts w:ascii="Times New Roman" w:eastAsia="MS Mincho" w:hAnsi="Times New Roman" w:cs="Times New Roman"/>
          <w:noProof/>
          <w:sz w:val="24"/>
          <w:u w:val="single"/>
        </w:rPr>
        <w:t> </w:t>
      </w:r>
      <w:r w:rsidRPr="00105D72" w:rsidR="00661A1F">
        <w:rPr>
          <w:rFonts w:ascii="Times New Roman" w:eastAsia="MS Mincho" w:hAnsi="Times New Roman" w:cs="Times New Roman"/>
          <w:noProof/>
          <w:sz w:val="24"/>
          <w:u w:val="single"/>
        </w:rPr>
        <w:t> </w:t>
      </w:r>
      <w:r w:rsidRPr="00105D72" w:rsidR="00661A1F">
        <w:rPr>
          <w:rFonts w:ascii="Times New Roman" w:eastAsia="MS Mincho" w:hAnsi="Times New Roman" w:cs="Times New Roman"/>
          <w:noProof/>
          <w:sz w:val="24"/>
          <w:u w:val="single"/>
        </w:rPr>
        <w:t> </w:t>
      </w:r>
      <w:r w:rsidRPr="00105D72" w:rsidR="00661A1F">
        <w:rPr>
          <w:rFonts w:ascii="Times New Roman" w:eastAsia="MS Mincho" w:hAnsi="Times New Roman" w:cs="Times New Roman"/>
          <w:noProof/>
          <w:sz w:val="24"/>
          <w:u w:val="single"/>
        </w:rPr>
        <w:t> </w:t>
      </w:r>
      <w:r w:rsidRPr="00105D72" w:rsidR="00661A1F">
        <w:rPr>
          <w:rFonts w:ascii="Times New Roman" w:eastAsia="MS Mincho" w:hAnsi="Times New Roman" w:cs="Times New Roman"/>
          <w:noProof/>
          <w:sz w:val="24"/>
          <w:u w:val="single"/>
        </w:rPr>
        <w:t> </w:t>
      </w:r>
      <w:r w:rsidRPr="00105D72" w:rsidR="00D923B5">
        <w:rPr>
          <w:rFonts w:ascii="Times New Roman" w:eastAsia="MS Mincho" w:hAnsi="Times New Roman" w:cs="Times New Roman"/>
          <w:color w:val="2B579A"/>
          <w:sz w:val="24"/>
          <w:u w:val="single"/>
          <w:shd w:val="clear" w:color="auto" w:fill="E6E6E6"/>
        </w:rPr>
        <w:fldChar w:fldCharType="end"/>
      </w:r>
      <w:bookmarkEnd w:id="1"/>
    </w:p>
    <w:p w:rsidR="004212D8" w:rsidRPr="001915AE" w:rsidP="004212D8" w14:paraId="62EBF9A1" w14:textId="77777777">
      <w:pPr>
        <w:pStyle w:val="PlainText"/>
        <w:tabs>
          <w:tab w:val="left" w:pos="1080"/>
        </w:tabs>
        <w:rPr>
          <w:rFonts w:ascii="Times New Roman" w:eastAsia="MS Mincho" w:hAnsi="Times New Roman" w:cs="Times New Roman"/>
          <w:b/>
          <w:sz w:val="24"/>
          <w:szCs w:val="24"/>
          <w:u w:val="single"/>
        </w:rPr>
      </w:pPr>
    </w:p>
    <w:p w:rsidR="00425F65" w:rsidRPr="001915AE" w:rsidP="00735108" w14:paraId="49682F56" w14:textId="77777777">
      <w:pPr>
        <w:pStyle w:val="PlainText"/>
        <w:tabs>
          <w:tab w:val="left" w:pos="1080"/>
          <w:tab w:val="left" w:pos="1620"/>
        </w:tabs>
        <w:ind w:firstLine="270"/>
        <w:rPr>
          <w:rFonts w:ascii="Times New Roman" w:eastAsia="MS Mincho" w:hAnsi="Times New Roman" w:cs="Times New Roman"/>
          <w:sz w:val="24"/>
          <w:szCs w:val="24"/>
        </w:rPr>
      </w:pPr>
      <w:r w:rsidRPr="001915AE">
        <w:rPr>
          <w:rFonts w:ascii="Times New Roman" w:eastAsia="MS Mincho" w:hAnsi="Times New Roman" w:cs="Times New Roman"/>
          <w:b/>
          <w:sz w:val="24"/>
          <w:szCs w:val="24"/>
          <w:u w:val="single"/>
        </w:rPr>
        <w:t>FMNP:</w:t>
      </w:r>
    </w:p>
    <w:p w:rsidR="00425F65" w:rsidP="002979AF" w14:paraId="015DB83D" w14:textId="77777777">
      <w:pPr>
        <w:pStyle w:val="PlainText"/>
        <w:numPr>
          <w:ilvl w:val="0"/>
          <w:numId w:val="7"/>
        </w:numPr>
        <w:tabs>
          <w:tab w:val="left" w:pos="1080"/>
          <w:tab w:val="left" w:pos="1620"/>
        </w:tabs>
        <w:rPr>
          <w:rFonts w:ascii="Times New Roman" w:eastAsia="MS Mincho" w:hAnsi="Times New Roman" w:cs="Times New Roman"/>
          <w:sz w:val="24"/>
          <w:szCs w:val="24"/>
        </w:rPr>
      </w:pPr>
      <w:r>
        <w:rPr>
          <w:rFonts w:ascii="Times New Roman" w:eastAsia="MS Mincho" w:hAnsi="Times New Roman" w:cs="Times New Roman"/>
          <w:sz w:val="24"/>
          <w:szCs w:val="24"/>
        </w:rPr>
        <w:t>T</w:t>
      </w:r>
      <w:r w:rsidRPr="001915AE" w:rsidR="00A44A31">
        <w:rPr>
          <w:rFonts w:ascii="Times New Roman" w:eastAsia="MS Mincho" w:hAnsi="Times New Roman" w:cs="Times New Roman"/>
          <w:sz w:val="24"/>
          <w:szCs w:val="24"/>
        </w:rPr>
        <w:t xml:space="preserve">o provide </w:t>
      </w:r>
      <w:r w:rsidRPr="001915AE" w:rsidR="0061141A">
        <w:rPr>
          <w:rFonts w:ascii="Times New Roman" w:eastAsia="MS Mincho" w:hAnsi="Times New Roman" w:cs="Times New Roman"/>
          <w:sz w:val="24"/>
          <w:szCs w:val="24"/>
        </w:rPr>
        <w:t>resources in the form of fresh, nutritious, unprepared foods (fruits</w:t>
      </w:r>
      <w:r w:rsidR="00DB4580">
        <w:rPr>
          <w:rFonts w:ascii="Times New Roman" w:eastAsia="MS Mincho" w:hAnsi="Times New Roman" w:cs="Times New Roman"/>
          <w:sz w:val="24"/>
          <w:szCs w:val="24"/>
        </w:rPr>
        <w:t>,</w:t>
      </w:r>
      <w:r w:rsidRPr="001915AE" w:rsidR="0061141A">
        <w:rPr>
          <w:rFonts w:ascii="Times New Roman" w:eastAsia="MS Mincho" w:hAnsi="Times New Roman" w:cs="Times New Roman"/>
          <w:sz w:val="24"/>
          <w:szCs w:val="24"/>
        </w:rPr>
        <w:t xml:space="preserve"> vegetables</w:t>
      </w:r>
      <w:r w:rsidR="00DB4580">
        <w:rPr>
          <w:rFonts w:ascii="Times New Roman" w:eastAsia="MS Mincho" w:hAnsi="Times New Roman" w:cs="Times New Roman"/>
          <w:sz w:val="24"/>
          <w:szCs w:val="24"/>
        </w:rPr>
        <w:t>, and herbs</w:t>
      </w:r>
      <w:r w:rsidRPr="001915AE" w:rsidR="0061141A">
        <w:rPr>
          <w:rFonts w:ascii="Times New Roman" w:eastAsia="MS Mincho" w:hAnsi="Times New Roman" w:cs="Times New Roman"/>
          <w:sz w:val="24"/>
          <w:szCs w:val="24"/>
        </w:rPr>
        <w:t>) from farmers’ markets to women, infants, and children who are nutritionally at risk and who are participating in the WIC Program or are on the waiting list for the WIC Program</w:t>
      </w:r>
      <w:r w:rsidRPr="001915AE" w:rsidR="00A44A31">
        <w:rPr>
          <w:rFonts w:ascii="Times New Roman" w:eastAsia="MS Mincho" w:hAnsi="Times New Roman" w:cs="Times New Roman"/>
          <w:sz w:val="24"/>
          <w:szCs w:val="24"/>
        </w:rPr>
        <w:t>; and</w:t>
      </w:r>
    </w:p>
    <w:p w:rsidR="004822FE" w:rsidP="004822FE" w14:paraId="609F9D33" w14:textId="77777777">
      <w:pPr>
        <w:pStyle w:val="PlainText"/>
        <w:tabs>
          <w:tab w:val="left" w:pos="1080"/>
          <w:tab w:val="left" w:pos="1620"/>
        </w:tabs>
        <w:ind w:left="1110"/>
        <w:rPr>
          <w:rFonts w:ascii="Times New Roman" w:eastAsia="MS Mincho" w:hAnsi="Times New Roman" w:cs="Times New Roman"/>
          <w:sz w:val="24"/>
          <w:u w:val="single"/>
        </w:rPr>
      </w:pPr>
      <w:r w:rsidRPr="00105D72">
        <w:rPr>
          <w:rFonts w:ascii="Times New Roman" w:eastAsia="MS Mincho" w:hAnsi="Times New Roman" w:cs="Times New Roman"/>
          <w:color w:val="2B579A"/>
          <w:sz w:val="24"/>
          <w:u w:val="single"/>
          <w:shd w:val="clear" w:color="auto" w:fill="E6E6E6"/>
        </w:rPr>
        <w:fldChar w:fldCharType="begin">
          <w:ffData>
            <w:name w:val="Text34"/>
            <w:enabled/>
            <w:calcOnExit w:val="0"/>
            <w:textInput/>
          </w:ffData>
        </w:fldChar>
      </w:r>
      <w:r w:rsidRPr="00105D72">
        <w:rPr>
          <w:rFonts w:ascii="Times New Roman" w:eastAsia="MS Mincho" w:hAnsi="Times New Roman" w:cs="Times New Roman"/>
          <w:sz w:val="24"/>
          <w:u w:val="single"/>
        </w:rPr>
        <w:instrText xml:space="preserve"> FORMTEXT </w:instrText>
      </w:r>
      <w:r w:rsidRPr="00105D72">
        <w:rPr>
          <w:rFonts w:ascii="Times New Roman" w:eastAsia="MS Mincho" w:hAnsi="Times New Roman" w:cs="Times New Roman"/>
          <w:color w:val="2B579A"/>
          <w:sz w:val="24"/>
          <w:u w:val="single"/>
          <w:shd w:val="clear" w:color="auto" w:fill="E6E6E6"/>
        </w:rPr>
        <w:fldChar w:fldCharType="separate"/>
      </w:r>
      <w:r w:rsidRPr="00105D72">
        <w:rPr>
          <w:rFonts w:ascii="Times New Roman" w:eastAsia="MS Mincho" w:hAnsi="Times New Roman" w:cs="Times New Roman"/>
          <w:noProof/>
          <w:sz w:val="24"/>
          <w:u w:val="single"/>
        </w:rPr>
        <w:t> </w:t>
      </w:r>
      <w:r w:rsidRPr="00105D72">
        <w:rPr>
          <w:rFonts w:ascii="Times New Roman" w:eastAsia="MS Mincho" w:hAnsi="Times New Roman" w:cs="Times New Roman"/>
          <w:noProof/>
          <w:sz w:val="24"/>
          <w:u w:val="single"/>
        </w:rPr>
        <w:t> </w:t>
      </w:r>
      <w:r w:rsidRPr="00105D72">
        <w:rPr>
          <w:rFonts w:ascii="Times New Roman" w:eastAsia="MS Mincho" w:hAnsi="Times New Roman" w:cs="Times New Roman"/>
          <w:noProof/>
          <w:sz w:val="24"/>
          <w:u w:val="single"/>
        </w:rPr>
        <w:t> </w:t>
      </w:r>
      <w:r w:rsidRPr="00105D72">
        <w:rPr>
          <w:rFonts w:ascii="Times New Roman" w:eastAsia="MS Mincho" w:hAnsi="Times New Roman" w:cs="Times New Roman"/>
          <w:noProof/>
          <w:sz w:val="24"/>
          <w:u w:val="single"/>
        </w:rPr>
        <w:t> </w:t>
      </w:r>
      <w:r w:rsidRPr="00105D72">
        <w:rPr>
          <w:rFonts w:ascii="Times New Roman" w:eastAsia="MS Mincho" w:hAnsi="Times New Roman" w:cs="Times New Roman"/>
          <w:noProof/>
          <w:sz w:val="24"/>
          <w:u w:val="single"/>
        </w:rPr>
        <w:t> </w:t>
      </w:r>
      <w:r w:rsidRPr="00105D72">
        <w:rPr>
          <w:rFonts w:ascii="Times New Roman" w:eastAsia="MS Mincho" w:hAnsi="Times New Roman" w:cs="Times New Roman"/>
          <w:color w:val="2B579A"/>
          <w:sz w:val="24"/>
          <w:u w:val="single"/>
          <w:shd w:val="clear" w:color="auto" w:fill="E6E6E6"/>
        </w:rPr>
        <w:fldChar w:fldCharType="end"/>
      </w:r>
    </w:p>
    <w:p w:rsidR="00F3320D" w:rsidRPr="001915AE" w:rsidP="004822FE" w14:paraId="0C6C2CD5" w14:textId="77777777">
      <w:pPr>
        <w:pStyle w:val="PlainText"/>
        <w:tabs>
          <w:tab w:val="left" w:pos="1080"/>
          <w:tab w:val="left" w:pos="1620"/>
        </w:tabs>
        <w:ind w:left="1110"/>
        <w:rPr>
          <w:rFonts w:ascii="Times New Roman" w:eastAsia="MS Mincho" w:hAnsi="Times New Roman" w:cs="Times New Roman"/>
          <w:sz w:val="24"/>
          <w:szCs w:val="24"/>
        </w:rPr>
      </w:pPr>
    </w:p>
    <w:p w:rsidR="00A44A31" w:rsidP="002979AF" w14:paraId="6251A782" w14:textId="77777777">
      <w:pPr>
        <w:pStyle w:val="PlainText"/>
        <w:numPr>
          <w:ilvl w:val="0"/>
          <w:numId w:val="7"/>
        </w:numPr>
        <w:tabs>
          <w:tab w:val="left" w:pos="1080"/>
          <w:tab w:val="left" w:pos="1620"/>
        </w:tabs>
        <w:rPr>
          <w:rFonts w:ascii="Times New Roman" w:eastAsia="MS Mincho" w:hAnsi="Times New Roman" w:cs="Times New Roman"/>
          <w:sz w:val="24"/>
          <w:szCs w:val="24"/>
        </w:rPr>
      </w:pPr>
      <w:r>
        <w:rPr>
          <w:rFonts w:ascii="Times New Roman" w:eastAsia="MS Mincho" w:hAnsi="Times New Roman" w:cs="Times New Roman"/>
          <w:sz w:val="24"/>
          <w:szCs w:val="24"/>
        </w:rPr>
        <w:t>T</w:t>
      </w:r>
      <w:r w:rsidRPr="001915AE">
        <w:rPr>
          <w:rFonts w:ascii="Times New Roman" w:eastAsia="MS Mincho" w:hAnsi="Times New Roman" w:cs="Times New Roman"/>
          <w:sz w:val="24"/>
          <w:szCs w:val="24"/>
        </w:rPr>
        <w:t>o expand the awareness</w:t>
      </w:r>
      <w:r w:rsidRPr="001915AE" w:rsidR="0061141A">
        <w:rPr>
          <w:rFonts w:ascii="Times New Roman" w:eastAsia="MS Mincho" w:hAnsi="Times New Roman" w:cs="Times New Roman"/>
          <w:sz w:val="24"/>
          <w:szCs w:val="24"/>
        </w:rPr>
        <w:t>,</w:t>
      </w:r>
      <w:r w:rsidRPr="001915AE">
        <w:rPr>
          <w:rFonts w:ascii="Times New Roman" w:eastAsia="MS Mincho" w:hAnsi="Times New Roman" w:cs="Times New Roman"/>
          <w:sz w:val="24"/>
          <w:szCs w:val="24"/>
        </w:rPr>
        <w:t xml:space="preserve"> use of</w:t>
      </w:r>
      <w:r w:rsidR="004804B0">
        <w:rPr>
          <w:rFonts w:ascii="Times New Roman" w:eastAsia="MS Mincho" w:hAnsi="Times New Roman" w:cs="Times New Roman"/>
          <w:sz w:val="24"/>
          <w:szCs w:val="24"/>
        </w:rPr>
        <w:t>,</w:t>
      </w:r>
      <w:r w:rsidRPr="001915AE" w:rsidR="0061141A">
        <w:rPr>
          <w:rFonts w:ascii="Times New Roman" w:eastAsia="MS Mincho" w:hAnsi="Times New Roman" w:cs="Times New Roman"/>
          <w:sz w:val="24"/>
          <w:szCs w:val="24"/>
        </w:rPr>
        <w:t xml:space="preserve"> and sales at</w:t>
      </w:r>
      <w:r w:rsidRPr="001915AE">
        <w:rPr>
          <w:rFonts w:ascii="Times New Roman" w:eastAsia="MS Mincho" w:hAnsi="Times New Roman" w:cs="Times New Roman"/>
          <w:sz w:val="24"/>
          <w:szCs w:val="24"/>
        </w:rPr>
        <w:t xml:space="preserve"> farmers’ markets.</w:t>
      </w:r>
    </w:p>
    <w:p w:rsidR="00661A1F" w:rsidRPr="00105D72" w:rsidP="001045D7" w14:paraId="6C4BEDAC" w14:textId="77777777">
      <w:pPr>
        <w:pStyle w:val="PlainText"/>
        <w:tabs>
          <w:tab w:val="left" w:pos="1080"/>
          <w:tab w:val="left" w:pos="1620"/>
        </w:tabs>
        <w:rPr>
          <w:rFonts w:ascii="Times New Roman" w:eastAsia="MS Mincho" w:hAnsi="Times New Roman" w:cs="Times New Roman"/>
          <w:sz w:val="24"/>
          <w:szCs w:val="24"/>
          <w:u w:val="single"/>
        </w:rPr>
      </w:pPr>
      <w:r>
        <w:rPr>
          <w:rFonts w:ascii="Times New Roman" w:eastAsia="MS Mincho" w:hAnsi="Times New Roman" w:cs="Times New Roman"/>
          <w:sz w:val="24"/>
          <w:szCs w:val="24"/>
        </w:rPr>
        <w:tab/>
      </w:r>
      <w:r w:rsidRPr="00105D72" w:rsidR="00D923B5">
        <w:rPr>
          <w:rFonts w:ascii="Times New Roman" w:eastAsia="MS Mincho" w:hAnsi="Times New Roman" w:cs="Times New Roman"/>
          <w:color w:val="2B579A"/>
          <w:sz w:val="24"/>
          <w:szCs w:val="24"/>
          <w:u w:val="single"/>
          <w:shd w:val="clear" w:color="auto" w:fill="E6E6E6"/>
        </w:rPr>
        <w:fldChar w:fldCharType="begin">
          <w:ffData>
            <w:name w:val="Text35"/>
            <w:enabled/>
            <w:calcOnExit w:val="0"/>
            <w:textInput/>
          </w:ffData>
        </w:fldChar>
      </w:r>
      <w:bookmarkStart w:id="2" w:name="Text35"/>
      <w:r w:rsidRPr="00105D72">
        <w:rPr>
          <w:rFonts w:ascii="Times New Roman" w:eastAsia="MS Mincho" w:hAnsi="Times New Roman" w:cs="Times New Roman"/>
          <w:sz w:val="24"/>
          <w:szCs w:val="24"/>
          <w:u w:val="single"/>
        </w:rPr>
        <w:instrText xml:space="preserve"> FORMTEXT </w:instrText>
      </w:r>
      <w:r w:rsidRPr="00105D72" w:rsidR="00D923B5">
        <w:rPr>
          <w:rFonts w:ascii="Times New Roman" w:eastAsia="MS Mincho" w:hAnsi="Times New Roman" w:cs="Times New Roman"/>
          <w:color w:val="2B579A"/>
          <w:sz w:val="24"/>
          <w:szCs w:val="24"/>
          <w:u w:val="single"/>
          <w:shd w:val="clear" w:color="auto" w:fill="E6E6E6"/>
        </w:rPr>
        <w:fldChar w:fldCharType="separate"/>
      </w:r>
      <w:r w:rsidRPr="00105D72">
        <w:rPr>
          <w:rFonts w:ascii="Times New Roman" w:eastAsia="MS Mincho" w:hAnsi="Times New Roman" w:cs="Times New Roman"/>
          <w:noProof/>
          <w:sz w:val="24"/>
          <w:szCs w:val="24"/>
          <w:u w:val="single"/>
        </w:rPr>
        <w:t> </w:t>
      </w:r>
      <w:r w:rsidRPr="00105D72">
        <w:rPr>
          <w:rFonts w:ascii="Times New Roman" w:eastAsia="MS Mincho" w:hAnsi="Times New Roman" w:cs="Times New Roman"/>
          <w:noProof/>
          <w:sz w:val="24"/>
          <w:szCs w:val="24"/>
          <w:u w:val="single"/>
        </w:rPr>
        <w:t> </w:t>
      </w:r>
      <w:r w:rsidRPr="00105D72">
        <w:rPr>
          <w:rFonts w:ascii="Times New Roman" w:eastAsia="MS Mincho" w:hAnsi="Times New Roman" w:cs="Times New Roman"/>
          <w:noProof/>
          <w:sz w:val="24"/>
          <w:szCs w:val="24"/>
          <w:u w:val="single"/>
        </w:rPr>
        <w:t> </w:t>
      </w:r>
      <w:r w:rsidRPr="00105D72">
        <w:rPr>
          <w:rFonts w:ascii="Times New Roman" w:eastAsia="MS Mincho" w:hAnsi="Times New Roman" w:cs="Times New Roman"/>
          <w:noProof/>
          <w:sz w:val="24"/>
          <w:szCs w:val="24"/>
          <w:u w:val="single"/>
        </w:rPr>
        <w:t> </w:t>
      </w:r>
      <w:r w:rsidRPr="00105D72">
        <w:rPr>
          <w:rFonts w:ascii="Times New Roman" w:eastAsia="MS Mincho" w:hAnsi="Times New Roman" w:cs="Times New Roman"/>
          <w:noProof/>
          <w:sz w:val="24"/>
          <w:szCs w:val="24"/>
          <w:u w:val="single"/>
        </w:rPr>
        <w:t> </w:t>
      </w:r>
      <w:r w:rsidRPr="00105D72" w:rsidR="00D923B5">
        <w:rPr>
          <w:rFonts w:ascii="Times New Roman" w:eastAsia="MS Mincho" w:hAnsi="Times New Roman" w:cs="Times New Roman"/>
          <w:color w:val="2B579A"/>
          <w:sz w:val="24"/>
          <w:szCs w:val="24"/>
          <w:u w:val="single"/>
          <w:shd w:val="clear" w:color="auto" w:fill="E6E6E6"/>
        </w:rPr>
        <w:fldChar w:fldCharType="end"/>
      </w:r>
      <w:bookmarkEnd w:id="2"/>
    </w:p>
    <w:p w:rsidR="00254F53" w:rsidRPr="001915AE" w:rsidP="00895C90" w14:paraId="709E88E4" w14:textId="77777777">
      <w:pPr>
        <w:pStyle w:val="PlainText"/>
        <w:tabs>
          <w:tab w:val="left" w:pos="1080"/>
          <w:tab w:val="left" w:pos="1620"/>
        </w:tabs>
        <w:ind w:left="1440"/>
        <w:rPr>
          <w:rFonts w:ascii="Times New Roman" w:hAnsi="Times New Roman" w:cs="Times New Roman"/>
          <w:sz w:val="24"/>
        </w:rPr>
      </w:pPr>
    </w:p>
    <w:p w:rsidR="00370860" w:rsidRPr="00B05E72" w:rsidP="002979AF" w14:paraId="5C6AAEB4" w14:textId="77777777">
      <w:pPr>
        <w:pStyle w:val="ListParagraph"/>
        <w:numPr>
          <w:ilvl w:val="0"/>
          <w:numId w:val="10"/>
        </w:numPr>
        <w:tabs>
          <w:tab w:val="left" w:pos="-720"/>
          <w:tab w:val="left" w:pos="0"/>
        </w:tabs>
        <w:suppressAutoHyphens/>
        <w:rPr>
          <w:rFonts w:ascii="Times New Roman" w:hAnsi="Times New Roman"/>
        </w:rPr>
      </w:pPr>
      <w:r w:rsidRPr="00B05E72">
        <w:rPr>
          <w:rFonts w:ascii="Times New Roman" w:hAnsi="Times New Roman"/>
        </w:rPr>
        <w:t xml:space="preserve">Describe </w:t>
      </w:r>
      <w:r w:rsidRPr="00B05E72">
        <w:rPr>
          <w:rFonts w:ascii="Times New Roman" w:hAnsi="Times New Roman"/>
        </w:rPr>
        <w:t xml:space="preserve">how the State agency plans to target the </w:t>
      </w:r>
      <w:r w:rsidR="00717115">
        <w:rPr>
          <w:rFonts w:ascii="Times New Roman" w:hAnsi="Times New Roman"/>
        </w:rPr>
        <w:t>P</w:t>
      </w:r>
      <w:r w:rsidRPr="00B05E72" w:rsidR="00717115">
        <w:rPr>
          <w:rFonts w:ascii="Times New Roman" w:hAnsi="Times New Roman"/>
        </w:rPr>
        <w:t>rogram</w:t>
      </w:r>
      <w:r w:rsidR="00717115">
        <w:rPr>
          <w:rFonts w:ascii="Times New Roman" w:hAnsi="Times New Roman"/>
        </w:rPr>
        <w:t>(s)</w:t>
      </w:r>
      <w:r w:rsidRPr="00B05E72" w:rsidR="00717115">
        <w:rPr>
          <w:rFonts w:ascii="Times New Roman" w:hAnsi="Times New Roman"/>
        </w:rPr>
        <w:t xml:space="preserve"> </w:t>
      </w:r>
      <w:r w:rsidRPr="00B05E72">
        <w:rPr>
          <w:rFonts w:ascii="Times New Roman" w:hAnsi="Times New Roman"/>
        </w:rPr>
        <w:t xml:space="preserve">to areas with high </w:t>
      </w:r>
      <w:r w:rsidRPr="00B05E72">
        <w:rPr>
          <w:rFonts w:ascii="Times New Roman" w:hAnsi="Times New Roman"/>
        </w:rPr>
        <w:t xml:space="preserve">concentrations of eligible persons with the greatest access to farmers’ markets.  Be sure to include any special features, such as the use of volunteers and community resources or specialized management information systems, which the State agency plans to implement </w:t>
      </w:r>
      <w:r w:rsidRPr="00B05E72" w:rsidR="00321C5A">
        <w:rPr>
          <w:rFonts w:ascii="Times New Roman" w:hAnsi="Times New Roman"/>
        </w:rPr>
        <w:t xml:space="preserve">to </w:t>
      </w:r>
      <w:r w:rsidRPr="00B05E72" w:rsidR="00C631E1">
        <w:rPr>
          <w:rFonts w:ascii="Times New Roman" w:hAnsi="Times New Roman"/>
        </w:rPr>
        <w:t>enhance operation</w:t>
      </w:r>
      <w:r w:rsidRPr="00B05E72">
        <w:rPr>
          <w:rFonts w:ascii="Times New Roman" w:hAnsi="Times New Roman"/>
        </w:rPr>
        <w:t xml:space="preserve"> and administration of the SFMNP</w:t>
      </w:r>
      <w:r w:rsidR="00717115">
        <w:rPr>
          <w:rFonts w:ascii="Times New Roman" w:hAnsi="Times New Roman"/>
        </w:rPr>
        <w:t xml:space="preserve"> </w:t>
      </w:r>
      <w:r w:rsidRPr="00B05E72" w:rsidR="00B05E72">
        <w:rPr>
          <w:rFonts w:ascii="Times New Roman" w:hAnsi="Times New Roman"/>
        </w:rPr>
        <w:t>(§</w:t>
      </w:r>
      <w:r w:rsidR="00AE4D6A">
        <w:rPr>
          <w:rFonts w:ascii="Times New Roman" w:hAnsi="Times New Roman"/>
        </w:rPr>
        <w:t xml:space="preserve"> </w:t>
      </w:r>
      <w:r w:rsidRPr="00B05E72" w:rsidR="00B05E72">
        <w:rPr>
          <w:rFonts w:ascii="Times New Roman" w:hAnsi="Times New Roman"/>
        </w:rPr>
        <w:t>24</w:t>
      </w:r>
      <w:r w:rsidR="001045D7">
        <w:rPr>
          <w:rFonts w:ascii="Times New Roman" w:hAnsi="Times New Roman"/>
        </w:rPr>
        <w:t>9</w:t>
      </w:r>
      <w:r w:rsidRPr="00B05E72" w:rsidR="00B05E72">
        <w:rPr>
          <w:rFonts w:ascii="Times New Roman" w:hAnsi="Times New Roman"/>
        </w:rPr>
        <w:t>.4(9)(</w:t>
      </w:r>
      <w:r w:rsidRPr="00B05E72" w:rsidR="00B05E72">
        <w:rPr>
          <w:rFonts w:ascii="Times New Roman" w:hAnsi="Times New Roman"/>
        </w:rPr>
        <w:t>i</w:t>
      </w:r>
      <w:r w:rsidRPr="00B05E72" w:rsidR="00B05E72">
        <w:rPr>
          <w:rFonts w:ascii="Times New Roman" w:hAnsi="Times New Roman"/>
        </w:rPr>
        <w:t>))</w:t>
      </w:r>
      <w:r w:rsidRPr="00B05E72" w:rsidR="00A44A31">
        <w:rPr>
          <w:rFonts w:ascii="Times New Roman" w:hAnsi="Times New Roman"/>
          <w:szCs w:val="24"/>
        </w:rPr>
        <w:t xml:space="preserve"> and the </w:t>
      </w:r>
      <w:r w:rsidRPr="008710C1" w:rsidR="00A44A31">
        <w:rPr>
          <w:rFonts w:ascii="Times New Roman" w:hAnsi="Times New Roman"/>
          <w:szCs w:val="24"/>
        </w:rPr>
        <w:t>FMNP</w:t>
      </w:r>
      <w:r w:rsidR="00717115">
        <w:rPr>
          <w:rFonts w:ascii="Times New Roman" w:hAnsi="Times New Roman"/>
          <w:szCs w:val="24"/>
        </w:rPr>
        <w:t xml:space="preserve"> </w:t>
      </w:r>
      <w:r w:rsidRPr="00B05E72" w:rsidR="001045D7">
        <w:rPr>
          <w:rFonts w:ascii="Times New Roman" w:hAnsi="Times New Roman"/>
        </w:rPr>
        <w:t>(§</w:t>
      </w:r>
      <w:r w:rsidR="00AE4D6A">
        <w:rPr>
          <w:rFonts w:ascii="Times New Roman" w:hAnsi="Times New Roman"/>
        </w:rPr>
        <w:t xml:space="preserve"> </w:t>
      </w:r>
      <w:r w:rsidRPr="00B05E72" w:rsidR="001045D7">
        <w:rPr>
          <w:rFonts w:ascii="Times New Roman" w:hAnsi="Times New Roman"/>
        </w:rPr>
        <w:t>24</w:t>
      </w:r>
      <w:r w:rsidR="001045D7">
        <w:rPr>
          <w:rFonts w:ascii="Times New Roman" w:hAnsi="Times New Roman"/>
        </w:rPr>
        <w:t>8</w:t>
      </w:r>
      <w:r w:rsidRPr="00B05E72" w:rsidR="001045D7">
        <w:rPr>
          <w:rFonts w:ascii="Times New Roman" w:hAnsi="Times New Roman"/>
        </w:rPr>
        <w:t>.4(9)(</w:t>
      </w:r>
      <w:r w:rsidRPr="00B05E72" w:rsidR="001045D7">
        <w:rPr>
          <w:rFonts w:ascii="Times New Roman" w:hAnsi="Times New Roman"/>
        </w:rPr>
        <w:t>i</w:t>
      </w:r>
      <w:r w:rsidRPr="00B05E72" w:rsidR="001045D7">
        <w:rPr>
          <w:rFonts w:ascii="Times New Roman" w:hAnsi="Times New Roman"/>
        </w:rPr>
        <w:t>)</w:t>
      </w:r>
      <w:r w:rsidRPr="00B05E72" w:rsidR="001045D7">
        <w:rPr>
          <w:rFonts w:ascii="Times New Roman" w:hAnsi="Times New Roman"/>
        </w:rPr>
        <w:t>)</w:t>
      </w:r>
      <w:r w:rsidRPr="00B05E72" w:rsidR="001045D7">
        <w:rPr>
          <w:rFonts w:ascii="Times New Roman" w:hAnsi="Times New Roman"/>
          <w:szCs w:val="24"/>
        </w:rPr>
        <w:t xml:space="preserve"> </w:t>
      </w:r>
      <w:r w:rsidRPr="008710C1">
        <w:rPr>
          <w:rFonts w:ascii="Times New Roman" w:hAnsi="Times New Roman"/>
        </w:rPr>
        <w:t>.</w:t>
      </w:r>
    </w:p>
    <w:p w:rsidR="00EE28AA" w:rsidP="00EE28AA" w14:paraId="508C98E9" w14:textId="77777777">
      <w:pPr>
        <w:tabs>
          <w:tab w:val="left" w:pos="-720"/>
          <w:tab w:val="left" w:pos="0"/>
        </w:tabs>
        <w:suppressAutoHyphens/>
        <w:rPr>
          <w:rFonts w:ascii="Times New Roman" w:eastAsia="MS Mincho" w:hAnsi="Times New Roman"/>
          <w:u w:val="single"/>
        </w:rPr>
      </w:pPr>
    </w:p>
    <w:p w:rsidR="00A241A4" w:rsidP="008D5BDF" w14:paraId="666A1061" w14:textId="77777777">
      <w:pPr>
        <w:tabs>
          <w:tab w:val="left" w:pos="-720"/>
          <w:tab w:val="left" w:pos="0"/>
        </w:tabs>
        <w:suppressAutoHyphens/>
        <w:rPr>
          <w:rFonts w:ascii="Times New Roman" w:eastAsia="MS Mincho" w:hAnsi="Times New Roman"/>
          <w:u w:val="single"/>
        </w:rPr>
      </w:pPr>
      <w:r>
        <w:rPr>
          <w:rFonts w:ascii="Times New Roman" w:eastAsia="MS Mincho" w:hAnsi="Times New Roman"/>
        </w:rPr>
        <w:tab/>
      </w:r>
      <w:r w:rsidRPr="00105D72" w:rsidR="00F3320D">
        <w:rPr>
          <w:rFonts w:ascii="Times New Roman" w:eastAsia="MS Mincho" w:hAnsi="Times New Roman"/>
          <w:color w:val="2B579A"/>
          <w:u w:val="single"/>
          <w:shd w:val="clear" w:color="auto" w:fill="E6E6E6"/>
        </w:rPr>
        <w:fldChar w:fldCharType="begin">
          <w:ffData>
            <w:name w:val="Text34"/>
            <w:enabled/>
            <w:calcOnExit w:val="0"/>
            <w:textInput/>
          </w:ffData>
        </w:fldChar>
      </w:r>
      <w:r w:rsidRPr="00105D72" w:rsidR="00F3320D">
        <w:rPr>
          <w:rFonts w:ascii="Times New Roman" w:eastAsia="MS Mincho" w:hAnsi="Times New Roman"/>
          <w:u w:val="single"/>
        </w:rPr>
        <w:instrText xml:space="preserve"> FORMTEXT </w:instrText>
      </w:r>
      <w:r w:rsidRPr="00105D72" w:rsidR="00F3320D">
        <w:rPr>
          <w:rFonts w:ascii="Times New Roman" w:eastAsia="MS Mincho" w:hAnsi="Times New Roman"/>
          <w:color w:val="2B579A"/>
          <w:u w:val="single"/>
          <w:shd w:val="clear" w:color="auto" w:fill="E6E6E6"/>
        </w:rPr>
        <w:fldChar w:fldCharType="separate"/>
      </w:r>
      <w:r w:rsidRPr="00105D72" w:rsidR="00F3320D">
        <w:rPr>
          <w:rFonts w:ascii="Times New Roman" w:eastAsia="MS Mincho" w:hAnsi="Times New Roman"/>
          <w:noProof/>
          <w:u w:val="single"/>
        </w:rPr>
        <w:t> </w:t>
      </w:r>
      <w:r w:rsidRPr="00105D72" w:rsidR="00F3320D">
        <w:rPr>
          <w:rFonts w:ascii="Times New Roman" w:eastAsia="MS Mincho" w:hAnsi="Times New Roman"/>
          <w:noProof/>
          <w:u w:val="single"/>
        </w:rPr>
        <w:t> </w:t>
      </w:r>
      <w:r w:rsidRPr="00105D72" w:rsidR="00F3320D">
        <w:rPr>
          <w:rFonts w:ascii="Times New Roman" w:eastAsia="MS Mincho" w:hAnsi="Times New Roman"/>
          <w:noProof/>
          <w:u w:val="single"/>
        </w:rPr>
        <w:t> </w:t>
      </w:r>
      <w:r w:rsidRPr="00105D72" w:rsidR="00F3320D">
        <w:rPr>
          <w:rFonts w:ascii="Times New Roman" w:eastAsia="MS Mincho" w:hAnsi="Times New Roman"/>
          <w:noProof/>
          <w:u w:val="single"/>
        </w:rPr>
        <w:t> </w:t>
      </w:r>
      <w:r w:rsidRPr="00105D72" w:rsidR="00F3320D">
        <w:rPr>
          <w:rFonts w:ascii="Times New Roman" w:eastAsia="MS Mincho" w:hAnsi="Times New Roman"/>
          <w:noProof/>
          <w:u w:val="single"/>
        </w:rPr>
        <w:t> </w:t>
      </w:r>
      <w:r w:rsidRPr="00105D72" w:rsidR="00F3320D">
        <w:rPr>
          <w:rFonts w:ascii="Times New Roman" w:eastAsia="MS Mincho" w:hAnsi="Times New Roman"/>
          <w:color w:val="2B579A"/>
          <w:u w:val="single"/>
          <w:shd w:val="clear" w:color="auto" w:fill="E6E6E6"/>
        </w:rPr>
        <w:fldChar w:fldCharType="end"/>
      </w:r>
    </w:p>
    <w:p w:rsidR="00F3320D" w:rsidP="00370860" w14:paraId="779F8E76" w14:textId="77777777">
      <w:pPr>
        <w:tabs>
          <w:tab w:val="left" w:pos="-720"/>
          <w:tab w:val="left" w:pos="0"/>
        </w:tabs>
        <w:suppressAutoHyphens/>
        <w:ind w:left="720"/>
        <w:rPr>
          <w:rFonts w:ascii="Times New Roman" w:hAnsi="Times New Roman"/>
        </w:rPr>
      </w:pPr>
    </w:p>
    <w:p w:rsidR="00370860" w:rsidRPr="00B05E72" w:rsidP="253977A2" w14:paraId="1DD9ABD4" w14:textId="460023D4">
      <w:pPr>
        <w:pStyle w:val="ListParagraph"/>
        <w:numPr>
          <w:ilvl w:val="0"/>
          <w:numId w:val="10"/>
        </w:numPr>
        <w:suppressAutoHyphens/>
        <w:rPr>
          <w:rFonts w:ascii="Times New Roman" w:hAnsi="Times New Roman"/>
        </w:rPr>
      </w:pPr>
      <w:r w:rsidRPr="253977A2">
        <w:rPr>
          <w:rFonts w:ascii="Times New Roman" w:hAnsi="Times New Roman"/>
        </w:rPr>
        <w:t xml:space="preserve">For </w:t>
      </w:r>
      <w:r w:rsidRPr="253977A2" w:rsidR="00B624B4">
        <w:rPr>
          <w:rFonts w:ascii="Times New Roman" w:hAnsi="Times New Roman"/>
        </w:rPr>
        <w:t xml:space="preserve">a </w:t>
      </w:r>
      <w:r w:rsidRPr="253977A2" w:rsidR="00B624B4">
        <w:rPr>
          <w:rFonts w:ascii="Times New Roman" w:hAnsi="Times New Roman"/>
        </w:rPr>
        <w:t>State</w:t>
      </w:r>
      <w:r w:rsidRPr="253977A2" w:rsidR="00B624B4">
        <w:rPr>
          <w:rFonts w:ascii="Times New Roman" w:hAnsi="Times New Roman"/>
        </w:rPr>
        <w:t xml:space="preserve"> agency</w:t>
      </w:r>
      <w:r w:rsidRPr="253977A2">
        <w:rPr>
          <w:rFonts w:ascii="Times New Roman" w:hAnsi="Times New Roman"/>
        </w:rPr>
        <w:t xml:space="preserve"> submitting </w:t>
      </w:r>
      <w:r w:rsidRPr="253977A2" w:rsidR="00D173EB">
        <w:rPr>
          <w:rFonts w:ascii="Times New Roman" w:hAnsi="Times New Roman"/>
        </w:rPr>
        <w:t xml:space="preserve">an </w:t>
      </w:r>
      <w:r w:rsidRPr="253977A2">
        <w:rPr>
          <w:rFonts w:ascii="Times New Roman" w:hAnsi="Times New Roman"/>
        </w:rPr>
        <w:t xml:space="preserve">initial application for funding (i.e., </w:t>
      </w:r>
      <w:r w:rsidRPr="253977A2" w:rsidR="00B624B4">
        <w:rPr>
          <w:rFonts w:ascii="Times New Roman" w:hAnsi="Times New Roman"/>
        </w:rPr>
        <w:t xml:space="preserve">a </w:t>
      </w:r>
      <w:r w:rsidRPr="253977A2">
        <w:rPr>
          <w:rFonts w:ascii="Times New Roman" w:hAnsi="Times New Roman"/>
        </w:rPr>
        <w:t>State agenc</w:t>
      </w:r>
      <w:r w:rsidRPr="253977A2" w:rsidR="00B624B4">
        <w:rPr>
          <w:rFonts w:ascii="Times New Roman" w:hAnsi="Times New Roman"/>
        </w:rPr>
        <w:t>y</w:t>
      </w:r>
      <w:r w:rsidRPr="253977A2">
        <w:rPr>
          <w:rFonts w:ascii="Times New Roman" w:hAnsi="Times New Roman"/>
        </w:rPr>
        <w:t xml:space="preserve"> that did not operate the SFMNP </w:t>
      </w:r>
      <w:r w:rsidRPr="253977A2" w:rsidR="00A44A31">
        <w:rPr>
          <w:rFonts w:ascii="Times New Roman" w:hAnsi="Times New Roman"/>
        </w:rPr>
        <w:t xml:space="preserve">or the FMNP </w:t>
      </w:r>
      <w:r w:rsidRPr="253977A2">
        <w:rPr>
          <w:rFonts w:ascii="Times New Roman" w:hAnsi="Times New Roman"/>
        </w:rPr>
        <w:t xml:space="preserve">in FY </w:t>
      </w:r>
      <w:r w:rsidRPr="253977A2" w:rsidR="00ED7161">
        <w:rPr>
          <w:rFonts w:ascii="Times New Roman" w:hAnsi="Times New Roman"/>
        </w:rPr>
        <w:t>2022</w:t>
      </w:r>
      <w:r w:rsidRPr="253977A2">
        <w:rPr>
          <w:rFonts w:ascii="Times New Roman" w:hAnsi="Times New Roman"/>
        </w:rPr>
        <w:t>), please summarize any prior experience with similar farmers</w:t>
      </w:r>
      <w:r w:rsidRPr="253977A2" w:rsidR="005967B9">
        <w:rPr>
          <w:rFonts w:ascii="Times New Roman" w:hAnsi="Times New Roman"/>
        </w:rPr>
        <w:t xml:space="preserve">' market projects or programs. </w:t>
      </w:r>
      <w:r w:rsidRPr="253977A2">
        <w:rPr>
          <w:rFonts w:ascii="Times New Roman" w:hAnsi="Times New Roman"/>
        </w:rPr>
        <w:t>The summary shou</w:t>
      </w:r>
      <w:r w:rsidRPr="253977A2" w:rsidR="00735108">
        <w:rPr>
          <w:rFonts w:ascii="Times New Roman" w:hAnsi="Times New Roman"/>
        </w:rPr>
        <w:t>ld describe:</w:t>
      </w:r>
    </w:p>
    <w:p w:rsidR="00370860" w:rsidRPr="001915AE" w:rsidP="00370860" w14:paraId="7818863E" w14:textId="77777777">
      <w:pPr>
        <w:tabs>
          <w:tab w:val="left" w:pos="-720"/>
          <w:tab w:val="left" w:pos="0"/>
        </w:tabs>
        <w:suppressAutoHyphens/>
        <w:rPr>
          <w:rFonts w:ascii="Times New Roman" w:hAnsi="Times New Roman"/>
        </w:rPr>
      </w:pPr>
    </w:p>
    <w:p w:rsidR="00370860" w:rsidRPr="00B05E72" w:rsidP="00B05E72" w14:paraId="7459403E" w14:textId="77777777">
      <w:pPr>
        <w:pStyle w:val="ListParagraph"/>
        <w:numPr>
          <w:ilvl w:val="0"/>
          <w:numId w:val="1"/>
        </w:numPr>
        <w:tabs>
          <w:tab w:val="left" w:pos="-720"/>
          <w:tab w:val="left" w:pos="0"/>
        </w:tabs>
        <w:suppressAutoHyphens/>
        <w:ind w:left="1080"/>
        <w:rPr>
          <w:rFonts w:ascii="Times New Roman" w:hAnsi="Times New Roman"/>
        </w:rPr>
      </w:pPr>
      <w:r>
        <w:rPr>
          <w:rFonts w:ascii="Times New Roman" w:hAnsi="Times New Roman"/>
        </w:rPr>
        <w:t>T</w:t>
      </w:r>
      <w:r w:rsidRPr="00B05E72">
        <w:rPr>
          <w:rFonts w:ascii="Times New Roman" w:hAnsi="Times New Roman"/>
        </w:rPr>
        <w:t xml:space="preserve">he number and category (seniors, women, infants, children) of participants served;  </w:t>
      </w:r>
    </w:p>
    <w:p w:rsidR="00370860" w:rsidRPr="00247CB9" w:rsidP="00247CB9" w14:paraId="69320B49" w14:textId="77777777">
      <w:pPr>
        <w:numPr>
          <w:ilvl w:val="0"/>
          <w:numId w:val="1"/>
        </w:numPr>
        <w:tabs>
          <w:tab w:val="left" w:pos="-720"/>
          <w:tab w:val="left" w:pos="0"/>
        </w:tabs>
        <w:suppressAutoHyphens/>
        <w:ind w:left="1080"/>
        <w:rPr>
          <w:rFonts w:ascii="Times New Roman" w:hAnsi="Times New Roman"/>
        </w:rPr>
      </w:pPr>
      <w:r>
        <w:rPr>
          <w:rFonts w:ascii="Times New Roman" w:hAnsi="Times New Roman"/>
        </w:rPr>
        <w:t>T</w:t>
      </w:r>
      <w:r w:rsidRPr="001915AE">
        <w:rPr>
          <w:rFonts w:ascii="Times New Roman" w:hAnsi="Times New Roman"/>
        </w:rPr>
        <w:t xml:space="preserve">he </w:t>
      </w:r>
      <w:r w:rsidR="00626AD3">
        <w:rPr>
          <w:rFonts w:ascii="Times New Roman" w:hAnsi="Times New Roman"/>
        </w:rPr>
        <w:t>scope</w:t>
      </w:r>
      <w:r w:rsidRPr="001915AE" w:rsidR="00626AD3">
        <w:rPr>
          <w:rFonts w:ascii="Times New Roman" w:hAnsi="Times New Roman"/>
        </w:rPr>
        <w:t xml:space="preserve"> </w:t>
      </w:r>
      <w:r w:rsidRPr="001915AE">
        <w:rPr>
          <w:rFonts w:ascii="Times New Roman" w:hAnsi="Times New Roman"/>
        </w:rPr>
        <w:t>of the program</w:t>
      </w:r>
      <w:r w:rsidR="00C97596">
        <w:rPr>
          <w:rFonts w:ascii="Times New Roman" w:hAnsi="Times New Roman"/>
        </w:rPr>
        <w:t xml:space="preserve"> (</w:t>
      </w:r>
      <w:r w:rsidR="00EE55C1">
        <w:rPr>
          <w:rFonts w:ascii="Times New Roman" w:hAnsi="Times New Roman"/>
        </w:rPr>
        <w:t>e.g.</w:t>
      </w:r>
      <w:r w:rsidR="00C97596">
        <w:rPr>
          <w:rFonts w:ascii="Times New Roman" w:hAnsi="Times New Roman"/>
        </w:rPr>
        <w:t xml:space="preserve">, </w:t>
      </w:r>
      <w:r w:rsidRPr="001915AE">
        <w:rPr>
          <w:rFonts w:ascii="Times New Roman" w:hAnsi="Times New Roman"/>
        </w:rPr>
        <w:t>limited to a city, county</w:t>
      </w:r>
      <w:r w:rsidR="00C97596">
        <w:rPr>
          <w:rFonts w:ascii="Times New Roman" w:hAnsi="Times New Roman"/>
        </w:rPr>
        <w:t>,</w:t>
      </w:r>
      <w:r w:rsidRPr="001915AE">
        <w:rPr>
          <w:rFonts w:ascii="Times New Roman" w:hAnsi="Times New Roman"/>
        </w:rPr>
        <w:t xml:space="preserve"> or </w:t>
      </w:r>
      <w:r w:rsidR="00B624B4">
        <w:rPr>
          <w:rFonts w:ascii="Times New Roman" w:hAnsi="Times New Roman"/>
        </w:rPr>
        <w:t xml:space="preserve">was it a </w:t>
      </w:r>
      <w:r w:rsidRPr="001915AE">
        <w:rPr>
          <w:rFonts w:ascii="Times New Roman" w:hAnsi="Times New Roman"/>
        </w:rPr>
        <w:t>statewide</w:t>
      </w:r>
      <w:r w:rsidR="00AC449C">
        <w:rPr>
          <w:rFonts w:ascii="Times New Roman" w:hAnsi="Times New Roman"/>
        </w:rPr>
        <w:t xml:space="preserve"> or</w:t>
      </w:r>
      <w:r>
        <w:rPr>
          <w:rFonts w:ascii="Times New Roman" w:hAnsi="Times New Roman"/>
        </w:rPr>
        <w:t xml:space="preserve"> </w:t>
      </w:r>
      <w:r w:rsidRPr="00247CB9" w:rsidR="00AC449C">
        <w:rPr>
          <w:rFonts w:ascii="Times New Roman" w:hAnsi="Times New Roman"/>
        </w:rPr>
        <w:t>I</w:t>
      </w:r>
      <w:r w:rsidRPr="00247CB9" w:rsidR="00F96811">
        <w:rPr>
          <w:rFonts w:ascii="Times New Roman" w:hAnsi="Times New Roman"/>
        </w:rPr>
        <w:t xml:space="preserve">ndian </w:t>
      </w:r>
      <w:r w:rsidRPr="00247CB9" w:rsidR="00AC449C">
        <w:rPr>
          <w:rFonts w:ascii="Times New Roman" w:hAnsi="Times New Roman"/>
        </w:rPr>
        <w:t>T</w:t>
      </w:r>
      <w:r w:rsidRPr="00247CB9" w:rsidR="00F96811">
        <w:rPr>
          <w:rFonts w:ascii="Times New Roman" w:hAnsi="Times New Roman"/>
        </w:rPr>
        <w:t xml:space="preserve">ribal </w:t>
      </w:r>
      <w:r w:rsidRPr="00247CB9" w:rsidR="00AC449C">
        <w:rPr>
          <w:rFonts w:ascii="Times New Roman" w:hAnsi="Times New Roman"/>
        </w:rPr>
        <w:t>O</w:t>
      </w:r>
      <w:r w:rsidRPr="00247CB9" w:rsidR="00F96811">
        <w:rPr>
          <w:rFonts w:ascii="Times New Roman" w:hAnsi="Times New Roman"/>
        </w:rPr>
        <w:t>rganization (ITO)</w:t>
      </w:r>
      <w:r w:rsidRPr="00247CB9" w:rsidR="00AC449C">
        <w:rPr>
          <w:rFonts w:ascii="Times New Roman" w:hAnsi="Times New Roman"/>
        </w:rPr>
        <w:t xml:space="preserve">-wide </w:t>
      </w:r>
      <w:r w:rsidRPr="00247CB9">
        <w:rPr>
          <w:rFonts w:ascii="Times New Roman" w:hAnsi="Times New Roman"/>
        </w:rPr>
        <w:t>program</w:t>
      </w:r>
      <w:r w:rsidRPr="00247CB9" w:rsidR="00B624B4">
        <w:rPr>
          <w:rFonts w:ascii="Times New Roman" w:hAnsi="Times New Roman"/>
        </w:rPr>
        <w:t>?</w:t>
      </w:r>
      <w:r w:rsidRPr="00247CB9" w:rsidR="00C97596">
        <w:rPr>
          <w:rFonts w:ascii="Times New Roman" w:hAnsi="Times New Roman"/>
        </w:rPr>
        <w:t>)</w:t>
      </w:r>
      <w:r w:rsidRPr="00247CB9">
        <w:rPr>
          <w:rFonts w:ascii="Times New Roman" w:hAnsi="Times New Roman"/>
        </w:rPr>
        <w:t xml:space="preserve">; and </w:t>
      </w:r>
    </w:p>
    <w:p w:rsidR="00370860" w:rsidRPr="001915AE" w:rsidP="00B05E72" w14:paraId="51B28BAC" w14:textId="77777777">
      <w:pPr>
        <w:numPr>
          <w:ilvl w:val="0"/>
          <w:numId w:val="1"/>
        </w:numPr>
        <w:tabs>
          <w:tab w:val="left" w:pos="-720"/>
          <w:tab w:val="left" w:pos="0"/>
        </w:tabs>
        <w:suppressAutoHyphens/>
        <w:ind w:left="1080"/>
        <w:rPr>
          <w:rFonts w:ascii="Times New Roman" w:hAnsi="Times New Roman"/>
        </w:rPr>
      </w:pPr>
      <w:r>
        <w:rPr>
          <w:rFonts w:ascii="Times New Roman" w:hAnsi="Times New Roman"/>
        </w:rPr>
        <w:t>T</w:t>
      </w:r>
      <w:r w:rsidRPr="001915AE">
        <w:rPr>
          <w:rFonts w:ascii="Times New Roman" w:hAnsi="Times New Roman"/>
        </w:rPr>
        <w:t xml:space="preserve">he source(s) of funding for the program. </w:t>
      </w:r>
    </w:p>
    <w:p w:rsidR="00370860" w:rsidRPr="001915AE" w:rsidP="00370860" w14:paraId="44F69B9A" w14:textId="77777777">
      <w:pPr>
        <w:tabs>
          <w:tab w:val="left" w:pos="-720"/>
          <w:tab w:val="left" w:pos="0"/>
        </w:tabs>
        <w:suppressAutoHyphens/>
        <w:rPr>
          <w:rFonts w:ascii="Times New Roman" w:hAnsi="Times New Roman"/>
        </w:rPr>
      </w:pPr>
    </w:p>
    <w:p w:rsidR="00370860" w:rsidP="253977A2" w14:paraId="12295D7C" w14:textId="0E6B4C91">
      <w:pPr>
        <w:suppressAutoHyphens/>
        <w:ind w:left="720"/>
        <w:rPr>
          <w:rFonts w:ascii="Times New Roman" w:hAnsi="Times New Roman"/>
        </w:rPr>
      </w:pPr>
      <w:r w:rsidRPr="253977A2">
        <w:rPr>
          <w:rFonts w:ascii="Times New Roman" w:hAnsi="Times New Roman"/>
        </w:rPr>
        <w:t xml:space="preserve">Please include any data that was collected </w:t>
      </w:r>
      <w:r w:rsidRPr="253977A2" w:rsidR="005967B9">
        <w:rPr>
          <w:rFonts w:ascii="Times New Roman" w:hAnsi="Times New Roman"/>
        </w:rPr>
        <w:t xml:space="preserve">during FY </w:t>
      </w:r>
      <w:r w:rsidRPr="253977A2" w:rsidR="00ED7161">
        <w:rPr>
          <w:rFonts w:ascii="Times New Roman" w:hAnsi="Times New Roman"/>
        </w:rPr>
        <w:t>2022</w:t>
      </w:r>
      <w:r w:rsidRPr="253977A2" w:rsidR="00245D3C">
        <w:rPr>
          <w:rFonts w:ascii="Times New Roman" w:hAnsi="Times New Roman"/>
        </w:rPr>
        <w:t xml:space="preserve"> </w:t>
      </w:r>
      <w:r w:rsidRPr="253977A2">
        <w:rPr>
          <w:rFonts w:ascii="Times New Roman" w:hAnsi="Times New Roman"/>
        </w:rPr>
        <w:t xml:space="preserve">concerning the </w:t>
      </w:r>
      <w:r w:rsidRPr="253977A2" w:rsidR="00C97596">
        <w:rPr>
          <w:rFonts w:ascii="Times New Roman" w:hAnsi="Times New Roman"/>
        </w:rPr>
        <w:t xml:space="preserve">benefits </w:t>
      </w:r>
      <w:r w:rsidRPr="253977A2">
        <w:rPr>
          <w:rFonts w:ascii="Times New Roman" w:hAnsi="Times New Roman"/>
        </w:rPr>
        <w:t>or impact of the program(s).</w:t>
      </w:r>
    </w:p>
    <w:p w:rsidR="00A241A4" w:rsidP="00370860" w14:paraId="5F07D11E" w14:textId="77777777">
      <w:pPr>
        <w:tabs>
          <w:tab w:val="left" w:pos="-720"/>
          <w:tab w:val="left" w:pos="0"/>
        </w:tabs>
        <w:suppressAutoHyphens/>
        <w:ind w:left="720"/>
        <w:rPr>
          <w:rFonts w:ascii="Times New Roman" w:hAnsi="Times New Roman"/>
        </w:rPr>
      </w:pPr>
    </w:p>
    <w:p w:rsidR="00D25F47" w:rsidP="00370860" w14:paraId="436556F8" w14:textId="77777777">
      <w:pPr>
        <w:tabs>
          <w:tab w:val="left" w:pos="-720"/>
        </w:tabs>
        <w:suppressAutoHyphens/>
        <w:rPr>
          <w:rFonts w:ascii="Times New Roman" w:hAnsi="Times New Roman"/>
          <w:u w:val="single"/>
        </w:rPr>
      </w:pPr>
      <w:r w:rsidRPr="00D25F47">
        <w:rPr>
          <w:rFonts w:ascii="Times New Roman" w:hAnsi="Times New Roman"/>
        </w:rPr>
        <w:tab/>
      </w:r>
      <w:r w:rsidRPr="00105D72" w:rsidR="00D923B5">
        <w:rPr>
          <w:rFonts w:ascii="Times New Roman" w:hAnsi="Times New Roman"/>
          <w:color w:val="2B579A"/>
          <w:u w:val="single"/>
          <w:shd w:val="clear" w:color="auto" w:fill="E6E6E6"/>
        </w:rPr>
        <w:fldChar w:fldCharType="begin">
          <w:ffData>
            <w:name w:val="Text36"/>
            <w:enabled/>
            <w:calcOnExit w:val="0"/>
            <w:textInput/>
          </w:ffData>
        </w:fldChar>
      </w:r>
      <w:bookmarkStart w:id="3" w:name="Text36"/>
      <w:r w:rsidRPr="00105D72" w:rsidR="00661A1F">
        <w:rPr>
          <w:rFonts w:ascii="Times New Roman" w:hAnsi="Times New Roman"/>
          <w:u w:val="single"/>
        </w:rPr>
        <w:instrText xml:space="preserve"> FORMTEXT </w:instrText>
      </w:r>
      <w:r w:rsidRPr="00105D72" w:rsidR="00D923B5">
        <w:rPr>
          <w:rFonts w:ascii="Times New Roman" w:hAnsi="Times New Roman"/>
          <w:color w:val="2B579A"/>
          <w:u w:val="single"/>
          <w:shd w:val="clear" w:color="auto" w:fill="E6E6E6"/>
        </w:rPr>
        <w:fldChar w:fldCharType="separate"/>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D923B5">
        <w:rPr>
          <w:rFonts w:ascii="Times New Roman" w:hAnsi="Times New Roman"/>
          <w:color w:val="2B579A"/>
          <w:u w:val="single"/>
          <w:shd w:val="clear" w:color="auto" w:fill="E6E6E6"/>
        </w:rPr>
        <w:fldChar w:fldCharType="end"/>
      </w:r>
      <w:bookmarkEnd w:id="3"/>
    </w:p>
    <w:p w:rsidR="00D25F47" w:rsidP="00370860" w14:paraId="41508A3C" w14:textId="77777777">
      <w:pPr>
        <w:tabs>
          <w:tab w:val="left" w:pos="-720"/>
        </w:tabs>
        <w:suppressAutoHyphens/>
        <w:rPr>
          <w:rFonts w:ascii="Times New Roman" w:hAnsi="Times New Roman"/>
          <w:b/>
          <w:u w:val="single"/>
        </w:rPr>
      </w:pPr>
    </w:p>
    <w:p w:rsidR="00370860" w:rsidRPr="00911516" w:rsidP="00911516" w14:paraId="56225943" w14:textId="77777777">
      <w:pPr>
        <w:pStyle w:val="Heading1"/>
        <w:numPr>
          <w:ilvl w:val="0"/>
          <w:numId w:val="0"/>
        </w:numPr>
        <w:rPr>
          <w:sz w:val="24"/>
          <w:u w:val="single"/>
        </w:rPr>
      </w:pPr>
      <w:bookmarkStart w:id="4" w:name="_Toc74202668"/>
      <w:r w:rsidRPr="00911516">
        <w:rPr>
          <w:sz w:val="24"/>
          <w:u w:val="single"/>
        </w:rPr>
        <w:t>II</w:t>
      </w:r>
      <w:r w:rsidRPr="00911516" w:rsidR="001045D7">
        <w:rPr>
          <w:sz w:val="24"/>
          <w:u w:val="single"/>
        </w:rPr>
        <w:t>. General</w:t>
      </w:r>
      <w:r w:rsidRPr="00911516">
        <w:rPr>
          <w:sz w:val="24"/>
          <w:u w:val="single"/>
        </w:rPr>
        <w:t xml:space="preserve"> Administration</w:t>
      </w:r>
      <w:bookmarkEnd w:id="4"/>
    </w:p>
    <w:p w:rsidR="00B05E72" w:rsidRPr="001915AE" w:rsidP="00370860" w14:paraId="43D6B1D6" w14:textId="77777777">
      <w:pPr>
        <w:tabs>
          <w:tab w:val="left" w:pos="-720"/>
        </w:tabs>
        <w:suppressAutoHyphens/>
        <w:rPr>
          <w:rFonts w:ascii="Times New Roman" w:hAnsi="Times New Roman"/>
        </w:rPr>
      </w:pPr>
    </w:p>
    <w:p w:rsidR="00C07B33" w:rsidP="002979AF" w14:paraId="5268A8F0" w14:textId="77777777">
      <w:pPr>
        <w:pStyle w:val="ListParagraph"/>
        <w:numPr>
          <w:ilvl w:val="0"/>
          <w:numId w:val="12"/>
        </w:numPr>
        <w:tabs>
          <w:tab w:val="left" w:pos="-720"/>
        </w:tabs>
        <w:suppressAutoHyphens/>
        <w:rPr>
          <w:rFonts w:ascii="Times New Roman" w:hAnsi="Times New Roman"/>
        </w:rPr>
      </w:pPr>
      <w:r w:rsidRPr="005A0F6B">
        <w:rPr>
          <w:rFonts w:ascii="Times New Roman" w:hAnsi="Times New Roman"/>
        </w:rPr>
        <w:t xml:space="preserve">This section of the </w:t>
      </w:r>
      <w:r>
        <w:rPr>
          <w:rFonts w:ascii="Times New Roman" w:hAnsi="Times New Roman"/>
        </w:rPr>
        <w:t>Consolidated</w:t>
      </w:r>
      <w:r w:rsidRPr="005A0F6B">
        <w:rPr>
          <w:rFonts w:ascii="Times New Roman" w:hAnsi="Times New Roman"/>
        </w:rPr>
        <w:t xml:space="preserve"> State Plan Guidance is to report on general operations</w:t>
      </w:r>
      <w:r w:rsidR="007E0698">
        <w:rPr>
          <w:rFonts w:ascii="Times New Roman" w:hAnsi="Times New Roman"/>
        </w:rPr>
        <w:t>.</w:t>
      </w:r>
    </w:p>
    <w:p w:rsidR="00C07B33" w:rsidRPr="00B05E72" w:rsidP="253977A2" w14:paraId="61F1EF0D" w14:textId="45651444">
      <w:pPr>
        <w:pStyle w:val="ListParagraph"/>
        <w:suppressAutoHyphens/>
        <w:rPr>
          <w:rFonts w:ascii="Times New Roman" w:hAnsi="Times New Roman"/>
        </w:rPr>
      </w:pPr>
      <w:r w:rsidRPr="253977A2">
        <w:rPr>
          <w:rFonts w:ascii="Times New Roman" w:hAnsi="Times New Roman"/>
        </w:rPr>
        <w:t xml:space="preserve">1.   Number of participants in FY </w:t>
      </w:r>
      <w:r w:rsidRPr="253977A2" w:rsidR="00ED7161">
        <w:rPr>
          <w:rFonts w:ascii="Times New Roman" w:hAnsi="Times New Roman"/>
        </w:rPr>
        <w:t>2022</w:t>
      </w:r>
      <w:r w:rsidRPr="253977A2">
        <w:rPr>
          <w:rFonts w:ascii="Times New Roman" w:hAnsi="Times New Roman"/>
        </w:rPr>
        <w:t xml:space="preserve"> (if applicable): </w:t>
      </w:r>
    </w:p>
    <w:p w:rsidR="00C07B33" w:rsidRPr="00B05E72" w:rsidP="00C07B33" w14:paraId="75770FA0" w14:textId="77777777">
      <w:pPr>
        <w:pStyle w:val="ListParagraph"/>
        <w:tabs>
          <w:tab w:val="left" w:pos="-720"/>
          <w:tab w:val="left" w:pos="0"/>
        </w:tabs>
        <w:suppressAutoHyphens/>
        <w:ind w:left="1080"/>
        <w:rPr>
          <w:rFonts w:ascii="Times New Roman" w:hAnsi="Times New Roman"/>
          <w:szCs w:val="24"/>
        </w:rPr>
      </w:pPr>
      <w:r>
        <w:rPr>
          <w:rFonts w:ascii="Times New Roman" w:hAnsi="Times New Roman"/>
          <w:szCs w:val="24"/>
        </w:rPr>
        <w:t>SFMNP:</w:t>
      </w:r>
      <w:r>
        <w:rPr>
          <w:rFonts w:ascii="Times New Roman" w:hAnsi="Times New Roman"/>
          <w:szCs w:val="24"/>
        </w:rPr>
        <w:tab/>
      </w:r>
      <w:r w:rsidRPr="00DB2708">
        <w:rPr>
          <w:rFonts w:ascii="Times New Roman" w:hAnsi="Times New Roman"/>
          <w:color w:val="2B579A"/>
          <w:u w:val="single"/>
          <w:shd w:val="clear" w:color="auto" w:fill="E6E6E6"/>
        </w:rPr>
        <w:fldChar w:fldCharType="begin">
          <w:ffData>
            <w:name w:val="Text37"/>
            <w:enabled/>
            <w:calcOnExit w:val="0"/>
            <w:textInput/>
          </w:ffData>
        </w:fldChar>
      </w:r>
      <w:r w:rsidRPr="00DB2708">
        <w:rPr>
          <w:rFonts w:ascii="Times New Roman" w:hAnsi="Times New Roman"/>
          <w:u w:val="single"/>
        </w:rPr>
        <w:instrText xml:space="preserve"> FORMTEXT </w:instrText>
      </w:r>
      <w:r w:rsidRPr="00DB2708">
        <w:rPr>
          <w:rFonts w:ascii="Times New Roman" w:hAnsi="Times New Roman"/>
          <w:color w:val="2B579A"/>
          <w:u w:val="single"/>
          <w:shd w:val="clear" w:color="auto" w:fill="E6E6E6"/>
        </w:rPr>
        <w:fldChar w:fldCharType="separate"/>
      </w:r>
      <w:r w:rsidRPr="00DB2708">
        <w:rPr>
          <w:noProof/>
          <w:u w:val="single"/>
        </w:rPr>
        <w:t> </w:t>
      </w:r>
      <w:r w:rsidRPr="00DB2708">
        <w:rPr>
          <w:noProof/>
          <w:u w:val="single"/>
        </w:rPr>
        <w:t> </w:t>
      </w:r>
      <w:r w:rsidRPr="00DB2708">
        <w:rPr>
          <w:noProof/>
          <w:u w:val="single"/>
        </w:rPr>
        <w:t> </w:t>
      </w:r>
      <w:r w:rsidRPr="00DB2708">
        <w:rPr>
          <w:noProof/>
          <w:u w:val="single"/>
        </w:rPr>
        <w:t> </w:t>
      </w:r>
      <w:r w:rsidRPr="00DB2708">
        <w:rPr>
          <w:noProof/>
          <w:u w:val="single"/>
        </w:rPr>
        <w:t> </w:t>
      </w:r>
      <w:r w:rsidRPr="00DB2708">
        <w:rPr>
          <w:rFonts w:ascii="Times New Roman" w:hAnsi="Times New Roman"/>
          <w:color w:val="2B579A"/>
          <w:u w:val="single"/>
          <w:shd w:val="clear" w:color="auto" w:fill="E6E6E6"/>
        </w:rPr>
        <w:fldChar w:fldCharType="end"/>
      </w:r>
      <w:r>
        <w:rPr>
          <w:rFonts w:ascii="Times New Roman" w:hAnsi="Times New Roman"/>
        </w:rPr>
        <w:t xml:space="preserve">  </w:t>
      </w:r>
      <w:r>
        <w:rPr>
          <w:rFonts w:ascii="Times New Roman" w:hAnsi="Times New Roman"/>
          <w:szCs w:val="24"/>
        </w:rPr>
        <w:t xml:space="preserve">FMNP: </w:t>
      </w:r>
      <w:r w:rsidRPr="00DB2708">
        <w:rPr>
          <w:rFonts w:ascii="Times New Roman" w:hAnsi="Times New Roman"/>
          <w:color w:val="2B579A"/>
          <w:szCs w:val="24"/>
          <w:u w:val="single"/>
          <w:shd w:val="clear" w:color="auto" w:fill="E6E6E6"/>
        </w:rPr>
        <w:fldChar w:fldCharType="begin">
          <w:ffData>
            <w:name w:val="Text38"/>
            <w:enabled/>
            <w:calcOnExit w:val="0"/>
            <w:textInput/>
          </w:ffData>
        </w:fldChar>
      </w:r>
      <w:r w:rsidRPr="00DB2708">
        <w:rPr>
          <w:rFonts w:ascii="Times New Roman" w:hAnsi="Times New Roman"/>
          <w:szCs w:val="24"/>
          <w:u w:val="single"/>
        </w:rPr>
        <w:instrText xml:space="preserve"> FORMTEXT </w:instrText>
      </w:r>
      <w:r w:rsidRPr="00DB2708">
        <w:rPr>
          <w:rFonts w:ascii="Times New Roman" w:hAnsi="Times New Roman"/>
          <w:color w:val="2B579A"/>
          <w:szCs w:val="24"/>
          <w:u w:val="single"/>
          <w:shd w:val="clear" w:color="auto" w:fill="E6E6E6"/>
        </w:rPr>
        <w:fldChar w:fldCharType="separate"/>
      </w:r>
      <w:r w:rsidRPr="00DB2708">
        <w:rPr>
          <w:noProof/>
          <w:u w:val="single"/>
        </w:rPr>
        <w:t> </w:t>
      </w:r>
      <w:r w:rsidRPr="00DB2708">
        <w:rPr>
          <w:noProof/>
          <w:u w:val="single"/>
        </w:rPr>
        <w:t> </w:t>
      </w:r>
      <w:r w:rsidRPr="00DB2708">
        <w:rPr>
          <w:noProof/>
          <w:u w:val="single"/>
        </w:rPr>
        <w:t> </w:t>
      </w:r>
      <w:r w:rsidRPr="00DB2708">
        <w:rPr>
          <w:noProof/>
          <w:u w:val="single"/>
        </w:rPr>
        <w:t> </w:t>
      </w:r>
      <w:r w:rsidRPr="00DB2708">
        <w:rPr>
          <w:noProof/>
          <w:u w:val="single"/>
        </w:rPr>
        <w:t> </w:t>
      </w:r>
      <w:r w:rsidRPr="00DB2708">
        <w:rPr>
          <w:rFonts w:ascii="Times New Roman" w:hAnsi="Times New Roman"/>
          <w:color w:val="2B579A"/>
          <w:szCs w:val="24"/>
          <w:u w:val="single"/>
          <w:shd w:val="clear" w:color="auto" w:fill="E6E6E6"/>
        </w:rPr>
        <w:fldChar w:fldCharType="end"/>
      </w:r>
    </w:p>
    <w:p w:rsidR="00C07B33" w:rsidRPr="001915AE" w:rsidP="00C07B33" w14:paraId="17DBC151" w14:textId="77777777">
      <w:pPr>
        <w:tabs>
          <w:tab w:val="left" w:pos="-720"/>
        </w:tabs>
        <w:suppressAutoHyphens/>
        <w:rPr>
          <w:rFonts w:ascii="Times New Roman" w:hAnsi="Times New Roman"/>
        </w:rPr>
      </w:pPr>
    </w:p>
    <w:p w:rsidR="00C07B33" w:rsidRPr="001915AE" w:rsidP="253977A2" w14:paraId="49575EFC" w14:textId="51C75A61">
      <w:pPr>
        <w:pStyle w:val="TOC6"/>
        <w:tabs>
          <w:tab w:val="clear" w:pos="9360"/>
        </w:tabs>
        <w:ind w:firstLine="0"/>
        <w:rPr>
          <w:rFonts w:ascii="Times New Roman" w:hAnsi="Times New Roman"/>
        </w:rPr>
      </w:pPr>
      <w:r w:rsidRPr="253977A2">
        <w:rPr>
          <w:rFonts w:ascii="Times New Roman" w:hAnsi="Times New Roman"/>
        </w:rPr>
        <w:t xml:space="preserve">2.   Estimated number of participants in FY </w:t>
      </w:r>
      <w:r w:rsidRPr="253977A2" w:rsidR="00ED7161">
        <w:rPr>
          <w:rFonts w:ascii="Times New Roman" w:hAnsi="Times New Roman"/>
        </w:rPr>
        <w:t>2023</w:t>
      </w:r>
      <w:r w:rsidRPr="253977A2">
        <w:rPr>
          <w:rFonts w:ascii="Times New Roman" w:hAnsi="Times New Roman"/>
        </w:rPr>
        <w:t xml:space="preserve">: </w:t>
      </w:r>
    </w:p>
    <w:p w:rsidR="00C07B33" w:rsidRPr="00B05E72" w:rsidP="00C07B33" w14:paraId="1AA6039D" w14:textId="77777777">
      <w:pPr>
        <w:pStyle w:val="ListParagraph"/>
        <w:tabs>
          <w:tab w:val="left" w:pos="-720"/>
        </w:tabs>
        <w:suppressAutoHyphens/>
        <w:ind w:left="1080"/>
        <w:rPr>
          <w:rFonts w:ascii="Times New Roman" w:hAnsi="Times New Roman"/>
          <w:szCs w:val="24"/>
        </w:rPr>
      </w:pPr>
      <w:r>
        <w:rPr>
          <w:rFonts w:ascii="Times New Roman" w:hAnsi="Times New Roman"/>
          <w:szCs w:val="24"/>
        </w:rPr>
        <w:t>SFMNP:</w:t>
      </w:r>
      <w:r>
        <w:rPr>
          <w:rFonts w:ascii="Times New Roman" w:hAnsi="Times New Roman"/>
          <w:szCs w:val="24"/>
        </w:rPr>
        <w:tab/>
      </w:r>
      <w:r w:rsidRPr="00DB2708">
        <w:rPr>
          <w:rFonts w:ascii="Times New Roman" w:hAnsi="Times New Roman"/>
          <w:color w:val="2B579A"/>
          <w:u w:val="single"/>
          <w:shd w:val="clear" w:color="auto" w:fill="E6E6E6"/>
        </w:rPr>
        <w:fldChar w:fldCharType="begin">
          <w:ffData>
            <w:name w:val="Text40"/>
            <w:enabled/>
            <w:calcOnExit w:val="0"/>
            <w:textInput/>
          </w:ffData>
        </w:fldChar>
      </w:r>
      <w:r w:rsidRPr="00DB2708">
        <w:rPr>
          <w:rFonts w:ascii="Times New Roman" w:hAnsi="Times New Roman"/>
          <w:u w:val="single"/>
        </w:rPr>
        <w:instrText xml:space="preserve"> FORMTEXT </w:instrText>
      </w:r>
      <w:r w:rsidRPr="00DB2708">
        <w:rPr>
          <w:rFonts w:ascii="Times New Roman" w:hAnsi="Times New Roman"/>
          <w:color w:val="2B579A"/>
          <w:u w:val="single"/>
          <w:shd w:val="clear" w:color="auto" w:fill="E6E6E6"/>
        </w:rPr>
        <w:fldChar w:fldCharType="separate"/>
      </w:r>
      <w:r w:rsidRPr="00DB2708">
        <w:rPr>
          <w:noProof/>
          <w:u w:val="single"/>
        </w:rPr>
        <w:t> </w:t>
      </w:r>
      <w:r w:rsidRPr="00DB2708">
        <w:rPr>
          <w:noProof/>
          <w:u w:val="single"/>
        </w:rPr>
        <w:t> </w:t>
      </w:r>
      <w:r w:rsidRPr="00DB2708">
        <w:rPr>
          <w:noProof/>
          <w:u w:val="single"/>
        </w:rPr>
        <w:t> </w:t>
      </w:r>
      <w:r w:rsidRPr="00DB2708">
        <w:rPr>
          <w:noProof/>
          <w:u w:val="single"/>
        </w:rPr>
        <w:t> </w:t>
      </w:r>
      <w:r w:rsidRPr="00DB2708">
        <w:rPr>
          <w:noProof/>
          <w:u w:val="single"/>
        </w:rPr>
        <w:t> </w:t>
      </w:r>
      <w:r w:rsidRPr="00DB2708">
        <w:rPr>
          <w:rFonts w:ascii="Times New Roman" w:hAnsi="Times New Roman"/>
          <w:color w:val="2B579A"/>
          <w:u w:val="single"/>
          <w:shd w:val="clear" w:color="auto" w:fill="E6E6E6"/>
        </w:rPr>
        <w:fldChar w:fldCharType="end"/>
      </w:r>
      <w:r>
        <w:rPr>
          <w:rFonts w:ascii="Times New Roman" w:hAnsi="Times New Roman"/>
        </w:rPr>
        <w:t xml:space="preserve">  </w:t>
      </w:r>
      <w:r>
        <w:rPr>
          <w:rFonts w:ascii="Times New Roman" w:hAnsi="Times New Roman"/>
          <w:szCs w:val="24"/>
        </w:rPr>
        <w:t xml:space="preserve">FMNP: </w:t>
      </w:r>
      <w:r w:rsidRPr="00DB2708">
        <w:rPr>
          <w:rFonts w:ascii="Times New Roman" w:hAnsi="Times New Roman"/>
          <w:color w:val="2B579A"/>
          <w:szCs w:val="24"/>
          <w:u w:val="single"/>
          <w:shd w:val="clear" w:color="auto" w:fill="E6E6E6"/>
        </w:rPr>
        <w:fldChar w:fldCharType="begin">
          <w:ffData>
            <w:name w:val="Text39"/>
            <w:enabled/>
            <w:calcOnExit w:val="0"/>
            <w:textInput/>
          </w:ffData>
        </w:fldChar>
      </w:r>
      <w:r w:rsidRPr="00DB2708">
        <w:rPr>
          <w:rFonts w:ascii="Times New Roman" w:hAnsi="Times New Roman"/>
          <w:szCs w:val="24"/>
          <w:u w:val="single"/>
        </w:rPr>
        <w:instrText xml:space="preserve"> FORMTEXT </w:instrText>
      </w:r>
      <w:r w:rsidRPr="00DB2708">
        <w:rPr>
          <w:rFonts w:ascii="Times New Roman" w:hAnsi="Times New Roman"/>
          <w:color w:val="2B579A"/>
          <w:szCs w:val="24"/>
          <w:u w:val="single"/>
          <w:shd w:val="clear" w:color="auto" w:fill="E6E6E6"/>
        </w:rPr>
        <w:fldChar w:fldCharType="separate"/>
      </w:r>
      <w:r w:rsidRPr="00DB2708">
        <w:rPr>
          <w:noProof/>
          <w:u w:val="single"/>
        </w:rPr>
        <w:t> </w:t>
      </w:r>
      <w:r w:rsidRPr="00DB2708">
        <w:rPr>
          <w:noProof/>
          <w:u w:val="single"/>
        </w:rPr>
        <w:t> </w:t>
      </w:r>
      <w:r w:rsidRPr="00DB2708">
        <w:rPr>
          <w:noProof/>
          <w:u w:val="single"/>
        </w:rPr>
        <w:t> </w:t>
      </w:r>
      <w:r w:rsidRPr="00DB2708">
        <w:rPr>
          <w:noProof/>
          <w:u w:val="single"/>
        </w:rPr>
        <w:t> </w:t>
      </w:r>
      <w:r w:rsidRPr="00DB2708">
        <w:rPr>
          <w:noProof/>
          <w:u w:val="single"/>
        </w:rPr>
        <w:t> </w:t>
      </w:r>
      <w:r w:rsidRPr="00DB2708">
        <w:rPr>
          <w:rFonts w:ascii="Times New Roman" w:hAnsi="Times New Roman"/>
          <w:color w:val="2B579A"/>
          <w:szCs w:val="24"/>
          <w:u w:val="single"/>
          <w:shd w:val="clear" w:color="auto" w:fill="E6E6E6"/>
        </w:rPr>
        <w:fldChar w:fldCharType="end"/>
      </w:r>
    </w:p>
    <w:p w:rsidR="00C07B33" w:rsidRPr="001915AE" w:rsidP="00C07B33" w14:paraId="6F8BD81B" w14:textId="77777777">
      <w:pPr>
        <w:tabs>
          <w:tab w:val="left" w:pos="-720"/>
        </w:tabs>
        <w:suppressAutoHyphens/>
        <w:rPr>
          <w:rFonts w:ascii="Times New Roman" w:hAnsi="Times New Roman"/>
        </w:rPr>
      </w:pPr>
    </w:p>
    <w:p w:rsidR="00C07B33" w:rsidRPr="00B05E72" w:rsidP="0605CF39" w14:paraId="529E1425" w14:textId="671E1DB1">
      <w:pPr>
        <w:pStyle w:val="ListParagraph"/>
        <w:suppressAutoHyphens/>
        <w:rPr>
          <w:rFonts w:ascii="Times New Roman" w:hAnsi="Times New Roman"/>
        </w:rPr>
      </w:pPr>
      <w:r w:rsidRPr="62033109">
        <w:rPr>
          <w:rFonts w:ascii="Times New Roman" w:hAnsi="Times New Roman"/>
        </w:rPr>
        <w:t>3.   Proposed months of Program operation</w:t>
      </w:r>
      <w:r w:rsidR="00521EDE">
        <w:rPr>
          <w:rFonts w:ascii="Times New Roman" w:hAnsi="Times New Roman"/>
        </w:rPr>
        <w:t xml:space="preserve"> (</w:t>
      </w:r>
      <w:r w:rsidR="00521EDE">
        <w:rPr>
          <w:rFonts w:ascii="Times New Roman" w:hAnsi="Times New Roman"/>
        </w:rPr>
        <w:t>i.e.</w:t>
      </w:r>
      <w:r w:rsidR="00521EDE">
        <w:rPr>
          <w:rFonts w:ascii="Times New Roman" w:hAnsi="Times New Roman"/>
        </w:rPr>
        <w:t xml:space="preserve"> </w:t>
      </w:r>
      <w:r w:rsidRPr="00B05E72" w:rsidR="00521EDE">
        <w:rPr>
          <w:rFonts w:ascii="Times New Roman" w:hAnsi="Times New Roman"/>
        </w:rPr>
        <w:t>months of benefit usage by participants</w:t>
      </w:r>
    </w:p>
    <w:p w:rsidR="00C07B33" w:rsidRPr="00B05E72" w:rsidP="62033109" w14:paraId="7E235055" w14:textId="034A9265">
      <w:pPr>
        <w:pStyle w:val="ListParagraph"/>
        <w:suppressAutoHyphens/>
        <w:rPr>
          <w:rFonts w:ascii="Times New Roman" w:hAnsi="Times New Roman"/>
        </w:rPr>
      </w:pPr>
      <w:r w:rsidRPr="00EB4B6C">
        <w:rPr>
          <w:rFonts w:ascii="Times New Roman" w:hAnsi="Times New Roman"/>
        </w:rPr>
        <w:t xml:space="preserve">       (</w:t>
      </w:r>
      <w:r w:rsidRPr="00EB4B6C" w:rsidR="00521EDE">
        <w:rPr>
          <w:rFonts w:ascii="Times New Roman" w:hAnsi="Times New Roman"/>
        </w:rPr>
        <w:t>No later than 11/30))</w:t>
      </w:r>
      <w:r w:rsidRPr="00EB4B6C">
        <w:rPr>
          <w:rFonts w:ascii="Times New Roman" w:hAnsi="Times New Roman"/>
        </w:rPr>
        <w:t xml:space="preserve">:  </w:t>
      </w:r>
    </w:p>
    <w:p w:rsidR="00C07B33" w:rsidRPr="00B05E72" w:rsidP="00C07B33" w14:paraId="2EE48DDD" w14:textId="77777777">
      <w:pPr>
        <w:pStyle w:val="ListParagraph"/>
        <w:tabs>
          <w:tab w:val="left" w:pos="-720"/>
          <w:tab w:val="left" w:pos="0"/>
        </w:tabs>
        <w:suppressAutoHyphens/>
        <w:ind w:left="1080"/>
        <w:rPr>
          <w:rFonts w:ascii="Times New Roman" w:hAnsi="Times New Roman"/>
        </w:rPr>
      </w:pPr>
      <w:r w:rsidRPr="00B05E72">
        <w:rPr>
          <w:rFonts w:ascii="Times New Roman" w:hAnsi="Times New Roman"/>
          <w:szCs w:val="24"/>
        </w:rPr>
        <w:t>SFMNP:</w:t>
      </w:r>
      <w:r w:rsidR="00735108">
        <w:rPr>
          <w:rFonts w:ascii="Times New Roman" w:hAnsi="Times New Roman"/>
          <w:szCs w:val="24"/>
        </w:rPr>
        <w:tab/>
      </w:r>
      <w:r w:rsidRPr="00DB2708">
        <w:rPr>
          <w:rFonts w:ascii="Times New Roman" w:hAnsi="Times New Roman"/>
          <w:color w:val="2B579A"/>
          <w:u w:val="single"/>
          <w:shd w:val="clear" w:color="auto" w:fill="E6E6E6"/>
        </w:rPr>
        <w:fldChar w:fldCharType="begin">
          <w:ffData>
            <w:name w:val="Text41"/>
            <w:enabled/>
            <w:calcOnExit w:val="0"/>
            <w:textInput/>
          </w:ffData>
        </w:fldChar>
      </w:r>
      <w:r w:rsidRPr="00DB2708">
        <w:rPr>
          <w:rFonts w:ascii="Times New Roman" w:hAnsi="Times New Roman"/>
          <w:u w:val="single"/>
        </w:rPr>
        <w:instrText xml:space="preserve"> FORMTEXT </w:instrText>
      </w:r>
      <w:r w:rsidRPr="00DB2708">
        <w:rPr>
          <w:rFonts w:ascii="Times New Roman" w:hAnsi="Times New Roman"/>
          <w:color w:val="2B579A"/>
          <w:u w:val="single"/>
          <w:shd w:val="clear" w:color="auto" w:fill="E6E6E6"/>
        </w:rPr>
        <w:fldChar w:fldCharType="separate"/>
      </w:r>
      <w:r w:rsidRPr="00DB2708">
        <w:rPr>
          <w:noProof/>
          <w:u w:val="single"/>
        </w:rPr>
        <w:t> </w:t>
      </w:r>
      <w:r w:rsidRPr="00DB2708">
        <w:rPr>
          <w:noProof/>
          <w:u w:val="single"/>
        </w:rPr>
        <w:t> </w:t>
      </w:r>
      <w:r w:rsidRPr="00DB2708">
        <w:rPr>
          <w:noProof/>
          <w:u w:val="single"/>
        </w:rPr>
        <w:t> </w:t>
      </w:r>
      <w:r w:rsidRPr="00DB2708">
        <w:rPr>
          <w:noProof/>
          <w:u w:val="single"/>
        </w:rPr>
        <w:t> </w:t>
      </w:r>
      <w:r w:rsidRPr="00DB2708">
        <w:rPr>
          <w:noProof/>
          <w:u w:val="single"/>
        </w:rPr>
        <w:t> </w:t>
      </w:r>
      <w:r w:rsidRPr="00DB2708">
        <w:rPr>
          <w:rFonts w:ascii="Times New Roman" w:hAnsi="Times New Roman"/>
          <w:color w:val="2B579A"/>
          <w:u w:val="single"/>
          <w:shd w:val="clear" w:color="auto" w:fill="E6E6E6"/>
        </w:rPr>
        <w:fldChar w:fldCharType="end"/>
      </w:r>
      <w:r w:rsidR="00735108">
        <w:rPr>
          <w:rFonts w:ascii="Times New Roman" w:hAnsi="Times New Roman"/>
        </w:rPr>
        <w:t xml:space="preserve"> </w:t>
      </w:r>
      <w:r w:rsidRPr="00B05E72">
        <w:rPr>
          <w:rFonts w:ascii="Times New Roman" w:hAnsi="Times New Roman"/>
        </w:rPr>
        <w:t>through</w:t>
      </w:r>
      <w:r w:rsidR="00735108">
        <w:rPr>
          <w:rFonts w:ascii="Times New Roman" w:hAnsi="Times New Roman"/>
        </w:rPr>
        <w:t xml:space="preserve"> </w:t>
      </w:r>
      <w:r w:rsidRPr="00DB2708">
        <w:rPr>
          <w:rFonts w:ascii="Times New Roman" w:hAnsi="Times New Roman"/>
          <w:color w:val="2B579A"/>
          <w:u w:val="single"/>
          <w:shd w:val="clear" w:color="auto" w:fill="E6E6E6"/>
        </w:rPr>
        <w:fldChar w:fldCharType="begin">
          <w:ffData>
            <w:name w:val="Text43"/>
            <w:enabled/>
            <w:calcOnExit w:val="0"/>
            <w:textInput/>
          </w:ffData>
        </w:fldChar>
      </w:r>
      <w:r w:rsidRPr="00DB2708">
        <w:rPr>
          <w:rFonts w:ascii="Times New Roman" w:hAnsi="Times New Roman"/>
          <w:u w:val="single"/>
        </w:rPr>
        <w:instrText xml:space="preserve"> FORMTEXT </w:instrText>
      </w:r>
      <w:r w:rsidRPr="00DB2708">
        <w:rPr>
          <w:rFonts w:ascii="Times New Roman" w:hAnsi="Times New Roman"/>
          <w:color w:val="2B579A"/>
          <w:u w:val="single"/>
          <w:shd w:val="clear" w:color="auto" w:fill="E6E6E6"/>
        </w:rPr>
        <w:fldChar w:fldCharType="separate"/>
      </w:r>
      <w:r w:rsidRPr="00DB2708">
        <w:rPr>
          <w:noProof/>
          <w:u w:val="single"/>
        </w:rPr>
        <w:t> </w:t>
      </w:r>
      <w:r w:rsidRPr="00DB2708">
        <w:rPr>
          <w:noProof/>
          <w:u w:val="single"/>
        </w:rPr>
        <w:t> </w:t>
      </w:r>
      <w:r w:rsidRPr="00DB2708">
        <w:rPr>
          <w:noProof/>
          <w:u w:val="single"/>
        </w:rPr>
        <w:t> </w:t>
      </w:r>
      <w:r w:rsidRPr="00DB2708">
        <w:rPr>
          <w:noProof/>
          <w:u w:val="single"/>
        </w:rPr>
        <w:t> </w:t>
      </w:r>
      <w:r w:rsidRPr="00DB2708">
        <w:rPr>
          <w:noProof/>
          <w:u w:val="single"/>
        </w:rPr>
        <w:t> </w:t>
      </w:r>
      <w:r w:rsidRPr="00DB2708">
        <w:rPr>
          <w:rFonts w:ascii="Times New Roman" w:hAnsi="Times New Roman"/>
          <w:color w:val="2B579A"/>
          <w:u w:val="single"/>
          <w:shd w:val="clear" w:color="auto" w:fill="E6E6E6"/>
        </w:rPr>
        <w:fldChar w:fldCharType="end"/>
      </w:r>
    </w:p>
    <w:p w:rsidR="00C07B33" w:rsidRPr="00B05E72" w:rsidP="00C07B33" w14:paraId="61AF9E11" w14:textId="77777777">
      <w:pPr>
        <w:pStyle w:val="ListParagraph"/>
        <w:tabs>
          <w:tab w:val="left" w:pos="-720"/>
          <w:tab w:val="left" w:pos="0"/>
        </w:tabs>
        <w:suppressAutoHyphens/>
        <w:ind w:left="1080"/>
        <w:rPr>
          <w:rFonts w:ascii="Times New Roman" w:hAnsi="Times New Roman"/>
          <w:szCs w:val="24"/>
        </w:rPr>
      </w:pPr>
      <w:r>
        <w:rPr>
          <w:rFonts w:ascii="Times New Roman" w:hAnsi="Times New Roman"/>
          <w:szCs w:val="24"/>
        </w:rPr>
        <w:t>FMNP:</w:t>
      </w:r>
      <w:r>
        <w:rPr>
          <w:rFonts w:ascii="Times New Roman" w:hAnsi="Times New Roman"/>
          <w:szCs w:val="24"/>
        </w:rPr>
        <w:tab/>
      </w:r>
      <w:r w:rsidRPr="00DB2708">
        <w:rPr>
          <w:rFonts w:ascii="Times New Roman" w:hAnsi="Times New Roman"/>
          <w:color w:val="2B579A"/>
          <w:szCs w:val="24"/>
          <w:u w:val="single"/>
          <w:shd w:val="clear" w:color="auto" w:fill="E6E6E6"/>
        </w:rPr>
        <w:fldChar w:fldCharType="begin">
          <w:ffData>
            <w:name w:val="Text42"/>
            <w:enabled/>
            <w:calcOnExit w:val="0"/>
            <w:textInput/>
          </w:ffData>
        </w:fldChar>
      </w:r>
      <w:r w:rsidRPr="00DB2708">
        <w:rPr>
          <w:rFonts w:ascii="Times New Roman" w:hAnsi="Times New Roman"/>
          <w:szCs w:val="24"/>
          <w:u w:val="single"/>
        </w:rPr>
        <w:instrText xml:space="preserve"> FORMTEXT </w:instrText>
      </w:r>
      <w:r w:rsidRPr="00DB2708">
        <w:rPr>
          <w:rFonts w:ascii="Times New Roman" w:hAnsi="Times New Roman"/>
          <w:color w:val="2B579A"/>
          <w:szCs w:val="24"/>
          <w:u w:val="single"/>
          <w:shd w:val="clear" w:color="auto" w:fill="E6E6E6"/>
        </w:rPr>
        <w:fldChar w:fldCharType="separate"/>
      </w:r>
      <w:r w:rsidRPr="00DB2708">
        <w:rPr>
          <w:noProof/>
          <w:u w:val="single"/>
        </w:rPr>
        <w:t> </w:t>
      </w:r>
      <w:r w:rsidRPr="00DB2708">
        <w:rPr>
          <w:noProof/>
          <w:u w:val="single"/>
        </w:rPr>
        <w:t> </w:t>
      </w:r>
      <w:r w:rsidRPr="00DB2708">
        <w:rPr>
          <w:noProof/>
          <w:u w:val="single"/>
        </w:rPr>
        <w:t> </w:t>
      </w:r>
      <w:r w:rsidRPr="00DB2708">
        <w:rPr>
          <w:noProof/>
          <w:u w:val="single"/>
        </w:rPr>
        <w:t> </w:t>
      </w:r>
      <w:r w:rsidRPr="00DB2708">
        <w:rPr>
          <w:noProof/>
          <w:u w:val="single"/>
        </w:rPr>
        <w:t> </w:t>
      </w:r>
      <w:r w:rsidRPr="00DB2708">
        <w:rPr>
          <w:rFonts w:ascii="Times New Roman" w:hAnsi="Times New Roman"/>
          <w:color w:val="2B579A"/>
          <w:szCs w:val="24"/>
          <w:u w:val="single"/>
          <w:shd w:val="clear" w:color="auto" w:fill="E6E6E6"/>
        </w:rPr>
        <w:fldChar w:fldCharType="end"/>
      </w:r>
      <w:r>
        <w:rPr>
          <w:rFonts w:ascii="Times New Roman" w:hAnsi="Times New Roman"/>
          <w:szCs w:val="24"/>
        </w:rPr>
        <w:t xml:space="preserve"> </w:t>
      </w:r>
      <w:r w:rsidRPr="00B05E72">
        <w:rPr>
          <w:rFonts w:ascii="Times New Roman" w:hAnsi="Times New Roman"/>
          <w:szCs w:val="24"/>
        </w:rPr>
        <w:t>through</w:t>
      </w:r>
      <w:r>
        <w:rPr>
          <w:rFonts w:ascii="Times New Roman" w:hAnsi="Times New Roman"/>
          <w:szCs w:val="24"/>
        </w:rPr>
        <w:t xml:space="preserve"> </w:t>
      </w:r>
      <w:r w:rsidRPr="00DB2708">
        <w:rPr>
          <w:rFonts w:ascii="Times New Roman" w:hAnsi="Times New Roman"/>
          <w:color w:val="2B579A"/>
          <w:szCs w:val="24"/>
          <w:u w:val="single"/>
          <w:shd w:val="clear" w:color="auto" w:fill="E6E6E6"/>
        </w:rPr>
        <w:fldChar w:fldCharType="begin">
          <w:ffData>
            <w:name w:val="Text44"/>
            <w:enabled/>
            <w:calcOnExit w:val="0"/>
            <w:textInput/>
          </w:ffData>
        </w:fldChar>
      </w:r>
      <w:r w:rsidRPr="00DB2708">
        <w:rPr>
          <w:rFonts w:ascii="Times New Roman" w:hAnsi="Times New Roman"/>
          <w:szCs w:val="24"/>
          <w:u w:val="single"/>
        </w:rPr>
        <w:instrText xml:space="preserve"> FORMTEXT </w:instrText>
      </w:r>
      <w:r w:rsidRPr="00DB2708">
        <w:rPr>
          <w:rFonts w:ascii="Times New Roman" w:hAnsi="Times New Roman"/>
          <w:color w:val="2B579A"/>
          <w:szCs w:val="24"/>
          <w:u w:val="single"/>
          <w:shd w:val="clear" w:color="auto" w:fill="E6E6E6"/>
        </w:rPr>
        <w:fldChar w:fldCharType="separate"/>
      </w:r>
      <w:r w:rsidRPr="00DB2708">
        <w:rPr>
          <w:noProof/>
          <w:u w:val="single"/>
        </w:rPr>
        <w:t> </w:t>
      </w:r>
      <w:r w:rsidRPr="00DB2708">
        <w:rPr>
          <w:noProof/>
          <w:u w:val="single"/>
        </w:rPr>
        <w:t> </w:t>
      </w:r>
      <w:r w:rsidRPr="00DB2708">
        <w:rPr>
          <w:noProof/>
          <w:u w:val="single"/>
        </w:rPr>
        <w:t> </w:t>
      </w:r>
      <w:r w:rsidRPr="00DB2708">
        <w:rPr>
          <w:noProof/>
          <w:u w:val="single"/>
        </w:rPr>
        <w:t> </w:t>
      </w:r>
      <w:r w:rsidRPr="00DB2708">
        <w:rPr>
          <w:noProof/>
          <w:u w:val="single"/>
        </w:rPr>
        <w:t> </w:t>
      </w:r>
      <w:r w:rsidRPr="00DB2708">
        <w:rPr>
          <w:rFonts w:ascii="Times New Roman" w:hAnsi="Times New Roman"/>
          <w:color w:val="2B579A"/>
          <w:szCs w:val="24"/>
          <w:u w:val="single"/>
          <w:shd w:val="clear" w:color="auto" w:fill="E6E6E6"/>
        </w:rPr>
        <w:fldChar w:fldCharType="end"/>
      </w:r>
    </w:p>
    <w:p w:rsidR="00C07B33" w:rsidP="00C07B33" w14:paraId="2613E9C1" w14:textId="77777777">
      <w:pPr>
        <w:pStyle w:val="ListParagraph"/>
        <w:tabs>
          <w:tab w:val="left" w:pos="-720"/>
        </w:tabs>
        <w:suppressAutoHyphens/>
        <w:ind w:left="900"/>
        <w:rPr>
          <w:rFonts w:ascii="Times New Roman" w:hAnsi="Times New Roman"/>
        </w:rPr>
      </w:pPr>
    </w:p>
    <w:p w:rsidR="00C07B33" w:rsidRPr="00B05E72" w:rsidP="00C07B33" w14:paraId="7DA199A8" w14:textId="2216C850">
      <w:pPr>
        <w:pStyle w:val="ListParagraph"/>
        <w:tabs>
          <w:tab w:val="left" w:pos="-720"/>
        </w:tabs>
        <w:suppressAutoHyphens/>
        <w:rPr>
          <w:rFonts w:ascii="Times New Roman" w:hAnsi="Times New Roman"/>
        </w:rPr>
      </w:pPr>
      <w:r>
        <w:rPr>
          <w:rFonts w:ascii="Times New Roman" w:hAnsi="Times New Roman"/>
        </w:rPr>
        <w:t xml:space="preserve">4.   </w:t>
      </w:r>
      <w:r w:rsidRPr="00B05E72">
        <w:rPr>
          <w:rFonts w:ascii="Times New Roman" w:hAnsi="Times New Roman"/>
        </w:rPr>
        <w:t xml:space="preserve">Proposed months of </w:t>
      </w:r>
      <w:r>
        <w:rPr>
          <w:rFonts w:ascii="Times New Roman" w:hAnsi="Times New Roman"/>
        </w:rPr>
        <w:t xml:space="preserve">food instruments </w:t>
      </w:r>
      <w:r w:rsidRPr="00C97608" w:rsidR="00A36033">
        <w:rPr>
          <w:rFonts w:ascii="Times New Roman" w:hAnsi="Times New Roman"/>
        </w:rPr>
        <w:t>issuance</w:t>
      </w:r>
      <w:r w:rsidRPr="004238BE" w:rsidR="00A36033">
        <w:rPr>
          <w:rFonts w:ascii="Times New Roman" w:hAnsi="Times New Roman"/>
          <w:sz w:val="22"/>
          <w:szCs w:val="22"/>
        </w:rPr>
        <w:t xml:space="preserve"> </w:t>
      </w:r>
      <w:r w:rsidRPr="004238BE">
        <w:rPr>
          <w:rFonts w:ascii="Times New Roman" w:hAnsi="Times New Roman"/>
          <w:sz w:val="22"/>
          <w:szCs w:val="22"/>
        </w:rPr>
        <w:t xml:space="preserve">(No later than </w:t>
      </w:r>
      <w:r>
        <w:rPr>
          <w:rFonts w:ascii="Times New Roman" w:hAnsi="Times New Roman"/>
          <w:sz w:val="22"/>
          <w:szCs w:val="22"/>
        </w:rPr>
        <w:t>9/30</w:t>
      </w:r>
      <w:r w:rsidRPr="004238BE">
        <w:rPr>
          <w:rFonts w:ascii="Times New Roman" w:hAnsi="Times New Roman"/>
          <w:sz w:val="22"/>
          <w:szCs w:val="22"/>
        </w:rPr>
        <w:t>)</w:t>
      </w:r>
      <w:r w:rsidRPr="00B05E72">
        <w:rPr>
          <w:rFonts w:ascii="Times New Roman" w:hAnsi="Times New Roman"/>
        </w:rPr>
        <w:t xml:space="preserve">: </w:t>
      </w:r>
    </w:p>
    <w:p w:rsidR="00C07B33" w:rsidRPr="00B05E72" w:rsidP="00C07B33" w14:paraId="467915E5" w14:textId="77777777">
      <w:pPr>
        <w:pStyle w:val="ListParagraph"/>
        <w:tabs>
          <w:tab w:val="left" w:pos="-720"/>
          <w:tab w:val="left" w:pos="0"/>
        </w:tabs>
        <w:suppressAutoHyphens/>
        <w:ind w:left="1080"/>
        <w:rPr>
          <w:rFonts w:ascii="Times New Roman" w:hAnsi="Times New Roman"/>
        </w:rPr>
      </w:pPr>
      <w:r w:rsidRPr="00B05E72">
        <w:rPr>
          <w:rFonts w:ascii="Times New Roman" w:hAnsi="Times New Roman"/>
          <w:szCs w:val="24"/>
        </w:rPr>
        <w:t xml:space="preserve">SFMNP: </w:t>
      </w:r>
      <w:r w:rsidR="00735108">
        <w:rPr>
          <w:rFonts w:ascii="Times New Roman" w:hAnsi="Times New Roman"/>
          <w:szCs w:val="24"/>
        </w:rPr>
        <w:tab/>
      </w:r>
      <w:r w:rsidRPr="00DB2708">
        <w:rPr>
          <w:rFonts w:ascii="Times New Roman" w:hAnsi="Times New Roman"/>
          <w:color w:val="2B579A"/>
          <w:u w:val="single"/>
          <w:shd w:val="clear" w:color="auto" w:fill="E6E6E6"/>
        </w:rPr>
        <w:fldChar w:fldCharType="begin">
          <w:ffData>
            <w:name w:val="Text51"/>
            <w:enabled/>
            <w:calcOnExit w:val="0"/>
            <w:textInput/>
          </w:ffData>
        </w:fldChar>
      </w:r>
      <w:r w:rsidRPr="00DB2708">
        <w:rPr>
          <w:rFonts w:ascii="Times New Roman" w:hAnsi="Times New Roman"/>
          <w:u w:val="single"/>
        </w:rPr>
        <w:instrText xml:space="preserve"> FORMTEXT </w:instrText>
      </w:r>
      <w:r w:rsidRPr="00DB2708">
        <w:rPr>
          <w:rFonts w:ascii="Times New Roman" w:hAnsi="Times New Roman"/>
          <w:color w:val="2B579A"/>
          <w:u w:val="single"/>
          <w:shd w:val="clear" w:color="auto" w:fill="E6E6E6"/>
        </w:rPr>
        <w:fldChar w:fldCharType="separate"/>
      </w:r>
      <w:r w:rsidRPr="00DB2708">
        <w:rPr>
          <w:noProof/>
          <w:u w:val="single"/>
        </w:rPr>
        <w:t> </w:t>
      </w:r>
      <w:r w:rsidRPr="00DB2708">
        <w:rPr>
          <w:noProof/>
          <w:u w:val="single"/>
        </w:rPr>
        <w:t> </w:t>
      </w:r>
      <w:r w:rsidRPr="00DB2708">
        <w:rPr>
          <w:noProof/>
          <w:u w:val="single"/>
        </w:rPr>
        <w:t> </w:t>
      </w:r>
      <w:r w:rsidRPr="00DB2708">
        <w:rPr>
          <w:noProof/>
          <w:u w:val="single"/>
        </w:rPr>
        <w:t> </w:t>
      </w:r>
      <w:r w:rsidRPr="00DB2708">
        <w:rPr>
          <w:noProof/>
          <w:u w:val="single"/>
        </w:rPr>
        <w:t> </w:t>
      </w:r>
      <w:r w:rsidRPr="00DB2708">
        <w:rPr>
          <w:rFonts w:ascii="Times New Roman" w:hAnsi="Times New Roman"/>
          <w:color w:val="2B579A"/>
          <w:u w:val="single"/>
          <w:shd w:val="clear" w:color="auto" w:fill="E6E6E6"/>
        </w:rPr>
        <w:fldChar w:fldCharType="end"/>
      </w:r>
      <w:r w:rsidR="00735108">
        <w:rPr>
          <w:rFonts w:ascii="Times New Roman" w:hAnsi="Times New Roman"/>
        </w:rPr>
        <w:t xml:space="preserve"> </w:t>
      </w:r>
      <w:r w:rsidRPr="00B05E72">
        <w:rPr>
          <w:rFonts w:ascii="Times New Roman" w:hAnsi="Times New Roman"/>
        </w:rPr>
        <w:t>through</w:t>
      </w:r>
      <w:r w:rsidR="00735108">
        <w:rPr>
          <w:rFonts w:ascii="Times New Roman" w:hAnsi="Times New Roman"/>
        </w:rPr>
        <w:t xml:space="preserve"> </w:t>
      </w:r>
      <w:r w:rsidRPr="00DB2708">
        <w:rPr>
          <w:rFonts w:ascii="Times New Roman" w:hAnsi="Times New Roman"/>
          <w:color w:val="2B579A"/>
          <w:u w:val="single"/>
          <w:shd w:val="clear" w:color="auto" w:fill="E6E6E6"/>
        </w:rPr>
        <w:fldChar w:fldCharType="begin">
          <w:ffData>
            <w:name w:val="Text45"/>
            <w:enabled/>
            <w:calcOnExit w:val="0"/>
            <w:textInput/>
          </w:ffData>
        </w:fldChar>
      </w:r>
      <w:r w:rsidRPr="00DB2708">
        <w:rPr>
          <w:rFonts w:ascii="Times New Roman" w:hAnsi="Times New Roman"/>
          <w:u w:val="single"/>
        </w:rPr>
        <w:instrText xml:space="preserve"> FORMTEXT </w:instrText>
      </w:r>
      <w:r w:rsidRPr="00DB2708">
        <w:rPr>
          <w:rFonts w:ascii="Times New Roman" w:hAnsi="Times New Roman"/>
          <w:color w:val="2B579A"/>
          <w:u w:val="single"/>
          <w:shd w:val="clear" w:color="auto" w:fill="E6E6E6"/>
        </w:rPr>
        <w:fldChar w:fldCharType="separate"/>
      </w:r>
      <w:r w:rsidRPr="00DB2708">
        <w:rPr>
          <w:noProof/>
          <w:u w:val="single"/>
        </w:rPr>
        <w:t> </w:t>
      </w:r>
      <w:r w:rsidRPr="00DB2708">
        <w:rPr>
          <w:noProof/>
          <w:u w:val="single"/>
        </w:rPr>
        <w:t> </w:t>
      </w:r>
      <w:r w:rsidRPr="00DB2708">
        <w:rPr>
          <w:noProof/>
          <w:u w:val="single"/>
        </w:rPr>
        <w:t> </w:t>
      </w:r>
      <w:r w:rsidRPr="00DB2708">
        <w:rPr>
          <w:noProof/>
          <w:u w:val="single"/>
        </w:rPr>
        <w:t> </w:t>
      </w:r>
      <w:r w:rsidRPr="00DB2708">
        <w:rPr>
          <w:noProof/>
          <w:u w:val="single"/>
        </w:rPr>
        <w:t> </w:t>
      </w:r>
      <w:r w:rsidRPr="00DB2708">
        <w:rPr>
          <w:rFonts w:ascii="Times New Roman" w:hAnsi="Times New Roman"/>
          <w:color w:val="2B579A"/>
          <w:u w:val="single"/>
          <w:shd w:val="clear" w:color="auto" w:fill="E6E6E6"/>
        </w:rPr>
        <w:fldChar w:fldCharType="end"/>
      </w:r>
    </w:p>
    <w:p w:rsidR="00C07B33" w:rsidRPr="00B05E72" w:rsidP="00C07B33" w14:paraId="1105B3C8" w14:textId="77777777">
      <w:pPr>
        <w:pStyle w:val="ListParagraph"/>
        <w:tabs>
          <w:tab w:val="left" w:pos="-720"/>
          <w:tab w:val="left" w:pos="0"/>
        </w:tabs>
        <w:suppressAutoHyphens/>
        <w:ind w:left="1080"/>
        <w:rPr>
          <w:rFonts w:ascii="Times New Roman" w:hAnsi="Times New Roman"/>
          <w:szCs w:val="24"/>
        </w:rPr>
      </w:pPr>
      <w:r w:rsidRPr="00B05E72">
        <w:rPr>
          <w:rFonts w:ascii="Times New Roman" w:hAnsi="Times New Roman"/>
          <w:szCs w:val="24"/>
        </w:rPr>
        <w:t>FMNP:</w:t>
      </w:r>
      <w:r w:rsidR="00735108">
        <w:rPr>
          <w:rFonts w:ascii="Times New Roman" w:hAnsi="Times New Roman"/>
          <w:szCs w:val="24"/>
        </w:rPr>
        <w:tab/>
      </w:r>
      <w:r w:rsidRPr="00DB2708">
        <w:rPr>
          <w:rFonts w:ascii="Times New Roman" w:hAnsi="Times New Roman"/>
          <w:color w:val="2B579A"/>
          <w:szCs w:val="24"/>
          <w:u w:val="single"/>
          <w:shd w:val="clear" w:color="auto" w:fill="E6E6E6"/>
        </w:rPr>
        <w:fldChar w:fldCharType="begin">
          <w:ffData>
            <w:name w:val="Text52"/>
            <w:enabled/>
            <w:calcOnExit w:val="0"/>
            <w:textInput/>
          </w:ffData>
        </w:fldChar>
      </w:r>
      <w:r w:rsidRPr="00DB2708">
        <w:rPr>
          <w:rFonts w:ascii="Times New Roman" w:hAnsi="Times New Roman"/>
          <w:szCs w:val="24"/>
          <w:u w:val="single"/>
        </w:rPr>
        <w:instrText xml:space="preserve"> FORMTEXT </w:instrText>
      </w:r>
      <w:r w:rsidRPr="00DB2708">
        <w:rPr>
          <w:rFonts w:ascii="Times New Roman" w:hAnsi="Times New Roman"/>
          <w:color w:val="2B579A"/>
          <w:szCs w:val="24"/>
          <w:u w:val="single"/>
          <w:shd w:val="clear" w:color="auto" w:fill="E6E6E6"/>
        </w:rPr>
        <w:fldChar w:fldCharType="separate"/>
      </w:r>
      <w:r w:rsidRPr="00DB2708">
        <w:rPr>
          <w:noProof/>
          <w:u w:val="single"/>
        </w:rPr>
        <w:t> </w:t>
      </w:r>
      <w:r w:rsidRPr="00DB2708">
        <w:rPr>
          <w:noProof/>
          <w:u w:val="single"/>
        </w:rPr>
        <w:t> </w:t>
      </w:r>
      <w:r w:rsidRPr="00DB2708">
        <w:rPr>
          <w:noProof/>
          <w:u w:val="single"/>
        </w:rPr>
        <w:t> </w:t>
      </w:r>
      <w:r w:rsidRPr="00DB2708">
        <w:rPr>
          <w:noProof/>
          <w:u w:val="single"/>
        </w:rPr>
        <w:t> </w:t>
      </w:r>
      <w:r w:rsidRPr="00DB2708">
        <w:rPr>
          <w:noProof/>
          <w:u w:val="single"/>
        </w:rPr>
        <w:t> </w:t>
      </w:r>
      <w:r w:rsidRPr="00DB2708">
        <w:rPr>
          <w:rFonts w:ascii="Times New Roman" w:hAnsi="Times New Roman"/>
          <w:color w:val="2B579A"/>
          <w:szCs w:val="24"/>
          <w:u w:val="single"/>
          <w:shd w:val="clear" w:color="auto" w:fill="E6E6E6"/>
        </w:rPr>
        <w:fldChar w:fldCharType="end"/>
      </w:r>
      <w:r w:rsidR="00735108">
        <w:rPr>
          <w:rFonts w:ascii="Times New Roman" w:hAnsi="Times New Roman"/>
          <w:szCs w:val="24"/>
        </w:rPr>
        <w:t xml:space="preserve"> </w:t>
      </w:r>
      <w:r w:rsidRPr="00B05E72">
        <w:rPr>
          <w:rFonts w:ascii="Times New Roman" w:hAnsi="Times New Roman"/>
          <w:szCs w:val="24"/>
        </w:rPr>
        <w:t>through</w:t>
      </w:r>
      <w:r w:rsidR="00735108">
        <w:rPr>
          <w:rFonts w:ascii="Times New Roman" w:hAnsi="Times New Roman"/>
          <w:szCs w:val="24"/>
        </w:rPr>
        <w:t xml:space="preserve"> </w:t>
      </w:r>
      <w:r w:rsidRPr="00DB2708">
        <w:rPr>
          <w:rFonts w:ascii="Times New Roman" w:hAnsi="Times New Roman"/>
          <w:color w:val="2B579A"/>
          <w:szCs w:val="24"/>
          <w:u w:val="single"/>
          <w:shd w:val="clear" w:color="auto" w:fill="E6E6E6"/>
        </w:rPr>
        <w:fldChar w:fldCharType="begin">
          <w:ffData>
            <w:name w:val="Text46"/>
            <w:enabled/>
            <w:calcOnExit w:val="0"/>
            <w:textInput/>
          </w:ffData>
        </w:fldChar>
      </w:r>
      <w:r w:rsidRPr="00DB2708">
        <w:rPr>
          <w:rFonts w:ascii="Times New Roman" w:hAnsi="Times New Roman"/>
          <w:szCs w:val="24"/>
          <w:u w:val="single"/>
        </w:rPr>
        <w:instrText xml:space="preserve"> FORMTEXT </w:instrText>
      </w:r>
      <w:r w:rsidRPr="00DB2708">
        <w:rPr>
          <w:rFonts w:ascii="Times New Roman" w:hAnsi="Times New Roman"/>
          <w:color w:val="2B579A"/>
          <w:szCs w:val="24"/>
          <w:u w:val="single"/>
          <w:shd w:val="clear" w:color="auto" w:fill="E6E6E6"/>
        </w:rPr>
        <w:fldChar w:fldCharType="separate"/>
      </w:r>
      <w:r w:rsidRPr="00DB2708">
        <w:rPr>
          <w:noProof/>
          <w:u w:val="single"/>
        </w:rPr>
        <w:t> </w:t>
      </w:r>
      <w:r w:rsidRPr="00DB2708">
        <w:rPr>
          <w:noProof/>
          <w:u w:val="single"/>
        </w:rPr>
        <w:t> </w:t>
      </w:r>
      <w:r w:rsidRPr="00DB2708">
        <w:rPr>
          <w:noProof/>
          <w:u w:val="single"/>
        </w:rPr>
        <w:t> </w:t>
      </w:r>
      <w:r w:rsidRPr="00DB2708">
        <w:rPr>
          <w:noProof/>
          <w:u w:val="single"/>
        </w:rPr>
        <w:t> </w:t>
      </w:r>
      <w:r w:rsidRPr="00DB2708">
        <w:rPr>
          <w:noProof/>
          <w:u w:val="single"/>
        </w:rPr>
        <w:t> </w:t>
      </w:r>
      <w:r w:rsidRPr="00DB2708">
        <w:rPr>
          <w:rFonts w:ascii="Times New Roman" w:hAnsi="Times New Roman"/>
          <w:color w:val="2B579A"/>
          <w:szCs w:val="24"/>
          <w:u w:val="single"/>
          <w:shd w:val="clear" w:color="auto" w:fill="E6E6E6"/>
        </w:rPr>
        <w:fldChar w:fldCharType="end"/>
      </w:r>
    </w:p>
    <w:p w:rsidR="00C07B33" w:rsidP="00B03BF6" w14:paraId="029D3F66" w14:textId="239A4B87">
      <w:pPr>
        <w:pStyle w:val="ListParagraph"/>
        <w:tabs>
          <w:tab w:val="left" w:pos="-720"/>
        </w:tabs>
        <w:suppressAutoHyphens/>
        <w:rPr>
          <w:rFonts w:ascii="Times New Roman" w:hAnsi="Times New Roman"/>
          <w:szCs w:val="24"/>
          <w:u w:val="single"/>
        </w:rPr>
      </w:pPr>
    </w:p>
    <w:p w:rsidR="00C07B33" w:rsidP="00C07B33" w14:paraId="687C6DE0" w14:textId="77777777">
      <w:pPr>
        <w:tabs>
          <w:tab w:val="left" w:pos="-720"/>
          <w:tab w:val="left" w:pos="0"/>
        </w:tabs>
        <w:suppressAutoHyphens/>
        <w:rPr>
          <w:rFonts w:ascii="Times New Roman" w:hAnsi="Times New Roman"/>
          <w:szCs w:val="24"/>
          <w:u w:val="single"/>
        </w:rPr>
      </w:pPr>
    </w:p>
    <w:p w:rsidR="00735108" w:rsidP="00735108" w14:paraId="2D528995" w14:textId="318312AD">
      <w:pPr>
        <w:tabs>
          <w:tab w:val="left" w:pos="-720"/>
          <w:tab w:val="left" w:pos="0"/>
        </w:tabs>
        <w:suppressAutoHyphens/>
        <w:ind w:left="1080" w:hanging="360"/>
        <w:rPr>
          <w:rFonts w:ascii="Times New Roman" w:hAnsi="Times New Roman"/>
          <w:szCs w:val="24"/>
        </w:rPr>
      </w:pPr>
      <w:r>
        <w:rPr>
          <w:rFonts w:ascii="Times New Roman" w:hAnsi="Times New Roman"/>
        </w:rPr>
        <w:t>5</w:t>
      </w:r>
      <w:r w:rsidR="00C07B33">
        <w:rPr>
          <w:rFonts w:ascii="Times New Roman" w:hAnsi="Times New Roman"/>
        </w:rPr>
        <w:t xml:space="preserve">.   </w:t>
      </w:r>
      <w:r w:rsidRPr="00B05E72" w:rsidR="00C07B33">
        <w:rPr>
          <w:rFonts w:ascii="Times New Roman" w:hAnsi="Times New Roman"/>
        </w:rPr>
        <w:t>Proposed months of benefit redemption</w:t>
      </w:r>
      <w:r w:rsidR="00C07B33">
        <w:rPr>
          <w:rFonts w:ascii="Times New Roman" w:hAnsi="Times New Roman"/>
        </w:rPr>
        <w:t xml:space="preserve"> (submission for payment) by farmers, </w:t>
      </w:r>
      <w:r w:rsidRPr="00B05E72" w:rsidR="00C07B33">
        <w:rPr>
          <w:rFonts w:ascii="Times New Roman" w:hAnsi="Times New Roman"/>
        </w:rPr>
        <w:t>markets roadside stands, and/or CSAs:</w:t>
      </w:r>
    </w:p>
    <w:p w:rsidR="00C07B33" w:rsidRPr="00B05E72" w:rsidP="00735108" w14:paraId="55D1E1A4" w14:textId="77777777">
      <w:pPr>
        <w:tabs>
          <w:tab w:val="left" w:pos="-720"/>
          <w:tab w:val="left" w:pos="0"/>
        </w:tabs>
        <w:suppressAutoHyphens/>
        <w:ind w:firstLine="1080"/>
        <w:rPr>
          <w:rFonts w:ascii="Times New Roman" w:hAnsi="Times New Roman"/>
        </w:rPr>
      </w:pPr>
      <w:r w:rsidRPr="00B05E72">
        <w:rPr>
          <w:rFonts w:ascii="Times New Roman" w:hAnsi="Times New Roman"/>
          <w:szCs w:val="24"/>
        </w:rPr>
        <w:t xml:space="preserve">SFMNP: </w:t>
      </w:r>
      <w:r w:rsidRPr="00DB2708">
        <w:rPr>
          <w:rFonts w:ascii="Times New Roman" w:hAnsi="Times New Roman"/>
          <w:color w:val="2B579A"/>
          <w:szCs w:val="24"/>
          <w:u w:val="single"/>
          <w:shd w:val="clear" w:color="auto" w:fill="E6E6E6"/>
        </w:rPr>
        <w:fldChar w:fldCharType="begin">
          <w:ffData>
            <w:name w:val="Text53"/>
            <w:enabled/>
            <w:calcOnExit w:val="0"/>
            <w:textInput/>
          </w:ffData>
        </w:fldChar>
      </w:r>
      <w:r w:rsidRPr="00DB2708">
        <w:rPr>
          <w:rFonts w:ascii="Times New Roman" w:hAnsi="Times New Roman"/>
          <w:szCs w:val="24"/>
          <w:u w:val="single"/>
        </w:rPr>
        <w:instrText xml:space="preserve"> FORMTEXT </w:instrText>
      </w:r>
      <w:r w:rsidRPr="00DB2708">
        <w:rPr>
          <w:rFonts w:ascii="Times New Roman" w:hAnsi="Times New Roman"/>
          <w:color w:val="2B579A"/>
          <w:szCs w:val="24"/>
          <w:u w:val="single"/>
          <w:shd w:val="clear" w:color="auto" w:fill="E6E6E6"/>
        </w:rPr>
        <w:fldChar w:fldCharType="separate"/>
      </w:r>
      <w:r w:rsidRPr="00DB2708">
        <w:rPr>
          <w:noProof/>
          <w:szCs w:val="24"/>
          <w:u w:val="single"/>
        </w:rPr>
        <w:t> </w:t>
      </w:r>
      <w:r w:rsidRPr="00DB2708">
        <w:rPr>
          <w:noProof/>
          <w:szCs w:val="24"/>
          <w:u w:val="single"/>
        </w:rPr>
        <w:t> </w:t>
      </w:r>
      <w:r w:rsidRPr="00DB2708">
        <w:rPr>
          <w:noProof/>
          <w:szCs w:val="24"/>
          <w:u w:val="single"/>
        </w:rPr>
        <w:t> </w:t>
      </w:r>
      <w:r w:rsidRPr="00DB2708">
        <w:rPr>
          <w:noProof/>
          <w:szCs w:val="24"/>
          <w:u w:val="single"/>
        </w:rPr>
        <w:t> </w:t>
      </w:r>
      <w:r w:rsidRPr="00DB2708">
        <w:rPr>
          <w:noProof/>
          <w:szCs w:val="24"/>
          <w:u w:val="single"/>
        </w:rPr>
        <w:t> </w:t>
      </w:r>
      <w:r w:rsidRPr="00DB2708">
        <w:rPr>
          <w:rFonts w:ascii="Times New Roman" w:hAnsi="Times New Roman"/>
          <w:color w:val="2B579A"/>
          <w:szCs w:val="24"/>
          <w:u w:val="single"/>
          <w:shd w:val="clear" w:color="auto" w:fill="E6E6E6"/>
        </w:rPr>
        <w:fldChar w:fldCharType="end"/>
      </w:r>
      <w:r w:rsidR="00735108">
        <w:rPr>
          <w:rFonts w:ascii="Times New Roman" w:hAnsi="Times New Roman"/>
        </w:rPr>
        <w:t xml:space="preserve"> through</w:t>
      </w:r>
      <w:r w:rsidRPr="00B05E72">
        <w:rPr>
          <w:rFonts w:ascii="Times New Roman" w:hAnsi="Times New Roman"/>
        </w:rPr>
        <w:t xml:space="preserve"> </w:t>
      </w:r>
      <w:r w:rsidRPr="00DB2708">
        <w:rPr>
          <w:rFonts w:ascii="Times New Roman" w:hAnsi="Times New Roman"/>
          <w:color w:val="2B579A"/>
          <w:u w:val="single"/>
          <w:shd w:val="clear" w:color="auto" w:fill="E6E6E6"/>
        </w:rPr>
        <w:fldChar w:fldCharType="begin">
          <w:ffData>
            <w:name w:val="Text54"/>
            <w:enabled/>
            <w:calcOnExit w:val="0"/>
            <w:textInput/>
          </w:ffData>
        </w:fldChar>
      </w:r>
      <w:r w:rsidRPr="00DB2708">
        <w:rPr>
          <w:rFonts w:ascii="Times New Roman" w:hAnsi="Times New Roman"/>
          <w:u w:val="single"/>
        </w:rPr>
        <w:instrText xml:space="preserve"> FORMTEXT </w:instrText>
      </w:r>
      <w:r w:rsidRPr="00DB2708">
        <w:rPr>
          <w:rFonts w:ascii="Times New Roman" w:hAnsi="Times New Roman"/>
          <w:color w:val="2B579A"/>
          <w:u w:val="single"/>
          <w:shd w:val="clear" w:color="auto" w:fill="E6E6E6"/>
        </w:rPr>
        <w:fldChar w:fldCharType="separate"/>
      </w:r>
      <w:r w:rsidRPr="00DB2708">
        <w:rPr>
          <w:noProof/>
          <w:u w:val="single"/>
        </w:rPr>
        <w:t> </w:t>
      </w:r>
      <w:r w:rsidRPr="00DB2708">
        <w:rPr>
          <w:noProof/>
          <w:u w:val="single"/>
        </w:rPr>
        <w:t> </w:t>
      </w:r>
      <w:r w:rsidRPr="00DB2708">
        <w:rPr>
          <w:noProof/>
          <w:u w:val="single"/>
        </w:rPr>
        <w:t> </w:t>
      </w:r>
      <w:r w:rsidRPr="00DB2708">
        <w:rPr>
          <w:noProof/>
          <w:u w:val="single"/>
        </w:rPr>
        <w:t> </w:t>
      </w:r>
      <w:r w:rsidRPr="00DB2708">
        <w:rPr>
          <w:noProof/>
          <w:u w:val="single"/>
        </w:rPr>
        <w:t> </w:t>
      </w:r>
      <w:r w:rsidRPr="00DB2708">
        <w:rPr>
          <w:rFonts w:ascii="Times New Roman" w:hAnsi="Times New Roman"/>
          <w:color w:val="2B579A"/>
          <w:u w:val="single"/>
          <w:shd w:val="clear" w:color="auto" w:fill="E6E6E6"/>
        </w:rPr>
        <w:fldChar w:fldCharType="end"/>
      </w:r>
    </w:p>
    <w:p w:rsidR="00C07B33" w:rsidP="00735108" w14:paraId="4B61E765" w14:textId="77777777">
      <w:pPr>
        <w:tabs>
          <w:tab w:val="left" w:pos="-720"/>
          <w:tab w:val="left" w:pos="0"/>
        </w:tabs>
        <w:suppressAutoHyphens/>
        <w:ind w:firstLine="1170"/>
        <w:rPr>
          <w:rFonts w:ascii="Times New Roman" w:hAnsi="Times New Roman"/>
          <w:szCs w:val="24"/>
          <w:u w:val="single"/>
        </w:rPr>
      </w:pPr>
      <w:r w:rsidRPr="00B05E72">
        <w:rPr>
          <w:rFonts w:ascii="Times New Roman" w:hAnsi="Times New Roman"/>
          <w:szCs w:val="24"/>
        </w:rPr>
        <w:t xml:space="preserve">FMNP:  </w:t>
      </w:r>
      <w:r w:rsidRPr="00DB2708">
        <w:rPr>
          <w:rFonts w:ascii="Times New Roman" w:hAnsi="Times New Roman"/>
          <w:color w:val="2B579A"/>
          <w:szCs w:val="24"/>
          <w:u w:val="single"/>
          <w:shd w:val="clear" w:color="auto" w:fill="E6E6E6"/>
        </w:rPr>
        <w:fldChar w:fldCharType="begin">
          <w:ffData>
            <w:name w:val="Text55"/>
            <w:enabled/>
            <w:calcOnExit w:val="0"/>
            <w:textInput/>
          </w:ffData>
        </w:fldChar>
      </w:r>
      <w:r w:rsidRPr="00DB2708">
        <w:rPr>
          <w:rFonts w:ascii="Times New Roman" w:hAnsi="Times New Roman"/>
          <w:szCs w:val="24"/>
          <w:u w:val="single"/>
        </w:rPr>
        <w:instrText xml:space="preserve"> FORMTEXT </w:instrText>
      </w:r>
      <w:r w:rsidRPr="00DB2708">
        <w:rPr>
          <w:rFonts w:ascii="Times New Roman" w:hAnsi="Times New Roman"/>
          <w:color w:val="2B579A"/>
          <w:szCs w:val="24"/>
          <w:u w:val="single"/>
          <w:shd w:val="clear" w:color="auto" w:fill="E6E6E6"/>
        </w:rPr>
        <w:fldChar w:fldCharType="separate"/>
      </w:r>
      <w:r w:rsidRPr="00DB2708">
        <w:rPr>
          <w:noProof/>
          <w:u w:val="single"/>
        </w:rPr>
        <w:t> </w:t>
      </w:r>
      <w:r w:rsidRPr="00DB2708">
        <w:rPr>
          <w:noProof/>
          <w:u w:val="single"/>
        </w:rPr>
        <w:t> </w:t>
      </w:r>
      <w:r w:rsidRPr="00DB2708">
        <w:rPr>
          <w:noProof/>
          <w:u w:val="single"/>
        </w:rPr>
        <w:t> </w:t>
      </w:r>
      <w:r w:rsidRPr="00DB2708">
        <w:rPr>
          <w:noProof/>
          <w:u w:val="single"/>
        </w:rPr>
        <w:t> </w:t>
      </w:r>
      <w:r w:rsidRPr="00DB2708">
        <w:rPr>
          <w:noProof/>
          <w:u w:val="single"/>
        </w:rPr>
        <w:t> </w:t>
      </w:r>
      <w:r w:rsidRPr="00DB2708">
        <w:rPr>
          <w:rFonts w:ascii="Times New Roman" w:hAnsi="Times New Roman"/>
          <w:color w:val="2B579A"/>
          <w:szCs w:val="24"/>
          <w:u w:val="single"/>
          <w:shd w:val="clear" w:color="auto" w:fill="E6E6E6"/>
        </w:rPr>
        <w:fldChar w:fldCharType="end"/>
      </w:r>
      <w:r w:rsidRPr="00B05E72">
        <w:rPr>
          <w:rFonts w:ascii="Times New Roman" w:hAnsi="Times New Roman"/>
          <w:szCs w:val="24"/>
        </w:rPr>
        <w:t xml:space="preserve"> through </w:t>
      </w:r>
      <w:r w:rsidRPr="00DB2708">
        <w:rPr>
          <w:rFonts w:ascii="Times New Roman" w:hAnsi="Times New Roman"/>
          <w:color w:val="2B579A"/>
          <w:szCs w:val="24"/>
          <w:u w:val="single"/>
          <w:shd w:val="clear" w:color="auto" w:fill="E6E6E6"/>
        </w:rPr>
        <w:fldChar w:fldCharType="begin">
          <w:ffData>
            <w:name w:val="Text56"/>
            <w:enabled/>
            <w:calcOnExit w:val="0"/>
            <w:textInput/>
          </w:ffData>
        </w:fldChar>
      </w:r>
      <w:r w:rsidRPr="00DB2708">
        <w:rPr>
          <w:rFonts w:ascii="Times New Roman" w:hAnsi="Times New Roman"/>
          <w:szCs w:val="24"/>
          <w:u w:val="single"/>
        </w:rPr>
        <w:instrText xml:space="preserve"> FORMTEXT </w:instrText>
      </w:r>
      <w:r w:rsidRPr="00DB2708">
        <w:rPr>
          <w:rFonts w:ascii="Times New Roman" w:hAnsi="Times New Roman"/>
          <w:color w:val="2B579A"/>
          <w:szCs w:val="24"/>
          <w:u w:val="single"/>
          <w:shd w:val="clear" w:color="auto" w:fill="E6E6E6"/>
        </w:rPr>
        <w:fldChar w:fldCharType="separate"/>
      </w:r>
      <w:r w:rsidRPr="00DB2708">
        <w:rPr>
          <w:noProof/>
          <w:u w:val="single"/>
        </w:rPr>
        <w:t> </w:t>
      </w:r>
      <w:r w:rsidRPr="00DB2708">
        <w:rPr>
          <w:noProof/>
          <w:u w:val="single"/>
        </w:rPr>
        <w:t> </w:t>
      </w:r>
      <w:r w:rsidRPr="00DB2708">
        <w:rPr>
          <w:noProof/>
          <w:u w:val="single"/>
        </w:rPr>
        <w:t> </w:t>
      </w:r>
      <w:r w:rsidRPr="00DB2708">
        <w:rPr>
          <w:noProof/>
          <w:u w:val="single"/>
        </w:rPr>
        <w:t> </w:t>
      </w:r>
      <w:r w:rsidRPr="00DB2708">
        <w:rPr>
          <w:noProof/>
          <w:u w:val="single"/>
        </w:rPr>
        <w:t> </w:t>
      </w:r>
      <w:r w:rsidRPr="00DB2708">
        <w:rPr>
          <w:rFonts w:ascii="Times New Roman" w:hAnsi="Times New Roman"/>
          <w:color w:val="2B579A"/>
          <w:szCs w:val="24"/>
          <w:u w:val="single"/>
          <w:shd w:val="clear" w:color="auto" w:fill="E6E6E6"/>
        </w:rPr>
        <w:fldChar w:fldCharType="end"/>
      </w:r>
    </w:p>
    <w:p w:rsidR="00C07B33" w:rsidP="00C07B33" w14:paraId="5B2F9378" w14:textId="77777777">
      <w:pPr>
        <w:tabs>
          <w:tab w:val="left" w:pos="-720"/>
          <w:tab w:val="left" w:pos="0"/>
        </w:tabs>
        <w:suppressAutoHyphens/>
        <w:rPr>
          <w:rFonts w:ascii="Times New Roman" w:hAnsi="Times New Roman"/>
          <w:szCs w:val="24"/>
          <w:u w:val="single"/>
        </w:rPr>
      </w:pPr>
    </w:p>
    <w:p w:rsidR="00C07B33" w:rsidP="0605CF39" w14:paraId="04931E84" w14:textId="07CCE34E">
      <w:pPr>
        <w:suppressAutoHyphens/>
        <w:rPr>
          <w:rFonts w:ascii="Times New Roman" w:hAnsi="Times New Roman"/>
        </w:rPr>
      </w:pPr>
      <w:r>
        <w:rPr>
          <w:rFonts w:ascii="Times New Roman" w:hAnsi="Times New Roman"/>
          <w:szCs w:val="24"/>
        </w:rPr>
        <w:tab/>
      </w:r>
      <w:r w:rsidRPr="0605CF39" w:rsidR="00521EDE">
        <w:rPr>
          <w:rFonts w:ascii="Times New Roman" w:hAnsi="Times New Roman"/>
        </w:rPr>
        <w:t>6</w:t>
      </w:r>
      <w:r w:rsidRPr="0605CF39">
        <w:rPr>
          <w:rFonts w:ascii="Times New Roman" w:hAnsi="Times New Roman"/>
        </w:rPr>
        <w:t xml:space="preserve">.  Are any farmers authorized to accept </w:t>
      </w:r>
      <w:r w:rsidRPr="00EB4B6C">
        <w:rPr>
          <w:rFonts w:ascii="Times New Roman" w:hAnsi="Times New Roman"/>
        </w:rPr>
        <w:t xml:space="preserve">WIC </w:t>
      </w:r>
      <w:r w:rsidRPr="0605CF39">
        <w:rPr>
          <w:rFonts w:ascii="Times New Roman" w:hAnsi="Times New Roman"/>
        </w:rPr>
        <w:t xml:space="preserve">Cash Value Vouchers/Benefits (CVV/CVB’s)? </w:t>
      </w:r>
    </w:p>
    <w:p w:rsidR="00C07B33" w:rsidP="00C07B33" w14:paraId="58E6DD4E" w14:textId="77777777">
      <w:pPr>
        <w:tabs>
          <w:tab w:val="left" w:pos="-720"/>
          <w:tab w:val="left" w:pos="0"/>
        </w:tabs>
        <w:suppressAutoHyphens/>
        <w:rPr>
          <w:rFonts w:ascii="Times New Roman" w:hAnsi="Times New Roman"/>
          <w:szCs w:val="24"/>
        </w:rPr>
      </w:pPr>
    </w:p>
    <w:p w:rsidR="00735108" w:rsidP="0605CF39" w14:paraId="090ADE55" w14:textId="77777777">
      <w:pPr>
        <w:suppressAutoHyphens/>
        <w:ind w:firstLine="1080"/>
        <w:rPr>
          <w:rFonts w:ascii="Times New Roman" w:hAnsi="Times New Roman"/>
        </w:rPr>
      </w:pPr>
      <w:r w:rsidRPr="00B05E72">
        <w:rPr>
          <w:rFonts w:ascii="Times New Roman" w:hAnsi="Times New Roman"/>
        </w:rPr>
        <w:t xml:space="preserve">Yes </w:t>
      </w:r>
      <w:r w:rsidRPr="00B05E72">
        <w:rPr>
          <w:rFonts w:ascii="Times New Roman" w:hAnsi="Times New Roman"/>
          <w:color w:val="2B579A"/>
          <w:shd w:val="clear" w:color="auto" w:fill="E6E6E6"/>
        </w:rPr>
        <w:fldChar w:fldCharType="begin">
          <w:ffData>
            <w:name w:val="Check89"/>
            <w:enabled/>
            <w:calcOnExit w:val="0"/>
            <w:checkBox>
              <w:sizeAuto/>
              <w:default w:val="0"/>
            </w:checkBox>
          </w:ffData>
        </w:fldChar>
      </w:r>
      <w:r w:rsidRPr="00B05E72">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B05E72">
        <w:rPr>
          <w:rFonts w:ascii="Times New Roman" w:hAnsi="Times New Roman"/>
          <w:color w:val="2B579A"/>
          <w:shd w:val="clear" w:color="auto" w:fill="E6E6E6"/>
        </w:rPr>
        <w:fldChar w:fldCharType="end"/>
      </w:r>
      <w:r w:rsidRPr="00B05E72">
        <w:rPr>
          <w:rFonts w:ascii="Times New Roman" w:hAnsi="Times New Roman"/>
        </w:rPr>
        <w:t xml:space="preserve"> No </w:t>
      </w:r>
      <w:r w:rsidRPr="00B05E72">
        <w:rPr>
          <w:rFonts w:ascii="Times New Roman" w:hAnsi="Times New Roman"/>
          <w:color w:val="2B579A"/>
          <w:shd w:val="clear" w:color="auto" w:fill="E6E6E6"/>
        </w:rPr>
        <w:fldChar w:fldCharType="begin">
          <w:ffData>
            <w:name w:val="Check90"/>
            <w:enabled/>
            <w:calcOnExit w:val="0"/>
            <w:checkBox>
              <w:sizeAuto/>
              <w:default w:val="0"/>
            </w:checkBox>
          </w:ffData>
        </w:fldChar>
      </w:r>
      <w:r w:rsidRPr="00B05E72">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B05E72">
        <w:rPr>
          <w:rFonts w:ascii="Times New Roman" w:hAnsi="Times New Roman"/>
          <w:color w:val="2B579A"/>
          <w:shd w:val="clear" w:color="auto" w:fill="E6E6E6"/>
        </w:rPr>
        <w:fldChar w:fldCharType="end"/>
      </w:r>
    </w:p>
    <w:p w:rsidR="00735108" w:rsidP="00735108" w14:paraId="7D3BEE8F" w14:textId="77777777">
      <w:pPr>
        <w:tabs>
          <w:tab w:val="left" w:pos="-720"/>
          <w:tab w:val="left" w:pos="0"/>
        </w:tabs>
        <w:suppressAutoHyphens/>
        <w:rPr>
          <w:rFonts w:ascii="Times New Roman" w:hAnsi="Times New Roman"/>
        </w:rPr>
      </w:pPr>
    </w:p>
    <w:p w:rsidR="00C07B33" w:rsidP="00735108" w14:paraId="79FFB4ED" w14:textId="77777777">
      <w:pPr>
        <w:tabs>
          <w:tab w:val="left" w:pos="-720"/>
        </w:tabs>
        <w:suppressAutoHyphens/>
        <w:ind w:left="270" w:firstLine="810"/>
        <w:rPr>
          <w:rFonts w:ascii="Times New Roman" w:hAnsi="Times New Roman"/>
        </w:rPr>
      </w:pPr>
      <w:r>
        <w:rPr>
          <w:rFonts w:ascii="Times New Roman" w:hAnsi="Times New Roman"/>
        </w:rPr>
        <w:t xml:space="preserve">If Yes: Statewide </w:t>
      </w:r>
      <w:r>
        <w:rPr>
          <w:rFonts w:ascii="Times New Roman" w:hAnsi="Times New Roman"/>
          <w:color w:val="2B579A"/>
          <w:shd w:val="clear" w:color="auto" w:fill="E6E6E6"/>
        </w:rPr>
        <w:fldChar w:fldCharType="begin">
          <w:ffData>
            <w:name w:val="Check175"/>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or Selected Areas </w:t>
      </w:r>
      <w:r>
        <w:rPr>
          <w:rFonts w:ascii="Times New Roman" w:hAnsi="Times New Roman"/>
          <w:color w:val="2B579A"/>
          <w:shd w:val="clear" w:color="auto" w:fill="E6E6E6"/>
        </w:rPr>
        <w:fldChar w:fldCharType="begin">
          <w:ffData>
            <w:name w:val="Check176"/>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sidRPr="00E93FBE">
        <w:rPr>
          <w:rFonts w:ascii="Times New Roman" w:hAnsi="Times New Roman"/>
        </w:rPr>
        <w:t xml:space="preserve"> </w:t>
      </w:r>
      <w:r>
        <w:rPr>
          <w:rFonts w:ascii="Times New Roman" w:hAnsi="Times New Roman"/>
        </w:rPr>
        <w:t>Please list.</w:t>
      </w:r>
    </w:p>
    <w:p w:rsidR="00CB2282" w:rsidP="00735108" w14:paraId="3B88899E" w14:textId="77777777">
      <w:pPr>
        <w:tabs>
          <w:tab w:val="left" w:pos="-720"/>
        </w:tabs>
        <w:suppressAutoHyphens/>
        <w:ind w:left="270" w:firstLine="810"/>
        <w:rPr>
          <w:rFonts w:ascii="Times New Roman" w:hAnsi="Times New Roman"/>
        </w:rPr>
      </w:pPr>
    </w:p>
    <w:p w:rsidR="00CB2282" w:rsidP="00735108" w14:paraId="1A4E6B3F" w14:textId="77777777">
      <w:pPr>
        <w:tabs>
          <w:tab w:val="left" w:pos="-720"/>
        </w:tabs>
        <w:suppressAutoHyphens/>
        <w:ind w:left="270" w:firstLine="810"/>
        <w:rPr>
          <w:rFonts w:ascii="Times New Roman" w:hAnsi="Times New Roman"/>
        </w:rPr>
      </w:pPr>
      <w:r w:rsidRPr="00B05E72">
        <w:rPr>
          <w:rFonts w:ascii="Times New Roman" w:hAnsi="Times New Roman"/>
          <w:color w:val="2B579A"/>
          <w:u w:val="single"/>
          <w:shd w:val="clear" w:color="auto" w:fill="E6E6E6"/>
        </w:rPr>
        <w:fldChar w:fldCharType="begin">
          <w:ffData>
            <w:name w:val="Text301"/>
            <w:enabled/>
            <w:calcOnExit w:val="0"/>
            <w:textInput/>
          </w:ffData>
        </w:fldChar>
      </w:r>
      <w:r w:rsidRPr="00B05E72">
        <w:rPr>
          <w:rFonts w:ascii="Times New Roman" w:hAnsi="Times New Roman"/>
          <w:u w:val="single"/>
        </w:rPr>
        <w:instrText xml:space="preserve"> FORMTEXT </w:instrText>
      </w:r>
      <w:r w:rsidRPr="00B05E72">
        <w:rPr>
          <w:rFonts w:ascii="Times New Roman" w:hAnsi="Times New Roman"/>
          <w:color w:val="2B579A"/>
          <w:u w:val="single"/>
          <w:shd w:val="clear" w:color="auto" w:fill="E6E6E6"/>
        </w:rPr>
        <w:fldChar w:fldCharType="separate"/>
      </w:r>
      <w:r w:rsidRPr="002448C0">
        <w:rPr>
          <w:noProof/>
          <w:u w:val="single"/>
        </w:rPr>
        <w:t> </w:t>
      </w:r>
      <w:r w:rsidRPr="002448C0">
        <w:rPr>
          <w:noProof/>
          <w:u w:val="single"/>
        </w:rPr>
        <w:t> </w:t>
      </w:r>
      <w:r w:rsidRPr="002448C0">
        <w:rPr>
          <w:noProof/>
          <w:u w:val="single"/>
        </w:rPr>
        <w:t> </w:t>
      </w:r>
      <w:r w:rsidRPr="002448C0">
        <w:rPr>
          <w:noProof/>
          <w:u w:val="single"/>
        </w:rPr>
        <w:t> </w:t>
      </w:r>
      <w:r w:rsidRPr="002448C0">
        <w:rPr>
          <w:noProof/>
          <w:u w:val="single"/>
        </w:rPr>
        <w:t> </w:t>
      </w:r>
      <w:r w:rsidRPr="00B05E72">
        <w:rPr>
          <w:rFonts w:ascii="Times New Roman" w:hAnsi="Times New Roman"/>
          <w:color w:val="2B579A"/>
          <w:u w:val="single"/>
          <w:shd w:val="clear" w:color="auto" w:fill="E6E6E6"/>
        </w:rPr>
        <w:fldChar w:fldCharType="end"/>
      </w:r>
    </w:p>
    <w:p w:rsidR="00C07B33" w:rsidP="00C07B33" w14:paraId="69E2BB2B" w14:textId="77777777">
      <w:pPr>
        <w:tabs>
          <w:tab w:val="left" w:pos="-720"/>
          <w:tab w:val="left" w:pos="0"/>
        </w:tabs>
        <w:suppressAutoHyphens/>
        <w:rPr>
          <w:rFonts w:ascii="Times New Roman" w:hAnsi="Times New Roman"/>
          <w:szCs w:val="24"/>
        </w:rPr>
      </w:pPr>
    </w:p>
    <w:p w:rsidR="00CF5ABF" w:rsidP="002B1849" w14:paraId="11CBB50E" w14:textId="4F2C7A24">
      <w:pPr>
        <w:pStyle w:val="ListParagraph"/>
        <w:suppressAutoHyphens/>
        <w:ind w:left="1170" w:hanging="180"/>
        <w:rPr>
          <w:rFonts w:ascii="Times New Roman" w:hAnsi="Times New Roman"/>
        </w:rPr>
      </w:pPr>
    </w:p>
    <w:p w:rsidR="00CF5ABF" w:rsidP="00CF5ABF" w14:paraId="15FF62AC" w14:textId="6D0CB170">
      <w:pPr>
        <w:ind w:left="600"/>
        <w:rPr>
          <w:rFonts w:ascii="Times New Roman" w:hAnsi="Times New Roman"/>
        </w:rPr>
      </w:pPr>
      <w:r w:rsidRPr="506438F1">
        <w:rPr>
          <w:rFonts w:ascii="Times New Roman" w:hAnsi="Times New Roman"/>
        </w:rPr>
        <w:t>7</w:t>
      </w:r>
      <w:r w:rsidRPr="506438F1">
        <w:rPr>
          <w:rFonts w:ascii="Times New Roman" w:hAnsi="Times New Roman"/>
        </w:rPr>
        <w:t xml:space="preserve">. Are any markets currently/planning to offer incentives (for example, Double Bucks)? </w:t>
      </w:r>
    </w:p>
    <w:p w:rsidR="00CF5ABF" w:rsidP="00CF5ABF" w14:paraId="0179287F" w14:textId="77777777">
      <w:pPr>
        <w:ind w:left="960"/>
        <w:rPr>
          <w:rFonts w:ascii="Times New Roman" w:hAnsi="Times New Roman"/>
        </w:rPr>
      </w:pPr>
    </w:p>
    <w:p w:rsidR="00CF5ABF" w:rsidRPr="00EE2DCC" w:rsidP="00CF5ABF" w14:paraId="2013329B" w14:textId="1F799C20">
      <w:pPr>
        <w:ind w:left="960"/>
        <w:rPr>
          <w:rFonts w:ascii="Times New Roman" w:hAnsi="Times New Roman"/>
        </w:rPr>
      </w:pPr>
      <w:r w:rsidRPr="00EE2DCC">
        <w:rPr>
          <w:rFonts w:ascii="Times New Roman" w:hAnsi="Times New Roman"/>
        </w:rPr>
        <w:t xml:space="preserve">Yes  </w:t>
      </w:r>
      <w:r w:rsidRPr="002572B0">
        <w:rPr>
          <w:rFonts w:ascii="Times New Roman" w:hAnsi="Times New Roman"/>
          <w:color w:val="2B579A"/>
          <w:shd w:val="clear" w:color="auto" w:fill="E6E6E6"/>
        </w:rPr>
        <w:fldChar w:fldCharType="begin">
          <w:ffData>
            <w:name w:val="Check95"/>
            <w:enabled/>
            <w:calcOnExit w:val="0"/>
            <w:checkBox>
              <w:sizeAuto/>
              <w:default w:val="0"/>
            </w:checkBox>
          </w:ffData>
        </w:fldChar>
      </w:r>
      <w:r w:rsidRPr="00EE2DCC">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2572B0">
        <w:rPr>
          <w:rFonts w:ascii="Times New Roman" w:hAnsi="Times New Roman"/>
          <w:color w:val="2B579A"/>
          <w:shd w:val="clear" w:color="auto" w:fill="E6E6E6"/>
        </w:rPr>
        <w:fldChar w:fldCharType="end"/>
      </w:r>
      <w:r w:rsidRPr="00EE2DCC">
        <w:rPr>
          <w:rFonts w:ascii="Times New Roman" w:hAnsi="Times New Roman"/>
        </w:rPr>
        <w:t xml:space="preserve">  No  </w:t>
      </w:r>
      <w:r w:rsidRPr="002572B0">
        <w:rPr>
          <w:rFonts w:ascii="Times New Roman" w:hAnsi="Times New Roman"/>
          <w:color w:val="2B579A"/>
          <w:shd w:val="clear" w:color="auto" w:fill="E6E6E6"/>
        </w:rPr>
        <w:fldChar w:fldCharType="begin">
          <w:ffData>
            <w:name w:val="Check96"/>
            <w:enabled/>
            <w:calcOnExit w:val="0"/>
            <w:checkBox>
              <w:sizeAuto/>
              <w:default w:val="0"/>
            </w:checkBox>
          </w:ffData>
        </w:fldChar>
      </w:r>
      <w:r w:rsidRPr="00EE2DCC">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2572B0">
        <w:rPr>
          <w:rFonts w:ascii="Times New Roman" w:hAnsi="Times New Roman"/>
          <w:color w:val="2B579A"/>
          <w:shd w:val="clear" w:color="auto" w:fill="E6E6E6"/>
        </w:rPr>
        <w:fldChar w:fldCharType="end"/>
      </w:r>
    </w:p>
    <w:p w:rsidR="00CF5ABF" w:rsidP="00CF5ABF" w14:paraId="1B892D11" w14:textId="77777777">
      <w:pPr>
        <w:ind w:left="960"/>
        <w:rPr>
          <w:rFonts w:ascii="Times New Roman" w:hAnsi="Times New Roman"/>
        </w:rPr>
      </w:pPr>
    </w:p>
    <w:p w:rsidR="00CF5ABF" w:rsidP="00CF5ABF" w14:paraId="0E27EC86" w14:textId="007508A4">
      <w:pPr>
        <w:ind w:left="960"/>
        <w:rPr>
          <w:rFonts w:ascii="Times New Roman" w:hAnsi="Times New Roman"/>
        </w:rPr>
      </w:pPr>
      <w:r w:rsidRPr="00B05E72">
        <w:rPr>
          <w:rFonts w:ascii="Times New Roman" w:hAnsi="Times New Roman"/>
        </w:rPr>
        <w:t xml:space="preserve">If yes, for which programs? </w:t>
      </w:r>
      <w:r w:rsidRPr="00B05E72">
        <w:rPr>
          <w:rFonts w:ascii="Times New Roman" w:hAnsi="Times New Roman"/>
          <w:color w:val="2B579A"/>
          <w:shd w:val="clear" w:color="auto" w:fill="E6E6E6"/>
        </w:rPr>
        <w:fldChar w:fldCharType="begin">
          <w:ffData>
            <w:name w:val="Check97"/>
            <w:enabled/>
            <w:calcOnExit w:val="0"/>
            <w:checkBox>
              <w:sizeAuto/>
              <w:default w:val="0"/>
            </w:checkBox>
          </w:ffData>
        </w:fldChar>
      </w:r>
      <w:r w:rsidRPr="00B05E72">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B05E72">
        <w:rPr>
          <w:rFonts w:ascii="Times New Roman" w:hAnsi="Times New Roman"/>
          <w:color w:val="2B579A"/>
          <w:shd w:val="clear" w:color="auto" w:fill="E6E6E6"/>
        </w:rPr>
        <w:fldChar w:fldCharType="end"/>
      </w:r>
      <w:r w:rsidRPr="00B05E72">
        <w:rPr>
          <w:rFonts w:ascii="Times New Roman" w:hAnsi="Times New Roman"/>
        </w:rPr>
        <w:t xml:space="preserve"> WIC </w:t>
      </w:r>
      <w:r w:rsidRPr="00B05E72">
        <w:rPr>
          <w:rFonts w:ascii="Times New Roman" w:hAnsi="Times New Roman"/>
          <w:color w:val="2B579A"/>
          <w:shd w:val="clear" w:color="auto" w:fill="E6E6E6"/>
        </w:rPr>
        <w:fldChar w:fldCharType="begin">
          <w:ffData>
            <w:name w:val="Check98"/>
            <w:enabled/>
            <w:calcOnExit w:val="0"/>
            <w:checkBox>
              <w:sizeAuto/>
              <w:default w:val="0"/>
            </w:checkBox>
          </w:ffData>
        </w:fldChar>
      </w:r>
      <w:r w:rsidRPr="00B05E72">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B05E72">
        <w:rPr>
          <w:rFonts w:ascii="Times New Roman" w:hAnsi="Times New Roman"/>
          <w:color w:val="2B579A"/>
          <w:shd w:val="clear" w:color="auto" w:fill="E6E6E6"/>
        </w:rPr>
        <w:fldChar w:fldCharType="end"/>
      </w:r>
      <w:r w:rsidRPr="00B05E72">
        <w:rPr>
          <w:rFonts w:ascii="Times New Roman" w:hAnsi="Times New Roman"/>
        </w:rPr>
        <w:t xml:space="preserve"> SNAP </w:t>
      </w:r>
      <w:r w:rsidRPr="00B05E72">
        <w:rPr>
          <w:rFonts w:ascii="Times New Roman" w:hAnsi="Times New Roman"/>
          <w:color w:val="2B579A"/>
          <w:shd w:val="clear" w:color="auto" w:fill="E6E6E6"/>
        </w:rPr>
        <w:fldChar w:fldCharType="begin">
          <w:ffData>
            <w:name w:val="Check99"/>
            <w:enabled/>
            <w:calcOnExit w:val="0"/>
            <w:checkBox>
              <w:sizeAuto/>
              <w:default w:val="0"/>
            </w:checkBox>
          </w:ffData>
        </w:fldChar>
      </w:r>
      <w:r w:rsidRPr="00B05E72">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B05E72">
        <w:rPr>
          <w:rFonts w:ascii="Times New Roman" w:hAnsi="Times New Roman"/>
          <w:color w:val="2B579A"/>
          <w:shd w:val="clear" w:color="auto" w:fill="E6E6E6"/>
        </w:rPr>
        <w:fldChar w:fldCharType="end"/>
      </w:r>
      <w:r w:rsidRPr="00B05E72">
        <w:rPr>
          <w:rFonts w:ascii="Times New Roman" w:hAnsi="Times New Roman"/>
        </w:rPr>
        <w:t xml:space="preserve"> FMNP </w:t>
      </w:r>
      <w:r w:rsidRPr="00B05E72">
        <w:rPr>
          <w:rFonts w:ascii="Times New Roman" w:hAnsi="Times New Roman"/>
          <w:color w:val="2B579A"/>
          <w:shd w:val="clear" w:color="auto" w:fill="E6E6E6"/>
        </w:rPr>
        <w:fldChar w:fldCharType="begin">
          <w:ffData>
            <w:name w:val="Check100"/>
            <w:enabled/>
            <w:calcOnExit w:val="0"/>
            <w:checkBox>
              <w:sizeAuto/>
              <w:default w:val="0"/>
            </w:checkBox>
          </w:ffData>
        </w:fldChar>
      </w:r>
      <w:r w:rsidRPr="00B05E72">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B05E72">
        <w:rPr>
          <w:rFonts w:ascii="Times New Roman" w:hAnsi="Times New Roman"/>
          <w:color w:val="2B579A"/>
          <w:shd w:val="clear" w:color="auto" w:fill="E6E6E6"/>
        </w:rPr>
        <w:fldChar w:fldCharType="end"/>
      </w:r>
      <w:r w:rsidRPr="00B05E72">
        <w:rPr>
          <w:rFonts w:ascii="Times New Roman" w:hAnsi="Times New Roman"/>
        </w:rPr>
        <w:t xml:space="preserve"> SFMNP</w:t>
      </w:r>
    </w:p>
    <w:p w:rsidR="00CF5ABF" w:rsidP="00CF5ABF" w14:paraId="30D89C0F" w14:textId="77777777">
      <w:pPr>
        <w:ind w:left="960"/>
        <w:rPr>
          <w:rFonts w:ascii="Times New Roman" w:hAnsi="Times New Roman"/>
        </w:rPr>
      </w:pPr>
    </w:p>
    <w:p w:rsidR="00CF5ABF" w:rsidP="00CF5ABF" w14:paraId="2CA9917F" w14:textId="77777777">
      <w:pPr>
        <w:ind w:left="960"/>
        <w:rPr>
          <w:rFonts w:ascii="Times New Roman" w:hAnsi="Times New Roman"/>
        </w:rPr>
      </w:pPr>
      <w:r w:rsidRPr="00D9030F">
        <w:rPr>
          <w:rFonts w:ascii="Times New Roman" w:hAnsi="Times New Roman"/>
        </w:rPr>
        <w:t xml:space="preserve">a. How much is the incentive?  </w:t>
      </w:r>
      <w:bookmarkStart w:id="5" w:name="Text370"/>
      <w:r w:rsidRPr="00471C4F">
        <w:rPr>
          <w:rFonts w:ascii="Times New Roman" w:hAnsi="Times New Roman"/>
          <w:color w:val="2B579A"/>
          <w:u w:val="single"/>
          <w:shd w:val="clear" w:color="auto" w:fill="E6E6E6"/>
        </w:rPr>
        <w:fldChar w:fldCharType="begin">
          <w:ffData>
            <w:name w:val="Text370"/>
            <w:enabled/>
            <w:calcOnExit w:val="0"/>
            <w:textInput/>
          </w:ffData>
        </w:fldChar>
      </w:r>
      <w:r w:rsidRPr="00471C4F">
        <w:rPr>
          <w:rFonts w:ascii="Times New Roman" w:hAnsi="Times New Roman"/>
          <w:u w:val="single"/>
        </w:rPr>
        <w:instrText xml:space="preserve"> FORMTEXT </w:instrText>
      </w:r>
      <w:r w:rsidRPr="00471C4F">
        <w:rPr>
          <w:rFonts w:ascii="Times New Roman" w:hAnsi="Times New Roman"/>
          <w:color w:val="2B579A"/>
          <w:u w:val="single"/>
          <w:shd w:val="clear" w:color="auto" w:fill="E6E6E6"/>
        </w:rPr>
        <w:fldChar w:fldCharType="separate"/>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color w:val="2B579A"/>
          <w:u w:val="single"/>
          <w:shd w:val="clear" w:color="auto" w:fill="E6E6E6"/>
        </w:rPr>
        <w:fldChar w:fldCharType="end"/>
      </w:r>
      <w:bookmarkEnd w:id="5"/>
    </w:p>
    <w:p w:rsidR="00CF5ABF" w:rsidP="00CF5ABF" w14:paraId="003F6D30" w14:textId="77777777">
      <w:pPr>
        <w:ind w:left="960"/>
        <w:rPr>
          <w:rFonts w:ascii="Times New Roman" w:hAnsi="Times New Roman"/>
        </w:rPr>
      </w:pPr>
      <w:r w:rsidRPr="00D9030F">
        <w:rPr>
          <w:rFonts w:ascii="Times New Roman" w:hAnsi="Times New Roman"/>
        </w:rPr>
        <w:t xml:space="preserve">b. How does the market determine who receives the incentive?  </w:t>
      </w:r>
      <w:r w:rsidRPr="00471C4F">
        <w:rPr>
          <w:rFonts w:ascii="Times New Roman" w:hAnsi="Times New Roman"/>
          <w:color w:val="2B579A"/>
          <w:u w:val="single"/>
          <w:shd w:val="clear" w:color="auto" w:fill="E6E6E6"/>
        </w:rPr>
        <w:fldChar w:fldCharType="begin">
          <w:ffData>
            <w:name w:val="Text372"/>
            <w:enabled/>
            <w:calcOnExit w:val="0"/>
            <w:textInput/>
          </w:ffData>
        </w:fldChar>
      </w:r>
      <w:r w:rsidRPr="00471C4F">
        <w:rPr>
          <w:rFonts w:ascii="Times New Roman" w:hAnsi="Times New Roman"/>
          <w:u w:val="single"/>
        </w:rPr>
        <w:instrText xml:space="preserve"> FORMTEXT </w:instrText>
      </w:r>
      <w:r w:rsidRPr="00471C4F">
        <w:rPr>
          <w:rFonts w:ascii="Times New Roman" w:hAnsi="Times New Roman"/>
          <w:color w:val="2B579A"/>
          <w:u w:val="single"/>
          <w:shd w:val="clear" w:color="auto" w:fill="E6E6E6"/>
        </w:rPr>
        <w:fldChar w:fldCharType="separate"/>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color w:val="2B579A"/>
          <w:u w:val="single"/>
          <w:shd w:val="clear" w:color="auto" w:fill="E6E6E6"/>
        </w:rPr>
        <w:fldChar w:fldCharType="end"/>
      </w:r>
    </w:p>
    <w:p w:rsidR="00CF5ABF" w:rsidP="00CF5ABF" w14:paraId="1C4C78D2" w14:textId="77777777">
      <w:pPr>
        <w:ind w:left="960"/>
        <w:rPr>
          <w:rFonts w:ascii="Times New Roman" w:hAnsi="Times New Roman"/>
          <w:u w:val="single"/>
        </w:rPr>
      </w:pPr>
      <w:r w:rsidRPr="00D9030F">
        <w:rPr>
          <w:rFonts w:ascii="Times New Roman" w:hAnsi="Times New Roman"/>
        </w:rPr>
        <w:t xml:space="preserve">c. How is the incentive funded?  </w:t>
      </w:r>
      <w:r w:rsidRPr="00471C4F">
        <w:rPr>
          <w:rFonts w:ascii="Times New Roman" w:hAnsi="Times New Roman"/>
          <w:color w:val="2B579A"/>
          <w:u w:val="single"/>
          <w:shd w:val="clear" w:color="auto" w:fill="E6E6E6"/>
        </w:rPr>
        <w:fldChar w:fldCharType="begin">
          <w:ffData>
            <w:name w:val="Text371"/>
            <w:enabled/>
            <w:calcOnExit w:val="0"/>
            <w:textInput/>
          </w:ffData>
        </w:fldChar>
      </w:r>
      <w:r w:rsidRPr="00471C4F">
        <w:rPr>
          <w:rFonts w:ascii="Times New Roman" w:hAnsi="Times New Roman"/>
          <w:u w:val="single"/>
        </w:rPr>
        <w:instrText xml:space="preserve"> FORMTEXT </w:instrText>
      </w:r>
      <w:r w:rsidRPr="00471C4F">
        <w:rPr>
          <w:rFonts w:ascii="Times New Roman" w:hAnsi="Times New Roman"/>
          <w:color w:val="2B579A"/>
          <w:u w:val="single"/>
          <w:shd w:val="clear" w:color="auto" w:fill="E6E6E6"/>
        </w:rPr>
        <w:fldChar w:fldCharType="separate"/>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color w:val="2B579A"/>
          <w:u w:val="single"/>
          <w:shd w:val="clear" w:color="auto" w:fill="E6E6E6"/>
        </w:rPr>
        <w:fldChar w:fldCharType="end"/>
      </w:r>
    </w:p>
    <w:p w:rsidR="00CF5ABF" w:rsidP="00CF5ABF" w14:paraId="3CC3D47A" w14:textId="77777777">
      <w:pPr>
        <w:ind w:left="960"/>
        <w:rPr>
          <w:rFonts w:ascii="Times New Roman" w:hAnsi="Times New Roman"/>
          <w:u w:val="single"/>
        </w:rPr>
      </w:pPr>
    </w:p>
    <w:p w:rsidR="00CF5ABF" w:rsidP="00CF5ABF" w14:paraId="3FBB196C" w14:textId="32F26663">
      <w:pPr>
        <w:pStyle w:val="ListParagraph"/>
        <w:suppressAutoHyphens/>
        <w:ind w:left="990" w:hanging="360"/>
        <w:rPr>
          <w:rFonts w:ascii="Times New Roman" w:hAnsi="Times New Roman"/>
        </w:rPr>
      </w:pPr>
      <w:r>
        <w:rPr>
          <w:rFonts w:ascii="Times New Roman" w:hAnsi="Times New Roman"/>
        </w:rPr>
        <w:t>8</w:t>
      </w:r>
      <w:r w:rsidRPr="00D86A9A">
        <w:rPr>
          <w:rFonts w:ascii="Times New Roman" w:hAnsi="Times New Roman"/>
        </w:rPr>
        <w:t xml:space="preserve">. </w:t>
      </w:r>
      <w:r>
        <w:rPr>
          <w:rFonts w:ascii="Times New Roman" w:hAnsi="Times New Roman"/>
        </w:rPr>
        <w:t xml:space="preserve"> Do any farmers </w:t>
      </w:r>
      <w:r w:rsidRPr="002B1849">
        <w:rPr>
          <w:rFonts w:ascii="Times New Roman" w:hAnsi="Times New Roman"/>
        </w:rPr>
        <w:t xml:space="preserve">allow participants to order eligible foods by phone or online </w:t>
      </w:r>
      <w:r>
        <w:rPr>
          <w:rFonts w:ascii="Times New Roman" w:hAnsi="Times New Roman"/>
        </w:rPr>
        <w:t>for</w:t>
      </w:r>
      <w:r w:rsidRPr="002B1849">
        <w:rPr>
          <w:rFonts w:ascii="Times New Roman" w:hAnsi="Times New Roman"/>
        </w:rPr>
        <w:t xml:space="preserve"> pick-up </w:t>
      </w:r>
      <w:r>
        <w:rPr>
          <w:rFonts w:ascii="Times New Roman" w:hAnsi="Times New Roman"/>
        </w:rPr>
        <w:t>and payment at the market?</w:t>
      </w:r>
    </w:p>
    <w:p w:rsidR="00CF5ABF" w:rsidP="00CF5ABF" w14:paraId="07CB1A8E" w14:textId="77777777">
      <w:pPr>
        <w:pStyle w:val="ListParagraph"/>
        <w:tabs>
          <w:tab w:val="left" w:pos="-720"/>
        </w:tabs>
        <w:suppressAutoHyphens/>
        <w:ind w:left="630" w:hanging="360"/>
        <w:rPr>
          <w:rFonts w:ascii="Times New Roman" w:hAnsi="Times New Roman"/>
        </w:rPr>
      </w:pPr>
    </w:p>
    <w:p w:rsidR="002572B0" w:rsidP="002572B0" w14:paraId="76A76E19" w14:textId="5DA12D87">
      <w:pPr>
        <w:ind w:left="960"/>
        <w:rPr>
          <w:rFonts w:ascii="Times New Roman" w:hAnsi="Times New Roman"/>
        </w:rPr>
      </w:pPr>
      <w:r w:rsidRPr="00EE2DCC">
        <w:rPr>
          <w:rFonts w:ascii="Times New Roman" w:hAnsi="Times New Roman"/>
        </w:rPr>
        <w:t xml:space="preserve">Yes  </w:t>
      </w:r>
      <w:r w:rsidRPr="00EF175E">
        <w:rPr>
          <w:rFonts w:ascii="Times New Roman" w:hAnsi="Times New Roman"/>
          <w:color w:val="2B579A"/>
          <w:shd w:val="clear" w:color="auto" w:fill="E6E6E6"/>
        </w:rPr>
        <w:fldChar w:fldCharType="begin">
          <w:ffData>
            <w:name w:val="Check95"/>
            <w:enabled/>
            <w:calcOnExit w:val="0"/>
            <w:checkBox>
              <w:sizeAuto/>
              <w:default w:val="0"/>
            </w:checkBox>
          </w:ffData>
        </w:fldChar>
      </w:r>
      <w:r w:rsidRPr="00EE2DCC">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EF175E">
        <w:rPr>
          <w:rFonts w:ascii="Times New Roman" w:hAnsi="Times New Roman"/>
          <w:color w:val="2B579A"/>
          <w:shd w:val="clear" w:color="auto" w:fill="E6E6E6"/>
        </w:rPr>
        <w:fldChar w:fldCharType="end"/>
      </w:r>
      <w:r w:rsidRPr="00EE2DCC">
        <w:rPr>
          <w:rFonts w:ascii="Times New Roman" w:hAnsi="Times New Roman"/>
        </w:rPr>
        <w:t xml:space="preserve">  No  </w:t>
      </w:r>
      <w:r w:rsidRPr="00EF175E">
        <w:rPr>
          <w:rFonts w:ascii="Times New Roman" w:hAnsi="Times New Roman"/>
          <w:color w:val="2B579A"/>
          <w:shd w:val="clear" w:color="auto" w:fill="E6E6E6"/>
        </w:rPr>
        <w:fldChar w:fldCharType="begin">
          <w:ffData>
            <w:name w:val="Check96"/>
            <w:enabled/>
            <w:calcOnExit w:val="0"/>
            <w:checkBox>
              <w:sizeAuto/>
              <w:default w:val="0"/>
            </w:checkBox>
          </w:ffData>
        </w:fldChar>
      </w:r>
      <w:r w:rsidRPr="00EE2DCC">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EF175E">
        <w:rPr>
          <w:rFonts w:ascii="Times New Roman" w:hAnsi="Times New Roman"/>
          <w:color w:val="2B579A"/>
          <w:shd w:val="clear" w:color="auto" w:fill="E6E6E6"/>
        </w:rPr>
        <w:fldChar w:fldCharType="end"/>
      </w:r>
    </w:p>
    <w:p w:rsidR="002572B0" w:rsidRPr="00EE2DCC" w:rsidP="002572B0" w14:paraId="0B5C6B0A" w14:textId="77777777">
      <w:pPr>
        <w:ind w:left="960"/>
        <w:rPr>
          <w:rFonts w:ascii="Times New Roman" w:hAnsi="Times New Roman"/>
        </w:rPr>
      </w:pPr>
    </w:p>
    <w:p w:rsidR="002572B0" w:rsidP="002572B0" w14:paraId="599433CE" w14:textId="1C2A6602">
      <w:pPr>
        <w:ind w:left="960"/>
        <w:rPr>
          <w:rFonts w:ascii="Times New Roman" w:hAnsi="Times New Roman"/>
        </w:rPr>
      </w:pPr>
      <w:r w:rsidRPr="506438F1">
        <w:rPr>
          <w:rFonts w:ascii="Times New Roman" w:hAnsi="Times New Roman"/>
          <w:color w:val="2B579A"/>
          <w:shd w:val="clear" w:color="auto" w:fill="E6E6E6"/>
        </w:rPr>
        <w:fldChar w:fldCharType="begin"/>
      </w:r>
      <w:r w:rsidRPr="506438F1">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506438F1">
        <w:rPr>
          <w:rFonts w:ascii="Times New Roman" w:hAnsi="Times New Roman"/>
          <w:color w:val="2B579A"/>
          <w:shd w:val="clear" w:color="auto" w:fill="E6E6E6"/>
        </w:rPr>
        <w:fldChar w:fldCharType="end"/>
      </w:r>
      <w:r w:rsidRPr="005E5236">
        <w:rPr>
          <w:rFonts w:ascii="Times New Roman" w:hAnsi="Times New Roman"/>
        </w:rPr>
        <w:t xml:space="preserve">If yes, please </w:t>
      </w:r>
      <w:r w:rsidRPr="5F6C3F43" w:rsidR="000649DB">
        <w:rPr>
          <w:rFonts w:ascii="Times New Roman" w:hAnsi="Times New Roman"/>
          <w:szCs w:val="24"/>
        </w:rPr>
        <w:t>list the farmers or markets or provide a map detailing which offer online ordering</w:t>
      </w:r>
      <w:r w:rsidR="000649DB">
        <w:rPr>
          <w:rFonts w:ascii="Times New Roman" w:hAnsi="Times New Roman"/>
          <w:szCs w:val="24"/>
        </w:rPr>
        <w:t xml:space="preserve"> and </w:t>
      </w:r>
      <w:r w:rsidRPr="000649DB" w:rsidR="000649DB">
        <w:rPr>
          <w:rFonts w:ascii="Times New Roman" w:hAnsi="Times New Roman"/>
          <w:bCs/>
          <w:szCs w:val="24"/>
        </w:rPr>
        <w:t>cite appendix reference</w:t>
      </w:r>
      <w:r w:rsidRPr="5F6C3F43" w:rsidR="000649DB">
        <w:rPr>
          <w:rFonts w:ascii="Times New Roman" w:hAnsi="Times New Roman"/>
          <w:szCs w:val="24"/>
        </w:rPr>
        <w:t>.</w:t>
      </w:r>
    </w:p>
    <w:p w:rsidR="000649DB" w:rsidP="002572B0" w14:paraId="271A68B5" w14:textId="77777777">
      <w:pPr>
        <w:ind w:left="960"/>
        <w:rPr>
          <w:rFonts w:ascii="Times New Roman" w:hAnsi="Times New Roman"/>
        </w:rPr>
      </w:pPr>
    </w:p>
    <w:p w:rsidR="002572B0" w:rsidP="002572B0" w14:paraId="25944991" w14:textId="77777777">
      <w:pPr>
        <w:ind w:left="960" w:firstLine="480"/>
        <w:rPr>
          <w:rFonts w:ascii="Times New Roman" w:hAnsi="Times New Roman"/>
          <w:u w:val="single"/>
        </w:rPr>
      </w:pPr>
      <w:r w:rsidRPr="00471C4F">
        <w:rPr>
          <w:rFonts w:ascii="Times New Roman" w:hAnsi="Times New Roman"/>
          <w:color w:val="2B579A"/>
          <w:u w:val="single"/>
          <w:shd w:val="clear" w:color="auto" w:fill="E6E6E6"/>
        </w:rPr>
        <w:fldChar w:fldCharType="begin">
          <w:ffData>
            <w:name w:val="Text370"/>
            <w:enabled/>
            <w:calcOnExit w:val="0"/>
            <w:textInput/>
          </w:ffData>
        </w:fldChar>
      </w:r>
      <w:r w:rsidRPr="00471C4F">
        <w:rPr>
          <w:rFonts w:ascii="Times New Roman" w:hAnsi="Times New Roman"/>
          <w:u w:val="single"/>
        </w:rPr>
        <w:instrText xml:space="preserve"> FORMTEXT </w:instrText>
      </w:r>
      <w:r w:rsidRPr="00471C4F">
        <w:rPr>
          <w:rFonts w:ascii="Times New Roman" w:hAnsi="Times New Roman"/>
          <w:color w:val="2B579A"/>
          <w:u w:val="single"/>
          <w:shd w:val="clear" w:color="auto" w:fill="E6E6E6"/>
        </w:rPr>
        <w:fldChar w:fldCharType="separate"/>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color w:val="2B579A"/>
          <w:u w:val="single"/>
          <w:shd w:val="clear" w:color="auto" w:fill="E6E6E6"/>
        </w:rPr>
        <w:fldChar w:fldCharType="end"/>
      </w:r>
    </w:p>
    <w:p w:rsidR="00CF5ABF" w:rsidP="3BFBD5CC" w14:paraId="15C676A8" w14:textId="0FD843A3">
      <w:pPr>
        <w:pStyle w:val="ListParagraph"/>
        <w:suppressAutoHyphens/>
        <w:ind w:left="990" w:hanging="360"/>
        <w:rPr>
          <w:rFonts w:ascii="Times New Roman" w:hAnsi="Times New Roman"/>
        </w:rPr>
      </w:pPr>
    </w:p>
    <w:p w:rsidR="00CF5ABF" w:rsidP="00CF5ABF" w14:paraId="02C7C68A" w14:textId="77777777">
      <w:pPr>
        <w:pStyle w:val="ListParagraph"/>
        <w:suppressAutoHyphens/>
        <w:ind w:left="990" w:hanging="360"/>
        <w:rPr>
          <w:rFonts w:ascii="Times New Roman" w:hAnsi="Times New Roman"/>
        </w:rPr>
      </w:pPr>
    </w:p>
    <w:p w:rsidR="00B05E72" w:rsidP="253977A2" w14:paraId="70103A06" w14:textId="4A101C2D">
      <w:pPr>
        <w:pStyle w:val="ListParagraph"/>
        <w:numPr>
          <w:ilvl w:val="0"/>
          <w:numId w:val="12"/>
        </w:numPr>
        <w:suppressAutoHyphens/>
        <w:rPr>
          <w:rFonts w:ascii="Times New Roman" w:hAnsi="Times New Roman"/>
        </w:rPr>
      </w:pPr>
      <w:r w:rsidRPr="50894E48">
        <w:rPr>
          <w:rFonts w:ascii="Times New Roman" w:hAnsi="Times New Roman"/>
        </w:rPr>
        <w:t>In light of recent changes in technology for both the Special Supplemental Nutrition Program for Women, Infants</w:t>
      </w:r>
      <w:r w:rsidRPr="50894E48" w:rsidR="00717014">
        <w:rPr>
          <w:rFonts w:ascii="Times New Roman" w:hAnsi="Times New Roman"/>
        </w:rPr>
        <w:t>,</w:t>
      </w:r>
      <w:r w:rsidRPr="50894E48">
        <w:rPr>
          <w:rFonts w:ascii="Times New Roman" w:hAnsi="Times New Roman"/>
        </w:rPr>
        <w:t xml:space="preserve"> and Children (WIC) and the Supplemental Nutrition Assistance Program (SNAP), it is important that State agencies clearly identify how SFMNP </w:t>
      </w:r>
      <w:r w:rsidRPr="50894E48" w:rsidR="008710C1">
        <w:rPr>
          <w:rFonts w:ascii="Times New Roman" w:hAnsi="Times New Roman"/>
        </w:rPr>
        <w:t xml:space="preserve">and FMNP </w:t>
      </w:r>
      <w:r w:rsidRPr="50894E48">
        <w:rPr>
          <w:rFonts w:ascii="Times New Roman" w:hAnsi="Times New Roman"/>
        </w:rPr>
        <w:t>benefits</w:t>
      </w:r>
      <w:r w:rsidRPr="50894E48" w:rsidR="00717014">
        <w:rPr>
          <w:rFonts w:ascii="Times New Roman" w:hAnsi="Times New Roman"/>
        </w:rPr>
        <w:t xml:space="preserve"> are provided to participants. </w:t>
      </w:r>
      <w:r w:rsidRPr="50894E48">
        <w:rPr>
          <w:rFonts w:ascii="Times New Roman" w:hAnsi="Times New Roman"/>
        </w:rPr>
        <w:t>Since the inception of the Program</w:t>
      </w:r>
      <w:r w:rsidRPr="50894E48" w:rsidR="00717115">
        <w:rPr>
          <w:rFonts w:ascii="Times New Roman" w:hAnsi="Times New Roman"/>
        </w:rPr>
        <w:t>s</w:t>
      </w:r>
      <w:r w:rsidRPr="50894E48">
        <w:rPr>
          <w:rFonts w:ascii="Times New Roman" w:hAnsi="Times New Roman"/>
        </w:rPr>
        <w:t xml:space="preserve">, SFMNP </w:t>
      </w:r>
      <w:r w:rsidRPr="50894E48" w:rsidR="008710C1">
        <w:rPr>
          <w:rFonts w:ascii="Times New Roman" w:hAnsi="Times New Roman"/>
        </w:rPr>
        <w:t xml:space="preserve">and FMNP </w:t>
      </w:r>
      <w:r w:rsidRPr="50894E48">
        <w:rPr>
          <w:rFonts w:ascii="Times New Roman" w:hAnsi="Times New Roman"/>
        </w:rPr>
        <w:t xml:space="preserve">benefits </w:t>
      </w:r>
      <w:r w:rsidRPr="50894E48" w:rsidR="004E0DBC">
        <w:rPr>
          <w:rFonts w:ascii="Times New Roman" w:hAnsi="Times New Roman"/>
        </w:rPr>
        <w:t xml:space="preserve">have </w:t>
      </w:r>
      <w:r w:rsidRPr="50894E48">
        <w:rPr>
          <w:rFonts w:ascii="Times New Roman" w:hAnsi="Times New Roman"/>
        </w:rPr>
        <w:t xml:space="preserve">most often </w:t>
      </w:r>
      <w:r w:rsidRPr="50894E48" w:rsidR="004E0DBC">
        <w:rPr>
          <w:rFonts w:ascii="Times New Roman" w:hAnsi="Times New Roman"/>
        </w:rPr>
        <w:t xml:space="preserve">been </w:t>
      </w:r>
      <w:r w:rsidRPr="50894E48">
        <w:rPr>
          <w:rFonts w:ascii="Times New Roman" w:hAnsi="Times New Roman"/>
        </w:rPr>
        <w:t>provided using either coupons or chec</w:t>
      </w:r>
      <w:r w:rsidRPr="50894E48" w:rsidR="00717014">
        <w:rPr>
          <w:rFonts w:ascii="Times New Roman" w:hAnsi="Times New Roman"/>
        </w:rPr>
        <w:t xml:space="preserve">ks. </w:t>
      </w:r>
      <w:r w:rsidRPr="50894E48" w:rsidR="004804B0">
        <w:rPr>
          <w:rFonts w:ascii="Times New Roman" w:hAnsi="Times New Roman"/>
        </w:rPr>
        <w:t xml:space="preserve">In the event that a </w:t>
      </w:r>
      <w:r w:rsidRPr="50894E48" w:rsidR="004804B0">
        <w:rPr>
          <w:rFonts w:ascii="Times New Roman" w:hAnsi="Times New Roman"/>
        </w:rPr>
        <w:t>State</w:t>
      </w:r>
      <w:r w:rsidRPr="50894E48" w:rsidR="004804B0">
        <w:rPr>
          <w:rFonts w:ascii="Times New Roman" w:hAnsi="Times New Roman"/>
        </w:rPr>
        <w:t xml:space="preserve"> </w:t>
      </w:r>
      <w:r w:rsidRPr="50894E48" w:rsidR="00946FDA">
        <w:rPr>
          <w:rFonts w:ascii="Times New Roman" w:hAnsi="Times New Roman"/>
        </w:rPr>
        <w:t xml:space="preserve">agency </w:t>
      </w:r>
      <w:r w:rsidRPr="50894E48">
        <w:rPr>
          <w:rFonts w:ascii="Times New Roman" w:hAnsi="Times New Roman"/>
        </w:rPr>
        <w:t>is using a differ</w:t>
      </w:r>
      <w:r w:rsidRPr="50894E48" w:rsidR="00717014">
        <w:rPr>
          <w:rFonts w:ascii="Times New Roman" w:hAnsi="Times New Roman"/>
        </w:rPr>
        <w:t xml:space="preserve">ent delivery method such as </w:t>
      </w:r>
      <w:r w:rsidRPr="50894E48">
        <w:rPr>
          <w:rFonts w:ascii="Times New Roman" w:hAnsi="Times New Roman"/>
        </w:rPr>
        <w:t xml:space="preserve">an e-solution (e.g., mobile app or </w:t>
      </w:r>
      <w:r w:rsidR="0053405D">
        <w:rPr>
          <w:rFonts w:ascii="Times New Roman" w:hAnsi="Times New Roman"/>
        </w:rPr>
        <w:t>e-solution benefit</w:t>
      </w:r>
      <w:r w:rsidRPr="50894E48">
        <w:rPr>
          <w:rFonts w:ascii="Times New Roman" w:hAnsi="Times New Roman"/>
        </w:rPr>
        <w:t xml:space="preserve">), it is expected that where applicable, the State </w:t>
      </w:r>
      <w:r w:rsidRPr="50894E48" w:rsidR="00946FDA">
        <w:rPr>
          <w:rFonts w:ascii="Times New Roman" w:hAnsi="Times New Roman"/>
        </w:rPr>
        <w:t xml:space="preserve">agency </w:t>
      </w:r>
      <w:r w:rsidRPr="50894E48" w:rsidR="008710C1">
        <w:rPr>
          <w:rFonts w:ascii="Times New Roman" w:hAnsi="Times New Roman"/>
        </w:rPr>
        <w:t xml:space="preserve">address how </w:t>
      </w:r>
      <w:r w:rsidRPr="50894E48" w:rsidR="004E0DBC">
        <w:rPr>
          <w:rFonts w:ascii="Times New Roman" w:hAnsi="Times New Roman"/>
        </w:rPr>
        <w:t>that method applies</w:t>
      </w:r>
      <w:r w:rsidRPr="50894E48" w:rsidR="008710C1">
        <w:rPr>
          <w:rFonts w:ascii="Times New Roman" w:hAnsi="Times New Roman"/>
        </w:rPr>
        <w:t xml:space="preserve"> to </w:t>
      </w:r>
      <w:r w:rsidRPr="50894E48">
        <w:rPr>
          <w:rFonts w:ascii="Times New Roman" w:hAnsi="Times New Roman"/>
        </w:rPr>
        <w:t>SFMNP</w:t>
      </w:r>
      <w:r w:rsidRPr="50894E48" w:rsidR="008710C1">
        <w:rPr>
          <w:rFonts w:ascii="Times New Roman" w:hAnsi="Times New Roman"/>
        </w:rPr>
        <w:t xml:space="preserve"> and FMNP</w:t>
      </w:r>
      <w:r w:rsidRPr="50894E48">
        <w:rPr>
          <w:rFonts w:ascii="Times New Roman" w:hAnsi="Times New Roman"/>
        </w:rPr>
        <w:t xml:space="preserve">. </w:t>
      </w:r>
    </w:p>
    <w:p w:rsidR="00B05E72" w:rsidP="00B05E72" w14:paraId="4475AD14" w14:textId="77777777">
      <w:pPr>
        <w:pStyle w:val="ListParagraph"/>
        <w:tabs>
          <w:tab w:val="left" w:pos="-720"/>
        </w:tabs>
        <w:suppressAutoHyphens/>
        <w:rPr>
          <w:rFonts w:ascii="Times New Roman" w:hAnsi="Times New Roman"/>
        </w:rPr>
      </w:pPr>
    </w:p>
    <w:p w:rsidR="00735108" w:rsidRPr="00B05E72" w:rsidP="50894E48" w14:paraId="57DBFB80" w14:textId="107831BD">
      <w:pPr>
        <w:pStyle w:val="ListParagraph"/>
        <w:suppressAutoHyphens/>
        <w:rPr>
          <w:rFonts w:ascii="Times New Roman" w:hAnsi="Times New Roman"/>
        </w:rPr>
      </w:pPr>
      <w:r>
        <w:rPr>
          <w:rFonts w:ascii="Times New Roman" w:hAnsi="Times New Roman"/>
        </w:rPr>
        <w:t xml:space="preserve">1. </w:t>
      </w:r>
      <w:r w:rsidRPr="00B05E72" w:rsidR="00B05E72">
        <w:rPr>
          <w:rFonts w:ascii="Times New Roman" w:hAnsi="Times New Roman"/>
        </w:rPr>
        <w:t xml:space="preserve">Are any markets currently providing benefits using an e-solution? Yes </w:t>
      </w:r>
      <w:r w:rsidRPr="00B05E72" w:rsidR="00D923B5">
        <w:rPr>
          <w:rFonts w:ascii="Times New Roman" w:hAnsi="Times New Roman"/>
          <w:color w:val="2B579A"/>
          <w:shd w:val="clear" w:color="auto" w:fill="E6E6E6"/>
        </w:rPr>
        <w:fldChar w:fldCharType="begin">
          <w:ffData>
            <w:name w:val="Check89"/>
            <w:enabled/>
            <w:calcOnExit w:val="0"/>
            <w:checkBox>
              <w:sizeAuto/>
              <w:default w:val="0"/>
            </w:checkBox>
          </w:ffData>
        </w:fldChar>
      </w:r>
      <w:r w:rsidRPr="00B05E72" w:rsidR="00B05E72">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B05E72" w:rsidR="00D923B5">
        <w:rPr>
          <w:rFonts w:ascii="Times New Roman" w:hAnsi="Times New Roman"/>
          <w:color w:val="2B579A"/>
          <w:shd w:val="clear" w:color="auto" w:fill="E6E6E6"/>
        </w:rPr>
        <w:fldChar w:fldCharType="end"/>
      </w:r>
      <w:r w:rsidRPr="00B05E72" w:rsidR="00B05E72">
        <w:rPr>
          <w:rFonts w:ascii="Times New Roman" w:hAnsi="Times New Roman"/>
        </w:rPr>
        <w:t xml:space="preserve"> No </w:t>
      </w:r>
      <w:r w:rsidRPr="00B05E72" w:rsidR="00D923B5">
        <w:rPr>
          <w:rFonts w:ascii="Times New Roman" w:hAnsi="Times New Roman"/>
          <w:color w:val="2B579A"/>
          <w:shd w:val="clear" w:color="auto" w:fill="E6E6E6"/>
        </w:rPr>
        <w:fldChar w:fldCharType="begin">
          <w:ffData>
            <w:name w:val="Check90"/>
            <w:enabled/>
            <w:calcOnExit w:val="0"/>
            <w:checkBox>
              <w:sizeAuto/>
              <w:default w:val="0"/>
            </w:checkBox>
          </w:ffData>
        </w:fldChar>
      </w:r>
      <w:r w:rsidRPr="00B05E72" w:rsidR="00B05E72">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B05E72" w:rsidR="00D923B5">
        <w:rPr>
          <w:rFonts w:ascii="Times New Roman" w:hAnsi="Times New Roman"/>
          <w:color w:val="2B579A"/>
          <w:shd w:val="clear" w:color="auto" w:fill="E6E6E6"/>
        </w:rPr>
        <w:fldChar w:fldCharType="end"/>
      </w:r>
    </w:p>
    <w:p w:rsidR="00B05E72" w:rsidRPr="00B05E72" w:rsidP="00735108" w14:paraId="632BED8C" w14:textId="77777777">
      <w:pPr>
        <w:tabs>
          <w:tab w:val="left" w:pos="-720"/>
        </w:tabs>
        <w:suppressAutoHyphens/>
        <w:spacing w:before="120"/>
        <w:ind w:firstLine="990"/>
        <w:rPr>
          <w:rFonts w:ascii="Times New Roman" w:hAnsi="Times New Roman"/>
        </w:rPr>
      </w:pPr>
      <w:r w:rsidRPr="00B05E72">
        <w:rPr>
          <w:rFonts w:ascii="Times New Roman" w:hAnsi="Times New Roman"/>
        </w:rPr>
        <w:t xml:space="preserve">If yes, for which programs? </w:t>
      </w:r>
      <w:r w:rsidRPr="00B05E72" w:rsidR="00D923B5">
        <w:rPr>
          <w:rFonts w:ascii="Times New Roman" w:hAnsi="Times New Roman"/>
          <w:color w:val="2B579A"/>
          <w:shd w:val="clear" w:color="auto" w:fill="E6E6E6"/>
        </w:rPr>
        <w:fldChar w:fldCharType="begin">
          <w:ffData>
            <w:name w:val="Check98"/>
            <w:enabled/>
            <w:calcOnExit w:val="0"/>
            <w:checkBox>
              <w:sizeAuto/>
              <w:default w:val="0"/>
            </w:checkBox>
          </w:ffData>
        </w:fldChar>
      </w:r>
      <w:r w:rsidRPr="00B05E72">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B05E72" w:rsidR="00D923B5">
        <w:rPr>
          <w:rFonts w:ascii="Times New Roman" w:hAnsi="Times New Roman"/>
          <w:color w:val="2B579A"/>
          <w:shd w:val="clear" w:color="auto" w:fill="E6E6E6"/>
        </w:rPr>
        <w:fldChar w:fldCharType="end"/>
      </w:r>
      <w:r w:rsidRPr="00B05E72">
        <w:rPr>
          <w:rFonts w:ascii="Times New Roman" w:hAnsi="Times New Roman"/>
        </w:rPr>
        <w:t xml:space="preserve"> SNAP </w:t>
      </w:r>
      <w:r w:rsidRPr="00B05E72" w:rsidR="00D923B5">
        <w:rPr>
          <w:rFonts w:ascii="Times New Roman" w:hAnsi="Times New Roman"/>
          <w:color w:val="2B579A"/>
          <w:shd w:val="clear" w:color="auto" w:fill="E6E6E6"/>
        </w:rPr>
        <w:fldChar w:fldCharType="begin">
          <w:ffData>
            <w:name w:val="Check99"/>
            <w:enabled/>
            <w:calcOnExit w:val="0"/>
            <w:checkBox>
              <w:sizeAuto/>
              <w:default w:val="0"/>
            </w:checkBox>
          </w:ffData>
        </w:fldChar>
      </w:r>
      <w:r w:rsidRPr="00B05E72">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B05E72" w:rsidR="00D923B5">
        <w:rPr>
          <w:rFonts w:ascii="Times New Roman" w:hAnsi="Times New Roman"/>
          <w:color w:val="2B579A"/>
          <w:shd w:val="clear" w:color="auto" w:fill="E6E6E6"/>
        </w:rPr>
        <w:fldChar w:fldCharType="end"/>
      </w:r>
      <w:r w:rsidRPr="00B05E72">
        <w:rPr>
          <w:rFonts w:ascii="Times New Roman" w:hAnsi="Times New Roman"/>
        </w:rPr>
        <w:t xml:space="preserve"> FMNP </w:t>
      </w:r>
      <w:r w:rsidRPr="00B05E72" w:rsidR="00D923B5">
        <w:rPr>
          <w:rFonts w:ascii="Times New Roman" w:hAnsi="Times New Roman"/>
          <w:color w:val="2B579A"/>
          <w:shd w:val="clear" w:color="auto" w:fill="E6E6E6"/>
        </w:rPr>
        <w:fldChar w:fldCharType="begin">
          <w:ffData>
            <w:name w:val="Check100"/>
            <w:enabled/>
            <w:calcOnExit w:val="0"/>
            <w:checkBox>
              <w:sizeAuto/>
              <w:default w:val="0"/>
            </w:checkBox>
          </w:ffData>
        </w:fldChar>
      </w:r>
      <w:r w:rsidRPr="00B05E72">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B05E72" w:rsidR="00D923B5">
        <w:rPr>
          <w:rFonts w:ascii="Times New Roman" w:hAnsi="Times New Roman"/>
          <w:color w:val="2B579A"/>
          <w:shd w:val="clear" w:color="auto" w:fill="E6E6E6"/>
        </w:rPr>
        <w:fldChar w:fldCharType="end"/>
      </w:r>
      <w:r w:rsidRPr="00B05E72">
        <w:rPr>
          <w:rFonts w:ascii="Times New Roman" w:hAnsi="Times New Roman"/>
        </w:rPr>
        <w:t xml:space="preserve"> SFMNP</w:t>
      </w:r>
    </w:p>
    <w:p w:rsidR="00B05E72" w:rsidRPr="009D2A7A" w:rsidP="00B05E72" w14:paraId="120C4E94" w14:textId="77777777">
      <w:pPr>
        <w:tabs>
          <w:tab w:val="left" w:pos="-720"/>
        </w:tabs>
        <w:suppressAutoHyphens/>
        <w:ind w:left="360"/>
        <w:rPr>
          <w:rFonts w:ascii="Times New Roman" w:hAnsi="Times New Roman"/>
        </w:rPr>
      </w:pPr>
    </w:p>
    <w:p w:rsidR="0053405D" w:rsidP="0053405D" w14:paraId="495B3830" w14:textId="4B876B85">
      <w:pPr>
        <w:pStyle w:val="ListParagraph"/>
        <w:numPr>
          <w:ilvl w:val="0"/>
          <w:numId w:val="7"/>
        </w:numPr>
        <w:suppressAutoHyphens/>
        <w:rPr>
          <w:rFonts w:ascii="Times New Roman" w:hAnsi="Times New Roman"/>
        </w:rPr>
      </w:pPr>
      <w:r w:rsidRPr="00C97608">
        <w:rPr>
          <w:rFonts w:ascii="Times New Roman" w:hAnsi="Times New Roman"/>
        </w:rPr>
        <w:t>Do you anticipate providing SFMNP</w:t>
      </w:r>
      <w:r>
        <w:rPr>
          <w:rFonts w:ascii="Times New Roman" w:hAnsi="Times New Roman"/>
        </w:rPr>
        <w:t>/FMNP</w:t>
      </w:r>
      <w:r w:rsidRPr="00C97608">
        <w:rPr>
          <w:rFonts w:ascii="Times New Roman" w:hAnsi="Times New Roman"/>
        </w:rPr>
        <w:t xml:space="preserve"> benefits using an e-solution? </w:t>
      </w:r>
    </w:p>
    <w:p w:rsidR="0053405D" w:rsidP="0053405D" w14:paraId="181770E8" w14:textId="77777777">
      <w:pPr>
        <w:pStyle w:val="ListParagraph"/>
        <w:suppressAutoHyphens/>
        <w:ind w:left="990"/>
        <w:rPr>
          <w:rFonts w:ascii="Times New Roman" w:hAnsi="Times New Roman"/>
        </w:rPr>
      </w:pPr>
    </w:p>
    <w:p w:rsidR="00B05E72" w:rsidRPr="00C97608" w:rsidP="0053405D" w14:paraId="3FA5CEEB" w14:textId="548D3C9D">
      <w:pPr>
        <w:pStyle w:val="ListParagraph"/>
        <w:suppressAutoHyphens/>
        <w:ind w:left="990"/>
        <w:rPr>
          <w:rFonts w:ascii="Times New Roman" w:hAnsi="Times New Roman"/>
        </w:rPr>
      </w:pPr>
      <w:r w:rsidRPr="00C97608">
        <w:rPr>
          <w:rFonts w:ascii="Times New Roman" w:hAnsi="Times New Roman"/>
        </w:rPr>
        <w:t xml:space="preserve"> </w:t>
      </w:r>
      <w:r w:rsidRPr="00C97608" w:rsidR="00D923B5">
        <w:rPr>
          <w:rFonts w:ascii="Times New Roman" w:hAnsi="Times New Roman"/>
          <w:color w:val="2B579A"/>
          <w:shd w:val="clear" w:color="auto" w:fill="E6E6E6"/>
        </w:rPr>
        <w:fldChar w:fldCharType="begin">
          <w:ffData>
            <w:name w:val="Check101"/>
            <w:enabled/>
            <w:calcOnExit w:val="0"/>
            <w:checkBox>
              <w:sizeAuto/>
              <w:default w:val="0"/>
            </w:checkBox>
          </w:ffData>
        </w:fldChar>
      </w:r>
      <w:r w:rsidRPr="00C9760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C97608" w:rsidR="00D923B5">
        <w:rPr>
          <w:rFonts w:ascii="Times New Roman" w:hAnsi="Times New Roman"/>
          <w:color w:val="2B579A"/>
          <w:shd w:val="clear" w:color="auto" w:fill="E6E6E6"/>
        </w:rPr>
        <w:fldChar w:fldCharType="end"/>
      </w:r>
      <w:r w:rsidRPr="00C97608">
        <w:rPr>
          <w:rFonts w:ascii="Times New Roman" w:hAnsi="Times New Roman"/>
        </w:rPr>
        <w:t xml:space="preserve"> Yes </w:t>
      </w:r>
      <w:r w:rsidRPr="00C97608" w:rsidR="00D923B5">
        <w:rPr>
          <w:rFonts w:ascii="Times New Roman" w:hAnsi="Times New Roman"/>
          <w:color w:val="2B579A"/>
          <w:shd w:val="clear" w:color="auto" w:fill="E6E6E6"/>
        </w:rPr>
        <w:fldChar w:fldCharType="begin">
          <w:ffData>
            <w:name w:val="Check102"/>
            <w:enabled/>
            <w:calcOnExit w:val="0"/>
            <w:checkBox>
              <w:sizeAuto/>
              <w:default w:val="0"/>
            </w:checkBox>
          </w:ffData>
        </w:fldChar>
      </w:r>
      <w:r w:rsidRPr="00C9760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C97608" w:rsidR="00D923B5">
        <w:rPr>
          <w:rFonts w:ascii="Times New Roman" w:hAnsi="Times New Roman"/>
          <w:color w:val="2B579A"/>
          <w:shd w:val="clear" w:color="auto" w:fill="E6E6E6"/>
        </w:rPr>
        <w:fldChar w:fldCharType="end"/>
      </w:r>
      <w:r w:rsidRPr="00C97608">
        <w:rPr>
          <w:rFonts w:ascii="Times New Roman" w:hAnsi="Times New Roman"/>
        </w:rPr>
        <w:t xml:space="preserve"> No </w:t>
      </w:r>
    </w:p>
    <w:p w:rsidR="00B3035D" w:rsidP="253977A2" w14:paraId="4962D537" w14:textId="4A3AA94F">
      <w:pPr>
        <w:suppressAutoHyphens/>
        <w:spacing w:before="120"/>
        <w:ind w:firstLine="990"/>
        <w:rPr>
          <w:u w:val="single"/>
        </w:rPr>
      </w:pPr>
      <w:r w:rsidRPr="00B05E72">
        <w:rPr>
          <w:rFonts w:ascii="Times New Roman" w:hAnsi="Times New Roman"/>
        </w:rPr>
        <w:t xml:space="preserve">If yes, when? </w:t>
      </w:r>
      <w:r w:rsidRPr="00B05E72" w:rsidR="00D923B5">
        <w:rPr>
          <w:rFonts w:ascii="Times New Roman" w:hAnsi="Times New Roman"/>
          <w:color w:val="2B579A"/>
          <w:u w:val="single"/>
          <w:shd w:val="clear" w:color="auto" w:fill="E6E6E6"/>
        </w:rPr>
        <w:fldChar w:fldCharType="begin">
          <w:ffData>
            <w:name w:val="Text301"/>
            <w:enabled/>
            <w:calcOnExit w:val="0"/>
            <w:textInput/>
          </w:ffData>
        </w:fldChar>
      </w:r>
      <w:r w:rsidRPr="00B05E72">
        <w:rPr>
          <w:rFonts w:ascii="Times New Roman" w:hAnsi="Times New Roman"/>
          <w:u w:val="single"/>
        </w:rPr>
        <w:instrText xml:space="preserve"> FORMTEXT </w:instrText>
      </w:r>
      <w:r w:rsidRPr="00B05E72" w:rsidR="00D923B5">
        <w:rPr>
          <w:rFonts w:ascii="Times New Roman" w:hAnsi="Times New Roman"/>
          <w:color w:val="2B579A"/>
          <w:u w:val="single"/>
          <w:shd w:val="clear" w:color="auto" w:fill="E6E6E6"/>
        </w:rPr>
        <w:fldChar w:fldCharType="separate"/>
      </w:r>
      <w:r w:rsidRPr="002448C0">
        <w:rPr>
          <w:noProof/>
          <w:u w:val="single"/>
        </w:rPr>
        <w:t> </w:t>
      </w:r>
      <w:r w:rsidRPr="002448C0">
        <w:rPr>
          <w:noProof/>
          <w:u w:val="single"/>
        </w:rPr>
        <w:t> </w:t>
      </w:r>
      <w:r w:rsidRPr="002448C0">
        <w:rPr>
          <w:noProof/>
          <w:u w:val="single"/>
        </w:rPr>
        <w:t> </w:t>
      </w:r>
      <w:r w:rsidRPr="002448C0">
        <w:rPr>
          <w:noProof/>
          <w:u w:val="single"/>
        </w:rPr>
        <w:t> </w:t>
      </w:r>
      <w:r w:rsidRPr="002448C0">
        <w:rPr>
          <w:noProof/>
          <w:u w:val="single"/>
        </w:rPr>
        <w:t> </w:t>
      </w:r>
      <w:r w:rsidRPr="00B05E72" w:rsidR="00D923B5">
        <w:rPr>
          <w:rFonts w:ascii="Times New Roman" w:hAnsi="Times New Roman"/>
          <w:color w:val="2B579A"/>
          <w:u w:val="single"/>
          <w:shd w:val="clear" w:color="auto" w:fill="E6E6E6"/>
        </w:rPr>
        <w:fldChar w:fldCharType="end"/>
      </w:r>
      <w:r w:rsidRPr="00B05E72">
        <w:rPr>
          <w:rFonts w:ascii="Times New Roman" w:hAnsi="Times New Roman"/>
        </w:rPr>
        <w:t xml:space="preserve"> </w:t>
      </w:r>
      <w:r w:rsidR="008710C1">
        <w:rPr>
          <w:rFonts w:ascii="Times New Roman" w:hAnsi="Times New Roman"/>
        </w:rPr>
        <w:t xml:space="preserve"> </w:t>
      </w:r>
      <w:r w:rsidRPr="00B05E72">
        <w:rPr>
          <w:rFonts w:ascii="Times New Roman" w:hAnsi="Times New Roman"/>
        </w:rPr>
        <w:t xml:space="preserve">In all markets or in selected areas? </w:t>
      </w:r>
      <w:r w:rsidRPr="00B05E72" w:rsidR="00D923B5">
        <w:rPr>
          <w:rFonts w:ascii="Times New Roman" w:hAnsi="Times New Roman"/>
          <w:color w:val="2B579A"/>
          <w:u w:val="single"/>
          <w:shd w:val="clear" w:color="auto" w:fill="E6E6E6"/>
        </w:rPr>
        <w:fldChar w:fldCharType="begin">
          <w:ffData>
            <w:name w:val="Text302"/>
            <w:enabled/>
            <w:calcOnExit w:val="0"/>
            <w:textInput/>
          </w:ffData>
        </w:fldChar>
      </w:r>
      <w:r w:rsidRPr="00B05E72">
        <w:rPr>
          <w:rFonts w:ascii="Times New Roman" w:hAnsi="Times New Roman"/>
          <w:u w:val="single"/>
        </w:rPr>
        <w:instrText xml:space="preserve"> FORMTEXT </w:instrText>
      </w:r>
      <w:r w:rsidRPr="00B05E72" w:rsidR="00D923B5">
        <w:rPr>
          <w:rFonts w:ascii="Times New Roman" w:hAnsi="Times New Roman"/>
          <w:color w:val="2B579A"/>
          <w:u w:val="single"/>
          <w:shd w:val="clear" w:color="auto" w:fill="E6E6E6"/>
        </w:rPr>
        <w:fldChar w:fldCharType="separate"/>
      </w:r>
      <w:r w:rsidRPr="002448C0">
        <w:rPr>
          <w:noProof/>
          <w:u w:val="single"/>
        </w:rPr>
        <w:t> </w:t>
      </w:r>
      <w:r w:rsidRPr="002448C0">
        <w:rPr>
          <w:noProof/>
          <w:u w:val="single"/>
        </w:rPr>
        <w:t> </w:t>
      </w:r>
      <w:r w:rsidRPr="002448C0">
        <w:rPr>
          <w:noProof/>
          <w:u w:val="single"/>
        </w:rPr>
        <w:t> </w:t>
      </w:r>
      <w:r w:rsidRPr="002448C0">
        <w:rPr>
          <w:noProof/>
          <w:u w:val="single"/>
        </w:rPr>
        <w:t> </w:t>
      </w:r>
      <w:r w:rsidRPr="002448C0">
        <w:rPr>
          <w:noProof/>
          <w:u w:val="single"/>
        </w:rPr>
        <w:t> </w:t>
      </w:r>
      <w:r w:rsidRPr="00B05E72" w:rsidR="00D923B5">
        <w:rPr>
          <w:rFonts w:ascii="Times New Roman" w:hAnsi="Times New Roman"/>
          <w:color w:val="2B579A"/>
          <w:u w:val="single"/>
          <w:shd w:val="clear" w:color="auto" w:fill="E6E6E6"/>
        </w:rPr>
        <w:fldChar w:fldCharType="end"/>
      </w:r>
    </w:p>
    <w:p w:rsidR="0053405D" w:rsidP="001F6BF2" w14:paraId="5BC926F1" w14:textId="77777777">
      <w:pPr>
        <w:tabs>
          <w:tab w:val="left" w:pos="360"/>
          <w:tab w:val="left" w:pos="720"/>
        </w:tabs>
        <w:ind w:left="990"/>
        <w:rPr>
          <w:rFonts w:ascii="Times New Roman" w:hAnsi="Times New Roman"/>
        </w:rPr>
      </w:pPr>
    </w:p>
    <w:p w:rsidR="00370860" w:rsidP="001F6BF2" w14:paraId="79BE184E" w14:textId="73B75873">
      <w:pPr>
        <w:tabs>
          <w:tab w:val="left" w:pos="360"/>
          <w:tab w:val="left" w:pos="720"/>
        </w:tabs>
        <w:ind w:left="990"/>
        <w:rPr>
          <w:szCs w:val="24"/>
          <w:u w:val="single"/>
        </w:rPr>
      </w:pPr>
      <w:r w:rsidRPr="253977A2">
        <w:rPr>
          <w:rFonts w:ascii="Times New Roman" w:hAnsi="Times New Roman"/>
        </w:rPr>
        <w:t xml:space="preserve">Please reference and/or attach the appendix/amendment for the State agency’s e-solution as required under Appendix B of the </w:t>
      </w:r>
      <w:hyperlink r:id="rId10" w:history="1">
        <w:r w:rsidRPr="253977A2" w:rsidR="253977A2">
          <w:rPr>
            <w:rStyle w:val="Hyperlink"/>
            <w:rFonts w:ascii="Times New Roman" w:hAnsi="Times New Roman"/>
            <w:szCs w:val="24"/>
          </w:rPr>
          <w:t>WIC FMNP and SFMNP FY 2022 Guidance Package | Food and Nutrition Service (usda.gov)</w:t>
        </w:r>
      </w:hyperlink>
      <w:r w:rsidRPr="253977A2" w:rsidR="253977A2">
        <w:rPr>
          <w:rStyle w:val="Hyperlink"/>
          <w:rFonts w:ascii="Times New Roman" w:hAnsi="Times New Roman"/>
          <w:szCs w:val="24"/>
        </w:rPr>
        <w:t xml:space="preserve"> </w:t>
      </w:r>
      <w:r w:rsidRPr="253977A2">
        <w:rPr>
          <w:rFonts w:ascii="Times New Roman" w:hAnsi="Times New Roman"/>
          <w:color w:val="2B579A"/>
          <w:u w:val="single"/>
          <w:shd w:val="clear" w:color="auto" w:fill="E6E6E6"/>
        </w:rPr>
        <w:fldChar w:fldCharType="begin"/>
      </w:r>
      <w:r w:rsidRPr="253977A2">
        <w:rPr>
          <w:rFonts w:ascii="Times New Roman" w:hAnsi="Times New Roman"/>
          <w:u w:val="single"/>
        </w:rPr>
        <w:instrText xml:space="preserve"> FORMTEXT </w:instrText>
      </w:r>
      <w:r w:rsidRPr="253977A2">
        <w:rPr>
          <w:rFonts w:ascii="Times New Roman" w:hAnsi="Times New Roman"/>
          <w:color w:val="2B579A"/>
          <w:u w:val="single"/>
          <w:shd w:val="clear" w:color="auto" w:fill="E6E6E6"/>
        </w:rPr>
        <w:fldChar w:fldCharType="separate"/>
      </w:r>
      <w:r w:rsidRPr="253977A2" w:rsidR="00B05E72">
        <w:rPr>
          <w:noProof/>
          <w:u w:val="single"/>
        </w:rPr>
        <w:t> </w:t>
      </w:r>
      <w:r w:rsidRPr="253977A2" w:rsidR="00B05E72">
        <w:rPr>
          <w:noProof/>
          <w:u w:val="single"/>
        </w:rPr>
        <w:t> </w:t>
      </w:r>
      <w:r w:rsidRPr="253977A2" w:rsidR="00B05E72">
        <w:rPr>
          <w:noProof/>
          <w:u w:val="single"/>
        </w:rPr>
        <w:t> </w:t>
      </w:r>
      <w:r w:rsidRPr="253977A2" w:rsidR="00B05E72">
        <w:rPr>
          <w:noProof/>
          <w:u w:val="single"/>
        </w:rPr>
        <w:t> </w:t>
      </w:r>
      <w:r w:rsidRPr="253977A2" w:rsidR="00B05E72">
        <w:rPr>
          <w:noProof/>
          <w:u w:val="single"/>
        </w:rPr>
        <w:t> </w:t>
      </w:r>
      <w:r w:rsidRPr="253977A2">
        <w:rPr>
          <w:rFonts w:ascii="Times New Roman" w:hAnsi="Times New Roman"/>
          <w:color w:val="2B579A"/>
          <w:u w:val="single"/>
          <w:shd w:val="clear" w:color="auto" w:fill="E6E6E6"/>
        </w:rPr>
        <w:fldChar w:fldCharType="end"/>
      </w:r>
    </w:p>
    <w:p w:rsidR="00B3035D" w:rsidP="00B3035D" w14:paraId="42AFC42D" w14:textId="77777777">
      <w:pPr>
        <w:pStyle w:val="ListParagraph"/>
        <w:tabs>
          <w:tab w:val="left" w:pos="-720"/>
        </w:tabs>
        <w:suppressAutoHyphens/>
        <w:rPr>
          <w:rFonts w:ascii="Times New Roman" w:hAnsi="Times New Roman"/>
          <w:u w:val="single"/>
        </w:rPr>
      </w:pPr>
    </w:p>
    <w:p w:rsidR="00682A5A" w:rsidP="002979AF" w14:paraId="61D66A40" w14:textId="77777777">
      <w:pPr>
        <w:pStyle w:val="ListParagraph"/>
        <w:numPr>
          <w:ilvl w:val="0"/>
          <w:numId w:val="12"/>
        </w:numPr>
        <w:tabs>
          <w:tab w:val="left" w:pos="-720"/>
        </w:tabs>
        <w:suppressAutoHyphens/>
        <w:rPr>
          <w:rFonts w:ascii="Times New Roman" w:hAnsi="Times New Roman"/>
          <w:u w:val="single"/>
        </w:rPr>
      </w:pPr>
      <w:r w:rsidRPr="00B3035D">
        <w:rPr>
          <w:rFonts w:ascii="Times New Roman" w:hAnsi="Times New Roman"/>
          <w:u w:val="single"/>
        </w:rPr>
        <w:t>Staffing</w:t>
      </w:r>
    </w:p>
    <w:p w:rsidR="005B3324" w:rsidRPr="00062501" w:rsidP="005B3324" w14:paraId="271CA723" w14:textId="77777777">
      <w:pPr>
        <w:pStyle w:val="ListParagraph"/>
        <w:tabs>
          <w:tab w:val="left" w:pos="-720"/>
        </w:tabs>
        <w:suppressAutoHyphens/>
        <w:rPr>
          <w:rFonts w:ascii="Times New Roman" w:hAnsi="Times New Roman"/>
          <w:u w:val="single"/>
        </w:rPr>
      </w:pPr>
    </w:p>
    <w:p w:rsidR="00EC40FE" w:rsidP="0605CF39" w14:paraId="75FBE423" w14:textId="4ACA477B">
      <w:pPr>
        <w:suppressAutoHyphens/>
        <w:ind w:left="720"/>
        <w:rPr>
          <w:rFonts w:ascii="Times New Roman" w:hAnsi="Times New Roman"/>
        </w:rPr>
      </w:pPr>
      <w:r w:rsidRPr="00EB4B6C">
        <w:rPr>
          <w:rFonts w:ascii="Times New Roman" w:hAnsi="Times New Roman"/>
        </w:rPr>
        <w:t>1. List</w:t>
      </w:r>
      <w:r w:rsidRPr="00EB4B6C" w:rsidR="00370860">
        <w:rPr>
          <w:rFonts w:ascii="Times New Roman" w:hAnsi="Times New Roman"/>
        </w:rPr>
        <w:t xml:space="preserve"> all SFMNP</w:t>
      </w:r>
      <w:r w:rsidRPr="00EB4B6C" w:rsidR="00593479">
        <w:rPr>
          <w:rFonts w:ascii="Times New Roman" w:hAnsi="Times New Roman"/>
        </w:rPr>
        <w:t>/FMNP</w:t>
      </w:r>
      <w:r w:rsidRPr="00EB4B6C" w:rsidR="00370860">
        <w:rPr>
          <w:rFonts w:ascii="Times New Roman" w:hAnsi="Times New Roman"/>
        </w:rPr>
        <w:t xml:space="preserve"> staff positions below, including both full and part-time positions.  Attach job descriptions for each position.  An organizational chart identifying levels of responsibility c</w:t>
      </w:r>
      <w:r w:rsidRPr="00EB4B6C" w:rsidR="00AC449C">
        <w:rPr>
          <w:rFonts w:ascii="Times New Roman" w:hAnsi="Times New Roman"/>
        </w:rPr>
        <w:t xml:space="preserve">an be provided with this list. </w:t>
      </w:r>
      <w:r w:rsidRPr="00EB4B6C" w:rsidR="00AE4D6A">
        <w:rPr>
          <w:rFonts w:ascii="Times New Roman" w:hAnsi="Times New Roman"/>
        </w:rPr>
        <w:t xml:space="preserve">§ </w:t>
      </w:r>
      <w:r w:rsidRPr="00EB4B6C" w:rsidR="00370860">
        <w:rPr>
          <w:rFonts w:ascii="Times New Roman" w:hAnsi="Times New Roman"/>
        </w:rPr>
        <w:t xml:space="preserve">249.4(a)(4) of the </w:t>
      </w:r>
      <w:r w:rsidRPr="00EB4B6C" w:rsidR="00675448">
        <w:rPr>
          <w:rFonts w:ascii="Times New Roman" w:hAnsi="Times New Roman"/>
        </w:rPr>
        <w:t>f</w:t>
      </w:r>
      <w:r w:rsidRPr="00EB4B6C" w:rsidR="00370860">
        <w:rPr>
          <w:rFonts w:ascii="Times New Roman" w:hAnsi="Times New Roman"/>
        </w:rPr>
        <w:t xml:space="preserve">ederal SFMNP regulations </w:t>
      </w:r>
      <w:r w:rsidRPr="00EB4B6C" w:rsidR="0061141A">
        <w:rPr>
          <w:rFonts w:ascii="Times New Roman" w:hAnsi="Times New Roman"/>
        </w:rPr>
        <w:t>and</w:t>
      </w:r>
      <w:r w:rsidRPr="00EB4B6C" w:rsidR="00B3035D">
        <w:rPr>
          <w:rFonts w:ascii="Times New Roman" w:hAnsi="Times New Roman"/>
        </w:rPr>
        <w:t xml:space="preserve"> §</w:t>
      </w:r>
      <w:r w:rsidRPr="00EB4B6C" w:rsidR="00AE4D6A">
        <w:rPr>
          <w:rFonts w:ascii="Times New Roman" w:hAnsi="Times New Roman"/>
        </w:rPr>
        <w:t xml:space="preserve"> </w:t>
      </w:r>
      <w:r w:rsidRPr="00EB4B6C" w:rsidR="0061141A">
        <w:rPr>
          <w:rFonts w:ascii="Times New Roman" w:hAnsi="Times New Roman"/>
        </w:rPr>
        <w:t>248.4(a)(3)</w:t>
      </w:r>
      <w:r w:rsidRPr="00EB4B6C" w:rsidR="00593479">
        <w:rPr>
          <w:rFonts w:ascii="Times New Roman" w:hAnsi="Times New Roman"/>
        </w:rPr>
        <w:t xml:space="preserve"> </w:t>
      </w:r>
      <w:r w:rsidRPr="00EB4B6C" w:rsidR="00717115">
        <w:rPr>
          <w:rFonts w:ascii="Times New Roman" w:hAnsi="Times New Roman"/>
        </w:rPr>
        <w:t xml:space="preserve">of the </w:t>
      </w:r>
      <w:r w:rsidRPr="00EB4B6C" w:rsidR="00675448">
        <w:rPr>
          <w:rFonts w:ascii="Times New Roman" w:hAnsi="Times New Roman"/>
        </w:rPr>
        <w:t>f</w:t>
      </w:r>
      <w:r w:rsidRPr="00EB4B6C" w:rsidR="00717115">
        <w:rPr>
          <w:rFonts w:ascii="Times New Roman" w:hAnsi="Times New Roman"/>
        </w:rPr>
        <w:t xml:space="preserve">ederal FMNP regulations </w:t>
      </w:r>
      <w:r w:rsidRPr="00EB4B6C" w:rsidR="00370860">
        <w:rPr>
          <w:rFonts w:ascii="Times New Roman" w:hAnsi="Times New Roman"/>
        </w:rPr>
        <w:t xml:space="preserve">require a detailed budget in the State Plan, including a description of the </w:t>
      </w:r>
      <w:r w:rsidRPr="00EB4B6C" w:rsidR="00675448">
        <w:rPr>
          <w:rFonts w:ascii="Times New Roman" w:hAnsi="Times New Roman"/>
        </w:rPr>
        <w:t>f</w:t>
      </w:r>
      <w:r w:rsidRPr="00EB4B6C" w:rsidR="00370860">
        <w:rPr>
          <w:rFonts w:ascii="Times New Roman" w:hAnsi="Times New Roman"/>
        </w:rPr>
        <w:t>ederal and non-</w:t>
      </w:r>
      <w:r w:rsidRPr="00EB4B6C" w:rsidR="00675448">
        <w:rPr>
          <w:rFonts w:ascii="Times New Roman" w:hAnsi="Times New Roman"/>
        </w:rPr>
        <w:t>f</w:t>
      </w:r>
      <w:r w:rsidRPr="00EB4B6C" w:rsidR="00370860">
        <w:rPr>
          <w:rFonts w:ascii="Times New Roman" w:hAnsi="Times New Roman"/>
        </w:rPr>
        <w:t>ederal funds that will be used to operate the program.</w:t>
      </w:r>
      <w:r w:rsidRPr="00EB4B6C" w:rsidR="00024D58">
        <w:rPr>
          <w:rFonts w:ascii="Times New Roman" w:hAnsi="Times New Roman"/>
        </w:rPr>
        <w:t xml:space="preserve"> </w:t>
      </w:r>
      <w:r w:rsidRPr="00EB4B6C" w:rsidR="00370860">
        <w:rPr>
          <w:rFonts w:ascii="Times New Roman" w:hAnsi="Times New Roman"/>
        </w:rPr>
        <w:t xml:space="preserve"> </w:t>
      </w:r>
      <w:r w:rsidRPr="00EB4B6C" w:rsidR="00DB2708">
        <w:rPr>
          <w:rFonts w:ascii="Times New Roman" w:hAnsi="Times New Roman"/>
        </w:rPr>
        <w:t>Although u</w:t>
      </w:r>
      <w:r w:rsidRPr="00EB4B6C" w:rsidR="00370860">
        <w:rPr>
          <w:rFonts w:ascii="Times New Roman" w:hAnsi="Times New Roman"/>
        </w:rPr>
        <w:t>se of non-</w:t>
      </w:r>
      <w:r w:rsidRPr="00EB4B6C" w:rsidR="00675448">
        <w:rPr>
          <w:rFonts w:ascii="Times New Roman" w:hAnsi="Times New Roman"/>
        </w:rPr>
        <w:t>f</w:t>
      </w:r>
      <w:r w:rsidRPr="00EB4B6C" w:rsidR="00370860">
        <w:rPr>
          <w:rFonts w:ascii="Times New Roman" w:hAnsi="Times New Roman"/>
        </w:rPr>
        <w:t>ederal funds is not required</w:t>
      </w:r>
      <w:r w:rsidRPr="00EB4B6C" w:rsidR="00593479">
        <w:rPr>
          <w:rFonts w:ascii="Times New Roman" w:hAnsi="Times New Roman"/>
        </w:rPr>
        <w:t xml:space="preserve"> under the SFMNP</w:t>
      </w:r>
      <w:r w:rsidRPr="00EB4B6C" w:rsidR="00370860">
        <w:rPr>
          <w:rFonts w:ascii="Times New Roman" w:hAnsi="Times New Roman"/>
        </w:rPr>
        <w:t>, describing the use of any such funds is helpful for the State agency and FNS to understand the administrative capabilities of the State agency; the use of non-</w:t>
      </w:r>
      <w:r w:rsidRPr="00EB4B6C" w:rsidR="00675448">
        <w:rPr>
          <w:rFonts w:ascii="Times New Roman" w:hAnsi="Times New Roman"/>
        </w:rPr>
        <w:t>f</w:t>
      </w:r>
      <w:r w:rsidRPr="00EB4B6C" w:rsidR="00370860">
        <w:rPr>
          <w:rFonts w:ascii="Times New Roman" w:hAnsi="Times New Roman"/>
        </w:rPr>
        <w:t xml:space="preserve">ederal funds will not result in the reduction of the </w:t>
      </w:r>
      <w:r w:rsidRPr="00EB4B6C" w:rsidR="00675448">
        <w:rPr>
          <w:rFonts w:ascii="Times New Roman" w:hAnsi="Times New Roman"/>
        </w:rPr>
        <w:t>f</w:t>
      </w:r>
      <w:r w:rsidRPr="00EB4B6C">
        <w:rPr>
          <w:rFonts w:ascii="Times New Roman" w:hAnsi="Times New Roman"/>
        </w:rPr>
        <w:t>ederal grant.</w:t>
      </w:r>
    </w:p>
    <w:p w:rsidR="000D6947" w:rsidP="000D6947" w14:paraId="2D752B1E" w14:textId="77777777">
      <w:pPr>
        <w:tabs>
          <w:tab w:val="left" w:pos="-720"/>
          <w:tab w:val="left" w:pos="0"/>
        </w:tabs>
        <w:suppressAutoHyphens/>
        <w:ind w:left="720"/>
        <w:rPr>
          <w:rFonts w:ascii="Times New Roman" w:hAnsi="Times New Roman"/>
        </w:rPr>
      </w:pPr>
    </w:p>
    <w:p w:rsidR="00370860" w:rsidRPr="008A28E8" w:rsidP="008A28E8" w14:paraId="155AB638" w14:textId="77777777">
      <w:pPr>
        <w:tabs>
          <w:tab w:val="left" w:pos="-720"/>
        </w:tabs>
        <w:suppressAutoHyphens/>
        <w:rPr>
          <w:rFonts w:ascii="Times New Roman" w:hAnsi="Times New Roman"/>
        </w:rPr>
      </w:pPr>
      <w:r>
        <w:rPr>
          <w:rFonts w:ascii="Times New Roman" w:hAnsi="Times New Roman"/>
        </w:rPr>
        <w:tab/>
      </w:r>
      <w:r w:rsidRPr="001915AE">
        <w:rPr>
          <w:rFonts w:ascii="Times New Roman" w:hAnsi="Times New Roman"/>
          <w:b/>
        </w:rPr>
        <w:t>Paid through Federal SFMNP Administrative funds</w:t>
      </w:r>
    </w:p>
    <w:p w:rsidR="00EC40FE" w:rsidP="00062501" w14:paraId="2D3F0BEC" w14:textId="77777777">
      <w:pPr>
        <w:widowControl/>
        <w:overflowPunct/>
        <w:autoSpaceDE/>
        <w:autoSpaceDN/>
        <w:adjustRightInd/>
        <w:textAlignment w:val="auto"/>
        <w:rPr>
          <w:rFonts w:ascii="Times New Roman" w:hAnsi="Times New Roman"/>
          <w:b/>
        </w:rPr>
      </w:pPr>
    </w:p>
    <w:p w:rsidR="00D52DF2" w:rsidP="00EC40FE" w14:paraId="690484C5" w14:textId="77777777">
      <w:pPr>
        <w:widowControl/>
        <w:overflowPunct/>
        <w:autoSpaceDE/>
        <w:autoSpaceDN/>
        <w:adjustRightInd/>
        <w:ind w:firstLine="5760"/>
        <w:textAlignment w:val="auto"/>
        <w:rPr>
          <w:rFonts w:ascii="Times New Roman" w:hAnsi="Times New Roman"/>
          <w:b/>
        </w:rPr>
      </w:pPr>
      <w:r>
        <w:rPr>
          <w:rFonts w:ascii="Times New Roman" w:hAnsi="Times New Roman"/>
          <w:b/>
        </w:rPr>
        <w:t xml:space="preserve">Percentage of Funds </w:t>
      </w:r>
    </w:p>
    <w:p w:rsidR="00D52DF2" w:rsidRPr="001915AE" w:rsidP="00EC40FE" w14:paraId="447C0C14" w14:textId="77777777">
      <w:pPr>
        <w:widowControl/>
        <w:overflowPunct/>
        <w:autoSpaceDE/>
        <w:autoSpaceDN/>
        <w:adjustRightInd/>
        <w:ind w:firstLine="5760"/>
        <w:textAlignment w:val="auto"/>
        <w:rPr>
          <w:rFonts w:ascii="Times New Roman" w:hAnsi="Times New Roman"/>
          <w:b/>
        </w:rPr>
      </w:pPr>
      <w:r>
        <w:rPr>
          <w:rFonts w:ascii="Times New Roman" w:hAnsi="Times New Roman"/>
          <w:b/>
        </w:rPr>
        <w:t>Allocated to:</w:t>
      </w:r>
    </w:p>
    <w:p w:rsidR="00370860" w:rsidRPr="001915AE" w:rsidP="00370860" w14:paraId="75CF4315" w14:textId="77777777">
      <w:pPr>
        <w:tabs>
          <w:tab w:val="left" w:pos="-720"/>
        </w:tabs>
        <w:suppressAutoHyphens/>
        <w:rPr>
          <w:rFonts w:ascii="Times New Roman" w:hAnsi="Times New Roman"/>
        </w:rPr>
      </w:pPr>
    </w:p>
    <w:p w:rsidR="00370860" w:rsidRPr="001915AE" w:rsidP="00EC40FE" w14:paraId="1BF73CAE" w14:textId="77777777">
      <w:pPr>
        <w:tabs>
          <w:tab w:val="left" w:pos="-720"/>
          <w:tab w:val="left" w:pos="5760"/>
        </w:tabs>
        <w:suppressAutoHyphens/>
        <w:ind w:firstLine="720"/>
        <w:rPr>
          <w:rFonts w:ascii="Times New Roman" w:hAnsi="Times New Roman"/>
          <w:u w:val="single"/>
        </w:rPr>
      </w:pPr>
      <w:r w:rsidRPr="00EC40FE">
        <w:rPr>
          <w:rFonts w:ascii="Times New Roman" w:hAnsi="Times New Roman"/>
          <w:u w:val="single"/>
        </w:rPr>
        <w:t>Position</w:t>
      </w:r>
      <w:r w:rsidRPr="00EC40FE" w:rsidR="00EC40FE">
        <w:rPr>
          <w:rFonts w:ascii="Times New Roman" w:hAnsi="Times New Roman"/>
        </w:rPr>
        <w:t xml:space="preserve"> </w:t>
      </w:r>
      <w:r w:rsidR="00EC40FE">
        <w:rPr>
          <w:rFonts w:ascii="Times New Roman" w:hAnsi="Times New Roman"/>
        </w:rPr>
        <w:tab/>
      </w:r>
      <w:r w:rsidRPr="00EC40FE">
        <w:rPr>
          <w:rFonts w:ascii="Times New Roman" w:hAnsi="Times New Roman"/>
          <w:u w:val="single"/>
        </w:rPr>
        <w:t>Full</w:t>
      </w:r>
      <w:r w:rsidRPr="001915AE">
        <w:rPr>
          <w:rFonts w:ascii="Times New Roman" w:hAnsi="Times New Roman"/>
          <w:u w:val="single"/>
        </w:rPr>
        <w:t xml:space="preserve"> Time</w:t>
      </w:r>
      <w:r w:rsidRPr="001915AE">
        <w:rPr>
          <w:rFonts w:ascii="Times New Roman" w:hAnsi="Times New Roman"/>
        </w:rPr>
        <w:tab/>
      </w:r>
      <w:r w:rsidRPr="001915AE">
        <w:rPr>
          <w:rFonts w:ascii="Times New Roman" w:hAnsi="Times New Roman"/>
          <w:u w:val="single"/>
        </w:rPr>
        <w:t>Part Time</w:t>
      </w:r>
    </w:p>
    <w:p w:rsidR="00370860" w:rsidRPr="001915AE" w:rsidP="00370860" w14:paraId="3CB648E9" w14:textId="77777777">
      <w:pPr>
        <w:tabs>
          <w:tab w:val="left" w:pos="-720"/>
        </w:tabs>
        <w:suppressAutoHyphens/>
        <w:rPr>
          <w:rFonts w:ascii="Times New Roman" w:hAnsi="Times New Roman"/>
        </w:rPr>
      </w:pPr>
    </w:p>
    <w:p w:rsidR="00370860" w:rsidRPr="00CF645E" w:rsidP="00EC40FE" w14:paraId="50B193A6" w14:textId="77777777">
      <w:pPr>
        <w:tabs>
          <w:tab w:val="left" w:pos="-720"/>
          <w:tab w:val="left" w:pos="5760"/>
        </w:tabs>
        <w:suppressAutoHyphens/>
        <w:ind w:firstLine="720"/>
        <w:rPr>
          <w:rFonts w:ascii="Times New Roman" w:hAnsi="Times New Roman"/>
        </w:rPr>
      </w:pPr>
      <w:r w:rsidRPr="00105D72">
        <w:rPr>
          <w:rFonts w:ascii="Times New Roman" w:hAnsi="Times New Roman"/>
          <w:color w:val="2B579A"/>
          <w:u w:val="single"/>
          <w:shd w:val="clear" w:color="auto" w:fill="E6E6E6"/>
        </w:rPr>
        <w:fldChar w:fldCharType="begin">
          <w:ffData>
            <w:name w:val="Text57"/>
            <w:enabled/>
            <w:calcOnExit w:val="0"/>
            <w:textInput/>
          </w:ffData>
        </w:fldChar>
      </w:r>
      <w:bookmarkStart w:id="6" w:name="Text57"/>
      <w:r w:rsidRPr="00105D72" w:rsidR="00661A1F">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6"/>
      <w:r w:rsidRPr="00CF645E">
        <w:rPr>
          <w:rFonts w:ascii="Times New Roman" w:hAnsi="Times New Roman"/>
        </w:rPr>
        <w:softHyphen/>
      </w:r>
      <w:r w:rsidR="00EC40FE">
        <w:rPr>
          <w:rFonts w:ascii="Times New Roman" w:hAnsi="Times New Roman"/>
        </w:rPr>
        <w:tab/>
      </w:r>
      <w:r w:rsidRPr="00105D72">
        <w:rPr>
          <w:rFonts w:ascii="Times New Roman" w:hAnsi="Times New Roman"/>
          <w:color w:val="2B579A"/>
          <w:u w:val="single"/>
          <w:shd w:val="clear" w:color="auto" w:fill="E6E6E6"/>
        </w:rPr>
        <w:fldChar w:fldCharType="begin">
          <w:ffData>
            <w:name w:val="Text58"/>
            <w:enabled/>
            <w:calcOnExit w:val="0"/>
            <w:textInput/>
          </w:ffData>
        </w:fldChar>
      </w:r>
      <w:bookmarkStart w:id="7" w:name="Text58"/>
      <w:r w:rsidRPr="00105D72" w:rsidR="00661A1F">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7"/>
      <w:r w:rsidRPr="00CF645E" w:rsidR="00661A1F">
        <w:rPr>
          <w:rFonts w:ascii="Times New Roman" w:hAnsi="Times New Roman"/>
        </w:rPr>
        <w:tab/>
      </w:r>
      <w:r w:rsidRPr="00CF645E">
        <w:rPr>
          <w:rFonts w:ascii="Times New Roman" w:hAnsi="Times New Roman"/>
        </w:rPr>
        <w:tab/>
      </w:r>
      <w:r w:rsidRPr="00105D72">
        <w:rPr>
          <w:rFonts w:ascii="Times New Roman" w:hAnsi="Times New Roman"/>
          <w:color w:val="2B579A"/>
          <w:u w:val="single"/>
          <w:shd w:val="clear" w:color="auto" w:fill="E6E6E6"/>
        </w:rPr>
        <w:fldChar w:fldCharType="begin">
          <w:ffData>
            <w:name w:val="Text59"/>
            <w:enabled/>
            <w:calcOnExit w:val="0"/>
            <w:textInput/>
          </w:ffData>
        </w:fldChar>
      </w:r>
      <w:bookmarkStart w:id="8" w:name="Text59"/>
      <w:r w:rsidRPr="00105D72" w:rsidR="00661A1F">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8"/>
    </w:p>
    <w:p w:rsidR="00370860" w:rsidRPr="00CF645E" w:rsidP="00370860" w14:paraId="0C178E9E" w14:textId="77777777">
      <w:pPr>
        <w:tabs>
          <w:tab w:val="left" w:pos="-720"/>
        </w:tabs>
        <w:suppressAutoHyphens/>
        <w:rPr>
          <w:rFonts w:ascii="Times New Roman" w:hAnsi="Times New Roman"/>
        </w:rPr>
      </w:pPr>
    </w:p>
    <w:p w:rsidR="00370860" w:rsidRPr="00CF645E" w:rsidP="00EC40FE" w14:paraId="4CD1B3A8" w14:textId="77777777">
      <w:pPr>
        <w:tabs>
          <w:tab w:val="left" w:pos="-720"/>
          <w:tab w:val="left" w:pos="5760"/>
        </w:tabs>
        <w:suppressAutoHyphens/>
        <w:ind w:firstLine="720"/>
        <w:rPr>
          <w:rFonts w:ascii="Times New Roman" w:hAnsi="Times New Roman"/>
        </w:rPr>
      </w:pPr>
      <w:r w:rsidRPr="00105D72">
        <w:rPr>
          <w:rFonts w:ascii="Times New Roman" w:hAnsi="Times New Roman"/>
          <w:color w:val="2B579A"/>
          <w:u w:val="single"/>
          <w:shd w:val="clear" w:color="auto" w:fill="E6E6E6"/>
        </w:rPr>
        <w:fldChar w:fldCharType="begin">
          <w:ffData>
            <w:name w:val="Text60"/>
            <w:enabled/>
            <w:calcOnExit w:val="0"/>
            <w:textInput/>
          </w:ffData>
        </w:fldChar>
      </w:r>
      <w:bookmarkStart w:id="9" w:name="Text60"/>
      <w:r w:rsidRPr="00105D72" w:rsidR="00661A1F">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9"/>
      <w:r w:rsidR="00EC40FE">
        <w:rPr>
          <w:rFonts w:ascii="Times New Roman" w:hAnsi="Times New Roman"/>
        </w:rPr>
        <w:softHyphen/>
      </w:r>
      <w:r w:rsidR="00EC40FE">
        <w:rPr>
          <w:rFonts w:ascii="Times New Roman" w:hAnsi="Times New Roman"/>
        </w:rPr>
        <w:tab/>
      </w:r>
      <w:r w:rsidRPr="00105D72">
        <w:rPr>
          <w:rFonts w:ascii="Times New Roman" w:hAnsi="Times New Roman"/>
          <w:color w:val="2B579A"/>
          <w:u w:val="single"/>
          <w:shd w:val="clear" w:color="auto" w:fill="E6E6E6"/>
        </w:rPr>
        <w:fldChar w:fldCharType="begin">
          <w:ffData>
            <w:name w:val="Text61"/>
            <w:enabled/>
            <w:calcOnExit w:val="0"/>
            <w:textInput/>
          </w:ffData>
        </w:fldChar>
      </w:r>
      <w:bookmarkStart w:id="10" w:name="Text61"/>
      <w:r w:rsidRPr="00105D72" w:rsidR="00661A1F">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10"/>
      <w:r w:rsidRPr="00CF645E" w:rsidR="00661A1F">
        <w:rPr>
          <w:rFonts w:ascii="Times New Roman" w:hAnsi="Times New Roman"/>
        </w:rPr>
        <w:tab/>
      </w:r>
      <w:r w:rsidRPr="00CF645E">
        <w:rPr>
          <w:rFonts w:ascii="Times New Roman" w:hAnsi="Times New Roman"/>
        </w:rPr>
        <w:tab/>
      </w:r>
      <w:r w:rsidRPr="00105D72">
        <w:rPr>
          <w:rFonts w:ascii="Times New Roman" w:hAnsi="Times New Roman"/>
          <w:color w:val="2B579A"/>
          <w:u w:val="single"/>
          <w:shd w:val="clear" w:color="auto" w:fill="E6E6E6"/>
        </w:rPr>
        <w:fldChar w:fldCharType="begin">
          <w:ffData>
            <w:name w:val="Text62"/>
            <w:enabled/>
            <w:calcOnExit w:val="0"/>
            <w:textInput/>
          </w:ffData>
        </w:fldChar>
      </w:r>
      <w:bookmarkStart w:id="11" w:name="Text62"/>
      <w:r w:rsidRPr="00105D72" w:rsidR="00661A1F">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11"/>
    </w:p>
    <w:p w:rsidR="00593479" w:rsidRPr="00CF645E" w:rsidP="00370860" w14:paraId="3C0395D3" w14:textId="77777777">
      <w:pPr>
        <w:tabs>
          <w:tab w:val="left" w:pos="-720"/>
        </w:tabs>
        <w:suppressAutoHyphens/>
        <w:rPr>
          <w:rFonts w:ascii="Times New Roman" w:hAnsi="Times New Roman"/>
        </w:rPr>
      </w:pPr>
    </w:p>
    <w:p w:rsidR="00CD059C" w:rsidRPr="00CF645E" w:rsidP="00EC40FE" w14:paraId="1D31046F" w14:textId="77777777">
      <w:pPr>
        <w:tabs>
          <w:tab w:val="left" w:pos="-720"/>
          <w:tab w:val="left" w:pos="5760"/>
        </w:tabs>
        <w:suppressAutoHyphens/>
        <w:ind w:firstLine="720"/>
        <w:rPr>
          <w:rFonts w:ascii="Times New Roman" w:hAnsi="Times New Roman"/>
        </w:rPr>
      </w:pPr>
      <w:r w:rsidRPr="00105D72">
        <w:rPr>
          <w:rFonts w:ascii="Times New Roman" w:hAnsi="Times New Roman"/>
          <w:color w:val="2B579A"/>
          <w:u w:val="single"/>
          <w:shd w:val="clear" w:color="auto" w:fill="E6E6E6"/>
        </w:rPr>
        <w:fldChar w:fldCharType="begin">
          <w:ffData>
            <w:name w:val="Text63"/>
            <w:enabled/>
            <w:calcOnExit w:val="0"/>
            <w:textInput/>
          </w:ffData>
        </w:fldChar>
      </w:r>
      <w:bookmarkStart w:id="12" w:name="Text63"/>
      <w:r w:rsidRPr="00105D72" w:rsidR="00661A1F">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12"/>
      <w:r w:rsidRPr="00CF645E">
        <w:rPr>
          <w:rFonts w:ascii="Times New Roman" w:hAnsi="Times New Roman"/>
        </w:rPr>
        <w:softHyphen/>
      </w:r>
      <w:r w:rsidR="00EC40FE">
        <w:rPr>
          <w:rFonts w:ascii="Times New Roman" w:hAnsi="Times New Roman"/>
        </w:rPr>
        <w:tab/>
      </w:r>
      <w:r w:rsidRPr="00105D72">
        <w:rPr>
          <w:rFonts w:ascii="Times New Roman" w:hAnsi="Times New Roman"/>
          <w:color w:val="2B579A"/>
          <w:u w:val="single"/>
          <w:shd w:val="clear" w:color="auto" w:fill="E6E6E6"/>
        </w:rPr>
        <w:fldChar w:fldCharType="begin">
          <w:ffData>
            <w:name w:val="Text64"/>
            <w:enabled/>
            <w:calcOnExit w:val="0"/>
            <w:textInput/>
          </w:ffData>
        </w:fldChar>
      </w:r>
      <w:bookmarkStart w:id="13" w:name="Text64"/>
      <w:r w:rsidRPr="00105D72" w:rsidR="00661A1F">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13"/>
      <w:r w:rsidRPr="00CF645E">
        <w:rPr>
          <w:rFonts w:ascii="Times New Roman" w:hAnsi="Times New Roman"/>
        </w:rPr>
        <w:tab/>
      </w:r>
      <w:r w:rsidRPr="00CF645E" w:rsidR="00661A1F">
        <w:rPr>
          <w:rFonts w:ascii="Times New Roman" w:hAnsi="Times New Roman"/>
        </w:rPr>
        <w:tab/>
      </w:r>
      <w:r w:rsidRPr="00105D72">
        <w:rPr>
          <w:rFonts w:ascii="Times New Roman" w:hAnsi="Times New Roman"/>
          <w:color w:val="2B579A"/>
          <w:u w:val="single"/>
          <w:shd w:val="clear" w:color="auto" w:fill="E6E6E6"/>
        </w:rPr>
        <w:fldChar w:fldCharType="begin">
          <w:ffData>
            <w:name w:val="Text65"/>
            <w:enabled/>
            <w:calcOnExit w:val="0"/>
            <w:textInput/>
          </w:ffData>
        </w:fldChar>
      </w:r>
      <w:bookmarkStart w:id="14" w:name="Text65"/>
      <w:r w:rsidRPr="00105D72" w:rsidR="00661A1F">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14"/>
    </w:p>
    <w:p w:rsidR="00CD059C" w:rsidRPr="00CF645E" w:rsidP="00CD059C" w14:paraId="3254BC2F" w14:textId="77777777">
      <w:pPr>
        <w:tabs>
          <w:tab w:val="left" w:pos="-720"/>
        </w:tabs>
        <w:suppressAutoHyphens/>
        <w:rPr>
          <w:rFonts w:ascii="Times New Roman" w:hAnsi="Times New Roman"/>
        </w:rPr>
      </w:pPr>
    </w:p>
    <w:p w:rsidR="00CD059C" w:rsidP="00EC40FE" w14:paraId="0564AC8D" w14:textId="77777777">
      <w:pPr>
        <w:tabs>
          <w:tab w:val="left" w:pos="-720"/>
          <w:tab w:val="left" w:pos="5760"/>
        </w:tabs>
        <w:suppressAutoHyphens/>
        <w:ind w:firstLine="720"/>
        <w:rPr>
          <w:rFonts w:ascii="Times New Roman" w:hAnsi="Times New Roman"/>
          <w:u w:val="single"/>
        </w:rPr>
      </w:pPr>
      <w:r w:rsidRPr="00105D72">
        <w:rPr>
          <w:rFonts w:ascii="Times New Roman" w:hAnsi="Times New Roman"/>
          <w:color w:val="2B579A"/>
          <w:u w:val="single"/>
          <w:shd w:val="clear" w:color="auto" w:fill="E6E6E6"/>
        </w:rPr>
        <w:fldChar w:fldCharType="begin">
          <w:ffData>
            <w:name w:val="Text66"/>
            <w:enabled/>
            <w:calcOnExit w:val="0"/>
            <w:textInput/>
          </w:ffData>
        </w:fldChar>
      </w:r>
      <w:bookmarkStart w:id="15" w:name="Text66"/>
      <w:r w:rsidRPr="00105D72" w:rsidR="00661A1F">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15"/>
      <w:r w:rsidRPr="00CF645E">
        <w:rPr>
          <w:rFonts w:ascii="Times New Roman" w:hAnsi="Times New Roman"/>
        </w:rPr>
        <w:tab/>
      </w:r>
      <w:r w:rsidRPr="00105D72">
        <w:rPr>
          <w:rFonts w:ascii="Times New Roman" w:hAnsi="Times New Roman"/>
          <w:color w:val="2B579A"/>
          <w:u w:val="single"/>
          <w:shd w:val="clear" w:color="auto" w:fill="E6E6E6"/>
        </w:rPr>
        <w:fldChar w:fldCharType="begin">
          <w:ffData>
            <w:name w:val="Text67"/>
            <w:enabled/>
            <w:calcOnExit w:val="0"/>
            <w:textInput/>
          </w:ffData>
        </w:fldChar>
      </w:r>
      <w:bookmarkStart w:id="16" w:name="Text67"/>
      <w:r w:rsidRPr="00105D72" w:rsidR="00661A1F">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16"/>
      <w:r w:rsidRPr="00CF645E" w:rsidR="00661A1F">
        <w:rPr>
          <w:rFonts w:ascii="Times New Roman" w:hAnsi="Times New Roman"/>
        </w:rPr>
        <w:tab/>
      </w:r>
      <w:r w:rsidRPr="00CF645E">
        <w:rPr>
          <w:rFonts w:ascii="Times New Roman" w:hAnsi="Times New Roman"/>
        </w:rPr>
        <w:tab/>
      </w:r>
      <w:r w:rsidRPr="00105D72">
        <w:rPr>
          <w:rFonts w:ascii="Times New Roman" w:hAnsi="Times New Roman"/>
          <w:color w:val="2B579A"/>
          <w:u w:val="single"/>
          <w:shd w:val="clear" w:color="auto" w:fill="E6E6E6"/>
        </w:rPr>
        <w:fldChar w:fldCharType="begin">
          <w:ffData>
            <w:name w:val="Text68"/>
            <w:enabled/>
            <w:calcOnExit w:val="0"/>
            <w:textInput/>
          </w:ffData>
        </w:fldChar>
      </w:r>
      <w:bookmarkStart w:id="17" w:name="Text68"/>
      <w:r w:rsidRPr="00105D72" w:rsidR="00661A1F">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sidR="00661A1F">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17"/>
    </w:p>
    <w:p w:rsidR="00EC40FE" w:rsidRPr="00CF645E" w:rsidP="00EC40FE" w14:paraId="651E9592" w14:textId="77777777">
      <w:pPr>
        <w:tabs>
          <w:tab w:val="left" w:pos="-720"/>
          <w:tab w:val="left" w:pos="5760"/>
        </w:tabs>
        <w:suppressAutoHyphens/>
        <w:rPr>
          <w:rFonts w:ascii="Times New Roman" w:hAnsi="Times New Roman"/>
        </w:rPr>
      </w:pPr>
    </w:p>
    <w:p w:rsidR="00CD059C" w:rsidRPr="00CF645E" w:rsidP="00EC40FE" w14:paraId="30EF7DC8" w14:textId="77777777">
      <w:pPr>
        <w:tabs>
          <w:tab w:val="left" w:pos="-720"/>
          <w:tab w:val="left" w:pos="5760"/>
        </w:tabs>
        <w:suppressAutoHyphens/>
        <w:ind w:firstLine="720"/>
        <w:rPr>
          <w:rFonts w:ascii="Times New Roman" w:hAnsi="Times New Roman"/>
        </w:rPr>
      </w:pPr>
      <w:r w:rsidRPr="00105D72">
        <w:rPr>
          <w:rFonts w:ascii="Times New Roman" w:hAnsi="Times New Roman"/>
          <w:color w:val="2B579A"/>
          <w:u w:val="single"/>
          <w:shd w:val="clear" w:color="auto" w:fill="E6E6E6"/>
        </w:rPr>
        <w:fldChar w:fldCharType="begin">
          <w:ffData>
            <w:name w:val="Text338"/>
            <w:enabled/>
            <w:calcOnExit w:val="0"/>
            <w:textInput/>
          </w:ffData>
        </w:fldChar>
      </w:r>
      <w:bookmarkStart w:id="18" w:name="Text338"/>
      <w:r w:rsidRPr="00105D72" w:rsidR="00CF645E">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CF645E">
        <w:rPr>
          <w:rFonts w:ascii="Times New Roman" w:hAnsi="Times New Roman"/>
          <w:noProof/>
          <w:u w:val="single"/>
        </w:rPr>
        <w:t> </w:t>
      </w:r>
      <w:r w:rsidRPr="00105D72" w:rsidR="00CF645E">
        <w:rPr>
          <w:rFonts w:ascii="Times New Roman" w:hAnsi="Times New Roman"/>
          <w:noProof/>
          <w:u w:val="single"/>
        </w:rPr>
        <w:t> </w:t>
      </w:r>
      <w:r w:rsidRPr="00105D72" w:rsidR="00CF645E">
        <w:rPr>
          <w:rFonts w:ascii="Times New Roman" w:hAnsi="Times New Roman"/>
          <w:noProof/>
          <w:u w:val="single"/>
        </w:rPr>
        <w:t> </w:t>
      </w:r>
      <w:r w:rsidRPr="00105D72" w:rsidR="00CF645E">
        <w:rPr>
          <w:rFonts w:ascii="Times New Roman" w:hAnsi="Times New Roman"/>
          <w:noProof/>
          <w:u w:val="single"/>
        </w:rPr>
        <w:t> </w:t>
      </w:r>
      <w:r w:rsidRPr="00105D72" w:rsidR="00CF645E">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18"/>
      <w:r w:rsidRPr="00EC40FE" w:rsidR="00EC40FE">
        <w:rPr>
          <w:rFonts w:ascii="Times New Roman" w:hAnsi="Times New Roman"/>
        </w:rPr>
        <w:tab/>
      </w:r>
      <w:r w:rsidRPr="00105D72">
        <w:rPr>
          <w:rFonts w:ascii="Times New Roman" w:hAnsi="Times New Roman"/>
          <w:color w:val="2B579A"/>
          <w:u w:val="single"/>
          <w:shd w:val="clear" w:color="auto" w:fill="E6E6E6"/>
        </w:rPr>
        <w:fldChar w:fldCharType="begin">
          <w:ffData>
            <w:name w:val="Text339"/>
            <w:enabled/>
            <w:calcOnExit w:val="0"/>
            <w:textInput/>
          </w:ffData>
        </w:fldChar>
      </w:r>
      <w:bookmarkStart w:id="19" w:name="Text339"/>
      <w:r w:rsidRPr="00105D72" w:rsidR="00CF645E">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CF645E">
        <w:rPr>
          <w:rFonts w:ascii="Times New Roman" w:hAnsi="Times New Roman"/>
          <w:noProof/>
          <w:u w:val="single"/>
        </w:rPr>
        <w:t> </w:t>
      </w:r>
      <w:r w:rsidRPr="00105D72" w:rsidR="00CF645E">
        <w:rPr>
          <w:rFonts w:ascii="Times New Roman" w:hAnsi="Times New Roman"/>
          <w:noProof/>
          <w:u w:val="single"/>
        </w:rPr>
        <w:t> </w:t>
      </w:r>
      <w:r w:rsidRPr="00105D72" w:rsidR="00CF645E">
        <w:rPr>
          <w:rFonts w:ascii="Times New Roman" w:hAnsi="Times New Roman"/>
          <w:noProof/>
          <w:u w:val="single"/>
        </w:rPr>
        <w:t> </w:t>
      </w:r>
      <w:r w:rsidRPr="00105D72" w:rsidR="00CF645E">
        <w:rPr>
          <w:rFonts w:ascii="Times New Roman" w:hAnsi="Times New Roman"/>
          <w:noProof/>
          <w:u w:val="single"/>
        </w:rPr>
        <w:t> </w:t>
      </w:r>
      <w:r w:rsidRPr="00105D72" w:rsidR="00CF645E">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19"/>
      <w:r w:rsidRPr="00CF645E" w:rsidR="00CF645E">
        <w:rPr>
          <w:rFonts w:ascii="Times New Roman" w:hAnsi="Times New Roman"/>
        </w:rPr>
        <w:tab/>
      </w:r>
      <w:r w:rsidRPr="00CF645E" w:rsidR="00CF645E">
        <w:rPr>
          <w:rFonts w:ascii="Times New Roman" w:hAnsi="Times New Roman"/>
        </w:rPr>
        <w:tab/>
      </w:r>
      <w:r w:rsidRPr="00105D72">
        <w:rPr>
          <w:rFonts w:ascii="Times New Roman" w:hAnsi="Times New Roman"/>
          <w:color w:val="2B579A"/>
          <w:u w:val="single"/>
          <w:shd w:val="clear" w:color="auto" w:fill="E6E6E6"/>
        </w:rPr>
        <w:fldChar w:fldCharType="begin">
          <w:ffData>
            <w:name w:val="Text340"/>
            <w:enabled/>
            <w:calcOnExit w:val="0"/>
            <w:textInput/>
          </w:ffData>
        </w:fldChar>
      </w:r>
      <w:bookmarkStart w:id="20" w:name="Text340"/>
      <w:r w:rsidRPr="00105D72" w:rsidR="00CF645E">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CF645E">
        <w:rPr>
          <w:rFonts w:ascii="Times New Roman" w:hAnsi="Times New Roman"/>
          <w:noProof/>
          <w:u w:val="single"/>
        </w:rPr>
        <w:t> </w:t>
      </w:r>
      <w:r w:rsidRPr="00105D72" w:rsidR="00CF645E">
        <w:rPr>
          <w:rFonts w:ascii="Times New Roman" w:hAnsi="Times New Roman"/>
          <w:noProof/>
          <w:u w:val="single"/>
        </w:rPr>
        <w:t> </w:t>
      </w:r>
      <w:r w:rsidRPr="00105D72" w:rsidR="00CF645E">
        <w:rPr>
          <w:rFonts w:ascii="Times New Roman" w:hAnsi="Times New Roman"/>
          <w:noProof/>
          <w:u w:val="single"/>
        </w:rPr>
        <w:t> </w:t>
      </w:r>
      <w:r w:rsidRPr="00105D72" w:rsidR="00CF645E">
        <w:rPr>
          <w:rFonts w:ascii="Times New Roman" w:hAnsi="Times New Roman"/>
          <w:noProof/>
          <w:u w:val="single"/>
        </w:rPr>
        <w:t> </w:t>
      </w:r>
      <w:r w:rsidRPr="00105D72" w:rsidR="00CF645E">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20"/>
    </w:p>
    <w:p w:rsidR="00CF645E" w:rsidRPr="00CF645E" w:rsidP="00370860" w14:paraId="269E314A" w14:textId="77777777">
      <w:pPr>
        <w:tabs>
          <w:tab w:val="left" w:pos="-720"/>
        </w:tabs>
        <w:suppressAutoHyphens/>
        <w:rPr>
          <w:rFonts w:ascii="Times New Roman" w:hAnsi="Times New Roman"/>
        </w:rPr>
      </w:pPr>
    </w:p>
    <w:p w:rsidR="00370860" w:rsidP="670F7990" w14:paraId="536E180F" w14:textId="0A5D6200">
      <w:pPr>
        <w:suppressAutoHyphens/>
        <w:rPr>
          <w:szCs w:val="24"/>
        </w:rPr>
      </w:pPr>
      <w:r w:rsidRPr="001915AE">
        <w:rPr>
          <w:rFonts w:ascii="Times New Roman" w:hAnsi="Times New Roman"/>
          <w:b/>
        </w:rPr>
        <w:tab/>
      </w:r>
      <w:r w:rsidRPr="2A84D3C8">
        <w:rPr>
          <w:rFonts w:ascii="Times New Roman" w:hAnsi="Times New Roman"/>
          <w:b/>
          <w:bCs/>
        </w:rPr>
        <w:t>Paid through Non-Federal SFMNP funds/sources (specify</w:t>
      </w:r>
      <w:r w:rsidRPr="00EB4B6C">
        <w:rPr>
          <w:rFonts w:ascii="Times New Roman" w:hAnsi="Times New Roman"/>
          <w:b/>
          <w:bCs/>
        </w:rPr>
        <w:t xml:space="preserve"> source</w:t>
      </w:r>
      <w:r w:rsidRPr="2A84D3C8">
        <w:rPr>
          <w:rFonts w:ascii="Times New Roman" w:hAnsi="Times New Roman"/>
          <w:b/>
          <w:bCs/>
        </w:rPr>
        <w:t>)</w:t>
      </w:r>
      <w:r w:rsidRPr="00EB4B6C">
        <w:rPr>
          <w:rFonts w:ascii="Times New Roman" w:hAnsi="Times New Roman"/>
          <w:b/>
          <w:bCs/>
        </w:rPr>
        <w:t xml:space="preserve"> </w:t>
      </w:r>
      <w:r w:rsidRPr="670F7990">
        <w:rPr>
          <w:rFonts w:ascii="Times New Roman" w:hAnsi="Times New Roman"/>
          <w:color w:val="2B579A"/>
          <w:u w:val="single"/>
        </w:rPr>
        <w:fldChar w:fldCharType="begin"/>
      </w:r>
      <w:r w:rsidRPr="670F7990">
        <w:rPr>
          <w:rFonts w:ascii="Times New Roman" w:hAnsi="Times New Roman"/>
          <w:u w:val="single"/>
        </w:rPr>
        <w:instrText xml:space="preserve"> FORMTEXT </w:instrText>
      </w:r>
      <w:r w:rsidRPr="670F7990">
        <w:rPr>
          <w:rFonts w:ascii="Times New Roman" w:hAnsi="Times New Roman"/>
          <w:color w:val="2B579A"/>
          <w:u w:val="single"/>
        </w:rPr>
        <w:fldChar w:fldCharType="separate"/>
      </w:r>
      <w:r w:rsidRPr="00EB4B6C" w:rsidR="00744FEB">
        <w:rPr>
          <w:rFonts w:ascii="Times New Roman" w:eastAsia="Arial Unicode MS" w:hAnsi="Times New Roman"/>
          <w:noProof/>
          <w:u w:val="single"/>
        </w:rPr>
        <w:t> </w:t>
      </w:r>
      <w:r w:rsidRPr="00EB4B6C" w:rsidR="00744FEB">
        <w:rPr>
          <w:rFonts w:ascii="Times New Roman" w:eastAsia="Arial Unicode MS" w:hAnsi="Times New Roman"/>
          <w:noProof/>
          <w:u w:val="single"/>
        </w:rPr>
        <w:t> </w:t>
      </w:r>
      <w:r w:rsidRPr="00EB4B6C" w:rsidR="00744FEB">
        <w:rPr>
          <w:rFonts w:ascii="Times New Roman" w:eastAsia="Arial Unicode MS" w:hAnsi="Times New Roman"/>
          <w:noProof/>
          <w:u w:val="single"/>
        </w:rPr>
        <w:t> </w:t>
      </w:r>
      <w:r w:rsidRPr="00EB4B6C" w:rsidR="00744FEB">
        <w:rPr>
          <w:rFonts w:ascii="Times New Roman" w:eastAsia="Arial Unicode MS" w:hAnsi="Times New Roman"/>
          <w:noProof/>
          <w:u w:val="single"/>
        </w:rPr>
        <w:t> </w:t>
      </w:r>
      <w:r w:rsidRPr="00EB4B6C" w:rsidR="00744FEB">
        <w:rPr>
          <w:rFonts w:ascii="Times New Roman" w:eastAsia="Arial Unicode MS" w:hAnsi="Times New Roman"/>
          <w:noProof/>
          <w:u w:val="single"/>
        </w:rPr>
        <w:t> </w:t>
      </w:r>
      <w:r w:rsidRPr="670F7990">
        <w:rPr>
          <w:rFonts w:ascii="Times New Roman" w:hAnsi="Times New Roman"/>
          <w:color w:val="2B579A"/>
          <w:u w:val="single"/>
        </w:rPr>
        <w:fldChar w:fldCharType="end"/>
      </w:r>
    </w:p>
    <w:p w:rsidR="00880B4F" w:rsidP="00370860" w14:paraId="47341341" w14:textId="77777777">
      <w:pPr>
        <w:tabs>
          <w:tab w:val="left" w:pos="-720"/>
        </w:tabs>
        <w:suppressAutoHyphens/>
        <w:rPr>
          <w:rFonts w:ascii="Times New Roman" w:hAnsi="Times New Roman"/>
          <w:b/>
        </w:rPr>
      </w:pPr>
    </w:p>
    <w:p w:rsidR="00880B4F" w:rsidP="00EC40FE" w14:paraId="4A221352" w14:textId="77777777">
      <w:pPr>
        <w:widowControl/>
        <w:overflowPunct/>
        <w:autoSpaceDE/>
        <w:autoSpaceDN/>
        <w:adjustRightInd/>
        <w:ind w:firstLine="5760"/>
        <w:textAlignment w:val="auto"/>
        <w:rPr>
          <w:rFonts w:ascii="Times New Roman" w:hAnsi="Times New Roman"/>
          <w:b/>
        </w:rPr>
      </w:pPr>
      <w:r>
        <w:rPr>
          <w:rFonts w:ascii="Times New Roman" w:hAnsi="Times New Roman"/>
          <w:b/>
        </w:rPr>
        <w:t xml:space="preserve">Percentage of Funds </w:t>
      </w:r>
    </w:p>
    <w:p w:rsidR="00880B4F" w:rsidP="00EC40FE" w14:paraId="00395E16" w14:textId="77777777">
      <w:pPr>
        <w:widowControl/>
        <w:overflowPunct/>
        <w:autoSpaceDE/>
        <w:autoSpaceDN/>
        <w:adjustRightInd/>
        <w:ind w:firstLine="5760"/>
        <w:textAlignment w:val="auto"/>
        <w:rPr>
          <w:rFonts w:ascii="Times New Roman" w:hAnsi="Times New Roman"/>
          <w:b/>
        </w:rPr>
      </w:pPr>
      <w:r>
        <w:rPr>
          <w:rFonts w:ascii="Times New Roman" w:hAnsi="Times New Roman"/>
          <w:b/>
        </w:rPr>
        <w:t>Allocated to:</w:t>
      </w:r>
    </w:p>
    <w:p w:rsidR="00B17D2C" w:rsidP="00370860" w14:paraId="42EF2083" w14:textId="77777777">
      <w:pPr>
        <w:tabs>
          <w:tab w:val="left" w:pos="-720"/>
        </w:tabs>
        <w:suppressAutoHyphens/>
        <w:rPr>
          <w:rFonts w:ascii="Times New Roman" w:hAnsi="Times New Roman"/>
          <w:b/>
        </w:rPr>
      </w:pPr>
    </w:p>
    <w:p w:rsidR="00B17D2C" w:rsidRPr="005B0250" w:rsidP="00EC40FE" w14:paraId="0BE221E9" w14:textId="77777777">
      <w:pPr>
        <w:tabs>
          <w:tab w:val="left" w:pos="-720"/>
          <w:tab w:val="left" w:pos="5760"/>
        </w:tabs>
        <w:suppressAutoHyphens/>
        <w:ind w:firstLine="720"/>
        <w:rPr>
          <w:rFonts w:ascii="Times New Roman" w:hAnsi="Times New Roman"/>
        </w:rPr>
      </w:pPr>
      <w:r w:rsidRPr="005B0250">
        <w:rPr>
          <w:rFonts w:ascii="Times New Roman" w:hAnsi="Times New Roman"/>
          <w:u w:val="single"/>
        </w:rPr>
        <w:t>Position</w:t>
      </w:r>
      <w:r w:rsidR="00EC40FE">
        <w:rPr>
          <w:rFonts w:ascii="Times New Roman" w:hAnsi="Times New Roman"/>
        </w:rPr>
        <w:tab/>
      </w:r>
      <w:r w:rsidRPr="005B0250">
        <w:rPr>
          <w:rFonts w:ascii="Times New Roman" w:hAnsi="Times New Roman"/>
          <w:u w:val="single"/>
        </w:rPr>
        <w:t>F</w:t>
      </w:r>
      <w:r w:rsidRPr="005B0250">
        <w:rPr>
          <w:rFonts w:ascii="Times New Roman" w:hAnsi="Times New Roman"/>
          <w:u w:val="single"/>
        </w:rPr>
        <w:t>ull Time</w:t>
      </w:r>
      <w:r w:rsidRPr="005B0250">
        <w:rPr>
          <w:rFonts w:ascii="Times New Roman" w:hAnsi="Times New Roman"/>
        </w:rPr>
        <w:tab/>
      </w:r>
      <w:r w:rsidRPr="005B0250">
        <w:rPr>
          <w:rFonts w:ascii="Times New Roman" w:hAnsi="Times New Roman"/>
          <w:u w:val="single"/>
        </w:rPr>
        <w:t>Part Time</w:t>
      </w:r>
    </w:p>
    <w:p w:rsidR="00CD059C" w:rsidP="00370860" w14:paraId="7B40C951" w14:textId="77777777">
      <w:pPr>
        <w:tabs>
          <w:tab w:val="left" w:pos="-720"/>
        </w:tabs>
        <w:suppressAutoHyphens/>
        <w:rPr>
          <w:rFonts w:ascii="Times New Roman" w:hAnsi="Times New Roman"/>
          <w:b/>
        </w:rPr>
      </w:pPr>
    </w:p>
    <w:p w:rsidR="00370860" w:rsidRPr="00CF645E" w:rsidP="00EC40FE" w14:paraId="59076CCC" w14:textId="77777777">
      <w:pPr>
        <w:tabs>
          <w:tab w:val="left" w:pos="-720"/>
          <w:tab w:val="left" w:pos="5760"/>
        </w:tabs>
        <w:suppressAutoHyphens/>
        <w:ind w:firstLine="720"/>
        <w:rPr>
          <w:rFonts w:ascii="Times New Roman" w:hAnsi="Times New Roman"/>
        </w:rPr>
      </w:pPr>
      <w:r w:rsidRPr="00105D72">
        <w:rPr>
          <w:rFonts w:ascii="Times New Roman" w:hAnsi="Times New Roman"/>
          <w:color w:val="2B579A"/>
          <w:u w:val="single"/>
          <w:shd w:val="clear" w:color="auto" w:fill="E6E6E6"/>
        </w:rPr>
        <w:fldChar w:fldCharType="begin">
          <w:ffData>
            <w:name w:val="Text69"/>
            <w:enabled/>
            <w:calcOnExit w:val="0"/>
            <w:textInput/>
          </w:ffData>
        </w:fldChar>
      </w:r>
      <w:bookmarkStart w:id="21" w:name="Text69"/>
      <w:r w:rsidRPr="00105D72" w:rsidR="009C6D60">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21"/>
      <w:r w:rsidRPr="00A6697B">
        <w:rPr>
          <w:rFonts w:ascii="Times New Roman" w:hAnsi="Times New Roman"/>
        </w:rPr>
        <w:softHyphen/>
      </w:r>
      <w:r w:rsidR="00EC40FE">
        <w:rPr>
          <w:rFonts w:ascii="Times New Roman" w:hAnsi="Times New Roman"/>
        </w:rPr>
        <w:tab/>
      </w:r>
      <w:r w:rsidRPr="00105D72">
        <w:rPr>
          <w:rFonts w:ascii="Times New Roman" w:hAnsi="Times New Roman"/>
          <w:color w:val="2B579A"/>
          <w:u w:val="single"/>
          <w:shd w:val="clear" w:color="auto" w:fill="E6E6E6"/>
        </w:rPr>
        <w:fldChar w:fldCharType="begin">
          <w:ffData>
            <w:name w:val="Text70"/>
            <w:enabled/>
            <w:calcOnExit w:val="0"/>
            <w:textInput/>
          </w:ffData>
        </w:fldChar>
      </w:r>
      <w:bookmarkStart w:id="22" w:name="Text70"/>
      <w:r w:rsidRPr="00105D72" w:rsidR="009C6D60">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22"/>
      <w:r w:rsidRPr="00CF645E">
        <w:rPr>
          <w:rFonts w:ascii="Times New Roman" w:hAnsi="Times New Roman"/>
        </w:rPr>
        <w:t xml:space="preserve"> </w:t>
      </w:r>
      <w:r w:rsidRPr="00CF645E">
        <w:rPr>
          <w:rFonts w:ascii="Times New Roman" w:hAnsi="Times New Roman"/>
        </w:rPr>
        <w:tab/>
      </w:r>
      <w:r w:rsidRPr="00CF645E" w:rsidR="009C6D60">
        <w:rPr>
          <w:rFonts w:ascii="Times New Roman" w:hAnsi="Times New Roman"/>
        </w:rPr>
        <w:tab/>
      </w:r>
      <w:r w:rsidRPr="00105D72">
        <w:rPr>
          <w:rFonts w:ascii="Times New Roman" w:hAnsi="Times New Roman"/>
          <w:color w:val="2B579A"/>
          <w:u w:val="single"/>
          <w:shd w:val="clear" w:color="auto" w:fill="E6E6E6"/>
        </w:rPr>
        <w:fldChar w:fldCharType="begin">
          <w:ffData>
            <w:name w:val="Text71"/>
            <w:enabled/>
            <w:calcOnExit w:val="0"/>
            <w:textInput/>
          </w:ffData>
        </w:fldChar>
      </w:r>
      <w:bookmarkStart w:id="23" w:name="Text71"/>
      <w:r w:rsidRPr="00105D72" w:rsidR="009C6D60">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23"/>
    </w:p>
    <w:p w:rsidR="00370860" w:rsidRPr="00CF645E" w:rsidP="00370860" w14:paraId="4B4D7232" w14:textId="77777777">
      <w:pPr>
        <w:tabs>
          <w:tab w:val="left" w:pos="-720"/>
        </w:tabs>
        <w:suppressAutoHyphens/>
        <w:rPr>
          <w:rFonts w:ascii="Times New Roman" w:hAnsi="Times New Roman"/>
        </w:rPr>
      </w:pPr>
    </w:p>
    <w:p w:rsidR="00370860" w:rsidRPr="00CF645E" w:rsidP="00EC40FE" w14:paraId="13A15BFD" w14:textId="77777777">
      <w:pPr>
        <w:tabs>
          <w:tab w:val="left" w:pos="-720"/>
          <w:tab w:val="left" w:pos="5760"/>
        </w:tabs>
        <w:suppressAutoHyphens/>
        <w:ind w:firstLine="720"/>
        <w:rPr>
          <w:rFonts w:ascii="Times New Roman" w:hAnsi="Times New Roman"/>
        </w:rPr>
      </w:pPr>
      <w:r w:rsidRPr="00105D72">
        <w:rPr>
          <w:rFonts w:ascii="Times New Roman" w:hAnsi="Times New Roman"/>
          <w:color w:val="2B579A"/>
          <w:u w:val="single"/>
          <w:shd w:val="clear" w:color="auto" w:fill="E6E6E6"/>
        </w:rPr>
        <w:fldChar w:fldCharType="begin">
          <w:ffData>
            <w:name w:val="Text72"/>
            <w:enabled/>
            <w:calcOnExit w:val="0"/>
            <w:textInput/>
          </w:ffData>
        </w:fldChar>
      </w:r>
      <w:bookmarkStart w:id="24" w:name="Text72"/>
      <w:r w:rsidRPr="00105D72" w:rsidR="009C6D60">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24"/>
      <w:r w:rsidR="00EC40FE">
        <w:rPr>
          <w:rFonts w:ascii="Times New Roman" w:hAnsi="Times New Roman"/>
        </w:rPr>
        <w:tab/>
      </w:r>
      <w:r w:rsidRPr="00105D72">
        <w:rPr>
          <w:rFonts w:ascii="Times New Roman" w:hAnsi="Times New Roman"/>
          <w:color w:val="2B579A"/>
          <w:u w:val="single"/>
          <w:shd w:val="clear" w:color="auto" w:fill="E6E6E6"/>
        </w:rPr>
        <w:fldChar w:fldCharType="begin">
          <w:ffData>
            <w:name w:val="Text73"/>
            <w:enabled/>
            <w:calcOnExit w:val="0"/>
            <w:textInput/>
          </w:ffData>
        </w:fldChar>
      </w:r>
      <w:bookmarkStart w:id="25" w:name="Text73"/>
      <w:r w:rsidRPr="00105D72" w:rsidR="009C6D60">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25"/>
      <w:r w:rsidRPr="00CF645E">
        <w:rPr>
          <w:rFonts w:ascii="Times New Roman" w:hAnsi="Times New Roman"/>
        </w:rPr>
        <w:tab/>
      </w:r>
      <w:r w:rsidRPr="00CF645E" w:rsidR="009C6D60">
        <w:rPr>
          <w:rFonts w:ascii="Times New Roman" w:hAnsi="Times New Roman"/>
        </w:rPr>
        <w:tab/>
      </w:r>
      <w:r w:rsidRPr="00105D72">
        <w:rPr>
          <w:rFonts w:ascii="Times New Roman" w:hAnsi="Times New Roman"/>
          <w:color w:val="2B579A"/>
          <w:u w:val="single"/>
          <w:shd w:val="clear" w:color="auto" w:fill="E6E6E6"/>
        </w:rPr>
        <w:fldChar w:fldCharType="begin">
          <w:ffData>
            <w:name w:val="Text74"/>
            <w:enabled/>
            <w:calcOnExit w:val="0"/>
            <w:textInput/>
          </w:ffData>
        </w:fldChar>
      </w:r>
      <w:bookmarkStart w:id="26" w:name="Text74"/>
      <w:r w:rsidRPr="00105D72" w:rsidR="009C6D60">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sidR="009C6D60">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26"/>
    </w:p>
    <w:p w:rsidR="00744FEB" w:rsidRPr="00CF645E" w:rsidP="00744FEB" w14:paraId="2093CA67" w14:textId="77777777">
      <w:pPr>
        <w:tabs>
          <w:tab w:val="left" w:pos="-720"/>
        </w:tabs>
        <w:suppressAutoHyphens/>
        <w:rPr>
          <w:rFonts w:ascii="Times New Roman" w:hAnsi="Times New Roman"/>
        </w:rPr>
      </w:pPr>
    </w:p>
    <w:p w:rsidR="00744FEB" w:rsidRPr="005737A5" w:rsidP="005737A5" w14:paraId="272BB0CA" w14:textId="77777777">
      <w:pPr>
        <w:tabs>
          <w:tab w:val="left" w:pos="-720"/>
          <w:tab w:val="left" w:pos="5760"/>
        </w:tabs>
        <w:suppressAutoHyphens/>
        <w:ind w:firstLine="720"/>
        <w:rPr>
          <w:rFonts w:ascii="Times New Roman" w:hAnsi="Times New Roman"/>
          <w:u w:val="single"/>
        </w:rPr>
      </w:pPr>
      <w:r w:rsidRPr="005737A5">
        <w:rPr>
          <w:rFonts w:ascii="Times New Roman" w:hAnsi="Times New Roman"/>
          <w:color w:val="2B579A"/>
          <w:szCs w:val="24"/>
          <w:u w:val="single"/>
          <w:shd w:val="clear" w:color="auto" w:fill="E6E6E6"/>
        </w:rPr>
        <w:fldChar w:fldCharType="begin">
          <w:ffData>
            <w:name w:val="Text69"/>
            <w:enabled/>
            <w:calcOnExit w:val="0"/>
            <w:textInput/>
          </w:ffData>
        </w:fldChar>
      </w:r>
      <w:r w:rsidRPr="005737A5">
        <w:rPr>
          <w:rFonts w:ascii="Times New Roman" w:hAnsi="Times New Roman"/>
          <w:szCs w:val="24"/>
          <w:u w:val="single"/>
        </w:rPr>
        <w:instrText xml:space="preserve"> FORMTEXT </w:instrText>
      </w:r>
      <w:r w:rsidRPr="005737A5">
        <w:rPr>
          <w:rFonts w:ascii="Times New Roman" w:hAnsi="Times New Roman"/>
          <w:color w:val="2B579A"/>
          <w:szCs w:val="24"/>
          <w:u w:val="single"/>
          <w:shd w:val="clear" w:color="auto" w:fill="E6E6E6"/>
        </w:rPr>
        <w:fldChar w:fldCharType="separate"/>
      </w:r>
      <w:r w:rsidRPr="005737A5">
        <w:rPr>
          <w:rFonts w:ascii="Times New Roman" w:eastAsia="Arial Unicode MS" w:hAnsi="Times New Roman"/>
          <w:noProof/>
          <w:szCs w:val="24"/>
          <w:u w:val="single"/>
        </w:rPr>
        <w:t> </w:t>
      </w:r>
      <w:r w:rsidRPr="005737A5">
        <w:rPr>
          <w:rFonts w:ascii="Times New Roman" w:eastAsia="Arial Unicode MS" w:hAnsi="Times New Roman"/>
          <w:noProof/>
          <w:szCs w:val="24"/>
          <w:u w:val="single"/>
        </w:rPr>
        <w:t> </w:t>
      </w:r>
      <w:r w:rsidRPr="005737A5">
        <w:rPr>
          <w:rFonts w:ascii="Times New Roman" w:eastAsia="Arial Unicode MS" w:hAnsi="Times New Roman"/>
          <w:noProof/>
          <w:szCs w:val="24"/>
          <w:u w:val="single"/>
        </w:rPr>
        <w:t> </w:t>
      </w:r>
      <w:r w:rsidRPr="005737A5">
        <w:rPr>
          <w:rFonts w:ascii="Times New Roman" w:eastAsia="Arial Unicode MS" w:hAnsi="Times New Roman"/>
          <w:noProof/>
          <w:szCs w:val="24"/>
          <w:u w:val="single"/>
        </w:rPr>
        <w:t> </w:t>
      </w:r>
      <w:r w:rsidRPr="005737A5">
        <w:rPr>
          <w:rFonts w:ascii="Times New Roman" w:eastAsia="Arial Unicode MS" w:hAnsi="Times New Roman"/>
          <w:noProof/>
          <w:szCs w:val="24"/>
          <w:u w:val="single"/>
        </w:rPr>
        <w:t> </w:t>
      </w:r>
      <w:r w:rsidRPr="005737A5">
        <w:rPr>
          <w:rFonts w:ascii="Times New Roman" w:hAnsi="Times New Roman"/>
          <w:color w:val="2B579A"/>
          <w:szCs w:val="24"/>
          <w:u w:val="single"/>
          <w:shd w:val="clear" w:color="auto" w:fill="E6E6E6"/>
        </w:rPr>
        <w:fldChar w:fldCharType="end"/>
      </w:r>
      <w:r w:rsidRPr="005737A5">
        <w:rPr>
          <w:rFonts w:ascii="Times New Roman" w:hAnsi="Times New Roman"/>
        </w:rPr>
        <w:softHyphen/>
      </w:r>
      <w:r w:rsidRPr="005737A5" w:rsidR="005737A5">
        <w:rPr>
          <w:rFonts w:ascii="Times New Roman" w:hAnsi="Times New Roman"/>
        </w:rPr>
        <w:tab/>
      </w:r>
      <w:r w:rsidRPr="005737A5">
        <w:rPr>
          <w:rFonts w:ascii="Times New Roman" w:hAnsi="Times New Roman"/>
          <w:color w:val="2B579A"/>
          <w:u w:val="single"/>
          <w:shd w:val="clear" w:color="auto" w:fill="E6E6E6"/>
        </w:rPr>
        <w:fldChar w:fldCharType="begin">
          <w:ffData>
            <w:name w:val="Text70"/>
            <w:enabled/>
            <w:calcOnExit w:val="0"/>
            <w:textInput/>
          </w:ffData>
        </w:fldChar>
      </w:r>
      <w:r w:rsidRPr="005737A5">
        <w:rPr>
          <w:rFonts w:ascii="Times New Roman" w:hAnsi="Times New Roman"/>
          <w:u w:val="single"/>
        </w:rPr>
        <w:instrText xml:space="preserve"> FORMTEXT </w:instrText>
      </w:r>
      <w:r w:rsidRPr="005737A5">
        <w:rPr>
          <w:rFonts w:ascii="Times New Roman" w:hAnsi="Times New Roman"/>
          <w:color w:val="2B579A"/>
          <w:u w:val="single"/>
          <w:shd w:val="clear" w:color="auto" w:fill="E6E6E6"/>
        </w:rPr>
        <w:fldChar w:fldCharType="separate"/>
      </w:r>
      <w:r w:rsidRPr="005737A5">
        <w:rPr>
          <w:rFonts w:ascii="Times New Roman" w:eastAsia="Arial Unicode MS" w:hAnsi="Times New Roman"/>
          <w:noProof/>
          <w:u w:val="single"/>
        </w:rPr>
        <w:t> </w:t>
      </w:r>
      <w:r w:rsidRPr="005737A5">
        <w:rPr>
          <w:rFonts w:ascii="Times New Roman" w:eastAsia="Arial Unicode MS" w:hAnsi="Times New Roman"/>
          <w:noProof/>
          <w:u w:val="single"/>
        </w:rPr>
        <w:t> </w:t>
      </w:r>
      <w:r w:rsidRPr="005737A5">
        <w:rPr>
          <w:rFonts w:ascii="Times New Roman" w:eastAsia="Arial Unicode MS" w:hAnsi="Times New Roman"/>
          <w:noProof/>
          <w:u w:val="single"/>
        </w:rPr>
        <w:t> </w:t>
      </w:r>
      <w:r w:rsidRPr="005737A5">
        <w:rPr>
          <w:rFonts w:ascii="Times New Roman" w:eastAsia="Arial Unicode MS" w:hAnsi="Times New Roman"/>
          <w:noProof/>
          <w:u w:val="single"/>
        </w:rPr>
        <w:t> </w:t>
      </w:r>
      <w:r w:rsidRPr="005737A5">
        <w:rPr>
          <w:rFonts w:ascii="Times New Roman" w:eastAsia="Arial Unicode MS" w:hAnsi="Times New Roman"/>
          <w:noProof/>
          <w:u w:val="single"/>
        </w:rPr>
        <w:t> </w:t>
      </w:r>
      <w:r w:rsidRPr="005737A5">
        <w:rPr>
          <w:rFonts w:ascii="Times New Roman" w:hAnsi="Times New Roman"/>
          <w:color w:val="2B579A"/>
          <w:u w:val="single"/>
          <w:shd w:val="clear" w:color="auto" w:fill="E6E6E6"/>
        </w:rPr>
        <w:fldChar w:fldCharType="end"/>
      </w:r>
      <w:r w:rsidRPr="005737A5">
        <w:rPr>
          <w:rFonts w:ascii="Times New Roman" w:hAnsi="Times New Roman"/>
        </w:rPr>
        <w:t xml:space="preserve"> </w:t>
      </w:r>
      <w:r w:rsidRPr="005737A5">
        <w:rPr>
          <w:rFonts w:ascii="Times New Roman" w:hAnsi="Times New Roman"/>
        </w:rPr>
        <w:tab/>
      </w:r>
      <w:r w:rsidRPr="005737A5">
        <w:rPr>
          <w:rFonts w:ascii="Times New Roman" w:hAnsi="Times New Roman"/>
        </w:rPr>
        <w:tab/>
      </w:r>
      <w:r w:rsidRPr="005737A5">
        <w:rPr>
          <w:rFonts w:ascii="Times New Roman" w:hAnsi="Times New Roman"/>
          <w:color w:val="2B579A"/>
          <w:u w:val="single"/>
          <w:shd w:val="clear" w:color="auto" w:fill="E6E6E6"/>
        </w:rPr>
        <w:fldChar w:fldCharType="begin">
          <w:ffData>
            <w:name w:val="Text71"/>
            <w:enabled/>
            <w:calcOnExit w:val="0"/>
            <w:textInput/>
          </w:ffData>
        </w:fldChar>
      </w:r>
      <w:r w:rsidRPr="005737A5">
        <w:rPr>
          <w:rFonts w:ascii="Times New Roman" w:hAnsi="Times New Roman"/>
          <w:u w:val="single"/>
        </w:rPr>
        <w:instrText xml:space="preserve"> FORMTEXT </w:instrText>
      </w:r>
      <w:r w:rsidRPr="005737A5">
        <w:rPr>
          <w:rFonts w:ascii="Times New Roman" w:hAnsi="Times New Roman"/>
          <w:color w:val="2B579A"/>
          <w:u w:val="single"/>
          <w:shd w:val="clear" w:color="auto" w:fill="E6E6E6"/>
        </w:rPr>
        <w:fldChar w:fldCharType="separate"/>
      </w:r>
      <w:r w:rsidRPr="005737A5">
        <w:rPr>
          <w:rFonts w:ascii="Times New Roman" w:eastAsia="Arial Unicode MS" w:hAnsi="Times New Roman"/>
          <w:noProof/>
          <w:u w:val="single"/>
        </w:rPr>
        <w:t> </w:t>
      </w:r>
      <w:r w:rsidRPr="005737A5">
        <w:rPr>
          <w:rFonts w:ascii="Times New Roman" w:eastAsia="Arial Unicode MS" w:hAnsi="Times New Roman"/>
          <w:noProof/>
          <w:u w:val="single"/>
        </w:rPr>
        <w:t> </w:t>
      </w:r>
      <w:r w:rsidRPr="005737A5">
        <w:rPr>
          <w:rFonts w:ascii="Times New Roman" w:eastAsia="Arial Unicode MS" w:hAnsi="Times New Roman"/>
          <w:noProof/>
          <w:u w:val="single"/>
        </w:rPr>
        <w:t> </w:t>
      </w:r>
      <w:r w:rsidRPr="005737A5">
        <w:rPr>
          <w:rFonts w:ascii="Times New Roman" w:eastAsia="Arial Unicode MS" w:hAnsi="Times New Roman"/>
          <w:noProof/>
          <w:u w:val="single"/>
        </w:rPr>
        <w:t> </w:t>
      </w:r>
      <w:r w:rsidRPr="005737A5">
        <w:rPr>
          <w:rFonts w:ascii="Times New Roman" w:eastAsia="Arial Unicode MS" w:hAnsi="Times New Roman"/>
          <w:noProof/>
          <w:u w:val="single"/>
        </w:rPr>
        <w:t> </w:t>
      </w:r>
      <w:r w:rsidRPr="005737A5">
        <w:rPr>
          <w:rFonts w:ascii="Times New Roman" w:hAnsi="Times New Roman"/>
          <w:color w:val="2B579A"/>
          <w:u w:val="single"/>
          <w:shd w:val="clear" w:color="auto" w:fill="E6E6E6"/>
        </w:rPr>
        <w:fldChar w:fldCharType="end"/>
      </w:r>
    </w:p>
    <w:p w:rsidR="00EC40FE" w:rsidRPr="00CF645E" w:rsidP="00744FEB" w14:paraId="2503B197" w14:textId="77777777">
      <w:pPr>
        <w:tabs>
          <w:tab w:val="left" w:pos="-720"/>
        </w:tabs>
        <w:suppressAutoHyphens/>
        <w:rPr>
          <w:rFonts w:ascii="Times New Roman" w:hAnsi="Times New Roman"/>
        </w:rPr>
      </w:pPr>
    </w:p>
    <w:p w:rsidR="0025439C" w:rsidRPr="005737A5" w:rsidP="005737A5" w14:paraId="4D3865D7" w14:textId="77777777">
      <w:pPr>
        <w:tabs>
          <w:tab w:val="left" w:pos="-720"/>
          <w:tab w:val="left" w:pos="5760"/>
        </w:tabs>
        <w:suppressAutoHyphens/>
        <w:ind w:firstLine="720"/>
        <w:rPr>
          <w:rFonts w:ascii="Times New Roman" w:hAnsi="Times New Roman"/>
        </w:rPr>
      </w:pPr>
      <w:r w:rsidRPr="005737A5">
        <w:rPr>
          <w:rFonts w:ascii="Times New Roman" w:hAnsi="Times New Roman"/>
          <w:color w:val="2B579A"/>
          <w:u w:val="single"/>
          <w:shd w:val="clear" w:color="auto" w:fill="E6E6E6"/>
        </w:rPr>
        <w:fldChar w:fldCharType="begin">
          <w:ffData>
            <w:name w:val="Text72"/>
            <w:enabled/>
            <w:calcOnExit w:val="0"/>
            <w:textInput/>
          </w:ffData>
        </w:fldChar>
      </w:r>
      <w:r w:rsidRPr="005737A5" w:rsidR="00744FEB">
        <w:rPr>
          <w:rFonts w:ascii="Times New Roman" w:hAnsi="Times New Roman"/>
          <w:u w:val="single"/>
        </w:rPr>
        <w:instrText xml:space="preserve"> FORMTEXT </w:instrText>
      </w:r>
      <w:r w:rsidRPr="005737A5">
        <w:rPr>
          <w:rFonts w:ascii="Times New Roman" w:hAnsi="Times New Roman"/>
          <w:color w:val="2B579A"/>
          <w:u w:val="single"/>
          <w:shd w:val="clear" w:color="auto" w:fill="E6E6E6"/>
        </w:rPr>
        <w:fldChar w:fldCharType="separate"/>
      </w:r>
      <w:r w:rsidRPr="005737A5" w:rsidR="00744FEB">
        <w:rPr>
          <w:rFonts w:ascii="Times New Roman" w:eastAsia="Arial Unicode MS" w:hAnsi="Times New Roman"/>
          <w:noProof/>
          <w:u w:val="single"/>
        </w:rPr>
        <w:t> </w:t>
      </w:r>
      <w:r w:rsidRPr="005737A5" w:rsidR="00744FEB">
        <w:rPr>
          <w:rFonts w:ascii="Times New Roman" w:eastAsia="Arial Unicode MS" w:hAnsi="Times New Roman"/>
          <w:noProof/>
          <w:u w:val="single"/>
        </w:rPr>
        <w:t> </w:t>
      </w:r>
      <w:r w:rsidRPr="005737A5" w:rsidR="00744FEB">
        <w:rPr>
          <w:rFonts w:ascii="Times New Roman" w:eastAsia="Arial Unicode MS" w:hAnsi="Times New Roman"/>
          <w:noProof/>
          <w:u w:val="single"/>
        </w:rPr>
        <w:t> </w:t>
      </w:r>
      <w:r w:rsidRPr="005737A5" w:rsidR="00744FEB">
        <w:rPr>
          <w:rFonts w:ascii="Times New Roman" w:eastAsia="Arial Unicode MS" w:hAnsi="Times New Roman"/>
          <w:noProof/>
          <w:u w:val="single"/>
        </w:rPr>
        <w:t> </w:t>
      </w:r>
      <w:r w:rsidRPr="005737A5" w:rsidR="00744FEB">
        <w:rPr>
          <w:rFonts w:ascii="Times New Roman" w:eastAsia="Arial Unicode MS" w:hAnsi="Times New Roman"/>
          <w:noProof/>
          <w:u w:val="single"/>
        </w:rPr>
        <w:t> </w:t>
      </w:r>
      <w:r w:rsidRPr="005737A5">
        <w:rPr>
          <w:rFonts w:ascii="Times New Roman" w:hAnsi="Times New Roman"/>
          <w:color w:val="2B579A"/>
          <w:u w:val="single"/>
          <w:shd w:val="clear" w:color="auto" w:fill="E6E6E6"/>
        </w:rPr>
        <w:fldChar w:fldCharType="end"/>
      </w:r>
      <w:r w:rsidRPr="005737A5" w:rsidR="005737A5">
        <w:rPr>
          <w:rFonts w:ascii="Times New Roman" w:hAnsi="Times New Roman"/>
        </w:rPr>
        <w:tab/>
      </w:r>
      <w:r w:rsidRPr="005737A5">
        <w:rPr>
          <w:rFonts w:ascii="Times New Roman" w:hAnsi="Times New Roman"/>
          <w:color w:val="2B579A"/>
          <w:u w:val="single"/>
          <w:shd w:val="clear" w:color="auto" w:fill="E6E6E6"/>
        </w:rPr>
        <w:fldChar w:fldCharType="begin">
          <w:ffData>
            <w:name w:val="Text73"/>
            <w:enabled/>
            <w:calcOnExit w:val="0"/>
            <w:textInput/>
          </w:ffData>
        </w:fldChar>
      </w:r>
      <w:r w:rsidRPr="005737A5" w:rsidR="00744FEB">
        <w:rPr>
          <w:rFonts w:ascii="Times New Roman" w:hAnsi="Times New Roman"/>
          <w:u w:val="single"/>
        </w:rPr>
        <w:instrText xml:space="preserve"> FORMTEXT </w:instrText>
      </w:r>
      <w:r w:rsidRPr="005737A5">
        <w:rPr>
          <w:rFonts w:ascii="Times New Roman" w:hAnsi="Times New Roman"/>
          <w:color w:val="2B579A"/>
          <w:u w:val="single"/>
          <w:shd w:val="clear" w:color="auto" w:fill="E6E6E6"/>
        </w:rPr>
        <w:fldChar w:fldCharType="separate"/>
      </w:r>
      <w:r w:rsidRPr="005737A5" w:rsidR="00744FEB">
        <w:rPr>
          <w:rFonts w:ascii="Times New Roman" w:eastAsia="Arial Unicode MS" w:hAnsi="Times New Roman"/>
          <w:noProof/>
          <w:u w:val="single"/>
        </w:rPr>
        <w:t> </w:t>
      </w:r>
      <w:r w:rsidRPr="005737A5" w:rsidR="00744FEB">
        <w:rPr>
          <w:rFonts w:ascii="Times New Roman" w:eastAsia="Arial Unicode MS" w:hAnsi="Times New Roman"/>
          <w:noProof/>
          <w:u w:val="single"/>
        </w:rPr>
        <w:t> </w:t>
      </w:r>
      <w:r w:rsidRPr="005737A5" w:rsidR="00744FEB">
        <w:rPr>
          <w:rFonts w:ascii="Times New Roman" w:eastAsia="Arial Unicode MS" w:hAnsi="Times New Roman"/>
          <w:noProof/>
          <w:u w:val="single"/>
        </w:rPr>
        <w:t> </w:t>
      </w:r>
      <w:r w:rsidRPr="005737A5" w:rsidR="00744FEB">
        <w:rPr>
          <w:rFonts w:ascii="Times New Roman" w:eastAsia="Arial Unicode MS" w:hAnsi="Times New Roman"/>
          <w:noProof/>
          <w:u w:val="single"/>
        </w:rPr>
        <w:t> </w:t>
      </w:r>
      <w:r w:rsidRPr="005737A5" w:rsidR="00744FEB">
        <w:rPr>
          <w:rFonts w:ascii="Times New Roman" w:eastAsia="Arial Unicode MS" w:hAnsi="Times New Roman"/>
          <w:noProof/>
          <w:u w:val="single"/>
        </w:rPr>
        <w:t> </w:t>
      </w:r>
      <w:r w:rsidRPr="005737A5">
        <w:rPr>
          <w:rFonts w:ascii="Times New Roman" w:hAnsi="Times New Roman"/>
          <w:color w:val="2B579A"/>
          <w:u w:val="single"/>
          <w:shd w:val="clear" w:color="auto" w:fill="E6E6E6"/>
        </w:rPr>
        <w:fldChar w:fldCharType="end"/>
      </w:r>
      <w:r w:rsidRPr="005737A5" w:rsidR="00744FEB">
        <w:rPr>
          <w:rFonts w:ascii="Times New Roman" w:hAnsi="Times New Roman"/>
        </w:rPr>
        <w:tab/>
      </w:r>
      <w:r w:rsidRPr="005737A5" w:rsidR="00744FEB">
        <w:rPr>
          <w:rFonts w:ascii="Times New Roman" w:hAnsi="Times New Roman"/>
        </w:rPr>
        <w:tab/>
      </w:r>
      <w:r w:rsidRPr="005737A5">
        <w:rPr>
          <w:rFonts w:ascii="Times New Roman" w:hAnsi="Times New Roman"/>
          <w:color w:val="2B579A"/>
          <w:u w:val="single"/>
          <w:shd w:val="clear" w:color="auto" w:fill="E6E6E6"/>
        </w:rPr>
        <w:fldChar w:fldCharType="begin">
          <w:ffData>
            <w:name w:val="Text74"/>
            <w:enabled/>
            <w:calcOnExit w:val="0"/>
            <w:textInput/>
          </w:ffData>
        </w:fldChar>
      </w:r>
      <w:r w:rsidRPr="005737A5" w:rsidR="00744FEB">
        <w:rPr>
          <w:rFonts w:ascii="Times New Roman" w:hAnsi="Times New Roman"/>
          <w:u w:val="single"/>
        </w:rPr>
        <w:instrText xml:space="preserve"> FORMTEXT </w:instrText>
      </w:r>
      <w:r w:rsidRPr="005737A5">
        <w:rPr>
          <w:rFonts w:ascii="Times New Roman" w:hAnsi="Times New Roman"/>
          <w:color w:val="2B579A"/>
          <w:u w:val="single"/>
          <w:shd w:val="clear" w:color="auto" w:fill="E6E6E6"/>
        </w:rPr>
        <w:fldChar w:fldCharType="separate"/>
      </w:r>
      <w:r w:rsidRPr="005737A5" w:rsidR="00744FEB">
        <w:rPr>
          <w:rFonts w:ascii="Times New Roman" w:eastAsia="Arial Unicode MS" w:hAnsi="Times New Roman"/>
          <w:noProof/>
          <w:u w:val="single"/>
        </w:rPr>
        <w:t> </w:t>
      </w:r>
      <w:r w:rsidRPr="005737A5" w:rsidR="00744FEB">
        <w:rPr>
          <w:rFonts w:ascii="Times New Roman" w:eastAsia="Arial Unicode MS" w:hAnsi="Times New Roman"/>
          <w:noProof/>
          <w:u w:val="single"/>
        </w:rPr>
        <w:t> </w:t>
      </w:r>
      <w:r w:rsidRPr="005737A5" w:rsidR="00744FEB">
        <w:rPr>
          <w:rFonts w:ascii="Times New Roman" w:eastAsia="Arial Unicode MS" w:hAnsi="Times New Roman"/>
          <w:noProof/>
          <w:u w:val="single"/>
        </w:rPr>
        <w:t> </w:t>
      </w:r>
      <w:r w:rsidRPr="005737A5" w:rsidR="00744FEB">
        <w:rPr>
          <w:rFonts w:ascii="Times New Roman" w:eastAsia="Arial Unicode MS" w:hAnsi="Times New Roman"/>
          <w:noProof/>
          <w:u w:val="single"/>
        </w:rPr>
        <w:t> </w:t>
      </w:r>
      <w:r w:rsidRPr="005737A5" w:rsidR="00744FEB">
        <w:rPr>
          <w:rFonts w:ascii="Times New Roman" w:eastAsia="Arial Unicode MS" w:hAnsi="Times New Roman"/>
          <w:noProof/>
          <w:u w:val="single"/>
        </w:rPr>
        <w:t> </w:t>
      </w:r>
      <w:r w:rsidRPr="005737A5">
        <w:rPr>
          <w:rFonts w:ascii="Times New Roman" w:hAnsi="Times New Roman"/>
          <w:color w:val="2B579A"/>
          <w:u w:val="single"/>
          <w:shd w:val="clear" w:color="auto" w:fill="E6E6E6"/>
        </w:rPr>
        <w:fldChar w:fldCharType="end"/>
      </w:r>
    </w:p>
    <w:p w:rsidR="00E058DB" w:rsidP="0025439C" w14:paraId="38288749" w14:textId="77777777">
      <w:pPr>
        <w:tabs>
          <w:tab w:val="left" w:pos="-720"/>
        </w:tabs>
        <w:suppressAutoHyphens/>
        <w:ind w:left="720"/>
        <w:rPr>
          <w:rFonts w:ascii="Times New Roman" w:hAnsi="Times New Roman"/>
          <w:b/>
          <w:szCs w:val="24"/>
        </w:rPr>
      </w:pPr>
    </w:p>
    <w:p w:rsidR="00593479" w:rsidP="0025439C" w14:paraId="44279B4A" w14:textId="77777777">
      <w:pPr>
        <w:tabs>
          <w:tab w:val="left" w:pos="-720"/>
        </w:tabs>
        <w:suppressAutoHyphens/>
        <w:ind w:left="720"/>
        <w:rPr>
          <w:rFonts w:ascii="Times New Roman" w:hAnsi="Times New Roman"/>
          <w:b/>
          <w:szCs w:val="24"/>
        </w:rPr>
      </w:pPr>
      <w:r w:rsidRPr="001915AE">
        <w:rPr>
          <w:rFonts w:ascii="Times New Roman" w:hAnsi="Times New Roman"/>
          <w:b/>
          <w:szCs w:val="24"/>
        </w:rPr>
        <w:t>Paid through Federal FMNP Administrative funds</w:t>
      </w:r>
    </w:p>
    <w:p w:rsidR="00824F1F" w:rsidRPr="0025439C" w:rsidP="00824F1F" w14:paraId="20BD9A1A" w14:textId="77777777">
      <w:pPr>
        <w:tabs>
          <w:tab w:val="left" w:pos="-720"/>
        </w:tabs>
        <w:suppressAutoHyphens/>
        <w:rPr>
          <w:rFonts w:ascii="Times New Roman" w:hAnsi="Times New Roman"/>
        </w:rPr>
      </w:pPr>
    </w:p>
    <w:p w:rsidR="00880B4F" w:rsidP="00824F1F" w14:paraId="5A30C1D1" w14:textId="77777777">
      <w:pPr>
        <w:widowControl/>
        <w:overflowPunct/>
        <w:autoSpaceDE/>
        <w:autoSpaceDN/>
        <w:adjustRightInd/>
        <w:ind w:firstLine="5760"/>
        <w:textAlignment w:val="auto"/>
        <w:rPr>
          <w:rFonts w:ascii="Times New Roman" w:hAnsi="Times New Roman"/>
          <w:b/>
        </w:rPr>
      </w:pPr>
      <w:r>
        <w:rPr>
          <w:rFonts w:ascii="Times New Roman" w:hAnsi="Times New Roman"/>
          <w:b/>
        </w:rPr>
        <w:t xml:space="preserve">Percentage of Funds </w:t>
      </w:r>
    </w:p>
    <w:p w:rsidR="00880B4F" w:rsidRPr="00880B4F" w:rsidP="00824F1F" w14:paraId="002F1DDE" w14:textId="77777777">
      <w:pPr>
        <w:widowControl/>
        <w:overflowPunct/>
        <w:autoSpaceDE/>
        <w:autoSpaceDN/>
        <w:adjustRightInd/>
        <w:ind w:firstLine="5760"/>
        <w:textAlignment w:val="auto"/>
        <w:rPr>
          <w:rFonts w:ascii="Times New Roman" w:hAnsi="Times New Roman"/>
          <w:b/>
        </w:rPr>
      </w:pPr>
      <w:r>
        <w:rPr>
          <w:rFonts w:ascii="Times New Roman" w:hAnsi="Times New Roman"/>
          <w:b/>
        </w:rPr>
        <w:t>Allocated to:</w:t>
      </w:r>
    </w:p>
    <w:p w:rsidR="00593479" w:rsidRPr="001915AE" w:rsidP="00593479" w14:paraId="0C136CF1" w14:textId="77777777">
      <w:pPr>
        <w:tabs>
          <w:tab w:val="left" w:pos="-720"/>
        </w:tabs>
        <w:suppressAutoHyphens/>
        <w:rPr>
          <w:rFonts w:ascii="Times New Roman" w:hAnsi="Times New Roman"/>
          <w:szCs w:val="24"/>
        </w:rPr>
      </w:pPr>
    </w:p>
    <w:p w:rsidR="00593479" w:rsidRPr="001915AE" w:rsidP="00824F1F" w14:paraId="4E500A31" w14:textId="77777777">
      <w:pPr>
        <w:tabs>
          <w:tab w:val="left" w:pos="-720"/>
          <w:tab w:val="left" w:pos="5760"/>
        </w:tabs>
        <w:suppressAutoHyphens/>
        <w:ind w:firstLine="720"/>
        <w:rPr>
          <w:rFonts w:ascii="Times New Roman" w:hAnsi="Times New Roman"/>
          <w:szCs w:val="24"/>
          <w:u w:val="single"/>
        </w:rPr>
      </w:pPr>
      <w:r w:rsidRPr="001915AE">
        <w:rPr>
          <w:rFonts w:ascii="Times New Roman" w:hAnsi="Times New Roman"/>
          <w:szCs w:val="24"/>
          <w:u w:val="single"/>
        </w:rPr>
        <w:t>Position</w:t>
      </w:r>
      <w:r w:rsidRPr="00824F1F">
        <w:rPr>
          <w:rFonts w:ascii="Times New Roman" w:hAnsi="Times New Roman"/>
          <w:szCs w:val="24"/>
        </w:rPr>
        <w:t xml:space="preserve"> </w:t>
      </w:r>
      <w:r w:rsidR="00824F1F">
        <w:rPr>
          <w:rFonts w:ascii="Times New Roman" w:hAnsi="Times New Roman"/>
          <w:szCs w:val="24"/>
        </w:rPr>
        <w:tab/>
      </w:r>
      <w:r w:rsidRPr="001915AE">
        <w:rPr>
          <w:rFonts w:ascii="Times New Roman" w:hAnsi="Times New Roman"/>
          <w:szCs w:val="24"/>
          <w:u w:val="single"/>
        </w:rPr>
        <w:t>Full Time</w:t>
      </w:r>
      <w:r w:rsidRPr="001915AE">
        <w:rPr>
          <w:rFonts w:ascii="Times New Roman" w:hAnsi="Times New Roman"/>
          <w:szCs w:val="24"/>
        </w:rPr>
        <w:tab/>
      </w:r>
      <w:r w:rsidRPr="001915AE">
        <w:rPr>
          <w:rFonts w:ascii="Times New Roman" w:hAnsi="Times New Roman"/>
          <w:szCs w:val="24"/>
          <w:u w:val="single"/>
        </w:rPr>
        <w:t>Part Time</w:t>
      </w:r>
    </w:p>
    <w:p w:rsidR="00593479" w:rsidRPr="001915AE" w:rsidP="00593479" w14:paraId="0A392C6A" w14:textId="77777777">
      <w:pPr>
        <w:tabs>
          <w:tab w:val="left" w:pos="-720"/>
        </w:tabs>
        <w:suppressAutoHyphens/>
        <w:rPr>
          <w:rFonts w:ascii="Times New Roman" w:hAnsi="Times New Roman"/>
          <w:szCs w:val="24"/>
        </w:rPr>
      </w:pPr>
    </w:p>
    <w:p w:rsidR="00593479" w:rsidRPr="00200FE0" w:rsidP="00824F1F" w14:paraId="41AC0E6A" w14:textId="77777777">
      <w:pPr>
        <w:tabs>
          <w:tab w:val="left" w:pos="-720"/>
          <w:tab w:val="left" w:pos="5760"/>
        </w:tabs>
        <w:suppressAutoHyphens/>
        <w:ind w:firstLine="720"/>
        <w:rPr>
          <w:rFonts w:ascii="Times New Roman" w:hAnsi="Times New Roman"/>
          <w:szCs w:val="24"/>
        </w:rPr>
      </w:pPr>
      <w:r w:rsidRPr="00105D72">
        <w:rPr>
          <w:rFonts w:ascii="Times New Roman" w:hAnsi="Times New Roman"/>
          <w:color w:val="2B579A"/>
          <w:szCs w:val="24"/>
          <w:u w:val="single"/>
          <w:shd w:val="clear" w:color="auto" w:fill="E6E6E6"/>
        </w:rPr>
        <w:fldChar w:fldCharType="begin">
          <w:ffData>
            <w:name w:val="Text75"/>
            <w:enabled/>
            <w:calcOnExit w:val="0"/>
            <w:textInput/>
          </w:ffData>
        </w:fldChar>
      </w:r>
      <w:bookmarkStart w:id="27" w:name="Text75"/>
      <w:r w:rsidRPr="00105D72" w:rsidR="009C6D60">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27"/>
      <w:r w:rsidRPr="00824F1F" w:rsidR="00824F1F">
        <w:rPr>
          <w:rFonts w:ascii="Times New Roman" w:hAnsi="Times New Roman"/>
          <w:szCs w:val="24"/>
        </w:rPr>
        <w:tab/>
      </w:r>
      <w:r w:rsidRPr="00105D72">
        <w:rPr>
          <w:rFonts w:ascii="Times New Roman" w:hAnsi="Times New Roman"/>
          <w:color w:val="2B579A"/>
          <w:szCs w:val="24"/>
          <w:u w:val="single"/>
          <w:shd w:val="clear" w:color="auto" w:fill="E6E6E6"/>
        </w:rPr>
        <w:fldChar w:fldCharType="begin">
          <w:ffData>
            <w:name w:val="Text76"/>
            <w:enabled/>
            <w:calcOnExit w:val="0"/>
            <w:textInput/>
          </w:ffData>
        </w:fldChar>
      </w:r>
      <w:bookmarkStart w:id="28" w:name="Text76"/>
      <w:r w:rsidRPr="00105D72" w:rsidR="009C6D60">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28"/>
      <w:r w:rsidRPr="00200FE0" w:rsidR="009C6D60">
        <w:rPr>
          <w:rFonts w:ascii="Times New Roman" w:hAnsi="Times New Roman"/>
          <w:szCs w:val="24"/>
        </w:rPr>
        <w:tab/>
      </w:r>
      <w:r w:rsidRPr="00200FE0">
        <w:rPr>
          <w:rFonts w:ascii="Times New Roman" w:hAnsi="Times New Roman"/>
          <w:szCs w:val="24"/>
        </w:rPr>
        <w:tab/>
      </w:r>
      <w:r w:rsidRPr="00105D72">
        <w:rPr>
          <w:rFonts w:ascii="Times New Roman" w:hAnsi="Times New Roman"/>
          <w:color w:val="2B579A"/>
          <w:szCs w:val="24"/>
          <w:u w:val="single"/>
          <w:shd w:val="clear" w:color="auto" w:fill="E6E6E6"/>
        </w:rPr>
        <w:fldChar w:fldCharType="begin">
          <w:ffData>
            <w:name w:val="Text77"/>
            <w:enabled/>
            <w:calcOnExit w:val="0"/>
            <w:textInput/>
          </w:ffData>
        </w:fldChar>
      </w:r>
      <w:bookmarkStart w:id="29" w:name="Text77"/>
      <w:r w:rsidRPr="00105D72" w:rsidR="009C6D60">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29"/>
    </w:p>
    <w:p w:rsidR="00593479" w:rsidRPr="00200FE0" w:rsidP="00593479" w14:paraId="290583F9" w14:textId="77777777">
      <w:pPr>
        <w:tabs>
          <w:tab w:val="left" w:pos="-720"/>
        </w:tabs>
        <w:suppressAutoHyphens/>
        <w:rPr>
          <w:rFonts w:ascii="Times New Roman" w:hAnsi="Times New Roman"/>
          <w:szCs w:val="24"/>
        </w:rPr>
      </w:pPr>
    </w:p>
    <w:p w:rsidR="00593479" w:rsidRPr="00CF645E" w:rsidP="00824F1F" w14:paraId="252BB046" w14:textId="77777777">
      <w:pPr>
        <w:tabs>
          <w:tab w:val="left" w:pos="-720"/>
          <w:tab w:val="left" w:pos="5760"/>
        </w:tabs>
        <w:suppressAutoHyphens/>
        <w:ind w:firstLine="720"/>
        <w:rPr>
          <w:rFonts w:ascii="Times New Roman" w:hAnsi="Times New Roman"/>
        </w:rPr>
      </w:pPr>
      <w:r w:rsidRPr="00105D72">
        <w:rPr>
          <w:rFonts w:ascii="Times New Roman" w:hAnsi="Times New Roman"/>
          <w:color w:val="2B579A"/>
          <w:szCs w:val="24"/>
          <w:u w:val="single"/>
          <w:shd w:val="clear" w:color="auto" w:fill="E6E6E6"/>
        </w:rPr>
        <w:fldChar w:fldCharType="begin">
          <w:ffData>
            <w:name w:val="Text78"/>
            <w:enabled/>
            <w:calcOnExit w:val="0"/>
            <w:textInput/>
          </w:ffData>
        </w:fldChar>
      </w:r>
      <w:bookmarkStart w:id="30" w:name="Text78"/>
      <w:r w:rsidRPr="00105D72" w:rsidR="009C6D60">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30"/>
      <w:r w:rsidRPr="00824F1F" w:rsidR="00824F1F">
        <w:rPr>
          <w:rFonts w:ascii="Times New Roman" w:hAnsi="Times New Roman"/>
          <w:szCs w:val="24"/>
        </w:rPr>
        <w:tab/>
      </w:r>
      <w:r w:rsidRPr="00105D72">
        <w:rPr>
          <w:rFonts w:ascii="Times New Roman" w:hAnsi="Times New Roman"/>
          <w:color w:val="2B579A"/>
          <w:szCs w:val="24"/>
          <w:u w:val="single"/>
          <w:shd w:val="clear" w:color="auto" w:fill="E6E6E6"/>
        </w:rPr>
        <w:fldChar w:fldCharType="begin">
          <w:ffData>
            <w:name w:val="Text79"/>
            <w:enabled/>
            <w:calcOnExit w:val="0"/>
            <w:textInput/>
          </w:ffData>
        </w:fldChar>
      </w:r>
      <w:bookmarkStart w:id="31" w:name="Text79"/>
      <w:r w:rsidRPr="00105D72" w:rsidR="009C6D60">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31"/>
      <w:r w:rsidRPr="00CF645E">
        <w:rPr>
          <w:rFonts w:ascii="Times New Roman" w:hAnsi="Times New Roman"/>
          <w:szCs w:val="24"/>
        </w:rPr>
        <w:tab/>
      </w:r>
      <w:r w:rsidRPr="00CF645E" w:rsidR="009C6D60">
        <w:rPr>
          <w:rFonts w:ascii="Times New Roman" w:hAnsi="Times New Roman"/>
          <w:szCs w:val="24"/>
        </w:rPr>
        <w:tab/>
      </w:r>
      <w:r w:rsidRPr="00105D72">
        <w:rPr>
          <w:rFonts w:ascii="Times New Roman" w:hAnsi="Times New Roman"/>
          <w:color w:val="2B579A"/>
          <w:szCs w:val="24"/>
          <w:u w:val="single"/>
          <w:shd w:val="clear" w:color="auto" w:fill="E6E6E6"/>
        </w:rPr>
        <w:fldChar w:fldCharType="begin">
          <w:ffData>
            <w:name w:val="Text80"/>
            <w:enabled/>
            <w:calcOnExit w:val="0"/>
            <w:textInput/>
          </w:ffData>
        </w:fldChar>
      </w:r>
      <w:bookmarkStart w:id="32" w:name="Text80"/>
      <w:r w:rsidRPr="00105D72" w:rsidR="009C6D60">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32"/>
    </w:p>
    <w:p w:rsidR="00370860" w:rsidRPr="00824F1F" w:rsidP="00370860" w14:paraId="68F21D90" w14:textId="77777777">
      <w:pPr>
        <w:tabs>
          <w:tab w:val="left" w:pos="-720"/>
        </w:tabs>
        <w:suppressAutoHyphens/>
        <w:rPr>
          <w:rFonts w:ascii="Times New Roman" w:hAnsi="Times New Roman"/>
        </w:rPr>
      </w:pPr>
    </w:p>
    <w:p w:rsidR="00744FEB" w:rsidRPr="00824F1F" w:rsidP="00824F1F" w14:paraId="486E5DDC" w14:textId="77777777">
      <w:pPr>
        <w:tabs>
          <w:tab w:val="left" w:pos="-720"/>
          <w:tab w:val="left" w:pos="5760"/>
        </w:tabs>
        <w:suppressAutoHyphens/>
        <w:ind w:firstLine="720"/>
        <w:rPr>
          <w:rFonts w:ascii="Times New Roman" w:hAnsi="Times New Roman"/>
          <w:szCs w:val="24"/>
        </w:rPr>
      </w:pPr>
      <w:r w:rsidRPr="00824F1F">
        <w:rPr>
          <w:rFonts w:ascii="Times New Roman" w:hAnsi="Times New Roman"/>
          <w:color w:val="2B579A"/>
          <w:szCs w:val="24"/>
          <w:u w:val="single"/>
          <w:shd w:val="clear" w:color="auto" w:fill="E6E6E6"/>
        </w:rPr>
        <w:fldChar w:fldCharType="begin">
          <w:ffData>
            <w:name w:val="Text75"/>
            <w:enabled/>
            <w:calcOnExit w:val="0"/>
            <w:textInput/>
          </w:ffData>
        </w:fldChar>
      </w:r>
      <w:r w:rsidRPr="00824F1F">
        <w:rPr>
          <w:rFonts w:ascii="Times New Roman" w:hAnsi="Times New Roman"/>
          <w:szCs w:val="24"/>
          <w:u w:val="single"/>
        </w:rPr>
        <w:instrText xml:space="preserve"> FORMTEXT </w:instrText>
      </w:r>
      <w:r w:rsidRPr="00824F1F">
        <w:rPr>
          <w:rFonts w:ascii="Times New Roman" w:hAnsi="Times New Roman"/>
          <w:color w:val="2B579A"/>
          <w:szCs w:val="24"/>
          <w:u w:val="single"/>
          <w:shd w:val="clear" w:color="auto" w:fill="E6E6E6"/>
        </w:rPr>
        <w:fldChar w:fldCharType="separate"/>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hAnsi="Times New Roman"/>
          <w:color w:val="2B579A"/>
          <w:szCs w:val="24"/>
          <w:u w:val="single"/>
          <w:shd w:val="clear" w:color="auto" w:fill="E6E6E6"/>
        </w:rPr>
        <w:fldChar w:fldCharType="end"/>
      </w:r>
      <w:r w:rsidR="00824F1F">
        <w:rPr>
          <w:rFonts w:ascii="Times New Roman" w:hAnsi="Times New Roman"/>
          <w:szCs w:val="24"/>
        </w:rPr>
        <w:tab/>
      </w:r>
      <w:r w:rsidRPr="00824F1F">
        <w:rPr>
          <w:rFonts w:ascii="Times New Roman" w:hAnsi="Times New Roman"/>
          <w:color w:val="2B579A"/>
          <w:szCs w:val="24"/>
          <w:u w:val="single"/>
          <w:shd w:val="clear" w:color="auto" w:fill="E6E6E6"/>
        </w:rPr>
        <w:fldChar w:fldCharType="begin">
          <w:ffData>
            <w:name w:val="Text76"/>
            <w:enabled/>
            <w:calcOnExit w:val="0"/>
            <w:textInput/>
          </w:ffData>
        </w:fldChar>
      </w:r>
      <w:r w:rsidRPr="00824F1F">
        <w:rPr>
          <w:rFonts w:ascii="Times New Roman" w:hAnsi="Times New Roman"/>
          <w:szCs w:val="24"/>
          <w:u w:val="single"/>
        </w:rPr>
        <w:instrText xml:space="preserve"> FORMTEXT </w:instrText>
      </w:r>
      <w:r w:rsidRPr="00824F1F">
        <w:rPr>
          <w:rFonts w:ascii="Times New Roman" w:hAnsi="Times New Roman"/>
          <w:color w:val="2B579A"/>
          <w:szCs w:val="24"/>
          <w:u w:val="single"/>
          <w:shd w:val="clear" w:color="auto" w:fill="E6E6E6"/>
        </w:rPr>
        <w:fldChar w:fldCharType="separate"/>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hAnsi="Times New Roman"/>
          <w:color w:val="2B579A"/>
          <w:szCs w:val="24"/>
          <w:u w:val="single"/>
          <w:shd w:val="clear" w:color="auto" w:fill="E6E6E6"/>
        </w:rPr>
        <w:fldChar w:fldCharType="end"/>
      </w:r>
      <w:r w:rsidRPr="00824F1F">
        <w:rPr>
          <w:rFonts w:ascii="Times New Roman" w:hAnsi="Times New Roman"/>
          <w:szCs w:val="24"/>
        </w:rPr>
        <w:tab/>
      </w:r>
      <w:r w:rsidRPr="00824F1F">
        <w:rPr>
          <w:rFonts w:ascii="Times New Roman" w:hAnsi="Times New Roman"/>
          <w:szCs w:val="24"/>
        </w:rPr>
        <w:tab/>
      </w:r>
      <w:r w:rsidRPr="00824F1F">
        <w:rPr>
          <w:rFonts w:ascii="Times New Roman" w:hAnsi="Times New Roman"/>
          <w:color w:val="2B579A"/>
          <w:szCs w:val="24"/>
          <w:u w:val="single"/>
          <w:shd w:val="clear" w:color="auto" w:fill="E6E6E6"/>
        </w:rPr>
        <w:fldChar w:fldCharType="begin">
          <w:ffData>
            <w:name w:val="Text77"/>
            <w:enabled/>
            <w:calcOnExit w:val="0"/>
            <w:textInput/>
          </w:ffData>
        </w:fldChar>
      </w:r>
      <w:r w:rsidRPr="00824F1F">
        <w:rPr>
          <w:rFonts w:ascii="Times New Roman" w:hAnsi="Times New Roman"/>
          <w:szCs w:val="24"/>
          <w:u w:val="single"/>
        </w:rPr>
        <w:instrText xml:space="preserve"> FORMTEXT </w:instrText>
      </w:r>
      <w:r w:rsidRPr="00824F1F">
        <w:rPr>
          <w:rFonts w:ascii="Times New Roman" w:hAnsi="Times New Roman"/>
          <w:color w:val="2B579A"/>
          <w:szCs w:val="24"/>
          <w:u w:val="single"/>
          <w:shd w:val="clear" w:color="auto" w:fill="E6E6E6"/>
        </w:rPr>
        <w:fldChar w:fldCharType="separate"/>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hAnsi="Times New Roman"/>
          <w:color w:val="2B579A"/>
          <w:szCs w:val="24"/>
          <w:u w:val="single"/>
          <w:shd w:val="clear" w:color="auto" w:fill="E6E6E6"/>
        </w:rPr>
        <w:fldChar w:fldCharType="end"/>
      </w:r>
    </w:p>
    <w:p w:rsidR="00744FEB" w:rsidRPr="00824F1F" w:rsidP="00744FEB" w14:paraId="13C326F3" w14:textId="77777777">
      <w:pPr>
        <w:tabs>
          <w:tab w:val="left" w:pos="-720"/>
        </w:tabs>
        <w:suppressAutoHyphens/>
        <w:rPr>
          <w:rFonts w:ascii="Times New Roman" w:hAnsi="Times New Roman"/>
          <w:szCs w:val="24"/>
        </w:rPr>
      </w:pPr>
    </w:p>
    <w:p w:rsidR="00744FEB" w:rsidRPr="00CF645E" w:rsidP="00824F1F" w14:paraId="03665A15" w14:textId="77777777">
      <w:pPr>
        <w:tabs>
          <w:tab w:val="left" w:pos="-720"/>
          <w:tab w:val="left" w:pos="5760"/>
        </w:tabs>
        <w:suppressAutoHyphens/>
        <w:ind w:firstLine="720"/>
        <w:rPr>
          <w:rFonts w:ascii="Times New Roman" w:hAnsi="Times New Roman"/>
        </w:rPr>
      </w:pPr>
      <w:r w:rsidRPr="00824F1F">
        <w:rPr>
          <w:rFonts w:ascii="Times New Roman" w:hAnsi="Times New Roman"/>
          <w:color w:val="2B579A"/>
          <w:szCs w:val="24"/>
          <w:u w:val="single"/>
          <w:shd w:val="clear" w:color="auto" w:fill="E6E6E6"/>
        </w:rPr>
        <w:fldChar w:fldCharType="begin">
          <w:ffData>
            <w:name w:val="Text78"/>
            <w:enabled/>
            <w:calcOnExit w:val="0"/>
            <w:textInput/>
          </w:ffData>
        </w:fldChar>
      </w:r>
      <w:r w:rsidRPr="00824F1F">
        <w:rPr>
          <w:rFonts w:ascii="Times New Roman" w:hAnsi="Times New Roman"/>
          <w:szCs w:val="24"/>
          <w:u w:val="single"/>
        </w:rPr>
        <w:instrText xml:space="preserve"> FORMTEXT </w:instrText>
      </w:r>
      <w:r w:rsidRPr="00824F1F">
        <w:rPr>
          <w:rFonts w:ascii="Times New Roman" w:hAnsi="Times New Roman"/>
          <w:color w:val="2B579A"/>
          <w:szCs w:val="24"/>
          <w:u w:val="single"/>
          <w:shd w:val="clear" w:color="auto" w:fill="E6E6E6"/>
        </w:rPr>
        <w:fldChar w:fldCharType="separate"/>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hAnsi="Times New Roman"/>
          <w:color w:val="2B579A"/>
          <w:szCs w:val="24"/>
          <w:u w:val="single"/>
          <w:shd w:val="clear" w:color="auto" w:fill="E6E6E6"/>
        </w:rPr>
        <w:fldChar w:fldCharType="end"/>
      </w:r>
      <w:r w:rsidRPr="00824F1F">
        <w:rPr>
          <w:rFonts w:ascii="Times New Roman" w:hAnsi="Times New Roman"/>
          <w:szCs w:val="24"/>
        </w:rPr>
        <w:tab/>
      </w:r>
      <w:r w:rsidRPr="00824F1F">
        <w:rPr>
          <w:rFonts w:ascii="Times New Roman" w:hAnsi="Times New Roman"/>
          <w:color w:val="2B579A"/>
          <w:szCs w:val="24"/>
          <w:u w:val="single"/>
          <w:shd w:val="clear" w:color="auto" w:fill="E6E6E6"/>
        </w:rPr>
        <w:fldChar w:fldCharType="begin">
          <w:ffData>
            <w:name w:val="Text79"/>
            <w:enabled/>
            <w:calcOnExit w:val="0"/>
            <w:textInput/>
          </w:ffData>
        </w:fldChar>
      </w:r>
      <w:r w:rsidRPr="00824F1F">
        <w:rPr>
          <w:rFonts w:ascii="Times New Roman" w:hAnsi="Times New Roman"/>
          <w:szCs w:val="24"/>
          <w:u w:val="single"/>
        </w:rPr>
        <w:instrText xml:space="preserve"> FORMTEXT </w:instrText>
      </w:r>
      <w:r w:rsidRPr="00824F1F">
        <w:rPr>
          <w:rFonts w:ascii="Times New Roman" w:hAnsi="Times New Roman"/>
          <w:color w:val="2B579A"/>
          <w:szCs w:val="24"/>
          <w:u w:val="single"/>
          <w:shd w:val="clear" w:color="auto" w:fill="E6E6E6"/>
        </w:rPr>
        <w:fldChar w:fldCharType="separate"/>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hAnsi="Times New Roman"/>
          <w:color w:val="2B579A"/>
          <w:szCs w:val="24"/>
          <w:u w:val="single"/>
          <w:shd w:val="clear" w:color="auto" w:fill="E6E6E6"/>
        </w:rPr>
        <w:fldChar w:fldCharType="end"/>
      </w:r>
      <w:r w:rsidRPr="00824F1F">
        <w:rPr>
          <w:rFonts w:ascii="Times New Roman" w:hAnsi="Times New Roman"/>
          <w:szCs w:val="24"/>
        </w:rPr>
        <w:tab/>
      </w:r>
      <w:r w:rsidRPr="00824F1F">
        <w:rPr>
          <w:rFonts w:ascii="Times New Roman" w:hAnsi="Times New Roman"/>
          <w:szCs w:val="24"/>
        </w:rPr>
        <w:tab/>
      </w:r>
      <w:r w:rsidRPr="00824F1F">
        <w:rPr>
          <w:rFonts w:ascii="Times New Roman" w:hAnsi="Times New Roman"/>
          <w:color w:val="2B579A"/>
          <w:szCs w:val="24"/>
          <w:u w:val="single"/>
          <w:shd w:val="clear" w:color="auto" w:fill="E6E6E6"/>
        </w:rPr>
        <w:fldChar w:fldCharType="begin">
          <w:ffData>
            <w:name w:val="Text80"/>
            <w:enabled/>
            <w:calcOnExit w:val="0"/>
            <w:textInput/>
          </w:ffData>
        </w:fldChar>
      </w:r>
      <w:r w:rsidRPr="00824F1F">
        <w:rPr>
          <w:rFonts w:ascii="Times New Roman" w:hAnsi="Times New Roman"/>
          <w:szCs w:val="24"/>
          <w:u w:val="single"/>
        </w:rPr>
        <w:instrText xml:space="preserve"> FORMTEXT </w:instrText>
      </w:r>
      <w:r w:rsidRPr="00824F1F">
        <w:rPr>
          <w:rFonts w:ascii="Times New Roman" w:hAnsi="Times New Roman"/>
          <w:color w:val="2B579A"/>
          <w:szCs w:val="24"/>
          <w:u w:val="single"/>
          <w:shd w:val="clear" w:color="auto" w:fill="E6E6E6"/>
        </w:rPr>
        <w:fldChar w:fldCharType="separate"/>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eastAsia="Arial Unicode MS" w:hAnsi="Times New Roman"/>
          <w:noProof/>
          <w:szCs w:val="24"/>
          <w:u w:val="single"/>
        </w:rPr>
        <w:t> </w:t>
      </w:r>
      <w:r w:rsidRPr="00824F1F">
        <w:rPr>
          <w:rFonts w:ascii="Times New Roman" w:hAnsi="Times New Roman"/>
          <w:color w:val="2B579A"/>
          <w:szCs w:val="24"/>
          <w:u w:val="single"/>
          <w:shd w:val="clear" w:color="auto" w:fill="E6E6E6"/>
        </w:rPr>
        <w:fldChar w:fldCharType="end"/>
      </w:r>
    </w:p>
    <w:p w:rsidR="00593479" w:rsidP="670F7990" w14:paraId="4634552F" w14:textId="4D250AFB">
      <w:pPr>
        <w:suppressAutoHyphens/>
        <w:rPr>
          <w:szCs w:val="24"/>
        </w:rPr>
      </w:pPr>
      <w:r>
        <w:rPr>
          <w:rFonts w:ascii="Times New Roman" w:hAnsi="Times New Roman"/>
          <w:b/>
          <w:szCs w:val="24"/>
        </w:rPr>
        <w:tab/>
      </w:r>
      <w:r w:rsidRPr="50894E48">
        <w:rPr>
          <w:rFonts w:ascii="Times New Roman" w:hAnsi="Times New Roman"/>
          <w:b/>
          <w:bCs/>
        </w:rPr>
        <w:t>Paid through State</w:t>
      </w:r>
      <w:r w:rsidRPr="00EB4B6C">
        <w:rPr>
          <w:rFonts w:ascii="Times New Roman" w:hAnsi="Times New Roman"/>
          <w:b/>
          <w:bCs/>
        </w:rPr>
        <w:t xml:space="preserve"> agency</w:t>
      </w:r>
      <w:r w:rsidRPr="50894E48">
        <w:rPr>
          <w:rFonts w:ascii="Times New Roman" w:hAnsi="Times New Roman"/>
          <w:b/>
          <w:bCs/>
        </w:rPr>
        <w:t xml:space="preserve"> FMNP funds/sources (specify</w:t>
      </w:r>
      <w:r w:rsidRPr="00EB4B6C">
        <w:rPr>
          <w:rFonts w:ascii="Times New Roman" w:hAnsi="Times New Roman"/>
          <w:b/>
          <w:bCs/>
        </w:rPr>
        <w:t xml:space="preserve"> source</w:t>
      </w:r>
      <w:r w:rsidRPr="50894E48">
        <w:rPr>
          <w:rFonts w:ascii="Times New Roman" w:hAnsi="Times New Roman"/>
          <w:b/>
          <w:bCs/>
        </w:rPr>
        <w:t>)</w:t>
      </w:r>
      <w:r w:rsidRPr="00EB4B6C">
        <w:rPr>
          <w:rFonts w:ascii="Times New Roman" w:hAnsi="Times New Roman"/>
          <w:b/>
          <w:bCs/>
        </w:rPr>
        <w:t xml:space="preserve"> </w:t>
      </w:r>
      <w:r w:rsidRPr="670F7990">
        <w:rPr>
          <w:rFonts w:ascii="Times New Roman" w:hAnsi="Times New Roman"/>
          <w:color w:val="2B579A"/>
          <w:u w:val="single"/>
        </w:rPr>
        <w:fldChar w:fldCharType="begin"/>
      </w:r>
      <w:r w:rsidRPr="670F7990">
        <w:rPr>
          <w:rFonts w:ascii="Times New Roman" w:hAnsi="Times New Roman"/>
          <w:u w:val="single"/>
        </w:rPr>
        <w:instrText xml:space="preserve"> FORMTEXT </w:instrText>
      </w:r>
      <w:r w:rsidRPr="670F7990">
        <w:rPr>
          <w:rFonts w:ascii="Times New Roman" w:hAnsi="Times New Roman"/>
          <w:color w:val="2B579A"/>
          <w:u w:val="single"/>
        </w:rPr>
        <w:fldChar w:fldCharType="separate"/>
      </w:r>
      <w:r w:rsidRPr="00EB4B6C" w:rsidR="00744FEB">
        <w:rPr>
          <w:rFonts w:ascii="Times New Roman" w:eastAsia="Arial Unicode MS" w:hAnsi="Times New Roman"/>
          <w:noProof/>
          <w:u w:val="single"/>
        </w:rPr>
        <w:t> </w:t>
      </w:r>
      <w:r w:rsidRPr="00EB4B6C" w:rsidR="00744FEB">
        <w:rPr>
          <w:rFonts w:ascii="Times New Roman" w:eastAsia="Arial Unicode MS" w:hAnsi="Times New Roman"/>
          <w:noProof/>
          <w:u w:val="single"/>
        </w:rPr>
        <w:t> </w:t>
      </w:r>
      <w:r w:rsidRPr="00EB4B6C" w:rsidR="00744FEB">
        <w:rPr>
          <w:rFonts w:ascii="Times New Roman" w:eastAsia="Arial Unicode MS" w:hAnsi="Times New Roman"/>
          <w:noProof/>
          <w:u w:val="single"/>
        </w:rPr>
        <w:t> </w:t>
      </w:r>
      <w:r w:rsidRPr="00EB4B6C" w:rsidR="00744FEB">
        <w:rPr>
          <w:rFonts w:ascii="Times New Roman" w:eastAsia="Arial Unicode MS" w:hAnsi="Times New Roman"/>
          <w:noProof/>
          <w:u w:val="single"/>
        </w:rPr>
        <w:t> </w:t>
      </w:r>
      <w:r w:rsidRPr="00EB4B6C" w:rsidR="00744FEB">
        <w:rPr>
          <w:rFonts w:ascii="Times New Roman" w:eastAsia="Arial Unicode MS" w:hAnsi="Times New Roman"/>
          <w:noProof/>
          <w:u w:val="single"/>
        </w:rPr>
        <w:t> </w:t>
      </w:r>
      <w:r w:rsidRPr="670F7990">
        <w:rPr>
          <w:rFonts w:ascii="Times New Roman" w:hAnsi="Times New Roman"/>
          <w:color w:val="2B579A"/>
          <w:u w:val="single"/>
        </w:rPr>
        <w:fldChar w:fldCharType="end"/>
      </w:r>
    </w:p>
    <w:p w:rsidR="00880B4F" w:rsidP="00593479" w14:paraId="4853B841" w14:textId="77777777">
      <w:pPr>
        <w:tabs>
          <w:tab w:val="left" w:pos="-720"/>
        </w:tabs>
        <w:suppressAutoHyphens/>
        <w:rPr>
          <w:rFonts w:ascii="Times New Roman" w:hAnsi="Times New Roman"/>
          <w:b/>
          <w:szCs w:val="24"/>
        </w:rPr>
      </w:pPr>
    </w:p>
    <w:p w:rsidR="00880B4F" w:rsidP="00824F1F" w14:paraId="5FE525B4" w14:textId="77777777">
      <w:pPr>
        <w:widowControl/>
        <w:overflowPunct/>
        <w:autoSpaceDE/>
        <w:autoSpaceDN/>
        <w:adjustRightInd/>
        <w:ind w:firstLine="5760"/>
        <w:textAlignment w:val="auto"/>
        <w:rPr>
          <w:rFonts w:ascii="Times New Roman" w:hAnsi="Times New Roman"/>
          <w:b/>
        </w:rPr>
      </w:pPr>
      <w:r>
        <w:rPr>
          <w:rFonts w:ascii="Times New Roman" w:hAnsi="Times New Roman"/>
          <w:b/>
        </w:rPr>
        <w:t xml:space="preserve">Percentage of Funds </w:t>
      </w:r>
    </w:p>
    <w:p w:rsidR="00880B4F" w:rsidRPr="00880B4F" w:rsidP="00824F1F" w14:paraId="4BFAAADA" w14:textId="77777777">
      <w:pPr>
        <w:widowControl/>
        <w:overflowPunct/>
        <w:autoSpaceDE/>
        <w:autoSpaceDN/>
        <w:adjustRightInd/>
        <w:ind w:firstLine="5760"/>
        <w:textAlignment w:val="auto"/>
        <w:rPr>
          <w:rFonts w:ascii="Times New Roman" w:hAnsi="Times New Roman"/>
          <w:b/>
        </w:rPr>
      </w:pPr>
      <w:r>
        <w:rPr>
          <w:rFonts w:ascii="Times New Roman" w:hAnsi="Times New Roman"/>
          <w:b/>
        </w:rPr>
        <w:t>Allocated to:</w:t>
      </w:r>
    </w:p>
    <w:p w:rsidR="00B17D2C" w:rsidP="00593479" w14:paraId="50125231" w14:textId="77777777">
      <w:pPr>
        <w:tabs>
          <w:tab w:val="left" w:pos="-720"/>
        </w:tabs>
        <w:suppressAutoHyphens/>
        <w:rPr>
          <w:rFonts w:ascii="Times New Roman" w:hAnsi="Times New Roman"/>
          <w:b/>
          <w:szCs w:val="24"/>
        </w:rPr>
      </w:pPr>
    </w:p>
    <w:p w:rsidR="00B17D2C" w:rsidP="00824F1F" w14:paraId="4920502D" w14:textId="77777777">
      <w:pPr>
        <w:tabs>
          <w:tab w:val="left" w:pos="-720"/>
          <w:tab w:val="left" w:pos="5850"/>
        </w:tabs>
        <w:suppressAutoHyphens/>
        <w:ind w:left="720"/>
        <w:rPr>
          <w:rFonts w:ascii="Times New Roman" w:hAnsi="Times New Roman"/>
          <w:u w:val="single"/>
        </w:rPr>
      </w:pPr>
      <w:r w:rsidRPr="005B0250">
        <w:rPr>
          <w:rFonts w:ascii="Times New Roman" w:hAnsi="Times New Roman"/>
          <w:u w:val="single"/>
        </w:rPr>
        <w:t>Position</w:t>
      </w:r>
      <w:r w:rsidRPr="00824F1F" w:rsidR="00824F1F">
        <w:rPr>
          <w:rFonts w:ascii="Times New Roman" w:hAnsi="Times New Roman"/>
        </w:rPr>
        <w:tab/>
      </w:r>
      <w:r w:rsidRPr="005B0250">
        <w:rPr>
          <w:rFonts w:ascii="Times New Roman" w:hAnsi="Times New Roman"/>
          <w:u w:val="single"/>
        </w:rPr>
        <w:t>Full Time</w:t>
      </w:r>
      <w:r w:rsidRPr="001915AE">
        <w:rPr>
          <w:rFonts w:ascii="Times New Roman" w:hAnsi="Times New Roman"/>
        </w:rPr>
        <w:tab/>
      </w:r>
      <w:r w:rsidRPr="001915AE">
        <w:rPr>
          <w:rFonts w:ascii="Times New Roman" w:hAnsi="Times New Roman"/>
          <w:u w:val="single"/>
        </w:rPr>
        <w:t>Part Time</w:t>
      </w:r>
    </w:p>
    <w:p w:rsidR="00B17D2C" w:rsidRPr="00B17D2C" w:rsidP="00B17D2C" w14:paraId="5A25747A" w14:textId="77777777">
      <w:pPr>
        <w:tabs>
          <w:tab w:val="left" w:pos="-720"/>
        </w:tabs>
        <w:suppressAutoHyphens/>
        <w:rPr>
          <w:rFonts w:ascii="Times New Roman" w:hAnsi="Times New Roman"/>
          <w:u w:val="single"/>
        </w:rPr>
      </w:pPr>
    </w:p>
    <w:p w:rsidR="00593479" w:rsidRPr="00CF645E" w:rsidP="005D6FF8" w14:paraId="1BFA668F" w14:textId="77777777">
      <w:pPr>
        <w:tabs>
          <w:tab w:val="left" w:pos="-720"/>
          <w:tab w:val="left" w:pos="5850"/>
        </w:tabs>
        <w:suppressAutoHyphens/>
        <w:ind w:firstLine="720"/>
        <w:rPr>
          <w:rFonts w:ascii="Times New Roman" w:hAnsi="Times New Roman"/>
          <w:szCs w:val="24"/>
        </w:rPr>
      </w:pPr>
      <w:r w:rsidRPr="00105D72">
        <w:rPr>
          <w:rFonts w:ascii="Times New Roman" w:hAnsi="Times New Roman"/>
          <w:color w:val="2B579A"/>
          <w:szCs w:val="24"/>
          <w:u w:val="single"/>
          <w:shd w:val="clear" w:color="auto" w:fill="E6E6E6"/>
        </w:rPr>
        <w:fldChar w:fldCharType="begin">
          <w:ffData>
            <w:name w:val="Text81"/>
            <w:enabled/>
            <w:calcOnExit w:val="0"/>
            <w:textInput/>
          </w:ffData>
        </w:fldChar>
      </w:r>
      <w:bookmarkStart w:id="33" w:name="Text81"/>
      <w:r w:rsidRPr="00105D72" w:rsidR="009C6D60">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33"/>
      <w:r w:rsidRPr="005D6FF8" w:rsidR="005D6FF8">
        <w:rPr>
          <w:rFonts w:ascii="Times New Roman" w:hAnsi="Times New Roman"/>
          <w:szCs w:val="24"/>
        </w:rPr>
        <w:tab/>
      </w:r>
      <w:r w:rsidRPr="00105D72">
        <w:rPr>
          <w:rFonts w:ascii="Times New Roman" w:hAnsi="Times New Roman"/>
          <w:color w:val="2B579A"/>
          <w:szCs w:val="24"/>
          <w:u w:val="single"/>
          <w:shd w:val="clear" w:color="auto" w:fill="E6E6E6"/>
        </w:rPr>
        <w:fldChar w:fldCharType="begin">
          <w:ffData>
            <w:name w:val="Text82"/>
            <w:enabled/>
            <w:calcOnExit w:val="0"/>
            <w:textInput/>
          </w:ffData>
        </w:fldChar>
      </w:r>
      <w:bookmarkStart w:id="34" w:name="Text82"/>
      <w:r w:rsidRPr="00105D72" w:rsidR="009C6D60">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34"/>
      <w:r w:rsidRPr="00CF645E">
        <w:rPr>
          <w:rFonts w:ascii="Times New Roman" w:hAnsi="Times New Roman"/>
          <w:szCs w:val="24"/>
        </w:rPr>
        <w:tab/>
      </w:r>
      <w:r w:rsidRPr="00CF645E" w:rsidR="009C6D60">
        <w:rPr>
          <w:rFonts w:ascii="Times New Roman" w:hAnsi="Times New Roman"/>
          <w:szCs w:val="24"/>
        </w:rPr>
        <w:tab/>
      </w:r>
      <w:r w:rsidRPr="00105D72">
        <w:rPr>
          <w:rFonts w:ascii="Times New Roman" w:hAnsi="Times New Roman"/>
          <w:color w:val="2B579A"/>
          <w:szCs w:val="24"/>
          <w:u w:val="single"/>
          <w:shd w:val="clear" w:color="auto" w:fill="E6E6E6"/>
        </w:rPr>
        <w:fldChar w:fldCharType="begin">
          <w:ffData>
            <w:name w:val="Text83"/>
            <w:enabled/>
            <w:calcOnExit w:val="0"/>
            <w:textInput/>
          </w:ffData>
        </w:fldChar>
      </w:r>
      <w:bookmarkStart w:id="35" w:name="Text83"/>
      <w:r w:rsidRPr="00105D72" w:rsidR="009C6D60">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35"/>
    </w:p>
    <w:p w:rsidR="00593479" w:rsidRPr="00CF645E" w:rsidP="00593479" w14:paraId="09B8D95D" w14:textId="77777777">
      <w:pPr>
        <w:tabs>
          <w:tab w:val="left" w:pos="-720"/>
        </w:tabs>
        <w:suppressAutoHyphens/>
        <w:rPr>
          <w:rFonts w:ascii="Times New Roman" w:hAnsi="Times New Roman"/>
          <w:szCs w:val="24"/>
        </w:rPr>
      </w:pPr>
    </w:p>
    <w:p w:rsidR="00593479" w:rsidRPr="00CF645E" w:rsidP="005D6FF8" w14:paraId="51596221" w14:textId="77777777">
      <w:pPr>
        <w:tabs>
          <w:tab w:val="left" w:pos="-720"/>
          <w:tab w:val="left" w:pos="5850"/>
        </w:tabs>
        <w:suppressAutoHyphens/>
        <w:ind w:firstLine="720"/>
        <w:rPr>
          <w:rFonts w:ascii="Times New Roman" w:hAnsi="Times New Roman"/>
          <w:szCs w:val="24"/>
        </w:rPr>
      </w:pPr>
      <w:r w:rsidRPr="00105D72">
        <w:rPr>
          <w:rFonts w:ascii="Times New Roman" w:hAnsi="Times New Roman"/>
          <w:color w:val="2B579A"/>
          <w:szCs w:val="24"/>
          <w:u w:val="single"/>
          <w:shd w:val="clear" w:color="auto" w:fill="E6E6E6"/>
        </w:rPr>
        <w:fldChar w:fldCharType="begin">
          <w:ffData>
            <w:name w:val="Text84"/>
            <w:enabled/>
            <w:calcOnExit w:val="0"/>
            <w:textInput/>
          </w:ffData>
        </w:fldChar>
      </w:r>
      <w:bookmarkStart w:id="36" w:name="Text84"/>
      <w:r w:rsidRPr="00105D72" w:rsidR="009C6D60">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36"/>
      <w:r w:rsidRPr="00CF645E">
        <w:rPr>
          <w:rFonts w:ascii="Times New Roman" w:hAnsi="Times New Roman"/>
          <w:szCs w:val="24"/>
        </w:rPr>
        <w:tab/>
      </w:r>
      <w:r w:rsidRPr="00105D72">
        <w:rPr>
          <w:rFonts w:ascii="Times New Roman" w:hAnsi="Times New Roman"/>
          <w:color w:val="2B579A"/>
          <w:szCs w:val="24"/>
          <w:u w:val="single"/>
          <w:shd w:val="clear" w:color="auto" w:fill="E6E6E6"/>
        </w:rPr>
        <w:fldChar w:fldCharType="begin">
          <w:ffData>
            <w:name w:val="Text85"/>
            <w:enabled/>
            <w:calcOnExit w:val="0"/>
            <w:textInput/>
          </w:ffData>
        </w:fldChar>
      </w:r>
      <w:bookmarkStart w:id="37" w:name="Text85"/>
      <w:r w:rsidRPr="00105D72" w:rsidR="009C6D60">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37"/>
      <w:r w:rsidRPr="00CF645E">
        <w:rPr>
          <w:rFonts w:ascii="Times New Roman" w:hAnsi="Times New Roman"/>
          <w:szCs w:val="24"/>
        </w:rPr>
        <w:tab/>
      </w:r>
      <w:r w:rsidRPr="00CF645E" w:rsidR="009C6D60">
        <w:rPr>
          <w:rFonts w:ascii="Times New Roman" w:hAnsi="Times New Roman"/>
          <w:szCs w:val="24"/>
        </w:rPr>
        <w:tab/>
      </w:r>
      <w:r w:rsidRPr="00105D72">
        <w:rPr>
          <w:rFonts w:ascii="Times New Roman" w:hAnsi="Times New Roman"/>
          <w:color w:val="2B579A"/>
          <w:szCs w:val="24"/>
          <w:u w:val="single"/>
          <w:shd w:val="clear" w:color="auto" w:fill="E6E6E6"/>
        </w:rPr>
        <w:fldChar w:fldCharType="begin">
          <w:ffData>
            <w:name w:val="Text86"/>
            <w:enabled/>
            <w:calcOnExit w:val="0"/>
            <w:textInput/>
          </w:ffData>
        </w:fldChar>
      </w:r>
      <w:bookmarkStart w:id="38" w:name="Text86"/>
      <w:r w:rsidRPr="00105D72" w:rsidR="009C6D60">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38"/>
    </w:p>
    <w:p w:rsidR="00370860" w:rsidRPr="00CF645E" w:rsidP="00370860" w14:paraId="78BEFD2A" w14:textId="77777777">
      <w:pPr>
        <w:tabs>
          <w:tab w:val="left" w:pos="-720"/>
        </w:tabs>
        <w:suppressAutoHyphens/>
        <w:rPr>
          <w:rFonts w:ascii="Times New Roman" w:hAnsi="Times New Roman"/>
        </w:rPr>
      </w:pPr>
    </w:p>
    <w:p w:rsidR="00744FEB" w:rsidRPr="005D6FF8" w:rsidP="005D6FF8" w14:paraId="3788E4F0" w14:textId="77777777">
      <w:pPr>
        <w:tabs>
          <w:tab w:val="left" w:pos="-720"/>
          <w:tab w:val="left" w:pos="5850"/>
        </w:tabs>
        <w:suppressAutoHyphens/>
        <w:ind w:firstLine="720"/>
        <w:rPr>
          <w:rFonts w:ascii="Times New Roman" w:hAnsi="Times New Roman"/>
          <w:szCs w:val="24"/>
        </w:rPr>
      </w:pPr>
      <w:r w:rsidRPr="005D6FF8">
        <w:rPr>
          <w:rFonts w:ascii="Times New Roman" w:hAnsi="Times New Roman"/>
          <w:color w:val="2B579A"/>
          <w:szCs w:val="24"/>
          <w:u w:val="single"/>
          <w:shd w:val="clear" w:color="auto" w:fill="E6E6E6"/>
        </w:rPr>
        <w:fldChar w:fldCharType="begin">
          <w:ffData>
            <w:name w:val="Text75"/>
            <w:enabled/>
            <w:calcOnExit w:val="0"/>
            <w:textInput/>
          </w:ffData>
        </w:fldChar>
      </w:r>
      <w:r w:rsidRPr="005D6FF8">
        <w:rPr>
          <w:rFonts w:ascii="Times New Roman" w:hAnsi="Times New Roman"/>
          <w:szCs w:val="24"/>
          <w:u w:val="single"/>
        </w:rPr>
        <w:instrText xml:space="preserve"> FORMTEXT </w:instrText>
      </w:r>
      <w:r w:rsidRPr="005D6FF8">
        <w:rPr>
          <w:rFonts w:ascii="Times New Roman" w:hAnsi="Times New Roman"/>
          <w:color w:val="2B579A"/>
          <w:szCs w:val="24"/>
          <w:u w:val="single"/>
          <w:shd w:val="clear" w:color="auto" w:fill="E6E6E6"/>
        </w:rPr>
        <w:fldChar w:fldCharType="separate"/>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hAnsi="Times New Roman"/>
          <w:color w:val="2B579A"/>
          <w:szCs w:val="24"/>
          <w:u w:val="single"/>
          <w:shd w:val="clear" w:color="auto" w:fill="E6E6E6"/>
        </w:rPr>
        <w:fldChar w:fldCharType="end"/>
      </w:r>
      <w:r w:rsidRPr="005D6FF8">
        <w:rPr>
          <w:rFonts w:ascii="Times New Roman" w:hAnsi="Times New Roman"/>
          <w:szCs w:val="24"/>
        </w:rPr>
        <w:softHyphen/>
      </w:r>
      <w:r w:rsidRPr="005D6FF8">
        <w:rPr>
          <w:rFonts w:ascii="Times New Roman" w:hAnsi="Times New Roman"/>
          <w:szCs w:val="24"/>
        </w:rPr>
        <w:tab/>
      </w:r>
      <w:r w:rsidRPr="005D6FF8">
        <w:rPr>
          <w:rFonts w:ascii="Times New Roman" w:hAnsi="Times New Roman"/>
          <w:color w:val="2B579A"/>
          <w:szCs w:val="24"/>
          <w:u w:val="single"/>
          <w:shd w:val="clear" w:color="auto" w:fill="E6E6E6"/>
        </w:rPr>
        <w:fldChar w:fldCharType="begin">
          <w:ffData>
            <w:name w:val="Text76"/>
            <w:enabled/>
            <w:calcOnExit w:val="0"/>
            <w:textInput/>
          </w:ffData>
        </w:fldChar>
      </w:r>
      <w:r w:rsidRPr="005D6FF8">
        <w:rPr>
          <w:rFonts w:ascii="Times New Roman" w:hAnsi="Times New Roman"/>
          <w:szCs w:val="24"/>
          <w:u w:val="single"/>
        </w:rPr>
        <w:instrText xml:space="preserve"> FORMTEXT </w:instrText>
      </w:r>
      <w:r w:rsidRPr="005D6FF8">
        <w:rPr>
          <w:rFonts w:ascii="Times New Roman" w:hAnsi="Times New Roman"/>
          <w:color w:val="2B579A"/>
          <w:szCs w:val="24"/>
          <w:u w:val="single"/>
          <w:shd w:val="clear" w:color="auto" w:fill="E6E6E6"/>
        </w:rPr>
        <w:fldChar w:fldCharType="separate"/>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hAnsi="Times New Roman"/>
          <w:color w:val="2B579A"/>
          <w:szCs w:val="24"/>
          <w:u w:val="single"/>
          <w:shd w:val="clear" w:color="auto" w:fill="E6E6E6"/>
        </w:rPr>
        <w:fldChar w:fldCharType="end"/>
      </w:r>
      <w:r w:rsidRPr="005D6FF8">
        <w:rPr>
          <w:rFonts w:ascii="Times New Roman" w:hAnsi="Times New Roman"/>
          <w:szCs w:val="24"/>
        </w:rPr>
        <w:tab/>
      </w:r>
      <w:r w:rsidRPr="005D6FF8">
        <w:rPr>
          <w:rFonts w:ascii="Times New Roman" w:hAnsi="Times New Roman"/>
          <w:szCs w:val="24"/>
        </w:rPr>
        <w:tab/>
      </w:r>
      <w:r w:rsidRPr="005D6FF8">
        <w:rPr>
          <w:rFonts w:ascii="Times New Roman" w:hAnsi="Times New Roman"/>
          <w:color w:val="2B579A"/>
          <w:szCs w:val="24"/>
          <w:u w:val="single"/>
          <w:shd w:val="clear" w:color="auto" w:fill="E6E6E6"/>
        </w:rPr>
        <w:fldChar w:fldCharType="begin">
          <w:ffData>
            <w:name w:val="Text77"/>
            <w:enabled/>
            <w:calcOnExit w:val="0"/>
            <w:textInput/>
          </w:ffData>
        </w:fldChar>
      </w:r>
      <w:r w:rsidRPr="005D6FF8">
        <w:rPr>
          <w:rFonts w:ascii="Times New Roman" w:hAnsi="Times New Roman"/>
          <w:szCs w:val="24"/>
          <w:u w:val="single"/>
        </w:rPr>
        <w:instrText xml:space="preserve"> FORMTEXT </w:instrText>
      </w:r>
      <w:r w:rsidRPr="005D6FF8">
        <w:rPr>
          <w:rFonts w:ascii="Times New Roman" w:hAnsi="Times New Roman"/>
          <w:color w:val="2B579A"/>
          <w:szCs w:val="24"/>
          <w:u w:val="single"/>
          <w:shd w:val="clear" w:color="auto" w:fill="E6E6E6"/>
        </w:rPr>
        <w:fldChar w:fldCharType="separate"/>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hAnsi="Times New Roman"/>
          <w:color w:val="2B579A"/>
          <w:szCs w:val="24"/>
          <w:u w:val="single"/>
          <w:shd w:val="clear" w:color="auto" w:fill="E6E6E6"/>
        </w:rPr>
        <w:fldChar w:fldCharType="end"/>
      </w:r>
    </w:p>
    <w:p w:rsidR="00744FEB" w:rsidRPr="00CF645E" w:rsidP="00744FEB" w14:paraId="27A76422" w14:textId="77777777">
      <w:pPr>
        <w:tabs>
          <w:tab w:val="left" w:pos="-720"/>
        </w:tabs>
        <w:suppressAutoHyphens/>
        <w:rPr>
          <w:rFonts w:ascii="Times New Roman" w:hAnsi="Times New Roman"/>
          <w:szCs w:val="24"/>
        </w:rPr>
      </w:pPr>
    </w:p>
    <w:p w:rsidR="00744FEB" w:rsidRPr="005D6FF8" w:rsidP="005D6FF8" w14:paraId="44101B5C" w14:textId="77777777">
      <w:pPr>
        <w:tabs>
          <w:tab w:val="left" w:pos="-720"/>
          <w:tab w:val="left" w:pos="5850"/>
        </w:tabs>
        <w:suppressAutoHyphens/>
        <w:ind w:firstLine="720"/>
        <w:rPr>
          <w:rFonts w:ascii="Times New Roman" w:hAnsi="Times New Roman"/>
        </w:rPr>
      </w:pPr>
      <w:r w:rsidRPr="005D6FF8">
        <w:rPr>
          <w:rFonts w:ascii="Times New Roman" w:hAnsi="Times New Roman"/>
          <w:color w:val="2B579A"/>
          <w:szCs w:val="24"/>
          <w:u w:val="single"/>
          <w:shd w:val="clear" w:color="auto" w:fill="E6E6E6"/>
        </w:rPr>
        <w:fldChar w:fldCharType="begin">
          <w:ffData>
            <w:name w:val="Text78"/>
            <w:enabled/>
            <w:calcOnExit w:val="0"/>
            <w:textInput/>
          </w:ffData>
        </w:fldChar>
      </w:r>
      <w:r w:rsidRPr="005D6FF8">
        <w:rPr>
          <w:rFonts w:ascii="Times New Roman" w:hAnsi="Times New Roman"/>
          <w:szCs w:val="24"/>
          <w:u w:val="single"/>
        </w:rPr>
        <w:instrText xml:space="preserve"> FORMTEXT </w:instrText>
      </w:r>
      <w:r w:rsidRPr="005D6FF8">
        <w:rPr>
          <w:rFonts w:ascii="Times New Roman" w:hAnsi="Times New Roman"/>
          <w:color w:val="2B579A"/>
          <w:szCs w:val="24"/>
          <w:u w:val="single"/>
          <w:shd w:val="clear" w:color="auto" w:fill="E6E6E6"/>
        </w:rPr>
        <w:fldChar w:fldCharType="separate"/>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hAnsi="Times New Roman"/>
          <w:color w:val="2B579A"/>
          <w:szCs w:val="24"/>
          <w:u w:val="single"/>
          <w:shd w:val="clear" w:color="auto" w:fill="E6E6E6"/>
        </w:rPr>
        <w:fldChar w:fldCharType="end"/>
      </w:r>
      <w:r w:rsidRPr="005D6FF8">
        <w:rPr>
          <w:rFonts w:ascii="Times New Roman" w:hAnsi="Times New Roman"/>
          <w:szCs w:val="24"/>
        </w:rPr>
        <w:tab/>
      </w:r>
      <w:r w:rsidRPr="005D6FF8">
        <w:rPr>
          <w:rFonts w:ascii="Times New Roman" w:hAnsi="Times New Roman"/>
          <w:color w:val="2B579A"/>
          <w:szCs w:val="24"/>
          <w:u w:val="single"/>
          <w:shd w:val="clear" w:color="auto" w:fill="E6E6E6"/>
        </w:rPr>
        <w:fldChar w:fldCharType="begin">
          <w:ffData>
            <w:name w:val="Text79"/>
            <w:enabled/>
            <w:calcOnExit w:val="0"/>
            <w:textInput/>
          </w:ffData>
        </w:fldChar>
      </w:r>
      <w:r w:rsidRPr="005D6FF8">
        <w:rPr>
          <w:rFonts w:ascii="Times New Roman" w:hAnsi="Times New Roman"/>
          <w:szCs w:val="24"/>
          <w:u w:val="single"/>
        </w:rPr>
        <w:instrText xml:space="preserve"> FORMTEXT </w:instrText>
      </w:r>
      <w:r w:rsidRPr="005D6FF8">
        <w:rPr>
          <w:rFonts w:ascii="Times New Roman" w:hAnsi="Times New Roman"/>
          <w:color w:val="2B579A"/>
          <w:szCs w:val="24"/>
          <w:u w:val="single"/>
          <w:shd w:val="clear" w:color="auto" w:fill="E6E6E6"/>
        </w:rPr>
        <w:fldChar w:fldCharType="separate"/>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hAnsi="Times New Roman"/>
          <w:color w:val="2B579A"/>
          <w:szCs w:val="24"/>
          <w:u w:val="single"/>
          <w:shd w:val="clear" w:color="auto" w:fill="E6E6E6"/>
        </w:rPr>
        <w:fldChar w:fldCharType="end"/>
      </w:r>
      <w:r w:rsidRPr="005D6FF8">
        <w:rPr>
          <w:rFonts w:ascii="Times New Roman" w:hAnsi="Times New Roman"/>
          <w:szCs w:val="24"/>
        </w:rPr>
        <w:tab/>
      </w:r>
      <w:r w:rsidRPr="005D6FF8">
        <w:rPr>
          <w:rFonts w:ascii="Times New Roman" w:hAnsi="Times New Roman"/>
          <w:szCs w:val="24"/>
        </w:rPr>
        <w:tab/>
      </w:r>
      <w:r w:rsidRPr="005D6FF8">
        <w:rPr>
          <w:rFonts w:ascii="Times New Roman" w:hAnsi="Times New Roman"/>
          <w:color w:val="2B579A"/>
          <w:szCs w:val="24"/>
          <w:u w:val="single"/>
          <w:shd w:val="clear" w:color="auto" w:fill="E6E6E6"/>
        </w:rPr>
        <w:fldChar w:fldCharType="begin">
          <w:ffData>
            <w:name w:val="Text80"/>
            <w:enabled/>
            <w:calcOnExit w:val="0"/>
            <w:textInput/>
          </w:ffData>
        </w:fldChar>
      </w:r>
      <w:r w:rsidRPr="005D6FF8">
        <w:rPr>
          <w:rFonts w:ascii="Times New Roman" w:hAnsi="Times New Roman"/>
          <w:szCs w:val="24"/>
          <w:u w:val="single"/>
        </w:rPr>
        <w:instrText xml:space="preserve"> FORMTEXT </w:instrText>
      </w:r>
      <w:r w:rsidRPr="005D6FF8">
        <w:rPr>
          <w:rFonts w:ascii="Times New Roman" w:hAnsi="Times New Roman"/>
          <w:color w:val="2B579A"/>
          <w:szCs w:val="24"/>
          <w:u w:val="single"/>
          <w:shd w:val="clear" w:color="auto" w:fill="E6E6E6"/>
        </w:rPr>
        <w:fldChar w:fldCharType="separate"/>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hAnsi="Times New Roman"/>
          <w:color w:val="2B579A"/>
          <w:szCs w:val="24"/>
          <w:u w:val="single"/>
          <w:shd w:val="clear" w:color="auto" w:fill="E6E6E6"/>
        </w:rPr>
        <w:fldChar w:fldCharType="end"/>
      </w:r>
    </w:p>
    <w:p w:rsidR="00A57A91" w:rsidP="00593479" w14:paraId="49206A88" w14:textId="77777777">
      <w:pPr>
        <w:tabs>
          <w:tab w:val="left" w:pos="-720"/>
        </w:tabs>
        <w:suppressAutoHyphens/>
        <w:rPr>
          <w:rFonts w:ascii="Times New Roman" w:hAnsi="Times New Roman"/>
          <w:b/>
          <w:szCs w:val="24"/>
        </w:rPr>
      </w:pPr>
    </w:p>
    <w:p w:rsidR="00593479" w:rsidP="670F7990" w14:paraId="6FF17286" w14:textId="0B6B261D">
      <w:pPr>
        <w:suppressAutoHyphens/>
        <w:rPr>
          <w:szCs w:val="24"/>
        </w:rPr>
      </w:pPr>
      <w:r>
        <w:rPr>
          <w:rFonts w:ascii="Times New Roman" w:hAnsi="Times New Roman"/>
          <w:b/>
          <w:szCs w:val="24"/>
        </w:rPr>
        <w:tab/>
      </w:r>
      <w:r w:rsidRPr="2A84D3C8">
        <w:rPr>
          <w:rFonts w:ascii="Times New Roman" w:hAnsi="Times New Roman"/>
          <w:b/>
          <w:bCs/>
        </w:rPr>
        <w:t>Paid through other funding source(s) (specify</w:t>
      </w:r>
      <w:r w:rsidRPr="2A84D3C8" w:rsidR="00A95C7A">
        <w:rPr>
          <w:rFonts w:ascii="Times New Roman" w:hAnsi="Times New Roman"/>
          <w:b/>
          <w:bCs/>
        </w:rPr>
        <w:t xml:space="preserve"> source and program</w:t>
      </w:r>
      <w:r w:rsidRPr="2A84D3C8">
        <w:rPr>
          <w:rFonts w:ascii="Times New Roman" w:hAnsi="Times New Roman"/>
          <w:b/>
          <w:bCs/>
        </w:rPr>
        <w:t>)</w:t>
      </w:r>
      <w:r w:rsidRPr="00EB4B6C" w:rsidR="00744FEB">
        <w:rPr>
          <w:rFonts w:ascii="Times New Roman" w:eastAsia="Arial Unicode MS" w:hAnsi="Times New Roman"/>
          <w:noProof/>
          <w:u w:val="single"/>
        </w:rPr>
        <w:t xml:space="preserve"> </w:t>
      </w:r>
      <w:r w:rsidRPr="670F7990">
        <w:rPr>
          <w:rFonts w:ascii="Times New Roman" w:hAnsi="Times New Roman"/>
          <w:color w:val="2B579A"/>
          <w:u w:val="single"/>
        </w:rPr>
        <w:fldChar w:fldCharType="begin"/>
      </w:r>
      <w:r w:rsidRPr="670F7990">
        <w:rPr>
          <w:rFonts w:ascii="Times New Roman" w:hAnsi="Times New Roman"/>
          <w:u w:val="single"/>
        </w:rPr>
        <w:instrText xml:space="preserve"> FORMTEXT </w:instrText>
      </w:r>
      <w:r w:rsidRPr="670F7990">
        <w:rPr>
          <w:rFonts w:ascii="Times New Roman" w:hAnsi="Times New Roman"/>
          <w:color w:val="2B579A"/>
          <w:u w:val="single"/>
        </w:rPr>
        <w:fldChar w:fldCharType="separate"/>
      </w:r>
      <w:r w:rsidRPr="00EB4B6C" w:rsidR="00744FEB">
        <w:rPr>
          <w:rFonts w:ascii="Times New Roman" w:eastAsia="Arial Unicode MS" w:hAnsi="Times New Roman"/>
          <w:noProof/>
          <w:u w:val="single"/>
        </w:rPr>
        <w:t> </w:t>
      </w:r>
      <w:r w:rsidRPr="00EB4B6C" w:rsidR="00744FEB">
        <w:rPr>
          <w:rFonts w:ascii="Times New Roman" w:eastAsia="Arial Unicode MS" w:hAnsi="Times New Roman"/>
          <w:noProof/>
          <w:u w:val="single"/>
        </w:rPr>
        <w:t> </w:t>
      </w:r>
      <w:r w:rsidRPr="00EB4B6C" w:rsidR="00744FEB">
        <w:rPr>
          <w:rFonts w:ascii="Times New Roman" w:eastAsia="Arial Unicode MS" w:hAnsi="Times New Roman"/>
          <w:noProof/>
          <w:u w:val="single"/>
        </w:rPr>
        <w:t> </w:t>
      </w:r>
      <w:r w:rsidRPr="00EB4B6C" w:rsidR="00744FEB">
        <w:rPr>
          <w:rFonts w:ascii="Times New Roman" w:eastAsia="Arial Unicode MS" w:hAnsi="Times New Roman"/>
          <w:noProof/>
          <w:u w:val="single"/>
        </w:rPr>
        <w:t> </w:t>
      </w:r>
      <w:r w:rsidRPr="00EB4B6C" w:rsidR="00744FEB">
        <w:rPr>
          <w:rFonts w:ascii="Times New Roman" w:eastAsia="Arial Unicode MS" w:hAnsi="Times New Roman"/>
          <w:noProof/>
          <w:u w:val="single"/>
        </w:rPr>
        <w:t> </w:t>
      </w:r>
      <w:r w:rsidRPr="670F7990">
        <w:rPr>
          <w:rFonts w:ascii="Times New Roman" w:hAnsi="Times New Roman"/>
          <w:color w:val="2B579A"/>
          <w:u w:val="single"/>
        </w:rPr>
        <w:fldChar w:fldCharType="end"/>
      </w:r>
    </w:p>
    <w:p w:rsidR="002620F3" w:rsidP="00593479" w14:paraId="67B7A70C" w14:textId="77777777">
      <w:pPr>
        <w:tabs>
          <w:tab w:val="left" w:pos="-720"/>
        </w:tabs>
        <w:suppressAutoHyphens/>
        <w:rPr>
          <w:rFonts w:ascii="Times New Roman" w:hAnsi="Times New Roman"/>
          <w:b/>
          <w:szCs w:val="24"/>
        </w:rPr>
      </w:pPr>
    </w:p>
    <w:p w:rsidR="002620F3" w:rsidP="005D6FF8" w14:paraId="0023F745" w14:textId="77777777">
      <w:pPr>
        <w:widowControl/>
        <w:overflowPunct/>
        <w:autoSpaceDE/>
        <w:autoSpaceDN/>
        <w:adjustRightInd/>
        <w:ind w:firstLine="5760"/>
        <w:textAlignment w:val="auto"/>
        <w:rPr>
          <w:rFonts w:ascii="Times New Roman" w:hAnsi="Times New Roman"/>
          <w:b/>
        </w:rPr>
      </w:pPr>
      <w:r>
        <w:rPr>
          <w:rFonts w:ascii="Times New Roman" w:hAnsi="Times New Roman"/>
          <w:b/>
        </w:rPr>
        <w:t xml:space="preserve">Percentage of Funds </w:t>
      </w:r>
    </w:p>
    <w:p w:rsidR="002620F3" w:rsidRPr="002620F3" w:rsidP="005D6FF8" w14:paraId="28205E31" w14:textId="77777777">
      <w:pPr>
        <w:widowControl/>
        <w:overflowPunct/>
        <w:autoSpaceDE/>
        <w:autoSpaceDN/>
        <w:adjustRightInd/>
        <w:ind w:firstLine="5760"/>
        <w:textAlignment w:val="auto"/>
        <w:rPr>
          <w:rFonts w:ascii="Times New Roman" w:hAnsi="Times New Roman"/>
          <w:b/>
        </w:rPr>
      </w:pPr>
      <w:r>
        <w:rPr>
          <w:rFonts w:ascii="Times New Roman" w:hAnsi="Times New Roman"/>
          <w:b/>
        </w:rPr>
        <w:t>Allocated to:</w:t>
      </w:r>
    </w:p>
    <w:p w:rsidR="00B17D2C" w:rsidP="00593479" w14:paraId="71887C79" w14:textId="77777777">
      <w:pPr>
        <w:tabs>
          <w:tab w:val="left" w:pos="-720"/>
        </w:tabs>
        <w:suppressAutoHyphens/>
        <w:rPr>
          <w:rFonts w:ascii="Times New Roman" w:hAnsi="Times New Roman"/>
          <w:b/>
          <w:szCs w:val="24"/>
        </w:rPr>
      </w:pPr>
    </w:p>
    <w:p w:rsidR="00B17D2C" w:rsidP="00A206F3" w14:paraId="7FF005AA" w14:textId="77777777">
      <w:pPr>
        <w:tabs>
          <w:tab w:val="left" w:pos="-720"/>
          <w:tab w:val="left" w:pos="5760"/>
        </w:tabs>
        <w:suppressAutoHyphens/>
        <w:ind w:firstLine="720"/>
        <w:rPr>
          <w:rFonts w:ascii="Times New Roman" w:hAnsi="Times New Roman"/>
          <w:u w:val="single"/>
        </w:rPr>
      </w:pPr>
      <w:r w:rsidRPr="005B0250">
        <w:rPr>
          <w:rFonts w:ascii="Times New Roman" w:hAnsi="Times New Roman"/>
          <w:u w:val="single"/>
        </w:rPr>
        <w:t>Position</w:t>
      </w:r>
      <w:r w:rsidRPr="005B0250">
        <w:rPr>
          <w:rFonts w:ascii="Times New Roman" w:hAnsi="Times New Roman"/>
        </w:rPr>
        <w:tab/>
      </w:r>
      <w:r w:rsidRPr="005B0250">
        <w:rPr>
          <w:rFonts w:ascii="Times New Roman" w:hAnsi="Times New Roman"/>
          <w:u w:val="single"/>
        </w:rPr>
        <w:t>Full Time</w:t>
      </w:r>
      <w:r w:rsidRPr="001915AE">
        <w:rPr>
          <w:rFonts w:ascii="Times New Roman" w:hAnsi="Times New Roman"/>
        </w:rPr>
        <w:tab/>
      </w:r>
      <w:r w:rsidRPr="001915AE">
        <w:rPr>
          <w:rFonts w:ascii="Times New Roman" w:hAnsi="Times New Roman"/>
          <w:u w:val="single"/>
        </w:rPr>
        <w:t>Part Time</w:t>
      </w:r>
    </w:p>
    <w:p w:rsidR="00B17D2C" w:rsidRPr="00B17D2C" w:rsidP="00B17D2C" w14:paraId="3B7FD67C" w14:textId="77777777">
      <w:pPr>
        <w:tabs>
          <w:tab w:val="left" w:pos="-720"/>
        </w:tabs>
        <w:suppressAutoHyphens/>
        <w:rPr>
          <w:rFonts w:ascii="Times New Roman" w:hAnsi="Times New Roman"/>
          <w:u w:val="single"/>
        </w:rPr>
      </w:pPr>
    </w:p>
    <w:p w:rsidR="00593479" w:rsidRPr="00CF645E" w:rsidP="005D6FF8" w14:paraId="4F6DBCEB" w14:textId="77777777">
      <w:pPr>
        <w:tabs>
          <w:tab w:val="left" w:pos="-720"/>
          <w:tab w:val="left" w:pos="5760"/>
        </w:tabs>
        <w:suppressAutoHyphens/>
        <w:ind w:firstLine="720"/>
        <w:rPr>
          <w:rFonts w:ascii="Times New Roman" w:hAnsi="Times New Roman"/>
          <w:szCs w:val="24"/>
        </w:rPr>
      </w:pPr>
      <w:r w:rsidRPr="00105D72">
        <w:rPr>
          <w:rFonts w:ascii="Times New Roman" w:hAnsi="Times New Roman"/>
          <w:color w:val="2B579A"/>
          <w:szCs w:val="24"/>
          <w:u w:val="single"/>
          <w:shd w:val="clear" w:color="auto" w:fill="E6E6E6"/>
        </w:rPr>
        <w:fldChar w:fldCharType="begin">
          <w:ffData>
            <w:name w:val="Text87"/>
            <w:enabled/>
            <w:calcOnExit w:val="0"/>
            <w:textInput/>
          </w:ffData>
        </w:fldChar>
      </w:r>
      <w:bookmarkStart w:id="39" w:name="Text87"/>
      <w:r w:rsidRPr="00105D72" w:rsidR="009C6D60">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39"/>
      <w:r w:rsidRPr="00CF645E">
        <w:rPr>
          <w:rFonts w:ascii="Times New Roman" w:hAnsi="Times New Roman"/>
          <w:szCs w:val="24"/>
        </w:rPr>
        <w:tab/>
      </w:r>
      <w:r w:rsidRPr="00105D72">
        <w:rPr>
          <w:rFonts w:ascii="Times New Roman" w:hAnsi="Times New Roman"/>
          <w:color w:val="2B579A"/>
          <w:szCs w:val="24"/>
          <w:u w:val="single"/>
          <w:shd w:val="clear" w:color="auto" w:fill="E6E6E6"/>
        </w:rPr>
        <w:fldChar w:fldCharType="begin">
          <w:ffData>
            <w:name w:val="Text88"/>
            <w:enabled/>
            <w:calcOnExit w:val="0"/>
            <w:textInput/>
          </w:ffData>
        </w:fldChar>
      </w:r>
      <w:bookmarkStart w:id="40" w:name="Text88"/>
      <w:r w:rsidRPr="00105D72" w:rsidR="009C6D60">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40"/>
      <w:r w:rsidRPr="00CF645E">
        <w:rPr>
          <w:rFonts w:ascii="Times New Roman" w:hAnsi="Times New Roman"/>
          <w:szCs w:val="24"/>
        </w:rPr>
        <w:tab/>
      </w:r>
      <w:r w:rsidRPr="00CF645E" w:rsidR="009C6D60">
        <w:rPr>
          <w:rFonts w:ascii="Times New Roman" w:hAnsi="Times New Roman"/>
          <w:szCs w:val="24"/>
        </w:rPr>
        <w:tab/>
      </w:r>
      <w:r w:rsidRPr="00105D72">
        <w:rPr>
          <w:rFonts w:ascii="Times New Roman" w:hAnsi="Times New Roman"/>
          <w:color w:val="2B579A"/>
          <w:szCs w:val="24"/>
          <w:u w:val="single"/>
          <w:shd w:val="clear" w:color="auto" w:fill="E6E6E6"/>
        </w:rPr>
        <w:fldChar w:fldCharType="begin">
          <w:ffData>
            <w:name w:val="Text89"/>
            <w:enabled/>
            <w:calcOnExit w:val="0"/>
            <w:textInput/>
          </w:ffData>
        </w:fldChar>
      </w:r>
      <w:bookmarkStart w:id="41" w:name="Text89"/>
      <w:r w:rsidRPr="00105D72" w:rsidR="009C6D60">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41"/>
    </w:p>
    <w:p w:rsidR="00593479" w:rsidRPr="00CF645E" w:rsidP="00593479" w14:paraId="38D6B9B6" w14:textId="77777777">
      <w:pPr>
        <w:tabs>
          <w:tab w:val="left" w:pos="-720"/>
        </w:tabs>
        <w:suppressAutoHyphens/>
        <w:rPr>
          <w:rFonts w:ascii="Times New Roman" w:hAnsi="Times New Roman"/>
          <w:szCs w:val="24"/>
        </w:rPr>
      </w:pPr>
    </w:p>
    <w:p w:rsidR="00593479" w:rsidRPr="00CF645E" w:rsidP="005D6FF8" w14:paraId="38EE33D8" w14:textId="77777777">
      <w:pPr>
        <w:tabs>
          <w:tab w:val="left" w:pos="-720"/>
          <w:tab w:val="left" w:pos="5760"/>
        </w:tabs>
        <w:suppressAutoHyphens/>
        <w:ind w:firstLine="720"/>
        <w:rPr>
          <w:rFonts w:ascii="Times New Roman" w:hAnsi="Times New Roman"/>
          <w:szCs w:val="24"/>
        </w:rPr>
      </w:pPr>
      <w:r w:rsidRPr="00105D72">
        <w:rPr>
          <w:rFonts w:ascii="Times New Roman" w:hAnsi="Times New Roman"/>
          <w:color w:val="2B579A"/>
          <w:szCs w:val="24"/>
          <w:u w:val="single"/>
          <w:shd w:val="clear" w:color="auto" w:fill="E6E6E6"/>
        </w:rPr>
        <w:fldChar w:fldCharType="begin">
          <w:ffData>
            <w:name w:val="Text90"/>
            <w:enabled/>
            <w:calcOnExit w:val="0"/>
            <w:textInput/>
          </w:ffData>
        </w:fldChar>
      </w:r>
      <w:bookmarkStart w:id="42" w:name="Text90"/>
      <w:r w:rsidRPr="00105D72" w:rsidR="009C6D60">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42"/>
      <w:r w:rsidR="005D6FF8">
        <w:rPr>
          <w:rFonts w:ascii="Times New Roman" w:hAnsi="Times New Roman"/>
          <w:szCs w:val="24"/>
        </w:rPr>
        <w:tab/>
      </w:r>
      <w:r w:rsidRPr="00105D72">
        <w:rPr>
          <w:rFonts w:ascii="Times New Roman" w:hAnsi="Times New Roman"/>
          <w:color w:val="2B579A"/>
          <w:szCs w:val="24"/>
          <w:u w:val="single"/>
          <w:shd w:val="clear" w:color="auto" w:fill="E6E6E6"/>
        </w:rPr>
        <w:fldChar w:fldCharType="begin">
          <w:ffData>
            <w:name w:val="Text91"/>
            <w:enabled/>
            <w:calcOnExit w:val="0"/>
            <w:textInput/>
          </w:ffData>
        </w:fldChar>
      </w:r>
      <w:bookmarkStart w:id="43" w:name="Text91"/>
      <w:r w:rsidRPr="00105D72" w:rsidR="009C6D60">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43"/>
      <w:r w:rsidRPr="00CF645E" w:rsidR="009C6D60">
        <w:rPr>
          <w:rFonts w:ascii="Times New Roman" w:hAnsi="Times New Roman"/>
          <w:szCs w:val="24"/>
        </w:rPr>
        <w:tab/>
      </w:r>
      <w:r w:rsidRPr="00CF645E">
        <w:rPr>
          <w:rFonts w:ascii="Times New Roman" w:hAnsi="Times New Roman"/>
          <w:szCs w:val="24"/>
        </w:rPr>
        <w:t xml:space="preserve"> </w:t>
      </w:r>
      <w:r w:rsidRPr="00CF645E">
        <w:rPr>
          <w:rFonts w:ascii="Times New Roman" w:hAnsi="Times New Roman"/>
          <w:szCs w:val="24"/>
        </w:rPr>
        <w:tab/>
      </w:r>
      <w:r w:rsidRPr="00105D72">
        <w:rPr>
          <w:rFonts w:ascii="Times New Roman" w:hAnsi="Times New Roman"/>
          <w:color w:val="2B579A"/>
          <w:szCs w:val="24"/>
          <w:u w:val="single"/>
          <w:shd w:val="clear" w:color="auto" w:fill="E6E6E6"/>
        </w:rPr>
        <w:fldChar w:fldCharType="begin">
          <w:ffData>
            <w:name w:val="Text93"/>
            <w:enabled/>
            <w:calcOnExit w:val="0"/>
            <w:textInput/>
          </w:ffData>
        </w:fldChar>
      </w:r>
      <w:bookmarkStart w:id="44" w:name="Text93"/>
      <w:r w:rsidRPr="00105D72" w:rsidR="009C6D60">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sidR="009C6D60">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44"/>
    </w:p>
    <w:p w:rsidR="00593479" w:rsidRPr="00CF645E" w:rsidP="00370860" w14:paraId="22F860BB" w14:textId="77777777">
      <w:pPr>
        <w:tabs>
          <w:tab w:val="left" w:pos="-720"/>
        </w:tabs>
        <w:suppressAutoHyphens/>
        <w:rPr>
          <w:rFonts w:ascii="Times New Roman" w:hAnsi="Times New Roman"/>
        </w:rPr>
      </w:pPr>
    </w:p>
    <w:p w:rsidR="00744FEB" w:rsidRPr="005D6FF8" w:rsidP="005D6FF8" w14:paraId="5A3AE702" w14:textId="77777777">
      <w:pPr>
        <w:tabs>
          <w:tab w:val="left" w:pos="-720"/>
          <w:tab w:val="left" w:pos="5760"/>
        </w:tabs>
        <w:suppressAutoHyphens/>
        <w:ind w:firstLine="720"/>
        <w:rPr>
          <w:rFonts w:ascii="Times New Roman" w:hAnsi="Times New Roman"/>
          <w:szCs w:val="24"/>
        </w:rPr>
      </w:pPr>
      <w:r w:rsidRPr="005D6FF8">
        <w:rPr>
          <w:rFonts w:ascii="Times New Roman" w:hAnsi="Times New Roman"/>
          <w:color w:val="2B579A"/>
          <w:szCs w:val="24"/>
          <w:u w:val="single"/>
          <w:shd w:val="clear" w:color="auto" w:fill="E6E6E6"/>
        </w:rPr>
        <w:fldChar w:fldCharType="begin">
          <w:ffData>
            <w:name w:val="Text75"/>
            <w:enabled/>
            <w:calcOnExit w:val="0"/>
            <w:textInput/>
          </w:ffData>
        </w:fldChar>
      </w:r>
      <w:r w:rsidRPr="005D6FF8">
        <w:rPr>
          <w:rFonts w:ascii="Times New Roman" w:hAnsi="Times New Roman"/>
          <w:szCs w:val="24"/>
          <w:u w:val="single"/>
        </w:rPr>
        <w:instrText xml:space="preserve"> FORMTEXT </w:instrText>
      </w:r>
      <w:r w:rsidRPr="005D6FF8">
        <w:rPr>
          <w:rFonts w:ascii="Times New Roman" w:hAnsi="Times New Roman"/>
          <w:color w:val="2B579A"/>
          <w:szCs w:val="24"/>
          <w:u w:val="single"/>
          <w:shd w:val="clear" w:color="auto" w:fill="E6E6E6"/>
        </w:rPr>
        <w:fldChar w:fldCharType="separate"/>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hAnsi="Times New Roman"/>
          <w:color w:val="2B579A"/>
          <w:szCs w:val="24"/>
          <w:u w:val="single"/>
          <w:shd w:val="clear" w:color="auto" w:fill="E6E6E6"/>
        </w:rPr>
        <w:fldChar w:fldCharType="end"/>
      </w:r>
      <w:r w:rsidRPr="005D6FF8">
        <w:rPr>
          <w:rFonts w:ascii="Times New Roman" w:hAnsi="Times New Roman"/>
          <w:szCs w:val="24"/>
        </w:rPr>
        <w:tab/>
      </w:r>
      <w:r w:rsidRPr="005D6FF8">
        <w:rPr>
          <w:rFonts w:ascii="Times New Roman" w:hAnsi="Times New Roman"/>
          <w:color w:val="2B579A"/>
          <w:szCs w:val="24"/>
          <w:u w:val="single"/>
          <w:shd w:val="clear" w:color="auto" w:fill="E6E6E6"/>
        </w:rPr>
        <w:fldChar w:fldCharType="begin">
          <w:ffData>
            <w:name w:val="Text76"/>
            <w:enabled/>
            <w:calcOnExit w:val="0"/>
            <w:textInput/>
          </w:ffData>
        </w:fldChar>
      </w:r>
      <w:r w:rsidRPr="005D6FF8">
        <w:rPr>
          <w:rFonts w:ascii="Times New Roman" w:hAnsi="Times New Roman"/>
          <w:szCs w:val="24"/>
          <w:u w:val="single"/>
        </w:rPr>
        <w:instrText xml:space="preserve"> FORMTEXT </w:instrText>
      </w:r>
      <w:r w:rsidRPr="005D6FF8">
        <w:rPr>
          <w:rFonts w:ascii="Times New Roman" w:hAnsi="Times New Roman"/>
          <w:color w:val="2B579A"/>
          <w:szCs w:val="24"/>
          <w:u w:val="single"/>
          <w:shd w:val="clear" w:color="auto" w:fill="E6E6E6"/>
        </w:rPr>
        <w:fldChar w:fldCharType="separate"/>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hAnsi="Times New Roman"/>
          <w:color w:val="2B579A"/>
          <w:szCs w:val="24"/>
          <w:u w:val="single"/>
          <w:shd w:val="clear" w:color="auto" w:fill="E6E6E6"/>
        </w:rPr>
        <w:fldChar w:fldCharType="end"/>
      </w:r>
      <w:r w:rsidRPr="005D6FF8">
        <w:rPr>
          <w:rFonts w:ascii="Times New Roman" w:hAnsi="Times New Roman"/>
          <w:szCs w:val="24"/>
        </w:rPr>
        <w:tab/>
      </w:r>
      <w:r w:rsidRPr="005D6FF8">
        <w:rPr>
          <w:rFonts w:ascii="Times New Roman" w:hAnsi="Times New Roman"/>
          <w:szCs w:val="24"/>
        </w:rPr>
        <w:tab/>
      </w:r>
      <w:r w:rsidRPr="005D6FF8">
        <w:rPr>
          <w:rFonts w:ascii="Times New Roman" w:hAnsi="Times New Roman"/>
          <w:color w:val="2B579A"/>
          <w:szCs w:val="24"/>
          <w:u w:val="single"/>
          <w:shd w:val="clear" w:color="auto" w:fill="E6E6E6"/>
        </w:rPr>
        <w:fldChar w:fldCharType="begin">
          <w:ffData>
            <w:name w:val="Text77"/>
            <w:enabled/>
            <w:calcOnExit w:val="0"/>
            <w:textInput/>
          </w:ffData>
        </w:fldChar>
      </w:r>
      <w:r w:rsidRPr="005D6FF8">
        <w:rPr>
          <w:rFonts w:ascii="Times New Roman" w:hAnsi="Times New Roman"/>
          <w:szCs w:val="24"/>
          <w:u w:val="single"/>
        </w:rPr>
        <w:instrText xml:space="preserve"> FORMTEXT </w:instrText>
      </w:r>
      <w:r w:rsidRPr="005D6FF8">
        <w:rPr>
          <w:rFonts w:ascii="Times New Roman" w:hAnsi="Times New Roman"/>
          <w:color w:val="2B579A"/>
          <w:szCs w:val="24"/>
          <w:u w:val="single"/>
          <w:shd w:val="clear" w:color="auto" w:fill="E6E6E6"/>
        </w:rPr>
        <w:fldChar w:fldCharType="separate"/>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hAnsi="Times New Roman"/>
          <w:color w:val="2B579A"/>
          <w:szCs w:val="24"/>
          <w:u w:val="single"/>
          <w:shd w:val="clear" w:color="auto" w:fill="E6E6E6"/>
        </w:rPr>
        <w:fldChar w:fldCharType="end"/>
      </w:r>
    </w:p>
    <w:p w:rsidR="00744FEB" w:rsidRPr="005D6FF8" w:rsidP="00744FEB" w14:paraId="698536F5" w14:textId="77777777">
      <w:pPr>
        <w:tabs>
          <w:tab w:val="left" w:pos="-720"/>
        </w:tabs>
        <w:suppressAutoHyphens/>
        <w:rPr>
          <w:rFonts w:ascii="Times New Roman" w:hAnsi="Times New Roman"/>
          <w:szCs w:val="24"/>
        </w:rPr>
      </w:pPr>
    </w:p>
    <w:p w:rsidR="00744FEB" w:rsidRPr="005D6FF8" w:rsidP="005D6FF8" w14:paraId="19231312" w14:textId="77777777">
      <w:pPr>
        <w:tabs>
          <w:tab w:val="left" w:pos="-720"/>
          <w:tab w:val="left" w:pos="5760"/>
        </w:tabs>
        <w:suppressAutoHyphens/>
        <w:ind w:firstLine="720"/>
        <w:rPr>
          <w:rFonts w:ascii="Times New Roman" w:hAnsi="Times New Roman"/>
        </w:rPr>
      </w:pPr>
      <w:r w:rsidRPr="005D6FF8">
        <w:rPr>
          <w:rFonts w:ascii="Times New Roman" w:hAnsi="Times New Roman"/>
          <w:color w:val="2B579A"/>
          <w:szCs w:val="24"/>
          <w:u w:val="single"/>
          <w:shd w:val="clear" w:color="auto" w:fill="E6E6E6"/>
        </w:rPr>
        <w:fldChar w:fldCharType="begin">
          <w:ffData>
            <w:name w:val=""/>
            <w:enabled/>
            <w:calcOnExit w:val="0"/>
            <w:textInput/>
          </w:ffData>
        </w:fldChar>
      </w:r>
      <w:r w:rsidRPr="005D6FF8">
        <w:rPr>
          <w:rFonts w:ascii="Times New Roman" w:hAnsi="Times New Roman"/>
          <w:szCs w:val="24"/>
          <w:u w:val="single"/>
        </w:rPr>
        <w:instrText xml:space="preserve"> FORMTEXT </w:instrText>
      </w:r>
      <w:r w:rsidRPr="005D6FF8">
        <w:rPr>
          <w:rFonts w:ascii="Times New Roman" w:hAnsi="Times New Roman"/>
          <w:color w:val="2B579A"/>
          <w:szCs w:val="24"/>
          <w:u w:val="single"/>
          <w:shd w:val="clear" w:color="auto" w:fill="E6E6E6"/>
        </w:rPr>
        <w:fldChar w:fldCharType="separate"/>
      </w:r>
      <w:r w:rsidRPr="005D6FF8">
        <w:rPr>
          <w:rFonts w:ascii="Times New Roman" w:hAnsi="Times New Roman"/>
          <w:noProof/>
          <w:szCs w:val="24"/>
          <w:u w:val="single"/>
        </w:rPr>
        <w:t> </w:t>
      </w:r>
      <w:r w:rsidRPr="005D6FF8">
        <w:rPr>
          <w:rFonts w:ascii="Times New Roman" w:hAnsi="Times New Roman"/>
          <w:noProof/>
          <w:szCs w:val="24"/>
          <w:u w:val="single"/>
        </w:rPr>
        <w:t> </w:t>
      </w:r>
      <w:r w:rsidRPr="005D6FF8">
        <w:rPr>
          <w:rFonts w:ascii="Times New Roman" w:hAnsi="Times New Roman"/>
          <w:noProof/>
          <w:szCs w:val="24"/>
          <w:u w:val="single"/>
        </w:rPr>
        <w:t> </w:t>
      </w:r>
      <w:r w:rsidRPr="005D6FF8">
        <w:rPr>
          <w:rFonts w:ascii="Times New Roman" w:hAnsi="Times New Roman"/>
          <w:noProof/>
          <w:szCs w:val="24"/>
          <w:u w:val="single"/>
        </w:rPr>
        <w:t> </w:t>
      </w:r>
      <w:r w:rsidRPr="005D6FF8">
        <w:rPr>
          <w:rFonts w:ascii="Times New Roman" w:hAnsi="Times New Roman"/>
          <w:noProof/>
          <w:szCs w:val="24"/>
          <w:u w:val="single"/>
        </w:rPr>
        <w:t> </w:t>
      </w:r>
      <w:r w:rsidRPr="005D6FF8">
        <w:rPr>
          <w:rFonts w:ascii="Times New Roman" w:hAnsi="Times New Roman"/>
          <w:color w:val="2B579A"/>
          <w:szCs w:val="24"/>
          <w:u w:val="single"/>
          <w:shd w:val="clear" w:color="auto" w:fill="E6E6E6"/>
        </w:rPr>
        <w:fldChar w:fldCharType="end"/>
      </w:r>
      <w:r w:rsidRPr="005D6FF8">
        <w:rPr>
          <w:rFonts w:ascii="Times New Roman" w:hAnsi="Times New Roman"/>
          <w:szCs w:val="24"/>
        </w:rPr>
        <w:tab/>
      </w:r>
      <w:r w:rsidRPr="005D6FF8" w:rsidR="00D923B5">
        <w:rPr>
          <w:rFonts w:ascii="Times New Roman" w:hAnsi="Times New Roman"/>
          <w:color w:val="2B579A"/>
          <w:szCs w:val="24"/>
          <w:u w:val="single"/>
          <w:shd w:val="clear" w:color="auto" w:fill="E6E6E6"/>
        </w:rPr>
        <w:fldChar w:fldCharType="begin">
          <w:ffData>
            <w:name w:val="Text79"/>
            <w:enabled/>
            <w:calcOnExit w:val="0"/>
            <w:textInput/>
          </w:ffData>
        </w:fldChar>
      </w:r>
      <w:r w:rsidRPr="005D6FF8">
        <w:rPr>
          <w:rFonts w:ascii="Times New Roman" w:hAnsi="Times New Roman"/>
          <w:szCs w:val="24"/>
          <w:u w:val="single"/>
        </w:rPr>
        <w:instrText xml:space="preserve"> FORMTEXT </w:instrText>
      </w:r>
      <w:r w:rsidRPr="005D6FF8" w:rsidR="00D923B5">
        <w:rPr>
          <w:rFonts w:ascii="Times New Roman" w:hAnsi="Times New Roman"/>
          <w:color w:val="2B579A"/>
          <w:szCs w:val="24"/>
          <w:u w:val="single"/>
          <w:shd w:val="clear" w:color="auto" w:fill="E6E6E6"/>
        </w:rPr>
        <w:fldChar w:fldCharType="separate"/>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sidR="00D923B5">
        <w:rPr>
          <w:rFonts w:ascii="Times New Roman" w:hAnsi="Times New Roman"/>
          <w:color w:val="2B579A"/>
          <w:szCs w:val="24"/>
          <w:u w:val="single"/>
          <w:shd w:val="clear" w:color="auto" w:fill="E6E6E6"/>
        </w:rPr>
        <w:fldChar w:fldCharType="end"/>
      </w:r>
      <w:r w:rsidRPr="005D6FF8">
        <w:rPr>
          <w:rFonts w:ascii="Times New Roman" w:hAnsi="Times New Roman"/>
          <w:szCs w:val="24"/>
        </w:rPr>
        <w:tab/>
      </w:r>
      <w:r w:rsidRPr="005D6FF8">
        <w:rPr>
          <w:rFonts w:ascii="Times New Roman" w:hAnsi="Times New Roman"/>
          <w:szCs w:val="24"/>
        </w:rPr>
        <w:tab/>
      </w:r>
      <w:r w:rsidRPr="005D6FF8" w:rsidR="00D923B5">
        <w:rPr>
          <w:rFonts w:ascii="Times New Roman" w:hAnsi="Times New Roman"/>
          <w:color w:val="2B579A"/>
          <w:szCs w:val="24"/>
          <w:u w:val="single"/>
          <w:shd w:val="clear" w:color="auto" w:fill="E6E6E6"/>
        </w:rPr>
        <w:fldChar w:fldCharType="begin">
          <w:ffData>
            <w:name w:val="Text80"/>
            <w:enabled/>
            <w:calcOnExit w:val="0"/>
            <w:textInput/>
          </w:ffData>
        </w:fldChar>
      </w:r>
      <w:r w:rsidRPr="005D6FF8">
        <w:rPr>
          <w:rFonts w:ascii="Times New Roman" w:hAnsi="Times New Roman"/>
          <w:szCs w:val="24"/>
          <w:u w:val="single"/>
        </w:rPr>
        <w:instrText xml:space="preserve"> FORMTEXT </w:instrText>
      </w:r>
      <w:r w:rsidRPr="005D6FF8" w:rsidR="00D923B5">
        <w:rPr>
          <w:rFonts w:ascii="Times New Roman" w:hAnsi="Times New Roman"/>
          <w:color w:val="2B579A"/>
          <w:szCs w:val="24"/>
          <w:u w:val="single"/>
          <w:shd w:val="clear" w:color="auto" w:fill="E6E6E6"/>
        </w:rPr>
        <w:fldChar w:fldCharType="separate"/>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Pr>
          <w:rFonts w:ascii="Times New Roman" w:eastAsia="Arial Unicode MS" w:hAnsi="Times New Roman"/>
          <w:noProof/>
          <w:szCs w:val="24"/>
          <w:u w:val="single"/>
        </w:rPr>
        <w:t> </w:t>
      </w:r>
      <w:r w:rsidRPr="005D6FF8" w:rsidR="00D923B5">
        <w:rPr>
          <w:rFonts w:ascii="Times New Roman" w:hAnsi="Times New Roman"/>
          <w:color w:val="2B579A"/>
          <w:szCs w:val="24"/>
          <w:u w:val="single"/>
          <w:shd w:val="clear" w:color="auto" w:fill="E6E6E6"/>
        </w:rPr>
        <w:fldChar w:fldCharType="end"/>
      </w:r>
    </w:p>
    <w:p w:rsidR="00062501" w:rsidP="00254F53" w14:paraId="7BC1BAF2" w14:textId="77777777">
      <w:pPr>
        <w:tabs>
          <w:tab w:val="left" w:pos="-720"/>
        </w:tabs>
        <w:suppressAutoHyphens/>
        <w:ind w:left="360" w:hanging="360"/>
        <w:rPr>
          <w:rFonts w:ascii="Times New Roman" w:hAnsi="Times New Roman"/>
        </w:rPr>
      </w:pPr>
    </w:p>
    <w:p w:rsidR="00783B31" w:rsidRPr="005D6FF8" w:rsidP="35EC9158" w14:paraId="4BB3A177" w14:textId="06733917">
      <w:pPr>
        <w:pStyle w:val="ListParagraph"/>
        <w:numPr>
          <w:ilvl w:val="0"/>
          <w:numId w:val="12"/>
        </w:numPr>
        <w:suppressAutoHyphens/>
        <w:rPr>
          <w:rFonts w:ascii="Times New Roman" w:hAnsi="Times New Roman"/>
        </w:rPr>
      </w:pPr>
      <w:r w:rsidRPr="35EC9158">
        <w:rPr>
          <w:rFonts w:ascii="Times New Roman" w:hAnsi="Times New Roman"/>
        </w:rPr>
        <w:t>Will any other State or local government agency(</w:t>
      </w:r>
      <w:r w:rsidRPr="35EC9158">
        <w:rPr>
          <w:rFonts w:ascii="Times New Roman" w:hAnsi="Times New Roman"/>
        </w:rPr>
        <w:t>ies</w:t>
      </w:r>
      <w:r w:rsidRPr="35EC9158">
        <w:rPr>
          <w:rFonts w:ascii="Times New Roman" w:hAnsi="Times New Roman"/>
        </w:rPr>
        <w:t>), non-profit or for-profit organizations, or the Cooperative Extension Service provide services for the State agency under the FMNP and/or SFMNP?</w:t>
      </w:r>
    </w:p>
    <w:p w:rsidR="00783B31" w:rsidRPr="001915AE" w:rsidP="00783B31" w14:paraId="61C988F9" w14:textId="77777777">
      <w:pPr>
        <w:tabs>
          <w:tab w:val="left" w:pos="-720"/>
          <w:tab w:val="left" w:pos="0"/>
        </w:tabs>
        <w:suppressAutoHyphens/>
        <w:ind w:left="360"/>
        <w:rPr>
          <w:rFonts w:ascii="Times New Roman" w:hAnsi="Times New Roman"/>
        </w:rPr>
      </w:pPr>
    </w:p>
    <w:p w:rsidR="00157864" w:rsidP="0605CF39" w14:paraId="589D70AF" w14:textId="77777777">
      <w:pPr>
        <w:suppressAutoHyphens/>
        <w:ind w:left="360"/>
        <w:rPr>
          <w:rFonts w:ascii="Times New Roman" w:hAnsi="Times New Roman"/>
        </w:rPr>
      </w:pPr>
      <w:r w:rsidRPr="001915AE">
        <w:rPr>
          <w:rFonts w:ascii="Times New Roman" w:hAnsi="Times New Roman"/>
        </w:rPr>
        <w:tab/>
        <w:t xml:space="preserve">Yes </w:t>
      </w:r>
      <w:r>
        <w:rPr>
          <w:rFonts w:ascii="Times New Roman" w:hAnsi="Times New Roman"/>
          <w:color w:val="2B579A"/>
          <w:shd w:val="clear" w:color="auto" w:fill="E6E6E6"/>
        </w:rPr>
        <w:fldChar w:fldCharType="begin">
          <w:ffData>
            <w:name w:val="Check1"/>
            <w:enabled/>
            <w:calcOnExit w:val="0"/>
            <w:checkBox>
              <w:sizeAuto/>
              <w:default w:val="0"/>
            </w:checkBox>
          </w:ffData>
        </w:fldChar>
      </w:r>
      <w:bookmarkStart w:id="45" w:name="Check1"/>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45"/>
      <w:r w:rsidRPr="001915AE">
        <w:rPr>
          <w:rFonts w:ascii="Times New Roman" w:hAnsi="Times New Roman"/>
        </w:rPr>
        <w:t xml:space="preserve"> </w:t>
      </w:r>
      <w:r>
        <w:rPr>
          <w:rFonts w:ascii="Times New Roman" w:hAnsi="Times New Roman"/>
        </w:rPr>
        <w:t xml:space="preserve">  </w:t>
      </w:r>
      <w:r w:rsidRPr="001915AE">
        <w:rPr>
          <w:rFonts w:ascii="Times New Roman" w:hAnsi="Times New Roman"/>
        </w:rPr>
        <w:t xml:space="preserve">No  </w:t>
      </w:r>
      <w:r>
        <w:rPr>
          <w:rFonts w:ascii="Times New Roman" w:hAnsi="Times New Roman"/>
          <w:color w:val="2B579A"/>
          <w:shd w:val="clear" w:color="auto" w:fill="E6E6E6"/>
        </w:rPr>
        <w:fldChar w:fldCharType="begin">
          <w:ffData>
            <w:name w:val="Check2"/>
            <w:enabled/>
            <w:calcOnExit w:val="0"/>
            <w:checkBox>
              <w:sizeAuto/>
              <w:default w:val="0"/>
            </w:checkBox>
          </w:ffData>
        </w:fldChar>
      </w:r>
      <w:bookmarkStart w:id="46" w:name="Check2"/>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46"/>
    </w:p>
    <w:p w:rsidR="00157864" w:rsidP="00783B31" w14:paraId="3B22BB7D" w14:textId="77777777">
      <w:pPr>
        <w:tabs>
          <w:tab w:val="left" w:pos="-720"/>
          <w:tab w:val="left" w:pos="0"/>
        </w:tabs>
        <w:suppressAutoHyphens/>
        <w:ind w:left="360"/>
        <w:rPr>
          <w:rFonts w:ascii="Times New Roman" w:hAnsi="Times New Roman"/>
        </w:rPr>
      </w:pPr>
    </w:p>
    <w:p w:rsidR="00FB39D3" w:rsidP="00157864" w14:paraId="6C59AB94" w14:textId="77777777">
      <w:pPr>
        <w:tabs>
          <w:tab w:val="left" w:pos="-720"/>
          <w:tab w:val="left" w:pos="0"/>
        </w:tabs>
        <w:suppressAutoHyphens/>
        <w:ind w:left="720"/>
        <w:rPr>
          <w:rFonts w:ascii="Times New Roman" w:hAnsi="Times New Roman"/>
        </w:rPr>
      </w:pPr>
      <w:r w:rsidRPr="001915AE">
        <w:rPr>
          <w:rFonts w:ascii="Times New Roman" w:hAnsi="Times New Roman"/>
        </w:rPr>
        <w:t>If yes, list the State or local government agency(</w:t>
      </w:r>
      <w:r w:rsidRPr="001915AE">
        <w:rPr>
          <w:rFonts w:ascii="Times New Roman" w:hAnsi="Times New Roman"/>
        </w:rPr>
        <w:t>ies</w:t>
      </w:r>
      <w:r w:rsidRPr="001915AE">
        <w:rPr>
          <w:rFonts w:ascii="Times New Roman" w:hAnsi="Times New Roman"/>
        </w:rPr>
        <w:t>)</w:t>
      </w:r>
      <w:r w:rsidR="00157864">
        <w:rPr>
          <w:rFonts w:ascii="Times New Roman" w:hAnsi="Times New Roman"/>
        </w:rPr>
        <w:t xml:space="preserve"> </w:t>
      </w:r>
      <w:r w:rsidRPr="001915AE">
        <w:rPr>
          <w:rFonts w:ascii="Times New Roman" w:hAnsi="Times New Roman"/>
        </w:rPr>
        <w:t>and/or other organizations</w:t>
      </w:r>
      <w:r>
        <w:rPr>
          <w:rFonts w:ascii="Times New Roman" w:hAnsi="Times New Roman"/>
        </w:rPr>
        <w:t xml:space="preserve">, and include which program they will provide services for. </w:t>
      </w:r>
    </w:p>
    <w:p w:rsidR="00FB39D3" w:rsidP="00783B31" w14:paraId="17B246DD" w14:textId="77777777">
      <w:pPr>
        <w:tabs>
          <w:tab w:val="left" w:pos="-720"/>
          <w:tab w:val="left" w:pos="0"/>
        </w:tabs>
        <w:suppressAutoHyphens/>
        <w:ind w:left="720"/>
        <w:rPr>
          <w:rFonts w:ascii="Times New Roman" w:hAnsi="Times New Roman"/>
        </w:rPr>
      </w:pPr>
    </w:p>
    <w:p w:rsidR="00783B31" w:rsidP="00783B31" w14:paraId="3AA106F6" w14:textId="77777777">
      <w:pPr>
        <w:tabs>
          <w:tab w:val="left" w:pos="-720"/>
          <w:tab w:val="left" w:pos="0"/>
        </w:tabs>
        <w:suppressAutoHyphens/>
        <w:ind w:left="720"/>
        <w:rPr>
          <w:rFonts w:ascii="Times New Roman" w:hAnsi="Times New Roman"/>
          <w:u w:val="single"/>
        </w:rPr>
      </w:pPr>
      <w:r w:rsidRPr="00105D72">
        <w:rPr>
          <w:rFonts w:ascii="Times New Roman" w:hAnsi="Times New Roman"/>
          <w:color w:val="2B579A"/>
          <w:u w:val="single"/>
          <w:shd w:val="clear" w:color="auto" w:fill="E6E6E6"/>
        </w:rPr>
        <w:fldChar w:fldCharType="begin">
          <w:ffData>
            <w:name w:val="Text107"/>
            <w:enabled/>
            <w:calcOnExit w:val="0"/>
            <w:textInput/>
          </w:ffData>
        </w:fldChar>
      </w:r>
      <w:bookmarkStart w:id="47" w:name="Text107"/>
      <w:r w:rsidRPr="00105D72">
        <w:rPr>
          <w:rFonts w:ascii="Times New Roman" w:hAnsi="Times New Roman"/>
          <w:u w:val="single"/>
        </w:rPr>
        <w:instrText xml:space="preserve"> FORMTEXT </w:instrText>
      </w:r>
      <w:r w:rsidRPr="00105D72">
        <w:rPr>
          <w:rFonts w:ascii="Times New Roman" w:hAnsi="Times New Roman"/>
          <w:color w:val="2B579A"/>
          <w:u w:val="single"/>
          <w:shd w:val="clear" w:color="auto" w:fill="E6E6E6"/>
        </w:rPr>
        <w:fldChar w:fldCharType="separate"/>
      </w:r>
      <w:r w:rsidRPr="00105D72">
        <w:rPr>
          <w:rFonts w:ascii="Times New Roman" w:hAnsi="Times New Roman"/>
          <w:noProof/>
          <w:u w:val="single"/>
        </w:rPr>
        <w:t> </w:t>
      </w:r>
      <w:r w:rsidRPr="00105D72">
        <w:rPr>
          <w:rFonts w:ascii="Times New Roman" w:hAnsi="Times New Roman"/>
          <w:noProof/>
          <w:u w:val="single"/>
        </w:rPr>
        <w:t> </w:t>
      </w:r>
      <w:r w:rsidRPr="00105D72">
        <w:rPr>
          <w:rFonts w:ascii="Times New Roman" w:hAnsi="Times New Roman"/>
          <w:noProof/>
          <w:u w:val="single"/>
        </w:rPr>
        <w:t> </w:t>
      </w:r>
      <w:r w:rsidRPr="00105D72">
        <w:rPr>
          <w:rFonts w:ascii="Times New Roman" w:hAnsi="Times New Roman"/>
          <w:noProof/>
          <w:u w:val="single"/>
        </w:rPr>
        <w:t> </w:t>
      </w:r>
      <w:r w:rsidRPr="00105D72">
        <w:rPr>
          <w:rFonts w:ascii="Times New Roman" w:hAnsi="Times New Roman"/>
          <w:noProof/>
          <w:u w:val="single"/>
        </w:rPr>
        <w:t> </w:t>
      </w:r>
      <w:r w:rsidRPr="00105D72">
        <w:rPr>
          <w:rFonts w:ascii="Times New Roman" w:hAnsi="Times New Roman"/>
          <w:color w:val="2B579A"/>
          <w:u w:val="single"/>
          <w:shd w:val="clear" w:color="auto" w:fill="E6E6E6"/>
        </w:rPr>
        <w:fldChar w:fldCharType="end"/>
      </w:r>
      <w:bookmarkEnd w:id="47"/>
    </w:p>
    <w:p w:rsidR="00783B31" w:rsidRPr="009C6D60" w:rsidP="0046218F" w14:paraId="6BF89DA3" w14:textId="77777777">
      <w:pPr>
        <w:tabs>
          <w:tab w:val="left" w:pos="-720"/>
          <w:tab w:val="left" w:pos="0"/>
        </w:tabs>
        <w:suppressAutoHyphens/>
        <w:rPr>
          <w:rFonts w:ascii="Times New Roman" w:hAnsi="Times New Roman"/>
          <w:u w:val="single"/>
        </w:rPr>
      </w:pPr>
    </w:p>
    <w:p w:rsidR="00783B31" w:rsidRPr="00062501" w:rsidP="0046218F" w14:paraId="3D6307EE" w14:textId="77777777">
      <w:pPr>
        <w:tabs>
          <w:tab w:val="left" w:pos="-720"/>
          <w:tab w:val="left" w:pos="0"/>
        </w:tabs>
        <w:suppressAutoHyphens/>
        <w:ind w:left="720"/>
        <w:rPr>
          <w:rFonts w:ascii="Times New Roman" w:hAnsi="Times New Roman"/>
          <w:b/>
        </w:rPr>
      </w:pPr>
      <w:r w:rsidRPr="00062501">
        <w:rPr>
          <w:rFonts w:ascii="Times New Roman" w:hAnsi="Times New Roman"/>
          <w:b/>
        </w:rPr>
        <w:t>Include a copy of the signed agreement(s) between the State agency and other agencies and/or the non-profit or for-profit organizations delineating the services to be performed.</w:t>
      </w:r>
      <w:r>
        <w:rPr>
          <w:rFonts w:ascii="Times New Roman" w:hAnsi="Times New Roman"/>
          <w:b/>
        </w:rPr>
        <w:t xml:space="preserve"> </w:t>
      </w:r>
      <w:r w:rsidRPr="00417391">
        <w:rPr>
          <w:rFonts w:ascii="Times New Roman" w:hAnsi="Times New Roman"/>
          <w:b/>
        </w:rPr>
        <w:t>(§</w:t>
      </w:r>
      <w:r w:rsidR="00AE4D6A">
        <w:rPr>
          <w:rFonts w:ascii="Times New Roman" w:hAnsi="Times New Roman"/>
          <w:b/>
        </w:rPr>
        <w:t xml:space="preserve"> </w:t>
      </w:r>
      <w:r w:rsidRPr="00417391">
        <w:rPr>
          <w:rFonts w:ascii="Times New Roman" w:hAnsi="Times New Roman"/>
          <w:b/>
        </w:rPr>
        <w:t>24</w:t>
      </w:r>
      <w:r>
        <w:rPr>
          <w:rFonts w:ascii="Times New Roman" w:hAnsi="Times New Roman"/>
          <w:b/>
        </w:rPr>
        <w:t>8</w:t>
      </w:r>
      <w:r w:rsidRPr="00417391">
        <w:rPr>
          <w:rFonts w:ascii="Times New Roman" w:hAnsi="Times New Roman"/>
          <w:b/>
        </w:rPr>
        <w:t>.4(a)(1)</w:t>
      </w:r>
      <w:r>
        <w:rPr>
          <w:rFonts w:ascii="Times New Roman" w:hAnsi="Times New Roman"/>
          <w:b/>
        </w:rPr>
        <w:t xml:space="preserve"> &amp; </w:t>
      </w:r>
      <w:r w:rsidRPr="00417391">
        <w:rPr>
          <w:rFonts w:ascii="Times New Roman" w:hAnsi="Times New Roman"/>
          <w:b/>
        </w:rPr>
        <w:t>(§</w:t>
      </w:r>
      <w:r w:rsidR="00AE4D6A">
        <w:rPr>
          <w:rFonts w:ascii="Times New Roman" w:hAnsi="Times New Roman"/>
          <w:b/>
        </w:rPr>
        <w:t xml:space="preserve"> </w:t>
      </w:r>
      <w:r w:rsidRPr="00417391">
        <w:rPr>
          <w:rFonts w:ascii="Times New Roman" w:hAnsi="Times New Roman"/>
          <w:b/>
        </w:rPr>
        <w:t>249.4(a)(1</w:t>
      </w:r>
      <w:r>
        <w:rPr>
          <w:rFonts w:ascii="Times New Roman" w:hAnsi="Times New Roman"/>
          <w:b/>
        </w:rPr>
        <w:t>))</w:t>
      </w:r>
      <w:r w:rsidRPr="00417391">
        <w:rPr>
          <w:rFonts w:ascii="Times New Roman" w:hAnsi="Times New Roman"/>
          <w:b/>
        </w:rPr>
        <w:t>.</w:t>
      </w:r>
    </w:p>
    <w:p w:rsidR="008F28BB" w:rsidP="00062501" w14:paraId="5C3E0E74" w14:textId="77777777">
      <w:pPr>
        <w:tabs>
          <w:tab w:val="left" w:pos="-720"/>
        </w:tabs>
        <w:suppressAutoHyphens/>
        <w:ind w:left="720"/>
        <w:rPr>
          <w:rFonts w:ascii="Times New Roman" w:hAnsi="Times New Roman"/>
        </w:rPr>
      </w:pPr>
    </w:p>
    <w:p w:rsidR="00370860" w:rsidRPr="005D6FF8" w:rsidP="005D6FF8" w14:paraId="058CD971" w14:textId="77777777">
      <w:pPr>
        <w:pStyle w:val="ListParagraph"/>
        <w:numPr>
          <w:ilvl w:val="0"/>
          <w:numId w:val="12"/>
        </w:numPr>
        <w:tabs>
          <w:tab w:val="left" w:pos="-720"/>
        </w:tabs>
        <w:suppressAutoHyphens/>
        <w:rPr>
          <w:rFonts w:ascii="Times New Roman" w:hAnsi="Times New Roman"/>
        </w:rPr>
      </w:pPr>
      <w:r w:rsidRPr="005D6FF8">
        <w:rPr>
          <w:rFonts w:ascii="Times New Roman" w:hAnsi="Times New Roman"/>
        </w:rPr>
        <w:t xml:space="preserve"> </w:t>
      </w:r>
      <w:r w:rsidRPr="005D6FF8">
        <w:rPr>
          <w:rFonts w:ascii="Times New Roman" w:hAnsi="Times New Roman"/>
        </w:rPr>
        <w:t xml:space="preserve">Indicate in the space provided the </w:t>
      </w:r>
      <w:r w:rsidRPr="005D6FF8">
        <w:rPr>
          <w:rFonts w:ascii="Times New Roman" w:hAnsi="Times New Roman"/>
          <w:b/>
        </w:rPr>
        <w:t>State agency</w:t>
      </w:r>
      <w:r w:rsidRPr="005D6FF8">
        <w:rPr>
          <w:rFonts w:ascii="Times New Roman" w:hAnsi="Times New Roman"/>
        </w:rPr>
        <w:t xml:space="preserve"> that will be responsible for performing (or overseeing the local agency or other entity/organization that will perform) each function listed below (</w:t>
      </w:r>
      <w:r w:rsidRPr="005D6FF8" w:rsidR="00C035C1">
        <w:rPr>
          <w:rFonts w:ascii="Times New Roman" w:hAnsi="Times New Roman"/>
        </w:rPr>
        <w:t>e.g.</w:t>
      </w:r>
      <w:r w:rsidRPr="005D6FF8" w:rsidR="00DB2708">
        <w:rPr>
          <w:rFonts w:ascii="Times New Roman" w:hAnsi="Times New Roman"/>
        </w:rPr>
        <w:t>,</w:t>
      </w:r>
      <w:r w:rsidRPr="005D6FF8" w:rsidR="00C035C1">
        <w:rPr>
          <w:rFonts w:ascii="Times New Roman" w:hAnsi="Times New Roman"/>
        </w:rPr>
        <w:t xml:space="preserve"> </w:t>
      </w:r>
      <w:r w:rsidRPr="005D6FF8">
        <w:rPr>
          <w:rFonts w:ascii="Times New Roman" w:hAnsi="Times New Roman"/>
        </w:rPr>
        <w:t>State Department of Agriculture, State Department of Health, State Agency on Aging, etc.):</w:t>
      </w:r>
    </w:p>
    <w:p w:rsidR="00895C90" w:rsidRPr="001915AE" w:rsidP="00254F53" w14:paraId="66A1FAB9" w14:textId="77777777">
      <w:pPr>
        <w:tabs>
          <w:tab w:val="left" w:pos="-720"/>
        </w:tabs>
        <w:suppressAutoHyphens/>
        <w:ind w:left="360" w:hanging="360"/>
        <w:rPr>
          <w:rFonts w:ascii="Times New Roman" w:hAnsi="Times New Roman"/>
        </w:rPr>
      </w:pPr>
    </w:p>
    <w:p w:rsidR="00370860" w:rsidRPr="001915AE" w:rsidP="00370860" w14:paraId="6AAFF1F9" w14:textId="77777777">
      <w:pPr>
        <w:tabs>
          <w:tab w:val="left" w:pos="-720"/>
        </w:tabs>
        <w:suppressAutoHyphens/>
        <w:rPr>
          <w:rFonts w:ascii="Times New Roman" w:hAnsi="Times New Roman"/>
        </w:rPr>
      </w:pPr>
      <w:r w:rsidRPr="001915AE">
        <w:rPr>
          <w:rFonts w:ascii="Times New Roman" w:hAnsi="Times New Roman"/>
        </w:rPr>
        <w:tab/>
      </w:r>
      <w:r w:rsidRPr="009C6D60" w:rsidR="00D923B5">
        <w:rPr>
          <w:rFonts w:ascii="Times New Roman" w:hAnsi="Times New Roman"/>
          <w:color w:val="2B579A"/>
          <w:u w:val="single"/>
          <w:shd w:val="clear" w:color="auto" w:fill="E6E6E6"/>
        </w:rPr>
        <w:fldChar w:fldCharType="begin">
          <w:ffData>
            <w:name w:val="Text94"/>
            <w:enabled/>
            <w:calcOnExit w:val="0"/>
            <w:textInput/>
          </w:ffData>
        </w:fldChar>
      </w:r>
      <w:bookmarkStart w:id="48" w:name="Text94"/>
      <w:r w:rsidRPr="009C6D60" w:rsidR="009C6D60">
        <w:rPr>
          <w:rFonts w:ascii="Times New Roman" w:hAnsi="Times New Roman"/>
          <w:u w:val="single"/>
        </w:rPr>
        <w:instrText xml:space="preserve"> FORMTEXT </w:instrText>
      </w:r>
      <w:r w:rsidRPr="009C6D60" w:rsidR="00D923B5">
        <w:rPr>
          <w:rFonts w:ascii="Times New Roman" w:hAnsi="Times New Roman"/>
          <w:color w:val="2B579A"/>
          <w:u w:val="single"/>
          <w:shd w:val="clear" w:color="auto" w:fill="E6E6E6"/>
        </w:rPr>
        <w:fldChar w:fldCharType="separate"/>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D923B5">
        <w:rPr>
          <w:rFonts w:ascii="Times New Roman" w:hAnsi="Times New Roman"/>
          <w:color w:val="2B579A"/>
          <w:u w:val="single"/>
          <w:shd w:val="clear" w:color="auto" w:fill="E6E6E6"/>
        </w:rPr>
        <w:fldChar w:fldCharType="end"/>
      </w:r>
      <w:bookmarkEnd w:id="48"/>
      <w:r w:rsidRPr="001915AE">
        <w:rPr>
          <w:rFonts w:ascii="Times New Roman" w:hAnsi="Times New Roman"/>
        </w:rPr>
        <w:tab/>
      </w:r>
      <w:smartTag w:uri="urn:schemas-microsoft-com:office:smarttags" w:element="place">
        <w:smartTag w:uri="urn:schemas-microsoft-com:office:smarttags" w:element="PlaceName">
          <w:r w:rsidRPr="001915AE">
            <w:rPr>
              <w:rFonts w:ascii="Times New Roman" w:hAnsi="Times New Roman"/>
            </w:rPr>
            <w:t>Lead</w:t>
          </w:r>
        </w:smartTag>
        <w:r w:rsidRPr="001915AE">
          <w:rPr>
            <w:rFonts w:ascii="Times New Roman" w:hAnsi="Times New Roman"/>
          </w:rPr>
          <w:t xml:space="preserve"> </w:t>
        </w:r>
        <w:smartTag w:uri="urn:schemas-microsoft-com:office:smarttags" w:element="PlaceType">
          <w:r w:rsidRPr="001915AE">
            <w:rPr>
              <w:rFonts w:ascii="Times New Roman" w:hAnsi="Times New Roman"/>
            </w:rPr>
            <w:t>State</w:t>
          </w:r>
        </w:smartTag>
      </w:smartTag>
      <w:r w:rsidRPr="001915AE">
        <w:rPr>
          <w:rFonts w:ascii="Times New Roman" w:hAnsi="Times New Roman"/>
        </w:rPr>
        <w:t xml:space="preserve"> agency</w:t>
      </w:r>
    </w:p>
    <w:p w:rsidR="00370860" w:rsidRPr="001915AE" w:rsidP="00370860" w14:paraId="76BB753C" w14:textId="77777777">
      <w:pPr>
        <w:tabs>
          <w:tab w:val="left" w:pos="-720"/>
          <w:tab w:val="left" w:pos="0"/>
        </w:tabs>
        <w:suppressAutoHyphens/>
        <w:rPr>
          <w:rFonts w:ascii="Times New Roman" w:hAnsi="Times New Roman"/>
        </w:rPr>
      </w:pPr>
    </w:p>
    <w:p w:rsidR="00370860" w:rsidP="00370860" w14:paraId="572A4162" w14:textId="77777777">
      <w:pPr>
        <w:tabs>
          <w:tab w:val="left" w:pos="-720"/>
          <w:tab w:val="left" w:pos="0"/>
        </w:tabs>
        <w:suppressAutoHyphens/>
        <w:rPr>
          <w:rFonts w:ascii="Times New Roman" w:hAnsi="Times New Roman"/>
        </w:rPr>
      </w:pPr>
      <w:r w:rsidRPr="001915AE">
        <w:rPr>
          <w:rFonts w:ascii="Times New Roman" w:hAnsi="Times New Roman"/>
        </w:rPr>
        <w:tab/>
      </w:r>
      <w:r w:rsidRPr="009C6D60" w:rsidR="00D923B5">
        <w:rPr>
          <w:rFonts w:ascii="Times New Roman" w:hAnsi="Times New Roman"/>
          <w:color w:val="2B579A"/>
          <w:u w:val="single"/>
          <w:shd w:val="clear" w:color="auto" w:fill="E6E6E6"/>
        </w:rPr>
        <w:fldChar w:fldCharType="begin">
          <w:ffData>
            <w:name w:val="Text95"/>
            <w:enabled/>
            <w:calcOnExit w:val="0"/>
            <w:textInput/>
          </w:ffData>
        </w:fldChar>
      </w:r>
      <w:bookmarkStart w:id="49" w:name="Text95"/>
      <w:r w:rsidRPr="009C6D60" w:rsidR="009C6D60">
        <w:rPr>
          <w:rFonts w:ascii="Times New Roman" w:hAnsi="Times New Roman"/>
          <w:u w:val="single"/>
        </w:rPr>
        <w:instrText xml:space="preserve"> FORMTEXT </w:instrText>
      </w:r>
      <w:r w:rsidRPr="009C6D60" w:rsidR="00D923B5">
        <w:rPr>
          <w:rFonts w:ascii="Times New Roman" w:hAnsi="Times New Roman"/>
          <w:color w:val="2B579A"/>
          <w:u w:val="single"/>
          <w:shd w:val="clear" w:color="auto" w:fill="E6E6E6"/>
        </w:rPr>
        <w:fldChar w:fldCharType="separate"/>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D923B5">
        <w:rPr>
          <w:rFonts w:ascii="Times New Roman" w:hAnsi="Times New Roman"/>
          <w:color w:val="2B579A"/>
          <w:u w:val="single"/>
          <w:shd w:val="clear" w:color="auto" w:fill="E6E6E6"/>
        </w:rPr>
        <w:fldChar w:fldCharType="end"/>
      </w:r>
      <w:bookmarkEnd w:id="49"/>
      <w:r w:rsidRPr="001915AE">
        <w:rPr>
          <w:rFonts w:ascii="Times New Roman" w:hAnsi="Times New Roman"/>
        </w:rPr>
        <w:tab/>
        <w:t xml:space="preserve">Certify </w:t>
      </w:r>
      <w:r w:rsidRPr="001915AE" w:rsidR="00593479">
        <w:rPr>
          <w:rFonts w:ascii="Times New Roman" w:hAnsi="Times New Roman"/>
          <w:szCs w:val="24"/>
        </w:rPr>
        <w:t>participants</w:t>
      </w:r>
      <w:r w:rsidRPr="001915AE">
        <w:rPr>
          <w:rFonts w:ascii="Times New Roman" w:hAnsi="Times New Roman"/>
        </w:rPr>
        <w:t xml:space="preserve"> for the SFMNP</w:t>
      </w:r>
    </w:p>
    <w:p w:rsidR="00C016D0" w:rsidP="00370860" w14:paraId="513DA1E0" w14:textId="77777777">
      <w:pPr>
        <w:tabs>
          <w:tab w:val="left" w:pos="-720"/>
          <w:tab w:val="left" w:pos="0"/>
        </w:tabs>
        <w:suppressAutoHyphens/>
        <w:rPr>
          <w:rFonts w:ascii="Times New Roman" w:hAnsi="Times New Roman"/>
        </w:rPr>
      </w:pPr>
    </w:p>
    <w:p w:rsidR="00C016D0" w:rsidRPr="001915AE" w:rsidP="00370860" w14:paraId="192BA6FD" w14:textId="77777777">
      <w:pPr>
        <w:tabs>
          <w:tab w:val="left" w:pos="-720"/>
          <w:tab w:val="left" w:pos="0"/>
        </w:tabs>
        <w:suppressAutoHyphens/>
        <w:rPr>
          <w:rFonts w:ascii="Times New Roman" w:hAnsi="Times New Roman"/>
        </w:rPr>
      </w:pPr>
      <w:r>
        <w:rPr>
          <w:rFonts w:ascii="Times New Roman" w:hAnsi="Times New Roman"/>
        </w:rPr>
        <w:tab/>
      </w:r>
      <w:r w:rsidRPr="005328A7" w:rsidR="00D923B5">
        <w:rPr>
          <w:rFonts w:ascii="Times New Roman" w:hAnsi="Times New Roman"/>
          <w:color w:val="2B579A"/>
          <w:u w:val="single"/>
          <w:shd w:val="clear" w:color="auto" w:fill="E6E6E6"/>
        </w:rPr>
        <w:fldChar w:fldCharType="begin">
          <w:ffData>
            <w:name w:val="Text354"/>
            <w:enabled/>
            <w:calcOnExit w:val="0"/>
            <w:textInput/>
          </w:ffData>
        </w:fldChar>
      </w:r>
      <w:bookmarkStart w:id="50" w:name="Text354"/>
      <w:r w:rsidRPr="005328A7" w:rsidR="005328A7">
        <w:rPr>
          <w:rFonts w:ascii="Times New Roman" w:hAnsi="Times New Roman"/>
          <w:u w:val="single"/>
        </w:rPr>
        <w:instrText xml:space="preserve"> FORMTEXT </w:instrText>
      </w:r>
      <w:r w:rsidRPr="005328A7" w:rsidR="00D923B5">
        <w:rPr>
          <w:rFonts w:ascii="Times New Roman" w:hAnsi="Times New Roman"/>
          <w:color w:val="2B579A"/>
          <w:u w:val="single"/>
          <w:shd w:val="clear" w:color="auto" w:fill="E6E6E6"/>
        </w:rPr>
        <w:fldChar w:fldCharType="separate"/>
      </w:r>
      <w:r w:rsidRPr="005328A7" w:rsidR="005328A7">
        <w:rPr>
          <w:rFonts w:ascii="Times New Roman" w:hAnsi="Times New Roman"/>
          <w:noProof/>
          <w:u w:val="single"/>
        </w:rPr>
        <w:t> </w:t>
      </w:r>
      <w:r w:rsidRPr="005328A7" w:rsidR="005328A7">
        <w:rPr>
          <w:rFonts w:ascii="Times New Roman" w:hAnsi="Times New Roman"/>
          <w:noProof/>
          <w:u w:val="single"/>
        </w:rPr>
        <w:t> </w:t>
      </w:r>
      <w:r w:rsidRPr="005328A7" w:rsidR="005328A7">
        <w:rPr>
          <w:rFonts w:ascii="Times New Roman" w:hAnsi="Times New Roman"/>
          <w:noProof/>
          <w:u w:val="single"/>
        </w:rPr>
        <w:t> </w:t>
      </w:r>
      <w:r w:rsidRPr="005328A7" w:rsidR="005328A7">
        <w:rPr>
          <w:rFonts w:ascii="Times New Roman" w:hAnsi="Times New Roman"/>
          <w:noProof/>
          <w:u w:val="single"/>
        </w:rPr>
        <w:t> </w:t>
      </w:r>
      <w:r w:rsidRPr="005328A7" w:rsidR="005328A7">
        <w:rPr>
          <w:rFonts w:ascii="Times New Roman" w:hAnsi="Times New Roman"/>
          <w:noProof/>
          <w:u w:val="single"/>
        </w:rPr>
        <w:t> </w:t>
      </w:r>
      <w:r w:rsidRPr="005328A7" w:rsidR="00D923B5">
        <w:rPr>
          <w:rFonts w:ascii="Times New Roman" w:hAnsi="Times New Roman"/>
          <w:color w:val="2B579A"/>
          <w:u w:val="single"/>
          <w:shd w:val="clear" w:color="auto" w:fill="E6E6E6"/>
        </w:rPr>
        <w:fldChar w:fldCharType="end"/>
      </w:r>
      <w:bookmarkEnd w:id="50"/>
      <w:r w:rsidR="00B3035D">
        <w:rPr>
          <w:rFonts w:ascii="Times New Roman" w:hAnsi="Times New Roman"/>
        </w:rPr>
        <w:t xml:space="preserve">  </w:t>
      </w:r>
      <w:r>
        <w:rPr>
          <w:rFonts w:ascii="Times New Roman" w:hAnsi="Times New Roman"/>
        </w:rPr>
        <w:t>Collect racial/ethnic participation information for the SFMNP</w:t>
      </w:r>
    </w:p>
    <w:p w:rsidR="00A95C7A" w:rsidRPr="001915AE" w:rsidP="00370860" w14:paraId="75CAC6F5" w14:textId="77777777">
      <w:pPr>
        <w:tabs>
          <w:tab w:val="left" w:pos="-720"/>
          <w:tab w:val="left" w:pos="0"/>
        </w:tabs>
        <w:suppressAutoHyphens/>
        <w:rPr>
          <w:rFonts w:ascii="Times New Roman" w:hAnsi="Times New Roman"/>
        </w:rPr>
      </w:pPr>
    </w:p>
    <w:p w:rsidR="00A95C7A" w:rsidRPr="001915AE" w:rsidP="00370860" w14:paraId="08B4961B" w14:textId="77777777">
      <w:pPr>
        <w:tabs>
          <w:tab w:val="left" w:pos="-720"/>
          <w:tab w:val="left" w:pos="0"/>
        </w:tabs>
        <w:suppressAutoHyphens/>
        <w:rPr>
          <w:rFonts w:ascii="Times New Roman" w:hAnsi="Times New Roman"/>
        </w:rPr>
      </w:pPr>
      <w:r w:rsidRPr="001915AE">
        <w:rPr>
          <w:rFonts w:ascii="Times New Roman" w:hAnsi="Times New Roman"/>
        </w:rPr>
        <w:tab/>
      </w:r>
      <w:r w:rsidRPr="009C6D60" w:rsidR="00D923B5">
        <w:rPr>
          <w:rFonts w:ascii="Times New Roman" w:hAnsi="Times New Roman"/>
          <w:color w:val="2B579A"/>
          <w:u w:val="single"/>
          <w:shd w:val="clear" w:color="auto" w:fill="E6E6E6"/>
        </w:rPr>
        <w:fldChar w:fldCharType="begin">
          <w:ffData>
            <w:name w:val="Text96"/>
            <w:enabled/>
            <w:calcOnExit w:val="0"/>
            <w:textInput/>
          </w:ffData>
        </w:fldChar>
      </w:r>
      <w:bookmarkStart w:id="51" w:name="Text96"/>
      <w:r w:rsidRPr="009C6D60" w:rsidR="009C6D60">
        <w:rPr>
          <w:rFonts w:ascii="Times New Roman" w:hAnsi="Times New Roman"/>
          <w:u w:val="single"/>
        </w:rPr>
        <w:instrText xml:space="preserve"> FORMTEXT </w:instrText>
      </w:r>
      <w:r w:rsidRPr="009C6D60" w:rsidR="00D923B5">
        <w:rPr>
          <w:rFonts w:ascii="Times New Roman" w:hAnsi="Times New Roman"/>
          <w:color w:val="2B579A"/>
          <w:u w:val="single"/>
          <w:shd w:val="clear" w:color="auto" w:fill="E6E6E6"/>
        </w:rPr>
        <w:fldChar w:fldCharType="separate"/>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D923B5">
        <w:rPr>
          <w:rFonts w:ascii="Times New Roman" w:hAnsi="Times New Roman"/>
          <w:color w:val="2B579A"/>
          <w:u w:val="single"/>
          <w:shd w:val="clear" w:color="auto" w:fill="E6E6E6"/>
        </w:rPr>
        <w:fldChar w:fldCharType="end"/>
      </w:r>
      <w:bookmarkEnd w:id="51"/>
      <w:r w:rsidRPr="001915AE">
        <w:rPr>
          <w:rFonts w:ascii="Times New Roman" w:hAnsi="Times New Roman"/>
        </w:rPr>
        <w:tab/>
        <w:t xml:space="preserve">Certify WIC </w:t>
      </w:r>
      <w:r w:rsidR="00DF2C86">
        <w:rPr>
          <w:rFonts w:ascii="Times New Roman" w:hAnsi="Times New Roman"/>
        </w:rPr>
        <w:t>recipients</w:t>
      </w:r>
      <w:r w:rsidRPr="001915AE">
        <w:rPr>
          <w:rFonts w:ascii="Times New Roman" w:hAnsi="Times New Roman"/>
        </w:rPr>
        <w:t xml:space="preserve"> for the FMNP</w:t>
      </w:r>
    </w:p>
    <w:p w:rsidR="00370860" w:rsidRPr="001915AE" w:rsidP="00370860" w14:paraId="66060428" w14:textId="77777777">
      <w:pPr>
        <w:tabs>
          <w:tab w:val="left" w:pos="-720"/>
          <w:tab w:val="left" w:pos="0"/>
        </w:tabs>
        <w:suppressAutoHyphens/>
        <w:rPr>
          <w:rFonts w:ascii="Times New Roman" w:hAnsi="Times New Roman"/>
        </w:rPr>
      </w:pPr>
    </w:p>
    <w:p w:rsidR="00370860" w:rsidRPr="001915AE" w:rsidP="00370860" w14:paraId="7F8DF6BE" w14:textId="77777777">
      <w:pPr>
        <w:tabs>
          <w:tab w:val="left" w:pos="-720"/>
          <w:tab w:val="left" w:pos="0"/>
        </w:tabs>
        <w:suppressAutoHyphens/>
        <w:rPr>
          <w:rFonts w:ascii="Times New Roman" w:hAnsi="Times New Roman"/>
        </w:rPr>
      </w:pPr>
      <w:r w:rsidRPr="001915AE">
        <w:rPr>
          <w:rFonts w:ascii="Times New Roman" w:hAnsi="Times New Roman"/>
        </w:rPr>
        <w:tab/>
      </w:r>
      <w:r w:rsidRPr="009C6D60" w:rsidR="00D923B5">
        <w:rPr>
          <w:rFonts w:ascii="Times New Roman" w:hAnsi="Times New Roman"/>
          <w:color w:val="2B579A"/>
          <w:u w:val="single"/>
          <w:shd w:val="clear" w:color="auto" w:fill="E6E6E6"/>
        </w:rPr>
        <w:fldChar w:fldCharType="begin">
          <w:ffData>
            <w:name w:val="Text97"/>
            <w:enabled/>
            <w:calcOnExit w:val="0"/>
            <w:textInput/>
          </w:ffData>
        </w:fldChar>
      </w:r>
      <w:bookmarkStart w:id="52" w:name="Text97"/>
      <w:r w:rsidRPr="009C6D60" w:rsidR="009C6D60">
        <w:rPr>
          <w:rFonts w:ascii="Times New Roman" w:hAnsi="Times New Roman"/>
          <w:u w:val="single"/>
        </w:rPr>
        <w:instrText xml:space="preserve"> FORMTEXT </w:instrText>
      </w:r>
      <w:r w:rsidRPr="009C6D60" w:rsidR="00D923B5">
        <w:rPr>
          <w:rFonts w:ascii="Times New Roman" w:hAnsi="Times New Roman"/>
          <w:color w:val="2B579A"/>
          <w:u w:val="single"/>
          <w:shd w:val="clear" w:color="auto" w:fill="E6E6E6"/>
        </w:rPr>
        <w:fldChar w:fldCharType="separate"/>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D923B5">
        <w:rPr>
          <w:rFonts w:ascii="Times New Roman" w:hAnsi="Times New Roman"/>
          <w:color w:val="2B579A"/>
          <w:u w:val="single"/>
          <w:shd w:val="clear" w:color="auto" w:fill="E6E6E6"/>
        </w:rPr>
        <w:fldChar w:fldCharType="end"/>
      </w:r>
      <w:bookmarkEnd w:id="52"/>
      <w:r w:rsidRPr="001915AE">
        <w:rPr>
          <w:rFonts w:ascii="Times New Roman" w:hAnsi="Times New Roman"/>
        </w:rPr>
        <w:tab/>
        <w:t>Authorize and train local agencies/clinics</w:t>
      </w:r>
    </w:p>
    <w:p w:rsidR="00370860" w:rsidRPr="001915AE" w:rsidP="00370860" w14:paraId="1D0656FE" w14:textId="77777777">
      <w:pPr>
        <w:tabs>
          <w:tab w:val="left" w:pos="-720"/>
          <w:tab w:val="left" w:pos="0"/>
        </w:tabs>
        <w:suppressAutoHyphens/>
        <w:rPr>
          <w:rFonts w:ascii="Times New Roman" w:hAnsi="Times New Roman"/>
        </w:rPr>
      </w:pPr>
    </w:p>
    <w:p w:rsidR="00370860" w:rsidRPr="001915AE" w:rsidP="00370860" w14:paraId="0D59912F" w14:textId="77777777">
      <w:pPr>
        <w:tabs>
          <w:tab w:val="left" w:pos="-720"/>
        </w:tabs>
        <w:suppressAutoHyphens/>
        <w:rPr>
          <w:rFonts w:ascii="Times New Roman" w:hAnsi="Times New Roman"/>
        </w:rPr>
      </w:pPr>
      <w:r w:rsidRPr="001915AE">
        <w:rPr>
          <w:rFonts w:ascii="Times New Roman" w:hAnsi="Times New Roman"/>
        </w:rPr>
        <w:tab/>
      </w:r>
      <w:r w:rsidRPr="009C6D60" w:rsidR="00D923B5">
        <w:rPr>
          <w:rFonts w:ascii="Times New Roman" w:hAnsi="Times New Roman"/>
          <w:color w:val="2B579A"/>
          <w:u w:val="single"/>
          <w:shd w:val="clear" w:color="auto" w:fill="E6E6E6"/>
        </w:rPr>
        <w:fldChar w:fldCharType="begin">
          <w:ffData>
            <w:name w:val="Text98"/>
            <w:enabled/>
            <w:calcOnExit w:val="0"/>
            <w:textInput/>
          </w:ffData>
        </w:fldChar>
      </w:r>
      <w:bookmarkStart w:id="53" w:name="Text98"/>
      <w:r w:rsidRPr="009C6D60" w:rsidR="009C6D60">
        <w:rPr>
          <w:rFonts w:ascii="Times New Roman" w:hAnsi="Times New Roman"/>
          <w:u w:val="single"/>
        </w:rPr>
        <w:instrText xml:space="preserve"> FORMTEXT </w:instrText>
      </w:r>
      <w:r w:rsidRPr="009C6D60" w:rsidR="00D923B5">
        <w:rPr>
          <w:rFonts w:ascii="Times New Roman" w:hAnsi="Times New Roman"/>
          <w:color w:val="2B579A"/>
          <w:u w:val="single"/>
          <w:shd w:val="clear" w:color="auto" w:fill="E6E6E6"/>
        </w:rPr>
        <w:fldChar w:fldCharType="separate"/>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D923B5">
        <w:rPr>
          <w:rFonts w:ascii="Times New Roman" w:hAnsi="Times New Roman"/>
          <w:color w:val="2B579A"/>
          <w:u w:val="single"/>
          <w:shd w:val="clear" w:color="auto" w:fill="E6E6E6"/>
        </w:rPr>
        <w:fldChar w:fldCharType="end"/>
      </w:r>
      <w:bookmarkEnd w:id="53"/>
      <w:r w:rsidR="00DB2708">
        <w:rPr>
          <w:rFonts w:ascii="Times New Roman" w:hAnsi="Times New Roman"/>
        </w:rPr>
        <w:tab/>
        <w:t xml:space="preserve">Issue </w:t>
      </w:r>
      <w:r w:rsidR="00F15417">
        <w:rPr>
          <w:rFonts w:ascii="Times New Roman" w:hAnsi="Times New Roman"/>
        </w:rPr>
        <w:t>food instruments</w:t>
      </w:r>
      <w:r w:rsidRPr="001915AE">
        <w:rPr>
          <w:rFonts w:ascii="Times New Roman" w:hAnsi="Times New Roman"/>
        </w:rPr>
        <w:t xml:space="preserve"> to participants</w:t>
      </w:r>
    </w:p>
    <w:p w:rsidR="00370860" w:rsidP="00370860" w14:paraId="7B37605A" w14:textId="77777777">
      <w:pPr>
        <w:tabs>
          <w:tab w:val="left" w:pos="-720"/>
        </w:tabs>
        <w:suppressAutoHyphens/>
        <w:rPr>
          <w:rFonts w:ascii="Times New Roman" w:hAnsi="Times New Roman"/>
        </w:rPr>
      </w:pPr>
    </w:p>
    <w:p w:rsidR="00370860" w:rsidRPr="001915AE" w:rsidP="00370860" w14:paraId="42A149C2" w14:textId="77777777">
      <w:pPr>
        <w:pStyle w:val="EndnoteText"/>
        <w:tabs>
          <w:tab w:val="left" w:pos="-720"/>
        </w:tabs>
        <w:suppressAutoHyphens/>
        <w:rPr>
          <w:rFonts w:ascii="Times New Roman" w:hAnsi="Times New Roman"/>
        </w:rPr>
      </w:pPr>
      <w:r w:rsidRPr="001915AE">
        <w:rPr>
          <w:rFonts w:ascii="Times New Roman" w:hAnsi="Times New Roman"/>
        </w:rPr>
        <w:tab/>
      </w:r>
      <w:r w:rsidRPr="009C6D60" w:rsidR="00D923B5">
        <w:rPr>
          <w:rFonts w:ascii="Times New Roman" w:hAnsi="Times New Roman"/>
          <w:color w:val="2B579A"/>
          <w:u w:val="single"/>
          <w:shd w:val="clear" w:color="auto" w:fill="E6E6E6"/>
        </w:rPr>
        <w:fldChar w:fldCharType="begin">
          <w:ffData>
            <w:name w:val="Text100"/>
            <w:enabled/>
            <w:calcOnExit w:val="0"/>
            <w:textInput/>
          </w:ffData>
        </w:fldChar>
      </w:r>
      <w:bookmarkStart w:id="54" w:name="Text100"/>
      <w:r w:rsidRPr="009C6D60" w:rsidR="009C6D60">
        <w:rPr>
          <w:rFonts w:ascii="Times New Roman" w:hAnsi="Times New Roman"/>
          <w:u w:val="single"/>
        </w:rPr>
        <w:instrText xml:space="preserve"> FORMTEXT </w:instrText>
      </w:r>
      <w:r w:rsidRPr="009C6D60" w:rsidR="00D923B5">
        <w:rPr>
          <w:rFonts w:ascii="Times New Roman" w:hAnsi="Times New Roman"/>
          <w:color w:val="2B579A"/>
          <w:u w:val="single"/>
          <w:shd w:val="clear" w:color="auto" w:fill="E6E6E6"/>
        </w:rPr>
        <w:fldChar w:fldCharType="separate"/>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D923B5">
        <w:rPr>
          <w:rFonts w:ascii="Times New Roman" w:hAnsi="Times New Roman"/>
          <w:color w:val="2B579A"/>
          <w:u w:val="single"/>
          <w:shd w:val="clear" w:color="auto" w:fill="E6E6E6"/>
        </w:rPr>
        <w:fldChar w:fldCharType="end"/>
      </w:r>
      <w:bookmarkEnd w:id="54"/>
      <w:r w:rsidR="00DB2708">
        <w:rPr>
          <w:rFonts w:ascii="Times New Roman" w:hAnsi="Times New Roman"/>
        </w:rPr>
        <w:tab/>
        <w:t xml:space="preserve">Issue </w:t>
      </w:r>
      <w:r w:rsidR="00F15417">
        <w:rPr>
          <w:rFonts w:ascii="Times New Roman" w:hAnsi="Times New Roman"/>
        </w:rPr>
        <w:t>food instruments</w:t>
      </w:r>
      <w:r w:rsidRPr="001915AE">
        <w:rPr>
          <w:rFonts w:ascii="Times New Roman" w:hAnsi="Times New Roman"/>
        </w:rPr>
        <w:t xml:space="preserve"> to local agencies/clinics</w:t>
      </w:r>
    </w:p>
    <w:p w:rsidR="00370860" w:rsidRPr="001915AE" w:rsidP="00370860" w14:paraId="394798F2" w14:textId="77777777">
      <w:pPr>
        <w:pStyle w:val="EndnoteText"/>
        <w:tabs>
          <w:tab w:val="left" w:pos="-720"/>
        </w:tabs>
        <w:suppressAutoHyphens/>
        <w:rPr>
          <w:rFonts w:ascii="Times New Roman" w:hAnsi="Times New Roman"/>
        </w:rPr>
      </w:pPr>
    </w:p>
    <w:p w:rsidR="00370860" w:rsidRPr="001915AE" w:rsidP="00370860" w14:paraId="3110832B" w14:textId="77777777">
      <w:pPr>
        <w:pStyle w:val="EndnoteText"/>
        <w:tabs>
          <w:tab w:val="left" w:pos="-720"/>
        </w:tabs>
        <w:suppressAutoHyphens/>
        <w:rPr>
          <w:rFonts w:ascii="Times New Roman" w:hAnsi="Times New Roman"/>
        </w:rPr>
      </w:pPr>
      <w:r w:rsidRPr="001915AE">
        <w:rPr>
          <w:rFonts w:ascii="Times New Roman" w:hAnsi="Times New Roman"/>
        </w:rPr>
        <w:tab/>
      </w:r>
      <w:r w:rsidRPr="009C6D60" w:rsidR="00D923B5">
        <w:rPr>
          <w:rFonts w:ascii="Times New Roman" w:hAnsi="Times New Roman"/>
          <w:color w:val="2B579A"/>
          <w:u w:val="single"/>
          <w:shd w:val="clear" w:color="auto" w:fill="E6E6E6"/>
        </w:rPr>
        <w:fldChar w:fldCharType="begin">
          <w:ffData>
            <w:name w:val="Text99"/>
            <w:enabled/>
            <w:calcOnExit w:val="0"/>
            <w:textInput/>
          </w:ffData>
        </w:fldChar>
      </w:r>
      <w:bookmarkStart w:id="55" w:name="Text99"/>
      <w:r w:rsidRPr="009C6D60" w:rsidR="009C6D60">
        <w:rPr>
          <w:rFonts w:ascii="Times New Roman" w:hAnsi="Times New Roman"/>
          <w:u w:val="single"/>
        </w:rPr>
        <w:instrText xml:space="preserve"> FORMTEXT </w:instrText>
      </w:r>
      <w:r w:rsidRPr="009C6D60" w:rsidR="00D923B5">
        <w:rPr>
          <w:rFonts w:ascii="Times New Roman" w:hAnsi="Times New Roman"/>
          <w:color w:val="2B579A"/>
          <w:u w:val="single"/>
          <w:shd w:val="clear" w:color="auto" w:fill="E6E6E6"/>
        </w:rPr>
        <w:fldChar w:fldCharType="separate"/>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D923B5">
        <w:rPr>
          <w:rFonts w:ascii="Times New Roman" w:hAnsi="Times New Roman"/>
          <w:color w:val="2B579A"/>
          <w:u w:val="single"/>
          <w:shd w:val="clear" w:color="auto" w:fill="E6E6E6"/>
        </w:rPr>
        <w:fldChar w:fldCharType="end"/>
      </w:r>
      <w:bookmarkEnd w:id="55"/>
      <w:r w:rsidRPr="001915AE">
        <w:rPr>
          <w:rFonts w:ascii="Times New Roman" w:hAnsi="Times New Roman"/>
        </w:rPr>
        <w:tab/>
        <w:t>Negotiate contracts with CSA</w:t>
      </w:r>
      <w:r w:rsidRPr="001915AE" w:rsidR="00593479">
        <w:rPr>
          <w:rFonts w:ascii="Times New Roman" w:hAnsi="Times New Roman"/>
          <w:szCs w:val="24"/>
        </w:rPr>
        <w:t>/bulk purchase</w:t>
      </w:r>
      <w:r w:rsidRPr="001915AE">
        <w:rPr>
          <w:rFonts w:ascii="Times New Roman" w:hAnsi="Times New Roman"/>
        </w:rPr>
        <w:t xml:space="preserve"> farmers</w:t>
      </w:r>
      <w:r w:rsidR="009E5416">
        <w:rPr>
          <w:rFonts w:ascii="Times New Roman" w:hAnsi="Times New Roman"/>
        </w:rPr>
        <w:t xml:space="preserve"> (SFMNP only)</w:t>
      </w:r>
    </w:p>
    <w:p w:rsidR="00370860" w:rsidRPr="001915AE" w:rsidP="00370860" w14:paraId="3889A505" w14:textId="77777777">
      <w:pPr>
        <w:tabs>
          <w:tab w:val="left" w:pos="-720"/>
        </w:tabs>
        <w:suppressAutoHyphens/>
        <w:rPr>
          <w:rFonts w:ascii="Times New Roman" w:hAnsi="Times New Roman"/>
        </w:rPr>
      </w:pPr>
    </w:p>
    <w:p w:rsidR="00370860" w:rsidRPr="001915AE" w:rsidP="00370860" w14:paraId="76081FA9" w14:textId="77777777">
      <w:pPr>
        <w:tabs>
          <w:tab w:val="left" w:pos="-720"/>
        </w:tabs>
        <w:suppressAutoHyphens/>
        <w:rPr>
          <w:rFonts w:ascii="Times New Roman" w:hAnsi="Times New Roman"/>
        </w:rPr>
      </w:pPr>
      <w:r w:rsidRPr="001915AE">
        <w:rPr>
          <w:rFonts w:ascii="Times New Roman" w:hAnsi="Times New Roman"/>
        </w:rPr>
        <w:tab/>
      </w:r>
      <w:r w:rsidRPr="009C6D60" w:rsidR="00D923B5">
        <w:rPr>
          <w:rFonts w:ascii="Times New Roman" w:hAnsi="Times New Roman"/>
          <w:color w:val="2B579A"/>
          <w:u w:val="single"/>
          <w:shd w:val="clear" w:color="auto" w:fill="E6E6E6"/>
        </w:rPr>
        <w:fldChar w:fldCharType="begin">
          <w:ffData>
            <w:name w:val="Text101"/>
            <w:enabled/>
            <w:calcOnExit w:val="0"/>
            <w:textInput/>
          </w:ffData>
        </w:fldChar>
      </w:r>
      <w:bookmarkStart w:id="56" w:name="Text101"/>
      <w:r w:rsidRPr="009C6D60" w:rsidR="009C6D60">
        <w:rPr>
          <w:rFonts w:ascii="Times New Roman" w:hAnsi="Times New Roman"/>
          <w:u w:val="single"/>
        </w:rPr>
        <w:instrText xml:space="preserve"> FORMTEXT </w:instrText>
      </w:r>
      <w:r w:rsidRPr="009C6D60" w:rsidR="00D923B5">
        <w:rPr>
          <w:rFonts w:ascii="Times New Roman" w:hAnsi="Times New Roman"/>
          <w:color w:val="2B579A"/>
          <w:u w:val="single"/>
          <w:shd w:val="clear" w:color="auto" w:fill="E6E6E6"/>
        </w:rPr>
        <w:fldChar w:fldCharType="separate"/>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D923B5">
        <w:rPr>
          <w:rFonts w:ascii="Times New Roman" w:hAnsi="Times New Roman"/>
          <w:color w:val="2B579A"/>
          <w:u w:val="single"/>
          <w:shd w:val="clear" w:color="auto" w:fill="E6E6E6"/>
        </w:rPr>
        <w:fldChar w:fldCharType="end"/>
      </w:r>
      <w:bookmarkEnd w:id="56"/>
      <w:r w:rsidRPr="001915AE">
        <w:rPr>
          <w:rFonts w:ascii="Times New Roman" w:hAnsi="Times New Roman"/>
        </w:rPr>
        <w:tab/>
        <w:t xml:space="preserve">Provide nutrition education </w:t>
      </w:r>
      <w:r w:rsidRPr="001915AE" w:rsidR="00593479">
        <w:rPr>
          <w:rFonts w:ascii="Times New Roman" w:hAnsi="Times New Roman"/>
          <w:szCs w:val="24"/>
        </w:rPr>
        <w:t>to</w:t>
      </w:r>
      <w:r w:rsidRPr="001915AE">
        <w:rPr>
          <w:rFonts w:ascii="Times New Roman" w:hAnsi="Times New Roman"/>
        </w:rPr>
        <w:t xml:space="preserve"> </w:t>
      </w:r>
      <w:r w:rsidRPr="001915AE" w:rsidR="00593479">
        <w:rPr>
          <w:rFonts w:ascii="Times New Roman" w:hAnsi="Times New Roman"/>
          <w:szCs w:val="24"/>
        </w:rPr>
        <w:t>program participants</w:t>
      </w:r>
    </w:p>
    <w:p w:rsidR="00370860" w:rsidRPr="001915AE" w:rsidP="00370860" w14:paraId="29079D35" w14:textId="77777777">
      <w:pPr>
        <w:tabs>
          <w:tab w:val="left" w:pos="-720"/>
        </w:tabs>
        <w:suppressAutoHyphens/>
        <w:rPr>
          <w:rFonts w:ascii="Times New Roman" w:hAnsi="Times New Roman"/>
        </w:rPr>
      </w:pPr>
    </w:p>
    <w:p w:rsidR="00370860" w:rsidRPr="001915AE" w:rsidP="00370860" w14:paraId="37B25865" w14:textId="77777777">
      <w:pPr>
        <w:tabs>
          <w:tab w:val="left" w:pos="-720"/>
        </w:tabs>
        <w:suppressAutoHyphens/>
        <w:rPr>
          <w:rFonts w:ascii="Times New Roman" w:hAnsi="Times New Roman"/>
        </w:rPr>
      </w:pPr>
      <w:r w:rsidRPr="001915AE">
        <w:rPr>
          <w:rFonts w:ascii="Times New Roman" w:hAnsi="Times New Roman"/>
        </w:rPr>
        <w:tab/>
      </w:r>
      <w:r w:rsidRPr="009C6D60" w:rsidR="00D923B5">
        <w:rPr>
          <w:rFonts w:ascii="Times New Roman" w:hAnsi="Times New Roman"/>
          <w:color w:val="2B579A"/>
          <w:u w:val="single"/>
          <w:shd w:val="clear" w:color="auto" w:fill="E6E6E6"/>
        </w:rPr>
        <w:fldChar w:fldCharType="begin">
          <w:ffData>
            <w:name w:val="Text102"/>
            <w:enabled/>
            <w:calcOnExit w:val="0"/>
            <w:textInput/>
          </w:ffData>
        </w:fldChar>
      </w:r>
      <w:bookmarkStart w:id="57" w:name="Text102"/>
      <w:r w:rsidRPr="009C6D60" w:rsidR="009C6D60">
        <w:rPr>
          <w:rFonts w:ascii="Times New Roman" w:hAnsi="Times New Roman"/>
          <w:u w:val="single"/>
        </w:rPr>
        <w:instrText xml:space="preserve"> FORMTEXT </w:instrText>
      </w:r>
      <w:r w:rsidRPr="009C6D60" w:rsidR="00D923B5">
        <w:rPr>
          <w:rFonts w:ascii="Times New Roman" w:hAnsi="Times New Roman"/>
          <w:color w:val="2B579A"/>
          <w:u w:val="single"/>
          <w:shd w:val="clear" w:color="auto" w:fill="E6E6E6"/>
        </w:rPr>
        <w:fldChar w:fldCharType="separate"/>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D923B5">
        <w:rPr>
          <w:rFonts w:ascii="Times New Roman" w:hAnsi="Times New Roman"/>
          <w:color w:val="2B579A"/>
          <w:u w:val="single"/>
          <w:shd w:val="clear" w:color="auto" w:fill="E6E6E6"/>
        </w:rPr>
        <w:fldChar w:fldCharType="end"/>
      </w:r>
      <w:bookmarkEnd w:id="57"/>
      <w:r w:rsidRPr="001915AE">
        <w:rPr>
          <w:rFonts w:ascii="Times New Roman" w:hAnsi="Times New Roman"/>
        </w:rPr>
        <w:tab/>
        <w:t xml:space="preserve">Reconcile </w:t>
      </w:r>
      <w:r w:rsidR="00F15417">
        <w:rPr>
          <w:rFonts w:ascii="Times New Roman" w:hAnsi="Times New Roman"/>
        </w:rPr>
        <w:t>food instruments</w:t>
      </w:r>
    </w:p>
    <w:p w:rsidR="00370860" w:rsidRPr="001915AE" w:rsidP="00370860" w14:paraId="17686DC7" w14:textId="77777777">
      <w:pPr>
        <w:tabs>
          <w:tab w:val="left" w:pos="-720"/>
        </w:tabs>
        <w:suppressAutoHyphens/>
        <w:rPr>
          <w:rFonts w:ascii="Times New Roman" w:hAnsi="Times New Roman"/>
        </w:rPr>
      </w:pPr>
    </w:p>
    <w:p w:rsidR="00370860" w:rsidRPr="001915AE" w:rsidP="00370860" w14:paraId="34011898" w14:textId="77777777">
      <w:pPr>
        <w:tabs>
          <w:tab w:val="left" w:pos="-720"/>
        </w:tabs>
        <w:suppressAutoHyphens/>
        <w:rPr>
          <w:rFonts w:ascii="Times New Roman" w:hAnsi="Times New Roman"/>
        </w:rPr>
      </w:pPr>
      <w:r w:rsidRPr="001915AE">
        <w:rPr>
          <w:rFonts w:ascii="Times New Roman" w:hAnsi="Times New Roman"/>
        </w:rPr>
        <w:tab/>
      </w:r>
      <w:r w:rsidRPr="009C6D60" w:rsidR="00D923B5">
        <w:rPr>
          <w:rFonts w:ascii="Times New Roman" w:hAnsi="Times New Roman"/>
          <w:color w:val="2B579A"/>
          <w:u w:val="single"/>
          <w:shd w:val="clear" w:color="auto" w:fill="E6E6E6"/>
        </w:rPr>
        <w:fldChar w:fldCharType="begin">
          <w:ffData>
            <w:name w:val="Text103"/>
            <w:enabled/>
            <w:calcOnExit w:val="0"/>
            <w:textInput/>
          </w:ffData>
        </w:fldChar>
      </w:r>
      <w:bookmarkStart w:id="58" w:name="Text103"/>
      <w:r w:rsidRPr="009C6D60" w:rsidR="009C6D60">
        <w:rPr>
          <w:rFonts w:ascii="Times New Roman" w:hAnsi="Times New Roman"/>
          <w:u w:val="single"/>
        </w:rPr>
        <w:instrText xml:space="preserve"> FORMTEXT </w:instrText>
      </w:r>
      <w:r w:rsidRPr="009C6D60" w:rsidR="00D923B5">
        <w:rPr>
          <w:rFonts w:ascii="Times New Roman" w:hAnsi="Times New Roman"/>
          <w:color w:val="2B579A"/>
          <w:u w:val="single"/>
          <w:shd w:val="clear" w:color="auto" w:fill="E6E6E6"/>
        </w:rPr>
        <w:fldChar w:fldCharType="separate"/>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D923B5">
        <w:rPr>
          <w:rFonts w:ascii="Times New Roman" w:hAnsi="Times New Roman"/>
          <w:color w:val="2B579A"/>
          <w:u w:val="single"/>
          <w:shd w:val="clear" w:color="auto" w:fill="E6E6E6"/>
        </w:rPr>
        <w:fldChar w:fldCharType="end"/>
      </w:r>
      <w:bookmarkEnd w:id="58"/>
      <w:r w:rsidR="00682A5A">
        <w:rPr>
          <w:rFonts w:ascii="Times New Roman" w:hAnsi="Times New Roman"/>
        </w:rPr>
        <w:t xml:space="preserve">  </w:t>
      </w:r>
      <w:r w:rsidRPr="001915AE">
        <w:rPr>
          <w:rFonts w:ascii="Times New Roman" w:hAnsi="Times New Roman"/>
        </w:rPr>
        <w:t>Conduct reviews of local agencies/clinics</w:t>
      </w:r>
    </w:p>
    <w:p w:rsidR="00370860" w:rsidRPr="001915AE" w:rsidP="00370860" w14:paraId="53BD644D" w14:textId="77777777">
      <w:pPr>
        <w:tabs>
          <w:tab w:val="left" w:pos="-720"/>
        </w:tabs>
        <w:suppressAutoHyphens/>
        <w:rPr>
          <w:rFonts w:ascii="Times New Roman" w:hAnsi="Times New Roman"/>
        </w:rPr>
      </w:pPr>
    </w:p>
    <w:p w:rsidR="00370860" w:rsidRPr="001915AE" w:rsidP="00370860" w14:paraId="74C49360" w14:textId="77777777">
      <w:pPr>
        <w:tabs>
          <w:tab w:val="left" w:pos="-720"/>
        </w:tabs>
        <w:suppressAutoHyphens/>
        <w:rPr>
          <w:rFonts w:ascii="Times New Roman" w:hAnsi="Times New Roman"/>
        </w:rPr>
      </w:pPr>
      <w:r w:rsidRPr="001915AE">
        <w:rPr>
          <w:rFonts w:ascii="Times New Roman" w:hAnsi="Times New Roman"/>
        </w:rPr>
        <w:tab/>
      </w:r>
      <w:r w:rsidRPr="009C6D60" w:rsidR="00D923B5">
        <w:rPr>
          <w:rFonts w:ascii="Times New Roman" w:hAnsi="Times New Roman"/>
          <w:color w:val="2B579A"/>
          <w:u w:val="single"/>
          <w:shd w:val="clear" w:color="auto" w:fill="E6E6E6"/>
        </w:rPr>
        <w:fldChar w:fldCharType="begin">
          <w:ffData>
            <w:name w:val="Text104"/>
            <w:enabled/>
            <w:calcOnExit w:val="0"/>
            <w:textInput/>
          </w:ffData>
        </w:fldChar>
      </w:r>
      <w:bookmarkStart w:id="59" w:name="Text104"/>
      <w:r w:rsidRPr="009C6D60" w:rsidR="009C6D60">
        <w:rPr>
          <w:rFonts w:ascii="Times New Roman" w:hAnsi="Times New Roman"/>
          <w:u w:val="single"/>
        </w:rPr>
        <w:instrText xml:space="preserve"> FORMTEXT </w:instrText>
      </w:r>
      <w:r w:rsidRPr="009C6D60" w:rsidR="00D923B5">
        <w:rPr>
          <w:rFonts w:ascii="Times New Roman" w:hAnsi="Times New Roman"/>
          <w:color w:val="2B579A"/>
          <w:u w:val="single"/>
          <w:shd w:val="clear" w:color="auto" w:fill="E6E6E6"/>
        </w:rPr>
        <w:fldChar w:fldCharType="separate"/>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D923B5">
        <w:rPr>
          <w:rFonts w:ascii="Times New Roman" w:hAnsi="Times New Roman"/>
          <w:color w:val="2B579A"/>
          <w:u w:val="single"/>
          <w:shd w:val="clear" w:color="auto" w:fill="E6E6E6"/>
        </w:rPr>
        <w:fldChar w:fldCharType="end"/>
      </w:r>
      <w:bookmarkEnd w:id="59"/>
      <w:r w:rsidRPr="001915AE">
        <w:rPr>
          <w:rFonts w:ascii="Times New Roman" w:hAnsi="Times New Roman"/>
        </w:rPr>
        <w:tab/>
        <w:t>Authorize farmers/farmers' markets/roadside stands/CSA programs</w:t>
      </w:r>
    </w:p>
    <w:p w:rsidR="00370860" w:rsidRPr="001915AE" w:rsidP="00370860" w14:paraId="1A3FAC43" w14:textId="77777777">
      <w:pPr>
        <w:tabs>
          <w:tab w:val="left" w:pos="-720"/>
        </w:tabs>
        <w:suppressAutoHyphens/>
        <w:rPr>
          <w:rFonts w:ascii="Times New Roman" w:hAnsi="Times New Roman"/>
        </w:rPr>
      </w:pPr>
    </w:p>
    <w:p w:rsidR="00370860" w:rsidRPr="001915AE" w:rsidP="00370860" w14:paraId="09A3234D" w14:textId="77777777">
      <w:pPr>
        <w:tabs>
          <w:tab w:val="left" w:pos="-720"/>
        </w:tabs>
        <w:suppressAutoHyphens/>
        <w:rPr>
          <w:rFonts w:ascii="Times New Roman" w:hAnsi="Times New Roman"/>
        </w:rPr>
      </w:pPr>
      <w:r w:rsidRPr="001915AE">
        <w:rPr>
          <w:rFonts w:ascii="Times New Roman" w:hAnsi="Times New Roman"/>
        </w:rPr>
        <w:tab/>
      </w:r>
      <w:r w:rsidRPr="009C6D60" w:rsidR="00D923B5">
        <w:rPr>
          <w:rFonts w:ascii="Times New Roman" w:hAnsi="Times New Roman"/>
          <w:color w:val="2B579A"/>
          <w:u w:val="single"/>
          <w:shd w:val="clear" w:color="auto" w:fill="E6E6E6"/>
        </w:rPr>
        <w:fldChar w:fldCharType="begin">
          <w:ffData>
            <w:name w:val="Text105"/>
            <w:enabled/>
            <w:calcOnExit w:val="0"/>
            <w:textInput/>
          </w:ffData>
        </w:fldChar>
      </w:r>
      <w:bookmarkStart w:id="60" w:name="Text105"/>
      <w:r w:rsidRPr="009C6D60" w:rsidR="009C6D60">
        <w:rPr>
          <w:rFonts w:ascii="Times New Roman" w:hAnsi="Times New Roman"/>
          <w:u w:val="single"/>
        </w:rPr>
        <w:instrText xml:space="preserve"> FORMTEXT </w:instrText>
      </w:r>
      <w:r w:rsidRPr="009C6D60" w:rsidR="00D923B5">
        <w:rPr>
          <w:rFonts w:ascii="Times New Roman" w:hAnsi="Times New Roman"/>
          <w:color w:val="2B579A"/>
          <w:u w:val="single"/>
          <w:shd w:val="clear" w:color="auto" w:fill="E6E6E6"/>
        </w:rPr>
        <w:fldChar w:fldCharType="separate"/>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D923B5">
        <w:rPr>
          <w:rFonts w:ascii="Times New Roman" w:hAnsi="Times New Roman"/>
          <w:color w:val="2B579A"/>
          <w:u w:val="single"/>
          <w:shd w:val="clear" w:color="auto" w:fill="E6E6E6"/>
        </w:rPr>
        <w:fldChar w:fldCharType="end"/>
      </w:r>
      <w:bookmarkEnd w:id="60"/>
      <w:r w:rsidRPr="001915AE">
        <w:rPr>
          <w:rFonts w:ascii="Times New Roman" w:hAnsi="Times New Roman"/>
        </w:rPr>
        <w:tab/>
        <w:t>Train farmers/farmers’ markets/roadside stands/CSA programs</w:t>
      </w:r>
    </w:p>
    <w:p w:rsidR="00370860" w:rsidRPr="001915AE" w:rsidP="00370860" w14:paraId="2BBD94B2" w14:textId="77777777">
      <w:pPr>
        <w:tabs>
          <w:tab w:val="left" w:pos="-720"/>
        </w:tabs>
        <w:suppressAutoHyphens/>
        <w:rPr>
          <w:rFonts w:ascii="Times New Roman" w:hAnsi="Times New Roman"/>
        </w:rPr>
      </w:pPr>
    </w:p>
    <w:p w:rsidR="00370860" w:rsidP="00370860" w14:paraId="43E52157" w14:textId="77777777">
      <w:pPr>
        <w:tabs>
          <w:tab w:val="left" w:pos="-720"/>
        </w:tabs>
        <w:suppressAutoHyphens/>
        <w:rPr>
          <w:rFonts w:ascii="Times New Roman" w:hAnsi="Times New Roman"/>
        </w:rPr>
      </w:pPr>
      <w:r w:rsidRPr="001915AE">
        <w:rPr>
          <w:rFonts w:ascii="Times New Roman" w:hAnsi="Times New Roman"/>
          <w:sz w:val="22"/>
        </w:rPr>
        <w:tab/>
      </w:r>
      <w:r w:rsidRPr="009C6D60" w:rsidR="00D923B5">
        <w:rPr>
          <w:rFonts w:ascii="Times New Roman" w:hAnsi="Times New Roman"/>
          <w:color w:val="2B579A"/>
          <w:u w:val="single"/>
          <w:shd w:val="clear" w:color="auto" w:fill="E6E6E6"/>
        </w:rPr>
        <w:fldChar w:fldCharType="begin">
          <w:ffData>
            <w:name w:val="Text106"/>
            <w:enabled/>
            <w:calcOnExit w:val="0"/>
            <w:textInput/>
          </w:ffData>
        </w:fldChar>
      </w:r>
      <w:bookmarkStart w:id="61" w:name="Text106"/>
      <w:r w:rsidRPr="009C6D60" w:rsidR="009C6D60">
        <w:rPr>
          <w:rFonts w:ascii="Times New Roman" w:hAnsi="Times New Roman"/>
          <w:u w:val="single"/>
        </w:rPr>
        <w:instrText xml:space="preserve"> FORMTEXT </w:instrText>
      </w:r>
      <w:r w:rsidRPr="009C6D60" w:rsidR="00D923B5">
        <w:rPr>
          <w:rFonts w:ascii="Times New Roman" w:hAnsi="Times New Roman"/>
          <w:color w:val="2B579A"/>
          <w:u w:val="single"/>
          <w:shd w:val="clear" w:color="auto" w:fill="E6E6E6"/>
        </w:rPr>
        <w:fldChar w:fldCharType="separate"/>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D923B5">
        <w:rPr>
          <w:rFonts w:ascii="Times New Roman" w:hAnsi="Times New Roman"/>
          <w:color w:val="2B579A"/>
          <w:u w:val="single"/>
          <w:shd w:val="clear" w:color="auto" w:fill="E6E6E6"/>
        </w:rPr>
        <w:fldChar w:fldCharType="end"/>
      </w:r>
      <w:bookmarkEnd w:id="61"/>
      <w:r w:rsidRPr="001915AE">
        <w:rPr>
          <w:rFonts w:ascii="Times New Roman" w:hAnsi="Times New Roman"/>
        </w:rPr>
        <w:tab/>
        <w:t>Monitor farmers/farmers' markets/roadside stands/</w:t>
      </w:r>
      <w:r w:rsidR="00152D0D">
        <w:rPr>
          <w:rFonts w:ascii="Times New Roman" w:hAnsi="Times New Roman"/>
        </w:rPr>
        <w:t>bulk purchase/</w:t>
      </w:r>
      <w:r w:rsidRPr="001915AE">
        <w:rPr>
          <w:rFonts w:ascii="Times New Roman" w:hAnsi="Times New Roman"/>
        </w:rPr>
        <w:t>CSA programs</w:t>
      </w:r>
    </w:p>
    <w:p w:rsidR="00754458" w:rsidP="00370860" w14:paraId="5854DE7F" w14:textId="77777777">
      <w:pPr>
        <w:tabs>
          <w:tab w:val="left" w:pos="-720"/>
        </w:tabs>
        <w:suppressAutoHyphens/>
        <w:rPr>
          <w:rFonts w:ascii="Times New Roman" w:hAnsi="Times New Roman"/>
        </w:rPr>
      </w:pPr>
    </w:p>
    <w:p w:rsidR="00370860" w:rsidP="253977A2" w14:paraId="21F4EC00" w14:textId="22995CA6">
      <w:pPr>
        <w:suppressAutoHyphens/>
        <w:ind w:left="1440" w:hanging="720"/>
        <w:rPr>
          <w:rFonts w:ascii="Times New Roman" w:hAnsi="Times New Roman"/>
        </w:rPr>
      </w:pPr>
      <w:r w:rsidRPr="00754458">
        <w:rPr>
          <w:rFonts w:ascii="Times New Roman" w:hAnsi="Times New Roman"/>
          <w:color w:val="2B579A"/>
          <w:u w:val="single"/>
          <w:shd w:val="clear" w:color="auto" w:fill="E6E6E6"/>
        </w:rPr>
        <w:fldChar w:fldCharType="begin">
          <w:ffData>
            <w:name w:val="Text352"/>
            <w:enabled/>
            <w:calcOnExit w:val="0"/>
            <w:textInput/>
          </w:ffData>
        </w:fldChar>
      </w:r>
      <w:bookmarkStart w:id="62" w:name="Text352"/>
      <w:r w:rsidRPr="00754458" w:rsidR="00754458">
        <w:rPr>
          <w:rFonts w:ascii="Times New Roman" w:hAnsi="Times New Roman"/>
          <w:u w:val="single"/>
        </w:rPr>
        <w:instrText xml:space="preserve"> FORMTEXT </w:instrText>
      </w:r>
      <w:r w:rsidRPr="00754458">
        <w:rPr>
          <w:rFonts w:ascii="Times New Roman" w:hAnsi="Times New Roman"/>
          <w:color w:val="2B579A"/>
          <w:u w:val="single"/>
          <w:shd w:val="clear" w:color="auto" w:fill="E6E6E6"/>
        </w:rPr>
        <w:fldChar w:fldCharType="separate"/>
      </w:r>
      <w:r w:rsidRPr="00754458" w:rsidR="00754458">
        <w:rPr>
          <w:rFonts w:ascii="Times New Roman" w:hAnsi="Times New Roman"/>
          <w:noProof/>
          <w:u w:val="single"/>
        </w:rPr>
        <w:t> </w:t>
      </w:r>
      <w:r w:rsidRPr="00754458" w:rsidR="00754458">
        <w:rPr>
          <w:rFonts w:ascii="Times New Roman" w:hAnsi="Times New Roman"/>
          <w:noProof/>
          <w:u w:val="single"/>
        </w:rPr>
        <w:t> </w:t>
      </w:r>
      <w:r w:rsidRPr="00754458" w:rsidR="00754458">
        <w:rPr>
          <w:rFonts w:ascii="Times New Roman" w:hAnsi="Times New Roman"/>
          <w:noProof/>
          <w:u w:val="single"/>
        </w:rPr>
        <w:t> </w:t>
      </w:r>
      <w:r w:rsidRPr="00754458" w:rsidR="00754458">
        <w:rPr>
          <w:rFonts w:ascii="Times New Roman" w:hAnsi="Times New Roman"/>
          <w:noProof/>
          <w:u w:val="single"/>
        </w:rPr>
        <w:t> </w:t>
      </w:r>
      <w:r w:rsidRPr="00754458" w:rsidR="00754458">
        <w:rPr>
          <w:rFonts w:ascii="Times New Roman" w:hAnsi="Times New Roman"/>
          <w:noProof/>
          <w:u w:val="single"/>
        </w:rPr>
        <w:t> </w:t>
      </w:r>
      <w:r w:rsidRPr="00754458">
        <w:rPr>
          <w:rFonts w:ascii="Times New Roman" w:hAnsi="Times New Roman"/>
          <w:color w:val="2B579A"/>
          <w:u w:val="single"/>
          <w:shd w:val="clear" w:color="auto" w:fill="E6E6E6"/>
        </w:rPr>
        <w:fldChar w:fldCharType="end"/>
      </w:r>
      <w:bookmarkEnd w:id="62"/>
      <w:r w:rsidR="00754458">
        <w:rPr>
          <w:rFonts w:ascii="Times New Roman" w:hAnsi="Times New Roman"/>
        </w:rPr>
        <w:t xml:space="preserve">  </w:t>
      </w:r>
      <w:r w:rsidRPr="008710C1" w:rsidR="008710C1">
        <w:rPr>
          <w:rFonts w:ascii="Times New Roman" w:hAnsi="Times New Roman"/>
        </w:rPr>
        <w:t>Manage</w:t>
      </w:r>
      <w:r w:rsidRPr="008710C1" w:rsidR="00754458">
        <w:rPr>
          <w:rFonts w:ascii="Times New Roman" w:hAnsi="Times New Roman"/>
        </w:rPr>
        <w:t xml:space="preserve"> </w:t>
      </w:r>
      <w:r w:rsidRPr="50894E48" w:rsidR="00754458">
        <w:rPr>
          <w:rFonts w:ascii="Times New Roman" w:hAnsi="Times New Roman"/>
        </w:rPr>
        <w:t xml:space="preserve">WIC </w:t>
      </w:r>
      <w:r w:rsidRPr="008710C1" w:rsidR="00754458">
        <w:rPr>
          <w:rFonts w:ascii="Times New Roman" w:hAnsi="Times New Roman"/>
        </w:rPr>
        <w:t xml:space="preserve">Cash Value </w:t>
      </w:r>
      <w:r w:rsidR="00134D0E">
        <w:rPr>
          <w:rFonts w:ascii="Times New Roman" w:hAnsi="Times New Roman"/>
        </w:rPr>
        <w:t>Vouchers/</w:t>
      </w:r>
      <w:r w:rsidR="00DB4580">
        <w:rPr>
          <w:rFonts w:ascii="Times New Roman" w:hAnsi="Times New Roman"/>
        </w:rPr>
        <w:t>Benefits</w:t>
      </w:r>
      <w:r w:rsidRPr="008710C1" w:rsidR="00DB4580">
        <w:rPr>
          <w:rFonts w:ascii="Times New Roman" w:hAnsi="Times New Roman"/>
        </w:rPr>
        <w:t xml:space="preserve"> </w:t>
      </w:r>
      <w:r w:rsidRPr="008710C1" w:rsidR="00754458">
        <w:rPr>
          <w:rFonts w:ascii="Times New Roman" w:hAnsi="Times New Roman"/>
        </w:rPr>
        <w:t>(CV</w:t>
      </w:r>
      <w:r w:rsidR="00134D0E">
        <w:rPr>
          <w:rFonts w:ascii="Times New Roman" w:hAnsi="Times New Roman"/>
        </w:rPr>
        <w:t>V/</w:t>
      </w:r>
      <w:r w:rsidR="0046218F">
        <w:rPr>
          <w:rFonts w:ascii="Times New Roman" w:hAnsi="Times New Roman"/>
        </w:rPr>
        <w:t>CV</w:t>
      </w:r>
      <w:r w:rsidR="00134D0E">
        <w:rPr>
          <w:rFonts w:ascii="Times New Roman" w:hAnsi="Times New Roman"/>
        </w:rPr>
        <w:t>B</w:t>
      </w:r>
      <w:r w:rsidRPr="008710C1" w:rsidR="00754458">
        <w:rPr>
          <w:rFonts w:ascii="Times New Roman" w:hAnsi="Times New Roman"/>
        </w:rPr>
        <w:t>’s)</w:t>
      </w:r>
      <w:r w:rsidRPr="008710C1" w:rsidR="00C016D0">
        <w:rPr>
          <w:rFonts w:ascii="Times New Roman" w:hAnsi="Times New Roman"/>
        </w:rPr>
        <w:t xml:space="preserve"> issued to FMNP </w:t>
      </w:r>
      <w:r w:rsidR="004804B0">
        <w:rPr>
          <w:rFonts w:ascii="Times New Roman" w:hAnsi="Times New Roman"/>
        </w:rPr>
        <w:t>participants</w:t>
      </w:r>
    </w:p>
    <w:p w:rsidR="004804B0" w:rsidRPr="001915AE" w:rsidP="00DF2C86" w14:paraId="2CA7ADD4" w14:textId="77777777">
      <w:pPr>
        <w:tabs>
          <w:tab w:val="left" w:pos="-720"/>
        </w:tabs>
        <w:suppressAutoHyphens/>
        <w:rPr>
          <w:rFonts w:ascii="Times New Roman" w:hAnsi="Times New Roman"/>
        </w:rPr>
      </w:pPr>
    </w:p>
    <w:p w:rsidR="00370860" w:rsidRPr="0003536A" w:rsidP="00370860" w14:paraId="2F616772" w14:textId="412D8FEB">
      <w:pPr>
        <w:tabs>
          <w:tab w:val="left" w:pos="-720"/>
        </w:tabs>
        <w:suppressAutoHyphens/>
        <w:ind w:left="720"/>
        <w:rPr>
          <w:rFonts w:ascii="Times New Roman" w:hAnsi="Times New Roman"/>
          <w:b/>
        </w:rPr>
      </w:pPr>
      <w:r>
        <w:rPr>
          <w:rFonts w:ascii="Times New Roman" w:hAnsi="Times New Roman"/>
        </w:rPr>
        <w:t xml:space="preserve">If the State agency and the partnering State </w:t>
      </w:r>
      <w:r w:rsidR="005B3324">
        <w:rPr>
          <w:rFonts w:ascii="Times New Roman" w:hAnsi="Times New Roman"/>
        </w:rPr>
        <w:t>agency(</w:t>
      </w:r>
      <w:r>
        <w:rPr>
          <w:rFonts w:ascii="Times New Roman" w:hAnsi="Times New Roman"/>
        </w:rPr>
        <w:t>ies</w:t>
      </w:r>
      <w:r>
        <w:rPr>
          <w:rFonts w:ascii="Times New Roman" w:hAnsi="Times New Roman"/>
        </w:rPr>
        <w:t>) are different, i</w:t>
      </w:r>
      <w:r w:rsidRPr="001915AE">
        <w:rPr>
          <w:rFonts w:ascii="Times New Roman" w:hAnsi="Times New Roman"/>
        </w:rPr>
        <w:t xml:space="preserve">nclude </w:t>
      </w:r>
      <w:r w:rsidR="00C97596">
        <w:rPr>
          <w:rFonts w:ascii="Times New Roman" w:hAnsi="Times New Roman"/>
        </w:rPr>
        <w:t xml:space="preserve">as an attachment </w:t>
      </w:r>
      <w:r w:rsidRPr="001915AE">
        <w:rPr>
          <w:rFonts w:ascii="Times New Roman" w:hAnsi="Times New Roman"/>
        </w:rPr>
        <w:t xml:space="preserve">a copy </w:t>
      </w:r>
      <w:r w:rsidR="00C97596">
        <w:rPr>
          <w:rFonts w:ascii="Times New Roman" w:hAnsi="Times New Roman"/>
        </w:rPr>
        <w:t>o</w:t>
      </w:r>
      <w:r w:rsidRPr="001915AE">
        <w:rPr>
          <w:rFonts w:ascii="Times New Roman" w:hAnsi="Times New Roman"/>
        </w:rPr>
        <w:t>f each signed agreement between the agencies</w:t>
      </w:r>
      <w:r w:rsidR="00AC449C">
        <w:rPr>
          <w:rFonts w:ascii="Times New Roman" w:hAnsi="Times New Roman"/>
        </w:rPr>
        <w:t xml:space="preserve">, </w:t>
      </w:r>
      <w:r w:rsidR="008710C1">
        <w:rPr>
          <w:rFonts w:ascii="Times New Roman" w:hAnsi="Times New Roman"/>
        </w:rPr>
        <w:t xml:space="preserve">clearly </w:t>
      </w:r>
      <w:r w:rsidR="005B3324">
        <w:rPr>
          <w:rFonts w:ascii="Times New Roman" w:hAnsi="Times New Roman"/>
        </w:rPr>
        <w:t xml:space="preserve">stating </w:t>
      </w:r>
      <w:r w:rsidRPr="001915AE" w:rsidR="005B3324">
        <w:rPr>
          <w:rFonts w:ascii="Times New Roman" w:hAnsi="Times New Roman"/>
        </w:rPr>
        <w:t>the</w:t>
      </w:r>
      <w:r w:rsidRPr="001915AE">
        <w:rPr>
          <w:rFonts w:ascii="Times New Roman" w:hAnsi="Times New Roman"/>
        </w:rPr>
        <w:t xml:space="preserve"> functions to be performed as indicated above.  The written agreement(s) should delineate the responsibilities of</w:t>
      </w:r>
      <w:r w:rsidRPr="00417391" w:rsidR="00417391">
        <w:rPr>
          <w:rFonts w:ascii="Times New Roman" w:hAnsi="Times New Roman"/>
        </w:rPr>
        <w:t xml:space="preserve"> </w:t>
      </w:r>
      <w:r w:rsidR="00417391">
        <w:rPr>
          <w:rFonts w:ascii="Times New Roman" w:hAnsi="Times New Roman"/>
        </w:rPr>
        <w:t xml:space="preserve">and </w:t>
      </w:r>
      <w:r w:rsidRPr="006A1E4D" w:rsidR="00417391">
        <w:rPr>
          <w:rFonts w:ascii="Times New Roman" w:hAnsi="Times New Roman"/>
        </w:rPr>
        <w:t xml:space="preserve">specific work activities </w:t>
      </w:r>
      <w:r w:rsidR="00417391">
        <w:rPr>
          <w:rFonts w:ascii="Times New Roman" w:hAnsi="Times New Roman"/>
        </w:rPr>
        <w:t xml:space="preserve">to be performed by </w:t>
      </w:r>
      <w:r w:rsidRPr="006A1E4D" w:rsidR="00417391">
        <w:rPr>
          <w:rFonts w:ascii="Times New Roman" w:hAnsi="Times New Roman"/>
        </w:rPr>
        <w:t xml:space="preserve">each agency, and </w:t>
      </w:r>
      <w:r w:rsidR="00417391">
        <w:rPr>
          <w:rFonts w:ascii="Times New Roman" w:hAnsi="Times New Roman"/>
        </w:rPr>
        <w:t>should</w:t>
      </w:r>
      <w:r w:rsidRPr="001915AE">
        <w:rPr>
          <w:rFonts w:ascii="Times New Roman" w:hAnsi="Times New Roman"/>
        </w:rPr>
        <w:t xml:space="preserve"> identify the responsible designated representative of each agency.</w:t>
      </w:r>
      <w:r w:rsidR="0003536A">
        <w:rPr>
          <w:rFonts w:ascii="Times New Roman" w:hAnsi="Times New Roman"/>
        </w:rPr>
        <w:t xml:space="preserve"> </w:t>
      </w:r>
      <w:r w:rsidRPr="0003536A" w:rsidR="0003536A">
        <w:rPr>
          <w:rFonts w:ascii="Times New Roman" w:hAnsi="Times New Roman"/>
          <w:b/>
        </w:rPr>
        <w:t xml:space="preserve">Please list </w:t>
      </w:r>
      <w:r w:rsidR="000D6947">
        <w:rPr>
          <w:rFonts w:ascii="Times New Roman" w:hAnsi="Times New Roman"/>
          <w:b/>
        </w:rPr>
        <w:t>attachment</w:t>
      </w:r>
      <w:r w:rsidRPr="0003536A" w:rsidR="0003536A">
        <w:rPr>
          <w:rFonts w:ascii="Times New Roman" w:hAnsi="Times New Roman"/>
          <w:b/>
        </w:rPr>
        <w:t xml:space="preserve">. </w:t>
      </w:r>
      <w:r w:rsidRPr="0003536A" w:rsidR="0003536A">
        <w:rPr>
          <w:rFonts w:ascii="Times New Roman" w:hAnsi="Times New Roman"/>
          <w:b/>
          <w:color w:val="2B579A"/>
          <w:szCs w:val="24"/>
          <w:u w:val="single"/>
          <w:shd w:val="clear" w:color="auto" w:fill="E6E6E6"/>
        </w:rPr>
        <w:fldChar w:fldCharType="begin">
          <w:ffData>
            <w:name w:val="Text56"/>
            <w:enabled/>
            <w:calcOnExit w:val="0"/>
            <w:textInput/>
          </w:ffData>
        </w:fldChar>
      </w:r>
      <w:r w:rsidRPr="0003536A" w:rsidR="0003536A">
        <w:rPr>
          <w:rFonts w:ascii="Times New Roman" w:hAnsi="Times New Roman"/>
          <w:b/>
          <w:szCs w:val="24"/>
          <w:u w:val="single"/>
        </w:rPr>
        <w:instrText xml:space="preserve"> FORMTEXT </w:instrText>
      </w:r>
      <w:r w:rsidRPr="0003536A" w:rsidR="0003536A">
        <w:rPr>
          <w:rFonts w:ascii="Times New Roman" w:hAnsi="Times New Roman"/>
          <w:b/>
          <w:color w:val="2B579A"/>
          <w:szCs w:val="24"/>
          <w:u w:val="single"/>
          <w:shd w:val="clear" w:color="auto" w:fill="E6E6E6"/>
        </w:rPr>
        <w:fldChar w:fldCharType="separate"/>
      </w:r>
      <w:r w:rsidRPr="0003536A" w:rsidR="0003536A">
        <w:rPr>
          <w:b/>
          <w:noProof/>
          <w:u w:val="single"/>
        </w:rPr>
        <w:t> </w:t>
      </w:r>
      <w:r w:rsidRPr="0003536A" w:rsidR="0003536A">
        <w:rPr>
          <w:b/>
          <w:noProof/>
          <w:u w:val="single"/>
        </w:rPr>
        <w:t> </w:t>
      </w:r>
      <w:r w:rsidRPr="0003536A" w:rsidR="0003536A">
        <w:rPr>
          <w:b/>
          <w:noProof/>
          <w:u w:val="single"/>
        </w:rPr>
        <w:t> </w:t>
      </w:r>
      <w:r w:rsidRPr="0003536A" w:rsidR="0003536A">
        <w:rPr>
          <w:b/>
          <w:noProof/>
          <w:u w:val="single"/>
        </w:rPr>
        <w:t> </w:t>
      </w:r>
      <w:r w:rsidRPr="0003536A" w:rsidR="0003536A">
        <w:rPr>
          <w:b/>
          <w:noProof/>
          <w:u w:val="single"/>
        </w:rPr>
        <w:t> </w:t>
      </w:r>
      <w:r w:rsidRPr="0003536A" w:rsidR="0003536A">
        <w:rPr>
          <w:rFonts w:ascii="Times New Roman" w:hAnsi="Times New Roman"/>
          <w:b/>
          <w:color w:val="2B579A"/>
          <w:szCs w:val="24"/>
          <w:u w:val="single"/>
          <w:shd w:val="clear" w:color="auto" w:fill="E6E6E6"/>
        </w:rPr>
        <w:fldChar w:fldCharType="end"/>
      </w:r>
    </w:p>
    <w:p w:rsidR="00370860" w:rsidRPr="001915AE" w:rsidP="00370860" w14:paraId="314EE24A" w14:textId="77777777">
      <w:pPr>
        <w:tabs>
          <w:tab w:val="left" w:pos="-720"/>
        </w:tabs>
        <w:suppressAutoHyphens/>
        <w:rPr>
          <w:rFonts w:ascii="Times New Roman" w:hAnsi="Times New Roman"/>
          <w:b/>
        </w:rPr>
      </w:pPr>
    </w:p>
    <w:p w:rsidR="00370860" w:rsidRPr="005D6FF8" w:rsidP="0605CF39" w14:paraId="1BB9C46A" w14:textId="21231C19">
      <w:pPr>
        <w:pStyle w:val="ListParagraph"/>
        <w:numPr>
          <w:ilvl w:val="0"/>
          <w:numId w:val="12"/>
        </w:numPr>
        <w:tabs>
          <w:tab w:val="left" w:pos="360"/>
        </w:tabs>
        <w:suppressAutoHyphens/>
        <w:rPr>
          <w:rFonts w:ascii="Times New Roman" w:hAnsi="Times New Roman"/>
        </w:rPr>
      </w:pPr>
      <w:r w:rsidRPr="00EB4B6C">
        <w:rPr>
          <w:rFonts w:ascii="Times New Roman" w:hAnsi="Times New Roman"/>
        </w:rPr>
        <w:t xml:space="preserve">Indicate </w:t>
      </w:r>
      <w:r w:rsidRPr="00EB4B6C" w:rsidR="00F70D16">
        <w:rPr>
          <w:rFonts w:ascii="Times New Roman" w:hAnsi="Times New Roman"/>
        </w:rPr>
        <w:t xml:space="preserve">how </w:t>
      </w:r>
      <w:r w:rsidRPr="00EB4B6C" w:rsidR="00717115">
        <w:rPr>
          <w:rFonts w:ascii="Times New Roman" w:hAnsi="Times New Roman"/>
        </w:rPr>
        <w:t xml:space="preserve">Program </w:t>
      </w:r>
      <w:r w:rsidRPr="00EB4B6C">
        <w:rPr>
          <w:rFonts w:ascii="Times New Roman" w:hAnsi="Times New Roman"/>
        </w:rPr>
        <w:t>benefits will be issued</w:t>
      </w:r>
      <w:r w:rsidRPr="00EB4B6C" w:rsidR="0061141A">
        <w:rPr>
          <w:rFonts w:ascii="Times New Roman" w:hAnsi="Times New Roman"/>
        </w:rPr>
        <w:t xml:space="preserve"> to participants</w:t>
      </w:r>
      <w:r w:rsidRPr="00EB4B6C" w:rsidR="00F70D16">
        <w:rPr>
          <w:rFonts w:ascii="Times New Roman" w:hAnsi="Times New Roman"/>
        </w:rPr>
        <w:t xml:space="preserve"> (allocated either by </w:t>
      </w:r>
      <w:r>
        <w:tab/>
      </w:r>
      <w:r>
        <w:tab/>
      </w:r>
      <w:r w:rsidRPr="00EB4B6C" w:rsidR="00F70D16">
        <w:rPr>
          <w:rFonts w:ascii="Times New Roman" w:hAnsi="Times New Roman"/>
        </w:rPr>
        <w:t>individuals or by household )</w:t>
      </w:r>
      <w:r w:rsidRPr="00EB4B6C">
        <w:rPr>
          <w:rFonts w:ascii="Times New Roman" w:hAnsi="Times New Roman"/>
        </w:rPr>
        <w:t>:</w:t>
      </w:r>
    </w:p>
    <w:p w:rsidR="00370860" w:rsidRPr="001915AE" w:rsidP="00370860" w14:paraId="76614669" w14:textId="77777777">
      <w:pPr>
        <w:tabs>
          <w:tab w:val="left" w:pos="-720"/>
        </w:tabs>
        <w:suppressAutoHyphens/>
        <w:ind w:left="60"/>
        <w:rPr>
          <w:rFonts w:ascii="Times New Roman" w:hAnsi="Times New Roman"/>
        </w:rPr>
      </w:pPr>
    </w:p>
    <w:p w:rsidR="00370860" w:rsidRPr="001915AE" w:rsidP="005D6FF8" w14:paraId="5A84B82E" w14:textId="77777777">
      <w:pPr>
        <w:tabs>
          <w:tab w:val="left" w:pos="-720"/>
        </w:tabs>
        <w:suppressAutoHyphens/>
        <w:ind w:left="-72" w:firstLine="792"/>
        <w:rPr>
          <w:rFonts w:ascii="Times New Roman" w:hAnsi="Times New Roman"/>
        </w:rPr>
      </w:pPr>
      <w:r w:rsidRPr="001915AE">
        <w:rPr>
          <w:rFonts w:ascii="Times New Roman" w:hAnsi="Times New Roman"/>
        </w:rPr>
        <w:t xml:space="preserve">SFMNP:  </w:t>
      </w:r>
      <w:r w:rsidRPr="009C6D60" w:rsidR="00D923B5">
        <w:rPr>
          <w:rFonts w:ascii="Times New Roman" w:hAnsi="Times New Roman"/>
          <w:color w:val="2B579A"/>
          <w:u w:val="single"/>
          <w:shd w:val="clear" w:color="auto" w:fill="E6E6E6"/>
        </w:rPr>
        <w:fldChar w:fldCharType="begin">
          <w:ffData>
            <w:name w:val="Text108"/>
            <w:enabled/>
            <w:calcOnExit w:val="0"/>
            <w:textInput/>
          </w:ffData>
        </w:fldChar>
      </w:r>
      <w:bookmarkStart w:id="63" w:name="Text108"/>
      <w:r w:rsidRPr="009C6D60" w:rsidR="009C6D60">
        <w:rPr>
          <w:rFonts w:ascii="Times New Roman" w:hAnsi="Times New Roman"/>
          <w:u w:val="single"/>
        </w:rPr>
        <w:instrText xml:space="preserve"> FORMTEXT </w:instrText>
      </w:r>
      <w:r w:rsidRPr="009C6D60" w:rsidR="00D923B5">
        <w:rPr>
          <w:rFonts w:ascii="Times New Roman" w:hAnsi="Times New Roman"/>
          <w:color w:val="2B579A"/>
          <w:u w:val="single"/>
          <w:shd w:val="clear" w:color="auto" w:fill="E6E6E6"/>
        </w:rPr>
        <w:fldChar w:fldCharType="separate"/>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D923B5">
        <w:rPr>
          <w:rFonts w:ascii="Times New Roman" w:hAnsi="Times New Roman"/>
          <w:color w:val="2B579A"/>
          <w:u w:val="single"/>
          <w:shd w:val="clear" w:color="auto" w:fill="E6E6E6"/>
        </w:rPr>
        <w:fldChar w:fldCharType="end"/>
      </w:r>
      <w:bookmarkEnd w:id="63"/>
      <w:r w:rsidRPr="00CF645E" w:rsidR="00744FEB">
        <w:rPr>
          <w:rFonts w:ascii="Times New Roman" w:hAnsi="Times New Roman"/>
        </w:rPr>
        <w:t xml:space="preserve">   </w:t>
      </w:r>
      <w:r w:rsidRPr="001915AE">
        <w:rPr>
          <w:rFonts w:ascii="Times New Roman" w:hAnsi="Times New Roman"/>
        </w:rPr>
        <w:t>Individuals</w:t>
      </w:r>
      <w:r w:rsidR="00CF645E">
        <w:rPr>
          <w:rFonts w:ascii="Times New Roman" w:hAnsi="Times New Roman"/>
        </w:rPr>
        <w:tab/>
      </w:r>
      <w:r w:rsidR="00CF645E">
        <w:rPr>
          <w:rFonts w:ascii="Times New Roman" w:hAnsi="Times New Roman"/>
        </w:rPr>
        <w:tab/>
      </w:r>
      <w:r w:rsidR="006C7268">
        <w:rPr>
          <w:rFonts w:ascii="Times New Roman" w:hAnsi="Times New Roman"/>
        </w:rPr>
        <w:tab/>
      </w:r>
      <w:r w:rsidRPr="009C6D60" w:rsidR="00D923B5">
        <w:rPr>
          <w:rFonts w:ascii="Times New Roman" w:hAnsi="Times New Roman"/>
          <w:color w:val="2B579A"/>
          <w:u w:val="single"/>
          <w:shd w:val="clear" w:color="auto" w:fill="E6E6E6"/>
        </w:rPr>
        <w:fldChar w:fldCharType="begin">
          <w:ffData>
            <w:name w:val="Text109"/>
            <w:enabled/>
            <w:calcOnExit w:val="0"/>
            <w:textInput/>
          </w:ffData>
        </w:fldChar>
      </w:r>
      <w:bookmarkStart w:id="64" w:name="Text109"/>
      <w:r w:rsidRPr="009C6D60" w:rsidR="009C6D60">
        <w:rPr>
          <w:rFonts w:ascii="Times New Roman" w:hAnsi="Times New Roman"/>
          <w:u w:val="single"/>
        </w:rPr>
        <w:instrText xml:space="preserve"> FORMTEXT </w:instrText>
      </w:r>
      <w:r w:rsidRPr="009C6D60" w:rsidR="00D923B5">
        <w:rPr>
          <w:rFonts w:ascii="Times New Roman" w:hAnsi="Times New Roman"/>
          <w:color w:val="2B579A"/>
          <w:u w:val="single"/>
          <w:shd w:val="clear" w:color="auto" w:fill="E6E6E6"/>
        </w:rPr>
        <w:fldChar w:fldCharType="separate"/>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D923B5">
        <w:rPr>
          <w:rFonts w:ascii="Times New Roman" w:hAnsi="Times New Roman"/>
          <w:color w:val="2B579A"/>
          <w:u w:val="single"/>
          <w:shd w:val="clear" w:color="auto" w:fill="E6E6E6"/>
        </w:rPr>
        <w:fldChar w:fldCharType="end"/>
      </w:r>
      <w:bookmarkEnd w:id="64"/>
      <w:r w:rsidRPr="001915AE">
        <w:rPr>
          <w:rFonts w:ascii="Times New Roman" w:hAnsi="Times New Roman"/>
        </w:rPr>
        <w:t xml:space="preserve"> </w:t>
      </w:r>
      <w:r w:rsidR="00CF645E">
        <w:rPr>
          <w:rFonts w:ascii="Times New Roman" w:hAnsi="Times New Roman"/>
        </w:rPr>
        <w:t xml:space="preserve"> </w:t>
      </w:r>
      <w:r w:rsidRPr="001915AE">
        <w:rPr>
          <w:rFonts w:ascii="Times New Roman" w:hAnsi="Times New Roman"/>
        </w:rPr>
        <w:t>Households</w:t>
      </w:r>
    </w:p>
    <w:p w:rsidR="00D55418" w:rsidP="00D55418" w14:paraId="25AE3E18" w14:textId="77777777">
      <w:pPr>
        <w:tabs>
          <w:tab w:val="left" w:pos="-720"/>
        </w:tabs>
        <w:suppressAutoHyphens/>
        <w:ind w:left="-72"/>
        <w:rPr>
          <w:rFonts w:ascii="Times New Roman" w:hAnsi="Times New Roman"/>
        </w:rPr>
      </w:pPr>
      <w:r w:rsidRPr="001915AE">
        <w:rPr>
          <w:rFonts w:ascii="Times New Roman" w:hAnsi="Times New Roman"/>
        </w:rPr>
        <w:tab/>
      </w:r>
      <w:r w:rsidRPr="001915AE">
        <w:rPr>
          <w:rFonts w:ascii="Times New Roman" w:hAnsi="Times New Roman"/>
        </w:rPr>
        <w:tab/>
        <w:t xml:space="preserve">FMNP:  </w:t>
      </w:r>
      <w:r w:rsidRPr="009C6D60" w:rsidR="00D923B5">
        <w:rPr>
          <w:rFonts w:ascii="Times New Roman" w:hAnsi="Times New Roman"/>
          <w:color w:val="2B579A"/>
          <w:u w:val="single"/>
          <w:shd w:val="clear" w:color="auto" w:fill="E6E6E6"/>
        </w:rPr>
        <w:fldChar w:fldCharType="begin">
          <w:ffData>
            <w:name w:val="Text110"/>
            <w:enabled/>
            <w:calcOnExit w:val="0"/>
            <w:textInput/>
          </w:ffData>
        </w:fldChar>
      </w:r>
      <w:bookmarkStart w:id="65" w:name="Text110"/>
      <w:r w:rsidRPr="009C6D60" w:rsidR="009C6D60">
        <w:rPr>
          <w:rFonts w:ascii="Times New Roman" w:hAnsi="Times New Roman"/>
          <w:u w:val="single"/>
        </w:rPr>
        <w:instrText xml:space="preserve"> FORMTEXT </w:instrText>
      </w:r>
      <w:r w:rsidRPr="009C6D60" w:rsidR="00D923B5">
        <w:rPr>
          <w:rFonts w:ascii="Times New Roman" w:hAnsi="Times New Roman"/>
          <w:color w:val="2B579A"/>
          <w:u w:val="single"/>
          <w:shd w:val="clear" w:color="auto" w:fill="E6E6E6"/>
        </w:rPr>
        <w:fldChar w:fldCharType="separate"/>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D923B5">
        <w:rPr>
          <w:rFonts w:ascii="Times New Roman" w:hAnsi="Times New Roman"/>
          <w:color w:val="2B579A"/>
          <w:u w:val="single"/>
          <w:shd w:val="clear" w:color="auto" w:fill="E6E6E6"/>
        </w:rPr>
        <w:fldChar w:fldCharType="end"/>
      </w:r>
      <w:bookmarkEnd w:id="65"/>
      <w:r w:rsidRPr="00CF645E" w:rsidR="00744FEB">
        <w:rPr>
          <w:rFonts w:ascii="Times New Roman" w:hAnsi="Times New Roman"/>
        </w:rPr>
        <w:t xml:space="preserve">   </w:t>
      </w:r>
      <w:r w:rsidRPr="001915AE">
        <w:rPr>
          <w:rFonts w:ascii="Times New Roman" w:hAnsi="Times New Roman"/>
        </w:rPr>
        <w:t>Individuals</w:t>
      </w:r>
      <w:r w:rsidR="00CF645E">
        <w:rPr>
          <w:rFonts w:ascii="Times New Roman" w:hAnsi="Times New Roman"/>
        </w:rPr>
        <w:tab/>
      </w:r>
      <w:r w:rsidR="00CF645E">
        <w:rPr>
          <w:rFonts w:ascii="Times New Roman" w:hAnsi="Times New Roman"/>
        </w:rPr>
        <w:tab/>
      </w:r>
      <w:r w:rsidR="006C7268">
        <w:rPr>
          <w:rFonts w:ascii="Times New Roman" w:hAnsi="Times New Roman"/>
        </w:rPr>
        <w:tab/>
      </w:r>
      <w:r w:rsidRPr="009C6D60" w:rsidR="00D923B5">
        <w:rPr>
          <w:rFonts w:ascii="Times New Roman" w:hAnsi="Times New Roman"/>
          <w:color w:val="2B579A"/>
          <w:u w:val="single"/>
          <w:shd w:val="clear" w:color="auto" w:fill="E6E6E6"/>
        </w:rPr>
        <w:fldChar w:fldCharType="begin">
          <w:ffData>
            <w:name w:val="Text111"/>
            <w:enabled/>
            <w:calcOnExit w:val="0"/>
            <w:textInput/>
          </w:ffData>
        </w:fldChar>
      </w:r>
      <w:bookmarkStart w:id="66" w:name="Text111"/>
      <w:r w:rsidRPr="009C6D60" w:rsidR="009C6D60">
        <w:rPr>
          <w:rFonts w:ascii="Times New Roman" w:hAnsi="Times New Roman"/>
          <w:u w:val="single"/>
        </w:rPr>
        <w:instrText xml:space="preserve"> FORMTEXT </w:instrText>
      </w:r>
      <w:r w:rsidRPr="009C6D60" w:rsidR="00D923B5">
        <w:rPr>
          <w:rFonts w:ascii="Times New Roman" w:hAnsi="Times New Roman"/>
          <w:color w:val="2B579A"/>
          <w:u w:val="single"/>
          <w:shd w:val="clear" w:color="auto" w:fill="E6E6E6"/>
        </w:rPr>
        <w:fldChar w:fldCharType="separate"/>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9C6D60">
        <w:rPr>
          <w:rFonts w:ascii="Times New Roman" w:hAnsi="Times New Roman"/>
          <w:noProof/>
          <w:u w:val="single"/>
        </w:rPr>
        <w:t> </w:t>
      </w:r>
      <w:r w:rsidRPr="009C6D60" w:rsidR="00D923B5">
        <w:rPr>
          <w:rFonts w:ascii="Times New Roman" w:hAnsi="Times New Roman"/>
          <w:color w:val="2B579A"/>
          <w:u w:val="single"/>
          <w:shd w:val="clear" w:color="auto" w:fill="E6E6E6"/>
        </w:rPr>
        <w:fldChar w:fldCharType="end"/>
      </w:r>
      <w:bookmarkEnd w:id="66"/>
      <w:r w:rsidRPr="001915AE">
        <w:rPr>
          <w:rFonts w:ascii="Times New Roman" w:hAnsi="Times New Roman"/>
        </w:rPr>
        <w:t xml:space="preserve"> </w:t>
      </w:r>
      <w:r w:rsidR="00CF645E">
        <w:rPr>
          <w:rFonts w:ascii="Times New Roman" w:hAnsi="Times New Roman"/>
        </w:rPr>
        <w:t xml:space="preserve"> </w:t>
      </w:r>
      <w:r w:rsidRPr="001915AE">
        <w:rPr>
          <w:rFonts w:ascii="Times New Roman" w:hAnsi="Times New Roman"/>
        </w:rPr>
        <w:t>Households</w:t>
      </w:r>
    </w:p>
    <w:p w:rsidR="001C0115" w:rsidP="00D55418" w14:paraId="57590049" w14:textId="77777777">
      <w:pPr>
        <w:tabs>
          <w:tab w:val="left" w:pos="-720"/>
        </w:tabs>
        <w:suppressAutoHyphens/>
        <w:ind w:left="-72"/>
        <w:rPr>
          <w:rFonts w:ascii="Times New Roman" w:hAnsi="Times New Roman"/>
        </w:rPr>
      </w:pPr>
    </w:p>
    <w:p w:rsidR="001C0115" w:rsidP="00D55418" w14:paraId="0C5B615A" w14:textId="77777777">
      <w:pPr>
        <w:tabs>
          <w:tab w:val="left" w:pos="-720"/>
        </w:tabs>
        <w:suppressAutoHyphens/>
        <w:ind w:left="-72"/>
        <w:rPr>
          <w:rFonts w:ascii="Times New Roman" w:hAnsi="Times New Roman"/>
        </w:rPr>
      </w:pPr>
    </w:p>
    <w:p w:rsidR="00011C1E" w:rsidRPr="00F268CE" w:rsidP="00F268CE" w14:paraId="4F49D92A" w14:textId="77777777">
      <w:pPr>
        <w:pStyle w:val="ListParagraph"/>
        <w:numPr>
          <w:ilvl w:val="0"/>
          <w:numId w:val="12"/>
        </w:numPr>
        <w:tabs>
          <w:tab w:val="left" w:pos="-720"/>
          <w:tab w:val="left" w:pos="540"/>
        </w:tabs>
        <w:suppressAutoHyphens/>
        <w:rPr>
          <w:rFonts w:ascii="Times New Roman" w:hAnsi="Times New Roman"/>
        </w:rPr>
      </w:pPr>
      <w:r w:rsidRPr="00F268CE">
        <w:rPr>
          <w:rFonts w:ascii="Times New Roman" w:hAnsi="Times New Roman"/>
        </w:rPr>
        <w:t>I</w:t>
      </w:r>
      <w:r w:rsidRPr="00F268CE" w:rsidR="00157864">
        <w:rPr>
          <w:rFonts w:ascii="Times New Roman" w:hAnsi="Times New Roman"/>
        </w:rPr>
        <w:t>ndicate the total f</w:t>
      </w:r>
      <w:r w:rsidRPr="00F268CE" w:rsidR="00E40B73">
        <w:rPr>
          <w:rFonts w:ascii="Times New Roman" w:hAnsi="Times New Roman"/>
        </w:rPr>
        <w:t xml:space="preserve">ederal </w:t>
      </w:r>
      <w:r w:rsidRPr="00F268CE" w:rsidR="00F15417">
        <w:rPr>
          <w:rFonts w:ascii="Times New Roman" w:hAnsi="Times New Roman"/>
        </w:rPr>
        <w:t>food instrument</w:t>
      </w:r>
      <w:r w:rsidRPr="00F268CE">
        <w:rPr>
          <w:rFonts w:ascii="Times New Roman" w:hAnsi="Times New Roman"/>
        </w:rPr>
        <w:t xml:space="preserve"> amount for each</w:t>
      </w:r>
      <w:r w:rsidRPr="00F268CE" w:rsidR="00254F53">
        <w:rPr>
          <w:rFonts w:ascii="Times New Roman" w:hAnsi="Times New Roman"/>
        </w:rPr>
        <w:t xml:space="preserve"> </w:t>
      </w:r>
      <w:r w:rsidRPr="00F268CE">
        <w:rPr>
          <w:rFonts w:ascii="Times New Roman" w:hAnsi="Times New Roman"/>
        </w:rPr>
        <w:t>participant</w:t>
      </w:r>
      <w:r w:rsidRPr="00F268CE" w:rsidR="004562BF">
        <w:rPr>
          <w:rFonts w:ascii="Times New Roman" w:hAnsi="Times New Roman"/>
        </w:rPr>
        <w:t xml:space="preserve"> </w:t>
      </w:r>
      <w:r w:rsidRPr="00F268CE" w:rsidR="00005287">
        <w:rPr>
          <w:rFonts w:ascii="Times New Roman" w:hAnsi="Times New Roman"/>
        </w:rPr>
        <w:t>for each</w:t>
      </w:r>
      <w:r w:rsidRPr="00F268CE" w:rsidR="00062501">
        <w:rPr>
          <w:rFonts w:ascii="Times New Roman" w:hAnsi="Times New Roman"/>
          <w:szCs w:val="24"/>
        </w:rPr>
        <w:t xml:space="preserve"> </w:t>
      </w:r>
      <w:r w:rsidRPr="00F268CE" w:rsidR="004562BF">
        <w:rPr>
          <w:rFonts w:ascii="Times New Roman" w:hAnsi="Times New Roman"/>
          <w:szCs w:val="24"/>
        </w:rPr>
        <w:t>Program</w:t>
      </w:r>
      <w:r w:rsidRPr="00F268CE" w:rsidR="00D55418">
        <w:rPr>
          <w:rFonts w:ascii="Times New Roman" w:hAnsi="Times New Roman"/>
        </w:rPr>
        <w:t>:</w:t>
      </w:r>
    </w:p>
    <w:p w:rsidR="00D55418" w:rsidRPr="00601A41" w:rsidP="00D55418" w14:paraId="792F1AA2" w14:textId="77777777">
      <w:pPr>
        <w:tabs>
          <w:tab w:val="left" w:pos="-720"/>
          <w:tab w:val="left" w:pos="540"/>
        </w:tabs>
        <w:suppressAutoHyphens/>
        <w:rPr>
          <w:rFonts w:ascii="Times New Roman" w:hAnsi="Times New Roman"/>
        </w:rPr>
      </w:pPr>
    </w:p>
    <w:p w:rsidR="004562BF" w:rsidRPr="00601A41" w:rsidP="00F268CE" w14:paraId="1BE3FB60" w14:textId="77777777">
      <w:pPr>
        <w:tabs>
          <w:tab w:val="left" w:pos="-720"/>
          <w:tab w:val="left" w:pos="540"/>
        </w:tabs>
        <w:suppressAutoHyphens/>
        <w:ind w:firstLine="720"/>
        <w:rPr>
          <w:rFonts w:ascii="Times New Roman" w:hAnsi="Times New Roman"/>
          <w:szCs w:val="24"/>
        </w:rPr>
      </w:pPr>
      <w:r w:rsidRPr="00601A41">
        <w:rPr>
          <w:rFonts w:ascii="Times New Roman" w:hAnsi="Times New Roman"/>
        </w:rPr>
        <w:t>$</w:t>
      </w:r>
      <w:r w:rsidRPr="00601A41" w:rsidR="00D923B5">
        <w:rPr>
          <w:rFonts w:ascii="Times New Roman" w:hAnsi="Times New Roman"/>
          <w:color w:val="2B579A"/>
          <w:u w:val="single"/>
          <w:shd w:val="clear" w:color="auto" w:fill="E6E6E6"/>
        </w:rPr>
        <w:fldChar w:fldCharType="begin">
          <w:ffData>
            <w:name w:val="Text112"/>
            <w:enabled/>
            <w:calcOnExit w:val="0"/>
            <w:textInput/>
          </w:ffData>
        </w:fldChar>
      </w:r>
      <w:bookmarkStart w:id="67" w:name="Text112"/>
      <w:r w:rsidR="009025EA">
        <w:rPr>
          <w:rFonts w:ascii="Times New Roman" w:hAnsi="Times New Roman"/>
          <w:u w:val="single"/>
        </w:rPr>
        <w:instrText xml:space="preserve"> FORMTEXT </w:instrText>
      </w:r>
      <w:r w:rsidRPr="00601A41" w:rsidR="00D923B5">
        <w:rPr>
          <w:rFonts w:ascii="Times New Roman" w:hAnsi="Times New Roman"/>
          <w:color w:val="2B579A"/>
          <w:u w:val="single"/>
          <w:shd w:val="clear" w:color="auto" w:fill="E6E6E6"/>
        </w:rPr>
        <w:fldChar w:fldCharType="separate"/>
      </w:r>
      <w:r w:rsidR="009025EA">
        <w:rPr>
          <w:rFonts w:ascii="Times New Roman" w:hAnsi="Times New Roman"/>
          <w:noProof/>
          <w:u w:val="single"/>
        </w:rPr>
        <w:t> </w:t>
      </w:r>
      <w:r w:rsidR="009025EA">
        <w:rPr>
          <w:rFonts w:ascii="Times New Roman" w:hAnsi="Times New Roman"/>
          <w:noProof/>
          <w:u w:val="single"/>
        </w:rPr>
        <w:t> </w:t>
      </w:r>
      <w:r w:rsidR="009025EA">
        <w:rPr>
          <w:rFonts w:ascii="Times New Roman" w:hAnsi="Times New Roman"/>
          <w:noProof/>
          <w:u w:val="single"/>
        </w:rPr>
        <w:t> </w:t>
      </w:r>
      <w:r w:rsidR="009025EA">
        <w:rPr>
          <w:rFonts w:ascii="Times New Roman" w:hAnsi="Times New Roman"/>
          <w:noProof/>
          <w:u w:val="single"/>
        </w:rPr>
        <w:t> </w:t>
      </w:r>
      <w:r w:rsidR="009025EA">
        <w:rPr>
          <w:rFonts w:ascii="Times New Roman" w:hAnsi="Times New Roman"/>
          <w:noProof/>
          <w:u w:val="single"/>
        </w:rPr>
        <w:t> </w:t>
      </w:r>
      <w:r w:rsidRPr="00601A41" w:rsidR="00D923B5">
        <w:rPr>
          <w:rFonts w:ascii="Times New Roman" w:hAnsi="Times New Roman"/>
          <w:color w:val="2B579A"/>
          <w:u w:val="single"/>
          <w:shd w:val="clear" w:color="auto" w:fill="E6E6E6"/>
        </w:rPr>
        <w:fldChar w:fldCharType="end"/>
      </w:r>
      <w:bookmarkEnd w:id="67"/>
      <w:r w:rsidRPr="00601A41" w:rsidR="00744FEB">
        <w:rPr>
          <w:rFonts w:ascii="Times New Roman" w:hAnsi="Times New Roman"/>
        </w:rPr>
        <w:t xml:space="preserve"> </w:t>
      </w:r>
      <w:r w:rsidR="00D9778F">
        <w:rPr>
          <w:rFonts w:ascii="Times New Roman" w:hAnsi="Times New Roman"/>
        </w:rPr>
        <w:t>(SFMNP)</w:t>
      </w:r>
      <w:r w:rsidR="00F268CE">
        <w:rPr>
          <w:rFonts w:ascii="Times New Roman" w:hAnsi="Times New Roman"/>
        </w:rPr>
        <w:tab/>
      </w:r>
      <w:r w:rsidRPr="00601A41">
        <w:rPr>
          <w:rFonts w:ascii="Times New Roman" w:hAnsi="Times New Roman"/>
        </w:rPr>
        <w:t xml:space="preserve"> $</w:t>
      </w:r>
      <w:r w:rsidRPr="00011C1E" w:rsidR="00D923B5">
        <w:rPr>
          <w:rFonts w:ascii="Times New Roman" w:hAnsi="Times New Roman"/>
          <w:color w:val="2B579A"/>
          <w:u w:val="single"/>
          <w:shd w:val="clear" w:color="auto" w:fill="E6E6E6"/>
        </w:rPr>
        <w:fldChar w:fldCharType="begin">
          <w:ffData>
            <w:name w:val="Text113"/>
            <w:enabled/>
            <w:calcOnExit w:val="0"/>
            <w:textInput/>
          </w:ffData>
        </w:fldChar>
      </w:r>
      <w:bookmarkStart w:id="68" w:name="Text113"/>
      <w:r w:rsidR="009025EA">
        <w:rPr>
          <w:rFonts w:ascii="Times New Roman" w:hAnsi="Times New Roman"/>
          <w:u w:val="single"/>
        </w:rPr>
        <w:instrText xml:space="preserve"> FORMTEXT </w:instrText>
      </w:r>
      <w:r w:rsidRPr="00011C1E" w:rsidR="00D923B5">
        <w:rPr>
          <w:rFonts w:ascii="Times New Roman" w:hAnsi="Times New Roman"/>
          <w:color w:val="2B579A"/>
          <w:szCs w:val="24"/>
          <w:u w:val="single"/>
          <w:shd w:val="clear" w:color="auto" w:fill="E6E6E6"/>
        </w:rPr>
        <w:fldChar w:fldCharType="separate"/>
      </w:r>
      <w:r w:rsidRPr="00011C1E" w:rsidR="00011C1E">
        <w:rPr>
          <w:rFonts w:ascii="Times New Roman" w:hAnsi="Times New Roman"/>
          <w:noProof/>
          <w:szCs w:val="24"/>
          <w:u w:val="single"/>
        </w:rPr>
        <w:t> </w:t>
      </w:r>
      <w:r w:rsidRPr="00011C1E" w:rsidR="00011C1E">
        <w:rPr>
          <w:rFonts w:ascii="Times New Roman" w:hAnsi="Times New Roman"/>
          <w:noProof/>
          <w:szCs w:val="24"/>
          <w:u w:val="single"/>
        </w:rPr>
        <w:t> </w:t>
      </w:r>
      <w:r w:rsidRPr="00011C1E" w:rsidR="00011C1E">
        <w:rPr>
          <w:rFonts w:ascii="Times New Roman" w:hAnsi="Times New Roman"/>
          <w:noProof/>
          <w:szCs w:val="24"/>
          <w:u w:val="single"/>
        </w:rPr>
        <w:t> </w:t>
      </w:r>
      <w:r w:rsidRPr="00011C1E" w:rsidR="00011C1E">
        <w:rPr>
          <w:rFonts w:ascii="Times New Roman" w:hAnsi="Times New Roman"/>
          <w:noProof/>
          <w:szCs w:val="24"/>
          <w:u w:val="single"/>
        </w:rPr>
        <w:t> </w:t>
      </w:r>
      <w:r w:rsidRPr="00011C1E" w:rsidR="00011C1E">
        <w:rPr>
          <w:rFonts w:ascii="Times New Roman" w:hAnsi="Times New Roman"/>
          <w:noProof/>
          <w:szCs w:val="24"/>
          <w:u w:val="single"/>
        </w:rPr>
        <w:t> </w:t>
      </w:r>
      <w:r w:rsidRPr="00011C1E" w:rsidR="00D923B5">
        <w:rPr>
          <w:rFonts w:ascii="Times New Roman" w:hAnsi="Times New Roman"/>
          <w:color w:val="2B579A"/>
          <w:szCs w:val="24"/>
          <w:u w:val="single"/>
          <w:shd w:val="clear" w:color="auto" w:fill="E6E6E6"/>
        </w:rPr>
        <w:fldChar w:fldCharType="end"/>
      </w:r>
      <w:bookmarkEnd w:id="68"/>
      <w:r w:rsidRPr="00601A41">
        <w:rPr>
          <w:rFonts w:ascii="Times New Roman" w:hAnsi="Times New Roman"/>
          <w:szCs w:val="24"/>
        </w:rPr>
        <w:t xml:space="preserve"> (FMNP)</w:t>
      </w:r>
    </w:p>
    <w:p w:rsidR="004562BF" w:rsidRPr="00601A41" w:rsidP="00254F53" w14:paraId="1A499DFC" w14:textId="77777777">
      <w:pPr>
        <w:tabs>
          <w:tab w:val="left" w:pos="-720"/>
          <w:tab w:val="left" w:pos="540"/>
        </w:tabs>
        <w:suppressAutoHyphens/>
        <w:ind w:left="360" w:hanging="360"/>
        <w:rPr>
          <w:rFonts w:ascii="Times New Roman" w:hAnsi="Times New Roman"/>
          <w:szCs w:val="24"/>
        </w:rPr>
      </w:pPr>
    </w:p>
    <w:p w:rsidR="00157864" w:rsidP="00D9778F" w14:paraId="61EF2247" w14:textId="5AF9A78C">
      <w:pPr>
        <w:ind w:left="720"/>
        <w:rPr>
          <w:rFonts w:ascii="Times New Roman" w:hAnsi="Times New Roman"/>
        </w:rPr>
      </w:pPr>
      <w:r w:rsidRPr="253977A2">
        <w:rPr>
          <w:rFonts w:ascii="Times New Roman" w:hAnsi="Times New Roman"/>
        </w:rPr>
        <w:t>(</w:t>
      </w:r>
      <w:r w:rsidRPr="253977A2" w:rsidR="00AE4D6A">
        <w:rPr>
          <w:rFonts w:ascii="Times New Roman" w:hAnsi="Times New Roman"/>
        </w:rPr>
        <w:t xml:space="preserve">§ </w:t>
      </w:r>
      <w:r w:rsidRPr="253977A2">
        <w:rPr>
          <w:rFonts w:ascii="Times New Roman" w:hAnsi="Times New Roman"/>
        </w:rPr>
        <w:t xml:space="preserve">249.8(b) of the </w:t>
      </w:r>
      <w:r w:rsidRPr="253977A2">
        <w:rPr>
          <w:rFonts w:ascii="Times New Roman" w:hAnsi="Times New Roman"/>
        </w:rPr>
        <w:t>f</w:t>
      </w:r>
      <w:r w:rsidRPr="253977A2" w:rsidR="00946FDA">
        <w:rPr>
          <w:rFonts w:ascii="Times New Roman" w:hAnsi="Times New Roman"/>
        </w:rPr>
        <w:t xml:space="preserve">ederal </w:t>
      </w:r>
      <w:r w:rsidRPr="253977A2">
        <w:rPr>
          <w:rFonts w:ascii="Times New Roman" w:hAnsi="Times New Roman"/>
        </w:rPr>
        <w:t>SFM</w:t>
      </w:r>
      <w:r w:rsidRPr="253977A2">
        <w:rPr>
          <w:rFonts w:ascii="Times New Roman" w:hAnsi="Times New Roman"/>
        </w:rPr>
        <w:t>NP regulations states that the f</w:t>
      </w:r>
      <w:r w:rsidRPr="253977A2">
        <w:rPr>
          <w:rFonts w:ascii="Times New Roman" w:hAnsi="Times New Roman"/>
        </w:rPr>
        <w:t xml:space="preserve">ederal SFMNP benefit level received by each participant, whether a household or individual, may not be less than $20 per year or more than $50 per year, except for </w:t>
      </w:r>
      <w:r w:rsidRPr="253977A2" w:rsidR="00601A41">
        <w:rPr>
          <w:rFonts w:ascii="Times New Roman" w:hAnsi="Times New Roman"/>
        </w:rPr>
        <w:t xml:space="preserve">certain </w:t>
      </w:r>
      <w:r w:rsidRPr="253977A2">
        <w:rPr>
          <w:rFonts w:ascii="Times New Roman" w:hAnsi="Times New Roman"/>
        </w:rPr>
        <w:t xml:space="preserve">State agencies that were </w:t>
      </w:r>
      <w:r w:rsidRPr="253977A2">
        <w:rPr>
          <w:rFonts w:ascii="Times New Roman" w:hAnsi="Times New Roman"/>
        </w:rPr>
        <w:t>legacied</w:t>
      </w:r>
      <w:r w:rsidRPr="253977A2">
        <w:rPr>
          <w:rFonts w:ascii="Times New Roman" w:hAnsi="Times New Roman"/>
        </w:rPr>
        <w:t xml:space="preserve"> into the SFMNP using a different benefit level.</w:t>
      </w:r>
    </w:p>
    <w:p w:rsidR="00157864" w:rsidP="00F268CE" w14:paraId="5E7E3C41" w14:textId="77777777">
      <w:pPr>
        <w:rPr>
          <w:rFonts w:ascii="Times New Roman" w:hAnsi="Times New Roman"/>
        </w:rPr>
      </w:pPr>
    </w:p>
    <w:p w:rsidR="00546823" w:rsidRPr="0012425B" w:rsidP="00D9778F" w14:paraId="22241AAA" w14:textId="369D961A">
      <w:pPr>
        <w:ind w:left="720"/>
        <w:rPr>
          <w:rFonts w:ascii="Times New Roman" w:hAnsi="Times New Roman"/>
        </w:rPr>
      </w:pPr>
      <w:r w:rsidRPr="35EC9158">
        <w:rPr>
          <w:rFonts w:ascii="Times New Roman" w:hAnsi="Times New Roman"/>
        </w:rPr>
        <w:t xml:space="preserve">Similarly, § </w:t>
      </w:r>
      <w:r w:rsidRPr="35EC9158" w:rsidR="004562BF">
        <w:rPr>
          <w:rFonts w:ascii="Times New Roman" w:hAnsi="Times New Roman"/>
        </w:rPr>
        <w:t>248</w:t>
      </w:r>
      <w:r w:rsidRPr="35EC9158" w:rsidR="0061141A">
        <w:rPr>
          <w:rFonts w:ascii="Times New Roman" w:hAnsi="Times New Roman"/>
        </w:rPr>
        <w:t>.8(b)</w:t>
      </w:r>
      <w:r w:rsidRPr="35EC9158" w:rsidR="00157864">
        <w:rPr>
          <w:rFonts w:ascii="Times New Roman" w:hAnsi="Times New Roman"/>
        </w:rPr>
        <w:t xml:space="preserve"> of the f</w:t>
      </w:r>
      <w:r w:rsidRPr="35EC9158" w:rsidR="00B478FF">
        <w:rPr>
          <w:rFonts w:ascii="Times New Roman" w:hAnsi="Times New Roman"/>
        </w:rPr>
        <w:t>ederal FMNP regulations</w:t>
      </w:r>
      <w:r w:rsidRPr="35EC9158" w:rsidR="0061141A">
        <w:rPr>
          <w:rFonts w:ascii="Times New Roman" w:hAnsi="Times New Roman"/>
        </w:rPr>
        <w:t xml:space="preserve"> </w:t>
      </w:r>
      <w:r w:rsidRPr="35EC9158" w:rsidR="004562BF">
        <w:rPr>
          <w:rFonts w:ascii="Times New Roman" w:hAnsi="Times New Roman"/>
        </w:rPr>
        <w:t>state</w:t>
      </w:r>
      <w:r w:rsidRPr="35EC9158" w:rsidR="00D9778F">
        <w:rPr>
          <w:rFonts w:ascii="Times New Roman" w:hAnsi="Times New Roman"/>
        </w:rPr>
        <w:t>s</w:t>
      </w:r>
      <w:r w:rsidRPr="35EC9158" w:rsidR="004562BF">
        <w:rPr>
          <w:rFonts w:ascii="Times New Roman" w:hAnsi="Times New Roman"/>
        </w:rPr>
        <w:t xml:space="preserve"> that the </w:t>
      </w:r>
      <w:r w:rsidRPr="35EC9158">
        <w:rPr>
          <w:rFonts w:ascii="Times New Roman" w:hAnsi="Times New Roman"/>
        </w:rPr>
        <w:t xml:space="preserve">value of the </w:t>
      </w:r>
      <w:r w:rsidRPr="35EC9158" w:rsidR="00157864">
        <w:rPr>
          <w:rFonts w:ascii="Times New Roman" w:hAnsi="Times New Roman"/>
        </w:rPr>
        <w:t>f</w:t>
      </w:r>
      <w:r w:rsidRPr="35EC9158">
        <w:rPr>
          <w:rFonts w:ascii="Times New Roman" w:hAnsi="Times New Roman"/>
        </w:rPr>
        <w:t xml:space="preserve">ederal </w:t>
      </w:r>
      <w:r w:rsidRPr="35EC9158" w:rsidR="00EE0E6C">
        <w:rPr>
          <w:rFonts w:ascii="Times New Roman" w:hAnsi="Times New Roman"/>
        </w:rPr>
        <w:t>FMNP benefit</w:t>
      </w:r>
      <w:r w:rsidRPr="35EC9158">
        <w:rPr>
          <w:rFonts w:ascii="Times New Roman" w:hAnsi="Times New Roman"/>
        </w:rPr>
        <w:t xml:space="preserve"> received by each recipient, or by each family within a household in those </w:t>
      </w:r>
      <w:r w:rsidRPr="35EC9158">
        <w:rPr>
          <w:rFonts w:ascii="Times New Roman" w:hAnsi="Times New Roman"/>
        </w:rPr>
        <w:t>State agencies which elect to issue benefits on a household basis under §</w:t>
      </w:r>
      <w:r w:rsidRPr="35EC9158">
        <w:rPr>
          <w:rFonts w:ascii="Times New Roman" w:hAnsi="Times New Roman"/>
        </w:rPr>
        <w:t xml:space="preserve"> </w:t>
      </w:r>
      <w:r w:rsidRPr="35EC9158">
        <w:rPr>
          <w:rFonts w:ascii="Times New Roman" w:hAnsi="Times New Roman"/>
        </w:rPr>
        <w:t>248.6(c)</w:t>
      </w:r>
      <w:r w:rsidRPr="35EC9158" w:rsidR="00B478FF">
        <w:rPr>
          <w:rFonts w:ascii="Times New Roman" w:hAnsi="Times New Roman"/>
        </w:rPr>
        <w:t>,</w:t>
      </w:r>
      <w:r w:rsidRPr="35EC9158">
        <w:rPr>
          <w:rFonts w:ascii="Times New Roman" w:hAnsi="Times New Roman"/>
        </w:rPr>
        <w:t xml:space="preserve"> may not be less than $10 per year or more than $30 per year</w:t>
      </w:r>
      <w:r w:rsidRPr="35EC9158" w:rsidR="00FA5A32">
        <w:rPr>
          <w:rFonts w:ascii="Times New Roman" w:hAnsi="Times New Roman"/>
        </w:rPr>
        <w:t>)</w:t>
      </w:r>
      <w:r w:rsidRPr="35EC9158">
        <w:rPr>
          <w:rFonts w:ascii="Times New Roman" w:hAnsi="Times New Roman"/>
        </w:rPr>
        <w:t>.</w:t>
      </w:r>
    </w:p>
    <w:p w:rsidR="00370860" w:rsidP="00F268CE" w14:paraId="03F828E4" w14:textId="77777777">
      <w:pPr>
        <w:tabs>
          <w:tab w:val="left" w:pos="-720"/>
        </w:tabs>
        <w:suppressAutoHyphens/>
        <w:rPr>
          <w:rFonts w:ascii="Times New Roman" w:hAnsi="Times New Roman"/>
        </w:rPr>
      </w:pPr>
    </w:p>
    <w:p w:rsidR="00062501" w:rsidRPr="00A31450" w:rsidP="0025439C" w14:paraId="56081C9F" w14:textId="2CF9181A">
      <w:pPr>
        <w:pStyle w:val="ListParagraph"/>
        <w:tabs>
          <w:tab w:val="left" w:pos="-720"/>
          <w:tab w:val="left" w:pos="720"/>
        </w:tabs>
        <w:suppressAutoHyphens/>
        <w:rPr>
          <w:rFonts w:ascii="Times New Roman" w:hAnsi="Times New Roman"/>
        </w:rPr>
      </w:pPr>
      <w:r>
        <w:rPr>
          <w:rFonts w:ascii="Times New Roman" w:hAnsi="Times New Roman"/>
        </w:rPr>
        <w:t>6. If applicable, i</w:t>
      </w:r>
      <w:r w:rsidRPr="00A31450" w:rsidR="00370860">
        <w:rPr>
          <w:rFonts w:ascii="Times New Roman" w:hAnsi="Times New Roman"/>
        </w:rPr>
        <w:t xml:space="preserve">ndicate the total </w:t>
      </w:r>
      <w:r w:rsidR="00157864">
        <w:rPr>
          <w:rFonts w:ascii="Times New Roman" w:hAnsi="Times New Roman"/>
        </w:rPr>
        <w:t>f</w:t>
      </w:r>
      <w:r w:rsidRPr="00A31450" w:rsidR="00370860">
        <w:rPr>
          <w:rFonts w:ascii="Times New Roman" w:hAnsi="Times New Roman"/>
        </w:rPr>
        <w:t xml:space="preserve">ederal SFMNP benefit amount </w:t>
      </w:r>
      <w:r w:rsidR="00B478FF">
        <w:rPr>
          <w:rFonts w:ascii="Times New Roman" w:hAnsi="Times New Roman"/>
        </w:rPr>
        <w:t>allotted to</w:t>
      </w:r>
      <w:r w:rsidRPr="00A31450" w:rsidR="00B478FF">
        <w:rPr>
          <w:rFonts w:ascii="Times New Roman" w:hAnsi="Times New Roman"/>
        </w:rPr>
        <w:t xml:space="preserve"> </w:t>
      </w:r>
      <w:r w:rsidRPr="00A31450" w:rsidR="00370860">
        <w:rPr>
          <w:rFonts w:ascii="Times New Roman" w:hAnsi="Times New Roman"/>
        </w:rPr>
        <w:t>ea</w:t>
      </w:r>
      <w:r w:rsidRPr="00A31450">
        <w:rPr>
          <w:rFonts w:ascii="Times New Roman" w:hAnsi="Times New Roman"/>
        </w:rPr>
        <w:t xml:space="preserve">ch participant for </w:t>
      </w:r>
      <w:r w:rsidRPr="00A31450" w:rsidR="001C7350">
        <w:rPr>
          <w:rFonts w:ascii="Times New Roman" w:hAnsi="Times New Roman"/>
        </w:rPr>
        <w:t xml:space="preserve">use at a </w:t>
      </w:r>
      <w:r w:rsidRPr="00A31450">
        <w:rPr>
          <w:rFonts w:ascii="Times New Roman" w:hAnsi="Times New Roman"/>
        </w:rPr>
        <w:t xml:space="preserve">CSA </w:t>
      </w:r>
      <w:r w:rsidRPr="00A31450" w:rsidR="00A31450">
        <w:rPr>
          <w:rFonts w:ascii="Times New Roman" w:hAnsi="Times New Roman"/>
        </w:rPr>
        <w:t>P</w:t>
      </w:r>
      <w:r w:rsidRPr="00A31450" w:rsidR="00370860">
        <w:rPr>
          <w:rFonts w:ascii="Times New Roman" w:hAnsi="Times New Roman"/>
        </w:rPr>
        <w:t>rogram if this benefit amount is different than for use at farmers’ markets or roadside stands: $</w:t>
      </w:r>
      <w:r w:rsidRPr="00A31450" w:rsidR="00682A5A">
        <w:rPr>
          <w:rFonts w:ascii="Times New Roman" w:hAnsi="Times New Roman"/>
        </w:rPr>
        <w:t xml:space="preserve"> </w:t>
      </w:r>
      <w:r w:rsidRPr="00A31450" w:rsidR="00D923B5">
        <w:rPr>
          <w:rFonts w:ascii="Times New Roman" w:hAnsi="Times New Roman"/>
          <w:color w:val="2B579A"/>
          <w:u w:val="single"/>
          <w:shd w:val="clear" w:color="auto" w:fill="E6E6E6"/>
        </w:rPr>
        <w:fldChar w:fldCharType="begin">
          <w:ffData>
            <w:name w:val="Text114"/>
            <w:enabled/>
            <w:calcOnExit w:val="0"/>
            <w:textInput/>
          </w:ffData>
        </w:fldChar>
      </w:r>
      <w:bookmarkStart w:id="69" w:name="Text114"/>
      <w:r w:rsidRPr="00A31450" w:rsidR="009C6D60">
        <w:rPr>
          <w:rFonts w:ascii="Times New Roman" w:hAnsi="Times New Roman"/>
          <w:u w:val="single"/>
        </w:rPr>
        <w:instrText xml:space="preserve"> FORMTEXT </w:instrText>
      </w:r>
      <w:r w:rsidRPr="00A31450" w:rsidR="00D923B5">
        <w:rPr>
          <w:rFonts w:ascii="Times New Roman" w:hAnsi="Times New Roman"/>
          <w:color w:val="2B579A"/>
          <w:u w:val="single"/>
          <w:shd w:val="clear" w:color="auto" w:fill="E6E6E6"/>
        </w:rPr>
        <w:fldChar w:fldCharType="separate"/>
      </w:r>
      <w:r w:rsidRPr="009C6D60" w:rsidR="009C6D60">
        <w:rPr>
          <w:noProof/>
          <w:u w:val="single"/>
        </w:rPr>
        <w:t> </w:t>
      </w:r>
      <w:r w:rsidRPr="009C6D60" w:rsidR="009C6D60">
        <w:rPr>
          <w:noProof/>
          <w:u w:val="single"/>
        </w:rPr>
        <w:t> </w:t>
      </w:r>
      <w:r w:rsidRPr="009C6D60" w:rsidR="009C6D60">
        <w:rPr>
          <w:noProof/>
          <w:u w:val="single"/>
        </w:rPr>
        <w:t> </w:t>
      </w:r>
      <w:r w:rsidRPr="009C6D60" w:rsidR="009C6D60">
        <w:rPr>
          <w:noProof/>
          <w:u w:val="single"/>
        </w:rPr>
        <w:t> </w:t>
      </w:r>
      <w:r w:rsidRPr="009C6D60" w:rsidR="009C6D60">
        <w:rPr>
          <w:noProof/>
          <w:u w:val="single"/>
        </w:rPr>
        <w:t> </w:t>
      </w:r>
      <w:r w:rsidRPr="00A31450" w:rsidR="00D923B5">
        <w:rPr>
          <w:rFonts w:ascii="Times New Roman" w:hAnsi="Times New Roman"/>
          <w:color w:val="2B579A"/>
          <w:u w:val="single"/>
          <w:shd w:val="clear" w:color="auto" w:fill="E6E6E6"/>
        </w:rPr>
        <w:fldChar w:fldCharType="end"/>
      </w:r>
      <w:bookmarkEnd w:id="69"/>
      <w:r w:rsidRPr="00A31450" w:rsidR="00370860">
        <w:rPr>
          <w:rFonts w:ascii="Times New Roman" w:hAnsi="Times New Roman"/>
        </w:rPr>
        <w:t>.  (</w:t>
      </w:r>
      <w:r w:rsidR="00AE4D6A">
        <w:rPr>
          <w:rFonts w:ascii="Times New Roman" w:hAnsi="Times New Roman"/>
        </w:rPr>
        <w:t>§</w:t>
      </w:r>
      <w:r w:rsidRPr="00A31450" w:rsidR="00370860">
        <w:rPr>
          <w:rFonts w:ascii="Times New Roman" w:hAnsi="Times New Roman"/>
        </w:rPr>
        <w:t xml:space="preserve"> 249.8(b) of the </w:t>
      </w:r>
      <w:r w:rsidR="00157864">
        <w:rPr>
          <w:rFonts w:ascii="Times New Roman" w:hAnsi="Times New Roman"/>
        </w:rPr>
        <w:t>f</w:t>
      </w:r>
      <w:r w:rsidRPr="00A31450" w:rsidR="00B478FF">
        <w:rPr>
          <w:rFonts w:ascii="Times New Roman" w:hAnsi="Times New Roman"/>
        </w:rPr>
        <w:t xml:space="preserve">ederal </w:t>
      </w:r>
      <w:r w:rsidRPr="00A31450" w:rsidR="00370860">
        <w:rPr>
          <w:rFonts w:ascii="Times New Roman" w:hAnsi="Times New Roman"/>
        </w:rPr>
        <w:t xml:space="preserve">SFMNP regulations states that such SFMNP participants may receive a higher benefit level than non-CSA participants but may not be more than $50 per year, except under certain </w:t>
      </w:r>
      <w:r w:rsidRPr="00A31450" w:rsidR="00A31450">
        <w:rPr>
          <w:rFonts w:ascii="Times New Roman" w:hAnsi="Times New Roman"/>
        </w:rPr>
        <w:t>conditions</w:t>
      </w:r>
      <w:r w:rsidR="00F268CE">
        <w:rPr>
          <w:rFonts w:ascii="Times New Roman" w:hAnsi="Times New Roman"/>
        </w:rPr>
        <w:t>)</w:t>
      </w:r>
      <w:r w:rsidR="00FA5A32">
        <w:rPr>
          <w:rFonts w:ascii="Times New Roman" w:hAnsi="Times New Roman"/>
        </w:rPr>
        <w:t>.</w:t>
      </w:r>
    </w:p>
    <w:p w:rsidR="00370860" w:rsidRPr="00062501" w:rsidP="001C7350" w14:paraId="2AC57CB0" w14:textId="77777777">
      <w:pPr>
        <w:tabs>
          <w:tab w:val="left" w:pos="-720"/>
        </w:tabs>
        <w:suppressAutoHyphens/>
        <w:ind w:left="-360"/>
        <w:rPr>
          <w:rFonts w:ascii="Times New Roman" w:hAnsi="Times New Roman"/>
        </w:rPr>
      </w:pPr>
    </w:p>
    <w:p w:rsidR="00005287" w:rsidRPr="00A31450" w:rsidP="00F268CE" w14:paraId="020D3C34" w14:textId="77777777">
      <w:pPr>
        <w:pStyle w:val="ListParagraph"/>
        <w:numPr>
          <w:ilvl w:val="0"/>
          <w:numId w:val="12"/>
        </w:numPr>
        <w:tabs>
          <w:tab w:val="left" w:pos="-720"/>
        </w:tabs>
        <w:suppressAutoHyphens/>
        <w:rPr>
          <w:rFonts w:ascii="Times New Roman" w:hAnsi="Times New Roman"/>
        </w:rPr>
      </w:pPr>
      <w:r w:rsidRPr="00A31450">
        <w:rPr>
          <w:rFonts w:ascii="Times New Roman" w:hAnsi="Times New Roman"/>
        </w:rPr>
        <w:t xml:space="preserve">If applicable, indicate the total </w:t>
      </w:r>
      <w:r w:rsidR="00157864">
        <w:rPr>
          <w:rFonts w:ascii="Times New Roman" w:hAnsi="Times New Roman"/>
        </w:rPr>
        <w:t>f</w:t>
      </w:r>
      <w:r w:rsidRPr="00A31450">
        <w:rPr>
          <w:rFonts w:ascii="Times New Roman" w:hAnsi="Times New Roman"/>
        </w:rPr>
        <w:t>ederal SFMNP benefit amount for each participant for use in a bulk purchase program (if this benefit amount is different than for use at farmers’ markets or roadside stands): $</w:t>
      </w:r>
      <w:r w:rsidRPr="00A31450" w:rsidR="00D923B5">
        <w:rPr>
          <w:rFonts w:ascii="Times New Roman" w:hAnsi="Times New Roman"/>
          <w:color w:val="2B579A"/>
          <w:u w:val="single"/>
          <w:shd w:val="clear" w:color="auto" w:fill="E6E6E6"/>
        </w:rPr>
        <w:fldChar w:fldCharType="begin">
          <w:ffData>
            <w:name w:val="Text250"/>
            <w:enabled/>
            <w:calcOnExit w:val="0"/>
            <w:textInput/>
          </w:ffData>
        </w:fldChar>
      </w:r>
      <w:r w:rsidRPr="00A31450">
        <w:rPr>
          <w:rFonts w:ascii="Times New Roman" w:hAnsi="Times New Roman"/>
          <w:u w:val="single"/>
        </w:rPr>
        <w:instrText xml:space="preserve"> FORMTEXT </w:instrText>
      </w:r>
      <w:r w:rsidRPr="00A31450" w:rsidR="00D923B5">
        <w:rPr>
          <w:rFonts w:ascii="Times New Roman" w:hAnsi="Times New Roman"/>
          <w:color w:val="2B579A"/>
          <w:u w:val="single"/>
          <w:shd w:val="clear" w:color="auto" w:fill="E6E6E6"/>
        </w:rPr>
        <w:fldChar w:fldCharType="separate"/>
      </w:r>
      <w:r w:rsidRPr="00A166F0">
        <w:rPr>
          <w:u w:val="single"/>
        </w:rPr>
        <w:t> </w:t>
      </w:r>
      <w:r w:rsidRPr="00A166F0">
        <w:rPr>
          <w:u w:val="single"/>
        </w:rPr>
        <w:t> </w:t>
      </w:r>
      <w:r w:rsidRPr="00A166F0">
        <w:rPr>
          <w:u w:val="single"/>
        </w:rPr>
        <w:t> </w:t>
      </w:r>
      <w:r w:rsidRPr="00A166F0">
        <w:rPr>
          <w:u w:val="single"/>
        </w:rPr>
        <w:t> </w:t>
      </w:r>
      <w:r w:rsidRPr="00A166F0">
        <w:rPr>
          <w:u w:val="single"/>
        </w:rPr>
        <w:t> </w:t>
      </w:r>
      <w:r w:rsidRPr="00A31450" w:rsidR="00D923B5">
        <w:rPr>
          <w:rFonts w:ascii="Times New Roman" w:hAnsi="Times New Roman"/>
          <w:color w:val="2B579A"/>
          <w:u w:val="single"/>
          <w:shd w:val="clear" w:color="auto" w:fill="E6E6E6"/>
        </w:rPr>
        <w:fldChar w:fldCharType="end"/>
      </w:r>
    </w:p>
    <w:p w:rsidR="00A31450" w:rsidP="00A31450" w14:paraId="5186B13D" w14:textId="77777777">
      <w:pPr>
        <w:pStyle w:val="ListParagraph"/>
        <w:ind w:left="1080"/>
        <w:rPr>
          <w:rFonts w:ascii="Times New Roman" w:hAnsi="Times New Roman"/>
        </w:rPr>
      </w:pPr>
    </w:p>
    <w:p w:rsidR="001C7350" w:rsidP="00532905" w14:paraId="31A560F4" w14:textId="77777777">
      <w:pPr>
        <w:ind w:left="720"/>
        <w:rPr>
          <w:rFonts w:ascii="Times New Roman" w:hAnsi="Times New Roman"/>
        </w:rPr>
      </w:pPr>
    </w:p>
    <w:p w:rsidR="0096532A" w14:paraId="2C6B3EB6" w14:textId="77777777">
      <w:pPr>
        <w:widowControl/>
        <w:overflowPunct/>
        <w:autoSpaceDE/>
        <w:autoSpaceDN/>
        <w:adjustRightInd/>
        <w:textAlignment w:val="auto"/>
        <w:rPr>
          <w:rFonts w:ascii="Times New Roman" w:hAnsi="Times New Roman"/>
          <w:b/>
          <w:u w:val="single"/>
        </w:rPr>
      </w:pPr>
      <w:r>
        <w:rPr>
          <w:u w:val="single"/>
        </w:rPr>
        <w:br w:type="page"/>
      </w:r>
    </w:p>
    <w:p w:rsidR="008B1257" w:rsidRPr="00336464" w:rsidP="00336464" w14:paraId="56B63C51" w14:textId="0EE2C34E">
      <w:pPr>
        <w:pStyle w:val="Heading1"/>
        <w:numPr>
          <w:ilvl w:val="0"/>
          <w:numId w:val="0"/>
        </w:numPr>
        <w:rPr>
          <w:sz w:val="24"/>
          <w:u w:val="single"/>
        </w:rPr>
      </w:pPr>
      <w:bookmarkStart w:id="70" w:name="_Toc74202669"/>
      <w:r w:rsidRPr="00336464">
        <w:rPr>
          <w:sz w:val="24"/>
          <w:u w:val="single"/>
        </w:rPr>
        <w:t>III. Funding</w:t>
      </w:r>
      <w:bookmarkEnd w:id="70"/>
    </w:p>
    <w:p w:rsidR="00C75AA4" w:rsidP="00C75AA4" w14:paraId="41C6AC2A" w14:textId="77777777">
      <w:pPr>
        <w:pStyle w:val="ListParagraph"/>
        <w:tabs>
          <w:tab w:val="left" w:pos="-720"/>
        </w:tabs>
        <w:suppressAutoHyphens/>
        <w:ind w:left="0"/>
        <w:rPr>
          <w:rFonts w:ascii="Times New Roman" w:hAnsi="Times New Roman"/>
        </w:rPr>
      </w:pPr>
    </w:p>
    <w:p w:rsidR="008B1257" w:rsidRPr="00D9778F" w:rsidP="00C75AA4" w14:paraId="11A6F4F6" w14:textId="77777777">
      <w:pPr>
        <w:pStyle w:val="ListParagraph"/>
        <w:tabs>
          <w:tab w:val="left" w:pos="-720"/>
        </w:tabs>
        <w:suppressAutoHyphens/>
        <w:ind w:left="540"/>
        <w:rPr>
          <w:rFonts w:ascii="Times New Roman" w:hAnsi="Times New Roman"/>
        </w:rPr>
      </w:pPr>
      <w:r w:rsidRPr="00C75AA4">
        <w:rPr>
          <w:rFonts w:ascii="Times New Roman" w:hAnsi="Times New Roman"/>
          <w:b/>
        </w:rPr>
        <w:t>A.</w:t>
      </w:r>
      <w:r>
        <w:rPr>
          <w:rFonts w:ascii="Times New Roman" w:hAnsi="Times New Roman"/>
        </w:rPr>
        <w:t xml:space="preserve"> </w:t>
      </w:r>
      <w:r>
        <w:rPr>
          <w:rFonts w:ascii="Times New Roman" w:hAnsi="Times New Roman"/>
        </w:rPr>
        <w:t>Describe in</w:t>
      </w:r>
      <w:r w:rsidRPr="00D9778F">
        <w:rPr>
          <w:rFonts w:ascii="Times New Roman" w:hAnsi="Times New Roman"/>
        </w:rPr>
        <w:t xml:space="preserve"> detail the State agency's financial management system that will provide for accurate, current, and complete disclosure of the financial status of the SFMNP</w:t>
      </w:r>
      <w:r w:rsidRPr="00D9778F">
        <w:rPr>
          <w:rFonts w:ascii="Times New Roman" w:hAnsi="Times New Roman"/>
          <w:szCs w:val="24"/>
        </w:rPr>
        <w:t>/FMNP</w:t>
      </w:r>
      <w:r w:rsidRPr="00D9778F">
        <w:rPr>
          <w:rFonts w:ascii="Times New Roman" w:hAnsi="Times New Roman"/>
        </w:rPr>
        <w:t xml:space="preserve">.  </w:t>
      </w:r>
      <w:r w:rsidRPr="00D9778F">
        <w:rPr>
          <w:rFonts w:ascii="Times New Roman" w:hAnsi="Times New Roman"/>
          <w:u w:val="single"/>
        </w:rPr>
        <w:t>At a minimum</w:t>
      </w:r>
      <w:r w:rsidRPr="00D9778F">
        <w:rPr>
          <w:rFonts w:ascii="Times New Roman" w:hAnsi="Times New Roman"/>
        </w:rPr>
        <w:t xml:space="preserve">, </w:t>
      </w:r>
      <w:r w:rsidR="00F268CE">
        <w:rPr>
          <w:rFonts w:ascii="Times New Roman" w:hAnsi="Times New Roman"/>
        </w:rPr>
        <w:t>include the following elements:</w:t>
      </w:r>
    </w:p>
    <w:p w:rsidR="008B1257" w:rsidRPr="001915AE" w:rsidP="006B4DC0" w14:paraId="2DC44586" w14:textId="77777777">
      <w:pPr>
        <w:tabs>
          <w:tab w:val="left" w:pos="-720"/>
          <w:tab w:val="left" w:pos="360"/>
        </w:tabs>
        <w:suppressAutoHyphens/>
        <w:rPr>
          <w:rFonts w:ascii="Times New Roman" w:hAnsi="Times New Roman"/>
        </w:rPr>
      </w:pPr>
    </w:p>
    <w:p w:rsidR="008B1257" w:rsidRPr="004C6109" w:rsidP="00594E49" w14:paraId="30435773" w14:textId="37189908">
      <w:pPr>
        <w:tabs>
          <w:tab w:val="left" w:pos="-720"/>
        </w:tabs>
        <w:suppressAutoHyphens/>
        <w:ind w:left="990" w:hanging="270"/>
        <w:rPr>
          <w:rFonts w:ascii="Times New Roman" w:hAnsi="Times New Roman"/>
        </w:rPr>
      </w:pPr>
      <w:r>
        <w:rPr>
          <w:rFonts w:ascii="Times New Roman" w:hAnsi="Times New Roman"/>
        </w:rPr>
        <w:t xml:space="preserve">1. </w:t>
      </w:r>
      <w:r w:rsidR="00E71A9B">
        <w:rPr>
          <w:rFonts w:ascii="Times New Roman" w:hAnsi="Times New Roman"/>
        </w:rPr>
        <w:t>P</w:t>
      </w:r>
      <w:r w:rsidRPr="00BD1104">
        <w:rPr>
          <w:rFonts w:ascii="Times New Roman" w:hAnsi="Times New Roman"/>
        </w:rPr>
        <w:t>rocedures to ensure prompt and accurate payment of allowable and allocable costs,</w:t>
      </w:r>
      <w:r w:rsidR="00F268CE">
        <w:rPr>
          <w:rFonts w:ascii="Times New Roman" w:hAnsi="Times New Roman"/>
        </w:rPr>
        <w:t xml:space="preserve"> </w:t>
      </w:r>
      <w:r w:rsidRPr="00BD1104">
        <w:rPr>
          <w:rFonts w:ascii="Times New Roman" w:hAnsi="Times New Roman"/>
        </w:rPr>
        <w:t xml:space="preserve">and to ensure that costs claimed are in accordance with </w:t>
      </w:r>
      <w:r w:rsidR="0083564A">
        <w:rPr>
          <w:rFonts w:ascii="Times New Roman" w:hAnsi="Times New Roman"/>
        </w:rPr>
        <w:t>2 CFR</w:t>
      </w:r>
      <w:r w:rsidR="00A71F2A">
        <w:rPr>
          <w:rFonts w:ascii="Times New Roman" w:hAnsi="Times New Roman"/>
        </w:rPr>
        <w:t xml:space="preserve"> 225</w:t>
      </w:r>
      <w:r w:rsidRPr="00BD1104">
        <w:rPr>
          <w:rFonts w:ascii="Times New Roman" w:hAnsi="Times New Roman"/>
        </w:rPr>
        <w:t xml:space="preserve"> (</w:t>
      </w:r>
      <w:r w:rsidRPr="00837CAB" w:rsidR="00837CAB">
        <w:rPr>
          <w:rFonts w:ascii="Times New Roman" w:hAnsi="Times New Roman"/>
        </w:rPr>
        <w:t>the cost principles and standard provisions of 2 CFR part 200, subpart E, USDA implementing regu</w:t>
      </w:r>
      <w:r w:rsidR="00837CAB">
        <w:rPr>
          <w:rFonts w:ascii="Times New Roman" w:hAnsi="Times New Roman"/>
        </w:rPr>
        <w:t>lations 2 CFR parts 400 and 415</w:t>
      </w:r>
      <w:r w:rsidRPr="00BD1104">
        <w:rPr>
          <w:rFonts w:ascii="Times New Roman" w:hAnsi="Times New Roman"/>
        </w:rPr>
        <w:t>) and FNS guidelines and instructions (see §</w:t>
      </w:r>
      <w:r w:rsidR="00A71F2A">
        <w:rPr>
          <w:rFonts w:ascii="Times New Roman" w:hAnsi="Times New Roman"/>
        </w:rPr>
        <w:t xml:space="preserve"> </w:t>
      </w:r>
      <w:r w:rsidRPr="00BD1104">
        <w:rPr>
          <w:rFonts w:ascii="Times New Roman" w:hAnsi="Times New Roman"/>
        </w:rPr>
        <w:t>249.11(d) of SFMNP regulations on allowable and allocable costs</w:t>
      </w:r>
      <w:r>
        <w:rPr>
          <w:rFonts w:ascii="Times New Roman" w:hAnsi="Times New Roman"/>
        </w:rPr>
        <w:t xml:space="preserve"> and §</w:t>
      </w:r>
      <w:r w:rsidR="00AE4D6A">
        <w:rPr>
          <w:rFonts w:ascii="Times New Roman" w:hAnsi="Times New Roman"/>
        </w:rPr>
        <w:t xml:space="preserve"> </w:t>
      </w:r>
      <w:r w:rsidRPr="005E7D57">
        <w:rPr>
          <w:rFonts w:ascii="Times New Roman" w:hAnsi="Times New Roman"/>
        </w:rPr>
        <w:t>248.12</w:t>
      </w:r>
      <w:r>
        <w:rPr>
          <w:rFonts w:ascii="Times New Roman" w:hAnsi="Times New Roman"/>
        </w:rPr>
        <w:t xml:space="preserve"> of FMNP regulations and </w:t>
      </w:r>
      <w:r w:rsidRPr="005E7D57">
        <w:rPr>
          <w:rFonts w:ascii="Times New Roman" w:hAnsi="Times New Roman"/>
        </w:rPr>
        <w:t>FMNP Policy Memorandum 2002-1</w:t>
      </w:r>
      <w:r w:rsidRPr="004C6109">
        <w:rPr>
          <w:rFonts w:ascii="Times New Roman" w:hAnsi="Times New Roman"/>
        </w:rPr>
        <w:t>);</w:t>
      </w:r>
    </w:p>
    <w:p w:rsidR="008B1257" w:rsidRPr="00546823" w:rsidP="002979AF" w14:paraId="56DA6017" w14:textId="77777777">
      <w:pPr>
        <w:pStyle w:val="ListParagraph"/>
        <w:numPr>
          <w:ilvl w:val="0"/>
          <w:numId w:val="25"/>
        </w:numPr>
        <w:tabs>
          <w:tab w:val="left" w:pos="-720"/>
        </w:tabs>
        <w:suppressAutoHyphens/>
        <w:ind w:left="990" w:hanging="270"/>
        <w:rPr>
          <w:rFonts w:ascii="Times New Roman" w:hAnsi="Times New Roman"/>
        </w:rPr>
      </w:pPr>
      <w:r>
        <w:rPr>
          <w:rFonts w:ascii="Times New Roman" w:hAnsi="Times New Roman"/>
        </w:rPr>
        <w:t>P</w:t>
      </w:r>
      <w:r w:rsidRPr="00546823">
        <w:rPr>
          <w:rFonts w:ascii="Times New Roman" w:hAnsi="Times New Roman"/>
        </w:rPr>
        <w:t xml:space="preserve">rocedures for obligating funds, including disbursing funds from the Letter of Credit;  </w:t>
      </w:r>
    </w:p>
    <w:p w:rsidR="008B1257" w:rsidRPr="00BD1104" w:rsidP="002979AF" w14:paraId="22146ADF" w14:textId="77777777">
      <w:pPr>
        <w:pStyle w:val="ListParagraph"/>
        <w:numPr>
          <w:ilvl w:val="0"/>
          <w:numId w:val="25"/>
        </w:numPr>
        <w:tabs>
          <w:tab w:val="left" w:pos="-720"/>
        </w:tabs>
        <w:suppressAutoHyphens/>
        <w:ind w:left="990" w:hanging="270"/>
        <w:rPr>
          <w:rFonts w:ascii="Times New Roman" w:hAnsi="Times New Roman"/>
        </w:rPr>
      </w:pPr>
      <w:r>
        <w:rPr>
          <w:rFonts w:ascii="Times New Roman" w:hAnsi="Times New Roman"/>
        </w:rPr>
        <w:t>D</w:t>
      </w:r>
      <w:r w:rsidRPr="00BD1104">
        <w:rPr>
          <w:rFonts w:ascii="Times New Roman" w:hAnsi="Times New Roman"/>
        </w:rPr>
        <w:t>escription(s) of how farmers are paid;</w:t>
      </w:r>
    </w:p>
    <w:p w:rsidR="008B1257" w:rsidP="002979AF" w14:paraId="1EB400F3" w14:textId="77777777">
      <w:pPr>
        <w:pStyle w:val="ListParagraph"/>
        <w:numPr>
          <w:ilvl w:val="0"/>
          <w:numId w:val="25"/>
        </w:numPr>
        <w:tabs>
          <w:tab w:val="left" w:pos="-720"/>
          <w:tab w:val="left" w:pos="720"/>
        </w:tabs>
        <w:suppressAutoHyphens/>
        <w:ind w:left="990" w:hanging="270"/>
        <w:rPr>
          <w:rFonts w:ascii="Times New Roman" w:hAnsi="Times New Roman"/>
        </w:rPr>
      </w:pPr>
      <w:r>
        <w:rPr>
          <w:rFonts w:ascii="Times New Roman" w:hAnsi="Times New Roman"/>
        </w:rPr>
        <w:t>C</w:t>
      </w:r>
      <w:r w:rsidRPr="00357A33">
        <w:rPr>
          <w:rFonts w:ascii="Times New Roman" w:hAnsi="Times New Roman"/>
        </w:rPr>
        <w:t>laims procedures for overpayments to farmers, farmers' markets, roadside stands,</w:t>
      </w:r>
      <w:r>
        <w:rPr>
          <w:rFonts w:ascii="Times New Roman" w:hAnsi="Times New Roman"/>
        </w:rPr>
        <w:t xml:space="preserve"> bulk purchases, </w:t>
      </w:r>
      <w:r w:rsidR="00F268CE">
        <w:rPr>
          <w:rFonts w:ascii="Times New Roman" w:hAnsi="Times New Roman"/>
        </w:rPr>
        <w:t>CSAs, and participants; and</w:t>
      </w:r>
    </w:p>
    <w:p w:rsidR="008B1257" w:rsidP="002979AF" w14:paraId="69F0C2F8" w14:textId="77777777">
      <w:pPr>
        <w:pStyle w:val="ListParagraph"/>
        <w:numPr>
          <w:ilvl w:val="0"/>
          <w:numId w:val="25"/>
        </w:numPr>
        <w:tabs>
          <w:tab w:val="left" w:pos="-720"/>
        </w:tabs>
        <w:suppressAutoHyphens/>
        <w:ind w:left="990" w:hanging="270"/>
        <w:rPr>
          <w:rFonts w:ascii="Times New Roman" w:hAnsi="Times New Roman"/>
        </w:rPr>
      </w:pPr>
      <w:r>
        <w:rPr>
          <w:rFonts w:ascii="Times New Roman" w:hAnsi="Times New Roman"/>
        </w:rPr>
        <w:t>D</w:t>
      </w:r>
      <w:r w:rsidRPr="00357A33">
        <w:rPr>
          <w:rFonts w:ascii="Times New Roman" w:hAnsi="Times New Roman"/>
        </w:rPr>
        <w:t>escription of the time-reporting system used to distribute emp</w:t>
      </w:r>
      <w:r>
        <w:rPr>
          <w:rFonts w:ascii="Times New Roman" w:hAnsi="Times New Roman"/>
        </w:rPr>
        <w:t xml:space="preserve">loyee salaries </w:t>
      </w:r>
      <w:r w:rsidR="00247CB9">
        <w:rPr>
          <w:rFonts w:ascii="Times New Roman" w:hAnsi="Times New Roman"/>
        </w:rPr>
        <w:t xml:space="preserve">and related </w:t>
      </w:r>
      <w:r w:rsidRPr="00357A33">
        <w:rPr>
          <w:rFonts w:ascii="Times New Roman" w:hAnsi="Times New Roman"/>
        </w:rPr>
        <w:t>costs, and procedures and for</w:t>
      </w:r>
      <w:r w:rsidR="00F268CE">
        <w:rPr>
          <w:rFonts w:ascii="Times New Roman" w:hAnsi="Times New Roman"/>
        </w:rPr>
        <w:t>ms for conducting time studies.</w:t>
      </w:r>
    </w:p>
    <w:p w:rsidR="00C75AA4" w:rsidP="00F268CE" w14:paraId="4D4969BB" w14:textId="77777777">
      <w:pPr>
        <w:tabs>
          <w:tab w:val="left" w:pos="-720"/>
        </w:tabs>
        <w:suppressAutoHyphens/>
        <w:ind w:firstLine="990"/>
        <w:rPr>
          <w:rFonts w:ascii="Times New Roman" w:hAnsi="Times New Roman"/>
          <w:u w:val="single"/>
        </w:rPr>
      </w:pPr>
      <w:r w:rsidRPr="008D31CE">
        <w:rPr>
          <w:rFonts w:ascii="Times New Roman" w:hAnsi="Times New Roman"/>
          <w:color w:val="2B579A"/>
          <w:u w:val="single"/>
          <w:shd w:val="clear" w:color="auto" w:fill="E6E6E6"/>
        </w:rPr>
        <w:fldChar w:fldCharType="begin">
          <w:ffData>
            <w:name w:val="Text251"/>
            <w:enabled/>
            <w:calcOnExit w:val="0"/>
            <w:textInput/>
          </w:ffData>
        </w:fldChar>
      </w:r>
      <w:r w:rsidRPr="008D31CE">
        <w:rPr>
          <w:rFonts w:ascii="Times New Roman" w:hAnsi="Times New Roman"/>
          <w:u w:val="single"/>
        </w:rPr>
        <w:instrText xml:space="preserve"> FORMTEXT </w:instrText>
      </w:r>
      <w:r w:rsidRPr="008D31CE">
        <w:rPr>
          <w:rFonts w:ascii="Times New Roman" w:hAnsi="Times New Roman"/>
          <w:color w:val="2B579A"/>
          <w:u w:val="single"/>
          <w:shd w:val="clear" w:color="auto" w:fill="E6E6E6"/>
        </w:rPr>
        <w:fldChar w:fldCharType="separate"/>
      </w:r>
      <w:r w:rsidRPr="008D31CE">
        <w:rPr>
          <w:rFonts w:ascii="Times New Roman" w:hAnsi="Times New Roman"/>
          <w:noProof/>
          <w:u w:val="single"/>
        </w:rPr>
        <w:t> </w:t>
      </w:r>
      <w:r w:rsidRPr="008D31CE">
        <w:rPr>
          <w:rFonts w:ascii="Times New Roman" w:hAnsi="Times New Roman"/>
          <w:noProof/>
          <w:u w:val="single"/>
        </w:rPr>
        <w:t> </w:t>
      </w:r>
      <w:r w:rsidRPr="008D31CE">
        <w:rPr>
          <w:rFonts w:ascii="Times New Roman" w:hAnsi="Times New Roman"/>
          <w:noProof/>
          <w:u w:val="single"/>
        </w:rPr>
        <w:t> </w:t>
      </w:r>
      <w:r w:rsidRPr="008D31CE">
        <w:rPr>
          <w:rFonts w:ascii="Times New Roman" w:hAnsi="Times New Roman"/>
          <w:noProof/>
          <w:u w:val="single"/>
        </w:rPr>
        <w:t> </w:t>
      </w:r>
      <w:r w:rsidRPr="008D31CE">
        <w:rPr>
          <w:rFonts w:ascii="Times New Roman" w:hAnsi="Times New Roman"/>
          <w:noProof/>
          <w:u w:val="single"/>
        </w:rPr>
        <w:t> </w:t>
      </w:r>
      <w:r w:rsidRPr="008D31CE">
        <w:rPr>
          <w:rFonts w:ascii="Times New Roman" w:hAnsi="Times New Roman"/>
          <w:color w:val="2B579A"/>
          <w:u w:val="single"/>
          <w:shd w:val="clear" w:color="auto" w:fill="E6E6E6"/>
        </w:rPr>
        <w:fldChar w:fldCharType="end"/>
      </w:r>
    </w:p>
    <w:p w:rsidR="00C75AA4" w:rsidP="00C75AA4" w14:paraId="4FFCBC07" w14:textId="77777777">
      <w:pPr>
        <w:tabs>
          <w:tab w:val="left" w:pos="-720"/>
        </w:tabs>
        <w:suppressAutoHyphens/>
        <w:rPr>
          <w:rFonts w:ascii="Times New Roman" w:hAnsi="Times New Roman"/>
          <w:b/>
        </w:rPr>
      </w:pPr>
    </w:p>
    <w:p w:rsidR="00E71A9B" w:rsidRPr="00C75AA4" w:rsidP="253977A2" w14:paraId="7AEABAE4" w14:textId="6B062029">
      <w:pPr>
        <w:suppressAutoHyphens/>
        <w:ind w:left="720"/>
        <w:rPr>
          <w:rFonts w:ascii="Times New Roman" w:hAnsi="Times New Roman"/>
          <w:u w:val="single"/>
        </w:rPr>
      </w:pPr>
      <w:r w:rsidRPr="253977A2">
        <w:rPr>
          <w:rFonts w:ascii="Times New Roman" w:hAnsi="Times New Roman"/>
          <w:b/>
          <w:bCs/>
        </w:rPr>
        <w:t>B.</w:t>
      </w:r>
      <w:r w:rsidR="00F266FF">
        <w:rPr>
          <w:rFonts w:ascii="Times New Roman" w:hAnsi="Times New Roman"/>
        </w:rPr>
        <w:t xml:space="preserve"> </w:t>
      </w:r>
      <w:r w:rsidRPr="00742B13" w:rsidR="008B1257">
        <w:rPr>
          <w:rFonts w:ascii="Times New Roman" w:hAnsi="Times New Roman"/>
        </w:rPr>
        <w:t>Describe the funding source(s) and amounts the State ag</w:t>
      </w:r>
      <w:r>
        <w:rPr>
          <w:rFonts w:ascii="Times New Roman" w:hAnsi="Times New Roman"/>
        </w:rPr>
        <w:t xml:space="preserve">ency intends to use to meet the </w:t>
      </w:r>
      <w:r w:rsidRPr="00742B13" w:rsidR="008B1257">
        <w:rPr>
          <w:rFonts w:ascii="Times New Roman" w:hAnsi="Times New Roman"/>
        </w:rPr>
        <w:t xml:space="preserve">minimum 30 percent State agency match requirement for the FMNP, which will be $ </w:t>
      </w:r>
      <w:r w:rsidRPr="006C7268" w:rsidR="008B1257">
        <w:rPr>
          <w:rFonts w:ascii="Times New Roman" w:hAnsi="Times New Roman"/>
          <w:color w:val="2B579A"/>
          <w:u w:val="single"/>
          <w:shd w:val="clear" w:color="auto" w:fill="E6E6E6"/>
        </w:rPr>
        <w:fldChar w:fldCharType="begin">
          <w:ffData>
            <w:name w:val="Text115"/>
            <w:enabled/>
            <w:calcOnExit w:val="0"/>
            <w:textInput/>
          </w:ffData>
        </w:fldChar>
      </w:r>
      <w:bookmarkStart w:id="71" w:name="Text115"/>
      <w:r w:rsidRPr="006C7268" w:rsidR="008B1257">
        <w:rPr>
          <w:rFonts w:ascii="Times New Roman" w:hAnsi="Times New Roman"/>
          <w:u w:val="single"/>
        </w:rPr>
        <w:instrText xml:space="preserve"> FORMTEXT </w:instrText>
      </w:r>
      <w:r w:rsidRPr="006C7268" w:rsidR="008B1257">
        <w:rPr>
          <w:rFonts w:ascii="Times New Roman" w:hAnsi="Times New Roman"/>
          <w:color w:val="2B579A"/>
          <w:u w:val="single"/>
          <w:shd w:val="clear" w:color="auto" w:fill="E6E6E6"/>
        </w:rPr>
        <w:fldChar w:fldCharType="separate"/>
      </w:r>
      <w:r w:rsidRPr="006C7268" w:rsidR="008B1257">
        <w:rPr>
          <w:u w:val="single"/>
        </w:rPr>
        <w:t> </w:t>
      </w:r>
      <w:r w:rsidRPr="006C7268" w:rsidR="008B1257">
        <w:rPr>
          <w:u w:val="single"/>
        </w:rPr>
        <w:t> </w:t>
      </w:r>
      <w:r w:rsidRPr="006C7268" w:rsidR="008B1257">
        <w:rPr>
          <w:u w:val="single"/>
        </w:rPr>
        <w:t> </w:t>
      </w:r>
      <w:r w:rsidRPr="006C7268" w:rsidR="008B1257">
        <w:rPr>
          <w:u w:val="single"/>
        </w:rPr>
        <w:t> </w:t>
      </w:r>
      <w:r w:rsidRPr="006C7268" w:rsidR="008B1257">
        <w:rPr>
          <w:u w:val="single"/>
        </w:rPr>
        <w:t> </w:t>
      </w:r>
      <w:r w:rsidRPr="006C7268" w:rsidR="008B1257">
        <w:rPr>
          <w:rFonts w:ascii="Times New Roman" w:hAnsi="Times New Roman"/>
          <w:color w:val="2B579A"/>
          <w:u w:val="single"/>
          <w:shd w:val="clear" w:color="auto" w:fill="E6E6E6"/>
        </w:rPr>
        <w:fldChar w:fldCharType="end"/>
      </w:r>
      <w:bookmarkEnd w:id="71"/>
      <w:r w:rsidRPr="00742B13" w:rsidR="008B1257">
        <w:rPr>
          <w:rFonts w:ascii="Times New Roman" w:hAnsi="Times New Roman"/>
        </w:rPr>
        <w:t xml:space="preserve"> for your State agency in FY </w:t>
      </w:r>
      <w:r w:rsidR="00ED7161">
        <w:rPr>
          <w:rFonts w:ascii="Times New Roman" w:hAnsi="Times New Roman"/>
        </w:rPr>
        <w:t>202</w:t>
      </w:r>
      <w:r w:rsidRPr="50894E48" w:rsidR="00ED7161">
        <w:rPr>
          <w:rFonts w:ascii="Times New Roman" w:hAnsi="Times New Roman"/>
        </w:rPr>
        <w:t>3</w:t>
      </w:r>
      <w:r w:rsidRPr="00742B13" w:rsidR="008B1257">
        <w:rPr>
          <w:rFonts w:ascii="Times New Roman" w:hAnsi="Times New Roman"/>
        </w:rPr>
        <w:t xml:space="preserve">, based on the Federal Funds Request and </w:t>
      </w:r>
      <w:r w:rsidR="008B1257">
        <w:rPr>
          <w:rFonts w:ascii="Times New Roman" w:hAnsi="Times New Roman"/>
        </w:rPr>
        <w:t>the</w:t>
      </w:r>
      <w:r w:rsidRPr="00742B13" w:rsidR="008B1257">
        <w:rPr>
          <w:rFonts w:ascii="Times New Roman" w:hAnsi="Times New Roman"/>
        </w:rPr>
        <w:t xml:space="preserve">  State agency Matching Funds Estimation </w:t>
      </w:r>
      <w:r w:rsidRPr="00B175B4" w:rsidR="008B1257">
        <w:rPr>
          <w:rFonts w:ascii="Times New Roman" w:hAnsi="Times New Roman"/>
        </w:rPr>
        <w:t>Worksheet on p</w:t>
      </w:r>
      <w:r w:rsidR="00550DB4">
        <w:rPr>
          <w:rFonts w:ascii="Times New Roman" w:hAnsi="Times New Roman"/>
        </w:rPr>
        <w:t>ages 41-43</w:t>
      </w:r>
      <w:r w:rsidRPr="001212AD" w:rsidR="008B1257">
        <w:rPr>
          <w:rFonts w:ascii="Times New Roman" w:hAnsi="Times New Roman"/>
        </w:rPr>
        <w:t>,</w:t>
      </w:r>
      <w:r w:rsidRPr="00742B13" w:rsidR="008B1257">
        <w:rPr>
          <w:rFonts w:ascii="Times New Roman" w:hAnsi="Times New Roman"/>
        </w:rPr>
        <w:t xml:space="preserve"> per §</w:t>
      </w:r>
      <w:r w:rsidR="00AE4D6A">
        <w:rPr>
          <w:rFonts w:ascii="Times New Roman" w:hAnsi="Times New Roman"/>
        </w:rPr>
        <w:t xml:space="preserve"> 248.14(a)(</w:t>
      </w:r>
      <w:r w:rsidR="00AE4D6A">
        <w:rPr>
          <w:rFonts w:ascii="Times New Roman" w:hAnsi="Times New Roman"/>
        </w:rPr>
        <w:t>i</w:t>
      </w:r>
      <w:r w:rsidR="00AE4D6A">
        <w:rPr>
          <w:rFonts w:ascii="Times New Roman" w:hAnsi="Times New Roman"/>
        </w:rPr>
        <w:t>)(</w:t>
      </w:r>
      <w:r w:rsidRPr="00742B13" w:rsidR="008B1257">
        <w:rPr>
          <w:rFonts w:ascii="Times New Roman" w:hAnsi="Times New Roman"/>
        </w:rPr>
        <w:t xml:space="preserve">ii). </w:t>
      </w:r>
    </w:p>
    <w:p w:rsidR="00C75AA4" w:rsidP="00C75AA4" w14:paraId="1728B4D0" w14:textId="77777777">
      <w:pPr>
        <w:pStyle w:val="ListParagraph"/>
        <w:ind w:left="0"/>
        <w:rPr>
          <w:rFonts w:ascii="Times New Roman" w:hAnsi="Times New Roman"/>
        </w:rPr>
      </w:pPr>
    </w:p>
    <w:p w:rsidR="008B1257" w:rsidRPr="00742B13" w:rsidP="00C75AA4" w14:paraId="13763290" w14:textId="650CC6E5">
      <w:pPr>
        <w:pStyle w:val="ListParagraph"/>
        <w:rPr>
          <w:rFonts w:ascii="Times New Roman" w:hAnsi="Times New Roman"/>
        </w:rPr>
      </w:pPr>
      <w:r w:rsidRPr="35EC9158">
        <w:rPr>
          <w:rFonts w:ascii="Times New Roman" w:hAnsi="Times New Roman"/>
        </w:rPr>
        <w:t>(Please note that the 30 percent minimum match requirement only applies to the total FMNP</w:t>
      </w:r>
      <w:r w:rsidRPr="35EC9158" w:rsidR="00E71A9B">
        <w:rPr>
          <w:rFonts w:ascii="Times New Roman" w:hAnsi="Times New Roman"/>
        </w:rPr>
        <w:t xml:space="preserve"> </w:t>
      </w:r>
      <w:r w:rsidRPr="35EC9158">
        <w:rPr>
          <w:rFonts w:ascii="Times New Roman" w:hAnsi="Times New Roman"/>
        </w:rPr>
        <w:t>administrative cost, although the State agency may meet this match requirement with State agency funds provided for food in addition to administrative costs.)</w:t>
      </w:r>
    </w:p>
    <w:p w:rsidR="008B1257" w:rsidRPr="001915AE" w:rsidP="006B4DC0" w14:paraId="34959D4B" w14:textId="77777777">
      <w:pPr>
        <w:tabs>
          <w:tab w:val="left" w:pos="-720"/>
          <w:tab w:val="left" w:pos="0"/>
        </w:tabs>
        <w:suppressAutoHyphens/>
        <w:ind w:left="720" w:hanging="720"/>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8"/>
        <w:gridCol w:w="2974"/>
        <w:gridCol w:w="838"/>
        <w:gridCol w:w="1980"/>
      </w:tblGrid>
      <w:tr w14:paraId="41D5E7CF" w14:textId="77777777" w:rsidTr="50894E48">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971" w:type="dxa"/>
          </w:tcPr>
          <w:p w:rsidR="008B1257" w:rsidRPr="001915AE" w:rsidP="006B4DC0" w14:paraId="0EDC1A84" w14:textId="77777777">
            <w:pPr>
              <w:pStyle w:val="Heading3"/>
              <w:numPr>
                <w:ilvl w:val="0"/>
                <w:numId w:val="0"/>
              </w:numPr>
              <w:tabs>
                <w:tab w:val="left" w:pos="0"/>
              </w:tabs>
              <w:ind w:left="288"/>
              <w:rPr>
                <w:bCs/>
                <w:sz w:val="24"/>
              </w:rPr>
            </w:pPr>
            <w:bookmarkStart w:id="72" w:name="_Toc52264322"/>
            <w:bookmarkStart w:id="73" w:name="_Toc74037799"/>
            <w:bookmarkStart w:id="74" w:name="_Toc74202670"/>
            <w:r w:rsidRPr="001915AE">
              <w:rPr>
                <w:bCs/>
                <w:sz w:val="24"/>
              </w:rPr>
              <w:t>Type</w:t>
            </w:r>
            <w:bookmarkEnd w:id="72"/>
            <w:bookmarkEnd w:id="73"/>
            <w:bookmarkEnd w:id="74"/>
          </w:p>
        </w:tc>
        <w:tc>
          <w:tcPr>
            <w:tcW w:w="3887" w:type="dxa"/>
            <w:gridSpan w:val="2"/>
          </w:tcPr>
          <w:p w:rsidR="008B1257" w:rsidRPr="001915AE" w:rsidP="006B4DC0" w14:paraId="6CD18102" w14:textId="77777777">
            <w:pPr>
              <w:pStyle w:val="Heading3"/>
              <w:numPr>
                <w:ilvl w:val="0"/>
                <w:numId w:val="0"/>
              </w:numPr>
              <w:tabs>
                <w:tab w:val="left" w:pos="0"/>
              </w:tabs>
              <w:ind w:left="288"/>
              <w:rPr>
                <w:bCs/>
                <w:sz w:val="24"/>
              </w:rPr>
            </w:pPr>
            <w:bookmarkStart w:id="75" w:name="_Toc52264323"/>
            <w:bookmarkStart w:id="76" w:name="_Toc74037800"/>
            <w:bookmarkStart w:id="77" w:name="_Toc74202671"/>
            <w:r w:rsidRPr="001915AE">
              <w:rPr>
                <w:bCs/>
                <w:sz w:val="24"/>
              </w:rPr>
              <w:t>Source</w:t>
            </w:r>
            <w:bookmarkEnd w:id="75"/>
            <w:bookmarkEnd w:id="76"/>
            <w:bookmarkEnd w:id="77"/>
          </w:p>
        </w:tc>
        <w:tc>
          <w:tcPr>
            <w:tcW w:w="1998" w:type="dxa"/>
          </w:tcPr>
          <w:p w:rsidR="008B1257" w:rsidRPr="001915AE" w:rsidP="006B4DC0" w14:paraId="337CAE68" w14:textId="77777777">
            <w:pPr>
              <w:pStyle w:val="Heading3"/>
              <w:numPr>
                <w:ilvl w:val="0"/>
                <w:numId w:val="0"/>
              </w:numPr>
              <w:tabs>
                <w:tab w:val="left" w:pos="0"/>
              </w:tabs>
              <w:ind w:left="288"/>
              <w:rPr>
                <w:bCs/>
                <w:sz w:val="24"/>
              </w:rPr>
            </w:pPr>
            <w:bookmarkStart w:id="78" w:name="_Toc52264324"/>
            <w:bookmarkStart w:id="79" w:name="_Toc74037801"/>
            <w:bookmarkStart w:id="80" w:name="_Toc74202672"/>
            <w:r w:rsidRPr="001915AE">
              <w:rPr>
                <w:bCs/>
                <w:sz w:val="24"/>
              </w:rPr>
              <w:t>Amount</w:t>
            </w:r>
            <w:bookmarkEnd w:id="78"/>
            <w:bookmarkEnd w:id="79"/>
            <w:bookmarkEnd w:id="80"/>
          </w:p>
        </w:tc>
      </w:tr>
      <w:tr w14:paraId="7901BDF4" w14:textId="77777777" w:rsidTr="50894E48">
        <w:tblPrEx>
          <w:tblW w:w="0" w:type="auto"/>
          <w:tblInd w:w="720" w:type="dxa"/>
          <w:tblLook w:val="0000"/>
        </w:tblPrEx>
        <w:tc>
          <w:tcPr>
            <w:tcW w:w="2971" w:type="dxa"/>
          </w:tcPr>
          <w:p w:rsidR="008B1257" w:rsidRPr="001915AE" w:rsidP="50894E48" w14:paraId="6D9DB32E" w14:textId="36371EBA">
            <w:pPr>
              <w:suppressAutoHyphens/>
              <w:rPr>
                <w:rFonts w:ascii="Times New Roman" w:hAnsi="Times New Roman"/>
              </w:rPr>
            </w:pPr>
            <w:r w:rsidRPr="50894E48">
              <w:rPr>
                <w:rFonts w:ascii="Times New Roman" w:hAnsi="Times New Roman"/>
              </w:rPr>
              <w:t>State agency and local funds</w:t>
            </w:r>
          </w:p>
        </w:tc>
        <w:tc>
          <w:tcPr>
            <w:tcW w:w="3887" w:type="dxa"/>
            <w:gridSpan w:val="2"/>
          </w:tcPr>
          <w:p w:rsidR="008B1257" w:rsidRPr="001915AE" w:rsidP="006B4DC0" w14:paraId="5C3ED473" w14:textId="77777777">
            <w:pPr>
              <w:tabs>
                <w:tab w:val="left" w:pos="-720"/>
                <w:tab w:val="left" w:pos="0"/>
              </w:tabs>
              <w:suppressAutoHyphens/>
              <w:rPr>
                <w:rFonts w:ascii="Times New Roman" w:hAnsi="Times New Roman"/>
              </w:rPr>
            </w:pPr>
            <w:r>
              <w:rPr>
                <w:rFonts w:ascii="Times New Roman" w:hAnsi="Times New Roman"/>
                <w:color w:val="2B579A"/>
                <w:shd w:val="clear" w:color="auto" w:fill="E6E6E6"/>
              </w:rPr>
              <w:fldChar w:fldCharType="begin">
                <w:ffData>
                  <w:name w:val="Text116"/>
                  <w:enabled/>
                  <w:calcOnExit w:val="0"/>
                  <w:textInput/>
                </w:ffData>
              </w:fldChar>
            </w:r>
            <w:bookmarkStart w:id="81" w:name="Text116"/>
            <w:r>
              <w:rPr>
                <w:rFonts w:ascii="Times New Roman" w:hAnsi="Times New Roman"/>
              </w:rPr>
              <w:instrText xml:space="preserve"> FORMTEXT </w:instrText>
            </w:r>
            <w:r>
              <w:rPr>
                <w:rFonts w:ascii="Times New Roman" w:hAnsi="Times New Roman"/>
                <w:color w:val="2B579A"/>
                <w:shd w:val="clear" w:color="auto" w:fill="E6E6E6"/>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color w:val="2B579A"/>
                <w:shd w:val="clear" w:color="auto" w:fill="E6E6E6"/>
              </w:rPr>
              <w:fldChar w:fldCharType="end"/>
            </w:r>
            <w:bookmarkEnd w:id="81"/>
          </w:p>
        </w:tc>
        <w:tc>
          <w:tcPr>
            <w:tcW w:w="1998" w:type="dxa"/>
          </w:tcPr>
          <w:p w:rsidR="008B1257" w:rsidP="006B4DC0" w14:paraId="416C7906" w14:textId="77777777">
            <w:pPr>
              <w:tabs>
                <w:tab w:val="left" w:pos="-720"/>
                <w:tab w:val="left" w:pos="0"/>
              </w:tabs>
              <w:suppressAutoHyphens/>
              <w:rPr>
                <w:rFonts w:ascii="Times New Roman" w:hAnsi="Times New Roman"/>
              </w:rPr>
            </w:pPr>
            <w:r w:rsidRPr="001915AE">
              <w:rPr>
                <w:rFonts w:ascii="Times New Roman" w:hAnsi="Times New Roman"/>
              </w:rPr>
              <w:t>$</w:t>
            </w:r>
            <w:r>
              <w:rPr>
                <w:rFonts w:ascii="Times New Roman" w:hAnsi="Times New Roman"/>
                <w:color w:val="2B579A"/>
                <w:shd w:val="clear" w:color="auto" w:fill="E6E6E6"/>
              </w:rPr>
              <w:fldChar w:fldCharType="begin">
                <w:ffData>
                  <w:name w:val="Text121"/>
                  <w:enabled/>
                  <w:calcOnExit w:val="0"/>
                  <w:textInput/>
                </w:ffData>
              </w:fldChar>
            </w:r>
            <w:bookmarkStart w:id="82" w:name="Text121"/>
            <w:r>
              <w:rPr>
                <w:rFonts w:ascii="Times New Roman" w:hAnsi="Times New Roman"/>
              </w:rPr>
              <w:instrText xml:space="preserve"> FORMTEXT </w:instrText>
            </w:r>
            <w:r>
              <w:rPr>
                <w:rFonts w:ascii="Times New Roman" w:hAnsi="Times New Roman"/>
                <w:color w:val="2B579A"/>
                <w:shd w:val="clear" w:color="auto" w:fill="E6E6E6"/>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color w:val="2B579A"/>
                <w:shd w:val="clear" w:color="auto" w:fill="E6E6E6"/>
              </w:rPr>
              <w:fldChar w:fldCharType="end"/>
            </w:r>
            <w:bookmarkEnd w:id="82"/>
          </w:p>
          <w:p w:rsidR="008B1257" w:rsidRPr="001915AE" w:rsidP="006B4DC0" w14:paraId="7BD58BA2" w14:textId="77777777">
            <w:pPr>
              <w:tabs>
                <w:tab w:val="left" w:pos="-720"/>
                <w:tab w:val="left" w:pos="0"/>
              </w:tabs>
              <w:suppressAutoHyphens/>
              <w:rPr>
                <w:rFonts w:ascii="Times New Roman" w:hAnsi="Times New Roman"/>
              </w:rPr>
            </w:pPr>
          </w:p>
        </w:tc>
      </w:tr>
      <w:tr w14:paraId="1569EE75" w14:textId="77777777" w:rsidTr="50894E48">
        <w:tblPrEx>
          <w:tblW w:w="0" w:type="auto"/>
          <w:tblInd w:w="720" w:type="dxa"/>
          <w:tblLook w:val="0000"/>
        </w:tblPrEx>
        <w:tc>
          <w:tcPr>
            <w:tcW w:w="2971" w:type="dxa"/>
          </w:tcPr>
          <w:p w:rsidR="008B1257" w:rsidRPr="001915AE" w:rsidP="006B4DC0" w14:paraId="067EEACE" w14:textId="77777777">
            <w:pPr>
              <w:tabs>
                <w:tab w:val="left" w:pos="-720"/>
                <w:tab w:val="left" w:pos="0"/>
              </w:tabs>
              <w:suppressAutoHyphens/>
              <w:rPr>
                <w:rFonts w:ascii="Times New Roman" w:hAnsi="Times New Roman"/>
              </w:rPr>
            </w:pPr>
            <w:r w:rsidRPr="001915AE">
              <w:rPr>
                <w:rFonts w:ascii="Times New Roman" w:hAnsi="Times New Roman"/>
              </w:rPr>
              <w:t>Private funds</w:t>
            </w:r>
          </w:p>
        </w:tc>
        <w:tc>
          <w:tcPr>
            <w:tcW w:w="3887" w:type="dxa"/>
            <w:gridSpan w:val="2"/>
          </w:tcPr>
          <w:p w:rsidR="008B1257" w:rsidRPr="001915AE" w:rsidP="006B4DC0" w14:paraId="489E7248" w14:textId="77777777">
            <w:pPr>
              <w:tabs>
                <w:tab w:val="left" w:pos="-720"/>
                <w:tab w:val="left" w:pos="0"/>
              </w:tabs>
              <w:suppressAutoHyphens/>
              <w:rPr>
                <w:rFonts w:ascii="Times New Roman" w:hAnsi="Times New Roman"/>
              </w:rPr>
            </w:pPr>
            <w:r>
              <w:rPr>
                <w:rFonts w:ascii="Times New Roman" w:hAnsi="Times New Roman"/>
                <w:color w:val="2B579A"/>
                <w:shd w:val="clear" w:color="auto" w:fill="E6E6E6"/>
              </w:rPr>
              <w:fldChar w:fldCharType="begin">
                <w:ffData>
                  <w:name w:val="Text117"/>
                  <w:enabled/>
                  <w:calcOnExit w:val="0"/>
                  <w:textInput/>
                </w:ffData>
              </w:fldChar>
            </w:r>
            <w:bookmarkStart w:id="83" w:name="Text117"/>
            <w:r>
              <w:rPr>
                <w:rFonts w:ascii="Times New Roman" w:hAnsi="Times New Roman"/>
              </w:rPr>
              <w:instrText xml:space="preserve"> FORMTEXT </w:instrText>
            </w:r>
            <w:r>
              <w:rPr>
                <w:rFonts w:ascii="Times New Roman" w:hAnsi="Times New Roman"/>
                <w:color w:val="2B579A"/>
                <w:shd w:val="clear" w:color="auto" w:fill="E6E6E6"/>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color w:val="2B579A"/>
                <w:shd w:val="clear" w:color="auto" w:fill="E6E6E6"/>
              </w:rPr>
              <w:fldChar w:fldCharType="end"/>
            </w:r>
            <w:bookmarkEnd w:id="83"/>
          </w:p>
        </w:tc>
        <w:tc>
          <w:tcPr>
            <w:tcW w:w="1998" w:type="dxa"/>
          </w:tcPr>
          <w:p w:rsidR="008B1257" w:rsidRPr="001915AE" w:rsidP="006B4DC0" w14:paraId="255811FB" w14:textId="77777777">
            <w:pPr>
              <w:tabs>
                <w:tab w:val="left" w:pos="-720"/>
                <w:tab w:val="left" w:pos="0"/>
              </w:tabs>
              <w:suppressAutoHyphens/>
              <w:rPr>
                <w:rFonts w:ascii="Times New Roman" w:hAnsi="Times New Roman"/>
              </w:rPr>
            </w:pPr>
            <w:r>
              <w:rPr>
                <w:rFonts w:ascii="Times New Roman" w:hAnsi="Times New Roman"/>
              </w:rPr>
              <w:t xml:space="preserve">  </w:t>
            </w:r>
            <w:r>
              <w:rPr>
                <w:rFonts w:ascii="Times New Roman" w:hAnsi="Times New Roman"/>
                <w:color w:val="2B579A"/>
                <w:shd w:val="clear" w:color="auto" w:fill="E6E6E6"/>
              </w:rPr>
              <w:fldChar w:fldCharType="begin">
                <w:ffData>
                  <w:name w:val="Text122"/>
                  <w:enabled/>
                  <w:calcOnExit w:val="0"/>
                  <w:textInput/>
                </w:ffData>
              </w:fldChar>
            </w:r>
            <w:bookmarkStart w:id="84" w:name="Text122"/>
            <w:r>
              <w:rPr>
                <w:rFonts w:ascii="Times New Roman" w:hAnsi="Times New Roman"/>
              </w:rPr>
              <w:instrText xml:space="preserve"> FORMTEXT </w:instrText>
            </w:r>
            <w:r>
              <w:rPr>
                <w:rFonts w:ascii="Times New Roman" w:hAnsi="Times New Roman"/>
                <w:color w:val="2B579A"/>
                <w:shd w:val="clear" w:color="auto" w:fill="E6E6E6"/>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color w:val="2B579A"/>
                <w:shd w:val="clear" w:color="auto" w:fill="E6E6E6"/>
              </w:rPr>
              <w:fldChar w:fldCharType="end"/>
            </w:r>
            <w:bookmarkEnd w:id="84"/>
          </w:p>
          <w:p w:rsidR="008B1257" w:rsidRPr="001915AE" w:rsidP="006B4DC0" w14:paraId="4357A966" w14:textId="77777777">
            <w:pPr>
              <w:tabs>
                <w:tab w:val="left" w:pos="-720"/>
                <w:tab w:val="left" w:pos="0"/>
              </w:tabs>
              <w:suppressAutoHyphens/>
              <w:rPr>
                <w:rFonts w:ascii="Times New Roman" w:hAnsi="Times New Roman"/>
              </w:rPr>
            </w:pPr>
          </w:p>
        </w:tc>
      </w:tr>
      <w:tr w14:paraId="02F953B0" w14:textId="77777777" w:rsidTr="50894E48">
        <w:tblPrEx>
          <w:tblW w:w="0" w:type="auto"/>
          <w:tblInd w:w="720" w:type="dxa"/>
          <w:tblLook w:val="0000"/>
        </w:tblPrEx>
        <w:tc>
          <w:tcPr>
            <w:tcW w:w="2971" w:type="dxa"/>
          </w:tcPr>
          <w:p w:rsidR="008B1257" w:rsidRPr="001915AE" w:rsidP="0063448D" w14:paraId="39B04F93" w14:textId="77777777">
            <w:pPr>
              <w:tabs>
                <w:tab w:val="left" w:pos="-720"/>
                <w:tab w:val="left" w:pos="0"/>
              </w:tabs>
              <w:suppressAutoHyphens/>
              <w:rPr>
                <w:rFonts w:ascii="Times New Roman" w:hAnsi="Times New Roman"/>
              </w:rPr>
            </w:pPr>
            <w:r w:rsidRPr="001915AE">
              <w:rPr>
                <w:rFonts w:ascii="Times New Roman" w:hAnsi="Times New Roman"/>
              </w:rPr>
              <w:t xml:space="preserve">In-kind </w:t>
            </w:r>
            <w:r w:rsidR="0063448D">
              <w:rPr>
                <w:rFonts w:ascii="Times New Roman" w:hAnsi="Times New Roman"/>
              </w:rPr>
              <w:t>c</w:t>
            </w:r>
            <w:r w:rsidRPr="001915AE" w:rsidR="0063448D">
              <w:rPr>
                <w:rFonts w:ascii="Times New Roman" w:hAnsi="Times New Roman"/>
              </w:rPr>
              <w:t>ontributions</w:t>
            </w:r>
          </w:p>
        </w:tc>
        <w:tc>
          <w:tcPr>
            <w:tcW w:w="3887" w:type="dxa"/>
            <w:gridSpan w:val="2"/>
          </w:tcPr>
          <w:p w:rsidR="008B1257" w:rsidRPr="001915AE" w:rsidP="006B4DC0" w14:paraId="0805484D" w14:textId="77777777">
            <w:pPr>
              <w:tabs>
                <w:tab w:val="left" w:pos="-720"/>
                <w:tab w:val="left" w:pos="0"/>
              </w:tabs>
              <w:suppressAutoHyphens/>
              <w:rPr>
                <w:rFonts w:ascii="Times New Roman" w:hAnsi="Times New Roman"/>
              </w:rPr>
            </w:pPr>
            <w:r>
              <w:rPr>
                <w:rFonts w:ascii="Times New Roman" w:hAnsi="Times New Roman"/>
                <w:color w:val="2B579A"/>
                <w:shd w:val="clear" w:color="auto" w:fill="E6E6E6"/>
              </w:rPr>
              <w:fldChar w:fldCharType="begin">
                <w:ffData>
                  <w:name w:val="Text118"/>
                  <w:enabled/>
                  <w:calcOnExit w:val="0"/>
                  <w:textInput/>
                </w:ffData>
              </w:fldChar>
            </w:r>
            <w:bookmarkStart w:id="85" w:name="Text118"/>
            <w:r>
              <w:rPr>
                <w:rFonts w:ascii="Times New Roman" w:hAnsi="Times New Roman"/>
              </w:rPr>
              <w:instrText xml:space="preserve"> FORMTEXT </w:instrText>
            </w:r>
            <w:r>
              <w:rPr>
                <w:rFonts w:ascii="Times New Roman" w:hAnsi="Times New Roman"/>
                <w:color w:val="2B579A"/>
                <w:shd w:val="clear" w:color="auto" w:fill="E6E6E6"/>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color w:val="2B579A"/>
                <w:shd w:val="clear" w:color="auto" w:fill="E6E6E6"/>
              </w:rPr>
              <w:fldChar w:fldCharType="end"/>
            </w:r>
            <w:bookmarkEnd w:id="85"/>
          </w:p>
        </w:tc>
        <w:tc>
          <w:tcPr>
            <w:tcW w:w="1998" w:type="dxa"/>
          </w:tcPr>
          <w:p w:rsidR="008B1257" w:rsidRPr="001915AE" w:rsidP="006B4DC0" w14:paraId="16D8569C" w14:textId="77777777">
            <w:pPr>
              <w:tabs>
                <w:tab w:val="left" w:pos="-720"/>
                <w:tab w:val="left" w:pos="0"/>
              </w:tabs>
              <w:suppressAutoHyphens/>
              <w:rPr>
                <w:rFonts w:ascii="Times New Roman" w:hAnsi="Times New Roman"/>
              </w:rPr>
            </w:pPr>
            <w:r>
              <w:rPr>
                <w:rFonts w:ascii="Times New Roman" w:hAnsi="Times New Roman"/>
              </w:rPr>
              <w:t xml:space="preserve">  </w:t>
            </w:r>
            <w:r>
              <w:rPr>
                <w:rFonts w:ascii="Times New Roman" w:hAnsi="Times New Roman"/>
                <w:color w:val="2B579A"/>
                <w:shd w:val="clear" w:color="auto" w:fill="E6E6E6"/>
              </w:rPr>
              <w:fldChar w:fldCharType="begin">
                <w:ffData>
                  <w:name w:val="Text123"/>
                  <w:enabled/>
                  <w:calcOnExit w:val="0"/>
                  <w:textInput/>
                </w:ffData>
              </w:fldChar>
            </w:r>
            <w:bookmarkStart w:id="86" w:name="Text123"/>
            <w:r>
              <w:rPr>
                <w:rFonts w:ascii="Times New Roman" w:hAnsi="Times New Roman"/>
              </w:rPr>
              <w:instrText xml:space="preserve"> FORMTEXT </w:instrText>
            </w:r>
            <w:r>
              <w:rPr>
                <w:rFonts w:ascii="Times New Roman" w:hAnsi="Times New Roman"/>
                <w:color w:val="2B579A"/>
                <w:shd w:val="clear" w:color="auto" w:fill="E6E6E6"/>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color w:val="2B579A"/>
                <w:shd w:val="clear" w:color="auto" w:fill="E6E6E6"/>
              </w:rPr>
              <w:fldChar w:fldCharType="end"/>
            </w:r>
            <w:bookmarkEnd w:id="86"/>
          </w:p>
          <w:p w:rsidR="008B1257" w:rsidRPr="001915AE" w:rsidP="006B4DC0" w14:paraId="44690661" w14:textId="77777777">
            <w:pPr>
              <w:tabs>
                <w:tab w:val="left" w:pos="-720"/>
                <w:tab w:val="left" w:pos="0"/>
              </w:tabs>
              <w:suppressAutoHyphens/>
              <w:rPr>
                <w:rFonts w:ascii="Times New Roman" w:hAnsi="Times New Roman"/>
              </w:rPr>
            </w:pPr>
          </w:p>
        </w:tc>
      </w:tr>
      <w:tr w14:paraId="43E4CEA3" w14:textId="77777777" w:rsidTr="50894E48">
        <w:tblPrEx>
          <w:tblW w:w="0" w:type="auto"/>
          <w:tblInd w:w="720" w:type="dxa"/>
          <w:tblLook w:val="0000"/>
        </w:tblPrEx>
        <w:tc>
          <w:tcPr>
            <w:tcW w:w="2971" w:type="dxa"/>
          </w:tcPr>
          <w:p w:rsidR="008B1257" w:rsidRPr="001915AE" w:rsidP="0063448D" w14:paraId="3E311263" w14:textId="77777777">
            <w:pPr>
              <w:tabs>
                <w:tab w:val="left" w:pos="-720"/>
                <w:tab w:val="left" w:pos="0"/>
              </w:tabs>
              <w:suppressAutoHyphens/>
              <w:rPr>
                <w:rFonts w:ascii="Times New Roman" w:hAnsi="Times New Roman"/>
              </w:rPr>
            </w:pPr>
            <w:r w:rsidRPr="001915AE">
              <w:rPr>
                <w:rFonts w:ascii="Times New Roman" w:hAnsi="Times New Roman"/>
              </w:rPr>
              <w:t xml:space="preserve">Similar </w:t>
            </w:r>
            <w:r w:rsidR="0063448D">
              <w:rPr>
                <w:rFonts w:ascii="Times New Roman" w:hAnsi="Times New Roman"/>
              </w:rPr>
              <w:t>p</w:t>
            </w:r>
            <w:r w:rsidRPr="001915AE" w:rsidR="0063448D">
              <w:rPr>
                <w:rFonts w:ascii="Times New Roman" w:hAnsi="Times New Roman"/>
              </w:rPr>
              <w:t>rograms</w:t>
            </w:r>
          </w:p>
        </w:tc>
        <w:tc>
          <w:tcPr>
            <w:tcW w:w="3887" w:type="dxa"/>
            <w:gridSpan w:val="2"/>
          </w:tcPr>
          <w:p w:rsidR="008B1257" w:rsidRPr="001915AE" w:rsidP="006B4DC0" w14:paraId="2CE601EB" w14:textId="77777777">
            <w:pPr>
              <w:tabs>
                <w:tab w:val="left" w:pos="-720"/>
                <w:tab w:val="left" w:pos="0"/>
              </w:tabs>
              <w:suppressAutoHyphens/>
              <w:rPr>
                <w:rFonts w:ascii="Times New Roman" w:hAnsi="Times New Roman"/>
              </w:rPr>
            </w:pPr>
            <w:r>
              <w:rPr>
                <w:rFonts w:ascii="Times New Roman" w:hAnsi="Times New Roman"/>
                <w:color w:val="2B579A"/>
                <w:shd w:val="clear" w:color="auto" w:fill="E6E6E6"/>
              </w:rPr>
              <w:fldChar w:fldCharType="begin">
                <w:ffData>
                  <w:name w:val="Text119"/>
                  <w:enabled/>
                  <w:calcOnExit w:val="0"/>
                  <w:textInput/>
                </w:ffData>
              </w:fldChar>
            </w:r>
            <w:bookmarkStart w:id="87" w:name="Text119"/>
            <w:r>
              <w:rPr>
                <w:rFonts w:ascii="Times New Roman" w:hAnsi="Times New Roman"/>
              </w:rPr>
              <w:instrText xml:space="preserve"> FORMTEXT </w:instrText>
            </w:r>
            <w:r>
              <w:rPr>
                <w:rFonts w:ascii="Times New Roman" w:hAnsi="Times New Roman"/>
                <w:color w:val="2B579A"/>
                <w:shd w:val="clear" w:color="auto" w:fill="E6E6E6"/>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color w:val="2B579A"/>
                <w:shd w:val="clear" w:color="auto" w:fill="E6E6E6"/>
              </w:rPr>
              <w:fldChar w:fldCharType="end"/>
            </w:r>
            <w:bookmarkEnd w:id="87"/>
          </w:p>
        </w:tc>
        <w:tc>
          <w:tcPr>
            <w:tcW w:w="1998" w:type="dxa"/>
          </w:tcPr>
          <w:p w:rsidR="008B1257" w:rsidRPr="001915AE" w:rsidP="006B4DC0" w14:paraId="586266CC" w14:textId="77777777">
            <w:pPr>
              <w:tabs>
                <w:tab w:val="left" w:pos="-720"/>
                <w:tab w:val="left" w:pos="0"/>
              </w:tabs>
              <w:suppressAutoHyphens/>
              <w:rPr>
                <w:rFonts w:ascii="Times New Roman" w:hAnsi="Times New Roman"/>
              </w:rPr>
            </w:pPr>
            <w:r>
              <w:rPr>
                <w:rFonts w:ascii="Times New Roman" w:hAnsi="Times New Roman"/>
              </w:rPr>
              <w:t xml:space="preserve">  </w:t>
            </w:r>
            <w:r>
              <w:rPr>
                <w:rFonts w:ascii="Times New Roman" w:hAnsi="Times New Roman"/>
                <w:color w:val="2B579A"/>
                <w:shd w:val="clear" w:color="auto" w:fill="E6E6E6"/>
              </w:rPr>
              <w:fldChar w:fldCharType="begin">
                <w:ffData>
                  <w:name w:val="Text124"/>
                  <w:enabled/>
                  <w:calcOnExit w:val="0"/>
                  <w:textInput/>
                </w:ffData>
              </w:fldChar>
            </w:r>
            <w:bookmarkStart w:id="88" w:name="Text124"/>
            <w:r>
              <w:rPr>
                <w:rFonts w:ascii="Times New Roman" w:hAnsi="Times New Roman"/>
              </w:rPr>
              <w:instrText xml:space="preserve"> FORMTEXT </w:instrText>
            </w:r>
            <w:r>
              <w:rPr>
                <w:rFonts w:ascii="Times New Roman" w:hAnsi="Times New Roman"/>
                <w:color w:val="2B579A"/>
                <w:shd w:val="clear" w:color="auto" w:fill="E6E6E6"/>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color w:val="2B579A"/>
                <w:shd w:val="clear" w:color="auto" w:fill="E6E6E6"/>
              </w:rPr>
              <w:fldChar w:fldCharType="end"/>
            </w:r>
            <w:bookmarkEnd w:id="88"/>
          </w:p>
          <w:p w:rsidR="008B1257" w:rsidRPr="001915AE" w:rsidP="006B4DC0" w14:paraId="74539910" w14:textId="77777777">
            <w:pPr>
              <w:tabs>
                <w:tab w:val="left" w:pos="-720"/>
                <w:tab w:val="left" w:pos="0"/>
              </w:tabs>
              <w:suppressAutoHyphens/>
              <w:rPr>
                <w:rFonts w:ascii="Times New Roman" w:hAnsi="Times New Roman"/>
              </w:rPr>
            </w:pPr>
          </w:p>
        </w:tc>
      </w:tr>
      <w:tr w14:paraId="62130E27" w14:textId="77777777" w:rsidTr="50894E48">
        <w:tblPrEx>
          <w:tblW w:w="0" w:type="auto"/>
          <w:tblInd w:w="720" w:type="dxa"/>
          <w:tblLook w:val="0000"/>
        </w:tblPrEx>
        <w:tc>
          <w:tcPr>
            <w:tcW w:w="2971" w:type="dxa"/>
          </w:tcPr>
          <w:p w:rsidR="008B1257" w:rsidRPr="001915AE" w:rsidP="0063448D" w14:paraId="68093EB8" w14:textId="77777777">
            <w:pPr>
              <w:tabs>
                <w:tab w:val="left" w:pos="-720"/>
                <w:tab w:val="left" w:pos="0"/>
              </w:tabs>
              <w:suppressAutoHyphens/>
              <w:rPr>
                <w:rFonts w:ascii="Times New Roman" w:hAnsi="Times New Roman"/>
              </w:rPr>
            </w:pPr>
            <w:r w:rsidRPr="001915AE">
              <w:rPr>
                <w:rFonts w:ascii="Times New Roman" w:hAnsi="Times New Roman"/>
              </w:rPr>
              <w:t xml:space="preserve">Program </w:t>
            </w:r>
            <w:r w:rsidR="0063448D">
              <w:rPr>
                <w:rFonts w:ascii="Times New Roman" w:hAnsi="Times New Roman"/>
              </w:rPr>
              <w:t>i</w:t>
            </w:r>
            <w:r w:rsidRPr="001915AE" w:rsidR="0063448D">
              <w:rPr>
                <w:rFonts w:ascii="Times New Roman" w:hAnsi="Times New Roman"/>
              </w:rPr>
              <w:t>ncome</w:t>
            </w:r>
          </w:p>
        </w:tc>
        <w:tc>
          <w:tcPr>
            <w:tcW w:w="3887" w:type="dxa"/>
            <w:gridSpan w:val="2"/>
          </w:tcPr>
          <w:p w:rsidR="008B1257" w:rsidRPr="001915AE" w:rsidP="006B4DC0" w14:paraId="578DD000" w14:textId="77777777">
            <w:pPr>
              <w:tabs>
                <w:tab w:val="left" w:pos="-720"/>
                <w:tab w:val="left" w:pos="0"/>
              </w:tabs>
              <w:suppressAutoHyphens/>
              <w:rPr>
                <w:rFonts w:ascii="Times New Roman" w:hAnsi="Times New Roman"/>
              </w:rPr>
            </w:pPr>
            <w:r>
              <w:rPr>
                <w:rFonts w:ascii="Times New Roman" w:hAnsi="Times New Roman"/>
                <w:color w:val="2B579A"/>
                <w:shd w:val="clear" w:color="auto" w:fill="E6E6E6"/>
              </w:rPr>
              <w:fldChar w:fldCharType="begin">
                <w:ffData>
                  <w:name w:val="Text120"/>
                  <w:enabled/>
                  <w:calcOnExit w:val="0"/>
                  <w:textInput/>
                </w:ffData>
              </w:fldChar>
            </w:r>
            <w:bookmarkStart w:id="89" w:name="Text120"/>
            <w:r>
              <w:rPr>
                <w:rFonts w:ascii="Times New Roman" w:hAnsi="Times New Roman"/>
              </w:rPr>
              <w:instrText xml:space="preserve"> FORMTEXT </w:instrText>
            </w:r>
            <w:r>
              <w:rPr>
                <w:rFonts w:ascii="Times New Roman" w:hAnsi="Times New Roman"/>
                <w:color w:val="2B579A"/>
                <w:shd w:val="clear" w:color="auto" w:fill="E6E6E6"/>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color w:val="2B579A"/>
                <w:shd w:val="clear" w:color="auto" w:fill="E6E6E6"/>
              </w:rPr>
              <w:fldChar w:fldCharType="end"/>
            </w:r>
            <w:bookmarkEnd w:id="89"/>
          </w:p>
          <w:p w:rsidR="008B1257" w:rsidRPr="001915AE" w:rsidP="006B4DC0" w14:paraId="5A7E0CF2" w14:textId="77777777">
            <w:pPr>
              <w:tabs>
                <w:tab w:val="left" w:pos="-720"/>
                <w:tab w:val="left" w:pos="0"/>
              </w:tabs>
              <w:suppressAutoHyphens/>
              <w:rPr>
                <w:rFonts w:ascii="Times New Roman" w:hAnsi="Times New Roman"/>
              </w:rPr>
            </w:pPr>
          </w:p>
        </w:tc>
        <w:tc>
          <w:tcPr>
            <w:tcW w:w="1998" w:type="dxa"/>
          </w:tcPr>
          <w:p w:rsidR="008B1257" w:rsidRPr="001915AE" w:rsidP="006B4DC0" w14:paraId="448C45E3" w14:textId="77777777">
            <w:pPr>
              <w:tabs>
                <w:tab w:val="left" w:pos="-720"/>
                <w:tab w:val="left" w:pos="0"/>
              </w:tabs>
              <w:suppressAutoHyphens/>
              <w:rPr>
                <w:rFonts w:ascii="Times New Roman" w:hAnsi="Times New Roman"/>
              </w:rPr>
            </w:pPr>
            <w:r>
              <w:rPr>
                <w:rFonts w:ascii="Times New Roman" w:hAnsi="Times New Roman"/>
              </w:rPr>
              <w:t xml:space="preserve">  </w:t>
            </w:r>
            <w:r>
              <w:rPr>
                <w:rFonts w:ascii="Times New Roman" w:hAnsi="Times New Roman"/>
                <w:color w:val="2B579A"/>
                <w:shd w:val="clear" w:color="auto" w:fill="E6E6E6"/>
              </w:rPr>
              <w:fldChar w:fldCharType="begin">
                <w:ffData>
                  <w:name w:val="Text125"/>
                  <w:enabled/>
                  <w:calcOnExit w:val="0"/>
                  <w:textInput/>
                </w:ffData>
              </w:fldChar>
            </w:r>
            <w:bookmarkStart w:id="90" w:name="Text125"/>
            <w:r>
              <w:rPr>
                <w:rFonts w:ascii="Times New Roman" w:hAnsi="Times New Roman"/>
              </w:rPr>
              <w:instrText xml:space="preserve"> FORMTEXT </w:instrText>
            </w:r>
            <w:r>
              <w:rPr>
                <w:rFonts w:ascii="Times New Roman" w:hAnsi="Times New Roman"/>
                <w:color w:val="2B579A"/>
                <w:shd w:val="clear" w:color="auto" w:fill="E6E6E6"/>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color w:val="2B579A"/>
                <w:shd w:val="clear" w:color="auto" w:fill="E6E6E6"/>
              </w:rPr>
              <w:fldChar w:fldCharType="end"/>
            </w:r>
            <w:bookmarkEnd w:id="90"/>
          </w:p>
        </w:tc>
      </w:tr>
      <w:tr w14:paraId="4D3D04EF" w14:textId="77777777" w:rsidTr="50894E48">
        <w:tblPrEx>
          <w:tblW w:w="0" w:type="auto"/>
          <w:tblInd w:w="720" w:type="dxa"/>
          <w:tblLook w:val="0000"/>
        </w:tblPrEx>
        <w:trPr>
          <w:gridBefore w:val="2"/>
          <w:wBefore w:w="5902" w:type="dxa"/>
          <w:trHeight w:val="408"/>
        </w:trPr>
        <w:tc>
          <w:tcPr>
            <w:tcW w:w="2855" w:type="dxa"/>
            <w:gridSpan w:val="2"/>
          </w:tcPr>
          <w:p w:rsidR="008B1257" w:rsidRPr="00F268CE" w:rsidP="006B4DC0" w14:paraId="60FA6563" w14:textId="77777777">
            <w:pPr>
              <w:tabs>
                <w:tab w:val="left" w:pos="-720"/>
                <w:tab w:val="left" w:pos="0"/>
              </w:tabs>
              <w:suppressAutoHyphens/>
              <w:rPr>
                <w:rFonts w:ascii="Times New Roman" w:hAnsi="Times New Roman"/>
              </w:rPr>
            </w:pPr>
          </w:p>
          <w:p w:rsidR="008B1257" w:rsidRPr="001915AE" w:rsidP="00F268CE" w14:paraId="40BC1991" w14:textId="77777777">
            <w:pPr>
              <w:tabs>
                <w:tab w:val="left" w:pos="-720"/>
                <w:tab w:val="left" w:pos="0"/>
              </w:tabs>
              <w:suppressAutoHyphens/>
              <w:rPr>
                <w:rFonts w:ascii="Times New Roman" w:hAnsi="Times New Roman"/>
              </w:rPr>
            </w:pPr>
            <w:r w:rsidRPr="001915AE">
              <w:rPr>
                <w:rFonts w:ascii="Times New Roman" w:hAnsi="Times New Roman"/>
              </w:rPr>
              <w:t>Total:</w:t>
            </w:r>
            <w:r w:rsidR="00F268CE">
              <w:rPr>
                <w:rFonts w:ascii="Times New Roman" w:hAnsi="Times New Roman"/>
              </w:rPr>
              <w:t xml:space="preserve"> </w:t>
            </w:r>
            <w:r>
              <w:rPr>
                <w:rFonts w:ascii="Times New Roman" w:hAnsi="Times New Roman"/>
              </w:rPr>
              <w:t xml:space="preserve"> </w:t>
            </w:r>
            <w:r w:rsidRPr="001915AE">
              <w:rPr>
                <w:rFonts w:ascii="Times New Roman" w:hAnsi="Times New Roman"/>
              </w:rPr>
              <w:t>$</w:t>
            </w:r>
            <w:r>
              <w:rPr>
                <w:rFonts w:ascii="Times New Roman" w:hAnsi="Times New Roman"/>
              </w:rPr>
              <w:t xml:space="preserve">  </w:t>
            </w:r>
            <w:r>
              <w:rPr>
                <w:rFonts w:ascii="Times New Roman" w:hAnsi="Times New Roman"/>
                <w:color w:val="2B579A"/>
                <w:shd w:val="clear" w:color="auto" w:fill="E6E6E6"/>
              </w:rPr>
              <w:fldChar w:fldCharType="begin">
                <w:ffData>
                  <w:name w:val="Text126"/>
                  <w:enabled/>
                  <w:calcOnExit w:val="0"/>
                  <w:textInput/>
                </w:ffData>
              </w:fldChar>
            </w:r>
            <w:bookmarkStart w:id="91" w:name="Text126"/>
            <w:r>
              <w:rPr>
                <w:rFonts w:ascii="Times New Roman" w:hAnsi="Times New Roman"/>
              </w:rPr>
              <w:instrText xml:space="preserve"> FORMTEXT </w:instrText>
            </w:r>
            <w:r>
              <w:rPr>
                <w:rFonts w:ascii="Times New Roman" w:hAnsi="Times New Roman"/>
                <w:color w:val="2B579A"/>
                <w:shd w:val="clear" w:color="auto" w:fill="E6E6E6"/>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color w:val="2B579A"/>
                <w:shd w:val="clear" w:color="auto" w:fill="E6E6E6"/>
              </w:rPr>
              <w:fldChar w:fldCharType="end"/>
            </w:r>
            <w:bookmarkEnd w:id="91"/>
          </w:p>
        </w:tc>
      </w:tr>
    </w:tbl>
    <w:p w:rsidR="008B1257" w:rsidP="006B4DC0" w14:paraId="1AC5CDBE" w14:textId="77777777">
      <w:pPr>
        <w:tabs>
          <w:tab w:val="left" w:pos="-720"/>
        </w:tabs>
        <w:suppressAutoHyphens/>
        <w:rPr>
          <w:rFonts w:ascii="Times New Roman" w:hAnsi="Times New Roman"/>
          <w:szCs w:val="24"/>
        </w:rPr>
      </w:pPr>
    </w:p>
    <w:p w:rsidR="008B1257" w:rsidP="008D5BDF" w14:paraId="342D4C27" w14:textId="77777777">
      <w:pPr>
        <w:tabs>
          <w:tab w:val="left" w:pos="-720"/>
        </w:tabs>
        <w:suppressAutoHyphens/>
        <w:rPr>
          <w:rFonts w:ascii="Times New Roman" w:hAnsi="Times New Roman"/>
          <w:b/>
          <w:szCs w:val="24"/>
        </w:rPr>
      </w:pPr>
    </w:p>
    <w:p w:rsidR="008B1257" w:rsidP="50894E48" w14:paraId="05DE3C43" w14:textId="7BA28FBF">
      <w:pPr>
        <w:suppressAutoHyphens/>
        <w:ind w:left="540"/>
        <w:rPr>
          <w:rFonts w:ascii="Times New Roman" w:hAnsi="Times New Roman"/>
        </w:rPr>
      </w:pPr>
      <w:r w:rsidRPr="50894E48">
        <w:rPr>
          <w:rFonts w:ascii="Times New Roman" w:hAnsi="Times New Roman"/>
          <w:b/>
          <w:bCs/>
          <w:u w:val="single"/>
        </w:rPr>
        <w:t>State agency and local funds:</w:t>
      </w:r>
      <w:r w:rsidRPr="50894E48">
        <w:rPr>
          <w:rFonts w:ascii="Times New Roman" w:hAnsi="Times New Roman"/>
        </w:rPr>
        <w:t xml:space="preserve">  If available, please attach documentation, such as a copy of appropriation legislation, budget page containing this line item, etc.</w:t>
      </w:r>
    </w:p>
    <w:p w:rsidR="008B1257" w:rsidP="006B4DC0" w14:paraId="3572E399" w14:textId="77777777">
      <w:pPr>
        <w:tabs>
          <w:tab w:val="left" w:pos="-720"/>
        </w:tabs>
        <w:suppressAutoHyphens/>
        <w:ind w:left="540" w:hanging="540"/>
        <w:rPr>
          <w:rFonts w:ascii="Times New Roman" w:hAnsi="Times New Roman"/>
          <w:szCs w:val="24"/>
        </w:rPr>
      </w:pPr>
    </w:p>
    <w:p w:rsidR="008B1257" w:rsidRPr="001915AE" w:rsidP="006B4DC0" w14:paraId="6CEB15CE" w14:textId="77777777">
      <w:pPr>
        <w:tabs>
          <w:tab w:val="left" w:pos="-720"/>
        </w:tabs>
        <w:suppressAutoHyphens/>
        <w:rPr>
          <w:rFonts w:ascii="Times New Roman" w:hAnsi="Times New Roman"/>
          <w:szCs w:val="24"/>
        </w:rPr>
      </w:pPr>
    </w:p>
    <w:p w:rsidR="008B1257" w:rsidP="006B4DC0" w14:paraId="2A0DFD3C" w14:textId="77777777">
      <w:pPr>
        <w:tabs>
          <w:tab w:val="left" w:pos="-720"/>
        </w:tabs>
        <w:suppressAutoHyphens/>
        <w:ind w:left="540"/>
        <w:rPr>
          <w:rFonts w:ascii="Times New Roman" w:hAnsi="Times New Roman"/>
          <w:szCs w:val="24"/>
        </w:rPr>
      </w:pPr>
      <w:r w:rsidRPr="001915AE">
        <w:rPr>
          <w:rFonts w:ascii="Times New Roman" w:hAnsi="Times New Roman"/>
          <w:b/>
          <w:szCs w:val="24"/>
          <w:u w:val="single"/>
        </w:rPr>
        <w:t>Private funds:</w:t>
      </w:r>
      <w:r w:rsidRPr="001915AE">
        <w:rPr>
          <w:rFonts w:ascii="Times New Roman" w:hAnsi="Times New Roman"/>
          <w:szCs w:val="24"/>
        </w:rPr>
        <w:t xml:space="preserve">  Please describe in detail or attach documentation of all cash donations or letters of commitment from organizations/individuals plannin</w:t>
      </w:r>
      <w:r>
        <w:rPr>
          <w:rFonts w:ascii="Times New Roman" w:hAnsi="Times New Roman"/>
          <w:szCs w:val="24"/>
        </w:rPr>
        <w:t>g to make such donations</w:t>
      </w:r>
      <w:r w:rsidRPr="001915AE">
        <w:rPr>
          <w:rFonts w:ascii="Times New Roman" w:hAnsi="Times New Roman"/>
          <w:szCs w:val="24"/>
        </w:rPr>
        <w:t>.</w:t>
      </w:r>
    </w:p>
    <w:p w:rsidR="008B1257" w:rsidP="006B4DC0" w14:paraId="66518E39" w14:textId="77777777">
      <w:pPr>
        <w:tabs>
          <w:tab w:val="left" w:pos="-720"/>
        </w:tabs>
        <w:suppressAutoHyphens/>
        <w:ind w:left="540"/>
        <w:rPr>
          <w:rFonts w:ascii="Times New Roman" w:hAnsi="Times New Roman"/>
          <w:szCs w:val="24"/>
        </w:rPr>
      </w:pPr>
    </w:p>
    <w:p w:rsidR="008B1257" w:rsidRPr="00105D72" w:rsidP="006B4DC0" w14:paraId="159518C1" w14:textId="77777777">
      <w:pPr>
        <w:tabs>
          <w:tab w:val="left" w:pos="-720"/>
        </w:tabs>
        <w:suppressAutoHyphens/>
        <w:ind w:left="540"/>
        <w:rPr>
          <w:rFonts w:ascii="Times New Roman" w:hAnsi="Times New Roman"/>
          <w:szCs w:val="24"/>
          <w:u w:val="single"/>
        </w:rPr>
      </w:pPr>
      <w:r w:rsidRPr="00105D72">
        <w:rPr>
          <w:rFonts w:ascii="Times New Roman" w:hAnsi="Times New Roman"/>
          <w:color w:val="2B579A"/>
          <w:szCs w:val="24"/>
          <w:u w:val="single"/>
          <w:shd w:val="clear" w:color="auto" w:fill="E6E6E6"/>
        </w:rPr>
        <w:fldChar w:fldCharType="begin">
          <w:ffData>
            <w:name w:val="Text334"/>
            <w:enabled/>
            <w:calcOnExit w:val="0"/>
            <w:textInput/>
          </w:ffData>
        </w:fldChar>
      </w:r>
      <w:bookmarkStart w:id="92" w:name="Text334"/>
      <w:r w:rsidRPr="00105D72">
        <w:rPr>
          <w:rFonts w:ascii="Times New Roman" w:hAnsi="Times New Roman"/>
          <w:szCs w:val="24"/>
          <w:u w:val="single"/>
        </w:rPr>
        <w:instrText xml:space="preserve"> FORMTEXT </w:instrText>
      </w:r>
      <w:r w:rsidRPr="00105D72">
        <w:rPr>
          <w:rFonts w:ascii="Times New Roman" w:hAnsi="Times New Roman"/>
          <w:color w:val="2B579A"/>
          <w:szCs w:val="24"/>
          <w:u w:val="single"/>
          <w:shd w:val="clear" w:color="auto" w:fill="E6E6E6"/>
        </w:rPr>
        <w:fldChar w:fldCharType="separate"/>
      </w:r>
      <w:r w:rsidRPr="00105D72">
        <w:rPr>
          <w:rFonts w:ascii="Times New Roman" w:hAnsi="Times New Roman"/>
          <w:noProof/>
          <w:szCs w:val="24"/>
          <w:u w:val="single"/>
        </w:rPr>
        <w:t> </w:t>
      </w:r>
      <w:r w:rsidRPr="00105D72">
        <w:rPr>
          <w:rFonts w:ascii="Times New Roman" w:hAnsi="Times New Roman"/>
          <w:noProof/>
          <w:szCs w:val="24"/>
          <w:u w:val="single"/>
        </w:rPr>
        <w:t> </w:t>
      </w:r>
      <w:r w:rsidRPr="00105D72">
        <w:rPr>
          <w:rFonts w:ascii="Times New Roman" w:hAnsi="Times New Roman"/>
          <w:noProof/>
          <w:szCs w:val="24"/>
          <w:u w:val="single"/>
        </w:rPr>
        <w:t> </w:t>
      </w:r>
      <w:r w:rsidRPr="00105D72">
        <w:rPr>
          <w:rFonts w:ascii="Times New Roman" w:hAnsi="Times New Roman"/>
          <w:noProof/>
          <w:szCs w:val="24"/>
          <w:u w:val="single"/>
        </w:rPr>
        <w:t> </w:t>
      </w:r>
      <w:r w:rsidRPr="00105D72">
        <w:rPr>
          <w:rFonts w:ascii="Times New Roman" w:hAnsi="Times New Roman"/>
          <w:noProof/>
          <w:szCs w:val="24"/>
          <w:u w:val="single"/>
        </w:rPr>
        <w:t> </w:t>
      </w:r>
      <w:r w:rsidRPr="00105D72">
        <w:rPr>
          <w:rFonts w:ascii="Times New Roman" w:hAnsi="Times New Roman"/>
          <w:color w:val="2B579A"/>
          <w:szCs w:val="24"/>
          <w:u w:val="single"/>
          <w:shd w:val="clear" w:color="auto" w:fill="E6E6E6"/>
        </w:rPr>
        <w:fldChar w:fldCharType="end"/>
      </w:r>
      <w:bookmarkEnd w:id="92"/>
    </w:p>
    <w:p w:rsidR="008B1257" w:rsidRPr="001915AE" w:rsidP="006B4DC0" w14:paraId="7E75FCD0" w14:textId="77777777">
      <w:pPr>
        <w:tabs>
          <w:tab w:val="left" w:pos="-720"/>
        </w:tabs>
        <w:suppressAutoHyphens/>
        <w:rPr>
          <w:rFonts w:ascii="Times New Roman" w:hAnsi="Times New Roman"/>
          <w:szCs w:val="24"/>
        </w:rPr>
      </w:pPr>
    </w:p>
    <w:p w:rsidR="008B1257" w:rsidP="006B4DC0" w14:paraId="3CCD8079" w14:textId="77777777">
      <w:pPr>
        <w:tabs>
          <w:tab w:val="left" w:pos="-720"/>
        </w:tabs>
        <w:suppressAutoHyphens/>
        <w:ind w:left="540"/>
        <w:rPr>
          <w:rFonts w:ascii="Times New Roman" w:hAnsi="Times New Roman"/>
          <w:szCs w:val="24"/>
        </w:rPr>
      </w:pPr>
      <w:r w:rsidRPr="001915AE">
        <w:rPr>
          <w:rFonts w:ascii="Times New Roman" w:hAnsi="Times New Roman"/>
          <w:b/>
          <w:szCs w:val="24"/>
          <w:u w:val="single"/>
        </w:rPr>
        <w:t>In-kind contributions:</w:t>
      </w:r>
      <w:r w:rsidRPr="001915AE">
        <w:rPr>
          <w:rFonts w:ascii="Times New Roman" w:hAnsi="Times New Roman"/>
          <w:szCs w:val="24"/>
        </w:rPr>
        <w:t xml:space="preserve"> If any portion of the State agency</w:t>
      </w:r>
      <w:r>
        <w:rPr>
          <w:rFonts w:ascii="Times New Roman" w:hAnsi="Times New Roman"/>
          <w:szCs w:val="24"/>
        </w:rPr>
        <w:t xml:space="preserve">’s </w:t>
      </w:r>
      <w:r w:rsidRPr="001915AE">
        <w:rPr>
          <w:rFonts w:ascii="Times New Roman" w:hAnsi="Times New Roman"/>
          <w:szCs w:val="24"/>
        </w:rPr>
        <w:t>minimum 30 percent matching requirement will be met through in-kind contributions, please describe the in-kind contribution and its monetary value, and include any supporting documentation.</w:t>
      </w:r>
    </w:p>
    <w:p w:rsidR="008B1257" w:rsidP="006B4DC0" w14:paraId="10FDAA0E" w14:textId="77777777">
      <w:pPr>
        <w:tabs>
          <w:tab w:val="left" w:pos="-720"/>
        </w:tabs>
        <w:suppressAutoHyphens/>
        <w:ind w:left="540"/>
        <w:rPr>
          <w:rFonts w:ascii="Times New Roman" w:hAnsi="Times New Roman"/>
          <w:szCs w:val="24"/>
        </w:rPr>
      </w:pPr>
    </w:p>
    <w:p w:rsidR="008B1257" w:rsidRPr="003C26FF" w:rsidP="006B4DC0" w14:paraId="7385B0BD" w14:textId="77777777">
      <w:pPr>
        <w:tabs>
          <w:tab w:val="left" w:pos="-720"/>
        </w:tabs>
        <w:suppressAutoHyphens/>
        <w:ind w:left="540"/>
        <w:rPr>
          <w:rFonts w:ascii="Times New Roman" w:hAnsi="Times New Roman"/>
          <w:szCs w:val="24"/>
          <w:u w:val="single"/>
        </w:rPr>
      </w:pPr>
      <w:r w:rsidRPr="003C26FF">
        <w:rPr>
          <w:rFonts w:ascii="Times New Roman" w:hAnsi="Times New Roman"/>
          <w:color w:val="2B579A"/>
          <w:szCs w:val="24"/>
          <w:u w:val="single"/>
          <w:shd w:val="clear" w:color="auto" w:fill="E6E6E6"/>
        </w:rPr>
        <w:fldChar w:fldCharType="begin">
          <w:ffData>
            <w:name w:val="Text335"/>
            <w:enabled/>
            <w:calcOnExit w:val="0"/>
            <w:textInput/>
          </w:ffData>
        </w:fldChar>
      </w:r>
      <w:bookmarkStart w:id="93" w:name="Text335"/>
      <w:r w:rsidRPr="003C26FF">
        <w:rPr>
          <w:rFonts w:ascii="Times New Roman" w:hAnsi="Times New Roman"/>
          <w:szCs w:val="24"/>
          <w:u w:val="single"/>
        </w:rPr>
        <w:instrText xml:space="preserve"> FORMTEXT </w:instrText>
      </w:r>
      <w:r w:rsidRPr="003C26FF">
        <w:rPr>
          <w:rFonts w:ascii="Times New Roman" w:hAnsi="Times New Roman"/>
          <w:color w:val="2B579A"/>
          <w:szCs w:val="24"/>
          <w:u w:val="single"/>
          <w:shd w:val="clear" w:color="auto" w:fill="E6E6E6"/>
        </w:rPr>
        <w:fldChar w:fldCharType="separate"/>
      </w:r>
      <w:r w:rsidRPr="003C26FF">
        <w:rPr>
          <w:rFonts w:ascii="Times New Roman" w:hAnsi="Times New Roman"/>
          <w:noProof/>
          <w:szCs w:val="24"/>
          <w:u w:val="single"/>
        </w:rPr>
        <w:t> </w:t>
      </w:r>
      <w:r w:rsidRPr="003C26FF">
        <w:rPr>
          <w:rFonts w:ascii="Times New Roman" w:hAnsi="Times New Roman"/>
          <w:noProof/>
          <w:szCs w:val="24"/>
          <w:u w:val="single"/>
        </w:rPr>
        <w:t> </w:t>
      </w:r>
      <w:r w:rsidRPr="003C26FF">
        <w:rPr>
          <w:rFonts w:ascii="Times New Roman" w:hAnsi="Times New Roman"/>
          <w:noProof/>
          <w:szCs w:val="24"/>
          <w:u w:val="single"/>
        </w:rPr>
        <w:t> </w:t>
      </w:r>
      <w:r w:rsidRPr="003C26FF">
        <w:rPr>
          <w:rFonts w:ascii="Times New Roman" w:hAnsi="Times New Roman"/>
          <w:noProof/>
          <w:szCs w:val="24"/>
          <w:u w:val="single"/>
        </w:rPr>
        <w:t> </w:t>
      </w:r>
      <w:r w:rsidRPr="003C26FF">
        <w:rPr>
          <w:rFonts w:ascii="Times New Roman" w:hAnsi="Times New Roman"/>
          <w:noProof/>
          <w:szCs w:val="24"/>
          <w:u w:val="single"/>
        </w:rPr>
        <w:t> </w:t>
      </w:r>
      <w:r w:rsidRPr="003C26FF">
        <w:rPr>
          <w:rFonts w:ascii="Times New Roman" w:hAnsi="Times New Roman"/>
          <w:color w:val="2B579A"/>
          <w:szCs w:val="24"/>
          <w:u w:val="single"/>
          <w:shd w:val="clear" w:color="auto" w:fill="E6E6E6"/>
        </w:rPr>
        <w:fldChar w:fldCharType="end"/>
      </w:r>
      <w:bookmarkEnd w:id="93"/>
    </w:p>
    <w:p w:rsidR="008B1257" w:rsidRPr="001915AE" w:rsidP="006B4DC0" w14:paraId="774AF2BF" w14:textId="77777777">
      <w:pPr>
        <w:tabs>
          <w:tab w:val="left" w:pos="-720"/>
        </w:tabs>
        <w:suppressAutoHyphens/>
        <w:rPr>
          <w:rFonts w:ascii="Times New Roman" w:hAnsi="Times New Roman"/>
          <w:szCs w:val="24"/>
        </w:rPr>
      </w:pPr>
    </w:p>
    <w:p w:rsidR="008B1257" w:rsidP="006B4DC0" w14:paraId="5B04FCF6" w14:textId="77777777">
      <w:pPr>
        <w:tabs>
          <w:tab w:val="left" w:pos="-720"/>
        </w:tabs>
        <w:suppressAutoHyphens/>
        <w:ind w:left="540"/>
        <w:rPr>
          <w:rFonts w:ascii="Times New Roman" w:hAnsi="Times New Roman"/>
          <w:b/>
          <w:szCs w:val="24"/>
        </w:rPr>
      </w:pPr>
      <w:r w:rsidRPr="006C7268">
        <w:rPr>
          <w:rFonts w:ascii="Times New Roman" w:hAnsi="Times New Roman"/>
          <w:b/>
          <w:szCs w:val="24"/>
          <w:u w:val="single"/>
        </w:rPr>
        <w:t>Similar programs:</w:t>
      </w:r>
      <w:r w:rsidRPr="001915AE">
        <w:rPr>
          <w:rFonts w:ascii="Times New Roman" w:hAnsi="Times New Roman"/>
          <w:szCs w:val="24"/>
        </w:rPr>
        <w:t xml:space="preserve">  Include the title of the program, the source of funding, and a brief description of how the program operates.  </w:t>
      </w:r>
      <w:r w:rsidRPr="001915AE">
        <w:rPr>
          <w:rFonts w:ascii="Times New Roman" w:hAnsi="Times New Roman"/>
          <w:b/>
          <w:szCs w:val="24"/>
        </w:rPr>
        <w:t xml:space="preserve">Federal funds provided for SFMNP or any other FNS program </w:t>
      </w:r>
      <w:r w:rsidRPr="001915AE">
        <w:rPr>
          <w:rFonts w:ascii="Times New Roman" w:hAnsi="Times New Roman"/>
          <w:b/>
          <w:szCs w:val="24"/>
          <w:u w:val="single"/>
        </w:rPr>
        <w:t>cannot</w:t>
      </w:r>
      <w:r w:rsidRPr="001915AE">
        <w:rPr>
          <w:rFonts w:ascii="Times New Roman" w:hAnsi="Times New Roman"/>
          <w:b/>
          <w:szCs w:val="24"/>
        </w:rPr>
        <w:t xml:space="preserve"> be used as a match source.</w:t>
      </w:r>
    </w:p>
    <w:p w:rsidR="008B1257" w:rsidP="006B4DC0" w14:paraId="7A292896" w14:textId="77777777">
      <w:pPr>
        <w:tabs>
          <w:tab w:val="left" w:pos="-720"/>
        </w:tabs>
        <w:suppressAutoHyphens/>
        <w:ind w:left="540"/>
        <w:rPr>
          <w:rFonts w:ascii="Times New Roman" w:hAnsi="Times New Roman"/>
          <w:b/>
          <w:szCs w:val="24"/>
        </w:rPr>
      </w:pPr>
    </w:p>
    <w:p w:rsidR="008B1257" w:rsidRPr="006E466A" w:rsidP="006B4DC0" w14:paraId="7EC330FB" w14:textId="77777777">
      <w:pPr>
        <w:tabs>
          <w:tab w:val="left" w:pos="-720"/>
        </w:tabs>
        <w:suppressAutoHyphens/>
        <w:ind w:left="540"/>
        <w:rPr>
          <w:rFonts w:ascii="Times New Roman" w:hAnsi="Times New Roman"/>
          <w:szCs w:val="24"/>
        </w:rPr>
      </w:pPr>
      <w:r w:rsidRPr="006E466A">
        <w:rPr>
          <w:rFonts w:ascii="Times New Roman" w:hAnsi="Times New Roman"/>
          <w:color w:val="2B579A"/>
          <w:szCs w:val="24"/>
          <w:u w:val="single"/>
          <w:shd w:val="clear" w:color="auto" w:fill="E6E6E6"/>
        </w:rPr>
        <w:fldChar w:fldCharType="begin">
          <w:ffData>
            <w:name w:val="Text336"/>
            <w:enabled/>
            <w:calcOnExit w:val="0"/>
            <w:textInput/>
          </w:ffData>
        </w:fldChar>
      </w:r>
      <w:bookmarkStart w:id="94" w:name="Text336"/>
      <w:r w:rsidRPr="006E466A">
        <w:rPr>
          <w:rFonts w:ascii="Times New Roman" w:hAnsi="Times New Roman"/>
          <w:szCs w:val="24"/>
          <w:u w:val="single"/>
        </w:rPr>
        <w:instrText xml:space="preserve"> FORMTEXT </w:instrText>
      </w:r>
      <w:r w:rsidRPr="006E466A">
        <w:rPr>
          <w:rFonts w:ascii="Times New Roman" w:hAnsi="Times New Roman"/>
          <w:color w:val="2B579A"/>
          <w:szCs w:val="24"/>
          <w:u w:val="single"/>
          <w:shd w:val="clear" w:color="auto" w:fill="E6E6E6"/>
        </w:rPr>
        <w:fldChar w:fldCharType="separate"/>
      </w:r>
      <w:r w:rsidRPr="006E466A">
        <w:rPr>
          <w:rFonts w:ascii="Times New Roman" w:hAnsi="Times New Roman"/>
          <w:noProof/>
          <w:szCs w:val="24"/>
          <w:u w:val="single"/>
        </w:rPr>
        <w:t> </w:t>
      </w:r>
      <w:r w:rsidRPr="006E466A">
        <w:rPr>
          <w:rFonts w:ascii="Times New Roman" w:hAnsi="Times New Roman"/>
          <w:noProof/>
          <w:szCs w:val="24"/>
          <w:u w:val="single"/>
        </w:rPr>
        <w:t> </w:t>
      </w:r>
      <w:r w:rsidRPr="006E466A">
        <w:rPr>
          <w:rFonts w:ascii="Times New Roman" w:hAnsi="Times New Roman"/>
          <w:noProof/>
          <w:szCs w:val="24"/>
          <w:u w:val="single"/>
        </w:rPr>
        <w:t> </w:t>
      </w:r>
      <w:r w:rsidRPr="006E466A">
        <w:rPr>
          <w:rFonts w:ascii="Times New Roman" w:hAnsi="Times New Roman"/>
          <w:noProof/>
          <w:szCs w:val="24"/>
          <w:u w:val="single"/>
        </w:rPr>
        <w:t> </w:t>
      </w:r>
      <w:r w:rsidRPr="006E466A">
        <w:rPr>
          <w:rFonts w:ascii="Times New Roman" w:hAnsi="Times New Roman"/>
          <w:noProof/>
          <w:szCs w:val="24"/>
          <w:u w:val="single"/>
        </w:rPr>
        <w:t> </w:t>
      </w:r>
      <w:r w:rsidRPr="006E466A">
        <w:rPr>
          <w:rFonts w:ascii="Times New Roman" w:hAnsi="Times New Roman"/>
          <w:color w:val="2B579A"/>
          <w:szCs w:val="24"/>
          <w:u w:val="single"/>
          <w:shd w:val="clear" w:color="auto" w:fill="E6E6E6"/>
        </w:rPr>
        <w:fldChar w:fldCharType="end"/>
      </w:r>
      <w:bookmarkEnd w:id="94"/>
    </w:p>
    <w:p w:rsidR="008B1257" w:rsidRPr="001915AE" w:rsidP="006B4DC0" w14:paraId="2191599E" w14:textId="77777777">
      <w:pPr>
        <w:tabs>
          <w:tab w:val="left" w:pos="-720"/>
        </w:tabs>
        <w:suppressAutoHyphens/>
        <w:rPr>
          <w:rFonts w:ascii="Times New Roman" w:hAnsi="Times New Roman"/>
          <w:b/>
          <w:szCs w:val="24"/>
        </w:rPr>
      </w:pPr>
    </w:p>
    <w:p w:rsidR="008B1257" w:rsidP="006B4DC0" w14:paraId="333A0E4E" w14:textId="77777777">
      <w:pPr>
        <w:tabs>
          <w:tab w:val="left" w:pos="-720"/>
        </w:tabs>
        <w:suppressAutoHyphens/>
        <w:ind w:left="540"/>
        <w:rPr>
          <w:rFonts w:ascii="Times New Roman" w:hAnsi="Times New Roman"/>
          <w:szCs w:val="24"/>
        </w:rPr>
      </w:pPr>
      <w:r w:rsidRPr="00EE0E6C">
        <w:rPr>
          <w:rFonts w:ascii="Times New Roman" w:hAnsi="Times New Roman"/>
          <w:b/>
          <w:szCs w:val="24"/>
          <w:u w:val="single"/>
        </w:rPr>
        <w:t>Program income:</w:t>
      </w:r>
      <w:r w:rsidRPr="001915AE">
        <w:rPr>
          <w:rFonts w:ascii="Times New Roman" w:hAnsi="Times New Roman"/>
          <w:szCs w:val="24"/>
        </w:rPr>
        <w:t xml:space="preserve">  Describe type(s) and amount(s).</w:t>
      </w:r>
      <w:r w:rsidRPr="00EE0E6C">
        <w:rPr>
          <w:rFonts w:ascii="Times New Roman" w:hAnsi="Times New Roman"/>
        </w:rPr>
        <w:t xml:space="preserve"> </w:t>
      </w:r>
      <w:r>
        <w:rPr>
          <w:rFonts w:ascii="Times New Roman" w:hAnsi="Times New Roman"/>
        </w:rPr>
        <w:t>(</w:t>
      </w:r>
      <w:r w:rsidRPr="00545702">
        <w:rPr>
          <w:rFonts w:ascii="Times New Roman" w:hAnsi="Times New Roman"/>
        </w:rPr>
        <w:t xml:space="preserve">More </w:t>
      </w:r>
      <w:r>
        <w:rPr>
          <w:rFonts w:ascii="Times New Roman" w:hAnsi="Times New Roman"/>
        </w:rPr>
        <w:t xml:space="preserve">specific </w:t>
      </w:r>
      <w:r w:rsidRPr="00545702">
        <w:rPr>
          <w:rFonts w:ascii="Times New Roman" w:hAnsi="Times New Roman"/>
        </w:rPr>
        <w:t xml:space="preserve">information can </w:t>
      </w:r>
      <w:r>
        <w:rPr>
          <w:rFonts w:ascii="Times New Roman" w:hAnsi="Times New Roman"/>
        </w:rPr>
        <w:t xml:space="preserve">be </w:t>
      </w:r>
      <w:r w:rsidRPr="00545702">
        <w:rPr>
          <w:rFonts w:ascii="Times New Roman" w:hAnsi="Times New Roman"/>
        </w:rPr>
        <w:t xml:space="preserve">found in </w:t>
      </w:r>
      <w:hyperlink r:id="rId11" w:history="1">
        <w:r w:rsidRPr="00D71A25">
          <w:rPr>
            <w:rStyle w:val="Hyperlink"/>
            <w:rFonts w:ascii="Times New Roman" w:hAnsi="Times New Roman"/>
          </w:rPr>
          <w:t>WIC Policy Memorandum #2005-3</w:t>
        </w:r>
        <w:r w:rsidRPr="00D71A25" w:rsidR="00D71A25">
          <w:rPr>
            <w:rStyle w:val="Hyperlink"/>
            <w:rFonts w:ascii="Times New Roman" w:hAnsi="Times New Roman"/>
          </w:rPr>
          <w:t>, Price Adjustments, Collections, Fines, and Program Income</w:t>
        </w:r>
      </w:hyperlink>
      <w:r>
        <w:rPr>
          <w:rFonts w:ascii="Times New Roman" w:hAnsi="Times New Roman"/>
        </w:rPr>
        <w:t>)</w:t>
      </w:r>
    </w:p>
    <w:p w:rsidR="008B1257" w:rsidP="006B4DC0" w14:paraId="7673E5AE" w14:textId="77777777">
      <w:pPr>
        <w:tabs>
          <w:tab w:val="left" w:pos="-720"/>
        </w:tabs>
        <w:suppressAutoHyphens/>
        <w:ind w:left="540"/>
        <w:rPr>
          <w:rFonts w:ascii="Times New Roman" w:hAnsi="Times New Roman"/>
          <w:szCs w:val="24"/>
        </w:rPr>
      </w:pPr>
    </w:p>
    <w:p w:rsidR="008B1257" w:rsidRPr="003C26FF" w:rsidP="006B4DC0" w14:paraId="2FA64BE1" w14:textId="77777777">
      <w:pPr>
        <w:tabs>
          <w:tab w:val="left" w:pos="-720"/>
        </w:tabs>
        <w:suppressAutoHyphens/>
        <w:ind w:left="540"/>
        <w:rPr>
          <w:rFonts w:ascii="Times New Roman" w:hAnsi="Times New Roman"/>
          <w:szCs w:val="24"/>
          <w:u w:val="single"/>
        </w:rPr>
      </w:pPr>
      <w:r w:rsidRPr="003C26FF">
        <w:rPr>
          <w:rFonts w:ascii="Times New Roman" w:hAnsi="Times New Roman"/>
          <w:color w:val="2B579A"/>
          <w:szCs w:val="24"/>
          <w:u w:val="single"/>
          <w:shd w:val="clear" w:color="auto" w:fill="E6E6E6"/>
        </w:rPr>
        <w:fldChar w:fldCharType="begin">
          <w:ffData>
            <w:name w:val="Text333"/>
            <w:enabled/>
            <w:calcOnExit w:val="0"/>
            <w:textInput/>
          </w:ffData>
        </w:fldChar>
      </w:r>
      <w:bookmarkStart w:id="95" w:name="Text333"/>
      <w:r w:rsidRPr="003C26FF">
        <w:rPr>
          <w:rFonts w:ascii="Times New Roman" w:hAnsi="Times New Roman"/>
          <w:szCs w:val="24"/>
          <w:u w:val="single"/>
        </w:rPr>
        <w:instrText xml:space="preserve"> FORMTEXT </w:instrText>
      </w:r>
      <w:r w:rsidRPr="003C26FF">
        <w:rPr>
          <w:rFonts w:ascii="Times New Roman" w:hAnsi="Times New Roman"/>
          <w:color w:val="2B579A"/>
          <w:szCs w:val="24"/>
          <w:u w:val="single"/>
          <w:shd w:val="clear" w:color="auto" w:fill="E6E6E6"/>
        </w:rPr>
        <w:fldChar w:fldCharType="separate"/>
      </w:r>
      <w:r w:rsidRPr="003C26FF">
        <w:rPr>
          <w:rFonts w:ascii="Times New Roman" w:hAnsi="Times New Roman"/>
          <w:noProof/>
          <w:szCs w:val="24"/>
          <w:u w:val="single"/>
        </w:rPr>
        <w:t> </w:t>
      </w:r>
      <w:r w:rsidRPr="003C26FF">
        <w:rPr>
          <w:rFonts w:ascii="Times New Roman" w:hAnsi="Times New Roman"/>
          <w:noProof/>
          <w:szCs w:val="24"/>
          <w:u w:val="single"/>
        </w:rPr>
        <w:t> </w:t>
      </w:r>
      <w:r w:rsidRPr="003C26FF">
        <w:rPr>
          <w:rFonts w:ascii="Times New Roman" w:hAnsi="Times New Roman"/>
          <w:noProof/>
          <w:szCs w:val="24"/>
          <w:u w:val="single"/>
        </w:rPr>
        <w:t> </w:t>
      </w:r>
      <w:r w:rsidRPr="003C26FF">
        <w:rPr>
          <w:rFonts w:ascii="Times New Roman" w:hAnsi="Times New Roman"/>
          <w:noProof/>
          <w:szCs w:val="24"/>
          <w:u w:val="single"/>
        </w:rPr>
        <w:t> </w:t>
      </w:r>
      <w:r w:rsidRPr="003C26FF">
        <w:rPr>
          <w:rFonts w:ascii="Times New Roman" w:hAnsi="Times New Roman"/>
          <w:noProof/>
          <w:szCs w:val="24"/>
          <w:u w:val="single"/>
        </w:rPr>
        <w:t> </w:t>
      </w:r>
      <w:r w:rsidRPr="003C26FF">
        <w:rPr>
          <w:rFonts w:ascii="Times New Roman" w:hAnsi="Times New Roman"/>
          <w:color w:val="2B579A"/>
          <w:szCs w:val="24"/>
          <w:u w:val="single"/>
          <w:shd w:val="clear" w:color="auto" w:fill="E6E6E6"/>
        </w:rPr>
        <w:fldChar w:fldCharType="end"/>
      </w:r>
      <w:bookmarkEnd w:id="95"/>
    </w:p>
    <w:p w:rsidR="004E67A9" w:rsidP="004E67A9" w14:paraId="041D98D7" w14:textId="77777777">
      <w:pPr>
        <w:tabs>
          <w:tab w:val="left" w:pos="-720"/>
          <w:tab w:val="left" w:pos="180"/>
          <w:tab w:val="left" w:pos="360"/>
        </w:tabs>
        <w:suppressAutoHyphens/>
        <w:rPr>
          <w:rFonts w:ascii="Times New Roman" w:hAnsi="Times New Roman"/>
          <w:szCs w:val="24"/>
        </w:rPr>
      </w:pPr>
    </w:p>
    <w:p w:rsidR="008B1257" w:rsidRPr="001915AE" w:rsidP="253977A2" w14:paraId="53FD9D5B" w14:textId="26718BD9">
      <w:pPr>
        <w:tabs>
          <w:tab w:val="left" w:pos="180"/>
          <w:tab w:val="left" w:pos="360"/>
        </w:tabs>
        <w:suppressAutoHyphens/>
        <w:ind w:left="540"/>
        <w:rPr>
          <w:rFonts w:ascii="Times New Roman" w:hAnsi="Times New Roman"/>
        </w:rPr>
      </w:pPr>
      <w:r w:rsidRPr="253977A2">
        <w:rPr>
          <w:rFonts w:ascii="Times New Roman" w:hAnsi="Times New Roman"/>
        </w:rPr>
        <w:t xml:space="preserve">Is the State agency seeking approval to use </w:t>
      </w:r>
      <w:r w:rsidRPr="253977A2">
        <w:rPr>
          <w:rFonts w:ascii="Times New Roman" w:hAnsi="Times New Roman"/>
          <w:b/>
          <w:bCs/>
        </w:rPr>
        <w:t>up to</w:t>
      </w:r>
      <w:r w:rsidRPr="253977A2">
        <w:rPr>
          <w:rFonts w:ascii="Times New Roman" w:hAnsi="Times New Roman"/>
        </w:rPr>
        <w:t xml:space="preserve"> 2 percent of its total FMNP</w:t>
      </w:r>
      <w:r w:rsidRPr="253977A2" w:rsidR="004E67A9">
        <w:rPr>
          <w:rFonts w:ascii="Times New Roman" w:hAnsi="Times New Roman"/>
        </w:rPr>
        <w:t xml:space="preserve"> funds for </w:t>
      </w:r>
      <w:r w:rsidRPr="253977A2">
        <w:rPr>
          <w:rFonts w:ascii="Times New Roman" w:hAnsi="Times New Roman"/>
        </w:rPr>
        <w:t xml:space="preserve">market development or technical assistance to farmers’ markets in FY </w:t>
      </w:r>
      <w:r w:rsidRPr="253977A2" w:rsidR="00ED7161">
        <w:rPr>
          <w:rFonts w:ascii="Times New Roman" w:hAnsi="Times New Roman"/>
        </w:rPr>
        <w:t>2023</w:t>
      </w:r>
      <w:r w:rsidRPr="253977A2">
        <w:rPr>
          <w:rFonts w:ascii="Times New Roman" w:hAnsi="Times New Roman"/>
        </w:rPr>
        <w:t>?</w:t>
      </w:r>
    </w:p>
    <w:p w:rsidR="008B1257" w:rsidRPr="001915AE" w:rsidP="006B4DC0" w14:paraId="5AB7C0C5" w14:textId="77777777">
      <w:pPr>
        <w:tabs>
          <w:tab w:val="left" w:pos="-720"/>
        </w:tabs>
        <w:suppressAutoHyphens/>
        <w:rPr>
          <w:rFonts w:ascii="Times New Roman" w:hAnsi="Times New Roman"/>
          <w:szCs w:val="24"/>
        </w:rPr>
      </w:pPr>
      <w:r w:rsidRPr="001915AE">
        <w:rPr>
          <w:rFonts w:ascii="Times New Roman" w:hAnsi="Times New Roman"/>
          <w:szCs w:val="24"/>
        </w:rPr>
        <w:tab/>
      </w:r>
    </w:p>
    <w:p w:rsidR="008B1257" w:rsidRPr="001915AE" w:rsidP="006B4DC0" w14:paraId="6A075FFC" w14:textId="77777777">
      <w:pPr>
        <w:tabs>
          <w:tab w:val="left" w:pos="-720"/>
        </w:tabs>
        <w:suppressAutoHyphens/>
        <w:ind w:left="540"/>
        <w:rPr>
          <w:rFonts w:ascii="Times New Roman" w:hAnsi="Times New Roman"/>
          <w:szCs w:val="24"/>
        </w:rPr>
      </w:pPr>
      <w:r w:rsidRPr="001915AE">
        <w:rPr>
          <w:rFonts w:ascii="Times New Roman" w:hAnsi="Times New Roman"/>
          <w:b/>
          <w:szCs w:val="24"/>
        </w:rPr>
        <w:t>NOTE:</w:t>
      </w:r>
      <w:r w:rsidRPr="001915AE">
        <w:rPr>
          <w:rFonts w:ascii="Times New Roman" w:hAnsi="Times New Roman"/>
          <w:szCs w:val="24"/>
        </w:rPr>
        <w:t xml:space="preserve">  These funds are only available </w:t>
      </w:r>
      <w:r>
        <w:rPr>
          <w:rFonts w:ascii="Times New Roman" w:hAnsi="Times New Roman"/>
          <w:szCs w:val="24"/>
        </w:rPr>
        <w:t>to develop or assist</w:t>
      </w:r>
      <w:r w:rsidRPr="001915AE">
        <w:rPr>
          <w:rFonts w:ascii="Times New Roman" w:hAnsi="Times New Roman"/>
          <w:szCs w:val="24"/>
        </w:rPr>
        <w:t xml:space="preserve"> farmers’ markets in socially or economically disadvantaged areas or remote rural areas, where individuals eligible for participation in the FMNP have limited access to locally grown fruits and vegetables</w:t>
      </w:r>
      <w:r>
        <w:rPr>
          <w:rFonts w:ascii="Times New Roman" w:hAnsi="Times New Roman"/>
          <w:szCs w:val="24"/>
        </w:rPr>
        <w:t xml:space="preserve"> (</w:t>
      </w:r>
      <w:r w:rsidRPr="00DF5B27">
        <w:rPr>
          <w:rFonts w:ascii="Times New Roman" w:hAnsi="Times New Roman"/>
        </w:rPr>
        <w:t>§</w:t>
      </w:r>
      <w:r w:rsidR="00AE4D6A">
        <w:rPr>
          <w:rFonts w:ascii="Times New Roman" w:hAnsi="Times New Roman"/>
        </w:rPr>
        <w:t xml:space="preserve"> </w:t>
      </w:r>
      <w:r>
        <w:rPr>
          <w:rFonts w:ascii="Times New Roman" w:hAnsi="Times New Roman"/>
          <w:szCs w:val="24"/>
        </w:rPr>
        <w:t>248.14(h))</w:t>
      </w:r>
      <w:r w:rsidRPr="001915AE">
        <w:rPr>
          <w:rFonts w:ascii="Times New Roman" w:hAnsi="Times New Roman"/>
          <w:szCs w:val="24"/>
        </w:rPr>
        <w:t>.</w:t>
      </w:r>
    </w:p>
    <w:p w:rsidR="008B1257" w:rsidRPr="001915AE" w:rsidP="006B4DC0" w14:paraId="55B33694" w14:textId="77777777">
      <w:pPr>
        <w:tabs>
          <w:tab w:val="left" w:pos="-720"/>
        </w:tabs>
        <w:suppressAutoHyphens/>
        <w:ind w:left="540"/>
        <w:rPr>
          <w:rFonts w:ascii="Times New Roman" w:hAnsi="Times New Roman"/>
          <w:szCs w:val="24"/>
        </w:rPr>
      </w:pPr>
    </w:p>
    <w:bookmarkStart w:id="96" w:name="Check3"/>
    <w:p w:rsidR="008B1257" w:rsidRPr="001915AE" w:rsidP="006B4DC0" w14:paraId="205E47E8" w14:textId="77777777">
      <w:pPr>
        <w:tabs>
          <w:tab w:val="left" w:pos="-720"/>
        </w:tabs>
        <w:suppressAutoHyphens/>
        <w:ind w:left="540"/>
        <w:rPr>
          <w:rFonts w:ascii="Times New Roman" w:hAnsi="Times New Roman"/>
          <w:szCs w:val="24"/>
        </w:rPr>
      </w:pPr>
      <w:r>
        <w:rPr>
          <w:rFonts w:ascii="Times New Roman" w:hAnsi="Times New Roman"/>
          <w:color w:val="2B579A"/>
          <w:szCs w:val="24"/>
          <w:shd w:val="clear" w:color="auto" w:fill="E6E6E6"/>
        </w:rPr>
        <w:fldChar w:fldCharType="begin">
          <w:ffData>
            <w:name w:val="Check3"/>
            <w:enabled/>
            <w:calcOnExit w:val="0"/>
            <w:checkBox>
              <w:sizeAuto/>
              <w:default w:val="0"/>
            </w:checkBox>
          </w:ffData>
        </w:fldChar>
      </w:r>
      <w:r>
        <w:rPr>
          <w:rFonts w:ascii="Times New Roman" w:hAnsi="Times New Roman"/>
          <w:szCs w:val="24"/>
        </w:rPr>
        <w:instrText xml:space="preserve"> FORMCHECKBOX </w:instrText>
      </w:r>
      <w:r w:rsidR="004C3F26">
        <w:rPr>
          <w:rFonts w:ascii="Times New Roman" w:hAnsi="Times New Roman"/>
          <w:color w:val="2B579A"/>
          <w:szCs w:val="24"/>
          <w:shd w:val="clear" w:color="auto" w:fill="E6E6E6"/>
        </w:rPr>
        <w:fldChar w:fldCharType="separate"/>
      </w:r>
      <w:r>
        <w:rPr>
          <w:rFonts w:ascii="Times New Roman" w:hAnsi="Times New Roman"/>
          <w:color w:val="2B579A"/>
          <w:szCs w:val="24"/>
          <w:shd w:val="clear" w:color="auto" w:fill="E6E6E6"/>
        </w:rPr>
        <w:fldChar w:fldCharType="end"/>
      </w:r>
      <w:bookmarkEnd w:id="96"/>
      <w:r w:rsidRPr="001915AE">
        <w:rPr>
          <w:rFonts w:ascii="Times New Roman" w:hAnsi="Times New Roman"/>
          <w:szCs w:val="24"/>
        </w:rPr>
        <w:t xml:space="preserve"> Yes</w:t>
      </w:r>
      <w:r w:rsidR="00F268CE">
        <w:rPr>
          <w:rFonts w:ascii="Times New Roman" w:hAnsi="Times New Roman"/>
          <w:szCs w:val="24"/>
        </w:rPr>
        <w:t xml:space="preserve">  </w:t>
      </w:r>
      <w:r>
        <w:rPr>
          <w:rFonts w:ascii="Times New Roman" w:hAnsi="Times New Roman"/>
          <w:color w:val="2B579A"/>
          <w:szCs w:val="24"/>
          <w:shd w:val="clear" w:color="auto" w:fill="E6E6E6"/>
        </w:rPr>
        <w:fldChar w:fldCharType="begin">
          <w:ffData>
            <w:name w:val="Check4"/>
            <w:enabled/>
            <w:calcOnExit w:val="0"/>
            <w:checkBox>
              <w:sizeAuto/>
              <w:default w:val="0"/>
            </w:checkBox>
          </w:ffData>
        </w:fldChar>
      </w:r>
      <w:bookmarkStart w:id="97" w:name="Check4"/>
      <w:r>
        <w:rPr>
          <w:rFonts w:ascii="Times New Roman" w:hAnsi="Times New Roman"/>
          <w:szCs w:val="24"/>
        </w:rPr>
        <w:instrText xml:space="preserve"> FORMCHECKBOX </w:instrText>
      </w:r>
      <w:r w:rsidR="004C3F26">
        <w:rPr>
          <w:rFonts w:ascii="Times New Roman" w:hAnsi="Times New Roman"/>
          <w:color w:val="2B579A"/>
          <w:szCs w:val="24"/>
          <w:shd w:val="clear" w:color="auto" w:fill="E6E6E6"/>
        </w:rPr>
        <w:fldChar w:fldCharType="separate"/>
      </w:r>
      <w:r>
        <w:rPr>
          <w:rFonts w:ascii="Times New Roman" w:hAnsi="Times New Roman"/>
          <w:color w:val="2B579A"/>
          <w:szCs w:val="24"/>
          <w:shd w:val="clear" w:color="auto" w:fill="E6E6E6"/>
        </w:rPr>
        <w:fldChar w:fldCharType="end"/>
      </w:r>
      <w:bookmarkEnd w:id="97"/>
      <w:r w:rsidRPr="001915AE">
        <w:rPr>
          <w:rFonts w:ascii="Times New Roman" w:hAnsi="Times New Roman"/>
          <w:szCs w:val="24"/>
        </w:rPr>
        <w:t xml:space="preserve">  No</w:t>
      </w:r>
    </w:p>
    <w:p w:rsidR="008B1257" w:rsidRPr="001915AE" w:rsidP="006B4DC0" w14:paraId="4455F193" w14:textId="77777777">
      <w:pPr>
        <w:tabs>
          <w:tab w:val="left" w:pos="-720"/>
        </w:tabs>
        <w:suppressAutoHyphens/>
        <w:rPr>
          <w:rFonts w:ascii="Times New Roman" w:hAnsi="Times New Roman"/>
          <w:szCs w:val="24"/>
        </w:rPr>
      </w:pPr>
    </w:p>
    <w:p w:rsidR="008B1257" w:rsidP="35EC9158" w14:paraId="0F46792A" w14:textId="6D0EC83D">
      <w:pPr>
        <w:suppressAutoHyphens/>
        <w:ind w:left="540"/>
        <w:rPr>
          <w:rFonts w:ascii="Times New Roman" w:hAnsi="Times New Roman"/>
          <w:u w:val="single"/>
        </w:rPr>
      </w:pPr>
      <w:r w:rsidRPr="35EC9158">
        <w:rPr>
          <w:rFonts w:ascii="Times New Roman" w:hAnsi="Times New Roman"/>
          <w:b/>
          <w:bCs/>
        </w:rPr>
        <w:t xml:space="preserve">If yes, describe in detail the justification for the market development and/or technical assistance funds, including documentation to support the qualifications of the </w:t>
      </w:r>
      <w:r w:rsidRPr="35EC9158">
        <w:rPr>
          <w:rFonts w:ascii="Times New Roman" w:hAnsi="Times New Roman"/>
          <w:b/>
          <w:bCs/>
        </w:rPr>
        <w:t>areabe</w:t>
      </w:r>
      <w:r w:rsidRPr="35EC9158">
        <w:rPr>
          <w:rFonts w:ascii="Times New Roman" w:hAnsi="Times New Roman"/>
          <w:b/>
          <w:bCs/>
        </w:rPr>
        <w:t xml:space="preserve"> targeted and specific plans to achieve the stated goals. </w:t>
      </w:r>
      <w:r w:rsidRPr="003C26FF">
        <w:rPr>
          <w:rFonts w:ascii="Times New Roman" w:hAnsi="Times New Roman"/>
          <w:color w:val="2B579A"/>
          <w:u w:val="single"/>
          <w:shd w:val="clear" w:color="auto" w:fill="E6E6E6"/>
        </w:rPr>
        <w:fldChar w:fldCharType="begin">
          <w:ffData>
            <w:name w:val="Text332"/>
            <w:enabled/>
            <w:calcOnExit w:val="0"/>
            <w:textInput/>
          </w:ffData>
        </w:fldChar>
      </w:r>
      <w:r w:rsidRPr="003C26FF">
        <w:rPr>
          <w:rFonts w:ascii="Times New Roman" w:hAnsi="Times New Roman"/>
          <w:u w:val="single"/>
        </w:rPr>
        <w:instrText xml:space="preserve"> FORMTEXT </w:instrText>
      </w:r>
      <w:r w:rsidRPr="003C26FF">
        <w:rPr>
          <w:rFonts w:ascii="Times New Roman" w:hAnsi="Times New Roman"/>
          <w:color w:val="2B579A"/>
          <w:u w:val="single"/>
          <w:shd w:val="clear" w:color="auto" w:fill="E6E6E6"/>
        </w:rPr>
        <w:fldChar w:fldCharType="separate"/>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color w:val="2B579A"/>
          <w:u w:val="single"/>
          <w:shd w:val="clear" w:color="auto" w:fill="E6E6E6"/>
        </w:rPr>
        <w:fldChar w:fldCharType="end"/>
      </w:r>
    </w:p>
    <w:p w:rsidR="008B1257" w:rsidP="006B4DC0" w14:paraId="1C2776EB" w14:textId="77777777">
      <w:pPr>
        <w:tabs>
          <w:tab w:val="left" w:pos="-720"/>
        </w:tabs>
        <w:suppressAutoHyphens/>
        <w:ind w:left="540"/>
        <w:rPr>
          <w:rFonts w:ascii="Times New Roman" w:hAnsi="Times New Roman"/>
          <w:b/>
          <w:szCs w:val="24"/>
        </w:rPr>
      </w:pPr>
    </w:p>
    <w:p w:rsidR="008B1257" w:rsidRPr="00DF5B27" w:rsidP="005C2118" w14:paraId="60FA8785" w14:textId="77777777">
      <w:pPr>
        <w:pStyle w:val="ListParagraph"/>
        <w:tabs>
          <w:tab w:val="left" w:pos="-720"/>
          <w:tab w:val="left" w:pos="720"/>
        </w:tabs>
        <w:suppressAutoHyphens/>
        <w:ind w:left="540"/>
        <w:rPr>
          <w:rFonts w:ascii="Times New Roman" w:hAnsi="Times New Roman"/>
          <w:bCs/>
        </w:rPr>
      </w:pPr>
      <w:r>
        <w:rPr>
          <w:rFonts w:ascii="Times New Roman" w:hAnsi="Times New Roman"/>
          <w:b/>
          <w:szCs w:val="24"/>
        </w:rPr>
        <w:t xml:space="preserve">C. </w:t>
      </w:r>
      <w:r w:rsidRPr="00DF5B27">
        <w:rPr>
          <w:rFonts w:ascii="Times New Roman" w:hAnsi="Times New Roman"/>
        </w:rPr>
        <w:t>Describe in detail the State agency's record keeping system</w:t>
      </w:r>
      <w:r w:rsidRPr="00DF5B27">
        <w:rPr>
          <w:rFonts w:ascii="Times New Roman" w:hAnsi="Times New Roman"/>
          <w:szCs w:val="24"/>
        </w:rPr>
        <w:t>s</w:t>
      </w:r>
      <w:r w:rsidRPr="00DF5B27">
        <w:rPr>
          <w:rFonts w:ascii="Times New Roman" w:hAnsi="Times New Roman"/>
        </w:rPr>
        <w:t xml:space="preserve"> for the SFMNP</w:t>
      </w:r>
      <w:r>
        <w:rPr>
          <w:rFonts w:ascii="Times New Roman" w:hAnsi="Times New Roman"/>
        </w:rPr>
        <w:t xml:space="preserve"> </w:t>
      </w:r>
      <w:r w:rsidRPr="00DF5B27">
        <w:rPr>
          <w:rFonts w:ascii="Times New Roman" w:hAnsi="Times New Roman"/>
        </w:rPr>
        <w:t>(§</w:t>
      </w:r>
      <w:r w:rsidR="00AE4D6A">
        <w:rPr>
          <w:rFonts w:ascii="Times New Roman" w:hAnsi="Times New Roman"/>
        </w:rPr>
        <w:t xml:space="preserve"> </w:t>
      </w:r>
      <w:r w:rsidRPr="00DF5B27">
        <w:rPr>
          <w:rFonts w:ascii="Times New Roman" w:hAnsi="Times New Roman"/>
        </w:rPr>
        <w:t>249.23)</w:t>
      </w:r>
      <w:r w:rsidR="00E75CAD">
        <w:rPr>
          <w:rFonts w:ascii="Times New Roman" w:hAnsi="Times New Roman"/>
        </w:rPr>
        <w:t xml:space="preserve"> </w:t>
      </w:r>
      <w:r w:rsidRPr="00DF5B27">
        <w:rPr>
          <w:rFonts w:ascii="Times New Roman" w:hAnsi="Times New Roman"/>
          <w:szCs w:val="24"/>
        </w:rPr>
        <w:t>and the FMNP</w:t>
      </w:r>
      <w:r>
        <w:rPr>
          <w:rFonts w:ascii="Times New Roman" w:hAnsi="Times New Roman"/>
          <w:szCs w:val="24"/>
        </w:rPr>
        <w:t xml:space="preserve"> </w:t>
      </w:r>
      <w:r w:rsidRPr="00DF5B27">
        <w:rPr>
          <w:rFonts w:ascii="Times New Roman" w:hAnsi="Times New Roman"/>
          <w:szCs w:val="24"/>
        </w:rPr>
        <w:t>(</w:t>
      </w:r>
      <w:r w:rsidRPr="00DF5B27">
        <w:rPr>
          <w:rFonts w:ascii="Times New Roman" w:hAnsi="Times New Roman"/>
        </w:rPr>
        <w:t>§</w:t>
      </w:r>
      <w:r w:rsidR="00AE4D6A">
        <w:rPr>
          <w:rFonts w:ascii="Times New Roman" w:hAnsi="Times New Roman"/>
        </w:rPr>
        <w:t xml:space="preserve"> </w:t>
      </w:r>
      <w:r w:rsidRPr="00DF5B27">
        <w:rPr>
          <w:rFonts w:ascii="Times New Roman" w:hAnsi="Times New Roman"/>
        </w:rPr>
        <w:t xml:space="preserve">248.23), addressing </w:t>
      </w:r>
      <w:r w:rsidRPr="00DF5B27">
        <w:rPr>
          <w:rFonts w:ascii="Times New Roman" w:hAnsi="Times New Roman"/>
          <w:bCs/>
        </w:rPr>
        <w:t>the following areas:</w:t>
      </w:r>
    </w:p>
    <w:p w:rsidR="008B1257" w:rsidP="006B4DC0" w14:paraId="15342E60" w14:textId="77777777">
      <w:pPr>
        <w:pStyle w:val="EndnoteText"/>
        <w:tabs>
          <w:tab w:val="left" w:pos="-720"/>
        </w:tabs>
        <w:suppressAutoHyphens/>
        <w:ind w:left="720" w:hanging="720"/>
        <w:rPr>
          <w:rFonts w:ascii="Times New Roman" w:hAnsi="Times New Roman"/>
        </w:rPr>
      </w:pPr>
      <w:r w:rsidRPr="001915AE">
        <w:rPr>
          <w:rFonts w:ascii="Times New Roman" w:hAnsi="Times New Roman"/>
        </w:rPr>
        <w:tab/>
      </w:r>
    </w:p>
    <w:p w:rsidR="008B1257" w:rsidRPr="001915AE" w:rsidP="002979AF" w14:paraId="491C9A37" w14:textId="77777777">
      <w:pPr>
        <w:pStyle w:val="EndnoteText"/>
        <w:numPr>
          <w:ilvl w:val="0"/>
          <w:numId w:val="15"/>
        </w:numPr>
        <w:tabs>
          <w:tab w:val="left" w:pos="-720"/>
        </w:tabs>
        <w:suppressAutoHyphens/>
        <w:ind w:left="1080"/>
        <w:rPr>
          <w:rFonts w:ascii="Times New Roman" w:hAnsi="Times New Roman"/>
        </w:rPr>
      </w:pPr>
      <w:r>
        <w:rPr>
          <w:rFonts w:ascii="Times New Roman" w:hAnsi="Times New Roman"/>
        </w:rPr>
        <w:t>F</w:t>
      </w:r>
      <w:r w:rsidRPr="001915AE">
        <w:rPr>
          <w:rFonts w:ascii="Times New Roman" w:hAnsi="Times New Roman"/>
        </w:rPr>
        <w:t>inancial operations</w:t>
      </w:r>
      <w:r>
        <w:rPr>
          <w:rFonts w:ascii="Times New Roman" w:hAnsi="Times New Roman"/>
        </w:rPr>
        <w:t xml:space="preserve">  </w:t>
      </w:r>
    </w:p>
    <w:p w:rsidR="008B1257" w:rsidRPr="001915AE" w:rsidP="002979AF" w14:paraId="3B70B92D" w14:textId="77777777">
      <w:pPr>
        <w:pStyle w:val="EndnoteText"/>
        <w:numPr>
          <w:ilvl w:val="0"/>
          <w:numId w:val="15"/>
        </w:numPr>
        <w:tabs>
          <w:tab w:val="left" w:pos="-720"/>
        </w:tabs>
        <w:suppressAutoHyphens/>
        <w:ind w:left="1080"/>
        <w:rPr>
          <w:rFonts w:ascii="Times New Roman" w:hAnsi="Times New Roman"/>
        </w:rPr>
      </w:pPr>
      <w:r>
        <w:rPr>
          <w:rFonts w:ascii="Times New Roman" w:hAnsi="Times New Roman"/>
        </w:rPr>
        <w:t>Food instrument</w:t>
      </w:r>
      <w:r w:rsidRPr="001915AE">
        <w:rPr>
          <w:rFonts w:ascii="Times New Roman" w:hAnsi="Times New Roman"/>
        </w:rPr>
        <w:t xml:space="preserve"> issuance and redemption</w:t>
      </w:r>
      <w:r>
        <w:rPr>
          <w:rFonts w:ascii="Times New Roman" w:hAnsi="Times New Roman"/>
        </w:rPr>
        <w:t xml:space="preserve">  </w:t>
      </w:r>
    </w:p>
    <w:p w:rsidR="008B1257" w:rsidRPr="001915AE" w:rsidP="002979AF" w14:paraId="2BDEF105" w14:textId="77777777">
      <w:pPr>
        <w:pStyle w:val="EndnoteText"/>
        <w:numPr>
          <w:ilvl w:val="0"/>
          <w:numId w:val="15"/>
        </w:numPr>
        <w:tabs>
          <w:tab w:val="left" w:pos="-720"/>
        </w:tabs>
        <w:suppressAutoHyphens/>
        <w:ind w:left="1080"/>
        <w:rPr>
          <w:rFonts w:ascii="Times New Roman" w:hAnsi="Times New Roman"/>
        </w:rPr>
      </w:pPr>
      <w:r w:rsidRPr="001915AE">
        <w:rPr>
          <w:rFonts w:ascii="Times New Roman" w:hAnsi="Times New Roman"/>
        </w:rPr>
        <w:t>CSA</w:t>
      </w:r>
      <w:r w:rsidRPr="001915AE">
        <w:rPr>
          <w:rFonts w:ascii="Times New Roman" w:hAnsi="Times New Roman"/>
          <w:szCs w:val="24"/>
        </w:rPr>
        <w:t>/bulk purchase</w:t>
      </w:r>
      <w:r w:rsidRPr="001915AE">
        <w:rPr>
          <w:rFonts w:ascii="Times New Roman" w:hAnsi="Times New Roman"/>
        </w:rPr>
        <w:t xml:space="preserve"> contracts and payments</w:t>
      </w:r>
      <w:r>
        <w:rPr>
          <w:rFonts w:ascii="Times New Roman" w:hAnsi="Times New Roman"/>
        </w:rPr>
        <w:tab/>
      </w:r>
    </w:p>
    <w:p w:rsidR="008B1257" w:rsidRPr="006D6AFF" w:rsidP="002979AF" w14:paraId="1F17057C" w14:textId="77777777">
      <w:pPr>
        <w:pStyle w:val="ListParagraph"/>
        <w:numPr>
          <w:ilvl w:val="0"/>
          <w:numId w:val="15"/>
        </w:numPr>
        <w:tabs>
          <w:tab w:val="left" w:pos="-720"/>
          <w:tab w:val="left" w:pos="720"/>
        </w:tabs>
        <w:suppressAutoHyphens/>
        <w:ind w:left="1080"/>
        <w:rPr>
          <w:rFonts w:ascii="Times New Roman" w:hAnsi="Times New Roman"/>
        </w:rPr>
      </w:pPr>
      <w:r w:rsidRPr="006D6AFF">
        <w:rPr>
          <w:rFonts w:ascii="Times New Roman" w:hAnsi="Times New Roman"/>
        </w:rPr>
        <w:t>SFMNP</w:t>
      </w:r>
      <w:r w:rsidRPr="006D6AFF">
        <w:rPr>
          <w:rFonts w:ascii="Times New Roman" w:hAnsi="Times New Roman"/>
          <w:szCs w:val="24"/>
        </w:rPr>
        <w:t>/FMNP</w:t>
      </w:r>
      <w:r w:rsidRPr="006D6AFF">
        <w:rPr>
          <w:rFonts w:ascii="Times New Roman" w:hAnsi="Times New Roman"/>
        </w:rPr>
        <w:t xml:space="preserve"> participation reporting  </w:t>
      </w:r>
    </w:p>
    <w:p w:rsidR="008B1257" w:rsidRPr="006D6AFF" w:rsidP="002979AF" w14:paraId="4C6D13AB" w14:textId="77777777">
      <w:pPr>
        <w:pStyle w:val="ListParagraph"/>
        <w:numPr>
          <w:ilvl w:val="0"/>
          <w:numId w:val="15"/>
        </w:numPr>
        <w:tabs>
          <w:tab w:val="left" w:pos="-720"/>
        </w:tabs>
        <w:suppressAutoHyphens/>
        <w:ind w:left="1080"/>
        <w:rPr>
          <w:rFonts w:ascii="Times New Roman" w:hAnsi="Times New Roman"/>
        </w:rPr>
      </w:pPr>
      <w:r>
        <w:rPr>
          <w:rFonts w:ascii="Times New Roman" w:hAnsi="Times New Roman"/>
        </w:rPr>
        <w:t>T</w:t>
      </w:r>
      <w:r w:rsidRPr="006D6AFF">
        <w:rPr>
          <w:rFonts w:ascii="Times New Roman" w:hAnsi="Times New Roman"/>
        </w:rPr>
        <w:t>racking staff time and other administrative expenses to ensure that federal</w:t>
      </w:r>
    </w:p>
    <w:p w:rsidR="008B1257" w:rsidP="00F268CE" w14:paraId="276ADE26" w14:textId="77777777">
      <w:pPr>
        <w:tabs>
          <w:tab w:val="left" w:pos="-720"/>
        </w:tabs>
        <w:suppressAutoHyphens/>
        <w:ind w:left="1260" w:hanging="180"/>
        <w:rPr>
          <w:rFonts w:ascii="Times New Roman" w:hAnsi="Times New Roman"/>
        </w:rPr>
      </w:pPr>
      <w:r w:rsidRPr="001915AE">
        <w:rPr>
          <w:rFonts w:ascii="Times New Roman" w:hAnsi="Times New Roman"/>
        </w:rPr>
        <w:t>SFMNP</w:t>
      </w:r>
      <w:r w:rsidRPr="001915AE">
        <w:rPr>
          <w:rFonts w:ascii="Times New Roman" w:hAnsi="Times New Roman"/>
          <w:szCs w:val="24"/>
        </w:rPr>
        <w:t>/FMNP</w:t>
      </w:r>
      <w:r w:rsidRPr="001915AE">
        <w:rPr>
          <w:rFonts w:ascii="Times New Roman" w:hAnsi="Times New Roman"/>
        </w:rPr>
        <w:t xml:space="preserve"> funds are only used for costs which are allowable and allocable </w:t>
      </w:r>
    </w:p>
    <w:p w:rsidR="008B1257" w:rsidP="00F268CE" w14:paraId="0FB8D265" w14:textId="77777777">
      <w:pPr>
        <w:tabs>
          <w:tab w:val="left" w:pos="-720"/>
        </w:tabs>
        <w:suppressAutoHyphens/>
        <w:ind w:left="1260" w:hanging="180"/>
        <w:rPr>
          <w:rFonts w:ascii="Times New Roman" w:hAnsi="Times New Roman"/>
        </w:rPr>
      </w:pPr>
      <w:r w:rsidRPr="001915AE">
        <w:rPr>
          <w:rFonts w:ascii="Times New Roman" w:hAnsi="Times New Roman"/>
        </w:rPr>
        <w:t>for the</w:t>
      </w:r>
      <w:r>
        <w:rPr>
          <w:rFonts w:ascii="Times New Roman" w:hAnsi="Times New Roman"/>
        </w:rPr>
        <w:t xml:space="preserve"> </w:t>
      </w:r>
      <w:r w:rsidRPr="001915AE">
        <w:rPr>
          <w:rFonts w:ascii="Times New Roman" w:hAnsi="Times New Roman"/>
        </w:rPr>
        <w:t>SFMNP</w:t>
      </w:r>
      <w:r w:rsidRPr="001915AE">
        <w:rPr>
          <w:rFonts w:ascii="Times New Roman" w:hAnsi="Times New Roman"/>
          <w:szCs w:val="24"/>
        </w:rPr>
        <w:t>/FMNP</w:t>
      </w:r>
      <w:r w:rsidRPr="001915AE">
        <w:rPr>
          <w:rFonts w:ascii="Times New Roman" w:hAnsi="Times New Roman"/>
        </w:rPr>
        <w:t xml:space="preserve">. </w:t>
      </w:r>
      <w:r w:rsidRPr="003C26FF">
        <w:rPr>
          <w:rFonts w:ascii="Times New Roman" w:hAnsi="Times New Roman"/>
          <w:color w:val="2B579A"/>
          <w:u w:val="single"/>
          <w:shd w:val="clear" w:color="auto" w:fill="E6E6E6"/>
        </w:rPr>
        <w:fldChar w:fldCharType="begin">
          <w:ffData>
            <w:name w:val="Text332"/>
            <w:enabled/>
            <w:calcOnExit w:val="0"/>
            <w:textInput/>
          </w:ffData>
        </w:fldChar>
      </w:r>
      <w:bookmarkStart w:id="98" w:name="Text332"/>
      <w:r w:rsidRPr="003C26FF">
        <w:rPr>
          <w:rFonts w:ascii="Times New Roman" w:hAnsi="Times New Roman"/>
          <w:u w:val="single"/>
        </w:rPr>
        <w:instrText xml:space="preserve"> FORMTEXT </w:instrText>
      </w:r>
      <w:r w:rsidRPr="003C26FF">
        <w:rPr>
          <w:rFonts w:ascii="Times New Roman" w:hAnsi="Times New Roman"/>
          <w:color w:val="2B579A"/>
          <w:u w:val="single"/>
          <w:shd w:val="clear" w:color="auto" w:fill="E6E6E6"/>
        </w:rPr>
        <w:fldChar w:fldCharType="separate"/>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color w:val="2B579A"/>
          <w:u w:val="single"/>
          <w:shd w:val="clear" w:color="auto" w:fill="E6E6E6"/>
        </w:rPr>
        <w:fldChar w:fldCharType="end"/>
      </w:r>
      <w:bookmarkEnd w:id="98"/>
    </w:p>
    <w:p w:rsidR="008B1257" w:rsidRPr="0038176F" w:rsidP="006B4DC0" w14:paraId="5EB89DE8" w14:textId="77777777">
      <w:pPr>
        <w:tabs>
          <w:tab w:val="left" w:pos="-720"/>
        </w:tabs>
        <w:suppressAutoHyphens/>
        <w:ind w:left="1440" w:hanging="1440"/>
        <w:rPr>
          <w:rFonts w:ascii="Times New Roman" w:hAnsi="Times New Roman"/>
          <w:u w:val="single"/>
        </w:rPr>
      </w:pPr>
    </w:p>
    <w:p w:rsidR="008B1257" w:rsidRPr="001915AE" w:rsidP="35EC9158" w14:paraId="39A69B1D" w14:textId="22C9AE58">
      <w:pPr>
        <w:suppressAutoHyphens/>
        <w:ind w:hanging="720"/>
        <w:rPr>
          <w:rFonts w:ascii="Times New Roman" w:hAnsi="Times New Roman"/>
          <w:b/>
          <w:bCs/>
        </w:rPr>
      </w:pPr>
      <w:r w:rsidRPr="001915AE">
        <w:rPr>
          <w:rFonts w:ascii="Times New Roman" w:hAnsi="Times New Roman"/>
        </w:rPr>
        <w:tab/>
      </w:r>
      <w:r w:rsidRPr="35EC9158">
        <w:rPr>
          <w:rFonts w:ascii="Times New Roman" w:hAnsi="Times New Roman"/>
          <w:b/>
          <w:bCs/>
        </w:rPr>
        <w:t>NOTE:  A description of the State agency's financial management system is required earlier in Section III</w:t>
      </w:r>
      <w:r w:rsidRPr="35EC9158" w:rsidR="00D428D8">
        <w:rPr>
          <w:rFonts w:ascii="Times New Roman" w:hAnsi="Times New Roman"/>
          <w:b/>
          <w:bCs/>
        </w:rPr>
        <w:t>(</w:t>
      </w:r>
      <w:r w:rsidRPr="35EC9158">
        <w:rPr>
          <w:rFonts w:ascii="Times New Roman" w:hAnsi="Times New Roman"/>
          <w:b/>
          <w:bCs/>
        </w:rPr>
        <w:t>A</w:t>
      </w:r>
      <w:r w:rsidRPr="35EC9158" w:rsidR="00D428D8">
        <w:rPr>
          <w:rFonts w:ascii="Times New Roman" w:hAnsi="Times New Roman"/>
          <w:b/>
          <w:bCs/>
        </w:rPr>
        <w:t>)</w:t>
      </w:r>
      <w:r w:rsidRPr="35EC9158">
        <w:rPr>
          <w:rFonts w:ascii="Times New Roman" w:hAnsi="Times New Roman"/>
          <w:b/>
          <w:bCs/>
        </w:rPr>
        <w:t xml:space="preserve">. If some of the same information has already been provided under that section, it is not necessary to duplicate that information.  It may either be provided here or cross-referenced to the relevant section. </w:t>
      </w:r>
    </w:p>
    <w:p w:rsidR="008B1257" w:rsidP="006B4DC0" w14:paraId="7D62D461" w14:textId="77777777">
      <w:pPr>
        <w:tabs>
          <w:tab w:val="left" w:pos="-720"/>
          <w:tab w:val="left" w:pos="0"/>
        </w:tabs>
        <w:suppressAutoHyphens/>
        <w:ind w:left="1440" w:hanging="1440"/>
        <w:rPr>
          <w:rFonts w:ascii="Times New Roman" w:hAnsi="Times New Roman"/>
        </w:rPr>
      </w:pPr>
    </w:p>
    <w:p w:rsidR="008B1257" w:rsidRPr="001915AE" w:rsidP="006B4DC0" w14:paraId="3876620F" w14:textId="77777777">
      <w:pPr>
        <w:tabs>
          <w:tab w:val="left" w:pos="-720"/>
          <w:tab w:val="left" w:pos="0"/>
        </w:tabs>
        <w:suppressAutoHyphens/>
        <w:ind w:left="360"/>
        <w:rPr>
          <w:rFonts w:ascii="Times New Roman" w:hAnsi="Times New Roman"/>
        </w:rPr>
      </w:pPr>
      <w:r w:rsidRPr="001915AE">
        <w:rPr>
          <w:rFonts w:ascii="Times New Roman" w:hAnsi="Times New Roman"/>
        </w:rPr>
        <w:t>If forms have been developed to facilitate any of these functions, an example of each</w:t>
      </w:r>
      <w:r>
        <w:rPr>
          <w:rFonts w:ascii="Times New Roman" w:hAnsi="Times New Roman"/>
        </w:rPr>
        <w:t xml:space="preserve"> </w:t>
      </w:r>
      <w:r w:rsidRPr="001915AE">
        <w:rPr>
          <w:rFonts w:ascii="Times New Roman" w:hAnsi="Times New Roman"/>
        </w:rPr>
        <w:t>form, along with a brief explana</w:t>
      </w:r>
      <w:r>
        <w:rPr>
          <w:rFonts w:ascii="Times New Roman" w:hAnsi="Times New Roman"/>
        </w:rPr>
        <w:t xml:space="preserve">tion </w:t>
      </w:r>
      <w:r w:rsidRPr="001915AE">
        <w:rPr>
          <w:rFonts w:ascii="Times New Roman" w:hAnsi="Times New Roman"/>
        </w:rPr>
        <w:t>should be attached to this document.</w:t>
      </w:r>
    </w:p>
    <w:p w:rsidR="008B1257" w:rsidRPr="001915AE" w:rsidP="006B4DC0" w14:paraId="078B034E" w14:textId="77777777">
      <w:pPr>
        <w:tabs>
          <w:tab w:val="left" w:pos="-720"/>
          <w:tab w:val="left" w:pos="0"/>
          <w:tab w:val="left" w:pos="720"/>
        </w:tabs>
        <w:suppressAutoHyphens/>
        <w:jc w:val="both"/>
        <w:rPr>
          <w:rFonts w:ascii="Times New Roman" w:hAnsi="Times New Roman"/>
          <w:sz w:val="22"/>
        </w:rPr>
      </w:pPr>
    </w:p>
    <w:p w:rsidR="008B1257" w:rsidRPr="00EA7211" w:rsidP="50894E48" w14:paraId="18B5F47E" w14:textId="6B24C624">
      <w:pPr>
        <w:pStyle w:val="ListParagraph"/>
        <w:tabs>
          <w:tab w:val="left" w:pos="720"/>
        </w:tabs>
        <w:suppressAutoHyphens/>
        <w:ind w:left="0"/>
        <w:rPr>
          <w:rFonts w:ascii="Times New Roman" w:hAnsi="Times New Roman"/>
        </w:rPr>
      </w:pPr>
      <w:r w:rsidRPr="50894E48">
        <w:rPr>
          <w:rFonts w:ascii="Times New Roman" w:hAnsi="Times New Roman"/>
          <w:b/>
          <w:bCs/>
        </w:rPr>
        <w:t>D</w:t>
      </w:r>
      <w:r w:rsidRPr="50894E48">
        <w:rPr>
          <w:rFonts w:ascii="Times New Roman" w:hAnsi="Times New Roman"/>
        </w:rPr>
        <w:t>. FMNP Federal Funds Allocation Process and the State agency Match</w:t>
      </w:r>
    </w:p>
    <w:p w:rsidR="008B1257" w:rsidRPr="001915AE" w:rsidP="006B4DC0" w14:paraId="492506DD" w14:textId="77777777">
      <w:pPr>
        <w:tabs>
          <w:tab w:val="left" w:pos="-720"/>
          <w:tab w:val="left" w:pos="0"/>
          <w:tab w:val="left" w:pos="720"/>
        </w:tabs>
        <w:suppressAutoHyphens/>
        <w:rPr>
          <w:rFonts w:ascii="Times New Roman" w:hAnsi="Times New Roman"/>
          <w:szCs w:val="24"/>
          <w:u w:val="single"/>
        </w:rPr>
      </w:pPr>
    </w:p>
    <w:p w:rsidR="008B1257" w:rsidRPr="006F31EA" w:rsidP="50894E48" w14:paraId="124A893F" w14:textId="7CD24830">
      <w:pPr>
        <w:widowControl/>
        <w:tabs>
          <w:tab w:val="left" w:pos="720"/>
        </w:tabs>
        <w:suppressAutoHyphens/>
        <w:overflowPunct/>
        <w:ind w:left="360"/>
        <w:textAlignment w:val="auto"/>
        <w:rPr>
          <w:rFonts w:ascii="Times New Roman" w:hAnsi="Times New Roman"/>
        </w:rPr>
      </w:pPr>
      <w:r w:rsidRPr="50894E48">
        <w:rPr>
          <w:rFonts w:ascii="Times New Roman" w:hAnsi="Times New Roman"/>
        </w:rPr>
        <w:t>As required under §</w:t>
      </w:r>
      <w:r w:rsidRPr="50894E48" w:rsidR="00AE4D6A">
        <w:rPr>
          <w:rFonts w:ascii="Times New Roman" w:hAnsi="Times New Roman"/>
        </w:rPr>
        <w:t xml:space="preserve"> </w:t>
      </w:r>
      <w:r w:rsidRPr="50894E48">
        <w:rPr>
          <w:rFonts w:ascii="Times New Roman" w:hAnsi="Times New Roman"/>
        </w:rPr>
        <w:t>248.14(a)(</w:t>
      </w:r>
      <w:r w:rsidRPr="50894E48">
        <w:rPr>
          <w:rFonts w:ascii="Times New Roman" w:hAnsi="Times New Roman"/>
        </w:rPr>
        <w:t>i</w:t>
      </w:r>
      <w:r w:rsidRPr="50894E48">
        <w:rPr>
          <w:rFonts w:ascii="Times New Roman" w:hAnsi="Times New Roman"/>
        </w:rPr>
        <w:t>), there is a matching requirement of administrative funds equal to or not less than 30 percent.  Detailed below are the FMNP Federal Funds Allocation Process and how the State agency match is calculated.</w:t>
      </w:r>
    </w:p>
    <w:p w:rsidR="008B1257" w:rsidRPr="001915AE" w:rsidP="006B4DC0" w14:paraId="31CD0C16" w14:textId="77777777">
      <w:pPr>
        <w:tabs>
          <w:tab w:val="left" w:pos="-720"/>
          <w:tab w:val="left" w:pos="0"/>
          <w:tab w:val="left" w:pos="360"/>
        </w:tabs>
        <w:suppressAutoHyphens/>
        <w:rPr>
          <w:rFonts w:ascii="Times New Roman" w:hAnsi="Times New Roman"/>
          <w:szCs w:val="24"/>
        </w:rPr>
      </w:pPr>
    </w:p>
    <w:p w:rsidR="008B1257" w:rsidRPr="001915AE" w:rsidP="006B4DC0" w14:paraId="2E865333" w14:textId="77777777">
      <w:pPr>
        <w:tabs>
          <w:tab w:val="left" w:pos="-720"/>
          <w:tab w:val="left" w:pos="360"/>
          <w:tab w:val="left" w:pos="720"/>
        </w:tabs>
        <w:suppressAutoHyphens/>
        <w:ind w:left="720" w:hanging="360"/>
        <w:rPr>
          <w:rFonts w:ascii="Times New Roman" w:hAnsi="Times New Roman"/>
          <w:szCs w:val="24"/>
        </w:rPr>
      </w:pPr>
      <w:r>
        <w:rPr>
          <w:rFonts w:ascii="Times New Roman" w:hAnsi="Times New Roman"/>
          <w:szCs w:val="24"/>
        </w:rPr>
        <w:t>1.</w:t>
      </w:r>
      <w:r w:rsidRPr="001915AE">
        <w:rPr>
          <w:rFonts w:ascii="Times New Roman" w:hAnsi="Times New Roman"/>
          <w:szCs w:val="24"/>
        </w:rPr>
        <w:t xml:space="preserve">   Total Federal funds requested (prior year’s total Federal grant </w:t>
      </w:r>
      <w:r>
        <w:rPr>
          <w:rFonts w:ascii="Times New Roman" w:hAnsi="Times New Roman"/>
          <w:szCs w:val="24"/>
        </w:rPr>
        <w:t>x</w:t>
      </w:r>
      <w:r w:rsidRPr="001915AE">
        <w:rPr>
          <w:rFonts w:ascii="Times New Roman" w:hAnsi="Times New Roman"/>
          <w:szCs w:val="24"/>
        </w:rPr>
        <w:t xml:space="preserve"> 17% (or 19%</w:t>
      </w:r>
      <w:r w:rsidR="00A71F2A">
        <w:rPr>
          <w:rFonts w:ascii="Times New Roman" w:hAnsi="Times New Roman"/>
          <w:szCs w:val="24"/>
        </w:rPr>
        <w:t>, if requesting a maximum of 2% for market development or technical assistance</w:t>
      </w:r>
      <w:r>
        <w:rPr>
          <w:rFonts w:ascii="Times New Roman" w:hAnsi="Times New Roman"/>
          <w:szCs w:val="24"/>
        </w:rPr>
        <w:t>)</w:t>
      </w:r>
      <w:r w:rsidRPr="001915AE">
        <w:rPr>
          <w:rFonts w:ascii="Times New Roman" w:hAnsi="Times New Roman"/>
          <w:szCs w:val="24"/>
        </w:rPr>
        <w:t xml:space="preserve"> = Federal administrative funds.</w:t>
      </w:r>
    </w:p>
    <w:p w:rsidR="008B1257" w:rsidRPr="001915AE" w:rsidP="006B4DC0" w14:paraId="7FD8715F" w14:textId="77777777">
      <w:pPr>
        <w:tabs>
          <w:tab w:val="left" w:pos="-720"/>
          <w:tab w:val="left" w:pos="0"/>
          <w:tab w:val="left" w:pos="720"/>
        </w:tabs>
        <w:suppressAutoHyphens/>
        <w:ind w:left="360"/>
        <w:rPr>
          <w:rFonts w:ascii="Times New Roman" w:hAnsi="Times New Roman"/>
          <w:szCs w:val="24"/>
        </w:rPr>
      </w:pPr>
    </w:p>
    <w:p w:rsidR="008B1257" w:rsidRPr="001915AE" w:rsidP="62033109" w14:paraId="3F092D96" w14:textId="551E4891">
      <w:pPr>
        <w:tabs>
          <w:tab w:val="left" w:pos="720"/>
        </w:tabs>
        <w:suppressAutoHyphens/>
        <w:ind w:left="360"/>
        <w:rPr>
          <w:rFonts w:ascii="Times New Roman" w:hAnsi="Times New Roman"/>
        </w:rPr>
      </w:pPr>
      <w:r w:rsidRPr="62033109">
        <w:rPr>
          <w:rFonts w:ascii="Times New Roman" w:hAnsi="Times New Roman"/>
        </w:rPr>
        <w:t>2.   Fe</w:t>
      </w:r>
      <w:r w:rsidRPr="62033109" w:rsidR="00A71F2A">
        <w:rPr>
          <w:rFonts w:ascii="Times New Roman" w:hAnsi="Times New Roman"/>
        </w:rPr>
        <w:t>deral administrative funds ÷ 70%</w:t>
      </w:r>
      <w:r w:rsidRPr="62033109">
        <w:rPr>
          <w:rFonts w:ascii="Times New Roman" w:hAnsi="Times New Roman"/>
        </w:rPr>
        <w:t xml:space="preserve"> = Estimated total administrative grant.</w:t>
      </w:r>
      <w:r w:rsidRPr="62033109" w:rsidR="0040619E">
        <w:rPr>
          <w:rFonts w:ascii="Times New Roman" w:hAnsi="Times New Roman"/>
        </w:rPr>
        <w:t xml:space="preserve"> </w:t>
      </w:r>
    </w:p>
    <w:p w:rsidR="008B1257" w:rsidRPr="001915AE" w:rsidP="006B4DC0" w14:paraId="6BDFDFC2" w14:textId="77777777">
      <w:pPr>
        <w:tabs>
          <w:tab w:val="left" w:pos="-720"/>
          <w:tab w:val="left" w:pos="0"/>
          <w:tab w:val="left" w:pos="720"/>
        </w:tabs>
        <w:suppressAutoHyphens/>
        <w:ind w:left="360"/>
        <w:rPr>
          <w:rFonts w:ascii="Times New Roman" w:hAnsi="Times New Roman"/>
          <w:szCs w:val="24"/>
        </w:rPr>
      </w:pPr>
    </w:p>
    <w:p w:rsidR="008B1257" w:rsidRPr="001915AE" w:rsidP="50894E48" w14:paraId="571F846E" w14:textId="2A28560B">
      <w:pPr>
        <w:tabs>
          <w:tab w:val="left" w:pos="720"/>
        </w:tabs>
        <w:suppressAutoHyphens/>
        <w:ind w:left="360"/>
        <w:rPr>
          <w:rFonts w:ascii="Times New Roman" w:hAnsi="Times New Roman"/>
        </w:rPr>
      </w:pPr>
      <w:r w:rsidRPr="50894E48">
        <w:rPr>
          <w:rFonts w:ascii="Times New Roman" w:hAnsi="Times New Roman"/>
        </w:rPr>
        <w:t>3.   Estimated total administrative cost x 30% = State agency match amount.</w:t>
      </w:r>
    </w:p>
    <w:p w:rsidR="008B1257" w:rsidRPr="001915AE" w:rsidP="006B4DC0" w14:paraId="41F9AE5E" w14:textId="77777777">
      <w:pPr>
        <w:tabs>
          <w:tab w:val="left" w:pos="-720"/>
          <w:tab w:val="left" w:pos="0"/>
          <w:tab w:val="left" w:pos="720"/>
        </w:tabs>
        <w:suppressAutoHyphens/>
        <w:ind w:left="360"/>
        <w:rPr>
          <w:rFonts w:ascii="Times New Roman" w:hAnsi="Times New Roman"/>
          <w:szCs w:val="24"/>
        </w:rPr>
      </w:pPr>
    </w:p>
    <w:p w:rsidR="008B1257" w:rsidRPr="001915AE" w:rsidP="35EC9158" w14:paraId="34C8E024" w14:textId="6A8CF044">
      <w:pPr>
        <w:tabs>
          <w:tab w:val="left" w:pos="360"/>
        </w:tabs>
        <w:suppressAutoHyphens/>
        <w:ind w:left="720"/>
        <w:rPr>
          <w:rFonts w:ascii="Times New Roman" w:hAnsi="Times New Roman"/>
        </w:rPr>
      </w:pPr>
      <w:r w:rsidRPr="35EC9158">
        <w:rPr>
          <w:rFonts w:ascii="Times New Roman" w:hAnsi="Times New Roman"/>
        </w:rPr>
        <w:t>(A State agency may provide more in State agency funds to administer the Program than is required.  However, the FNS allocation is based on the minimum amount that a State agency must match, not the total amount of funds/resources a State agency provides.)</w:t>
      </w:r>
    </w:p>
    <w:p w:rsidR="008B1257" w:rsidRPr="001915AE" w:rsidP="006B4DC0" w14:paraId="00F03A6D" w14:textId="77777777">
      <w:pPr>
        <w:tabs>
          <w:tab w:val="left" w:pos="-720"/>
          <w:tab w:val="left" w:pos="0"/>
          <w:tab w:val="left" w:pos="360"/>
        </w:tabs>
        <w:suppressAutoHyphens/>
        <w:rPr>
          <w:rFonts w:ascii="Times New Roman" w:hAnsi="Times New Roman"/>
          <w:szCs w:val="24"/>
        </w:rPr>
      </w:pPr>
    </w:p>
    <w:p w:rsidR="008B1257" w:rsidRPr="0038176F" w:rsidP="50894E48" w14:paraId="4C180BA4" w14:textId="6879C088">
      <w:pPr>
        <w:pStyle w:val="ListParagraph"/>
        <w:numPr>
          <w:ilvl w:val="0"/>
          <w:numId w:val="1"/>
        </w:numPr>
        <w:tabs>
          <w:tab w:val="left" w:pos="360"/>
        </w:tabs>
        <w:suppressAutoHyphens/>
        <w:rPr>
          <w:rFonts w:ascii="Times New Roman" w:hAnsi="Times New Roman"/>
        </w:rPr>
      </w:pPr>
      <w:r w:rsidRPr="50894E48">
        <w:rPr>
          <w:rFonts w:ascii="Times New Roman" w:hAnsi="Times New Roman"/>
        </w:rPr>
        <w:t xml:space="preserve">Total Federal funds requested (prior year’s total Federal grant) + State agency match amount = Estimated total Program cost. </w:t>
      </w:r>
    </w:p>
    <w:p w:rsidR="008B1257" w:rsidRPr="00204AED" w:rsidP="006B4DC0" w14:paraId="6930E822" w14:textId="77777777">
      <w:pPr>
        <w:pStyle w:val="ListParagraph"/>
        <w:tabs>
          <w:tab w:val="left" w:pos="-720"/>
          <w:tab w:val="left" w:pos="0"/>
          <w:tab w:val="left" w:pos="720"/>
        </w:tabs>
        <w:suppressAutoHyphens/>
        <w:ind w:left="360"/>
        <w:rPr>
          <w:rFonts w:ascii="Times New Roman" w:hAnsi="Times New Roman"/>
          <w:szCs w:val="24"/>
          <w:u w:val="single"/>
        </w:rPr>
      </w:pPr>
    </w:p>
    <w:p w:rsidR="008B1257" w:rsidRPr="00EA7211" w:rsidP="006B4DC0" w14:paraId="0BFA3F87" w14:textId="77777777">
      <w:pPr>
        <w:pStyle w:val="ListParagraph"/>
        <w:tabs>
          <w:tab w:val="left" w:pos="-720"/>
          <w:tab w:val="left" w:pos="0"/>
          <w:tab w:val="left" w:pos="720"/>
        </w:tabs>
        <w:suppressAutoHyphens/>
        <w:ind w:left="0"/>
        <w:rPr>
          <w:rFonts w:ascii="Times New Roman" w:hAnsi="Times New Roman"/>
          <w:szCs w:val="24"/>
        </w:rPr>
      </w:pPr>
      <w:r w:rsidRPr="001E56BB">
        <w:rPr>
          <w:rFonts w:ascii="Times New Roman" w:hAnsi="Times New Roman"/>
          <w:b/>
          <w:bCs/>
        </w:rPr>
        <w:t>E.</w:t>
      </w:r>
      <w:r>
        <w:rPr>
          <w:rFonts w:ascii="Times New Roman" w:hAnsi="Times New Roman"/>
          <w:bCs/>
        </w:rPr>
        <w:t xml:space="preserve"> </w:t>
      </w:r>
      <w:r w:rsidR="008D5BDF">
        <w:rPr>
          <w:rFonts w:ascii="Times New Roman" w:hAnsi="Times New Roman"/>
          <w:bCs/>
        </w:rPr>
        <w:t xml:space="preserve"> </w:t>
      </w:r>
      <w:r w:rsidRPr="00EA7211">
        <w:rPr>
          <w:rFonts w:ascii="Times New Roman" w:hAnsi="Times New Roman"/>
          <w:bCs/>
        </w:rPr>
        <w:t xml:space="preserve">Federal Funds Request and Budget </w:t>
      </w:r>
      <w:r w:rsidRPr="00EA7211">
        <w:rPr>
          <w:rFonts w:ascii="Times New Roman" w:hAnsi="Times New Roman"/>
          <w:bCs/>
          <w:szCs w:val="24"/>
        </w:rPr>
        <w:t>Worksheets</w:t>
      </w:r>
    </w:p>
    <w:p w:rsidR="008B1257" w:rsidRPr="001915AE" w:rsidP="006B4DC0" w14:paraId="20E36DAB" w14:textId="77777777">
      <w:pPr>
        <w:tabs>
          <w:tab w:val="left" w:pos="-720"/>
          <w:tab w:val="left" w:pos="0"/>
        </w:tabs>
        <w:suppressAutoHyphens/>
        <w:rPr>
          <w:rFonts w:ascii="Times New Roman" w:hAnsi="Times New Roman"/>
        </w:rPr>
      </w:pPr>
    </w:p>
    <w:p w:rsidR="00EA723A" w:rsidP="00EA723A" w14:paraId="2416F0DF" w14:textId="77777777">
      <w:pPr>
        <w:tabs>
          <w:tab w:val="left" w:pos="-720"/>
          <w:tab w:val="left" w:pos="0"/>
        </w:tabs>
        <w:suppressAutoHyphens/>
        <w:ind w:left="360"/>
        <w:rPr>
          <w:rFonts w:ascii="Times New Roman" w:hAnsi="Times New Roman"/>
        </w:rPr>
      </w:pPr>
      <w:r>
        <w:rPr>
          <w:rFonts w:ascii="Times New Roman" w:hAnsi="Times New Roman"/>
        </w:rPr>
        <w:t>§</w:t>
      </w:r>
      <w:r w:rsidR="008B1257">
        <w:rPr>
          <w:rFonts w:ascii="Times New Roman" w:hAnsi="Times New Roman"/>
        </w:rPr>
        <w:t xml:space="preserve"> 249.4(a)(4) of the </w:t>
      </w:r>
      <w:r w:rsidRPr="001915AE" w:rsidR="008B1257">
        <w:rPr>
          <w:rFonts w:ascii="Times New Roman" w:hAnsi="Times New Roman"/>
        </w:rPr>
        <w:t xml:space="preserve">Federal SFMNP </w:t>
      </w:r>
      <w:r w:rsidR="008B1257">
        <w:rPr>
          <w:rFonts w:ascii="Times New Roman" w:hAnsi="Times New Roman"/>
        </w:rPr>
        <w:t xml:space="preserve">regulations </w:t>
      </w:r>
      <w:r w:rsidRPr="001915AE" w:rsidR="008B1257">
        <w:rPr>
          <w:rFonts w:ascii="Times New Roman" w:hAnsi="Times New Roman"/>
          <w:szCs w:val="24"/>
        </w:rPr>
        <w:t xml:space="preserve">and </w:t>
      </w:r>
      <w:r>
        <w:rPr>
          <w:rFonts w:ascii="Times New Roman" w:hAnsi="Times New Roman"/>
        </w:rPr>
        <w:t>§</w:t>
      </w:r>
      <w:r w:rsidR="008B1257">
        <w:rPr>
          <w:rFonts w:ascii="Times New Roman" w:hAnsi="Times New Roman"/>
        </w:rPr>
        <w:t xml:space="preserve"> 248.4(a)(4) of the Federal  </w:t>
      </w:r>
      <w:r w:rsidRPr="0062033A" w:rsidR="008B1257">
        <w:rPr>
          <w:rFonts w:ascii="Times New Roman" w:hAnsi="Times New Roman"/>
          <w:szCs w:val="24"/>
        </w:rPr>
        <w:t>FMNP</w:t>
      </w:r>
      <w:r w:rsidRPr="001915AE" w:rsidR="008B1257">
        <w:rPr>
          <w:rFonts w:ascii="Times New Roman" w:hAnsi="Times New Roman"/>
        </w:rPr>
        <w:t xml:space="preserve"> regulations require </w:t>
      </w:r>
      <w:r w:rsidR="008B1257">
        <w:rPr>
          <w:rFonts w:ascii="Times New Roman" w:hAnsi="Times New Roman"/>
        </w:rPr>
        <w:t xml:space="preserve">that the State Plan include </w:t>
      </w:r>
      <w:r w:rsidRPr="001915AE" w:rsidR="008B1257">
        <w:rPr>
          <w:rFonts w:ascii="Times New Roman" w:hAnsi="Times New Roman"/>
        </w:rPr>
        <w:t>a detailed budget</w:t>
      </w:r>
      <w:r w:rsidR="008B1257">
        <w:rPr>
          <w:rFonts w:ascii="Times New Roman" w:hAnsi="Times New Roman"/>
        </w:rPr>
        <w:t xml:space="preserve">, </w:t>
      </w:r>
      <w:r w:rsidRPr="001915AE" w:rsidR="008B1257">
        <w:rPr>
          <w:rFonts w:ascii="Times New Roman" w:hAnsi="Times New Roman"/>
        </w:rPr>
        <w:t xml:space="preserve">including a description of the Federal and non-Federal funds that will be used to operate </w:t>
      </w:r>
      <w:r w:rsidRPr="001915AE" w:rsidR="008B1257">
        <w:rPr>
          <w:rFonts w:ascii="Times New Roman" w:hAnsi="Times New Roman"/>
          <w:szCs w:val="24"/>
        </w:rPr>
        <w:t>each</w:t>
      </w:r>
      <w:r w:rsidRPr="001915AE" w:rsidR="008B1257">
        <w:rPr>
          <w:rFonts w:ascii="Times New Roman" w:hAnsi="Times New Roman"/>
        </w:rPr>
        <w:t xml:space="preserve"> program, and assurance that </w:t>
      </w:r>
      <w:r w:rsidRPr="001915AE" w:rsidR="008B1257">
        <w:rPr>
          <w:rFonts w:ascii="Times New Roman" w:hAnsi="Times New Roman"/>
        </w:rPr>
        <w:t>no more than 50</w:t>
      </w:r>
      <w:r w:rsidR="00413071">
        <w:rPr>
          <w:rFonts w:ascii="Times New Roman" w:hAnsi="Times New Roman"/>
        </w:rPr>
        <w:t xml:space="preserve"> percent</w:t>
      </w:r>
      <w:r w:rsidRPr="001915AE" w:rsidR="00413071">
        <w:rPr>
          <w:rFonts w:ascii="Times New Roman" w:hAnsi="Times New Roman"/>
        </w:rPr>
        <w:t xml:space="preserve"> </w:t>
      </w:r>
      <w:r w:rsidRPr="001915AE" w:rsidR="008B1257">
        <w:rPr>
          <w:rFonts w:ascii="Times New Roman" w:hAnsi="Times New Roman"/>
        </w:rPr>
        <w:t>of the Federal SFMNP Food grant will be used for CSA programs, except as stipulated at 7 CFR 249.10(a)(</w:t>
      </w:r>
      <w:r w:rsidR="008B1257">
        <w:rPr>
          <w:rFonts w:ascii="Times New Roman" w:hAnsi="Times New Roman"/>
        </w:rPr>
        <w:t>5</w:t>
      </w:r>
      <w:r w:rsidRPr="001915AE" w:rsidR="008B1257">
        <w:rPr>
          <w:rFonts w:ascii="Times New Roman" w:hAnsi="Times New Roman"/>
        </w:rPr>
        <w:t xml:space="preserve">).  The types of worksheets used to calculate your Federal funds </w:t>
      </w:r>
      <w:r w:rsidR="008B1257">
        <w:rPr>
          <w:rFonts w:ascii="Times New Roman" w:hAnsi="Times New Roman"/>
          <w:szCs w:val="24"/>
        </w:rPr>
        <w:t>are described below</w:t>
      </w:r>
      <w:r w:rsidRPr="001915AE" w:rsidR="008B1257">
        <w:rPr>
          <w:rFonts w:ascii="Times New Roman" w:hAnsi="Times New Roman"/>
        </w:rPr>
        <w:t xml:space="preserve">. </w:t>
      </w:r>
    </w:p>
    <w:p w:rsidR="00EA723A" w14:paraId="32D85219" w14:textId="77777777">
      <w:pPr>
        <w:widowControl/>
        <w:overflowPunct/>
        <w:autoSpaceDE/>
        <w:autoSpaceDN/>
        <w:adjustRightInd/>
        <w:textAlignment w:val="auto"/>
        <w:rPr>
          <w:rFonts w:ascii="Times New Roman" w:hAnsi="Times New Roman"/>
        </w:rPr>
      </w:pPr>
      <w:r>
        <w:rPr>
          <w:rFonts w:ascii="Times New Roman" w:hAnsi="Times New Roman"/>
        </w:rPr>
        <w:br w:type="page"/>
      </w:r>
    </w:p>
    <w:p w:rsidR="008B1257" w:rsidRPr="001915AE" w:rsidP="75A928B8" w14:paraId="101784F5" w14:textId="21DC07C3">
      <w:pPr>
        <w:suppressAutoHyphens/>
        <w:rPr>
          <w:rFonts w:ascii="Times New Roman" w:hAnsi="Times New Roman"/>
          <w:b/>
          <w:bCs/>
          <w:u w:val="single"/>
        </w:rPr>
      </w:pPr>
      <w:r w:rsidRPr="253977A2">
        <w:rPr>
          <w:rFonts w:ascii="Times New Roman" w:hAnsi="Times New Roman"/>
          <w:b/>
          <w:bCs/>
          <w:u w:val="single"/>
        </w:rPr>
        <w:t xml:space="preserve">SFMNP FY </w:t>
      </w:r>
      <w:r w:rsidRPr="253977A2" w:rsidR="00ED7161">
        <w:rPr>
          <w:rFonts w:ascii="Times New Roman" w:hAnsi="Times New Roman"/>
          <w:b/>
          <w:bCs/>
          <w:u w:val="single"/>
        </w:rPr>
        <w:t>2023</w:t>
      </w:r>
      <w:r w:rsidRPr="253977A2" w:rsidR="0063448D">
        <w:rPr>
          <w:rFonts w:ascii="Times New Roman" w:hAnsi="Times New Roman"/>
          <w:b/>
          <w:bCs/>
          <w:u w:val="single"/>
        </w:rPr>
        <w:t xml:space="preserve"> </w:t>
      </w:r>
      <w:r w:rsidRPr="253977A2">
        <w:rPr>
          <w:rFonts w:ascii="Times New Roman" w:hAnsi="Times New Roman"/>
          <w:b/>
          <w:bCs/>
          <w:u w:val="single"/>
        </w:rPr>
        <w:t>Budget Summary:</w:t>
      </w:r>
    </w:p>
    <w:p w:rsidR="008B1257" w:rsidP="75A928B8" w14:paraId="642B7908" w14:textId="4E653512">
      <w:pPr>
        <w:suppressAutoHyphens/>
        <w:rPr>
          <w:b/>
          <w:bCs/>
          <w:szCs w:val="24"/>
          <w:u w:val="single"/>
        </w:rPr>
      </w:pPr>
    </w:p>
    <w:p w:rsidR="008B1257" w:rsidP="75A928B8" w14:paraId="320469EB" w14:textId="50A567E1">
      <w:pPr>
        <w:suppressAutoHyphens/>
        <w:rPr>
          <w:rFonts w:eastAsia="Courier New" w:cs="Courier New"/>
          <w:b/>
          <w:bCs/>
          <w:color w:val="000000" w:themeColor="text1"/>
          <w:szCs w:val="24"/>
        </w:rPr>
      </w:pPr>
      <w:r w:rsidRPr="002572B0">
        <w:rPr>
          <w:rFonts w:ascii="Times New Roman" w:hAnsi="Times New Roman"/>
          <w:b/>
          <w:bCs/>
          <w:szCs w:val="24"/>
        </w:rPr>
        <w:t xml:space="preserve">If using the excel worksheet provided to assist with calculations, please attach a copy of the worksheet to this section or cite appendix reference. </w:t>
      </w:r>
      <w:r w:rsidR="002572B0">
        <w:rPr>
          <w:rFonts w:ascii="Times New Roman" w:hAnsi="Times New Roman"/>
          <w:color w:val="000000"/>
          <w:szCs w:val="24"/>
          <w:u w:val="single"/>
          <w:shd w:val="clear" w:color="auto" w:fill="E6E6E6"/>
        </w:rPr>
        <w:fldChar w:fldCharType="begin">
          <w:ffData>
            <w:name w:val="Text339"/>
            <w:enabled/>
            <w:calcOnExit w:val="0"/>
            <w:textInput/>
          </w:ffData>
        </w:fldChar>
      </w:r>
      <w:r w:rsidR="002572B0">
        <w:rPr>
          <w:rFonts w:ascii="Times New Roman" w:hAnsi="Times New Roman"/>
          <w:color w:val="000000"/>
          <w:szCs w:val="24"/>
          <w:u w:val="single"/>
        </w:rPr>
        <w:instrText xml:space="preserve"> FORMTEXT </w:instrText>
      </w:r>
      <w:r w:rsidR="002572B0">
        <w:rPr>
          <w:rFonts w:ascii="Times New Roman" w:hAnsi="Times New Roman"/>
          <w:color w:val="000000"/>
          <w:szCs w:val="24"/>
          <w:u w:val="single"/>
          <w:shd w:val="clear" w:color="auto" w:fill="E6E6E6"/>
        </w:rPr>
        <w:fldChar w:fldCharType="separate"/>
      </w:r>
      <w:r w:rsidR="002572B0">
        <w:rPr>
          <w:rFonts w:ascii="Times New Roman" w:hAnsi="Times New Roman"/>
          <w:noProof/>
          <w:color w:val="000000"/>
          <w:szCs w:val="24"/>
          <w:u w:val="single"/>
        </w:rPr>
        <w:t> </w:t>
      </w:r>
      <w:r w:rsidR="002572B0">
        <w:rPr>
          <w:rFonts w:ascii="Times New Roman" w:hAnsi="Times New Roman"/>
          <w:noProof/>
          <w:color w:val="000000"/>
          <w:szCs w:val="24"/>
          <w:u w:val="single"/>
        </w:rPr>
        <w:t> </w:t>
      </w:r>
      <w:r w:rsidR="002572B0">
        <w:rPr>
          <w:rFonts w:ascii="Times New Roman" w:hAnsi="Times New Roman"/>
          <w:noProof/>
          <w:color w:val="000000"/>
          <w:szCs w:val="24"/>
          <w:u w:val="single"/>
        </w:rPr>
        <w:t> </w:t>
      </w:r>
      <w:r w:rsidR="002572B0">
        <w:rPr>
          <w:rFonts w:ascii="Times New Roman" w:hAnsi="Times New Roman"/>
          <w:noProof/>
          <w:color w:val="000000"/>
          <w:szCs w:val="24"/>
          <w:u w:val="single"/>
        </w:rPr>
        <w:t> </w:t>
      </w:r>
      <w:r w:rsidR="002572B0">
        <w:rPr>
          <w:rFonts w:ascii="Times New Roman" w:hAnsi="Times New Roman"/>
          <w:noProof/>
          <w:color w:val="000000"/>
          <w:szCs w:val="24"/>
          <w:u w:val="single"/>
        </w:rPr>
        <w:t> </w:t>
      </w:r>
      <w:r w:rsidR="002572B0">
        <w:rPr>
          <w:rFonts w:ascii="Times New Roman" w:hAnsi="Times New Roman"/>
          <w:color w:val="000000"/>
          <w:szCs w:val="24"/>
          <w:u w:val="single"/>
          <w:shd w:val="clear" w:color="auto" w:fill="E6E6E6"/>
        </w:rPr>
        <w:fldChar w:fldCharType="end"/>
      </w:r>
      <w:r w:rsidR="002572B0">
        <w:rPr>
          <w:rFonts w:ascii="Times New Roman" w:hAnsi="Times New Roman"/>
          <w:color w:val="000000"/>
          <w:szCs w:val="24"/>
          <w:u w:val="single"/>
          <w:shd w:val="clear" w:color="auto" w:fill="E6E6E6"/>
        </w:rPr>
        <w:fldChar w:fldCharType="begin">
          <w:ffData>
            <w:name w:val="Text338"/>
            <w:enabled/>
            <w:calcOnExit w:val="0"/>
            <w:textInput/>
          </w:ffData>
        </w:fldChar>
      </w:r>
      <w:r w:rsidR="002572B0">
        <w:rPr>
          <w:rFonts w:ascii="Times New Roman" w:hAnsi="Times New Roman"/>
          <w:color w:val="000000"/>
          <w:szCs w:val="24"/>
          <w:u w:val="single"/>
        </w:rPr>
        <w:instrText xml:space="preserve"> FORMTEXT </w:instrText>
      </w:r>
      <w:r w:rsidR="002572B0">
        <w:rPr>
          <w:rFonts w:ascii="Times New Roman" w:hAnsi="Times New Roman"/>
          <w:color w:val="000000"/>
          <w:szCs w:val="24"/>
          <w:u w:val="single"/>
          <w:shd w:val="clear" w:color="auto" w:fill="E6E6E6"/>
        </w:rPr>
        <w:fldChar w:fldCharType="separate"/>
      </w:r>
      <w:r w:rsidR="002572B0">
        <w:rPr>
          <w:rFonts w:ascii="Times New Roman" w:hAnsi="Times New Roman"/>
          <w:noProof/>
          <w:color w:val="000000"/>
          <w:szCs w:val="24"/>
          <w:u w:val="single"/>
        </w:rPr>
        <w:t> </w:t>
      </w:r>
      <w:r w:rsidR="002572B0">
        <w:rPr>
          <w:rFonts w:ascii="Times New Roman" w:hAnsi="Times New Roman"/>
          <w:noProof/>
          <w:color w:val="000000"/>
          <w:szCs w:val="24"/>
          <w:u w:val="single"/>
        </w:rPr>
        <w:t> </w:t>
      </w:r>
      <w:r w:rsidR="002572B0">
        <w:rPr>
          <w:rFonts w:ascii="Times New Roman" w:hAnsi="Times New Roman"/>
          <w:noProof/>
          <w:color w:val="000000"/>
          <w:szCs w:val="24"/>
          <w:u w:val="single"/>
        </w:rPr>
        <w:t> </w:t>
      </w:r>
      <w:r w:rsidR="002572B0">
        <w:rPr>
          <w:rFonts w:ascii="Times New Roman" w:hAnsi="Times New Roman"/>
          <w:noProof/>
          <w:color w:val="000000"/>
          <w:szCs w:val="24"/>
          <w:u w:val="single"/>
        </w:rPr>
        <w:t> </w:t>
      </w:r>
      <w:r w:rsidR="002572B0">
        <w:rPr>
          <w:rFonts w:ascii="Times New Roman" w:hAnsi="Times New Roman"/>
          <w:noProof/>
          <w:color w:val="000000"/>
          <w:szCs w:val="24"/>
          <w:u w:val="single"/>
        </w:rPr>
        <w:t> </w:t>
      </w:r>
      <w:r w:rsidR="002572B0">
        <w:rPr>
          <w:rFonts w:ascii="Times New Roman" w:hAnsi="Times New Roman"/>
          <w:color w:val="000000"/>
          <w:szCs w:val="24"/>
          <w:u w:val="single"/>
          <w:shd w:val="clear" w:color="auto" w:fill="E6E6E6"/>
        </w:rPr>
        <w:fldChar w:fldCharType="end"/>
      </w:r>
    </w:p>
    <w:p w:rsidR="008B1257" w:rsidP="75A928B8" w14:paraId="63966B72" w14:textId="44A384C7">
      <w:pPr>
        <w:suppressAutoHyphens/>
        <w:rPr>
          <w:szCs w:val="24"/>
        </w:rPr>
      </w:pPr>
    </w:p>
    <w:p w:rsidR="008B1257" w:rsidRPr="003D33F3" w:rsidP="253977A2" w14:paraId="26FF55CA" w14:textId="11227BF7">
      <w:pPr>
        <w:suppressAutoHyphens/>
        <w:ind w:left="900"/>
        <w:rPr>
          <w:rFonts w:ascii="Times New Roman" w:hAnsi="Times New Roman"/>
        </w:rPr>
      </w:pPr>
      <w:r w:rsidRPr="253977A2">
        <w:rPr>
          <w:rFonts w:ascii="Times New Roman" w:hAnsi="Times New Roman"/>
          <w:u w:val="single"/>
        </w:rPr>
        <w:t xml:space="preserve">I. FY </w:t>
      </w:r>
      <w:r w:rsidRPr="253977A2" w:rsidR="00ED7161">
        <w:rPr>
          <w:rFonts w:ascii="Times New Roman" w:hAnsi="Times New Roman"/>
          <w:u w:val="single"/>
        </w:rPr>
        <w:t>2023</w:t>
      </w:r>
      <w:r w:rsidRPr="253977A2" w:rsidR="0063448D">
        <w:rPr>
          <w:rFonts w:ascii="Times New Roman" w:hAnsi="Times New Roman"/>
          <w:u w:val="single"/>
        </w:rPr>
        <w:t xml:space="preserve"> </w:t>
      </w:r>
      <w:r w:rsidRPr="253977A2">
        <w:rPr>
          <w:rFonts w:ascii="Times New Roman" w:hAnsi="Times New Roman"/>
          <w:u w:val="single"/>
        </w:rPr>
        <w:t>SFMNP EST</w:t>
      </w:r>
      <w:r w:rsidRPr="253977A2" w:rsidR="003D7CE8">
        <w:rPr>
          <w:rFonts w:ascii="Times New Roman" w:hAnsi="Times New Roman"/>
          <w:u w:val="single"/>
        </w:rPr>
        <w:t>I</w:t>
      </w:r>
      <w:r w:rsidRPr="253977A2">
        <w:rPr>
          <w:rFonts w:ascii="Times New Roman" w:hAnsi="Times New Roman"/>
          <w:u w:val="single"/>
        </w:rPr>
        <w:t>MATED FEDERAL BUDGET SUMMARY</w:t>
      </w:r>
    </w:p>
    <w:p w:rsidR="008B1257" w:rsidRPr="0062033A" w:rsidP="006B4DC0" w14:paraId="4DA27DA9" w14:textId="77777777">
      <w:pPr>
        <w:tabs>
          <w:tab w:val="left" w:pos="-720"/>
        </w:tabs>
        <w:suppressAutoHyphens/>
        <w:ind w:left="900"/>
        <w:rPr>
          <w:rFonts w:ascii="Times New Roman" w:hAnsi="Times New Roman"/>
          <w:b/>
        </w:rPr>
      </w:pPr>
      <w:r>
        <w:rPr>
          <w:rFonts w:ascii="Times New Roman" w:hAnsi="Times New Roman"/>
        </w:rPr>
        <w:t>This w</w:t>
      </w:r>
      <w:r w:rsidRPr="0041081D">
        <w:rPr>
          <w:rFonts w:ascii="Times New Roman" w:hAnsi="Times New Roman"/>
        </w:rPr>
        <w:t xml:space="preserve">orksheet summarizes the Federal food and administrative funds.  </w:t>
      </w:r>
      <w:r w:rsidRPr="0062033A">
        <w:rPr>
          <w:rFonts w:ascii="Times New Roman" w:hAnsi="Times New Roman"/>
          <w:b/>
        </w:rPr>
        <w:t>All State agencies must complete this worksheet.</w:t>
      </w:r>
    </w:p>
    <w:p w:rsidR="008B1257" w:rsidRPr="001E56BB" w:rsidP="006B4DC0" w14:paraId="23536548" w14:textId="77777777">
      <w:pPr>
        <w:tabs>
          <w:tab w:val="left" w:pos="-720"/>
          <w:tab w:val="left" w:pos="0"/>
        </w:tabs>
        <w:suppressAutoHyphens/>
        <w:ind w:left="900"/>
        <w:rPr>
          <w:rFonts w:ascii="Times New Roman" w:hAnsi="Times New Roman"/>
          <w:u w:val="single"/>
        </w:rPr>
      </w:pPr>
    </w:p>
    <w:p w:rsidR="008B1257" w:rsidP="253977A2" w14:paraId="1F61D2E6" w14:textId="72FA6814">
      <w:pPr>
        <w:suppressAutoHyphens/>
        <w:ind w:left="900"/>
        <w:rPr>
          <w:rFonts w:ascii="Times New Roman" w:hAnsi="Times New Roman"/>
          <w:u w:val="single"/>
        </w:rPr>
      </w:pPr>
      <w:r w:rsidRPr="253977A2">
        <w:rPr>
          <w:rFonts w:ascii="Times New Roman" w:hAnsi="Times New Roman"/>
          <w:u w:val="single"/>
        </w:rPr>
        <w:t xml:space="preserve">II. FY </w:t>
      </w:r>
      <w:r w:rsidRPr="253977A2" w:rsidR="00ED7161">
        <w:rPr>
          <w:rFonts w:ascii="Times New Roman" w:hAnsi="Times New Roman"/>
          <w:u w:val="single"/>
        </w:rPr>
        <w:t>2023</w:t>
      </w:r>
      <w:r w:rsidRPr="253977A2" w:rsidR="0063448D">
        <w:rPr>
          <w:rFonts w:ascii="Times New Roman" w:hAnsi="Times New Roman"/>
          <w:u w:val="single"/>
        </w:rPr>
        <w:t xml:space="preserve"> </w:t>
      </w:r>
      <w:r w:rsidRPr="253977A2">
        <w:rPr>
          <w:rFonts w:ascii="Times New Roman" w:hAnsi="Times New Roman"/>
          <w:u w:val="single"/>
        </w:rPr>
        <w:t>SFMNP ADMINISTRATIVE BUDGET ESTIMATE</w:t>
      </w:r>
    </w:p>
    <w:p w:rsidR="008B1257" w:rsidRPr="0062033A" w:rsidP="006B4DC0" w14:paraId="18481AB5" w14:textId="77777777">
      <w:pPr>
        <w:tabs>
          <w:tab w:val="left" w:pos="-720"/>
          <w:tab w:val="left" w:pos="0"/>
        </w:tabs>
        <w:suppressAutoHyphens/>
        <w:ind w:left="900"/>
        <w:rPr>
          <w:rFonts w:ascii="Times New Roman" w:hAnsi="Times New Roman"/>
          <w:b/>
        </w:rPr>
      </w:pPr>
      <w:r w:rsidRPr="0041081D">
        <w:rPr>
          <w:rFonts w:ascii="Times New Roman" w:hAnsi="Times New Roman"/>
        </w:rPr>
        <w:t xml:space="preserve">This worksheet summarizes administrative activities and related funding.  </w:t>
      </w:r>
      <w:r w:rsidRPr="0062033A">
        <w:rPr>
          <w:rFonts w:ascii="Times New Roman" w:hAnsi="Times New Roman"/>
          <w:b/>
        </w:rPr>
        <w:t>All State agencies must complete this worksheet.</w:t>
      </w:r>
    </w:p>
    <w:p w:rsidR="008B1257" w:rsidP="006B4DC0" w14:paraId="271AE1F2" w14:textId="77777777">
      <w:pPr>
        <w:tabs>
          <w:tab w:val="left" w:pos="-720"/>
          <w:tab w:val="left" w:pos="0"/>
        </w:tabs>
        <w:suppressAutoHyphens/>
        <w:ind w:left="900"/>
        <w:rPr>
          <w:rFonts w:ascii="Times New Roman" w:hAnsi="Times New Roman"/>
          <w:u w:val="single"/>
        </w:rPr>
      </w:pPr>
    </w:p>
    <w:p w:rsidR="008B1257" w:rsidP="253977A2" w14:paraId="75A6E805" w14:textId="0B77ADB2">
      <w:pPr>
        <w:suppressAutoHyphens/>
        <w:ind w:left="900"/>
        <w:rPr>
          <w:rFonts w:ascii="Times New Roman" w:hAnsi="Times New Roman"/>
          <w:u w:val="single"/>
        </w:rPr>
      </w:pPr>
      <w:r w:rsidRPr="253977A2">
        <w:rPr>
          <w:rFonts w:ascii="Times New Roman" w:hAnsi="Times New Roman"/>
          <w:u w:val="single"/>
        </w:rPr>
        <w:t xml:space="preserve">III. FY </w:t>
      </w:r>
      <w:r w:rsidRPr="253977A2" w:rsidR="00ED7161">
        <w:rPr>
          <w:rFonts w:ascii="Times New Roman" w:hAnsi="Times New Roman"/>
          <w:u w:val="single"/>
        </w:rPr>
        <w:t>2023</w:t>
      </w:r>
      <w:r w:rsidRPr="253977A2" w:rsidR="0063448D">
        <w:rPr>
          <w:rFonts w:ascii="Times New Roman" w:hAnsi="Times New Roman"/>
          <w:u w:val="single"/>
        </w:rPr>
        <w:t xml:space="preserve"> </w:t>
      </w:r>
      <w:r w:rsidRPr="253977A2">
        <w:rPr>
          <w:rFonts w:ascii="Times New Roman" w:hAnsi="Times New Roman"/>
          <w:u w:val="single"/>
        </w:rPr>
        <w:t>ESTIMATED SFMNP FEDERAL CASELOAD CALCULATION</w:t>
      </w:r>
    </w:p>
    <w:p w:rsidR="008B1257" w:rsidP="006B4DC0" w14:paraId="5A794D31" w14:textId="77777777">
      <w:pPr>
        <w:tabs>
          <w:tab w:val="left" w:pos="-720"/>
          <w:tab w:val="left" w:pos="0"/>
        </w:tabs>
        <w:suppressAutoHyphens/>
        <w:ind w:left="900"/>
        <w:rPr>
          <w:rFonts w:ascii="Times New Roman" w:hAnsi="Times New Roman"/>
        </w:rPr>
      </w:pPr>
      <w:r>
        <w:rPr>
          <w:rFonts w:ascii="Times New Roman" w:hAnsi="Times New Roman"/>
        </w:rPr>
        <w:t xml:space="preserve">This worksheet summarizes participant caseload in relation to funding. </w:t>
      </w:r>
      <w:r w:rsidRPr="0062033A">
        <w:rPr>
          <w:rFonts w:ascii="Times New Roman" w:hAnsi="Times New Roman"/>
          <w:b/>
        </w:rPr>
        <w:t>All State agencies must complete this worksheet.</w:t>
      </w:r>
    </w:p>
    <w:p w:rsidR="008B1257" w:rsidRPr="001E56BB" w:rsidP="006B4DC0" w14:paraId="4AE5B7AF" w14:textId="77777777">
      <w:pPr>
        <w:tabs>
          <w:tab w:val="left" w:pos="-720"/>
          <w:tab w:val="left" w:pos="0"/>
        </w:tabs>
        <w:suppressAutoHyphens/>
        <w:ind w:left="900"/>
        <w:rPr>
          <w:rFonts w:ascii="Times New Roman" w:hAnsi="Times New Roman"/>
        </w:rPr>
      </w:pPr>
    </w:p>
    <w:p w:rsidR="008B1257" w:rsidRPr="001E56BB" w:rsidP="253977A2" w14:paraId="6E91D825" w14:textId="094F44D5">
      <w:pPr>
        <w:suppressAutoHyphens/>
        <w:ind w:left="900"/>
        <w:rPr>
          <w:rFonts w:ascii="Times New Roman" w:hAnsi="Times New Roman"/>
          <w:u w:val="single"/>
        </w:rPr>
      </w:pPr>
      <w:r w:rsidRPr="253977A2">
        <w:rPr>
          <w:rFonts w:ascii="Times New Roman" w:hAnsi="Times New Roman"/>
          <w:u w:val="single"/>
        </w:rPr>
        <w:t xml:space="preserve">IV. FY </w:t>
      </w:r>
      <w:r w:rsidRPr="253977A2" w:rsidR="00ED7161">
        <w:rPr>
          <w:rFonts w:ascii="Times New Roman" w:hAnsi="Times New Roman"/>
          <w:u w:val="single"/>
        </w:rPr>
        <w:t>2023</w:t>
      </w:r>
      <w:r w:rsidRPr="253977A2" w:rsidR="0063448D">
        <w:rPr>
          <w:rFonts w:ascii="Times New Roman" w:hAnsi="Times New Roman"/>
          <w:u w:val="single"/>
        </w:rPr>
        <w:t xml:space="preserve"> </w:t>
      </w:r>
      <w:r w:rsidRPr="253977A2">
        <w:rPr>
          <w:rFonts w:ascii="Times New Roman" w:hAnsi="Times New Roman"/>
          <w:u w:val="single"/>
        </w:rPr>
        <w:t>ESTIMATED SFMNP NON-FEDERAL BUDGET SOURCE OF NON-FEDERAL FUNDS</w:t>
      </w:r>
    </w:p>
    <w:p w:rsidR="00EA723A" w:rsidP="006B4DC0" w14:paraId="14EDA043" w14:textId="77777777">
      <w:pPr>
        <w:tabs>
          <w:tab w:val="left" w:pos="-720"/>
          <w:tab w:val="left" w:pos="0"/>
        </w:tabs>
        <w:suppressAutoHyphens/>
        <w:ind w:left="900"/>
        <w:rPr>
          <w:rFonts w:ascii="Times New Roman" w:hAnsi="Times New Roman"/>
          <w:b/>
        </w:rPr>
      </w:pPr>
      <w:r>
        <w:rPr>
          <w:rFonts w:ascii="Times New Roman" w:hAnsi="Times New Roman"/>
        </w:rPr>
        <w:t xml:space="preserve">This worksheet summarizes non-federal funding used to support the SFMNP.  </w:t>
      </w:r>
      <w:r w:rsidRPr="0062033A">
        <w:rPr>
          <w:rFonts w:ascii="Times New Roman" w:hAnsi="Times New Roman"/>
          <w:b/>
        </w:rPr>
        <w:t>All State agencies must complete this worksheet.</w:t>
      </w:r>
    </w:p>
    <w:p w:rsidR="00EA723A" w14:paraId="3955E093" w14:textId="77777777">
      <w:pPr>
        <w:widowControl/>
        <w:overflowPunct/>
        <w:autoSpaceDE/>
        <w:autoSpaceDN/>
        <w:adjustRightInd/>
        <w:textAlignment w:val="auto"/>
        <w:rPr>
          <w:rFonts w:ascii="Times New Roman" w:hAnsi="Times New Roman"/>
          <w:b/>
        </w:rPr>
      </w:pPr>
      <w:r>
        <w:rPr>
          <w:rFonts w:ascii="Times New Roman" w:hAnsi="Times New Roman"/>
          <w:b/>
        </w:rPr>
        <w:br w:type="page"/>
      </w:r>
    </w:p>
    <w:p w:rsidR="008B1257" w:rsidP="004B1080" w14:paraId="12C42424" w14:textId="77777777">
      <w:pPr>
        <w:tabs>
          <w:tab w:val="left" w:pos="-720"/>
          <w:tab w:val="left" w:pos="0"/>
        </w:tabs>
        <w:suppressAutoHyphens/>
        <w:rPr>
          <w:rFonts w:ascii="Times New Roman" w:hAnsi="Times New Roman"/>
        </w:rPr>
      </w:pPr>
    </w:p>
    <w:tbl>
      <w:tblPr>
        <w:tblW w:w="9852" w:type="dxa"/>
        <w:tblInd w:w="93" w:type="dxa"/>
        <w:tblLook w:val="04A0"/>
      </w:tblPr>
      <w:tblGrid>
        <w:gridCol w:w="800"/>
        <w:gridCol w:w="800"/>
        <w:gridCol w:w="960"/>
        <w:gridCol w:w="750"/>
        <w:gridCol w:w="1940"/>
        <w:gridCol w:w="1240"/>
        <w:gridCol w:w="960"/>
        <w:gridCol w:w="1025"/>
        <w:gridCol w:w="568"/>
        <w:gridCol w:w="480"/>
        <w:gridCol w:w="329"/>
      </w:tblGrid>
      <w:tr w14:paraId="2CFA767F" w14:textId="77777777" w:rsidTr="253977A2">
        <w:tblPrEx>
          <w:tblW w:w="9852" w:type="dxa"/>
          <w:tblInd w:w="93" w:type="dxa"/>
          <w:tblLook w:val="04A0"/>
        </w:tblPrEx>
        <w:trPr>
          <w:trHeight w:val="370"/>
        </w:trPr>
        <w:tc>
          <w:tcPr>
            <w:tcW w:w="1600" w:type="dxa"/>
            <w:gridSpan w:val="2"/>
            <w:tcBorders>
              <w:top w:val="nil"/>
              <w:left w:val="nil"/>
              <w:bottom w:val="nil"/>
              <w:right w:val="nil"/>
            </w:tcBorders>
            <w:shd w:val="clear" w:color="auto" w:fill="auto"/>
            <w:noWrap/>
            <w:vAlign w:val="bottom"/>
            <w:hideMark/>
          </w:tcPr>
          <w:p w:rsidR="008B1257" w:rsidRPr="00D26FF0" w:rsidP="006B4DC0" w14:paraId="62F2100C" w14:textId="77777777">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State Agency:</w:t>
            </w:r>
          </w:p>
        </w:tc>
        <w:tc>
          <w:tcPr>
            <w:tcW w:w="1710" w:type="dxa"/>
            <w:gridSpan w:val="2"/>
            <w:tcBorders>
              <w:top w:val="nil"/>
              <w:left w:val="nil"/>
              <w:bottom w:val="nil"/>
              <w:right w:val="nil"/>
            </w:tcBorders>
            <w:shd w:val="clear" w:color="auto" w:fill="auto"/>
            <w:vAlign w:val="bottom"/>
            <w:hideMark/>
          </w:tcPr>
          <w:p w:rsidR="008B1257" w:rsidRPr="00D26FF0" w:rsidP="006B4DC0" w14:paraId="767A12B2" w14:textId="77777777">
            <w:pPr>
              <w:widowControl/>
              <w:overflowPunct/>
              <w:autoSpaceDE/>
              <w:autoSpaceDN/>
              <w:adjustRightInd/>
              <w:jc w:val="center"/>
              <w:textAlignment w:val="auto"/>
              <w:rPr>
                <w:rFonts w:ascii="Times New Roman" w:hAnsi="Times New Roman"/>
                <w:color w:val="000000"/>
                <w:szCs w:val="24"/>
                <w:u w:val="single"/>
              </w:rPr>
            </w:pPr>
            <w:r>
              <w:rPr>
                <w:rFonts w:ascii="Times New Roman" w:hAnsi="Times New Roman"/>
                <w:color w:val="000000"/>
                <w:szCs w:val="24"/>
                <w:u w:val="single"/>
                <w:shd w:val="clear" w:color="auto" w:fill="E6E6E6"/>
              </w:rPr>
              <w:fldChar w:fldCharType="begin">
                <w:ffData>
                  <w:name w:val="Text340"/>
                  <w:enabled/>
                  <w:calcOnExit w:val="0"/>
                  <w:textInput/>
                </w:ffData>
              </w:fldChar>
            </w:r>
            <w:r>
              <w:rPr>
                <w:rFonts w:ascii="Times New Roman" w:hAnsi="Times New Roman"/>
                <w:color w:val="000000"/>
                <w:szCs w:val="24"/>
                <w:u w:val="single"/>
              </w:rPr>
              <w:instrText xml:space="preserve"> FORMTEXT </w:instrText>
            </w:r>
            <w:r>
              <w:rPr>
                <w:rFonts w:ascii="Times New Roman" w:hAnsi="Times New Roman"/>
                <w:color w:val="000000"/>
                <w:szCs w:val="24"/>
                <w:u w:val="single"/>
                <w:shd w:val="clear" w:color="auto" w:fill="E6E6E6"/>
              </w:rPr>
              <w:fldChar w:fldCharType="separate"/>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color w:val="000000"/>
                <w:szCs w:val="24"/>
                <w:u w:val="single"/>
                <w:shd w:val="clear" w:color="auto" w:fill="E6E6E6"/>
              </w:rPr>
              <w:fldChar w:fldCharType="end"/>
            </w:r>
            <w:r>
              <w:rPr>
                <w:rFonts w:ascii="Times New Roman" w:hAnsi="Times New Roman"/>
                <w:color w:val="000000"/>
                <w:szCs w:val="24"/>
                <w:u w:val="single"/>
                <w:shd w:val="clear" w:color="auto" w:fill="E6E6E6"/>
              </w:rPr>
              <w:fldChar w:fldCharType="begin">
                <w:ffData>
                  <w:name w:val="Text337"/>
                  <w:enabled/>
                  <w:calcOnExit w:val="0"/>
                  <w:textInput/>
                </w:ffData>
              </w:fldChar>
            </w:r>
            <w:r>
              <w:rPr>
                <w:rFonts w:ascii="Times New Roman" w:hAnsi="Times New Roman"/>
                <w:color w:val="000000"/>
                <w:szCs w:val="24"/>
                <w:u w:val="single"/>
              </w:rPr>
              <w:instrText xml:space="preserve"> </w:instrText>
            </w:r>
            <w:bookmarkStart w:id="99" w:name="Text337"/>
            <w:r>
              <w:rPr>
                <w:rFonts w:ascii="Times New Roman" w:hAnsi="Times New Roman"/>
                <w:color w:val="000000"/>
                <w:szCs w:val="24"/>
                <w:u w:val="single"/>
              </w:rPr>
              <w:instrText xml:space="preserve">FORMTEXT </w:instrText>
            </w:r>
            <w:r>
              <w:rPr>
                <w:rFonts w:ascii="Times New Roman" w:hAnsi="Times New Roman"/>
                <w:color w:val="000000"/>
                <w:szCs w:val="24"/>
                <w:u w:val="single"/>
                <w:shd w:val="clear" w:color="auto" w:fill="E6E6E6"/>
              </w:rPr>
              <w:fldChar w:fldCharType="separate"/>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color w:val="000000"/>
                <w:szCs w:val="24"/>
                <w:u w:val="single"/>
                <w:shd w:val="clear" w:color="auto" w:fill="E6E6E6"/>
              </w:rPr>
              <w:fldChar w:fldCharType="end"/>
            </w:r>
            <w:bookmarkEnd w:id="99"/>
          </w:p>
        </w:tc>
        <w:tc>
          <w:tcPr>
            <w:tcW w:w="1940" w:type="dxa"/>
            <w:tcBorders>
              <w:top w:val="nil"/>
              <w:left w:val="nil"/>
              <w:bottom w:val="nil"/>
              <w:right w:val="nil"/>
            </w:tcBorders>
            <w:shd w:val="clear" w:color="auto" w:fill="auto"/>
            <w:noWrap/>
            <w:vAlign w:val="bottom"/>
            <w:hideMark/>
          </w:tcPr>
          <w:p w:rsidR="008B1257" w:rsidRPr="00D26FF0" w:rsidP="006B4DC0" w14:paraId="379CA55B" w14:textId="77777777">
            <w:pPr>
              <w:widowControl/>
              <w:overflowPunct/>
              <w:autoSpaceDE/>
              <w:autoSpaceDN/>
              <w:adjustRightInd/>
              <w:textAlignment w:val="auto"/>
              <w:rPr>
                <w:rFonts w:ascii="Times New Roman" w:hAnsi="Times New Roman"/>
                <w:color w:val="000000"/>
                <w:szCs w:val="24"/>
              </w:rPr>
            </w:pPr>
          </w:p>
        </w:tc>
        <w:tc>
          <w:tcPr>
            <w:tcW w:w="2200" w:type="dxa"/>
            <w:gridSpan w:val="2"/>
            <w:tcBorders>
              <w:top w:val="nil"/>
              <w:left w:val="nil"/>
              <w:bottom w:val="nil"/>
              <w:right w:val="nil"/>
            </w:tcBorders>
            <w:shd w:val="clear" w:color="auto" w:fill="auto"/>
            <w:noWrap/>
            <w:vAlign w:val="bottom"/>
            <w:hideMark/>
          </w:tcPr>
          <w:p w:rsidR="008B1257" w:rsidRPr="00D26FF0" w:rsidP="006B4DC0" w14:paraId="3774E8BE" w14:textId="77777777">
            <w:pPr>
              <w:widowControl/>
              <w:overflowPunct/>
              <w:autoSpaceDE/>
              <w:autoSpaceDN/>
              <w:adjustRightInd/>
              <w:jc w:val="center"/>
              <w:textAlignment w:val="auto"/>
              <w:rPr>
                <w:rFonts w:ascii="Times New Roman" w:hAnsi="Times New Roman"/>
                <w:color w:val="000000"/>
                <w:szCs w:val="24"/>
              </w:rPr>
            </w:pPr>
            <w:r w:rsidRPr="00D26FF0">
              <w:rPr>
                <w:rFonts w:ascii="Times New Roman" w:hAnsi="Times New Roman"/>
                <w:color w:val="000000"/>
                <w:szCs w:val="24"/>
              </w:rPr>
              <w:t>Universal Identifier</w:t>
            </w:r>
          </w:p>
        </w:tc>
        <w:tc>
          <w:tcPr>
            <w:tcW w:w="2402" w:type="dxa"/>
            <w:gridSpan w:val="4"/>
            <w:tcBorders>
              <w:top w:val="nil"/>
              <w:left w:val="nil"/>
              <w:bottom w:val="nil"/>
              <w:right w:val="nil"/>
            </w:tcBorders>
            <w:shd w:val="clear" w:color="auto" w:fill="auto"/>
            <w:vAlign w:val="bottom"/>
            <w:hideMark/>
          </w:tcPr>
          <w:p w:rsidR="008B1257" w:rsidRPr="00D26FF0" w:rsidP="006B4DC0" w14:paraId="4B455664" w14:textId="77777777">
            <w:pPr>
              <w:widowControl/>
              <w:overflowPunct/>
              <w:autoSpaceDE/>
              <w:autoSpaceDN/>
              <w:adjustRightInd/>
              <w:jc w:val="center"/>
              <w:textAlignment w:val="auto"/>
              <w:rPr>
                <w:rFonts w:ascii="Times New Roman" w:hAnsi="Times New Roman"/>
                <w:color w:val="000000"/>
                <w:szCs w:val="24"/>
                <w:u w:val="single"/>
              </w:rPr>
            </w:pPr>
            <w:r>
              <w:rPr>
                <w:rFonts w:ascii="Times New Roman" w:hAnsi="Times New Roman"/>
                <w:color w:val="000000"/>
                <w:szCs w:val="24"/>
                <w:u w:val="single"/>
                <w:shd w:val="clear" w:color="auto" w:fill="E6E6E6"/>
              </w:rPr>
              <w:fldChar w:fldCharType="begin">
                <w:ffData>
                  <w:name w:val="Text339"/>
                  <w:enabled/>
                  <w:calcOnExit w:val="0"/>
                  <w:textInput/>
                </w:ffData>
              </w:fldChar>
            </w:r>
            <w:r>
              <w:rPr>
                <w:rFonts w:ascii="Times New Roman" w:hAnsi="Times New Roman"/>
                <w:color w:val="000000"/>
                <w:szCs w:val="24"/>
                <w:u w:val="single"/>
              </w:rPr>
              <w:instrText xml:space="preserve"> FORMTEXT </w:instrText>
            </w:r>
            <w:r>
              <w:rPr>
                <w:rFonts w:ascii="Times New Roman" w:hAnsi="Times New Roman"/>
                <w:color w:val="000000"/>
                <w:szCs w:val="24"/>
                <w:u w:val="single"/>
                <w:shd w:val="clear" w:color="auto" w:fill="E6E6E6"/>
              </w:rPr>
              <w:fldChar w:fldCharType="separate"/>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color w:val="000000"/>
                <w:szCs w:val="24"/>
                <w:u w:val="single"/>
                <w:shd w:val="clear" w:color="auto" w:fill="E6E6E6"/>
              </w:rPr>
              <w:fldChar w:fldCharType="end"/>
            </w:r>
            <w:r>
              <w:rPr>
                <w:rFonts w:ascii="Times New Roman" w:hAnsi="Times New Roman"/>
                <w:color w:val="000000"/>
                <w:szCs w:val="24"/>
                <w:u w:val="single"/>
                <w:shd w:val="clear" w:color="auto" w:fill="E6E6E6"/>
              </w:rPr>
              <w:fldChar w:fldCharType="begin">
                <w:ffData>
                  <w:name w:val="Text338"/>
                  <w:enabled/>
                  <w:calcOnExit w:val="0"/>
                  <w:textInput/>
                </w:ffData>
              </w:fldChar>
            </w:r>
            <w:r>
              <w:rPr>
                <w:rFonts w:ascii="Times New Roman" w:hAnsi="Times New Roman"/>
                <w:color w:val="000000"/>
                <w:szCs w:val="24"/>
                <w:u w:val="single"/>
              </w:rPr>
              <w:instrText xml:space="preserve"> FORMTEXT </w:instrText>
            </w:r>
            <w:r>
              <w:rPr>
                <w:rFonts w:ascii="Times New Roman" w:hAnsi="Times New Roman"/>
                <w:color w:val="000000"/>
                <w:szCs w:val="24"/>
                <w:u w:val="single"/>
                <w:shd w:val="clear" w:color="auto" w:fill="E6E6E6"/>
              </w:rPr>
              <w:fldChar w:fldCharType="separate"/>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color w:val="000000"/>
                <w:szCs w:val="24"/>
                <w:u w:val="single"/>
                <w:shd w:val="clear" w:color="auto" w:fill="E6E6E6"/>
              </w:rPr>
              <w:fldChar w:fldCharType="end"/>
            </w:r>
          </w:p>
        </w:tc>
      </w:tr>
      <w:tr w14:paraId="5ABF93C4" w14:textId="77777777" w:rsidTr="253977A2">
        <w:tblPrEx>
          <w:tblW w:w="9852" w:type="dxa"/>
          <w:tblInd w:w="93" w:type="dxa"/>
          <w:tblLook w:val="04A0"/>
        </w:tblPrEx>
        <w:trPr>
          <w:trHeight w:val="310"/>
        </w:trPr>
        <w:tc>
          <w:tcPr>
            <w:tcW w:w="9852" w:type="dxa"/>
            <w:gridSpan w:val="11"/>
            <w:tcBorders>
              <w:top w:val="nil"/>
              <w:left w:val="nil"/>
              <w:bottom w:val="nil"/>
              <w:right w:val="nil"/>
            </w:tcBorders>
            <w:shd w:val="clear" w:color="auto" w:fill="auto"/>
            <w:noWrap/>
            <w:vAlign w:val="bottom"/>
            <w:hideMark/>
          </w:tcPr>
          <w:p w:rsidR="008B1257" w:rsidRPr="00D26FF0" w:rsidP="006B4DC0" w14:paraId="71DCB018" w14:textId="77777777">
            <w:pPr>
              <w:widowControl/>
              <w:overflowPunct/>
              <w:autoSpaceDE/>
              <w:autoSpaceDN/>
              <w:adjustRightInd/>
              <w:jc w:val="center"/>
              <w:textAlignment w:val="auto"/>
              <w:rPr>
                <w:rFonts w:ascii="Times New Roman" w:hAnsi="Times New Roman"/>
                <w:color w:val="000000"/>
                <w:szCs w:val="24"/>
              </w:rPr>
            </w:pPr>
          </w:p>
        </w:tc>
      </w:tr>
      <w:tr w14:paraId="4C5B2DC6" w14:textId="77777777" w:rsidTr="253977A2">
        <w:tblPrEx>
          <w:tblW w:w="9852" w:type="dxa"/>
          <w:tblInd w:w="93" w:type="dxa"/>
          <w:tblLook w:val="04A0"/>
        </w:tblPrEx>
        <w:trPr>
          <w:trHeight w:val="310"/>
        </w:trPr>
        <w:tc>
          <w:tcPr>
            <w:tcW w:w="9523" w:type="dxa"/>
            <w:gridSpan w:val="10"/>
            <w:tcBorders>
              <w:top w:val="nil"/>
              <w:left w:val="nil"/>
              <w:bottom w:val="nil"/>
              <w:right w:val="nil"/>
            </w:tcBorders>
            <w:shd w:val="clear" w:color="auto" w:fill="auto"/>
            <w:noWrap/>
            <w:vAlign w:val="bottom"/>
            <w:hideMark/>
          </w:tcPr>
          <w:p w:rsidR="008B1257" w:rsidRPr="00DB4580" w:rsidP="253977A2" w14:paraId="478DF521" w14:textId="41105793">
            <w:pPr>
              <w:widowControl/>
              <w:overflowPunct/>
              <w:autoSpaceDE/>
              <w:autoSpaceDN/>
              <w:adjustRightInd/>
              <w:textAlignment w:val="auto"/>
              <w:rPr>
                <w:rFonts w:ascii="Times New Roman" w:hAnsi="Times New Roman"/>
                <w:b/>
                <w:bCs/>
                <w:color w:val="000000"/>
                <w:u w:val="single"/>
              </w:rPr>
            </w:pPr>
            <w:r w:rsidRPr="253977A2">
              <w:rPr>
                <w:rFonts w:ascii="Times New Roman" w:hAnsi="Times New Roman"/>
                <w:b/>
                <w:bCs/>
                <w:color w:val="000000" w:themeColor="text1"/>
                <w:u w:val="single"/>
              </w:rPr>
              <w:t xml:space="preserve">WORKSHEET </w:t>
            </w:r>
            <w:r w:rsidRPr="253977A2">
              <w:rPr>
                <w:rFonts w:ascii="Times New Roman" w:hAnsi="Times New Roman"/>
                <w:b/>
                <w:bCs/>
                <w:color w:val="000000" w:themeColor="text1"/>
                <w:u w:val="single"/>
              </w:rPr>
              <w:t xml:space="preserve">I. FY </w:t>
            </w:r>
            <w:r w:rsidRPr="253977A2" w:rsidR="00ED7161">
              <w:rPr>
                <w:rFonts w:ascii="Times New Roman" w:hAnsi="Times New Roman"/>
                <w:b/>
                <w:bCs/>
                <w:color w:val="000000" w:themeColor="text1"/>
                <w:u w:val="single"/>
              </w:rPr>
              <w:t>2023</w:t>
            </w:r>
            <w:r w:rsidRPr="253977A2" w:rsidR="0063448D">
              <w:rPr>
                <w:rFonts w:ascii="Times New Roman" w:hAnsi="Times New Roman"/>
                <w:b/>
                <w:bCs/>
                <w:color w:val="000000" w:themeColor="text1"/>
                <w:u w:val="single"/>
              </w:rPr>
              <w:t xml:space="preserve"> </w:t>
            </w:r>
            <w:r w:rsidRPr="253977A2">
              <w:rPr>
                <w:rFonts w:ascii="Times New Roman" w:hAnsi="Times New Roman"/>
                <w:b/>
                <w:bCs/>
                <w:color w:val="000000" w:themeColor="text1"/>
                <w:u w:val="single"/>
              </w:rPr>
              <w:t xml:space="preserve">SFMNP </w:t>
            </w:r>
            <w:r w:rsidRPr="253977A2">
              <w:rPr>
                <w:rFonts w:ascii="Times New Roman" w:hAnsi="Times New Roman"/>
                <w:b/>
                <w:bCs/>
                <w:color w:val="000000" w:themeColor="text1"/>
                <w:u w:val="single"/>
              </w:rPr>
              <w:t>PROPOSED</w:t>
            </w:r>
            <w:r w:rsidRPr="253977A2">
              <w:rPr>
                <w:rFonts w:ascii="Times New Roman" w:hAnsi="Times New Roman"/>
                <w:b/>
                <w:bCs/>
                <w:color w:val="000000" w:themeColor="text1"/>
                <w:u w:val="single"/>
              </w:rPr>
              <w:t xml:space="preserve"> FEDERAL BUDGET SUMMARY</w:t>
            </w:r>
          </w:p>
        </w:tc>
        <w:tc>
          <w:tcPr>
            <w:tcW w:w="329" w:type="dxa"/>
            <w:tcBorders>
              <w:top w:val="nil"/>
              <w:left w:val="nil"/>
              <w:bottom w:val="nil"/>
              <w:right w:val="nil"/>
            </w:tcBorders>
            <w:shd w:val="clear" w:color="auto" w:fill="auto"/>
            <w:noWrap/>
            <w:vAlign w:val="bottom"/>
            <w:hideMark/>
          </w:tcPr>
          <w:p w:rsidR="008B1257" w:rsidRPr="00D26FF0" w:rsidP="006B4DC0" w14:paraId="4B644A8D" w14:textId="77777777">
            <w:pPr>
              <w:widowControl/>
              <w:overflowPunct/>
              <w:autoSpaceDE/>
              <w:autoSpaceDN/>
              <w:adjustRightInd/>
              <w:textAlignment w:val="auto"/>
              <w:rPr>
                <w:rFonts w:ascii="Times New Roman" w:hAnsi="Times New Roman"/>
                <w:color w:val="000000"/>
                <w:szCs w:val="24"/>
                <w:u w:val="single"/>
              </w:rPr>
            </w:pPr>
          </w:p>
        </w:tc>
      </w:tr>
      <w:tr w14:paraId="082C48EB" w14:textId="77777777" w:rsidTr="253977A2">
        <w:tblPrEx>
          <w:tblW w:w="9852" w:type="dxa"/>
          <w:tblInd w:w="93" w:type="dxa"/>
          <w:tblLook w:val="04A0"/>
        </w:tblPrEx>
        <w:trPr>
          <w:trHeight w:val="310"/>
        </w:trPr>
        <w:tc>
          <w:tcPr>
            <w:tcW w:w="9523" w:type="dxa"/>
            <w:gridSpan w:val="10"/>
            <w:tcBorders>
              <w:top w:val="nil"/>
              <w:left w:val="nil"/>
              <w:bottom w:val="nil"/>
              <w:right w:val="nil"/>
            </w:tcBorders>
            <w:shd w:val="clear" w:color="auto" w:fill="auto"/>
            <w:noWrap/>
            <w:vAlign w:val="bottom"/>
            <w:hideMark/>
          </w:tcPr>
          <w:p w:rsidR="008B1257" w:rsidRPr="00D26FF0" w:rsidP="006B4DC0" w14:paraId="2677290C" w14:textId="77777777">
            <w:pPr>
              <w:widowControl/>
              <w:overflowPunct/>
              <w:autoSpaceDE/>
              <w:autoSpaceDN/>
              <w:adjustRightInd/>
              <w:jc w:val="center"/>
              <w:textAlignment w:val="auto"/>
              <w:rPr>
                <w:rFonts w:ascii="Times New Roman" w:hAnsi="Times New Roman"/>
                <w:color w:val="000000"/>
                <w:szCs w:val="24"/>
              </w:rPr>
            </w:pPr>
          </w:p>
        </w:tc>
        <w:tc>
          <w:tcPr>
            <w:tcW w:w="329" w:type="dxa"/>
            <w:tcBorders>
              <w:top w:val="nil"/>
              <w:left w:val="nil"/>
              <w:bottom w:val="nil"/>
              <w:right w:val="nil"/>
            </w:tcBorders>
            <w:shd w:val="clear" w:color="auto" w:fill="auto"/>
            <w:noWrap/>
            <w:vAlign w:val="bottom"/>
            <w:hideMark/>
          </w:tcPr>
          <w:p w:rsidR="008B1257" w:rsidRPr="00D26FF0" w:rsidP="006B4DC0" w14:paraId="249BF8C6" w14:textId="77777777">
            <w:pPr>
              <w:widowControl/>
              <w:overflowPunct/>
              <w:autoSpaceDE/>
              <w:autoSpaceDN/>
              <w:adjustRightInd/>
              <w:textAlignment w:val="auto"/>
              <w:rPr>
                <w:rFonts w:ascii="Times New Roman" w:hAnsi="Times New Roman"/>
                <w:color w:val="000000"/>
                <w:szCs w:val="24"/>
              </w:rPr>
            </w:pPr>
          </w:p>
        </w:tc>
      </w:tr>
      <w:tr w14:paraId="3BE9E735" w14:textId="77777777" w:rsidTr="253977A2">
        <w:tblPrEx>
          <w:tblW w:w="9852" w:type="dxa"/>
          <w:tblInd w:w="93" w:type="dxa"/>
          <w:tblLook w:val="04A0"/>
        </w:tblPrEx>
        <w:trPr>
          <w:trHeight w:val="310"/>
        </w:trPr>
        <w:tc>
          <w:tcPr>
            <w:tcW w:w="5250" w:type="dxa"/>
            <w:gridSpan w:val="5"/>
            <w:tcBorders>
              <w:top w:val="nil"/>
              <w:left w:val="nil"/>
              <w:bottom w:val="nil"/>
              <w:right w:val="nil"/>
            </w:tcBorders>
            <w:shd w:val="clear" w:color="auto" w:fill="auto"/>
            <w:noWrap/>
            <w:vAlign w:val="bottom"/>
            <w:hideMark/>
          </w:tcPr>
          <w:p w:rsidR="008B1257" w:rsidRPr="00D26FF0" w:rsidP="006B4DC0" w14:paraId="381B97C6" w14:textId="666A3C38">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1. Total Federal Funds Requested</w:t>
            </w:r>
          </w:p>
        </w:tc>
        <w:tc>
          <w:tcPr>
            <w:tcW w:w="2200"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D26FF0" w:rsidP="006B4DC0" w14:paraId="74E3D8CF"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bookmarkStart w:id="100" w:name="Text345"/>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bookmarkEnd w:id="100"/>
          </w:p>
        </w:tc>
        <w:tc>
          <w:tcPr>
            <w:tcW w:w="1593" w:type="dxa"/>
            <w:gridSpan w:val="2"/>
            <w:tcBorders>
              <w:top w:val="nil"/>
              <w:left w:val="nil"/>
              <w:bottom w:val="nil"/>
              <w:right w:val="nil"/>
            </w:tcBorders>
            <w:shd w:val="clear" w:color="auto" w:fill="auto"/>
            <w:noWrap/>
            <w:vAlign w:val="bottom"/>
            <w:hideMark/>
          </w:tcPr>
          <w:p w:rsidR="008B1257" w:rsidRPr="00D26FF0" w:rsidP="006B4DC0" w14:paraId="0EF46479" w14:textId="77777777">
            <w:pPr>
              <w:widowControl/>
              <w:overflowPunct/>
              <w:autoSpaceDE/>
              <w:autoSpaceDN/>
              <w:adjustRightInd/>
              <w:jc w:val="center"/>
              <w:textAlignment w:val="auto"/>
              <w:rPr>
                <w:rFonts w:ascii="Times New Roman" w:hAnsi="Times New Roman"/>
                <w:color w:val="000000"/>
                <w:szCs w:val="24"/>
              </w:rPr>
            </w:pPr>
          </w:p>
        </w:tc>
        <w:tc>
          <w:tcPr>
            <w:tcW w:w="480" w:type="dxa"/>
            <w:tcBorders>
              <w:top w:val="nil"/>
              <w:left w:val="nil"/>
              <w:bottom w:val="nil"/>
              <w:right w:val="nil"/>
            </w:tcBorders>
            <w:shd w:val="clear" w:color="auto" w:fill="auto"/>
            <w:noWrap/>
            <w:vAlign w:val="bottom"/>
            <w:hideMark/>
          </w:tcPr>
          <w:p w:rsidR="008B1257" w:rsidRPr="00D26FF0" w:rsidP="006B4DC0" w14:paraId="3AB58C42" w14:textId="77777777">
            <w:pPr>
              <w:widowControl/>
              <w:overflowPunct/>
              <w:autoSpaceDE/>
              <w:autoSpaceDN/>
              <w:adjustRightInd/>
              <w:textAlignment w:val="auto"/>
              <w:rPr>
                <w:rFonts w:ascii="Times New Roman" w:hAnsi="Times New Roman"/>
                <w:color w:val="000000"/>
                <w:szCs w:val="24"/>
              </w:rPr>
            </w:pPr>
          </w:p>
        </w:tc>
        <w:tc>
          <w:tcPr>
            <w:tcW w:w="329" w:type="dxa"/>
            <w:tcBorders>
              <w:top w:val="nil"/>
              <w:left w:val="nil"/>
              <w:bottom w:val="nil"/>
              <w:right w:val="nil"/>
            </w:tcBorders>
            <w:shd w:val="clear" w:color="auto" w:fill="auto"/>
            <w:noWrap/>
            <w:vAlign w:val="bottom"/>
            <w:hideMark/>
          </w:tcPr>
          <w:p w:rsidR="008B1257" w:rsidRPr="00D26FF0" w:rsidP="006B4DC0" w14:paraId="4EA9BA15" w14:textId="77777777">
            <w:pPr>
              <w:widowControl/>
              <w:overflowPunct/>
              <w:autoSpaceDE/>
              <w:autoSpaceDN/>
              <w:adjustRightInd/>
              <w:textAlignment w:val="auto"/>
              <w:rPr>
                <w:rFonts w:ascii="Times New Roman" w:hAnsi="Times New Roman"/>
                <w:color w:val="000000"/>
                <w:szCs w:val="24"/>
              </w:rPr>
            </w:pPr>
          </w:p>
        </w:tc>
      </w:tr>
      <w:tr w14:paraId="071C159C" w14:textId="77777777" w:rsidTr="253977A2">
        <w:tblPrEx>
          <w:tblW w:w="9852" w:type="dxa"/>
          <w:tblInd w:w="93" w:type="dxa"/>
          <w:tblLook w:val="04A0"/>
        </w:tblPrEx>
        <w:trPr>
          <w:trHeight w:val="310"/>
        </w:trPr>
        <w:tc>
          <w:tcPr>
            <w:tcW w:w="5250" w:type="dxa"/>
            <w:gridSpan w:val="5"/>
            <w:tcBorders>
              <w:top w:val="nil"/>
              <w:left w:val="nil"/>
              <w:bottom w:val="nil"/>
              <w:right w:val="nil"/>
            </w:tcBorders>
            <w:shd w:val="clear" w:color="auto" w:fill="auto"/>
            <w:noWrap/>
            <w:vAlign w:val="bottom"/>
            <w:hideMark/>
          </w:tcPr>
          <w:p w:rsidR="008B1257" w:rsidRPr="00D26FF0" w:rsidP="006B4DC0" w14:paraId="28597D0C" w14:textId="77777777">
            <w:pPr>
              <w:widowControl/>
              <w:overflowPunct/>
              <w:autoSpaceDE/>
              <w:autoSpaceDN/>
              <w:adjustRightInd/>
              <w:textAlignment w:val="auto"/>
              <w:rPr>
                <w:rFonts w:ascii="Times New Roman" w:hAnsi="Times New Roman"/>
                <w:i/>
                <w:iCs/>
                <w:color w:val="000000"/>
                <w:szCs w:val="24"/>
              </w:rPr>
            </w:pPr>
            <w:r w:rsidRPr="00D26FF0">
              <w:rPr>
                <w:rFonts w:ascii="Times New Roman" w:hAnsi="Times New Roman"/>
                <w:i/>
                <w:iCs/>
                <w:color w:val="000000"/>
                <w:szCs w:val="24"/>
              </w:rPr>
              <w:t>(Prior Year's Total Federal Grant or Less):</w:t>
            </w:r>
          </w:p>
        </w:tc>
        <w:tc>
          <w:tcPr>
            <w:tcW w:w="1240" w:type="dxa"/>
            <w:tcBorders>
              <w:top w:val="nil"/>
              <w:left w:val="nil"/>
              <w:bottom w:val="nil"/>
              <w:right w:val="nil"/>
            </w:tcBorders>
            <w:shd w:val="clear" w:color="auto" w:fill="auto"/>
            <w:noWrap/>
            <w:vAlign w:val="bottom"/>
            <w:hideMark/>
          </w:tcPr>
          <w:p w:rsidR="008B1257" w:rsidRPr="00D26FF0" w:rsidP="006B4DC0" w14:paraId="7332107B" w14:textId="77777777">
            <w:pPr>
              <w:widowControl/>
              <w:overflowPunct/>
              <w:autoSpaceDE/>
              <w:autoSpaceDN/>
              <w:adjustRightInd/>
              <w:textAlignment w:val="auto"/>
              <w:rPr>
                <w:rFonts w:ascii="Times New Roman" w:hAnsi="Times New Roman"/>
                <w:color w:val="000000"/>
                <w:szCs w:val="24"/>
              </w:rPr>
            </w:pPr>
          </w:p>
        </w:tc>
        <w:tc>
          <w:tcPr>
            <w:tcW w:w="960" w:type="dxa"/>
            <w:tcBorders>
              <w:top w:val="nil"/>
              <w:left w:val="nil"/>
              <w:bottom w:val="nil"/>
              <w:right w:val="nil"/>
            </w:tcBorders>
            <w:shd w:val="clear" w:color="auto" w:fill="auto"/>
            <w:noWrap/>
            <w:vAlign w:val="bottom"/>
            <w:hideMark/>
          </w:tcPr>
          <w:p w:rsidR="008B1257" w:rsidRPr="00D26FF0" w:rsidP="006B4DC0" w14:paraId="5D98A3F1" w14:textId="77777777">
            <w:pPr>
              <w:widowControl/>
              <w:overflowPunct/>
              <w:autoSpaceDE/>
              <w:autoSpaceDN/>
              <w:adjustRightInd/>
              <w:textAlignment w:val="auto"/>
              <w:rPr>
                <w:rFonts w:ascii="Times New Roman" w:hAnsi="Times New Roman"/>
                <w:color w:val="000000"/>
                <w:szCs w:val="24"/>
              </w:rPr>
            </w:pPr>
          </w:p>
        </w:tc>
        <w:tc>
          <w:tcPr>
            <w:tcW w:w="1593" w:type="dxa"/>
            <w:gridSpan w:val="2"/>
            <w:tcBorders>
              <w:top w:val="nil"/>
              <w:left w:val="nil"/>
              <w:bottom w:val="nil"/>
              <w:right w:val="nil"/>
            </w:tcBorders>
            <w:shd w:val="clear" w:color="auto" w:fill="auto"/>
            <w:noWrap/>
            <w:vAlign w:val="bottom"/>
            <w:hideMark/>
          </w:tcPr>
          <w:p w:rsidR="008B1257" w:rsidRPr="00D26FF0" w:rsidP="006B4DC0" w14:paraId="50C86B8C" w14:textId="77777777">
            <w:pPr>
              <w:widowControl/>
              <w:overflowPunct/>
              <w:autoSpaceDE/>
              <w:autoSpaceDN/>
              <w:adjustRightInd/>
              <w:textAlignment w:val="auto"/>
              <w:rPr>
                <w:rFonts w:ascii="Times New Roman" w:hAnsi="Times New Roman"/>
                <w:color w:val="000000"/>
                <w:szCs w:val="24"/>
              </w:rPr>
            </w:pPr>
          </w:p>
        </w:tc>
        <w:tc>
          <w:tcPr>
            <w:tcW w:w="480" w:type="dxa"/>
            <w:tcBorders>
              <w:top w:val="nil"/>
              <w:left w:val="nil"/>
              <w:bottom w:val="nil"/>
              <w:right w:val="nil"/>
            </w:tcBorders>
            <w:shd w:val="clear" w:color="auto" w:fill="auto"/>
            <w:noWrap/>
            <w:vAlign w:val="bottom"/>
            <w:hideMark/>
          </w:tcPr>
          <w:p w:rsidR="008B1257" w:rsidRPr="00D26FF0" w:rsidP="006B4DC0" w14:paraId="60EDCC55" w14:textId="77777777">
            <w:pPr>
              <w:widowControl/>
              <w:overflowPunct/>
              <w:autoSpaceDE/>
              <w:autoSpaceDN/>
              <w:adjustRightInd/>
              <w:textAlignment w:val="auto"/>
              <w:rPr>
                <w:rFonts w:ascii="Times New Roman" w:hAnsi="Times New Roman"/>
                <w:color w:val="000000"/>
                <w:szCs w:val="24"/>
              </w:rPr>
            </w:pPr>
          </w:p>
        </w:tc>
        <w:tc>
          <w:tcPr>
            <w:tcW w:w="329" w:type="dxa"/>
            <w:tcBorders>
              <w:top w:val="nil"/>
              <w:left w:val="nil"/>
              <w:bottom w:val="nil"/>
              <w:right w:val="nil"/>
            </w:tcBorders>
            <w:shd w:val="clear" w:color="auto" w:fill="auto"/>
            <w:noWrap/>
            <w:vAlign w:val="bottom"/>
            <w:hideMark/>
          </w:tcPr>
          <w:p w:rsidR="008B1257" w:rsidRPr="00D26FF0" w:rsidP="006B4DC0" w14:paraId="3BBB8815" w14:textId="77777777">
            <w:pPr>
              <w:widowControl/>
              <w:overflowPunct/>
              <w:autoSpaceDE/>
              <w:autoSpaceDN/>
              <w:adjustRightInd/>
              <w:textAlignment w:val="auto"/>
              <w:rPr>
                <w:rFonts w:ascii="Times New Roman" w:hAnsi="Times New Roman"/>
                <w:color w:val="000000"/>
                <w:szCs w:val="24"/>
              </w:rPr>
            </w:pPr>
          </w:p>
        </w:tc>
      </w:tr>
      <w:tr w14:paraId="55B91B0D" w14:textId="77777777" w:rsidTr="253977A2">
        <w:tblPrEx>
          <w:tblW w:w="9852" w:type="dxa"/>
          <w:tblInd w:w="93" w:type="dxa"/>
          <w:tblLook w:val="04A0"/>
        </w:tblPrEx>
        <w:trPr>
          <w:trHeight w:val="310"/>
        </w:trPr>
        <w:tc>
          <w:tcPr>
            <w:tcW w:w="800" w:type="dxa"/>
            <w:tcBorders>
              <w:top w:val="nil"/>
              <w:left w:val="nil"/>
              <w:bottom w:val="nil"/>
              <w:right w:val="nil"/>
            </w:tcBorders>
            <w:shd w:val="clear" w:color="auto" w:fill="auto"/>
            <w:noWrap/>
            <w:vAlign w:val="bottom"/>
            <w:hideMark/>
          </w:tcPr>
          <w:p w:rsidR="008B1257" w:rsidRPr="00D26FF0" w:rsidP="006B4DC0" w14:paraId="6810F0D1" w14:textId="77777777">
            <w:pPr>
              <w:widowControl/>
              <w:overflowPunct/>
              <w:autoSpaceDE/>
              <w:autoSpaceDN/>
              <w:adjustRightInd/>
              <w:textAlignment w:val="auto"/>
              <w:rPr>
                <w:rFonts w:ascii="Times New Roman" w:hAnsi="Times New Roman"/>
                <w:color w:val="000000"/>
                <w:szCs w:val="24"/>
              </w:rPr>
            </w:pPr>
          </w:p>
        </w:tc>
        <w:tc>
          <w:tcPr>
            <w:tcW w:w="800" w:type="dxa"/>
            <w:tcBorders>
              <w:top w:val="nil"/>
              <w:left w:val="nil"/>
              <w:bottom w:val="nil"/>
              <w:right w:val="nil"/>
            </w:tcBorders>
            <w:shd w:val="clear" w:color="auto" w:fill="auto"/>
            <w:noWrap/>
            <w:vAlign w:val="bottom"/>
            <w:hideMark/>
          </w:tcPr>
          <w:p w:rsidR="008B1257" w:rsidRPr="00D26FF0" w:rsidP="006B4DC0" w14:paraId="74E797DC" w14:textId="77777777">
            <w:pPr>
              <w:widowControl/>
              <w:overflowPunct/>
              <w:autoSpaceDE/>
              <w:autoSpaceDN/>
              <w:adjustRightInd/>
              <w:textAlignment w:val="auto"/>
              <w:rPr>
                <w:rFonts w:ascii="Times New Roman" w:hAnsi="Times New Roman"/>
                <w:color w:val="000000"/>
                <w:szCs w:val="24"/>
              </w:rPr>
            </w:pPr>
          </w:p>
        </w:tc>
        <w:tc>
          <w:tcPr>
            <w:tcW w:w="960" w:type="dxa"/>
            <w:tcBorders>
              <w:top w:val="nil"/>
              <w:left w:val="nil"/>
              <w:bottom w:val="nil"/>
              <w:right w:val="nil"/>
            </w:tcBorders>
            <w:shd w:val="clear" w:color="auto" w:fill="auto"/>
            <w:noWrap/>
            <w:vAlign w:val="bottom"/>
            <w:hideMark/>
          </w:tcPr>
          <w:p w:rsidR="008B1257" w:rsidRPr="00D26FF0" w:rsidP="006B4DC0" w14:paraId="25AF7EAE" w14:textId="77777777">
            <w:pPr>
              <w:widowControl/>
              <w:overflowPunct/>
              <w:autoSpaceDE/>
              <w:autoSpaceDN/>
              <w:adjustRightInd/>
              <w:textAlignment w:val="auto"/>
              <w:rPr>
                <w:rFonts w:ascii="Times New Roman" w:hAnsi="Times New Roman"/>
                <w:color w:val="000000"/>
                <w:szCs w:val="24"/>
              </w:rPr>
            </w:pPr>
          </w:p>
        </w:tc>
        <w:tc>
          <w:tcPr>
            <w:tcW w:w="750" w:type="dxa"/>
            <w:tcBorders>
              <w:top w:val="nil"/>
              <w:left w:val="nil"/>
              <w:bottom w:val="nil"/>
              <w:right w:val="nil"/>
            </w:tcBorders>
            <w:shd w:val="clear" w:color="auto" w:fill="auto"/>
            <w:noWrap/>
            <w:vAlign w:val="bottom"/>
            <w:hideMark/>
          </w:tcPr>
          <w:p w:rsidR="008B1257" w:rsidRPr="00D26FF0" w:rsidP="006B4DC0" w14:paraId="2633CEB9" w14:textId="77777777">
            <w:pPr>
              <w:widowControl/>
              <w:overflowPunct/>
              <w:autoSpaceDE/>
              <w:autoSpaceDN/>
              <w:adjustRightInd/>
              <w:textAlignment w:val="auto"/>
              <w:rPr>
                <w:rFonts w:ascii="Times New Roman" w:hAnsi="Times New Roman"/>
                <w:color w:val="000000"/>
                <w:szCs w:val="24"/>
              </w:rPr>
            </w:pPr>
          </w:p>
        </w:tc>
        <w:tc>
          <w:tcPr>
            <w:tcW w:w="1940" w:type="dxa"/>
            <w:tcBorders>
              <w:top w:val="nil"/>
              <w:left w:val="nil"/>
              <w:bottom w:val="nil"/>
              <w:right w:val="nil"/>
            </w:tcBorders>
            <w:shd w:val="clear" w:color="auto" w:fill="auto"/>
            <w:noWrap/>
            <w:vAlign w:val="bottom"/>
            <w:hideMark/>
          </w:tcPr>
          <w:p w:rsidR="008B1257" w:rsidRPr="00D26FF0" w:rsidP="006B4DC0" w14:paraId="4B1D477B" w14:textId="77777777">
            <w:pPr>
              <w:widowControl/>
              <w:overflowPunct/>
              <w:autoSpaceDE/>
              <w:autoSpaceDN/>
              <w:adjustRightInd/>
              <w:textAlignment w:val="auto"/>
              <w:rPr>
                <w:rFonts w:ascii="Times New Roman" w:hAnsi="Times New Roman"/>
                <w:color w:val="000000"/>
                <w:szCs w:val="24"/>
              </w:rPr>
            </w:pPr>
          </w:p>
        </w:tc>
        <w:tc>
          <w:tcPr>
            <w:tcW w:w="1240" w:type="dxa"/>
            <w:tcBorders>
              <w:top w:val="nil"/>
              <w:left w:val="nil"/>
              <w:bottom w:val="nil"/>
              <w:right w:val="nil"/>
            </w:tcBorders>
            <w:shd w:val="clear" w:color="auto" w:fill="auto"/>
            <w:noWrap/>
            <w:vAlign w:val="bottom"/>
            <w:hideMark/>
          </w:tcPr>
          <w:p w:rsidR="008B1257" w:rsidRPr="00D26FF0" w:rsidP="006B4DC0" w14:paraId="65BE1F1D" w14:textId="77777777">
            <w:pPr>
              <w:widowControl/>
              <w:overflowPunct/>
              <w:autoSpaceDE/>
              <w:autoSpaceDN/>
              <w:adjustRightInd/>
              <w:textAlignment w:val="auto"/>
              <w:rPr>
                <w:rFonts w:ascii="Times New Roman" w:hAnsi="Times New Roman"/>
                <w:color w:val="000000"/>
                <w:szCs w:val="24"/>
              </w:rPr>
            </w:pPr>
          </w:p>
        </w:tc>
        <w:tc>
          <w:tcPr>
            <w:tcW w:w="960" w:type="dxa"/>
            <w:tcBorders>
              <w:top w:val="nil"/>
              <w:left w:val="nil"/>
              <w:bottom w:val="nil"/>
              <w:right w:val="nil"/>
            </w:tcBorders>
            <w:shd w:val="clear" w:color="auto" w:fill="auto"/>
            <w:noWrap/>
            <w:vAlign w:val="bottom"/>
            <w:hideMark/>
          </w:tcPr>
          <w:p w:rsidR="008B1257" w:rsidRPr="00D26FF0" w:rsidP="006B4DC0" w14:paraId="6AFAB436" w14:textId="77777777">
            <w:pPr>
              <w:widowControl/>
              <w:overflowPunct/>
              <w:autoSpaceDE/>
              <w:autoSpaceDN/>
              <w:adjustRightInd/>
              <w:textAlignment w:val="auto"/>
              <w:rPr>
                <w:rFonts w:ascii="Times New Roman" w:hAnsi="Times New Roman"/>
                <w:color w:val="000000"/>
                <w:szCs w:val="24"/>
              </w:rPr>
            </w:pPr>
          </w:p>
        </w:tc>
        <w:tc>
          <w:tcPr>
            <w:tcW w:w="1593" w:type="dxa"/>
            <w:gridSpan w:val="2"/>
            <w:tcBorders>
              <w:top w:val="nil"/>
              <w:left w:val="nil"/>
              <w:bottom w:val="nil"/>
              <w:right w:val="nil"/>
            </w:tcBorders>
            <w:shd w:val="clear" w:color="auto" w:fill="auto"/>
            <w:noWrap/>
            <w:vAlign w:val="bottom"/>
            <w:hideMark/>
          </w:tcPr>
          <w:p w:rsidR="008B1257" w:rsidRPr="00D26FF0" w:rsidP="006B4DC0" w14:paraId="042C5D41" w14:textId="77777777">
            <w:pPr>
              <w:widowControl/>
              <w:overflowPunct/>
              <w:autoSpaceDE/>
              <w:autoSpaceDN/>
              <w:adjustRightInd/>
              <w:textAlignment w:val="auto"/>
              <w:rPr>
                <w:rFonts w:ascii="Times New Roman" w:hAnsi="Times New Roman"/>
                <w:color w:val="000000"/>
                <w:szCs w:val="24"/>
              </w:rPr>
            </w:pPr>
          </w:p>
        </w:tc>
        <w:tc>
          <w:tcPr>
            <w:tcW w:w="480" w:type="dxa"/>
            <w:tcBorders>
              <w:top w:val="nil"/>
              <w:left w:val="nil"/>
              <w:bottom w:val="nil"/>
              <w:right w:val="nil"/>
            </w:tcBorders>
            <w:shd w:val="clear" w:color="auto" w:fill="auto"/>
            <w:noWrap/>
            <w:vAlign w:val="bottom"/>
            <w:hideMark/>
          </w:tcPr>
          <w:p w:rsidR="008B1257" w:rsidRPr="00D26FF0" w:rsidP="006B4DC0" w14:paraId="4D2E12B8" w14:textId="77777777">
            <w:pPr>
              <w:widowControl/>
              <w:overflowPunct/>
              <w:autoSpaceDE/>
              <w:autoSpaceDN/>
              <w:adjustRightInd/>
              <w:textAlignment w:val="auto"/>
              <w:rPr>
                <w:rFonts w:ascii="Times New Roman" w:hAnsi="Times New Roman"/>
                <w:color w:val="000000"/>
                <w:szCs w:val="24"/>
              </w:rPr>
            </w:pPr>
          </w:p>
        </w:tc>
        <w:tc>
          <w:tcPr>
            <w:tcW w:w="329" w:type="dxa"/>
            <w:tcBorders>
              <w:top w:val="nil"/>
              <w:left w:val="nil"/>
              <w:bottom w:val="nil"/>
              <w:right w:val="nil"/>
            </w:tcBorders>
            <w:shd w:val="clear" w:color="auto" w:fill="auto"/>
            <w:noWrap/>
            <w:vAlign w:val="bottom"/>
            <w:hideMark/>
          </w:tcPr>
          <w:p w:rsidR="008B1257" w:rsidRPr="00D26FF0" w:rsidP="006B4DC0" w14:paraId="308F224F" w14:textId="77777777">
            <w:pPr>
              <w:widowControl/>
              <w:overflowPunct/>
              <w:autoSpaceDE/>
              <w:autoSpaceDN/>
              <w:adjustRightInd/>
              <w:textAlignment w:val="auto"/>
              <w:rPr>
                <w:rFonts w:ascii="Times New Roman" w:hAnsi="Times New Roman"/>
                <w:color w:val="000000"/>
                <w:szCs w:val="24"/>
              </w:rPr>
            </w:pPr>
          </w:p>
        </w:tc>
      </w:tr>
      <w:tr w14:paraId="08EF53FD" w14:textId="77777777" w:rsidTr="253977A2">
        <w:tblPrEx>
          <w:tblW w:w="9852" w:type="dxa"/>
          <w:tblInd w:w="93" w:type="dxa"/>
          <w:tblLook w:val="04A0"/>
        </w:tblPrEx>
        <w:trPr>
          <w:trHeight w:val="310"/>
        </w:trPr>
        <w:tc>
          <w:tcPr>
            <w:tcW w:w="5250" w:type="dxa"/>
            <w:gridSpan w:val="5"/>
            <w:tcBorders>
              <w:top w:val="nil"/>
              <w:left w:val="nil"/>
              <w:bottom w:val="nil"/>
              <w:right w:val="nil"/>
            </w:tcBorders>
            <w:shd w:val="clear" w:color="auto" w:fill="auto"/>
            <w:noWrap/>
            <w:vAlign w:val="bottom"/>
            <w:hideMark/>
          </w:tcPr>
          <w:p w:rsidR="008B1257" w:rsidRPr="00D26FF0" w:rsidP="001B21BA" w14:paraId="16178E79" w14:textId="77777777">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xml:space="preserve">2. Plus: Expansion Funds </w:t>
            </w:r>
            <w:r w:rsidR="001B21BA">
              <w:rPr>
                <w:rFonts w:ascii="Times New Roman" w:hAnsi="Times New Roman"/>
                <w:color w:val="000000"/>
                <w:szCs w:val="24"/>
              </w:rPr>
              <w:t>R</w:t>
            </w:r>
            <w:r w:rsidRPr="00D26FF0" w:rsidR="001B21BA">
              <w:rPr>
                <w:rFonts w:ascii="Times New Roman" w:hAnsi="Times New Roman"/>
                <w:color w:val="000000"/>
                <w:szCs w:val="24"/>
              </w:rPr>
              <w:t xml:space="preserve">equested </w:t>
            </w:r>
            <w:r w:rsidRPr="00D26FF0">
              <w:rPr>
                <w:rFonts w:ascii="Times New Roman" w:hAnsi="Times New Roman"/>
                <w:color w:val="000000"/>
                <w:szCs w:val="24"/>
              </w:rPr>
              <w:t>(if any):</w:t>
            </w:r>
          </w:p>
        </w:tc>
        <w:tc>
          <w:tcPr>
            <w:tcW w:w="2200"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D26FF0" w:rsidP="006B4DC0" w14:paraId="1CE53ADC"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w:t>
            </w:r>
            <w:r w:rsidRPr="00D26FF0">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42"/>
                  <w:enabled/>
                  <w:calcOnExit w:val="0"/>
                  <w:textInput/>
                </w:ffData>
              </w:fldChar>
            </w:r>
            <w:bookmarkStart w:id="101" w:name="Text342"/>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bookmarkEnd w:id="101"/>
          </w:p>
        </w:tc>
        <w:tc>
          <w:tcPr>
            <w:tcW w:w="1593" w:type="dxa"/>
            <w:gridSpan w:val="2"/>
            <w:tcBorders>
              <w:top w:val="nil"/>
              <w:left w:val="nil"/>
              <w:bottom w:val="nil"/>
              <w:right w:val="nil"/>
            </w:tcBorders>
            <w:shd w:val="clear" w:color="auto" w:fill="auto"/>
            <w:noWrap/>
            <w:vAlign w:val="bottom"/>
            <w:hideMark/>
          </w:tcPr>
          <w:p w:rsidR="008B1257" w:rsidRPr="00D26FF0" w:rsidP="006B4DC0" w14:paraId="5E6D6F63" w14:textId="77777777">
            <w:pPr>
              <w:widowControl/>
              <w:overflowPunct/>
              <w:autoSpaceDE/>
              <w:autoSpaceDN/>
              <w:adjustRightInd/>
              <w:jc w:val="center"/>
              <w:textAlignment w:val="auto"/>
              <w:rPr>
                <w:rFonts w:ascii="Times New Roman" w:hAnsi="Times New Roman"/>
                <w:color w:val="000000"/>
                <w:szCs w:val="24"/>
              </w:rPr>
            </w:pPr>
          </w:p>
        </w:tc>
        <w:tc>
          <w:tcPr>
            <w:tcW w:w="480" w:type="dxa"/>
            <w:tcBorders>
              <w:top w:val="nil"/>
              <w:left w:val="nil"/>
              <w:bottom w:val="nil"/>
              <w:right w:val="nil"/>
            </w:tcBorders>
            <w:shd w:val="clear" w:color="auto" w:fill="auto"/>
            <w:noWrap/>
            <w:vAlign w:val="bottom"/>
            <w:hideMark/>
          </w:tcPr>
          <w:p w:rsidR="008B1257" w:rsidRPr="00D26FF0" w:rsidP="006B4DC0" w14:paraId="7B969857" w14:textId="77777777">
            <w:pPr>
              <w:widowControl/>
              <w:overflowPunct/>
              <w:autoSpaceDE/>
              <w:autoSpaceDN/>
              <w:adjustRightInd/>
              <w:textAlignment w:val="auto"/>
              <w:rPr>
                <w:rFonts w:ascii="Times New Roman" w:hAnsi="Times New Roman"/>
                <w:color w:val="000000"/>
                <w:szCs w:val="24"/>
              </w:rPr>
            </w:pPr>
          </w:p>
        </w:tc>
        <w:tc>
          <w:tcPr>
            <w:tcW w:w="329" w:type="dxa"/>
            <w:tcBorders>
              <w:top w:val="nil"/>
              <w:left w:val="nil"/>
              <w:bottom w:val="nil"/>
              <w:right w:val="nil"/>
            </w:tcBorders>
            <w:shd w:val="clear" w:color="auto" w:fill="auto"/>
            <w:noWrap/>
            <w:vAlign w:val="bottom"/>
            <w:hideMark/>
          </w:tcPr>
          <w:p w:rsidR="008B1257" w:rsidRPr="00D26FF0" w:rsidP="006B4DC0" w14:paraId="0FE634FD" w14:textId="77777777">
            <w:pPr>
              <w:widowControl/>
              <w:overflowPunct/>
              <w:autoSpaceDE/>
              <w:autoSpaceDN/>
              <w:adjustRightInd/>
              <w:textAlignment w:val="auto"/>
              <w:rPr>
                <w:rFonts w:ascii="Times New Roman" w:hAnsi="Times New Roman"/>
                <w:color w:val="000000"/>
                <w:szCs w:val="24"/>
              </w:rPr>
            </w:pPr>
          </w:p>
        </w:tc>
      </w:tr>
      <w:tr w14:paraId="07664D73" w14:textId="77777777" w:rsidTr="253977A2">
        <w:tblPrEx>
          <w:tblW w:w="9852" w:type="dxa"/>
          <w:tblInd w:w="93" w:type="dxa"/>
          <w:tblLook w:val="04A0"/>
        </w:tblPrEx>
        <w:trPr>
          <w:trHeight w:val="310"/>
        </w:trPr>
        <w:tc>
          <w:tcPr>
            <w:tcW w:w="5250" w:type="dxa"/>
            <w:gridSpan w:val="5"/>
            <w:tcBorders>
              <w:top w:val="nil"/>
              <w:left w:val="nil"/>
              <w:bottom w:val="nil"/>
              <w:right w:val="nil"/>
            </w:tcBorders>
            <w:shd w:val="clear" w:color="auto" w:fill="auto"/>
            <w:vAlign w:val="bottom"/>
            <w:hideMark/>
          </w:tcPr>
          <w:p w:rsidR="008B1257" w:rsidRPr="00D26FF0" w:rsidP="006B4DC0" w14:paraId="4ABA7491" w14:textId="77777777">
            <w:pPr>
              <w:widowControl/>
              <w:overflowPunct/>
              <w:autoSpaceDE/>
              <w:autoSpaceDN/>
              <w:adjustRightInd/>
              <w:textAlignment w:val="auto"/>
              <w:rPr>
                <w:rFonts w:ascii="Times New Roman" w:hAnsi="Times New Roman"/>
                <w:i/>
                <w:iCs/>
                <w:color w:val="000000"/>
                <w:szCs w:val="24"/>
              </w:rPr>
            </w:pPr>
            <w:r w:rsidRPr="00D26FF0">
              <w:rPr>
                <w:rFonts w:ascii="Times New Roman" w:hAnsi="Times New Roman"/>
                <w:i/>
                <w:iCs/>
                <w:color w:val="000000"/>
                <w:szCs w:val="24"/>
              </w:rPr>
              <w:t>(Include expansion funds in calculation of requested funds)</w:t>
            </w:r>
          </w:p>
        </w:tc>
        <w:tc>
          <w:tcPr>
            <w:tcW w:w="1240" w:type="dxa"/>
            <w:tcBorders>
              <w:top w:val="nil"/>
              <w:left w:val="nil"/>
              <w:bottom w:val="nil"/>
              <w:right w:val="nil"/>
            </w:tcBorders>
            <w:shd w:val="clear" w:color="auto" w:fill="auto"/>
            <w:noWrap/>
            <w:vAlign w:val="bottom"/>
            <w:hideMark/>
          </w:tcPr>
          <w:p w:rsidR="008B1257" w:rsidRPr="00D26FF0" w:rsidP="006B4DC0" w14:paraId="6E7BEAA2" w14:textId="77777777">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w:t>
            </w:r>
          </w:p>
        </w:tc>
        <w:tc>
          <w:tcPr>
            <w:tcW w:w="960" w:type="dxa"/>
            <w:tcBorders>
              <w:top w:val="nil"/>
              <w:left w:val="nil"/>
              <w:bottom w:val="nil"/>
              <w:right w:val="nil"/>
            </w:tcBorders>
            <w:shd w:val="clear" w:color="auto" w:fill="auto"/>
            <w:noWrap/>
            <w:vAlign w:val="bottom"/>
            <w:hideMark/>
          </w:tcPr>
          <w:p w:rsidR="008B1257" w:rsidRPr="00D26FF0" w:rsidP="006B4DC0" w14:paraId="63E4A9CD" w14:textId="77777777">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w:t>
            </w:r>
          </w:p>
        </w:tc>
        <w:tc>
          <w:tcPr>
            <w:tcW w:w="1593" w:type="dxa"/>
            <w:gridSpan w:val="2"/>
            <w:tcBorders>
              <w:top w:val="nil"/>
              <w:left w:val="nil"/>
              <w:bottom w:val="nil"/>
              <w:right w:val="nil"/>
            </w:tcBorders>
            <w:shd w:val="clear" w:color="auto" w:fill="auto"/>
            <w:noWrap/>
            <w:vAlign w:val="bottom"/>
            <w:hideMark/>
          </w:tcPr>
          <w:p w:rsidR="008B1257" w:rsidRPr="00D26FF0" w:rsidP="006B4DC0" w14:paraId="62A1F980" w14:textId="77777777">
            <w:pPr>
              <w:widowControl/>
              <w:overflowPunct/>
              <w:autoSpaceDE/>
              <w:autoSpaceDN/>
              <w:adjustRightInd/>
              <w:textAlignment w:val="auto"/>
              <w:rPr>
                <w:rFonts w:ascii="Times New Roman" w:hAnsi="Times New Roman"/>
                <w:color w:val="000000"/>
                <w:szCs w:val="24"/>
              </w:rPr>
            </w:pPr>
          </w:p>
        </w:tc>
        <w:tc>
          <w:tcPr>
            <w:tcW w:w="480" w:type="dxa"/>
            <w:tcBorders>
              <w:top w:val="nil"/>
              <w:left w:val="nil"/>
              <w:bottom w:val="nil"/>
              <w:right w:val="nil"/>
            </w:tcBorders>
            <w:shd w:val="clear" w:color="auto" w:fill="auto"/>
            <w:noWrap/>
            <w:vAlign w:val="bottom"/>
            <w:hideMark/>
          </w:tcPr>
          <w:p w:rsidR="008B1257" w:rsidRPr="00D26FF0" w:rsidP="006B4DC0" w14:paraId="300079F4" w14:textId="77777777">
            <w:pPr>
              <w:widowControl/>
              <w:overflowPunct/>
              <w:autoSpaceDE/>
              <w:autoSpaceDN/>
              <w:adjustRightInd/>
              <w:textAlignment w:val="auto"/>
              <w:rPr>
                <w:rFonts w:ascii="Times New Roman" w:hAnsi="Times New Roman"/>
                <w:color w:val="000000"/>
                <w:szCs w:val="24"/>
              </w:rPr>
            </w:pPr>
          </w:p>
        </w:tc>
        <w:tc>
          <w:tcPr>
            <w:tcW w:w="329" w:type="dxa"/>
            <w:tcBorders>
              <w:top w:val="nil"/>
              <w:left w:val="nil"/>
              <w:bottom w:val="nil"/>
              <w:right w:val="nil"/>
            </w:tcBorders>
            <w:shd w:val="clear" w:color="auto" w:fill="auto"/>
            <w:noWrap/>
            <w:vAlign w:val="bottom"/>
            <w:hideMark/>
          </w:tcPr>
          <w:p w:rsidR="008B1257" w:rsidRPr="00D26FF0" w:rsidP="006B4DC0" w14:paraId="299D8616" w14:textId="77777777">
            <w:pPr>
              <w:widowControl/>
              <w:overflowPunct/>
              <w:autoSpaceDE/>
              <w:autoSpaceDN/>
              <w:adjustRightInd/>
              <w:textAlignment w:val="auto"/>
              <w:rPr>
                <w:rFonts w:ascii="Times New Roman" w:hAnsi="Times New Roman"/>
                <w:color w:val="000000"/>
                <w:szCs w:val="24"/>
              </w:rPr>
            </w:pPr>
          </w:p>
        </w:tc>
      </w:tr>
      <w:tr w14:paraId="491D2769" w14:textId="77777777" w:rsidTr="253977A2">
        <w:tblPrEx>
          <w:tblW w:w="9852" w:type="dxa"/>
          <w:tblInd w:w="93" w:type="dxa"/>
          <w:tblLook w:val="04A0"/>
        </w:tblPrEx>
        <w:trPr>
          <w:trHeight w:val="310"/>
        </w:trPr>
        <w:tc>
          <w:tcPr>
            <w:tcW w:w="800" w:type="dxa"/>
            <w:tcBorders>
              <w:top w:val="nil"/>
              <w:left w:val="nil"/>
              <w:bottom w:val="nil"/>
              <w:right w:val="nil"/>
            </w:tcBorders>
            <w:shd w:val="clear" w:color="auto" w:fill="auto"/>
            <w:noWrap/>
            <w:vAlign w:val="bottom"/>
            <w:hideMark/>
          </w:tcPr>
          <w:p w:rsidR="0020310F" w:rsidRPr="00D26FF0" w:rsidP="006B4DC0" w14:paraId="6F5CD9ED" w14:textId="38442ADD">
            <w:pPr>
              <w:widowControl/>
              <w:overflowPunct/>
              <w:autoSpaceDE/>
              <w:autoSpaceDN/>
              <w:adjustRightInd/>
              <w:textAlignment w:val="auto"/>
              <w:rPr>
                <w:rFonts w:ascii="Times New Roman" w:hAnsi="Times New Roman"/>
                <w:color w:val="000000"/>
                <w:szCs w:val="24"/>
              </w:rPr>
            </w:pPr>
          </w:p>
        </w:tc>
        <w:tc>
          <w:tcPr>
            <w:tcW w:w="800" w:type="dxa"/>
            <w:tcBorders>
              <w:top w:val="nil"/>
              <w:left w:val="nil"/>
              <w:bottom w:val="nil"/>
              <w:right w:val="nil"/>
            </w:tcBorders>
            <w:shd w:val="clear" w:color="auto" w:fill="auto"/>
            <w:noWrap/>
            <w:vAlign w:val="bottom"/>
            <w:hideMark/>
          </w:tcPr>
          <w:p w:rsidR="008B1257" w:rsidRPr="00D26FF0" w:rsidP="006B4DC0" w14:paraId="4EF7FBD7" w14:textId="77777777">
            <w:pPr>
              <w:widowControl/>
              <w:overflowPunct/>
              <w:autoSpaceDE/>
              <w:autoSpaceDN/>
              <w:adjustRightInd/>
              <w:textAlignment w:val="auto"/>
              <w:rPr>
                <w:rFonts w:ascii="Times New Roman" w:hAnsi="Times New Roman"/>
                <w:color w:val="000000"/>
                <w:szCs w:val="24"/>
              </w:rPr>
            </w:pPr>
          </w:p>
        </w:tc>
        <w:tc>
          <w:tcPr>
            <w:tcW w:w="960" w:type="dxa"/>
            <w:tcBorders>
              <w:top w:val="nil"/>
              <w:left w:val="nil"/>
              <w:bottom w:val="nil"/>
              <w:right w:val="nil"/>
            </w:tcBorders>
            <w:shd w:val="clear" w:color="auto" w:fill="auto"/>
            <w:noWrap/>
            <w:vAlign w:val="bottom"/>
            <w:hideMark/>
          </w:tcPr>
          <w:p w:rsidR="008B1257" w:rsidRPr="00D26FF0" w:rsidP="006B4DC0" w14:paraId="740C982E" w14:textId="77777777">
            <w:pPr>
              <w:widowControl/>
              <w:overflowPunct/>
              <w:autoSpaceDE/>
              <w:autoSpaceDN/>
              <w:adjustRightInd/>
              <w:textAlignment w:val="auto"/>
              <w:rPr>
                <w:rFonts w:ascii="Times New Roman" w:hAnsi="Times New Roman"/>
                <w:color w:val="000000"/>
                <w:szCs w:val="24"/>
              </w:rPr>
            </w:pPr>
          </w:p>
        </w:tc>
        <w:tc>
          <w:tcPr>
            <w:tcW w:w="750" w:type="dxa"/>
            <w:tcBorders>
              <w:top w:val="nil"/>
              <w:left w:val="nil"/>
              <w:bottom w:val="nil"/>
              <w:right w:val="nil"/>
            </w:tcBorders>
            <w:shd w:val="clear" w:color="auto" w:fill="auto"/>
            <w:noWrap/>
            <w:vAlign w:val="bottom"/>
            <w:hideMark/>
          </w:tcPr>
          <w:p w:rsidR="008B1257" w:rsidRPr="00D26FF0" w:rsidP="006B4DC0" w14:paraId="15C78039" w14:textId="77777777">
            <w:pPr>
              <w:widowControl/>
              <w:overflowPunct/>
              <w:autoSpaceDE/>
              <w:autoSpaceDN/>
              <w:adjustRightInd/>
              <w:textAlignment w:val="auto"/>
              <w:rPr>
                <w:rFonts w:ascii="Times New Roman" w:hAnsi="Times New Roman"/>
                <w:color w:val="000000"/>
                <w:szCs w:val="24"/>
              </w:rPr>
            </w:pPr>
          </w:p>
        </w:tc>
        <w:tc>
          <w:tcPr>
            <w:tcW w:w="1940" w:type="dxa"/>
            <w:tcBorders>
              <w:top w:val="nil"/>
              <w:left w:val="nil"/>
              <w:bottom w:val="nil"/>
              <w:right w:val="nil"/>
            </w:tcBorders>
            <w:shd w:val="clear" w:color="auto" w:fill="auto"/>
            <w:noWrap/>
            <w:vAlign w:val="bottom"/>
            <w:hideMark/>
          </w:tcPr>
          <w:p w:rsidR="008B1257" w:rsidRPr="00D26FF0" w:rsidP="006B4DC0" w14:paraId="527D639D" w14:textId="77777777">
            <w:pPr>
              <w:widowControl/>
              <w:overflowPunct/>
              <w:autoSpaceDE/>
              <w:autoSpaceDN/>
              <w:adjustRightInd/>
              <w:textAlignment w:val="auto"/>
              <w:rPr>
                <w:rFonts w:ascii="Times New Roman" w:hAnsi="Times New Roman"/>
                <w:color w:val="000000"/>
                <w:szCs w:val="24"/>
              </w:rPr>
            </w:pPr>
          </w:p>
        </w:tc>
        <w:tc>
          <w:tcPr>
            <w:tcW w:w="1240" w:type="dxa"/>
            <w:tcBorders>
              <w:top w:val="nil"/>
              <w:left w:val="nil"/>
              <w:bottom w:val="nil"/>
              <w:right w:val="nil"/>
            </w:tcBorders>
            <w:shd w:val="clear" w:color="auto" w:fill="auto"/>
            <w:noWrap/>
            <w:vAlign w:val="bottom"/>
            <w:hideMark/>
          </w:tcPr>
          <w:p w:rsidR="008B1257" w:rsidRPr="00D26FF0" w:rsidP="006B4DC0" w14:paraId="5101B52C" w14:textId="77777777">
            <w:pPr>
              <w:widowControl/>
              <w:overflowPunct/>
              <w:autoSpaceDE/>
              <w:autoSpaceDN/>
              <w:adjustRightInd/>
              <w:textAlignment w:val="auto"/>
              <w:rPr>
                <w:rFonts w:ascii="Times New Roman" w:hAnsi="Times New Roman"/>
                <w:color w:val="000000"/>
                <w:szCs w:val="24"/>
              </w:rPr>
            </w:pPr>
          </w:p>
        </w:tc>
        <w:tc>
          <w:tcPr>
            <w:tcW w:w="960" w:type="dxa"/>
            <w:tcBorders>
              <w:top w:val="nil"/>
              <w:left w:val="nil"/>
              <w:bottom w:val="nil"/>
              <w:right w:val="nil"/>
            </w:tcBorders>
            <w:shd w:val="clear" w:color="auto" w:fill="auto"/>
            <w:noWrap/>
            <w:vAlign w:val="bottom"/>
            <w:hideMark/>
          </w:tcPr>
          <w:p w:rsidR="008B1257" w:rsidRPr="00D26FF0" w:rsidP="006B4DC0" w14:paraId="3C8EC45C" w14:textId="77777777">
            <w:pPr>
              <w:widowControl/>
              <w:overflowPunct/>
              <w:autoSpaceDE/>
              <w:autoSpaceDN/>
              <w:adjustRightInd/>
              <w:textAlignment w:val="auto"/>
              <w:rPr>
                <w:rFonts w:ascii="Times New Roman" w:hAnsi="Times New Roman"/>
                <w:color w:val="000000"/>
                <w:szCs w:val="24"/>
              </w:rPr>
            </w:pPr>
          </w:p>
        </w:tc>
        <w:tc>
          <w:tcPr>
            <w:tcW w:w="1593" w:type="dxa"/>
            <w:gridSpan w:val="2"/>
            <w:tcBorders>
              <w:top w:val="nil"/>
              <w:left w:val="nil"/>
              <w:bottom w:val="nil"/>
              <w:right w:val="nil"/>
            </w:tcBorders>
            <w:shd w:val="clear" w:color="auto" w:fill="auto"/>
            <w:noWrap/>
            <w:vAlign w:val="bottom"/>
            <w:hideMark/>
          </w:tcPr>
          <w:p w:rsidR="008B1257" w:rsidRPr="00D26FF0" w:rsidP="006B4DC0" w14:paraId="326DC100" w14:textId="77777777">
            <w:pPr>
              <w:widowControl/>
              <w:overflowPunct/>
              <w:autoSpaceDE/>
              <w:autoSpaceDN/>
              <w:adjustRightInd/>
              <w:textAlignment w:val="auto"/>
              <w:rPr>
                <w:rFonts w:ascii="Times New Roman" w:hAnsi="Times New Roman"/>
                <w:color w:val="000000"/>
                <w:szCs w:val="24"/>
              </w:rPr>
            </w:pPr>
          </w:p>
        </w:tc>
        <w:tc>
          <w:tcPr>
            <w:tcW w:w="480" w:type="dxa"/>
            <w:tcBorders>
              <w:top w:val="nil"/>
              <w:left w:val="nil"/>
              <w:bottom w:val="nil"/>
              <w:right w:val="nil"/>
            </w:tcBorders>
            <w:shd w:val="clear" w:color="auto" w:fill="auto"/>
            <w:noWrap/>
            <w:vAlign w:val="bottom"/>
            <w:hideMark/>
          </w:tcPr>
          <w:p w:rsidR="008B1257" w:rsidRPr="00D26FF0" w:rsidP="006B4DC0" w14:paraId="0A821549" w14:textId="77777777">
            <w:pPr>
              <w:widowControl/>
              <w:overflowPunct/>
              <w:autoSpaceDE/>
              <w:autoSpaceDN/>
              <w:adjustRightInd/>
              <w:textAlignment w:val="auto"/>
              <w:rPr>
                <w:rFonts w:ascii="Times New Roman" w:hAnsi="Times New Roman"/>
                <w:color w:val="000000"/>
                <w:szCs w:val="24"/>
              </w:rPr>
            </w:pPr>
          </w:p>
        </w:tc>
        <w:tc>
          <w:tcPr>
            <w:tcW w:w="329" w:type="dxa"/>
            <w:tcBorders>
              <w:top w:val="nil"/>
              <w:left w:val="nil"/>
              <w:bottom w:val="nil"/>
              <w:right w:val="nil"/>
            </w:tcBorders>
            <w:shd w:val="clear" w:color="auto" w:fill="auto"/>
            <w:noWrap/>
            <w:vAlign w:val="bottom"/>
            <w:hideMark/>
          </w:tcPr>
          <w:p w:rsidR="008B1257" w:rsidRPr="00D26FF0" w:rsidP="006B4DC0" w14:paraId="66FDCF4E" w14:textId="77777777">
            <w:pPr>
              <w:widowControl/>
              <w:overflowPunct/>
              <w:autoSpaceDE/>
              <w:autoSpaceDN/>
              <w:adjustRightInd/>
              <w:textAlignment w:val="auto"/>
              <w:rPr>
                <w:rFonts w:ascii="Times New Roman" w:hAnsi="Times New Roman"/>
                <w:color w:val="000000"/>
                <w:szCs w:val="24"/>
              </w:rPr>
            </w:pPr>
          </w:p>
        </w:tc>
      </w:tr>
      <w:tr w14:paraId="6B950373" w14:textId="77777777" w:rsidTr="253977A2">
        <w:tblPrEx>
          <w:tblW w:w="9852" w:type="dxa"/>
          <w:tblInd w:w="93" w:type="dxa"/>
          <w:tblLook w:val="04A0"/>
        </w:tblPrEx>
        <w:trPr>
          <w:trHeight w:val="462"/>
        </w:trPr>
        <w:tc>
          <w:tcPr>
            <w:tcW w:w="5250" w:type="dxa"/>
            <w:gridSpan w:val="5"/>
            <w:vMerge w:val="restart"/>
            <w:tcBorders>
              <w:top w:val="nil"/>
              <w:left w:val="nil"/>
              <w:right w:val="nil"/>
            </w:tcBorders>
            <w:shd w:val="clear" w:color="auto" w:fill="auto"/>
            <w:noWrap/>
            <w:vAlign w:val="bottom"/>
            <w:hideMark/>
          </w:tcPr>
          <w:p w:rsidR="0020310F" w:rsidP="001B21BA" w14:paraId="7F219680" w14:textId="083ABFC6">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xml:space="preserve">3. </w:t>
            </w:r>
            <w:r>
              <w:rPr>
                <w:rFonts w:ascii="Times New Roman" w:hAnsi="Times New Roman"/>
                <w:color w:val="000000"/>
                <w:szCs w:val="24"/>
              </w:rPr>
              <w:t>Total Federal Funds requested (line 1 + line 2)</w:t>
            </w:r>
          </w:p>
          <w:p w:rsidR="0020310F" w:rsidP="001B21BA" w14:paraId="73ECA7D1" w14:textId="77777777">
            <w:pPr>
              <w:widowControl/>
              <w:overflowPunct/>
              <w:autoSpaceDE/>
              <w:autoSpaceDN/>
              <w:adjustRightInd/>
              <w:textAlignment w:val="auto"/>
              <w:rPr>
                <w:rFonts w:ascii="Times New Roman" w:hAnsi="Times New Roman"/>
                <w:color w:val="000000"/>
                <w:szCs w:val="24"/>
              </w:rPr>
            </w:pPr>
          </w:p>
          <w:p w:rsidR="0020310F" w:rsidRPr="00D26FF0" w:rsidP="001B21BA" w14:paraId="533498ED" w14:textId="2D1E3599">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rPr>
              <w:t xml:space="preserve">4. </w:t>
            </w:r>
            <w:r w:rsidRPr="00D26FF0">
              <w:rPr>
                <w:rFonts w:ascii="Times New Roman" w:hAnsi="Times New Roman"/>
                <w:color w:val="000000"/>
                <w:szCs w:val="24"/>
              </w:rPr>
              <w:t xml:space="preserve">Less: Federal Administrative Funds at 10% of </w:t>
            </w:r>
            <w:r>
              <w:rPr>
                <w:rFonts w:ascii="Times New Roman" w:hAnsi="Times New Roman"/>
                <w:color w:val="000000"/>
                <w:szCs w:val="24"/>
              </w:rPr>
              <w:t>T</w:t>
            </w:r>
            <w:r w:rsidRPr="00D26FF0">
              <w:rPr>
                <w:rFonts w:ascii="Times New Roman" w:hAnsi="Times New Roman"/>
                <w:color w:val="000000"/>
                <w:szCs w:val="24"/>
              </w:rPr>
              <w:t>otal:</w:t>
            </w:r>
          </w:p>
        </w:tc>
        <w:tc>
          <w:tcPr>
            <w:tcW w:w="2200"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20310F" w:rsidP="006B4DC0" w14:paraId="43EC4A33" w14:textId="28F9F2AF">
            <w:pPr>
              <w:widowControl/>
              <w:overflowPunct/>
              <w:autoSpaceDE/>
              <w:autoSpaceDN/>
              <w:adjustRightInd/>
              <w:jc w:val="center"/>
              <w:textAlignment w:val="auto"/>
              <w:rPr>
                <w:rFonts w:ascii="Times New Roman" w:hAnsi="Times New Roman"/>
                <w:color w:val="000000"/>
                <w:szCs w:val="24"/>
                <w:shd w:val="clear" w:color="auto" w:fill="E6E6E6"/>
              </w:rPr>
            </w:pPr>
            <w:r>
              <w:rPr>
                <w:rFonts w:ascii="Times New Roman" w:hAnsi="Times New Roman"/>
                <w:color w:val="000000"/>
                <w:szCs w:val="24"/>
              </w:rPr>
              <w:t>$</w:t>
            </w:r>
            <w:r w:rsidRPr="00D26FF0">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43"/>
                  <w:enabled/>
                  <w:calcOnExit w:val="0"/>
                  <w:textInput/>
                </w:ffData>
              </w:fldChar>
            </w:r>
            <w:bookmarkStart w:id="102" w:name="Text343"/>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bookmarkEnd w:id="102"/>
          </w:p>
          <w:p w:rsidR="0020310F" w:rsidRPr="00D26FF0" w:rsidP="006B4DC0" w14:paraId="2D733718" w14:textId="799C696E">
            <w:pPr>
              <w:widowControl/>
              <w:overflowPunct/>
              <w:autoSpaceDE/>
              <w:autoSpaceDN/>
              <w:adjustRightInd/>
              <w:jc w:val="center"/>
              <w:textAlignment w:val="auto"/>
              <w:rPr>
                <w:rFonts w:ascii="Times New Roman" w:hAnsi="Times New Roman"/>
                <w:color w:val="000000"/>
                <w:szCs w:val="24"/>
              </w:rPr>
            </w:pPr>
          </w:p>
        </w:tc>
        <w:tc>
          <w:tcPr>
            <w:tcW w:w="1593" w:type="dxa"/>
            <w:gridSpan w:val="2"/>
            <w:vMerge w:val="restart"/>
            <w:tcBorders>
              <w:top w:val="nil"/>
              <w:left w:val="nil"/>
              <w:right w:val="nil"/>
            </w:tcBorders>
            <w:shd w:val="clear" w:color="auto" w:fill="auto"/>
            <w:noWrap/>
            <w:vAlign w:val="bottom"/>
            <w:hideMark/>
          </w:tcPr>
          <w:p w:rsidR="0020310F" w:rsidRPr="00D26FF0" w:rsidP="006B4DC0" w14:paraId="3BEE236D" w14:textId="77777777">
            <w:pPr>
              <w:widowControl/>
              <w:overflowPunct/>
              <w:autoSpaceDE/>
              <w:autoSpaceDN/>
              <w:adjustRightInd/>
              <w:textAlignment w:val="auto"/>
              <w:rPr>
                <w:rFonts w:ascii="Times New Roman" w:hAnsi="Times New Roman"/>
                <w:color w:val="000000"/>
                <w:szCs w:val="24"/>
              </w:rPr>
            </w:pPr>
          </w:p>
        </w:tc>
        <w:tc>
          <w:tcPr>
            <w:tcW w:w="480" w:type="dxa"/>
            <w:vMerge w:val="restart"/>
            <w:tcBorders>
              <w:top w:val="nil"/>
              <w:left w:val="nil"/>
              <w:right w:val="nil"/>
            </w:tcBorders>
            <w:shd w:val="clear" w:color="auto" w:fill="auto"/>
            <w:noWrap/>
            <w:vAlign w:val="bottom"/>
            <w:hideMark/>
          </w:tcPr>
          <w:p w:rsidR="0020310F" w:rsidRPr="00D26FF0" w:rsidP="006B4DC0" w14:paraId="0CCC0888" w14:textId="77777777">
            <w:pPr>
              <w:widowControl/>
              <w:overflowPunct/>
              <w:autoSpaceDE/>
              <w:autoSpaceDN/>
              <w:adjustRightInd/>
              <w:textAlignment w:val="auto"/>
              <w:rPr>
                <w:rFonts w:ascii="Times New Roman" w:hAnsi="Times New Roman"/>
                <w:color w:val="000000"/>
                <w:szCs w:val="24"/>
              </w:rPr>
            </w:pPr>
          </w:p>
        </w:tc>
        <w:tc>
          <w:tcPr>
            <w:tcW w:w="329" w:type="dxa"/>
            <w:vMerge w:val="restart"/>
            <w:tcBorders>
              <w:top w:val="nil"/>
              <w:left w:val="nil"/>
              <w:right w:val="nil"/>
            </w:tcBorders>
            <w:shd w:val="clear" w:color="auto" w:fill="auto"/>
            <w:noWrap/>
            <w:vAlign w:val="bottom"/>
            <w:hideMark/>
          </w:tcPr>
          <w:p w:rsidR="0020310F" w:rsidRPr="00D26FF0" w:rsidP="006B4DC0" w14:paraId="4A990D24" w14:textId="77777777">
            <w:pPr>
              <w:widowControl/>
              <w:overflowPunct/>
              <w:autoSpaceDE/>
              <w:autoSpaceDN/>
              <w:adjustRightInd/>
              <w:textAlignment w:val="auto"/>
              <w:rPr>
                <w:rFonts w:ascii="Times New Roman" w:hAnsi="Times New Roman"/>
                <w:color w:val="000000"/>
                <w:szCs w:val="24"/>
              </w:rPr>
            </w:pPr>
          </w:p>
        </w:tc>
      </w:tr>
      <w:tr w14:paraId="75EB41C1" w14:textId="77777777" w:rsidTr="253977A2">
        <w:tblPrEx>
          <w:tblW w:w="9852" w:type="dxa"/>
          <w:tblInd w:w="93" w:type="dxa"/>
          <w:tblLook w:val="04A0"/>
        </w:tblPrEx>
        <w:trPr>
          <w:trHeight w:val="631"/>
        </w:trPr>
        <w:tc>
          <w:tcPr>
            <w:tcW w:w="5250" w:type="dxa"/>
            <w:gridSpan w:val="5"/>
            <w:vMerge/>
            <w:noWrap/>
            <w:vAlign w:val="bottom"/>
          </w:tcPr>
          <w:p w:rsidR="0020310F" w:rsidRPr="00D26FF0" w:rsidP="001B21BA" w14:paraId="3A62B58E" w14:textId="77777777">
            <w:pPr>
              <w:widowControl/>
              <w:overflowPunct/>
              <w:autoSpaceDE/>
              <w:autoSpaceDN/>
              <w:adjustRightInd/>
              <w:textAlignment w:val="auto"/>
              <w:rPr>
                <w:rFonts w:ascii="Times New Roman" w:hAnsi="Times New Roman"/>
                <w:color w:val="000000"/>
                <w:szCs w:val="24"/>
              </w:rPr>
            </w:pPr>
          </w:p>
        </w:tc>
        <w:tc>
          <w:tcPr>
            <w:tcW w:w="2200"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rsidR="0020310F" w:rsidP="0020310F" w14:paraId="3969768D" w14:textId="010F3867">
            <w:pPr>
              <w:widowControl/>
              <w:overflowPunct/>
              <w:autoSpaceDE/>
              <w:autoSpaceDN/>
              <w:adjustRightInd/>
              <w:jc w:val="center"/>
              <w:textAlignment w:val="auto"/>
              <w:rPr>
                <w:rFonts w:ascii="Times New Roman" w:hAnsi="Times New Roman"/>
                <w:color w:val="000000"/>
                <w:szCs w:val="24"/>
                <w:shd w:val="clear" w:color="auto" w:fill="E6E6E6"/>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3"/>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p w:rsidR="0020310F" w:rsidP="006B4DC0" w14:paraId="77DBE4AB" w14:textId="77777777">
            <w:pPr>
              <w:jc w:val="center"/>
              <w:rPr>
                <w:rFonts w:ascii="Times New Roman" w:hAnsi="Times New Roman"/>
                <w:color w:val="000000"/>
                <w:szCs w:val="24"/>
              </w:rPr>
            </w:pPr>
          </w:p>
        </w:tc>
        <w:tc>
          <w:tcPr>
            <w:tcW w:w="1593" w:type="dxa"/>
            <w:gridSpan w:val="2"/>
            <w:vMerge/>
            <w:noWrap/>
            <w:vAlign w:val="bottom"/>
          </w:tcPr>
          <w:p w:rsidR="0020310F" w:rsidRPr="00D26FF0" w:rsidP="006B4DC0" w14:paraId="49E07D64" w14:textId="77777777">
            <w:pPr>
              <w:widowControl/>
              <w:overflowPunct/>
              <w:autoSpaceDE/>
              <w:autoSpaceDN/>
              <w:adjustRightInd/>
              <w:textAlignment w:val="auto"/>
              <w:rPr>
                <w:rFonts w:ascii="Times New Roman" w:hAnsi="Times New Roman"/>
                <w:color w:val="000000"/>
                <w:szCs w:val="24"/>
              </w:rPr>
            </w:pPr>
          </w:p>
        </w:tc>
        <w:tc>
          <w:tcPr>
            <w:tcW w:w="480" w:type="dxa"/>
            <w:vMerge/>
            <w:noWrap/>
            <w:vAlign w:val="bottom"/>
          </w:tcPr>
          <w:p w:rsidR="0020310F" w:rsidRPr="00D26FF0" w:rsidP="006B4DC0" w14:paraId="4437362D" w14:textId="77777777">
            <w:pPr>
              <w:widowControl/>
              <w:overflowPunct/>
              <w:autoSpaceDE/>
              <w:autoSpaceDN/>
              <w:adjustRightInd/>
              <w:textAlignment w:val="auto"/>
              <w:rPr>
                <w:rFonts w:ascii="Times New Roman" w:hAnsi="Times New Roman"/>
                <w:color w:val="000000"/>
                <w:szCs w:val="24"/>
              </w:rPr>
            </w:pPr>
          </w:p>
        </w:tc>
        <w:tc>
          <w:tcPr>
            <w:tcW w:w="329" w:type="dxa"/>
            <w:vMerge/>
            <w:noWrap/>
            <w:vAlign w:val="bottom"/>
          </w:tcPr>
          <w:p w:rsidR="0020310F" w:rsidRPr="00D26FF0" w:rsidP="006B4DC0" w14:paraId="152635D1" w14:textId="77777777">
            <w:pPr>
              <w:widowControl/>
              <w:overflowPunct/>
              <w:autoSpaceDE/>
              <w:autoSpaceDN/>
              <w:adjustRightInd/>
              <w:textAlignment w:val="auto"/>
              <w:rPr>
                <w:rFonts w:ascii="Times New Roman" w:hAnsi="Times New Roman"/>
                <w:color w:val="000000"/>
                <w:szCs w:val="24"/>
              </w:rPr>
            </w:pPr>
          </w:p>
        </w:tc>
      </w:tr>
      <w:tr w14:paraId="603CC4DB" w14:textId="77777777" w:rsidTr="253977A2">
        <w:tblPrEx>
          <w:tblW w:w="9852" w:type="dxa"/>
          <w:tblInd w:w="93" w:type="dxa"/>
          <w:tblLook w:val="04A0"/>
        </w:tblPrEx>
        <w:trPr>
          <w:trHeight w:val="310"/>
        </w:trPr>
        <w:tc>
          <w:tcPr>
            <w:tcW w:w="800" w:type="dxa"/>
            <w:tcBorders>
              <w:top w:val="nil"/>
              <w:left w:val="nil"/>
              <w:bottom w:val="nil"/>
              <w:right w:val="nil"/>
            </w:tcBorders>
            <w:shd w:val="clear" w:color="auto" w:fill="auto"/>
            <w:noWrap/>
            <w:vAlign w:val="bottom"/>
            <w:hideMark/>
          </w:tcPr>
          <w:p w:rsidR="008B1257" w:rsidRPr="00D26FF0" w:rsidP="006B4DC0" w14:paraId="5BAD3425" w14:textId="77777777">
            <w:pPr>
              <w:widowControl/>
              <w:overflowPunct/>
              <w:autoSpaceDE/>
              <w:autoSpaceDN/>
              <w:adjustRightInd/>
              <w:textAlignment w:val="auto"/>
              <w:rPr>
                <w:rFonts w:ascii="Times New Roman" w:hAnsi="Times New Roman"/>
                <w:color w:val="000000"/>
                <w:szCs w:val="24"/>
              </w:rPr>
            </w:pPr>
          </w:p>
        </w:tc>
        <w:tc>
          <w:tcPr>
            <w:tcW w:w="800" w:type="dxa"/>
            <w:tcBorders>
              <w:top w:val="nil"/>
              <w:left w:val="nil"/>
              <w:bottom w:val="nil"/>
              <w:right w:val="nil"/>
            </w:tcBorders>
            <w:shd w:val="clear" w:color="auto" w:fill="auto"/>
            <w:noWrap/>
            <w:vAlign w:val="bottom"/>
            <w:hideMark/>
          </w:tcPr>
          <w:p w:rsidR="008B1257" w:rsidRPr="00D26FF0" w:rsidP="006B4DC0" w14:paraId="0C7D08AC" w14:textId="77777777">
            <w:pPr>
              <w:widowControl/>
              <w:overflowPunct/>
              <w:autoSpaceDE/>
              <w:autoSpaceDN/>
              <w:adjustRightInd/>
              <w:textAlignment w:val="auto"/>
              <w:rPr>
                <w:rFonts w:ascii="Times New Roman" w:hAnsi="Times New Roman"/>
                <w:color w:val="000000"/>
                <w:szCs w:val="24"/>
              </w:rPr>
            </w:pPr>
          </w:p>
        </w:tc>
        <w:tc>
          <w:tcPr>
            <w:tcW w:w="960" w:type="dxa"/>
            <w:tcBorders>
              <w:top w:val="nil"/>
              <w:left w:val="nil"/>
              <w:bottom w:val="nil"/>
              <w:right w:val="nil"/>
            </w:tcBorders>
            <w:shd w:val="clear" w:color="auto" w:fill="auto"/>
            <w:noWrap/>
            <w:vAlign w:val="bottom"/>
            <w:hideMark/>
          </w:tcPr>
          <w:p w:rsidR="008B1257" w:rsidRPr="00D26FF0" w:rsidP="006B4DC0" w14:paraId="37A31054" w14:textId="77777777">
            <w:pPr>
              <w:widowControl/>
              <w:overflowPunct/>
              <w:autoSpaceDE/>
              <w:autoSpaceDN/>
              <w:adjustRightInd/>
              <w:textAlignment w:val="auto"/>
              <w:rPr>
                <w:rFonts w:ascii="Times New Roman" w:hAnsi="Times New Roman"/>
                <w:color w:val="000000"/>
                <w:szCs w:val="24"/>
              </w:rPr>
            </w:pPr>
          </w:p>
        </w:tc>
        <w:tc>
          <w:tcPr>
            <w:tcW w:w="750" w:type="dxa"/>
            <w:tcBorders>
              <w:top w:val="nil"/>
              <w:left w:val="nil"/>
              <w:bottom w:val="nil"/>
              <w:right w:val="nil"/>
            </w:tcBorders>
            <w:shd w:val="clear" w:color="auto" w:fill="auto"/>
            <w:noWrap/>
            <w:vAlign w:val="bottom"/>
            <w:hideMark/>
          </w:tcPr>
          <w:p w:rsidR="008B1257" w:rsidRPr="00D26FF0" w:rsidP="006B4DC0" w14:paraId="7DC8C081" w14:textId="77777777">
            <w:pPr>
              <w:widowControl/>
              <w:overflowPunct/>
              <w:autoSpaceDE/>
              <w:autoSpaceDN/>
              <w:adjustRightInd/>
              <w:textAlignment w:val="auto"/>
              <w:rPr>
                <w:rFonts w:ascii="Times New Roman" w:hAnsi="Times New Roman"/>
                <w:color w:val="000000"/>
                <w:szCs w:val="24"/>
              </w:rPr>
            </w:pPr>
          </w:p>
        </w:tc>
        <w:tc>
          <w:tcPr>
            <w:tcW w:w="1940" w:type="dxa"/>
            <w:tcBorders>
              <w:top w:val="nil"/>
              <w:left w:val="nil"/>
              <w:bottom w:val="nil"/>
              <w:right w:val="nil"/>
            </w:tcBorders>
            <w:shd w:val="clear" w:color="auto" w:fill="auto"/>
            <w:noWrap/>
            <w:vAlign w:val="bottom"/>
            <w:hideMark/>
          </w:tcPr>
          <w:p w:rsidR="008B1257" w:rsidRPr="00D26FF0" w:rsidP="006B4DC0" w14:paraId="0477E574" w14:textId="77777777">
            <w:pPr>
              <w:widowControl/>
              <w:overflowPunct/>
              <w:autoSpaceDE/>
              <w:autoSpaceDN/>
              <w:adjustRightInd/>
              <w:textAlignment w:val="auto"/>
              <w:rPr>
                <w:rFonts w:ascii="Times New Roman" w:hAnsi="Times New Roman"/>
                <w:color w:val="000000"/>
                <w:szCs w:val="24"/>
              </w:rPr>
            </w:pPr>
          </w:p>
        </w:tc>
        <w:tc>
          <w:tcPr>
            <w:tcW w:w="1240" w:type="dxa"/>
            <w:tcBorders>
              <w:top w:val="nil"/>
              <w:left w:val="nil"/>
              <w:bottom w:val="nil"/>
              <w:right w:val="nil"/>
            </w:tcBorders>
            <w:shd w:val="clear" w:color="auto" w:fill="auto"/>
            <w:noWrap/>
            <w:vAlign w:val="bottom"/>
            <w:hideMark/>
          </w:tcPr>
          <w:p w:rsidR="008B1257" w:rsidRPr="00D26FF0" w:rsidP="006B4DC0" w14:paraId="3FD9042A" w14:textId="77777777">
            <w:pPr>
              <w:widowControl/>
              <w:overflowPunct/>
              <w:autoSpaceDE/>
              <w:autoSpaceDN/>
              <w:adjustRightInd/>
              <w:textAlignment w:val="auto"/>
              <w:rPr>
                <w:rFonts w:ascii="Times New Roman" w:hAnsi="Times New Roman"/>
                <w:color w:val="000000"/>
                <w:szCs w:val="24"/>
              </w:rPr>
            </w:pPr>
          </w:p>
        </w:tc>
        <w:tc>
          <w:tcPr>
            <w:tcW w:w="960" w:type="dxa"/>
            <w:tcBorders>
              <w:top w:val="nil"/>
              <w:left w:val="nil"/>
              <w:bottom w:val="nil"/>
              <w:right w:val="nil"/>
            </w:tcBorders>
            <w:shd w:val="clear" w:color="auto" w:fill="auto"/>
            <w:noWrap/>
            <w:vAlign w:val="bottom"/>
            <w:hideMark/>
          </w:tcPr>
          <w:p w:rsidR="008B1257" w:rsidRPr="00D26FF0" w:rsidP="006B4DC0" w14:paraId="052D4810" w14:textId="77777777">
            <w:pPr>
              <w:widowControl/>
              <w:overflowPunct/>
              <w:autoSpaceDE/>
              <w:autoSpaceDN/>
              <w:adjustRightInd/>
              <w:textAlignment w:val="auto"/>
              <w:rPr>
                <w:rFonts w:ascii="Times New Roman" w:hAnsi="Times New Roman"/>
                <w:color w:val="000000"/>
                <w:szCs w:val="24"/>
              </w:rPr>
            </w:pPr>
          </w:p>
        </w:tc>
        <w:tc>
          <w:tcPr>
            <w:tcW w:w="1593" w:type="dxa"/>
            <w:gridSpan w:val="2"/>
            <w:tcBorders>
              <w:top w:val="nil"/>
              <w:left w:val="nil"/>
              <w:bottom w:val="nil"/>
              <w:right w:val="nil"/>
            </w:tcBorders>
            <w:shd w:val="clear" w:color="auto" w:fill="auto"/>
            <w:noWrap/>
            <w:vAlign w:val="bottom"/>
            <w:hideMark/>
          </w:tcPr>
          <w:p w:rsidR="008B1257" w:rsidRPr="00D26FF0" w:rsidP="006B4DC0" w14:paraId="62D3F89E" w14:textId="77777777">
            <w:pPr>
              <w:widowControl/>
              <w:overflowPunct/>
              <w:autoSpaceDE/>
              <w:autoSpaceDN/>
              <w:adjustRightInd/>
              <w:textAlignment w:val="auto"/>
              <w:rPr>
                <w:rFonts w:ascii="Times New Roman" w:hAnsi="Times New Roman"/>
                <w:color w:val="000000"/>
                <w:szCs w:val="24"/>
              </w:rPr>
            </w:pPr>
          </w:p>
        </w:tc>
        <w:tc>
          <w:tcPr>
            <w:tcW w:w="480" w:type="dxa"/>
            <w:tcBorders>
              <w:top w:val="nil"/>
              <w:left w:val="nil"/>
              <w:bottom w:val="nil"/>
              <w:right w:val="nil"/>
            </w:tcBorders>
            <w:shd w:val="clear" w:color="auto" w:fill="auto"/>
            <w:noWrap/>
            <w:vAlign w:val="bottom"/>
            <w:hideMark/>
          </w:tcPr>
          <w:p w:rsidR="008B1257" w:rsidRPr="00D26FF0" w:rsidP="006B4DC0" w14:paraId="2780AF0D" w14:textId="77777777">
            <w:pPr>
              <w:widowControl/>
              <w:overflowPunct/>
              <w:autoSpaceDE/>
              <w:autoSpaceDN/>
              <w:adjustRightInd/>
              <w:textAlignment w:val="auto"/>
              <w:rPr>
                <w:rFonts w:ascii="Times New Roman" w:hAnsi="Times New Roman"/>
                <w:color w:val="000000"/>
                <w:szCs w:val="24"/>
              </w:rPr>
            </w:pPr>
          </w:p>
        </w:tc>
        <w:tc>
          <w:tcPr>
            <w:tcW w:w="329" w:type="dxa"/>
            <w:tcBorders>
              <w:top w:val="nil"/>
              <w:left w:val="nil"/>
              <w:bottom w:val="nil"/>
              <w:right w:val="nil"/>
            </w:tcBorders>
            <w:shd w:val="clear" w:color="auto" w:fill="auto"/>
            <w:noWrap/>
            <w:vAlign w:val="bottom"/>
            <w:hideMark/>
          </w:tcPr>
          <w:p w:rsidR="008B1257" w:rsidRPr="00D26FF0" w:rsidP="006B4DC0" w14:paraId="46FC4A0D" w14:textId="77777777">
            <w:pPr>
              <w:widowControl/>
              <w:overflowPunct/>
              <w:autoSpaceDE/>
              <w:autoSpaceDN/>
              <w:adjustRightInd/>
              <w:textAlignment w:val="auto"/>
              <w:rPr>
                <w:rFonts w:ascii="Times New Roman" w:hAnsi="Times New Roman"/>
                <w:color w:val="000000"/>
                <w:szCs w:val="24"/>
              </w:rPr>
            </w:pPr>
          </w:p>
        </w:tc>
      </w:tr>
      <w:tr w14:paraId="159AB361" w14:textId="77777777" w:rsidTr="253977A2">
        <w:tblPrEx>
          <w:tblW w:w="9852" w:type="dxa"/>
          <w:tblInd w:w="93" w:type="dxa"/>
          <w:tblLook w:val="04A0"/>
        </w:tblPrEx>
        <w:trPr>
          <w:trHeight w:val="310"/>
        </w:trPr>
        <w:tc>
          <w:tcPr>
            <w:tcW w:w="5250" w:type="dxa"/>
            <w:gridSpan w:val="5"/>
            <w:tcBorders>
              <w:top w:val="nil"/>
              <w:left w:val="nil"/>
              <w:bottom w:val="nil"/>
              <w:right w:val="nil"/>
            </w:tcBorders>
            <w:shd w:val="clear" w:color="auto" w:fill="auto"/>
            <w:noWrap/>
            <w:vAlign w:val="bottom"/>
            <w:hideMark/>
          </w:tcPr>
          <w:p w:rsidR="008B1257" w:rsidRPr="00D26FF0" w:rsidP="006B4DC0" w14:paraId="2FAB87D3" w14:textId="0E3AB3FB">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rPr>
              <w:t>5</w:t>
            </w:r>
            <w:r w:rsidRPr="00D26FF0">
              <w:rPr>
                <w:rFonts w:ascii="Times New Roman" w:hAnsi="Times New Roman"/>
                <w:color w:val="000000"/>
                <w:szCs w:val="24"/>
              </w:rPr>
              <w:t>. Federal Foods Funds (minimum 90% of total):</w:t>
            </w:r>
          </w:p>
        </w:tc>
        <w:tc>
          <w:tcPr>
            <w:tcW w:w="2200"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D26FF0" w:rsidP="006B4DC0" w14:paraId="481074D8"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 xml:space="preserve">  $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D26FF0">
              <w:rPr>
                <w:rFonts w:ascii="Times New Roman" w:hAnsi="Times New Roman"/>
                <w:color w:val="000000"/>
                <w:szCs w:val="24"/>
              </w:rPr>
              <w:t> </w:t>
            </w:r>
          </w:p>
        </w:tc>
        <w:tc>
          <w:tcPr>
            <w:tcW w:w="1593" w:type="dxa"/>
            <w:gridSpan w:val="2"/>
            <w:tcBorders>
              <w:top w:val="nil"/>
              <w:left w:val="nil"/>
              <w:bottom w:val="nil"/>
              <w:right w:val="nil"/>
            </w:tcBorders>
            <w:shd w:val="clear" w:color="auto" w:fill="auto"/>
            <w:noWrap/>
            <w:vAlign w:val="bottom"/>
            <w:hideMark/>
          </w:tcPr>
          <w:p w:rsidR="008B1257" w:rsidRPr="00D26FF0" w:rsidP="006B4DC0" w14:paraId="4DC2ECC6" w14:textId="77777777">
            <w:pPr>
              <w:widowControl/>
              <w:overflowPunct/>
              <w:autoSpaceDE/>
              <w:autoSpaceDN/>
              <w:adjustRightInd/>
              <w:textAlignment w:val="auto"/>
              <w:rPr>
                <w:rFonts w:ascii="Times New Roman" w:hAnsi="Times New Roman"/>
                <w:color w:val="000000"/>
                <w:szCs w:val="24"/>
              </w:rPr>
            </w:pPr>
          </w:p>
        </w:tc>
        <w:tc>
          <w:tcPr>
            <w:tcW w:w="480" w:type="dxa"/>
            <w:tcBorders>
              <w:top w:val="nil"/>
              <w:left w:val="nil"/>
              <w:bottom w:val="nil"/>
              <w:right w:val="nil"/>
            </w:tcBorders>
            <w:shd w:val="clear" w:color="auto" w:fill="auto"/>
            <w:noWrap/>
            <w:vAlign w:val="bottom"/>
            <w:hideMark/>
          </w:tcPr>
          <w:p w:rsidR="008B1257" w:rsidRPr="00D26FF0" w:rsidP="006B4DC0" w14:paraId="79796693" w14:textId="77777777">
            <w:pPr>
              <w:widowControl/>
              <w:overflowPunct/>
              <w:autoSpaceDE/>
              <w:autoSpaceDN/>
              <w:adjustRightInd/>
              <w:textAlignment w:val="auto"/>
              <w:rPr>
                <w:rFonts w:ascii="Times New Roman" w:hAnsi="Times New Roman"/>
                <w:color w:val="000000"/>
                <w:szCs w:val="24"/>
              </w:rPr>
            </w:pPr>
          </w:p>
        </w:tc>
        <w:tc>
          <w:tcPr>
            <w:tcW w:w="329" w:type="dxa"/>
            <w:tcBorders>
              <w:top w:val="nil"/>
              <w:left w:val="nil"/>
              <w:bottom w:val="nil"/>
              <w:right w:val="nil"/>
            </w:tcBorders>
            <w:shd w:val="clear" w:color="auto" w:fill="auto"/>
            <w:noWrap/>
            <w:vAlign w:val="bottom"/>
            <w:hideMark/>
          </w:tcPr>
          <w:p w:rsidR="008B1257" w:rsidRPr="00D26FF0" w:rsidP="006B4DC0" w14:paraId="47297C67" w14:textId="77777777">
            <w:pPr>
              <w:widowControl/>
              <w:overflowPunct/>
              <w:autoSpaceDE/>
              <w:autoSpaceDN/>
              <w:adjustRightInd/>
              <w:textAlignment w:val="auto"/>
              <w:rPr>
                <w:rFonts w:ascii="Times New Roman" w:hAnsi="Times New Roman"/>
                <w:color w:val="000000"/>
                <w:szCs w:val="24"/>
              </w:rPr>
            </w:pPr>
          </w:p>
        </w:tc>
      </w:tr>
      <w:tr w14:paraId="048740F3" w14:textId="77777777" w:rsidTr="253977A2">
        <w:tblPrEx>
          <w:tblW w:w="9852" w:type="dxa"/>
          <w:tblInd w:w="93" w:type="dxa"/>
          <w:tblLook w:val="04A0"/>
        </w:tblPrEx>
        <w:trPr>
          <w:trHeight w:val="310"/>
        </w:trPr>
        <w:tc>
          <w:tcPr>
            <w:tcW w:w="9523" w:type="dxa"/>
            <w:gridSpan w:val="10"/>
            <w:tcBorders>
              <w:top w:val="nil"/>
              <w:left w:val="nil"/>
              <w:bottom w:val="nil"/>
              <w:right w:val="nil"/>
            </w:tcBorders>
            <w:shd w:val="clear" w:color="auto" w:fill="auto"/>
            <w:noWrap/>
            <w:vAlign w:val="bottom"/>
            <w:hideMark/>
          </w:tcPr>
          <w:p w:rsidR="008B1257" w:rsidRPr="00D26FF0" w:rsidP="006B4DC0" w14:paraId="51371A77" w14:textId="77777777">
            <w:pPr>
              <w:widowControl/>
              <w:overflowPunct/>
              <w:autoSpaceDE/>
              <w:autoSpaceDN/>
              <w:adjustRightInd/>
              <w:jc w:val="center"/>
              <w:textAlignment w:val="auto"/>
              <w:rPr>
                <w:rFonts w:ascii="Times New Roman" w:hAnsi="Times New Roman"/>
                <w:color w:val="000000"/>
                <w:szCs w:val="24"/>
              </w:rPr>
            </w:pPr>
          </w:p>
        </w:tc>
        <w:tc>
          <w:tcPr>
            <w:tcW w:w="329" w:type="dxa"/>
            <w:tcBorders>
              <w:top w:val="nil"/>
              <w:left w:val="nil"/>
              <w:bottom w:val="nil"/>
              <w:right w:val="nil"/>
            </w:tcBorders>
            <w:shd w:val="clear" w:color="auto" w:fill="auto"/>
            <w:noWrap/>
            <w:vAlign w:val="bottom"/>
            <w:hideMark/>
          </w:tcPr>
          <w:p w:rsidR="008B1257" w:rsidRPr="00D26FF0" w:rsidP="006B4DC0" w14:paraId="732434A0" w14:textId="77777777">
            <w:pPr>
              <w:widowControl/>
              <w:overflowPunct/>
              <w:autoSpaceDE/>
              <w:autoSpaceDN/>
              <w:adjustRightInd/>
              <w:textAlignment w:val="auto"/>
              <w:rPr>
                <w:rFonts w:ascii="Times New Roman" w:hAnsi="Times New Roman"/>
                <w:color w:val="000000"/>
                <w:szCs w:val="24"/>
              </w:rPr>
            </w:pPr>
          </w:p>
        </w:tc>
      </w:tr>
      <w:tr w14:paraId="282742D1" w14:textId="77777777" w:rsidTr="253977A2">
        <w:tblPrEx>
          <w:tblW w:w="9852" w:type="dxa"/>
          <w:tblInd w:w="93" w:type="dxa"/>
          <w:tblLook w:val="04A0"/>
        </w:tblPrEx>
        <w:trPr>
          <w:trHeight w:val="310"/>
        </w:trPr>
        <w:tc>
          <w:tcPr>
            <w:tcW w:w="7450" w:type="dxa"/>
            <w:gridSpan w:val="7"/>
            <w:tcBorders>
              <w:top w:val="nil"/>
              <w:left w:val="nil"/>
              <w:bottom w:val="nil"/>
              <w:right w:val="nil"/>
            </w:tcBorders>
            <w:shd w:val="clear" w:color="auto" w:fill="auto"/>
            <w:noWrap/>
            <w:vAlign w:val="bottom"/>
            <w:hideMark/>
          </w:tcPr>
          <w:p w:rsidR="008B1257" w:rsidRPr="00DB4580" w:rsidP="253977A2" w14:paraId="550F32C5" w14:textId="2AFC8516">
            <w:pPr>
              <w:widowControl/>
              <w:overflowPunct/>
              <w:autoSpaceDE/>
              <w:autoSpaceDN/>
              <w:adjustRightInd/>
              <w:textAlignment w:val="auto"/>
              <w:rPr>
                <w:rFonts w:ascii="Times New Roman" w:hAnsi="Times New Roman"/>
                <w:b/>
                <w:bCs/>
                <w:color w:val="000000"/>
                <w:u w:val="single"/>
              </w:rPr>
            </w:pPr>
            <w:r w:rsidRPr="253977A2">
              <w:rPr>
                <w:rFonts w:ascii="Times New Roman" w:hAnsi="Times New Roman"/>
                <w:b/>
                <w:bCs/>
                <w:color w:val="000000" w:themeColor="text1"/>
                <w:u w:val="single"/>
              </w:rPr>
              <w:t>WORKSHEET I</w:t>
            </w:r>
            <w:r w:rsidRPr="253977A2">
              <w:rPr>
                <w:rFonts w:ascii="Times New Roman" w:hAnsi="Times New Roman"/>
                <w:b/>
                <w:bCs/>
                <w:color w:val="000000" w:themeColor="text1"/>
                <w:u w:val="single"/>
              </w:rPr>
              <w:t xml:space="preserve">I. FY </w:t>
            </w:r>
            <w:r w:rsidRPr="253977A2" w:rsidR="00ED7161">
              <w:rPr>
                <w:rFonts w:ascii="Times New Roman" w:hAnsi="Times New Roman"/>
                <w:b/>
                <w:bCs/>
                <w:color w:val="000000" w:themeColor="text1"/>
                <w:u w:val="single"/>
              </w:rPr>
              <w:t>2023</w:t>
            </w:r>
            <w:r w:rsidRPr="253977A2" w:rsidR="255DCBC0">
              <w:rPr>
                <w:rFonts w:ascii="Times New Roman" w:hAnsi="Times New Roman"/>
                <w:b/>
                <w:bCs/>
                <w:color w:val="000000" w:themeColor="text1"/>
                <w:u w:val="single"/>
              </w:rPr>
              <w:t xml:space="preserve"> </w:t>
            </w:r>
            <w:r w:rsidRPr="253977A2">
              <w:rPr>
                <w:rFonts w:ascii="Times New Roman" w:hAnsi="Times New Roman"/>
                <w:b/>
                <w:bCs/>
                <w:color w:val="000000" w:themeColor="text1"/>
                <w:u w:val="single"/>
              </w:rPr>
              <w:t>SFMNP ADMINISTRATIVE BUDGET ESTIMATE</w:t>
            </w:r>
          </w:p>
        </w:tc>
        <w:tc>
          <w:tcPr>
            <w:tcW w:w="1025" w:type="dxa"/>
            <w:tcBorders>
              <w:top w:val="nil"/>
              <w:left w:val="nil"/>
              <w:bottom w:val="nil"/>
              <w:right w:val="nil"/>
            </w:tcBorders>
            <w:shd w:val="clear" w:color="auto" w:fill="auto"/>
            <w:noWrap/>
            <w:vAlign w:val="bottom"/>
            <w:hideMark/>
          </w:tcPr>
          <w:p w:rsidR="008B1257" w:rsidRPr="00D26FF0" w:rsidP="006B4DC0" w14:paraId="2328BB07" w14:textId="77777777">
            <w:pPr>
              <w:widowControl/>
              <w:overflowPunct/>
              <w:autoSpaceDE/>
              <w:autoSpaceDN/>
              <w:adjustRightInd/>
              <w:textAlignment w:val="auto"/>
              <w:rPr>
                <w:rFonts w:ascii="Times New Roman" w:hAnsi="Times New Roman"/>
                <w:color w:val="000000"/>
                <w:szCs w:val="24"/>
              </w:rPr>
            </w:pPr>
          </w:p>
        </w:tc>
        <w:tc>
          <w:tcPr>
            <w:tcW w:w="1048" w:type="dxa"/>
            <w:gridSpan w:val="2"/>
            <w:tcBorders>
              <w:top w:val="nil"/>
              <w:left w:val="nil"/>
              <w:bottom w:val="nil"/>
              <w:right w:val="nil"/>
            </w:tcBorders>
            <w:shd w:val="clear" w:color="auto" w:fill="auto"/>
            <w:noWrap/>
            <w:vAlign w:val="bottom"/>
            <w:hideMark/>
          </w:tcPr>
          <w:p w:rsidR="008B1257" w:rsidRPr="00D26FF0" w:rsidP="006B4DC0" w14:paraId="256AC6DA" w14:textId="77777777">
            <w:pPr>
              <w:widowControl/>
              <w:overflowPunct/>
              <w:autoSpaceDE/>
              <w:autoSpaceDN/>
              <w:adjustRightInd/>
              <w:textAlignment w:val="auto"/>
              <w:rPr>
                <w:rFonts w:ascii="Times New Roman" w:hAnsi="Times New Roman"/>
                <w:color w:val="000000"/>
                <w:szCs w:val="24"/>
              </w:rPr>
            </w:pPr>
          </w:p>
        </w:tc>
        <w:tc>
          <w:tcPr>
            <w:tcW w:w="329" w:type="dxa"/>
            <w:tcBorders>
              <w:top w:val="nil"/>
              <w:left w:val="nil"/>
              <w:bottom w:val="nil"/>
              <w:right w:val="nil"/>
            </w:tcBorders>
            <w:shd w:val="clear" w:color="auto" w:fill="auto"/>
            <w:noWrap/>
            <w:vAlign w:val="bottom"/>
            <w:hideMark/>
          </w:tcPr>
          <w:p w:rsidR="008B1257" w:rsidRPr="00D26FF0" w:rsidP="006B4DC0" w14:paraId="38AA98D6" w14:textId="77777777">
            <w:pPr>
              <w:widowControl/>
              <w:overflowPunct/>
              <w:autoSpaceDE/>
              <w:autoSpaceDN/>
              <w:adjustRightInd/>
              <w:textAlignment w:val="auto"/>
              <w:rPr>
                <w:rFonts w:ascii="Times New Roman" w:hAnsi="Times New Roman"/>
                <w:color w:val="000000"/>
                <w:szCs w:val="24"/>
              </w:rPr>
            </w:pPr>
          </w:p>
        </w:tc>
      </w:tr>
      <w:tr w14:paraId="7F7C6BFF" w14:textId="77777777" w:rsidTr="253977A2">
        <w:tblPrEx>
          <w:tblW w:w="9852" w:type="dxa"/>
          <w:tblInd w:w="93" w:type="dxa"/>
          <w:tblLook w:val="04A0"/>
        </w:tblPrEx>
        <w:trPr>
          <w:trHeight w:val="600"/>
        </w:trPr>
        <w:tc>
          <w:tcPr>
            <w:tcW w:w="1600" w:type="dxa"/>
            <w:gridSpan w:val="2"/>
            <w:vMerge w:val="restart"/>
            <w:tcBorders>
              <w:top w:val="nil"/>
              <w:left w:val="nil"/>
              <w:bottom w:val="nil"/>
              <w:right w:val="nil"/>
            </w:tcBorders>
            <w:shd w:val="clear" w:color="auto" w:fill="auto"/>
            <w:noWrap/>
            <w:vAlign w:val="bottom"/>
            <w:hideMark/>
          </w:tcPr>
          <w:p w:rsidR="008B1257" w:rsidRPr="00D26FF0" w:rsidP="006B4DC0" w14:paraId="3F229CF3" w14:textId="77777777">
            <w:pPr>
              <w:widowControl/>
              <w:overflowPunct/>
              <w:autoSpaceDE/>
              <w:autoSpaceDN/>
              <w:adjustRightInd/>
              <w:jc w:val="center"/>
              <w:textAlignment w:val="auto"/>
              <w:rPr>
                <w:rFonts w:ascii="Times New Roman" w:hAnsi="Times New Roman"/>
                <w:color w:val="000000"/>
                <w:szCs w:val="24"/>
              </w:rPr>
            </w:pPr>
            <w:r w:rsidRPr="00D26FF0">
              <w:rPr>
                <w:rFonts w:ascii="Times New Roman" w:hAnsi="Times New Roman"/>
                <w:color w:val="000000"/>
                <w:szCs w:val="24"/>
              </w:rPr>
              <w:t>Certification</w:t>
            </w:r>
          </w:p>
        </w:tc>
        <w:tc>
          <w:tcPr>
            <w:tcW w:w="1710" w:type="dxa"/>
            <w:gridSpan w:val="2"/>
            <w:vMerge w:val="restart"/>
            <w:tcBorders>
              <w:top w:val="nil"/>
              <w:left w:val="nil"/>
              <w:bottom w:val="single" w:sz="4" w:space="0" w:color="000000" w:themeColor="text1"/>
              <w:right w:val="nil"/>
            </w:tcBorders>
            <w:shd w:val="clear" w:color="auto" w:fill="auto"/>
            <w:vAlign w:val="bottom"/>
            <w:hideMark/>
          </w:tcPr>
          <w:p w:rsidR="008B1257" w:rsidRPr="00D26FF0" w:rsidP="006B4DC0" w14:paraId="012A0B54"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Food Instrument</w:t>
            </w:r>
            <w:r w:rsidRPr="00D26FF0">
              <w:rPr>
                <w:rFonts w:ascii="Times New Roman" w:hAnsi="Times New Roman"/>
                <w:color w:val="000000"/>
                <w:szCs w:val="24"/>
              </w:rPr>
              <w:t xml:space="preserve"> </w:t>
            </w:r>
            <w:r w:rsidRPr="00D26FF0">
              <w:rPr>
                <w:rFonts w:ascii="Times New Roman" w:hAnsi="Times New Roman"/>
                <w:color w:val="000000"/>
                <w:szCs w:val="24"/>
              </w:rPr>
              <w:t>Management</w:t>
            </w:r>
          </w:p>
        </w:tc>
        <w:tc>
          <w:tcPr>
            <w:tcW w:w="1940" w:type="dxa"/>
            <w:vMerge w:val="restart"/>
            <w:tcBorders>
              <w:top w:val="nil"/>
              <w:left w:val="nil"/>
              <w:bottom w:val="single" w:sz="4" w:space="0" w:color="000000" w:themeColor="text1"/>
              <w:right w:val="nil"/>
            </w:tcBorders>
            <w:shd w:val="clear" w:color="auto" w:fill="auto"/>
            <w:vAlign w:val="bottom"/>
            <w:hideMark/>
          </w:tcPr>
          <w:p w:rsidR="008B1257" w:rsidRPr="00D26FF0" w:rsidP="006B4DC0" w14:paraId="4060C30D" w14:textId="77777777">
            <w:pPr>
              <w:widowControl/>
              <w:overflowPunct/>
              <w:autoSpaceDE/>
              <w:autoSpaceDN/>
              <w:adjustRightInd/>
              <w:jc w:val="center"/>
              <w:textAlignment w:val="auto"/>
              <w:rPr>
                <w:rFonts w:ascii="Times New Roman" w:hAnsi="Times New Roman"/>
                <w:color w:val="000000"/>
                <w:szCs w:val="24"/>
              </w:rPr>
            </w:pPr>
            <w:r w:rsidRPr="00D26FF0">
              <w:rPr>
                <w:rFonts w:ascii="Times New Roman" w:hAnsi="Times New Roman"/>
                <w:color w:val="000000"/>
                <w:szCs w:val="24"/>
              </w:rPr>
              <w:t>Market Management</w:t>
            </w:r>
          </w:p>
        </w:tc>
        <w:tc>
          <w:tcPr>
            <w:tcW w:w="1240" w:type="dxa"/>
            <w:vMerge w:val="restart"/>
            <w:tcBorders>
              <w:top w:val="nil"/>
              <w:left w:val="nil"/>
              <w:bottom w:val="single" w:sz="4" w:space="0" w:color="000000" w:themeColor="text1"/>
              <w:right w:val="nil"/>
            </w:tcBorders>
            <w:shd w:val="clear" w:color="auto" w:fill="auto"/>
            <w:vAlign w:val="bottom"/>
            <w:hideMark/>
          </w:tcPr>
          <w:p w:rsidR="008B1257" w:rsidRPr="00D26FF0" w:rsidP="006B4DC0" w14:paraId="1524EA63" w14:textId="77777777">
            <w:pPr>
              <w:widowControl/>
              <w:overflowPunct/>
              <w:autoSpaceDE/>
              <w:autoSpaceDN/>
              <w:adjustRightInd/>
              <w:jc w:val="center"/>
              <w:textAlignment w:val="auto"/>
              <w:rPr>
                <w:rFonts w:ascii="Times New Roman" w:hAnsi="Times New Roman"/>
                <w:color w:val="000000"/>
                <w:szCs w:val="24"/>
              </w:rPr>
            </w:pPr>
            <w:r w:rsidRPr="00D26FF0">
              <w:rPr>
                <w:rFonts w:ascii="Times New Roman" w:hAnsi="Times New Roman"/>
                <w:color w:val="000000"/>
                <w:szCs w:val="24"/>
              </w:rPr>
              <w:t>Nutrition Education</w:t>
            </w:r>
          </w:p>
        </w:tc>
        <w:tc>
          <w:tcPr>
            <w:tcW w:w="1985" w:type="dxa"/>
            <w:gridSpan w:val="2"/>
            <w:vMerge w:val="restart"/>
            <w:tcBorders>
              <w:top w:val="nil"/>
              <w:left w:val="nil"/>
              <w:bottom w:val="single" w:sz="4" w:space="0" w:color="000000" w:themeColor="text1"/>
              <w:right w:val="nil"/>
            </w:tcBorders>
            <w:shd w:val="clear" w:color="auto" w:fill="auto"/>
            <w:vAlign w:val="bottom"/>
            <w:hideMark/>
          </w:tcPr>
          <w:p w:rsidR="008B1257" w:rsidRPr="00D26FF0" w:rsidP="006B4DC0" w14:paraId="03FA0D34" w14:textId="77777777">
            <w:pPr>
              <w:widowControl/>
              <w:overflowPunct/>
              <w:autoSpaceDE/>
              <w:autoSpaceDN/>
              <w:adjustRightInd/>
              <w:jc w:val="center"/>
              <w:textAlignment w:val="auto"/>
              <w:rPr>
                <w:rFonts w:ascii="Times New Roman" w:hAnsi="Times New Roman"/>
                <w:color w:val="000000"/>
                <w:szCs w:val="24"/>
              </w:rPr>
            </w:pPr>
            <w:r w:rsidRPr="00D26FF0">
              <w:rPr>
                <w:rFonts w:ascii="Times New Roman" w:hAnsi="Times New Roman"/>
                <w:color w:val="000000"/>
                <w:szCs w:val="24"/>
              </w:rPr>
              <w:t>Financial Management</w:t>
            </w:r>
          </w:p>
        </w:tc>
        <w:tc>
          <w:tcPr>
            <w:tcW w:w="1377" w:type="dxa"/>
            <w:gridSpan w:val="3"/>
            <w:vMerge w:val="restart"/>
            <w:tcBorders>
              <w:top w:val="nil"/>
              <w:left w:val="nil"/>
              <w:bottom w:val="single" w:sz="4" w:space="0" w:color="000000" w:themeColor="text1"/>
              <w:right w:val="nil"/>
            </w:tcBorders>
            <w:shd w:val="clear" w:color="auto" w:fill="auto"/>
            <w:vAlign w:val="bottom"/>
            <w:hideMark/>
          </w:tcPr>
          <w:p w:rsidR="008B1257" w:rsidRPr="00D26FF0" w:rsidP="006B4DC0" w14:paraId="7652133E" w14:textId="77777777">
            <w:pPr>
              <w:widowControl/>
              <w:overflowPunct/>
              <w:autoSpaceDE/>
              <w:autoSpaceDN/>
              <w:adjustRightInd/>
              <w:jc w:val="center"/>
              <w:textAlignment w:val="auto"/>
              <w:rPr>
                <w:rFonts w:ascii="Times New Roman" w:hAnsi="Times New Roman"/>
                <w:color w:val="000000"/>
                <w:szCs w:val="24"/>
              </w:rPr>
            </w:pPr>
            <w:r w:rsidRPr="00D26FF0">
              <w:rPr>
                <w:rFonts w:ascii="Times New Roman" w:hAnsi="Times New Roman"/>
                <w:color w:val="000000"/>
                <w:szCs w:val="24"/>
              </w:rPr>
              <w:t>Total @ 10%</w:t>
            </w:r>
          </w:p>
        </w:tc>
      </w:tr>
      <w:tr w14:paraId="665A1408" w14:textId="77777777" w:rsidTr="253977A2">
        <w:tblPrEx>
          <w:tblW w:w="9852" w:type="dxa"/>
          <w:tblInd w:w="93" w:type="dxa"/>
          <w:tblLook w:val="04A0"/>
        </w:tblPrEx>
        <w:trPr>
          <w:trHeight w:val="310"/>
        </w:trPr>
        <w:tc>
          <w:tcPr>
            <w:tcW w:w="1600" w:type="dxa"/>
            <w:gridSpan w:val="2"/>
            <w:vMerge/>
            <w:vAlign w:val="center"/>
            <w:hideMark/>
          </w:tcPr>
          <w:p w:rsidR="008B1257" w:rsidRPr="00D26FF0" w:rsidP="006B4DC0" w14:paraId="71049383" w14:textId="77777777">
            <w:pPr>
              <w:widowControl/>
              <w:overflowPunct/>
              <w:autoSpaceDE/>
              <w:autoSpaceDN/>
              <w:adjustRightInd/>
              <w:textAlignment w:val="auto"/>
              <w:rPr>
                <w:rFonts w:ascii="Times New Roman" w:hAnsi="Times New Roman"/>
                <w:color w:val="000000"/>
                <w:szCs w:val="24"/>
              </w:rPr>
            </w:pPr>
          </w:p>
        </w:tc>
        <w:tc>
          <w:tcPr>
            <w:tcW w:w="1710" w:type="dxa"/>
            <w:gridSpan w:val="2"/>
            <w:vMerge/>
            <w:vAlign w:val="center"/>
            <w:hideMark/>
          </w:tcPr>
          <w:p w:rsidR="008B1257" w:rsidRPr="00D26FF0" w:rsidP="006B4DC0" w14:paraId="4D16AC41" w14:textId="77777777">
            <w:pPr>
              <w:widowControl/>
              <w:overflowPunct/>
              <w:autoSpaceDE/>
              <w:autoSpaceDN/>
              <w:adjustRightInd/>
              <w:textAlignment w:val="auto"/>
              <w:rPr>
                <w:rFonts w:ascii="Times New Roman" w:hAnsi="Times New Roman"/>
                <w:color w:val="000000"/>
                <w:szCs w:val="24"/>
              </w:rPr>
            </w:pPr>
          </w:p>
        </w:tc>
        <w:tc>
          <w:tcPr>
            <w:tcW w:w="1940" w:type="dxa"/>
            <w:vMerge/>
            <w:vAlign w:val="center"/>
            <w:hideMark/>
          </w:tcPr>
          <w:p w:rsidR="008B1257" w:rsidRPr="00D26FF0" w:rsidP="006B4DC0" w14:paraId="12A4EA11" w14:textId="77777777">
            <w:pPr>
              <w:widowControl/>
              <w:overflowPunct/>
              <w:autoSpaceDE/>
              <w:autoSpaceDN/>
              <w:adjustRightInd/>
              <w:textAlignment w:val="auto"/>
              <w:rPr>
                <w:rFonts w:ascii="Times New Roman" w:hAnsi="Times New Roman"/>
                <w:color w:val="000000"/>
                <w:szCs w:val="24"/>
              </w:rPr>
            </w:pPr>
          </w:p>
        </w:tc>
        <w:tc>
          <w:tcPr>
            <w:tcW w:w="1240" w:type="dxa"/>
            <w:vMerge/>
            <w:vAlign w:val="center"/>
            <w:hideMark/>
          </w:tcPr>
          <w:p w:rsidR="008B1257" w:rsidRPr="00D26FF0" w:rsidP="006B4DC0" w14:paraId="5A1EA135" w14:textId="77777777">
            <w:pPr>
              <w:widowControl/>
              <w:overflowPunct/>
              <w:autoSpaceDE/>
              <w:autoSpaceDN/>
              <w:adjustRightInd/>
              <w:textAlignment w:val="auto"/>
              <w:rPr>
                <w:rFonts w:ascii="Times New Roman" w:hAnsi="Times New Roman"/>
                <w:color w:val="000000"/>
                <w:szCs w:val="24"/>
              </w:rPr>
            </w:pPr>
          </w:p>
        </w:tc>
        <w:tc>
          <w:tcPr>
            <w:tcW w:w="1985" w:type="dxa"/>
            <w:gridSpan w:val="2"/>
            <w:vMerge/>
            <w:vAlign w:val="center"/>
            <w:hideMark/>
          </w:tcPr>
          <w:p w:rsidR="008B1257" w:rsidRPr="00D26FF0" w:rsidP="006B4DC0" w14:paraId="58717D39" w14:textId="77777777">
            <w:pPr>
              <w:widowControl/>
              <w:overflowPunct/>
              <w:autoSpaceDE/>
              <w:autoSpaceDN/>
              <w:adjustRightInd/>
              <w:textAlignment w:val="auto"/>
              <w:rPr>
                <w:rFonts w:ascii="Times New Roman" w:hAnsi="Times New Roman"/>
                <w:color w:val="000000"/>
                <w:szCs w:val="24"/>
              </w:rPr>
            </w:pPr>
          </w:p>
        </w:tc>
        <w:tc>
          <w:tcPr>
            <w:tcW w:w="1377" w:type="dxa"/>
            <w:gridSpan w:val="3"/>
            <w:vMerge/>
            <w:vAlign w:val="center"/>
            <w:hideMark/>
          </w:tcPr>
          <w:p w:rsidR="008B1257" w:rsidRPr="00D26FF0" w:rsidP="006B4DC0" w14:paraId="5338A720" w14:textId="77777777">
            <w:pPr>
              <w:widowControl/>
              <w:overflowPunct/>
              <w:autoSpaceDE/>
              <w:autoSpaceDN/>
              <w:adjustRightInd/>
              <w:textAlignment w:val="auto"/>
              <w:rPr>
                <w:rFonts w:ascii="Times New Roman" w:hAnsi="Times New Roman"/>
                <w:color w:val="000000"/>
                <w:szCs w:val="24"/>
              </w:rPr>
            </w:pPr>
          </w:p>
        </w:tc>
      </w:tr>
      <w:tr w14:paraId="79598FAB" w14:textId="77777777" w:rsidTr="253977A2">
        <w:tblPrEx>
          <w:tblW w:w="9852" w:type="dxa"/>
          <w:tblInd w:w="93" w:type="dxa"/>
          <w:tblLook w:val="04A0"/>
        </w:tblPrEx>
        <w:trPr>
          <w:trHeight w:val="310"/>
        </w:trPr>
        <w:tc>
          <w:tcPr>
            <w:tcW w:w="16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257" w:rsidRPr="00D26FF0" w:rsidP="006B4DC0" w14:paraId="24A9E146" w14:textId="77777777">
            <w:pPr>
              <w:widowControl/>
              <w:overflowPunct/>
              <w:autoSpaceDE/>
              <w:autoSpaceDN/>
              <w:adjustRightInd/>
              <w:jc w:val="center"/>
              <w:textAlignment w:val="auto"/>
              <w:rPr>
                <w:rFonts w:ascii="Times New Roman" w:hAnsi="Times New Roman"/>
                <w:color w:val="000000"/>
                <w:szCs w:val="24"/>
              </w:rPr>
            </w:pPr>
            <w:r w:rsidRPr="00D26FF0">
              <w:rPr>
                <w:rFonts w:ascii="Times New Roman" w:hAnsi="Times New Roman"/>
                <w:color w:val="000000"/>
                <w:szCs w:val="24"/>
              </w:rPr>
              <w:t> </w:t>
            </w: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1710"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D26FF0" w:rsidP="006B4DC0" w14:paraId="5E9455D1" w14:textId="77777777">
            <w:pPr>
              <w:widowControl/>
              <w:overflowPunct/>
              <w:autoSpaceDE/>
              <w:autoSpaceDN/>
              <w:adjustRightInd/>
              <w:jc w:val="center"/>
              <w:textAlignment w:val="auto"/>
              <w:rPr>
                <w:rFonts w:ascii="Times New Roman" w:hAnsi="Times New Roman"/>
                <w:color w:val="000000"/>
                <w:szCs w:val="24"/>
              </w:rPr>
            </w:pPr>
            <w:r w:rsidRPr="00D26FF0">
              <w:rPr>
                <w:rFonts w:ascii="Times New Roman" w:hAnsi="Times New Roman"/>
                <w:color w:val="000000"/>
                <w:szCs w:val="24"/>
              </w:rPr>
              <w:t> </w:t>
            </w: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1940" w:type="dxa"/>
            <w:vMerge w:val="restart"/>
            <w:tcBorders>
              <w:top w:val="nil"/>
              <w:left w:val="single" w:sz="4" w:space="0" w:color="auto"/>
              <w:bottom w:val="single" w:sz="4" w:space="0" w:color="000000" w:themeColor="text1"/>
              <w:right w:val="single" w:sz="4" w:space="0" w:color="auto"/>
            </w:tcBorders>
            <w:shd w:val="clear" w:color="auto" w:fill="auto"/>
            <w:noWrap/>
            <w:vAlign w:val="bottom"/>
            <w:hideMark/>
          </w:tcPr>
          <w:p w:rsidR="008B1257" w:rsidRPr="00D26FF0" w:rsidP="006B4DC0" w14:paraId="76FB3640"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D26FF0">
              <w:rPr>
                <w:rFonts w:ascii="Times New Roman" w:hAnsi="Times New Roman"/>
                <w:color w:val="000000"/>
                <w:szCs w:val="24"/>
              </w:rPr>
              <w:t> </w:t>
            </w:r>
          </w:p>
        </w:tc>
        <w:tc>
          <w:tcPr>
            <w:tcW w:w="1240" w:type="dxa"/>
            <w:vMerge w:val="restart"/>
            <w:tcBorders>
              <w:top w:val="nil"/>
              <w:left w:val="single" w:sz="4" w:space="0" w:color="auto"/>
              <w:bottom w:val="single" w:sz="4" w:space="0" w:color="000000" w:themeColor="text1"/>
              <w:right w:val="single" w:sz="4" w:space="0" w:color="auto"/>
            </w:tcBorders>
            <w:shd w:val="clear" w:color="auto" w:fill="auto"/>
            <w:noWrap/>
            <w:vAlign w:val="bottom"/>
            <w:hideMark/>
          </w:tcPr>
          <w:p w:rsidR="008B1257" w:rsidRPr="00D26FF0" w:rsidP="006B4DC0" w14:paraId="0B1A3E50"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1985"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D26FF0" w:rsidP="006B4DC0" w14:paraId="77F609AE" w14:textId="77777777">
            <w:pPr>
              <w:widowControl/>
              <w:overflowPunct/>
              <w:autoSpaceDE/>
              <w:autoSpaceDN/>
              <w:adjustRightInd/>
              <w:jc w:val="center"/>
              <w:textAlignment w:val="auto"/>
              <w:rPr>
                <w:rFonts w:ascii="Times New Roman" w:hAnsi="Times New Roman"/>
                <w:color w:val="000000"/>
                <w:szCs w:val="24"/>
              </w:rPr>
            </w:pPr>
            <w:r w:rsidRPr="00D26FF0">
              <w:rPr>
                <w:rFonts w:ascii="Times New Roman" w:hAnsi="Times New Roman"/>
                <w:color w:val="000000"/>
                <w:szCs w:val="24"/>
              </w:rPr>
              <w:t> </w:t>
            </w: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1377"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D26FF0" w:rsidP="006B4DC0" w14:paraId="1B9323D3"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D26FF0">
              <w:rPr>
                <w:rFonts w:ascii="Times New Roman" w:hAnsi="Times New Roman"/>
                <w:color w:val="000000"/>
                <w:szCs w:val="24"/>
              </w:rPr>
              <w:t> </w:t>
            </w:r>
          </w:p>
        </w:tc>
      </w:tr>
      <w:tr w14:paraId="61DAA4D5" w14:textId="77777777" w:rsidTr="253977A2">
        <w:tblPrEx>
          <w:tblW w:w="9852" w:type="dxa"/>
          <w:tblInd w:w="93" w:type="dxa"/>
          <w:tblLook w:val="04A0"/>
        </w:tblPrEx>
        <w:trPr>
          <w:trHeight w:val="310"/>
        </w:trPr>
        <w:tc>
          <w:tcPr>
            <w:tcW w:w="1600" w:type="dxa"/>
            <w:gridSpan w:val="2"/>
            <w:vMerge/>
            <w:vAlign w:val="center"/>
            <w:hideMark/>
          </w:tcPr>
          <w:p w:rsidR="008B1257" w:rsidRPr="00D26FF0" w:rsidP="006B4DC0" w14:paraId="2AEAF47F" w14:textId="77777777">
            <w:pPr>
              <w:widowControl/>
              <w:overflowPunct/>
              <w:autoSpaceDE/>
              <w:autoSpaceDN/>
              <w:adjustRightInd/>
              <w:textAlignment w:val="auto"/>
              <w:rPr>
                <w:rFonts w:ascii="Times New Roman" w:hAnsi="Times New Roman"/>
                <w:color w:val="000000"/>
                <w:szCs w:val="24"/>
              </w:rPr>
            </w:pPr>
          </w:p>
        </w:tc>
        <w:tc>
          <w:tcPr>
            <w:tcW w:w="1710" w:type="dxa"/>
            <w:gridSpan w:val="2"/>
            <w:vMerge/>
            <w:vAlign w:val="center"/>
            <w:hideMark/>
          </w:tcPr>
          <w:p w:rsidR="008B1257" w:rsidRPr="00D26FF0" w:rsidP="006B4DC0" w14:paraId="281B37BA" w14:textId="77777777">
            <w:pPr>
              <w:widowControl/>
              <w:overflowPunct/>
              <w:autoSpaceDE/>
              <w:autoSpaceDN/>
              <w:adjustRightInd/>
              <w:textAlignment w:val="auto"/>
              <w:rPr>
                <w:rFonts w:ascii="Times New Roman" w:hAnsi="Times New Roman"/>
                <w:color w:val="000000"/>
                <w:szCs w:val="24"/>
              </w:rPr>
            </w:pPr>
          </w:p>
        </w:tc>
        <w:tc>
          <w:tcPr>
            <w:tcW w:w="1940" w:type="dxa"/>
            <w:vMerge/>
            <w:vAlign w:val="center"/>
            <w:hideMark/>
          </w:tcPr>
          <w:p w:rsidR="008B1257" w:rsidRPr="00D26FF0" w:rsidP="006B4DC0" w14:paraId="2E500C74" w14:textId="77777777">
            <w:pPr>
              <w:widowControl/>
              <w:overflowPunct/>
              <w:autoSpaceDE/>
              <w:autoSpaceDN/>
              <w:adjustRightInd/>
              <w:textAlignment w:val="auto"/>
              <w:rPr>
                <w:rFonts w:ascii="Times New Roman" w:hAnsi="Times New Roman"/>
                <w:color w:val="000000"/>
                <w:szCs w:val="24"/>
              </w:rPr>
            </w:pPr>
          </w:p>
        </w:tc>
        <w:tc>
          <w:tcPr>
            <w:tcW w:w="1240" w:type="dxa"/>
            <w:vMerge/>
            <w:vAlign w:val="center"/>
            <w:hideMark/>
          </w:tcPr>
          <w:p w:rsidR="008B1257" w:rsidRPr="00D26FF0" w:rsidP="006B4DC0" w14:paraId="74CD1D1F" w14:textId="77777777">
            <w:pPr>
              <w:widowControl/>
              <w:overflowPunct/>
              <w:autoSpaceDE/>
              <w:autoSpaceDN/>
              <w:adjustRightInd/>
              <w:textAlignment w:val="auto"/>
              <w:rPr>
                <w:rFonts w:ascii="Times New Roman" w:hAnsi="Times New Roman"/>
                <w:color w:val="000000"/>
                <w:szCs w:val="24"/>
              </w:rPr>
            </w:pPr>
          </w:p>
        </w:tc>
        <w:tc>
          <w:tcPr>
            <w:tcW w:w="1985" w:type="dxa"/>
            <w:gridSpan w:val="2"/>
            <w:vMerge/>
            <w:vAlign w:val="center"/>
            <w:hideMark/>
          </w:tcPr>
          <w:p w:rsidR="008B1257" w:rsidRPr="00D26FF0" w:rsidP="006B4DC0" w14:paraId="1C5BEDD8" w14:textId="77777777">
            <w:pPr>
              <w:widowControl/>
              <w:overflowPunct/>
              <w:autoSpaceDE/>
              <w:autoSpaceDN/>
              <w:adjustRightInd/>
              <w:textAlignment w:val="auto"/>
              <w:rPr>
                <w:rFonts w:ascii="Times New Roman" w:hAnsi="Times New Roman"/>
                <w:color w:val="000000"/>
                <w:szCs w:val="24"/>
              </w:rPr>
            </w:pPr>
          </w:p>
        </w:tc>
        <w:tc>
          <w:tcPr>
            <w:tcW w:w="1377" w:type="dxa"/>
            <w:gridSpan w:val="3"/>
            <w:vMerge/>
            <w:vAlign w:val="center"/>
            <w:hideMark/>
          </w:tcPr>
          <w:p w:rsidR="008B1257" w:rsidRPr="00D26FF0" w:rsidP="006B4DC0" w14:paraId="02915484" w14:textId="77777777">
            <w:pPr>
              <w:widowControl/>
              <w:overflowPunct/>
              <w:autoSpaceDE/>
              <w:autoSpaceDN/>
              <w:adjustRightInd/>
              <w:textAlignment w:val="auto"/>
              <w:rPr>
                <w:rFonts w:ascii="Times New Roman" w:hAnsi="Times New Roman"/>
                <w:color w:val="000000"/>
                <w:szCs w:val="24"/>
              </w:rPr>
            </w:pPr>
          </w:p>
        </w:tc>
      </w:tr>
      <w:tr w14:paraId="4BF15474" w14:textId="77777777" w:rsidTr="253977A2">
        <w:tblPrEx>
          <w:tblW w:w="9852" w:type="dxa"/>
          <w:tblInd w:w="93" w:type="dxa"/>
          <w:tblLook w:val="04A0"/>
        </w:tblPrEx>
        <w:trPr>
          <w:trHeight w:val="310"/>
        </w:trPr>
        <w:tc>
          <w:tcPr>
            <w:tcW w:w="1600"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D26FF0" w:rsidP="006B4DC0" w14:paraId="65F36787" w14:textId="77777777">
            <w:pPr>
              <w:widowControl/>
              <w:overflowPunct/>
              <w:autoSpaceDE/>
              <w:autoSpaceDN/>
              <w:adjustRightInd/>
              <w:jc w:val="center"/>
              <w:textAlignment w:val="auto"/>
              <w:rPr>
                <w:rFonts w:ascii="Times New Roman" w:hAnsi="Times New Roman"/>
                <w:color w:val="000000"/>
                <w:szCs w:val="24"/>
              </w:rPr>
            </w:pPr>
            <w:r w:rsidRPr="00D26FF0">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51"/>
                  <w:enabled/>
                  <w:calcOnExit w:val="0"/>
                  <w:textInput/>
                </w:ffData>
              </w:fldChar>
            </w:r>
            <w:bookmarkStart w:id="103" w:name="Text351"/>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bookmarkEnd w:id="103"/>
            <w:r>
              <w:rPr>
                <w:rFonts w:ascii="Times New Roman" w:hAnsi="Times New Roman"/>
                <w:color w:val="000000"/>
                <w:szCs w:val="24"/>
              </w:rPr>
              <w:t xml:space="preserve"> %</w:t>
            </w:r>
          </w:p>
        </w:tc>
        <w:tc>
          <w:tcPr>
            <w:tcW w:w="1710"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D26FF0" w:rsidP="006B4DC0" w14:paraId="198471C6" w14:textId="77777777">
            <w:pPr>
              <w:widowControl/>
              <w:overflowPunct/>
              <w:autoSpaceDE/>
              <w:autoSpaceDN/>
              <w:adjustRightInd/>
              <w:jc w:val="center"/>
              <w:textAlignment w:val="auto"/>
              <w:rPr>
                <w:rFonts w:ascii="Times New Roman" w:hAnsi="Times New Roman"/>
                <w:color w:val="000000"/>
                <w:szCs w:val="24"/>
              </w:rPr>
            </w:pPr>
            <w:r w:rsidRPr="00D26FF0">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52"/>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Pr>
                <w:rFonts w:ascii="Times New Roman" w:hAnsi="Times New Roman"/>
                <w:color w:val="000000"/>
                <w:szCs w:val="24"/>
              </w:rPr>
              <w:t xml:space="preserve"> %</w:t>
            </w:r>
          </w:p>
        </w:tc>
        <w:tc>
          <w:tcPr>
            <w:tcW w:w="1940" w:type="dxa"/>
            <w:vMerge w:val="restart"/>
            <w:tcBorders>
              <w:top w:val="nil"/>
              <w:left w:val="single" w:sz="4" w:space="0" w:color="auto"/>
              <w:bottom w:val="single" w:sz="4" w:space="0" w:color="000000" w:themeColor="text1"/>
              <w:right w:val="nil"/>
            </w:tcBorders>
            <w:shd w:val="clear" w:color="auto" w:fill="auto"/>
            <w:noWrap/>
            <w:vAlign w:val="bottom"/>
            <w:hideMark/>
          </w:tcPr>
          <w:p w:rsidR="008B1257" w:rsidRPr="00D26FF0" w:rsidP="006B4DC0" w14:paraId="605F4DE5"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53"/>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D26FF0">
              <w:rPr>
                <w:rFonts w:ascii="Times New Roman" w:hAnsi="Times New Roman"/>
                <w:color w:val="000000"/>
                <w:szCs w:val="24"/>
              </w:rPr>
              <w:t> </w:t>
            </w:r>
            <w:r>
              <w:rPr>
                <w:rFonts w:ascii="Times New Roman" w:hAnsi="Times New Roman"/>
                <w:color w:val="000000"/>
                <w:szCs w:val="24"/>
              </w:rPr>
              <w:t>%</w:t>
            </w:r>
          </w:p>
        </w:tc>
        <w:tc>
          <w:tcPr>
            <w:tcW w:w="1240" w:type="dxa"/>
            <w:vMerge w:val="restart"/>
            <w:tcBorders>
              <w:top w:val="nil"/>
              <w:left w:val="single" w:sz="4" w:space="0" w:color="auto"/>
              <w:bottom w:val="single" w:sz="4" w:space="0" w:color="000000" w:themeColor="text1"/>
              <w:right w:val="single" w:sz="4" w:space="0" w:color="auto"/>
            </w:tcBorders>
            <w:shd w:val="clear" w:color="auto" w:fill="auto"/>
            <w:noWrap/>
            <w:vAlign w:val="bottom"/>
            <w:hideMark/>
          </w:tcPr>
          <w:p w:rsidR="008B1257" w:rsidRPr="00D26FF0" w:rsidP="006B4DC0" w14:paraId="00C9339D" w14:textId="77777777">
            <w:pPr>
              <w:widowControl/>
              <w:overflowPunct/>
              <w:autoSpaceDE/>
              <w:autoSpaceDN/>
              <w:adjustRightInd/>
              <w:jc w:val="center"/>
              <w:textAlignment w:val="auto"/>
              <w:rPr>
                <w:rFonts w:ascii="Times New Roman" w:hAnsi="Times New Roman"/>
                <w:color w:val="000000"/>
                <w:szCs w:val="24"/>
              </w:rPr>
            </w:pPr>
            <w:r w:rsidRPr="00D26FF0">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54"/>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Pr>
                <w:rFonts w:ascii="Times New Roman" w:hAnsi="Times New Roman"/>
                <w:color w:val="000000"/>
                <w:szCs w:val="24"/>
              </w:rPr>
              <w:t xml:space="preserve"> %</w:t>
            </w:r>
          </w:p>
        </w:tc>
        <w:tc>
          <w:tcPr>
            <w:tcW w:w="1985"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D26FF0" w:rsidP="006B4DC0" w14:paraId="5C6A8394" w14:textId="77777777">
            <w:pPr>
              <w:widowControl/>
              <w:overflowPunct/>
              <w:autoSpaceDE/>
              <w:autoSpaceDN/>
              <w:adjustRightInd/>
              <w:jc w:val="center"/>
              <w:textAlignment w:val="auto"/>
              <w:rPr>
                <w:rFonts w:ascii="Times New Roman" w:hAnsi="Times New Roman"/>
                <w:color w:val="000000"/>
                <w:szCs w:val="24"/>
              </w:rPr>
            </w:pPr>
            <w:r w:rsidRPr="00D26FF0">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55"/>
                  <w:enabled/>
                  <w:calcOnExit w:val="0"/>
                  <w:textInput/>
                </w:ffData>
              </w:fldChar>
            </w:r>
            <w:bookmarkStart w:id="104" w:name="Text355"/>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bookmarkEnd w:id="104"/>
            <w:r>
              <w:rPr>
                <w:rFonts w:ascii="Times New Roman" w:hAnsi="Times New Roman"/>
                <w:color w:val="000000"/>
                <w:szCs w:val="24"/>
              </w:rPr>
              <w:t xml:space="preserve"> %</w:t>
            </w:r>
          </w:p>
        </w:tc>
        <w:tc>
          <w:tcPr>
            <w:tcW w:w="1377"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D26FF0" w:rsidP="00662AEC" w14:paraId="15B25464"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57"/>
                  <w:enabled/>
                  <w:calcOnExit w:val="0"/>
                  <w:textInput/>
                </w:ffData>
              </w:fldChar>
            </w:r>
            <w:bookmarkStart w:id="105" w:name="Text357"/>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bookmarkEnd w:id="105"/>
            <w:r w:rsidR="00662AEC">
              <w:rPr>
                <w:rFonts w:ascii="Times New Roman" w:hAnsi="Times New Roman"/>
                <w:color w:val="000000"/>
                <w:szCs w:val="24"/>
              </w:rPr>
              <w:t>100</w:t>
            </w:r>
            <w:r>
              <w:rPr>
                <w:rFonts w:ascii="Times New Roman" w:hAnsi="Times New Roman"/>
                <w:color w:val="000000"/>
                <w:szCs w:val="24"/>
              </w:rPr>
              <w:t>%</w:t>
            </w:r>
          </w:p>
        </w:tc>
      </w:tr>
      <w:tr w14:paraId="03B94F49" w14:textId="77777777" w:rsidTr="253977A2">
        <w:tblPrEx>
          <w:tblW w:w="9852" w:type="dxa"/>
          <w:tblInd w:w="93" w:type="dxa"/>
          <w:tblLook w:val="04A0"/>
        </w:tblPrEx>
        <w:trPr>
          <w:trHeight w:val="310"/>
        </w:trPr>
        <w:tc>
          <w:tcPr>
            <w:tcW w:w="1600" w:type="dxa"/>
            <w:gridSpan w:val="2"/>
            <w:vMerge/>
            <w:vAlign w:val="center"/>
            <w:hideMark/>
          </w:tcPr>
          <w:p w:rsidR="008B1257" w:rsidRPr="00D26FF0" w:rsidP="006B4DC0" w14:paraId="6D846F5D" w14:textId="77777777">
            <w:pPr>
              <w:widowControl/>
              <w:overflowPunct/>
              <w:autoSpaceDE/>
              <w:autoSpaceDN/>
              <w:adjustRightInd/>
              <w:textAlignment w:val="auto"/>
              <w:rPr>
                <w:rFonts w:ascii="Times New Roman" w:hAnsi="Times New Roman"/>
                <w:color w:val="000000"/>
                <w:szCs w:val="24"/>
              </w:rPr>
            </w:pPr>
          </w:p>
        </w:tc>
        <w:tc>
          <w:tcPr>
            <w:tcW w:w="1710" w:type="dxa"/>
            <w:gridSpan w:val="2"/>
            <w:vMerge/>
            <w:vAlign w:val="center"/>
            <w:hideMark/>
          </w:tcPr>
          <w:p w:rsidR="008B1257" w:rsidRPr="00D26FF0" w:rsidP="006B4DC0" w14:paraId="62F015AF" w14:textId="77777777">
            <w:pPr>
              <w:widowControl/>
              <w:overflowPunct/>
              <w:autoSpaceDE/>
              <w:autoSpaceDN/>
              <w:adjustRightInd/>
              <w:textAlignment w:val="auto"/>
              <w:rPr>
                <w:rFonts w:ascii="Times New Roman" w:hAnsi="Times New Roman"/>
                <w:color w:val="000000"/>
                <w:szCs w:val="24"/>
              </w:rPr>
            </w:pPr>
          </w:p>
        </w:tc>
        <w:tc>
          <w:tcPr>
            <w:tcW w:w="1940" w:type="dxa"/>
            <w:vMerge/>
            <w:vAlign w:val="center"/>
            <w:hideMark/>
          </w:tcPr>
          <w:p w:rsidR="008B1257" w:rsidRPr="00D26FF0" w:rsidP="006B4DC0" w14:paraId="1B15DD1D" w14:textId="77777777">
            <w:pPr>
              <w:widowControl/>
              <w:overflowPunct/>
              <w:autoSpaceDE/>
              <w:autoSpaceDN/>
              <w:adjustRightInd/>
              <w:textAlignment w:val="auto"/>
              <w:rPr>
                <w:rFonts w:ascii="Times New Roman" w:hAnsi="Times New Roman"/>
                <w:color w:val="000000"/>
                <w:szCs w:val="24"/>
              </w:rPr>
            </w:pPr>
          </w:p>
        </w:tc>
        <w:tc>
          <w:tcPr>
            <w:tcW w:w="1240" w:type="dxa"/>
            <w:vMerge/>
            <w:vAlign w:val="center"/>
            <w:hideMark/>
          </w:tcPr>
          <w:p w:rsidR="008B1257" w:rsidRPr="00D26FF0" w:rsidP="006B4DC0" w14:paraId="6E681184" w14:textId="77777777">
            <w:pPr>
              <w:widowControl/>
              <w:overflowPunct/>
              <w:autoSpaceDE/>
              <w:autoSpaceDN/>
              <w:adjustRightInd/>
              <w:textAlignment w:val="auto"/>
              <w:rPr>
                <w:rFonts w:ascii="Times New Roman" w:hAnsi="Times New Roman"/>
                <w:color w:val="000000"/>
                <w:szCs w:val="24"/>
              </w:rPr>
            </w:pPr>
          </w:p>
        </w:tc>
        <w:tc>
          <w:tcPr>
            <w:tcW w:w="1985" w:type="dxa"/>
            <w:gridSpan w:val="2"/>
            <w:vMerge/>
            <w:vAlign w:val="center"/>
            <w:hideMark/>
          </w:tcPr>
          <w:p w:rsidR="008B1257" w:rsidRPr="00D26FF0" w:rsidP="006B4DC0" w14:paraId="230165FA" w14:textId="77777777">
            <w:pPr>
              <w:widowControl/>
              <w:overflowPunct/>
              <w:autoSpaceDE/>
              <w:autoSpaceDN/>
              <w:adjustRightInd/>
              <w:textAlignment w:val="auto"/>
              <w:rPr>
                <w:rFonts w:ascii="Times New Roman" w:hAnsi="Times New Roman"/>
                <w:color w:val="000000"/>
                <w:szCs w:val="24"/>
              </w:rPr>
            </w:pPr>
          </w:p>
        </w:tc>
        <w:tc>
          <w:tcPr>
            <w:tcW w:w="1377" w:type="dxa"/>
            <w:gridSpan w:val="3"/>
            <w:vMerge/>
            <w:vAlign w:val="center"/>
            <w:hideMark/>
          </w:tcPr>
          <w:p w:rsidR="008B1257" w:rsidRPr="00D26FF0" w:rsidP="006B4DC0" w14:paraId="7CB33CA5" w14:textId="77777777">
            <w:pPr>
              <w:widowControl/>
              <w:overflowPunct/>
              <w:autoSpaceDE/>
              <w:autoSpaceDN/>
              <w:adjustRightInd/>
              <w:textAlignment w:val="auto"/>
              <w:rPr>
                <w:rFonts w:ascii="Times New Roman" w:hAnsi="Times New Roman"/>
                <w:color w:val="000000"/>
                <w:szCs w:val="24"/>
              </w:rPr>
            </w:pPr>
          </w:p>
        </w:tc>
      </w:tr>
      <w:tr w14:paraId="4F6584BE" w14:textId="77777777" w:rsidTr="253977A2">
        <w:tblPrEx>
          <w:tblW w:w="9852" w:type="dxa"/>
          <w:tblInd w:w="93" w:type="dxa"/>
          <w:tblLook w:val="04A0"/>
        </w:tblPrEx>
        <w:trPr>
          <w:trHeight w:val="250"/>
        </w:trPr>
        <w:tc>
          <w:tcPr>
            <w:tcW w:w="9852" w:type="dxa"/>
            <w:gridSpan w:val="11"/>
            <w:tcBorders>
              <w:top w:val="single" w:sz="4" w:space="0" w:color="auto"/>
              <w:left w:val="nil"/>
              <w:bottom w:val="nil"/>
              <w:right w:val="nil"/>
            </w:tcBorders>
            <w:shd w:val="clear" w:color="auto" w:fill="auto"/>
            <w:noWrap/>
            <w:vAlign w:val="bottom"/>
            <w:hideMark/>
          </w:tcPr>
          <w:p w:rsidR="008B1257" w:rsidRPr="00D26FF0" w:rsidP="006B4DC0" w14:paraId="09AF38FC" w14:textId="77777777">
            <w:pPr>
              <w:widowControl/>
              <w:overflowPunct/>
              <w:autoSpaceDE/>
              <w:autoSpaceDN/>
              <w:adjustRightInd/>
              <w:jc w:val="center"/>
              <w:textAlignment w:val="auto"/>
              <w:rPr>
                <w:rFonts w:ascii="Times New Roman" w:hAnsi="Times New Roman"/>
                <w:color w:val="000000"/>
                <w:szCs w:val="24"/>
              </w:rPr>
            </w:pPr>
            <w:r w:rsidRPr="00D26FF0">
              <w:rPr>
                <w:rFonts w:ascii="Times New Roman" w:hAnsi="Times New Roman"/>
                <w:color w:val="000000"/>
                <w:szCs w:val="24"/>
              </w:rPr>
              <w:t> </w:t>
            </w:r>
          </w:p>
        </w:tc>
      </w:tr>
      <w:tr w14:paraId="4C8D3838" w14:textId="77777777" w:rsidTr="253977A2">
        <w:tblPrEx>
          <w:tblW w:w="9852" w:type="dxa"/>
          <w:tblInd w:w="93" w:type="dxa"/>
          <w:tblLook w:val="04A0"/>
        </w:tblPrEx>
        <w:trPr>
          <w:trHeight w:val="423"/>
        </w:trPr>
        <w:tc>
          <w:tcPr>
            <w:tcW w:w="9852" w:type="dxa"/>
            <w:gridSpan w:val="11"/>
            <w:tcBorders>
              <w:top w:val="nil"/>
              <w:left w:val="nil"/>
              <w:bottom w:val="nil"/>
              <w:right w:val="nil"/>
            </w:tcBorders>
            <w:shd w:val="clear" w:color="auto" w:fill="auto"/>
          </w:tcPr>
          <w:p w:rsidR="008B1257" w14:paraId="17414610" w14:textId="77777777">
            <w:pPr>
              <w:rPr>
                <w:rFonts w:ascii="Times New Roman" w:hAnsi="Times New Roman"/>
                <w:u w:val="single"/>
              </w:rPr>
            </w:pPr>
          </w:p>
          <w:p w:rsidR="008B1257" w14:paraId="569F15D7" w14:textId="77777777">
            <w:r w:rsidRPr="00D37E6E">
              <w:rPr>
                <w:rFonts w:ascii="Times New Roman" w:hAnsi="Times New Roman"/>
                <w:u w:val="single"/>
              </w:rPr>
              <w:t>Certification:</w:t>
            </w:r>
            <w:r w:rsidRPr="00D37E6E">
              <w:rPr>
                <w:rFonts w:ascii="Times New Roman" w:hAnsi="Times New Roman"/>
              </w:rPr>
              <w:t xml:space="preserve">  Eligibility determinations and outreach services.</w:t>
            </w:r>
          </w:p>
        </w:tc>
      </w:tr>
      <w:tr w14:paraId="152FF938" w14:textId="77777777" w:rsidTr="253977A2">
        <w:tblPrEx>
          <w:tblW w:w="9852" w:type="dxa"/>
          <w:tblInd w:w="93" w:type="dxa"/>
          <w:tblLook w:val="04A0"/>
        </w:tblPrEx>
        <w:trPr>
          <w:trHeight w:val="680"/>
        </w:trPr>
        <w:tc>
          <w:tcPr>
            <w:tcW w:w="9852" w:type="dxa"/>
            <w:gridSpan w:val="11"/>
            <w:tcBorders>
              <w:top w:val="nil"/>
              <w:left w:val="nil"/>
              <w:bottom w:val="nil"/>
              <w:right w:val="nil"/>
            </w:tcBorders>
            <w:shd w:val="clear" w:color="auto" w:fill="auto"/>
            <w:vAlign w:val="bottom"/>
            <w:hideMark/>
          </w:tcPr>
          <w:p w:rsidR="008B1257" w:rsidRPr="00D26FF0" w:rsidP="00F15417" w14:paraId="417FF662" w14:textId="77777777">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u w:val="single"/>
              </w:rPr>
              <w:t>Food Instrument</w:t>
            </w:r>
            <w:r w:rsidRPr="00D26FF0">
              <w:rPr>
                <w:rFonts w:ascii="Times New Roman" w:hAnsi="Times New Roman"/>
                <w:color w:val="000000"/>
                <w:szCs w:val="24"/>
                <w:u w:val="single"/>
              </w:rPr>
              <w:t xml:space="preserve"> </w:t>
            </w:r>
            <w:r w:rsidRPr="00D26FF0">
              <w:rPr>
                <w:rFonts w:ascii="Times New Roman" w:hAnsi="Times New Roman"/>
                <w:color w:val="000000"/>
                <w:szCs w:val="24"/>
                <w:u w:val="single"/>
              </w:rPr>
              <w:t>Management</w:t>
            </w:r>
            <w:r w:rsidRPr="00D26FF0">
              <w:rPr>
                <w:rFonts w:ascii="Times New Roman" w:hAnsi="Times New Roman"/>
                <w:color w:val="000000"/>
                <w:szCs w:val="24"/>
              </w:rPr>
              <w:t xml:space="preserve">:  Pricing and reconciling/issuing </w:t>
            </w:r>
            <w:r>
              <w:rPr>
                <w:rFonts w:ascii="Times New Roman" w:hAnsi="Times New Roman"/>
                <w:color w:val="000000"/>
                <w:szCs w:val="24"/>
              </w:rPr>
              <w:t>food instruments</w:t>
            </w:r>
            <w:r w:rsidRPr="00D26FF0">
              <w:rPr>
                <w:rFonts w:ascii="Times New Roman" w:hAnsi="Times New Roman"/>
                <w:color w:val="000000"/>
                <w:szCs w:val="24"/>
              </w:rPr>
              <w:t xml:space="preserve"> to recipients, and instructing recipients on the purpose of the program and their proper use. </w:t>
            </w:r>
          </w:p>
        </w:tc>
      </w:tr>
      <w:tr w14:paraId="6BC6D388" w14:textId="77777777" w:rsidTr="253977A2">
        <w:tblPrEx>
          <w:tblW w:w="9852" w:type="dxa"/>
          <w:tblInd w:w="93" w:type="dxa"/>
          <w:tblLook w:val="04A0"/>
        </w:tblPrEx>
        <w:trPr>
          <w:trHeight w:val="740"/>
        </w:trPr>
        <w:tc>
          <w:tcPr>
            <w:tcW w:w="9852" w:type="dxa"/>
            <w:gridSpan w:val="11"/>
            <w:tcBorders>
              <w:top w:val="nil"/>
              <w:left w:val="nil"/>
              <w:bottom w:val="nil"/>
              <w:right w:val="nil"/>
            </w:tcBorders>
            <w:shd w:val="clear" w:color="auto" w:fill="auto"/>
            <w:vAlign w:val="center"/>
            <w:hideMark/>
          </w:tcPr>
          <w:p w:rsidR="008B1257" w:rsidRPr="00D26FF0" w:rsidP="006B4DC0" w14:paraId="7D506FD9" w14:textId="77777777">
            <w:pPr>
              <w:widowControl/>
              <w:overflowPunct/>
              <w:autoSpaceDE/>
              <w:autoSpaceDN/>
              <w:adjustRightInd/>
              <w:textAlignment w:val="auto"/>
              <w:rPr>
                <w:rFonts w:ascii="Times New Roman" w:hAnsi="Times New Roman"/>
                <w:color w:val="000000"/>
                <w:szCs w:val="24"/>
                <w:u w:val="single"/>
              </w:rPr>
            </w:pPr>
            <w:r w:rsidRPr="00D26FF0">
              <w:rPr>
                <w:rFonts w:ascii="Times New Roman" w:hAnsi="Times New Roman"/>
                <w:color w:val="000000"/>
                <w:szCs w:val="24"/>
                <w:u w:val="single"/>
              </w:rPr>
              <w:t>Market Management:</w:t>
            </w:r>
            <w:r w:rsidRPr="00D26FF0">
              <w:rPr>
                <w:rFonts w:ascii="Times New Roman" w:hAnsi="Times New Roman"/>
                <w:color w:val="000000"/>
                <w:szCs w:val="24"/>
              </w:rPr>
              <w:t xml:space="preserve">  Authorizing, training, technical assistance, marketing, and monitoring of farmers/ farmers’ markets/roadside stands.</w:t>
            </w:r>
          </w:p>
        </w:tc>
      </w:tr>
      <w:tr w14:paraId="510DE134" w14:textId="77777777" w:rsidTr="253977A2">
        <w:tblPrEx>
          <w:tblW w:w="9852" w:type="dxa"/>
          <w:tblInd w:w="93" w:type="dxa"/>
          <w:tblLook w:val="04A0"/>
        </w:tblPrEx>
        <w:trPr>
          <w:trHeight w:val="720"/>
        </w:trPr>
        <w:tc>
          <w:tcPr>
            <w:tcW w:w="9852" w:type="dxa"/>
            <w:gridSpan w:val="11"/>
            <w:tcBorders>
              <w:top w:val="nil"/>
              <w:left w:val="nil"/>
              <w:bottom w:val="nil"/>
              <w:right w:val="nil"/>
            </w:tcBorders>
            <w:shd w:val="clear" w:color="auto" w:fill="auto"/>
            <w:vAlign w:val="center"/>
            <w:hideMark/>
          </w:tcPr>
          <w:p w:rsidR="008B1257" w:rsidRPr="00D26FF0" w:rsidP="006B4DC0" w14:paraId="2FDE75CF" w14:textId="77777777">
            <w:pPr>
              <w:widowControl/>
              <w:overflowPunct/>
              <w:autoSpaceDE/>
              <w:autoSpaceDN/>
              <w:adjustRightInd/>
              <w:textAlignment w:val="auto"/>
              <w:rPr>
                <w:rFonts w:ascii="Times New Roman" w:hAnsi="Times New Roman"/>
                <w:color w:val="000000"/>
                <w:szCs w:val="24"/>
                <w:u w:val="single"/>
              </w:rPr>
            </w:pPr>
            <w:r w:rsidRPr="00D26FF0">
              <w:rPr>
                <w:rFonts w:ascii="Times New Roman" w:hAnsi="Times New Roman"/>
                <w:color w:val="000000"/>
                <w:szCs w:val="24"/>
                <w:u w:val="single"/>
              </w:rPr>
              <w:t>Nutrition Education:</w:t>
            </w:r>
            <w:r w:rsidRPr="00D26FF0">
              <w:rPr>
                <w:rFonts w:ascii="Times New Roman" w:hAnsi="Times New Roman"/>
                <w:color w:val="000000"/>
                <w:szCs w:val="24"/>
              </w:rPr>
              <w:t xml:space="preserve">  Instructing recipients on the nutritional benefits of fresh, nutritious, unprepared foods such as fruits and vegetables.</w:t>
            </w:r>
          </w:p>
        </w:tc>
      </w:tr>
    </w:tbl>
    <w:p w:rsidR="00EA723A" w14:paraId="781DF2CB" w14:textId="77777777">
      <w:r>
        <w:br w:type="page"/>
      </w:r>
    </w:p>
    <w:tbl>
      <w:tblPr>
        <w:tblW w:w="19176" w:type="dxa"/>
        <w:tblLook w:val="04A0"/>
      </w:tblPr>
      <w:tblGrid>
        <w:gridCol w:w="107"/>
        <w:gridCol w:w="1149"/>
        <w:gridCol w:w="1088"/>
        <w:gridCol w:w="965"/>
        <w:gridCol w:w="969"/>
        <w:gridCol w:w="607"/>
        <w:gridCol w:w="3264"/>
        <w:gridCol w:w="276"/>
        <w:gridCol w:w="517"/>
        <w:gridCol w:w="387"/>
        <w:gridCol w:w="223"/>
        <w:gridCol w:w="387"/>
        <w:gridCol w:w="165"/>
        <w:gridCol w:w="2656"/>
        <w:gridCol w:w="3208"/>
        <w:gridCol w:w="3208"/>
      </w:tblGrid>
      <w:tr w14:paraId="22454D6F" w14:textId="77777777" w:rsidTr="35EC9158">
        <w:tblPrEx>
          <w:tblW w:w="19176" w:type="dxa"/>
          <w:tblLook w:val="04A0"/>
        </w:tblPrEx>
        <w:trPr>
          <w:gridBefore w:val="1"/>
          <w:gridAfter w:val="3"/>
          <w:wBefore w:w="107" w:type="dxa"/>
          <w:wAfter w:w="9072" w:type="dxa"/>
          <w:trHeight w:val="830"/>
        </w:trPr>
        <w:tc>
          <w:tcPr>
            <w:tcW w:w="9997" w:type="dxa"/>
            <w:gridSpan w:val="12"/>
            <w:tcBorders>
              <w:top w:val="nil"/>
              <w:left w:val="nil"/>
              <w:bottom w:val="nil"/>
              <w:right w:val="nil"/>
            </w:tcBorders>
            <w:shd w:val="clear" w:color="auto" w:fill="auto"/>
            <w:vAlign w:val="center"/>
            <w:hideMark/>
          </w:tcPr>
          <w:p w:rsidR="008B1257" w:rsidRPr="00D26FF0" w:rsidP="00EA723A" w14:paraId="05C2A18E" w14:textId="77777777">
            <w:pPr>
              <w:widowControl/>
              <w:overflowPunct/>
              <w:autoSpaceDE/>
              <w:autoSpaceDN/>
              <w:adjustRightInd/>
              <w:ind w:left="-111"/>
              <w:textAlignment w:val="auto"/>
              <w:rPr>
                <w:rFonts w:ascii="Times New Roman" w:hAnsi="Times New Roman"/>
                <w:color w:val="000000"/>
                <w:szCs w:val="24"/>
                <w:u w:val="single"/>
              </w:rPr>
            </w:pPr>
            <w:r w:rsidRPr="00D26FF0">
              <w:rPr>
                <w:rFonts w:ascii="Times New Roman" w:hAnsi="Times New Roman"/>
                <w:color w:val="000000"/>
                <w:szCs w:val="24"/>
                <w:u w:val="single"/>
              </w:rPr>
              <w:t>Financial Management:</w:t>
            </w:r>
            <w:r w:rsidRPr="00D26FF0">
              <w:rPr>
                <w:rFonts w:ascii="Times New Roman" w:hAnsi="Times New Roman"/>
                <w:color w:val="000000"/>
                <w:szCs w:val="24"/>
              </w:rPr>
              <w:t xml:space="preserve">  Preparing financial and recipient reports, issuing payments to farmers/farmers’ markets and costs associated with FMNP audits.</w:t>
            </w:r>
          </w:p>
        </w:tc>
      </w:tr>
      <w:tr w14:paraId="3FD4DE1E" w14:textId="77777777" w:rsidTr="35EC9158">
        <w:tblPrEx>
          <w:tblW w:w="19176" w:type="dxa"/>
          <w:jc w:val="center"/>
          <w:tblLook w:val="04A0"/>
        </w:tblPrEx>
        <w:trPr>
          <w:gridAfter w:val="5"/>
          <w:wAfter w:w="9624" w:type="dxa"/>
          <w:trHeight w:val="290"/>
          <w:jc w:val="center"/>
        </w:trPr>
        <w:tc>
          <w:tcPr>
            <w:tcW w:w="9552" w:type="dxa"/>
            <w:gridSpan w:val="11"/>
            <w:tcBorders>
              <w:top w:val="nil"/>
              <w:left w:val="nil"/>
              <w:bottom w:val="nil"/>
              <w:right w:val="nil"/>
            </w:tcBorders>
            <w:shd w:val="clear" w:color="auto" w:fill="auto"/>
            <w:noWrap/>
            <w:vAlign w:val="bottom"/>
            <w:hideMark/>
          </w:tcPr>
          <w:p w:rsidR="008B1257" w:rsidRPr="00DB4580" w:rsidP="253977A2" w14:paraId="6CED86F6" w14:textId="348A58F0">
            <w:pPr>
              <w:widowControl/>
              <w:overflowPunct/>
              <w:autoSpaceDE/>
              <w:autoSpaceDN/>
              <w:adjustRightInd/>
              <w:textAlignment w:val="auto"/>
              <w:rPr>
                <w:rFonts w:ascii="Times New Roman" w:hAnsi="Times New Roman"/>
                <w:b/>
                <w:bCs/>
                <w:color w:val="000000"/>
                <w:u w:val="single"/>
              </w:rPr>
            </w:pPr>
            <w:r w:rsidRPr="253977A2">
              <w:rPr>
                <w:rFonts w:ascii="Times New Roman" w:hAnsi="Times New Roman"/>
                <w:b/>
                <w:bCs/>
                <w:color w:val="000000" w:themeColor="text1"/>
                <w:u w:val="single"/>
              </w:rPr>
              <w:t xml:space="preserve">WORKSHEET </w:t>
            </w:r>
            <w:r w:rsidRPr="253977A2">
              <w:rPr>
                <w:rFonts w:ascii="Times New Roman" w:hAnsi="Times New Roman"/>
                <w:b/>
                <w:bCs/>
                <w:color w:val="000000" w:themeColor="text1"/>
                <w:u w:val="single"/>
              </w:rPr>
              <w:t>I</w:t>
            </w:r>
            <w:r w:rsidRPr="253977A2" w:rsidR="507C7A7A">
              <w:rPr>
                <w:rFonts w:ascii="Times New Roman" w:hAnsi="Times New Roman"/>
                <w:b/>
                <w:bCs/>
                <w:color w:val="000000" w:themeColor="text1"/>
                <w:u w:val="single"/>
              </w:rPr>
              <w:t>I</w:t>
            </w:r>
            <w:r w:rsidRPr="253977A2">
              <w:rPr>
                <w:rFonts w:ascii="Times New Roman" w:hAnsi="Times New Roman"/>
                <w:b/>
                <w:bCs/>
                <w:color w:val="000000" w:themeColor="text1"/>
                <w:u w:val="single"/>
              </w:rPr>
              <w:t xml:space="preserve">I. FY </w:t>
            </w:r>
            <w:r w:rsidRPr="253977A2" w:rsidR="00ED7161">
              <w:rPr>
                <w:rFonts w:ascii="Times New Roman" w:hAnsi="Times New Roman"/>
                <w:b/>
                <w:bCs/>
                <w:color w:val="000000" w:themeColor="text1"/>
                <w:u w:val="single"/>
              </w:rPr>
              <w:t>2023</w:t>
            </w:r>
            <w:r w:rsidRPr="253977A2" w:rsidR="255DCBC0">
              <w:rPr>
                <w:rFonts w:ascii="Times New Roman" w:hAnsi="Times New Roman"/>
                <w:b/>
                <w:bCs/>
                <w:color w:val="000000" w:themeColor="text1"/>
                <w:u w:val="single"/>
              </w:rPr>
              <w:t xml:space="preserve"> </w:t>
            </w:r>
            <w:r w:rsidRPr="253977A2">
              <w:rPr>
                <w:rFonts w:ascii="Times New Roman" w:hAnsi="Times New Roman"/>
                <w:b/>
                <w:bCs/>
                <w:color w:val="000000" w:themeColor="text1"/>
                <w:u w:val="single"/>
              </w:rPr>
              <w:t>ESTIMATED SFMNP FEDERAL CASELOAD CALCULATION</w:t>
            </w:r>
          </w:p>
        </w:tc>
      </w:tr>
      <w:tr w14:paraId="16788234" w14:textId="77777777" w:rsidTr="35EC9158">
        <w:tblPrEx>
          <w:tblW w:w="19176" w:type="dxa"/>
          <w:jc w:val="center"/>
          <w:tblLook w:val="04A0"/>
        </w:tblPrEx>
        <w:trPr>
          <w:gridAfter w:val="5"/>
          <w:wAfter w:w="9624" w:type="dxa"/>
          <w:trHeight w:val="200"/>
          <w:jc w:val="center"/>
        </w:trPr>
        <w:tc>
          <w:tcPr>
            <w:tcW w:w="9552" w:type="dxa"/>
            <w:gridSpan w:val="11"/>
            <w:tcBorders>
              <w:top w:val="nil"/>
              <w:left w:val="nil"/>
              <w:bottom w:val="nil"/>
              <w:right w:val="nil"/>
            </w:tcBorders>
            <w:shd w:val="clear" w:color="auto" w:fill="auto"/>
            <w:noWrap/>
            <w:vAlign w:val="bottom"/>
            <w:hideMark/>
          </w:tcPr>
          <w:p w:rsidR="008B1257" w:rsidRPr="00D26FF0" w:rsidP="006B4DC0" w14:paraId="57A6A0F0" w14:textId="77777777">
            <w:pPr>
              <w:widowControl/>
              <w:overflowPunct/>
              <w:autoSpaceDE/>
              <w:autoSpaceDN/>
              <w:adjustRightInd/>
              <w:jc w:val="center"/>
              <w:textAlignment w:val="auto"/>
              <w:rPr>
                <w:rFonts w:ascii="Times New Roman" w:hAnsi="Times New Roman"/>
                <w:color w:val="000000"/>
                <w:szCs w:val="24"/>
              </w:rPr>
            </w:pPr>
          </w:p>
        </w:tc>
      </w:tr>
      <w:tr w14:paraId="0AA45EA2" w14:textId="77777777" w:rsidTr="35EC9158">
        <w:tblPrEx>
          <w:tblW w:w="19176" w:type="dxa"/>
          <w:jc w:val="center"/>
          <w:tblLook w:val="04A0"/>
        </w:tblPrEx>
        <w:trPr>
          <w:gridAfter w:val="5"/>
          <w:wAfter w:w="9624" w:type="dxa"/>
          <w:trHeight w:val="1125"/>
          <w:jc w:val="center"/>
        </w:trPr>
        <w:tc>
          <w:tcPr>
            <w:tcW w:w="9552" w:type="dxa"/>
            <w:gridSpan w:val="11"/>
            <w:tcBorders>
              <w:top w:val="nil"/>
              <w:left w:val="nil"/>
              <w:bottom w:val="nil"/>
              <w:right w:val="nil"/>
            </w:tcBorders>
            <w:shd w:val="clear" w:color="auto" w:fill="auto"/>
            <w:vAlign w:val="bottom"/>
            <w:hideMark/>
          </w:tcPr>
          <w:p w:rsidR="008B1257" w:rsidRPr="00D26FF0" w:rsidP="000A431A" w14:paraId="3BB3A107" w14:textId="77777777">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This worksheet determines the number of participants that can be supported with the Federal funds requested</w:t>
            </w:r>
            <w:r w:rsidR="000A431A">
              <w:rPr>
                <w:rFonts w:ascii="Times New Roman" w:hAnsi="Times New Roman"/>
                <w:color w:val="000000"/>
                <w:szCs w:val="24"/>
              </w:rPr>
              <w:t>.</w:t>
            </w:r>
            <w:r w:rsidRPr="00D26FF0" w:rsidR="000A431A">
              <w:rPr>
                <w:rFonts w:ascii="Times New Roman" w:hAnsi="Times New Roman"/>
                <w:color w:val="000000"/>
                <w:szCs w:val="24"/>
              </w:rPr>
              <w:t xml:space="preserve"> </w:t>
            </w:r>
            <w:r w:rsidR="000A431A">
              <w:rPr>
                <w:rFonts w:ascii="Times New Roman" w:hAnsi="Times New Roman"/>
                <w:color w:val="000000"/>
                <w:szCs w:val="24"/>
              </w:rPr>
              <w:t>T</w:t>
            </w:r>
            <w:r w:rsidRPr="00D26FF0">
              <w:rPr>
                <w:rFonts w:ascii="Times New Roman" w:hAnsi="Times New Roman"/>
                <w:color w:val="000000"/>
                <w:szCs w:val="24"/>
              </w:rPr>
              <w:t>o ensure that no more than 50</w:t>
            </w:r>
            <w:r w:rsidR="00A451A0">
              <w:rPr>
                <w:rFonts w:ascii="Times New Roman" w:hAnsi="Times New Roman"/>
                <w:color w:val="000000"/>
                <w:szCs w:val="24"/>
              </w:rPr>
              <w:t xml:space="preserve"> percent</w:t>
            </w:r>
            <w:r w:rsidRPr="00D26FF0" w:rsidR="00A451A0">
              <w:rPr>
                <w:rFonts w:ascii="Times New Roman" w:hAnsi="Times New Roman"/>
                <w:color w:val="000000"/>
                <w:szCs w:val="24"/>
              </w:rPr>
              <w:t xml:space="preserve"> </w:t>
            </w:r>
            <w:r w:rsidRPr="00D26FF0">
              <w:rPr>
                <w:rFonts w:ascii="Times New Roman" w:hAnsi="Times New Roman"/>
                <w:color w:val="000000"/>
                <w:szCs w:val="24"/>
              </w:rPr>
              <w:t>of the SFMNP grant has been used for CSA programs; line 4 must not exceed one half of line 3 on this page.  If benefits are not used for CSA programs, then only the first three steps below apply. Line 9, the Grand Total, includes non-CSA program caseload and CSA/bulk purchase program caseloads. Line 10 provides the percentage of the SFMNP food funds grant used only for CSA programs.</w:t>
            </w:r>
          </w:p>
        </w:tc>
      </w:tr>
      <w:tr w14:paraId="7DF0CA62" w14:textId="77777777" w:rsidTr="35EC9158">
        <w:tblPrEx>
          <w:tblW w:w="19176" w:type="dxa"/>
          <w:jc w:val="center"/>
          <w:tblLook w:val="04A0"/>
        </w:tblPrEx>
        <w:trPr>
          <w:gridAfter w:val="5"/>
          <w:wAfter w:w="9624" w:type="dxa"/>
          <w:trHeight w:val="290"/>
          <w:jc w:val="center"/>
        </w:trPr>
        <w:tc>
          <w:tcPr>
            <w:tcW w:w="1256" w:type="dxa"/>
            <w:gridSpan w:val="2"/>
            <w:tcBorders>
              <w:top w:val="nil"/>
              <w:left w:val="nil"/>
              <w:bottom w:val="nil"/>
              <w:right w:val="nil"/>
            </w:tcBorders>
            <w:shd w:val="clear" w:color="auto" w:fill="auto"/>
            <w:noWrap/>
            <w:vAlign w:val="bottom"/>
            <w:hideMark/>
          </w:tcPr>
          <w:p w:rsidR="008B1257" w:rsidRPr="00D26FF0" w:rsidP="006B4DC0" w14:paraId="44BA3426" w14:textId="77777777">
            <w:pPr>
              <w:widowControl/>
              <w:overflowPunct/>
              <w:autoSpaceDE/>
              <w:autoSpaceDN/>
              <w:adjustRightInd/>
              <w:textAlignment w:val="auto"/>
              <w:rPr>
                <w:rFonts w:ascii="Times New Roman" w:hAnsi="Times New Roman"/>
                <w:color w:val="000000"/>
                <w:szCs w:val="24"/>
              </w:rPr>
            </w:pPr>
          </w:p>
        </w:tc>
        <w:tc>
          <w:tcPr>
            <w:tcW w:w="1088" w:type="dxa"/>
            <w:tcBorders>
              <w:top w:val="nil"/>
              <w:left w:val="nil"/>
              <w:bottom w:val="nil"/>
              <w:right w:val="nil"/>
            </w:tcBorders>
            <w:shd w:val="clear" w:color="auto" w:fill="auto"/>
            <w:noWrap/>
            <w:vAlign w:val="bottom"/>
            <w:hideMark/>
          </w:tcPr>
          <w:p w:rsidR="008B1257" w:rsidRPr="00D26FF0" w:rsidP="006B4DC0" w14:paraId="175D53C2" w14:textId="77777777">
            <w:pPr>
              <w:widowControl/>
              <w:overflowPunct/>
              <w:autoSpaceDE/>
              <w:autoSpaceDN/>
              <w:adjustRightInd/>
              <w:textAlignment w:val="auto"/>
              <w:rPr>
                <w:rFonts w:ascii="Times New Roman" w:hAnsi="Times New Roman"/>
                <w:color w:val="000000"/>
                <w:szCs w:val="24"/>
              </w:rPr>
            </w:pPr>
          </w:p>
        </w:tc>
        <w:tc>
          <w:tcPr>
            <w:tcW w:w="965" w:type="dxa"/>
            <w:tcBorders>
              <w:top w:val="nil"/>
              <w:left w:val="nil"/>
              <w:bottom w:val="nil"/>
              <w:right w:val="nil"/>
            </w:tcBorders>
            <w:shd w:val="clear" w:color="auto" w:fill="auto"/>
            <w:noWrap/>
            <w:vAlign w:val="bottom"/>
            <w:hideMark/>
          </w:tcPr>
          <w:p w:rsidR="008B1257" w:rsidRPr="00D26FF0" w:rsidP="006B4DC0" w14:paraId="7DB1D1D4" w14:textId="77777777">
            <w:pPr>
              <w:widowControl/>
              <w:overflowPunct/>
              <w:autoSpaceDE/>
              <w:autoSpaceDN/>
              <w:adjustRightInd/>
              <w:textAlignment w:val="auto"/>
              <w:rPr>
                <w:rFonts w:ascii="Times New Roman" w:hAnsi="Times New Roman"/>
                <w:color w:val="000000"/>
                <w:szCs w:val="24"/>
              </w:rPr>
            </w:pPr>
          </w:p>
        </w:tc>
        <w:tc>
          <w:tcPr>
            <w:tcW w:w="969" w:type="dxa"/>
            <w:tcBorders>
              <w:top w:val="nil"/>
              <w:left w:val="nil"/>
              <w:bottom w:val="nil"/>
              <w:right w:val="nil"/>
            </w:tcBorders>
            <w:shd w:val="clear" w:color="auto" w:fill="auto"/>
            <w:noWrap/>
            <w:vAlign w:val="bottom"/>
            <w:hideMark/>
          </w:tcPr>
          <w:p w:rsidR="008B1257" w:rsidRPr="00D26FF0" w:rsidP="006B4DC0" w14:paraId="0841E4F5" w14:textId="77777777">
            <w:pPr>
              <w:widowControl/>
              <w:overflowPunct/>
              <w:autoSpaceDE/>
              <w:autoSpaceDN/>
              <w:adjustRightInd/>
              <w:textAlignment w:val="auto"/>
              <w:rPr>
                <w:rFonts w:ascii="Times New Roman" w:hAnsi="Times New Roman"/>
                <w:color w:val="000000"/>
                <w:szCs w:val="24"/>
              </w:rPr>
            </w:pPr>
          </w:p>
        </w:tc>
        <w:tc>
          <w:tcPr>
            <w:tcW w:w="607" w:type="dxa"/>
            <w:tcBorders>
              <w:top w:val="nil"/>
              <w:left w:val="nil"/>
              <w:bottom w:val="nil"/>
              <w:right w:val="nil"/>
            </w:tcBorders>
            <w:shd w:val="clear" w:color="auto" w:fill="auto"/>
            <w:noWrap/>
            <w:vAlign w:val="bottom"/>
            <w:hideMark/>
          </w:tcPr>
          <w:p w:rsidR="008B1257" w:rsidRPr="00D26FF0" w:rsidP="006B4DC0" w14:paraId="711A9A35" w14:textId="77777777">
            <w:pPr>
              <w:widowControl/>
              <w:overflowPunct/>
              <w:autoSpaceDE/>
              <w:autoSpaceDN/>
              <w:adjustRightInd/>
              <w:textAlignment w:val="auto"/>
              <w:rPr>
                <w:rFonts w:ascii="Times New Roman" w:hAnsi="Times New Roman"/>
                <w:color w:val="000000"/>
                <w:szCs w:val="24"/>
              </w:rPr>
            </w:pPr>
          </w:p>
        </w:tc>
        <w:tc>
          <w:tcPr>
            <w:tcW w:w="3264" w:type="dxa"/>
            <w:tcBorders>
              <w:top w:val="nil"/>
              <w:left w:val="nil"/>
              <w:bottom w:val="nil"/>
              <w:right w:val="nil"/>
            </w:tcBorders>
            <w:shd w:val="clear" w:color="auto" w:fill="auto"/>
            <w:noWrap/>
            <w:vAlign w:val="bottom"/>
            <w:hideMark/>
          </w:tcPr>
          <w:p w:rsidR="008B1257" w:rsidRPr="00D26FF0" w:rsidP="006B4DC0" w14:paraId="4EE333D4" w14:textId="77777777">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hideMark/>
          </w:tcPr>
          <w:p w:rsidR="008B1257" w:rsidRPr="00D26FF0" w:rsidP="006B4DC0" w14:paraId="0D6BC734" w14:textId="77777777">
            <w:pPr>
              <w:widowControl/>
              <w:overflowPunct/>
              <w:autoSpaceDE/>
              <w:autoSpaceDN/>
              <w:adjustRightInd/>
              <w:textAlignment w:val="auto"/>
              <w:rPr>
                <w:rFonts w:ascii="Times New Roman" w:hAnsi="Times New Roman"/>
                <w:color w:val="000000"/>
                <w:szCs w:val="24"/>
              </w:rPr>
            </w:pPr>
          </w:p>
        </w:tc>
        <w:tc>
          <w:tcPr>
            <w:tcW w:w="517" w:type="dxa"/>
            <w:tcBorders>
              <w:top w:val="nil"/>
              <w:left w:val="nil"/>
              <w:bottom w:val="nil"/>
              <w:right w:val="nil"/>
            </w:tcBorders>
            <w:shd w:val="clear" w:color="auto" w:fill="auto"/>
            <w:noWrap/>
            <w:vAlign w:val="bottom"/>
            <w:hideMark/>
          </w:tcPr>
          <w:p w:rsidR="008B1257" w:rsidRPr="00D26FF0" w:rsidP="006B4DC0" w14:paraId="34A104AC" w14:textId="77777777">
            <w:pPr>
              <w:widowControl/>
              <w:overflowPunct/>
              <w:autoSpaceDE/>
              <w:autoSpaceDN/>
              <w:adjustRightInd/>
              <w:textAlignment w:val="auto"/>
              <w:rPr>
                <w:rFonts w:ascii="Times New Roman" w:hAnsi="Times New Roman"/>
                <w:color w:val="000000"/>
                <w:szCs w:val="24"/>
              </w:rPr>
            </w:pPr>
          </w:p>
        </w:tc>
        <w:tc>
          <w:tcPr>
            <w:tcW w:w="387" w:type="dxa"/>
            <w:tcBorders>
              <w:top w:val="nil"/>
              <w:left w:val="nil"/>
              <w:bottom w:val="nil"/>
              <w:right w:val="nil"/>
            </w:tcBorders>
            <w:shd w:val="clear" w:color="auto" w:fill="auto"/>
            <w:noWrap/>
            <w:vAlign w:val="bottom"/>
            <w:hideMark/>
          </w:tcPr>
          <w:p w:rsidR="008B1257" w:rsidRPr="00D26FF0" w:rsidP="006B4DC0" w14:paraId="114B4F84" w14:textId="77777777">
            <w:pPr>
              <w:widowControl/>
              <w:overflowPunct/>
              <w:autoSpaceDE/>
              <w:autoSpaceDN/>
              <w:adjustRightInd/>
              <w:textAlignment w:val="auto"/>
              <w:rPr>
                <w:rFonts w:ascii="Times New Roman" w:hAnsi="Times New Roman"/>
                <w:color w:val="000000"/>
                <w:szCs w:val="24"/>
              </w:rPr>
            </w:pPr>
          </w:p>
        </w:tc>
        <w:tc>
          <w:tcPr>
            <w:tcW w:w="223" w:type="dxa"/>
            <w:tcBorders>
              <w:top w:val="nil"/>
              <w:left w:val="nil"/>
              <w:bottom w:val="nil"/>
              <w:right w:val="nil"/>
            </w:tcBorders>
            <w:shd w:val="clear" w:color="auto" w:fill="auto"/>
            <w:noWrap/>
            <w:vAlign w:val="bottom"/>
            <w:hideMark/>
          </w:tcPr>
          <w:p w:rsidR="008B1257" w:rsidRPr="00D26FF0" w:rsidP="006B4DC0" w14:paraId="1AABDC09" w14:textId="77777777">
            <w:pPr>
              <w:widowControl/>
              <w:overflowPunct/>
              <w:autoSpaceDE/>
              <w:autoSpaceDN/>
              <w:adjustRightInd/>
              <w:textAlignment w:val="auto"/>
              <w:rPr>
                <w:rFonts w:ascii="Times New Roman" w:hAnsi="Times New Roman"/>
                <w:color w:val="000000"/>
                <w:szCs w:val="24"/>
              </w:rPr>
            </w:pPr>
          </w:p>
        </w:tc>
      </w:tr>
      <w:tr w14:paraId="3CEA5713" w14:textId="77777777" w:rsidTr="35EC9158">
        <w:tblPrEx>
          <w:tblW w:w="19176" w:type="dxa"/>
          <w:jc w:val="center"/>
          <w:tblLook w:val="04A0"/>
        </w:tblPrEx>
        <w:trPr>
          <w:gridAfter w:val="5"/>
          <w:wAfter w:w="9624" w:type="dxa"/>
          <w:trHeight w:val="290"/>
          <w:jc w:val="center"/>
        </w:trPr>
        <w:tc>
          <w:tcPr>
            <w:tcW w:w="2344" w:type="dxa"/>
            <w:gridSpan w:val="3"/>
            <w:tcBorders>
              <w:top w:val="nil"/>
              <w:left w:val="nil"/>
              <w:bottom w:val="nil"/>
              <w:right w:val="nil"/>
            </w:tcBorders>
            <w:shd w:val="clear" w:color="auto" w:fill="auto"/>
            <w:noWrap/>
            <w:vAlign w:val="bottom"/>
            <w:hideMark/>
          </w:tcPr>
          <w:p w:rsidR="008B1257" w:rsidRPr="00D26FF0" w:rsidP="006B4DC0" w14:paraId="70A57427" w14:textId="77777777">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xml:space="preserve">State Agency:  </w:t>
            </w:r>
          </w:p>
        </w:tc>
        <w:tc>
          <w:tcPr>
            <w:tcW w:w="1934" w:type="dxa"/>
            <w:gridSpan w:val="2"/>
            <w:tcBorders>
              <w:top w:val="nil"/>
              <w:left w:val="nil"/>
              <w:bottom w:val="nil"/>
              <w:right w:val="nil"/>
            </w:tcBorders>
            <w:shd w:val="clear" w:color="auto" w:fill="auto"/>
            <w:noWrap/>
            <w:vAlign w:val="bottom"/>
            <w:hideMark/>
          </w:tcPr>
          <w:p w:rsidR="008B1257" w:rsidRPr="00D26FF0" w:rsidP="006B4DC0" w14:paraId="2D759BAB" w14:textId="77777777">
            <w:pPr>
              <w:widowControl/>
              <w:overflowPunct/>
              <w:autoSpaceDE/>
              <w:autoSpaceDN/>
              <w:adjustRightInd/>
              <w:textAlignment w:val="auto"/>
              <w:rPr>
                <w:rFonts w:ascii="Times New Roman" w:hAnsi="Times New Roman"/>
                <w:color w:val="000000"/>
                <w:szCs w:val="24"/>
              </w:rPr>
            </w:pPr>
            <w:r w:rsidRPr="00907A31">
              <w:rPr>
                <w:rFonts w:ascii="Times New Roman" w:hAnsi="Times New Roman"/>
                <w:color w:val="000000"/>
                <w:szCs w:val="24"/>
                <w:shd w:val="clear" w:color="auto" w:fill="E6E6E6"/>
              </w:rPr>
              <w:fldChar w:fldCharType="begin">
                <w:ffData>
                  <w:name w:val="Text359"/>
                  <w:enabled/>
                  <w:calcOnExit w:val="0"/>
                  <w:textInput/>
                </w:ffData>
              </w:fldChar>
            </w:r>
            <w:r w:rsidRPr="00907A31">
              <w:rPr>
                <w:rFonts w:ascii="Times New Roman" w:hAnsi="Times New Roman"/>
                <w:color w:val="000000"/>
                <w:szCs w:val="24"/>
              </w:rPr>
              <w:instrText xml:space="preserve"> </w:instrText>
            </w:r>
            <w:bookmarkStart w:id="106" w:name="Text359"/>
            <w:r w:rsidRPr="00907A31">
              <w:rPr>
                <w:rFonts w:ascii="Times New Roman" w:hAnsi="Times New Roman"/>
                <w:color w:val="000000"/>
                <w:szCs w:val="24"/>
              </w:rPr>
              <w:instrText xml:space="preserve">FORMTEXT </w:instrText>
            </w:r>
            <w:r w:rsidRPr="00907A31">
              <w:rPr>
                <w:rFonts w:ascii="Times New Roman" w:hAnsi="Times New Roman"/>
                <w:color w:val="000000"/>
                <w:szCs w:val="24"/>
                <w:shd w:val="clear" w:color="auto" w:fill="E6E6E6"/>
              </w:rPr>
              <w:fldChar w:fldCharType="separate"/>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color w:val="000000"/>
                <w:szCs w:val="24"/>
                <w:shd w:val="clear" w:color="auto" w:fill="E6E6E6"/>
              </w:rPr>
              <w:fldChar w:fldCharType="end"/>
            </w:r>
            <w:bookmarkEnd w:id="106"/>
            <w:r w:rsidRPr="00907A31">
              <w:rPr>
                <w:rFonts w:ascii="Times New Roman" w:hAnsi="Times New Roman"/>
                <w:color w:val="000000"/>
                <w:szCs w:val="24"/>
                <w:shd w:val="clear" w:color="auto" w:fill="E6E6E6"/>
              </w:rPr>
              <w:fldChar w:fldCharType="begin">
                <w:ffData>
                  <w:name w:val="Text358"/>
                  <w:enabled/>
                  <w:calcOnExit w:val="0"/>
                  <w:textInput/>
                </w:ffData>
              </w:fldChar>
            </w:r>
            <w:r w:rsidRPr="00907A31">
              <w:rPr>
                <w:rFonts w:ascii="Times New Roman" w:hAnsi="Times New Roman"/>
                <w:color w:val="000000"/>
                <w:szCs w:val="24"/>
              </w:rPr>
              <w:instrText xml:space="preserve"> </w:instrText>
            </w:r>
            <w:bookmarkStart w:id="107" w:name="Text358"/>
            <w:r w:rsidRPr="00907A31">
              <w:rPr>
                <w:rFonts w:ascii="Times New Roman" w:hAnsi="Times New Roman"/>
                <w:color w:val="000000"/>
                <w:szCs w:val="24"/>
              </w:rPr>
              <w:instrText xml:space="preserve">FORMTEXT </w:instrText>
            </w:r>
            <w:r w:rsidRPr="00907A31">
              <w:rPr>
                <w:rFonts w:ascii="Times New Roman" w:hAnsi="Times New Roman"/>
                <w:color w:val="000000"/>
                <w:szCs w:val="24"/>
                <w:shd w:val="clear" w:color="auto" w:fill="E6E6E6"/>
              </w:rPr>
              <w:fldChar w:fldCharType="separate"/>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color w:val="000000"/>
                <w:szCs w:val="24"/>
                <w:shd w:val="clear" w:color="auto" w:fill="E6E6E6"/>
              </w:rPr>
              <w:fldChar w:fldCharType="end"/>
            </w:r>
            <w:bookmarkEnd w:id="107"/>
          </w:p>
        </w:tc>
        <w:tc>
          <w:tcPr>
            <w:tcW w:w="607" w:type="dxa"/>
            <w:tcBorders>
              <w:top w:val="nil"/>
              <w:left w:val="nil"/>
              <w:bottom w:val="nil"/>
              <w:right w:val="nil"/>
            </w:tcBorders>
            <w:shd w:val="clear" w:color="auto" w:fill="auto"/>
            <w:noWrap/>
            <w:vAlign w:val="bottom"/>
            <w:hideMark/>
          </w:tcPr>
          <w:p w:rsidR="008B1257" w:rsidRPr="00D26FF0" w:rsidP="006B4DC0" w14:paraId="3F82752B" w14:textId="77777777">
            <w:pPr>
              <w:widowControl/>
              <w:overflowPunct/>
              <w:autoSpaceDE/>
              <w:autoSpaceDN/>
              <w:adjustRightInd/>
              <w:textAlignment w:val="auto"/>
              <w:rPr>
                <w:rFonts w:ascii="Times New Roman" w:hAnsi="Times New Roman"/>
                <w:color w:val="000000"/>
                <w:szCs w:val="24"/>
              </w:rPr>
            </w:pPr>
          </w:p>
        </w:tc>
        <w:tc>
          <w:tcPr>
            <w:tcW w:w="3264" w:type="dxa"/>
            <w:tcBorders>
              <w:top w:val="nil"/>
              <w:left w:val="nil"/>
              <w:bottom w:val="nil"/>
              <w:right w:val="nil"/>
            </w:tcBorders>
            <w:shd w:val="clear" w:color="auto" w:fill="auto"/>
            <w:noWrap/>
            <w:vAlign w:val="bottom"/>
            <w:hideMark/>
          </w:tcPr>
          <w:p w:rsidR="008B1257" w:rsidRPr="00D26FF0" w:rsidP="006B4DC0" w14:paraId="6CA203BD" w14:textId="77777777">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hideMark/>
          </w:tcPr>
          <w:p w:rsidR="008B1257" w:rsidRPr="00D26FF0" w:rsidP="006B4DC0" w14:paraId="1EEB5C65" w14:textId="77777777">
            <w:pPr>
              <w:widowControl/>
              <w:overflowPunct/>
              <w:autoSpaceDE/>
              <w:autoSpaceDN/>
              <w:adjustRightInd/>
              <w:textAlignment w:val="auto"/>
              <w:rPr>
                <w:rFonts w:ascii="Times New Roman" w:hAnsi="Times New Roman"/>
                <w:color w:val="000000"/>
                <w:szCs w:val="24"/>
              </w:rPr>
            </w:pPr>
          </w:p>
        </w:tc>
        <w:tc>
          <w:tcPr>
            <w:tcW w:w="517" w:type="dxa"/>
            <w:tcBorders>
              <w:top w:val="nil"/>
              <w:left w:val="nil"/>
              <w:bottom w:val="nil"/>
              <w:right w:val="nil"/>
            </w:tcBorders>
            <w:shd w:val="clear" w:color="auto" w:fill="auto"/>
            <w:noWrap/>
            <w:vAlign w:val="bottom"/>
            <w:hideMark/>
          </w:tcPr>
          <w:p w:rsidR="008B1257" w:rsidRPr="00D26FF0" w:rsidP="006B4DC0" w14:paraId="27EFE50A" w14:textId="77777777">
            <w:pPr>
              <w:widowControl/>
              <w:overflowPunct/>
              <w:autoSpaceDE/>
              <w:autoSpaceDN/>
              <w:adjustRightInd/>
              <w:textAlignment w:val="auto"/>
              <w:rPr>
                <w:rFonts w:ascii="Times New Roman" w:hAnsi="Times New Roman"/>
                <w:color w:val="000000"/>
                <w:szCs w:val="24"/>
              </w:rPr>
            </w:pPr>
          </w:p>
        </w:tc>
        <w:tc>
          <w:tcPr>
            <w:tcW w:w="387" w:type="dxa"/>
            <w:tcBorders>
              <w:top w:val="nil"/>
              <w:left w:val="nil"/>
              <w:bottom w:val="nil"/>
              <w:right w:val="nil"/>
            </w:tcBorders>
            <w:shd w:val="clear" w:color="auto" w:fill="auto"/>
            <w:noWrap/>
            <w:vAlign w:val="bottom"/>
            <w:hideMark/>
          </w:tcPr>
          <w:p w:rsidR="008B1257" w:rsidRPr="00D26FF0" w:rsidP="006B4DC0" w14:paraId="44D1216F" w14:textId="77777777">
            <w:pPr>
              <w:widowControl/>
              <w:overflowPunct/>
              <w:autoSpaceDE/>
              <w:autoSpaceDN/>
              <w:adjustRightInd/>
              <w:textAlignment w:val="auto"/>
              <w:rPr>
                <w:rFonts w:ascii="Times New Roman" w:hAnsi="Times New Roman"/>
                <w:color w:val="000000"/>
                <w:szCs w:val="24"/>
              </w:rPr>
            </w:pPr>
          </w:p>
        </w:tc>
        <w:tc>
          <w:tcPr>
            <w:tcW w:w="223" w:type="dxa"/>
            <w:tcBorders>
              <w:top w:val="nil"/>
              <w:left w:val="nil"/>
              <w:bottom w:val="nil"/>
              <w:right w:val="nil"/>
            </w:tcBorders>
            <w:shd w:val="clear" w:color="auto" w:fill="auto"/>
            <w:noWrap/>
            <w:vAlign w:val="bottom"/>
            <w:hideMark/>
          </w:tcPr>
          <w:p w:rsidR="008B1257" w:rsidRPr="00D26FF0" w:rsidP="006B4DC0" w14:paraId="3517F98F" w14:textId="77777777">
            <w:pPr>
              <w:widowControl/>
              <w:overflowPunct/>
              <w:autoSpaceDE/>
              <w:autoSpaceDN/>
              <w:adjustRightInd/>
              <w:textAlignment w:val="auto"/>
              <w:rPr>
                <w:rFonts w:ascii="Times New Roman" w:hAnsi="Times New Roman"/>
                <w:color w:val="000000"/>
                <w:szCs w:val="24"/>
              </w:rPr>
            </w:pPr>
          </w:p>
        </w:tc>
      </w:tr>
      <w:tr w14:paraId="34223B45" w14:textId="77777777" w:rsidTr="35EC9158">
        <w:tblPrEx>
          <w:tblW w:w="19176" w:type="dxa"/>
          <w:jc w:val="center"/>
          <w:tblLook w:val="04A0"/>
        </w:tblPrEx>
        <w:trPr>
          <w:gridAfter w:val="5"/>
          <w:wAfter w:w="9624" w:type="dxa"/>
          <w:trHeight w:val="290"/>
          <w:jc w:val="center"/>
        </w:trPr>
        <w:tc>
          <w:tcPr>
            <w:tcW w:w="1256" w:type="dxa"/>
            <w:gridSpan w:val="2"/>
            <w:tcBorders>
              <w:top w:val="nil"/>
              <w:left w:val="nil"/>
              <w:bottom w:val="nil"/>
              <w:right w:val="nil"/>
            </w:tcBorders>
            <w:shd w:val="clear" w:color="auto" w:fill="auto"/>
            <w:noWrap/>
            <w:vAlign w:val="bottom"/>
            <w:hideMark/>
          </w:tcPr>
          <w:p w:rsidR="008B1257" w:rsidRPr="00D26FF0" w:rsidP="006B4DC0" w14:paraId="539CD7A1" w14:textId="77777777">
            <w:pPr>
              <w:widowControl/>
              <w:overflowPunct/>
              <w:autoSpaceDE/>
              <w:autoSpaceDN/>
              <w:adjustRightInd/>
              <w:textAlignment w:val="auto"/>
              <w:rPr>
                <w:rFonts w:ascii="Times New Roman" w:hAnsi="Times New Roman"/>
                <w:color w:val="000000"/>
                <w:szCs w:val="24"/>
              </w:rPr>
            </w:pPr>
          </w:p>
        </w:tc>
        <w:tc>
          <w:tcPr>
            <w:tcW w:w="1088" w:type="dxa"/>
            <w:tcBorders>
              <w:top w:val="nil"/>
              <w:left w:val="nil"/>
              <w:bottom w:val="nil"/>
              <w:right w:val="nil"/>
            </w:tcBorders>
            <w:shd w:val="clear" w:color="auto" w:fill="auto"/>
            <w:noWrap/>
            <w:vAlign w:val="bottom"/>
            <w:hideMark/>
          </w:tcPr>
          <w:p w:rsidR="008B1257" w:rsidRPr="00D26FF0" w:rsidP="006B4DC0" w14:paraId="6A9A2604" w14:textId="77777777">
            <w:pPr>
              <w:widowControl/>
              <w:overflowPunct/>
              <w:autoSpaceDE/>
              <w:autoSpaceDN/>
              <w:adjustRightInd/>
              <w:textAlignment w:val="auto"/>
              <w:rPr>
                <w:rFonts w:ascii="Times New Roman" w:hAnsi="Times New Roman"/>
                <w:color w:val="000000"/>
                <w:szCs w:val="24"/>
              </w:rPr>
            </w:pPr>
          </w:p>
        </w:tc>
        <w:tc>
          <w:tcPr>
            <w:tcW w:w="965" w:type="dxa"/>
            <w:tcBorders>
              <w:top w:val="nil"/>
              <w:left w:val="nil"/>
              <w:bottom w:val="nil"/>
              <w:right w:val="nil"/>
            </w:tcBorders>
            <w:shd w:val="clear" w:color="auto" w:fill="auto"/>
            <w:noWrap/>
            <w:vAlign w:val="bottom"/>
            <w:hideMark/>
          </w:tcPr>
          <w:p w:rsidR="008B1257" w:rsidRPr="00D26FF0" w:rsidP="006B4DC0" w14:paraId="3DD220FA" w14:textId="77777777">
            <w:pPr>
              <w:widowControl/>
              <w:overflowPunct/>
              <w:autoSpaceDE/>
              <w:autoSpaceDN/>
              <w:adjustRightInd/>
              <w:textAlignment w:val="auto"/>
              <w:rPr>
                <w:rFonts w:ascii="Times New Roman" w:hAnsi="Times New Roman"/>
                <w:color w:val="000000"/>
                <w:szCs w:val="24"/>
              </w:rPr>
            </w:pPr>
          </w:p>
        </w:tc>
        <w:tc>
          <w:tcPr>
            <w:tcW w:w="969" w:type="dxa"/>
            <w:tcBorders>
              <w:top w:val="nil"/>
              <w:left w:val="nil"/>
              <w:bottom w:val="nil"/>
              <w:right w:val="nil"/>
            </w:tcBorders>
            <w:shd w:val="clear" w:color="auto" w:fill="auto"/>
            <w:noWrap/>
            <w:vAlign w:val="bottom"/>
            <w:hideMark/>
          </w:tcPr>
          <w:p w:rsidR="008B1257" w:rsidRPr="00D26FF0" w:rsidP="006B4DC0" w14:paraId="7B186A81" w14:textId="77777777">
            <w:pPr>
              <w:widowControl/>
              <w:overflowPunct/>
              <w:autoSpaceDE/>
              <w:autoSpaceDN/>
              <w:adjustRightInd/>
              <w:textAlignment w:val="auto"/>
              <w:rPr>
                <w:rFonts w:ascii="Times New Roman" w:hAnsi="Times New Roman"/>
                <w:color w:val="000000"/>
                <w:szCs w:val="24"/>
              </w:rPr>
            </w:pPr>
          </w:p>
        </w:tc>
        <w:tc>
          <w:tcPr>
            <w:tcW w:w="607" w:type="dxa"/>
            <w:tcBorders>
              <w:top w:val="nil"/>
              <w:left w:val="nil"/>
              <w:bottom w:val="nil"/>
              <w:right w:val="nil"/>
            </w:tcBorders>
            <w:shd w:val="clear" w:color="auto" w:fill="auto"/>
            <w:noWrap/>
            <w:vAlign w:val="bottom"/>
            <w:hideMark/>
          </w:tcPr>
          <w:p w:rsidR="008B1257" w:rsidRPr="00D26FF0" w:rsidP="006B4DC0" w14:paraId="4F24943C" w14:textId="77777777">
            <w:pPr>
              <w:widowControl/>
              <w:overflowPunct/>
              <w:autoSpaceDE/>
              <w:autoSpaceDN/>
              <w:adjustRightInd/>
              <w:textAlignment w:val="auto"/>
              <w:rPr>
                <w:rFonts w:ascii="Times New Roman" w:hAnsi="Times New Roman"/>
                <w:color w:val="000000"/>
                <w:szCs w:val="24"/>
              </w:rPr>
            </w:pPr>
          </w:p>
        </w:tc>
        <w:tc>
          <w:tcPr>
            <w:tcW w:w="3264" w:type="dxa"/>
            <w:tcBorders>
              <w:top w:val="nil"/>
              <w:left w:val="nil"/>
              <w:bottom w:val="nil"/>
              <w:right w:val="nil"/>
            </w:tcBorders>
            <w:shd w:val="clear" w:color="auto" w:fill="auto"/>
            <w:noWrap/>
            <w:vAlign w:val="bottom"/>
            <w:hideMark/>
          </w:tcPr>
          <w:p w:rsidR="008B1257" w:rsidRPr="00D26FF0" w:rsidP="006B4DC0" w14:paraId="6AD9664E" w14:textId="77777777">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hideMark/>
          </w:tcPr>
          <w:p w:rsidR="008B1257" w:rsidRPr="00D26FF0" w:rsidP="006B4DC0" w14:paraId="6BF7610E" w14:textId="77777777">
            <w:pPr>
              <w:widowControl/>
              <w:overflowPunct/>
              <w:autoSpaceDE/>
              <w:autoSpaceDN/>
              <w:adjustRightInd/>
              <w:textAlignment w:val="auto"/>
              <w:rPr>
                <w:rFonts w:ascii="Times New Roman" w:hAnsi="Times New Roman"/>
                <w:color w:val="000000"/>
                <w:szCs w:val="24"/>
              </w:rPr>
            </w:pPr>
          </w:p>
        </w:tc>
        <w:tc>
          <w:tcPr>
            <w:tcW w:w="517" w:type="dxa"/>
            <w:tcBorders>
              <w:top w:val="nil"/>
              <w:left w:val="nil"/>
              <w:bottom w:val="single" w:sz="4" w:space="0" w:color="auto"/>
              <w:right w:val="nil"/>
            </w:tcBorders>
            <w:shd w:val="clear" w:color="auto" w:fill="auto"/>
            <w:noWrap/>
            <w:vAlign w:val="bottom"/>
            <w:hideMark/>
          </w:tcPr>
          <w:p w:rsidR="008B1257" w:rsidRPr="00D26FF0" w:rsidP="006B4DC0" w14:paraId="25DC539F" w14:textId="77777777">
            <w:pPr>
              <w:widowControl/>
              <w:overflowPunct/>
              <w:autoSpaceDE/>
              <w:autoSpaceDN/>
              <w:adjustRightInd/>
              <w:textAlignment w:val="auto"/>
              <w:rPr>
                <w:rFonts w:ascii="Times New Roman" w:hAnsi="Times New Roman"/>
                <w:color w:val="000000"/>
                <w:szCs w:val="24"/>
              </w:rPr>
            </w:pPr>
          </w:p>
        </w:tc>
        <w:tc>
          <w:tcPr>
            <w:tcW w:w="387" w:type="dxa"/>
            <w:tcBorders>
              <w:top w:val="nil"/>
              <w:left w:val="nil"/>
              <w:bottom w:val="single" w:sz="4" w:space="0" w:color="auto"/>
              <w:right w:val="nil"/>
            </w:tcBorders>
            <w:shd w:val="clear" w:color="auto" w:fill="auto"/>
            <w:noWrap/>
            <w:vAlign w:val="bottom"/>
            <w:hideMark/>
          </w:tcPr>
          <w:p w:rsidR="008B1257" w:rsidRPr="00D26FF0" w:rsidP="006B4DC0" w14:paraId="63E83F18" w14:textId="77777777">
            <w:pPr>
              <w:widowControl/>
              <w:overflowPunct/>
              <w:autoSpaceDE/>
              <w:autoSpaceDN/>
              <w:adjustRightInd/>
              <w:textAlignment w:val="auto"/>
              <w:rPr>
                <w:rFonts w:ascii="Times New Roman" w:hAnsi="Times New Roman"/>
                <w:color w:val="000000"/>
                <w:szCs w:val="24"/>
              </w:rPr>
            </w:pPr>
          </w:p>
        </w:tc>
        <w:tc>
          <w:tcPr>
            <w:tcW w:w="223" w:type="dxa"/>
            <w:tcBorders>
              <w:top w:val="nil"/>
              <w:left w:val="nil"/>
              <w:bottom w:val="single" w:sz="4" w:space="0" w:color="auto"/>
              <w:right w:val="nil"/>
            </w:tcBorders>
            <w:shd w:val="clear" w:color="auto" w:fill="auto"/>
            <w:noWrap/>
            <w:vAlign w:val="bottom"/>
            <w:hideMark/>
          </w:tcPr>
          <w:p w:rsidR="008B1257" w:rsidRPr="00D26FF0" w:rsidP="006B4DC0" w14:paraId="6FBAD364" w14:textId="77777777">
            <w:pPr>
              <w:widowControl/>
              <w:overflowPunct/>
              <w:autoSpaceDE/>
              <w:autoSpaceDN/>
              <w:adjustRightInd/>
              <w:textAlignment w:val="auto"/>
              <w:rPr>
                <w:rFonts w:ascii="Times New Roman" w:hAnsi="Times New Roman"/>
                <w:color w:val="000000"/>
                <w:szCs w:val="24"/>
              </w:rPr>
            </w:pPr>
          </w:p>
        </w:tc>
      </w:tr>
      <w:tr w14:paraId="4048BB25" w14:textId="77777777" w:rsidTr="35EC9158">
        <w:tblPrEx>
          <w:tblW w:w="19176" w:type="dxa"/>
          <w:jc w:val="center"/>
          <w:tblLook w:val="04A0"/>
        </w:tblPrEx>
        <w:trPr>
          <w:gridAfter w:val="5"/>
          <w:wAfter w:w="9624" w:type="dxa"/>
          <w:trHeight w:val="351"/>
          <w:jc w:val="center"/>
        </w:trPr>
        <w:tc>
          <w:tcPr>
            <w:tcW w:w="8149" w:type="dxa"/>
            <w:gridSpan w:val="7"/>
            <w:tcBorders>
              <w:top w:val="nil"/>
              <w:left w:val="nil"/>
              <w:bottom w:val="nil"/>
              <w:right w:val="nil"/>
            </w:tcBorders>
            <w:shd w:val="clear" w:color="auto" w:fill="auto"/>
            <w:vAlign w:val="bottom"/>
            <w:hideMark/>
          </w:tcPr>
          <w:p w:rsidR="008B1257" w:rsidRPr="00D26FF0" w:rsidP="008431BD" w14:paraId="2D94A36A" w14:textId="5403A459">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xml:space="preserve">1. Federal </w:t>
            </w:r>
            <w:r w:rsidR="00775971">
              <w:rPr>
                <w:rFonts w:ascii="Times New Roman" w:hAnsi="Times New Roman"/>
                <w:color w:val="000000"/>
                <w:szCs w:val="24"/>
              </w:rPr>
              <w:t>f</w:t>
            </w:r>
            <w:r w:rsidRPr="00D26FF0" w:rsidR="00775971">
              <w:rPr>
                <w:rFonts w:ascii="Times New Roman" w:hAnsi="Times New Roman"/>
                <w:color w:val="000000"/>
                <w:szCs w:val="24"/>
              </w:rPr>
              <w:t xml:space="preserve">ood </w:t>
            </w:r>
            <w:r w:rsidR="00775971">
              <w:rPr>
                <w:rFonts w:ascii="Times New Roman" w:hAnsi="Times New Roman"/>
                <w:color w:val="000000"/>
                <w:szCs w:val="24"/>
              </w:rPr>
              <w:t>f</w:t>
            </w:r>
            <w:r w:rsidRPr="00D26FF0" w:rsidR="00775971">
              <w:rPr>
                <w:rFonts w:ascii="Times New Roman" w:hAnsi="Times New Roman"/>
                <w:color w:val="000000"/>
                <w:szCs w:val="24"/>
              </w:rPr>
              <w:t xml:space="preserve">unds </w:t>
            </w:r>
            <w:r w:rsidRPr="00D26FF0">
              <w:rPr>
                <w:rFonts w:ascii="Times New Roman" w:hAnsi="Times New Roman"/>
                <w:color w:val="000000"/>
                <w:szCs w:val="24"/>
              </w:rPr>
              <w:t xml:space="preserve">for </w:t>
            </w:r>
            <w:r w:rsidR="00F15417">
              <w:rPr>
                <w:rFonts w:ascii="Times New Roman" w:hAnsi="Times New Roman"/>
                <w:color w:val="000000"/>
                <w:szCs w:val="24"/>
              </w:rPr>
              <w:t>food instruments</w:t>
            </w:r>
            <w:r w:rsidRPr="00D26FF0">
              <w:rPr>
                <w:rFonts w:ascii="Times New Roman" w:hAnsi="Times New Roman"/>
                <w:color w:val="000000"/>
                <w:szCs w:val="24"/>
              </w:rPr>
              <w:t xml:space="preserve"> (non-CSA/Bulk purchase)</w:t>
            </w:r>
          </w:p>
        </w:tc>
        <w:tc>
          <w:tcPr>
            <w:tcW w:w="276" w:type="dxa"/>
            <w:tcBorders>
              <w:top w:val="nil"/>
              <w:left w:val="nil"/>
              <w:bottom w:val="nil"/>
              <w:right w:val="single" w:sz="4" w:space="0" w:color="auto"/>
            </w:tcBorders>
            <w:shd w:val="clear" w:color="auto" w:fill="auto"/>
            <w:noWrap/>
            <w:vAlign w:val="bottom"/>
            <w:hideMark/>
          </w:tcPr>
          <w:p w:rsidR="008B1257" w:rsidRPr="00907A31" w:rsidP="006B4DC0" w14:paraId="5DC4596E" w14:textId="77777777">
            <w:pPr>
              <w:widowControl/>
              <w:overflowPunct/>
              <w:autoSpaceDE/>
              <w:autoSpaceDN/>
              <w:adjustRightInd/>
              <w:textAlignment w:val="auto"/>
              <w:rPr>
                <w:rFonts w:ascii="Times New Roman" w:hAnsi="Times New Roman"/>
                <w:color w:val="000000"/>
                <w:szCs w:val="24"/>
              </w:rPr>
            </w:pPr>
          </w:p>
        </w:tc>
        <w:tc>
          <w:tcPr>
            <w:tcW w:w="112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B1257" w:rsidRPr="00D26FF0" w:rsidP="006B4DC0" w14:paraId="021176D3" w14:textId="77777777">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r>
      <w:tr w14:paraId="71E9947C" w14:textId="77777777" w:rsidTr="35EC9158">
        <w:tblPrEx>
          <w:tblW w:w="19176" w:type="dxa"/>
          <w:jc w:val="center"/>
          <w:tblLook w:val="04A0"/>
        </w:tblPrEx>
        <w:trPr>
          <w:gridAfter w:val="5"/>
          <w:wAfter w:w="9624" w:type="dxa"/>
          <w:trHeight w:val="207"/>
          <w:jc w:val="center"/>
        </w:trPr>
        <w:tc>
          <w:tcPr>
            <w:tcW w:w="1256" w:type="dxa"/>
            <w:gridSpan w:val="2"/>
            <w:tcBorders>
              <w:top w:val="nil"/>
              <w:left w:val="nil"/>
              <w:bottom w:val="nil"/>
              <w:right w:val="nil"/>
            </w:tcBorders>
            <w:shd w:val="clear" w:color="auto" w:fill="auto"/>
            <w:noWrap/>
            <w:vAlign w:val="bottom"/>
            <w:hideMark/>
          </w:tcPr>
          <w:p w:rsidR="008B1257" w:rsidRPr="00D26FF0" w:rsidP="006B4DC0" w14:paraId="1413D853" w14:textId="77777777">
            <w:pPr>
              <w:widowControl/>
              <w:overflowPunct/>
              <w:autoSpaceDE/>
              <w:autoSpaceDN/>
              <w:adjustRightInd/>
              <w:textAlignment w:val="auto"/>
              <w:rPr>
                <w:rFonts w:ascii="Times New Roman" w:hAnsi="Times New Roman"/>
                <w:color w:val="000000"/>
                <w:szCs w:val="24"/>
              </w:rPr>
            </w:pPr>
          </w:p>
        </w:tc>
        <w:tc>
          <w:tcPr>
            <w:tcW w:w="1088" w:type="dxa"/>
            <w:tcBorders>
              <w:top w:val="nil"/>
              <w:left w:val="nil"/>
              <w:bottom w:val="nil"/>
              <w:right w:val="nil"/>
            </w:tcBorders>
            <w:shd w:val="clear" w:color="auto" w:fill="auto"/>
            <w:noWrap/>
            <w:vAlign w:val="bottom"/>
            <w:hideMark/>
          </w:tcPr>
          <w:p w:rsidR="008B1257" w:rsidRPr="00D26FF0" w:rsidP="006B4DC0" w14:paraId="2A7A9836" w14:textId="77777777">
            <w:pPr>
              <w:widowControl/>
              <w:overflowPunct/>
              <w:autoSpaceDE/>
              <w:autoSpaceDN/>
              <w:adjustRightInd/>
              <w:textAlignment w:val="auto"/>
              <w:rPr>
                <w:rFonts w:ascii="Times New Roman" w:hAnsi="Times New Roman"/>
                <w:color w:val="000000"/>
                <w:szCs w:val="24"/>
              </w:rPr>
            </w:pPr>
          </w:p>
        </w:tc>
        <w:tc>
          <w:tcPr>
            <w:tcW w:w="965" w:type="dxa"/>
            <w:tcBorders>
              <w:top w:val="nil"/>
              <w:left w:val="nil"/>
              <w:bottom w:val="nil"/>
              <w:right w:val="nil"/>
            </w:tcBorders>
            <w:shd w:val="clear" w:color="auto" w:fill="auto"/>
            <w:noWrap/>
            <w:vAlign w:val="bottom"/>
            <w:hideMark/>
          </w:tcPr>
          <w:p w:rsidR="008B1257" w:rsidRPr="00D26FF0" w:rsidP="006B4DC0" w14:paraId="47CE7A2C" w14:textId="77777777">
            <w:pPr>
              <w:widowControl/>
              <w:overflowPunct/>
              <w:autoSpaceDE/>
              <w:autoSpaceDN/>
              <w:adjustRightInd/>
              <w:textAlignment w:val="auto"/>
              <w:rPr>
                <w:rFonts w:ascii="Times New Roman" w:hAnsi="Times New Roman"/>
                <w:color w:val="000000"/>
                <w:szCs w:val="24"/>
              </w:rPr>
            </w:pPr>
          </w:p>
        </w:tc>
        <w:tc>
          <w:tcPr>
            <w:tcW w:w="969" w:type="dxa"/>
            <w:tcBorders>
              <w:top w:val="nil"/>
              <w:left w:val="nil"/>
              <w:bottom w:val="nil"/>
              <w:right w:val="nil"/>
            </w:tcBorders>
            <w:shd w:val="clear" w:color="auto" w:fill="auto"/>
            <w:noWrap/>
            <w:vAlign w:val="bottom"/>
            <w:hideMark/>
          </w:tcPr>
          <w:p w:rsidR="008B1257" w:rsidRPr="00D26FF0" w:rsidP="006B4DC0" w14:paraId="2C7DA92C" w14:textId="77777777">
            <w:pPr>
              <w:widowControl/>
              <w:overflowPunct/>
              <w:autoSpaceDE/>
              <w:autoSpaceDN/>
              <w:adjustRightInd/>
              <w:textAlignment w:val="auto"/>
              <w:rPr>
                <w:rFonts w:ascii="Times New Roman" w:hAnsi="Times New Roman"/>
                <w:color w:val="000000"/>
                <w:szCs w:val="24"/>
              </w:rPr>
            </w:pPr>
          </w:p>
        </w:tc>
        <w:tc>
          <w:tcPr>
            <w:tcW w:w="607" w:type="dxa"/>
            <w:tcBorders>
              <w:top w:val="nil"/>
              <w:left w:val="nil"/>
              <w:bottom w:val="nil"/>
              <w:right w:val="nil"/>
            </w:tcBorders>
            <w:shd w:val="clear" w:color="auto" w:fill="auto"/>
            <w:noWrap/>
            <w:vAlign w:val="bottom"/>
            <w:hideMark/>
          </w:tcPr>
          <w:p w:rsidR="008B1257" w:rsidRPr="00D26FF0" w:rsidP="006B4DC0" w14:paraId="3F904CCB" w14:textId="77777777">
            <w:pPr>
              <w:widowControl/>
              <w:overflowPunct/>
              <w:autoSpaceDE/>
              <w:autoSpaceDN/>
              <w:adjustRightInd/>
              <w:textAlignment w:val="auto"/>
              <w:rPr>
                <w:rFonts w:ascii="Times New Roman" w:hAnsi="Times New Roman"/>
                <w:color w:val="000000"/>
                <w:szCs w:val="24"/>
              </w:rPr>
            </w:pPr>
          </w:p>
        </w:tc>
        <w:tc>
          <w:tcPr>
            <w:tcW w:w="3264" w:type="dxa"/>
            <w:tcBorders>
              <w:top w:val="nil"/>
              <w:left w:val="nil"/>
              <w:bottom w:val="nil"/>
              <w:right w:val="nil"/>
            </w:tcBorders>
            <w:shd w:val="clear" w:color="auto" w:fill="auto"/>
            <w:noWrap/>
            <w:vAlign w:val="bottom"/>
            <w:hideMark/>
          </w:tcPr>
          <w:p w:rsidR="008B1257" w:rsidRPr="00D26FF0" w:rsidP="006B4DC0" w14:paraId="040360B8" w14:textId="77777777">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hideMark/>
          </w:tcPr>
          <w:p w:rsidR="008B1257" w:rsidRPr="00D26FF0" w:rsidP="006B4DC0" w14:paraId="17A1CA98" w14:textId="77777777">
            <w:pPr>
              <w:widowControl/>
              <w:overflowPunct/>
              <w:autoSpaceDE/>
              <w:autoSpaceDN/>
              <w:adjustRightInd/>
              <w:textAlignment w:val="auto"/>
              <w:rPr>
                <w:rFonts w:ascii="Times New Roman" w:hAnsi="Times New Roman"/>
                <w:color w:val="000000"/>
                <w:szCs w:val="24"/>
              </w:rPr>
            </w:pPr>
          </w:p>
        </w:tc>
        <w:tc>
          <w:tcPr>
            <w:tcW w:w="517" w:type="dxa"/>
            <w:tcBorders>
              <w:top w:val="nil"/>
              <w:left w:val="nil"/>
              <w:bottom w:val="nil"/>
              <w:right w:val="nil"/>
            </w:tcBorders>
            <w:shd w:val="clear" w:color="auto" w:fill="auto"/>
            <w:noWrap/>
            <w:vAlign w:val="bottom"/>
            <w:hideMark/>
          </w:tcPr>
          <w:p w:rsidR="008B1257" w:rsidRPr="00D26FF0" w:rsidP="006B4DC0" w14:paraId="1A55251A" w14:textId="77777777">
            <w:pPr>
              <w:widowControl/>
              <w:overflowPunct/>
              <w:autoSpaceDE/>
              <w:autoSpaceDN/>
              <w:adjustRightInd/>
              <w:textAlignment w:val="auto"/>
              <w:rPr>
                <w:rFonts w:ascii="Times New Roman" w:hAnsi="Times New Roman"/>
                <w:color w:val="000000"/>
                <w:szCs w:val="24"/>
              </w:rPr>
            </w:pPr>
          </w:p>
        </w:tc>
        <w:tc>
          <w:tcPr>
            <w:tcW w:w="387" w:type="dxa"/>
            <w:tcBorders>
              <w:top w:val="nil"/>
              <w:left w:val="nil"/>
              <w:bottom w:val="nil"/>
              <w:right w:val="nil"/>
            </w:tcBorders>
            <w:shd w:val="clear" w:color="auto" w:fill="auto"/>
            <w:noWrap/>
            <w:vAlign w:val="bottom"/>
            <w:hideMark/>
          </w:tcPr>
          <w:p w:rsidR="008B1257" w:rsidRPr="00D26FF0" w:rsidP="006B4DC0" w14:paraId="4F6D2C48" w14:textId="77777777">
            <w:pPr>
              <w:widowControl/>
              <w:overflowPunct/>
              <w:autoSpaceDE/>
              <w:autoSpaceDN/>
              <w:adjustRightInd/>
              <w:textAlignment w:val="auto"/>
              <w:rPr>
                <w:rFonts w:ascii="Times New Roman" w:hAnsi="Times New Roman"/>
                <w:color w:val="000000"/>
                <w:szCs w:val="24"/>
              </w:rPr>
            </w:pPr>
          </w:p>
        </w:tc>
        <w:tc>
          <w:tcPr>
            <w:tcW w:w="223" w:type="dxa"/>
            <w:tcBorders>
              <w:top w:val="nil"/>
              <w:left w:val="nil"/>
              <w:bottom w:val="nil"/>
              <w:right w:val="nil"/>
            </w:tcBorders>
            <w:shd w:val="clear" w:color="auto" w:fill="auto"/>
            <w:noWrap/>
            <w:vAlign w:val="bottom"/>
            <w:hideMark/>
          </w:tcPr>
          <w:p w:rsidR="008B1257" w:rsidRPr="00D26FF0" w:rsidP="006B4DC0" w14:paraId="31F27C88" w14:textId="77777777">
            <w:pPr>
              <w:widowControl/>
              <w:overflowPunct/>
              <w:autoSpaceDE/>
              <w:autoSpaceDN/>
              <w:adjustRightInd/>
              <w:textAlignment w:val="auto"/>
              <w:rPr>
                <w:rFonts w:ascii="Times New Roman" w:hAnsi="Times New Roman"/>
                <w:color w:val="000000"/>
                <w:szCs w:val="24"/>
              </w:rPr>
            </w:pPr>
          </w:p>
        </w:tc>
      </w:tr>
      <w:tr w14:paraId="2F1E164C" w14:textId="77777777" w:rsidTr="35EC9158">
        <w:tblPrEx>
          <w:tblW w:w="19176" w:type="dxa"/>
          <w:jc w:val="center"/>
          <w:tblLook w:val="04A0"/>
        </w:tblPrEx>
        <w:trPr>
          <w:gridAfter w:val="5"/>
          <w:wAfter w:w="9624" w:type="dxa"/>
          <w:trHeight w:val="290"/>
          <w:jc w:val="center"/>
        </w:trPr>
        <w:tc>
          <w:tcPr>
            <w:tcW w:w="8149" w:type="dxa"/>
            <w:gridSpan w:val="7"/>
            <w:tcBorders>
              <w:top w:val="nil"/>
              <w:left w:val="nil"/>
              <w:bottom w:val="nil"/>
              <w:right w:val="nil"/>
            </w:tcBorders>
            <w:shd w:val="clear" w:color="auto" w:fill="auto"/>
            <w:noWrap/>
            <w:vAlign w:val="bottom"/>
            <w:hideMark/>
          </w:tcPr>
          <w:p w:rsidR="008B1257" w:rsidRPr="00D26FF0" w:rsidP="008431BD" w14:paraId="136BC0E9" w14:textId="34A47D88">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xml:space="preserve">2. Proposed non-CSA </w:t>
            </w:r>
            <w:r w:rsidR="00F15417">
              <w:rPr>
                <w:rFonts w:ascii="Times New Roman" w:hAnsi="Times New Roman"/>
                <w:color w:val="000000"/>
                <w:szCs w:val="24"/>
              </w:rPr>
              <w:t>food instrument</w:t>
            </w:r>
            <w:r w:rsidRPr="00D26FF0" w:rsidR="00775971">
              <w:rPr>
                <w:rFonts w:ascii="Times New Roman" w:hAnsi="Times New Roman"/>
                <w:color w:val="000000"/>
                <w:szCs w:val="24"/>
              </w:rPr>
              <w:t xml:space="preserve"> </w:t>
            </w:r>
            <w:r w:rsidR="00775971">
              <w:rPr>
                <w:rFonts w:ascii="Times New Roman" w:hAnsi="Times New Roman"/>
                <w:color w:val="000000"/>
                <w:szCs w:val="24"/>
              </w:rPr>
              <w:t>b</w:t>
            </w:r>
            <w:r w:rsidRPr="00D26FF0" w:rsidR="00775971">
              <w:rPr>
                <w:rFonts w:ascii="Times New Roman" w:hAnsi="Times New Roman"/>
                <w:color w:val="000000"/>
                <w:szCs w:val="24"/>
              </w:rPr>
              <w:t xml:space="preserve">enefit </w:t>
            </w:r>
            <w:r w:rsidR="00775971">
              <w:rPr>
                <w:rFonts w:ascii="Times New Roman" w:hAnsi="Times New Roman"/>
                <w:color w:val="000000"/>
                <w:szCs w:val="24"/>
              </w:rPr>
              <w:t>l</w:t>
            </w:r>
            <w:r w:rsidRPr="00D26FF0" w:rsidR="00775971">
              <w:rPr>
                <w:rFonts w:ascii="Times New Roman" w:hAnsi="Times New Roman"/>
                <w:color w:val="000000"/>
                <w:szCs w:val="24"/>
              </w:rPr>
              <w:t>evel</w:t>
            </w:r>
          </w:p>
        </w:tc>
        <w:tc>
          <w:tcPr>
            <w:tcW w:w="276" w:type="dxa"/>
            <w:tcBorders>
              <w:top w:val="nil"/>
              <w:left w:val="nil"/>
              <w:bottom w:val="nil"/>
              <w:right w:val="single" w:sz="4" w:space="0" w:color="auto"/>
            </w:tcBorders>
            <w:shd w:val="clear" w:color="auto" w:fill="auto"/>
            <w:noWrap/>
            <w:vAlign w:val="bottom"/>
          </w:tcPr>
          <w:p w:rsidR="008B1257" w:rsidRPr="00907A31" w:rsidP="006B4DC0" w14:paraId="79B88F8C" w14:textId="77777777">
            <w:pPr>
              <w:widowControl/>
              <w:overflowPunct/>
              <w:autoSpaceDE/>
              <w:autoSpaceDN/>
              <w:adjustRightInd/>
              <w:textAlignment w:val="auto"/>
              <w:rPr>
                <w:rFonts w:ascii="Times New Roman" w:hAnsi="Times New Roman"/>
                <w:color w:val="000000"/>
                <w:szCs w:val="24"/>
              </w:rPr>
            </w:pPr>
          </w:p>
        </w:tc>
        <w:tc>
          <w:tcPr>
            <w:tcW w:w="112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B1257" w:rsidRPr="00D26FF0" w:rsidP="006B4DC0" w14:paraId="7341EAB8" w14:textId="77777777">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rPr>
              <w:t xml:space="preserve">$ </w:t>
            </w:r>
            <w:r w:rsidRPr="00907A31">
              <w:rPr>
                <w:rFonts w:ascii="Times New Roman" w:hAnsi="Times New Roman"/>
                <w:color w:val="000000"/>
                <w:szCs w:val="24"/>
                <w:shd w:val="clear" w:color="auto" w:fill="E6E6E6"/>
              </w:rPr>
              <w:fldChar w:fldCharType="begin">
                <w:ffData>
                  <w:name w:val="Text360"/>
                  <w:enabled/>
                  <w:calcOnExit w:val="0"/>
                  <w:textInput/>
                </w:ffData>
              </w:fldChar>
            </w:r>
            <w:r w:rsidRPr="00907A31">
              <w:rPr>
                <w:rFonts w:ascii="Times New Roman" w:hAnsi="Times New Roman"/>
                <w:color w:val="000000"/>
                <w:szCs w:val="24"/>
              </w:rPr>
              <w:instrText xml:space="preserve"> </w:instrText>
            </w:r>
            <w:bookmarkStart w:id="108" w:name="Text360"/>
            <w:r w:rsidRPr="00907A31">
              <w:rPr>
                <w:rFonts w:ascii="Times New Roman" w:hAnsi="Times New Roman"/>
                <w:color w:val="000000"/>
                <w:szCs w:val="24"/>
              </w:rPr>
              <w:instrText xml:space="preserve">FORMTEXT </w:instrText>
            </w:r>
            <w:r w:rsidRPr="00907A31">
              <w:rPr>
                <w:rFonts w:ascii="Times New Roman" w:hAnsi="Times New Roman"/>
                <w:color w:val="000000"/>
                <w:szCs w:val="24"/>
                <w:shd w:val="clear" w:color="auto" w:fill="E6E6E6"/>
              </w:rPr>
              <w:fldChar w:fldCharType="separate"/>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color w:val="000000"/>
                <w:szCs w:val="24"/>
                <w:shd w:val="clear" w:color="auto" w:fill="E6E6E6"/>
              </w:rPr>
              <w:fldChar w:fldCharType="end"/>
            </w:r>
            <w:bookmarkEnd w:id="108"/>
          </w:p>
        </w:tc>
      </w:tr>
      <w:tr w14:paraId="17843A9B" w14:textId="77777777" w:rsidTr="35EC9158">
        <w:tblPrEx>
          <w:tblW w:w="19176" w:type="dxa"/>
          <w:jc w:val="center"/>
          <w:tblLook w:val="04A0"/>
        </w:tblPrEx>
        <w:trPr>
          <w:gridAfter w:val="5"/>
          <w:wAfter w:w="9624" w:type="dxa"/>
          <w:trHeight w:val="600"/>
          <w:jc w:val="center"/>
        </w:trPr>
        <w:tc>
          <w:tcPr>
            <w:tcW w:w="8149" w:type="dxa"/>
            <w:gridSpan w:val="7"/>
            <w:tcBorders>
              <w:top w:val="nil"/>
              <w:left w:val="nil"/>
              <w:bottom w:val="nil"/>
              <w:right w:val="nil"/>
            </w:tcBorders>
            <w:shd w:val="clear" w:color="auto" w:fill="auto"/>
            <w:vAlign w:val="bottom"/>
            <w:hideMark/>
          </w:tcPr>
          <w:p w:rsidR="008B1257" w:rsidRPr="00D26FF0" w:rsidP="35EC9158" w14:paraId="45F80063" w14:textId="3A82AEA7">
            <w:pPr>
              <w:widowControl/>
              <w:overflowPunct/>
              <w:autoSpaceDE/>
              <w:autoSpaceDN/>
              <w:adjustRightInd/>
              <w:textAlignment w:val="auto"/>
              <w:rPr>
                <w:rFonts w:ascii="Times New Roman" w:hAnsi="Times New Roman"/>
                <w:color w:val="000000"/>
              </w:rPr>
            </w:pPr>
            <w:r w:rsidRPr="35EC9158">
              <w:rPr>
                <w:rFonts w:ascii="Times New Roman" w:hAnsi="Times New Roman"/>
                <w:color w:val="000000" w:themeColor="text1"/>
              </w:rPr>
              <w:t xml:space="preserve"> (Minimum $20, Maximum $50) (Except for a current SA that has </w:t>
            </w:r>
            <w:r w:rsidRPr="35EC9158">
              <w:rPr>
                <w:rFonts w:ascii="Times New Roman" w:hAnsi="Times New Roman"/>
                <w:color w:val="000000" w:themeColor="text1"/>
              </w:rPr>
              <w:t>legacied</w:t>
            </w:r>
            <w:r w:rsidRPr="35EC9158">
              <w:rPr>
                <w:rFonts w:ascii="Times New Roman" w:hAnsi="Times New Roman"/>
                <w:color w:val="000000" w:themeColor="text1"/>
              </w:rPr>
              <w:t xml:space="preserve"> in a lower benefit level)</w:t>
            </w:r>
          </w:p>
        </w:tc>
        <w:tc>
          <w:tcPr>
            <w:tcW w:w="276" w:type="dxa"/>
            <w:tcBorders>
              <w:top w:val="nil"/>
              <w:left w:val="nil"/>
              <w:bottom w:val="nil"/>
              <w:right w:val="nil"/>
            </w:tcBorders>
            <w:shd w:val="clear" w:color="auto" w:fill="auto"/>
            <w:noWrap/>
            <w:vAlign w:val="bottom"/>
            <w:hideMark/>
          </w:tcPr>
          <w:p w:rsidR="008B1257" w:rsidRPr="00D26FF0" w:rsidP="006B4DC0" w14:paraId="145C11DD" w14:textId="77777777">
            <w:pPr>
              <w:widowControl/>
              <w:overflowPunct/>
              <w:autoSpaceDE/>
              <w:autoSpaceDN/>
              <w:adjustRightInd/>
              <w:textAlignment w:val="auto"/>
              <w:rPr>
                <w:rFonts w:ascii="Times New Roman" w:hAnsi="Times New Roman"/>
                <w:color w:val="000000"/>
                <w:szCs w:val="24"/>
              </w:rPr>
            </w:pPr>
          </w:p>
        </w:tc>
        <w:tc>
          <w:tcPr>
            <w:tcW w:w="904" w:type="dxa"/>
            <w:gridSpan w:val="2"/>
            <w:tcBorders>
              <w:top w:val="nil"/>
              <w:left w:val="nil"/>
              <w:bottom w:val="nil"/>
              <w:right w:val="nil"/>
            </w:tcBorders>
            <w:shd w:val="clear" w:color="auto" w:fill="auto"/>
            <w:noWrap/>
            <w:vAlign w:val="bottom"/>
            <w:hideMark/>
          </w:tcPr>
          <w:p w:rsidR="008B1257" w:rsidRPr="00D26FF0" w:rsidP="006B4DC0" w14:paraId="6B40E7A7" w14:textId="77777777">
            <w:pPr>
              <w:widowControl/>
              <w:overflowPunct/>
              <w:autoSpaceDE/>
              <w:autoSpaceDN/>
              <w:adjustRightInd/>
              <w:jc w:val="center"/>
              <w:textAlignment w:val="auto"/>
              <w:rPr>
                <w:rFonts w:ascii="Times New Roman" w:hAnsi="Times New Roman"/>
                <w:color w:val="000000"/>
                <w:szCs w:val="24"/>
              </w:rPr>
            </w:pPr>
          </w:p>
        </w:tc>
        <w:tc>
          <w:tcPr>
            <w:tcW w:w="223" w:type="dxa"/>
            <w:tcBorders>
              <w:top w:val="nil"/>
              <w:left w:val="nil"/>
              <w:bottom w:val="nil"/>
              <w:right w:val="nil"/>
            </w:tcBorders>
            <w:shd w:val="clear" w:color="auto" w:fill="auto"/>
            <w:noWrap/>
            <w:vAlign w:val="bottom"/>
            <w:hideMark/>
          </w:tcPr>
          <w:p w:rsidR="008B1257" w:rsidRPr="00D26FF0" w:rsidP="006B4DC0" w14:paraId="3FFF7D4A" w14:textId="77777777">
            <w:pPr>
              <w:widowControl/>
              <w:overflowPunct/>
              <w:autoSpaceDE/>
              <w:autoSpaceDN/>
              <w:adjustRightInd/>
              <w:textAlignment w:val="auto"/>
              <w:rPr>
                <w:rFonts w:ascii="Times New Roman" w:hAnsi="Times New Roman"/>
                <w:color w:val="000000"/>
                <w:szCs w:val="24"/>
              </w:rPr>
            </w:pPr>
          </w:p>
        </w:tc>
      </w:tr>
      <w:tr w14:paraId="287B69A3" w14:textId="77777777" w:rsidTr="35EC9158">
        <w:tblPrEx>
          <w:tblW w:w="19176" w:type="dxa"/>
          <w:jc w:val="center"/>
          <w:tblLook w:val="04A0"/>
        </w:tblPrEx>
        <w:trPr>
          <w:gridAfter w:val="5"/>
          <w:wAfter w:w="9624" w:type="dxa"/>
          <w:trHeight w:val="290"/>
          <w:jc w:val="center"/>
        </w:trPr>
        <w:tc>
          <w:tcPr>
            <w:tcW w:w="1256" w:type="dxa"/>
            <w:gridSpan w:val="2"/>
            <w:tcBorders>
              <w:top w:val="nil"/>
              <w:left w:val="nil"/>
              <w:bottom w:val="nil"/>
              <w:right w:val="nil"/>
            </w:tcBorders>
            <w:shd w:val="clear" w:color="auto" w:fill="auto"/>
            <w:noWrap/>
            <w:vAlign w:val="bottom"/>
            <w:hideMark/>
          </w:tcPr>
          <w:p w:rsidR="008B1257" w:rsidRPr="00D26FF0" w:rsidP="006B4DC0" w14:paraId="63A0829D" w14:textId="77777777">
            <w:pPr>
              <w:widowControl/>
              <w:overflowPunct/>
              <w:autoSpaceDE/>
              <w:autoSpaceDN/>
              <w:adjustRightInd/>
              <w:textAlignment w:val="auto"/>
              <w:rPr>
                <w:rFonts w:ascii="Times New Roman" w:hAnsi="Times New Roman"/>
                <w:color w:val="000000"/>
                <w:szCs w:val="24"/>
              </w:rPr>
            </w:pPr>
          </w:p>
        </w:tc>
        <w:tc>
          <w:tcPr>
            <w:tcW w:w="1088" w:type="dxa"/>
            <w:tcBorders>
              <w:top w:val="nil"/>
              <w:left w:val="nil"/>
              <w:bottom w:val="nil"/>
              <w:right w:val="nil"/>
            </w:tcBorders>
            <w:shd w:val="clear" w:color="auto" w:fill="auto"/>
            <w:noWrap/>
            <w:vAlign w:val="bottom"/>
            <w:hideMark/>
          </w:tcPr>
          <w:p w:rsidR="008B1257" w:rsidRPr="00D26FF0" w:rsidP="006B4DC0" w14:paraId="39CA8924" w14:textId="77777777">
            <w:pPr>
              <w:widowControl/>
              <w:overflowPunct/>
              <w:autoSpaceDE/>
              <w:autoSpaceDN/>
              <w:adjustRightInd/>
              <w:textAlignment w:val="auto"/>
              <w:rPr>
                <w:rFonts w:ascii="Times New Roman" w:hAnsi="Times New Roman"/>
                <w:color w:val="000000"/>
                <w:szCs w:val="24"/>
              </w:rPr>
            </w:pPr>
          </w:p>
        </w:tc>
        <w:tc>
          <w:tcPr>
            <w:tcW w:w="965" w:type="dxa"/>
            <w:tcBorders>
              <w:top w:val="nil"/>
              <w:left w:val="nil"/>
              <w:bottom w:val="nil"/>
              <w:right w:val="nil"/>
            </w:tcBorders>
            <w:shd w:val="clear" w:color="auto" w:fill="auto"/>
            <w:noWrap/>
            <w:vAlign w:val="bottom"/>
            <w:hideMark/>
          </w:tcPr>
          <w:p w:rsidR="008B1257" w:rsidRPr="00D26FF0" w:rsidP="006B4DC0" w14:paraId="1BB6F150" w14:textId="77777777">
            <w:pPr>
              <w:widowControl/>
              <w:overflowPunct/>
              <w:autoSpaceDE/>
              <w:autoSpaceDN/>
              <w:adjustRightInd/>
              <w:textAlignment w:val="auto"/>
              <w:rPr>
                <w:rFonts w:ascii="Times New Roman" w:hAnsi="Times New Roman"/>
                <w:color w:val="000000"/>
                <w:szCs w:val="24"/>
              </w:rPr>
            </w:pPr>
          </w:p>
        </w:tc>
        <w:tc>
          <w:tcPr>
            <w:tcW w:w="969" w:type="dxa"/>
            <w:tcBorders>
              <w:top w:val="nil"/>
              <w:left w:val="nil"/>
              <w:bottom w:val="nil"/>
              <w:right w:val="nil"/>
            </w:tcBorders>
            <w:shd w:val="clear" w:color="auto" w:fill="auto"/>
            <w:noWrap/>
            <w:vAlign w:val="bottom"/>
            <w:hideMark/>
          </w:tcPr>
          <w:p w:rsidR="008B1257" w:rsidRPr="00D26FF0" w:rsidP="006B4DC0" w14:paraId="04338875" w14:textId="77777777">
            <w:pPr>
              <w:widowControl/>
              <w:overflowPunct/>
              <w:autoSpaceDE/>
              <w:autoSpaceDN/>
              <w:adjustRightInd/>
              <w:textAlignment w:val="auto"/>
              <w:rPr>
                <w:rFonts w:ascii="Times New Roman" w:hAnsi="Times New Roman"/>
                <w:color w:val="000000"/>
                <w:szCs w:val="24"/>
              </w:rPr>
            </w:pPr>
          </w:p>
        </w:tc>
        <w:tc>
          <w:tcPr>
            <w:tcW w:w="607" w:type="dxa"/>
            <w:tcBorders>
              <w:top w:val="nil"/>
              <w:left w:val="nil"/>
              <w:bottom w:val="nil"/>
              <w:right w:val="nil"/>
            </w:tcBorders>
            <w:shd w:val="clear" w:color="auto" w:fill="auto"/>
            <w:noWrap/>
            <w:vAlign w:val="bottom"/>
            <w:hideMark/>
          </w:tcPr>
          <w:p w:rsidR="008B1257" w:rsidRPr="00D26FF0" w:rsidP="006B4DC0" w14:paraId="2CCB938B" w14:textId="77777777">
            <w:pPr>
              <w:widowControl/>
              <w:overflowPunct/>
              <w:autoSpaceDE/>
              <w:autoSpaceDN/>
              <w:adjustRightInd/>
              <w:textAlignment w:val="auto"/>
              <w:rPr>
                <w:rFonts w:ascii="Times New Roman" w:hAnsi="Times New Roman"/>
                <w:color w:val="000000"/>
                <w:szCs w:val="24"/>
              </w:rPr>
            </w:pPr>
          </w:p>
        </w:tc>
        <w:tc>
          <w:tcPr>
            <w:tcW w:w="3264" w:type="dxa"/>
            <w:tcBorders>
              <w:top w:val="nil"/>
              <w:left w:val="nil"/>
              <w:bottom w:val="nil"/>
              <w:right w:val="nil"/>
            </w:tcBorders>
            <w:shd w:val="clear" w:color="auto" w:fill="auto"/>
            <w:noWrap/>
            <w:vAlign w:val="bottom"/>
            <w:hideMark/>
          </w:tcPr>
          <w:p w:rsidR="008B1257" w:rsidRPr="00D26FF0" w:rsidP="006B4DC0" w14:paraId="796B98D5" w14:textId="77777777">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hideMark/>
          </w:tcPr>
          <w:p w:rsidR="008B1257" w:rsidRPr="00D26FF0" w:rsidP="006B4DC0" w14:paraId="344BE600" w14:textId="77777777">
            <w:pPr>
              <w:widowControl/>
              <w:overflowPunct/>
              <w:autoSpaceDE/>
              <w:autoSpaceDN/>
              <w:adjustRightInd/>
              <w:textAlignment w:val="auto"/>
              <w:rPr>
                <w:rFonts w:ascii="Times New Roman" w:hAnsi="Times New Roman"/>
                <w:color w:val="000000"/>
                <w:szCs w:val="24"/>
              </w:rPr>
            </w:pPr>
          </w:p>
        </w:tc>
        <w:tc>
          <w:tcPr>
            <w:tcW w:w="517" w:type="dxa"/>
            <w:tcBorders>
              <w:top w:val="nil"/>
              <w:left w:val="nil"/>
              <w:bottom w:val="nil"/>
              <w:right w:val="nil"/>
            </w:tcBorders>
            <w:shd w:val="clear" w:color="auto" w:fill="auto"/>
            <w:noWrap/>
            <w:vAlign w:val="bottom"/>
            <w:hideMark/>
          </w:tcPr>
          <w:p w:rsidR="008B1257" w:rsidRPr="00D26FF0" w:rsidP="006B4DC0" w14:paraId="7EE3B4B9" w14:textId="77777777">
            <w:pPr>
              <w:widowControl/>
              <w:overflowPunct/>
              <w:autoSpaceDE/>
              <w:autoSpaceDN/>
              <w:adjustRightInd/>
              <w:textAlignment w:val="auto"/>
              <w:rPr>
                <w:rFonts w:ascii="Times New Roman" w:hAnsi="Times New Roman"/>
                <w:color w:val="000000"/>
                <w:szCs w:val="24"/>
              </w:rPr>
            </w:pPr>
          </w:p>
        </w:tc>
        <w:tc>
          <w:tcPr>
            <w:tcW w:w="387" w:type="dxa"/>
            <w:tcBorders>
              <w:top w:val="nil"/>
              <w:left w:val="nil"/>
              <w:bottom w:val="nil"/>
              <w:right w:val="nil"/>
            </w:tcBorders>
            <w:shd w:val="clear" w:color="auto" w:fill="auto"/>
            <w:noWrap/>
            <w:vAlign w:val="bottom"/>
            <w:hideMark/>
          </w:tcPr>
          <w:p w:rsidR="008B1257" w:rsidRPr="00D26FF0" w:rsidP="006B4DC0" w14:paraId="17D63EA2" w14:textId="77777777">
            <w:pPr>
              <w:widowControl/>
              <w:overflowPunct/>
              <w:autoSpaceDE/>
              <w:autoSpaceDN/>
              <w:adjustRightInd/>
              <w:textAlignment w:val="auto"/>
              <w:rPr>
                <w:rFonts w:ascii="Times New Roman" w:hAnsi="Times New Roman"/>
                <w:color w:val="000000"/>
                <w:szCs w:val="24"/>
              </w:rPr>
            </w:pPr>
          </w:p>
        </w:tc>
        <w:tc>
          <w:tcPr>
            <w:tcW w:w="223" w:type="dxa"/>
            <w:tcBorders>
              <w:top w:val="nil"/>
              <w:left w:val="nil"/>
              <w:bottom w:val="nil"/>
              <w:right w:val="nil"/>
            </w:tcBorders>
            <w:shd w:val="clear" w:color="auto" w:fill="auto"/>
            <w:noWrap/>
            <w:vAlign w:val="bottom"/>
            <w:hideMark/>
          </w:tcPr>
          <w:p w:rsidR="008B1257" w:rsidRPr="00D26FF0" w:rsidP="006B4DC0" w14:paraId="52E608EF" w14:textId="77777777">
            <w:pPr>
              <w:widowControl/>
              <w:overflowPunct/>
              <w:autoSpaceDE/>
              <w:autoSpaceDN/>
              <w:adjustRightInd/>
              <w:textAlignment w:val="auto"/>
              <w:rPr>
                <w:rFonts w:ascii="Times New Roman" w:hAnsi="Times New Roman"/>
                <w:color w:val="000000"/>
                <w:szCs w:val="24"/>
              </w:rPr>
            </w:pPr>
          </w:p>
        </w:tc>
      </w:tr>
      <w:tr w14:paraId="01F3F5F4" w14:textId="77777777" w:rsidTr="35EC9158">
        <w:tblPrEx>
          <w:tblW w:w="19176" w:type="dxa"/>
          <w:jc w:val="center"/>
          <w:tblLook w:val="04A0"/>
        </w:tblPrEx>
        <w:trPr>
          <w:gridAfter w:val="5"/>
          <w:wAfter w:w="9624" w:type="dxa"/>
          <w:trHeight w:val="290"/>
          <w:jc w:val="center"/>
        </w:trPr>
        <w:tc>
          <w:tcPr>
            <w:tcW w:w="8149" w:type="dxa"/>
            <w:gridSpan w:val="7"/>
            <w:tcBorders>
              <w:top w:val="nil"/>
              <w:left w:val="nil"/>
              <w:bottom w:val="nil"/>
              <w:right w:val="nil"/>
            </w:tcBorders>
            <w:shd w:val="clear" w:color="auto" w:fill="auto"/>
            <w:noWrap/>
            <w:vAlign w:val="bottom"/>
            <w:hideMark/>
          </w:tcPr>
          <w:p w:rsidR="008B1257" w:rsidRPr="00D26FF0" w:rsidP="008431BD" w14:paraId="4337E6C6" w14:textId="0C80E80A">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xml:space="preserve">3. Total </w:t>
            </w:r>
            <w:r w:rsidR="00775971">
              <w:rPr>
                <w:rFonts w:ascii="Times New Roman" w:hAnsi="Times New Roman"/>
                <w:color w:val="000000"/>
                <w:szCs w:val="24"/>
              </w:rPr>
              <w:t>p</w:t>
            </w:r>
            <w:r w:rsidRPr="00D26FF0">
              <w:rPr>
                <w:rFonts w:ascii="Times New Roman" w:hAnsi="Times New Roman"/>
                <w:color w:val="000000"/>
                <w:szCs w:val="24"/>
              </w:rPr>
              <w:t xml:space="preserve">rojected </w:t>
            </w:r>
            <w:r w:rsidR="00F15417">
              <w:rPr>
                <w:rFonts w:ascii="Times New Roman" w:hAnsi="Times New Roman"/>
                <w:color w:val="000000"/>
                <w:szCs w:val="24"/>
              </w:rPr>
              <w:t>food instrument</w:t>
            </w:r>
            <w:r w:rsidRPr="00D26FF0">
              <w:rPr>
                <w:rFonts w:ascii="Times New Roman" w:hAnsi="Times New Roman"/>
                <w:color w:val="000000"/>
                <w:szCs w:val="24"/>
              </w:rPr>
              <w:t xml:space="preserve"> Federal </w:t>
            </w:r>
            <w:r w:rsidR="00775971">
              <w:rPr>
                <w:rFonts w:ascii="Times New Roman" w:hAnsi="Times New Roman"/>
                <w:color w:val="000000"/>
                <w:szCs w:val="24"/>
              </w:rPr>
              <w:t>c</w:t>
            </w:r>
            <w:r w:rsidRPr="00D26FF0" w:rsidR="00775971">
              <w:rPr>
                <w:rFonts w:ascii="Times New Roman" w:hAnsi="Times New Roman"/>
                <w:color w:val="000000"/>
                <w:szCs w:val="24"/>
              </w:rPr>
              <w:t>aseload</w:t>
            </w:r>
            <w:r w:rsidR="008431BD">
              <w:rPr>
                <w:rFonts w:ascii="Times New Roman" w:hAnsi="Times New Roman"/>
                <w:color w:val="000000"/>
                <w:szCs w:val="24"/>
              </w:rPr>
              <w:t xml:space="preserve"> </w:t>
            </w:r>
            <w:r w:rsidRPr="6724878D" w:rsidR="008431BD">
              <w:rPr>
                <w:rFonts w:ascii="Times New Roman" w:hAnsi="Times New Roman"/>
                <w:color w:val="000000" w:themeColor="text1"/>
              </w:rPr>
              <w:t>(T</w:t>
            </w:r>
            <w:r w:rsidR="008431BD">
              <w:rPr>
                <w:rFonts w:ascii="Times New Roman" w:hAnsi="Times New Roman"/>
                <w:color w:val="000000" w:themeColor="text1"/>
              </w:rPr>
              <w:t>otal F</w:t>
            </w:r>
            <w:r w:rsidRPr="6724878D" w:rsidR="008431BD">
              <w:rPr>
                <w:rFonts w:ascii="Times New Roman" w:hAnsi="Times New Roman"/>
                <w:color w:val="000000" w:themeColor="text1"/>
              </w:rPr>
              <w:t xml:space="preserve">ederal food funds for food instrument option divided by food instrument benefit </w:t>
            </w:r>
            <w:r w:rsidR="008431BD">
              <w:rPr>
                <w:rFonts w:ascii="Times New Roman" w:hAnsi="Times New Roman"/>
                <w:color w:val="000000" w:themeColor="text1"/>
              </w:rPr>
              <w:t>level</w:t>
            </w:r>
            <w:r w:rsidRPr="6724878D" w:rsidR="008431BD">
              <w:rPr>
                <w:rFonts w:ascii="Times New Roman" w:hAnsi="Times New Roman"/>
                <w:color w:val="000000" w:themeColor="text1"/>
              </w:rPr>
              <w:t xml:space="preserve"> </w:t>
            </w:r>
            <w:r w:rsidR="008431BD">
              <w:rPr>
                <w:rFonts w:ascii="Times New Roman" w:hAnsi="Times New Roman"/>
                <w:color w:val="000000" w:themeColor="text1"/>
              </w:rPr>
              <w:t>[</w:t>
            </w:r>
            <w:r w:rsidRPr="6724878D" w:rsidR="008431BD">
              <w:rPr>
                <w:rFonts w:ascii="Times New Roman" w:hAnsi="Times New Roman"/>
                <w:color w:val="000000" w:themeColor="text1"/>
              </w:rPr>
              <w:t>Line 1 divided by Line 2</w:t>
            </w:r>
            <w:r w:rsidR="008431BD">
              <w:rPr>
                <w:rFonts w:ascii="Times New Roman" w:hAnsi="Times New Roman"/>
                <w:color w:val="000000" w:themeColor="text1"/>
              </w:rPr>
              <w:t>]</w:t>
            </w:r>
            <w:r w:rsidRPr="6724878D" w:rsidR="008431BD">
              <w:rPr>
                <w:rFonts w:ascii="Times New Roman" w:hAnsi="Times New Roman"/>
                <w:color w:val="000000" w:themeColor="text1"/>
              </w:rPr>
              <w:t>)</w:t>
            </w:r>
            <w:r w:rsidRPr="00D26FF0">
              <w:rPr>
                <w:rFonts w:ascii="Times New Roman" w:hAnsi="Times New Roman"/>
                <w:color w:val="000000"/>
                <w:szCs w:val="24"/>
              </w:rPr>
              <w:t>:</w:t>
            </w:r>
          </w:p>
        </w:tc>
        <w:tc>
          <w:tcPr>
            <w:tcW w:w="276" w:type="dxa"/>
            <w:tcBorders>
              <w:top w:val="nil"/>
              <w:left w:val="nil"/>
              <w:bottom w:val="nil"/>
              <w:right w:val="single" w:sz="4" w:space="0" w:color="auto"/>
            </w:tcBorders>
            <w:shd w:val="clear" w:color="auto" w:fill="auto"/>
            <w:noWrap/>
            <w:vAlign w:val="bottom"/>
            <w:hideMark/>
          </w:tcPr>
          <w:p w:rsidR="008B1257" w:rsidRPr="00907A31" w:rsidP="006B4DC0" w14:paraId="15AA318D" w14:textId="77777777">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w:t>
            </w:r>
          </w:p>
        </w:tc>
        <w:tc>
          <w:tcPr>
            <w:tcW w:w="112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B1257" w:rsidRPr="00D26FF0" w:rsidP="006B4DC0" w14:paraId="1CC007DE" w14:textId="77777777">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rPr>
              <w:t xml:space="preserve"> </w:t>
            </w:r>
            <w:r w:rsidRPr="00907A31">
              <w:rPr>
                <w:rFonts w:ascii="Times New Roman" w:hAnsi="Times New Roman"/>
                <w:color w:val="000000"/>
                <w:szCs w:val="24"/>
                <w:shd w:val="clear" w:color="auto" w:fill="E6E6E6"/>
              </w:rPr>
              <w:fldChar w:fldCharType="begin">
                <w:ffData>
                  <w:name w:val="Text361"/>
                  <w:enabled/>
                  <w:calcOnExit w:val="0"/>
                  <w:textInput/>
                </w:ffData>
              </w:fldChar>
            </w:r>
            <w:r w:rsidRPr="00907A31">
              <w:rPr>
                <w:rFonts w:ascii="Times New Roman" w:hAnsi="Times New Roman"/>
                <w:color w:val="000000"/>
                <w:szCs w:val="24"/>
              </w:rPr>
              <w:instrText xml:space="preserve"> FORMTEXT </w:instrText>
            </w:r>
            <w:r w:rsidRPr="00907A31">
              <w:rPr>
                <w:rFonts w:ascii="Times New Roman" w:hAnsi="Times New Roman"/>
                <w:color w:val="000000"/>
                <w:szCs w:val="24"/>
                <w:shd w:val="clear" w:color="auto" w:fill="E6E6E6"/>
              </w:rPr>
              <w:fldChar w:fldCharType="separate"/>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color w:val="000000"/>
                <w:szCs w:val="24"/>
                <w:shd w:val="clear" w:color="auto" w:fill="E6E6E6"/>
              </w:rPr>
              <w:fldChar w:fldCharType="end"/>
            </w:r>
          </w:p>
        </w:tc>
      </w:tr>
      <w:tr w14:paraId="074E47F7" w14:textId="77777777" w:rsidTr="35EC9158">
        <w:tblPrEx>
          <w:tblW w:w="19176" w:type="dxa"/>
          <w:jc w:val="center"/>
          <w:tblLook w:val="04A0"/>
        </w:tblPrEx>
        <w:trPr>
          <w:gridAfter w:val="5"/>
          <w:wAfter w:w="9624" w:type="dxa"/>
          <w:trHeight w:val="290"/>
          <w:jc w:val="center"/>
        </w:trPr>
        <w:tc>
          <w:tcPr>
            <w:tcW w:w="1256" w:type="dxa"/>
            <w:gridSpan w:val="2"/>
            <w:tcBorders>
              <w:top w:val="nil"/>
              <w:left w:val="nil"/>
              <w:bottom w:val="nil"/>
              <w:right w:val="nil"/>
            </w:tcBorders>
            <w:shd w:val="clear" w:color="auto" w:fill="auto"/>
            <w:noWrap/>
            <w:vAlign w:val="bottom"/>
            <w:hideMark/>
          </w:tcPr>
          <w:p w:rsidR="008B1257" w:rsidRPr="00D26FF0" w:rsidP="006B4DC0" w14:paraId="4A852BA6" w14:textId="77777777">
            <w:pPr>
              <w:widowControl/>
              <w:overflowPunct/>
              <w:autoSpaceDE/>
              <w:autoSpaceDN/>
              <w:adjustRightInd/>
              <w:textAlignment w:val="auto"/>
              <w:rPr>
                <w:rFonts w:ascii="Times New Roman" w:hAnsi="Times New Roman"/>
                <w:color w:val="000000"/>
                <w:szCs w:val="24"/>
              </w:rPr>
            </w:pPr>
          </w:p>
        </w:tc>
        <w:tc>
          <w:tcPr>
            <w:tcW w:w="1088" w:type="dxa"/>
            <w:tcBorders>
              <w:top w:val="nil"/>
              <w:left w:val="nil"/>
              <w:bottom w:val="nil"/>
              <w:right w:val="nil"/>
            </w:tcBorders>
            <w:shd w:val="clear" w:color="auto" w:fill="auto"/>
            <w:noWrap/>
            <w:vAlign w:val="bottom"/>
            <w:hideMark/>
          </w:tcPr>
          <w:p w:rsidR="008B1257" w:rsidRPr="00D26FF0" w:rsidP="006B4DC0" w14:paraId="1299FC03" w14:textId="77777777">
            <w:pPr>
              <w:widowControl/>
              <w:overflowPunct/>
              <w:autoSpaceDE/>
              <w:autoSpaceDN/>
              <w:adjustRightInd/>
              <w:textAlignment w:val="auto"/>
              <w:rPr>
                <w:rFonts w:ascii="Times New Roman" w:hAnsi="Times New Roman"/>
                <w:color w:val="000000"/>
                <w:szCs w:val="24"/>
              </w:rPr>
            </w:pPr>
          </w:p>
        </w:tc>
        <w:tc>
          <w:tcPr>
            <w:tcW w:w="965" w:type="dxa"/>
            <w:tcBorders>
              <w:top w:val="nil"/>
              <w:left w:val="nil"/>
              <w:bottom w:val="nil"/>
              <w:right w:val="nil"/>
            </w:tcBorders>
            <w:shd w:val="clear" w:color="auto" w:fill="auto"/>
            <w:noWrap/>
            <w:vAlign w:val="bottom"/>
            <w:hideMark/>
          </w:tcPr>
          <w:p w:rsidR="008B1257" w:rsidRPr="00D26FF0" w:rsidP="006B4DC0" w14:paraId="53508331" w14:textId="77777777">
            <w:pPr>
              <w:widowControl/>
              <w:overflowPunct/>
              <w:autoSpaceDE/>
              <w:autoSpaceDN/>
              <w:adjustRightInd/>
              <w:textAlignment w:val="auto"/>
              <w:rPr>
                <w:rFonts w:ascii="Times New Roman" w:hAnsi="Times New Roman"/>
                <w:color w:val="000000"/>
                <w:szCs w:val="24"/>
              </w:rPr>
            </w:pPr>
          </w:p>
        </w:tc>
        <w:tc>
          <w:tcPr>
            <w:tcW w:w="969" w:type="dxa"/>
            <w:tcBorders>
              <w:top w:val="nil"/>
              <w:left w:val="nil"/>
              <w:bottom w:val="nil"/>
              <w:right w:val="nil"/>
            </w:tcBorders>
            <w:shd w:val="clear" w:color="auto" w:fill="auto"/>
            <w:noWrap/>
            <w:vAlign w:val="bottom"/>
            <w:hideMark/>
          </w:tcPr>
          <w:p w:rsidR="008B1257" w:rsidRPr="00D26FF0" w:rsidP="006B4DC0" w14:paraId="4C694B97" w14:textId="77777777">
            <w:pPr>
              <w:widowControl/>
              <w:overflowPunct/>
              <w:autoSpaceDE/>
              <w:autoSpaceDN/>
              <w:adjustRightInd/>
              <w:textAlignment w:val="auto"/>
              <w:rPr>
                <w:rFonts w:ascii="Times New Roman" w:hAnsi="Times New Roman"/>
                <w:color w:val="000000"/>
                <w:szCs w:val="24"/>
              </w:rPr>
            </w:pPr>
          </w:p>
        </w:tc>
        <w:tc>
          <w:tcPr>
            <w:tcW w:w="607" w:type="dxa"/>
            <w:tcBorders>
              <w:top w:val="nil"/>
              <w:left w:val="nil"/>
              <w:bottom w:val="nil"/>
              <w:right w:val="nil"/>
            </w:tcBorders>
            <w:shd w:val="clear" w:color="auto" w:fill="auto"/>
            <w:noWrap/>
            <w:vAlign w:val="bottom"/>
            <w:hideMark/>
          </w:tcPr>
          <w:p w:rsidR="008B1257" w:rsidRPr="00D26FF0" w:rsidP="006B4DC0" w14:paraId="5EB26D91" w14:textId="77777777">
            <w:pPr>
              <w:widowControl/>
              <w:overflowPunct/>
              <w:autoSpaceDE/>
              <w:autoSpaceDN/>
              <w:adjustRightInd/>
              <w:textAlignment w:val="auto"/>
              <w:rPr>
                <w:rFonts w:ascii="Times New Roman" w:hAnsi="Times New Roman"/>
                <w:color w:val="000000"/>
                <w:szCs w:val="24"/>
              </w:rPr>
            </w:pPr>
          </w:p>
        </w:tc>
        <w:tc>
          <w:tcPr>
            <w:tcW w:w="3264" w:type="dxa"/>
            <w:tcBorders>
              <w:top w:val="nil"/>
              <w:left w:val="nil"/>
              <w:bottom w:val="nil"/>
              <w:right w:val="nil"/>
            </w:tcBorders>
            <w:shd w:val="clear" w:color="auto" w:fill="auto"/>
            <w:noWrap/>
            <w:vAlign w:val="bottom"/>
            <w:hideMark/>
          </w:tcPr>
          <w:p w:rsidR="008B1257" w:rsidRPr="00D26FF0" w:rsidP="006B4DC0" w14:paraId="3BC8F9AD" w14:textId="77777777">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hideMark/>
          </w:tcPr>
          <w:p w:rsidR="008B1257" w:rsidRPr="00D26FF0" w:rsidP="006B4DC0" w14:paraId="18D160CB" w14:textId="77777777">
            <w:pPr>
              <w:widowControl/>
              <w:overflowPunct/>
              <w:autoSpaceDE/>
              <w:autoSpaceDN/>
              <w:adjustRightInd/>
              <w:textAlignment w:val="auto"/>
              <w:rPr>
                <w:rFonts w:ascii="Times New Roman" w:hAnsi="Times New Roman"/>
                <w:color w:val="000000"/>
                <w:szCs w:val="24"/>
              </w:rPr>
            </w:pPr>
          </w:p>
        </w:tc>
        <w:tc>
          <w:tcPr>
            <w:tcW w:w="517" w:type="dxa"/>
            <w:tcBorders>
              <w:top w:val="nil"/>
              <w:left w:val="nil"/>
              <w:bottom w:val="single" w:sz="4" w:space="0" w:color="auto"/>
              <w:right w:val="nil"/>
            </w:tcBorders>
            <w:shd w:val="clear" w:color="auto" w:fill="auto"/>
            <w:noWrap/>
            <w:vAlign w:val="bottom"/>
            <w:hideMark/>
          </w:tcPr>
          <w:p w:rsidR="008B1257" w:rsidRPr="00D26FF0" w:rsidP="006B4DC0" w14:paraId="61AC30FB" w14:textId="77777777">
            <w:pPr>
              <w:widowControl/>
              <w:overflowPunct/>
              <w:autoSpaceDE/>
              <w:autoSpaceDN/>
              <w:adjustRightInd/>
              <w:textAlignment w:val="auto"/>
              <w:rPr>
                <w:rFonts w:ascii="Times New Roman" w:hAnsi="Times New Roman"/>
                <w:color w:val="000000"/>
                <w:szCs w:val="24"/>
              </w:rPr>
            </w:pPr>
          </w:p>
        </w:tc>
        <w:tc>
          <w:tcPr>
            <w:tcW w:w="387" w:type="dxa"/>
            <w:tcBorders>
              <w:top w:val="nil"/>
              <w:left w:val="nil"/>
              <w:bottom w:val="single" w:sz="4" w:space="0" w:color="auto"/>
              <w:right w:val="nil"/>
            </w:tcBorders>
            <w:shd w:val="clear" w:color="auto" w:fill="auto"/>
            <w:noWrap/>
            <w:vAlign w:val="bottom"/>
            <w:hideMark/>
          </w:tcPr>
          <w:p w:rsidR="008B1257" w:rsidRPr="00D26FF0" w:rsidP="006B4DC0" w14:paraId="26B1A375" w14:textId="77777777">
            <w:pPr>
              <w:widowControl/>
              <w:overflowPunct/>
              <w:autoSpaceDE/>
              <w:autoSpaceDN/>
              <w:adjustRightInd/>
              <w:textAlignment w:val="auto"/>
              <w:rPr>
                <w:rFonts w:ascii="Times New Roman" w:hAnsi="Times New Roman"/>
                <w:color w:val="000000"/>
                <w:szCs w:val="24"/>
              </w:rPr>
            </w:pPr>
          </w:p>
        </w:tc>
        <w:tc>
          <w:tcPr>
            <w:tcW w:w="223" w:type="dxa"/>
            <w:tcBorders>
              <w:top w:val="nil"/>
              <w:left w:val="nil"/>
              <w:bottom w:val="single" w:sz="4" w:space="0" w:color="auto"/>
              <w:right w:val="nil"/>
            </w:tcBorders>
            <w:shd w:val="clear" w:color="auto" w:fill="auto"/>
            <w:noWrap/>
            <w:vAlign w:val="bottom"/>
            <w:hideMark/>
          </w:tcPr>
          <w:p w:rsidR="008B1257" w:rsidRPr="00D26FF0" w:rsidP="006B4DC0" w14:paraId="211FC6EA" w14:textId="77777777">
            <w:pPr>
              <w:widowControl/>
              <w:overflowPunct/>
              <w:autoSpaceDE/>
              <w:autoSpaceDN/>
              <w:adjustRightInd/>
              <w:textAlignment w:val="auto"/>
              <w:rPr>
                <w:rFonts w:ascii="Times New Roman" w:hAnsi="Times New Roman"/>
                <w:color w:val="000000"/>
                <w:szCs w:val="24"/>
              </w:rPr>
            </w:pPr>
          </w:p>
        </w:tc>
      </w:tr>
      <w:tr w14:paraId="334FE87C" w14:textId="77777777" w:rsidTr="35EC9158">
        <w:tblPrEx>
          <w:tblW w:w="19176" w:type="dxa"/>
          <w:jc w:val="center"/>
          <w:tblLook w:val="04A0"/>
        </w:tblPrEx>
        <w:trPr>
          <w:gridAfter w:val="5"/>
          <w:wAfter w:w="9624" w:type="dxa"/>
          <w:trHeight w:val="290"/>
          <w:jc w:val="center"/>
        </w:trPr>
        <w:tc>
          <w:tcPr>
            <w:tcW w:w="8149" w:type="dxa"/>
            <w:gridSpan w:val="7"/>
            <w:tcBorders>
              <w:top w:val="nil"/>
              <w:left w:val="nil"/>
              <w:bottom w:val="nil"/>
              <w:right w:val="nil"/>
            </w:tcBorders>
            <w:shd w:val="clear" w:color="auto" w:fill="auto"/>
            <w:noWrap/>
            <w:vAlign w:val="bottom"/>
            <w:hideMark/>
          </w:tcPr>
          <w:p w:rsidR="008B1257" w:rsidRPr="00D26FF0" w:rsidP="00775971" w14:paraId="1DFC7907" w14:textId="77777777">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xml:space="preserve">4. Available </w:t>
            </w:r>
            <w:r w:rsidR="00775971">
              <w:rPr>
                <w:rFonts w:ascii="Times New Roman" w:hAnsi="Times New Roman"/>
                <w:color w:val="000000"/>
                <w:szCs w:val="24"/>
              </w:rPr>
              <w:t>f</w:t>
            </w:r>
            <w:r w:rsidRPr="00D26FF0" w:rsidR="00775971">
              <w:rPr>
                <w:rFonts w:ascii="Times New Roman" w:hAnsi="Times New Roman"/>
                <w:color w:val="000000"/>
                <w:szCs w:val="24"/>
              </w:rPr>
              <w:t xml:space="preserve">ood </w:t>
            </w:r>
            <w:r w:rsidR="00775971">
              <w:rPr>
                <w:rFonts w:ascii="Times New Roman" w:hAnsi="Times New Roman"/>
                <w:color w:val="000000"/>
                <w:szCs w:val="24"/>
              </w:rPr>
              <w:t>f</w:t>
            </w:r>
            <w:r w:rsidRPr="00D26FF0" w:rsidR="00775971">
              <w:rPr>
                <w:rFonts w:ascii="Times New Roman" w:hAnsi="Times New Roman"/>
                <w:color w:val="000000"/>
                <w:szCs w:val="24"/>
              </w:rPr>
              <w:t xml:space="preserve">unds </w:t>
            </w:r>
            <w:r w:rsidR="00775971">
              <w:rPr>
                <w:rFonts w:ascii="Times New Roman" w:hAnsi="Times New Roman"/>
                <w:color w:val="000000"/>
                <w:szCs w:val="24"/>
              </w:rPr>
              <w:t>r</w:t>
            </w:r>
            <w:r w:rsidRPr="00D26FF0" w:rsidR="00775971">
              <w:rPr>
                <w:rFonts w:ascii="Times New Roman" w:hAnsi="Times New Roman"/>
                <w:color w:val="000000"/>
                <w:szCs w:val="24"/>
              </w:rPr>
              <w:t xml:space="preserve">emaining </w:t>
            </w:r>
            <w:r w:rsidRPr="00D26FF0">
              <w:rPr>
                <w:rFonts w:ascii="Times New Roman" w:hAnsi="Times New Roman"/>
                <w:color w:val="000000"/>
                <w:szCs w:val="24"/>
              </w:rPr>
              <w:t xml:space="preserve">for </w:t>
            </w:r>
            <w:r w:rsidR="00775971">
              <w:rPr>
                <w:rFonts w:ascii="Times New Roman" w:hAnsi="Times New Roman"/>
                <w:color w:val="000000"/>
                <w:szCs w:val="24"/>
              </w:rPr>
              <w:t>p</w:t>
            </w:r>
            <w:r w:rsidRPr="00D26FF0" w:rsidR="00775971">
              <w:rPr>
                <w:rFonts w:ascii="Times New Roman" w:hAnsi="Times New Roman"/>
                <w:color w:val="000000"/>
                <w:szCs w:val="24"/>
              </w:rPr>
              <w:t xml:space="preserve">articipants </w:t>
            </w:r>
            <w:r w:rsidRPr="00D26FF0">
              <w:rPr>
                <w:rFonts w:ascii="Times New Roman" w:hAnsi="Times New Roman"/>
                <w:color w:val="000000"/>
                <w:szCs w:val="24"/>
              </w:rPr>
              <w:t xml:space="preserve">using </w:t>
            </w:r>
          </w:p>
        </w:tc>
        <w:tc>
          <w:tcPr>
            <w:tcW w:w="276" w:type="dxa"/>
            <w:tcBorders>
              <w:top w:val="nil"/>
              <w:left w:val="nil"/>
              <w:bottom w:val="nil"/>
              <w:right w:val="single" w:sz="4" w:space="0" w:color="auto"/>
            </w:tcBorders>
            <w:shd w:val="clear" w:color="auto" w:fill="auto"/>
            <w:noWrap/>
            <w:vAlign w:val="bottom"/>
            <w:hideMark/>
          </w:tcPr>
          <w:p w:rsidR="008B1257" w:rsidRPr="00907A31" w:rsidP="006B4DC0" w14:paraId="01512BE8" w14:textId="77777777">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w:t>
            </w:r>
          </w:p>
        </w:tc>
        <w:tc>
          <w:tcPr>
            <w:tcW w:w="112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B1257" w:rsidRPr="00D26FF0" w:rsidP="006B4DC0" w14:paraId="0D8027EE" w14:textId="77777777">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rPr>
              <w:t xml:space="preserve">$ </w:t>
            </w:r>
            <w:r w:rsidRPr="00907A31">
              <w:rPr>
                <w:rFonts w:ascii="Times New Roman" w:hAnsi="Times New Roman"/>
                <w:color w:val="000000"/>
                <w:szCs w:val="24"/>
                <w:shd w:val="clear" w:color="auto" w:fill="E6E6E6"/>
              </w:rPr>
              <w:fldChar w:fldCharType="begin">
                <w:ffData>
                  <w:name w:val="Text362"/>
                  <w:enabled/>
                  <w:calcOnExit w:val="0"/>
                  <w:textInput/>
                </w:ffData>
              </w:fldChar>
            </w:r>
            <w:bookmarkStart w:id="109" w:name="Text362"/>
            <w:r w:rsidRPr="00907A31">
              <w:rPr>
                <w:rFonts w:ascii="Times New Roman" w:hAnsi="Times New Roman"/>
                <w:color w:val="000000"/>
                <w:szCs w:val="24"/>
              </w:rPr>
              <w:instrText xml:space="preserve"> FORMTEXT </w:instrText>
            </w:r>
            <w:r w:rsidRPr="00907A31">
              <w:rPr>
                <w:rFonts w:ascii="Times New Roman" w:hAnsi="Times New Roman"/>
                <w:color w:val="000000"/>
                <w:szCs w:val="24"/>
                <w:shd w:val="clear" w:color="auto" w:fill="E6E6E6"/>
              </w:rPr>
              <w:fldChar w:fldCharType="separate"/>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color w:val="000000"/>
                <w:szCs w:val="24"/>
                <w:shd w:val="clear" w:color="auto" w:fill="E6E6E6"/>
              </w:rPr>
              <w:fldChar w:fldCharType="end"/>
            </w:r>
            <w:bookmarkEnd w:id="109"/>
          </w:p>
        </w:tc>
      </w:tr>
      <w:tr w14:paraId="0D7240A6" w14:textId="77777777" w:rsidTr="35EC9158">
        <w:tblPrEx>
          <w:tblW w:w="19176" w:type="dxa"/>
          <w:jc w:val="center"/>
          <w:tblLook w:val="04A0"/>
        </w:tblPrEx>
        <w:trPr>
          <w:gridAfter w:val="5"/>
          <w:wAfter w:w="9624" w:type="dxa"/>
          <w:trHeight w:val="290"/>
          <w:jc w:val="center"/>
        </w:trPr>
        <w:tc>
          <w:tcPr>
            <w:tcW w:w="4885" w:type="dxa"/>
            <w:gridSpan w:val="6"/>
            <w:tcBorders>
              <w:top w:val="nil"/>
              <w:left w:val="nil"/>
              <w:bottom w:val="nil"/>
              <w:right w:val="nil"/>
            </w:tcBorders>
            <w:shd w:val="clear" w:color="auto" w:fill="auto"/>
            <w:noWrap/>
            <w:vAlign w:val="bottom"/>
            <w:hideMark/>
          </w:tcPr>
          <w:p w:rsidR="008B1257" w:rsidRPr="00D26FF0" w:rsidP="008431BD" w14:paraId="0858DB41" w14:textId="479679C8">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xml:space="preserve">CSA and/or </w:t>
            </w:r>
            <w:r w:rsidR="00895E9B">
              <w:rPr>
                <w:rFonts w:ascii="Times New Roman" w:hAnsi="Times New Roman"/>
                <w:color w:val="000000"/>
                <w:szCs w:val="24"/>
              </w:rPr>
              <w:t>b</w:t>
            </w:r>
            <w:r w:rsidRPr="00D26FF0" w:rsidR="00895E9B">
              <w:rPr>
                <w:rFonts w:ascii="Times New Roman" w:hAnsi="Times New Roman"/>
                <w:color w:val="000000"/>
                <w:szCs w:val="24"/>
              </w:rPr>
              <w:t xml:space="preserve">ulk </w:t>
            </w:r>
            <w:r w:rsidR="00895E9B">
              <w:rPr>
                <w:rFonts w:ascii="Times New Roman" w:hAnsi="Times New Roman"/>
                <w:color w:val="000000"/>
                <w:szCs w:val="24"/>
              </w:rPr>
              <w:t>p</w:t>
            </w:r>
            <w:r w:rsidRPr="00D26FF0" w:rsidR="00895E9B">
              <w:rPr>
                <w:rFonts w:ascii="Times New Roman" w:hAnsi="Times New Roman"/>
                <w:color w:val="000000"/>
                <w:szCs w:val="24"/>
              </w:rPr>
              <w:t xml:space="preserve">urchase </w:t>
            </w:r>
            <w:r w:rsidR="00895E9B">
              <w:rPr>
                <w:rFonts w:ascii="Times New Roman" w:hAnsi="Times New Roman"/>
                <w:color w:val="000000"/>
                <w:szCs w:val="24"/>
              </w:rPr>
              <w:t>p</w:t>
            </w:r>
            <w:r w:rsidRPr="00D26FF0" w:rsidR="00895E9B">
              <w:rPr>
                <w:rFonts w:ascii="Times New Roman" w:hAnsi="Times New Roman"/>
                <w:color w:val="000000"/>
                <w:szCs w:val="24"/>
              </w:rPr>
              <w:t>rograms</w:t>
            </w:r>
            <w:r w:rsidR="008431BD">
              <w:rPr>
                <w:rFonts w:ascii="Times New Roman" w:hAnsi="Times New Roman"/>
                <w:color w:val="000000"/>
                <w:szCs w:val="24"/>
              </w:rPr>
              <w:t xml:space="preserve"> </w:t>
            </w:r>
            <w:r w:rsidRPr="6724878D" w:rsidR="008431BD">
              <w:rPr>
                <w:rFonts w:ascii="Times New Roman" w:hAnsi="Times New Roman"/>
                <w:color w:val="000000" w:themeColor="text1"/>
              </w:rPr>
              <w:t xml:space="preserve">(total </w:t>
            </w:r>
            <w:r w:rsidR="008431BD">
              <w:rPr>
                <w:rFonts w:ascii="Times New Roman" w:hAnsi="Times New Roman"/>
                <w:color w:val="000000" w:themeColor="text1"/>
              </w:rPr>
              <w:t>F</w:t>
            </w:r>
            <w:r w:rsidRPr="6724878D" w:rsidR="008431BD">
              <w:rPr>
                <w:rFonts w:ascii="Times New Roman" w:hAnsi="Times New Roman"/>
                <w:color w:val="000000" w:themeColor="text1"/>
              </w:rPr>
              <w:t>ederal food funds minus federal food funds for food instrument option (Worksheet I #5 minus Worksheet I</w:t>
            </w:r>
            <w:r w:rsidR="00CB16FF">
              <w:rPr>
                <w:rFonts w:ascii="Times New Roman" w:hAnsi="Times New Roman"/>
                <w:color w:val="000000" w:themeColor="text1"/>
              </w:rPr>
              <w:t>I</w:t>
            </w:r>
            <w:r w:rsidRPr="6724878D" w:rsidR="008431BD">
              <w:rPr>
                <w:rFonts w:ascii="Times New Roman" w:hAnsi="Times New Roman"/>
                <w:color w:val="000000" w:themeColor="text1"/>
              </w:rPr>
              <w:t>I #1))</w:t>
            </w:r>
          </w:p>
        </w:tc>
        <w:tc>
          <w:tcPr>
            <w:tcW w:w="3264" w:type="dxa"/>
            <w:tcBorders>
              <w:top w:val="nil"/>
              <w:left w:val="nil"/>
              <w:bottom w:val="nil"/>
              <w:right w:val="nil"/>
            </w:tcBorders>
            <w:shd w:val="clear" w:color="auto" w:fill="auto"/>
            <w:noWrap/>
            <w:vAlign w:val="bottom"/>
            <w:hideMark/>
          </w:tcPr>
          <w:p w:rsidR="008B1257" w:rsidRPr="00D26FF0" w:rsidP="006B4DC0" w14:paraId="764ED501" w14:textId="77777777">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hideMark/>
          </w:tcPr>
          <w:p w:rsidR="008B1257" w:rsidRPr="00D26FF0" w:rsidP="006B4DC0" w14:paraId="0AB93745" w14:textId="77777777">
            <w:pPr>
              <w:widowControl/>
              <w:overflowPunct/>
              <w:autoSpaceDE/>
              <w:autoSpaceDN/>
              <w:adjustRightInd/>
              <w:textAlignment w:val="auto"/>
              <w:rPr>
                <w:rFonts w:ascii="Times New Roman" w:hAnsi="Times New Roman"/>
                <w:color w:val="000000"/>
                <w:szCs w:val="24"/>
              </w:rPr>
            </w:pPr>
          </w:p>
        </w:tc>
        <w:tc>
          <w:tcPr>
            <w:tcW w:w="517" w:type="dxa"/>
            <w:tcBorders>
              <w:top w:val="nil"/>
              <w:left w:val="nil"/>
              <w:bottom w:val="nil"/>
              <w:right w:val="nil"/>
            </w:tcBorders>
            <w:shd w:val="clear" w:color="auto" w:fill="auto"/>
            <w:noWrap/>
            <w:vAlign w:val="bottom"/>
            <w:hideMark/>
          </w:tcPr>
          <w:p w:rsidR="008B1257" w:rsidRPr="00D26FF0" w:rsidP="006B4DC0" w14:paraId="49635555" w14:textId="77777777">
            <w:pPr>
              <w:widowControl/>
              <w:overflowPunct/>
              <w:autoSpaceDE/>
              <w:autoSpaceDN/>
              <w:adjustRightInd/>
              <w:textAlignment w:val="auto"/>
              <w:rPr>
                <w:rFonts w:ascii="Times New Roman" w:hAnsi="Times New Roman"/>
                <w:color w:val="000000"/>
                <w:szCs w:val="24"/>
              </w:rPr>
            </w:pPr>
          </w:p>
        </w:tc>
        <w:tc>
          <w:tcPr>
            <w:tcW w:w="387" w:type="dxa"/>
            <w:tcBorders>
              <w:top w:val="nil"/>
              <w:left w:val="nil"/>
              <w:bottom w:val="nil"/>
              <w:right w:val="nil"/>
            </w:tcBorders>
            <w:shd w:val="clear" w:color="auto" w:fill="auto"/>
            <w:noWrap/>
            <w:vAlign w:val="bottom"/>
            <w:hideMark/>
          </w:tcPr>
          <w:p w:rsidR="008B1257" w:rsidRPr="00D26FF0" w:rsidP="006B4DC0" w14:paraId="17A53FC6" w14:textId="77777777">
            <w:pPr>
              <w:widowControl/>
              <w:overflowPunct/>
              <w:autoSpaceDE/>
              <w:autoSpaceDN/>
              <w:adjustRightInd/>
              <w:textAlignment w:val="auto"/>
              <w:rPr>
                <w:rFonts w:ascii="Times New Roman" w:hAnsi="Times New Roman"/>
                <w:color w:val="000000"/>
                <w:szCs w:val="24"/>
              </w:rPr>
            </w:pPr>
          </w:p>
        </w:tc>
        <w:tc>
          <w:tcPr>
            <w:tcW w:w="223" w:type="dxa"/>
            <w:tcBorders>
              <w:top w:val="nil"/>
              <w:left w:val="nil"/>
              <w:bottom w:val="nil"/>
              <w:right w:val="nil"/>
            </w:tcBorders>
            <w:shd w:val="clear" w:color="auto" w:fill="auto"/>
            <w:noWrap/>
            <w:vAlign w:val="bottom"/>
            <w:hideMark/>
          </w:tcPr>
          <w:p w:rsidR="008B1257" w:rsidRPr="00D26FF0" w:rsidP="006B4DC0" w14:paraId="1CDEAE01" w14:textId="77777777">
            <w:pPr>
              <w:widowControl/>
              <w:overflowPunct/>
              <w:autoSpaceDE/>
              <w:autoSpaceDN/>
              <w:adjustRightInd/>
              <w:textAlignment w:val="auto"/>
              <w:rPr>
                <w:rFonts w:ascii="Times New Roman" w:hAnsi="Times New Roman"/>
                <w:color w:val="000000"/>
                <w:szCs w:val="24"/>
              </w:rPr>
            </w:pPr>
          </w:p>
        </w:tc>
      </w:tr>
      <w:tr w14:paraId="50F07069" w14:textId="77777777" w:rsidTr="35EC9158">
        <w:tblPrEx>
          <w:tblW w:w="19176" w:type="dxa"/>
          <w:jc w:val="center"/>
          <w:tblLook w:val="04A0"/>
        </w:tblPrEx>
        <w:trPr>
          <w:gridAfter w:val="5"/>
          <w:wAfter w:w="9624" w:type="dxa"/>
          <w:trHeight w:val="290"/>
          <w:jc w:val="center"/>
        </w:trPr>
        <w:tc>
          <w:tcPr>
            <w:tcW w:w="1256" w:type="dxa"/>
            <w:gridSpan w:val="2"/>
            <w:tcBorders>
              <w:top w:val="nil"/>
              <w:left w:val="nil"/>
              <w:bottom w:val="nil"/>
              <w:right w:val="nil"/>
            </w:tcBorders>
            <w:shd w:val="clear" w:color="auto" w:fill="auto"/>
            <w:noWrap/>
            <w:vAlign w:val="bottom"/>
            <w:hideMark/>
          </w:tcPr>
          <w:p w:rsidR="008B1257" w:rsidRPr="00D26FF0" w:rsidP="006B4DC0" w14:paraId="2FF85D32" w14:textId="77777777">
            <w:pPr>
              <w:widowControl/>
              <w:overflowPunct/>
              <w:autoSpaceDE/>
              <w:autoSpaceDN/>
              <w:adjustRightInd/>
              <w:textAlignment w:val="auto"/>
              <w:rPr>
                <w:rFonts w:ascii="Times New Roman" w:hAnsi="Times New Roman"/>
                <w:color w:val="000000"/>
                <w:szCs w:val="24"/>
              </w:rPr>
            </w:pPr>
          </w:p>
        </w:tc>
        <w:tc>
          <w:tcPr>
            <w:tcW w:w="1088" w:type="dxa"/>
            <w:tcBorders>
              <w:top w:val="nil"/>
              <w:left w:val="nil"/>
              <w:bottom w:val="nil"/>
              <w:right w:val="nil"/>
            </w:tcBorders>
            <w:shd w:val="clear" w:color="auto" w:fill="auto"/>
            <w:noWrap/>
            <w:vAlign w:val="bottom"/>
            <w:hideMark/>
          </w:tcPr>
          <w:p w:rsidR="008B1257" w:rsidRPr="00D26FF0" w:rsidP="006B4DC0" w14:paraId="1E954643" w14:textId="77777777">
            <w:pPr>
              <w:widowControl/>
              <w:overflowPunct/>
              <w:autoSpaceDE/>
              <w:autoSpaceDN/>
              <w:adjustRightInd/>
              <w:textAlignment w:val="auto"/>
              <w:rPr>
                <w:rFonts w:ascii="Times New Roman" w:hAnsi="Times New Roman"/>
                <w:color w:val="000000"/>
                <w:szCs w:val="24"/>
              </w:rPr>
            </w:pPr>
          </w:p>
        </w:tc>
        <w:tc>
          <w:tcPr>
            <w:tcW w:w="965" w:type="dxa"/>
            <w:tcBorders>
              <w:top w:val="nil"/>
              <w:left w:val="nil"/>
              <w:bottom w:val="nil"/>
              <w:right w:val="nil"/>
            </w:tcBorders>
            <w:shd w:val="clear" w:color="auto" w:fill="auto"/>
            <w:noWrap/>
            <w:vAlign w:val="bottom"/>
            <w:hideMark/>
          </w:tcPr>
          <w:p w:rsidR="008B1257" w:rsidRPr="00D26FF0" w:rsidP="006B4DC0" w14:paraId="627AA0AC" w14:textId="77777777">
            <w:pPr>
              <w:widowControl/>
              <w:overflowPunct/>
              <w:autoSpaceDE/>
              <w:autoSpaceDN/>
              <w:adjustRightInd/>
              <w:textAlignment w:val="auto"/>
              <w:rPr>
                <w:rFonts w:ascii="Times New Roman" w:hAnsi="Times New Roman"/>
                <w:color w:val="000000"/>
                <w:szCs w:val="24"/>
              </w:rPr>
            </w:pPr>
          </w:p>
        </w:tc>
        <w:tc>
          <w:tcPr>
            <w:tcW w:w="969" w:type="dxa"/>
            <w:tcBorders>
              <w:top w:val="nil"/>
              <w:left w:val="nil"/>
              <w:bottom w:val="nil"/>
              <w:right w:val="nil"/>
            </w:tcBorders>
            <w:shd w:val="clear" w:color="auto" w:fill="auto"/>
            <w:noWrap/>
            <w:vAlign w:val="bottom"/>
            <w:hideMark/>
          </w:tcPr>
          <w:p w:rsidR="008B1257" w:rsidRPr="00D26FF0" w:rsidP="006B4DC0" w14:paraId="5A7AF15D" w14:textId="77777777">
            <w:pPr>
              <w:widowControl/>
              <w:overflowPunct/>
              <w:autoSpaceDE/>
              <w:autoSpaceDN/>
              <w:adjustRightInd/>
              <w:textAlignment w:val="auto"/>
              <w:rPr>
                <w:rFonts w:ascii="Times New Roman" w:hAnsi="Times New Roman"/>
                <w:color w:val="000000"/>
                <w:szCs w:val="24"/>
              </w:rPr>
            </w:pPr>
          </w:p>
        </w:tc>
        <w:tc>
          <w:tcPr>
            <w:tcW w:w="607" w:type="dxa"/>
            <w:tcBorders>
              <w:top w:val="nil"/>
              <w:left w:val="nil"/>
              <w:bottom w:val="nil"/>
              <w:right w:val="nil"/>
            </w:tcBorders>
            <w:shd w:val="clear" w:color="auto" w:fill="auto"/>
            <w:noWrap/>
            <w:vAlign w:val="bottom"/>
            <w:hideMark/>
          </w:tcPr>
          <w:p w:rsidR="008B1257" w:rsidRPr="00D26FF0" w:rsidP="006B4DC0" w14:paraId="06686FEF" w14:textId="77777777">
            <w:pPr>
              <w:widowControl/>
              <w:overflowPunct/>
              <w:autoSpaceDE/>
              <w:autoSpaceDN/>
              <w:adjustRightInd/>
              <w:textAlignment w:val="auto"/>
              <w:rPr>
                <w:rFonts w:ascii="Times New Roman" w:hAnsi="Times New Roman"/>
                <w:color w:val="000000"/>
                <w:szCs w:val="24"/>
              </w:rPr>
            </w:pPr>
          </w:p>
        </w:tc>
        <w:tc>
          <w:tcPr>
            <w:tcW w:w="3264" w:type="dxa"/>
            <w:tcBorders>
              <w:top w:val="nil"/>
              <w:left w:val="nil"/>
              <w:bottom w:val="nil"/>
              <w:right w:val="nil"/>
            </w:tcBorders>
            <w:shd w:val="clear" w:color="auto" w:fill="auto"/>
            <w:noWrap/>
            <w:vAlign w:val="bottom"/>
            <w:hideMark/>
          </w:tcPr>
          <w:p w:rsidR="008B1257" w:rsidRPr="00D26FF0" w:rsidP="006B4DC0" w14:paraId="401A7268" w14:textId="77777777">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hideMark/>
          </w:tcPr>
          <w:p w:rsidR="008B1257" w:rsidRPr="00D26FF0" w:rsidP="006B4DC0" w14:paraId="752F30A4" w14:textId="77777777">
            <w:pPr>
              <w:widowControl/>
              <w:overflowPunct/>
              <w:autoSpaceDE/>
              <w:autoSpaceDN/>
              <w:adjustRightInd/>
              <w:textAlignment w:val="auto"/>
              <w:rPr>
                <w:rFonts w:ascii="Times New Roman" w:hAnsi="Times New Roman"/>
                <w:color w:val="000000"/>
                <w:szCs w:val="24"/>
              </w:rPr>
            </w:pPr>
          </w:p>
        </w:tc>
        <w:tc>
          <w:tcPr>
            <w:tcW w:w="517" w:type="dxa"/>
            <w:tcBorders>
              <w:top w:val="nil"/>
              <w:left w:val="nil"/>
              <w:bottom w:val="nil"/>
              <w:right w:val="nil"/>
            </w:tcBorders>
            <w:shd w:val="clear" w:color="auto" w:fill="auto"/>
            <w:noWrap/>
            <w:vAlign w:val="bottom"/>
            <w:hideMark/>
          </w:tcPr>
          <w:p w:rsidR="008B1257" w:rsidRPr="00D26FF0" w:rsidP="006B4DC0" w14:paraId="3048BA75" w14:textId="77777777">
            <w:pPr>
              <w:widowControl/>
              <w:overflowPunct/>
              <w:autoSpaceDE/>
              <w:autoSpaceDN/>
              <w:adjustRightInd/>
              <w:textAlignment w:val="auto"/>
              <w:rPr>
                <w:rFonts w:ascii="Times New Roman" w:hAnsi="Times New Roman"/>
                <w:color w:val="000000"/>
                <w:szCs w:val="24"/>
              </w:rPr>
            </w:pPr>
          </w:p>
        </w:tc>
        <w:tc>
          <w:tcPr>
            <w:tcW w:w="387" w:type="dxa"/>
            <w:tcBorders>
              <w:top w:val="nil"/>
              <w:left w:val="nil"/>
              <w:bottom w:val="nil"/>
              <w:right w:val="nil"/>
            </w:tcBorders>
            <w:shd w:val="clear" w:color="auto" w:fill="auto"/>
            <w:noWrap/>
            <w:vAlign w:val="bottom"/>
            <w:hideMark/>
          </w:tcPr>
          <w:p w:rsidR="008B1257" w:rsidRPr="00D26FF0" w:rsidP="006B4DC0" w14:paraId="3793568E" w14:textId="77777777">
            <w:pPr>
              <w:widowControl/>
              <w:overflowPunct/>
              <w:autoSpaceDE/>
              <w:autoSpaceDN/>
              <w:adjustRightInd/>
              <w:textAlignment w:val="auto"/>
              <w:rPr>
                <w:rFonts w:ascii="Times New Roman" w:hAnsi="Times New Roman"/>
                <w:color w:val="000000"/>
                <w:szCs w:val="24"/>
              </w:rPr>
            </w:pPr>
          </w:p>
        </w:tc>
        <w:tc>
          <w:tcPr>
            <w:tcW w:w="223" w:type="dxa"/>
            <w:tcBorders>
              <w:top w:val="nil"/>
              <w:left w:val="nil"/>
              <w:bottom w:val="nil"/>
              <w:right w:val="nil"/>
            </w:tcBorders>
            <w:shd w:val="clear" w:color="auto" w:fill="auto"/>
            <w:noWrap/>
            <w:vAlign w:val="bottom"/>
            <w:hideMark/>
          </w:tcPr>
          <w:p w:rsidR="008B1257" w:rsidRPr="00D26FF0" w:rsidP="006B4DC0" w14:paraId="081CEB47" w14:textId="77777777">
            <w:pPr>
              <w:widowControl/>
              <w:overflowPunct/>
              <w:autoSpaceDE/>
              <w:autoSpaceDN/>
              <w:adjustRightInd/>
              <w:textAlignment w:val="auto"/>
              <w:rPr>
                <w:rFonts w:ascii="Times New Roman" w:hAnsi="Times New Roman"/>
                <w:color w:val="000000"/>
                <w:szCs w:val="24"/>
              </w:rPr>
            </w:pPr>
          </w:p>
        </w:tc>
      </w:tr>
      <w:tr w14:paraId="267C6DCD" w14:textId="77777777" w:rsidTr="35EC9158">
        <w:tblPrEx>
          <w:tblW w:w="19176" w:type="dxa"/>
          <w:jc w:val="center"/>
          <w:tblLook w:val="04A0"/>
        </w:tblPrEx>
        <w:trPr>
          <w:gridAfter w:val="5"/>
          <w:wAfter w:w="9624" w:type="dxa"/>
          <w:trHeight w:val="290"/>
          <w:jc w:val="center"/>
        </w:trPr>
        <w:tc>
          <w:tcPr>
            <w:tcW w:w="8425" w:type="dxa"/>
            <w:gridSpan w:val="8"/>
            <w:tcBorders>
              <w:top w:val="nil"/>
              <w:left w:val="nil"/>
              <w:bottom w:val="nil"/>
              <w:right w:val="nil"/>
            </w:tcBorders>
            <w:shd w:val="clear" w:color="auto" w:fill="auto"/>
            <w:noWrap/>
            <w:vAlign w:val="bottom"/>
            <w:hideMark/>
          </w:tcPr>
          <w:p w:rsidR="008B1257" w:rsidRPr="00D26FF0" w:rsidP="008431BD" w14:paraId="441D335A" w14:textId="4DFEF684">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xml:space="preserve">5. Proposed </w:t>
            </w:r>
            <w:r w:rsidR="00775971">
              <w:rPr>
                <w:rFonts w:ascii="Times New Roman" w:hAnsi="Times New Roman"/>
                <w:color w:val="000000"/>
                <w:szCs w:val="24"/>
              </w:rPr>
              <w:t>t</w:t>
            </w:r>
            <w:r w:rsidRPr="00D26FF0" w:rsidR="00775971">
              <w:rPr>
                <w:rFonts w:ascii="Times New Roman" w:hAnsi="Times New Roman"/>
                <w:color w:val="000000"/>
                <w:szCs w:val="24"/>
              </w:rPr>
              <w:t xml:space="preserve">otal </w:t>
            </w:r>
            <w:r w:rsidRPr="00D26FF0">
              <w:rPr>
                <w:rFonts w:ascii="Times New Roman" w:hAnsi="Times New Roman"/>
                <w:color w:val="000000"/>
                <w:szCs w:val="24"/>
              </w:rPr>
              <w:t xml:space="preserve">CSA </w:t>
            </w:r>
            <w:r w:rsidR="00775971">
              <w:rPr>
                <w:rFonts w:ascii="Times New Roman" w:hAnsi="Times New Roman"/>
                <w:color w:val="000000"/>
                <w:szCs w:val="24"/>
              </w:rPr>
              <w:t>b</w:t>
            </w:r>
            <w:r w:rsidRPr="00D26FF0" w:rsidR="00775971">
              <w:rPr>
                <w:rFonts w:ascii="Times New Roman" w:hAnsi="Times New Roman"/>
                <w:color w:val="000000"/>
                <w:szCs w:val="24"/>
              </w:rPr>
              <w:t xml:space="preserve">enefit </w:t>
            </w:r>
            <w:r w:rsidR="00775971">
              <w:rPr>
                <w:rFonts w:ascii="Times New Roman" w:hAnsi="Times New Roman"/>
                <w:color w:val="000000"/>
                <w:szCs w:val="24"/>
              </w:rPr>
              <w:t>l</w:t>
            </w:r>
            <w:r w:rsidRPr="00D26FF0" w:rsidR="00775971">
              <w:rPr>
                <w:rFonts w:ascii="Times New Roman" w:hAnsi="Times New Roman"/>
                <w:color w:val="000000"/>
                <w:szCs w:val="24"/>
              </w:rPr>
              <w:t xml:space="preserve">evel </w:t>
            </w:r>
            <w:r w:rsidRPr="00D26FF0">
              <w:rPr>
                <w:rFonts w:ascii="Times New Roman" w:hAnsi="Times New Roman"/>
                <w:color w:val="000000"/>
                <w:szCs w:val="24"/>
              </w:rPr>
              <w:t>(May be the same</w:t>
            </w:r>
          </w:p>
        </w:tc>
        <w:tc>
          <w:tcPr>
            <w:tcW w:w="1127"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D26FF0" w:rsidP="006B4DC0" w14:paraId="2B7E0D72" w14:textId="77777777">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rPr>
              <w:t xml:space="preserve">$ </w:t>
            </w:r>
            <w:r w:rsidRPr="00907A31">
              <w:rPr>
                <w:rFonts w:ascii="Times New Roman" w:hAnsi="Times New Roman"/>
                <w:color w:val="000000"/>
                <w:szCs w:val="24"/>
                <w:shd w:val="clear" w:color="auto" w:fill="E6E6E6"/>
              </w:rPr>
              <w:fldChar w:fldCharType="begin">
                <w:ffData>
                  <w:name w:val="Text363"/>
                  <w:enabled/>
                  <w:calcOnExit w:val="0"/>
                  <w:textInput/>
                </w:ffData>
              </w:fldChar>
            </w:r>
            <w:r w:rsidRPr="00907A31">
              <w:rPr>
                <w:rFonts w:ascii="Times New Roman" w:hAnsi="Times New Roman"/>
                <w:color w:val="000000"/>
                <w:szCs w:val="24"/>
              </w:rPr>
              <w:instrText xml:space="preserve"> FORMTEXT </w:instrText>
            </w:r>
            <w:r w:rsidRPr="00907A31">
              <w:rPr>
                <w:rFonts w:ascii="Times New Roman" w:hAnsi="Times New Roman"/>
                <w:color w:val="000000"/>
                <w:szCs w:val="24"/>
                <w:shd w:val="clear" w:color="auto" w:fill="E6E6E6"/>
              </w:rPr>
              <w:fldChar w:fldCharType="separate"/>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color w:val="000000"/>
                <w:szCs w:val="24"/>
                <w:shd w:val="clear" w:color="auto" w:fill="E6E6E6"/>
              </w:rPr>
              <w:fldChar w:fldCharType="end"/>
            </w:r>
            <w:r w:rsidRPr="00D26FF0">
              <w:rPr>
                <w:rFonts w:ascii="Times New Roman" w:hAnsi="Times New Roman"/>
                <w:color w:val="000000"/>
                <w:szCs w:val="24"/>
              </w:rPr>
              <w:t> </w:t>
            </w:r>
          </w:p>
        </w:tc>
      </w:tr>
      <w:tr w14:paraId="577E398E" w14:textId="77777777" w:rsidTr="35EC9158">
        <w:tblPrEx>
          <w:tblW w:w="19176" w:type="dxa"/>
          <w:jc w:val="center"/>
          <w:tblLook w:val="04A0"/>
        </w:tblPrEx>
        <w:trPr>
          <w:gridAfter w:val="5"/>
          <w:wAfter w:w="9624" w:type="dxa"/>
          <w:trHeight w:val="503"/>
          <w:jc w:val="center"/>
        </w:trPr>
        <w:tc>
          <w:tcPr>
            <w:tcW w:w="8149" w:type="dxa"/>
            <w:gridSpan w:val="7"/>
            <w:tcBorders>
              <w:top w:val="nil"/>
              <w:left w:val="nil"/>
              <w:bottom w:val="nil"/>
              <w:right w:val="nil"/>
            </w:tcBorders>
            <w:shd w:val="clear" w:color="auto" w:fill="auto"/>
            <w:vAlign w:val="bottom"/>
            <w:hideMark/>
          </w:tcPr>
          <w:p w:rsidR="008B1257" w:rsidRPr="00D26FF0" w:rsidP="006B4DC0" w14:paraId="69BC85D5" w14:textId="77777777">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xml:space="preserve">as for non-CSA participants, or higher, but must be a minimum $20, maximum $50, and must be the same for all CSA </w:t>
            </w:r>
            <w:r w:rsidR="007373DB">
              <w:rPr>
                <w:rFonts w:ascii="Times New Roman" w:hAnsi="Times New Roman"/>
                <w:color w:val="000000"/>
                <w:szCs w:val="24"/>
              </w:rPr>
              <w:t>Participants, except per §</w:t>
            </w:r>
            <w:r w:rsidR="00AE4D6A">
              <w:rPr>
                <w:rFonts w:ascii="Times New Roman" w:hAnsi="Times New Roman"/>
                <w:color w:val="000000"/>
                <w:szCs w:val="24"/>
              </w:rPr>
              <w:t xml:space="preserve"> </w:t>
            </w:r>
            <w:r w:rsidR="007373DB">
              <w:rPr>
                <w:rFonts w:ascii="Times New Roman" w:hAnsi="Times New Roman"/>
                <w:color w:val="000000"/>
                <w:szCs w:val="24"/>
              </w:rPr>
              <w:t>249.8</w:t>
            </w:r>
            <w:r w:rsidRPr="00D26FF0">
              <w:rPr>
                <w:rFonts w:ascii="Times New Roman" w:hAnsi="Times New Roman"/>
                <w:color w:val="000000"/>
                <w:szCs w:val="24"/>
              </w:rPr>
              <w:t>(b)).</w:t>
            </w:r>
          </w:p>
        </w:tc>
        <w:tc>
          <w:tcPr>
            <w:tcW w:w="276" w:type="dxa"/>
            <w:tcBorders>
              <w:top w:val="nil"/>
              <w:left w:val="nil"/>
              <w:bottom w:val="nil"/>
              <w:right w:val="nil"/>
            </w:tcBorders>
            <w:shd w:val="clear" w:color="auto" w:fill="auto"/>
            <w:noWrap/>
            <w:vAlign w:val="bottom"/>
            <w:hideMark/>
          </w:tcPr>
          <w:p w:rsidR="008B1257" w:rsidRPr="00D26FF0" w:rsidP="006B4DC0" w14:paraId="54D4AFED" w14:textId="77777777">
            <w:pPr>
              <w:widowControl/>
              <w:overflowPunct/>
              <w:autoSpaceDE/>
              <w:autoSpaceDN/>
              <w:adjustRightInd/>
              <w:textAlignment w:val="auto"/>
              <w:rPr>
                <w:rFonts w:ascii="Times New Roman" w:hAnsi="Times New Roman"/>
                <w:color w:val="000000"/>
                <w:szCs w:val="24"/>
              </w:rPr>
            </w:pPr>
          </w:p>
        </w:tc>
        <w:tc>
          <w:tcPr>
            <w:tcW w:w="517" w:type="dxa"/>
            <w:tcBorders>
              <w:top w:val="nil"/>
              <w:left w:val="nil"/>
              <w:bottom w:val="nil"/>
              <w:right w:val="nil"/>
            </w:tcBorders>
            <w:shd w:val="clear" w:color="auto" w:fill="auto"/>
            <w:noWrap/>
            <w:vAlign w:val="bottom"/>
            <w:hideMark/>
          </w:tcPr>
          <w:p w:rsidR="008B1257" w:rsidRPr="00D26FF0" w:rsidP="006B4DC0" w14:paraId="0FBA7733" w14:textId="77777777">
            <w:pPr>
              <w:widowControl/>
              <w:overflowPunct/>
              <w:autoSpaceDE/>
              <w:autoSpaceDN/>
              <w:adjustRightInd/>
              <w:textAlignment w:val="auto"/>
              <w:rPr>
                <w:rFonts w:ascii="Times New Roman" w:hAnsi="Times New Roman"/>
                <w:color w:val="000000"/>
                <w:szCs w:val="24"/>
              </w:rPr>
            </w:pPr>
          </w:p>
        </w:tc>
        <w:tc>
          <w:tcPr>
            <w:tcW w:w="387" w:type="dxa"/>
            <w:tcBorders>
              <w:top w:val="nil"/>
              <w:left w:val="nil"/>
              <w:bottom w:val="nil"/>
              <w:right w:val="nil"/>
            </w:tcBorders>
            <w:shd w:val="clear" w:color="auto" w:fill="auto"/>
            <w:noWrap/>
            <w:vAlign w:val="bottom"/>
            <w:hideMark/>
          </w:tcPr>
          <w:p w:rsidR="008B1257" w:rsidRPr="00D26FF0" w:rsidP="006B4DC0" w14:paraId="506B019F" w14:textId="77777777">
            <w:pPr>
              <w:widowControl/>
              <w:overflowPunct/>
              <w:autoSpaceDE/>
              <w:autoSpaceDN/>
              <w:adjustRightInd/>
              <w:textAlignment w:val="auto"/>
              <w:rPr>
                <w:rFonts w:ascii="Times New Roman" w:hAnsi="Times New Roman"/>
                <w:color w:val="000000"/>
                <w:szCs w:val="24"/>
              </w:rPr>
            </w:pPr>
          </w:p>
        </w:tc>
        <w:tc>
          <w:tcPr>
            <w:tcW w:w="223" w:type="dxa"/>
            <w:tcBorders>
              <w:top w:val="nil"/>
              <w:left w:val="nil"/>
              <w:bottom w:val="nil"/>
              <w:right w:val="nil"/>
            </w:tcBorders>
            <w:shd w:val="clear" w:color="auto" w:fill="auto"/>
            <w:noWrap/>
            <w:vAlign w:val="bottom"/>
            <w:hideMark/>
          </w:tcPr>
          <w:p w:rsidR="008B1257" w:rsidRPr="00D26FF0" w:rsidP="006B4DC0" w14:paraId="4F7836D1" w14:textId="77777777">
            <w:pPr>
              <w:widowControl/>
              <w:overflowPunct/>
              <w:autoSpaceDE/>
              <w:autoSpaceDN/>
              <w:adjustRightInd/>
              <w:textAlignment w:val="auto"/>
              <w:rPr>
                <w:rFonts w:ascii="Times New Roman" w:hAnsi="Times New Roman"/>
                <w:color w:val="000000"/>
                <w:szCs w:val="24"/>
              </w:rPr>
            </w:pPr>
          </w:p>
        </w:tc>
      </w:tr>
      <w:tr w14:paraId="478D7399" w14:textId="77777777" w:rsidTr="35EC9158">
        <w:tblPrEx>
          <w:tblW w:w="19176" w:type="dxa"/>
          <w:jc w:val="center"/>
          <w:tblLook w:val="04A0"/>
        </w:tblPrEx>
        <w:trPr>
          <w:gridAfter w:val="5"/>
          <w:wAfter w:w="9624" w:type="dxa"/>
          <w:trHeight w:val="290"/>
          <w:jc w:val="center"/>
        </w:trPr>
        <w:tc>
          <w:tcPr>
            <w:tcW w:w="1256" w:type="dxa"/>
            <w:gridSpan w:val="2"/>
            <w:tcBorders>
              <w:top w:val="nil"/>
              <w:left w:val="nil"/>
              <w:bottom w:val="nil"/>
              <w:right w:val="nil"/>
            </w:tcBorders>
            <w:shd w:val="clear" w:color="auto" w:fill="auto"/>
            <w:noWrap/>
            <w:vAlign w:val="bottom"/>
            <w:hideMark/>
          </w:tcPr>
          <w:p w:rsidR="008B1257" w:rsidRPr="00D26FF0" w:rsidP="006B4DC0" w14:paraId="1AB2B8F9" w14:textId="77777777">
            <w:pPr>
              <w:widowControl/>
              <w:overflowPunct/>
              <w:autoSpaceDE/>
              <w:autoSpaceDN/>
              <w:adjustRightInd/>
              <w:textAlignment w:val="auto"/>
              <w:rPr>
                <w:rFonts w:ascii="Times New Roman" w:hAnsi="Times New Roman"/>
                <w:color w:val="000000"/>
                <w:szCs w:val="24"/>
              </w:rPr>
            </w:pPr>
          </w:p>
        </w:tc>
        <w:tc>
          <w:tcPr>
            <w:tcW w:w="1088" w:type="dxa"/>
            <w:tcBorders>
              <w:top w:val="nil"/>
              <w:left w:val="nil"/>
              <w:bottom w:val="nil"/>
              <w:right w:val="nil"/>
            </w:tcBorders>
            <w:shd w:val="clear" w:color="auto" w:fill="auto"/>
            <w:noWrap/>
            <w:vAlign w:val="bottom"/>
            <w:hideMark/>
          </w:tcPr>
          <w:p w:rsidR="008B1257" w:rsidRPr="00D26FF0" w:rsidP="006B4DC0" w14:paraId="3FBF0C5E" w14:textId="77777777">
            <w:pPr>
              <w:widowControl/>
              <w:overflowPunct/>
              <w:autoSpaceDE/>
              <w:autoSpaceDN/>
              <w:adjustRightInd/>
              <w:textAlignment w:val="auto"/>
              <w:rPr>
                <w:rFonts w:ascii="Times New Roman" w:hAnsi="Times New Roman"/>
                <w:color w:val="000000"/>
                <w:szCs w:val="24"/>
              </w:rPr>
            </w:pPr>
          </w:p>
        </w:tc>
        <w:tc>
          <w:tcPr>
            <w:tcW w:w="965" w:type="dxa"/>
            <w:tcBorders>
              <w:top w:val="nil"/>
              <w:left w:val="nil"/>
              <w:bottom w:val="nil"/>
              <w:right w:val="nil"/>
            </w:tcBorders>
            <w:shd w:val="clear" w:color="auto" w:fill="auto"/>
            <w:noWrap/>
            <w:vAlign w:val="bottom"/>
            <w:hideMark/>
          </w:tcPr>
          <w:p w:rsidR="008B1257" w:rsidRPr="00D26FF0" w:rsidP="006B4DC0" w14:paraId="7896E9D9" w14:textId="77777777">
            <w:pPr>
              <w:widowControl/>
              <w:overflowPunct/>
              <w:autoSpaceDE/>
              <w:autoSpaceDN/>
              <w:adjustRightInd/>
              <w:textAlignment w:val="auto"/>
              <w:rPr>
                <w:rFonts w:ascii="Times New Roman" w:hAnsi="Times New Roman"/>
                <w:color w:val="000000"/>
                <w:szCs w:val="24"/>
              </w:rPr>
            </w:pPr>
          </w:p>
        </w:tc>
        <w:tc>
          <w:tcPr>
            <w:tcW w:w="969" w:type="dxa"/>
            <w:tcBorders>
              <w:top w:val="nil"/>
              <w:left w:val="nil"/>
              <w:bottom w:val="nil"/>
              <w:right w:val="nil"/>
            </w:tcBorders>
            <w:shd w:val="clear" w:color="auto" w:fill="auto"/>
            <w:noWrap/>
            <w:vAlign w:val="bottom"/>
            <w:hideMark/>
          </w:tcPr>
          <w:p w:rsidR="008B1257" w:rsidRPr="00D26FF0" w:rsidP="006B4DC0" w14:paraId="1B319C6E" w14:textId="77777777">
            <w:pPr>
              <w:widowControl/>
              <w:overflowPunct/>
              <w:autoSpaceDE/>
              <w:autoSpaceDN/>
              <w:adjustRightInd/>
              <w:textAlignment w:val="auto"/>
              <w:rPr>
                <w:rFonts w:ascii="Times New Roman" w:hAnsi="Times New Roman"/>
                <w:color w:val="000000"/>
                <w:szCs w:val="24"/>
              </w:rPr>
            </w:pPr>
          </w:p>
        </w:tc>
        <w:tc>
          <w:tcPr>
            <w:tcW w:w="607" w:type="dxa"/>
            <w:tcBorders>
              <w:top w:val="nil"/>
              <w:left w:val="nil"/>
              <w:bottom w:val="nil"/>
              <w:right w:val="nil"/>
            </w:tcBorders>
            <w:shd w:val="clear" w:color="auto" w:fill="auto"/>
            <w:noWrap/>
            <w:vAlign w:val="bottom"/>
            <w:hideMark/>
          </w:tcPr>
          <w:p w:rsidR="008B1257" w:rsidRPr="00D26FF0" w:rsidP="006B4DC0" w14:paraId="1DCF0334" w14:textId="77777777">
            <w:pPr>
              <w:widowControl/>
              <w:overflowPunct/>
              <w:autoSpaceDE/>
              <w:autoSpaceDN/>
              <w:adjustRightInd/>
              <w:textAlignment w:val="auto"/>
              <w:rPr>
                <w:rFonts w:ascii="Times New Roman" w:hAnsi="Times New Roman"/>
                <w:color w:val="000000"/>
                <w:szCs w:val="24"/>
              </w:rPr>
            </w:pPr>
          </w:p>
        </w:tc>
        <w:tc>
          <w:tcPr>
            <w:tcW w:w="3264" w:type="dxa"/>
            <w:tcBorders>
              <w:top w:val="nil"/>
              <w:left w:val="nil"/>
              <w:bottom w:val="nil"/>
              <w:right w:val="nil"/>
            </w:tcBorders>
            <w:shd w:val="clear" w:color="auto" w:fill="auto"/>
            <w:noWrap/>
            <w:vAlign w:val="bottom"/>
            <w:hideMark/>
          </w:tcPr>
          <w:p w:rsidR="008B1257" w:rsidRPr="00D26FF0" w:rsidP="006B4DC0" w14:paraId="2E780729" w14:textId="77777777">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hideMark/>
          </w:tcPr>
          <w:p w:rsidR="008B1257" w:rsidRPr="00D26FF0" w:rsidP="006B4DC0" w14:paraId="7118DC78" w14:textId="77777777">
            <w:pPr>
              <w:widowControl/>
              <w:overflowPunct/>
              <w:autoSpaceDE/>
              <w:autoSpaceDN/>
              <w:adjustRightInd/>
              <w:textAlignment w:val="auto"/>
              <w:rPr>
                <w:rFonts w:ascii="Times New Roman" w:hAnsi="Times New Roman"/>
                <w:color w:val="000000"/>
                <w:szCs w:val="24"/>
              </w:rPr>
            </w:pPr>
          </w:p>
        </w:tc>
        <w:tc>
          <w:tcPr>
            <w:tcW w:w="517" w:type="dxa"/>
            <w:tcBorders>
              <w:top w:val="nil"/>
              <w:left w:val="nil"/>
              <w:bottom w:val="nil"/>
              <w:right w:val="nil"/>
            </w:tcBorders>
            <w:shd w:val="clear" w:color="auto" w:fill="auto"/>
            <w:noWrap/>
            <w:vAlign w:val="bottom"/>
            <w:hideMark/>
          </w:tcPr>
          <w:p w:rsidR="008B1257" w:rsidRPr="00D26FF0" w:rsidP="006B4DC0" w14:paraId="7876FC12" w14:textId="77777777">
            <w:pPr>
              <w:widowControl/>
              <w:overflowPunct/>
              <w:autoSpaceDE/>
              <w:autoSpaceDN/>
              <w:adjustRightInd/>
              <w:textAlignment w:val="auto"/>
              <w:rPr>
                <w:rFonts w:ascii="Times New Roman" w:hAnsi="Times New Roman"/>
                <w:color w:val="000000"/>
                <w:szCs w:val="24"/>
              </w:rPr>
            </w:pPr>
          </w:p>
        </w:tc>
        <w:tc>
          <w:tcPr>
            <w:tcW w:w="387" w:type="dxa"/>
            <w:tcBorders>
              <w:top w:val="nil"/>
              <w:left w:val="nil"/>
              <w:bottom w:val="nil"/>
              <w:right w:val="nil"/>
            </w:tcBorders>
            <w:shd w:val="clear" w:color="auto" w:fill="auto"/>
            <w:noWrap/>
            <w:vAlign w:val="bottom"/>
            <w:hideMark/>
          </w:tcPr>
          <w:p w:rsidR="008B1257" w:rsidRPr="00D26FF0" w:rsidP="006B4DC0" w14:paraId="35703EDE" w14:textId="77777777">
            <w:pPr>
              <w:widowControl/>
              <w:overflowPunct/>
              <w:autoSpaceDE/>
              <w:autoSpaceDN/>
              <w:adjustRightInd/>
              <w:textAlignment w:val="auto"/>
              <w:rPr>
                <w:rFonts w:ascii="Times New Roman" w:hAnsi="Times New Roman"/>
                <w:color w:val="000000"/>
                <w:szCs w:val="24"/>
              </w:rPr>
            </w:pPr>
          </w:p>
        </w:tc>
        <w:tc>
          <w:tcPr>
            <w:tcW w:w="223" w:type="dxa"/>
            <w:tcBorders>
              <w:top w:val="nil"/>
              <w:left w:val="nil"/>
              <w:bottom w:val="nil"/>
              <w:right w:val="nil"/>
            </w:tcBorders>
            <w:shd w:val="clear" w:color="auto" w:fill="auto"/>
            <w:noWrap/>
            <w:vAlign w:val="bottom"/>
            <w:hideMark/>
          </w:tcPr>
          <w:p w:rsidR="008B1257" w:rsidRPr="00D26FF0" w:rsidP="006B4DC0" w14:paraId="5E86F948" w14:textId="77777777">
            <w:pPr>
              <w:widowControl/>
              <w:overflowPunct/>
              <w:autoSpaceDE/>
              <w:autoSpaceDN/>
              <w:adjustRightInd/>
              <w:textAlignment w:val="auto"/>
              <w:rPr>
                <w:rFonts w:ascii="Times New Roman" w:hAnsi="Times New Roman"/>
                <w:color w:val="000000"/>
                <w:szCs w:val="24"/>
              </w:rPr>
            </w:pPr>
          </w:p>
        </w:tc>
      </w:tr>
      <w:tr w14:paraId="6CE5EB43" w14:textId="77777777" w:rsidTr="35EC9158">
        <w:tblPrEx>
          <w:tblW w:w="19176" w:type="dxa"/>
          <w:jc w:val="center"/>
          <w:tblLook w:val="04A0"/>
        </w:tblPrEx>
        <w:trPr>
          <w:gridAfter w:val="5"/>
          <w:wAfter w:w="9624" w:type="dxa"/>
          <w:trHeight w:val="290"/>
          <w:jc w:val="center"/>
        </w:trPr>
        <w:tc>
          <w:tcPr>
            <w:tcW w:w="4278" w:type="dxa"/>
            <w:gridSpan w:val="5"/>
            <w:tcBorders>
              <w:top w:val="nil"/>
              <w:left w:val="nil"/>
              <w:bottom w:val="nil"/>
              <w:right w:val="nil"/>
            </w:tcBorders>
            <w:shd w:val="clear" w:color="auto" w:fill="auto"/>
            <w:noWrap/>
            <w:vAlign w:val="bottom"/>
            <w:hideMark/>
          </w:tcPr>
          <w:p w:rsidR="008B1257" w:rsidRPr="00D26FF0" w:rsidP="00775971" w14:paraId="60A0C512" w14:textId="63B9C878">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xml:space="preserve">6. Total </w:t>
            </w:r>
            <w:r w:rsidR="00775971">
              <w:rPr>
                <w:rFonts w:ascii="Times New Roman" w:hAnsi="Times New Roman"/>
                <w:color w:val="000000"/>
                <w:szCs w:val="24"/>
              </w:rPr>
              <w:t>p</w:t>
            </w:r>
            <w:r w:rsidRPr="00D26FF0" w:rsidR="00775971">
              <w:rPr>
                <w:rFonts w:ascii="Times New Roman" w:hAnsi="Times New Roman"/>
                <w:color w:val="000000"/>
                <w:szCs w:val="24"/>
              </w:rPr>
              <w:t xml:space="preserve">rojected </w:t>
            </w:r>
            <w:r w:rsidRPr="00D26FF0">
              <w:rPr>
                <w:rFonts w:ascii="Times New Roman" w:hAnsi="Times New Roman"/>
                <w:color w:val="000000"/>
                <w:szCs w:val="24"/>
              </w:rPr>
              <w:t xml:space="preserve">CSA Federal </w:t>
            </w:r>
            <w:r w:rsidR="00775971">
              <w:rPr>
                <w:rFonts w:ascii="Times New Roman" w:hAnsi="Times New Roman"/>
                <w:color w:val="000000"/>
                <w:szCs w:val="24"/>
              </w:rPr>
              <w:t>c</w:t>
            </w:r>
            <w:r w:rsidRPr="00D26FF0" w:rsidR="00775971">
              <w:rPr>
                <w:rFonts w:ascii="Times New Roman" w:hAnsi="Times New Roman"/>
                <w:color w:val="000000"/>
                <w:szCs w:val="24"/>
              </w:rPr>
              <w:t>aseload</w:t>
            </w:r>
            <w:r w:rsidRPr="6724878D" w:rsidR="008431BD">
              <w:rPr>
                <w:rFonts w:ascii="Times New Roman" w:hAnsi="Times New Roman"/>
                <w:color w:val="000000" w:themeColor="text1"/>
              </w:rPr>
              <w:t>: (#4a divided by #5)</w:t>
            </w:r>
          </w:p>
        </w:tc>
        <w:tc>
          <w:tcPr>
            <w:tcW w:w="607" w:type="dxa"/>
            <w:tcBorders>
              <w:top w:val="nil"/>
              <w:left w:val="nil"/>
              <w:bottom w:val="nil"/>
              <w:right w:val="nil"/>
            </w:tcBorders>
            <w:shd w:val="clear" w:color="auto" w:fill="auto"/>
            <w:noWrap/>
            <w:vAlign w:val="bottom"/>
            <w:hideMark/>
          </w:tcPr>
          <w:p w:rsidR="008B1257" w:rsidRPr="00D26FF0" w:rsidP="006B4DC0" w14:paraId="1946BE5E" w14:textId="77777777">
            <w:pPr>
              <w:widowControl/>
              <w:overflowPunct/>
              <w:autoSpaceDE/>
              <w:autoSpaceDN/>
              <w:adjustRightInd/>
              <w:textAlignment w:val="auto"/>
              <w:rPr>
                <w:rFonts w:ascii="Times New Roman" w:hAnsi="Times New Roman"/>
                <w:color w:val="000000"/>
                <w:szCs w:val="24"/>
              </w:rPr>
            </w:pPr>
          </w:p>
        </w:tc>
        <w:tc>
          <w:tcPr>
            <w:tcW w:w="3264" w:type="dxa"/>
            <w:tcBorders>
              <w:top w:val="nil"/>
              <w:left w:val="nil"/>
              <w:bottom w:val="nil"/>
              <w:right w:val="nil"/>
            </w:tcBorders>
            <w:shd w:val="clear" w:color="auto" w:fill="auto"/>
            <w:noWrap/>
            <w:vAlign w:val="bottom"/>
            <w:hideMark/>
          </w:tcPr>
          <w:p w:rsidR="008B1257" w:rsidRPr="00D26FF0" w:rsidP="006B4DC0" w14:paraId="51C34A15" w14:textId="77777777">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hideMark/>
          </w:tcPr>
          <w:p w:rsidR="008B1257" w:rsidRPr="00D26FF0" w:rsidP="006B4DC0" w14:paraId="7E051CA8" w14:textId="77777777">
            <w:pPr>
              <w:widowControl/>
              <w:overflowPunct/>
              <w:autoSpaceDE/>
              <w:autoSpaceDN/>
              <w:adjustRightInd/>
              <w:textAlignment w:val="auto"/>
              <w:rPr>
                <w:rFonts w:ascii="Times New Roman" w:hAnsi="Times New Roman"/>
                <w:color w:val="000000"/>
                <w:szCs w:val="24"/>
              </w:rPr>
            </w:pPr>
          </w:p>
        </w:tc>
        <w:tc>
          <w:tcPr>
            <w:tcW w:w="1127"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D26FF0" w:rsidP="006B4DC0" w14:paraId="0BD07E50" w14:textId="77777777">
            <w:pPr>
              <w:widowControl/>
              <w:overflowPunct/>
              <w:autoSpaceDE/>
              <w:autoSpaceDN/>
              <w:adjustRightInd/>
              <w:textAlignment w:val="auto"/>
              <w:rPr>
                <w:rFonts w:ascii="Times New Roman" w:hAnsi="Times New Roman"/>
                <w:color w:val="000000"/>
                <w:szCs w:val="24"/>
              </w:rPr>
            </w:pPr>
            <w:r w:rsidRPr="00907A31">
              <w:rPr>
                <w:rFonts w:ascii="Times New Roman" w:hAnsi="Times New Roman"/>
                <w:color w:val="000000"/>
                <w:szCs w:val="24"/>
                <w:shd w:val="clear" w:color="auto" w:fill="E6E6E6"/>
              </w:rPr>
              <w:fldChar w:fldCharType="begin">
                <w:ffData>
                  <w:name w:val="Text364"/>
                  <w:enabled/>
                  <w:calcOnExit w:val="0"/>
                  <w:textInput/>
                </w:ffData>
              </w:fldChar>
            </w:r>
            <w:r w:rsidRPr="00907A31">
              <w:rPr>
                <w:rFonts w:ascii="Times New Roman" w:hAnsi="Times New Roman"/>
                <w:color w:val="000000"/>
                <w:szCs w:val="24"/>
              </w:rPr>
              <w:instrText xml:space="preserve"> </w:instrText>
            </w:r>
            <w:bookmarkStart w:id="110" w:name="Text364"/>
            <w:r w:rsidRPr="00907A31">
              <w:rPr>
                <w:rFonts w:ascii="Times New Roman" w:hAnsi="Times New Roman"/>
                <w:color w:val="000000"/>
                <w:szCs w:val="24"/>
              </w:rPr>
              <w:instrText xml:space="preserve">FORMTEXT </w:instrText>
            </w:r>
            <w:r w:rsidRPr="00907A31">
              <w:rPr>
                <w:rFonts w:ascii="Times New Roman" w:hAnsi="Times New Roman"/>
                <w:color w:val="000000"/>
                <w:szCs w:val="24"/>
                <w:shd w:val="clear" w:color="auto" w:fill="E6E6E6"/>
              </w:rPr>
              <w:fldChar w:fldCharType="separate"/>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color w:val="000000"/>
                <w:szCs w:val="24"/>
                <w:shd w:val="clear" w:color="auto" w:fill="E6E6E6"/>
              </w:rPr>
              <w:fldChar w:fldCharType="end"/>
            </w:r>
            <w:bookmarkEnd w:id="110"/>
            <w:r w:rsidRPr="00D26FF0">
              <w:rPr>
                <w:rFonts w:ascii="Times New Roman" w:hAnsi="Times New Roman"/>
                <w:color w:val="000000"/>
                <w:szCs w:val="24"/>
              </w:rPr>
              <w:t> </w:t>
            </w:r>
          </w:p>
        </w:tc>
      </w:tr>
      <w:tr w14:paraId="126953D2" w14:textId="77777777" w:rsidTr="35EC9158">
        <w:tblPrEx>
          <w:tblW w:w="19176" w:type="dxa"/>
          <w:jc w:val="center"/>
          <w:tblLook w:val="04A0"/>
        </w:tblPrEx>
        <w:trPr>
          <w:gridAfter w:val="5"/>
          <w:wAfter w:w="9624" w:type="dxa"/>
          <w:trHeight w:val="290"/>
          <w:jc w:val="center"/>
        </w:trPr>
        <w:tc>
          <w:tcPr>
            <w:tcW w:w="1256" w:type="dxa"/>
            <w:gridSpan w:val="2"/>
            <w:tcBorders>
              <w:top w:val="nil"/>
              <w:left w:val="nil"/>
              <w:bottom w:val="nil"/>
              <w:right w:val="nil"/>
            </w:tcBorders>
            <w:shd w:val="clear" w:color="auto" w:fill="auto"/>
            <w:noWrap/>
            <w:vAlign w:val="bottom"/>
            <w:hideMark/>
          </w:tcPr>
          <w:p w:rsidR="008B1257" w:rsidRPr="00D26FF0" w:rsidP="006B4DC0" w14:paraId="1E5BF58C" w14:textId="77777777">
            <w:pPr>
              <w:widowControl/>
              <w:overflowPunct/>
              <w:autoSpaceDE/>
              <w:autoSpaceDN/>
              <w:adjustRightInd/>
              <w:textAlignment w:val="auto"/>
              <w:rPr>
                <w:rFonts w:ascii="Times New Roman" w:hAnsi="Times New Roman"/>
                <w:color w:val="000000"/>
                <w:szCs w:val="24"/>
              </w:rPr>
            </w:pPr>
          </w:p>
        </w:tc>
        <w:tc>
          <w:tcPr>
            <w:tcW w:w="1088" w:type="dxa"/>
            <w:tcBorders>
              <w:top w:val="nil"/>
              <w:left w:val="nil"/>
              <w:bottom w:val="nil"/>
              <w:right w:val="nil"/>
            </w:tcBorders>
            <w:shd w:val="clear" w:color="auto" w:fill="auto"/>
            <w:noWrap/>
            <w:vAlign w:val="bottom"/>
            <w:hideMark/>
          </w:tcPr>
          <w:p w:rsidR="008B1257" w:rsidRPr="00D26FF0" w:rsidP="006B4DC0" w14:paraId="053A08E0" w14:textId="77777777">
            <w:pPr>
              <w:widowControl/>
              <w:overflowPunct/>
              <w:autoSpaceDE/>
              <w:autoSpaceDN/>
              <w:adjustRightInd/>
              <w:textAlignment w:val="auto"/>
              <w:rPr>
                <w:rFonts w:ascii="Times New Roman" w:hAnsi="Times New Roman"/>
                <w:color w:val="000000"/>
                <w:szCs w:val="24"/>
              </w:rPr>
            </w:pPr>
          </w:p>
        </w:tc>
        <w:tc>
          <w:tcPr>
            <w:tcW w:w="965" w:type="dxa"/>
            <w:tcBorders>
              <w:top w:val="nil"/>
              <w:left w:val="nil"/>
              <w:bottom w:val="nil"/>
              <w:right w:val="nil"/>
            </w:tcBorders>
            <w:shd w:val="clear" w:color="auto" w:fill="auto"/>
            <w:noWrap/>
            <w:vAlign w:val="bottom"/>
            <w:hideMark/>
          </w:tcPr>
          <w:p w:rsidR="008B1257" w:rsidRPr="00D26FF0" w:rsidP="006B4DC0" w14:paraId="1674D195" w14:textId="77777777">
            <w:pPr>
              <w:widowControl/>
              <w:overflowPunct/>
              <w:autoSpaceDE/>
              <w:autoSpaceDN/>
              <w:adjustRightInd/>
              <w:textAlignment w:val="auto"/>
              <w:rPr>
                <w:rFonts w:ascii="Times New Roman" w:hAnsi="Times New Roman"/>
                <w:color w:val="000000"/>
                <w:szCs w:val="24"/>
              </w:rPr>
            </w:pPr>
          </w:p>
        </w:tc>
        <w:tc>
          <w:tcPr>
            <w:tcW w:w="969" w:type="dxa"/>
            <w:tcBorders>
              <w:top w:val="nil"/>
              <w:left w:val="nil"/>
              <w:bottom w:val="nil"/>
              <w:right w:val="nil"/>
            </w:tcBorders>
            <w:shd w:val="clear" w:color="auto" w:fill="auto"/>
            <w:noWrap/>
            <w:vAlign w:val="bottom"/>
            <w:hideMark/>
          </w:tcPr>
          <w:p w:rsidR="008B1257" w:rsidRPr="00D26FF0" w:rsidP="006B4DC0" w14:paraId="3C72A837" w14:textId="77777777">
            <w:pPr>
              <w:widowControl/>
              <w:overflowPunct/>
              <w:autoSpaceDE/>
              <w:autoSpaceDN/>
              <w:adjustRightInd/>
              <w:textAlignment w:val="auto"/>
              <w:rPr>
                <w:rFonts w:ascii="Times New Roman" w:hAnsi="Times New Roman"/>
                <w:color w:val="000000"/>
                <w:szCs w:val="24"/>
              </w:rPr>
            </w:pPr>
          </w:p>
        </w:tc>
        <w:tc>
          <w:tcPr>
            <w:tcW w:w="607" w:type="dxa"/>
            <w:tcBorders>
              <w:top w:val="nil"/>
              <w:left w:val="nil"/>
              <w:bottom w:val="nil"/>
              <w:right w:val="nil"/>
            </w:tcBorders>
            <w:shd w:val="clear" w:color="auto" w:fill="auto"/>
            <w:noWrap/>
            <w:vAlign w:val="bottom"/>
            <w:hideMark/>
          </w:tcPr>
          <w:p w:rsidR="008B1257" w:rsidRPr="00D26FF0" w:rsidP="006B4DC0" w14:paraId="7A9A139D" w14:textId="77777777">
            <w:pPr>
              <w:widowControl/>
              <w:overflowPunct/>
              <w:autoSpaceDE/>
              <w:autoSpaceDN/>
              <w:adjustRightInd/>
              <w:textAlignment w:val="auto"/>
              <w:rPr>
                <w:rFonts w:ascii="Times New Roman" w:hAnsi="Times New Roman"/>
                <w:color w:val="000000"/>
                <w:szCs w:val="24"/>
              </w:rPr>
            </w:pPr>
          </w:p>
        </w:tc>
        <w:tc>
          <w:tcPr>
            <w:tcW w:w="3264" w:type="dxa"/>
            <w:tcBorders>
              <w:top w:val="nil"/>
              <w:left w:val="nil"/>
              <w:bottom w:val="nil"/>
              <w:right w:val="nil"/>
            </w:tcBorders>
            <w:shd w:val="clear" w:color="auto" w:fill="auto"/>
            <w:noWrap/>
            <w:vAlign w:val="bottom"/>
            <w:hideMark/>
          </w:tcPr>
          <w:p w:rsidR="008B1257" w:rsidRPr="00D26FF0" w:rsidP="006B4DC0" w14:paraId="56A0069A" w14:textId="77777777">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hideMark/>
          </w:tcPr>
          <w:p w:rsidR="008B1257" w:rsidRPr="00D26FF0" w:rsidP="006B4DC0" w14:paraId="7DF6F7AA" w14:textId="77777777">
            <w:pPr>
              <w:widowControl/>
              <w:overflowPunct/>
              <w:autoSpaceDE/>
              <w:autoSpaceDN/>
              <w:adjustRightInd/>
              <w:textAlignment w:val="auto"/>
              <w:rPr>
                <w:rFonts w:ascii="Times New Roman" w:hAnsi="Times New Roman"/>
                <w:color w:val="000000"/>
                <w:szCs w:val="24"/>
              </w:rPr>
            </w:pPr>
          </w:p>
        </w:tc>
        <w:tc>
          <w:tcPr>
            <w:tcW w:w="517" w:type="dxa"/>
            <w:tcBorders>
              <w:top w:val="nil"/>
              <w:left w:val="nil"/>
              <w:bottom w:val="nil"/>
              <w:right w:val="nil"/>
            </w:tcBorders>
            <w:shd w:val="clear" w:color="auto" w:fill="auto"/>
            <w:noWrap/>
            <w:vAlign w:val="bottom"/>
            <w:hideMark/>
          </w:tcPr>
          <w:p w:rsidR="008B1257" w:rsidRPr="00D26FF0" w:rsidP="006B4DC0" w14:paraId="320646EB" w14:textId="77777777">
            <w:pPr>
              <w:widowControl/>
              <w:overflowPunct/>
              <w:autoSpaceDE/>
              <w:autoSpaceDN/>
              <w:adjustRightInd/>
              <w:textAlignment w:val="auto"/>
              <w:rPr>
                <w:rFonts w:ascii="Times New Roman" w:hAnsi="Times New Roman"/>
                <w:color w:val="000000"/>
                <w:szCs w:val="24"/>
              </w:rPr>
            </w:pPr>
          </w:p>
        </w:tc>
        <w:tc>
          <w:tcPr>
            <w:tcW w:w="387" w:type="dxa"/>
            <w:tcBorders>
              <w:top w:val="nil"/>
              <w:left w:val="nil"/>
              <w:bottom w:val="nil"/>
              <w:right w:val="nil"/>
            </w:tcBorders>
            <w:shd w:val="clear" w:color="auto" w:fill="auto"/>
            <w:noWrap/>
            <w:vAlign w:val="bottom"/>
            <w:hideMark/>
          </w:tcPr>
          <w:p w:rsidR="008B1257" w:rsidRPr="00D26FF0" w:rsidP="006B4DC0" w14:paraId="31ED7778" w14:textId="77777777">
            <w:pPr>
              <w:widowControl/>
              <w:overflowPunct/>
              <w:autoSpaceDE/>
              <w:autoSpaceDN/>
              <w:adjustRightInd/>
              <w:textAlignment w:val="auto"/>
              <w:rPr>
                <w:rFonts w:ascii="Times New Roman" w:hAnsi="Times New Roman"/>
                <w:color w:val="000000"/>
                <w:szCs w:val="24"/>
              </w:rPr>
            </w:pPr>
          </w:p>
        </w:tc>
        <w:tc>
          <w:tcPr>
            <w:tcW w:w="223" w:type="dxa"/>
            <w:tcBorders>
              <w:top w:val="nil"/>
              <w:left w:val="nil"/>
              <w:bottom w:val="nil"/>
              <w:right w:val="nil"/>
            </w:tcBorders>
            <w:shd w:val="clear" w:color="auto" w:fill="auto"/>
            <w:noWrap/>
            <w:vAlign w:val="bottom"/>
            <w:hideMark/>
          </w:tcPr>
          <w:p w:rsidR="008B1257" w:rsidRPr="00D26FF0" w:rsidP="006B4DC0" w14:paraId="532070F0" w14:textId="77777777">
            <w:pPr>
              <w:widowControl/>
              <w:overflowPunct/>
              <w:autoSpaceDE/>
              <w:autoSpaceDN/>
              <w:adjustRightInd/>
              <w:textAlignment w:val="auto"/>
              <w:rPr>
                <w:rFonts w:ascii="Times New Roman" w:hAnsi="Times New Roman"/>
                <w:color w:val="000000"/>
                <w:szCs w:val="24"/>
              </w:rPr>
            </w:pPr>
          </w:p>
        </w:tc>
      </w:tr>
      <w:tr w14:paraId="6D928C27" w14:textId="77777777" w:rsidTr="35EC9158">
        <w:tblPrEx>
          <w:tblW w:w="19176" w:type="dxa"/>
          <w:jc w:val="center"/>
          <w:tblLook w:val="04A0"/>
        </w:tblPrEx>
        <w:trPr>
          <w:gridAfter w:val="5"/>
          <w:wAfter w:w="9624" w:type="dxa"/>
          <w:trHeight w:val="290"/>
          <w:jc w:val="center"/>
        </w:trPr>
        <w:tc>
          <w:tcPr>
            <w:tcW w:w="8149" w:type="dxa"/>
            <w:gridSpan w:val="7"/>
            <w:tcBorders>
              <w:top w:val="nil"/>
              <w:left w:val="nil"/>
              <w:bottom w:val="nil"/>
              <w:right w:val="nil"/>
            </w:tcBorders>
            <w:shd w:val="clear" w:color="auto" w:fill="auto"/>
            <w:noWrap/>
            <w:vAlign w:val="bottom"/>
            <w:hideMark/>
          </w:tcPr>
          <w:p w:rsidR="008B1257" w:rsidRPr="00D26FF0" w:rsidP="008431BD" w14:paraId="2CCD3B93" w14:textId="6D737512">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rPr>
              <w:t>7. T</w:t>
            </w:r>
            <w:r w:rsidRPr="00D26FF0">
              <w:rPr>
                <w:rFonts w:ascii="Times New Roman" w:hAnsi="Times New Roman"/>
                <w:color w:val="000000"/>
                <w:szCs w:val="24"/>
              </w:rPr>
              <w:t xml:space="preserve">otal </w:t>
            </w:r>
            <w:r w:rsidR="00775971">
              <w:rPr>
                <w:rFonts w:ascii="Times New Roman" w:hAnsi="Times New Roman"/>
                <w:color w:val="000000"/>
                <w:szCs w:val="24"/>
              </w:rPr>
              <w:t>p</w:t>
            </w:r>
            <w:r w:rsidRPr="00D26FF0" w:rsidR="00775971">
              <w:rPr>
                <w:rFonts w:ascii="Times New Roman" w:hAnsi="Times New Roman"/>
                <w:color w:val="000000"/>
                <w:szCs w:val="24"/>
              </w:rPr>
              <w:t xml:space="preserve">rojected </w:t>
            </w:r>
            <w:r w:rsidR="00775971">
              <w:rPr>
                <w:rFonts w:ascii="Times New Roman" w:hAnsi="Times New Roman"/>
                <w:color w:val="000000"/>
                <w:szCs w:val="24"/>
              </w:rPr>
              <w:t>b</w:t>
            </w:r>
            <w:r w:rsidRPr="00D26FF0" w:rsidR="00775971">
              <w:rPr>
                <w:rFonts w:ascii="Times New Roman" w:hAnsi="Times New Roman"/>
                <w:color w:val="000000"/>
                <w:szCs w:val="24"/>
              </w:rPr>
              <w:t xml:space="preserve">ulk </w:t>
            </w:r>
            <w:r w:rsidR="00775971">
              <w:rPr>
                <w:rFonts w:ascii="Times New Roman" w:hAnsi="Times New Roman"/>
                <w:color w:val="000000"/>
                <w:szCs w:val="24"/>
              </w:rPr>
              <w:t>p</w:t>
            </w:r>
            <w:r w:rsidRPr="00D26FF0" w:rsidR="00775971">
              <w:rPr>
                <w:rFonts w:ascii="Times New Roman" w:hAnsi="Times New Roman"/>
                <w:color w:val="000000"/>
                <w:szCs w:val="24"/>
              </w:rPr>
              <w:t xml:space="preserve">urchase </w:t>
            </w:r>
            <w:r w:rsidR="00775971">
              <w:rPr>
                <w:rFonts w:ascii="Times New Roman" w:hAnsi="Times New Roman"/>
                <w:color w:val="000000"/>
                <w:szCs w:val="24"/>
              </w:rPr>
              <w:t>b</w:t>
            </w:r>
            <w:r w:rsidRPr="00D26FF0" w:rsidR="00775971">
              <w:rPr>
                <w:rFonts w:ascii="Times New Roman" w:hAnsi="Times New Roman"/>
                <w:color w:val="000000"/>
                <w:szCs w:val="24"/>
              </w:rPr>
              <w:t xml:space="preserve">enefit </w:t>
            </w:r>
            <w:r w:rsidR="00775971">
              <w:rPr>
                <w:rFonts w:ascii="Times New Roman" w:hAnsi="Times New Roman"/>
                <w:color w:val="000000"/>
                <w:szCs w:val="24"/>
              </w:rPr>
              <w:t>l</w:t>
            </w:r>
            <w:r w:rsidRPr="00D26FF0" w:rsidR="00775971">
              <w:rPr>
                <w:rFonts w:ascii="Times New Roman" w:hAnsi="Times New Roman"/>
                <w:color w:val="000000"/>
                <w:szCs w:val="24"/>
              </w:rPr>
              <w:t>evel</w:t>
            </w:r>
          </w:p>
        </w:tc>
        <w:tc>
          <w:tcPr>
            <w:tcW w:w="276" w:type="dxa"/>
            <w:tcBorders>
              <w:top w:val="nil"/>
              <w:left w:val="nil"/>
              <w:bottom w:val="nil"/>
              <w:right w:val="nil"/>
            </w:tcBorders>
            <w:shd w:val="clear" w:color="auto" w:fill="auto"/>
            <w:noWrap/>
            <w:vAlign w:val="bottom"/>
            <w:hideMark/>
          </w:tcPr>
          <w:p w:rsidR="008B1257" w:rsidRPr="00D26FF0" w:rsidP="006B4DC0" w14:paraId="1A9B60E1" w14:textId="77777777">
            <w:pPr>
              <w:widowControl/>
              <w:overflowPunct/>
              <w:autoSpaceDE/>
              <w:autoSpaceDN/>
              <w:adjustRightInd/>
              <w:textAlignment w:val="auto"/>
              <w:rPr>
                <w:rFonts w:ascii="Times New Roman" w:hAnsi="Times New Roman"/>
                <w:color w:val="000000"/>
                <w:szCs w:val="24"/>
              </w:rPr>
            </w:pPr>
          </w:p>
        </w:tc>
        <w:tc>
          <w:tcPr>
            <w:tcW w:w="1127"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D26FF0" w:rsidP="006B4DC0" w14:paraId="77D74BDA" w14:textId="77777777">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rPr>
              <w:t xml:space="preserve">$ </w:t>
            </w:r>
            <w:r w:rsidRPr="00907A31">
              <w:rPr>
                <w:rFonts w:ascii="Times New Roman" w:hAnsi="Times New Roman"/>
                <w:color w:val="000000"/>
                <w:szCs w:val="24"/>
                <w:shd w:val="clear" w:color="auto" w:fill="E6E6E6"/>
              </w:rPr>
              <w:fldChar w:fldCharType="begin">
                <w:ffData>
                  <w:name w:val="Text365"/>
                  <w:enabled/>
                  <w:calcOnExit w:val="0"/>
                  <w:textInput/>
                </w:ffData>
              </w:fldChar>
            </w:r>
            <w:r w:rsidRPr="00907A31">
              <w:rPr>
                <w:rFonts w:ascii="Times New Roman" w:hAnsi="Times New Roman"/>
                <w:color w:val="000000"/>
                <w:szCs w:val="24"/>
              </w:rPr>
              <w:instrText xml:space="preserve"> </w:instrText>
            </w:r>
            <w:bookmarkStart w:id="111" w:name="Text365"/>
            <w:r w:rsidRPr="00907A31">
              <w:rPr>
                <w:rFonts w:ascii="Times New Roman" w:hAnsi="Times New Roman"/>
                <w:color w:val="000000"/>
                <w:szCs w:val="24"/>
              </w:rPr>
              <w:instrText xml:space="preserve">FORMTEXT </w:instrText>
            </w:r>
            <w:r w:rsidRPr="00907A31">
              <w:rPr>
                <w:rFonts w:ascii="Times New Roman" w:hAnsi="Times New Roman"/>
                <w:color w:val="000000"/>
                <w:szCs w:val="24"/>
                <w:shd w:val="clear" w:color="auto" w:fill="E6E6E6"/>
              </w:rPr>
              <w:fldChar w:fldCharType="separate"/>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color w:val="000000"/>
                <w:szCs w:val="24"/>
                <w:shd w:val="clear" w:color="auto" w:fill="E6E6E6"/>
              </w:rPr>
              <w:fldChar w:fldCharType="end"/>
            </w:r>
            <w:bookmarkEnd w:id="111"/>
            <w:r w:rsidRPr="00D26FF0">
              <w:rPr>
                <w:rFonts w:ascii="Times New Roman" w:hAnsi="Times New Roman"/>
                <w:color w:val="000000"/>
                <w:szCs w:val="24"/>
              </w:rPr>
              <w:t> </w:t>
            </w:r>
          </w:p>
        </w:tc>
      </w:tr>
      <w:tr w14:paraId="3E190F5E" w14:textId="77777777" w:rsidTr="35EC9158">
        <w:tblPrEx>
          <w:tblW w:w="19176" w:type="dxa"/>
          <w:jc w:val="center"/>
          <w:tblLook w:val="04A0"/>
        </w:tblPrEx>
        <w:trPr>
          <w:gridAfter w:val="5"/>
          <w:wAfter w:w="9624" w:type="dxa"/>
          <w:trHeight w:val="290"/>
          <w:jc w:val="center"/>
        </w:trPr>
        <w:tc>
          <w:tcPr>
            <w:tcW w:w="1256" w:type="dxa"/>
            <w:gridSpan w:val="2"/>
            <w:tcBorders>
              <w:top w:val="nil"/>
              <w:left w:val="nil"/>
              <w:bottom w:val="nil"/>
              <w:right w:val="nil"/>
            </w:tcBorders>
            <w:shd w:val="clear" w:color="auto" w:fill="auto"/>
            <w:noWrap/>
            <w:vAlign w:val="bottom"/>
            <w:hideMark/>
          </w:tcPr>
          <w:p w:rsidR="008B1257" w:rsidRPr="00D26FF0" w:rsidP="006B4DC0" w14:paraId="0FB76C7C" w14:textId="77777777">
            <w:pPr>
              <w:widowControl/>
              <w:overflowPunct/>
              <w:autoSpaceDE/>
              <w:autoSpaceDN/>
              <w:adjustRightInd/>
              <w:textAlignment w:val="auto"/>
              <w:rPr>
                <w:rFonts w:ascii="Times New Roman" w:hAnsi="Times New Roman"/>
                <w:color w:val="000000"/>
                <w:szCs w:val="24"/>
              </w:rPr>
            </w:pPr>
          </w:p>
        </w:tc>
        <w:tc>
          <w:tcPr>
            <w:tcW w:w="1088" w:type="dxa"/>
            <w:tcBorders>
              <w:top w:val="nil"/>
              <w:left w:val="nil"/>
              <w:bottom w:val="nil"/>
              <w:right w:val="nil"/>
            </w:tcBorders>
            <w:shd w:val="clear" w:color="auto" w:fill="auto"/>
            <w:noWrap/>
            <w:vAlign w:val="bottom"/>
            <w:hideMark/>
          </w:tcPr>
          <w:p w:rsidR="008B1257" w:rsidRPr="00D26FF0" w:rsidP="006B4DC0" w14:paraId="00EE7A80" w14:textId="77777777">
            <w:pPr>
              <w:widowControl/>
              <w:overflowPunct/>
              <w:autoSpaceDE/>
              <w:autoSpaceDN/>
              <w:adjustRightInd/>
              <w:textAlignment w:val="auto"/>
              <w:rPr>
                <w:rFonts w:ascii="Times New Roman" w:hAnsi="Times New Roman"/>
                <w:color w:val="000000"/>
                <w:szCs w:val="24"/>
              </w:rPr>
            </w:pPr>
          </w:p>
        </w:tc>
        <w:tc>
          <w:tcPr>
            <w:tcW w:w="965" w:type="dxa"/>
            <w:tcBorders>
              <w:top w:val="nil"/>
              <w:left w:val="nil"/>
              <w:bottom w:val="nil"/>
              <w:right w:val="nil"/>
            </w:tcBorders>
            <w:shd w:val="clear" w:color="auto" w:fill="auto"/>
            <w:noWrap/>
            <w:vAlign w:val="bottom"/>
            <w:hideMark/>
          </w:tcPr>
          <w:p w:rsidR="008B1257" w:rsidRPr="00D26FF0" w:rsidP="006B4DC0" w14:paraId="1E8E47C2" w14:textId="77777777">
            <w:pPr>
              <w:widowControl/>
              <w:overflowPunct/>
              <w:autoSpaceDE/>
              <w:autoSpaceDN/>
              <w:adjustRightInd/>
              <w:textAlignment w:val="auto"/>
              <w:rPr>
                <w:rFonts w:ascii="Times New Roman" w:hAnsi="Times New Roman"/>
                <w:color w:val="000000"/>
                <w:szCs w:val="24"/>
              </w:rPr>
            </w:pPr>
          </w:p>
        </w:tc>
        <w:tc>
          <w:tcPr>
            <w:tcW w:w="969" w:type="dxa"/>
            <w:tcBorders>
              <w:top w:val="nil"/>
              <w:left w:val="nil"/>
              <w:bottom w:val="nil"/>
              <w:right w:val="nil"/>
            </w:tcBorders>
            <w:shd w:val="clear" w:color="auto" w:fill="auto"/>
            <w:noWrap/>
            <w:vAlign w:val="bottom"/>
            <w:hideMark/>
          </w:tcPr>
          <w:p w:rsidR="008B1257" w:rsidRPr="00D26FF0" w:rsidP="006B4DC0" w14:paraId="52E12EC1" w14:textId="77777777">
            <w:pPr>
              <w:widowControl/>
              <w:overflowPunct/>
              <w:autoSpaceDE/>
              <w:autoSpaceDN/>
              <w:adjustRightInd/>
              <w:textAlignment w:val="auto"/>
              <w:rPr>
                <w:rFonts w:ascii="Times New Roman" w:hAnsi="Times New Roman"/>
                <w:color w:val="000000"/>
                <w:szCs w:val="24"/>
              </w:rPr>
            </w:pPr>
          </w:p>
        </w:tc>
        <w:tc>
          <w:tcPr>
            <w:tcW w:w="607" w:type="dxa"/>
            <w:tcBorders>
              <w:top w:val="nil"/>
              <w:left w:val="nil"/>
              <w:bottom w:val="nil"/>
              <w:right w:val="nil"/>
            </w:tcBorders>
            <w:shd w:val="clear" w:color="auto" w:fill="auto"/>
            <w:noWrap/>
            <w:vAlign w:val="bottom"/>
            <w:hideMark/>
          </w:tcPr>
          <w:p w:rsidR="008B1257" w:rsidRPr="00D26FF0" w:rsidP="006B4DC0" w14:paraId="6A2BC471" w14:textId="77777777">
            <w:pPr>
              <w:widowControl/>
              <w:overflowPunct/>
              <w:autoSpaceDE/>
              <w:autoSpaceDN/>
              <w:adjustRightInd/>
              <w:textAlignment w:val="auto"/>
              <w:rPr>
                <w:rFonts w:ascii="Times New Roman" w:hAnsi="Times New Roman"/>
                <w:color w:val="000000"/>
                <w:szCs w:val="24"/>
              </w:rPr>
            </w:pPr>
          </w:p>
        </w:tc>
        <w:tc>
          <w:tcPr>
            <w:tcW w:w="3264" w:type="dxa"/>
            <w:tcBorders>
              <w:top w:val="nil"/>
              <w:left w:val="nil"/>
              <w:bottom w:val="nil"/>
              <w:right w:val="nil"/>
            </w:tcBorders>
            <w:shd w:val="clear" w:color="auto" w:fill="auto"/>
            <w:noWrap/>
            <w:vAlign w:val="bottom"/>
            <w:hideMark/>
          </w:tcPr>
          <w:p w:rsidR="008B1257" w:rsidRPr="00D26FF0" w:rsidP="006B4DC0" w14:paraId="4DCC6F47" w14:textId="77777777">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hideMark/>
          </w:tcPr>
          <w:p w:rsidR="008B1257" w:rsidRPr="00D26FF0" w:rsidP="006B4DC0" w14:paraId="1B5E47D9" w14:textId="77777777">
            <w:pPr>
              <w:widowControl/>
              <w:overflowPunct/>
              <w:autoSpaceDE/>
              <w:autoSpaceDN/>
              <w:adjustRightInd/>
              <w:textAlignment w:val="auto"/>
              <w:rPr>
                <w:rFonts w:ascii="Times New Roman" w:hAnsi="Times New Roman"/>
                <w:color w:val="000000"/>
                <w:szCs w:val="24"/>
              </w:rPr>
            </w:pPr>
          </w:p>
        </w:tc>
        <w:tc>
          <w:tcPr>
            <w:tcW w:w="517" w:type="dxa"/>
            <w:tcBorders>
              <w:top w:val="nil"/>
              <w:left w:val="nil"/>
              <w:bottom w:val="nil"/>
              <w:right w:val="nil"/>
            </w:tcBorders>
            <w:shd w:val="clear" w:color="auto" w:fill="auto"/>
            <w:noWrap/>
            <w:vAlign w:val="bottom"/>
            <w:hideMark/>
          </w:tcPr>
          <w:p w:rsidR="008B1257" w:rsidRPr="00D26FF0" w:rsidP="006B4DC0" w14:paraId="25D6C40E" w14:textId="77777777">
            <w:pPr>
              <w:widowControl/>
              <w:overflowPunct/>
              <w:autoSpaceDE/>
              <w:autoSpaceDN/>
              <w:adjustRightInd/>
              <w:textAlignment w:val="auto"/>
              <w:rPr>
                <w:rFonts w:ascii="Times New Roman" w:hAnsi="Times New Roman"/>
                <w:color w:val="000000"/>
                <w:szCs w:val="24"/>
              </w:rPr>
            </w:pPr>
          </w:p>
        </w:tc>
        <w:tc>
          <w:tcPr>
            <w:tcW w:w="387" w:type="dxa"/>
            <w:tcBorders>
              <w:top w:val="nil"/>
              <w:left w:val="nil"/>
              <w:bottom w:val="nil"/>
              <w:right w:val="nil"/>
            </w:tcBorders>
            <w:shd w:val="clear" w:color="auto" w:fill="auto"/>
            <w:noWrap/>
            <w:vAlign w:val="bottom"/>
            <w:hideMark/>
          </w:tcPr>
          <w:p w:rsidR="008B1257" w:rsidRPr="00D26FF0" w:rsidP="006B4DC0" w14:paraId="18E7D592" w14:textId="77777777">
            <w:pPr>
              <w:widowControl/>
              <w:overflowPunct/>
              <w:autoSpaceDE/>
              <w:autoSpaceDN/>
              <w:adjustRightInd/>
              <w:textAlignment w:val="auto"/>
              <w:rPr>
                <w:rFonts w:ascii="Times New Roman" w:hAnsi="Times New Roman"/>
                <w:color w:val="000000"/>
                <w:szCs w:val="24"/>
              </w:rPr>
            </w:pPr>
          </w:p>
        </w:tc>
        <w:tc>
          <w:tcPr>
            <w:tcW w:w="223" w:type="dxa"/>
            <w:tcBorders>
              <w:top w:val="nil"/>
              <w:left w:val="nil"/>
              <w:bottom w:val="nil"/>
              <w:right w:val="nil"/>
            </w:tcBorders>
            <w:shd w:val="clear" w:color="auto" w:fill="auto"/>
            <w:noWrap/>
            <w:vAlign w:val="bottom"/>
            <w:hideMark/>
          </w:tcPr>
          <w:p w:rsidR="008B1257" w:rsidRPr="00D26FF0" w:rsidP="006B4DC0" w14:paraId="4CC8AA0D" w14:textId="77777777">
            <w:pPr>
              <w:widowControl/>
              <w:overflowPunct/>
              <w:autoSpaceDE/>
              <w:autoSpaceDN/>
              <w:adjustRightInd/>
              <w:textAlignment w:val="auto"/>
              <w:rPr>
                <w:rFonts w:ascii="Times New Roman" w:hAnsi="Times New Roman"/>
                <w:color w:val="000000"/>
                <w:szCs w:val="24"/>
              </w:rPr>
            </w:pPr>
          </w:p>
        </w:tc>
      </w:tr>
      <w:tr w14:paraId="208E2474" w14:textId="77777777" w:rsidTr="35EC9158">
        <w:tblPrEx>
          <w:tblW w:w="19176" w:type="dxa"/>
          <w:jc w:val="center"/>
          <w:tblLook w:val="04A0"/>
        </w:tblPrEx>
        <w:trPr>
          <w:gridAfter w:val="5"/>
          <w:wAfter w:w="9624" w:type="dxa"/>
          <w:trHeight w:val="290"/>
          <w:jc w:val="center"/>
        </w:trPr>
        <w:tc>
          <w:tcPr>
            <w:tcW w:w="8149" w:type="dxa"/>
            <w:gridSpan w:val="7"/>
            <w:tcBorders>
              <w:top w:val="nil"/>
              <w:left w:val="nil"/>
              <w:bottom w:val="nil"/>
              <w:right w:val="nil"/>
            </w:tcBorders>
            <w:shd w:val="clear" w:color="auto" w:fill="auto"/>
            <w:noWrap/>
            <w:vAlign w:val="bottom"/>
            <w:hideMark/>
          </w:tcPr>
          <w:p w:rsidR="008B1257" w:rsidRPr="00D26FF0" w:rsidP="00775971" w14:paraId="5E130E57" w14:textId="601712EF">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xml:space="preserve">8. Total </w:t>
            </w:r>
            <w:r w:rsidR="00775971">
              <w:rPr>
                <w:rFonts w:ascii="Times New Roman" w:hAnsi="Times New Roman"/>
                <w:color w:val="000000"/>
                <w:szCs w:val="24"/>
              </w:rPr>
              <w:t>p</w:t>
            </w:r>
            <w:r w:rsidRPr="00D26FF0" w:rsidR="00775971">
              <w:rPr>
                <w:rFonts w:ascii="Times New Roman" w:hAnsi="Times New Roman"/>
                <w:color w:val="000000"/>
                <w:szCs w:val="24"/>
              </w:rPr>
              <w:t xml:space="preserve">rojected </w:t>
            </w:r>
            <w:r w:rsidR="00775971">
              <w:rPr>
                <w:rFonts w:ascii="Times New Roman" w:hAnsi="Times New Roman"/>
                <w:color w:val="000000"/>
                <w:szCs w:val="24"/>
              </w:rPr>
              <w:t>b</w:t>
            </w:r>
            <w:r w:rsidRPr="00D26FF0" w:rsidR="00775971">
              <w:rPr>
                <w:rFonts w:ascii="Times New Roman" w:hAnsi="Times New Roman"/>
                <w:color w:val="000000"/>
                <w:szCs w:val="24"/>
              </w:rPr>
              <w:t xml:space="preserve">ulk </w:t>
            </w:r>
            <w:r w:rsidR="00775971">
              <w:rPr>
                <w:rFonts w:ascii="Times New Roman" w:hAnsi="Times New Roman"/>
                <w:color w:val="000000"/>
                <w:szCs w:val="24"/>
              </w:rPr>
              <w:t>p</w:t>
            </w:r>
            <w:r w:rsidRPr="00D26FF0" w:rsidR="00775971">
              <w:rPr>
                <w:rFonts w:ascii="Times New Roman" w:hAnsi="Times New Roman"/>
                <w:color w:val="000000"/>
                <w:szCs w:val="24"/>
              </w:rPr>
              <w:t xml:space="preserve">urchase </w:t>
            </w:r>
            <w:r w:rsidR="00775971">
              <w:rPr>
                <w:rFonts w:ascii="Times New Roman" w:hAnsi="Times New Roman"/>
                <w:color w:val="000000"/>
                <w:szCs w:val="24"/>
              </w:rPr>
              <w:t>c</w:t>
            </w:r>
            <w:r w:rsidRPr="00D26FF0" w:rsidR="00775971">
              <w:rPr>
                <w:rFonts w:ascii="Times New Roman" w:hAnsi="Times New Roman"/>
                <w:color w:val="000000"/>
                <w:szCs w:val="24"/>
              </w:rPr>
              <w:t>aseload</w:t>
            </w:r>
            <w:r w:rsidRPr="6724878D" w:rsidR="008431BD">
              <w:rPr>
                <w:rFonts w:ascii="Times New Roman" w:hAnsi="Times New Roman"/>
                <w:color w:val="000000" w:themeColor="text1"/>
              </w:rPr>
              <w:t>: (#4b divided by #7)</w:t>
            </w:r>
          </w:p>
        </w:tc>
        <w:tc>
          <w:tcPr>
            <w:tcW w:w="276" w:type="dxa"/>
            <w:tcBorders>
              <w:top w:val="nil"/>
              <w:left w:val="nil"/>
              <w:bottom w:val="nil"/>
              <w:right w:val="nil"/>
            </w:tcBorders>
            <w:shd w:val="clear" w:color="auto" w:fill="auto"/>
            <w:noWrap/>
            <w:vAlign w:val="bottom"/>
            <w:hideMark/>
          </w:tcPr>
          <w:p w:rsidR="008B1257" w:rsidRPr="00D26FF0" w:rsidP="006B4DC0" w14:paraId="0387D0D6" w14:textId="77777777">
            <w:pPr>
              <w:widowControl/>
              <w:overflowPunct/>
              <w:autoSpaceDE/>
              <w:autoSpaceDN/>
              <w:adjustRightInd/>
              <w:textAlignment w:val="auto"/>
              <w:rPr>
                <w:rFonts w:ascii="Times New Roman" w:hAnsi="Times New Roman"/>
                <w:color w:val="000000"/>
                <w:szCs w:val="24"/>
              </w:rPr>
            </w:pPr>
          </w:p>
        </w:tc>
        <w:tc>
          <w:tcPr>
            <w:tcW w:w="1127"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D26FF0" w:rsidP="006B4DC0" w14:paraId="3D73DEC3" w14:textId="77777777">
            <w:pPr>
              <w:widowControl/>
              <w:overflowPunct/>
              <w:autoSpaceDE/>
              <w:autoSpaceDN/>
              <w:adjustRightInd/>
              <w:textAlignment w:val="auto"/>
              <w:rPr>
                <w:rFonts w:ascii="Times New Roman" w:hAnsi="Times New Roman"/>
                <w:color w:val="000000"/>
                <w:szCs w:val="24"/>
              </w:rPr>
            </w:pPr>
            <w:r w:rsidRPr="00907A31">
              <w:rPr>
                <w:rFonts w:ascii="Times New Roman" w:hAnsi="Times New Roman"/>
                <w:color w:val="000000"/>
                <w:szCs w:val="24"/>
                <w:shd w:val="clear" w:color="auto" w:fill="E6E6E6"/>
              </w:rPr>
              <w:fldChar w:fldCharType="begin">
                <w:ffData>
                  <w:name w:val="Text366"/>
                  <w:enabled/>
                  <w:calcOnExit w:val="0"/>
                  <w:textInput/>
                </w:ffData>
              </w:fldChar>
            </w:r>
            <w:r w:rsidRPr="00907A31">
              <w:rPr>
                <w:rFonts w:ascii="Times New Roman" w:hAnsi="Times New Roman"/>
                <w:color w:val="000000"/>
                <w:szCs w:val="24"/>
              </w:rPr>
              <w:instrText xml:space="preserve"> </w:instrText>
            </w:r>
            <w:bookmarkStart w:id="112" w:name="Text366"/>
            <w:r w:rsidRPr="00907A31">
              <w:rPr>
                <w:rFonts w:ascii="Times New Roman" w:hAnsi="Times New Roman"/>
                <w:color w:val="000000"/>
                <w:szCs w:val="24"/>
              </w:rPr>
              <w:instrText xml:space="preserve">FORMTEXT </w:instrText>
            </w:r>
            <w:r w:rsidRPr="00907A31">
              <w:rPr>
                <w:rFonts w:ascii="Times New Roman" w:hAnsi="Times New Roman"/>
                <w:color w:val="000000"/>
                <w:szCs w:val="24"/>
                <w:shd w:val="clear" w:color="auto" w:fill="E6E6E6"/>
              </w:rPr>
              <w:fldChar w:fldCharType="separate"/>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color w:val="000000"/>
                <w:szCs w:val="24"/>
                <w:shd w:val="clear" w:color="auto" w:fill="E6E6E6"/>
              </w:rPr>
              <w:fldChar w:fldCharType="end"/>
            </w:r>
            <w:bookmarkEnd w:id="112"/>
            <w:r w:rsidRPr="00D26FF0">
              <w:rPr>
                <w:rFonts w:ascii="Times New Roman" w:hAnsi="Times New Roman"/>
                <w:color w:val="000000"/>
                <w:szCs w:val="24"/>
              </w:rPr>
              <w:t> </w:t>
            </w:r>
          </w:p>
        </w:tc>
      </w:tr>
      <w:tr w14:paraId="565BFF5B" w14:textId="77777777" w:rsidTr="35EC9158">
        <w:tblPrEx>
          <w:tblW w:w="19176" w:type="dxa"/>
          <w:jc w:val="center"/>
          <w:tblLook w:val="04A0"/>
        </w:tblPrEx>
        <w:trPr>
          <w:gridAfter w:val="5"/>
          <w:wAfter w:w="9624" w:type="dxa"/>
          <w:trHeight w:val="290"/>
          <w:jc w:val="center"/>
        </w:trPr>
        <w:tc>
          <w:tcPr>
            <w:tcW w:w="1256" w:type="dxa"/>
            <w:gridSpan w:val="2"/>
            <w:tcBorders>
              <w:top w:val="nil"/>
              <w:left w:val="nil"/>
              <w:bottom w:val="nil"/>
              <w:right w:val="nil"/>
            </w:tcBorders>
            <w:shd w:val="clear" w:color="auto" w:fill="auto"/>
            <w:noWrap/>
            <w:vAlign w:val="bottom"/>
            <w:hideMark/>
          </w:tcPr>
          <w:p w:rsidR="008B1257" w:rsidRPr="00D26FF0" w:rsidP="006B4DC0" w14:paraId="34CDD9EB" w14:textId="77777777">
            <w:pPr>
              <w:widowControl/>
              <w:overflowPunct/>
              <w:autoSpaceDE/>
              <w:autoSpaceDN/>
              <w:adjustRightInd/>
              <w:textAlignment w:val="auto"/>
              <w:rPr>
                <w:rFonts w:ascii="Times New Roman" w:hAnsi="Times New Roman"/>
                <w:color w:val="000000"/>
                <w:szCs w:val="24"/>
              </w:rPr>
            </w:pPr>
          </w:p>
        </w:tc>
        <w:tc>
          <w:tcPr>
            <w:tcW w:w="1088" w:type="dxa"/>
            <w:tcBorders>
              <w:top w:val="nil"/>
              <w:left w:val="nil"/>
              <w:bottom w:val="nil"/>
              <w:right w:val="nil"/>
            </w:tcBorders>
            <w:shd w:val="clear" w:color="auto" w:fill="auto"/>
            <w:noWrap/>
            <w:vAlign w:val="bottom"/>
            <w:hideMark/>
          </w:tcPr>
          <w:p w:rsidR="008B1257" w:rsidRPr="00D26FF0" w:rsidP="006B4DC0" w14:paraId="498AF0D8" w14:textId="77777777">
            <w:pPr>
              <w:widowControl/>
              <w:overflowPunct/>
              <w:autoSpaceDE/>
              <w:autoSpaceDN/>
              <w:adjustRightInd/>
              <w:textAlignment w:val="auto"/>
              <w:rPr>
                <w:rFonts w:ascii="Times New Roman" w:hAnsi="Times New Roman"/>
                <w:color w:val="000000"/>
                <w:szCs w:val="24"/>
              </w:rPr>
            </w:pPr>
          </w:p>
        </w:tc>
        <w:tc>
          <w:tcPr>
            <w:tcW w:w="965" w:type="dxa"/>
            <w:tcBorders>
              <w:top w:val="nil"/>
              <w:left w:val="nil"/>
              <w:bottom w:val="nil"/>
              <w:right w:val="nil"/>
            </w:tcBorders>
            <w:shd w:val="clear" w:color="auto" w:fill="auto"/>
            <w:noWrap/>
            <w:vAlign w:val="bottom"/>
            <w:hideMark/>
          </w:tcPr>
          <w:p w:rsidR="008B1257" w:rsidRPr="00D26FF0" w:rsidP="006B4DC0" w14:paraId="263F3B9E" w14:textId="77777777">
            <w:pPr>
              <w:widowControl/>
              <w:overflowPunct/>
              <w:autoSpaceDE/>
              <w:autoSpaceDN/>
              <w:adjustRightInd/>
              <w:textAlignment w:val="auto"/>
              <w:rPr>
                <w:rFonts w:ascii="Times New Roman" w:hAnsi="Times New Roman"/>
                <w:color w:val="000000"/>
                <w:szCs w:val="24"/>
              </w:rPr>
            </w:pPr>
          </w:p>
        </w:tc>
        <w:tc>
          <w:tcPr>
            <w:tcW w:w="969" w:type="dxa"/>
            <w:tcBorders>
              <w:top w:val="nil"/>
              <w:left w:val="nil"/>
              <w:bottom w:val="nil"/>
              <w:right w:val="nil"/>
            </w:tcBorders>
            <w:shd w:val="clear" w:color="auto" w:fill="auto"/>
            <w:noWrap/>
            <w:vAlign w:val="bottom"/>
            <w:hideMark/>
          </w:tcPr>
          <w:p w:rsidR="008B1257" w:rsidRPr="00D26FF0" w:rsidP="006B4DC0" w14:paraId="16E5E008" w14:textId="77777777">
            <w:pPr>
              <w:widowControl/>
              <w:overflowPunct/>
              <w:autoSpaceDE/>
              <w:autoSpaceDN/>
              <w:adjustRightInd/>
              <w:textAlignment w:val="auto"/>
              <w:rPr>
                <w:rFonts w:ascii="Times New Roman" w:hAnsi="Times New Roman"/>
                <w:color w:val="000000"/>
                <w:szCs w:val="24"/>
              </w:rPr>
            </w:pPr>
          </w:p>
        </w:tc>
        <w:tc>
          <w:tcPr>
            <w:tcW w:w="607" w:type="dxa"/>
            <w:tcBorders>
              <w:top w:val="nil"/>
              <w:left w:val="nil"/>
              <w:bottom w:val="nil"/>
              <w:right w:val="nil"/>
            </w:tcBorders>
            <w:shd w:val="clear" w:color="auto" w:fill="auto"/>
            <w:noWrap/>
            <w:vAlign w:val="bottom"/>
            <w:hideMark/>
          </w:tcPr>
          <w:p w:rsidR="008B1257" w:rsidRPr="00D26FF0" w:rsidP="006B4DC0" w14:paraId="40D2860B" w14:textId="77777777">
            <w:pPr>
              <w:widowControl/>
              <w:overflowPunct/>
              <w:autoSpaceDE/>
              <w:autoSpaceDN/>
              <w:adjustRightInd/>
              <w:textAlignment w:val="auto"/>
              <w:rPr>
                <w:rFonts w:ascii="Times New Roman" w:hAnsi="Times New Roman"/>
                <w:color w:val="000000"/>
                <w:szCs w:val="24"/>
              </w:rPr>
            </w:pPr>
          </w:p>
        </w:tc>
        <w:tc>
          <w:tcPr>
            <w:tcW w:w="3264" w:type="dxa"/>
            <w:tcBorders>
              <w:top w:val="nil"/>
              <w:left w:val="nil"/>
              <w:bottom w:val="nil"/>
              <w:right w:val="nil"/>
            </w:tcBorders>
            <w:shd w:val="clear" w:color="auto" w:fill="auto"/>
            <w:noWrap/>
            <w:vAlign w:val="bottom"/>
            <w:hideMark/>
          </w:tcPr>
          <w:p w:rsidR="008B1257" w:rsidRPr="00D26FF0" w:rsidP="006B4DC0" w14:paraId="42050CB3" w14:textId="77777777">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hideMark/>
          </w:tcPr>
          <w:p w:rsidR="008B1257" w:rsidRPr="00D26FF0" w:rsidP="006B4DC0" w14:paraId="130CC4CD" w14:textId="77777777">
            <w:pPr>
              <w:widowControl/>
              <w:overflowPunct/>
              <w:autoSpaceDE/>
              <w:autoSpaceDN/>
              <w:adjustRightInd/>
              <w:textAlignment w:val="auto"/>
              <w:rPr>
                <w:rFonts w:ascii="Times New Roman" w:hAnsi="Times New Roman"/>
                <w:color w:val="000000"/>
                <w:szCs w:val="24"/>
              </w:rPr>
            </w:pPr>
          </w:p>
        </w:tc>
        <w:tc>
          <w:tcPr>
            <w:tcW w:w="517" w:type="dxa"/>
            <w:tcBorders>
              <w:top w:val="nil"/>
              <w:left w:val="nil"/>
              <w:bottom w:val="nil"/>
              <w:right w:val="nil"/>
            </w:tcBorders>
            <w:shd w:val="clear" w:color="auto" w:fill="auto"/>
            <w:noWrap/>
            <w:vAlign w:val="bottom"/>
            <w:hideMark/>
          </w:tcPr>
          <w:p w:rsidR="008B1257" w:rsidRPr="00D26FF0" w:rsidP="006B4DC0" w14:paraId="055BFDB1" w14:textId="77777777">
            <w:pPr>
              <w:widowControl/>
              <w:overflowPunct/>
              <w:autoSpaceDE/>
              <w:autoSpaceDN/>
              <w:adjustRightInd/>
              <w:textAlignment w:val="auto"/>
              <w:rPr>
                <w:rFonts w:ascii="Times New Roman" w:hAnsi="Times New Roman"/>
                <w:color w:val="000000"/>
                <w:szCs w:val="24"/>
              </w:rPr>
            </w:pPr>
          </w:p>
        </w:tc>
        <w:tc>
          <w:tcPr>
            <w:tcW w:w="387" w:type="dxa"/>
            <w:tcBorders>
              <w:top w:val="nil"/>
              <w:left w:val="nil"/>
              <w:bottom w:val="nil"/>
              <w:right w:val="nil"/>
            </w:tcBorders>
            <w:shd w:val="clear" w:color="auto" w:fill="auto"/>
            <w:noWrap/>
            <w:vAlign w:val="bottom"/>
            <w:hideMark/>
          </w:tcPr>
          <w:p w:rsidR="008B1257" w:rsidRPr="00D26FF0" w:rsidP="006B4DC0" w14:paraId="38E78751" w14:textId="77777777">
            <w:pPr>
              <w:widowControl/>
              <w:overflowPunct/>
              <w:autoSpaceDE/>
              <w:autoSpaceDN/>
              <w:adjustRightInd/>
              <w:textAlignment w:val="auto"/>
              <w:rPr>
                <w:rFonts w:ascii="Times New Roman" w:hAnsi="Times New Roman"/>
                <w:color w:val="000000"/>
                <w:szCs w:val="24"/>
              </w:rPr>
            </w:pPr>
          </w:p>
        </w:tc>
        <w:tc>
          <w:tcPr>
            <w:tcW w:w="223" w:type="dxa"/>
            <w:tcBorders>
              <w:top w:val="nil"/>
              <w:left w:val="nil"/>
              <w:bottom w:val="nil"/>
              <w:right w:val="nil"/>
            </w:tcBorders>
            <w:shd w:val="clear" w:color="auto" w:fill="auto"/>
            <w:noWrap/>
            <w:vAlign w:val="bottom"/>
            <w:hideMark/>
          </w:tcPr>
          <w:p w:rsidR="008B1257" w:rsidRPr="00D26FF0" w:rsidP="006B4DC0" w14:paraId="62A75F99" w14:textId="77777777">
            <w:pPr>
              <w:widowControl/>
              <w:overflowPunct/>
              <w:autoSpaceDE/>
              <w:autoSpaceDN/>
              <w:adjustRightInd/>
              <w:textAlignment w:val="auto"/>
              <w:rPr>
                <w:rFonts w:ascii="Times New Roman" w:hAnsi="Times New Roman"/>
                <w:color w:val="000000"/>
                <w:szCs w:val="24"/>
              </w:rPr>
            </w:pPr>
          </w:p>
        </w:tc>
      </w:tr>
      <w:tr w14:paraId="62A4BF21" w14:textId="77777777" w:rsidTr="35EC9158">
        <w:tblPrEx>
          <w:tblW w:w="19176" w:type="dxa"/>
          <w:jc w:val="center"/>
          <w:tblLook w:val="04A0"/>
        </w:tblPrEx>
        <w:trPr>
          <w:gridAfter w:val="5"/>
          <w:wAfter w:w="9624" w:type="dxa"/>
          <w:trHeight w:val="290"/>
          <w:jc w:val="center"/>
        </w:trPr>
        <w:tc>
          <w:tcPr>
            <w:tcW w:w="8149" w:type="dxa"/>
            <w:gridSpan w:val="7"/>
            <w:tcBorders>
              <w:top w:val="nil"/>
              <w:left w:val="nil"/>
              <w:bottom w:val="nil"/>
              <w:right w:val="nil"/>
            </w:tcBorders>
            <w:shd w:val="clear" w:color="auto" w:fill="auto"/>
            <w:noWrap/>
            <w:vAlign w:val="bottom"/>
            <w:hideMark/>
          </w:tcPr>
          <w:p w:rsidR="008B1257" w:rsidRPr="00D26FF0" w:rsidP="006B4DC0" w14:paraId="40C8D086" w14:textId="77777777">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9.  Grand Total Projected Federal Caseload</w:t>
            </w:r>
          </w:p>
        </w:tc>
        <w:tc>
          <w:tcPr>
            <w:tcW w:w="276" w:type="dxa"/>
            <w:tcBorders>
              <w:top w:val="nil"/>
              <w:left w:val="nil"/>
              <w:bottom w:val="nil"/>
              <w:right w:val="nil"/>
            </w:tcBorders>
            <w:shd w:val="clear" w:color="auto" w:fill="auto"/>
            <w:noWrap/>
            <w:vAlign w:val="bottom"/>
            <w:hideMark/>
          </w:tcPr>
          <w:p w:rsidR="008B1257" w:rsidRPr="00D26FF0" w:rsidP="006B4DC0" w14:paraId="2ECAA31B" w14:textId="77777777">
            <w:pPr>
              <w:widowControl/>
              <w:overflowPunct/>
              <w:autoSpaceDE/>
              <w:autoSpaceDN/>
              <w:adjustRightInd/>
              <w:textAlignment w:val="auto"/>
              <w:rPr>
                <w:rFonts w:ascii="Times New Roman" w:hAnsi="Times New Roman"/>
                <w:color w:val="000000"/>
                <w:szCs w:val="24"/>
              </w:rPr>
            </w:pPr>
          </w:p>
        </w:tc>
        <w:tc>
          <w:tcPr>
            <w:tcW w:w="517" w:type="dxa"/>
            <w:tcBorders>
              <w:top w:val="nil"/>
              <w:left w:val="nil"/>
              <w:bottom w:val="single" w:sz="4" w:space="0" w:color="auto"/>
              <w:right w:val="nil"/>
            </w:tcBorders>
            <w:shd w:val="clear" w:color="auto" w:fill="auto"/>
            <w:noWrap/>
            <w:vAlign w:val="bottom"/>
            <w:hideMark/>
          </w:tcPr>
          <w:p w:rsidR="008B1257" w:rsidRPr="00D26FF0" w:rsidP="006B4DC0" w14:paraId="2FBD1CFD" w14:textId="77777777">
            <w:pPr>
              <w:widowControl/>
              <w:overflowPunct/>
              <w:autoSpaceDE/>
              <w:autoSpaceDN/>
              <w:adjustRightInd/>
              <w:textAlignment w:val="auto"/>
              <w:rPr>
                <w:rFonts w:ascii="Times New Roman" w:hAnsi="Times New Roman"/>
                <w:color w:val="000000"/>
                <w:szCs w:val="24"/>
              </w:rPr>
            </w:pPr>
          </w:p>
        </w:tc>
        <w:tc>
          <w:tcPr>
            <w:tcW w:w="387" w:type="dxa"/>
            <w:tcBorders>
              <w:top w:val="nil"/>
              <w:left w:val="nil"/>
              <w:bottom w:val="single" w:sz="4" w:space="0" w:color="auto"/>
              <w:right w:val="nil"/>
            </w:tcBorders>
            <w:shd w:val="clear" w:color="auto" w:fill="auto"/>
            <w:noWrap/>
            <w:vAlign w:val="bottom"/>
            <w:hideMark/>
          </w:tcPr>
          <w:p w:rsidR="008B1257" w:rsidRPr="00D26FF0" w:rsidP="006B4DC0" w14:paraId="3FDCE676" w14:textId="77777777">
            <w:pPr>
              <w:widowControl/>
              <w:overflowPunct/>
              <w:autoSpaceDE/>
              <w:autoSpaceDN/>
              <w:adjustRightInd/>
              <w:textAlignment w:val="auto"/>
              <w:rPr>
                <w:rFonts w:ascii="Times New Roman" w:hAnsi="Times New Roman"/>
                <w:color w:val="000000"/>
                <w:szCs w:val="24"/>
              </w:rPr>
            </w:pPr>
          </w:p>
        </w:tc>
        <w:tc>
          <w:tcPr>
            <w:tcW w:w="223" w:type="dxa"/>
            <w:tcBorders>
              <w:top w:val="nil"/>
              <w:left w:val="nil"/>
              <w:bottom w:val="single" w:sz="4" w:space="0" w:color="auto"/>
              <w:right w:val="nil"/>
            </w:tcBorders>
            <w:shd w:val="clear" w:color="auto" w:fill="auto"/>
            <w:noWrap/>
            <w:vAlign w:val="bottom"/>
            <w:hideMark/>
          </w:tcPr>
          <w:p w:rsidR="008B1257" w:rsidRPr="00D26FF0" w:rsidP="006B4DC0" w14:paraId="2FC0A1CB" w14:textId="77777777">
            <w:pPr>
              <w:widowControl/>
              <w:overflowPunct/>
              <w:autoSpaceDE/>
              <w:autoSpaceDN/>
              <w:adjustRightInd/>
              <w:textAlignment w:val="auto"/>
              <w:rPr>
                <w:rFonts w:ascii="Times New Roman" w:hAnsi="Times New Roman"/>
                <w:color w:val="000000"/>
                <w:szCs w:val="24"/>
              </w:rPr>
            </w:pPr>
          </w:p>
        </w:tc>
      </w:tr>
      <w:tr w14:paraId="593F3862" w14:textId="77777777" w:rsidTr="35EC9158">
        <w:tblPrEx>
          <w:tblW w:w="19176" w:type="dxa"/>
          <w:jc w:val="center"/>
          <w:tblLook w:val="04A0"/>
        </w:tblPrEx>
        <w:trPr>
          <w:gridAfter w:val="5"/>
          <w:wAfter w:w="9624" w:type="dxa"/>
          <w:trHeight w:val="290"/>
          <w:jc w:val="center"/>
        </w:trPr>
        <w:tc>
          <w:tcPr>
            <w:tcW w:w="4885" w:type="dxa"/>
            <w:gridSpan w:val="6"/>
            <w:tcBorders>
              <w:top w:val="nil"/>
              <w:left w:val="nil"/>
              <w:bottom w:val="nil"/>
              <w:right w:val="nil"/>
            </w:tcBorders>
            <w:shd w:val="clear" w:color="auto" w:fill="auto"/>
            <w:noWrap/>
            <w:vAlign w:val="bottom"/>
            <w:hideMark/>
          </w:tcPr>
          <w:p w:rsidR="008B1257" w:rsidRPr="00D26FF0" w:rsidP="003A33D0" w14:paraId="6A5B2612" w14:textId="475DED04">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xml:space="preserve">(Line 3) = </w:t>
            </w:r>
            <w:r w:rsidR="003A33D0">
              <w:rPr>
                <w:rFonts w:ascii="Times New Roman" w:hAnsi="Times New Roman"/>
                <w:color w:val="000000"/>
                <w:szCs w:val="24"/>
              </w:rPr>
              <w:t>Food instrument only</w:t>
            </w:r>
            <w:r w:rsidRPr="00D26FF0" w:rsidR="00775971">
              <w:rPr>
                <w:rFonts w:ascii="Times New Roman" w:hAnsi="Times New Roman"/>
                <w:color w:val="000000"/>
                <w:szCs w:val="24"/>
              </w:rPr>
              <w:t xml:space="preserve"> </w:t>
            </w:r>
          </w:p>
        </w:tc>
        <w:tc>
          <w:tcPr>
            <w:tcW w:w="3264" w:type="dxa"/>
            <w:tcBorders>
              <w:top w:val="nil"/>
              <w:left w:val="nil"/>
              <w:bottom w:val="nil"/>
              <w:right w:val="nil"/>
            </w:tcBorders>
            <w:shd w:val="clear" w:color="auto" w:fill="auto"/>
            <w:noWrap/>
            <w:vAlign w:val="bottom"/>
            <w:hideMark/>
          </w:tcPr>
          <w:p w:rsidR="008B1257" w:rsidRPr="00D26FF0" w:rsidP="006B4DC0" w14:paraId="5B2C5192" w14:textId="43FBB2C1">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single" w:sz="4" w:space="0" w:color="auto"/>
            </w:tcBorders>
            <w:shd w:val="clear" w:color="auto" w:fill="auto"/>
            <w:noWrap/>
            <w:vAlign w:val="bottom"/>
            <w:hideMark/>
          </w:tcPr>
          <w:p w:rsidR="008B1257" w:rsidRPr="00D26FF0" w:rsidP="006B4DC0" w14:paraId="3A2BAADD" w14:textId="77777777">
            <w:pPr>
              <w:widowControl/>
              <w:overflowPunct/>
              <w:autoSpaceDE/>
              <w:autoSpaceDN/>
              <w:adjustRightInd/>
              <w:textAlignment w:val="auto"/>
              <w:rPr>
                <w:rFonts w:ascii="Times New Roman" w:hAnsi="Times New Roman"/>
                <w:color w:val="000000"/>
                <w:szCs w:val="24"/>
              </w:rPr>
            </w:pPr>
          </w:p>
        </w:tc>
        <w:tc>
          <w:tcPr>
            <w:tcW w:w="1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257" w:rsidRPr="00D26FF0" w:rsidP="006B4DC0" w14:paraId="39EEAAB3" w14:textId="77777777">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99"/>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D26FF0">
              <w:rPr>
                <w:rFonts w:ascii="Times New Roman" w:hAnsi="Times New Roman"/>
                <w:color w:val="000000"/>
                <w:szCs w:val="24"/>
              </w:rPr>
              <w:t> </w:t>
            </w:r>
          </w:p>
        </w:tc>
      </w:tr>
      <w:tr w14:paraId="010B0D5A" w14:textId="77777777" w:rsidTr="35EC9158">
        <w:tblPrEx>
          <w:tblW w:w="19176" w:type="dxa"/>
          <w:jc w:val="center"/>
          <w:tblLook w:val="04A0"/>
        </w:tblPrEx>
        <w:trPr>
          <w:gridAfter w:val="5"/>
          <w:wAfter w:w="9624" w:type="dxa"/>
          <w:trHeight w:val="290"/>
          <w:jc w:val="center"/>
        </w:trPr>
        <w:tc>
          <w:tcPr>
            <w:tcW w:w="4885" w:type="dxa"/>
            <w:gridSpan w:val="6"/>
            <w:tcBorders>
              <w:top w:val="nil"/>
              <w:left w:val="nil"/>
              <w:bottom w:val="nil"/>
              <w:right w:val="nil"/>
            </w:tcBorders>
            <w:shd w:val="clear" w:color="auto" w:fill="auto"/>
            <w:noWrap/>
            <w:vAlign w:val="bottom"/>
          </w:tcPr>
          <w:p w:rsidR="003A33D0" w:rsidRPr="00D26FF0" w:rsidP="003A33D0" w14:paraId="77C9B470" w14:textId="518FB13B">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(Line 3 + Line 6) =</w:t>
            </w:r>
            <w:r>
              <w:rPr>
                <w:rFonts w:ascii="Times New Roman" w:hAnsi="Times New Roman"/>
                <w:color w:val="000000"/>
                <w:szCs w:val="24"/>
              </w:rPr>
              <w:t xml:space="preserve"> Food instrument and</w:t>
            </w:r>
            <w:r w:rsidRPr="00D26FF0">
              <w:rPr>
                <w:rFonts w:ascii="Times New Roman" w:hAnsi="Times New Roman"/>
                <w:color w:val="000000"/>
                <w:szCs w:val="24"/>
              </w:rPr>
              <w:t xml:space="preserve"> CSA </w:t>
            </w:r>
            <w:r>
              <w:rPr>
                <w:rFonts w:ascii="Times New Roman" w:hAnsi="Times New Roman"/>
                <w:color w:val="000000"/>
                <w:szCs w:val="24"/>
              </w:rPr>
              <w:t>o</w:t>
            </w:r>
            <w:r w:rsidRPr="00D26FF0">
              <w:rPr>
                <w:rFonts w:ascii="Times New Roman" w:hAnsi="Times New Roman"/>
                <w:color w:val="000000"/>
                <w:szCs w:val="24"/>
              </w:rPr>
              <w:t xml:space="preserve">ption </w:t>
            </w:r>
          </w:p>
        </w:tc>
        <w:tc>
          <w:tcPr>
            <w:tcW w:w="3264" w:type="dxa"/>
            <w:tcBorders>
              <w:top w:val="nil"/>
              <w:left w:val="nil"/>
              <w:bottom w:val="nil"/>
              <w:right w:val="nil"/>
            </w:tcBorders>
            <w:shd w:val="clear" w:color="auto" w:fill="auto"/>
            <w:noWrap/>
            <w:vAlign w:val="bottom"/>
          </w:tcPr>
          <w:p w:rsidR="003A33D0" w:rsidRPr="00D26FF0" w:rsidP="003A33D0" w14:paraId="101C1A3C" w14:textId="108F04B8">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OR</w:t>
            </w:r>
          </w:p>
        </w:tc>
        <w:tc>
          <w:tcPr>
            <w:tcW w:w="276" w:type="dxa"/>
            <w:tcBorders>
              <w:top w:val="nil"/>
              <w:left w:val="nil"/>
              <w:bottom w:val="nil"/>
              <w:right w:val="single" w:sz="4" w:space="0" w:color="auto"/>
            </w:tcBorders>
            <w:shd w:val="clear" w:color="auto" w:fill="auto"/>
            <w:noWrap/>
            <w:vAlign w:val="bottom"/>
          </w:tcPr>
          <w:p w:rsidR="003A33D0" w:rsidRPr="00D26FF0" w:rsidP="003A33D0" w14:paraId="212738DB" w14:textId="77777777">
            <w:pPr>
              <w:widowControl/>
              <w:overflowPunct/>
              <w:autoSpaceDE/>
              <w:autoSpaceDN/>
              <w:adjustRightInd/>
              <w:textAlignment w:val="auto"/>
              <w:rPr>
                <w:rFonts w:ascii="Times New Roman" w:hAnsi="Times New Roman"/>
                <w:color w:val="000000"/>
                <w:szCs w:val="24"/>
              </w:rPr>
            </w:pPr>
          </w:p>
        </w:tc>
        <w:tc>
          <w:tcPr>
            <w:tcW w:w="112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3A33D0" w:rsidP="003A33D0" w14:paraId="78BCE0DA" w14:textId="36FB9946">
            <w:pPr>
              <w:widowControl/>
              <w:overflowPunct/>
              <w:autoSpaceDE/>
              <w:autoSpaceDN/>
              <w:adjustRightInd/>
              <w:textAlignment w:val="auto"/>
              <w:rPr>
                <w:rFonts w:ascii="Times New Roman" w:hAnsi="Times New Roman"/>
                <w:color w:val="000000"/>
                <w:szCs w:val="24"/>
                <w:shd w:val="clear" w:color="auto" w:fill="E6E6E6"/>
              </w:rPr>
            </w:pPr>
            <w:r w:rsidRPr="00907A31">
              <w:rPr>
                <w:rFonts w:ascii="Times New Roman" w:hAnsi="Times New Roman"/>
                <w:color w:val="000000"/>
                <w:szCs w:val="24"/>
                <w:shd w:val="clear" w:color="auto" w:fill="E6E6E6"/>
              </w:rPr>
              <w:fldChar w:fldCharType="begin">
                <w:ffData>
                  <w:name w:val="Text367"/>
                  <w:enabled/>
                  <w:calcOnExit w:val="0"/>
                  <w:textInput/>
                </w:ffData>
              </w:fldChar>
            </w:r>
            <w:r w:rsidRPr="00907A31">
              <w:rPr>
                <w:rFonts w:ascii="Times New Roman" w:hAnsi="Times New Roman"/>
                <w:color w:val="000000"/>
                <w:szCs w:val="24"/>
              </w:rPr>
              <w:instrText xml:space="preserve"> FORMTEXT </w:instrText>
            </w:r>
            <w:r w:rsidRPr="00907A31">
              <w:rPr>
                <w:rFonts w:ascii="Times New Roman" w:hAnsi="Times New Roman"/>
                <w:color w:val="000000"/>
                <w:szCs w:val="24"/>
                <w:shd w:val="clear" w:color="auto" w:fill="E6E6E6"/>
              </w:rPr>
              <w:fldChar w:fldCharType="separate"/>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color w:val="000000"/>
                <w:szCs w:val="24"/>
                <w:shd w:val="clear" w:color="auto" w:fill="E6E6E6"/>
              </w:rPr>
              <w:fldChar w:fldCharType="end"/>
            </w:r>
          </w:p>
        </w:tc>
      </w:tr>
      <w:tr w14:paraId="5AAF5AB8" w14:textId="77777777" w:rsidTr="35EC9158">
        <w:tblPrEx>
          <w:tblW w:w="19176" w:type="dxa"/>
          <w:jc w:val="center"/>
          <w:tblLook w:val="04A0"/>
        </w:tblPrEx>
        <w:trPr>
          <w:gridAfter w:val="5"/>
          <w:wAfter w:w="9624" w:type="dxa"/>
          <w:trHeight w:val="290"/>
          <w:jc w:val="center"/>
        </w:trPr>
        <w:tc>
          <w:tcPr>
            <w:tcW w:w="4885" w:type="dxa"/>
            <w:gridSpan w:val="6"/>
            <w:tcBorders>
              <w:top w:val="nil"/>
              <w:left w:val="nil"/>
              <w:bottom w:val="nil"/>
              <w:right w:val="nil"/>
            </w:tcBorders>
            <w:shd w:val="clear" w:color="auto" w:fill="auto"/>
            <w:noWrap/>
            <w:vAlign w:val="bottom"/>
          </w:tcPr>
          <w:p w:rsidR="003A33D0" w:rsidRPr="00D26FF0" w:rsidP="003A33D0" w14:paraId="5E1C7257" w14:textId="59B4C9FA">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xml:space="preserve">(Line 3 + Line 8) = </w:t>
            </w:r>
            <w:r>
              <w:rPr>
                <w:rFonts w:ascii="Times New Roman" w:hAnsi="Times New Roman"/>
                <w:color w:val="000000"/>
                <w:szCs w:val="24"/>
              </w:rPr>
              <w:t>Food instrument and</w:t>
            </w:r>
            <w:r w:rsidRPr="00D26FF0">
              <w:rPr>
                <w:rFonts w:ascii="Times New Roman" w:hAnsi="Times New Roman"/>
                <w:color w:val="000000"/>
                <w:szCs w:val="24"/>
              </w:rPr>
              <w:t xml:space="preserve"> </w:t>
            </w:r>
            <w:r>
              <w:rPr>
                <w:rFonts w:ascii="Times New Roman" w:hAnsi="Times New Roman"/>
                <w:color w:val="000000"/>
                <w:szCs w:val="24"/>
              </w:rPr>
              <w:t>b</w:t>
            </w:r>
            <w:r w:rsidRPr="00D26FF0">
              <w:rPr>
                <w:rFonts w:ascii="Times New Roman" w:hAnsi="Times New Roman"/>
                <w:color w:val="000000"/>
                <w:szCs w:val="24"/>
              </w:rPr>
              <w:t xml:space="preserve">ulk </w:t>
            </w:r>
            <w:r>
              <w:rPr>
                <w:rFonts w:ascii="Times New Roman" w:hAnsi="Times New Roman"/>
                <w:color w:val="000000"/>
                <w:szCs w:val="24"/>
              </w:rPr>
              <w:t>p</w:t>
            </w:r>
            <w:r w:rsidRPr="00D26FF0">
              <w:rPr>
                <w:rFonts w:ascii="Times New Roman" w:hAnsi="Times New Roman"/>
                <w:color w:val="000000"/>
                <w:szCs w:val="24"/>
              </w:rPr>
              <w:t xml:space="preserve">urchase </w:t>
            </w:r>
            <w:r>
              <w:rPr>
                <w:rFonts w:ascii="Times New Roman" w:hAnsi="Times New Roman"/>
                <w:color w:val="000000"/>
                <w:szCs w:val="24"/>
              </w:rPr>
              <w:t>o</w:t>
            </w:r>
            <w:r w:rsidRPr="00D26FF0">
              <w:rPr>
                <w:rFonts w:ascii="Times New Roman" w:hAnsi="Times New Roman"/>
                <w:color w:val="000000"/>
                <w:szCs w:val="24"/>
              </w:rPr>
              <w:t>ption</w:t>
            </w:r>
          </w:p>
        </w:tc>
        <w:tc>
          <w:tcPr>
            <w:tcW w:w="3264" w:type="dxa"/>
            <w:tcBorders>
              <w:top w:val="nil"/>
              <w:left w:val="nil"/>
              <w:bottom w:val="nil"/>
              <w:right w:val="nil"/>
            </w:tcBorders>
            <w:shd w:val="clear" w:color="auto" w:fill="auto"/>
            <w:noWrap/>
            <w:vAlign w:val="bottom"/>
          </w:tcPr>
          <w:p w:rsidR="003A33D0" w:rsidRPr="00D26FF0" w:rsidP="003A33D0" w14:paraId="3642C392" w14:textId="07B57270">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OR</w:t>
            </w:r>
          </w:p>
        </w:tc>
        <w:tc>
          <w:tcPr>
            <w:tcW w:w="276" w:type="dxa"/>
            <w:tcBorders>
              <w:top w:val="nil"/>
              <w:left w:val="nil"/>
              <w:bottom w:val="nil"/>
              <w:right w:val="nil"/>
            </w:tcBorders>
            <w:shd w:val="clear" w:color="auto" w:fill="auto"/>
            <w:noWrap/>
            <w:vAlign w:val="bottom"/>
            <w:hideMark/>
          </w:tcPr>
          <w:p w:rsidR="003A33D0" w:rsidRPr="00D26FF0" w:rsidP="003A33D0" w14:paraId="2E4B6A3E" w14:textId="77777777">
            <w:pPr>
              <w:widowControl/>
              <w:overflowPunct/>
              <w:autoSpaceDE/>
              <w:autoSpaceDN/>
              <w:adjustRightInd/>
              <w:textAlignment w:val="auto"/>
              <w:rPr>
                <w:rFonts w:ascii="Times New Roman" w:hAnsi="Times New Roman"/>
                <w:color w:val="000000"/>
                <w:szCs w:val="24"/>
              </w:rPr>
            </w:pPr>
          </w:p>
        </w:tc>
        <w:tc>
          <w:tcPr>
            <w:tcW w:w="1127"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3A33D0" w:rsidRPr="00D26FF0" w:rsidP="003A33D0" w14:paraId="1070B6E8" w14:textId="77777777">
            <w:pPr>
              <w:widowControl/>
              <w:overflowPunct/>
              <w:autoSpaceDE/>
              <w:autoSpaceDN/>
              <w:adjustRightInd/>
              <w:textAlignment w:val="auto"/>
              <w:rPr>
                <w:rFonts w:ascii="Times New Roman" w:hAnsi="Times New Roman"/>
                <w:color w:val="000000"/>
                <w:szCs w:val="24"/>
              </w:rPr>
            </w:pPr>
            <w:r w:rsidRPr="00907A31">
              <w:rPr>
                <w:rFonts w:ascii="Times New Roman" w:hAnsi="Times New Roman"/>
                <w:color w:val="000000"/>
                <w:szCs w:val="24"/>
                <w:shd w:val="clear" w:color="auto" w:fill="E6E6E6"/>
              </w:rPr>
              <w:fldChar w:fldCharType="begin">
                <w:ffData>
                  <w:name w:val="Text367"/>
                  <w:enabled/>
                  <w:calcOnExit w:val="0"/>
                  <w:textInput/>
                </w:ffData>
              </w:fldChar>
            </w:r>
            <w:r w:rsidRPr="00907A31">
              <w:rPr>
                <w:rFonts w:ascii="Times New Roman" w:hAnsi="Times New Roman"/>
                <w:color w:val="000000"/>
                <w:szCs w:val="24"/>
              </w:rPr>
              <w:instrText xml:space="preserve"> </w:instrText>
            </w:r>
            <w:bookmarkStart w:id="113" w:name="Text367"/>
            <w:r w:rsidRPr="00907A31">
              <w:rPr>
                <w:rFonts w:ascii="Times New Roman" w:hAnsi="Times New Roman"/>
                <w:color w:val="000000"/>
                <w:szCs w:val="24"/>
              </w:rPr>
              <w:instrText xml:space="preserve">FORMTEXT </w:instrText>
            </w:r>
            <w:r w:rsidRPr="00907A31">
              <w:rPr>
                <w:rFonts w:ascii="Times New Roman" w:hAnsi="Times New Roman"/>
                <w:color w:val="000000"/>
                <w:szCs w:val="24"/>
                <w:shd w:val="clear" w:color="auto" w:fill="E6E6E6"/>
              </w:rPr>
              <w:fldChar w:fldCharType="separate"/>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color w:val="000000"/>
                <w:szCs w:val="24"/>
                <w:shd w:val="clear" w:color="auto" w:fill="E6E6E6"/>
              </w:rPr>
              <w:fldChar w:fldCharType="end"/>
            </w:r>
            <w:bookmarkEnd w:id="113"/>
            <w:r w:rsidRPr="00D26FF0">
              <w:rPr>
                <w:rFonts w:ascii="Times New Roman" w:hAnsi="Times New Roman"/>
                <w:color w:val="000000"/>
                <w:szCs w:val="24"/>
              </w:rPr>
              <w:t> </w:t>
            </w:r>
          </w:p>
        </w:tc>
      </w:tr>
      <w:tr w14:paraId="69E53D0F" w14:textId="77777777" w:rsidTr="35EC9158">
        <w:tblPrEx>
          <w:tblW w:w="19176" w:type="dxa"/>
          <w:jc w:val="center"/>
          <w:tblLook w:val="04A0"/>
        </w:tblPrEx>
        <w:trPr>
          <w:gridAfter w:val="5"/>
          <w:wAfter w:w="9624" w:type="dxa"/>
          <w:trHeight w:val="290"/>
          <w:jc w:val="center"/>
        </w:trPr>
        <w:tc>
          <w:tcPr>
            <w:tcW w:w="4885" w:type="dxa"/>
            <w:gridSpan w:val="6"/>
            <w:tcBorders>
              <w:top w:val="nil"/>
              <w:left w:val="nil"/>
              <w:bottom w:val="nil"/>
              <w:right w:val="nil"/>
            </w:tcBorders>
            <w:shd w:val="clear" w:color="auto" w:fill="auto"/>
            <w:noWrap/>
            <w:vAlign w:val="bottom"/>
          </w:tcPr>
          <w:p w:rsidR="003A33D0" w:rsidRPr="00D26FF0" w:rsidP="003A33D0" w14:paraId="12AF5661" w14:textId="56F3D467">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rPr>
              <w:t>(Line 6) = CSA only</w:t>
            </w:r>
          </w:p>
        </w:tc>
        <w:tc>
          <w:tcPr>
            <w:tcW w:w="3264" w:type="dxa"/>
            <w:tcBorders>
              <w:top w:val="nil"/>
              <w:left w:val="nil"/>
              <w:bottom w:val="nil"/>
              <w:right w:val="nil"/>
            </w:tcBorders>
            <w:shd w:val="clear" w:color="auto" w:fill="auto"/>
            <w:noWrap/>
            <w:vAlign w:val="bottom"/>
          </w:tcPr>
          <w:p w:rsidR="003A33D0" w:rsidRPr="00D26FF0" w:rsidP="003A33D0" w14:paraId="5744417B" w14:textId="63286994">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rPr>
              <w:t>OR</w:t>
            </w:r>
          </w:p>
        </w:tc>
        <w:tc>
          <w:tcPr>
            <w:tcW w:w="276" w:type="dxa"/>
            <w:tcBorders>
              <w:top w:val="nil"/>
              <w:left w:val="nil"/>
              <w:bottom w:val="nil"/>
              <w:right w:val="nil"/>
            </w:tcBorders>
            <w:shd w:val="clear" w:color="auto" w:fill="auto"/>
            <w:noWrap/>
            <w:vAlign w:val="bottom"/>
            <w:hideMark/>
          </w:tcPr>
          <w:p w:rsidR="003A33D0" w:rsidRPr="00D26FF0" w:rsidP="003A33D0" w14:paraId="7EF37AA3" w14:textId="77777777">
            <w:pPr>
              <w:widowControl/>
              <w:overflowPunct/>
              <w:autoSpaceDE/>
              <w:autoSpaceDN/>
              <w:adjustRightInd/>
              <w:textAlignment w:val="auto"/>
              <w:rPr>
                <w:rFonts w:ascii="Times New Roman" w:hAnsi="Times New Roman"/>
                <w:color w:val="000000"/>
                <w:szCs w:val="24"/>
              </w:rPr>
            </w:pPr>
          </w:p>
        </w:tc>
        <w:tc>
          <w:tcPr>
            <w:tcW w:w="1127"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3A33D0" w:rsidRPr="00D26FF0" w:rsidP="003A33D0" w14:paraId="76AD4B1D" w14:textId="77777777">
            <w:pPr>
              <w:widowControl/>
              <w:overflowPunct/>
              <w:autoSpaceDE/>
              <w:autoSpaceDN/>
              <w:adjustRightInd/>
              <w:textAlignment w:val="auto"/>
              <w:rPr>
                <w:rFonts w:ascii="Times New Roman" w:hAnsi="Times New Roman"/>
                <w:color w:val="000000"/>
                <w:szCs w:val="24"/>
              </w:rPr>
            </w:pPr>
            <w:r w:rsidRPr="00907A31">
              <w:rPr>
                <w:rFonts w:ascii="Times New Roman" w:hAnsi="Times New Roman"/>
                <w:color w:val="000000"/>
                <w:szCs w:val="24"/>
                <w:shd w:val="clear" w:color="auto" w:fill="E6E6E6"/>
              </w:rPr>
              <w:fldChar w:fldCharType="begin">
                <w:ffData>
                  <w:name w:val="Text368"/>
                  <w:enabled/>
                  <w:calcOnExit w:val="0"/>
                  <w:textInput/>
                </w:ffData>
              </w:fldChar>
            </w:r>
            <w:r w:rsidRPr="00907A31">
              <w:rPr>
                <w:rFonts w:ascii="Times New Roman" w:hAnsi="Times New Roman"/>
                <w:color w:val="000000"/>
                <w:szCs w:val="24"/>
              </w:rPr>
              <w:instrText xml:space="preserve"> </w:instrText>
            </w:r>
            <w:bookmarkStart w:id="114" w:name="Text368"/>
            <w:r w:rsidRPr="00907A31">
              <w:rPr>
                <w:rFonts w:ascii="Times New Roman" w:hAnsi="Times New Roman"/>
                <w:color w:val="000000"/>
                <w:szCs w:val="24"/>
              </w:rPr>
              <w:instrText xml:space="preserve">FORMTEXT </w:instrText>
            </w:r>
            <w:r w:rsidRPr="00907A31">
              <w:rPr>
                <w:rFonts w:ascii="Times New Roman" w:hAnsi="Times New Roman"/>
                <w:color w:val="000000"/>
                <w:szCs w:val="24"/>
                <w:shd w:val="clear" w:color="auto" w:fill="E6E6E6"/>
              </w:rPr>
              <w:fldChar w:fldCharType="separate"/>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noProof/>
                <w:color w:val="000000"/>
                <w:szCs w:val="24"/>
              </w:rPr>
              <w:t> </w:t>
            </w:r>
            <w:r w:rsidRPr="00907A31">
              <w:rPr>
                <w:rFonts w:ascii="Times New Roman" w:hAnsi="Times New Roman"/>
                <w:color w:val="000000"/>
                <w:szCs w:val="24"/>
                <w:shd w:val="clear" w:color="auto" w:fill="E6E6E6"/>
              </w:rPr>
              <w:fldChar w:fldCharType="end"/>
            </w:r>
            <w:bookmarkEnd w:id="114"/>
            <w:r w:rsidRPr="00D26FF0">
              <w:rPr>
                <w:rFonts w:ascii="Times New Roman" w:hAnsi="Times New Roman"/>
                <w:color w:val="000000"/>
                <w:szCs w:val="24"/>
              </w:rPr>
              <w:t> </w:t>
            </w:r>
          </w:p>
        </w:tc>
      </w:tr>
      <w:tr w14:paraId="609047B4" w14:textId="77777777" w:rsidTr="35EC9158">
        <w:tblPrEx>
          <w:tblW w:w="19176" w:type="dxa"/>
          <w:jc w:val="center"/>
          <w:tblLook w:val="04A0"/>
        </w:tblPrEx>
        <w:trPr>
          <w:gridAfter w:val="5"/>
          <w:wAfter w:w="9624" w:type="dxa"/>
          <w:trHeight w:val="290"/>
          <w:jc w:val="center"/>
        </w:trPr>
        <w:tc>
          <w:tcPr>
            <w:tcW w:w="4885" w:type="dxa"/>
            <w:gridSpan w:val="6"/>
            <w:tcBorders>
              <w:top w:val="nil"/>
              <w:left w:val="nil"/>
              <w:bottom w:val="nil"/>
              <w:right w:val="nil"/>
            </w:tcBorders>
            <w:shd w:val="clear" w:color="auto" w:fill="auto"/>
            <w:noWrap/>
            <w:vAlign w:val="bottom"/>
          </w:tcPr>
          <w:p w:rsidR="003A33D0" w:rsidRPr="00D26FF0" w:rsidP="003A33D0" w14:paraId="4E19139D" w14:textId="20673DC4">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rPr>
              <w:t xml:space="preserve">(Line 8) = Bulk purchase only </w:t>
            </w:r>
          </w:p>
        </w:tc>
        <w:tc>
          <w:tcPr>
            <w:tcW w:w="3264" w:type="dxa"/>
            <w:tcBorders>
              <w:top w:val="nil"/>
              <w:left w:val="nil"/>
              <w:bottom w:val="nil"/>
              <w:right w:val="nil"/>
            </w:tcBorders>
            <w:shd w:val="clear" w:color="auto" w:fill="auto"/>
            <w:vAlign w:val="bottom"/>
          </w:tcPr>
          <w:p w:rsidR="003A33D0" w:rsidRPr="00D26FF0" w:rsidP="003A33D0" w14:paraId="030CF465" w14:textId="33B94A5E">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rPr>
              <w:t>OR</w:t>
            </w:r>
          </w:p>
        </w:tc>
        <w:tc>
          <w:tcPr>
            <w:tcW w:w="276" w:type="dxa"/>
            <w:tcBorders>
              <w:top w:val="nil"/>
              <w:left w:val="nil"/>
              <w:bottom w:val="nil"/>
              <w:right w:val="nil"/>
            </w:tcBorders>
            <w:shd w:val="clear" w:color="auto" w:fill="auto"/>
            <w:noWrap/>
            <w:vAlign w:val="bottom"/>
          </w:tcPr>
          <w:p w:rsidR="003A33D0" w:rsidRPr="00D26FF0" w:rsidP="003A33D0" w14:paraId="3C7576EC" w14:textId="77777777">
            <w:pPr>
              <w:widowControl/>
              <w:overflowPunct/>
              <w:autoSpaceDE/>
              <w:autoSpaceDN/>
              <w:adjustRightInd/>
              <w:textAlignment w:val="auto"/>
              <w:rPr>
                <w:rFonts w:ascii="Times New Roman" w:hAnsi="Times New Roman"/>
                <w:color w:val="000000"/>
                <w:szCs w:val="24"/>
              </w:rPr>
            </w:pPr>
          </w:p>
        </w:tc>
        <w:tc>
          <w:tcPr>
            <w:tcW w:w="1127"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rsidR="003A33D0" w:rsidRPr="00907A31" w:rsidP="003A33D0" w14:paraId="3FE5354D" w14:textId="77777777">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400"/>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r>
      <w:tr w14:paraId="1A90C663" w14:textId="77777777" w:rsidTr="35EC9158">
        <w:tblPrEx>
          <w:tblW w:w="19176" w:type="dxa"/>
          <w:jc w:val="center"/>
          <w:tblLook w:val="04A0"/>
        </w:tblPrEx>
        <w:trPr>
          <w:gridAfter w:val="5"/>
          <w:wAfter w:w="9624" w:type="dxa"/>
          <w:trHeight w:val="290"/>
          <w:jc w:val="center"/>
        </w:trPr>
        <w:tc>
          <w:tcPr>
            <w:tcW w:w="4885" w:type="dxa"/>
            <w:gridSpan w:val="6"/>
            <w:tcBorders>
              <w:top w:val="nil"/>
              <w:left w:val="nil"/>
              <w:bottom w:val="nil"/>
              <w:right w:val="nil"/>
            </w:tcBorders>
            <w:shd w:val="clear" w:color="auto" w:fill="auto"/>
            <w:noWrap/>
            <w:vAlign w:val="bottom"/>
          </w:tcPr>
          <w:p w:rsidR="003A33D0" w:rsidRPr="00D26FF0" w:rsidP="00D41C59" w14:paraId="08F32664" w14:textId="53D6F6AF">
            <w:pPr>
              <w:widowControl/>
              <w:overflowPunct/>
              <w:autoSpaceDE/>
              <w:autoSpaceDN/>
              <w:adjustRightInd/>
              <w:textAlignment w:val="auto"/>
              <w:rPr>
                <w:rFonts w:ascii="Times New Roman" w:hAnsi="Times New Roman"/>
                <w:color w:val="000000"/>
                <w:szCs w:val="24"/>
              </w:rPr>
            </w:pPr>
            <w:r w:rsidRPr="00D26FF0">
              <w:rPr>
                <w:rFonts w:ascii="Times New Roman" w:hAnsi="Times New Roman"/>
                <w:color w:val="000000"/>
                <w:szCs w:val="24"/>
              </w:rPr>
              <w:t xml:space="preserve">(Line 3 + Line 6 + Line 8) = </w:t>
            </w:r>
            <w:r w:rsidR="00D41C59">
              <w:rPr>
                <w:rFonts w:ascii="Times New Roman" w:hAnsi="Times New Roman"/>
                <w:color w:val="000000"/>
                <w:szCs w:val="24"/>
              </w:rPr>
              <w:t>A</w:t>
            </w:r>
            <w:r w:rsidRPr="00D26FF0">
              <w:rPr>
                <w:rFonts w:ascii="Times New Roman" w:hAnsi="Times New Roman"/>
                <w:color w:val="000000"/>
                <w:szCs w:val="24"/>
              </w:rPr>
              <w:t xml:space="preserve">ll </w:t>
            </w:r>
            <w:r>
              <w:rPr>
                <w:rFonts w:ascii="Times New Roman" w:hAnsi="Times New Roman"/>
                <w:color w:val="000000"/>
                <w:szCs w:val="24"/>
              </w:rPr>
              <w:t>o</w:t>
            </w:r>
            <w:r w:rsidRPr="00D26FF0">
              <w:rPr>
                <w:rFonts w:ascii="Times New Roman" w:hAnsi="Times New Roman"/>
                <w:color w:val="000000"/>
                <w:szCs w:val="24"/>
              </w:rPr>
              <w:t>ptions</w:t>
            </w:r>
          </w:p>
        </w:tc>
        <w:tc>
          <w:tcPr>
            <w:tcW w:w="3264" w:type="dxa"/>
            <w:tcBorders>
              <w:top w:val="nil"/>
              <w:left w:val="nil"/>
              <w:bottom w:val="nil"/>
              <w:right w:val="nil"/>
            </w:tcBorders>
            <w:shd w:val="clear" w:color="auto" w:fill="auto"/>
            <w:vAlign w:val="bottom"/>
          </w:tcPr>
          <w:p w:rsidR="003A33D0" w:rsidRPr="00D26FF0" w:rsidP="003A33D0" w14:paraId="15CA85A0" w14:textId="32F788E9">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tcPr>
          <w:p w:rsidR="003A33D0" w:rsidRPr="00D26FF0" w:rsidP="003A33D0" w14:paraId="6000547E" w14:textId="77777777">
            <w:pPr>
              <w:widowControl/>
              <w:overflowPunct/>
              <w:autoSpaceDE/>
              <w:autoSpaceDN/>
              <w:adjustRightInd/>
              <w:textAlignment w:val="auto"/>
              <w:rPr>
                <w:rFonts w:ascii="Times New Roman" w:hAnsi="Times New Roman"/>
                <w:color w:val="000000"/>
                <w:szCs w:val="24"/>
              </w:rPr>
            </w:pPr>
          </w:p>
        </w:tc>
        <w:tc>
          <w:tcPr>
            <w:tcW w:w="1127"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rsidR="003A33D0" w:rsidRPr="00907A31" w:rsidP="003A33D0" w14:paraId="557736E4" w14:textId="77777777">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401"/>
                  <w:enabled/>
                  <w:calcOnExit w:val="0"/>
                  <w:textInput/>
                </w:ffData>
              </w:fldChar>
            </w:r>
            <w:bookmarkStart w:id="115" w:name="Text401"/>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bookmarkEnd w:id="115"/>
          </w:p>
        </w:tc>
      </w:tr>
      <w:tr w14:paraId="66C6F9D2" w14:textId="77777777" w:rsidTr="35EC9158">
        <w:tblPrEx>
          <w:tblW w:w="19176" w:type="dxa"/>
          <w:jc w:val="center"/>
          <w:tblLook w:val="04A0"/>
        </w:tblPrEx>
        <w:trPr>
          <w:gridAfter w:val="5"/>
          <w:wAfter w:w="9624" w:type="dxa"/>
          <w:trHeight w:val="290"/>
          <w:jc w:val="center"/>
        </w:trPr>
        <w:tc>
          <w:tcPr>
            <w:tcW w:w="4885" w:type="dxa"/>
            <w:gridSpan w:val="6"/>
            <w:tcBorders>
              <w:top w:val="nil"/>
              <w:left w:val="nil"/>
              <w:bottom w:val="nil"/>
              <w:right w:val="nil"/>
            </w:tcBorders>
            <w:shd w:val="clear" w:color="auto" w:fill="auto"/>
            <w:noWrap/>
            <w:vAlign w:val="bottom"/>
          </w:tcPr>
          <w:p w:rsidR="003A33D0" w:rsidRPr="00D26FF0" w:rsidP="003A33D0" w14:paraId="0888748C" w14:textId="77777777">
            <w:pPr>
              <w:widowControl/>
              <w:overflowPunct/>
              <w:autoSpaceDE/>
              <w:autoSpaceDN/>
              <w:adjustRightInd/>
              <w:textAlignment w:val="auto"/>
              <w:rPr>
                <w:rFonts w:ascii="Times New Roman" w:hAnsi="Times New Roman"/>
                <w:color w:val="000000"/>
                <w:szCs w:val="24"/>
              </w:rPr>
            </w:pPr>
          </w:p>
        </w:tc>
        <w:tc>
          <w:tcPr>
            <w:tcW w:w="3264" w:type="dxa"/>
            <w:tcBorders>
              <w:top w:val="nil"/>
              <w:left w:val="nil"/>
              <w:bottom w:val="nil"/>
              <w:right w:val="nil"/>
            </w:tcBorders>
            <w:shd w:val="clear" w:color="auto" w:fill="auto"/>
            <w:vAlign w:val="bottom"/>
          </w:tcPr>
          <w:p w:rsidR="003A33D0" w:rsidRPr="00D26FF0" w:rsidP="003A33D0" w14:paraId="75EBC778" w14:textId="77777777">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tcBorders>
            <w:shd w:val="clear" w:color="auto" w:fill="auto"/>
            <w:noWrap/>
            <w:vAlign w:val="bottom"/>
          </w:tcPr>
          <w:p w:rsidR="003A33D0" w:rsidRPr="00D26FF0" w:rsidP="003A33D0" w14:paraId="715031AA" w14:textId="77777777">
            <w:pPr>
              <w:widowControl/>
              <w:overflowPunct/>
              <w:autoSpaceDE/>
              <w:autoSpaceDN/>
              <w:adjustRightInd/>
              <w:textAlignment w:val="auto"/>
              <w:rPr>
                <w:rFonts w:ascii="Times New Roman" w:hAnsi="Times New Roman"/>
                <w:color w:val="000000"/>
                <w:szCs w:val="24"/>
              </w:rPr>
            </w:pPr>
          </w:p>
        </w:tc>
        <w:tc>
          <w:tcPr>
            <w:tcW w:w="1127" w:type="dxa"/>
            <w:gridSpan w:val="3"/>
            <w:tcBorders>
              <w:top w:val="single" w:sz="4" w:space="0" w:color="auto"/>
              <w:bottom w:val="single" w:sz="4" w:space="0" w:color="auto"/>
            </w:tcBorders>
            <w:shd w:val="clear" w:color="auto" w:fill="auto"/>
            <w:noWrap/>
            <w:vAlign w:val="bottom"/>
          </w:tcPr>
          <w:p w:rsidR="003A33D0" w:rsidP="003A33D0" w14:paraId="2C8E3654" w14:textId="77777777">
            <w:pPr>
              <w:widowControl/>
              <w:overflowPunct/>
              <w:autoSpaceDE/>
              <w:autoSpaceDN/>
              <w:adjustRightInd/>
              <w:textAlignment w:val="auto"/>
              <w:rPr>
                <w:rFonts w:ascii="Times New Roman" w:hAnsi="Times New Roman"/>
                <w:color w:val="000000"/>
                <w:szCs w:val="24"/>
                <w:shd w:val="clear" w:color="auto" w:fill="E6E6E6"/>
              </w:rPr>
            </w:pPr>
          </w:p>
        </w:tc>
      </w:tr>
      <w:tr w14:paraId="31A6B8CF" w14:textId="77777777" w:rsidTr="35EC9158">
        <w:tblPrEx>
          <w:tblW w:w="19176" w:type="dxa"/>
          <w:jc w:val="center"/>
          <w:tblLook w:val="04A0"/>
        </w:tblPrEx>
        <w:trPr>
          <w:gridAfter w:val="5"/>
          <w:wAfter w:w="9624" w:type="dxa"/>
          <w:trHeight w:val="290"/>
          <w:jc w:val="center"/>
        </w:trPr>
        <w:tc>
          <w:tcPr>
            <w:tcW w:w="4885" w:type="dxa"/>
            <w:gridSpan w:val="6"/>
            <w:tcBorders>
              <w:top w:val="nil"/>
              <w:left w:val="nil"/>
              <w:bottom w:val="nil"/>
              <w:right w:val="nil"/>
            </w:tcBorders>
            <w:shd w:val="clear" w:color="auto" w:fill="auto"/>
            <w:noWrap/>
            <w:vAlign w:val="bottom"/>
          </w:tcPr>
          <w:p w:rsidR="003A33D0" w:rsidRPr="00D26FF0" w:rsidP="003A33D0" w14:paraId="58228887" w14:textId="5F773269">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rPr>
              <w:t>10. Line 4, Worksheet III, divided by Line 3, Worksheet I</w:t>
            </w:r>
          </w:p>
        </w:tc>
        <w:tc>
          <w:tcPr>
            <w:tcW w:w="3264" w:type="dxa"/>
            <w:tcBorders>
              <w:top w:val="nil"/>
              <w:left w:val="nil"/>
              <w:bottom w:val="nil"/>
              <w:right w:val="nil"/>
            </w:tcBorders>
            <w:shd w:val="clear" w:color="auto" w:fill="auto"/>
            <w:vAlign w:val="bottom"/>
          </w:tcPr>
          <w:p w:rsidR="003A33D0" w:rsidRPr="00D26FF0" w:rsidP="00394812" w14:paraId="3FDC8786" w14:textId="77777777">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tcPr>
          <w:p w:rsidR="003A33D0" w:rsidRPr="00D26FF0" w:rsidP="00394812" w14:paraId="0A47E96A" w14:textId="77777777">
            <w:pPr>
              <w:widowControl/>
              <w:overflowPunct/>
              <w:autoSpaceDE/>
              <w:autoSpaceDN/>
              <w:adjustRightInd/>
              <w:textAlignment w:val="auto"/>
              <w:rPr>
                <w:rFonts w:ascii="Times New Roman" w:hAnsi="Times New Roman"/>
                <w:color w:val="000000"/>
                <w:szCs w:val="24"/>
              </w:rPr>
            </w:pPr>
          </w:p>
        </w:tc>
        <w:tc>
          <w:tcPr>
            <w:tcW w:w="1127"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rsidR="003A33D0" w:rsidRPr="00907A31" w:rsidP="00394812" w14:paraId="03D230CC" w14:textId="77777777">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401"/>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r>
      <w:tr w14:paraId="4DC85A93" w14:textId="0E0EF110" w:rsidTr="35EC9158">
        <w:tblPrEx>
          <w:tblW w:w="19176" w:type="dxa"/>
          <w:jc w:val="center"/>
          <w:tblLook w:val="04A0"/>
        </w:tblPrEx>
        <w:trPr>
          <w:trHeight w:val="290"/>
          <w:jc w:val="center"/>
        </w:trPr>
        <w:tc>
          <w:tcPr>
            <w:tcW w:w="8149" w:type="dxa"/>
            <w:gridSpan w:val="7"/>
            <w:tcBorders>
              <w:top w:val="nil"/>
              <w:left w:val="nil"/>
              <w:bottom w:val="nil"/>
              <w:right w:val="nil"/>
            </w:tcBorders>
            <w:shd w:val="clear" w:color="auto" w:fill="auto"/>
            <w:noWrap/>
            <w:vAlign w:val="bottom"/>
          </w:tcPr>
          <w:p w:rsidR="003A33D0" w:rsidP="003A33D0" w14:paraId="039E39BE" w14:textId="4EC9B343">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rPr>
              <w:t>(Federal Food funds) multiplied by 100 (this total may not be more than 50 percent)</w:t>
            </w:r>
          </w:p>
          <w:p w:rsidR="003A33D0" w:rsidRPr="00D26FF0" w:rsidP="003A33D0" w14:paraId="75C5B9A9" w14:textId="145BD6B7">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hideMark/>
          </w:tcPr>
          <w:p w:rsidR="003A33D0" w:rsidRPr="00D26FF0" w:rsidP="003A33D0" w14:paraId="71F798A8" w14:textId="77777777">
            <w:pPr>
              <w:widowControl/>
              <w:overflowPunct/>
              <w:autoSpaceDE/>
              <w:autoSpaceDN/>
              <w:adjustRightInd/>
              <w:textAlignment w:val="auto"/>
              <w:rPr>
                <w:rFonts w:ascii="Times New Roman" w:hAnsi="Times New Roman"/>
                <w:color w:val="000000"/>
                <w:szCs w:val="24"/>
              </w:rPr>
            </w:pPr>
          </w:p>
        </w:tc>
        <w:tc>
          <w:tcPr>
            <w:tcW w:w="1127" w:type="dxa"/>
            <w:gridSpan w:val="3"/>
            <w:tcBorders>
              <w:top w:val="nil"/>
              <w:left w:val="nil"/>
              <w:bottom w:val="nil"/>
              <w:right w:val="nil"/>
            </w:tcBorders>
            <w:shd w:val="clear" w:color="auto" w:fill="auto"/>
            <w:noWrap/>
            <w:vAlign w:val="bottom"/>
            <w:hideMark/>
          </w:tcPr>
          <w:p w:rsidR="003A33D0" w:rsidRPr="00D26FF0" w:rsidP="003A33D0" w14:paraId="2F913FA3" w14:textId="1EB33A62">
            <w:pPr>
              <w:widowControl/>
              <w:overflowPunct/>
              <w:autoSpaceDE/>
              <w:autoSpaceDN/>
              <w:adjustRightInd/>
              <w:textAlignment w:val="auto"/>
              <w:rPr>
                <w:rFonts w:ascii="Times New Roman" w:hAnsi="Times New Roman"/>
                <w:color w:val="000000"/>
                <w:szCs w:val="24"/>
              </w:rPr>
            </w:pPr>
          </w:p>
        </w:tc>
        <w:tc>
          <w:tcPr>
            <w:tcW w:w="3208" w:type="dxa"/>
            <w:gridSpan w:val="3"/>
            <w:vAlign w:val="bottom"/>
          </w:tcPr>
          <w:p w:rsidR="003A33D0" w:rsidRPr="00D26FF0" w:rsidP="003A33D0" w14:paraId="6E42BDBD" w14:textId="77777777">
            <w:pPr>
              <w:widowControl/>
              <w:overflowPunct/>
              <w:autoSpaceDE/>
              <w:autoSpaceDN/>
              <w:adjustRightInd/>
              <w:textAlignment w:val="auto"/>
            </w:pPr>
          </w:p>
        </w:tc>
        <w:tc>
          <w:tcPr>
            <w:tcW w:w="3208" w:type="dxa"/>
            <w:vAlign w:val="bottom"/>
          </w:tcPr>
          <w:p w:rsidR="003A33D0" w:rsidRPr="00D26FF0" w:rsidP="003A33D0" w14:paraId="1175EE14" w14:textId="77777777">
            <w:pPr>
              <w:widowControl/>
              <w:overflowPunct/>
              <w:autoSpaceDE/>
              <w:autoSpaceDN/>
              <w:adjustRightInd/>
              <w:textAlignment w:val="auto"/>
            </w:pPr>
          </w:p>
        </w:tc>
        <w:tc>
          <w:tcPr>
            <w:tcW w:w="3208" w:type="dxa"/>
            <w:vAlign w:val="bottom"/>
          </w:tcPr>
          <w:p w:rsidR="003A33D0" w:rsidRPr="00D26FF0" w:rsidP="003A33D0" w14:paraId="743B36D3" w14:textId="77777777">
            <w:pPr>
              <w:widowControl/>
              <w:overflowPunct/>
              <w:autoSpaceDE/>
              <w:autoSpaceDN/>
              <w:adjustRightInd/>
              <w:textAlignment w:val="auto"/>
            </w:pPr>
          </w:p>
        </w:tc>
      </w:tr>
      <w:tr w14:paraId="5BC294DE" w14:textId="77777777" w:rsidTr="35EC9158">
        <w:tblPrEx>
          <w:tblW w:w="19176" w:type="dxa"/>
          <w:jc w:val="center"/>
          <w:tblLook w:val="04A0"/>
        </w:tblPrEx>
        <w:trPr>
          <w:gridAfter w:val="5"/>
          <w:wAfter w:w="9624" w:type="dxa"/>
          <w:trHeight w:val="290"/>
          <w:jc w:val="center"/>
        </w:trPr>
        <w:tc>
          <w:tcPr>
            <w:tcW w:w="1256" w:type="dxa"/>
            <w:gridSpan w:val="2"/>
            <w:tcBorders>
              <w:top w:val="nil"/>
              <w:left w:val="nil"/>
              <w:bottom w:val="nil"/>
              <w:right w:val="nil"/>
            </w:tcBorders>
            <w:shd w:val="clear" w:color="auto" w:fill="auto"/>
            <w:noWrap/>
            <w:vAlign w:val="bottom"/>
          </w:tcPr>
          <w:p w:rsidR="003A33D0" w:rsidRPr="00D26FF0" w:rsidP="003A33D0" w14:paraId="7D36B6E2" w14:textId="4322C538">
            <w:pPr>
              <w:widowControl/>
              <w:overflowPunct/>
              <w:autoSpaceDE/>
              <w:autoSpaceDN/>
              <w:adjustRightInd/>
              <w:textAlignment w:val="auto"/>
              <w:rPr>
                <w:rFonts w:ascii="Times New Roman" w:hAnsi="Times New Roman"/>
                <w:color w:val="000000"/>
                <w:szCs w:val="24"/>
              </w:rPr>
            </w:pPr>
          </w:p>
        </w:tc>
        <w:tc>
          <w:tcPr>
            <w:tcW w:w="1088" w:type="dxa"/>
            <w:tcBorders>
              <w:top w:val="nil"/>
              <w:left w:val="nil"/>
              <w:bottom w:val="nil"/>
              <w:right w:val="nil"/>
            </w:tcBorders>
            <w:shd w:val="clear" w:color="auto" w:fill="auto"/>
            <w:noWrap/>
            <w:vAlign w:val="bottom"/>
          </w:tcPr>
          <w:p w:rsidR="003A33D0" w:rsidRPr="00D26FF0" w:rsidP="003A33D0" w14:paraId="43A65479" w14:textId="77777777">
            <w:pPr>
              <w:widowControl/>
              <w:overflowPunct/>
              <w:autoSpaceDE/>
              <w:autoSpaceDN/>
              <w:adjustRightInd/>
              <w:textAlignment w:val="auto"/>
              <w:rPr>
                <w:rFonts w:ascii="Times New Roman" w:hAnsi="Times New Roman"/>
                <w:color w:val="000000"/>
                <w:szCs w:val="24"/>
              </w:rPr>
            </w:pPr>
          </w:p>
        </w:tc>
        <w:tc>
          <w:tcPr>
            <w:tcW w:w="965" w:type="dxa"/>
            <w:tcBorders>
              <w:top w:val="nil"/>
              <w:left w:val="nil"/>
              <w:bottom w:val="nil"/>
              <w:right w:val="nil"/>
            </w:tcBorders>
            <w:shd w:val="clear" w:color="auto" w:fill="auto"/>
            <w:noWrap/>
            <w:vAlign w:val="bottom"/>
          </w:tcPr>
          <w:p w:rsidR="003A33D0" w:rsidRPr="00D26FF0" w:rsidP="003A33D0" w14:paraId="70648378" w14:textId="15BDE730">
            <w:pPr>
              <w:widowControl/>
              <w:overflowPunct/>
              <w:autoSpaceDE/>
              <w:autoSpaceDN/>
              <w:adjustRightInd/>
              <w:textAlignment w:val="auto"/>
              <w:rPr>
                <w:rFonts w:ascii="Times New Roman" w:hAnsi="Times New Roman"/>
                <w:color w:val="000000"/>
                <w:szCs w:val="24"/>
              </w:rPr>
            </w:pPr>
          </w:p>
        </w:tc>
        <w:tc>
          <w:tcPr>
            <w:tcW w:w="969" w:type="dxa"/>
            <w:noWrap/>
          </w:tcPr>
          <w:p w:rsidR="003A33D0" w:rsidRPr="00D26FF0" w:rsidP="003A33D0" w14:paraId="50040504" w14:textId="77777777">
            <w:pPr>
              <w:widowControl/>
              <w:overflowPunct/>
              <w:autoSpaceDE/>
              <w:autoSpaceDN/>
              <w:adjustRightInd/>
              <w:textAlignment w:val="auto"/>
              <w:rPr>
                <w:rFonts w:ascii="Times New Roman" w:hAnsi="Times New Roman"/>
                <w:color w:val="000000"/>
                <w:szCs w:val="24"/>
              </w:rPr>
            </w:pPr>
          </w:p>
        </w:tc>
        <w:tc>
          <w:tcPr>
            <w:tcW w:w="607" w:type="dxa"/>
            <w:tcBorders>
              <w:top w:val="nil"/>
              <w:left w:val="nil"/>
              <w:bottom w:val="nil"/>
              <w:right w:val="nil"/>
            </w:tcBorders>
            <w:shd w:val="clear" w:color="auto" w:fill="auto"/>
            <w:noWrap/>
            <w:vAlign w:val="bottom"/>
          </w:tcPr>
          <w:p w:rsidR="003A33D0" w:rsidRPr="00D26FF0" w:rsidP="003A33D0" w14:paraId="1F28F27C" w14:textId="77777777">
            <w:pPr>
              <w:widowControl/>
              <w:overflowPunct/>
              <w:autoSpaceDE/>
              <w:autoSpaceDN/>
              <w:adjustRightInd/>
              <w:textAlignment w:val="auto"/>
              <w:rPr>
                <w:rFonts w:ascii="Times New Roman" w:hAnsi="Times New Roman"/>
                <w:color w:val="000000"/>
                <w:szCs w:val="24"/>
              </w:rPr>
            </w:pPr>
          </w:p>
        </w:tc>
        <w:tc>
          <w:tcPr>
            <w:tcW w:w="3264" w:type="dxa"/>
            <w:tcBorders>
              <w:top w:val="nil"/>
              <w:left w:val="nil"/>
              <w:bottom w:val="nil"/>
              <w:right w:val="nil"/>
            </w:tcBorders>
            <w:shd w:val="clear" w:color="auto" w:fill="auto"/>
            <w:noWrap/>
            <w:vAlign w:val="bottom"/>
          </w:tcPr>
          <w:p w:rsidR="003A33D0" w:rsidRPr="00D26FF0" w:rsidP="003A33D0" w14:paraId="4A87C363" w14:textId="77777777">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hideMark/>
          </w:tcPr>
          <w:p w:rsidR="003A33D0" w:rsidRPr="00D26FF0" w:rsidP="003A33D0" w14:paraId="4DF9E10C" w14:textId="77777777">
            <w:pPr>
              <w:widowControl/>
              <w:overflowPunct/>
              <w:autoSpaceDE/>
              <w:autoSpaceDN/>
              <w:adjustRightInd/>
              <w:textAlignment w:val="auto"/>
              <w:rPr>
                <w:rFonts w:ascii="Times New Roman" w:hAnsi="Times New Roman"/>
                <w:color w:val="000000"/>
                <w:szCs w:val="24"/>
              </w:rPr>
            </w:pPr>
          </w:p>
        </w:tc>
        <w:tc>
          <w:tcPr>
            <w:tcW w:w="517" w:type="dxa"/>
            <w:tcBorders>
              <w:top w:val="nil"/>
              <w:left w:val="nil"/>
              <w:bottom w:val="nil"/>
              <w:right w:val="nil"/>
            </w:tcBorders>
            <w:shd w:val="clear" w:color="auto" w:fill="auto"/>
            <w:noWrap/>
            <w:vAlign w:val="bottom"/>
            <w:hideMark/>
          </w:tcPr>
          <w:p w:rsidR="003A33D0" w:rsidRPr="00D26FF0" w:rsidP="003A33D0" w14:paraId="2A243E61" w14:textId="77777777">
            <w:pPr>
              <w:widowControl/>
              <w:overflowPunct/>
              <w:autoSpaceDE/>
              <w:autoSpaceDN/>
              <w:adjustRightInd/>
              <w:textAlignment w:val="auto"/>
              <w:rPr>
                <w:rFonts w:ascii="Times New Roman" w:hAnsi="Times New Roman"/>
                <w:color w:val="000000"/>
                <w:szCs w:val="24"/>
              </w:rPr>
            </w:pPr>
          </w:p>
        </w:tc>
        <w:tc>
          <w:tcPr>
            <w:tcW w:w="387" w:type="dxa"/>
            <w:tcBorders>
              <w:top w:val="nil"/>
              <w:left w:val="nil"/>
              <w:bottom w:val="nil"/>
              <w:right w:val="nil"/>
            </w:tcBorders>
            <w:shd w:val="clear" w:color="auto" w:fill="auto"/>
            <w:noWrap/>
            <w:vAlign w:val="bottom"/>
            <w:hideMark/>
          </w:tcPr>
          <w:p w:rsidR="003A33D0" w:rsidRPr="00D26FF0" w:rsidP="003A33D0" w14:paraId="43D98CF8" w14:textId="77777777">
            <w:pPr>
              <w:widowControl/>
              <w:overflowPunct/>
              <w:autoSpaceDE/>
              <w:autoSpaceDN/>
              <w:adjustRightInd/>
              <w:textAlignment w:val="auto"/>
              <w:rPr>
                <w:rFonts w:ascii="Times New Roman" w:hAnsi="Times New Roman"/>
                <w:color w:val="000000"/>
                <w:szCs w:val="24"/>
              </w:rPr>
            </w:pPr>
          </w:p>
        </w:tc>
        <w:tc>
          <w:tcPr>
            <w:tcW w:w="223" w:type="dxa"/>
            <w:tcBorders>
              <w:top w:val="nil"/>
              <w:left w:val="nil"/>
              <w:bottom w:val="nil"/>
              <w:right w:val="nil"/>
            </w:tcBorders>
            <w:shd w:val="clear" w:color="auto" w:fill="auto"/>
            <w:noWrap/>
            <w:vAlign w:val="bottom"/>
            <w:hideMark/>
          </w:tcPr>
          <w:p w:rsidR="003A33D0" w:rsidRPr="00D26FF0" w:rsidP="003A33D0" w14:paraId="75C32BFB" w14:textId="77777777">
            <w:pPr>
              <w:widowControl/>
              <w:overflowPunct/>
              <w:autoSpaceDE/>
              <w:autoSpaceDN/>
              <w:adjustRightInd/>
              <w:textAlignment w:val="auto"/>
              <w:rPr>
                <w:rFonts w:ascii="Times New Roman" w:hAnsi="Times New Roman"/>
                <w:color w:val="000000"/>
                <w:szCs w:val="24"/>
              </w:rPr>
            </w:pPr>
          </w:p>
        </w:tc>
      </w:tr>
      <w:tr w14:paraId="280E6880" w14:textId="299AA591" w:rsidTr="35EC9158">
        <w:tblPrEx>
          <w:tblW w:w="19176" w:type="dxa"/>
          <w:jc w:val="center"/>
          <w:tblLook w:val="04A0"/>
        </w:tblPrEx>
        <w:trPr>
          <w:gridAfter w:val="4"/>
          <w:wAfter w:w="9237" w:type="dxa"/>
          <w:trHeight w:val="290"/>
          <w:jc w:val="center"/>
        </w:trPr>
        <w:tc>
          <w:tcPr>
            <w:tcW w:w="8149" w:type="dxa"/>
            <w:gridSpan w:val="7"/>
            <w:tcBorders>
              <w:top w:val="nil"/>
              <w:left w:val="nil"/>
              <w:bottom w:val="nil"/>
              <w:right w:val="nil"/>
            </w:tcBorders>
            <w:shd w:val="clear" w:color="auto" w:fill="auto"/>
            <w:noWrap/>
            <w:vAlign w:val="bottom"/>
          </w:tcPr>
          <w:p w:rsidR="003A33D0" w:rsidRPr="00D26FF0" w:rsidP="003A33D0" w14:paraId="4C4FC25C" w14:textId="3E764D1F">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hideMark/>
          </w:tcPr>
          <w:p w:rsidR="003A33D0" w:rsidRPr="00D26FF0" w:rsidP="003A33D0" w14:paraId="0662AD45" w14:textId="77777777">
            <w:pPr>
              <w:widowControl/>
              <w:overflowPunct/>
              <w:autoSpaceDE/>
              <w:autoSpaceDN/>
              <w:adjustRightInd/>
              <w:textAlignment w:val="auto"/>
              <w:rPr>
                <w:rFonts w:ascii="Times New Roman" w:hAnsi="Times New Roman"/>
                <w:color w:val="000000"/>
                <w:szCs w:val="24"/>
              </w:rPr>
            </w:pPr>
          </w:p>
        </w:tc>
        <w:tc>
          <w:tcPr>
            <w:tcW w:w="1127" w:type="dxa"/>
            <w:gridSpan w:val="3"/>
            <w:tcBorders>
              <w:top w:val="nil"/>
              <w:left w:val="nil"/>
              <w:bottom w:val="nil"/>
              <w:right w:val="nil"/>
            </w:tcBorders>
            <w:shd w:val="clear" w:color="auto" w:fill="auto"/>
            <w:noWrap/>
            <w:vAlign w:val="bottom"/>
            <w:hideMark/>
          </w:tcPr>
          <w:p w:rsidR="003A33D0" w:rsidRPr="00D26FF0" w:rsidP="003A33D0" w14:paraId="708FBF9A" w14:textId="37A3CD55">
            <w:pPr>
              <w:widowControl/>
              <w:overflowPunct/>
              <w:autoSpaceDE/>
              <w:autoSpaceDN/>
              <w:adjustRightInd/>
              <w:textAlignment w:val="auto"/>
              <w:rPr>
                <w:rFonts w:ascii="Times New Roman" w:hAnsi="Times New Roman"/>
                <w:color w:val="000000"/>
                <w:szCs w:val="24"/>
              </w:rPr>
            </w:pPr>
          </w:p>
        </w:tc>
        <w:tc>
          <w:tcPr>
            <w:tcW w:w="387" w:type="dxa"/>
            <w:tcBorders>
              <w:top w:val="nil"/>
              <w:left w:val="nil"/>
              <w:bottom w:val="nil"/>
              <w:right w:val="nil"/>
            </w:tcBorders>
            <w:shd w:val="clear" w:color="auto" w:fill="auto"/>
            <w:vAlign w:val="bottom"/>
          </w:tcPr>
          <w:p w:rsidR="003A33D0" w:rsidRPr="00D26FF0" w14:paraId="2CCE6A9E" w14:textId="77777777">
            <w:pPr>
              <w:widowControl/>
              <w:overflowPunct/>
              <w:autoSpaceDE/>
              <w:autoSpaceDN/>
              <w:adjustRightInd/>
              <w:textAlignment w:val="auto"/>
            </w:pPr>
          </w:p>
        </w:tc>
      </w:tr>
      <w:tr w14:paraId="039246B3" w14:textId="77777777" w:rsidTr="35EC9158">
        <w:tblPrEx>
          <w:tblW w:w="19176" w:type="dxa"/>
          <w:jc w:val="center"/>
          <w:tblLook w:val="04A0"/>
        </w:tblPrEx>
        <w:trPr>
          <w:gridAfter w:val="5"/>
          <w:wAfter w:w="9624" w:type="dxa"/>
          <w:trHeight w:val="580"/>
          <w:jc w:val="center"/>
        </w:trPr>
        <w:tc>
          <w:tcPr>
            <w:tcW w:w="8149" w:type="dxa"/>
            <w:gridSpan w:val="7"/>
            <w:tcBorders>
              <w:top w:val="nil"/>
              <w:left w:val="nil"/>
              <w:bottom w:val="nil"/>
              <w:right w:val="nil"/>
            </w:tcBorders>
            <w:shd w:val="clear" w:color="auto" w:fill="auto"/>
            <w:vAlign w:val="bottom"/>
          </w:tcPr>
          <w:p w:rsidR="003A33D0" w:rsidRPr="00D26FF0" w:rsidP="003A33D0" w14:paraId="74E489F5" w14:textId="683575FC">
            <w:pPr>
              <w:widowControl/>
              <w:overflowPunct/>
              <w:autoSpaceDE/>
              <w:autoSpaceDN/>
              <w:adjustRightInd/>
              <w:textAlignment w:val="auto"/>
              <w:rPr>
                <w:rFonts w:ascii="Times New Roman" w:hAnsi="Times New Roman"/>
                <w:color w:val="000000"/>
                <w:szCs w:val="24"/>
              </w:rPr>
            </w:pPr>
          </w:p>
        </w:tc>
        <w:tc>
          <w:tcPr>
            <w:tcW w:w="276" w:type="dxa"/>
            <w:tcBorders>
              <w:top w:val="nil"/>
              <w:left w:val="nil"/>
              <w:bottom w:val="nil"/>
              <w:right w:val="nil"/>
            </w:tcBorders>
            <w:shd w:val="clear" w:color="auto" w:fill="auto"/>
            <w:noWrap/>
            <w:vAlign w:val="bottom"/>
            <w:hideMark/>
          </w:tcPr>
          <w:p w:rsidR="003A33D0" w:rsidRPr="00D26FF0" w:rsidP="003A33D0" w14:paraId="757622BD" w14:textId="77777777">
            <w:pPr>
              <w:widowControl/>
              <w:overflowPunct/>
              <w:autoSpaceDE/>
              <w:autoSpaceDN/>
              <w:adjustRightInd/>
              <w:textAlignment w:val="auto"/>
              <w:rPr>
                <w:rFonts w:ascii="Times New Roman" w:hAnsi="Times New Roman"/>
                <w:color w:val="000000"/>
                <w:szCs w:val="24"/>
              </w:rPr>
            </w:pPr>
          </w:p>
        </w:tc>
        <w:tc>
          <w:tcPr>
            <w:tcW w:w="517" w:type="dxa"/>
            <w:tcBorders>
              <w:top w:val="nil"/>
              <w:left w:val="nil"/>
              <w:bottom w:val="nil"/>
              <w:right w:val="nil"/>
            </w:tcBorders>
            <w:shd w:val="clear" w:color="auto" w:fill="auto"/>
            <w:noWrap/>
            <w:vAlign w:val="bottom"/>
          </w:tcPr>
          <w:p w:rsidR="003A33D0" w:rsidRPr="00D26FF0" w:rsidP="003A33D0" w14:paraId="6D72DC9D" w14:textId="77777777">
            <w:pPr>
              <w:widowControl/>
              <w:overflowPunct/>
              <w:autoSpaceDE/>
              <w:autoSpaceDN/>
              <w:adjustRightInd/>
              <w:textAlignment w:val="auto"/>
              <w:rPr>
                <w:rFonts w:ascii="Times New Roman" w:hAnsi="Times New Roman"/>
                <w:color w:val="000000"/>
                <w:szCs w:val="24"/>
              </w:rPr>
            </w:pPr>
          </w:p>
        </w:tc>
        <w:tc>
          <w:tcPr>
            <w:tcW w:w="387" w:type="dxa"/>
            <w:tcBorders>
              <w:top w:val="nil"/>
              <w:left w:val="nil"/>
              <w:bottom w:val="nil"/>
              <w:right w:val="nil"/>
            </w:tcBorders>
            <w:shd w:val="clear" w:color="auto" w:fill="auto"/>
            <w:noWrap/>
            <w:vAlign w:val="bottom"/>
          </w:tcPr>
          <w:p w:rsidR="003A33D0" w:rsidRPr="00D26FF0" w:rsidP="003A33D0" w14:paraId="477AB001" w14:textId="77777777">
            <w:pPr>
              <w:widowControl/>
              <w:overflowPunct/>
              <w:autoSpaceDE/>
              <w:autoSpaceDN/>
              <w:adjustRightInd/>
              <w:textAlignment w:val="auto"/>
              <w:rPr>
                <w:rFonts w:ascii="Times New Roman" w:hAnsi="Times New Roman"/>
                <w:color w:val="000000"/>
                <w:szCs w:val="24"/>
              </w:rPr>
            </w:pPr>
          </w:p>
        </w:tc>
        <w:tc>
          <w:tcPr>
            <w:tcW w:w="223" w:type="dxa"/>
            <w:tcBorders>
              <w:top w:val="nil"/>
              <w:left w:val="nil"/>
              <w:bottom w:val="nil"/>
              <w:right w:val="nil"/>
            </w:tcBorders>
            <w:shd w:val="clear" w:color="auto" w:fill="auto"/>
            <w:noWrap/>
            <w:vAlign w:val="bottom"/>
          </w:tcPr>
          <w:p w:rsidR="003A33D0" w:rsidRPr="00D26FF0" w:rsidP="003A33D0" w14:paraId="369B25BB" w14:textId="77777777">
            <w:pPr>
              <w:widowControl/>
              <w:overflowPunct/>
              <w:autoSpaceDE/>
              <w:autoSpaceDN/>
              <w:adjustRightInd/>
              <w:textAlignment w:val="auto"/>
              <w:rPr>
                <w:rFonts w:ascii="Times New Roman" w:hAnsi="Times New Roman"/>
                <w:color w:val="000000"/>
                <w:szCs w:val="24"/>
              </w:rPr>
            </w:pPr>
          </w:p>
        </w:tc>
      </w:tr>
    </w:tbl>
    <w:p w:rsidR="00EE49F4" w:rsidRPr="00EE49F4" w:rsidP="00EE49F4" w14:paraId="3DACA320" w14:textId="77777777">
      <w:pPr>
        <w:rPr>
          <w:vanish/>
        </w:rPr>
      </w:pPr>
    </w:p>
    <w:tbl>
      <w:tblPr>
        <w:tblpPr w:leftFromText="180" w:rightFromText="180" w:vertAnchor="text" w:tblpY="-179"/>
        <w:tblW w:w="5013" w:type="pct"/>
        <w:tblLook w:val="04A0"/>
      </w:tblPr>
      <w:tblGrid>
        <w:gridCol w:w="4137"/>
        <w:gridCol w:w="1588"/>
        <w:gridCol w:w="1876"/>
        <w:gridCol w:w="1874"/>
      </w:tblGrid>
      <w:tr w14:paraId="330EA2B8" w14:textId="77777777" w:rsidTr="35EC9158">
        <w:tblPrEx>
          <w:tblW w:w="5013" w:type="pct"/>
          <w:tblLook w:val="04A0"/>
        </w:tblPrEx>
        <w:trPr>
          <w:trHeight w:val="610"/>
        </w:trPr>
        <w:tc>
          <w:tcPr>
            <w:tcW w:w="5000" w:type="pct"/>
            <w:gridSpan w:val="4"/>
            <w:tcBorders>
              <w:top w:val="nil"/>
              <w:left w:val="nil"/>
              <w:bottom w:val="nil"/>
              <w:right w:val="nil"/>
            </w:tcBorders>
            <w:shd w:val="clear" w:color="auto" w:fill="auto"/>
            <w:vAlign w:val="center"/>
            <w:hideMark/>
          </w:tcPr>
          <w:p w:rsidR="004B1080" w:rsidRPr="00DB4580" w:rsidP="253977A2" w14:paraId="17F57510" w14:textId="427310BD">
            <w:pPr>
              <w:widowControl/>
              <w:overflowPunct/>
              <w:autoSpaceDE/>
              <w:autoSpaceDN/>
              <w:adjustRightInd/>
              <w:textAlignment w:val="auto"/>
              <w:rPr>
                <w:rFonts w:ascii="Times New Roman" w:hAnsi="Times New Roman"/>
                <w:b/>
                <w:bCs/>
                <w:color w:val="000000"/>
              </w:rPr>
            </w:pPr>
            <w:r w:rsidRPr="253977A2">
              <w:rPr>
                <w:rFonts w:ascii="Times New Roman" w:hAnsi="Times New Roman"/>
                <w:b/>
                <w:bCs/>
                <w:color w:val="000000" w:themeColor="text1"/>
                <w:u w:val="single"/>
              </w:rPr>
              <w:t xml:space="preserve">WORKSHEET </w:t>
            </w:r>
            <w:r w:rsidRPr="253977A2" w:rsidR="07B2D544">
              <w:rPr>
                <w:rFonts w:ascii="Times New Roman" w:hAnsi="Times New Roman"/>
                <w:b/>
                <w:bCs/>
                <w:color w:val="000000" w:themeColor="text1"/>
                <w:u w:val="single"/>
              </w:rPr>
              <w:t xml:space="preserve">IV. FY </w:t>
            </w:r>
            <w:r w:rsidRPr="253977A2" w:rsidR="00ED7161">
              <w:rPr>
                <w:rFonts w:ascii="Times New Roman" w:hAnsi="Times New Roman"/>
                <w:b/>
                <w:bCs/>
                <w:color w:val="000000" w:themeColor="text1"/>
                <w:u w:val="single"/>
              </w:rPr>
              <w:t>2023</w:t>
            </w:r>
            <w:r w:rsidRPr="253977A2" w:rsidR="001D40BB">
              <w:rPr>
                <w:rFonts w:ascii="Times New Roman" w:hAnsi="Times New Roman"/>
                <w:b/>
                <w:bCs/>
                <w:color w:val="000000" w:themeColor="text1"/>
                <w:u w:val="single"/>
              </w:rPr>
              <w:t xml:space="preserve"> </w:t>
            </w:r>
            <w:r w:rsidRPr="253977A2" w:rsidR="07B2D544">
              <w:rPr>
                <w:rFonts w:ascii="Times New Roman" w:hAnsi="Times New Roman"/>
                <w:b/>
                <w:bCs/>
                <w:color w:val="000000" w:themeColor="text1"/>
                <w:u w:val="single"/>
              </w:rPr>
              <w:t>ESTIMATED SFMNP NON-FEDERAL BUDGET SOURCE OF NON-FEDERAL FUNDS</w:t>
            </w:r>
          </w:p>
        </w:tc>
      </w:tr>
      <w:tr w14:paraId="53DBAC7D" w14:textId="77777777" w:rsidTr="35EC9158">
        <w:tblPrEx>
          <w:tblW w:w="5013" w:type="pct"/>
          <w:tblLook w:val="04A0"/>
        </w:tblPrEx>
        <w:trPr>
          <w:trHeight w:val="200"/>
        </w:trPr>
        <w:tc>
          <w:tcPr>
            <w:tcW w:w="5000" w:type="pct"/>
            <w:gridSpan w:val="4"/>
            <w:tcBorders>
              <w:top w:val="nil"/>
              <w:left w:val="nil"/>
              <w:bottom w:val="nil"/>
              <w:right w:val="nil"/>
            </w:tcBorders>
            <w:shd w:val="clear" w:color="auto" w:fill="auto"/>
            <w:noWrap/>
            <w:vAlign w:val="bottom"/>
            <w:hideMark/>
          </w:tcPr>
          <w:p w:rsidR="004B1080" w:rsidRPr="00965966" w:rsidP="004B1080" w14:paraId="6A1B5C7B" w14:textId="77777777">
            <w:pPr>
              <w:widowControl/>
              <w:overflowPunct/>
              <w:autoSpaceDE/>
              <w:autoSpaceDN/>
              <w:adjustRightInd/>
              <w:jc w:val="center"/>
              <w:textAlignment w:val="auto"/>
              <w:rPr>
                <w:rFonts w:ascii="Times New Roman" w:hAnsi="Times New Roman"/>
                <w:color w:val="000000"/>
                <w:szCs w:val="24"/>
              </w:rPr>
            </w:pPr>
          </w:p>
        </w:tc>
      </w:tr>
      <w:tr w14:paraId="3CDA5BE0" w14:textId="77777777" w:rsidTr="35EC9158">
        <w:tblPrEx>
          <w:tblW w:w="5013" w:type="pct"/>
          <w:tblLook w:val="04A0"/>
        </w:tblPrEx>
        <w:trPr>
          <w:trHeight w:val="310"/>
        </w:trPr>
        <w:tc>
          <w:tcPr>
            <w:tcW w:w="5000" w:type="pct"/>
            <w:gridSpan w:val="4"/>
            <w:vMerge w:val="restart"/>
            <w:tcBorders>
              <w:top w:val="nil"/>
              <w:left w:val="nil"/>
              <w:bottom w:val="nil"/>
              <w:right w:val="nil"/>
            </w:tcBorders>
            <w:shd w:val="clear" w:color="auto" w:fill="auto"/>
            <w:vAlign w:val="center"/>
            <w:hideMark/>
          </w:tcPr>
          <w:p w:rsidR="004B1080" w:rsidRPr="00965966" w:rsidP="004B1080" w14:paraId="2C9658ED" w14:textId="77777777">
            <w:pPr>
              <w:widowControl/>
              <w:overflowPunct/>
              <w:autoSpaceDE/>
              <w:autoSpaceDN/>
              <w:adjustRightInd/>
              <w:textAlignment w:val="auto"/>
              <w:rPr>
                <w:rFonts w:ascii="Times New Roman" w:hAnsi="Times New Roman"/>
                <w:color w:val="000000"/>
                <w:szCs w:val="24"/>
              </w:rPr>
            </w:pPr>
            <w:r w:rsidRPr="00965966">
              <w:rPr>
                <w:rFonts w:ascii="Times New Roman" w:hAnsi="Times New Roman"/>
                <w:color w:val="000000"/>
                <w:szCs w:val="24"/>
              </w:rPr>
              <w:t>Please list the source and amount of non-Federal funds, if any, which the State agency plans to use f</w:t>
            </w:r>
            <w:r w:rsidR="007373DB">
              <w:rPr>
                <w:rFonts w:ascii="Times New Roman" w:hAnsi="Times New Roman"/>
                <w:color w:val="000000"/>
                <w:szCs w:val="24"/>
              </w:rPr>
              <w:t xml:space="preserve">or the SFMNP.  </w:t>
            </w:r>
            <w:r w:rsidR="00AE4D6A">
              <w:rPr>
                <w:rFonts w:ascii="Times New Roman" w:hAnsi="Times New Roman"/>
              </w:rPr>
              <w:t>§</w:t>
            </w:r>
            <w:r w:rsidR="007373DB">
              <w:rPr>
                <w:rFonts w:ascii="Times New Roman" w:hAnsi="Times New Roman"/>
                <w:color w:val="000000"/>
                <w:szCs w:val="24"/>
              </w:rPr>
              <w:t xml:space="preserve"> 249.4(a)</w:t>
            </w:r>
            <w:r w:rsidRPr="00965966">
              <w:rPr>
                <w:rFonts w:ascii="Times New Roman" w:hAnsi="Times New Roman"/>
                <w:color w:val="000000"/>
                <w:szCs w:val="24"/>
              </w:rPr>
              <w:t>(4) of the Federal SFMNP regulations requires a detailed budget in the State Plan, including a description of the Federal and non-Federal funds that will be used to operate the program.  This information supports whether the State agency will have sufficient resources to meet caseload and/or administrative goals beyond those supported by Federal funds.</w:t>
            </w:r>
          </w:p>
        </w:tc>
      </w:tr>
      <w:tr w14:paraId="4D35CF86" w14:textId="77777777" w:rsidTr="35EC9158">
        <w:tblPrEx>
          <w:tblW w:w="5013" w:type="pct"/>
          <w:tblLook w:val="04A0"/>
        </w:tblPrEx>
        <w:trPr>
          <w:trHeight w:val="1200"/>
        </w:trPr>
        <w:tc>
          <w:tcPr>
            <w:tcW w:w="5000" w:type="pct"/>
            <w:gridSpan w:val="4"/>
            <w:vMerge/>
            <w:vAlign w:val="center"/>
            <w:hideMark/>
          </w:tcPr>
          <w:p w:rsidR="004B1080" w:rsidRPr="00965966" w:rsidP="004B1080" w14:paraId="0B09DA9F" w14:textId="77777777">
            <w:pPr>
              <w:widowControl/>
              <w:overflowPunct/>
              <w:autoSpaceDE/>
              <w:autoSpaceDN/>
              <w:adjustRightInd/>
              <w:textAlignment w:val="auto"/>
              <w:rPr>
                <w:rFonts w:ascii="Times New Roman" w:hAnsi="Times New Roman"/>
                <w:color w:val="000000"/>
                <w:szCs w:val="24"/>
              </w:rPr>
            </w:pPr>
          </w:p>
        </w:tc>
      </w:tr>
      <w:tr w14:paraId="0DA70637" w14:textId="77777777" w:rsidTr="35EC9158">
        <w:tblPrEx>
          <w:tblW w:w="5013" w:type="pct"/>
          <w:tblLook w:val="04A0"/>
        </w:tblPrEx>
        <w:trPr>
          <w:trHeight w:val="490"/>
        </w:trPr>
        <w:tc>
          <w:tcPr>
            <w:tcW w:w="5000" w:type="pct"/>
            <w:gridSpan w:val="4"/>
            <w:tcBorders>
              <w:top w:val="nil"/>
              <w:left w:val="nil"/>
              <w:bottom w:val="single" w:sz="4" w:space="0" w:color="auto"/>
              <w:right w:val="nil"/>
            </w:tcBorders>
            <w:shd w:val="clear" w:color="auto" w:fill="auto"/>
            <w:noWrap/>
            <w:vAlign w:val="bottom"/>
            <w:hideMark/>
          </w:tcPr>
          <w:p w:rsidR="004B1080" w:rsidRPr="00965966" w:rsidP="004B1080" w14:paraId="46624170" w14:textId="77777777">
            <w:pPr>
              <w:widowControl/>
              <w:overflowPunct/>
              <w:autoSpaceDE/>
              <w:autoSpaceDN/>
              <w:adjustRightInd/>
              <w:jc w:val="center"/>
              <w:textAlignment w:val="auto"/>
              <w:rPr>
                <w:rFonts w:ascii="Times New Roman" w:hAnsi="Times New Roman"/>
                <w:color w:val="000000"/>
                <w:szCs w:val="24"/>
              </w:rPr>
            </w:pPr>
            <w:r w:rsidRPr="00965966">
              <w:rPr>
                <w:rFonts w:ascii="Times New Roman" w:hAnsi="Times New Roman"/>
                <w:color w:val="000000"/>
                <w:szCs w:val="24"/>
              </w:rPr>
              <w:t> </w:t>
            </w:r>
          </w:p>
        </w:tc>
      </w:tr>
      <w:tr w14:paraId="15169EE2" w14:textId="77777777" w:rsidTr="35EC9158">
        <w:tblPrEx>
          <w:tblW w:w="5013" w:type="pct"/>
          <w:tblLook w:val="04A0"/>
        </w:tblPrEx>
        <w:trPr>
          <w:trHeight w:val="300"/>
        </w:trPr>
        <w:tc>
          <w:tcPr>
            <w:tcW w:w="21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1080" w:rsidRPr="00965966" w:rsidP="004B1080" w14:paraId="3C3C80FD" w14:textId="77777777">
            <w:pPr>
              <w:widowControl/>
              <w:overflowPunct/>
              <w:autoSpaceDE/>
              <w:autoSpaceDN/>
              <w:adjustRightInd/>
              <w:jc w:val="center"/>
              <w:textAlignment w:val="auto"/>
              <w:rPr>
                <w:rFonts w:ascii="Times New Roman" w:hAnsi="Times New Roman"/>
                <w:b/>
                <w:bCs/>
                <w:color w:val="000000"/>
                <w:szCs w:val="24"/>
              </w:rPr>
            </w:pPr>
            <w:r w:rsidRPr="00965966">
              <w:rPr>
                <w:rFonts w:ascii="Times New Roman" w:hAnsi="Times New Roman"/>
                <w:b/>
                <w:bCs/>
                <w:color w:val="000000"/>
                <w:szCs w:val="24"/>
              </w:rPr>
              <w:t>Type</w:t>
            </w:r>
          </w:p>
        </w:tc>
        <w:tc>
          <w:tcPr>
            <w:tcW w:w="838" w:type="pct"/>
            <w:tcBorders>
              <w:top w:val="single" w:sz="4" w:space="0" w:color="auto"/>
              <w:left w:val="nil"/>
              <w:bottom w:val="single" w:sz="4" w:space="0" w:color="auto"/>
              <w:right w:val="single" w:sz="4" w:space="0" w:color="auto"/>
            </w:tcBorders>
            <w:shd w:val="clear" w:color="auto" w:fill="auto"/>
            <w:noWrap/>
            <w:vAlign w:val="center"/>
            <w:hideMark/>
          </w:tcPr>
          <w:p w:rsidR="004B1080" w:rsidRPr="00965966" w:rsidP="004B1080" w14:paraId="196C8CF0" w14:textId="77777777">
            <w:pPr>
              <w:widowControl/>
              <w:overflowPunct/>
              <w:autoSpaceDE/>
              <w:autoSpaceDN/>
              <w:adjustRightInd/>
              <w:jc w:val="center"/>
              <w:textAlignment w:val="auto"/>
              <w:rPr>
                <w:rFonts w:ascii="Times New Roman" w:hAnsi="Times New Roman"/>
                <w:b/>
                <w:bCs/>
                <w:color w:val="000000"/>
                <w:szCs w:val="24"/>
              </w:rPr>
            </w:pPr>
            <w:r w:rsidRPr="00965966">
              <w:rPr>
                <w:rFonts w:ascii="Times New Roman" w:hAnsi="Times New Roman"/>
                <w:b/>
                <w:bCs/>
                <w:color w:val="000000"/>
                <w:szCs w:val="24"/>
              </w:rPr>
              <w:t>Source</w:t>
            </w:r>
          </w:p>
        </w:tc>
        <w:tc>
          <w:tcPr>
            <w:tcW w:w="990" w:type="pct"/>
            <w:tcBorders>
              <w:top w:val="single" w:sz="4" w:space="0" w:color="auto"/>
              <w:left w:val="nil"/>
              <w:bottom w:val="single" w:sz="4" w:space="0" w:color="auto"/>
              <w:right w:val="single" w:sz="4" w:space="0" w:color="auto"/>
            </w:tcBorders>
            <w:shd w:val="clear" w:color="auto" w:fill="auto"/>
            <w:noWrap/>
            <w:vAlign w:val="center"/>
            <w:hideMark/>
          </w:tcPr>
          <w:p w:rsidR="004B1080" w:rsidRPr="00965966" w:rsidP="004B1080" w14:paraId="3A943519" w14:textId="77777777">
            <w:pPr>
              <w:widowControl/>
              <w:overflowPunct/>
              <w:autoSpaceDE/>
              <w:autoSpaceDN/>
              <w:adjustRightInd/>
              <w:jc w:val="center"/>
              <w:textAlignment w:val="auto"/>
              <w:rPr>
                <w:rFonts w:ascii="Times New Roman" w:hAnsi="Times New Roman"/>
                <w:b/>
                <w:bCs/>
                <w:color w:val="000000"/>
                <w:szCs w:val="24"/>
              </w:rPr>
            </w:pPr>
            <w:r w:rsidRPr="00965966">
              <w:rPr>
                <w:rFonts w:ascii="Times New Roman" w:hAnsi="Times New Roman"/>
                <w:b/>
                <w:bCs/>
                <w:color w:val="000000"/>
                <w:szCs w:val="24"/>
              </w:rPr>
              <w:t>Amount</w:t>
            </w:r>
          </w:p>
        </w:tc>
        <w:tc>
          <w:tcPr>
            <w:tcW w:w="989" w:type="pct"/>
            <w:tcBorders>
              <w:top w:val="single" w:sz="4" w:space="0" w:color="auto"/>
              <w:left w:val="nil"/>
              <w:bottom w:val="single" w:sz="4" w:space="0" w:color="auto"/>
              <w:right w:val="single" w:sz="4" w:space="0" w:color="auto"/>
            </w:tcBorders>
            <w:shd w:val="clear" w:color="auto" w:fill="auto"/>
            <w:noWrap/>
            <w:vAlign w:val="center"/>
            <w:hideMark/>
          </w:tcPr>
          <w:p w:rsidR="004B1080" w:rsidRPr="00965966" w:rsidP="004B1080" w14:paraId="39EC13BE" w14:textId="77777777">
            <w:pPr>
              <w:widowControl/>
              <w:overflowPunct/>
              <w:autoSpaceDE/>
              <w:autoSpaceDN/>
              <w:adjustRightInd/>
              <w:jc w:val="center"/>
              <w:textAlignment w:val="auto"/>
              <w:rPr>
                <w:rFonts w:ascii="Times New Roman" w:hAnsi="Times New Roman"/>
                <w:b/>
                <w:bCs/>
                <w:color w:val="000000"/>
                <w:szCs w:val="24"/>
              </w:rPr>
            </w:pPr>
            <w:r w:rsidRPr="00965966">
              <w:rPr>
                <w:rFonts w:ascii="Times New Roman" w:hAnsi="Times New Roman"/>
                <w:b/>
                <w:bCs/>
                <w:color w:val="000000"/>
                <w:szCs w:val="24"/>
              </w:rPr>
              <w:t>Purpose</w:t>
            </w:r>
          </w:p>
        </w:tc>
      </w:tr>
      <w:tr w14:paraId="4BE86117" w14:textId="77777777" w:rsidTr="35EC9158">
        <w:tblPrEx>
          <w:tblW w:w="5013" w:type="pct"/>
          <w:tblLook w:val="04A0"/>
        </w:tblPrEx>
        <w:trPr>
          <w:trHeight w:val="720"/>
        </w:trPr>
        <w:tc>
          <w:tcPr>
            <w:tcW w:w="21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B1080" w:rsidRPr="00965966" w:rsidP="35EC9158" w14:paraId="3CA1EBD2" w14:textId="73D52EE2">
            <w:pPr>
              <w:widowControl/>
              <w:overflowPunct/>
              <w:autoSpaceDE/>
              <w:autoSpaceDN/>
              <w:adjustRightInd/>
              <w:textAlignment w:val="auto"/>
              <w:rPr>
                <w:rFonts w:ascii="Times New Roman" w:hAnsi="Times New Roman"/>
                <w:color w:val="000000"/>
              </w:rPr>
            </w:pPr>
            <w:r w:rsidRPr="35EC9158">
              <w:rPr>
                <w:rFonts w:ascii="Times New Roman" w:hAnsi="Times New Roman"/>
                <w:color w:val="000000" w:themeColor="text1"/>
              </w:rPr>
              <w:t>State agency and Local Funds</w:t>
            </w:r>
          </w:p>
        </w:tc>
        <w:tc>
          <w:tcPr>
            <w:tcW w:w="838" w:type="pct"/>
            <w:tcBorders>
              <w:top w:val="single" w:sz="4" w:space="0" w:color="auto"/>
              <w:left w:val="nil"/>
              <w:bottom w:val="single" w:sz="4" w:space="0" w:color="auto"/>
              <w:right w:val="single" w:sz="4" w:space="0" w:color="auto"/>
            </w:tcBorders>
            <w:shd w:val="clear" w:color="auto" w:fill="auto"/>
            <w:noWrap/>
            <w:vAlign w:val="bottom"/>
            <w:hideMark/>
          </w:tcPr>
          <w:p w:rsidR="004B1080" w:rsidRPr="00965966" w:rsidP="004B1080" w14:paraId="7DCE9A6A"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71"/>
                  <w:enabled/>
                  <w:calcOnExit w:val="0"/>
                  <w:textInput/>
                </w:ffData>
              </w:fldChar>
            </w:r>
            <w:bookmarkStart w:id="116" w:name="Text371"/>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bookmarkEnd w:id="116"/>
            <w:r w:rsidRPr="00965966">
              <w:rPr>
                <w:rFonts w:ascii="Times New Roman" w:hAnsi="Times New Roman"/>
                <w:color w:val="000000"/>
                <w:szCs w:val="24"/>
              </w:rPr>
              <w:t> </w:t>
            </w:r>
          </w:p>
        </w:tc>
        <w:tc>
          <w:tcPr>
            <w:tcW w:w="990" w:type="pct"/>
            <w:tcBorders>
              <w:top w:val="single" w:sz="4" w:space="0" w:color="auto"/>
              <w:left w:val="nil"/>
              <w:bottom w:val="single" w:sz="4" w:space="0" w:color="auto"/>
              <w:right w:val="single" w:sz="4" w:space="0" w:color="auto"/>
            </w:tcBorders>
            <w:shd w:val="clear" w:color="auto" w:fill="auto"/>
            <w:noWrap/>
            <w:vAlign w:val="bottom"/>
            <w:hideMark/>
          </w:tcPr>
          <w:p w:rsidR="004B1080" w:rsidRPr="00965966" w:rsidP="004B1080" w14:paraId="64EB7FFD"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965966">
              <w:rPr>
                <w:rFonts w:ascii="Times New Roman" w:hAnsi="Times New Roman"/>
                <w:color w:val="000000"/>
                <w:szCs w:val="24"/>
              </w:rPr>
              <w:t> </w:t>
            </w:r>
          </w:p>
        </w:tc>
        <w:tc>
          <w:tcPr>
            <w:tcW w:w="989" w:type="pct"/>
            <w:tcBorders>
              <w:top w:val="single" w:sz="4" w:space="0" w:color="auto"/>
              <w:left w:val="nil"/>
              <w:bottom w:val="single" w:sz="4" w:space="0" w:color="auto"/>
              <w:right w:val="single" w:sz="4" w:space="0" w:color="auto"/>
            </w:tcBorders>
            <w:shd w:val="clear" w:color="auto" w:fill="auto"/>
            <w:noWrap/>
            <w:vAlign w:val="bottom"/>
            <w:hideMark/>
          </w:tcPr>
          <w:p w:rsidR="004B1080" w:rsidRPr="00965966" w:rsidP="004B1080" w14:paraId="12403AFF" w14:textId="77777777">
            <w:pPr>
              <w:widowControl/>
              <w:overflowPunct/>
              <w:autoSpaceDE/>
              <w:autoSpaceDN/>
              <w:adjustRightInd/>
              <w:jc w:val="center"/>
              <w:textAlignment w:val="auto"/>
              <w:rPr>
                <w:rFonts w:ascii="Times New Roman" w:hAnsi="Times New Roman"/>
                <w:color w:val="000000"/>
                <w:szCs w:val="24"/>
              </w:rPr>
            </w:pPr>
            <w:r w:rsidRPr="00965966">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79"/>
                  <w:enabled/>
                  <w:calcOnExit w:val="0"/>
                  <w:textInput/>
                </w:ffData>
              </w:fldChar>
            </w:r>
            <w:bookmarkStart w:id="117" w:name="Text379"/>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bookmarkEnd w:id="117"/>
          </w:p>
        </w:tc>
      </w:tr>
      <w:tr w14:paraId="64092BEE" w14:textId="77777777" w:rsidTr="35EC9158">
        <w:tblPrEx>
          <w:tblW w:w="5013" w:type="pct"/>
          <w:tblLook w:val="04A0"/>
        </w:tblPrEx>
        <w:trPr>
          <w:trHeight w:val="550"/>
        </w:trPr>
        <w:tc>
          <w:tcPr>
            <w:tcW w:w="21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080" w:rsidRPr="00965966" w:rsidP="004B1080" w14:paraId="57C42F09" w14:textId="77777777">
            <w:pPr>
              <w:widowControl/>
              <w:overflowPunct/>
              <w:autoSpaceDE/>
              <w:autoSpaceDN/>
              <w:adjustRightInd/>
              <w:textAlignment w:val="auto"/>
              <w:rPr>
                <w:rFonts w:ascii="Times New Roman" w:hAnsi="Times New Roman"/>
                <w:color w:val="000000"/>
                <w:szCs w:val="24"/>
              </w:rPr>
            </w:pPr>
            <w:r w:rsidRPr="00965966">
              <w:rPr>
                <w:rFonts w:ascii="Times New Roman" w:hAnsi="Times New Roman"/>
                <w:color w:val="000000"/>
                <w:szCs w:val="24"/>
              </w:rPr>
              <w:t>Private Funds</w:t>
            </w:r>
          </w:p>
        </w:tc>
        <w:tc>
          <w:tcPr>
            <w:tcW w:w="838" w:type="pct"/>
            <w:tcBorders>
              <w:top w:val="single" w:sz="4" w:space="0" w:color="auto"/>
              <w:left w:val="nil"/>
              <w:bottom w:val="single" w:sz="4" w:space="0" w:color="auto"/>
              <w:right w:val="single" w:sz="4" w:space="0" w:color="auto"/>
            </w:tcBorders>
            <w:shd w:val="clear" w:color="auto" w:fill="auto"/>
            <w:noWrap/>
            <w:vAlign w:val="bottom"/>
            <w:hideMark/>
          </w:tcPr>
          <w:p w:rsidR="004B1080" w:rsidRPr="00965966" w:rsidP="004B1080" w14:paraId="236A41D0"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72"/>
                  <w:enabled/>
                  <w:calcOnExit w:val="0"/>
                  <w:textInput/>
                </w:ffData>
              </w:fldChar>
            </w:r>
            <w:bookmarkStart w:id="118" w:name="Text372"/>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bookmarkEnd w:id="118"/>
          </w:p>
        </w:tc>
        <w:tc>
          <w:tcPr>
            <w:tcW w:w="990" w:type="pct"/>
            <w:tcBorders>
              <w:top w:val="single" w:sz="4" w:space="0" w:color="auto"/>
              <w:left w:val="nil"/>
              <w:bottom w:val="single" w:sz="4" w:space="0" w:color="auto"/>
              <w:right w:val="single" w:sz="4" w:space="0" w:color="auto"/>
            </w:tcBorders>
            <w:shd w:val="clear" w:color="auto" w:fill="auto"/>
            <w:noWrap/>
            <w:vAlign w:val="bottom"/>
            <w:hideMark/>
          </w:tcPr>
          <w:p w:rsidR="004B1080" w:rsidRPr="00965966" w:rsidP="004B1080" w14:paraId="791022E9"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965966">
              <w:rPr>
                <w:rFonts w:ascii="Times New Roman" w:hAnsi="Times New Roman"/>
                <w:color w:val="000000"/>
                <w:szCs w:val="24"/>
              </w:rPr>
              <w:t> </w:t>
            </w:r>
          </w:p>
        </w:tc>
        <w:tc>
          <w:tcPr>
            <w:tcW w:w="989" w:type="pct"/>
            <w:tcBorders>
              <w:top w:val="single" w:sz="4" w:space="0" w:color="auto"/>
              <w:left w:val="nil"/>
              <w:bottom w:val="single" w:sz="4" w:space="0" w:color="auto"/>
              <w:right w:val="single" w:sz="4" w:space="0" w:color="auto"/>
            </w:tcBorders>
            <w:shd w:val="clear" w:color="auto" w:fill="auto"/>
            <w:noWrap/>
            <w:vAlign w:val="bottom"/>
            <w:hideMark/>
          </w:tcPr>
          <w:p w:rsidR="004B1080" w:rsidRPr="00965966" w:rsidP="004B1080" w14:paraId="5C38102F" w14:textId="77777777">
            <w:pPr>
              <w:widowControl/>
              <w:overflowPunct/>
              <w:autoSpaceDE/>
              <w:autoSpaceDN/>
              <w:adjustRightInd/>
              <w:jc w:val="center"/>
              <w:textAlignment w:val="auto"/>
              <w:rPr>
                <w:rFonts w:ascii="Times New Roman" w:hAnsi="Times New Roman"/>
                <w:color w:val="000000"/>
                <w:szCs w:val="24"/>
              </w:rPr>
            </w:pPr>
            <w:r w:rsidRPr="00965966">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80"/>
                  <w:enabled/>
                  <w:calcOnExit w:val="0"/>
                  <w:textInput/>
                </w:ffData>
              </w:fldChar>
            </w:r>
            <w:bookmarkStart w:id="119" w:name="Text380"/>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bookmarkEnd w:id="119"/>
          </w:p>
        </w:tc>
      </w:tr>
      <w:tr w14:paraId="0AE497DD" w14:textId="77777777" w:rsidTr="35EC9158">
        <w:tblPrEx>
          <w:tblW w:w="5013" w:type="pct"/>
          <w:tblLook w:val="04A0"/>
        </w:tblPrEx>
        <w:trPr>
          <w:trHeight w:val="480"/>
        </w:trPr>
        <w:tc>
          <w:tcPr>
            <w:tcW w:w="21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1080" w:rsidRPr="00965966" w:rsidP="004B1080" w14:paraId="67AC7CDD" w14:textId="77777777">
            <w:pPr>
              <w:widowControl/>
              <w:overflowPunct/>
              <w:autoSpaceDE/>
              <w:autoSpaceDN/>
              <w:adjustRightInd/>
              <w:textAlignment w:val="auto"/>
              <w:rPr>
                <w:rFonts w:ascii="Times New Roman" w:hAnsi="Times New Roman"/>
                <w:color w:val="000000"/>
                <w:szCs w:val="24"/>
              </w:rPr>
            </w:pPr>
            <w:r w:rsidRPr="00965966">
              <w:rPr>
                <w:rFonts w:ascii="Times New Roman" w:hAnsi="Times New Roman"/>
                <w:color w:val="000000"/>
                <w:szCs w:val="24"/>
              </w:rPr>
              <w:t>Other</w:t>
            </w:r>
          </w:p>
        </w:tc>
        <w:tc>
          <w:tcPr>
            <w:tcW w:w="838" w:type="pct"/>
            <w:tcBorders>
              <w:top w:val="single" w:sz="4" w:space="0" w:color="auto"/>
              <w:left w:val="nil"/>
              <w:bottom w:val="single" w:sz="4" w:space="0" w:color="auto"/>
              <w:right w:val="single" w:sz="4" w:space="0" w:color="auto"/>
            </w:tcBorders>
            <w:shd w:val="clear" w:color="auto" w:fill="auto"/>
            <w:noWrap/>
            <w:vAlign w:val="bottom"/>
            <w:hideMark/>
          </w:tcPr>
          <w:p w:rsidR="004B1080" w:rsidRPr="00965966" w:rsidP="004B1080" w14:paraId="445AB31A"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73"/>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990" w:type="pct"/>
            <w:tcBorders>
              <w:top w:val="single" w:sz="4" w:space="0" w:color="auto"/>
              <w:left w:val="nil"/>
              <w:bottom w:val="single" w:sz="4" w:space="0" w:color="auto"/>
              <w:right w:val="single" w:sz="4" w:space="0" w:color="auto"/>
            </w:tcBorders>
            <w:shd w:val="clear" w:color="auto" w:fill="auto"/>
            <w:noWrap/>
            <w:vAlign w:val="bottom"/>
            <w:hideMark/>
          </w:tcPr>
          <w:p w:rsidR="004B1080" w:rsidRPr="00965966" w:rsidP="004B1080" w14:paraId="40C64926"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989" w:type="pct"/>
            <w:tcBorders>
              <w:top w:val="single" w:sz="4" w:space="0" w:color="auto"/>
              <w:left w:val="nil"/>
              <w:bottom w:val="single" w:sz="4" w:space="0" w:color="auto"/>
              <w:right w:val="single" w:sz="4" w:space="0" w:color="auto"/>
            </w:tcBorders>
            <w:shd w:val="clear" w:color="auto" w:fill="auto"/>
            <w:noWrap/>
            <w:vAlign w:val="bottom"/>
            <w:hideMark/>
          </w:tcPr>
          <w:p w:rsidR="004B1080" w:rsidRPr="00965966" w:rsidP="004B1080" w14:paraId="139B08AF"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81"/>
                  <w:enabled/>
                  <w:calcOnExit w:val="0"/>
                  <w:textInput/>
                </w:ffData>
              </w:fldChar>
            </w:r>
            <w:bookmarkStart w:id="120" w:name="Text381"/>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bookmarkEnd w:id="120"/>
            <w:r w:rsidRPr="00965966">
              <w:rPr>
                <w:rFonts w:ascii="Times New Roman" w:hAnsi="Times New Roman"/>
                <w:color w:val="000000"/>
                <w:szCs w:val="24"/>
              </w:rPr>
              <w:t> </w:t>
            </w:r>
          </w:p>
        </w:tc>
      </w:tr>
      <w:tr w14:paraId="35F2915D" w14:textId="77777777" w:rsidTr="35EC9158">
        <w:tblPrEx>
          <w:tblW w:w="5013" w:type="pct"/>
          <w:tblLook w:val="04A0"/>
        </w:tblPrEx>
        <w:trPr>
          <w:trHeight w:val="470"/>
        </w:trPr>
        <w:tc>
          <w:tcPr>
            <w:tcW w:w="2183" w:type="pct"/>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4B1080" w:rsidRPr="00965966" w:rsidP="004B1080" w14:paraId="46FE0C09" w14:textId="77777777">
            <w:pPr>
              <w:widowControl/>
              <w:overflowPunct/>
              <w:autoSpaceDE/>
              <w:autoSpaceDN/>
              <w:adjustRightInd/>
              <w:textAlignment w:val="auto"/>
              <w:rPr>
                <w:rFonts w:ascii="Times New Roman" w:hAnsi="Times New Roman"/>
                <w:b/>
                <w:bCs/>
                <w:color w:val="000000"/>
                <w:szCs w:val="24"/>
              </w:rPr>
            </w:pPr>
            <w:r w:rsidRPr="00965966">
              <w:rPr>
                <w:rFonts w:ascii="Times New Roman" w:hAnsi="Times New Roman"/>
                <w:b/>
                <w:bCs/>
                <w:color w:val="000000"/>
                <w:szCs w:val="24"/>
              </w:rPr>
              <w:t>Total</w:t>
            </w:r>
          </w:p>
        </w:tc>
        <w:tc>
          <w:tcPr>
            <w:tcW w:w="838" w:type="pct"/>
            <w:tcBorders>
              <w:top w:val="single" w:sz="4" w:space="0" w:color="auto"/>
              <w:left w:val="nil"/>
              <w:bottom w:val="single" w:sz="4" w:space="0" w:color="auto"/>
              <w:right w:val="single" w:sz="4" w:space="0" w:color="auto"/>
            </w:tcBorders>
            <w:shd w:val="clear" w:color="auto" w:fill="auto"/>
            <w:noWrap/>
            <w:vAlign w:val="bottom"/>
            <w:hideMark/>
          </w:tcPr>
          <w:p w:rsidR="004B1080" w:rsidRPr="00965966" w:rsidP="004B1080" w14:paraId="4B8484D5" w14:textId="77777777">
            <w:pPr>
              <w:widowControl/>
              <w:overflowPunct/>
              <w:autoSpaceDE/>
              <w:autoSpaceDN/>
              <w:adjustRightInd/>
              <w:jc w:val="center"/>
              <w:textAlignment w:val="auto"/>
              <w:rPr>
                <w:rFonts w:ascii="Times New Roman" w:hAnsi="Times New Roman"/>
                <w:color w:val="000000"/>
                <w:szCs w:val="24"/>
              </w:rPr>
            </w:pPr>
            <w:r w:rsidRPr="00965966">
              <w:rPr>
                <w:rFonts w:ascii="Times New Roman" w:hAnsi="Times New Roman"/>
                <w:color w:val="000000"/>
                <w:szCs w:val="24"/>
              </w:rPr>
              <w:t> </w:t>
            </w:r>
          </w:p>
        </w:tc>
        <w:tc>
          <w:tcPr>
            <w:tcW w:w="990" w:type="pct"/>
            <w:tcBorders>
              <w:top w:val="single" w:sz="4" w:space="0" w:color="auto"/>
              <w:left w:val="nil"/>
              <w:bottom w:val="single" w:sz="4" w:space="0" w:color="auto"/>
              <w:right w:val="single" w:sz="4" w:space="0" w:color="auto"/>
            </w:tcBorders>
            <w:shd w:val="clear" w:color="auto" w:fill="auto"/>
            <w:noWrap/>
            <w:vAlign w:val="bottom"/>
            <w:hideMark/>
          </w:tcPr>
          <w:p w:rsidR="004B1080" w:rsidRPr="00965966" w:rsidP="004B1080" w14:paraId="48530544"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 xml:space="preserve"> $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965966">
              <w:rPr>
                <w:rFonts w:ascii="Times New Roman" w:hAnsi="Times New Roman"/>
                <w:color w:val="000000"/>
                <w:szCs w:val="24"/>
              </w:rPr>
              <w:t> </w:t>
            </w:r>
          </w:p>
        </w:tc>
        <w:tc>
          <w:tcPr>
            <w:tcW w:w="989" w:type="pct"/>
            <w:tcBorders>
              <w:top w:val="single" w:sz="4" w:space="0" w:color="auto"/>
              <w:left w:val="nil"/>
              <w:bottom w:val="single" w:sz="4" w:space="0" w:color="auto"/>
              <w:right w:val="single" w:sz="4" w:space="0" w:color="auto"/>
            </w:tcBorders>
            <w:shd w:val="clear" w:color="auto" w:fill="auto"/>
            <w:noWrap/>
            <w:vAlign w:val="bottom"/>
            <w:hideMark/>
          </w:tcPr>
          <w:p w:rsidR="004B1080" w:rsidRPr="00965966" w:rsidP="004B1080" w14:paraId="4F8F56C0" w14:textId="77777777">
            <w:pPr>
              <w:widowControl/>
              <w:overflowPunct/>
              <w:autoSpaceDE/>
              <w:autoSpaceDN/>
              <w:adjustRightInd/>
              <w:jc w:val="center"/>
              <w:textAlignment w:val="auto"/>
              <w:rPr>
                <w:rFonts w:ascii="Times New Roman" w:hAnsi="Times New Roman"/>
                <w:color w:val="000000"/>
                <w:szCs w:val="24"/>
              </w:rPr>
            </w:pPr>
            <w:r w:rsidRPr="00965966">
              <w:rPr>
                <w:rFonts w:ascii="Times New Roman" w:hAnsi="Times New Roman"/>
                <w:color w:val="000000"/>
                <w:szCs w:val="24"/>
              </w:rPr>
              <w:t> </w:t>
            </w:r>
          </w:p>
        </w:tc>
      </w:tr>
      <w:tr w14:paraId="18CEC12B" w14:textId="77777777" w:rsidTr="35EC9158">
        <w:tblPrEx>
          <w:tblW w:w="5013" w:type="pct"/>
          <w:tblLook w:val="04A0"/>
        </w:tblPrEx>
        <w:trPr>
          <w:trHeight w:val="470"/>
        </w:trPr>
        <w:tc>
          <w:tcPr>
            <w:tcW w:w="2183" w:type="pct"/>
            <w:tcBorders>
              <w:top w:val="single" w:sz="4" w:space="0" w:color="auto"/>
              <w:left w:val="single" w:sz="4" w:space="0" w:color="auto"/>
              <w:bottom w:val="single" w:sz="4" w:space="0" w:color="auto"/>
              <w:right w:val="single" w:sz="4" w:space="0" w:color="000000" w:themeColor="text1"/>
            </w:tcBorders>
            <w:shd w:val="clear" w:color="auto" w:fill="auto"/>
            <w:noWrap/>
            <w:vAlign w:val="bottom"/>
          </w:tcPr>
          <w:p w:rsidR="00EA723A" w:rsidRPr="00965966" w:rsidP="004B1080" w14:paraId="0ADD416C" w14:textId="77777777">
            <w:pPr>
              <w:widowControl/>
              <w:overflowPunct/>
              <w:autoSpaceDE/>
              <w:autoSpaceDN/>
              <w:adjustRightInd/>
              <w:textAlignment w:val="auto"/>
              <w:rPr>
                <w:rFonts w:ascii="Times New Roman" w:hAnsi="Times New Roman"/>
                <w:b/>
                <w:bCs/>
                <w:color w:val="000000"/>
                <w:szCs w:val="24"/>
              </w:rPr>
            </w:pPr>
          </w:p>
        </w:tc>
        <w:tc>
          <w:tcPr>
            <w:tcW w:w="838" w:type="pct"/>
            <w:tcBorders>
              <w:top w:val="single" w:sz="4" w:space="0" w:color="auto"/>
              <w:left w:val="nil"/>
              <w:bottom w:val="single" w:sz="4" w:space="0" w:color="auto"/>
              <w:right w:val="single" w:sz="4" w:space="0" w:color="auto"/>
            </w:tcBorders>
            <w:shd w:val="clear" w:color="auto" w:fill="auto"/>
            <w:noWrap/>
            <w:vAlign w:val="bottom"/>
          </w:tcPr>
          <w:p w:rsidR="00EA723A" w:rsidRPr="00965966" w:rsidP="004B1080" w14:paraId="78C0D4CB" w14:textId="77777777">
            <w:pPr>
              <w:widowControl/>
              <w:overflowPunct/>
              <w:autoSpaceDE/>
              <w:autoSpaceDN/>
              <w:adjustRightInd/>
              <w:jc w:val="center"/>
              <w:textAlignment w:val="auto"/>
              <w:rPr>
                <w:rFonts w:ascii="Times New Roman" w:hAnsi="Times New Roman"/>
                <w:color w:val="000000"/>
                <w:szCs w:val="24"/>
              </w:rPr>
            </w:pPr>
          </w:p>
        </w:tc>
        <w:tc>
          <w:tcPr>
            <w:tcW w:w="990" w:type="pct"/>
            <w:tcBorders>
              <w:top w:val="single" w:sz="4" w:space="0" w:color="auto"/>
              <w:left w:val="nil"/>
              <w:bottom w:val="single" w:sz="4" w:space="0" w:color="auto"/>
              <w:right w:val="single" w:sz="4" w:space="0" w:color="auto"/>
            </w:tcBorders>
            <w:shd w:val="clear" w:color="auto" w:fill="auto"/>
            <w:noWrap/>
            <w:vAlign w:val="bottom"/>
          </w:tcPr>
          <w:p w:rsidR="00EA723A" w:rsidP="004B1080" w14:paraId="55482F3C" w14:textId="77777777">
            <w:pPr>
              <w:widowControl/>
              <w:overflowPunct/>
              <w:autoSpaceDE/>
              <w:autoSpaceDN/>
              <w:adjustRightInd/>
              <w:jc w:val="center"/>
              <w:textAlignment w:val="auto"/>
              <w:rPr>
                <w:rFonts w:ascii="Times New Roman" w:hAnsi="Times New Roman"/>
                <w:color w:val="000000"/>
                <w:szCs w:val="24"/>
              </w:rPr>
            </w:pPr>
          </w:p>
        </w:tc>
        <w:tc>
          <w:tcPr>
            <w:tcW w:w="989" w:type="pct"/>
            <w:tcBorders>
              <w:top w:val="single" w:sz="4" w:space="0" w:color="auto"/>
              <w:left w:val="nil"/>
              <w:bottom w:val="single" w:sz="4" w:space="0" w:color="auto"/>
              <w:right w:val="single" w:sz="4" w:space="0" w:color="auto"/>
            </w:tcBorders>
            <w:shd w:val="clear" w:color="auto" w:fill="auto"/>
            <w:noWrap/>
            <w:vAlign w:val="bottom"/>
          </w:tcPr>
          <w:p w:rsidR="00EA723A" w:rsidRPr="00965966" w:rsidP="004B1080" w14:paraId="075937F9" w14:textId="77777777">
            <w:pPr>
              <w:widowControl/>
              <w:overflowPunct/>
              <w:autoSpaceDE/>
              <w:autoSpaceDN/>
              <w:adjustRightInd/>
              <w:jc w:val="center"/>
              <w:textAlignment w:val="auto"/>
              <w:rPr>
                <w:rFonts w:ascii="Times New Roman" w:hAnsi="Times New Roman"/>
                <w:color w:val="000000"/>
                <w:szCs w:val="24"/>
              </w:rPr>
            </w:pPr>
          </w:p>
        </w:tc>
      </w:tr>
    </w:tbl>
    <w:p w:rsidR="008B1257" w:rsidP="006B4DC0" w14:paraId="30FAE3EA" w14:textId="77777777">
      <w:pPr>
        <w:tabs>
          <w:tab w:val="left" w:pos="-720"/>
          <w:tab w:val="left" w:pos="0"/>
        </w:tabs>
        <w:suppressAutoHyphens/>
        <w:rPr>
          <w:rFonts w:ascii="Times New Roman" w:hAnsi="Times New Roman"/>
        </w:rPr>
      </w:pPr>
    </w:p>
    <w:p w:rsidR="008B1257" w:rsidRPr="0041081D" w:rsidP="006B4DC0" w14:paraId="73D083AF" w14:textId="77777777">
      <w:pPr>
        <w:tabs>
          <w:tab w:val="left" w:pos="-720"/>
          <w:tab w:val="left" w:pos="0"/>
        </w:tabs>
        <w:suppressAutoHyphens/>
        <w:rPr>
          <w:rFonts w:ascii="Times New Roman" w:hAnsi="Times New Roman"/>
          <w:u w:val="single"/>
        </w:rPr>
      </w:pPr>
      <w:r>
        <w:rPr>
          <w:rFonts w:ascii="Times New Roman" w:hAnsi="Times New Roman"/>
        </w:rPr>
        <w:br w:type="page"/>
      </w:r>
      <w:r w:rsidRPr="00EE37FA">
        <w:rPr>
          <w:rFonts w:ascii="Times New Roman" w:hAnsi="Times New Roman"/>
          <w:b/>
          <w:u w:val="single"/>
        </w:rPr>
        <w:t>FMNP</w:t>
      </w:r>
      <w:r w:rsidRPr="0041081D">
        <w:rPr>
          <w:rFonts w:ascii="Times New Roman" w:hAnsi="Times New Roman"/>
          <w:u w:val="single"/>
        </w:rPr>
        <w:t>:</w:t>
      </w:r>
    </w:p>
    <w:p w:rsidR="008B1257" w:rsidRPr="0041081D" w:rsidP="75A928B8" w14:paraId="31282F13" w14:textId="77777777">
      <w:pPr>
        <w:tabs>
          <w:tab w:val="left" w:pos="720"/>
        </w:tabs>
        <w:suppressAutoHyphens/>
        <w:rPr>
          <w:rFonts w:ascii="Times New Roman" w:hAnsi="Times New Roman"/>
          <w:u w:val="single"/>
        </w:rPr>
      </w:pPr>
    </w:p>
    <w:p w:rsidR="36A5A95C" w:rsidP="0089141B" w14:paraId="501DA329" w14:textId="7974120E">
      <w:pPr>
        <w:suppressAutoHyphens/>
        <w:rPr>
          <w:rFonts w:eastAsia="Courier New" w:cs="Courier New"/>
          <w:color w:val="000000" w:themeColor="text1"/>
          <w:szCs w:val="24"/>
        </w:rPr>
      </w:pPr>
      <w:r w:rsidRPr="002572B0">
        <w:rPr>
          <w:rFonts w:ascii="Times New Roman" w:hAnsi="Times New Roman"/>
          <w:b/>
          <w:bCs/>
          <w:szCs w:val="24"/>
        </w:rPr>
        <w:t xml:space="preserve">If using the excel worksheet provided to assist with calculations, please attach a copy of the worksheet to this section or cite appendix reference. </w:t>
      </w:r>
      <w:r>
        <w:rPr>
          <w:rFonts w:ascii="Times New Roman" w:hAnsi="Times New Roman"/>
          <w:color w:val="000000"/>
          <w:szCs w:val="24"/>
          <w:u w:val="single"/>
          <w:shd w:val="clear" w:color="auto" w:fill="E6E6E6"/>
        </w:rPr>
        <w:fldChar w:fldCharType="begin">
          <w:ffData>
            <w:name w:val="Text339"/>
            <w:enabled/>
            <w:calcOnExit w:val="0"/>
            <w:textInput/>
          </w:ffData>
        </w:fldChar>
      </w:r>
      <w:r>
        <w:rPr>
          <w:rFonts w:ascii="Times New Roman" w:hAnsi="Times New Roman"/>
          <w:color w:val="000000"/>
          <w:szCs w:val="24"/>
          <w:u w:val="single"/>
        </w:rPr>
        <w:instrText xml:space="preserve"> FORMTEXT </w:instrText>
      </w:r>
      <w:r>
        <w:rPr>
          <w:rFonts w:ascii="Times New Roman" w:hAnsi="Times New Roman"/>
          <w:color w:val="000000"/>
          <w:szCs w:val="24"/>
          <w:u w:val="single"/>
          <w:shd w:val="clear" w:color="auto" w:fill="E6E6E6"/>
        </w:rPr>
        <w:fldChar w:fldCharType="separate"/>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color w:val="000000"/>
          <w:szCs w:val="24"/>
          <w:u w:val="single"/>
          <w:shd w:val="clear" w:color="auto" w:fill="E6E6E6"/>
        </w:rPr>
        <w:fldChar w:fldCharType="end"/>
      </w:r>
      <w:r>
        <w:rPr>
          <w:rFonts w:ascii="Times New Roman" w:hAnsi="Times New Roman"/>
          <w:color w:val="000000"/>
          <w:szCs w:val="24"/>
          <w:u w:val="single"/>
          <w:shd w:val="clear" w:color="auto" w:fill="E6E6E6"/>
        </w:rPr>
        <w:fldChar w:fldCharType="begin">
          <w:ffData>
            <w:name w:val="Text338"/>
            <w:enabled/>
            <w:calcOnExit w:val="0"/>
            <w:textInput/>
          </w:ffData>
        </w:fldChar>
      </w:r>
      <w:r>
        <w:rPr>
          <w:rFonts w:ascii="Times New Roman" w:hAnsi="Times New Roman"/>
          <w:color w:val="000000"/>
          <w:szCs w:val="24"/>
          <w:u w:val="single"/>
        </w:rPr>
        <w:instrText xml:space="preserve"> FORMTEXT </w:instrText>
      </w:r>
      <w:r>
        <w:rPr>
          <w:rFonts w:ascii="Times New Roman" w:hAnsi="Times New Roman"/>
          <w:color w:val="000000"/>
          <w:szCs w:val="24"/>
          <w:u w:val="single"/>
          <w:shd w:val="clear" w:color="auto" w:fill="E6E6E6"/>
        </w:rPr>
        <w:fldChar w:fldCharType="separate"/>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color w:val="000000"/>
          <w:szCs w:val="24"/>
          <w:u w:val="single"/>
          <w:shd w:val="clear" w:color="auto" w:fill="E6E6E6"/>
        </w:rPr>
        <w:fldChar w:fldCharType="end"/>
      </w:r>
    </w:p>
    <w:p w:rsidR="75A928B8" w:rsidP="75A928B8" w14:paraId="3E96971A" w14:textId="4399597C">
      <w:pPr>
        <w:tabs>
          <w:tab w:val="left" w:pos="720"/>
        </w:tabs>
        <w:rPr>
          <w:szCs w:val="24"/>
          <w:u w:val="single"/>
        </w:rPr>
      </w:pPr>
    </w:p>
    <w:p w:rsidR="008B1257" w:rsidRPr="00FA2B10" w:rsidP="253977A2" w14:paraId="1AB3FD8D" w14:textId="5355F4DB">
      <w:pPr>
        <w:suppressAutoHyphens/>
        <w:rPr>
          <w:rFonts w:ascii="Times New Roman" w:hAnsi="Times New Roman"/>
          <w:u w:val="single"/>
        </w:rPr>
      </w:pPr>
      <w:r w:rsidRPr="253977A2">
        <w:rPr>
          <w:rFonts w:ascii="Times New Roman" w:hAnsi="Times New Roman"/>
        </w:rPr>
        <w:t xml:space="preserve">I.   </w:t>
      </w:r>
      <w:r w:rsidRPr="253977A2">
        <w:rPr>
          <w:rFonts w:ascii="Times New Roman" w:hAnsi="Times New Roman"/>
          <w:u w:val="single"/>
        </w:rPr>
        <w:t xml:space="preserve">FY </w:t>
      </w:r>
      <w:r w:rsidRPr="253977A2" w:rsidR="00ED7161">
        <w:rPr>
          <w:rFonts w:ascii="Times New Roman" w:hAnsi="Times New Roman"/>
          <w:u w:val="single"/>
        </w:rPr>
        <w:t>2023</w:t>
      </w:r>
      <w:r w:rsidRPr="253977A2" w:rsidR="001D40BB">
        <w:rPr>
          <w:rFonts w:ascii="Times New Roman" w:hAnsi="Times New Roman"/>
          <w:u w:val="single"/>
        </w:rPr>
        <w:t xml:space="preserve"> </w:t>
      </w:r>
      <w:r w:rsidRPr="253977A2">
        <w:rPr>
          <w:rFonts w:ascii="Times New Roman" w:hAnsi="Times New Roman"/>
          <w:u w:val="single"/>
        </w:rPr>
        <w:t xml:space="preserve">FMNP ESTIMATED FEDERAL BUDGET SUMMARY </w:t>
      </w:r>
    </w:p>
    <w:p w:rsidR="008B1257" w:rsidRPr="0062033A" w:rsidP="006B4DC0" w14:paraId="52AA8729" w14:textId="77777777">
      <w:pPr>
        <w:tabs>
          <w:tab w:val="left" w:pos="-720"/>
        </w:tabs>
        <w:suppressAutoHyphens/>
        <w:rPr>
          <w:rFonts w:ascii="Times New Roman" w:hAnsi="Times New Roman"/>
          <w:b/>
        </w:rPr>
      </w:pPr>
      <w:r w:rsidRPr="0041081D">
        <w:rPr>
          <w:rFonts w:ascii="Times New Roman" w:hAnsi="Times New Roman"/>
        </w:rPr>
        <w:t xml:space="preserve">This </w:t>
      </w:r>
      <w:r w:rsidR="001D40BB">
        <w:rPr>
          <w:rFonts w:ascii="Times New Roman" w:hAnsi="Times New Roman"/>
        </w:rPr>
        <w:t>w</w:t>
      </w:r>
      <w:r w:rsidRPr="0041081D" w:rsidR="001D40BB">
        <w:rPr>
          <w:rFonts w:ascii="Times New Roman" w:hAnsi="Times New Roman"/>
        </w:rPr>
        <w:t xml:space="preserve">orksheet </w:t>
      </w:r>
      <w:r w:rsidRPr="0041081D">
        <w:rPr>
          <w:rFonts w:ascii="Times New Roman" w:hAnsi="Times New Roman"/>
        </w:rPr>
        <w:t xml:space="preserve">summarizes the Federal food and administrative funds.  </w:t>
      </w:r>
      <w:r w:rsidRPr="0062033A">
        <w:rPr>
          <w:rFonts w:ascii="Times New Roman" w:hAnsi="Times New Roman"/>
          <w:b/>
        </w:rPr>
        <w:t>All State agencies must complete this worksheet.</w:t>
      </w:r>
    </w:p>
    <w:p w:rsidR="008B1257" w:rsidRPr="0041081D" w:rsidP="006B4DC0" w14:paraId="77AF947F" w14:textId="77777777">
      <w:pPr>
        <w:tabs>
          <w:tab w:val="left" w:pos="-720"/>
          <w:tab w:val="left" w:pos="0"/>
        </w:tabs>
        <w:suppressAutoHyphens/>
        <w:ind w:left="1080" w:hanging="1080"/>
        <w:rPr>
          <w:rFonts w:ascii="Times New Roman" w:hAnsi="Times New Roman"/>
        </w:rPr>
      </w:pPr>
    </w:p>
    <w:p w:rsidR="008B1257" w:rsidRPr="0041081D" w:rsidP="006B4DC0" w14:paraId="5DCC2B75" w14:textId="77777777">
      <w:pPr>
        <w:tabs>
          <w:tab w:val="left" w:pos="-720"/>
          <w:tab w:val="left" w:pos="0"/>
        </w:tabs>
        <w:suppressAutoHyphens/>
        <w:ind w:left="1080" w:hanging="1080"/>
        <w:rPr>
          <w:rFonts w:ascii="Times New Roman" w:hAnsi="Times New Roman"/>
        </w:rPr>
      </w:pPr>
      <w:r w:rsidRPr="00CD7339">
        <w:rPr>
          <w:rFonts w:ascii="Times New Roman" w:hAnsi="Times New Roman"/>
        </w:rPr>
        <w:t>II.</w:t>
      </w:r>
      <w:r w:rsidRPr="0041081D">
        <w:rPr>
          <w:rFonts w:ascii="Times New Roman" w:hAnsi="Times New Roman"/>
        </w:rPr>
        <w:t xml:space="preserve"> </w:t>
      </w:r>
      <w:r w:rsidRPr="00FA2B10">
        <w:rPr>
          <w:rFonts w:ascii="Times New Roman" w:hAnsi="Times New Roman"/>
          <w:u w:val="single"/>
        </w:rPr>
        <w:t>ADMINISTRATIVE BUDGET ESTIMATE</w:t>
      </w:r>
      <w:r w:rsidRPr="0041081D">
        <w:rPr>
          <w:rFonts w:ascii="Times New Roman" w:hAnsi="Times New Roman"/>
        </w:rPr>
        <w:t xml:space="preserve">  </w:t>
      </w:r>
    </w:p>
    <w:p w:rsidR="008B1257" w:rsidRPr="0062033A" w:rsidP="006B4DC0" w14:paraId="6C2F8D50" w14:textId="77777777">
      <w:pPr>
        <w:tabs>
          <w:tab w:val="left" w:pos="-720"/>
          <w:tab w:val="left" w:pos="0"/>
        </w:tabs>
        <w:suppressAutoHyphens/>
        <w:rPr>
          <w:rFonts w:ascii="Times New Roman" w:hAnsi="Times New Roman"/>
          <w:b/>
        </w:rPr>
      </w:pPr>
      <w:r w:rsidRPr="0041081D">
        <w:rPr>
          <w:rFonts w:ascii="Times New Roman" w:hAnsi="Times New Roman"/>
        </w:rPr>
        <w:t xml:space="preserve">This worksheet summarizes administrative activities and related funding.  </w:t>
      </w:r>
      <w:r w:rsidRPr="0062033A">
        <w:rPr>
          <w:rFonts w:ascii="Times New Roman" w:hAnsi="Times New Roman"/>
          <w:b/>
        </w:rPr>
        <w:t>All State agencies must complete this worksheet.</w:t>
      </w:r>
    </w:p>
    <w:p w:rsidR="008B1257" w:rsidP="006B4DC0" w14:paraId="38ECD459" w14:textId="77777777">
      <w:pPr>
        <w:tabs>
          <w:tab w:val="left" w:pos="-720"/>
          <w:tab w:val="left" w:pos="0"/>
          <w:tab w:val="left" w:pos="720"/>
        </w:tabs>
        <w:suppressAutoHyphens/>
        <w:rPr>
          <w:rFonts w:ascii="Times New Roman" w:hAnsi="Times New Roman"/>
          <w:b/>
          <w:u w:val="single"/>
        </w:rPr>
      </w:pPr>
    </w:p>
    <w:p w:rsidR="008B1257" w:rsidRPr="00FA2B10" w:rsidP="50894E48" w14:paraId="07D84BB5" w14:textId="239F595D">
      <w:pPr>
        <w:suppressAutoHyphens/>
        <w:rPr>
          <w:rFonts w:ascii="Times New Roman" w:hAnsi="Times New Roman"/>
          <w:u w:val="single"/>
        </w:rPr>
      </w:pPr>
      <w:r w:rsidRPr="50894E48">
        <w:rPr>
          <w:rFonts w:ascii="Times New Roman" w:hAnsi="Times New Roman"/>
        </w:rPr>
        <w:t>III.</w:t>
      </w:r>
      <w:r w:rsidRPr="50894E48">
        <w:rPr>
          <w:rFonts w:ascii="Times New Roman" w:hAnsi="Times New Roman"/>
          <w:b/>
          <w:bCs/>
        </w:rPr>
        <w:t xml:space="preserve"> </w:t>
      </w:r>
      <w:r w:rsidRPr="50894E48">
        <w:rPr>
          <w:rFonts w:ascii="Times New Roman" w:hAnsi="Times New Roman"/>
          <w:u w:val="single"/>
        </w:rPr>
        <w:t xml:space="preserve">FEDERAL FUNDS REQUEST </w:t>
      </w:r>
      <w:r w:rsidRPr="50894E48">
        <w:rPr>
          <w:rFonts w:ascii="Times New Roman" w:hAnsi="Times New Roman"/>
          <w:i/>
          <w:iCs/>
          <w:u w:val="single"/>
        </w:rPr>
        <w:t>AND</w:t>
      </w:r>
      <w:r w:rsidRPr="50894E48">
        <w:rPr>
          <w:rFonts w:ascii="Times New Roman" w:hAnsi="Times New Roman"/>
          <w:u w:val="single"/>
        </w:rPr>
        <w:t xml:space="preserve"> STATE AGENCYMATCHING FUNDS ESTIMATION</w:t>
      </w:r>
    </w:p>
    <w:p w:rsidR="008B1257" w:rsidRPr="0062033A" w:rsidP="50894E48" w14:paraId="30A75143" w14:textId="7137356A">
      <w:pPr>
        <w:suppressAutoHyphens/>
        <w:rPr>
          <w:rFonts w:ascii="Times New Roman" w:hAnsi="Times New Roman"/>
          <w:b/>
          <w:bCs/>
        </w:rPr>
      </w:pPr>
      <w:r w:rsidRPr="50894E48">
        <w:rPr>
          <w:rFonts w:ascii="Times New Roman" w:hAnsi="Times New Roman"/>
        </w:rPr>
        <w:t xml:space="preserve">This worksheet estimates either the amount of Federal funds based on the State agency match amount available, or the State agency match amount and total program funds based on the amount of Federal food funds requested.  </w:t>
      </w:r>
      <w:r w:rsidRPr="50894E48">
        <w:rPr>
          <w:rFonts w:ascii="Times New Roman" w:hAnsi="Times New Roman"/>
          <w:b/>
          <w:bCs/>
        </w:rPr>
        <w:t>All State agencies must complete either Part A or Part B of this worksheet as applicable.</w:t>
      </w:r>
    </w:p>
    <w:p w:rsidR="008B1257" w:rsidRPr="0041081D" w:rsidP="006B4DC0" w14:paraId="6EC59BF1" w14:textId="77777777">
      <w:pPr>
        <w:tabs>
          <w:tab w:val="left" w:pos="-720"/>
        </w:tabs>
        <w:suppressAutoHyphens/>
        <w:rPr>
          <w:rFonts w:ascii="Times New Roman" w:hAnsi="Times New Roman"/>
        </w:rPr>
      </w:pPr>
    </w:p>
    <w:p w:rsidR="008B1257" w:rsidRPr="0062033A" w:rsidP="006B4DC0" w14:paraId="47D1F9FA" w14:textId="77777777">
      <w:pPr>
        <w:tabs>
          <w:tab w:val="left" w:pos="-720"/>
        </w:tabs>
        <w:suppressAutoHyphens/>
        <w:rPr>
          <w:rFonts w:ascii="Times New Roman" w:hAnsi="Times New Roman"/>
          <w:b/>
        </w:rPr>
      </w:pPr>
      <w:r w:rsidRPr="00CD7339">
        <w:rPr>
          <w:rFonts w:ascii="Times New Roman" w:hAnsi="Times New Roman"/>
        </w:rPr>
        <w:t>IV.</w:t>
      </w:r>
      <w:r w:rsidRPr="0062033A">
        <w:rPr>
          <w:rFonts w:ascii="Times New Roman" w:hAnsi="Times New Roman"/>
          <w:b/>
        </w:rPr>
        <w:t xml:space="preserve"> </w:t>
      </w:r>
      <w:r w:rsidRPr="00D4185C">
        <w:rPr>
          <w:rFonts w:ascii="Times New Roman" w:hAnsi="Times New Roman"/>
          <w:u w:val="single"/>
        </w:rPr>
        <w:t>FEDERAL FOOD FUNDS REQUEST BASED ON A UNIFORM BENEFIT LEVEL</w:t>
      </w:r>
    </w:p>
    <w:p w:rsidR="008B1257" w:rsidRPr="009B5DBA" w:rsidP="35EC9158" w14:paraId="3295C3AB" w14:textId="6E09238F">
      <w:pPr>
        <w:suppressAutoHyphens/>
        <w:rPr>
          <w:rFonts w:ascii="Times New Roman" w:hAnsi="Times New Roman"/>
        </w:rPr>
      </w:pPr>
      <w:r w:rsidRPr="35EC9158">
        <w:rPr>
          <w:rFonts w:ascii="Times New Roman" w:hAnsi="Times New Roman"/>
        </w:rPr>
        <w:t>This worksheet estimates the number of recipients that can be s</w:t>
      </w:r>
      <w:r w:rsidRPr="35EC9158" w:rsidR="009B5DBA">
        <w:rPr>
          <w:rFonts w:ascii="Times New Roman" w:hAnsi="Times New Roman"/>
        </w:rPr>
        <w:t xml:space="preserve">upported with the Federal funds </w:t>
      </w:r>
      <w:r w:rsidRPr="35EC9158">
        <w:rPr>
          <w:rFonts w:ascii="Times New Roman" w:hAnsi="Times New Roman"/>
        </w:rPr>
        <w:t xml:space="preserve">requested, when each category of recipient (i.e., women, infants, and children) will receive the same benefit level.  </w:t>
      </w:r>
      <w:r w:rsidRPr="35EC9158">
        <w:rPr>
          <w:rFonts w:ascii="Times New Roman" w:hAnsi="Times New Roman"/>
          <w:b/>
          <w:bCs/>
        </w:rPr>
        <w:t xml:space="preserve">All State agencies must complete either this worksheet or worksheet V, below. </w:t>
      </w:r>
    </w:p>
    <w:p w:rsidR="008B1257" w:rsidP="006B4DC0" w14:paraId="66962885" w14:textId="77777777">
      <w:pPr>
        <w:tabs>
          <w:tab w:val="left" w:pos="-720"/>
        </w:tabs>
        <w:suppressAutoHyphens/>
        <w:rPr>
          <w:rFonts w:ascii="Times New Roman" w:hAnsi="Times New Roman"/>
        </w:rPr>
      </w:pPr>
    </w:p>
    <w:p w:rsidR="008B1257" w:rsidRPr="001915AE" w:rsidP="006B4DC0" w14:paraId="02A00CCC" w14:textId="77777777">
      <w:pPr>
        <w:tabs>
          <w:tab w:val="left" w:pos="-720"/>
        </w:tabs>
        <w:suppressAutoHyphens/>
        <w:rPr>
          <w:rFonts w:ascii="Times New Roman" w:hAnsi="Times New Roman"/>
          <w:b/>
        </w:rPr>
      </w:pPr>
      <w:r w:rsidRPr="00CD7339">
        <w:rPr>
          <w:rFonts w:ascii="Times New Roman" w:hAnsi="Times New Roman"/>
        </w:rPr>
        <w:t>V.</w:t>
      </w:r>
      <w:r w:rsidRPr="001915AE">
        <w:rPr>
          <w:rFonts w:ascii="Times New Roman" w:hAnsi="Times New Roman"/>
          <w:b/>
        </w:rPr>
        <w:t xml:space="preserve">  </w:t>
      </w:r>
      <w:r w:rsidRPr="00D4185C">
        <w:rPr>
          <w:rFonts w:ascii="Times New Roman" w:hAnsi="Times New Roman"/>
          <w:u w:val="single"/>
        </w:rPr>
        <w:t>FEDERAL FOOD FUNDS REQUEST BASED ON VARYING BENEFIT LEVELS</w:t>
      </w:r>
    </w:p>
    <w:p w:rsidR="008B1257" w:rsidRPr="00C756DF" w:rsidP="35EC9158" w14:paraId="152F8603" w14:textId="6FA60F1F">
      <w:pPr>
        <w:suppressAutoHyphens/>
        <w:rPr>
          <w:rFonts w:ascii="Times New Roman" w:hAnsi="Times New Roman"/>
          <w:b/>
          <w:bCs/>
        </w:rPr>
      </w:pPr>
      <w:r w:rsidRPr="35EC9158">
        <w:rPr>
          <w:rFonts w:ascii="Times New Roman" w:hAnsi="Times New Roman"/>
        </w:rPr>
        <w:t xml:space="preserve">This worksheet estimates the number of recipients that can be supported with the Federal funds requested, when one or more of the recipient categories (women, infants and children) will receive a benefit level different from the other categories.  </w:t>
      </w:r>
      <w:r w:rsidRPr="35EC9158">
        <w:rPr>
          <w:rFonts w:ascii="Times New Roman" w:hAnsi="Times New Roman"/>
          <w:b/>
          <w:bCs/>
        </w:rPr>
        <w:t xml:space="preserve">All State agencies must complete either this worksheet or worksheet IV, above.  </w:t>
      </w:r>
    </w:p>
    <w:p w:rsidR="00EA723A" w14:paraId="569D64D9" w14:textId="77777777">
      <w:pPr>
        <w:widowControl/>
        <w:overflowPunct/>
        <w:autoSpaceDE/>
        <w:autoSpaceDN/>
        <w:adjustRightInd/>
        <w:textAlignment w:val="auto"/>
        <w:rPr>
          <w:rFonts w:ascii="Times New Roman" w:hAnsi="Times New Roman"/>
        </w:rPr>
      </w:pPr>
      <w:r>
        <w:rPr>
          <w:rFonts w:ascii="Times New Roman" w:hAnsi="Times New Roman"/>
        </w:rPr>
        <w:br w:type="page"/>
      </w:r>
    </w:p>
    <w:tbl>
      <w:tblPr>
        <w:tblW w:w="9856" w:type="dxa"/>
        <w:jc w:val="center"/>
        <w:tblLook w:val="04A0"/>
      </w:tblPr>
      <w:tblGrid>
        <w:gridCol w:w="1741"/>
        <w:gridCol w:w="222"/>
        <w:gridCol w:w="1047"/>
        <w:gridCol w:w="957"/>
        <w:gridCol w:w="1800"/>
        <w:gridCol w:w="960"/>
        <w:gridCol w:w="960"/>
        <w:gridCol w:w="310"/>
        <w:gridCol w:w="748"/>
        <w:gridCol w:w="738"/>
        <w:gridCol w:w="373"/>
      </w:tblGrid>
      <w:tr w14:paraId="390F0FE9" w14:textId="77777777" w:rsidTr="253977A2">
        <w:tblPrEx>
          <w:tblW w:w="9856" w:type="dxa"/>
          <w:jc w:val="center"/>
          <w:tblLook w:val="04A0"/>
        </w:tblPrEx>
        <w:trPr>
          <w:trHeight w:val="300"/>
          <w:jc w:val="center"/>
        </w:trPr>
        <w:tc>
          <w:tcPr>
            <w:tcW w:w="1963" w:type="dxa"/>
            <w:gridSpan w:val="2"/>
            <w:tcBorders>
              <w:top w:val="nil"/>
              <w:left w:val="nil"/>
              <w:bottom w:val="nil"/>
              <w:right w:val="nil"/>
            </w:tcBorders>
            <w:shd w:val="clear" w:color="auto" w:fill="auto"/>
            <w:noWrap/>
            <w:vAlign w:val="bottom"/>
            <w:hideMark/>
          </w:tcPr>
          <w:p w:rsidR="008B1257" w:rsidRPr="00EC564B" w:rsidP="006B4DC0" w14:paraId="7C123CD3" w14:textId="77777777">
            <w:pPr>
              <w:widowControl/>
              <w:overflowPunct/>
              <w:autoSpaceDE/>
              <w:autoSpaceDN/>
              <w:adjustRightInd/>
              <w:textAlignment w:val="auto"/>
              <w:rPr>
                <w:rFonts w:ascii="Times New Roman" w:hAnsi="Times New Roman"/>
                <w:color w:val="000000"/>
                <w:sz w:val="23"/>
                <w:szCs w:val="23"/>
              </w:rPr>
            </w:pPr>
            <w:r w:rsidRPr="00EC564B">
              <w:rPr>
                <w:rFonts w:ascii="Times New Roman" w:hAnsi="Times New Roman"/>
                <w:color w:val="000000"/>
                <w:sz w:val="23"/>
                <w:szCs w:val="23"/>
              </w:rPr>
              <w:t>State Agency:</w:t>
            </w:r>
          </w:p>
        </w:tc>
        <w:tc>
          <w:tcPr>
            <w:tcW w:w="2004" w:type="dxa"/>
            <w:gridSpan w:val="2"/>
            <w:tcBorders>
              <w:top w:val="nil"/>
              <w:left w:val="nil"/>
              <w:bottom w:val="nil"/>
              <w:right w:val="nil"/>
            </w:tcBorders>
            <w:shd w:val="clear" w:color="auto" w:fill="auto"/>
            <w:vAlign w:val="bottom"/>
            <w:hideMark/>
          </w:tcPr>
          <w:p w:rsidR="008B1257" w:rsidRPr="00EC564B" w:rsidP="006B4DC0" w14:paraId="7FCD2A09"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 w:val="23"/>
                <w:szCs w:val="23"/>
                <w:shd w:val="clear" w:color="auto" w:fill="E6E6E6"/>
              </w:rPr>
              <w:fldChar w:fldCharType="begin">
                <w:ffData>
                  <w:name w:val="Text386"/>
                  <w:enabled/>
                  <w:calcOnExit w:val="0"/>
                  <w:textInput/>
                </w:ffData>
              </w:fldChar>
            </w:r>
            <w:r>
              <w:rPr>
                <w:rFonts w:ascii="Times New Roman" w:hAnsi="Times New Roman"/>
                <w:color w:val="000000"/>
                <w:sz w:val="23"/>
                <w:szCs w:val="23"/>
              </w:rPr>
              <w:instrText xml:space="preserve"> FORMTEXT </w:instrText>
            </w:r>
            <w:r>
              <w:rPr>
                <w:rFonts w:ascii="Times New Roman" w:hAnsi="Times New Roman"/>
                <w:color w:val="000000"/>
                <w:sz w:val="23"/>
                <w:szCs w:val="23"/>
                <w:shd w:val="clear" w:color="auto" w:fill="E6E6E6"/>
              </w:rPr>
              <w:fldChar w:fldCharType="separate"/>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color w:val="000000"/>
                <w:sz w:val="23"/>
                <w:szCs w:val="23"/>
                <w:shd w:val="clear" w:color="auto" w:fill="E6E6E6"/>
              </w:rPr>
              <w:fldChar w:fldCharType="end"/>
            </w:r>
            <w:r>
              <w:rPr>
                <w:rFonts w:ascii="Times New Roman" w:hAnsi="Times New Roman"/>
                <w:color w:val="000000"/>
                <w:sz w:val="23"/>
                <w:szCs w:val="23"/>
                <w:shd w:val="clear" w:color="auto" w:fill="E6E6E6"/>
              </w:rPr>
              <w:fldChar w:fldCharType="begin">
                <w:ffData>
                  <w:name w:val="Text387"/>
                  <w:enabled/>
                  <w:calcOnExit w:val="0"/>
                  <w:textInput/>
                </w:ffData>
              </w:fldChar>
            </w:r>
            <w:r>
              <w:rPr>
                <w:rFonts w:ascii="Times New Roman" w:hAnsi="Times New Roman"/>
                <w:color w:val="000000"/>
                <w:sz w:val="23"/>
                <w:szCs w:val="23"/>
              </w:rPr>
              <w:instrText xml:space="preserve"> FORMTEXT </w:instrText>
            </w:r>
            <w:r>
              <w:rPr>
                <w:rFonts w:ascii="Times New Roman" w:hAnsi="Times New Roman"/>
                <w:color w:val="000000"/>
                <w:sz w:val="23"/>
                <w:szCs w:val="23"/>
                <w:shd w:val="clear" w:color="auto" w:fill="E6E6E6"/>
              </w:rPr>
              <w:fldChar w:fldCharType="separate"/>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color w:val="000000"/>
                <w:sz w:val="23"/>
                <w:szCs w:val="23"/>
                <w:shd w:val="clear" w:color="auto" w:fill="E6E6E6"/>
              </w:rPr>
              <w:fldChar w:fldCharType="end"/>
            </w:r>
          </w:p>
        </w:tc>
        <w:tc>
          <w:tcPr>
            <w:tcW w:w="3720" w:type="dxa"/>
            <w:gridSpan w:val="3"/>
            <w:tcBorders>
              <w:top w:val="nil"/>
              <w:left w:val="nil"/>
              <w:bottom w:val="nil"/>
              <w:right w:val="nil"/>
            </w:tcBorders>
            <w:shd w:val="clear" w:color="auto" w:fill="auto"/>
            <w:noWrap/>
            <w:vAlign w:val="bottom"/>
            <w:hideMark/>
          </w:tcPr>
          <w:p w:rsidR="008B1257" w:rsidRPr="00EC564B" w:rsidP="006B4DC0" w14:paraId="7ABE85F1" w14:textId="77777777">
            <w:pPr>
              <w:widowControl/>
              <w:overflowPunct/>
              <w:autoSpaceDE/>
              <w:autoSpaceDN/>
              <w:adjustRightInd/>
              <w:jc w:val="center"/>
              <w:textAlignment w:val="auto"/>
              <w:rPr>
                <w:rFonts w:ascii="Times New Roman" w:hAnsi="Times New Roman"/>
                <w:color w:val="000000"/>
                <w:sz w:val="23"/>
                <w:szCs w:val="23"/>
              </w:rPr>
            </w:pPr>
            <w:r w:rsidRPr="00EC564B">
              <w:rPr>
                <w:rFonts w:ascii="Times New Roman" w:hAnsi="Times New Roman"/>
                <w:color w:val="000000"/>
                <w:sz w:val="23"/>
                <w:szCs w:val="23"/>
              </w:rPr>
              <w:t>Universal Identifier</w:t>
            </w:r>
          </w:p>
        </w:tc>
        <w:tc>
          <w:tcPr>
            <w:tcW w:w="1796" w:type="dxa"/>
            <w:gridSpan w:val="3"/>
            <w:tcBorders>
              <w:top w:val="nil"/>
              <w:left w:val="nil"/>
              <w:bottom w:val="nil"/>
              <w:right w:val="nil"/>
            </w:tcBorders>
            <w:shd w:val="clear" w:color="auto" w:fill="auto"/>
            <w:vAlign w:val="bottom"/>
            <w:hideMark/>
          </w:tcPr>
          <w:p w:rsidR="008B1257" w:rsidRPr="00EC564B" w:rsidP="006B4DC0" w14:paraId="3C994997" w14:textId="77777777">
            <w:pPr>
              <w:widowControl/>
              <w:overflowPunct/>
              <w:autoSpaceDE/>
              <w:autoSpaceDN/>
              <w:adjustRightInd/>
              <w:jc w:val="center"/>
              <w:textAlignment w:val="auto"/>
              <w:rPr>
                <w:rFonts w:ascii="Times New Roman" w:hAnsi="Times New Roman"/>
                <w:color w:val="000000"/>
                <w:sz w:val="23"/>
                <w:szCs w:val="23"/>
                <w:u w:val="single"/>
              </w:rPr>
            </w:pPr>
            <w:r>
              <w:rPr>
                <w:rFonts w:ascii="Times New Roman" w:hAnsi="Times New Roman"/>
                <w:color w:val="000000"/>
                <w:sz w:val="23"/>
                <w:szCs w:val="23"/>
                <w:u w:val="single"/>
                <w:shd w:val="clear" w:color="auto" w:fill="E6E6E6"/>
              </w:rPr>
              <w:fldChar w:fldCharType="begin">
                <w:ffData>
                  <w:name w:val="Text384"/>
                  <w:enabled/>
                  <w:calcOnExit w:val="0"/>
                  <w:textInput/>
                </w:ffData>
              </w:fldChar>
            </w:r>
            <w:bookmarkStart w:id="121" w:name="Text384"/>
            <w:r>
              <w:rPr>
                <w:rFonts w:ascii="Times New Roman" w:hAnsi="Times New Roman"/>
                <w:color w:val="000000"/>
                <w:sz w:val="23"/>
                <w:szCs w:val="23"/>
                <w:u w:val="single"/>
              </w:rPr>
              <w:instrText xml:space="preserve"> FORMTEXT </w:instrText>
            </w:r>
            <w:r>
              <w:rPr>
                <w:rFonts w:ascii="Times New Roman" w:hAnsi="Times New Roman"/>
                <w:color w:val="000000"/>
                <w:sz w:val="23"/>
                <w:szCs w:val="23"/>
                <w:u w:val="single"/>
                <w:shd w:val="clear" w:color="auto" w:fill="E6E6E6"/>
              </w:rPr>
              <w:fldChar w:fldCharType="separate"/>
            </w:r>
            <w:r>
              <w:rPr>
                <w:rFonts w:ascii="Times New Roman" w:hAnsi="Times New Roman"/>
                <w:noProof/>
                <w:color w:val="000000"/>
                <w:sz w:val="23"/>
                <w:szCs w:val="23"/>
                <w:u w:val="single"/>
              </w:rPr>
              <w:t> </w:t>
            </w:r>
            <w:r>
              <w:rPr>
                <w:rFonts w:ascii="Times New Roman" w:hAnsi="Times New Roman"/>
                <w:noProof/>
                <w:color w:val="000000"/>
                <w:sz w:val="23"/>
                <w:szCs w:val="23"/>
                <w:u w:val="single"/>
              </w:rPr>
              <w:t> </w:t>
            </w:r>
            <w:r>
              <w:rPr>
                <w:rFonts w:ascii="Times New Roman" w:hAnsi="Times New Roman"/>
                <w:noProof/>
                <w:color w:val="000000"/>
                <w:sz w:val="23"/>
                <w:szCs w:val="23"/>
                <w:u w:val="single"/>
              </w:rPr>
              <w:t> </w:t>
            </w:r>
            <w:r>
              <w:rPr>
                <w:rFonts w:ascii="Times New Roman" w:hAnsi="Times New Roman"/>
                <w:noProof/>
                <w:color w:val="000000"/>
                <w:sz w:val="23"/>
                <w:szCs w:val="23"/>
                <w:u w:val="single"/>
              </w:rPr>
              <w:t> </w:t>
            </w:r>
            <w:r>
              <w:rPr>
                <w:rFonts w:ascii="Times New Roman" w:hAnsi="Times New Roman"/>
                <w:noProof/>
                <w:color w:val="000000"/>
                <w:sz w:val="23"/>
                <w:szCs w:val="23"/>
                <w:u w:val="single"/>
              </w:rPr>
              <w:t> </w:t>
            </w:r>
            <w:r>
              <w:rPr>
                <w:rFonts w:ascii="Times New Roman" w:hAnsi="Times New Roman"/>
                <w:color w:val="000000"/>
                <w:sz w:val="23"/>
                <w:szCs w:val="23"/>
                <w:u w:val="single"/>
                <w:shd w:val="clear" w:color="auto" w:fill="E6E6E6"/>
              </w:rPr>
              <w:fldChar w:fldCharType="end"/>
            </w:r>
            <w:bookmarkEnd w:id="121"/>
            <w:r>
              <w:rPr>
                <w:rFonts w:ascii="Times New Roman" w:hAnsi="Times New Roman"/>
                <w:color w:val="000000"/>
                <w:sz w:val="23"/>
                <w:szCs w:val="23"/>
                <w:u w:val="single"/>
                <w:shd w:val="clear" w:color="auto" w:fill="E6E6E6"/>
              </w:rPr>
              <w:fldChar w:fldCharType="begin">
                <w:ffData>
                  <w:name w:val="Text385"/>
                  <w:enabled/>
                  <w:calcOnExit w:val="0"/>
                  <w:textInput/>
                </w:ffData>
              </w:fldChar>
            </w:r>
            <w:r>
              <w:rPr>
                <w:rFonts w:ascii="Times New Roman" w:hAnsi="Times New Roman"/>
                <w:color w:val="000000"/>
                <w:sz w:val="23"/>
                <w:szCs w:val="23"/>
                <w:u w:val="single"/>
              </w:rPr>
              <w:instrText xml:space="preserve"> FORMTEXT </w:instrText>
            </w:r>
            <w:r>
              <w:rPr>
                <w:rFonts w:ascii="Times New Roman" w:hAnsi="Times New Roman"/>
                <w:color w:val="000000"/>
                <w:sz w:val="23"/>
                <w:szCs w:val="23"/>
                <w:u w:val="single"/>
                <w:shd w:val="clear" w:color="auto" w:fill="E6E6E6"/>
              </w:rPr>
              <w:fldChar w:fldCharType="separate"/>
            </w:r>
            <w:r>
              <w:rPr>
                <w:rFonts w:ascii="Times New Roman" w:hAnsi="Times New Roman"/>
                <w:noProof/>
                <w:color w:val="000000"/>
                <w:sz w:val="23"/>
                <w:szCs w:val="23"/>
                <w:u w:val="single"/>
              </w:rPr>
              <w:t> </w:t>
            </w:r>
            <w:r>
              <w:rPr>
                <w:rFonts w:ascii="Times New Roman" w:hAnsi="Times New Roman"/>
                <w:noProof/>
                <w:color w:val="000000"/>
                <w:sz w:val="23"/>
                <w:szCs w:val="23"/>
                <w:u w:val="single"/>
              </w:rPr>
              <w:t> </w:t>
            </w:r>
            <w:r>
              <w:rPr>
                <w:rFonts w:ascii="Times New Roman" w:hAnsi="Times New Roman"/>
                <w:noProof/>
                <w:color w:val="000000"/>
                <w:sz w:val="23"/>
                <w:szCs w:val="23"/>
                <w:u w:val="single"/>
              </w:rPr>
              <w:t> </w:t>
            </w:r>
            <w:r>
              <w:rPr>
                <w:rFonts w:ascii="Times New Roman" w:hAnsi="Times New Roman"/>
                <w:noProof/>
                <w:color w:val="000000"/>
                <w:sz w:val="23"/>
                <w:szCs w:val="23"/>
                <w:u w:val="single"/>
              </w:rPr>
              <w:t> </w:t>
            </w:r>
            <w:r>
              <w:rPr>
                <w:rFonts w:ascii="Times New Roman" w:hAnsi="Times New Roman"/>
                <w:noProof/>
                <w:color w:val="000000"/>
                <w:sz w:val="23"/>
                <w:szCs w:val="23"/>
                <w:u w:val="single"/>
              </w:rPr>
              <w:t> </w:t>
            </w:r>
            <w:r>
              <w:rPr>
                <w:rFonts w:ascii="Times New Roman" w:hAnsi="Times New Roman"/>
                <w:color w:val="000000"/>
                <w:sz w:val="23"/>
                <w:szCs w:val="23"/>
                <w:u w:val="single"/>
                <w:shd w:val="clear" w:color="auto" w:fill="E6E6E6"/>
              </w:rPr>
              <w:fldChar w:fldCharType="end"/>
            </w:r>
          </w:p>
        </w:tc>
        <w:tc>
          <w:tcPr>
            <w:tcW w:w="373" w:type="dxa"/>
            <w:tcBorders>
              <w:top w:val="nil"/>
              <w:left w:val="nil"/>
              <w:bottom w:val="nil"/>
              <w:right w:val="nil"/>
            </w:tcBorders>
            <w:shd w:val="clear" w:color="auto" w:fill="auto"/>
            <w:noWrap/>
            <w:vAlign w:val="bottom"/>
            <w:hideMark/>
          </w:tcPr>
          <w:p w:rsidR="008B1257" w:rsidRPr="00EC564B" w:rsidP="006B4DC0" w14:paraId="39E0584D" w14:textId="77777777">
            <w:pPr>
              <w:widowControl/>
              <w:overflowPunct/>
              <w:autoSpaceDE/>
              <w:autoSpaceDN/>
              <w:adjustRightInd/>
              <w:textAlignment w:val="auto"/>
              <w:rPr>
                <w:rFonts w:ascii="Times New Roman" w:hAnsi="Times New Roman"/>
                <w:color w:val="000000"/>
                <w:sz w:val="23"/>
                <w:szCs w:val="23"/>
              </w:rPr>
            </w:pPr>
          </w:p>
        </w:tc>
      </w:tr>
      <w:tr w14:paraId="0BB1A27E" w14:textId="77777777" w:rsidTr="253977A2">
        <w:tblPrEx>
          <w:tblW w:w="9856" w:type="dxa"/>
          <w:jc w:val="center"/>
          <w:tblLook w:val="04A0"/>
        </w:tblPrEx>
        <w:trPr>
          <w:trHeight w:val="260"/>
          <w:jc w:val="center"/>
        </w:trPr>
        <w:tc>
          <w:tcPr>
            <w:tcW w:w="1741" w:type="dxa"/>
            <w:tcBorders>
              <w:top w:val="nil"/>
              <w:left w:val="nil"/>
              <w:bottom w:val="nil"/>
              <w:right w:val="nil"/>
            </w:tcBorders>
            <w:shd w:val="clear" w:color="auto" w:fill="auto"/>
            <w:noWrap/>
            <w:vAlign w:val="bottom"/>
            <w:hideMark/>
          </w:tcPr>
          <w:p w:rsidR="008B1257" w:rsidRPr="00EC564B" w:rsidP="006B4DC0" w14:paraId="0F8B125C" w14:textId="77777777">
            <w:pPr>
              <w:widowControl/>
              <w:overflowPunct/>
              <w:autoSpaceDE/>
              <w:autoSpaceDN/>
              <w:adjustRightInd/>
              <w:textAlignment w:val="auto"/>
              <w:rPr>
                <w:rFonts w:ascii="Times New Roman" w:hAnsi="Times New Roman"/>
                <w:color w:val="000000"/>
                <w:sz w:val="23"/>
                <w:szCs w:val="23"/>
              </w:rPr>
            </w:pPr>
          </w:p>
        </w:tc>
        <w:tc>
          <w:tcPr>
            <w:tcW w:w="222" w:type="dxa"/>
            <w:tcBorders>
              <w:top w:val="nil"/>
              <w:left w:val="nil"/>
              <w:bottom w:val="nil"/>
              <w:right w:val="nil"/>
            </w:tcBorders>
            <w:shd w:val="clear" w:color="auto" w:fill="auto"/>
            <w:noWrap/>
            <w:vAlign w:val="bottom"/>
            <w:hideMark/>
          </w:tcPr>
          <w:p w:rsidR="008B1257" w:rsidRPr="00EC564B" w:rsidP="006B4DC0" w14:paraId="41C60458" w14:textId="77777777">
            <w:pPr>
              <w:widowControl/>
              <w:overflowPunct/>
              <w:autoSpaceDE/>
              <w:autoSpaceDN/>
              <w:adjustRightInd/>
              <w:textAlignment w:val="auto"/>
              <w:rPr>
                <w:rFonts w:ascii="Times New Roman" w:hAnsi="Times New Roman"/>
                <w:color w:val="000000"/>
                <w:sz w:val="23"/>
                <w:szCs w:val="23"/>
              </w:rPr>
            </w:pPr>
          </w:p>
        </w:tc>
        <w:tc>
          <w:tcPr>
            <w:tcW w:w="1047" w:type="dxa"/>
            <w:tcBorders>
              <w:top w:val="nil"/>
              <w:left w:val="nil"/>
              <w:bottom w:val="nil"/>
              <w:right w:val="nil"/>
            </w:tcBorders>
            <w:shd w:val="clear" w:color="auto" w:fill="auto"/>
            <w:noWrap/>
            <w:vAlign w:val="bottom"/>
            <w:hideMark/>
          </w:tcPr>
          <w:p w:rsidR="008B1257" w:rsidRPr="00EC564B" w:rsidP="006B4DC0" w14:paraId="4267F419" w14:textId="77777777">
            <w:pPr>
              <w:widowControl/>
              <w:overflowPunct/>
              <w:autoSpaceDE/>
              <w:autoSpaceDN/>
              <w:adjustRightInd/>
              <w:textAlignment w:val="auto"/>
              <w:rPr>
                <w:rFonts w:ascii="Times New Roman" w:hAnsi="Times New Roman"/>
                <w:color w:val="000000"/>
                <w:sz w:val="23"/>
                <w:szCs w:val="23"/>
              </w:rPr>
            </w:pPr>
          </w:p>
        </w:tc>
        <w:tc>
          <w:tcPr>
            <w:tcW w:w="957" w:type="dxa"/>
            <w:tcBorders>
              <w:top w:val="nil"/>
              <w:left w:val="nil"/>
              <w:bottom w:val="nil"/>
              <w:right w:val="nil"/>
            </w:tcBorders>
            <w:shd w:val="clear" w:color="auto" w:fill="auto"/>
            <w:noWrap/>
            <w:vAlign w:val="bottom"/>
            <w:hideMark/>
          </w:tcPr>
          <w:p w:rsidR="008B1257" w:rsidRPr="00EC564B" w:rsidP="006B4DC0" w14:paraId="2307325F" w14:textId="77777777">
            <w:pPr>
              <w:widowControl/>
              <w:overflowPunct/>
              <w:autoSpaceDE/>
              <w:autoSpaceDN/>
              <w:adjustRightInd/>
              <w:textAlignment w:val="auto"/>
              <w:rPr>
                <w:rFonts w:ascii="Times New Roman" w:hAnsi="Times New Roman"/>
                <w:color w:val="000000"/>
                <w:sz w:val="23"/>
                <w:szCs w:val="23"/>
              </w:rPr>
            </w:pPr>
          </w:p>
        </w:tc>
        <w:tc>
          <w:tcPr>
            <w:tcW w:w="1800" w:type="dxa"/>
            <w:tcBorders>
              <w:top w:val="nil"/>
              <w:left w:val="nil"/>
              <w:bottom w:val="nil"/>
              <w:right w:val="nil"/>
            </w:tcBorders>
            <w:shd w:val="clear" w:color="auto" w:fill="auto"/>
            <w:noWrap/>
            <w:vAlign w:val="bottom"/>
            <w:hideMark/>
          </w:tcPr>
          <w:p w:rsidR="008B1257" w:rsidRPr="00EC564B" w:rsidP="006B4DC0" w14:paraId="313AE7F5"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168F65D8"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460FA7C8" w14:textId="77777777">
            <w:pPr>
              <w:widowControl/>
              <w:overflowPunct/>
              <w:autoSpaceDE/>
              <w:autoSpaceDN/>
              <w:adjustRightInd/>
              <w:textAlignment w:val="auto"/>
              <w:rPr>
                <w:rFonts w:ascii="Times New Roman" w:hAnsi="Times New Roman"/>
                <w:color w:val="000000"/>
                <w:sz w:val="23"/>
                <w:szCs w:val="23"/>
              </w:rPr>
            </w:pPr>
          </w:p>
        </w:tc>
        <w:tc>
          <w:tcPr>
            <w:tcW w:w="310" w:type="dxa"/>
            <w:tcBorders>
              <w:top w:val="nil"/>
              <w:left w:val="nil"/>
              <w:bottom w:val="nil"/>
              <w:right w:val="nil"/>
            </w:tcBorders>
            <w:shd w:val="clear" w:color="auto" w:fill="auto"/>
            <w:noWrap/>
            <w:vAlign w:val="bottom"/>
            <w:hideMark/>
          </w:tcPr>
          <w:p w:rsidR="008B1257" w:rsidRPr="00EC564B" w:rsidP="006B4DC0" w14:paraId="76A5953D" w14:textId="77777777">
            <w:pPr>
              <w:widowControl/>
              <w:overflowPunct/>
              <w:autoSpaceDE/>
              <w:autoSpaceDN/>
              <w:adjustRightInd/>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3C07BD89" w14:textId="77777777">
            <w:pPr>
              <w:widowControl/>
              <w:overflowPunct/>
              <w:autoSpaceDE/>
              <w:autoSpaceDN/>
              <w:adjustRightInd/>
              <w:textAlignment w:val="auto"/>
              <w:rPr>
                <w:rFonts w:ascii="Times New Roman" w:hAnsi="Times New Roman"/>
                <w:color w:val="000000"/>
                <w:sz w:val="23"/>
                <w:szCs w:val="23"/>
              </w:rPr>
            </w:pPr>
          </w:p>
        </w:tc>
        <w:tc>
          <w:tcPr>
            <w:tcW w:w="738" w:type="dxa"/>
            <w:tcBorders>
              <w:top w:val="nil"/>
              <w:left w:val="nil"/>
              <w:bottom w:val="nil"/>
              <w:right w:val="nil"/>
            </w:tcBorders>
            <w:shd w:val="clear" w:color="auto" w:fill="auto"/>
            <w:noWrap/>
            <w:vAlign w:val="bottom"/>
            <w:hideMark/>
          </w:tcPr>
          <w:p w:rsidR="008B1257" w:rsidRPr="00EC564B" w:rsidP="006B4DC0" w14:paraId="63FE3489"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52B8818E" w14:textId="77777777">
            <w:pPr>
              <w:widowControl/>
              <w:overflowPunct/>
              <w:autoSpaceDE/>
              <w:autoSpaceDN/>
              <w:adjustRightInd/>
              <w:textAlignment w:val="auto"/>
              <w:rPr>
                <w:rFonts w:ascii="Times New Roman" w:hAnsi="Times New Roman"/>
                <w:color w:val="000000"/>
                <w:sz w:val="23"/>
                <w:szCs w:val="23"/>
              </w:rPr>
            </w:pPr>
          </w:p>
        </w:tc>
      </w:tr>
      <w:tr w14:paraId="6108435E" w14:textId="77777777" w:rsidTr="253977A2">
        <w:tblPrEx>
          <w:tblW w:w="9856" w:type="dxa"/>
          <w:jc w:val="center"/>
          <w:tblLook w:val="04A0"/>
        </w:tblPrEx>
        <w:trPr>
          <w:trHeight w:val="310"/>
          <w:jc w:val="center"/>
        </w:trPr>
        <w:tc>
          <w:tcPr>
            <w:tcW w:w="8745" w:type="dxa"/>
            <w:gridSpan w:val="9"/>
            <w:tcBorders>
              <w:top w:val="nil"/>
              <w:left w:val="nil"/>
              <w:bottom w:val="nil"/>
              <w:right w:val="nil"/>
            </w:tcBorders>
            <w:shd w:val="clear" w:color="auto" w:fill="auto"/>
            <w:noWrap/>
            <w:vAlign w:val="bottom"/>
            <w:hideMark/>
          </w:tcPr>
          <w:p w:rsidR="00BA64FE" w:rsidRPr="00BA64FE" w:rsidP="253977A2" w14:paraId="154EBA56" w14:textId="509F00F0">
            <w:pPr>
              <w:widowControl/>
              <w:overflowPunct/>
              <w:autoSpaceDE/>
              <w:autoSpaceDN/>
              <w:adjustRightInd/>
              <w:textAlignment w:val="auto"/>
              <w:rPr>
                <w:rFonts w:ascii="Times New Roman" w:hAnsi="Times New Roman"/>
                <w:b/>
                <w:bCs/>
                <w:color w:val="000000"/>
                <w:u w:val="single"/>
              </w:rPr>
            </w:pPr>
            <w:r w:rsidRPr="253977A2">
              <w:rPr>
                <w:rFonts w:ascii="Times New Roman" w:hAnsi="Times New Roman"/>
                <w:b/>
                <w:bCs/>
                <w:color w:val="000000" w:themeColor="text1"/>
                <w:u w:val="single"/>
              </w:rPr>
              <w:t xml:space="preserve">WORKSHEET </w:t>
            </w:r>
            <w:r w:rsidRPr="253977A2" w:rsidR="008B1257">
              <w:rPr>
                <w:rFonts w:ascii="Times New Roman" w:hAnsi="Times New Roman"/>
                <w:b/>
                <w:bCs/>
                <w:color w:val="000000" w:themeColor="text1"/>
                <w:u w:val="single"/>
              </w:rPr>
              <w:t xml:space="preserve">I. FY </w:t>
            </w:r>
            <w:r w:rsidRPr="253977A2" w:rsidR="00ED7161">
              <w:rPr>
                <w:rFonts w:ascii="Times New Roman" w:hAnsi="Times New Roman"/>
                <w:b/>
                <w:bCs/>
                <w:color w:val="000000" w:themeColor="text1"/>
                <w:u w:val="single"/>
              </w:rPr>
              <w:t>2023</w:t>
            </w:r>
            <w:r w:rsidRPr="253977A2" w:rsidR="001D40BB">
              <w:rPr>
                <w:rFonts w:ascii="Times New Roman" w:hAnsi="Times New Roman"/>
                <w:b/>
                <w:bCs/>
                <w:color w:val="000000" w:themeColor="text1"/>
                <w:u w:val="single"/>
              </w:rPr>
              <w:t xml:space="preserve"> </w:t>
            </w:r>
            <w:r w:rsidRPr="253977A2" w:rsidR="008B1257">
              <w:rPr>
                <w:rFonts w:ascii="Times New Roman" w:hAnsi="Times New Roman"/>
                <w:b/>
                <w:bCs/>
                <w:color w:val="000000" w:themeColor="text1"/>
                <w:u w:val="single"/>
              </w:rPr>
              <w:t>FMNP ESTIMATED FEDERAL BUDGET SUMMARY</w:t>
            </w:r>
          </w:p>
        </w:tc>
        <w:tc>
          <w:tcPr>
            <w:tcW w:w="738" w:type="dxa"/>
            <w:tcBorders>
              <w:top w:val="nil"/>
              <w:left w:val="nil"/>
              <w:bottom w:val="nil"/>
              <w:right w:val="nil"/>
            </w:tcBorders>
            <w:shd w:val="clear" w:color="auto" w:fill="auto"/>
            <w:noWrap/>
            <w:vAlign w:val="bottom"/>
            <w:hideMark/>
          </w:tcPr>
          <w:p w:rsidR="008B1257" w:rsidRPr="00EC564B" w:rsidP="006B4DC0" w14:paraId="2A3FBCD1" w14:textId="77777777">
            <w:pPr>
              <w:widowControl/>
              <w:overflowPunct/>
              <w:autoSpaceDE/>
              <w:autoSpaceDN/>
              <w:adjustRightInd/>
              <w:textAlignment w:val="auto"/>
              <w:rPr>
                <w:rFonts w:ascii="Times New Roman" w:hAnsi="Times New Roman"/>
                <w:color w:val="000000"/>
                <w:sz w:val="23"/>
                <w:szCs w:val="23"/>
                <w:u w:val="single"/>
              </w:rPr>
            </w:pPr>
          </w:p>
        </w:tc>
        <w:tc>
          <w:tcPr>
            <w:tcW w:w="373" w:type="dxa"/>
            <w:tcBorders>
              <w:top w:val="nil"/>
              <w:left w:val="nil"/>
              <w:bottom w:val="nil"/>
              <w:right w:val="nil"/>
            </w:tcBorders>
            <w:shd w:val="clear" w:color="auto" w:fill="auto"/>
            <w:noWrap/>
            <w:vAlign w:val="bottom"/>
            <w:hideMark/>
          </w:tcPr>
          <w:p w:rsidR="008B1257" w:rsidRPr="00EC564B" w:rsidP="006B4DC0" w14:paraId="7EB1873D" w14:textId="77777777">
            <w:pPr>
              <w:widowControl/>
              <w:overflowPunct/>
              <w:autoSpaceDE/>
              <w:autoSpaceDN/>
              <w:adjustRightInd/>
              <w:textAlignment w:val="auto"/>
              <w:rPr>
                <w:rFonts w:ascii="Times New Roman" w:hAnsi="Times New Roman"/>
                <w:color w:val="000000"/>
                <w:sz w:val="23"/>
                <w:szCs w:val="23"/>
              </w:rPr>
            </w:pPr>
          </w:p>
        </w:tc>
      </w:tr>
      <w:tr w14:paraId="4A4A9837" w14:textId="77777777" w:rsidTr="253977A2">
        <w:tblPrEx>
          <w:tblW w:w="9856" w:type="dxa"/>
          <w:jc w:val="center"/>
          <w:tblLook w:val="04A0"/>
        </w:tblPrEx>
        <w:trPr>
          <w:trHeight w:val="230"/>
          <w:jc w:val="center"/>
        </w:trPr>
        <w:tc>
          <w:tcPr>
            <w:tcW w:w="1741" w:type="dxa"/>
            <w:tcBorders>
              <w:top w:val="nil"/>
              <w:left w:val="nil"/>
              <w:bottom w:val="nil"/>
              <w:right w:val="nil"/>
            </w:tcBorders>
            <w:shd w:val="clear" w:color="auto" w:fill="auto"/>
            <w:noWrap/>
            <w:vAlign w:val="bottom"/>
            <w:hideMark/>
          </w:tcPr>
          <w:p w:rsidR="008B1257" w:rsidRPr="00EC564B" w:rsidP="006B4DC0" w14:paraId="5624F43B" w14:textId="77777777">
            <w:pPr>
              <w:widowControl/>
              <w:overflowPunct/>
              <w:autoSpaceDE/>
              <w:autoSpaceDN/>
              <w:adjustRightInd/>
              <w:textAlignment w:val="auto"/>
              <w:rPr>
                <w:rFonts w:ascii="Times New Roman" w:hAnsi="Times New Roman"/>
                <w:color w:val="000000"/>
                <w:sz w:val="23"/>
                <w:szCs w:val="23"/>
              </w:rPr>
            </w:pPr>
          </w:p>
        </w:tc>
        <w:tc>
          <w:tcPr>
            <w:tcW w:w="222" w:type="dxa"/>
            <w:tcBorders>
              <w:top w:val="nil"/>
              <w:left w:val="nil"/>
              <w:bottom w:val="nil"/>
              <w:right w:val="nil"/>
            </w:tcBorders>
            <w:shd w:val="clear" w:color="auto" w:fill="auto"/>
            <w:noWrap/>
            <w:vAlign w:val="bottom"/>
            <w:hideMark/>
          </w:tcPr>
          <w:p w:rsidR="008B1257" w:rsidRPr="00EC564B" w:rsidP="006B4DC0" w14:paraId="2A9F3CD3" w14:textId="77777777">
            <w:pPr>
              <w:widowControl/>
              <w:overflowPunct/>
              <w:autoSpaceDE/>
              <w:autoSpaceDN/>
              <w:adjustRightInd/>
              <w:textAlignment w:val="auto"/>
              <w:rPr>
                <w:rFonts w:ascii="Times New Roman" w:hAnsi="Times New Roman"/>
                <w:color w:val="000000"/>
                <w:sz w:val="23"/>
                <w:szCs w:val="23"/>
              </w:rPr>
            </w:pPr>
          </w:p>
        </w:tc>
        <w:tc>
          <w:tcPr>
            <w:tcW w:w="1047" w:type="dxa"/>
            <w:tcBorders>
              <w:top w:val="nil"/>
              <w:left w:val="nil"/>
              <w:bottom w:val="nil"/>
              <w:right w:val="nil"/>
            </w:tcBorders>
            <w:shd w:val="clear" w:color="auto" w:fill="auto"/>
            <w:noWrap/>
            <w:vAlign w:val="bottom"/>
            <w:hideMark/>
          </w:tcPr>
          <w:p w:rsidR="008B1257" w:rsidRPr="00EC564B" w:rsidP="006B4DC0" w14:paraId="6C71870F" w14:textId="77777777">
            <w:pPr>
              <w:widowControl/>
              <w:overflowPunct/>
              <w:autoSpaceDE/>
              <w:autoSpaceDN/>
              <w:adjustRightInd/>
              <w:textAlignment w:val="auto"/>
              <w:rPr>
                <w:rFonts w:ascii="Times New Roman" w:hAnsi="Times New Roman"/>
                <w:color w:val="000000"/>
                <w:sz w:val="23"/>
                <w:szCs w:val="23"/>
              </w:rPr>
            </w:pPr>
          </w:p>
        </w:tc>
        <w:tc>
          <w:tcPr>
            <w:tcW w:w="957" w:type="dxa"/>
            <w:tcBorders>
              <w:top w:val="nil"/>
              <w:left w:val="nil"/>
              <w:bottom w:val="nil"/>
              <w:right w:val="nil"/>
            </w:tcBorders>
            <w:shd w:val="clear" w:color="auto" w:fill="auto"/>
            <w:noWrap/>
            <w:vAlign w:val="bottom"/>
            <w:hideMark/>
          </w:tcPr>
          <w:p w:rsidR="008B1257" w:rsidRPr="00EC564B" w:rsidP="006B4DC0" w14:paraId="7C11E962" w14:textId="77777777">
            <w:pPr>
              <w:widowControl/>
              <w:overflowPunct/>
              <w:autoSpaceDE/>
              <w:autoSpaceDN/>
              <w:adjustRightInd/>
              <w:textAlignment w:val="auto"/>
              <w:rPr>
                <w:rFonts w:ascii="Times New Roman" w:hAnsi="Times New Roman"/>
                <w:color w:val="000000"/>
                <w:sz w:val="23"/>
                <w:szCs w:val="23"/>
              </w:rPr>
            </w:pPr>
          </w:p>
        </w:tc>
        <w:tc>
          <w:tcPr>
            <w:tcW w:w="1800" w:type="dxa"/>
            <w:tcBorders>
              <w:top w:val="nil"/>
              <w:left w:val="nil"/>
              <w:bottom w:val="nil"/>
              <w:right w:val="nil"/>
            </w:tcBorders>
            <w:shd w:val="clear" w:color="auto" w:fill="auto"/>
            <w:noWrap/>
            <w:vAlign w:val="bottom"/>
            <w:hideMark/>
          </w:tcPr>
          <w:p w:rsidR="008B1257" w:rsidRPr="00EC564B" w:rsidP="006B4DC0" w14:paraId="575AB783"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246C2908"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1AA19132" w14:textId="77777777">
            <w:pPr>
              <w:widowControl/>
              <w:overflowPunct/>
              <w:autoSpaceDE/>
              <w:autoSpaceDN/>
              <w:adjustRightInd/>
              <w:textAlignment w:val="auto"/>
              <w:rPr>
                <w:rFonts w:ascii="Times New Roman" w:hAnsi="Times New Roman"/>
                <w:color w:val="000000"/>
                <w:sz w:val="23"/>
                <w:szCs w:val="23"/>
              </w:rPr>
            </w:pPr>
          </w:p>
        </w:tc>
        <w:tc>
          <w:tcPr>
            <w:tcW w:w="310" w:type="dxa"/>
            <w:tcBorders>
              <w:top w:val="nil"/>
              <w:left w:val="nil"/>
              <w:bottom w:val="nil"/>
              <w:right w:val="nil"/>
            </w:tcBorders>
            <w:shd w:val="clear" w:color="auto" w:fill="auto"/>
            <w:noWrap/>
            <w:vAlign w:val="bottom"/>
            <w:hideMark/>
          </w:tcPr>
          <w:p w:rsidR="008B1257" w:rsidRPr="00EC564B" w:rsidP="006B4DC0" w14:paraId="5BC88503" w14:textId="77777777">
            <w:pPr>
              <w:widowControl/>
              <w:overflowPunct/>
              <w:autoSpaceDE/>
              <w:autoSpaceDN/>
              <w:adjustRightInd/>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5775F54F" w14:textId="77777777">
            <w:pPr>
              <w:widowControl/>
              <w:overflowPunct/>
              <w:autoSpaceDE/>
              <w:autoSpaceDN/>
              <w:adjustRightInd/>
              <w:textAlignment w:val="auto"/>
              <w:rPr>
                <w:rFonts w:ascii="Times New Roman" w:hAnsi="Times New Roman"/>
                <w:color w:val="000000"/>
                <w:sz w:val="23"/>
                <w:szCs w:val="23"/>
              </w:rPr>
            </w:pPr>
          </w:p>
        </w:tc>
        <w:tc>
          <w:tcPr>
            <w:tcW w:w="738" w:type="dxa"/>
            <w:tcBorders>
              <w:top w:val="nil"/>
              <w:left w:val="nil"/>
              <w:bottom w:val="nil"/>
              <w:right w:val="nil"/>
            </w:tcBorders>
            <w:shd w:val="clear" w:color="auto" w:fill="auto"/>
            <w:noWrap/>
            <w:vAlign w:val="bottom"/>
            <w:hideMark/>
          </w:tcPr>
          <w:p w:rsidR="008B1257" w:rsidRPr="00EC564B" w:rsidP="006B4DC0" w14:paraId="6F6C9D5F"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3A3644DA" w14:textId="77777777">
            <w:pPr>
              <w:widowControl/>
              <w:overflowPunct/>
              <w:autoSpaceDE/>
              <w:autoSpaceDN/>
              <w:adjustRightInd/>
              <w:textAlignment w:val="auto"/>
              <w:rPr>
                <w:rFonts w:ascii="Times New Roman" w:hAnsi="Times New Roman"/>
                <w:color w:val="000000"/>
                <w:sz w:val="23"/>
                <w:szCs w:val="23"/>
              </w:rPr>
            </w:pPr>
          </w:p>
        </w:tc>
      </w:tr>
      <w:tr w14:paraId="6CB46F87" w14:textId="77777777" w:rsidTr="253977A2">
        <w:tblPrEx>
          <w:tblW w:w="9856" w:type="dxa"/>
          <w:jc w:val="center"/>
          <w:tblLook w:val="04A0"/>
        </w:tblPrEx>
        <w:trPr>
          <w:trHeight w:val="300"/>
          <w:jc w:val="center"/>
        </w:trPr>
        <w:tc>
          <w:tcPr>
            <w:tcW w:w="5767" w:type="dxa"/>
            <w:gridSpan w:val="5"/>
            <w:tcBorders>
              <w:top w:val="nil"/>
              <w:left w:val="nil"/>
              <w:bottom w:val="nil"/>
              <w:right w:val="nil"/>
            </w:tcBorders>
            <w:shd w:val="clear" w:color="auto" w:fill="auto"/>
            <w:noWrap/>
            <w:vAlign w:val="bottom"/>
            <w:hideMark/>
          </w:tcPr>
          <w:p w:rsidR="008B1257" w:rsidRPr="00EC564B" w:rsidP="001D40BB" w14:paraId="56F99877" w14:textId="77777777">
            <w:pPr>
              <w:widowControl/>
              <w:overflowPunct/>
              <w:autoSpaceDE/>
              <w:autoSpaceDN/>
              <w:adjustRightInd/>
              <w:textAlignment w:val="auto"/>
              <w:rPr>
                <w:rFonts w:ascii="Times New Roman" w:hAnsi="Times New Roman"/>
                <w:color w:val="000000"/>
                <w:sz w:val="23"/>
                <w:szCs w:val="23"/>
              </w:rPr>
            </w:pPr>
            <w:r w:rsidRPr="00EC564B">
              <w:rPr>
                <w:rFonts w:ascii="Times New Roman" w:hAnsi="Times New Roman"/>
                <w:color w:val="000000"/>
                <w:sz w:val="23"/>
                <w:szCs w:val="23"/>
              </w:rPr>
              <w:t xml:space="preserve">1. Total Federal </w:t>
            </w:r>
            <w:r w:rsidR="001D40BB">
              <w:rPr>
                <w:rFonts w:ascii="Times New Roman" w:hAnsi="Times New Roman"/>
                <w:color w:val="000000"/>
                <w:sz w:val="23"/>
                <w:szCs w:val="23"/>
              </w:rPr>
              <w:t>f</w:t>
            </w:r>
            <w:r w:rsidRPr="00EC564B" w:rsidR="001D40BB">
              <w:rPr>
                <w:rFonts w:ascii="Times New Roman" w:hAnsi="Times New Roman"/>
                <w:color w:val="000000"/>
                <w:sz w:val="23"/>
                <w:szCs w:val="23"/>
              </w:rPr>
              <w:t xml:space="preserve">unds </w:t>
            </w:r>
            <w:r w:rsidR="001D40BB">
              <w:rPr>
                <w:rFonts w:ascii="Times New Roman" w:hAnsi="Times New Roman"/>
                <w:color w:val="000000"/>
                <w:sz w:val="23"/>
                <w:szCs w:val="23"/>
              </w:rPr>
              <w:t>r</w:t>
            </w:r>
            <w:r w:rsidRPr="00EC564B" w:rsidR="001D40BB">
              <w:rPr>
                <w:rFonts w:ascii="Times New Roman" w:hAnsi="Times New Roman"/>
                <w:color w:val="000000"/>
                <w:sz w:val="23"/>
                <w:szCs w:val="23"/>
              </w:rPr>
              <w:t>equested</w:t>
            </w:r>
          </w:p>
        </w:tc>
        <w:tc>
          <w:tcPr>
            <w:tcW w:w="1920"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EC564B" w:rsidP="006B4DC0" w14:paraId="57BC7DDF"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310" w:type="dxa"/>
            <w:tcBorders>
              <w:top w:val="nil"/>
              <w:left w:val="nil"/>
              <w:bottom w:val="nil"/>
              <w:right w:val="nil"/>
            </w:tcBorders>
            <w:shd w:val="clear" w:color="auto" w:fill="auto"/>
            <w:noWrap/>
            <w:vAlign w:val="bottom"/>
            <w:hideMark/>
          </w:tcPr>
          <w:p w:rsidR="008B1257" w:rsidRPr="00EC564B" w:rsidP="006B4DC0" w14:paraId="3B4902DB" w14:textId="77777777">
            <w:pPr>
              <w:widowControl/>
              <w:overflowPunct/>
              <w:autoSpaceDE/>
              <w:autoSpaceDN/>
              <w:adjustRightInd/>
              <w:jc w:val="center"/>
              <w:textAlignment w:val="auto"/>
              <w:rPr>
                <w:rFonts w:ascii="Times New Roman" w:hAnsi="Times New Roman"/>
                <w:color w:val="000000"/>
                <w:sz w:val="23"/>
                <w:szCs w:val="23"/>
              </w:rPr>
            </w:pPr>
          </w:p>
        </w:tc>
        <w:tc>
          <w:tcPr>
            <w:tcW w:w="1859"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EC564B" w:rsidP="006B4DC0" w14:paraId="7D0B7843" w14:textId="77777777">
            <w:pPr>
              <w:widowControl/>
              <w:overflowPunct/>
              <w:autoSpaceDE/>
              <w:autoSpaceDN/>
              <w:adjustRightInd/>
              <w:jc w:val="center"/>
              <w:textAlignment w:val="auto"/>
              <w:rPr>
                <w:rFonts w:ascii="Times New Roman" w:hAnsi="Times New Roman"/>
                <w:color w:val="000000"/>
                <w:sz w:val="23"/>
                <w:szCs w:val="23"/>
              </w:rPr>
            </w:pPr>
            <w:r w:rsidRPr="00EC564B">
              <w:rPr>
                <w:rFonts w:ascii="Times New Roman" w:hAnsi="Times New Roman"/>
                <w:color w:val="000000"/>
                <w:sz w:val="23"/>
                <w:szCs w:val="23"/>
              </w:rPr>
              <w:t> </w:t>
            </w: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r>
      <w:tr w14:paraId="6F57B102" w14:textId="77777777" w:rsidTr="253977A2">
        <w:tblPrEx>
          <w:tblW w:w="9856" w:type="dxa"/>
          <w:jc w:val="center"/>
          <w:tblLook w:val="04A0"/>
        </w:tblPrEx>
        <w:trPr>
          <w:trHeight w:val="290"/>
          <w:jc w:val="center"/>
        </w:trPr>
        <w:tc>
          <w:tcPr>
            <w:tcW w:w="5767" w:type="dxa"/>
            <w:gridSpan w:val="5"/>
            <w:tcBorders>
              <w:top w:val="nil"/>
              <w:left w:val="nil"/>
              <w:bottom w:val="nil"/>
              <w:right w:val="nil"/>
            </w:tcBorders>
            <w:shd w:val="clear" w:color="auto" w:fill="auto"/>
            <w:noWrap/>
            <w:vAlign w:val="bottom"/>
            <w:hideMark/>
          </w:tcPr>
          <w:p w:rsidR="008B1257" w:rsidRPr="00EC564B" w:rsidP="006B4DC0" w14:paraId="7ADA7447" w14:textId="77777777">
            <w:pPr>
              <w:widowControl/>
              <w:overflowPunct/>
              <w:autoSpaceDE/>
              <w:autoSpaceDN/>
              <w:adjustRightInd/>
              <w:textAlignment w:val="auto"/>
              <w:rPr>
                <w:rFonts w:ascii="Times New Roman" w:hAnsi="Times New Roman"/>
                <w:i/>
                <w:iCs/>
                <w:color w:val="000000"/>
                <w:sz w:val="23"/>
                <w:szCs w:val="23"/>
              </w:rPr>
            </w:pPr>
            <w:r w:rsidRPr="00EC564B">
              <w:rPr>
                <w:rFonts w:ascii="Times New Roman" w:hAnsi="Times New Roman"/>
                <w:i/>
                <w:iCs/>
                <w:color w:val="000000"/>
                <w:sz w:val="23"/>
                <w:szCs w:val="23"/>
              </w:rPr>
              <w:t>(Prior Year's Total Federal Grant or Less):</w:t>
            </w:r>
          </w:p>
        </w:tc>
        <w:tc>
          <w:tcPr>
            <w:tcW w:w="960" w:type="dxa"/>
            <w:tcBorders>
              <w:top w:val="nil"/>
              <w:left w:val="nil"/>
              <w:bottom w:val="nil"/>
              <w:right w:val="nil"/>
            </w:tcBorders>
            <w:shd w:val="clear" w:color="auto" w:fill="auto"/>
            <w:noWrap/>
            <w:vAlign w:val="bottom"/>
            <w:hideMark/>
          </w:tcPr>
          <w:p w:rsidR="008B1257" w:rsidRPr="00EC564B" w:rsidP="006B4DC0" w14:paraId="32842F1D"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711CDE5E" w14:textId="77777777">
            <w:pPr>
              <w:widowControl/>
              <w:overflowPunct/>
              <w:autoSpaceDE/>
              <w:autoSpaceDN/>
              <w:adjustRightInd/>
              <w:textAlignment w:val="auto"/>
              <w:rPr>
                <w:rFonts w:ascii="Times New Roman" w:hAnsi="Times New Roman"/>
                <w:color w:val="000000"/>
                <w:sz w:val="23"/>
                <w:szCs w:val="23"/>
              </w:rPr>
            </w:pPr>
          </w:p>
        </w:tc>
        <w:tc>
          <w:tcPr>
            <w:tcW w:w="310" w:type="dxa"/>
            <w:tcBorders>
              <w:top w:val="nil"/>
              <w:left w:val="nil"/>
              <w:bottom w:val="nil"/>
              <w:right w:val="nil"/>
            </w:tcBorders>
            <w:shd w:val="clear" w:color="auto" w:fill="auto"/>
            <w:noWrap/>
            <w:vAlign w:val="bottom"/>
            <w:hideMark/>
          </w:tcPr>
          <w:p w:rsidR="008B1257" w:rsidRPr="00EC564B" w:rsidP="006B4DC0" w14:paraId="6A2BC585" w14:textId="77777777">
            <w:pPr>
              <w:widowControl/>
              <w:overflowPunct/>
              <w:autoSpaceDE/>
              <w:autoSpaceDN/>
              <w:adjustRightInd/>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49A616B1" w14:textId="77777777">
            <w:pPr>
              <w:widowControl/>
              <w:overflowPunct/>
              <w:autoSpaceDE/>
              <w:autoSpaceDN/>
              <w:adjustRightInd/>
              <w:textAlignment w:val="auto"/>
              <w:rPr>
                <w:rFonts w:ascii="Times New Roman" w:hAnsi="Times New Roman"/>
                <w:color w:val="000000"/>
                <w:sz w:val="23"/>
                <w:szCs w:val="23"/>
              </w:rPr>
            </w:pPr>
          </w:p>
        </w:tc>
        <w:tc>
          <w:tcPr>
            <w:tcW w:w="738" w:type="dxa"/>
            <w:tcBorders>
              <w:top w:val="nil"/>
              <w:left w:val="nil"/>
              <w:bottom w:val="nil"/>
              <w:right w:val="nil"/>
            </w:tcBorders>
            <w:shd w:val="clear" w:color="auto" w:fill="auto"/>
            <w:noWrap/>
            <w:vAlign w:val="bottom"/>
            <w:hideMark/>
          </w:tcPr>
          <w:p w:rsidR="008B1257" w:rsidRPr="00EC564B" w:rsidP="006B4DC0" w14:paraId="3B4B52B0"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6A8F822E" w14:textId="77777777">
            <w:pPr>
              <w:widowControl/>
              <w:overflowPunct/>
              <w:autoSpaceDE/>
              <w:autoSpaceDN/>
              <w:adjustRightInd/>
              <w:textAlignment w:val="auto"/>
              <w:rPr>
                <w:rFonts w:ascii="Times New Roman" w:hAnsi="Times New Roman"/>
                <w:color w:val="000000"/>
                <w:sz w:val="23"/>
                <w:szCs w:val="23"/>
              </w:rPr>
            </w:pPr>
          </w:p>
        </w:tc>
      </w:tr>
      <w:tr w14:paraId="2EA75E83" w14:textId="77777777" w:rsidTr="253977A2">
        <w:tblPrEx>
          <w:tblW w:w="9856" w:type="dxa"/>
          <w:jc w:val="center"/>
          <w:tblLook w:val="04A0"/>
        </w:tblPrEx>
        <w:trPr>
          <w:trHeight w:val="300"/>
          <w:jc w:val="center"/>
        </w:trPr>
        <w:tc>
          <w:tcPr>
            <w:tcW w:w="1741" w:type="dxa"/>
            <w:tcBorders>
              <w:top w:val="nil"/>
              <w:left w:val="nil"/>
              <w:bottom w:val="nil"/>
              <w:right w:val="nil"/>
            </w:tcBorders>
            <w:shd w:val="clear" w:color="auto" w:fill="auto"/>
            <w:noWrap/>
            <w:vAlign w:val="bottom"/>
            <w:hideMark/>
          </w:tcPr>
          <w:p w:rsidR="008B1257" w:rsidRPr="00EC564B" w:rsidP="006B4DC0" w14:paraId="4AC4FE2F" w14:textId="77777777">
            <w:pPr>
              <w:widowControl/>
              <w:overflowPunct/>
              <w:autoSpaceDE/>
              <w:autoSpaceDN/>
              <w:adjustRightInd/>
              <w:textAlignment w:val="auto"/>
              <w:rPr>
                <w:rFonts w:ascii="Times New Roman" w:hAnsi="Times New Roman"/>
                <w:color w:val="000000"/>
                <w:sz w:val="23"/>
                <w:szCs w:val="23"/>
              </w:rPr>
            </w:pPr>
          </w:p>
        </w:tc>
        <w:tc>
          <w:tcPr>
            <w:tcW w:w="222" w:type="dxa"/>
            <w:tcBorders>
              <w:top w:val="nil"/>
              <w:left w:val="nil"/>
              <w:bottom w:val="nil"/>
              <w:right w:val="nil"/>
            </w:tcBorders>
            <w:shd w:val="clear" w:color="auto" w:fill="auto"/>
            <w:noWrap/>
            <w:vAlign w:val="bottom"/>
            <w:hideMark/>
          </w:tcPr>
          <w:p w:rsidR="008B1257" w:rsidRPr="00EC564B" w:rsidP="006B4DC0" w14:paraId="5B09ED56" w14:textId="77777777">
            <w:pPr>
              <w:widowControl/>
              <w:overflowPunct/>
              <w:autoSpaceDE/>
              <w:autoSpaceDN/>
              <w:adjustRightInd/>
              <w:textAlignment w:val="auto"/>
              <w:rPr>
                <w:rFonts w:ascii="Times New Roman" w:hAnsi="Times New Roman"/>
                <w:color w:val="000000"/>
                <w:sz w:val="23"/>
                <w:szCs w:val="23"/>
              </w:rPr>
            </w:pPr>
          </w:p>
        </w:tc>
        <w:tc>
          <w:tcPr>
            <w:tcW w:w="1047" w:type="dxa"/>
            <w:tcBorders>
              <w:top w:val="nil"/>
              <w:left w:val="nil"/>
              <w:bottom w:val="nil"/>
              <w:right w:val="nil"/>
            </w:tcBorders>
            <w:shd w:val="clear" w:color="auto" w:fill="auto"/>
            <w:noWrap/>
            <w:vAlign w:val="bottom"/>
            <w:hideMark/>
          </w:tcPr>
          <w:p w:rsidR="008B1257" w:rsidRPr="00EC564B" w:rsidP="006B4DC0" w14:paraId="5812E170" w14:textId="77777777">
            <w:pPr>
              <w:widowControl/>
              <w:overflowPunct/>
              <w:autoSpaceDE/>
              <w:autoSpaceDN/>
              <w:adjustRightInd/>
              <w:textAlignment w:val="auto"/>
              <w:rPr>
                <w:rFonts w:ascii="Times New Roman" w:hAnsi="Times New Roman"/>
                <w:color w:val="000000"/>
                <w:sz w:val="23"/>
                <w:szCs w:val="23"/>
              </w:rPr>
            </w:pPr>
          </w:p>
        </w:tc>
        <w:tc>
          <w:tcPr>
            <w:tcW w:w="957" w:type="dxa"/>
            <w:tcBorders>
              <w:top w:val="nil"/>
              <w:left w:val="nil"/>
              <w:bottom w:val="nil"/>
              <w:right w:val="nil"/>
            </w:tcBorders>
            <w:shd w:val="clear" w:color="auto" w:fill="auto"/>
            <w:noWrap/>
            <w:vAlign w:val="bottom"/>
            <w:hideMark/>
          </w:tcPr>
          <w:p w:rsidR="008B1257" w:rsidRPr="00EC564B" w:rsidP="006B4DC0" w14:paraId="278AFD40" w14:textId="77777777">
            <w:pPr>
              <w:widowControl/>
              <w:overflowPunct/>
              <w:autoSpaceDE/>
              <w:autoSpaceDN/>
              <w:adjustRightInd/>
              <w:textAlignment w:val="auto"/>
              <w:rPr>
                <w:rFonts w:ascii="Times New Roman" w:hAnsi="Times New Roman"/>
                <w:color w:val="000000"/>
                <w:sz w:val="23"/>
                <w:szCs w:val="23"/>
              </w:rPr>
            </w:pPr>
          </w:p>
        </w:tc>
        <w:tc>
          <w:tcPr>
            <w:tcW w:w="1800" w:type="dxa"/>
            <w:tcBorders>
              <w:top w:val="nil"/>
              <w:left w:val="nil"/>
              <w:bottom w:val="nil"/>
              <w:right w:val="nil"/>
            </w:tcBorders>
            <w:shd w:val="clear" w:color="auto" w:fill="auto"/>
            <w:noWrap/>
            <w:vAlign w:val="bottom"/>
            <w:hideMark/>
          </w:tcPr>
          <w:p w:rsidR="008B1257" w:rsidRPr="00EC564B" w:rsidP="006B4DC0" w14:paraId="29DB5971"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70F35735"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5D255343" w14:textId="77777777">
            <w:pPr>
              <w:widowControl/>
              <w:overflowPunct/>
              <w:autoSpaceDE/>
              <w:autoSpaceDN/>
              <w:adjustRightInd/>
              <w:textAlignment w:val="auto"/>
              <w:rPr>
                <w:rFonts w:ascii="Times New Roman" w:hAnsi="Times New Roman"/>
                <w:color w:val="000000"/>
                <w:sz w:val="23"/>
                <w:szCs w:val="23"/>
              </w:rPr>
            </w:pPr>
          </w:p>
        </w:tc>
        <w:tc>
          <w:tcPr>
            <w:tcW w:w="310" w:type="dxa"/>
            <w:tcBorders>
              <w:top w:val="nil"/>
              <w:left w:val="nil"/>
              <w:bottom w:val="nil"/>
              <w:right w:val="nil"/>
            </w:tcBorders>
            <w:shd w:val="clear" w:color="auto" w:fill="auto"/>
            <w:noWrap/>
            <w:vAlign w:val="bottom"/>
            <w:hideMark/>
          </w:tcPr>
          <w:p w:rsidR="008B1257" w:rsidRPr="00EC564B" w:rsidP="006B4DC0" w14:paraId="552C276D" w14:textId="77777777">
            <w:pPr>
              <w:widowControl/>
              <w:overflowPunct/>
              <w:autoSpaceDE/>
              <w:autoSpaceDN/>
              <w:adjustRightInd/>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1F8AFB83" w14:textId="77777777">
            <w:pPr>
              <w:widowControl/>
              <w:overflowPunct/>
              <w:autoSpaceDE/>
              <w:autoSpaceDN/>
              <w:adjustRightInd/>
              <w:textAlignment w:val="auto"/>
              <w:rPr>
                <w:rFonts w:ascii="Times New Roman" w:hAnsi="Times New Roman"/>
                <w:color w:val="000000"/>
                <w:sz w:val="23"/>
                <w:szCs w:val="23"/>
              </w:rPr>
            </w:pPr>
          </w:p>
        </w:tc>
        <w:tc>
          <w:tcPr>
            <w:tcW w:w="738" w:type="dxa"/>
            <w:tcBorders>
              <w:top w:val="nil"/>
              <w:left w:val="nil"/>
              <w:bottom w:val="nil"/>
              <w:right w:val="nil"/>
            </w:tcBorders>
            <w:shd w:val="clear" w:color="auto" w:fill="auto"/>
            <w:noWrap/>
            <w:vAlign w:val="bottom"/>
            <w:hideMark/>
          </w:tcPr>
          <w:p w:rsidR="008B1257" w:rsidRPr="00EC564B" w:rsidP="006B4DC0" w14:paraId="68342FE7"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40776332" w14:textId="77777777">
            <w:pPr>
              <w:widowControl/>
              <w:overflowPunct/>
              <w:autoSpaceDE/>
              <w:autoSpaceDN/>
              <w:adjustRightInd/>
              <w:textAlignment w:val="auto"/>
              <w:rPr>
                <w:rFonts w:ascii="Times New Roman" w:hAnsi="Times New Roman"/>
                <w:color w:val="000000"/>
                <w:sz w:val="23"/>
                <w:szCs w:val="23"/>
              </w:rPr>
            </w:pPr>
          </w:p>
        </w:tc>
      </w:tr>
      <w:tr w14:paraId="408176D2" w14:textId="77777777" w:rsidTr="253977A2">
        <w:tblPrEx>
          <w:tblW w:w="9856" w:type="dxa"/>
          <w:jc w:val="center"/>
          <w:tblLook w:val="04A0"/>
        </w:tblPrEx>
        <w:trPr>
          <w:trHeight w:val="300"/>
          <w:jc w:val="center"/>
        </w:trPr>
        <w:tc>
          <w:tcPr>
            <w:tcW w:w="5767" w:type="dxa"/>
            <w:gridSpan w:val="5"/>
            <w:tcBorders>
              <w:top w:val="nil"/>
              <w:left w:val="nil"/>
              <w:bottom w:val="nil"/>
              <w:right w:val="nil"/>
            </w:tcBorders>
            <w:shd w:val="clear" w:color="auto" w:fill="auto"/>
            <w:noWrap/>
            <w:vAlign w:val="bottom"/>
            <w:hideMark/>
          </w:tcPr>
          <w:p w:rsidR="008B1257" w:rsidRPr="00EC564B" w:rsidP="001D40BB" w14:paraId="5BD2EEE0" w14:textId="77777777">
            <w:pPr>
              <w:widowControl/>
              <w:overflowPunct/>
              <w:autoSpaceDE/>
              <w:autoSpaceDN/>
              <w:adjustRightInd/>
              <w:textAlignment w:val="auto"/>
              <w:rPr>
                <w:rFonts w:ascii="Times New Roman" w:hAnsi="Times New Roman"/>
                <w:color w:val="000000"/>
                <w:sz w:val="23"/>
                <w:szCs w:val="23"/>
              </w:rPr>
            </w:pPr>
            <w:r w:rsidRPr="00EC564B">
              <w:rPr>
                <w:rFonts w:ascii="Times New Roman" w:hAnsi="Times New Roman"/>
                <w:color w:val="000000"/>
                <w:sz w:val="23"/>
                <w:szCs w:val="23"/>
              </w:rPr>
              <w:t xml:space="preserve">2. Plus: Expansion </w:t>
            </w:r>
            <w:r w:rsidR="001D40BB">
              <w:rPr>
                <w:rFonts w:ascii="Times New Roman" w:hAnsi="Times New Roman"/>
                <w:color w:val="000000"/>
                <w:sz w:val="23"/>
                <w:szCs w:val="23"/>
              </w:rPr>
              <w:t>f</w:t>
            </w:r>
            <w:r w:rsidRPr="00EC564B" w:rsidR="001D40BB">
              <w:rPr>
                <w:rFonts w:ascii="Times New Roman" w:hAnsi="Times New Roman"/>
                <w:color w:val="000000"/>
                <w:sz w:val="23"/>
                <w:szCs w:val="23"/>
              </w:rPr>
              <w:t xml:space="preserve">unds </w:t>
            </w:r>
            <w:r w:rsidRPr="00EC564B">
              <w:rPr>
                <w:rFonts w:ascii="Times New Roman" w:hAnsi="Times New Roman"/>
                <w:color w:val="000000"/>
                <w:sz w:val="23"/>
                <w:szCs w:val="23"/>
              </w:rPr>
              <w:t>requested (if any):</w:t>
            </w:r>
          </w:p>
        </w:tc>
        <w:tc>
          <w:tcPr>
            <w:tcW w:w="1920"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EC564B" w:rsidP="006B4DC0" w14:paraId="6D717034"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 w:val="23"/>
                <w:szCs w:val="23"/>
                <w:shd w:val="clear" w:color="auto" w:fill="E6E6E6"/>
              </w:rPr>
              <w:fldChar w:fldCharType="begin">
                <w:ffData>
                  <w:name w:val="Text390"/>
                  <w:enabled/>
                  <w:calcOnExit w:val="0"/>
                  <w:textInput/>
                </w:ffData>
              </w:fldChar>
            </w:r>
            <w:r>
              <w:rPr>
                <w:rFonts w:ascii="Times New Roman" w:hAnsi="Times New Roman"/>
                <w:color w:val="000000"/>
                <w:sz w:val="23"/>
                <w:szCs w:val="23"/>
              </w:rPr>
              <w:instrText xml:space="preserve"> FORMTEXT </w:instrText>
            </w:r>
            <w:r>
              <w:rPr>
                <w:rFonts w:ascii="Times New Roman" w:hAnsi="Times New Roman"/>
                <w:color w:val="000000"/>
                <w:sz w:val="23"/>
                <w:szCs w:val="23"/>
                <w:shd w:val="clear" w:color="auto" w:fill="E6E6E6"/>
              </w:rPr>
              <w:fldChar w:fldCharType="separate"/>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color w:val="000000"/>
                <w:sz w:val="23"/>
                <w:szCs w:val="23"/>
                <w:shd w:val="clear" w:color="auto" w:fill="E6E6E6"/>
              </w:rPr>
              <w:fldChar w:fldCharType="end"/>
            </w:r>
            <w:r w:rsidRPr="00EC564B">
              <w:rPr>
                <w:rFonts w:ascii="Times New Roman" w:hAnsi="Times New Roman"/>
                <w:color w:val="000000"/>
                <w:sz w:val="23"/>
                <w:szCs w:val="23"/>
              </w:rPr>
              <w:t> </w:t>
            </w:r>
          </w:p>
        </w:tc>
        <w:tc>
          <w:tcPr>
            <w:tcW w:w="310" w:type="dxa"/>
            <w:tcBorders>
              <w:top w:val="nil"/>
              <w:left w:val="nil"/>
              <w:bottom w:val="nil"/>
              <w:right w:val="nil"/>
            </w:tcBorders>
            <w:shd w:val="clear" w:color="auto" w:fill="auto"/>
            <w:noWrap/>
            <w:vAlign w:val="bottom"/>
            <w:hideMark/>
          </w:tcPr>
          <w:p w:rsidR="008B1257" w:rsidRPr="00EC564B" w:rsidP="006B4DC0" w14:paraId="107E9FD5" w14:textId="77777777">
            <w:pPr>
              <w:widowControl/>
              <w:overflowPunct/>
              <w:autoSpaceDE/>
              <w:autoSpaceDN/>
              <w:adjustRightInd/>
              <w:jc w:val="center"/>
              <w:textAlignment w:val="auto"/>
              <w:rPr>
                <w:rFonts w:ascii="Times New Roman" w:hAnsi="Times New Roman"/>
                <w:color w:val="000000"/>
                <w:sz w:val="23"/>
                <w:szCs w:val="23"/>
              </w:rPr>
            </w:pPr>
          </w:p>
        </w:tc>
        <w:tc>
          <w:tcPr>
            <w:tcW w:w="1859"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EC564B" w:rsidP="006B4DC0" w14:paraId="10389E16"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 w:val="23"/>
                <w:szCs w:val="23"/>
              </w:rPr>
              <w:t>$</w:t>
            </w:r>
            <w:r>
              <w:rPr>
                <w:rFonts w:ascii="Times New Roman" w:hAnsi="Times New Roman"/>
                <w:color w:val="000000"/>
                <w:sz w:val="23"/>
                <w:szCs w:val="23"/>
              </w:rPr>
              <w:t xml:space="preserve"> </w:t>
            </w:r>
            <w:r>
              <w:rPr>
                <w:rFonts w:ascii="Times New Roman" w:hAnsi="Times New Roman"/>
                <w:color w:val="000000"/>
                <w:sz w:val="23"/>
                <w:szCs w:val="23"/>
                <w:shd w:val="clear" w:color="auto" w:fill="E6E6E6"/>
              </w:rPr>
              <w:fldChar w:fldCharType="begin">
                <w:ffData>
                  <w:name w:val="Text391"/>
                  <w:enabled/>
                  <w:calcOnExit w:val="0"/>
                  <w:textInput/>
                </w:ffData>
              </w:fldChar>
            </w:r>
            <w:r>
              <w:rPr>
                <w:rFonts w:ascii="Times New Roman" w:hAnsi="Times New Roman"/>
                <w:color w:val="000000"/>
                <w:sz w:val="23"/>
                <w:szCs w:val="23"/>
              </w:rPr>
              <w:instrText xml:space="preserve"> FORMTEXT </w:instrText>
            </w:r>
            <w:r>
              <w:rPr>
                <w:rFonts w:ascii="Times New Roman" w:hAnsi="Times New Roman"/>
                <w:color w:val="000000"/>
                <w:sz w:val="23"/>
                <w:szCs w:val="23"/>
                <w:shd w:val="clear" w:color="auto" w:fill="E6E6E6"/>
              </w:rPr>
              <w:fldChar w:fldCharType="separate"/>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color w:val="000000"/>
                <w:sz w:val="23"/>
                <w:szCs w:val="23"/>
                <w:shd w:val="clear" w:color="auto" w:fill="E6E6E6"/>
              </w:rPr>
              <w:fldChar w:fldCharType="end"/>
            </w:r>
            <w:r w:rsidRPr="00EC564B">
              <w:rPr>
                <w:rFonts w:ascii="Times New Roman" w:hAnsi="Times New Roman"/>
                <w:color w:val="000000"/>
                <w:sz w:val="23"/>
                <w:szCs w:val="23"/>
              </w:rPr>
              <w:t> </w:t>
            </w:r>
          </w:p>
        </w:tc>
      </w:tr>
      <w:tr w14:paraId="6037291E" w14:textId="77777777" w:rsidTr="253977A2">
        <w:tblPrEx>
          <w:tblW w:w="9856" w:type="dxa"/>
          <w:jc w:val="center"/>
          <w:tblLook w:val="04A0"/>
        </w:tblPrEx>
        <w:trPr>
          <w:trHeight w:val="620"/>
          <w:jc w:val="center"/>
        </w:trPr>
        <w:tc>
          <w:tcPr>
            <w:tcW w:w="5767" w:type="dxa"/>
            <w:gridSpan w:val="5"/>
            <w:tcBorders>
              <w:top w:val="nil"/>
              <w:left w:val="nil"/>
              <w:bottom w:val="nil"/>
              <w:right w:val="nil"/>
            </w:tcBorders>
            <w:shd w:val="clear" w:color="auto" w:fill="auto"/>
            <w:vAlign w:val="bottom"/>
            <w:hideMark/>
          </w:tcPr>
          <w:p w:rsidR="008B1257" w:rsidRPr="00EC564B" w:rsidP="006B4DC0" w14:paraId="7472556D" w14:textId="77777777">
            <w:pPr>
              <w:widowControl/>
              <w:overflowPunct/>
              <w:autoSpaceDE/>
              <w:autoSpaceDN/>
              <w:adjustRightInd/>
              <w:textAlignment w:val="auto"/>
              <w:rPr>
                <w:rFonts w:ascii="Times New Roman" w:hAnsi="Times New Roman"/>
                <w:i/>
                <w:iCs/>
                <w:color w:val="000000"/>
                <w:sz w:val="23"/>
                <w:szCs w:val="23"/>
              </w:rPr>
            </w:pPr>
            <w:r w:rsidRPr="00EC564B">
              <w:rPr>
                <w:rFonts w:ascii="Times New Roman" w:hAnsi="Times New Roman"/>
                <w:i/>
                <w:iCs/>
                <w:color w:val="000000"/>
                <w:sz w:val="23"/>
                <w:szCs w:val="23"/>
              </w:rPr>
              <w:t>(Include expansion funds in calculation of requested funds)</w:t>
            </w:r>
          </w:p>
        </w:tc>
        <w:tc>
          <w:tcPr>
            <w:tcW w:w="960" w:type="dxa"/>
            <w:tcBorders>
              <w:top w:val="nil"/>
              <w:left w:val="nil"/>
              <w:bottom w:val="nil"/>
              <w:right w:val="nil"/>
            </w:tcBorders>
            <w:shd w:val="clear" w:color="auto" w:fill="auto"/>
            <w:noWrap/>
            <w:vAlign w:val="bottom"/>
            <w:hideMark/>
          </w:tcPr>
          <w:p w:rsidR="008B1257" w:rsidRPr="00EC564B" w:rsidP="006B4DC0" w14:paraId="649CC1FA" w14:textId="77777777">
            <w:pPr>
              <w:widowControl/>
              <w:overflowPunct/>
              <w:autoSpaceDE/>
              <w:autoSpaceDN/>
              <w:adjustRightInd/>
              <w:textAlignment w:val="auto"/>
              <w:rPr>
                <w:rFonts w:ascii="Times New Roman" w:hAnsi="Times New Roman"/>
                <w:color w:val="000000"/>
                <w:sz w:val="23"/>
                <w:szCs w:val="23"/>
              </w:rPr>
            </w:pPr>
            <w:r w:rsidRPr="00EC564B">
              <w:rPr>
                <w:rFonts w:ascii="Times New Roman" w:hAnsi="Times New Roman"/>
                <w:color w:val="000000"/>
                <w:sz w:val="23"/>
                <w:szCs w:val="23"/>
              </w:rPr>
              <w:t> </w:t>
            </w:r>
          </w:p>
        </w:tc>
        <w:tc>
          <w:tcPr>
            <w:tcW w:w="960" w:type="dxa"/>
            <w:tcBorders>
              <w:top w:val="nil"/>
              <w:left w:val="nil"/>
              <w:bottom w:val="nil"/>
              <w:right w:val="nil"/>
            </w:tcBorders>
            <w:shd w:val="clear" w:color="auto" w:fill="auto"/>
            <w:noWrap/>
            <w:vAlign w:val="bottom"/>
            <w:hideMark/>
          </w:tcPr>
          <w:p w:rsidR="008B1257" w:rsidRPr="00EC564B" w:rsidP="006B4DC0" w14:paraId="10EF996B" w14:textId="77777777">
            <w:pPr>
              <w:widowControl/>
              <w:overflowPunct/>
              <w:autoSpaceDE/>
              <w:autoSpaceDN/>
              <w:adjustRightInd/>
              <w:textAlignment w:val="auto"/>
              <w:rPr>
                <w:rFonts w:ascii="Times New Roman" w:hAnsi="Times New Roman"/>
                <w:color w:val="000000"/>
                <w:sz w:val="23"/>
                <w:szCs w:val="23"/>
              </w:rPr>
            </w:pPr>
            <w:r w:rsidRPr="00EC564B">
              <w:rPr>
                <w:rFonts w:ascii="Times New Roman" w:hAnsi="Times New Roman"/>
                <w:color w:val="000000"/>
                <w:sz w:val="23"/>
                <w:szCs w:val="23"/>
              </w:rPr>
              <w:t> </w:t>
            </w:r>
          </w:p>
        </w:tc>
        <w:tc>
          <w:tcPr>
            <w:tcW w:w="310" w:type="dxa"/>
            <w:tcBorders>
              <w:top w:val="nil"/>
              <w:left w:val="nil"/>
              <w:bottom w:val="nil"/>
              <w:right w:val="nil"/>
            </w:tcBorders>
            <w:shd w:val="clear" w:color="auto" w:fill="auto"/>
            <w:noWrap/>
            <w:vAlign w:val="bottom"/>
            <w:hideMark/>
          </w:tcPr>
          <w:p w:rsidR="008B1257" w:rsidRPr="00EC564B" w:rsidP="006B4DC0" w14:paraId="564A82CB" w14:textId="77777777">
            <w:pPr>
              <w:widowControl/>
              <w:overflowPunct/>
              <w:autoSpaceDE/>
              <w:autoSpaceDN/>
              <w:adjustRightInd/>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5E3886A4" w14:textId="77777777">
            <w:pPr>
              <w:widowControl/>
              <w:overflowPunct/>
              <w:autoSpaceDE/>
              <w:autoSpaceDN/>
              <w:adjustRightInd/>
              <w:textAlignment w:val="auto"/>
              <w:rPr>
                <w:rFonts w:ascii="Times New Roman" w:hAnsi="Times New Roman"/>
                <w:color w:val="000000"/>
                <w:sz w:val="23"/>
                <w:szCs w:val="23"/>
              </w:rPr>
            </w:pPr>
            <w:r w:rsidRPr="00EC564B">
              <w:rPr>
                <w:rFonts w:ascii="Times New Roman" w:hAnsi="Times New Roman"/>
                <w:color w:val="000000"/>
                <w:sz w:val="23"/>
                <w:szCs w:val="23"/>
              </w:rPr>
              <w:t> </w:t>
            </w:r>
          </w:p>
        </w:tc>
        <w:tc>
          <w:tcPr>
            <w:tcW w:w="738" w:type="dxa"/>
            <w:tcBorders>
              <w:top w:val="nil"/>
              <w:left w:val="nil"/>
              <w:bottom w:val="nil"/>
              <w:right w:val="nil"/>
            </w:tcBorders>
            <w:shd w:val="clear" w:color="auto" w:fill="auto"/>
            <w:noWrap/>
            <w:vAlign w:val="bottom"/>
            <w:hideMark/>
          </w:tcPr>
          <w:p w:rsidR="008B1257" w:rsidRPr="00EC564B" w:rsidP="006B4DC0" w14:paraId="4ECEB114" w14:textId="77777777">
            <w:pPr>
              <w:widowControl/>
              <w:overflowPunct/>
              <w:autoSpaceDE/>
              <w:autoSpaceDN/>
              <w:adjustRightInd/>
              <w:textAlignment w:val="auto"/>
              <w:rPr>
                <w:rFonts w:ascii="Times New Roman" w:hAnsi="Times New Roman"/>
                <w:color w:val="000000"/>
                <w:sz w:val="23"/>
                <w:szCs w:val="23"/>
              </w:rPr>
            </w:pPr>
            <w:r w:rsidRPr="00EC564B">
              <w:rPr>
                <w:rFonts w:ascii="Times New Roman" w:hAnsi="Times New Roman"/>
                <w:color w:val="000000"/>
                <w:sz w:val="23"/>
                <w:szCs w:val="23"/>
              </w:rPr>
              <w:t> </w:t>
            </w:r>
          </w:p>
        </w:tc>
        <w:tc>
          <w:tcPr>
            <w:tcW w:w="373" w:type="dxa"/>
            <w:tcBorders>
              <w:top w:val="nil"/>
              <w:left w:val="nil"/>
              <w:bottom w:val="nil"/>
              <w:right w:val="nil"/>
            </w:tcBorders>
            <w:shd w:val="clear" w:color="auto" w:fill="auto"/>
            <w:noWrap/>
            <w:vAlign w:val="bottom"/>
            <w:hideMark/>
          </w:tcPr>
          <w:p w:rsidR="008B1257" w:rsidRPr="00EC564B" w:rsidP="006B4DC0" w14:paraId="0D8BF348" w14:textId="77777777">
            <w:pPr>
              <w:widowControl/>
              <w:overflowPunct/>
              <w:autoSpaceDE/>
              <w:autoSpaceDN/>
              <w:adjustRightInd/>
              <w:textAlignment w:val="auto"/>
              <w:rPr>
                <w:rFonts w:ascii="Times New Roman" w:hAnsi="Times New Roman"/>
                <w:color w:val="000000"/>
                <w:sz w:val="23"/>
                <w:szCs w:val="23"/>
              </w:rPr>
            </w:pPr>
            <w:r w:rsidRPr="00EC564B">
              <w:rPr>
                <w:rFonts w:ascii="Times New Roman" w:hAnsi="Times New Roman"/>
                <w:color w:val="000000"/>
                <w:sz w:val="23"/>
                <w:szCs w:val="23"/>
              </w:rPr>
              <w:t> </w:t>
            </w:r>
          </w:p>
        </w:tc>
      </w:tr>
      <w:tr w14:paraId="3CE28D4A" w14:textId="77777777" w:rsidTr="253977A2">
        <w:tblPrEx>
          <w:tblW w:w="9856" w:type="dxa"/>
          <w:jc w:val="center"/>
          <w:tblLook w:val="04A0"/>
        </w:tblPrEx>
        <w:trPr>
          <w:trHeight w:val="300"/>
          <w:jc w:val="center"/>
        </w:trPr>
        <w:tc>
          <w:tcPr>
            <w:tcW w:w="1741" w:type="dxa"/>
            <w:tcBorders>
              <w:top w:val="nil"/>
              <w:left w:val="nil"/>
              <w:bottom w:val="nil"/>
              <w:right w:val="nil"/>
            </w:tcBorders>
            <w:shd w:val="clear" w:color="auto" w:fill="auto"/>
            <w:noWrap/>
            <w:vAlign w:val="bottom"/>
            <w:hideMark/>
          </w:tcPr>
          <w:p w:rsidR="008B1257" w:rsidRPr="00EC564B" w:rsidP="006B4DC0" w14:paraId="03E60B2D" w14:textId="77777777">
            <w:pPr>
              <w:widowControl/>
              <w:overflowPunct/>
              <w:autoSpaceDE/>
              <w:autoSpaceDN/>
              <w:adjustRightInd/>
              <w:textAlignment w:val="auto"/>
              <w:rPr>
                <w:rFonts w:ascii="Times New Roman" w:hAnsi="Times New Roman"/>
                <w:color w:val="000000"/>
                <w:sz w:val="23"/>
                <w:szCs w:val="23"/>
              </w:rPr>
            </w:pPr>
          </w:p>
        </w:tc>
        <w:tc>
          <w:tcPr>
            <w:tcW w:w="222" w:type="dxa"/>
            <w:tcBorders>
              <w:top w:val="nil"/>
              <w:left w:val="nil"/>
              <w:bottom w:val="nil"/>
              <w:right w:val="nil"/>
            </w:tcBorders>
            <w:shd w:val="clear" w:color="auto" w:fill="auto"/>
            <w:noWrap/>
            <w:vAlign w:val="bottom"/>
            <w:hideMark/>
          </w:tcPr>
          <w:p w:rsidR="008B1257" w:rsidRPr="00EC564B" w:rsidP="006B4DC0" w14:paraId="41A1092D" w14:textId="77777777">
            <w:pPr>
              <w:widowControl/>
              <w:overflowPunct/>
              <w:autoSpaceDE/>
              <w:autoSpaceDN/>
              <w:adjustRightInd/>
              <w:textAlignment w:val="auto"/>
              <w:rPr>
                <w:rFonts w:ascii="Times New Roman" w:hAnsi="Times New Roman"/>
                <w:color w:val="000000"/>
                <w:sz w:val="23"/>
                <w:szCs w:val="23"/>
              </w:rPr>
            </w:pPr>
          </w:p>
        </w:tc>
        <w:tc>
          <w:tcPr>
            <w:tcW w:w="1047" w:type="dxa"/>
            <w:tcBorders>
              <w:top w:val="nil"/>
              <w:left w:val="nil"/>
              <w:bottom w:val="nil"/>
              <w:right w:val="nil"/>
            </w:tcBorders>
            <w:shd w:val="clear" w:color="auto" w:fill="auto"/>
            <w:noWrap/>
            <w:vAlign w:val="bottom"/>
            <w:hideMark/>
          </w:tcPr>
          <w:p w:rsidR="008B1257" w:rsidRPr="00EC564B" w:rsidP="006B4DC0" w14:paraId="03CC5A65" w14:textId="77777777">
            <w:pPr>
              <w:widowControl/>
              <w:overflowPunct/>
              <w:autoSpaceDE/>
              <w:autoSpaceDN/>
              <w:adjustRightInd/>
              <w:textAlignment w:val="auto"/>
              <w:rPr>
                <w:rFonts w:ascii="Times New Roman" w:hAnsi="Times New Roman"/>
                <w:color w:val="000000"/>
                <w:sz w:val="23"/>
                <w:szCs w:val="23"/>
              </w:rPr>
            </w:pPr>
          </w:p>
        </w:tc>
        <w:tc>
          <w:tcPr>
            <w:tcW w:w="957" w:type="dxa"/>
            <w:tcBorders>
              <w:top w:val="nil"/>
              <w:left w:val="nil"/>
              <w:bottom w:val="nil"/>
              <w:right w:val="nil"/>
            </w:tcBorders>
            <w:shd w:val="clear" w:color="auto" w:fill="auto"/>
            <w:noWrap/>
            <w:vAlign w:val="bottom"/>
            <w:hideMark/>
          </w:tcPr>
          <w:p w:rsidR="008B1257" w:rsidRPr="00EC564B" w:rsidP="006B4DC0" w14:paraId="63ACB6A2" w14:textId="77777777">
            <w:pPr>
              <w:widowControl/>
              <w:overflowPunct/>
              <w:autoSpaceDE/>
              <w:autoSpaceDN/>
              <w:adjustRightInd/>
              <w:textAlignment w:val="auto"/>
              <w:rPr>
                <w:rFonts w:ascii="Times New Roman" w:hAnsi="Times New Roman"/>
                <w:color w:val="000000"/>
                <w:sz w:val="23"/>
                <w:szCs w:val="23"/>
              </w:rPr>
            </w:pPr>
          </w:p>
        </w:tc>
        <w:tc>
          <w:tcPr>
            <w:tcW w:w="1800" w:type="dxa"/>
            <w:tcBorders>
              <w:top w:val="nil"/>
              <w:left w:val="nil"/>
              <w:bottom w:val="nil"/>
              <w:right w:val="nil"/>
            </w:tcBorders>
            <w:shd w:val="clear" w:color="auto" w:fill="auto"/>
            <w:noWrap/>
            <w:vAlign w:val="bottom"/>
            <w:hideMark/>
          </w:tcPr>
          <w:p w:rsidR="008B1257" w:rsidRPr="00EC564B" w:rsidP="006B4DC0" w14:paraId="2C8D472F"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4EE55097"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68AE7378" w14:textId="77777777">
            <w:pPr>
              <w:widowControl/>
              <w:overflowPunct/>
              <w:autoSpaceDE/>
              <w:autoSpaceDN/>
              <w:adjustRightInd/>
              <w:textAlignment w:val="auto"/>
              <w:rPr>
                <w:rFonts w:ascii="Times New Roman" w:hAnsi="Times New Roman"/>
                <w:color w:val="000000"/>
                <w:sz w:val="23"/>
                <w:szCs w:val="23"/>
              </w:rPr>
            </w:pPr>
          </w:p>
        </w:tc>
        <w:tc>
          <w:tcPr>
            <w:tcW w:w="310" w:type="dxa"/>
            <w:tcBorders>
              <w:top w:val="nil"/>
              <w:left w:val="nil"/>
              <w:bottom w:val="nil"/>
              <w:right w:val="nil"/>
            </w:tcBorders>
            <w:shd w:val="clear" w:color="auto" w:fill="auto"/>
            <w:noWrap/>
            <w:vAlign w:val="bottom"/>
            <w:hideMark/>
          </w:tcPr>
          <w:p w:rsidR="008B1257" w:rsidRPr="00EC564B" w:rsidP="006B4DC0" w14:paraId="33CE2273" w14:textId="77777777">
            <w:pPr>
              <w:widowControl/>
              <w:overflowPunct/>
              <w:autoSpaceDE/>
              <w:autoSpaceDN/>
              <w:adjustRightInd/>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59CA3B16" w14:textId="77777777">
            <w:pPr>
              <w:widowControl/>
              <w:overflowPunct/>
              <w:autoSpaceDE/>
              <w:autoSpaceDN/>
              <w:adjustRightInd/>
              <w:textAlignment w:val="auto"/>
              <w:rPr>
                <w:rFonts w:ascii="Times New Roman" w:hAnsi="Times New Roman"/>
                <w:color w:val="000000"/>
                <w:sz w:val="23"/>
                <w:szCs w:val="23"/>
              </w:rPr>
            </w:pPr>
          </w:p>
        </w:tc>
        <w:tc>
          <w:tcPr>
            <w:tcW w:w="738" w:type="dxa"/>
            <w:tcBorders>
              <w:top w:val="nil"/>
              <w:left w:val="nil"/>
              <w:bottom w:val="nil"/>
              <w:right w:val="nil"/>
            </w:tcBorders>
            <w:shd w:val="clear" w:color="auto" w:fill="auto"/>
            <w:noWrap/>
            <w:vAlign w:val="bottom"/>
            <w:hideMark/>
          </w:tcPr>
          <w:p w:rsidR="008B1257" w:rsidRPr="00EC564B" w:rsidP="006B4DC0" w14:paraId="5CF92296"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3BCBCB4C" w14:textId="77777777">
            <w:pPr>
              <w:widowControl/>
              <w:overflowPunct/>
              <w:autoSpaceDE/>
              <w:autoSpaceDN/>
              <w:adjustRightInd/>
              <w:textAlignment w:val="auto"/>
              <w:rPr>
                <w:rFonts w:ascii="Times New Roman" w:hAnsi="Times New Roman"/>
                <w:color w:val="000000"/>
                <w:sz w:val="23"/>
                <w:szCs w:val="23"/>
              </w:rPr>
            </w:pPr>
          </w:p>
        </w:tc>
      </w:tr>
      <w:tr w14:paraId="65061F44" w14:textId="77777777" w:rsidTr="253977A2">
        <w:tblPrEx>
          <w:tblW w:w="9856" w:type="dxa"/>
          <w:jc w:val="center"/>
          <w:tblLook w:val="04A0"/>
        </w:tblPrEx>
        <w:trPr>
          <w:trHeight w:val="300"/>
          <w:jc w:val="center"/>
        </w:trPr>
        <w:tc>
          <w:tcPr>
            <w:tcW w:w="5767" w:type="dxa"/>
            <w:gridSpan w:val="5"/>
            <w:tcBorders>
              <w:top w:val="nil"/>
              <w:left w:val="nil"/>
              <w:bottom w:val="nil"/>
              <w:right w:val="nil"/>
            </w:tcBorders>
            <w:shd w:val="clear" w:color="auto" w:fill="auto"/>
            <w:noWrap/>
            <w:vAlign w:val="bottom"/>
            <w:hideMark/>
          </w:tcPr>
          <w:p w:rsidR="008B1257" w:rsidRPr="00EC564B" w:rsidP="001D40BB" w14:paraId="06F3DC9C" w14:textId="77777777">
            <w:pPr>
              <w:widowControl/>
              <w:overflowPunct/>
              <w:autoSpaceDE/>
              <w:autoSpaceDN/>
              <w:adjustRightInd/>
              <w:textAlignment w:val="auto"/>
              <w:rPr>
                <w:rFonts w:ascii="Times New Roman" w:hAnsi="Times New Roman"/>
                <w:color w:val="000000"/>
                <w:sz w:val="23"/>
                <w:szCs w:val="23"/>
              </w:rPr>
            </w:pPr>
            <w:r w:rsidRPr="00EC564B">
              <w:rPr>
                <w:rFonts w:ascii="Times New Roman" w:hAnsi="Times New Roman"/>
                <w:color w:val="000000"/>
                <w:sz w:val="23"/>
                <w:szCs w:val="23"/>
              </w:rPr>
              <w:t xml:space="preserve">3. Less: Federal </w:t>
            </w:r>
            <w:r w:rsidR="001D40BB">
              <w:rPr>
                <w:rFonts w:ascii="Times New Roman" w:hAnsi="Times New Roman"/>
                <w:color w:val="000000"/>
                <w:sz w:val="23"/>
                <w:szCs w:val="23"/>
              </w:rPr>
              <w:t>a</w:t>
            </w:r>
            <w:r w:rsidRPr="00EC564B" w:rsidR="001D40BB">
              <w:rPr>
                <w:rFonts w:ascii="Times New Roman" w:hAnsi="Times New Roman"/>
                <w:color w:val="000000"/>
                <w:sz w:val="23"/>
                <w:szCs w:val="23"/>
              </w:rPr>
              <w:t xml:space="preserve">dministrative </w:t>
            </w:r>
            <w:r w:rsidR="001D40BB">
              <w:rPr>
                <w:rFonts w:ascii="Times New Roman" w:hAnsi="Times New Roman"/>
                <w:color w:val="000000"/>
                <w:sz w:val="23"/>
                <w:szCs w:val="23"/>
              </w:rPr>
              <w:t>f</w:t>
            </w:r>
            <w:r w:rsidRPr="00EC564B" w:rsidR="001D40BB">
              <w:rPr>
                <w:rFonts w:ascii="Times New Roman" w:hAnsi="Times New Roman"/>
                <w:color w:val="000000"/>
                <w:sz w:val="23"/>
                <w:szCs w:val="23"/>
              </w:rPr>
              <w:t xml:space="preserve">unds </w:t>
            </w:r>
            <w:r w:rsidRPr="00EC564B">
              <w:rPr>
                <w:rFonts w:ascii="Times New Roman" w:hAnsi="Times New Roman"/>
                <w:color w:val="000000"/>
                <w:sz w:val="23"/>
                <w:szCs w:val="23"/>
              </w:rPr>
              <w:t>at 17% of total:</w:t>
            </w:r>
          </w:p>
        </w:tc>
        <w:tc>
          <w:tcPr>
            <w:tcW w:w="1920"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EC564B" w:rsidP="006B4DC0" w14:paraId="2F8FF760"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 w:val="23"/>
                <w:szCs w:val="23"/>
              </w:rPr>
              <w:t xml:space="preserve">$ </w:t>
            </w:r>
            <w:r>
              <w:rPr>
                <w:rFonts w:ascii="Times New Roman" w:hAnsi="Times New Roman"/>
                <w:color w:val="000000"/>
                <w:sz w:val="23"/>
                <w:szCs w:val="23"/>
                <w:shd w:val="clear" w:color="auto" w:fill="E6E6E6"/>
              </w:rPr>
              <w:fldChar w:fldCharType="begin">
                <w:ffData>
                  <w:name w:val="Text392"/>
                  <w:enabled/>
                  <w:calcOnExit w:val="0"/>
                  <w:textInput/>
                </w:ffData>
              </w:fldChar>
            </w:r>
            <w:r>
              <w:rPr>
                <w:rFonts w:ascii="Times New Roman" w:hAnsi="Times New Roman"/>
                <w:color w:val="000000"/>
                <w:sz w:val="23"/>
                <w:szCs w:val="23"/>
              </w:rPr>
              <w:instrText xml:space="preserve"> FORMTEXT </w:instrText>
            </w:r>
            <w:r>
              <w:rPr>
                <w:rFonts w:ascii="Times New Roman" w:hAnsi="Times New Roman"/>
                <w:color w:val="000000"/>
                <w:sz w:val="23"/>
                <w:szCs w:val="23"/>
                <w:shd w:val="clear" w:color="auto" w:fill="E6E6E6"/>
              </w:rPr>
              <w:fldChar w:fldCharType="separate"/>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color w:val="000000"/>
                <w:sz w:val="23"/>
                <w:szCs w:val="23"/>
                <w:shd w:val="clear" w:color="auto" w:fill="E6E6E6"/>
              </w:rPr>
              <w:fldChar w:fldCharType="end"/>
            </w:r>
            <w:r w:rsidRPr="00EC564B">
              <w:rPr>
                <w:rFonts w:ascii="Times New Roman" w:hAnsi="Times New Roman"/>
                <w:color w:val="000000"/>
                <w:sz w:val="23"/>
                <w:szCs w:val="23"/>
              </w:rPr>
              <w:t> </w:t>
            </w:r>
          </w:p>
        </w:tc>
        <w:tc>
          <w:tcPr>
            <w:tcW w:w="310" w:type="dxa"/>
            <w:tcBorders>
              <w:top w:val="nil"/>
              <w:left w:val="nil"/>
              <w:bottom w:val="nil"/>
              <w:right w:val="nil"/>
            </w:tcBorders>
            <w:shd w:val="clear" w:color="auto" w:fill="auto"/>
            <w:noWrap/>
            <w:vAlign w:val="bottom"/>
            <w:hideMark/>
          </w:tcPr>
          <w:p w:rsidR="008B1257" w:rsidRPr="00EC564B" w:rsidP="006B4DC0" w14:paraId="5B48A671" w14:textId="77777777">
            <w:pPr>
              <w:widowControl/>
              <w:overflowPunct/>
              <w:autoSpaceDE/>
              <w:autoSpaceDN/>
              <w:adjustRightInd/>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675380AA" w14:textId="77777777">
            <w:pPr>
              <w:widowControl/>
              <w:overflowPunct/>
              <w:autoSpaceDE/>
              <w:autoSpaceDN/>
              <w:adjustRightInd/>
              <w:textAlignment w:val="auto"/>
              <w:rPr>
                <w:rFonts w:ascii="Times New Roman" w:hAnsi="Times New Roman"/>
                <w:color w:val="000000"/>
                <w:sz w:val="23"/>
                <w:szCs w:val="23"/>
              </w:rPr>
            </w:pPr>
          </w:p>
        </w:tc>
        <w:tc>
          <w:tcPr>
            <w:tcW w:w="738" w:type="dxa"/>
            <w:tcBorders>
              <w:top w:val="nil"/>
              <w:left w:val="nil"/>
              <w:bottom w:val="nil"/>
              <w:right w:val="nil"/>
            </w:tcBorders>
            <w:shd w:val="clear" w:color="auto" w:fill="auto"/>
            <w:noWrap/>
            <w:vAlign w:val="bottom"/>
            <w:hideMark/>
          </w:tcPr>
          <w:p w:rsidR="008B1257" w:rsidRPr="00EC564B" w:rsidP="006B4DC0" w14:paraId="2D830042"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46CCE917" w14:textId="77777777">
            <w:pPr>
              <w:widowControl/>
              <w:overflowPunct/>
              <w:autoSpaceDE/>
              <w:autoSpaceDN/>
              <w:adjustRightInd/>
              <w:textAlignment w:val="auto"/>
              <w:rPr>
                <w:rFonts w:ascii="Times New Roman" w:hAnsi="Times New Roman"/>
                <w:color w:val="000000"/>
                <w:sz w:val="23"/>
                <w:szCs w:val="23"/>
              </w:rPr>
            </w:pPr>
          </w:p>
        </w:tc>
      </w:tr>
      <w:tr w14:paraId="70D96B49" w14:textId="77777777" w:rsidTr="253977A2">
        <w:tblPrEx>
          <w:tblW w:w="9856" w:type="dxa"/>
          <w:jc w:val="center"/>
          <w:tblLook w:val="04A0"/>
        </w:tblPrEx>
        <w:trPr>
          <w:trHeight w:val="300"/>
          <w:jc w:val="center"/>
        </w:trPr>
        <w:tc>
          <w:tcPr>
            <w:tcW w:w="1741" w:type="dxa"/>
            <w:tcBorders>
              <w:top w:val="nil"/>
              <w:left w:val="nil"/>
              <w:bottom w:val="nil"/>
              <w:right w:val="nil"/>
            </w:tcBorders>
            <w:shd w:val="clear" w:color="auto" w:fill="auto"/>
            <w:noWrap/>
            <w:vAlign w:val="bottom"/>
            <w:hideMark/>
          </w:tcPr>
          <w:p w:rsidR="008B1257" w:rsidRPr="00EC564B" w:rsidP="006B4DC0" w14:paraId="162343FA" w14:textId="77777777">
            <w:pPr>
              <w:widowControl/>
              <w:overflowPunct/>
              <w:autoSpaceDE/>
              <w:autoSpaceDN/>
              <w:adjustRightInd/>
              <w:textAlignment w:val="auto"/>
              <w:rPr>
                <w:rFonts w:ascii="Times New Roman" w:hAnsi="Times New Roman"/>
                <w:color w:val="000000"/>
                <w:sz w:val="23"/>
                <w:szCs w:val="23"/>
              </w:rPr>
            </w:pPr>
          </w:p>
        </w:tc>
        <w:tc>
          <w:tcPr>
            <w:tcW w:w="222" w:type="dxa"/>
            <w:tcBorders>
              <w:top w:val="nil"/>
              <w:left w:val="nil"/>
              <w:bottom w:val="nil"/>
              <w:right w:val="nil"/>
            </w:tcBorders>
            <w:shd w:val="clear" w:color="auto" w:fill="auto"/>
            <w:noWrap/>
            <w:vAlign w:val="bottom"/>
            <w:hideMark/>
          </w:tcPr>
          <w:p w:rsidR="008B1257" w:rsidRPr="00EC564B" w:rsidP="006B4DC0" w14:paraId="44CD0D84" w14:textId="77777777">
            <w:pPr>
              <w:widowControl/>
              <w:overflowPunct/>
              <w:autoSpaceDE/>
              <w:autoSpaceDN/>
              <w:adjustRightInd/>
              <w:textAlignment w:val="auto"/>
              <w:rPr>
                <w:rFonts w:ascii="Times New Roman" w:hAnsi="Times New Roman"/>
                <w:color w:val="000000"/>
                <w:sz w:val="23"/>
                <w:szCs w:val="23"/>
              </w:rPr>
            </w:pPr>
          </w:p>
        </w:tc>
        <w:tc>
          <w:tcPr>
            <w:tcW w:w="1047" w:type="dxa"/>
            <w:tcBorders>
              <w:top w:val="nil"/>
              <w:left w:val="nil"/>
              <w:bottom w:val="nil"/>
              <w:right w:val="nil"/>
            </w:tcBorders>
            <w:shd w:val="clear" w:color="auto" w:fill="auto"/>
            <w:noWrap/>
            <w:vAlign w:val="bottom"/>
            <w:hideMark/>
          </w:tcPr>
          <w:p w:rsidR="008B1257" w:rsidRPr="00EC564B" w:rsidP="006B4DC0" w14:paraId="0E5EEF3F" w14:textId="77777777">
            <w:pPr>
              <w:widowControl/>
              <w:overflowPunct/>
              <w:autoSpaceDE/>
              <w:autoSpaceDN/>
              <w:adjustRightInd/>
              <w:textAlignment w:val="auto"/>
              <w:rPr>
                <w:rFonts w:ascii="Times New Roman" w:hAnsi="Times New Roman"/>
                <w:color w:val="000000"/>
                <w:sz w:val="23"/>
                <w:szCs w:val="23"/>
              </w:rPr>
            </w:pPr>
          </w:p>
        </w:tc>
        <w:tc>
          <w:tcPr>
            <w:tcW w:w="957" w:type="dxa"/>
            <w:tcBorders>
              <w:top w:val="nil"/>
              <w:left w:val="nil"/>
              <w:bottom w:val="nil"/>
              <w:right w:val="nil"/>
            </w:tcBorders>
            <w:shd w:val="clear" w:color="auto" w:fill="auto"/>
            <w:noWrap/>
            <w:vAlign w:val="bottom"/>
            <w:hideMark/>
          </w:tcPr>
          <w:p w:rsidR="008B1257" w:rsidRPr="00EC564B" w:rsidP="006B4DC0" w14:paraId="017DFA3C" w14:textId="77777777">
            <w:pPr>
              <w:widowControl/>
              <w:overflowPunct/>
              <w:autoSpaceDE/>
              <w:autoSpaceDN/>
              <w:adjustRightInd/>
              <w:textAlignment w:val="auto"/>
              <w:rPr>
                <w:rFonts w:ascii="Times New Roman" w:hAnsi="Times New Roman"/>
                <w:color w:val="000000"/>
                <w:sz w:val="23"/>
                <w:szCs w:val="23"/>
              </w:rPr>
            </w:pPr>
          </w:p>
        </w:tc>
        <w:tc>
          <w:tcPr>
            <w:tcW w:w="1800" w:type="dxa"/>
            <w:tcBorders>
              <w:top w:val="nil"/>
              <w:left w:val="nil"/>
              <w:bottom w:val="nil"/>
              <w:right w:val="nil"/>
            </w:tcBorders>
            <w:shd w:val="clear" w:color="auto" w:fill="auto"/>
            <w:noWrap/>
            <w:vAlign w:val="bottom"/>
            <w:hideMark/>
          </w:tcPr>
          <w:p w:rsidR="008B1257" w:rsidRPr="00EC564B" w:rsidP="006B4DC0" w14:paraId="486D2828"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6DE2FEB1"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7287B6D4" w14:textId="77777777">
            <w:pPr>
              <w:widowControl/>
              <w:overflowPunct/>
              <w:autoSpaceDE/>
              <w:autoSpaceDN/>
              <w:adjustRightInd/>
              <w:textAlignment w:val="auto"/>
              <w:rPr>
                <w:rFonts w:ascii="Times New Roman" w:hAnsi="Times New Roman"/>
                <w:color w:val="000000"/>
                <w:sz w:val="23"/>
                <w:szCs w:val="23"/>
              </w:rPr>
            </w:pPr>
          </w:p>
        </w:tc>
        <w:tc>
          <w:tcPr>
            <w:tcW w:w="310" w:type="dxa"/>
            <w:tcBorders>
              <w:top w:val="nil"/>
              <w:left w:val="nil"/>
              <w:bottom w:val="nil"/>
              <w:right w:val="nil"/>
            </w:tcBorders>
            <w:shd w:val="clear" w:color="auto" w:fill="auto"/>
            <w:noWrap/>
            <w:vAlign w:val="bottom"/>
            <w:hideMark/>
          </w:tcPr>
          <w:p w:rsidR="008B1257" w:rsidRPr="00EC564B" w:rsidP="006B4DC0" w14:paraId="5022F28E" w14:textId="77777777">
            <w:pPr>
              <w:widowControl/>
              <w:overflowPunct/>
              <w:autoSpaceDE/>
              <w:autoSpaceDN/>
              <w:adjustRightInd/>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6B7FF49D" w14:textId="77777777">
            <w:pPr>
              <w:widowControl/>
              <w:overflowPunct/>
              <w:autoSpaceDE/>
              <w:autoSpaceDN/>
              <w:adjustRightInd/>
              <w:textAlignment w:val="auto"/>
              <w:rPr>
                <w:rFonts w:ascii="Times New Roman" w:hAnsi="Times New Roman"/>
                <w:color w:val="000000"/>
                <w:sz w:val="23"/>
                <w:szCs w:val="23"/>
              </w:rPr>
            </w:pPr>
          </w:p>
        </w:tc>
        <w:tc>
          <w:tcPr>
            <w:tcW w:w="738" w:type="dxa"/>
            <w:tcBorders>
              <w:top w:val="nil"/>
              <w:left w:val="nil"/>
              <w:bottom w:val="nil"/>
              <w:right w:val="nil"/>
            </w:tcBorders>
            <w:shd w:val="clear" w:color="auto" w:fill="auto"/>
            <w:noWrap/>
            <w:vAlign w:val="bottom"/>
            <w:hideMark/>
          </w:tcPr>
          <w:p w:rsidR="008B1257" w:rsidRPr="00EC564B" w:rsidP="006B4DC0" w14:paraId="4CC059DA"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41DA1215" w14:textId="77777777">
            <w:pPr>
              <w:widowControl/>
              <w:overflowPunct/>
              <w:autoSpaceDE/>
              <w:autoSpaceDN/>
              <w:adjustRightInd/>
              <w:textAlignment w:val="auto"/>
              <w:rPr>
                <w:rFonts w:ascii="Times New Roman" w:hAnsi="Times New Roman"/>
                <w:color w:val="000000"/>
                <w:sz w:val="23"/>
                <w:szCs w:val="23"/>
              </w:rPr>
            </w:pPr>
          </w:p>
        </w:tc>
      </w:tr>
      <w:tr w14:paraId="1CC7516C" w14:textId="77777777" w:rsidTr="253977A2">
        <w:tblPrEx>
          <w:tblW w:w="9856" w:type="dxa"/>
          <w:jc w:val="center"/>
          <w:tblLook w:val="04A0"/>
        </w:tblPrEx>
        <w:trPr>
          <w:trHeight w:val="300"/>
          <w:jc w:val="center"/>
        </w:trPr>
        <w:tc>
          <w:tcPr>
            <w:tcW w:w="5767" w:type="dxa"/>
            <w:gridSpan w:val="5"/>
            <w:tcBorders>
              <w:top w:val="nil"/>
              <w:left w:val="nil"/>
              <w:bottom w:val="nil"/>
              <w:right w:val="nil"/>
            </w:tcBorders>
            <w:shd w:val="clear" w:color="auto" w:fill="auto"/>
            <w:noWrap/>
            <w:vAlign w:val="bottom"/>
            <w:hideMark/>
          </w:tcPr>
          <w:p w:rsidR="008B1257" w:rsidRPr="00EC564B" w:rsidP="001D40BB" w14:paraId="53D6E56B" w14:textId="77777777">
            <w:pPr>
              <w:widowControl/>
              <w:overflowPunct/>
              <w:autoSpaceDE/>
              <w:autoSpaceDN/>
              <w:adjustRightInd/>
              <w:textAlignment w:val="auto"/>
              <w:rPr>
                <w:rFonts w:ascii="Times New Roman" w:hAnsi="Times New Roman"/>
                <w:color w:val="000000"/>
                <w:sz w:val="23"/>
                <w:szCs w:val="23"/>
              </w:rPr>
            </w:pPr>
            <w:r w:rsidRPr="00EC564B">
              <w:rPr>
                <w:rFonts w:ascii="Times New Roman" w:hAnsi="Times New Roman"/>
                <w:color w:val="000000"/>
                <w:sz w:val="23"/>
                <w:szCs w:val="23"/>
              </w:rPr>
              <w:t>4. Less:  Market</w:t>
            </w:r>
            <w:r>
              <w:rPr>
                <w:rFonts w:ascii="Times New Roman" w:hAnsi="Times New Roman"/>
                <w:color w:val="000000"/>
                <w:sz w:val="23"/>
                <w:szCs w:val="23"/>
              </w:rPr>
              <w:t xml:space="preserve"> </w:t>
            </w:r>
            <w:r w:rsidR="001D40BB">
              <w:rPr>
                <w:rFonts w:ascii="Times New Roman" w:hAnsi="Times New Roman"/>
                <w:color w:val="000000"/>
                <w:sz w:val="23"/>
                <w:szCs w:val="23"/>
              </w:rPr>
              <w:t>development</w:t>
            </w:r>
            <w:r>
              <w:rPr>
                <w:rFonts w:ascii="Times New Roman" w:hAnsi="Times New Roman"/>
                <w:color w:val="000000"/>
                <w:sz w:val="23"/>
                <w:szCs w:val="23"/>
              </w:rPr>
              <w:t>/</w:t>
            </w:r>
            <w:r w:rsidR="001D40BB">
              <w:rPr>
                <w:rFonts w:ascii="Times New Roman" w:hAnsi="Times New Roman"/>
                <w:color w:val="000000"/>
                <w:sz w:val="23"/>
                <w:szCs w:val="23"/>
              </w:rPr>
              <w:t>technical assistance</w:t>
            </w:r>
            <w:r w:rsidRPr="00EC564B" w:rsidR="001D40BB">
              <w:rPr>
                <w:rFonts w:ascii="Times New Roman" w:hAnsi="Times New Roman"/>
                <w:color w:val="000000"/>
                <w:sz w:val="23"/>
                <w:szCs w:val="23"/>
              </w:rPr>
              <w:t xml:space="preserve"> </w:t>
            </w:r>
            <w:r w:rsidR="001D40BB">
              <w:rPr>
                <w:rFonts w:ascii="Times New Roman" w:hAnsi="Times New Roman"/>
                <w:color w:val="000000"/>
                <w:sz w:val="23"/>
                <w:szCs w:val="23"/>
              </w:rPr>
              <w:t>f</w:t>
            </w:r>
            <w:r w:rsidRPr="00EC564B" w:rsidR="001D40BB">
              <w:rPr>
                <w:rFonts w:ascii="Times New Roman" w:hAnsi="Times New Roman"/>
                <w:color w:val="000000"/>
                <w:sz w:val="23"/>
                <w:szCs w:val="23"/>
              </w:rPr>
              <w:t>unds</w:t>
            </w:r>
          </w:p>
        </w:tc>
        <w:tc>
          <w:tcPr>
            <w:tcW w:w="1920" w:type="dxa"/>
            <w:gridSpan w:val="2"/>
            <w:tcBorders>
              <w:top w:val="nil"/>
              <w:left w:val="nil"/>
              <w:bottom w:val="nil"/>
              <w:right w:val="nil"/>
            </w:tcBorders>
            <w:shd w:val="clear" w:color="auto" w:fill="auto"/>
            <w:noWrap/>
            <w:vAlign w:val="bottom"/>
            <w:hideMark/>
          </w:tcPr>
          <w:p w:rsidR="008B1257" w:rsidRPr="00EC564B" w:rsidP="006B4DC0" w14:paraId="4CF13355" w14:textId="77777777">
            <w:pPr>
              <w:widowControl/>
              <w:overflowPunct/>
              <w:autoSpaceDE/>
              <w:autoSpaceDN/>
              <w:adjustRightInd/>
              <w:jc w:val="center"/>
              <w:textAlignment w:val="auto"/>
              <w:rPr>
                <w:rFonts w:ascii="Times New Roman" w:hAnsi="Times New Roman"/>
                <w:color w:val="000000"/>
                <w:sz w:val="23"/>
                <w:szCs w:val="23"/>
              </w:rPr>
            </w:pPr>
          </w:p>
        </w:tc>
        <w:tc>
          <w:tcPr>
            <w:tcW w:w="310" w:type="dxa"/>
            <w:tcBorders>
              <w:top w:val="nil"/>
              <w:left w:val="nil"/>
              <w:bottom w:val="nil"/>
              <w:right w:val="nil"/>
            </w:tcBorders>
            <w:shd w:val="clear" w:color="auto" w:fill="auto"/>
            <w:noWrap/>
            <w:vAlign w:val="bottom"/>
            <w:hideMark/>
          </w:tcPr>
          <w:p w:rsidR="008B1257" w:rsidRPr="00EC564B" w:rsidP="006B4DC0" w14:paraId="3DA529F9" w14:textId="77777777">
            <w:pPr>
              <w:widowControl/>
              <w:overflowPunct/>
              <w:autoSpaceDE/>
              <w:autoSpaceDN/>
              <w:adjustRightInd/>
              <w:jc w:val="center"/>
              <w:textAlignment w:val="auto"/>
              <w:rPr>
                <w:rFonts w:ascii="Times New Roman" w:hAnsi="Times New Roman"/>
                <w:color w:val="000000"/>
                <w:sz w:val="23"/>
                <w:szCs w:val="23"/>
              </w:rPr>
            </w:pPr>
          </w:p>
        </w:tc>
        <w:tc>
          <w:tcPr>
            <w:tcW w:w="1859"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EC564B" w:rsidP="006B4DC0" w14:paraId="6C012627"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 w:val="23"/>
                <w:szCs w:val="23"/>
              </w:rPr>
              <w:t>$</w:t>
            </w:r>
            <w:r>
              <w:rPr>
                <w:rFonts w:ascii="Times New Roman" w:hAnsi="Times New Roman"/>
                <w:color w:val="000000"/>
                <w:sz w:val="23"/>
                <w:szCs w:val="23"/>
              </w:rPr>
              <w:t xml:space="preserve"> </w:t>
            </w:r>
            <w:r>
              <w:rPr>
                <w:rFonts w:ascii="Times New Roman" w:hAnsi="Times New Roman"/>
                <w:color w:val="000000"/>
                <w:sz w:val="23"/>
                <w:szCs w:val="23"/>
                <w:shd w:val="clear" w:color="auto" w:fill="E6E6E6"/>
              </w:rPr>
              <w:fldChar w:fldCharType="begin">
                <w:ffData>
                  <w:name w:val="Text393"/>
                  <w:enabled/>
                  <w:calcOnExit w:val="0"/>
                  <w:textInput/>
                </w:ffData>
              </w:fldChar>
            </w:r>
            <w:r>
              <w:rPr>
                <w:rFonts w:ascii="Times New Roman" w:hAnsi="Times New Roman"/>
                <w:color w:val="000000"/>
                <w:sz w:val="23"/>
                <w:szCs w:val="23"/>
              </w:rPr>
              <w:instrText xml:space="preserve"> FORMTEXT </w:instrText>
            </w:r>
            <w:r>
              <w:rPr>
                <w:rFonts w:ascii="Times New Roman" w:hAnsi="Times New Roman"/>
                <w:color w:val="000000"/>
                <w:sz w:val="23"/>
                <w:szCs w:val="23"/>
                <w:shd w:val="clear" w:color="auto" w:fill="E6E6E6"/>
              </w:rPr>
              <w:fldChar w:fldCharType="separate"/>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color w:val="000000"/>
                <w:sz w:val="23"/>
                <w:szCs w:val="23"/>
                <w:shd w:val="clear" w:color="auto" w:fill="E6E6E6"/>
              </w:rPr>
              <w:fldChar w:fldCharType="end"/>
            </w:r>
            <w:r w:rsidRPr="00EC564B">
              <w:rPr>
                <w:rFonts w:ascii="Times New Roman" w:hAnsi="Times New Roman"/>
                <w:color w:val="000000"/>
                <w:sz w:val="23"/>
                <w:szCs w:val="23"/>
              </w:rPr>
              <w:t> </w:t>
            </w:r>
          </w:p>
        </w:tc>
      </w:tr>
      <w:tr w14:paraId="1EE92DC7" w14:textId="77777777" w:rsidTr="253977A2">
        <w:tblPrEx>
          <w:tblW w:w="9856" w:type="dxa"/>
          <w:jc w:val="center"/>
          <w:tblLook w:val="04A0"/>
        </w:tblPrEx>
        <w:trPr>
          <w:trHeight w:val="300"/>
          <w:jc w:val="center"/>
        </w:trPr>
        <w:tc>
          <w:tcPr>
            <w:tcW w:w="3010" w:type="dxa"/>
            <w:gridSpan w:val="3"/>
            <w:tcBorders>
              <w:top w:val="nil"/>
              <w:left w:val="nil"/>
              <w:bottom w:val="nil"/>
              <w:right w:val="nil"/>
            </w:tcBorders>
            <w:shd w:val="clear" w:color="auto" w:fill="auto"/>
            <w:noWrap/>
            <w:vAlign w:val="bottom"/>
            <w:hideMark/>
          </w:tcPr>
          <w:p w:rsidR="008B1257" w:rsidRPr="00EC564B" w:rsidP="006B4DC0" w14:paraId="6F62B178" w14:textId="77777777">
            <w:pPr>
              <w:widowControl/>
              <w:overflowPunct/>
              <w:autoSpaceDE/>
              <w:autoSpaceDN/>
              <w:adjustRightInd/>
              <w:textAlignment w:val="auto"/>
              <w:rPr>
                <w:rFonts w:ascii="Times New Roman" w:hAnsi="Times New Roman"/>
                <w:i/>
                <w:iCs/>
                <w:color w:val="000000"/>
                <w:sz w:val="23"/>
                <w:szCs w:val="23"/>
              </w:rPr>
            </w:pPr>
            <w:r w:rsidRPr="00EC564B">
              <w:rPr>
                <w:rFonts w:ascii="Times New Roman" w:hAnsi="Times New Roman"/>
                <w:i/>
                <w:iCs/>
                <w:color w:val="000000"/>
                <w:sz w:val="23"/>
                <w:szCs w:val="23"/>
              </w:rPr>
              <w:t xml:space="preserve">(up to 2% of total): </w:t>
            </w:r>
          </w:p>
        </w:tc>
        <w:tc>
          <w:tcPr>
            <w:tcW w:w="957" w:type="dxa"/>
            <w:tcBorders>
              <w:top w:val="nil"/>
              <w:left w:val="nil"/>
              <w:bottom w:val="nil"/>
              <w:right w:val="nil"/>
            </w:tcBorders>
            <w:shd w:val="clear" w:color="auto" w:fill="auto"/>
            <w:noWrap/>
            <w:vAlign w:val="bottom"/>
            <w:hideMark/>
          </w:tcPr>
          <w:p w:rsidR="008B1257" w:rsidRPr="00EC564B" w:rsidP="006B4DC0" w14:paraId="6CD137CE" w14:textId="77777777">
            <w:pPr>
              <w:widowControl/>
              <w:overflowPunct/>
              <w:autoSpaceDE/>
              <w:autoSpaceDN/>
              <w:adjustRightInd/>
              <w:textAlignment w:val="auto"/>
              <w:rPr>
                <w:rFonts w:ascii="Times New Roman" w:hAnsi="Times New Roman"/>
                <w:color w:val="000000"/>
                <w:sz w:val="23"/>
                <w:szCs w:val="23"/>
              </w:rPr>
            </w:pPr>
          </w:p>
        </w:tc>
        <w:tc>
          <w:tcPr>
            <w:tcW w:w="1800" w:type="dxa"/>
            <w:tcBorders>
              <w:top w:val="nil"/>
              <w:left w:val="nil"/>
              <w:bottom w:val="nil"/>
              <w:right w:val="nil"/>
            </w:tcBorders>
            <w:shd w:val="clear" w:color="auto" w:fill="auto"/>
            <w:noWrap/>
            <w:vAlign w:val="bottom"/>
            <w:hideMark/>
          </w:tcPr>
          <w:p w:rsidR="008B1257" w:rsidRPr="00EC564B" w:rsidP="006B4DC0" w14:paraId="07E4BC8B"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34F1C49A"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6A956623" w14:textId="77777777">
            <w:pPr>
              <w:widowControl/>
              <w:overflowPunct/>
              <w:autoSpaceDE/>
              <w:autoSpaceDN/>
              <w:adjustRightInd/>
              <w:textAlignment w:val="auto"/>
              <w:rPr>
                <w:rFonts w:ascii="Times New Roman" w:hAnsi="Times New Roman"/>
                <w:color w:val="000000"/>
                <w:sz w:val="23"/>
                <w:szCs w:val="23"/>
              </w:rPr>
            </w:pPr>
          </w:p>
        </w:tc>
        <w:tc>
          <w:tcPr>
            <w:tcW w:w="310" w:type="dxa"/>
            <w:tcBorders>
              <w:top w:val="nil"/>
              <w:left w:val="nil"/>
              <w:bottom w:val="nil"/>
              <w:right w:val="nil"/>
            </w:tcBorders>
            <w:shd w:val="clear" w:color="auto" w:fill="auto"/>
            <w:noWrap/>
            <w:vAlign w:val="bottom"/>
            <w:hideMark/>
          </w:tcPr>
          <w:p w:rsidR="008B1257" w:rsidRPr="00EC564B" w:rsidP="006B4DC0" w14:paraId="05DBCD01" w14:textId="77777777">
            <w:pPr>
              <w:widowControl/>
              <w:overflowPunct/>
              <w:autoSpaceDE/>
              <w:autoSpaceDN/>
              <w:adjustRightInd/>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5EDB29A5" w14:textId="77777777">
            <w:pPr>
              <w:widowControl/>
              <w:overflowPunct/>
              <w:autoSpaceDE/>
              <w:autoSpaceDN/>
              <w:adjustRightInd/>
              <w:textAlignment w:val="auto"/>
              <w:rPr>
                <w:rFonts w:ascii="Times New Roman" w:hAnsi="Times New Roman"/>
                <w:color w:val="000000"/>
                <w:sz w:val="23"/>
                <w:szCs w:val="23"/>
              </w:rPr>
            </w:pPr>
            <w:r w:rsidRPr="00EC564B">
              <w:rPr>
                <w:rFonts w:ascii="Times New Roman" w:hAnsi="Times New Roman"/>
                <w:color w:val="000000"/>
                <w:sz w:val="23"/>
                <w:szCs w:val="23"/>
              </w:rPr>
              <w:t> </w:t>
            </w:r>
          </w:p>
        </w:tc>
        <w:tc>
          <w:tcPr>
            <w:tcW w:w="738" w:type="dxa"/>
            <w:tcBorders>
              <w:top w:val="nil"/>
              <w:left w:val="nil"/>
              <w:bottom w:val="nil"/>
              <w:right w:val="nil"/>
            </w:tcBorders>
            <w:shd w:val="clear" w:color="auto" w:fill="auto"/>
            <w:noWrap/>
            <w:vAlign w:val="bottom"/>
            <w:hideMark/>
          </w:tcPr>
          <w:p w:rsidR="008B1257" w:rsidRPr="00EC564B" w:rsidP="006B4DC0" w14:paraId="4474F8A0" w14:textId="77777777">
            <w:pPr>
              <w:widowControl/>
              <w:overflowPunct/>
              <w:autoSpaceDE/>
              <w:autoSpaceDN/>
              <w:adjustRightInd/>
              <w:textAlignment w:val="auto"/>
              <w:rPr>
                <w:rFonts w:ascii="Times New Roman" w:hAnsi="Times New Roman"/>
                <w:color w:val="000000"/>
                <w:sz w:val="23"/>
                <w:szCs w:val="23"/>
              </w:rPr>
            </w:pPr>
            <w:r w:rsidRPr="00EC564B">
              <w:rPr>
                <w:rFonts w:ascii="Times New Roman" w:hAnsi="Times New Roman"/>
                <w:color w:val="000000"/>
                <w:sz w:val="23"/>
                <w:szCs w:val="23"/>
              </w:rPr>
              <w:t> </w:t>
            </w:r>
          </w:p>
        </w:tc>
        <w:tc>
          <w:tcPr>
            <w:tcW w:w="373" w:type="dxa"/>
            <w:tcBorders>
              <w:top w:val="nil"/>
              <w:left w:val="nil"/>
              <w:bottom w:val="nil"/>
              <w:right w:val="nil"/>
            </w:tcBorders>
            <w:shd w:val="clear" w:color="auto" w:fill="auto"/>
            <w:noWrap/>
            <w:vAlign w:val="bottom"/>
            <w:hideMark/>
          </w:tcPr>
          <w:p w:rsidR="008B1257" w:rsidRPr="00EC564B" w:rsidP="006B4DC0" w14:paraId="5E6F60B5" w14:textId="77777777">
            <w:pPr>
              <w:widowControl/>
              <w:overflowPunct/>
              <w:autoSpaceDE/>
              <w:autoSpaceDN/>
              <w:adjustRightInd/>
              <w:textAlignment w:val="auto"/>
              <w:rPr>
                <w:rFonts w:ascii="Times New Roman" w:hAnsi="Times New Roman"/>
                <w:color w:val="000000"/>
                <w:sz w:val="23"/>
                <w:szCs w:val="23"/>
              </w:rPr>
            </w:pPr>
            <w:r w:rsidRPr="00EC564B">
              <w:rPr>
                <w:rFonts w:ascii="Times New Roman" w:hAnsi="Times New Roman"/>
                <w:color w:val="000000"/>
                <w:sz w:val="23"/>
                <w:szCs w:val="23"/>
              </w:rPr>
              <w:t> </w:t>
            </w:r>
          </w:p>
        </w:tc>
      </w:tr>
      <w:tr w14:paraId="4F027B32" w14:textId="77777777" w:rsidTr="253977A2">
        <w:tblPrEx>
          <w:tblW w:w="9856" w:type="dxa"/>
          <w:jc w:val="center"/>
          <w:tblLook w:val="04A0"/>
        </w:tblPrEx>
        <w:trPr>
          <w:trHeight w:val="300"/>
          <w:jc w:val="center"/>
        </w:trPr>
        <w:tc>
          <w:tcPr>
            <w:tcW w:w="1741" w:type="dxa"/>
            <w:tcBorders>
              <w:top w:val="nil"/>
              <w:left w:val="nil"/>
              <w:bottom w:val="nil"/>
              <w:right w:val="nil"/>
            </w:tcBorders>
            <w:shd w:val="clear" w:color="auto" w:fill="auto"/>
            <w:noWrap/>
            <w:vAlign w:val="bottom"/>
            <w:hideMark/>
          </w:tcPr>
          <w:p w:rsidR="008B1257" w:rsidRPr="00EC564B" w:rsidP="006B4DC0" w14:paraId="63FF2D74" w14:textId="77777777">
            <w:pPr>
              <w:widowControl/>
              <w:overflowPunct/>
              <w:autoSpaceDE/>
              <w:autoSpaceDN/>
              <w:adjustRightInd/>
              <w:textAlignment w:val="auto"/>
              <w:rPr>
                <w:rFonts w:ascii="Times New Roman" w:hAnsi="Times New Roman"/>
                <w:color w:val="000000"/>
                <w:sz w:val="23"/>
                <w:szCs w:val="23"/>
              </w:rPr>
            </w:pPr>
          </w:p>
        </w:tc>
        <w:tc>
          <w:tcPr>
            <w:tcW w:w="222" w:type="dxa"/>
            <w:tcBorders>
              <w:top w:val="nil"/>
              <w:left w:val="nil"/>
              <w:bottom w:val="nil"/>
              <w:right w:val="nil"/>
            </w:tcBorders>
            <w:shd w:val="clear" w:color="auto" w:fill="auto"/>
            <w:noWrap/>
            <w:vAlign w:val="bottom"/>
            <w:hideMark/>
          </w:tcPr>
          <w:p w:rsidR="008B1257" w:rsidRPr="00EC564B" w:rsidP="006B4DC0" w14:paraId="3DCF3892" w14:textId="77777777">
            <w:pPr>
              <w:widowControl/>
              <w:overflowPunct/>
              <w:autoSpaceDE/>
              <w:autoSpaceDN/>
              <w:adjustRightInd/>
              <w:textAlignment w:val="auto"/>
              <w:rPr>
                <w:rFonts w:ascii="Times New Roman" w:hAnsi="Times New Roman"/>
                <w:color w:val="000000"/>
                <w:sz w:val="23"/>
                <w:szCs w:val="23"/>
              </w:rPr>
            </w:pPr>
          </w:p>
        </w:tc>
        <w:tc>
          <w:tcPr>
            <w:tcW w:w="1047" w:type="dxa"/>
            <w:tcBorders>
              <w:top w:val="nil"/>
              <w:left w:val="nil"/>
              <w:bottom w:val="nil"/>
              <w:right w:val="nil"/>
            </w:tcBorders>
            <w:shd w:val="clear" w:color="auto" w:fill="auto"/>
            <w:noWrap/>
            <w:vAlign w:val="bottom"/>
            <w:hideMark/>
          </w:tcPr>
          <w:p w:rsidR="008B1257" w:rsidRPr="00EC564B" w:rsidP="006B4DC0" w14:paraId="2787F392" w14:textId="77777777">
            <w:pPr>
              <w:widowControl/>
              <w:overflowPunct/>
              <w:autoSpaceDE/>
              <w:autoSpaceDN/>
              <w:adjustRightInd/>
              <w:textAlignment w:val="auto"/>
              <w:rPr>
                <w:rFonts w:ascii="Times New Roman" w:hAnsi="Times New Roman"/>
                <w:color w:val="000000"/>
                <w:sz w:val="23"/>
                <w:szCs w:val="23"/>
              </w:rPr>
            </w:pPr>
          </w:p>
        </w:tc>
        <w:tc>
          <w:tcPr>
            <w:tcW w:w="957" w:type="dxa"/>
            <w:tcBorders>
              <w:top w:val="nil"/>
              <w:left w:val="nil"/>
              <w:bottom w:val="nil"/>
              <w:right w:val="nil"/>
            </w:tcBorders>
            <w:shd w:val="clear" w:color="auto" w:fill="auto"/>
            <w:noWrap/>
            <w:vAlign w:val="bottom"/>
            <w:hideMark/>
          </w:tcPr>
          <w:p w:rsidR="008B1257" w:rsidRPr="00EC564B" w:rsidP="006B4DC0" w14:paraId="5D068C59" w14:textId="77777777">
            <w:pPr>
              <w:widowControl/>
              <w:overflowPunct/>
              <w:autoSpaceDE/>
              <w:autoSpaceDN/>
              <w:adjustRightInd/>
              <w:textAlignment w:val="auto"/>
              <w:rPr>
                <w:rFonts w:ascii="Times New Roman" w:hAnsi="Times New Roman"/>
                <w:color w:val="000000"/>
                <w:sz w:val="23"/>
                <w:szCs w:val="23"/>
              </w:rPr>
            </w:pPr>
          </w:p>
        </w:tc>
        <w:tc>
          <w:tcPr>
            <w:tcW w:w="1800" w:type="dxa"/>
            <w:tcBorders>
              <w:top w:val="nil"/>
              <w:left w:val="nil"/>
              <w:bottom w:val="nil"/>
              <w:right w:val="nil"/>
            </w:tcBorders>
            <w:shd w:val="clear" w:color="auto" w:fill="auto"/>
            <w:noWrap/>
            <w:vAlign w:val="bottom"/>
            <w:hideMark/>
          </w:tcPr>
          <w:p w:rsidR="008B1257" w:rsidRPr="00EC564B" w:rsidP="006B4DC0" w14:paraId="341A276E"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53BACD0F"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4AE6BDC3" w14:textId="77777777">
            <w:pPr>
              <w:widowControl/>
              <w:overflowPunct/>
              <w:autoSpaceDE/>
              <w:autoSpaceDN/>
              <w:adjustRightInd/>
              <w:textAlignment w:val="auto"/>
              <w:rPr>
                <w:rFonts w:ascii="Times New Roman" w:hAnsi="Times New Roman"/>
                <w:color w:val="000000"/>
                <w:sz w:val="23"/>
                <w:szCs w:val="23"/>
              </w:rPr>
            </w:pPr>
          </w:p>
        </w:tc>
        <w:tc>
          <w:tcPr>
            <w:tcW w:w="310" w:type="dxa"/>
            <w:tcBorders>
              <w:top w:val="nil"/>
              <w:left w:val="nil"/>
              <w:bottom w:val="nil"/>
              <w:right w:val="nil"/>
            </w:tcBorders>
            <w:shd w:val="clear" w:color="auto" w:fill="auto"/>
            <w:noWrap/>
            <w:vAlign w:val="bottom"/>
            <w:hideMark/>
          </w:tcPr>
          <w:p w:rsidR="008B1257" w:rsidRPr="00EC564B" w:rsidP="006B4DC0" w14:paraId="6CDA7058" w14:textId="77777777">
            <w:pPr>
              <w:widowControl/>
              <w:overflowPunct/>
              <w:autoSpaceDE/>
              <w:autoSpaceDN/>
              <w:adjustRightInd/>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1D7BD492" w14:textId="77777777">
            <w:pPr>
              <w:widowControl/>
              <w:overflowPunct/>
              <w:autoSpaceDE/>
              <w:autoSpaceDN/>
              <w:adjustRightInd/>
              <w:textAlignment w:val="auto"/>
              <w:rPr>
                <w:rFonts w:ascii="Times New Roman" w:hAnsi="Times New Roman"/>
                <w:color w:val="000000"/>
                <w:sz w:val="23"/>
                <w:szCs w:val="23"/>
              </w:rPr>
            </w:pPr>
          </w:p>
        </w:tc>
        <w:tc>
          <w:tcPr>
            <w:tcW w:w="738" w:type="dxa"/>
            <w:tcBorders>
              <w:top w:val="nil"/>
              <w:left w:val="nil"/>
              <w:bottom w:val="nil"/>
              <w:right w:val="nil"/>
            </w:tcBorders>
            <w:shd w:val="clear" w:color="auto" w:fill="auto"/>
            <w:noWrap/>
            <w:vAlign w:val="bottom"/>
            <w:hideMark/>
          </w:tcPr>
          <w:p w:rsidR="008B1257" w:rsidRPr="00EC564B" w:rsidP="006B4DC0" w14:paraId="1D1F4880"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0612E972" w14:textId="77777777">
            <w:pPr>
              <w:widowControl/>
              <w:overflowPunct/>
              <w:autoSpaceDE/>
              <w:autoSpaceDN/>
              <w:adjustRightInd/>
              <w:textAlignment w:val="auto"/>
              <w:rPr>
                <w:rFonts w:ascii="Times New Roman" w:hAnsi="Times New Roman"/>
                <w:color w:val="000000"/>
                <w:sz w:val="23"/>
                <w:szCs w:val="23"/>
              </w:rPr>
            </w:pPr>
          </w:p>
        </w:tc>
      </w:tr>
      <w:tr w14:paraId="79D886CB" w14:textId="77777777" w:rsidTr="253977A2">
        <w:tblPrEx>
          <w:tblW w:w="9856" w:type="dxa"/>
          <w:jc w:val="center"/>
          <w:tblLook w:val="04A0"/>
        </w:tblPrEx>
        <w:trPr>
          <w:trHeight w:val="300"/>
          <w:jc w:val="center"/>
        </w:trPr>
        <w:tc>
          <w:tcPr>
            <w:tcW w:w="3010" w:type="dxa"/>
            <w:gridSpan w:val="3"/>
            <w:tcBorders>
              <w:top w:val="nil"/>
              <w:left w:val="nil"/>
              <w:bottom w:val="nil"/>
              <w:right w:val="nil"/>
            </w:tcBorders>
            <w:shd w:val="clear" w:color="auto" w:fill="auto"/>
            <w:noWrap/>
            <w:vAlign w:val="bottom"/>
            <w:hideMark/>
          </w:tcPr>
          <w:p w:rsidR="008B1257" w:rsidRPr="00EC564B" w:rsidP="001D40BB" w14:paraId="369BD7FE" w14:textId="77777777">
            <w:pPr>
              <w:widowControl/>
              <w:overflowPunct/>
              <w:autoSpaceDE/>
              <w:autoSpaceDN/>
              <w:adjustRightInd/>
              <w:textAlignment w:val="auto"/>
              <w:rPr>
                <w:rFonts w:ascii="Times New Roman" w:hAnsi="Times New Roman"/>
                <w:color w:val="000000"/>
                <w:sz w:val="23"/>
                <w:szCs w:val="23"/>
              </w:rPr>
            </w:pPr>
            <w:r w:rsidRPr="00EC564B">
              <w:rPr>
                <w:rFonts w:ascii="Times New Roman" w:hAnsi="Times New Roman"/>
                <w:color w:val="000000"/>
                <w:sz w:val="23"/>
                <w:szCs w:val="23"/>
              </w:rPr>
              <w:t xml:space="preserve">5. Federal </w:t>
            </w:r>
            <w:r w:rsidR="001D40BB">
              <w:rPr>
                <w:rFonts w:ascii="Times New Roman" w:hAnsi="Times New Roman"/>
                <w:color w:val="000000"/>
                <w:sz w:val="23"/>
                <w:szCs w:val="23"/>
              </w:rPr>
              <w:t>f</w:t>
            </w:r>
            <w:r w:rsidRPr="00EC564B" w:rsidR="001D40BB">
              <w:rPr>
                <w:rFonts w:ascii="Times New Roman" w:hAnsi="Times New Roman"/>
                <w:color w:val="000000"/>
                <w:sz w:val="23"/>
                <w:szCs w:val="23"/>
              </w:rPr>
              <w:t xml:space="preserve">oods </w:t>
            </w:r>
            <w:r w:rsidR="001D40BB">
              <w:rPr>
                <w:rFonts w:ascii="Times New Roman" w:hAnsi="Times New Roman"/>
                <w:color w:val="000000"/>
                <w:sz w:val="23"/>
                <w:szCs w:val="23"/>
              </w:rPr>
              <w:t>f</w:t>
            </w:r>
            <w:r w:rsidRPr="00EC564B" w:rsidR="001D40BB">
              <w:rPr>
                <w:rFonts w:ascii="Times New Roman" w:hAnsi="Times New Roman"/>
                <w:color w:val="000000"/>
                <w:sz w:val="23"/>
                <w:szCs w:val="23"/>
              </w:rPr>
              <w:t>unds</w:t>
            </w:r>
            <w:r w:rsidRPr="00EC564B">
              <w:rPr>
                <w:rFonts w:ascii="Times New Roman" w:hAnsi="Times New Roman"/>
                <w:color w:val="000000"/>
                <w:sz w:val="23"/>
                <w:szCs w:val="23"/>
              </w:rPr>
              <w:t>:</w:t>
            </w:r>
          </w:p>
        </w:tc>
        <w:tc>
          <w:tcPr>
            <w:tcW w:w="957" w:type="dxa"/>
            <w:tcBorders>
              <w:top w:val="nil"/>
              <w:left w:val="nil"/>
              <w:bottom w:val="nil"/>
              <w:right w:val="nil"/>
            </w:tcBorders>
            <w:shd w:val="clear" w:color="auto" w:fill="auto"/>
            <w:noWrap/>
            <w:vAlign w:val="bottom"/>
            <w:hideMark/>
          </w:tcPr>
          <w:p w:rsidR="008B1257" w:rsidRPr="00EC564B" w:rsidP="006B4DC0" w14:paraId="4DFFF28C" w14:textId="77777777">
            <w:pPr>
              <w:widowControl/>
              <w:overflowPunct/>
              <w:autoSpaceDE/>
              <w:autoSpaceDN/>
              <w:adjustRightInd/>
              <w:textAlignment w:val="auto"/>
              <w:rPr>
                <w:rFonts w:ascii="Times New Roman" w:hAnsi="Times New Roman"/>
                <w:color w:val="000000"/>
                <w:sz w:val="23"/>
                <w:szCs w:val="23"/>
              </w:rPr>
            </w:pPr>
          </w:p>
        </w:tc>
        <w:tc>
          <w:tcPr>
            <w:tcW w:w="1800" w:type="dxa"/>
            <w:tcBorders>
              <w:top w:val="nil"/>
              <w:left w:val="nil"/>
              <w:bottom w:val="nil"/>
              <w:right w:val="nil"/>
            </w:tcBorders>
            <w:shd w:val="clear" w:color="auto" w:fill="auto"/>
            <w:noWrap/>
            <w:vAlign w:val="bottom"/>
            <w:hideMark/>
          </w:tcPr>
          <w:p w:rsidR="008B1257" w:rsidRPr="00EC564B" w:rsidP="006B4DC0" w14:paraId="66FCFE07"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0CE5CD97"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33A0AE41" w14:textId="77777777">
            <w:pPr>
              <w:widowControl/>
              <w:overflowPunct/>
              <w:autoSpaceDE/>
              <w:autoSpaceDN/>
              <w:adjustRightInd/>
              <w:textAlignment w:val="auto"/>
              <w:rPr>
                <w:rFonts w:ascii="Times New Roman" w:hAnsi="Times New Roman"/>
                <w:color w:val="000000"/>
                <w:sz w:val="23"/>
                <w:szCs w:val="23"/>
              </w:rPr>
            </w:pPr>
          </w:p>
        </w:tc>
        <w:tc>
          <w:tcPr>
            <w:tcW w:w="310" w:type="dxa"/>
            <w:tcBorders>
              <w:top w:val="nil"/>
              <w:left w:val="nil"/>
              <w:bottom w:val="nil"/>
              <w:right w:val="nil"/>
            </w:tcBorders>
            <w:shd w:val="clear" w:color="auto" w:fill="auto"/>
            <w:noWrap/>
            <w:vAlign w:val="bottom"/>
            <w:hideMark/>
          </w:tcPr>
          <w:p w:rsidR="008B1257" w:rsidRPr="00EC564B" w:rsidP="006B4DC0" w14:paraId="061FEB43" w14:textId="77777777">
            <w:pPr>
              <w:widowControl/>
              <w:overflowPunct/>
              <w:autoSpaceDE/>
              <w:autoSpaceDN/>
              <w:adjustRightInd/>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188425CC" w14:textId="77777777">
            <w:pPr>
              <w:widowControl/>
              <w:overflowPunct/>
              <w:autoSpaceDE/>
              <w:autoSpaceDN/>
              <w:adjustRightInd/>
              <w:textAlignment w:val="auto"/>
              <w:rPr>
                <w:rFonts w:ascii="Times New Roman" w:hAnsi="Times New Roman"/>
                <w:color w:val="000000"/>
                <w:sz w:val="23"/>
                <w:szCs w:val="23"/>
              </w:rPr>
            </w:pPr>
          </w:p>
        </w:tc>
        <w:tc>
          <w:tcPr>
            <w:tcW w:w="738" w:type="dxa"/>
            <w:tcBorders>
              <w:top w:val="nil"/>
              <w:left w:val="nil"/>
              <w:bottom w:val="nil"/>
              <w:right w:val="nil"/>
            </w:tcBorders>
            <w:shd w:val="clear" w:color="auto" w:fill="auto"/>
            <w:noWrap/>
            <w:vAlign w:val="bottom"/>
            <w:hideMark/>
          </w:tcPr>
          <w:p w:rsidR="008B1257" w:rsidRPr="00EC564B" w:rsidP="006B4DC0" w14:paraId="30563357"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43F804A0" w14:textId="77777777">
            <w:pPr>
              <w:widowControl/>
              <w:overflowPunct/>
              <w:autoSpaceDE/>
              <w:autoSpaceDN/>
              <w:adjustRightInd/>
              <w:textAlignment w:val="auto"/>
              <w:rPr>
                <w:rFonts w:ascii="Times New Roman" w:hAnsi="Times New Roman"/>
                <w:color w:val="000000"/>
                <w:sz w:val="23"/>
                <w:szCs w:val="23"/>
              </w:rPr>
            </w:pPr>
          </w:p>
        </w:tc>
      </w:tr>
      <w:tr w14:paraId="3DB7E0B4" w14:textId="77777777" w:rsidTr="253977A2">
        <w:tblPrEx>
          <w:tblW w:w="9856" w:type="dxa"/>
          <w:jc w:val="center"/>
          <w:tblLook w:val="04A0"/>
        </w:tblPrEx>
        <w:trPr>
          <w:trHeight w:val="300"/>
          <w:jc w:val="center"/>
        </w:trPr>
        <w:tc>
          <w:tcPr>
            <w:tcW w:w="5767" w:type="dxa"/>
            <w:gridSpan w:val="5"/>
            <w:tcBorders>
              <w:top w:val="nil"/>
              <w:left w:val="nil"/>
              <w:bottom w:val="nil"/>
              <w:right w:val="nil"/>
            </w:tcBorders>
            <w:shd w:val="clear" w:color="auto" w:fill="auto"/>
            <w:noWrap/>
            <w:vAlign w:val="bottom"/>
            <w:hideMark/>
          </w:tcPr>
          <w:p w:rsidR="008B1257" w:rsidRPr="00EC564B" w:rsidP="009B7186" w14:paraId="60F123B3" w14:textId="77777777">
            <w:pPr>
              <w:widowControl/>
              <w:overflowPunct/>
              <w:autoSpaceDE/>
              <w:autoSpaceDN/>
              <w:adjustRightInd/>
              <w:textAlignment w:val="auto"/>
              <w:rPr>
                <w:rFonts w:ascii="Times New Roman" w:hAnsi="Times New Roman"/>
                <w:color w:val="000000"/>
                <w:sz w:val="23"/>
                <w:szCs w:val="23"/>
              </w:rPr>
            </w:pPr>
            <w:r w:rsidRPr="00EC564B">
              <w:rPr>
                <w:rFonts w:ascii="Times New Roman" w:hAnsi="Times New Roman"/>
                <w:color w:val="000000"/>
                <w:sz w:val="23"/>
                <w:szCs w:val="23"/>
              </w:rPr>
              <w:t>a. 83%</w:t>
            </w:r>
            <w:r w:rsidRPr="00EC564B">
              <w:rPr>
                <w:rFonts w:ascii="Times New Roman" w:hAnsi="Times New Roman"/>
                <w:i/>
                <w:iCs/>
                <w:color w:val="000000"/>
                <w:sz w:val="23"/>
                <w:szCs w:val="23"/>
              </w:rPr>
              <w:t xml:space="preserve"> (total without market </w:t>
            </w:r>
            <w:r w:rsidR="009B7186">
              <w:rPr>
                <w:rFonts w:ascii="Times New Roman" w:hAnsi="Times New Roman"/>
                <w:i/>
                <w:iCs/>
                <w:color w:val="000000"/>
                <w:sz w:val="23"/>
                <w:szCs w:val="23"/>
              </w:rPr>
              <w:t>d</w:t>
            </w:r>
            <w:r w:rsidRPr="00EC564B" w:rsidR="009B7186">
              <w:rPr>
                <w:rFonts w:ascii="Times New Roman" w:hAnsi="Times New Roman"/>
                <w:i/>
                <w:iCs/>
                <w:color w:val="000000"/>
                <w:sz w:val="23"/>
                <w:szCs w:val="23"/>
              </w:rPr>
              <w:t xml:space="preserve">evelopment </w:t>
            </w:r>
            <w:r w:rsidRPr="00EC564B">
              <w:rPr>
                <w:rFonts w:ascii="Times New Roman" w:hAnsi="Times New Roman"/>
                <w:i/>
                <w:iCs/>
                <w:color w:val="000000"/>
                <w:sz w:val="23"/>
                <w:szCs w:val="23"/>
              </w:rPr>
              <w:t>funds request):</w:t>
            </w:r>
          </w:p>
        </w:tc>
        <w:tc>
          <w:tcPr>
            <w:tcW w:w="1920"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EC564B" w:rsidP="006B4DC0" w14:paraId="1AE133FC"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EC564B">
              <w:rPr>
                <w:rFonts w:ascii="Times New Roman" w:hAnsi="Times New Roman"/>
                <w:color w:val="000000"/>
                <w:sz w:val="23"/>
                <w:szCs w:val="23"/>
              </w:rPr>
              <w:t> </w:t>
            </w:r>
          </w:p>
        </w:tc>
        <w:tc>
          <w:tcPr>
            <w:tcW w:w="310" w:type="dxa"/>
            <w:tcBorders>
              <w:top w:val="nil"/>
              <w:left w:val="nil"/>
              <w:bottom w:val="nil"/>
              <w:right w:val="nil"/>
            </w:tcBorders>
            <w:shd w:val="clear" w:color="auto" w:fill="auto"/>
            <w:noWrap/>
            <w:vAlign w:val="bottom"/>
            <w:hideMark/>
          </w:tcPr>
          <w:p w:rsidR="008B1257" w:rsidRPr="00EC564B" w:rsidP="006B4DC0" w14:paraId="4200D767" w14:textId="77777777">
            <w:pPr>
              <w:widowControl/>
              <w:overflowPunct/>
              <w:autoSpaceDE/>
              <w:autoSpaceDN/>
              <w:adjustRightInd/>
              <w:jc w:val="center"/>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496217B0" w14:textId="77777777">
            <w:pPr>
              <w:widowControl/>
              <w:overflowPunct/>
              <w:autoSpaceDE/>
              <w:autoSpaceDN/>
              <w:adjustRightInd/>
              <w:textAlignment w:val="auto"/>
              <w:rPr>
                <w:rFonts w:ascii="Times New Roman" w:hAnsi="Times New Roman"/>
                <w:color w:val="000000"/>
                <w:sz w:val="23"/>
                <w:szCs w:val="23"/>
              </w:rPr>
            </w:pPr>
          </w:p>
        </w:tc>
        <w:tc>
          <w:tcPr>
            <w:tcW w:w="738" w:type="dxa"/>
            <w:tcBorders>
              <w:top w:val="nil"/>
              <w:left w:val="nil"/>
              <w:bottom w:val="nil"/>
              <w:right w:val="nil"/>
            </w:tcBorders>
            <w:shd w:val="clear" w:color="auto" w:fill="auto"/>
            <w:noWrap/>
            <w:vAlign w:val="bottom"/>
            <w:hideMark/>
          </w:tcPr>
          <w:p w:rsidR="008B1257" w:rsidRPr="00EC564B" w:rsidP="006B4DC0" w14:paraId="66C82AA8"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4631F88E" w14:textId="77777777">
            <w:pPr>
              <w:widowControl/>
              <w:overflowPunct/>
              <w:autoSpaceDE/>
              <w:autoSpaceDN/>
              <w:adjustRightInd/>
              <w:textAlignment w:val="auto"/>
              <w:rPr>
                <w:rFonts w:ascii="Times New Roman" w:hAnsi="Times New Roman"/>
                <w:color w:val="000000"/>
                <w:sz w:val="23"/>
                <w:szCs w:val="23"/>
              </w:rPr>
            </w:pPr>
          </w:p>
        </w:tc>
      </w:tr>
      <w:tr w14:paraId="4AF909B0" w14:textId="77777777" w:rsidTr="253977A2">
        <w:tblPrEx>
          <w:tblW w:w="9856" w:type="dxa"/>
          <w:jc w:val="center"/>
          <w:tblLook w:val="04A0"/>
        </w:tblPrEx>
        <w:trPr>
          <w:trHeight w:val="210"/>
          <w:jc w:val="center"/>
        </w:trPr>
        <w:tc>
          <w:tcPr>
            <w:tcW w:w="1741" w:type="dxa"/>
            <w:tcBorders>
              <w:top w:val="nil"/>
              <w:left w:val="nil"/>
              <w:bottom w:val="nil"/>
              <w:right w:val="nil"/>
            </w:tcBorders>
            <w:shd w:val="clear" w:color="auto" w:fill="auto"/>
            <w:noWrap/>
            <w:vAlign w:val="bottom"/>
            <w:hideMark/>
          </w:tcPr>
          <w:p w:rsidR="008B1257" w:rsidRPr="00EC564B" w:rsidP="006B4DC0" w14:paraId="4885100A" w14:textId="77777777">
            <w:pPr>
              <w:widowControl/>
              <w:overflowPunct/>
              <w:autoSpaceDE/>
              <w:autoSpaceDN/>
              <w:adjustRightInd/>
              <w:textAlignment w:val="auto"/>
              <w:rPr>
                <w:rFonts w:ascii="Times New Roman" w:hAnsi="Times New Roman"/>
                <w:color w:val="000000"/>
                <w:sz w:val="23"/>
                <w:szCs w:val="23"/>
              </w:rPr>
            </w:pPr>
          </w:p>
        </w:tc>
        <w:tc>
          <w:tcPr>
            <w:tcW w:w="222" w:type="dxa"/>
            <w:tcBorders>
              <w:top w:val="nil"/>
              <w:left w:val="nil"/>
              <w:bottom w:val="nil"/>
              <w:right w:val="nil"/>
            </w:tcBorders>
            <w:shd w:val="clear" w:color="auto" w:fill="auto"/>
            <w:noWrap/>
            <w:vAlign w:val="bottom"/>
            <w:hideMark/>
          </w:tcPr>
          <w:p w:rsidR="008B1257" w:rsidRPr="00EC564B" w:rsidP="006B4DC0" w14:paraId="3D7CEA7F" w14:textId="77777777">
            <w:pPr>
              <w:widowControl/>
              <w:overflowPunct/>
              <w:autoSpaceDE/>
              <w:autoSpaceDN/>
              <w:adjustRightInd/>
              <w:textAlignment w:val="auto"/>
              <w:rPr>
                <w:rFonts w:ascii="Times New Roman" w:hAnsi="Times New Roman"/>
                <w:color w:val="000000"/>
                <w:sz w:val="23"/>
                <w:szCs w:val="23"/>
              </w:rPr>
            </w:pPr>
          </w:p>
        </w:tc>
        <w:tc>
          <w:tcPr>
            <w:tcW w:w="1047" w:type="dxa"/>
            <w:tcBorders>
              <w:top w:val="nil"/>
              <w:left w:val="nil"/>
              <w:bottom w:val="nil"/>
              <w:right w:val="nil"/>
            </w:tcBorders>
            <w:shd w:val="clear" w:color="auto" w:fill="auto"/>
            <w:noWrap/>
            <w:vAlign w:val="bottom"/>
            <w:hideMark/>
          </w:tcPr>
          <w:p w:rsidR="008B1257" w:rsidRPr="00EC564B" w:rsidP="006B4DC0" w14:paraId="6DF670E6" w14:textId="77777777">
            <w:pPr>
              <w:widowControl/>
              <w:overflowPunct/>
              <w:autoSpaceDE/>
              <w:autoSpaceDN/>
              <w:adjustRightInd/>
              <w:textAlignment w:val="auto"/>
              <w:rPr>
                <w:rFonts w:ascii="Times New Roman" w:hAnsi="Times New Roman"/>
                <w:color w:val="000000"/>
                <w:sz w:val="23"/>
                <w:szCs w:val="23"/>
              </w:rPr>
            </w:pPr>
          </w:p>
        </w:tc>
        <w:tc>
          <w:tcPr>
            <w:tcW w:w="957" w:type="dxa"/>
            <w:tcBorders>
              <w:top w:val="nil"/>
              <w:left w:val="nil"/>
              <w:bottom w:val="nil"/>
              <w:right w:val="nil"/>
            </w:tcBorders>
            <w:shd w:val="clear" w:color="auto" w:fill="auto"/>
            <w:noWrap/>
            <w:vAlign w:val="bottom"/>
            <w:hideMark/>
          </w:tcPr>
          <w:p w:rsidR="008B1257" w:rsidRPr="00EC564B" w:rsidP="006B4DC0" w14:paraId="66597038" w14:textId="77777777">
            <w:pPr>
              <w:widowControl/>
              <w:overflowPunct/>
              <w:autoSpaceDE/>
              <w:autoSpaceDN/>
              <w:adjustRightInd/>
              <w:textAlignment w:val="auto"/>
              <w:rPr>
                <w:rFonts w:ascii="Times New Roman" w:hAnsi="Times New Roman"/>
                <w:color w:val="000000"/>
                <w:sz w:val="23"/>
                <w:szCs w:val="23"/>
              </w:rPr>
            </w:pPr>
          </w:p>
        </w:tc>
        <w:tc>
          <w:tcPr>
            <w:tcW w:w="1800" w:type="dxa"/>
            <w:tcBorders>
              <w:top w:val="nil"/>
              <w:left w:val="nil"/>
              <w:bottom w:val="nil"/>
              <w:right w:val="nil"/>
            </w:tcBorders>
            <w:shd w:val="clear" w:color="auto" w:fill="auto"/>
            <w:noWrap/>
            <w:vAlign w:val="bottom"/>
            <w:hideMark/>
          </w:tcPr>
          <w:p w:rsidR="008B1257" w:rsidRPr="00EC564B" w:rsidP="006B4DC0" w14:paraId="017458F3"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60086500"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6A9BAC8F" w14:textId="77777777">
            <w:pPr>
              <w:widowControl/>
              <w:overflowPunct/>
              <w:autoSpaceDE/>
              <w:autoSpaceDN/>
              <w:adjustRightInd/>
              <w:textAlignment w:val="auto"/>
              <w:rPr>
                <w:rFonts w:ascii="Times New Roman" w:hAnsi="Times New Roman"/>
                <w:color w:val="000000"/>
                <w:sz w:val="23"/>
                <w:szCs w:val="23"/>
              </w:rPr>
            </w:pPr>
          </w:p>
        </w:tc>
        <w:tc>
          <w:tcPr>
            <w:tcW w:w="310" w:type="dxa"/>
            <w:tcBorders>
              <w:top w:val="nil"/>
              <w:left w:val="nil"/>
              <w:bottom w:val="nil"/>
              <w:right w:val="nil"/>
            </w:tcBorders>
            <w:shd w:val="clear" w:color="auto" w:fill="auto"/>
            <w:noWrap/>
            <w:vAlign w:val="bottom"/>
            <w:hideMark/>
          </w:tcPr>
          <w:p w:rsidR="008B1257" w:rsidRPr="00EC564B" w:rsidP="006B4DC0" w14:paraId="2C28ACFC" w14:textId="77777777">
            <w:pPr>
              <w:widowControl/>
              <w:overflowPunct/>
              <w:autoSpaceDE/>
              <w:autoSpaceDN/>
              <w:adjustRightInd/>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67525D00" w14:textId="77777777">
            <w:pPr>
              <w:widowControl/>
              <w:overflowPunct/>
              <w:autoSpaceDE/>
              <w:autoSpaceDN/>
              <w:adjustRightInd/>
              <w:textAlignment w:val="auto"/>
              <w:rPr>
                <w:rFonts w:ascii="Times New Roman" w:hAnsi="Times New Roman"/>
                <w:color w:val="000000"/>
                <w:sz w:val="23"/>
                <w:szCs w:val="23"/>
              </w:rPr>
            </w:pPr>
          </w:p>
        </w:tc>
        <w:tc>
          <w:tcPr>
            <w:tcW w:w="738" w:type="dxa"/>
            <w:tcBorders>
              <w:top w:val="nil"/>
              <w:left w:val="nil"/>
              <w:bottom w:val="nil"/>
              <w:right w:val="nil"/>
            </w:tcBorders>
            <w:shd w:val="clear" w:color="auto" w:fill="auto"/>
            <w:noWrap/>
            <w:vAlign w:val="bottom"/>
            <w:hideMark/>
          </w:tcPr>
          <w:p w:rsidR="008B1257" w:rsidRPr="00EC564B" w:rsidP="006B4DC0" w14:paraId="02A3EDED"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63B496E2" w14:textId="77777777">
            <w:pPr>
              <w:widowControl/>
              <w:overflowPunct/>
              <w:autoSpaceDE/>
              <w:autoSpaceDN/>
              <w:adjustRightInd/>
              <w:textAlignment w:val="auto"/>
              <w:rPr>
                <w:rFonts w:ascii="Times New Roman" w:hAnsi="Times New Roman"/>
                <w:color w:val="000000"/>
                <w:sz w:val="23"/>
                <w:szCs w:val="23"/>
              </w:rPr>
            </w:pPr>
          </w:p>
        </w:tc>
      </w:tr>
      <w:tr w14:paraId="6FA40335" w14:textId="77777777" w:rsidTr="253977A2">
        <w:tblPrEx>
          <w:tblW w:w="9856" w:type="dxa"/>
          <w:jc w:val="center"/>
          <w:tblLook w:val="04A0"/>
        </w:tblPrEx>
        <w:trPr>
          <w:trHeight w:val="270"/>
          <w:jc w:val="center"/>
        </w:trPr>
        <w:tc>
          <w:tcPr>
            <w:tcW w:w="1741" w:type="dxa"/>
            <w:tcBorders>
              <w:top w:val="nil"/>
              <w:left w:val="nil"/>
              <w:bottom w:val="nil"/>
              <w:right w:val="nil"/>
            </w:tcBorders>
            <w:shd w:val="clear" w:color="auto" w:fill="auto"/>
            <w:noWrap/>
            <w:vAlign w:val="bottom"/>
            <w:hideMark/>
          </w:tcPr>
          <w:p w:rsidR="008B1257" w:rsidRPr="00EC564B" w:rsidP="006B4DC0" w14:paraId="75CADB02" w14:textId="77777777">
            <w:pPr>
              <w:widowControl/>
              <w:overflowPunct/>
              <w:autoSpaceDE/>
              <w:autoSpaceDN/>
              <w:adjustRightInd/>
              <w:textAlignment w:val="auto"/>
              <w:rPr>
                <w:rFonts w:ascii="Times New Roman" w:hAnsi="Times New Roman"/>
                <w:color w:val="000000"/>
                <w:sz w:val="23"/>
                <w:szCs w:val="23"/>
              </w:rPr>
            </w:pPr>
            <w:r w:rsidRPr="00EC564B">
              <w:rPr>
                <w:rFonts w:ascii="Times New Roman" w:hAnsi="Times New Roman"/>
                <w:color w:val="000000"/>
                <w:sz w:val="23"/>
                <w:szCs w:val="23"/>
              </w:rPr>
              <w:t>OR</w:t>
            </w:r>
          </w:p>
        </w:tc>
        <w:tc>
          <w:tcPr>
            <w:tcW w:w="222" w:type="dxa"/>
            <w:tcBorders>
              <w:top w:val="nil"/>
              <w:left w:val="nil"/>
              <w:bottom w:val="nil"/>
              <w:right w:val="nil"/>
            </w:tcBorders>
            <w:shd w:val="clear" w:color="auto" w:fill="auto"/>
            <w:noWrap/>
            <w:vAlign w:val="bottom"/>
            <w:hideMark/>
          </w:tcPr>
          <w:p w:rsidR="008B1257" w:rsidRPr="00EC564B" w:rsidP="006B4DC0" w14:paraId="3A871899" w14:textId="77777777">
            <w:pPr>
              <w:widowControl/>
              <w:overflowPunct/>
              <w:autoSpaceDE/>
              <w:autoSpaceDN/>
              <w:adjustRightInd/>
              <w:textAlignment w:val="auto"/>
              <w:rPr>
                <w:rFonts w:ascii="Times New Roman" w:hAnsi="Times New Roman"/>
                <w:color w:val="000000"/>
                <w:sz w:val="23"/>
                <w:szCs w:val="23"/>
              </w:rPr>
            </w:pPr>
          </w:p>
        </w:tc>
        <w:tc>
          <w:tcPr>
            <w:tcW w:w="1047" w:type="dxa"/>
            <w:tcBorders>
              <w:top w:val="nil"/>
              <w:left w:val="nil"/>
              <w:bottom w:val="nil"/>
              <w:right w:val="nil"/>
            </w:tcBorders>
            <w:shd w:val="clear" w:color="auto" w:fill="auto"/>
            <w:noWrap/>
            <w:vAlign w:val="bottom"/>
            <w:hideMark/>
          </w:tcPr>
          <w:p w:rsidR="008B1257" w:rsidRPr="00EC564B" w:rsidP="006B4DC0" w14:paraId="2F6D4EFB" w14:textId="77777777">
            <w:pPr>
              <w:widowControl/>
              <w:overflowPunct/>
              <w:autoSpaceDE/>
              <w:autoSpaceDN/>
              <w:adjustRightInd/>
              <w:textAlignment w:val="auto"/>
              <w:rPr>
                <w:rFonts w:ascii="Times New Roman" w:hAnsi="Times New Roman"/>
                <w:color w:val="000000"/>
                <w:sz w:val="23"/>
                <w:szCs w:val="23"/>
              </w:rPr>
            </w:pPr>
          </w:p>
        </w:tc>
        <w:tc>
          <w:tcPr>
            <w:tcW w:w="957" w:type="dxa"/>
            <w:tcBorders>
              <w:top w:val="nil"/>
              <w:left w:val="nil"/>
              <w:bottom w:val="nil"/>
              <w:right w:val="nil"/>
            </w:tcBorders>
            <w:shd w:val="clear" w:color="auto" w:fill="auto"/>
            <w:noWrap/>
            <w:vAlign w:val="bottom"/>
            <w:hideMark/>
          </w:tcPr>
          <w:p w:rsidR="008B1257" w:rsidRPr="00EC564B" w:rsidP="006B4DC0" w14:paraId="035A956E" w14:textId="77777777">
            <w:pPr>
              <w:widowControl/>
              <w:overflowPunct/>
              <w:autoSpaceDE/>
              <w:autoSpaceDN/>
              <w:adjustRightInd/>
              <w:textAlignment w:val="auto"/>
              <w:rPr>
                <w:rFonts w:ascii="Times New Roman" w:hAnsi="Times New Roman"/>
                <w:color w:val="000000"/>
                <w:sz w:val="23"/>
                <w:szCs w:val="23"/>
              </w:rPr>
            </w:pPr>
          </w:p>
        </w:tc>
        <w:tc>
          <w:tcPr>
            <w:tcW w:w="1800" w:type="dxa"/>
            <w:tcBorders>
              <w:top w:val="nil"/>
              <w:left w:val="nil"/>
              <w:bottom w:val="nil"/>
              <w:right w:val="nil"/>
            </w:tcBorders>
            <w:shd w:val="clear" w:color="auto" w:fill="auto"/>
            <w:noWrap/>
            <w:vAlign w:val="bottom"/>
            <w:hideMark/>
          </w:tcPr>
          <w:p w:rsidR="008B1257" w:rsidRPr="00EC564B" w:rsidP="006B4DC0" w14:paraId="7BC35E71"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264C1A0E"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3DC20B7F" w14:textId="77777777">
            <w:pPr>
              <w:widowControl/>
              <w:overflowPunct/>
              <w:autoSpaceDE/>
              <w:autoSpaceDN/>
              <w:adjustRightInd/>
              <w:textAlignment w:val="auto"/>
              <w:rPr>
                <w:rFonts w:ascii="Times New Roman" w:hAnsi="Times New Roman"/>
                <w:color w:val="000000"/>
                <w:sz w:val="23"/>
                <w:szCs w:val="23"/>
              </w:rPr>
            </w:pPr>
          </w:p>
        </w:tc>
        <w:tc>
          <w:tcPr>
            <w:tcW w:w="310" w:type="dxa"/>
            <w:tcBorders>
              <w:top w:val="nil"/>
              <w:left w:val="nil"/>
              <w:bottom w:val="nil"/>
              <w:right w:val="nil"/>
            </w:tcBorders>
            <w:shd w:val="clear" w:color="auto" w:fill="auto"/>
            <w:noWrap/>
            <w:vAlign w:val="bottom"/>
            <w:hideMark/>
          </w:tcPr>
          <w:p w:rsidR="008B1257" w:rsidRPr="00EC564B" w:rsidP="006B4DC0" w14:paraId="222C0D7E" w14:textId="77777777">
            <w:pPr>
              <w:widowControl/>
              <w:overflowPunct/>
              <w:autoSpaceDE/>
              <w:autoSpaceDN/>
              <w:adjustRightInd/>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2DE00C70" w14:textId="77777777">
            <w:pPr>
              <w:widowControl/>
              <w:overflowPunct/>
              <w:autoSpaceDE/>
              <w:autoSpaceDN/>
              <w:adjustRightInd/>
              <w:textAlignment w:val="auto"/>
              <w:rPr>
                <w:rFonts w:ascii="Times New Roman" w:hAnsi="Times New Roman"/>
                <w:color w:val="000000"/>
                <w:sz w:val="23"/>
                <w:szCs w:val="23"/>
              </w:rPr>
            </w:pPr>
          </w:p>
        </w:tc>
        <w:tc>
          <w:tcPr>
            <w:tcW w:w="738" w:type="dxa"/>
            <w:tcBorders>
              <w:top w:val="nil"/>
              <w:left w:val="nil"/>
              <w:bottom w:val="nil"/>
              <w:right w:val="nil"/>
            </w:tcBorders>
            <w:shd w:val="clear" w:color="auto" w:fill="auto"/>
            <w:noWrap/>
            <w:vAlign w:val="bottom"/>
            <w:hideMark/>
          </w:tcPr>
          <w:p w:rsidR="008B1257" w:rsidRPr="00EC564B" w:rsidP="006B4DC0" w14:paraId="0828AFE0"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7BBBDB27" w14:textId="77777777">
            <w:pPr>
              <w:widowControl/>
              <w:overflowPunct/>
              <w:autoSpaceDE/>
              <w:autoSpaceDN/>
              <w:adjustRightInd/>
              <w:textAlignment w:val="auto"/>
              <w:rPr>
                <w:rFonts w:ascii="Times New Roman" w:hAnsi="Times New Roman"/>
                <w:color w:val="000000"/>
                <w:sz w:val="23"/>
                <w:szCs w:val="23"/>
              </w:rPr>
            </w:pPr>
          </w:p>
        </w:tc>
      </w:tr>
      <w:tr w14:paraId="68285AC0" w14:textId="77777777" w:rsidTr="253977A2">
        <w:tblPrEx>
          <w:tblW w:w="9856" w:type="dxa"/>
          <w:jc w:val="center"/>
          <w:tblLook w:val="04A0"/>
        </w:tblPrEx>
        <w:trPr>
          <w:trHeight w:val="190"/>
          <w:jc w:val="center"/>
        </w:trPr>
        <w:tc>
          <w:tcPr>
            <w:tcW w:w="1741" w:type="dxa"/>
            <w:tcBorders>
              <w:top w:val="nil"/>
              <w:left w:val="nil"/>
              <w:bottom w:val="nil"/>
              <w:right w:val="nil"/>
            </w:tcBorders>
            <w:shd w:val="clear" w:color="auto" w:fill="auto"/>
            <w:noWrap/>
            <w:vAlign w:val="bottom"/>
            <w:hideMark/>
          </w:tcPr>
          <w:p w:rsidR="008B1257" w:rsidRPr="00EC564B" w:rsidP="006B4DC0" w14:paraId="63ED297C" w14:textId="77777777">
            <w:pPr>
              <w:widowControl/>
              <w:overflowPunct/>
              <w:autoSpaceDE/>
              <w:autoSpaceDN/>
              <w:adjustRightInd/>
              <w:textAlignment w:val="auto"/>
              <w:rPr>
                <w:rFonts w:ascii="Times New Roman" w:hAnsi="Times New Roman"/>
                <w:color w:val="000000"/>
                <w:sz w:val="23"/>
                <w:szCs w:val="23"/>
              </w:rPr>
            </w:pPr>
          </w:p>
        </w:tc>
        <w:tc>
          <w:tcPr>
            <w:tcW w:w="222" w:type="dxa"/>
            <w:tcBorders>
              <w:top w:val="nil"/>
              <w:left w:val="nil"/>
              <w:bottom w:val="nil"/>
              <w:right w:val="nil"/>
            </w:tcBorders>
            <w:shd w:val="clear" w:color="auto" w:fill="auto"/>
            <w:noWrap/>
            <w:vAlign w:val="bottom"/>
            <w:hideMark/>
          </w:tcPr>
          <w:p w:rsidR="008B1257" w:rsidRPr="00EC564B" w:rsidP="006B4DC0" w14:paraId="700A880C" w14:textId="77777777">
            <w:pPr>
              <w:widowControl/>
              <w:overflowPunct/>
              <w:autoSpaceDE/>
              <w:autoSpaceDN/>
              <w:adjustRightInd/>
              <w:textAlignment w:val="auto"/>
              <w:rPr>
                <w:rFonts w:ascii="Times New Roman" w:hAnsi="Times New Roman"/>
                <w:color w:val="000000"/>
                <w:sz w:val="23"/>
                <w:szCs w:val="23"/>
              </w:rPr>
            </w:pPr>
          </w:p>
        </w:tc>
        <w:tc>
          <w:tcPr>
            <w:tcW w:w="1047" w:type="dxa"/>
            <w:tcBorders>
              <w:top w:val="nil"/>
              <w:left w:val="nil"/>
              <w:bottom w:val="nil"/>
              <w:right w:val="nil"/>
            </w:tcBorders>
            <w:shd w:val="clear" w:color="auto" w:fill="auto"/>
            <w:noWrap/>
            <w:vAlign w:val="bottom"/>
            <w:hideMark/>
          </w:tcPr>
          <w:p w:rsidR="008B1257" w:rsidRPr="00EC564B" w:rsidP="006B4DC0" w14:paraId="7D962636" w14:textId="77777777">
            <w:pPr>
              <w:widowControl/>
              <w:overflowPunct/>
              <w:autoSpaceDE/>
              <w:autoSpaceDN/>
              <w:adjustRightInd/>
              <w:textAlignment w:val="auto"/>
              <w:rPr>
                <w:rFonts w:ascii="Times New Roman" w:hAnsi="Times New Roman"/>
                <w:color w:val="000000"/>
                <w:sz w:val="23"/>
                <w:szCs w:val="23"/>
              </w:rPr>
            </w:pPr>
          </w:p>
        </w:tc>
        <w:tc>
          <w:tcPr>
            <w:tcW w:w="957" w:type="dxa"/>
            <w:tcBorders>
              <w:top w:val="nil"/>
              <w:left w:val="nil"/>
              <w:bottom w:val="nil"/>
              <w:right w:val="nil"/>
            </w:tcBorders>
            <w:shd w:val="clear" w:color="auto" w:fill="auto"/>
            <w:noWrap/>
            <w:vAlign w:val="bottom"/>
            <w:hideMark/>
          </w:tcPr>
          <w:p w:rsidR="008B1257" w:rsidRPr="00EC564B" w:rsidP="006B4DC0" w14:paraId="2A552BBE" w14:textId="77777777">
            <w:pPr>
              <w:widowControl/>
              <w:overflowPunct/>
              <w:autoSpaceDE/>
              <w:autoSpaceDN/>
              <w:adjustRightInd/>
              <w:textAlignment w:val="auto"/>
              <w:rPr>
                <w:rFonts w:ascii="Times New Roman" w:hAnsi="Times New Roman"/>
                <w:color w:val="000000"/>
                <w:sz w:val="23"/>
                <w:szCs w:val="23"/>
              </w:rPr>
            </w:pPr>
          </w:p>
        </w:tc>
        <w:tc>
          <w:tcPr>
            <w:tcW w:w="1800" w:type="dxa"/>
            <w:tcBorders>
              <w:top w:val="nil"/>
              <w:left w:val="nil"/>
              <w:bottom w:val="nil"/>
              <w:right w:val="nil"/>
            </w:tcBorders>
            <w:shd w:val="clear" w:color="auto" w:fill="auto"/>
            <w:noWrap/>
            <w:vAlign w:val="bottom"/>
            <w:hideMark/>
          </w:tcPr>
          <w:p w:rsidR="008B1257" w:rsidRPr="00EC564B" w:rsidP="006B4DC0" w14:paraId="41558D7E"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791C0BC8"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6109F0E2" w14:textId="77777777">
            <w:pPr>
              <w:widowControl/>
              <w:overflowPunct/>
              <w:autoSpaceDE/>
              <w:autoSpaceDN/>
              <w:adjustRightInd/>
              <w:textAlignment w:val="auto"/>
              <w:rPr>
                <w:rFonts w:ascii="Times New Roman" w:hAnsi="Times New Roman"/>
                <w:color w:val="000000"/>
                <w:sz w:val="23"/>
                <w:szCs w:val="23"/>
              </w:rPr>
            </w:pPr>
          </w:p>
        </w:tc>
        <w:tc>
          <w:tcPr>
            <w:tcW w:w="310" w:type="dxa"/>
            <w:tcBorders>
              <w:top w:val="nil"/>
              <w:left w:val="nil"/>
              <w:bottom w:val="nil"/>
              <w:right w:val="nil"/>
            </w:tcBorders>
            <w:shd w:val="clear" w:color="auto" w:fill="auto"/>
            <w:noWrap/>
            <w:vAlign w:val="bottom"/>
            <w:hideMark/>
          </w:tcPr>
          <w:p w:rsidR="008B1257" w:rsidRPr="00EC564B" w:rsidP="006B4DC0" w14:paraId="39C05CC7" w14:textId="77777777">
            <w:pPr>
              <w:widowControl/>
              <w:overflowPunct/>
              <w:autoSpaceDE/>
              <w:autoSpaceDN/>
              <w:adjustRightInd/>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1EF533CB" w14:textId="77777777">
            <w:pPr>
              <w:widowControl/>
              <w:overflowPunct/>
              <w:autoSpaceDE/>
              <w:autoSpaceDN/>
              <w:adjustRightInd/>
              <w:textAlignment w:val="auto"/>
              <w:rPr>
                <w:rFonts w:ascii="Times New Roman" w:hAnsi="Times New Roman"/>
                <w:color w:val="000000"/>
                <w:sz w:val="23"/>
                <w:szCs w:val="23"/>
              </w:rPr>
            </w:pPr>
          </w:p>
        </w:tc>
        <w:tc>
          <w:tcPr>
            <w:tcW w:w="738" w:type="dxa"/>
            <w:tcBorders>
              <w:top w:val="nil"/>
              <w:left w:val="nil"/>
              <w:bottom w:val="nil"/>
              <w:right w:val="nil"/>
            </w:tcBorders>
            <w:shd w:val="clear" w:color="auto" w:fill="auto"/>
            <w:noWrap/>
            <w:vAlign w:val="bottom"/>
            <w:hideMark/>
          </w:tcPr>
          <w:p w:rsidR="008B1257" w:rsidRPr="00EC564B" w:rsidP="006B4DC0" w14:paraId="22E2EB0F"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5F1A1ADB" w14:textId="77777777">
            <w:pPr>
              <w:widowControl/>
              <w:overflowPunct/>
              <w:autoSpaceDE/>
              <w:autoSpaceDN/>
              <w:adjustRightInd/>
              <w:textAlignment w:val="auto"/>
              <w:rPr>
                <w:rFonts w:ascii="Times New Roman" w:hAnsi="Times New Roman"/>
                <w:color w:val="000000"/>
                <w:sz w:val="23"/>
                <w:szCs w:val="23"/>
              </w:rPr>
            </w:pPr>
          </w:p>
        </w:tc>
      </w:tr>
      <w:tr w14:paraId="122F7FC2" w14:textId="77777777" w:rsidTr="253977A2">
        <w:tblPrEx>
          <w:tblW w:w="9856" w:type="dxa"/>
          <w:jc w:val="center"/>
          <w:tblLook w:val="04A0"/>
        </w:tblPrEx>
        <w:trPr>
          <w:trHeight w:val="287"/>
          <w:jc w:val="center"/>
        </w:trPr>
        <w:tc>
          <w:tcPr>
            <w:tcW w:w="5767" w:type="dxa"/>
            <w:gridSpan w:val="5"/>
            <w:tcBorders>
              <w:top w:val="nil"/>
              <w:left w:val="nil"/>
              <w:bottom w:val="nil"/>
              <w:right w:val="nil"/>
            </w:tcBorders>
            <w:shd w:val="clear" w:color="auto" w:fill="auto"/>
            <w:noWrap/>
            <w:vAlign w:val="bottom"/>
            <w:hideMark/>
          </w:tcPr>
          <w:p w:rsidR="008B1257" w:rsidRPr="00EC564B" w:rsidP="006B4DC0" w14:paraId="58C13C0D" w14:textId="77777777">
            <w:pPr>
              <w:widowControl/>
              <w:overflowPunct/>
              <w:autoSpaceDE/>
              <w:autoSpaceDN/>
              <w:adjustRightInd/>
              <w:textAlignment w:val="auto"/>
              <w:rPr>
                <w:rFonts w:ascii="Times New Roman" w:hAnsi="Times New Roman"/>
                <w:color w:val="000000"/>
                <w:sz w:val="23"/>
                <w:szCs w:val="23"/>
              </w:rPr>
            </w:pPr>
            <w:r w:rsidRPr="00EC564B">
              <w:rPr>
                <w:rFonts w:ascii="Times New Roman" w:hAnsi="Times New Roman"/>
                <w:color w:val="000000"/>
                <w:sz w:val="23"/>
                <w:szCs w:val="23"/>
              </w:rPr>
              <w:t>b. 81% (</w:t>
            </w:r>
            <w:r w:rsidRPr="00EC564B">
              <w:rPr>
                <w:rFonts w:ascii="Times New Roman" w:hAnsi="Times New Roman"/>
                <w:i/>
                <w:iCs/>
                <w:color w:val="000000"/>
                <w:sz w:val="23"/>
                <w:szCs w:val="23"/>
              </w:rPr>
              <w:t>total with market development funds request):</w:t>
            </w:r>
          </w:p>
        </w:tc>
        <w:tc>
          <w:tcPr>
            <w:tcW w:w="1920" w:type="dxa"/>
            <w:gridSpan w:val="2"/>
            <w:tcBorders>
              <w:top w:val="nil"/>
              <w:left w:val="nil"/>
              <w:bottom w:val="nil"/>
              <w:right w:val="nil"/>
            </w:tcBorders>
            <w:shd w:val="clear" w:color="auto" w:fill="auto"/>
            <w:noWrap/>
            <w:vAlign w:val="bottom"/>
            <w:hideMark/>
          </w:tcPr>
          <w:p w:rsidR="008B1257" w:rsidRPr="00EC564B" w:rsidP="006B4DC0" w14:paraId="6D013848" w14:textId="77777777">
            <w:pPr>
              <w:widowControl/>
              <w:overflowPunct/>
              <w:autoSpaceDE/>
              <w:autoSpaceDN/>
              <w:adjustRightInd/>
              <w:jc w:val="center"/>
              <w:textAlignment w:val="auto"/>
              <w:rPr>
                <w:rFonts w:ascii="Times New Roman" w:hAnsi="Times New Roman"/>
                <w:color w:val="000000"/>
                <w:sz w:val="23"/>
                <w:szCs w:val="23"/>
              </w:rPr>
            </w:pPr>
          </w:p>
        </w:tc>
        <w:tc>
          <w:tcPr>
            <w:tcW w:w="310" w:type="dxa"/>
            <w:tcBorders>
              <w:top w:val="nil"/>
              <w:left w:val="nil"/>
              <w:bottom w:val="nil"/>
              <w:right w:val="nil"/>
            </w:tcBorders>
            <w:shd w:val="clear" w:color="auto" w:fill="auto"/>
            <w:noWrap/>
            <w:vAlign w:val="bottom"/>
            <w:hideMark/>
          </w:tcPr>
          <w:p w:rsidR="008B1257" w:rsidRPr="00EC564B" w:rsidP="006B4DC0" w14:paraId="104D497C" w14:textId="77777777">
            <w:pPr>
              <w:widowControl/>
              <w:overflowPunct/>
              <w:autoSpaceDE/>
              <w:autoSpaceDN/>
              <w:adjustRightInd/>
              <w:jc w:val="center"/>
              <w:textAlignment w:val="auto"/>
              <w:rPr>
                <w:rFonts w:ascii="Times New Roman" w:hAnsi="Times New Roman"/>
                <w:color w:val="000000"/>
                <w:sz w:val="23"/>
                <w:szCs w:val="23"/>
              </w:rPr>
            </w:pPr>
          </w:p>
        </w:tc>
        <w:tc>
          <w:tcPr>
            <w:tcW w:w="18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1257" w:rsidRPr="00EC564B" w:rsidP="00EA723A" w14:paraId="4F44735F"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r>
      <w:tr w14:paraId="2C344184" w14:textId="77777777" w:rsidTr="253977A2">
        <w:tblPrEx>
          <w:tblW w:w="9856" w:type="dxa"/>
          <w:jc w:val="center"/>
          <w:tblLook w:val="04A0"/>
        </w:tblPrEx>
        <w:trPr>
          <w:trHeight w:val="300"/>
          <w:jc w:val="center"/>
        </w:trPr>
        <w:tc>
          <w:tcPr>
            <w:tcW w:w="1741" w:type="dxa"/>
            <w:tcBorders>
              <w:top w:val="nil"/>
              <w:left w:val="nil"/>
              <w:bottom w:val="nil"/>
              <w:right w:val="nil"/>
            </w:tcBorders>
            <w:shd w:val="clear" w:color="auto" w:fill="auto"/>
            <w:noWrap/>
            <w:vAlign w:val="bottom"/>
            <w:hideMark/>
          </w:tcPr>
          <w:p w:rsidR="008B1257" w:rsidRPr="00EC564B" w:rsidP="006B4DC0" w14:paraId="13AA0B87" w14:textId="77777777">
            <w:pPr>
              <w:widowControl/>
              <w:overflowPunct/>
              <w:autoSpaceDE/>
              <w:autoSpaceDN/>
              <w:adjustRightInd/>
              <w:textAlignment w:val="auto"/>
              <w:rPr>
                <w:rFonts w:ascii="Times New Roman" w:hAnsi="Times New Roman"/>
                <w:color w:val="000000"/>
                <w:sz w:val="23"/>
                <w:szCs w:val="23"/>
              </w:rPr>
            </w:pPr>
          </w:p>
        </w:tc>
        <w:tc>
          <w:tcPr>
            <w:tcW w:w="222" w:type="dxa"/>
            <w:tcBorders>
              <w:top w:val="nil"/>
              <w:left w:val="nil"/>
              <w:bottom w:val="nil"/>
              <w:right w:val="nil"/>
            </w:tcBorders>
            <w:shd w:val="clear" w:color="auto" w:fill="auto"/>
            <w:noWrap/>
            <w:vAlign w:val="bottom"/>
            <w:hideMark/>
          </w:tcPr>
          <w:p w:rsidR="008B1257" w:rsidRPr="00EC564B" w:rsidP="006B4DC0" w14:paraId="0E474E68" w14:textId="77777777">
            <w:pPr>
              <w:widowControl/>
              <w:overflowPunct/>
              <w:autoSpaceDE/>
              <w:autoSpaceDN/>
              <w:adjustRightInd/>
              <w:textAlignment w:val="auto"/>
              <w:rPr>
                <w:rFonts w:ascii="Times New Roman" w:hAnsi="Times New Roman"/>
                <w:color w:val="000000"/>
                <w:sz w:val="23"/>
                <w:szCs w:val="23"/>
              </w:rPr>
            </w:pPr>
          </w:p>
        </w:tc>
        <w:tc>
          <w:tcPr>
            <w:tcW w:w="1047" w:type="dxa"/>
            <w:tcBorders>
              <w:top w:val="nil"/>
              <w:left w:val="nil"/>
              <w:bottom w:val="nil"/>
              <w:right w:val="nil"/>
            </w:tcBorders>
            <w:shd w:val="clear" w:color="auto" w:fill="auto"/>
            <w:noWrap/>
            <w:vAlign w:val="bottom"/>
            <w:hideMark/>
          </w:tcPr>
          <w:p w:rsidR="008B1257" w:rsidRPr="00EC564B" w:rsidP="006B4DC0" w14:paraId="50DF6546" w14:textId="77777777">
            <w:pPr>
              <w:widowControl/>
              <w:overflowPunct/>
              <w:autoSpaceDE/>
              <w:autoSpaceDN/>
              <w:adjustRightInd/>
              <w:textAlignment w:val="auto"/>
              <w:rPr>
                <w:rFonts w:ascii="Times New Roman" w:hAnsi="Times New Roman"/>
                <w:color w:val="000000"/>
                <w:sz w:val="23"/>
                <w:szCs w:val="23"/>
              </w:rPr>
            </w:pPr>
          </w:p>
        </w:tc>
        <w:tc>
          <w:tcPr>
            <w:tcW w:w="957" w:type="dxa"/>
            <w:tcBorders>
              <w:top w:val="nil"/>
              <w:left w:val="nil"/>
              <w:bottom w:val="nil"/>
              <w:right w:val="nil"/>
            </w:tcBorders>
            <w:shd w:val="clear" w:color="auto" w:fill="auto"/>
            <w:noWrap/>
            <w:vAlign w:val="bottom"/>
            <w:hideMark/>
          </w:tcPr>
          <w:p w:rsidR="008B1257" w:rsidRPr="00EC564B" w:rsidP="006B4DC0" w14:paraId="740FBA26" w14:textId="77777777">
            <w:pPr>
              <w:widowControl/>
              <w:overflowPunct/>
              <w:autoSpaceDE/>
              <w:autoSpaceDN/>
              <w:adjustRightInd/>
              <w:textAlignment w:val="auto"/>
              <w:rPr>
                <w:rFonts w:ascii="Times New Roman" w:hAnsi="Times New Roman"/>
                <w:color w:val="000000"/>
                <w:sz w:val="23"/>
                <w:szCs w:val="23"/>
              </w:rPr>
            </w:pPr>
          </w:p>
        </w:tc>
        <w:tc>
          <w:tcPr>
            <w:tcW w:w="1800" w:type="dxa"/>
            <w:tcBorders>
              <w:top w:val="nil"/>
              <w:left w:val="nil"/>
              <w:bottom w:val="nil"/>
              <w:right w:val="nil"/>
            </w:tcBorders>
            <w:shd w:val="clear" w:color="auto" w:fill="auto"/>
            <w:noWrap/>
            <w:vAlign w:val="bottom"/>
            <w:hideMark/>
          </w:tcPr>
          <w:p w:rsidR="008B1257" w:rsidRPr="00EC564B" w:rsidP="006B4DC0" w14:paraId="025E7F4C"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526139AB"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60A5ECF6" w14:textId="77777777">
            <w:pPr>
              <w:widowControl/>
              <w:overflowPunct/>
              <w:autoSpaceDE/>
              <w:autoSpaceDN/>
              <w:adjustRightInd/>
              <w:textAlignment w:val="auto"/>
              <w:rPr>
                <w:rFonts w:ascii="Times New Roman" w:hAnsi="Times New Roman"/>
                <w:color w:val="000000"/>
                <w:sz w:val="23"/>
                <w:szCs w:val="23"/>
              </w:rPr>
            </w:pPr>
          </w:p>
        </w:tc>
        <w:tc>
          <w:tcPr>
            <w:tcW w:w="310" w:type="dxa"/>
            <w:tcBorders>
              <w:top w:val="nil"/>
              <w:left w:val="nil"/>
              <w:bottom w:val="nil"/>
              <w:right w:val="nil"/>
            </w:tcBorders>
            <w:shd w:val="clear" w:color="auto" w:fill="auto"/>
            <w:noWrap/>
            <w:vAlign w:val="bottom"/>
            <w:hideMark/>
          </w:tcPr>
          <w:p w:rsidR="008B1257" w:rsidRPr="00EC564B" w:rsidP="006B4DC0" w14:paraId="07B15200" w14:textId="77777777">
            <w:pPr>
              <w:widowControl/>
              <w:overflowPunct/>
              <w:autoSpaceDE/>
              <w:autoSpaceDN/>
              <w:adjustRightInd/>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490E2721" w14:textId="77777777">
            <w:pPr>
              <w:widowControl/>
              <w:overflowPunct/>
              <w:autoSpaceDE/>
              <w:autoSpaceDN/>
              <w:adjustRightInd/>
              <w:textAlignment w:val="auto"/>
              <w:rPr>
                <w:rFonts w:ascii="Times New Roman" w:hAnsi="Times New Roman"/>
                <w:color w:val="000000"/>
                <w:sz w:val="23"/>
                <w:szCs w:val="23"/>
              </w:rPr>
            </w:pPr>
          </w:p>
        </w:tc>
        <w:tc>
          <w:tcPr>
            <w:tcW w:w="738" w:type="dxa"/>
            <w:tcBorders>
              <w:top w:val="nil"/>
              <w:left w:val="nil"/>
              <w:bottom w:val="nil"/>
              <w:right w:val="nil"/>
            </w:tcBorders>
            <w:shd w:val="clear" w:color="auto" w:fill="auto"/>
            <w:noWrap/>
            <w:vAlign w:val="bottom"/>
            <w:hideMark/>
          </w:tcPr>
          <w:p w:rsidR="008B1257" w:rsidRPr="00EC564B" w:rsidP="006B4DC0" w14:paraId="5AE6D6BE"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064791A8" w14:textId="77777777">
            <w:pPr>
              <w:widowControl/>
              <w:overflowPunct/>
              <w:autoSpaceDE/>
              <w:autoSpaceDN/>
              <w:adjustRightInd/>
              <w:textAlignment w:val="auto"/>
              <w:rPr>
                <w:rFonts w:ascii="Times New Roman" w:hAnsi="Times New Roman"/>
                <w:color w:val="000000"/>
                <w:sz w:val="23"/>
                <w:szCs w:val="23"/>
              </w:rPr>
            </w:pPr>
          </w:p>
        </w:tc>
      </w:tr>
      <w:tr w14:paraId="7A8AAA1B" w14:textId="77777777" w:rsidTr="253977A2">
        <w:tblPrEx>
          <w:tblW w:w="9856" w:type="dxa"/>
          <w:jc w:val="center"/>
          <w:tblLook w:val="04A0"/>
        </w:tblPrEx>
        <w:trPr>
          <w:trHeight w:val="300"/>
          <w:jc w:val="center"/>
        </w:trPr>
        <w:tc>
          <w:tcPr>
            <w:tcW w:w="7687" w:type="dxa"/>
            <w:gridSpan w:val="7"/>
            <w:tcBorders>
              <w:top w:val="nil"/>
              <w:left w:val="nil"/>
              <w:bottom w:val="nil"/>
              <w:right w:val="nil"/>
            </w:tcBorders>
            <w:shd w:val="clear" w:color="auto" w:fill="auto"/>
            <w:noWrap/>
            <w:vAlign w:val="bottom"/>
            <w:hideMark/>
          </w:tcPr>
          <w:p w:rsidR="008B1257" w:rsidP="253977A2" w14:paraId="4A7ECF26" w14:textId="7EF3C795">
            <w:pPr>
              <w:widowControl/>
              <w:overflowPunct/>
              <w:autoSpaceDE/>
              <w:autoSpaceDN/>
              <w:adjustRightInd/>
              <w:textAlignment w:val="auto"/>
              <w:rPr>
                <w:rFonts w:ascii="Times New Roman" w:hAnsi="Times New Roman"/>
                <w:b/>
                <w:bCs/>
                <w:color w:val="000000"/>
                <w:sz w:val="23"/>
                <w:szCs w:val="23"/>
                <w:u w:val="single"/>
              </w:rPr>
            </w:pPr>
            <w:r w:rsidRPr="253977A2">
              <w:rPr>
                <w:rFonts w:ascii="Times New Roman" w:hAnsi="Times New Roman"/>
                <w:b/>
                <w:bCs/>
                <w:color w:val="000000" w:themeColor="text1"/>
                <w:sz w:val="23"/>
                <w:szCs w:val="23"/>
                <w:u w:val="single"/>
              </w:rPr>
              <w:t xml:space="preserve">WORKSHEET </w:t>
            </w:r>
            <w:r w:rsidRPr="253977A2">
              <w:rPr>
                <w:rFonts w:ascii="Times New Roman" w:hAnsi="Times New Roman"/>
                <w:b/>
                <w:bCs/>
                <w:color w:val="000000" w:themeColor="text1"/>
                <w:sz w:val="23"/>
                <w:szCs w:val="23"/>
                <w:u w:val="single"/>
              </w:rPr>
              <w:t xml:space="preserve">II. FY </w:t>
            </w:r>
            <w:r w:rsidRPr="253977A2" w:rsidR="00ED7161">
              <w:rPr>
                <w:rFonts w:ascii="Times New Roman" w:hAnsi="Times New Roman"/>
                <w:b/>
                <w:bCs/>
                <w:color w:val="000000" w:themeColor="text1"/>
                <w:sz w:val="23"/>
                <w:szCs w:val="23"/>
                <w:u w:val="single"/>
              </w:rPr>
              <w:t>2023</w:t>
            </w:r>
            <w:r w:rsidRPr="253977A2" w:rsidR="001D40BB">
              <w:rPr>
                <w:rFonts w:ascii="Times New Roman" w:hAnsi="Times New Roman"/>
                <w:b/>
                <w:bCs/>
                <w:color w:val="000000" w:themeColor="text1"/>
                <w:sz w:val="23"/>
                <w:szCs w:val="23"/>
                <w:u w:val="single"/>
              </w:rPr>
              <w:t xml:space="preserve"> </w:t>
            </w:r>
            <w:r w:rsidRPr="253977A2">
              <w:rPr>
                <w:rFonts w:ascii="Times New Roman" w:hAnsi="Times New Roman"/>
                <w:b/>
                <w:bCs/>
                <w:color w:val="000000" w:themeColor="text1"/>
                <w:sz w:val="23"/>
                <w:szCs w:val="23"/>
                <w:u w:val="single"/>
              </w:rPr>
              <w:t>FMNP ADMINISTRATIVE BUDGET ESTIMATE</w:t>
            </w:r>
          </w:p>
          <w:p w:rsidR="00010F1F" w:rsidP="006B4DC0" w14:paraId="4BF6756B" w14:textId="77777777">
            <w:pPr>
              <w:widowControl/>
              <w:overflowPunct/>
              <w:autoSpaceDE/>
              <w:autoSpaceDN/>
              <w:adjustRightInd/>
              <w:textAlignment w:val="auto"/>
              <w:rPr>
                <w:rFonts w:ascii="Times New Roman" w:hAnsi="Times New Roman"/>
                <w:b/>
                <w:color w:val="000000"/>
                <w:sz w:val="23"/>
                <w:szCs w:val="23"/>
                <w:u w:val="single"/>
              </w:rPr>
            </w:pPr>
          </w:p>
          <w:p w:rsidR="00010F1F" w:rsidP="006B4DC0" w14:paraId="5B8DA1A9" w14:textId="77777777">
            <w:pPr>
              <w:widowControl/>
              <w:overflowPunct/>
              <w:autoSpaceDE/>
              <w:autoSpaceDN/>
              <w:adjustRightInd/>
              <w:textAlignment w:val="auto"/>
              <w:rPr>
                <w:rFonts w:ascii="Times New Roman" w:hAnsi="Times New Roman"/>
                <w:color w:val="000000"/>
                <w:sz w:val="23"/>
                <w:szCs w:val="23"/>
              </w:rPr>
            </w:pPr>
            <w:r>
              <w:rPr>
                <w:rFonts w:ascii="Times New Roman" w:hAnsi="Times New Roman"/>
                <w:color w:val="000000"/>
                <w:sz w:val="23"/>
                <w:szCs w:val="23"/>
              </w:rPr>
              <w:t xml:space="preserve">Use </w:t>
            </w:r>
            <w:r w:rsidRPr="00010F1F">
              <w:rPr>
                <w:rFonts w:ascii="Times New Roman" w:hAnsi="Times New Roman"/>
                <w:b/>
                <w:color w:val="000000"/>
                <w:sz w:val="23"/>
                <w:szCs w:val="23"/>
              </w:rPr>
              <w:t>Table B.</w:t>
            </w:r>
            <w:r>
              <w:rPr>
                <w:rFonts w:ascii="Times New Roman" w:hAnsi="Times New Roman"/>
                <w:color w:val="000000"/>
                <w:sz w:val="23"/>
                <w:szCs w:val="23"/>
              </w:rPr>
              <w:t xml:space="preserve"> </w:t>
            </w:r>
            <w:r w:rsidRPr="00010F1F">
              <w:rPr>
                <w:rFonts w:ascii="Times New Roman" w:hAnsi="Times New Roman"/>
                <w:color w:val="000000"/>
                <w:sz w:val="23"/>
                <w:szCs w:val="23"/>
              </w:rPr>
              <w:t>if requesting use of 2% market development funds.</w:t>
            </w:r>
          </w:p>
          <w:p w:rsidR="00010F1F" w:rsidP="006B4DC0" w14:paraId="587D3BE7" w14:textId="77777777">
            <w:pPr>
              <w:widowControl/>
              <w:overflowPunct/>
              <w:autoSpaceDE/>
              <w:autoSpaceDN/>
              <w:adjustRightInd/>
              <w:textAlignment w:val="auto"/>
              <w:rPr>
                <w:rFonts w:ascii="Times New Roman" w:hAnsi="Times New Roman"/>
                <w:color w:val="000000"/>
                <w:sz w:val="23"/>
                <w:szCs w:val="23"/>
              </w:rPr>
            </w:pPr>
          </w:p>
          <w:p w:rsidR="00010F1F" w:rsidRPr="00010F1F" w:rsidP="006B4DC0" w14:paraId="0C4994DF" w14:textId="77777777">
            <w:pPr>
              <w:widowControl/>
              <w:overflowPunct/>
              <w:autoSpaceDE/>
              <w:autoSpaceDN/>
              <w:adjustRightInd/>
              <w:textAlignment w:val="auto"/>
              <w:rPr>
                <w:rFonts w:ascii="Times New Roman" w:hAnsi="Times New Roman"/>
                <w:b/>
                <w:color w:val="000000"/>
                <w:sz w:val="23"/>
                <w:szCs w:val="23"/>
              </w:rPr>
            </w:pPr>
            <w:r w:rsidRPr="00010F1F">
              <w:rPr>
                <w:rFonts w:ascii="Times New Roman" w:hAnsi="Times New Roman"/>
                <w:b/>
                <w:color w:val="000000"/>
                <w:sz w:val="23"/>
                <w:szCs w:val="23"/>
              </w:rPr>
              <w:t>Table A.</w:t>
            </w:r>
          </w:p>
        </w:tc>
        <w:tc>
          <w:tcPr>
            <w:tcW w:w="310" w:type="dxa"/>
            <w:tcBorders>
              <w:top w:val="nil"/>
              <w:left w:val="nil"/>
              <w:bottom w:val="nil"/>
              <w:right w:val="nil"/>
            </w:tcBorders>
            <w:shd w:val="clear" w:color="auto" w:fill="auto"/>
            <w:noWrap/>
            <w:vAlign w:val="bottom"/>
            <w:hideMark/>
          </w:tcPr>
          <w:p w:rsidR="008B1257" w:rsidRPr="00EC564B" w:rsidP="006B4DC0" w14:paraId="683DC078" w14:textId="77777777">
            <w:pPr>
              <w:widowControl/>
              <w:overflowPunct/>
              <w:autoSpaceDE/>
              <w:autoSpaceDN/>
              <w:adjustRightInd/>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69678E1F" w14:textId="77777777">
            <w:pPr>
              <w:widowControl/>
              <w:overflowPunct/>
              <w:autoSpaceDE/>
              <w:autoSpaceDN/>
              <w:adjustRightInd/>
              <w:textAlignment w:val="auto"/>
              <w:rPr>
                <w:rFonts w:ascii="Times New Roman" w:hAnsi="Times New Roman"/>
                <w:color w:val="000000"/>
                <w:sz w:val="23"/>
                <w:szCs w:val="23"/>
              </w:rPr>
            </w:pPr>
          </w:p>
        </w:tc>
        <w:tc>
          <w:tcPr>
            <w:tcW w:w="738" w:type="dxa"/>
            <w:tcBorders>
              <w:top w:val="nil"/>
              <w:left w:val="nil"/>
              <w:bottom w:val="nil"/>
              <w:right w:val="nil"/>
            </w:tcBorders>
            <w:shd w:val="clear" w:color="auto" w:fill="auto"/>
            <w:noWrap/>
            <w:vAlign w:val="bottom"/>
            <w:hideMark/>
          </w:tcPr>
          <w:p w:rsidR="008B1257" w:rsidRPr="00EC564B" w:rsidP="006B4DC0" w14:paraId="08C1FDAD"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1084E6F5" w14:textId="77777777">
            <w:pPr>
              <w:widowControl/>
              <w:overflowPunct/>
              <w:autoSpaceDE/>
              <w:autoSpaceDN/>
              <w:adjustRightInd/>
              <w:textAlignment w:val="auto"/>
              <w:rPr>
                <w:rFonts w:ascii="Times New Roman" w:hAnsi="Times New Roman"/>
                <w:color w:val="000000"/>
                <w:sz w:val="23"/>
                <w:szCs w:val="23"/>
              </w:rPr>
            </w:pPr>
          </w:p>
        </w:tc>
      </w:tr>
      <w:tr w14:paraId="514B7DA0" w14:textId="77777777" w:rsidTr="253977A2">
        <w:tblPrEx>
          <w:tblW w:w="9856" w:type="dxa"/>
          <w:jc w:val="center"/>
          <w:tblLook w:val="04A0"/>
        </w:tblPrEx>
        <w:trPr>
          <w:trHeight w:val="720"/>
          <w:jc w:val="center"/>
        </w:trPr>
        <w:tc>
          <w:tcPr>
            <w:tcW w:w="1963" w:type="dxa"/>
            <w:gridSpan w:val="2"/>
            <w:tcBorders>
              <w:top w:val="nil"/>
              <w:left w:val="nil"/>
              <w:bottom w:val="nil"/>
              <w:right w:val="nil"/>
            </w:tcBorders>
            <w:shd w:val="clear" w:color="auto" w:fill="auto"/>
            <w:vAlign w:val="bottom"/>
            <w:hideMark/>
          </w:tcPr>
          <w:p w:rsidR="008B1257" w:rsidRPr="00EC564B" w:rsidP="006B4DC0" w14:paraId="3B039CD2"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 w:val="23"/>
                <w:szCs w:val="23"/>
              </w:rPr>
              <w:t>Food Instrument</w:t>
            </w:r>
            <w:r w:rsidRPr="00EC564B">
              <w:rPr>
                <w:rFonts w:ascii="Times New Roman" w:hAnsi="Times New Roman"/>
                <w:color w:val="000000"/>
                <w:sz w:val="23"/>
                <w:szCs w:val="23"/>
              </w:rPr>
              <w:t xml:space="preserve"> </w:t>
            </w:r>
            <w:r w:rsidRPr="00EC564B">
              <w:rPr>
                <w:rFonts w:ascii="Times New Roman" w:hAnsi="Times New Roman"/>
                <w:color w:val="000000"/>
                <w:sz w:val="23"/>
                <w:szCs w:val="23"/>
              </w:rPr>
              <w:t>Management</w:t>
            </w:r>
          </w:p>
        </w:tc>
        <w:tc>
          <w:tcPr>
            <w:tcW w:w="2004" w:type="dxa"/>
            <w:gridSpan w:val="2"/>
            <w:tcBorders>
              <w:top w:val="nil"/>
              <w:left w:val="nil"/>
              <w:bottom w:val="nil"/>
              <w:right w:val="nil"/>
            </w:tcBorders>
            <w:shd w:val="clear" w:color="auto" w:fill="auto"/>
            <w:noWrap/>
            <w:vAlign w:val="bottom"/>
            <w:hideMark/>
          </w:tcPr>
          <w:p w:rsidR="008B1257" w:rsidRPr="00EC564B" w:rsidP="006B4DC0" w14:paraId="370AB428" w14:textId="77777777">
            <w:pPr>
              <w:widowControl/>
              <w:overflowPunct/>
              <w:autoSpaceDE/>
              <w:autoSpaceDN/>
              <w:adjustRightInd/>
              <w:jc w:val="center"/>
              <w:textAlignment w:val="auto"/>
              <w:rPr>
                <w:rFonts w:ascii="Times New Roman" w:hAnsi="Times New Roman"/>
                <w:color w:val="000000"/>
                <w:sz w:val="23"/>
                <w:szCs w:val="23"/>
              </w:rPr>
            </w:pPr>
            <w:r w:rsidRPr="00EC564B">
              <w:rPr>
                <w:rFonts w:ascii="Times New Roman" w:hAnsi="Times New Roman"/>
                <w:color w:val="000000"/>
                <w:sz w:val="23"/>
                <w:szCs w:val="23"/>
              </w:rPr>
              <w:t>Market Management</w:t>
            </w:r>
          </w:p>
        </w:tc>
        <w:tc>
          <w:tcPr>
            <w:tcW w:w="1800" w:type="dxa"/>
            <w:tcBorders>
              <w:top w:val="nil"/>
              <w:left w:val="nil"/>
              <w:bottom w:val="single" w:sz="4" w:space="0" w:color="auto"/>
              <w:right w:val="nil"/>
            </w:tcBorders>
            <w:shd w:val="clear" w:color="auto" w:fill="auto"/>
            <w:vAlign w:val="bottom"/>
            <w:hideMark/>
          </w:tcPr>
          <w:p w:rsidR="008B1257" w:rsidRPr="00EC564B" w:rsidP="006B4DC0" w14:paraId="4F5406DE" w14:textId="77777777">
            <w:pPr>
              <w:widowControl/>
              <w:overflowPunct/>
              <w:autoSpaceDE/>
              <w:autoSpaceDN/>
              <w:adjustRightInd/>
              <w:jc w:val="center"/>
              <w:textAlignment w:val="auto"/>
              <w:rPr>
                <w:rFonts w:ascii="Times New Roman" w:hAnsi="Times New Roman"/>
                <w:color w:val="000000"/>
                <w:sz w:val="23"/>
                <w:szCs w:val="23"/>
              </w:rPr>
            </w:pPr>
            <w:r w:rsidRPr="00EC564B">
              <w:rPr>
                <w:rFonts w:ascii="Times New Roman" w:hAnsi="Times New Roman"/>
                <w:color w:val="000000"/>
                <w:sz w:val="23"/>
                <w:szCs w:val="23"/>
              </w:rPr>
              <w:t>Nutrition Education</w:t>
            </w:r>
          </w:p>
        </w:tc>
        <w:tc>
          <w:tcPr>
            <w:tcW w:w="1920" w:type="dxa"/>
            <w:gridSpan w:val="2"/>
            <w:tcBorders>
              <w:top w:val="nil"/>
              <w:left w:val="nil"/>
              <w:bottom w:val="nil"/>
              <w:right w:val="nil"/>
            </w:tcBorders>
            <w:shd w:val="clear" w:color="auto" w:fill="auto"/>
            <w:vAlign w:val="bottom"/>
            <w:hideMark/>
          </w:tcPr>
          <w:p w:rsidR="008B1257" w:rsidRPr="00EC564B" w:rsidP="006B4DC0" w14:paraId="2F069AF0" w14:textId="77777777">
            <w:pPr>
              <w:widowControl/>
              <w:overflowPunct/>
              <w:autoSpaceDE/>
              <w:autoSpaceDN/>
              <w:adjustRightInd/>
              <w:jc w:val="center"/>
              <w:textAlignment w:val="auto"/>
              <w:rPr>
                <w:rFonts w:ascii="Times New Roman" w:hAnsi="Times New Roman"/>
                <w:color w:val="000000"/>
                <w:sz w:val="23"/>
                <w:szCs w:val="23"/>
              </w:rPr>
            </w:pPr>
            <w:r w:rsidRPr="00EC564B">
              <w:rPr>
                <w:rFonts w:ascii="Times New Roman" w:hAnsi="Times New Roman"/>
                <w:color w:val="000000"/>
                <w:sz w:val="23"/>
                <w:szCs w:val="23"/>
              </w:rPr>
              <w:t>Financial Management</w:t>
            </w:r>
          </w:p>
        </w:tc>
        <w:tc>
          <w:tcPr>
            <w:tcW w:w="1796" w:type="dxa"/>
            <w:gridSpan w:val="3"/>
            <w:tcBorders>
              <w:top w:val="nil"/>
              <w:left w:val="nil"/>
              <w:bottom w:val="nil"/>
              <w:right w:val="nil"/>
            </w:tcBorders>
            <w:shd w:val="clear" w:color="auto" w:fill="auto"/>
            <w:vAlign w:val="bottom"/>
            <w:hideMark/>
          </w:tcPr>
          <w:p w:rsidR="008B1257" w:rsidRPr="00EC564B" w:rsidP="006B4DC0" w14:paraId="2E0DA687" w14:textId="77777777">
            <w:pPr>
              <w:widowControl/>
              <w:overflowPunct/>
              <w:autoSpaceDE/>
              <w:autoSpaceDN/>
              <w:adjustRightInd/>
              <w:jc w:val="center"/>
              <w:textAlignment w:val="auto"/>
              <w:rPr>
                <w:rFonts w:ascii="Times New Roman" w:hAnsi="Times New Roman"/>
                <w:color w:val="000000"/>
                <w:sz w:val="23"/>
                <w:szCs w:val="23"/>
              </w:rPr>
            </w:pPr>
            <w:r w:rsidRPr="00EC564B">
              <w:rPr>
                <w:rFonts w:ascii="Times New Roman" w:hAnsi="Times New Roman"/>
                <w:color w:val="000000"/>
                <w:sz w:val="23"/>
                <w:szCs w:val="23"/>
              </w:rPr>
              <w:t>Total @ 17%</w:t>
            </w:r>
          </w:p>
        </w:tc>
        <w:tc>
          <w:tcPr>
            <w:tcW w:w="373" w:type="dxa"/>
            <w:tcBorders>
              <w:top w:val="nil"/>
              <w:left w:val="nil"/>
              <w:bottom w:val="nil"/>
              <w:right w:val="nil"/>
            </w:tcBorders>
            <w:shd w:val="clear" w:color="auto" w:fill="auto"/>
            <w:noWrap/>
            <w:vAlign w:val="bottom"/>
            <w:hideMark/>
          </w:tcPr>
          <w:p w:rsidR="008B1257" w:rsidRPr="00EC564B" w:rsidP="006B4DC0" w14:paraId="364B0712" w14:textId="77777777">
            <w:pPr>
              <w:widowControl/>
              <w:overflowPunct/>
              <w:autoSpaceDE/>
              <w:autoSpaceDN/>
              <w:adjustRightInd/>
              <w:textAlignment w:val="auto"/>
              <w:rPr>
                <w:rFonts w:ascii="Times New Roman" w:hAnsi="Times New Roman"/>
                <w:color w:val="000000"/>
                <w:sz w:val="23"/>
                <w:szCs w:val="23"/>
              </w:rPr>
            </w:pPr>
          </w:p>
        </w:tc>
      </w:tr>
      <w:tr w14:paraId="19664678" w14:textId="77777777" w:rsidTr="253977A2">
        <w:tblPrEx>
          <w:tblW w:w="9856" w:type="dxa"/>
          <w:jc w:val="center"/>
          <w:tblLook w:val="04A0"/>
        </w:tblPrEx>
        <w:trPr>
          <w:trHeight w:val="300"/>
          <w:jc w:val="center"/>
        </w:trPr>
        <w:tc>
          <w:tcPr>
            <w:tcW w:w="1963"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EC564B" w:rsidP="006B4DC0" w14:paraId="688C4F64" w14:textId="77777777">
            <w:pPr>
              <w:widowControl/>
              <w:overflowPunct/>
              <w:autoSpaceDE/>
              <w:autoSpaceDN/>
              <w:adjustRightInd/>
              <w:jc w:val="center"/>
              <w:textAlignment w:val="auto"/>
              <w:rPr>
                <w:rFonts w:ascii="Times New Roman" w:hAnsi="Times New Roman"/>
                <w:color w:val="000000"/>
                <w:sz w:val="23"/>
                <w:szCs w:val="23"/>
              </w:rPr>
            </w:pPr>
            <w:r w:rsidRPr="00EC564B">
              <w:rPr>
                <w:rFonts w:ascii="Times New Roman" w:hAnsi="Times New Roman"/>
                <w:color w:val="000000"/>
                <w:sz w:val="23"/>
                <w:szCs w:val="23"/>
              </w:rPr>
              <w:t> </w:t>
            </w: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2004"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EC564B" w:rsidP="006B4DC0" w14:paraId="244FDDC3"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EC564B">
              <w:rPr>
                <w:rFonts w:ascii="Times New Roman" w:hAnsi="Times New Roman"/>
                <w:color w:val="000000"/>
                <w:sz w:val="23"/>
                <w:szCs w:val="23"/>
              </w:rPr>
              <w:t> </w:t>
            </w:r>
          </w:p>
        </w:tc>
        <w:tc>
          <w:tcPr>
            <w:tcW w:w="1800" w:type="dxa"/>
            <w:vMerge w:val="restart"/>
            <w:tcBorders>
              <w:top w:val="single" w:sz="4" w:space="0" w:color="auto"/>
              <w:left w:val="single" w:sz="4" w:space="0" w:color="auto"/>
              <w:bottom w:val="single" w:sz="4" w:space="0" w:color="000000" w:themeColor="text1"/>
              <w:right w:val="single" w:sz="4" w:space="0" w:color="auto"/>
            </w:tcBorders>
            <w:shd w:val="clear" w:color="auto" w:fill="auto"/>
            <w:noWrap/>
            <w:vAlign w:val="bottom"/>
            <w:hideMark/>
          </w:tcPr>
          <w:p w:rsidR="008B1257" w:rsidRPr="00EC564B" w:rsidP="006B4DC0" w14:paraId="35CA952F" w14:textId="77777777">
            <w:pPr>
              <w:widowControl/>
              <w:overflowPunct/>
              <w:autoSpaceDE/>
              <w:autoSpaceDN/>
              <w:adjustRightInd/>
              <w:jc w:val="center"/>
              <w:textAlignment w:val="auto"/>
              <w:rPr>
                <w:rFonts w:ascii="Times New Roman" w:hAnsi="Times New Roman"/>
                <w:color w:val="000000"/>
                <w:sz w:val="23"/>
                <w:szCs w:val="23"/>
              </w:rPr>
            </w:pPr>
            <w:r w:rsidRPr="00EC564B">
              <w:rPr>
                <w:rFonts w:ascii="Times New Roman" w:hAnsi="Times New Roman"/>
                <w:color w:val="000000"/>
                <w:sz w:val="23"/>
                <w:szCs w:val="23"/>
              </w:rPr>
              <w:t> </w:t>
            </w: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1920"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EC564B" w:rsidP="006B4DC0" w14:paraId="154A4A2D" w14:textId="77777777">
            <w:pPr>
              <w:widowControl/>
              <w:overflowPunct/>
              <w:autoSpaceDE/>
              <w:autoSpaceDN/>
              <w:adjustRightInd/>
              <w:jc w:val="center"/>
              <w:textAlignment w:val="auto"/>
              <w:rPr>
                <w:rFonts w:ascii="Times New Roman" w:hAnsi="Times New Roman"/>
                <w:color w:val="000000"/>
                <w:sz w:val="23"/>
                <w:szCs w:val="23"/>
              </w:rPr>
            </w:pPr>
            <w:r w:rsidRPr="00EC564B">
              <w:rPr>
                <w:rFonts w:ascii="Times New Roman" w:hAnsi="Times New Roman"/>
                <w:color w:val="000000"/>
                <w:sz w:val="23"/>
                <w:szCs w:val="23"/>
              </w:rPr>
              <w:t> </w:t>
            </w: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1796"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EC564B" w:rsidP="006B4DC0" w14:paraId="1B046A95"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EC564B">
              <w:rPr>
                <w:rFonts w:ascii="Times New Roman" w:hAnsi="Times New Roman"/>
                <w:color w:val="000000"/>
                <w:sz w:val="23"/>
                <w:szCs w:val="23"/>
              </w:rPr>
              <w:t> </w:t>
            </w:r>
          </w:p>
        </w:tc>
        <w:tc>
          <w:tcPr>
            <w:tcW w:w="373" w:type="dxa"/>
            <w:tcBorders>
              <w:top w:val="nil"/>
              <w:left w:val="nil"/>
              <w:bottom w:val="nil"/>
              <w:right w:val="nil"/>
            </w:tcBorders>
            <w:shd w:val="clear" w:color="auto" w:fill="auto"/>
            <w:noWrap/>
            <w:vAlign w:val="bottom"/>
            <w:hideMark/>
          </w:tcPr>
          <w:p w:rsidR="008B1257" w:rsidRPr="00EC564B" w:rsidP="006B4DC0" w14:paraId="38A4CB42" w14:textId="77777777">
            <w:pPr>
              <w:widowControl/>
              <w:overflowPunct/>
              <w:autoSpaceDE/>
              <w:autoSpaceDN/>
              <w:adjustRightInd/>
              <w:textAlignment w:val="auto"/>
              <w:rPr>
                <w:rFonts w:ascii="Times New Roman" w:hAnsi="Times New Roman"/>
                <w:color w:val="000000"/>
                <w:sz w:val="23"/>
                <w:szCs w:val="23"/>
              </w:rPr>
            </w:pPr>
          </w:p>
        </w:tc>
      </w:tr>
      <w:tr w14:paraId="46F391E9" w14:textId="77777777" w:rsidTr="253977A2">
        <w:tblPrEx>
          <w:tblW w:w="9856" w:type="dxa"/>
          <w:jc w:val="center"/>
          <w:tblLook w:val="04A0"/>
        </w:tblPrEx>
        <w:trPr>
          <w:trHeight w:val="300"/>
          <w:jc w:val="center"/>
        </w:trPr>
        <w:tc>
          <w:tcPr>
            <w:tcW w:w="1963" w:type="dxa"/>
            <w:gridSpan w:val="2"/>
            <w:vMerge/>
            <w:vAlign w:val="center"/>
            <w:hideMark/>
          </w:tcPr>
          <w:p w:rsidR="008B1257" w:rsidRPr="00EC564B" w:rsidP="006B4DC0" w14:paraId="28AC1B28" w14:textId="77777777">
            <w:pPr>
              <w:widowControl/>
              <w:overflowPunct/>
              <w:autoSpaceDE/>
              <w:autoSpaceDN/>
              <w:adjustRightInd/>
              <w:textAlignment w:val="auto"/>
              <w:rPr>
                <w:rFonts w:ascii="Times New Roman" w:hAnsi="Times New Roman"/>
                <w:color w:val="000000"/>
                <w:sz w:val="23"/>
                <w:szCs w:val="23"/>
              </w:rPr>
            </w:pPr>
          </w:p>
        </w:tc>
        <w:tc>
          <w:tcPr>
            <w:tcW w:w="2004" w:type="dxa"/>
            <w:gridSpan w:val="2"/>
            <w:vMerge/>
            <w:vAlign w:val="center"/>
            <w:hideMark/>
          </w:tcPr>
          <w:p w:rsidR="008B1257" w:rsidRPr="00EC564B" w:rsidP="006B4DC0" w14:paraId="59DE7374" w14:textId="77777777">
            <w:pPr>
              <w:widowControl/>
              <w:overflowPunct/>
              <w:autoSpaceDE/>
              <w:autoSpaceDN/>
              <w:adjustRightInd/>
              <w:textAlignment w:val="auto"/>
              <w:rPr>
                <w:rFonts w:ascii="Times New Roman" w:hAnsi="Times New Roman"/>
                <w:color w:val="000000"/>
                <w:sz w:val="23"/>
                <w:szCs w:val="23"/>
              </w:rPr>
            </w:pPr>
          </w:p>
        </w:tc>
        <w:tc>
          <w:tcPr>
            <w:tcW w:w="1800" w:type="dxa"/>
            <w:vMerge/>
            <w:vAlign w:val="center"/>
            <w:hideMark/>
          </w:tcPr>
          <w:p w:rsidR="008B1257" w:rsidRPr="00EC564B" w:rsidP="006B4DC0" w14:paraId="7CB7E4D9" w14:textId="77777777">
            <w:pPr>
              <w:widowControl/>
              <w:overflowPunct/>
              <w:autoSpaceDE/>
              <w:autoSpaceDN/>
              <w:adjustRightInd/>
              <w:textAlignment w:val="auto"/>
              <w:rPr>
                <w:rFonts w:ascii="Times New Roman" w:hAnsi="Times New Roman"/>
                <w:color w:val="000000"/>
                <w:sz w:val="23"/>
                <w:szCs w:val="23"/>
              </w:rPr>
            </w:pPr>
          </w:p>
        </w:tc>
        <w:tc>
          <w:tcPr>
            <w:tcW w:w="1920" w:type="dxa"/>
            <w:gridSpan w:val="2"/>
            <w:vMerge/>
            <w:vAlign w:val="center"/>
            <w:hideMark/>
          </w:tcPr>
          <w:p w:rsidR="008B1257" w:rsidRPr="00EC564B" w:rsidP="006B4DC0" w14:paraId="7E62752A" w14:textId="77777777">
            <w:pPr>
              <w:widowControl/>
              <w:overflowPunct/>
              <w:autoSpaceDE/>
              <w:autoSpaceDN/>
              <w:adjustRightInd/>
              <w:textAlignment w:val="auto"/>
              <w:rPr>
                <w:rFonts w:ascii="Times New Roman" w:hAnsi="Times New Roman"/>
                <w:color w:val="000000"/>
                <w:sz w:val="23"/>
                <w:szCs w:val="23"/>
              </w:rPr>
            </w:pPr>
          </w:p>
        </w:tc>
        <w:tc>
          <w:tcPr>
            <w:tcW w:w="1796" w:type="dxa"/>
            <w:gridSpan w:val="3"/>
            <w:vMerge/>
            <w:vAlign w:val="center"/>
            <w:hideMark/>
          </w:tcPr>
          <w:p w:rsidR="008B1257" w:rsidRPr="00EC564B" w:rsidP="006B4DC0" w14:paraId="5822CD19"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6D47760A" w14:textId="77777777">
            <w:pPr>
              <w:widowControl/>
              <w:overflowPunct/>
              <w:autoSpaceDE/>
              <w:autoSpaceDN/>
              <w:adjustRightInd/>
              <w:textAlignment w:val="auto"/>
              <w:rPr>
                <w:rFonts w:ascii="Times New Roman" w:hAnsi="Times New Roman"/>
                <w:color w:val="000000"/>
                <w:sz w:val="23"/>
                <w:szCs w:val="23"/>
              </w:rPr>
            </w:pPr>
          </w:p>
        </w:tc>
      </w:tr>
      <w:tr w14:paraId="2FE0C145" w14:textId="77777777" w:rsidTr="253977A2">
        <w:tblPrEx>
          <w:tblW w:w="9856" w:type="dxa"/>
          <w:jc w:val="center"/>
          <w:tblLook w:val="04A0"/>
        </w:tblPrEx>
        <w:trPr>
          <w:trHeight w:val="300"/>
          <w:jc w:val="center"/>
        </w:trPr>
        <w:tc>
          <w:tcPr>
            <w:tcW w:w="1963"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EC564B" w:rsidP="006B4DC0" w14:paraId="07A14E33" w14:textId="77777777">
            <w:pPr>
              <w:widowControl/>
              <w:overflowPunct/>
              <w:autoSpaceDE/>
              <w:autoSpaceDN/>
              <w:adjustRightInd/>
              <w:jc w:val="center"/>
              <w:textAlignment w:val="auto"/>
              <w:rPr>
                <w:rFonts w:ascii="Times New Roman" w:hAnsi="Times New Roman"/>
                <w:color w:val="000000"/>
                <w:sz w:val="23"/>
                <w:szCs w:val="23"/>
              </w:rPr>
            </w:pPr>
            <w:r w:rsidRPr="00EC564B">
              <w:rPr>
                <w:rFonts w:ascii="Times New Roman" w:hAnsi="Times New Roman"/>
                <w:color w:val="000000"/>
                <w:sz w:val="23"/>
                <w:szCs w:val="23"/>
              </w:rPr>
              <w:t> </w:t>
            </w:r>
            <w:r>
              <w:rPr>
                <w:rFonts w:ascii="Times New Roman" w:hAnsi="Times New Roman"/>
                <w:color w:val="000000"/>
                <w:sz w:val="23"/>
                <w:szCs w:val="23"/>
                <w:shd w:val="clear" w:color="auto" w:fill="E6E6E6"/>
              </w:rPr>
              <w:fldChar w:fldCharType="begin">
                <w:ffData>
                  <w:name w:val="Text396"/>
                  <w:enabled/>
                  <w:calcOnExit w:val="0"/>
                  <w:textInput/>
                </w:ffData>
              </w:fldChar>
            </w:r>
            <w:r>
              <w:rPr>
                <w:rFonts w:ascii="Times New Roman" w:hAnsi="Times New Roman"/>
                <w:color w:val="000000"/>
                <w:sz w:val="23"/>
                <w:szCs w:val="23"/>
              </w:rPr>
              <w:instrText xml:space="preserve"> FORMTEXT </w:instrText>
            </w:r>
            <w:r>
              <w:rPr>
                <w:rFonts w:ascii="Times New Roman" w:hAnsi="Times New Roman"/>
                <w:color w:val="000000"/>
                <w:sz w:val="23"/>
                <w:szCs w:val="23"/>
                <w:shd w:val="clear" w:color="auto" w:fill="E6E6E6"/>
              </w:rPr>
              <w:fldChar w:fldCharType="separate"/>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color w:val="000000"/>
                <w:sz w:val="23"/>
                <w:szCs w:val="23"/>
                <w:shd w:val="clear" w:color="auto" w:fill="E6E6E6"/>
              </w:rPr>
              <w:fldChar w:fldCharType="end"/>
            </w:r>
            <w:r>
              <w:rPr>
                <w:rFonts w:ascii="Times New Roman" w:hAnsi="Times New Roman"/>
                <w:color w:val="000000"/>
                <w:sz w:val="23"/>
                <w:szCs w:val="23"/>
              </w:rPr>
              <w:t xml:space="preserve"> %</w:t>
            </w:r>
          </w:p>
        </w:tc>
        <w:tc>
          <w:tcPr>
            <w:tcW w:w="2004"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EC564B" w:rsidP="006B4DC0" w14:paraId="785B29BC" w14:textId="77777777">
            <w:pPr>
              <w:widowControl/>
              <w:overflowPunct/>
              <w:autoSpaceDE/>
              <w:autoSpaceDN/>
              <w:adjustRightInd/>
              <w:jc w:val="center"/>
              <w:textAlignment w:val="auto"/>
              <w:rPr>
                <w:rFonts w:ascii="Times New Roman" w:hAnsi="Times New Roman"/>
                <w:color w:val="000000"/>
                <w:sz w:val="23"/>
                <w:szCs w:val="23"/>
              </w:rPr>
            </w:pPr>
            <w:r w:rsidRPr="00EC564B">
              <w:rPr>
                <w:rFonts w:ascii="Times New Roman" w:hAnsi="Times New Roman"/>
                <w:color w:val="000000"/>
                <w:sz w:val="23"/>
                <w:szCs w:val="23"/>
              </w:rPr>
              <w:t> </w:t>
            </w:r>
            <w:r>
              <w:rPr>
                <w:rFonts w:ascii="Times New Roman" w:hAnsi="Times New Roman"/>
                <w:color w:val="000000"/>
                <w:sz w:val="23"/>
                <w:szCs w:val="23"/>
                <w:shd w:val="clear" w:color="auto" w:fill="E6E6E6"/>
              </w:rPr>
              <w:fldChar w:fldCharType="begin">
                <w:ffData>
                  <w:name w:val="Text396"/>
                  <w:enabled/>
                  <w:calcOnExit w:val="0"/>
                  <w:textInput/>
                </w:ffData>
              </w:fldChar>
            </w:r>
            <w:r>
              <w:rPr>
                <w:rFonts w:ascii="Times New Roman" w:hAnsi="Times New Roman"/>
                <w:color w:val="000000"/>
                <w:sz w:val="23"/>
                <w:szCs w:val="23"/>
              </w:rPr>
              <w:instrText xml:space="preserve"> FORMTEXT </w:instrText>
            </w:r>
            <w:r>
              <w:rPr>
                <w:rFonts w:ascii="Times New Roman" w:hAnsi="Times New Roman"/>
                <w:color w:val="000000"/>
                <w:sz w:val="23"/>
                <w:szCs w:val="23"/>
                <w:shd w:val="clear" w:color="auto" w:fill="E6E6E6"/>
              </w:rPr>
              <w:fldChar w:fldCharType="separate"/>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color w:val="000000"/>
                <w:sz w:val="23"/>
                <w:szCs w:val="23"/>
                <w:shd w:val="clear" w:color="auto" w:fill="E6E6E6"/>
              </w:rPr>
              <w:fldChar w:fldCharType="end"/>
            </w:r>
            <w:r>
              <w:rPr>
                <w:rFonts w:ascii="Times New Roman" w:hAnsi="Times New Roman"/>
                <w:color w:val="000000"/>
                <w:sz w:val="23"/>
                <w:szCs w:val="23"/>
              </w:rPr>
              <w:t xml:space="preserve"> %</w:t>
            </w:r>
          </w:p>
        </w:tc>
        <w:tc>
          <w:tcPr>
            <w:tcW w:w="1800" w:type="dxa"/>
            <w:vMerge w:val="restart"/>
            <w:tcBorders>
              <w:top w:val="nil"/>
              <w:left w:val="single" w:sz="4" w:space="0" w:color="auto"/>
              <w:bottom w:val="single" w:sz="4" w:space="0" w:color="000000" w:themeColor="text1"/>
              <w:right w:val="single" w:sz="4" w:space="0" w:color="auto"/>
            </w:tcBorders>
            <w:shd w:val="clear" w:color="auto" w:fill="auto"/>
            <w:noWrap/>
            <w:vAlign w:val="bottom"/>
            <w:hideMark/>
          </w:tcPr>
          <w:p w:rsidR="008B1257" w:rsidRPr="00EC564B" w:rsidP="006B4DC0" w14:paraId="08A030BA" w14:textId="77777777">
            <w:pPr>
              <w:widowControl/>
              <w:overflowPunct/>
              <w:autoSpaceDE/>
              <w:autoSpaceDN/>
              <w:adjustRightInd/>
              <w:jc w:val="center"/>
              <w:textAlignment w:val="auto"/>
              <w:rPr>
                <w:rFonts w:ascii="Times New Roman" w:hAnsi="Times New Roman"/>
                <w:color w:val="000000"/>
                <w:sz w:val="23"/>
                <w:szCs w:val="23"/>
              </w:rPr>
            </w:pPr>
            <w:r w:rsidRPr="00EC564B">
              <w:rPr>
                <w:rFonts w:ascii="Times New Roman" w:hAnsi="Times New Roman"/>
                <w:color w:val="000000"/>
                <w:sz w:val="23"/>
                <w:szCs w:val="23"/>
              </w:rPr>
              <w:t> </w:t>
            </w:r>
            <w:r>
              <w:rPr>
                <w:rFonts w:ascii="Times New Roman" w:hAnsi="Times New Roman"/>
                <w:color w:val="000000"/>
                <w:sz w:val="23"/>
                <w:szCs w:val="23"/>
                <w:shd w:val="clear" w:color="auto" w:fill="E6E6E6"/>
              </w:rPr>
              <w:fldChar w:fldCharType="begin">
                <w:ffData>
                  <w:name w:val="Text396"/>
                  <w:enabled/>
                  <w:calcOnExit w:val="0"/>
                  <w:textInput/>
                </w:ffData>
              </w:fldChar>
            </w:r>
            <w:r>
              <w:rPr>
                <w:rFonts w:ascii="Times New Roman" w:hAnsi="Times New Roman"/>
                <w:color w:val="000000"/>
                <w:sz w:val="23"/>
                <w:szCs w:val="23"/>
              </w:rPr>
              <w:instrText xml:space="preserve"> FORMTEXT </w:instrText>
            </w:r>
            <w:r>
              <w:rPr>
                <w:rFonts w:ascii="Times New Roman" w:hAnsi="Times New Roman"/>
                <w:color w:val="000000"/>
                <w:sz w:val="23"/>
                <w:szCs w:val="23"/>
                <w:shd w:val="clear" w:color="auto" w:fill="E6E6E6"/>
              </w:rPr>
              <w:fldChar w:fldCharType="separate"/>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color w:val="000000"/>
                <w:sz w:val="23"/>
                <w:szCs w:val="23"/>
                <w:shd w:val="clear" w:color="auto" w:fill="E6E6E6"/>
              </w:rPr>
              <w:fldChar w:fldCharType="end"/>
            </w:r>
            <w:r>
              <w:rPr>
                <w:rFonts w:ascii="Times New Roman" w:hAnsi="Times New Roman"/>
                <w:color w:val="000000"/>
                <w:sz w:val="23"/>
                <w:szCs w:val="23"/>
              </w:rPr>
              <w:t xml:space="preserve"> %</w:t>
            </w:r>
          </w:p>
        </w:tc>
        <w:tc>
          <w:tcPr>
            <w:tcW w:w="1920"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EC564B" w:rsidP="006B4DC0" w14:paraId="7CF10D6D"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 w:val="23"/>
                <w:szCs w:val="23"/>
                <w:shd w:val="clear" w:color="auto" w:fill="E6E6E6"/>
              </w:rPr>
              <w:fldChar w:fldCharType="begin">
                <w:ffData>
                  <w:name w:val="Text396"/>
                  <w:enabled/>
                  <w:calcOnExit w:val="0"/>
                  <w:textInput/>
                </w:ffData>
              </w:fldChar>
            </w:r>
            <w:r>
              <w:rPr>
                <w:rFonts w:ascii="Times New Roman" w:hAnsi="Times New Roman"/>
                <w:color w:val="000000"/>
                <w:sz w:val="23"/>
                <w:szCs w:val="23"/>
              </w:rPr>
              <w:instrText xml:space="preserve"> FORMTEXT </w:instrText>
            </w:r>
            <w:r>
              <w:rPr>
                <w:rFonts w:ascii="Times New Roman" w:hAnsi="Times New Roman"/>
                <w:color w:val="000000"/>
                <w:sz w:val="23"/>
                <w:szCs w:val="23"/>
                <w:shd w:val="clear" w:color="auto" w:fill="E6E6E6"/>
              </w:rPr>
              <w:fldChar w:fldCharType="separate"/>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color w:val="000000"/>
                <w:sz w:val="23"/>
                <w:szCs w:val="23"/>
                <w:shd w:val="clear" w:color="auto" w:fill="E6E6E6"/>
              </w:rPr>
              <w:fldChar w:fldCharType="end"/>
            </w:r>
            <w:r w:rsidRPr="00EC564B">
              <w:rPr>
                <w:rFonts w:ascii="Times New Roman" w:hAnsi="Times New Roman"/>
                <w:color w:val="000000"/>
                <w:sz w:val="23"/>
                <w:szCs w:val="23"/>
              </w:rPr>
              <w:t> </w:t>
            </w:r>
            <w:r>
              <w:rPr>
                <w:rFonts w:ascii="Times New Roman" w:hAnsi="Times New Roman"/>
                <w:color w:val="000000"/>
                <w:sz w:val="23"/>
                <w:szCs w:val="23"/>
              </w:rPr>
              <w:t>%</w:t>
            </w:r>
          </w:p>
        </w:tc>
        <w:tc>
          <w:tcPr>
            <w:tcW w:w="1796"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EC564B" w:rsidP="001D40BB" w14:paraId="7E803E64"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 w:val="23"/>
                <w:szCs w:val="23"/>
                <w:shd w:val="clear" w:color="auto" w:fill="E6E6E6"/>
              </w:rPr>
              <w:fldChar w:fldCharType="begin">
                <w:ffData>
                  <w:name w:val="Text396"/>
                  <w:enabled/>
                  <w:calcOnExit w:val="0"/>
                  <w:textInput/>
                </w:ffData>
              </w:fldChar>
            </w:r>
            <w:r>
              <w:rPr>
                <w:rFonts w:ascii="Times New Roman" w:hAnsi="Times New Roman"/>
                <w:color w:val="000000"/>
                <w:sz w:val="23"/>
                <w:szCs w:val="23"/>
              </w:rPr>
              <w:instrText xml:space="preserve"> FORMTEXT </w:instrText>
            </w:r>
            <w:r>
              <w:rPr>
                <w:rFonts w:ascii="Times New Roman" w:hAnsi="Times New Roman"/>
                <w:color w:val="000000"/>
                <w:sz w:val="23"/>
                <w:szCs w:val="23"/>
                <w:shd w:val="clear" w:color="auto" w:fill="E6E6E6"/>
              </w:rPr>
              <w:fldChar w:fldCharType="separate"/>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color w:val="000000"/>
                <w:sz w:val="23"/>
                <w:szCs w:val="23"/>
                <w:shd w:val="clear" w:color="auto" w:fill="E6E6E6"/>
              </w:rPr>
              <w:fldChar w:fldCharType="end"/>
            </w:r>
            <w:r w:rsidR="001D40BB">
              <w:rPr>
                <w:rFonts w:ascii="Times New Roman" w:hAnsi="Times New Roman"/>
                <w:color w:val="000000"/>
                <w:sz w:val="23"/>
                <w:szCs w:val="23"/>
              </w:rPr>
              <w:t>100</w:t>
            </w:r>
            <w:r>
              <w:rPr>
                <w:rFonts w:ascii="Times New Roman" w:hAnsi="Times New Roman"/>
                <w:color w:val="000000"/>
                <w:sz w:val="23"/>
                <w:szCs w:val="23"/>
              </w:rPr>
              <w:t>%</w:t>
            </w:r>
          </w:p>
        </w:tc>
        <w:tc>
          <w:tcPr>
            <w:tcW w:w="373" w:type="dxa"/>
            <w:tcBorders>
              <w:top w:val="nil"/>
              <w:left w:val="nil"/>
              <w:bottom w:val="nil"/>
              <w:right w:val="nil"/>
            </w:tcBorders>
            <w:shd w:val="clear" w:color="auto" w:fill="auto"/>
            <w:noWrap/>
            <w:vAlign w:val="bottom"/>
            <w:hideMark/>
          </w:tcPr>
          <w:p w:rsidR="008B1257" w:rsidRPr="00EC564B" w:rsidP="006B4DC0" w14:paraId="46541FEE" w14:textId="77777777">
            <w:pPr>
              <w:widowControl/>
              <w:overflowPunct/>
              <w:autoSpaceDE/>
              <w:autoSpaceDN/>
              <w:adjustRightInd/>
              <w:textAlignment w:val="auto"/>
              <w:rPr>
                <w:rFonts w:ascii="Times New Roman" w:hAnsi="Times New Roman"/>
                <w:color w:val="000000"/>
                <w:sz w:val="23"/>
                <w:szCs w:val="23"/>
              </w:rPr>
            </w:pPr>
          </w:p>
        </w:tc>
      </w:tr>
      <w:tr w14:paraId="3D0A7634" w14:textId="77777777" w:rsidTr="253977A2">
        <w:tblPrEx>
          <w:tblW w:w="9856" w:type="dxa"/>
          <w:jc w:val="center"/>
          <w:tblLook w:val="04A0"/>
        </w:tblPrEx>
        <w:trPr>
          <w:trHeight w:val="300"/>
          <w:jc w:val="center"/>
        </w:trPr>
        <w:tc>
          <w:tcPr>
            <w:tcW w:w="1963" w:type="dxa"/>
            <w:gridSpan w:val="2"/>
            <w:vMerge/>
            <w:vAlign w:val="center"/>
            <w:hideMark/>
          </w:tcPr>
          <w:p w:rsidR="008B1257" w:rsidRPr="00EC564B" w:rsidP="006B4DC0" w14:paraId="480AAAE3" w14:textId="77777777">
            <w:pPr>
              <w:widowControl/>
              <w:overflowPunct/>
              <w:autoSpaceDE/>
              <w:autoSpaceDN/>
              <w:adjustRightInd/>
              <w:textAlignment w:val="auto"/>
              <w:rPr>
                <w:rFonts w:ascii="Times New Roman" w:hAnsi="Times New Roman"/>
                <w:color w:val="000000"/>
                <w:sz w:val="23"/>
                <w:szCs w:val="23"/>
              </w:rPr>
            </w:pPr>
          </w:p>
        </w:tc>
        <w:tc>
          <w:tcPr>
            <w:tcW w:w="2004" w:type="dxa"/>
            <w:gridSpan w:val="2"/>
            <w:vMerge/>
            <w:vAlign w:val="center"/>
            <w:hideMark/>
          </w:tcPr>
          <w:p w:rsidR="008B1257" w:rsidRPr="00EC564B" w:rsidP="006B4DC0" w14:paraId="615D263B" w14:textId="77777777">
            <w:pPr>
              <w:widowControl/>
              <w:overflowPunct/>
              <w:autoSpaceDE/>
              <w:autoSpaceDN/>
              <w:adjustRightInd/>
              <w:textAlignment w:val="auto"/>
              <w:rPr>
                <w:rFonts w:ascii="Times New Roman" w:hAnsi="Times New Roman"/>
                <w:color w:val="000000"/>
                <w:sz w:val="23"/>
                <w:szCs w:val="23"/>
              </w:rPr>
            </w:pPr>
          </w:p>
        </w:tc>
        <w:tc>
          <w:tcPr>
            <w:tcW w:w="1800" w:type="dxa"/>
            <w:vMerge/>
            <w:vAlign w:val="center"/>
            <w:hideMark/>
          </w:tcPr>
          <w:p w:rsidR="008B1257" w:rsidRPr="00EC564B" w:rsidP="006B4DC0" w14:paraId="5FE46C25" w14:textId="77777777">
            <w:pPr>
              <w:widowControl/>
              <w:overflowPunct/>
              <w:autoSpaceDE/>
              <w:autoSpaceDN/>
              <w:adjustRightInd/>
              <w:textAlignment w:val="auto"/>
              <w:rPr>
                <w:rFonts w:ascii="Times New Roman" w:hAnsi="Times New Roman"/>
                <w:color w:val="000000"/>
                <w:sz w:val="23"/>
                <w:szCs w:val="23"/>
              </w:rPr>
            </w:pPr>
          </w:p>
        </w:tc>
        <w:tc>
          <w:tcPr>
            <w:tcW w:w="1920" w:type="dxa"/>
            <w:gridSpan w:val="2"/>
            <w:vMerge/>
            <w:vAlign w:val="center"/>
            <w:hideMark/>
          </w:tcPr>
          <w:p w:rsidR="008B1257" w:rsidRPr="00EC564B" w:rsidP="006B4DC0" w14:paraId="662E2991" w14:textId="77777777">
            <w:pPr>
              <w:widowControl/>
              <w:overflowPunct/>
              <w:autoSpaceDE/>
              <w:autoSpaceDN/>
              <w:adjustRightInd/>
              <w:textAlignment w:val="auto"/>
              <w:rPr>
                <w:rFonts w:ascii="Times New Roman" w:hAnsi="Times New Roman"/>
                <w:color w:val="000000"/>
                <w:sz w:val="23"/>
                <w:szCs w:val="23"/>
              </w:rPr>
            </w:pPr>
          </w:p>
        </w:tc>
        <w:tc>
          <w:tcPr>
            <w:tcW w:w="1796" w:type="dxa"/>
            <w:gridSpan w:val="3"/>
            <w:vMerge/>
            <w:vAlign w:val="center"/>
            <w:hideMark/>
          </w:tcPr>
          <w:p w:rsidR="008B1257" w:rsidRPr="00EC564B" w:rsidP="006B4DC0" w14:paraId="6F6DCEE7"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738F6CFE" w14:textId="77777777">
            <w:pPr>
              <w:widowControl/>
              <w:overflowPunct/>
              <w:autoSpaceDE/>
              <w:autoSpaceDN/>
              <w:adjustRightInd/>
              <w:textAlignment w:val="auto"/>
              <w:rPr>
                <w:rFonts w:ascii="Times New Roman" w:hAnsi="Times New Roman"/>
                <w:color w:val="000000"/>
                <w:sz w:val="23"/>
                <w:szCs w:val="23"/>
              </w:rPr>
            </w:pPr>
          </w:p>
        </w:tc>
      </w:tr>
      <w:tr w14:paraId="7A1E2FEA" w14:textId="77777777" w:rsidTr="253977A2">
        <w:tblPrEx>
          <w:tblW w:w="9856" w:type="dxa"/>
          <w:jc w:val="center"/>
          <w:tblLook w:val="04A0"/>
        </w:tblPrEx>
        <w:trPr>
          <w:trHeight w:val="300"/>
          <w:jc w:val="center"/>
        </w:trPr>
        <w:tc>
          <w:tcPr>
            <w:tcW w:w="1741" w:type="dxa"/>
            <w:tcBorders>
              <w:top w:val="nil"/>
              <w:left w:val="nil"/>
              <w:bottom w:val="nil"/>
              <w:right w:val="nil"/>
            </w:tcBorders>
            <w:shd w:val="clear" w:color="auto" w:fill="auto"/>
            <w:noWrap/>
            <w:vAlign w:val="bottom"/>
            <w:hideMark/>
          </w:tcPr>
          <w:p w:rsidR="00010F1F" w:rsidP="00010F1F" w14:paraId="0E3612C3" w14:textId="77777777">
            <w:pPr>
              <w:widowControl/>
              <w:overflowPunct/>
              <w:autoSpaceDE/>
              <w:autoSpaceDN/>
              <w:adjustRightInd/>
              <w:textAlignment w:val="auto"/>
              <w:rPr>
                <w:rFonts w:ascii="Times New Roman" w:hAnsi="Times New Roman"/>
                <w:b/>
                <w:color w:val="000000"/>
                <w:sz w:val="23"/>
                <w:szCs w:val="23"/>
              </w:rPr>
            </w:pPr>
          </w:p>
          <w:p w:rsidR="00010F1F" w:rsidRPr="00010F1F" w:rsidP="00010F1F" w14:paraId="0F275A53" w14:textId="77777777">
            <w:pPr>
              <w:widowControl/>
              <w:overflowPunct/>
              <w:autoSpaceDE/>
              <w:autoSpaceDN/>
              <w:adjustRightInd/>
              <w:textAlignment w:val="auto"/>
              <w:rPr>
                <w:rFonts w:ascii="Times New Roman" w:hAnsi="Times New Roman"/>
                <w:b/>
                <w:color w:val="000000"/>
                <w:sz w:val="23"/>
                <w:szCs w:val="23"/>
              </w:rPr>
            </w:pPr>
            <w:r w:rsidRPr="00010F1F">
              <w:rPr>
                <w:rFonts w:ascii="Times New Roman" w:hAnsi="Times New Roman"/>
                <w:b/>
                <w:color w:val="000000"/>
                <w:sz w:val="23"/>
                <w:szCs w:val="23"/>
              </w:rPr>
              <w:t>Table B.</w:t>
            </w:r>
          </w:p>
        </w:tc>
        <w:tc>
          <w:tcPr>
            <w:tcW w:w="222" w:type="dxa"/>
            <w:tcBorders>
              <w:top w:val="nil"/>
              <w:left w:val="nil"/>
              <w:bottom w:val="nil"/>
              <w:right w:val="nil"/>
            </w:tcBorders>
            <w:shd w:val="clear" w:color="auto" w:fill="auto"/>
            <w:noWrap/>
            <w:vAlign w:val="bottom"/>
            <w:hideMark/>
          </w:tcPr>
          <w:p w:rsidR="008B1257" w:rsidRPr="00EC564B" w:rsidP="006B4DC0" w14:paraId="1428F0A7" w14:textId="77777777">
            <w:pPr>
              <w:widowControl/>
              <w:overflowPunct/>
              <w:autoSpaceDE/>
              <w:autoSpaceDN/>
              <w:adjustRightInd/>
              <w:jc w:val="center"/>
              <w:textAlignment w:val="auto"/>
              <w:rPr>
                <w:rFonts w:ascii="Times New Roman" w:hAnsi="Times New Roman"/>
                <w:color w:val="000000"/>
                <w:sz w:val="23"/>
                <w:szCs w:val="23"/>
              </w:rPr>
            </w:pPr>
          </w:p>
        </w:tc>
        <w:tc>
          <w:tcPr>
            <w:tcW w:w="1047" w:type="dxa"/>
            <w:tcBorders>
              <w:top w:val="nil"/>
              <w:left w:val="nil"/>
              <w:bottom w:val="nil"/>
              <w:right w:val="nil"/>
            </w:tcBorders>
            <w:shd w:val="clear" w:color="auto" w:fill="auto"/>
            <w:noWrap/>
            <w:vAlign w:val="bottom"/>
            <w:hideMark/>
          </w:tcPr>
          <w:p w:rsidR="008B1257" w:rsidRPr="00EC564B" w:rsidP="006B4DC0" w14:paraId="2050BD55" w14:textId="77777777">
            <w:pPr>
              <w:widowControl/>
              <w:overflowPunct/>
              <w:autoSpaceDE/>
              <w:autoSpaceDN/>
              <w:adjustRightInd/>
              <w:jc w:val="center"/>
              <w:textAlignment w:val="auto"/>
              <w:rPr>
                <w:rFonts w:ascii="Times New Roman" w:hAnsi="Times New Roman"/>
                <w:color w:val="000000"/>
                <w:sz w:val="23"/>
                <w:szCs w:val="23"/>
              </w:rPr>
            </w:pPr>
          </w:p>
        </w:tc>
        <w:tc>
          <w:tcPr>
            <w:tcW w:w="957" w:type="dxa"/>
            <w:tcBorders>
              <w:top w:val="nil"/>
              <w:left w:val="nil"/>
              <w:bottom w:val="nil"/>
              <w:right w:val="nil"/>
            </w:tcBorders>
            <w:shd w:val="clear" w:color="auto" w:fill="auto"/>
            <w:noWrap/>
            <w:vAlign w:val="bottom"/>
            <w:hideMark/>
          </w:tcPr>
          <w:p w:rsidR="008B1257" w:rsidRPr="00EC564B" w:rsidP="006B4DC0" w14:paraId="6A22A52B" w14:textId="77777777">
            <w:pPr>
              <w:widowControl/>
              <w:overflowPunct/>
              <w:autoSpaceDE/>
              <w:autoSpaceDN/>
              <w:adjustRightInd/>
              <w:jc w:val="center"/>
              <w:textAlignment w:val="auto"/>
              <w:rPr>
                <w:rFonts w:ascii="Times New Roman" w:hAnsi="Times New Roman"/>
                <w:color w:val="000000"/>
                <w:sz w:val="23"/>
                <w:szCs w:val="23"/>
              </w:rPr>
            </w:pPr>
          </w:p>
        </w:tc>
        <w:tc>
          <w:tcPr>
            <w:tcW w:w="1800" w:type="dxa"/>
            <w:tcBorders>
              <w:top w:val="nil"/>
              <w:left w:val="nil"/>
              <w:bottom w:val="nil"/>
              <w:right w:val="nil"/>
            </w:tcBorders>
            <w:shd w:val="clear" w:color="auto" w:fill="auto"/>
            <w:noWrap/>
            <w:vAlign w:val="bottom"/>
            <w:hideMark/>
          </w:tcPr>
          <w:p w:rsidR="008B1257" w:rsidRPr="00EC564B" w:rsidP="006B4DC0" w14:paraId="45C09875" w14:textId="77777777">
            <w:pPr>
              <w:widowControl/>
              <w:overflowPunct/>
              <w:autoSpaceDE/>
              <w:autoSpaceDN/>
              <w:adjustRightInd/>
              <w:jc w:val="center"/>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6CDC65EB" w14:textId="77777777">
            <w:pPr>
              <w:widowControl/>
              <w:overflowPunct/>
              <w:autoSpaceDE/>
              <w:autoSpaceDN/>
              <w:adjustRightInd/>
              <w:jc w:val="center"/>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2D50532D" w14:textId="77777777">
            <w:pPr>
              <w:widowControl/>
              <w:overflowPunct/>
              <w:autoSpaceDE/>
              <w:autoSpaceDN/>
              <w:adjustRightInd/>
              <w:jc w:val="center"/>
              <w:textAlignment w:val="auto"/>
              <w:rPr>
                <w:rFonts w:ascii="Times New Roman" w:hAnsi="Times New Roman"/>
                <w:color w:val="000000"/>
                <w:sz w:val="23"/>
                <w:szCs w:val="23"/>
              </w:rPr>
            </w:pPr>
          </w:p>
        </w:tc>
        <w:tc>
          <w:tcPr>
            <w:tcW w:w="310" w:type="dxa"/>
            <w:tcBorders>
              <w:top w:val="nil"/>
              <w:left w:val="nil"/>
              <w:bottom w:val="nil"/>
              <w:right w:val="nil"/>
            </w:tcBorders>
            <w:shd w:val="clear" w:color="auto" w:fill="auto"/>
            <w:noWrap/>
            <w:vAlign w:val="bottom"/>
            <w:hideMark/>
          </w:tcPr>
          <w:p w:rsidR="008B1257" w:rsidRPr="00EC564B" w:rsidP="006B4DC0" w14:paraId="26746B7D" w14:textId="77777777">
            <w:pPr>
              <w:widowControl/>
              <w:overflowPunct/>
              <w:autoSpaceDE/>
              <w:autoSpaceDN/>
              <w:adjustRightInd/>
              <w:jc w:val="center"/>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418800B0" w14:textId="77777777">
            <w:pPr>
              <w:widowControl/>
              <w:overflowPunct/>
              <w:autoSpaceDE/>
              <w:autoSpaceDN/>
              <w:adjustRightInd/>
              <w:jc w:val="center"/>
              <w:textAlignment w:val="auto"/>
              <w:rPr>
                <w:rFonts w:ascii="Times New Roman" w:hAnsi="Times New Roman"/>
                <w:color w:val="000000"/>
                <w:sz w:val="23"/>
                <w:szCs w:val="23"/>
              </w:rPr>
            </w:pPr>
          </w:p>
        </w:tc>
        <w:tc>
          <w:tcPr>
            <w:tcW w:w="738" w:type="dxa"/>
            <w:tcBorders>
              <w:top w:val="nil"/>
              <w:left w:val="nil"/>
              <w:bottom w:val="nil"/>
              <w:right w:val="nil"/>
            </w:tcBorders>
            <w:shd w:val="clear" w:color="auto" w:fill="auto"/>
            <w:noWrap/>
            <w:vAlign w:val="bottom"/>
            <w:hideMark/>
          </w:tcPr>
          <w:p w:rsidR="008B1257" w:rsidRPr="00EC564B" w:rsidP="006B4DC0" w14:paraId="562855B0" w14:textId="77777777">
            <w:pPr>
              <w:widowControl/>
              <w:overflowPunct/>
              <w:autoSpaceDE/>
              <w:autoSpaceDN/>
              <w:adjustRightInd/>
              <w:jc w:val="center"/>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7E7AB69A" w14:textId="77777777">
            <w:pPr>
              <w:widowControl/>
              <w:overflowPunct/>
              <w:autoSpaceDE/>
              <w:autoSpaceDN/>
              <w:adjustRightInd/>
              <w:textAlignment w:val="auto"/>
              <w:rPr>
                <w:rFonts w:ascii="Times New Roman" w:hAnsi="Times New Roman"/>
                <w:color w:val="000000"/>
                <w:sz w:val="23"/>
                <w:szCs w:val="23"/>
              </w:rPr>
            </w:pPr>
          </w:p>
        </w:tc>
      </w:tr>
      <w:tr w14:paraId="22760AFF" w14:textId="77777777" w:rsidTr="253977A2">
        <w:tblPrEx>
          <w:tblW w:w="9856" w:type="dxa"/>
          <w:jc w:val="center"/>
          <w:tblLook w:val="04A0"/>
        </w:tblPrEx>
        <w:trPr>
          <w:trHeight w:val="300"/>
          <w:jc w:val="center"/>
        </w:trPr>
        <w:tc>
          <w:tcPr>
            <w:tcW w:w="1963" w:type="dxa"/>
            <w:gridSpan w:val="2"/>
            <w:vMerge w:val="restart"/>
            <w:tcBorders>
              <w:top w:val="nil"/>
              <w:left w:val="nil"/>
              <w:bottom w:val="single" w:sz="4" w:space="0" w:color="000000" w:themeColor="text1"/>
              <w:right w:val="nil"/>
            </w:tcBorders>
            <w:shd w:val="clear" w:color="auto" w:fill="auto"/>
            <w:vAlign w:val="bottom"/>
            <w:hideMark/>
          </w:tcPr>
          <w:p w:rsidR="008B1257" w:rsidRPr="00EC564B" w:rsidP="006B4DC0" w14:paraId="5DD4C63A"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 w:val="23"/>
                <w:szCs w:val="23"/>
              </w:rPr>
              <w:t xml:space="preserve">Food Instrument </w:t>
            </w:r>
            <w:r w:rsidRPr="00EC564B">
              <w:rPr>
                <w:rFonts w:ascii="Times New Roman" w:hAnsi="Times New Roman"/>
                <w:color w:val="000000"/>
                <w:sz w:val="23"/>
                <w:szCs w:val="23"/>
              </w:rPr>
              <w:t>Management</w:t>
            </w:r>
          </w:p>
        </w:tc>
        <w:tc>
          <w:tcPr>
            <w:tcW w:w="2004" w:type="dxa"/>
            <w:gridSpan w:val="2"/>
            <w:vMerge w:val="restart"/>
            <w:tcBorders>
              <w:top w:val="nil"/>
              <w:left w:val="nil"/>
              <w:bottom w:val="single" w:sz="4" w:space="0" w:color="000000" w:themeColor="text1"/>
              <w:right w:val="nil"/>
            </w:tcBorders>
            <w:shd w:val="clear" w:color="auto" w:fill="auto"/>
            <w:noWrap/>
            <w:vAlign w:val="bottom"/>
            <w:hideMark/>
          </w:tcPr>
          <w:p w:rsidR="008B1257" w:rsidRPr="00EC564B" w:rsidP="006B4DC0" w14:paraId="7F5D971C" w14:textId="77777777">
            <w:pPr>
              <w:widowControl/>
              <w:overflowPunct/>
              <w:autoSpaceDE/>
              <w:autoSpaceDN/>
              <w:adjustRightInd/>
              <w:jc w:val="center"/>
              <w:textAlignment w:val="auto"/>
              <w:rPr>
                <w:rFonts w:ascii="Times New Roman" w:hAnsi="Times New Roman"/>
                <w:color w:val="000000"/>
                <w:sz w:val="23"/>
                <w:szCs w:val="23"/>
              </w:rPr>
            </w:pPr>
            <w:r w:rsidRPr="00EC564B">
              <w:rPr>
                <w:rFonts w:ascii="Times New Roman" w:hAnsi="Times New Roman"/>
                <w:color w:val="000000"/>
                <w:sz w:val="23"/>
                <w:szCs w:val="23"/>
              </w:rPr>
              <w:t>Market Management</w:t>
            </w:r>
          </w:p>
        </w:tc>
        <w:tc>
          <w:tcPr>
            <w:tcW w:w="1800" w:type="dxa"/>
            <w:vMerge w:val="restart"/>
            <w:tcBorders>
              <w:top w:val="nil"/>
              <w:left w:val="nil"/>
              <w:bottom w:val="single" w:sz="4" w:space="0" w:color="000000" w:themeColor="text1"/>
              <w:right w:val="nil"/>
            </w:tcBorders>
            <w:shd w:val="clear" w:color="auto" w:fill="auto"/>
            <w:vAlign w:val="bottom"/>
            <w:hideMark/>
          </w:tcPr>
          <w:p w:rsidR="008B1257" w:rsidRPr="00EC564B" w:rsidP="006B4DC0" w14:paraId="28FF0298" w14:textId="77777777">
            <w:pPr>
              <w:widowControl/>
              <w:overflowPunct/>
              <w:autoSpaceDE/>
              <w:autoSpaceDN/>
              <w:adjustRightInd/>
              <w:jc w:val="center"/>
              <w:textAlignment w:val="auto"/>
              <w:rPr>
                <w:rFonts w:ascii="Times New Roman" w:hAnsi="Times New Roman"/>
                <w:color w:val="000000"/>
                <w:sz w:val="23"/>
                <w:szCs w:val="23"/>
              </w:rPr>
            </w:pPr>
            <w:r w:rsidRPr="00EC564B">
              <w:rPr>
                <w:rFonts w:ascii="Times New Roman" w:hAnsi="Times New Roman"/>
                <w:color w:val="000000"/>
                <w:sz w:val="23"/>
                <w:szCs w:val="23"/>
              </w:rPr>
              <w:t>Nutrition Education</w:t>
            </w:r>
          </w:p>
        </w:tc>
        <w:tc>
          <w:tcPr>
            <w:tcW w:w="1920" w:type="dxa"/>
            <w:gridSpan w:val="2"/>
            <w:vMerge w:val="restart"/>
            <w:tcBorders>
              <w:top w:val="nil"/>
              <w:left w:val="nil"/>
              <w:bottom w:val="single" w:sz="4" w:space="0" w:color="000000" w:themeColor="text1"/>
              <w:right w:val="nil"/>
            </w:tcBorders>
            <w:shd w:val="clear" w:color="auto" w:fill="auto"/>
            <w:vAlign w:val="bottom"/>
            <w:hideMark/>
          </w:tcPr>
          <w:p w:rsidR="008B1257" w:rsidRPr="00EC564B" w:rsidP="006B4DC0" w14:paraId="18273387" w14:textId="77777777">
            <w:pPr>
              <w:widowControl/>
              <w:overflowPunct/>
              <w:autoSpaceDE/>
              <w:autoSpaceDN/>
              <w:adjustRightInd/>
              <w:jc w:val="center"/>
              <w:textAlignment w:val="auto"/>
              <w:rPr>
                <w:rFonts w:ascii="Times New Roman" w:hAnsi="Times New Roman"/>
                <w:color w:val="000000"/>
                <w:sz w:val="23"/>
                <w:szCs w:val="23"/>
              </w:rPr>
            </w:pPr>
            <w:r w:rsidRPr="00EC564B">
              <w:rPr>
                <w:rFonts w:ascii="Times New Roman" w:hAnsi="Times New Roman"/>
                <w:color w:val="000000"/>
                <w:sz w:val="23"/>
                <w:szCs w:val="23"/>
              </w:rPr>
              <w:t>Financial Management</w:t>
            </w:r>
          </w:p>
        </w:tc>
        <w:tc>
          <w:tcPr>
            <w:tcW w:w="1796" w:type="dxa"/>
            <w:gridSpan w:val="3"/>
            <w:vMerge w:val="restart"/>
            <w:tcBorders>
              <w:top w:val="nil"/>
              <w:left w:val="nil"/>
              <w:bottom w:val="single" w:sz="4" w:space="0" w:color="000000" w:themeColor="text1"/>
              <w:right w:val="nil"/>
            </w:tcBorders>
            <w:shd w:val="clear" w:color="auto" w:fill="auto"/>
            <w:vAlign w:val="bottom"/>
            <w:hideMark/>
          </w:tcPr>
          <w:p w:rsidR="008B1257" w:rsidRPr="00EC564B" w:rsidP="006B4DC0" w14:paraId="1F481463" w14:textId="77777777">
            <w:pPr>
              <w:widowControl/>
              <w:overflowPunct/>
              <w:autoSpaceDE/>
              <w:autoSpaceDN/>
              <w:adjustRightInd/>
              <w:jc w:val="center"/>
              <w:textAlignment w:val="auto"/>
              <w:rPr>
                <w:rFonts w:ascii="Times New Roman" w:hAnsi="Times New Roman"/>
                <w:color w:val="000000"/>
                <w:sz w:val="23"/>
                <w:szCs w:val="23"/>
              </w:rPr>
            </w:pPr>
            <w:r w:rsidRPr="00EC564B">
              <w:rPr>
                <w:rFonts w:ascii="Times New Roman" w:hAnsi="Times New Roman"/>
                <w:color w:val="000000"/>
                <w:sz w:val="23"/>
                <w:szCs w:val="23"/>
              </w:rPr>
              <w:t>Total @ 19%</w:t>
            </w:r>
          </w:p>
        </w:tc>
        <w:tc>
          <w:tcPr>
            <w:tcW w:w="373" w:type="dxa"/>
            <w:tcBorders>
              <w:top w:val="nil"/>
              <w:left w:val="nil"/>
              <w:bottom w:val="nil"/>
              <w:right w:val="nil"/>
            </w:tcBorders>
            <w:shd w:val="clear" w:color="auto" w:fill="auto"/>
            <w:noWrap/>
            <w:vAlign w:val="bottom"/>
            <w:hideMark/>
          </w:tcPr>
          <w:p w:rsidR="008B1257" w:rsidRPr="00EC564B" w:rsidP="006B4DC0" w14:paraId="38775929" w14:textId="77777777">
            <w:pPr>
              <w:widowControl/>
              <w:overflowPunct/>
              <w:autoSpaceDE/>
              <w:autoSpaceDN/>
              <w:adjustRightInd/>
              <w:textAlignment w:val="auto"/>
              <w:rPr>
                <w:rFonts w:ascii="Times New Roman" w:hAnsi="Times New Roman"/>
                <w:color w:val="000000"/>
                <w:sz w:val="23"/>
                <w:szCs w:val="23"/>
              </w:rPr>
            </w:pPr>
          </w:p>
        </w:tc>
      </w:tr>
      <w:tr w14:paraId="0E0ED9E8" w14:textId="77777777" w:rsidTr="253977A2">
        <w:tblPrEx>
          <w:tblW w:w="9856" w:type="dxa"/>
          <w:jc w:val="center"/>
          <w:tblLook w:val="04A0"/>
        </w:tblPrEx>
        <w:trPr>
          <w:trHeight w:val="300"/>
          <w:jc w:val="center"/>
        </w:trPr>
        <w:tc>
          <w:tcPr>
            <w:tcW w:w="1963" w:type="dxa"/>
            <w:gridSpan w:val="2"/>
            <w:vMerge/>
            <w:vAlign w:val="center"/>
            <w:hideMark/>
          </w:tcPr>
          <w:p w:rsidR="008B1257" w:rsidRPr="00EC564B" w:rsidP="006B4DC0" w14:paraId="5A4345F3" w14:textId="77777777">
            <w:pPr>
              <w:widowControl/>
              <w:overflowPunct/>
              <w:autoSpaceDE/>
              <w:autoSpaceDN/>
              <w:adjustRightInd/>
              <w:textAlignment w:val="auto"/>
              <w:rPr>
                <w:rFonts w:ascii="Times New Roman" w:hAnsi="Times New Roman"/>
                <w:color w:val="000000"/>
                <w:sz w:val="23"/>
                <w:szCs w:val="23"/>
              </w:rPr>
            </w:pPr>
          </w:p>
        </w:tc>
        <w:tc>
          <w:tcPr>
            <w:tcW w:w="2004" w:type="dxa"/>
            <w:gridSpan w:val="2"/>
            <w:vMerge/>
            <w:vAlign w:val="center"/>
            <w:hideMark/>
          </w:tcPr>
          <w:p w:rsidR="008B1257" w:rsidRPr="00EC564B" w:rsidP="006B4DC0" w14:paraId="472CC082" w14:textId="77777777">
            <w:pPr>
              <w:widowControl/>
              <w:overflowPunct/>
              <w:autoSpaceDE/>
              <w:autoSpaceDN/>
              <w:adjustRightInd/>
              <w:textAlignment w:val="auto"/>
              <w:rPr>
                <w:rFonts w:ascii="Times New Roman" w:hAnsi="Times New Roman"/>
                <w:color w:val="000000"/>
                <w:sz w:val="23"/>
                <w:szCs w:val="23"/>
              </w:rPr>
            </w:pPr>
          </w:p>
        </w:tc>
        <w:tc>
          <w:tcPr>
            <w:tcW w:w="1800" w:type="dxa"/>
            <w:vMerge/>
            <w:vAlign w:val="center"/>
            <w:hideMark/>
          </w:tcPr>
          <w:p w:rsidR="008B1257" w:rsidRPr="00EC564B" w:rsidP="006B4DC0" w14:paraId="3675C73A" w14:textId="77777777">
            <w:pPr>
              <w:widowControl/>
              <w:overflowPunct/>
              <w:autoSpaceDE/>
              <w:autoSpaceDN/>
              <w:adjustRightInd/>
              <w:textAlignment w:val="auto"/>
              <w:rPr>
                <w:rFonts w:ascii="Times New Roman" w:hAnsi="Times New Roman"/>
                <w:color w:val="000000"/>
                <w:sz w:val="23"/>
                <w:szCs w:val="23"/>
              </w:rPr>
            </w:pPr>
          </w:p>
        </w:tc>
        <w:tc>
          <w:tcPr>
            <w:tcW w:w="1920" w:type="dxa"/>
            <w:gridSpan w:val="2"/>
            <w:vMerge/>
            <w:vAlign w:val="center"/>
            <w:hideMark/>
          </w:tcPr>
          <w:p w:rsidR="008B1257" w:rsidRPr="00EC564B" w:rsidP="006B4DC0" w14:paraId="7277ECC7" w14:textId="77777777">
            <w:pPr>
              <w:widowControl/>
              <w:overflowPunct/>
              <w:autoSpaceDE/>
              <w:autoSpaceDN/>
              <w:adjustRightInd/>
              <w:textAlignment w:val="auto"/>
              <w:rPr>
                <w:rFonts w:ascii="Times New Roman" w:hAnsi="Times New Roman"/>
                <w:color w:val="000000"/>
                <w:sz w:val="23"/>
                <w:szCs w:val="23"/>
              </w:rPr>
            </w:pPr>
          </w:p>
        </w:tc>
        <w:tc>
          <w:tcPr>
            <w:tcW w:w="1796" w:type="dxa"/>
            <w:gridSpan w:val="3"/>
            <w:vMerge/>
            <w:vAlign w:val="center"/>
            <w:hideMark/>
          </w:tcPr>
          <w:p w:rsidR="008B1257" w:rsidRPr="00EC564B" w:rsidP="006B4DC0" w14:paraId="71AE6454"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43136B93" w14:textId="77777777">
            <w:pPr>
              <w:widowControl/>
              <w:overflowPunct/>
              <w:autoSpaceDE/>
              <w:autoSpaceDN/>
              <w:adjustRightInd/>
              <w:textAlignment w:val="auto"/>
              <w:rPr>
                <w:rFonts w:ascii="Times New Roman" w:hAnsi="Times New Roman"/>
                <w:color w:val="000000"/>
                <w:sz w:val="23"/>
                <w:szCs w:val="23"/>
              </w:rPr>
            </w:pPr>
          </w:p>
        </w:tc>
      </w:tr>
      <w:tr w14:paraId="005DD3F2" w14:textId="77777777" w:rsidTr="253977A2">
        <w:tblPrEx>
          <w:tblW w:w="9856" w:type="dxa"/>
          <w:jc w:val="center"/>
          <w:tblLook w:val="04A0"/>
        </w:tblPrEx>
        <w:trPr>
          <w:trHeight w:val="300"/>
          <w:jc w:val="center"/>
        </w:trPr>
        <w:tc>
          <w:tcPr>
            <w:tcW w:w="1963"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EC564B" w:rsidP="006B4DC0" w14:paraId="234FAF5C"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EC564B">
              <w:rPr>
                <w:rFonts w:ascii="Times New Roman" w:hAnsi="Times New Roman"/>
                <w:color w:val="000000"/>
                <w:sz w:val="23"/>
                <w:szCs w:val="23"/>
              </w:rPr>
              <w:t> </w:t>
            </w:r>
          </w:p>
        </w:tc>
        <w:tc>
          <w:tcPr>
            <w:tcW w:w="2004"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EC564B" w:rsidP="006B4DC0" w14:paraId="7F3EFBE3"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EC564B">
              <w:rPr>
                <w:rFonts w:ascii="Times New Roman" w:hAnsi="Times New Roman"/>
                <w:color w:val="000000"/>
                <w:sz w:val="23"/>
                <w:szCs w:val="23"/>
              </w:rPr>
              <w:t> </w:t>
            </w:r>
          </w:p>
        </w:tc>
        <w:tc>
          <w:tcPr>
            <w:tcW w:w="1800" w:type="dxa"/>
            <w:vMerge w:val="restart"/>
            <w:tcBorders>
              <w:top w:val="nil"/>
              <w:left w:val="single" w:sz="4" w:space="0" w:color="auto"/>
              <w:bottom w:val="single" w:sz="4" w:space="0" w:color="000000" w:themeColor="text1"/>
              <w:right w:val="single" w:sz="4" w:space="0" w:color="auto"/>
            </w:tcBorders>
            <w:shd w:val="clear" w:color="auto" w:fill="auto"/>
            <w:noWrap/>
            <w:vAlign w:val="bottom"/>
            <w:hideMark/>
          </w:tcPr>
          <w:p w:rsidR="008B1257" w:rsidRPr="00EC564B" w:rsidP="006B4DC0" w14:paraId="3F59F35C"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EC564B">
              <w:rPr>
                <w:rFonts w:ascii="Times New Roman" w:hAnsi="Times New Roman"/>
                <w:color w:val="000000"/>
                <w:sz w:val="23"/>
                <w:szCs w:val="23"/>
              </w:rPr>
              <w:t> </w:t>
            </w:r>
          </w:p>
        </w:tc>
        <w:tc>
          <w:tcPr>
            <w:tcW w:w="1920"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EC564B" w:rsidP="006B4DC0" w14:paraId="1149EAAC"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EC564B">
              <w:rPr>
                <w:rFonts w:ascii="Times New Roman" w:hAnsi="Times New Roman"/>
                <w:color w:val="000000"/>
                <w:sz w:val="23"/>
                <w:szCs w:val="23"/>
              </w:rPr>
              <w:t> </w:t>
            </w:r>
          </w:p>
        </w:tc>
        <w:tc>
          <w:tcPr>
            <w:tcW w:w="1796"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EC564B" w:rsidP="006B4DC0" w14:paraId="01C50EBB"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EC564B">
              <w:rPr>
                <w:rFonts w:ascii="Times New Roman" w:hAnsi="Times New Roman"/>
                <w:color w:val="000000"/>
                <w:sz w:val="23"/>
                <w:szCs w:val="23"/>
              </w:rPr>
              <w:t> </w:t>
            </w:r>
          </w:p>
        </w:tc>
        <w:tc>
          <w:tcPr>
            <w:tcW w:w="373" w:type="dxa"/>
            <w:tcBorders>
              <w:top w:val="nil"/>
              <w:left w:val="nil"/>
              <w:bottom w:val="nil"/>
              <w:right w:val="nil"/>
            </w:tcBorders>
            <w:shd w:val="clear" w:color="auto" w:fill="auto"/>
            <w:noWrap/>
            <w:vAlign w:val="bottom"/>
            <w:hideMark/>
          </w:tcPr>
          <w:p w:rsidR="008B1257" w:rsidRPr="00EC564B" w:rsidP="006B4DC0" w14:paraId="2135056F" w14:textId="77777777">
            <w:pPr>
              <w:widowControl/>
              <w:overflowPunct/>
              <w:autoSpaceDE/>
              <w:autoSpaceDN/>
              <w:adjustRightInd/>
              <w:textAlignment w:val="auto"/>
              <w:rPr>
                <w:rFonts w:ascii="Times New Roman" w:hAnsi="Times New Roman"/>
                <w:color w:val="000000"/>
                <w:sz w:val="23"/>
                <w:szCs w:val="23"/>
              </w:rPr>
            </w:pPr>
          </w:p>
        </w:tc>
      </w:tr>
      <w:tr w14:paraId="00ECADE2" w14:textId="77777777" w:rsidTr="253977A2">
        <w:tblPrEx>
          <w:tblW w:w="9856" w:type="dxa"/>
          <w:jc w:val="center"/>
          <w:tblLook w:val="04A0"/>
        </w:tblPrEx>
        <w:trPr>
          <w:trHeight w:val="300"/>
          <w:jc w:val="center"/>
        </w:trPr>
        <w:tc>
          <w:tcPr>
            <w:tcW w:w="1963" w:type="dxa"/>
            <w:gridSpan w:val="2"/>
            <w:vMerge/>
            <w:vAlign w:val="center"/>
            <w:hideMark/>
          </w:tcPr>
          <w:p w:rsidR="008B1257" w:rsidRPr="00EC564B" w:rsidP="006B4DC0" w14:paraId="60461305" w14:textId="77777777">
            <w:pPr>
              <w:widowControl/>
              <w:overflowPunct/>
              <w:autoSpaceDE/>
              <w:autoSpaceDN/>
              <w:adjustRightInd/>
              <w:textAlignment w:val="auto"/>
              <w:rPr>
                <w:rFonts w:ascii="Times New Roman" w:hAnsi="Times New Roman"/>
                <w:color w:val="000000"/>
                <w:sz w:val="23"/>
                <w:szCs w:val="23"/>
              </w:rPr>
            </w:pPr>
          </w:p>
        </w:tc>
        <w:tc>
          <w:tcPr>
            <w:tcW w:w="2004" w:type="dxa"/>
            <w:gridSpan w:val="2"/>
            <w:vMerge/>
            <w:vAlign w:val="center"/>
            <w:hideMark/>
          </w:tcPr>
          <w:p w:rsidR="008B1257" w:rsidRPr="00EC564B" w:rsidP="006B4DC0" w14:paraId="570A21AC" w14:textId="77777777">
            <w:pPr>
              <w:widowControl/>
              <w:overflowPunct/>
              <w:autoSpaceDE/>
              <w:autoSpaceDN/>
              <w:adjustRightInd/>
              <w:textAlignment w:val="auto"/>
              <w:rPr>
                <w:rFonts w:ascii="Times New Roman" w:hAnsi="Times New Roman"/>
                <w:color w:val="000000"/>
                <w:sz w:val="23"/>
                <w:szCs w:val="23"/>
              </w:rPr>
            </w:pPr>
          </w:p>
        </w:tc>
        <w:tc>
          <w:tcPr>
            <w:tcW w:w="1800" w:type="dxa"/>
            <w:vMerge/>
            <w:vAlign w:val="center"/>
            <w:hideMark/>
          </w:tcPr>
          <w:p w:rsidR="008B1257" w:rsidRPr="00EC564B" w:rsidP="006B4DC0" w14:paraId="6E52D402" w14:textId="77777777">
            <w:pPr>
              <w:widowControl/>
              <w:overflowPunct/>
              <w:autoSpaceDE/>
              <w:autoSpaceDN/>
              <w:adjustRightInd/>
              <w:textAlignment w:val="auto"/>
              <w:rPr>
                <w:rFonts w:ascii="Times New Roman" w:hAnsi="Times New Roman"/>
                <w:color w:val="000000"/>
                <w:sz w:val="23"/>
                <w:szCs w:val="23"/>
              </w:rPr>
            </w:pPr>
          </w:p>
        </w:tc>
        <w:tc>
          <w:tcPr>
            <w:tcW w:w="1920" w:type="dxa"/>
            <w:gridSpan w:val="2"/>
            <w:vMerge/>
            <w:vAlign w:val="center"/>
            <w:hideMark/>
          </w:tcPr>
          <w:p w:rsidR="008B1257" w:rsidRPr="00EC564B" w:rsidP="006B4DC0" w14:paraId="0F516707" w14:textId="77777777">
            <w:pPr>
              <w:widowControl/>
              <w:overflowPunct/>
              <w:autoSpaceDE/>
              <w:autoSpaceDN/>
              <w:adjustRightInd/>
              <w:textAlignment w:val="auto"/>
              <w:rPr>
                <w:rFonts w:ascii="Times New Roman" w:hAnsi="Times New Roman"/>
                <w:color w:val="000000"/>
                <w:sz w:val="23"/>
                <w:szCs w:val="23"/>
              </w:rPr>
            </w:pPr>
          </w:p>
        </w:tc>
        <w:tc>
          <w:tcPr>
            <w:tcW w:w="1796" w:type="dxa"/>
            <w:gridSpan w:val="3"/>
            <w:vMerge/>
            <w:vAlign w:val="center"/>
            <w:hideMark/>
          </w:tcPr>
          <w:p w:rsidR="008B1257" w:rsidRPr="00EC564B" w:rsidP="006B4DC0" w14:paraId="6313D4C8"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183D9767" w14:textId="77777777">
            <w:pPr>
              <w:widowControl/>
              <w:overflowPunct/>
              <w:autoSpaceDE/>
              <w:autoSpaceDN/>
              <w:adjustRightInd/>
              <w:textAlignment w:val="auto"/>
              <w:rPr>
                <w:rFonts w:ascii="Times New Roman" w:hAnsi="Times New Roman"/>
                <w:color w:val="000000"/>
                <w:sz w:val="23"/>
                <w:szCs w:val="23"/>
              </w:rPr>
            </w:pPr>
          </w:p>
        </w:tc>
      </w:tr>
      <w:tr w14:paraId="2FAC69A7" w14:textId="77777777" w:rsidTr="253977A2">
        <w:tblPrEx>
          <w:tblW w:w="9856" w:type="dxa"/>
          <w:jc w:val="center"/>
          <w:tblLook w:val="04A0"/>
        </w:tblPrEx>
        <w:trPr>
          <w:trHeight w:val="300"/>
          <w:jc w:val="center"/>
        </w:trPr>
        <w:tc>
          <w:tcPr>
            <w:tcW w:w="1963"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EC564B" w:rsidP="006B4DC0" w14:paraId="65F12A31"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 w:val="23"/>
                <w:szCs w:val="23"/>
                <w:shd w:val="clear" w:color="auto" w:fill="E6E6E6"/>
              </w:rPr>
              <w:fldChar w:fldCharType="begin">
                <w:ffData>
                  <w:name w:val="Text396"/>
                  <w:enabled/>
                  <w:calcOnExit w:val="0"/>
                  <w:textInput/>
                </w:ffData>
              </w:fldChar>
            </w:r>
            <w:r>
              <w:rPr>
                <w:rFonts w:ascii="Times New Roman" w:hAnsi="Times New Roman"/>
                <w:color w:val="000000"/>
                <w:sz w:val="23"/>
                <w:szCs w:val="23"/>
              </w:rPr>
              <w:instrText xml:space="preserve"> FORMTEXT </w:instrText>
            </w:r>
            <w:r>
              <w:rPr>
                <w:rFonts w:ascii="Times New Roman" w:hAnsi="Times New Roman"/>
                <w:color w:val="000000"/>
                <w:sz w:val="23"/>
                <w:szCs w:val="23"/>
                <w:shd w:val="clear" w:color="auto" w:fill="E6E6E6"/>
              </w:rPr>
              <w:fldChar w:fldCharType="separate"/>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color w:val="000000"/>
                <w:sz w:val="23"/>
                <w:szCs w:val="23"/>
                <w:shd w:val="clear" w:color="auto" w:fill="E6E6E6"/>
              </w:rPr>
              <w:fldChar w:fldCharType="end"/>
            </w:r>
            <w:r w:rsidRPr="00EC564B">
              <w:rPr>
                <w:rFonts w:ascii="Times New Roman" w:hAnsi="Times New Roman"/>
                <w:color w:val="000000"/>
                <w:sz w:val="23"/>
                <w:szCs w:val="23"/>
              </w:rPr>
              <w:t> </w:t>
            </w:r>
            <w:r>
              <w:rPr>
                <w:rFonts w:ascii="Times New Roman" w:hAnsi="Times New Roman"/>
                <w:color w:val="000000"/>
                <w:sz w:val="23"/>
                <w:szCs w:val="23"/>
              </w:rPr>
              <w:t>%</w:t>
            </w:r>
          </w:p>
        </w:tc>
        <w:tc>
          <w:tcPr>
            <w:tcW w:w="2004"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EC564B" w:rsidP="006B4DC0" w14:paraId="5EE28E15"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 w:val="23"/>
                <w:szCs w:val="23"/>
                <w:shd w:val="clear" w:color="auto" w:fill="E6E6E6"/>
              </w:rPr>
              <w:fldChar w:fldCharType="begin">
                <w:ffData>
                  <w:name w:val="Text396"/>
                  <w:enabled/>
                  <w:calcOnExit w:val="0"/>
                  <w:textInput/>
                </w:ffData>
              </w:fldChar>
            </w:r>
            <w:r>
              <w:rPr>
                <w:rFonts w:ascii="Times New Roman" w:hAnsi="Times New Roman"/>
                <w:color w:val="000000"/>
                <w:sz w:val="23"/>
                <w:szCs w:val="23"/>
              </w:rPr>
              <w:instrText xml:space="preserve"> FORMTEXT </w:instrText>
            </w:r>
            <w:r>
              <w:rPr>
                <w:rFonts w:ascii="Times New Roman" w:hAnsi="Times New Roman"/>
                <w:color w:val="000000"/>
                <w:sz w:val="23"/>
                <w:szCs w:val="23"/>
                <w:shd w:val="clear" w:color="auto" w:fill="E6E6E6"/>
              </w:rPr>
              <w:fldChar w:fldCharType="separate"/>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color w:val="000000"/>
                <w:sz w:val="23"/>
                <w:szCs w:val="23"/>
                <w:shd w:val="clear" w:color="auto" w:fill="E6E6E6"/>
              </w:rPr>
              <w:fldChar w:fldCharType="end"/>
            </w:r>
            <w:r w:rsidRPr="00EC564B">
              <w:rPr>
                <w:rFonts w:ascii="Times New Roman" w:hAnsi="Times New Roman"/>
                <w:color w:val="000000"/>
                <w:sz w:val="23"/>
                <w:szCs w:val="23"/>
              </w:rPr>
              <w:t> </w:t>
            </w:r>
            <w:r>
              <w:rPr>
                <w:rFonts w:ascii="Times New Roman" w:hAnsi="Times New Roman"/>
                <w:color w:val="000000"/>
                <w:sz w:val="23"/>
                <w:szCs w:val="23"/>
              </w:rPr>
              <w:t>%</w:t>
            </w:r>
          </w:p>
        </w:tc>
        <w:tc>
          <w:tcPr>
            <w:tcW w:w="1800" w:type="dxa"/>
            <w:vMerge w:val="restart"/>
            <w:tcBorders>
              <w:top w:val="nil"/>
              <w:left w:val="single" w:sz="4" w:space="0" w:color="auto"/>
              <w:bottom w:val="single" w:sz="4" w:space="0" w:color="000000" w:themeColor="text1"/>
              <w:right w:val="single" w:sz="4" w:space="0" w:color="auto"/>
            </w:tcBorders>
            <w:shd w:val="clear" w:color="auto" w:fill="auto"/>
            <w:noWrap/>
            <w:vAlign w:val="bottom"/>
            <w:hideMark/>
          </w:tcPr>
          <w:p w:rsidR="008B1257" w:rsidRPr="00EC564B" w:rsidP="006B4DC0" w14:paraId="0819FD16"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 w:val="23"/>
                <w:szCs w:val="23"/>
                <w:shd w:val="clear" w:color="auto" w:fill="E6E6E6"/>
              </w:rPr>
              <w:fldChar w:fldCharType="begin">
                <w:ffData>
                  <w:name w:val="Text396"/>
                  <w:enabled/>
                  <w:calcOnExit w:val="0"/>
                  <w:textInput/>
                </w:ffData>
              </w:fldChar>
            </w:r>
            <w:r>
              <w:rPr>
                <w:rFonts w:ascii="Times New Roman" w:hAnsi="Times New Roman"/>
                <w:color w:val="000000"/>
                <w:sz w:val="23"/>
                <w:szCs w:val="23"/>
              </w:rPr>
              <w:instrText xml:space="preserve"> FORMTEXT </w:instrText>
            </w:r>
            <w:r>
              <w:rPr>
                <w:rFonts w:ascii="Times New Roman" w:hAnsi="Times New Roman"/>
                <w:color w:val="000000"/>
                <w:sz w:val="23"/>
                <w:szCs w:val="23"/>
                <w:shd w:val="clear" w:color="auto" w:fill="E6E6E6"/>
              </w:rPr>
              <w:fldChar w:fldCharType="separate"/>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color w:val="000000"/>
                <w:sz w:val="23"/>
                <w:szCs w:val="23"/>
                <w:shd w:val="clear" w:color="auto" w:fill="E6E6E6"/>
              </w:rPr>
              <w:fldChar w:fldCharType="end"/>
            </w:r>
            <w:r w:rsidRPr="00EC564B">
              <w:rPr>
                <w:rFonts w:ascii="Times New Roman" w:hAnsi="Times New Roman"/>
                <w:color w:val="000000"/>
                <w:sz w:val="23"/>
                <w:szCs w:val="23"/>
              </w:rPr>
              <w:t> </w:t>
            </w:r>
            <w:r>
              <w:rPr>
                <w:rFonts w:ascii="Times New Roman" w:hAnsi="Times New Roman"/>
                <w:color w:val="000000"/>
                <w:sz w:val="23"/>
                <w:szCs w:val="23"/>
              </w:rPr>
              <w:t>%</w:t>
            </w:r>
          </w:p>
        </w:tc>
        <w:tc>
          <w:tcPr>
            <w:tcW w:w="1920"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EC564B" w:rsidP="006B4DC0" w14:paraId="5D5B4DF1"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 w:val="23"/>
                <w:szCs w:val="23"/>
                <w:shd w:val="clear" w:color="auto" w:fill="E6E6E6"/>
              </w:rPr>
              <w:fldChar w:fldCharType="begin">
                <w:ffData>
                  <w:name w:val="Text396"/>
                  <w:enabled/>
                  <w:calcOnExit w:val="0"/>
                  <w:textInput/>
                </w:ffData>
              </w:fldChar>
            </w:r>
            <w:r>
              <w:rPr>
                <w:rFonts w:ascii="Times New Roman" w:hAnsi="Times New Roman"/>
                <w:color w:val="000000"/>
                <w:sz w:val="23"/>
                <w:szCs w:val="23"/>
              </w:rPr>
              <w:instrText xml:space="preserve"> FORMTEXT </w:instrText>
            </w:r>
            <w:r>
              <w:rPr>
                <w:rFonts w:ascii="Times New Roman" w:hAnsi="Times New Roman"/>
                <w:color w:val="000000"/>
                <w:sz w:val="23"/>
                <w:szCs w:val="23"/>
                <w:shd w:val="clear" w:color="auto" w:fill="E6E6E6"/>
              </w:rPr>
              <w:fldChar w:fldCharType="separate"/>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color w:val="000000"/>
                <w:sz w:val="23"/>
                <w:szCs w:val="23"/>
                <w:shd w:val="clear" w:color="auto" w:fill="E6E6E6"/>
              </w:rPr>
              <w:fldChar w:fldCharType="end"/>
            </w:r>
            <w:r w:rsidRPr="00EC564B">
              <w:rPr>
                <w:rFonts w:ascii="Times New Roman" w:hAnsi="Times New Roman"/>
                <w:color w:val="000000"/>
                <w:sz w:val="23"/>
                <w:szCs w:val="23"/>
              </w:rPr>
              <w:t> </w:t>
            </w:r>
            <w:r>
              <w:rPr>
                <w:rFonts w:ascii="Times New Roman" w:hAnsi="Times New Roman"/>
                <w:color w:val="000000"/>
                <w:sz w:val="23"/>
                <w:szCs w:val="23"/>
              </w:rPr>
              <w:t>%</w:t>
            </w:r>
          </w:p>
        </w:tc>
        <w:tc>
          <w:tcPr>
            <w:tcW w:w="1796"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rsidR="008B1257" w:rsidRPr="00EC564B" w:rsidP="001D40BB" w14:paraId="6CDB2AC4" w14:textId="77777777">
            <w:pPr>
              <w:widowControl/>
              <w:overflowPunct/>
              <w:autoSpaceDE/>
              <w:autoSpaceDN/>
              <w:adjustRightInd/>
              <w:jc w:val="center"/>
              <w:textAlignment w:val="auto"/>
              <w:rPr>
                <w:rFonts w:ascii="Times New Roman" w:hAnsi="Times New Roman"/>
                <w:color w:val="000000"/>
                <w:sz w:val="23"/>
                <w:szCs w:val="23"/>
              </w:rPr>
            </w:pPr>
            <w:r>
              <w:rPr>
                <w:rFonts w:ascii="Times New Roman" w:hAnsi="Times New Roman"/>
                <w:color w:val="000000"/>
                <w:sz w:val="23"/>
                <w:szCs w:val="23"/>
                <w:shd w:val="clear" w:color="auto" w:fill="E6E6E6"/>
              </w:rPr>
              <w:fldChar w:fldCharType="begin">
                <w:ffData>
                  <w:name w:val="Text396"/>
                  <w:enabled/>
                  <w:calcOnExit w:val="0"/>
                  <w:textInput/>
                </w:ffData>
              </w:fldChar>
            </w:r>
            <w:r>
              <w:rPr>
                <w:rFonts w:ascii="Times New Roman" w:hAnsi="Times New Roman"/>
                <w:color w:val="000000"/>
                <w:sz w:val="23"/>
                <w:szCs w:val="23"/>
              </w:rPr>
              <w:instrText xml:space="preserve"> FORMTEXT </w:instrText>
            </w:r>
            <w:r>
              <w:rPr>
                <w:rFonts w:ascii="Times New Roman" w:hAnsi="Times New Roman"/>
                <w:color w:val="000000"/>
                <w:sz w:val="23"/>
                <w:szCs w:val="23"/>
                <w:shd w:val="clear" w:color="auto" w:fill="E6E6E6"/>
              </w:rPr>
              <w:fldChar w:fldCharType="separate"/>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noProof/>
                <w:color w:val="000000"/>
                <w:sz w:val="23"/>
                <w:szCs w:val="23"/>
              </w:rPr>
              <w:t> </w:t>
            </w:r>
            <w:r>
              <w:rPr>
                <w:rFonts w:ascii="Times New Roman" w:hAnsi="Times New Roman"/>
                <w:color w:val="000000"/>
                <w:sz w:val="23"/>
                <w:szCs w:val="23"/>
                <w:shd w:val="clear" w:color="auto" w:fill="E6E6E6"/>
              </w:rPr>
              <w:fldChar w:fldCharType="end"/>
            </w:r>
            <w:r w:rsidR="001D40BB">
              <w:rPr>
                <w:rFonts w:ascii="Times New Roman" w:hAnsi="Times New Roman"/>
                <w:color w:val="000000"/>
                <w:sz w:val="23"/>
                <w:szCs w:val="23"/>
              </w:rPr>
              <w:t>100</w:t>
            </w:r>
            <w:r>
              <w:rPr>
                <w:rFonts w:ascii="Times New Roman" w:hAnsi="Times New Roman"/>
                <w:color w:val="000000"/>
                <w:sz w:val="23"/>
                <w:szCs w:val="23"/>
              </w:rPr>
              <w:t>%</w:t>
            </w:r>
          </w:p>
        </w:tc>
        <w:tc>
          <w:tcPr>
            <w:tcW w:w="373" w:type="dxa"/>
            <w:tcBorders>
              <w:top w:val="nil"/>
              <w:left w:val="nil"/>
              <w:bottom w:val="nil"/>
              <w:right w:val="nil"/>
            </w:tcBorders>
            <w:shd w:val="clear" w:color="auto" w:fill="auto"/>
            <w:noWrap/>
            <w:vAlign w:val="bottom"/>
            <w:hideMark/>
          </w:tcPr>
          <w:p w:rsidR="008B1257" w:rsidRPr="00EC564B" w:rsidP="006B4DC0" w14:paraId="2C821F3A" w14:textId="77777777">
            <w:pPr>
              <w:widowControl/>
              <w:overflowPunct/>
              <w:autoSpaceDE/>
              <w:autoSpaceDN/>
              <w:adjustRightInd/>
              <w:textAlignment w:val="auto"/>
              <w:rPr>
                <w:rFonts w:ascii="Times New Roman" w:hAnsi="Times New Roman"/>
                <w:color w:val="000000"/>
                <w:sz w:val="23"/>
                <w:szCs w:val="23"/>
              </w:rPr>
            </w:pPr>
          </w:p>
        </w:tc>
      </w:tr>
      <w:tr w14:paraId="118136F6" w14:textId="77777777" w:rsidTr="253977A2">
        <w:tblPrEx>
          <w:tblW w:w="9856" w:type="dxa"/>
          <w:jc w:val="center"/>
          <w:tblLook w:val="04A0"/>
        </w:tblPrEx>
        <w:trPr>
          <w:trHeight w:val="300"/>
          <w:jc w:val="center"/>
        </w:trPr>
        <w:tc>
          <w:tcPr>
            <w:tcW w:w="1963" w:type="dxa"/>
            <w:gridSpan w:val="2"/>
            <w:vMerge/>
            <w:vAlign w:val="center"/>
            <w:hideMark/>
          </w:tcPr>
          <w:p w:rsidR="008B1257" w:rsidRPr="00EC564B" w:rsidP="006B4DC0" w14:paraId="3A6CA74B" w14:textId="77777777">
            <w:pPr>
              <w:widowControl/>
              <w:overflowPunct/>
              <w:autoSpaceDE/>
              <w:autoSpaceDN/>
              <w:adjustRightInd/>
              <w:textAlignment w:val="auto"/>
              <w:rPr>
                <w:rFonts w:ascii="Times New Roman" w:hAnsi="Times New Roman"/>
                <w:color w:val="000000"/>
                <w:sz w:val="23"/>
                <w:szCs w:val="23"/>
              </w:rPr>
            </w:pPr>
          </w:p>
        </w:tc>
        <w:tc>
          <w:tcPr>
            <w:tcW w:w="2004" w:type="dxa"/>
            <w:gridSpan w:val="2"/>
            <w:vMerge/>
            <w:vAlign w:val="center"/>
            <w:hideMark/>
          </w:tcPr>
          <w:p w:rsidR="008B1257" w:rsidRPr="00EC564B" w:rsidP="006B4DC0" w14:paraId="46FE412C" w14:textId="77777777">
            <w:pPr>
              <w:widowControl/>
              <w:overflowPunct/>
              <w:autoSpaceDE/>
              <w:autoSpaceDN/>
              <w:adjustRightInd/>
              <w:textAlignment w:val="auto"/>
              <w:rPr>
                <w:rFonts w:ascii="Times New Roman" w:hAnsi="Times New Roman"/>
                <w:color w:val="000000"/>
                <w:sz w:val="23"/>
                <w:szCs w:val="23"/>
              </w:rPr>
            </w:pPr>
          </w:p>
        </w:tc>
        <w:tc>
          <w:tcPr>
            <w:tcW w:w="1800" w:type="dxa"/>
            <w:vMerge/>
            <w:vAlign w:val="center"/>
            <w:hideMark/>
          </w:tcPr>
          <w:p w:rsidR="008B1257" w:rsidRPr="00EC564B" w:rsidP="006B4DC0" w14:paraId="76F7E902" w14:textId="77777777">
            <w:pPr>
              <w:widowControl/>
              <w:overflowPunct/>
              <w:autoSpaceDE/>
              <w:autoSpaceDN/>
              <w:adjustRightInd/>
              <w:textAlignment w:val="auto"/>
              <w:rPr>
                <w:rFonts w:ascii="Times New Roman" w:hAnsi="Times New Roman"/>
                <w:color w:val="000000"/>
                <w:sz w:val="23"/>
                <w:szCs w:val="23"/>
              </w:rPr>
            </w:pPr>
          </w:p>
        </w:tc>
        <w:tc>
          <w:tcPr>
            <w:tcW w:w="1920" w:type="dxa"/>
            <w:gridSpan w:val="2"/>
            <w:vMerge/>
            <w:vAlign w:val="center"/>
            <w:hideMark/>
          </w:tcPr>
          <w:p w:rsidR="008B1257" w:rsidRPr="00EC564B" w:rsidP="006B4DC0" w14:paraId="1A64B853" w14:textId="77777777">
            <w:pPr>
              <w:widowControl/>
              <w:overflowPunct/>
              <w:autoSpaceDE/>
              <w:autoSpaceDN/>
              <w:adjustRightInd/>
              <w:textAlignment w:val="auto"/>
              <w:rPr>
                <w:rFonts w:ascii="Times New Roman" w:hAnsi="Times New Roman"/>
                <w:color w:val="000000"/>
                <w:sz w:val="23"/>
                <w:szCs w:val="23"/>
              </w:rPr>
            </w:pPr>
          </w:p>
        </w:tc>
        <w:tc>
          <w:tcPr>
            <w:tcW w:w="1796" w:type="dxa"/>
            <w:gridSpan w:val="3"/>
            <w:vMerge/>
            <w:vAlign w:val="center"/>
            <w:hideMark/>
          </w:tcPr>
          <w:p w:rsidR="008B1257" w:rsidRPr="00EC564B" w:rsidP="006B4DC0" w14:paraId="670EA63D"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22C5B2D8" w14:textId="77777777">
            <w:pPr>
              <w:widowControl/>
              <w:overflowPunct/>
              <w:autoSpaceDE/>
              <w:autoSpaceDN/>
              <w:adjustRightInd/>
              <w:textAlignment w:val="auto"/>
              <w:rPr>
                <w:rFonts w:ascii="Times New Roman" w:hAnsi="Times New Roman"/>
                <w:color w:val="000000"/>
                <w:sz w:val="23"/>
                <w:szCs w:val="23"/>
              </w:rPr>
            </w:pPr>
          </w:p>
        </w:tc>
      </w:tr>
      <w:tr w14:paraId="7829CC3B" w14:textId="77777777" w:rsidTr="253977A2">
        <w:tblPrEx>
          <w:tblW w:w="9856" w:type="dxa"/>
          <w:jc w:val="center"/>
          <w:tblLook w:val="04A0"/>
        </w:tblPrEx>
        <w:trPr>
          <w:trHeight w:val="140"/>
          <w:jc w:val="center"/>
        </w:trPr>
        <w:tc>
          <w:tcPr>
            <w:tcW w:w="1741" w:type="dxa"/>
            <w:tcBorders>
              <w:top w:val="nil"/>
              <w:left w:val="nil"/>
              <w:bottom w:val="nil"/>
              <w:right w:val="nil"/>
            </w:tcBorders>
            <w:shd w:val="clear" w:color="auto" w:fill="auto"/>
            <w:noWrap/>
            <w:vAlign w:val="bottom"/>
            <w:hideMark/>
          </w:tcPr>
          <w:p w:rsidR="008B1257" w:rsidRPr="00EC564B" w:rsidP="006B4DC0" w14:paraId="1E0D2375" w14:textId="77777777">
            <w:pPr>
              <w:widowControl/>
              <w:overflowPunct/>
              <w:autoSpaceDE/>
              <w:autoSpaceDN/>
              <w:adjustRightInd/>
              <w:textAlignment w:val="auto"/>
              <w:rPr>
                <w:rFonts w:ascii="Times New Roman" w:hAnsi="Times New Roman"/>
                <w:color w:val="000000"/>
                <w:sz w:val="23"/>
                <w:szCs w:val="23"/>
              </w:rPr>
            </w:pPr>
          </w:p>
        </w:tc>
        <w:tc>
          <w:tcPr>
            <w:tcW w:w="222" w:type="dxa"/>
            <w:tcBorders>
              <w:top w:val="nil"/>
              <w:left w:val="nil"/>
              <w:bottom w:val="nil"/>
              <w:right w:val="nil"/>
            </w:tcBorders>
            <w:shd w:val="clear" w:color="auto" w:fill="auto"/>
            <w:noWrap/>
            <w:vAlign w:val="bottom"/>
            <w:hideMark/>
          </w:tcPr>
          <w:p w:rsidR="008B1257" w:rsidRPr="00EC564B" w:rsidP="006B4DC0" w14:paraId="16BD86AF" w14:textId="77777777">
            <w:pPr>
              <w:widowControl/>
              <w:overflowPunct/>
              <w:autoSpaceDE/>
              <w:autoSpaceDN/>
              <w:adjustRightInd/>
              <w:textAlignment w:val="auto"/>
              <w:rPr>
                <w:rFonts w:ascii="Times New Roman" w:hAnsi="Times New Roman"/>
                <w:color w:val="000000"/>
                <w:sz w:val="23"/>
                <w:szCs w:val="23"/>
              </w:rPr>
            </w:pPr>
          </w:p>
        </w:tc>
        <w:tc>
          <w:tcPr>
            <w:tcW w:w="1047" w:type="dxa"/>
            <w:tcBorders>
              <w:top w:val="nil"/>
              <w:left w:val="nil"/>
              <w:bottom w:val="nil"/>
              <w:right w:val="nil"/>
            </w:tcBorders>
            <w:shd w:val="clear" w:color="auto" w:fill="auto"/>
            <w:noWrap/>
            <w:vAlign w:val="bottom"/>
            <w:hideMark/>
          </w:tcPr>
          <w:p w:rsidR="008B1257" w:rsidRPr="00EC564B" w:rsidP="006B4DC0" w14:paraId="692CE51E" w14:textId="77777777">
            <w:pPr>
              <w:widowControl/>
              <w:overflowPunct/>
              <w:autoSpaceDE/>
              <w:autoSpaceDN/>
              <w:adjustRightInd/>
              <w:textAlignment w:val="auto"/>
              <w:rPr>
                <w:rFonts w:ascii="Times New Roman" w:hAnsi="Times New Roman"/>
                <w:color w:val="000000"/>
                <w:sz w:val="23"/>
                <w:szCs w:val="23"/>
              </w:rPr>
            </w:pPr>
          </w:p>
        </w:tc>
        <w:tc>
          <w:tcPr>
            <w:tcW w:w="957" w:type="dxa"/>
            <w:tcBorders>
              <w:top w:val="nil"/>
              <w:left w:val="nil"/>
              <w:bottom w:val="nil"/>
              <w:right w:val="nil"/>
            </w:tcBorders>
            <w:shd w:val="clear" w:color="auto" w:fill="auto"/>
            <w:noWrap/>
            <w:vAlign w:val="bottom"/>
            <w:hideMark/>
          </w:tcPr>
          <w:p w:rsidR="008B1257" w:rsidRPr="00EC564B" w:rsidP="006B4DC0" w14:paraId="45C3DCF2" w14:textId="77777777">
            <w:pPr>
              <w:widowControl/>
              <w:overflowPunct/>
              <w:autoSpaceDE/>
              <w:autoSpaceDN/>
              <w:adjustRightInd/>
              <w:textAlignment w:val="auto"/>
              <w:rPr>
                <w:rFonts w:ascii="Times New Roman" w:hAnsi="Times New Roman"/>
                <w:color w:val="000000"/>
                <w:sz w:val="23"/>
                <w:szCs w:val="23"/>
              </w:rPr>
            </w:pPr>
          </w:p>
        </w:tc>
        <w:tc>
          <w:tcPr>
            <w:tcW w:w="1800" w:type="dxa"/>
            <w:tcBorders>
              <w:top w:val="nil"/>
              <w:left w:val="nil"/>
              <w:bottom w:val="nil"/>
              <w:right w:val="nil"/>
            </w:tcBorders>
            <w:shd w:val="clear" w:color="auto" w:fill="auto"/>
            <w:noWrap/>
            <w:vAlign w:val="bottom"/>
            <w:hideMark/>
          </w:tcPr>
          <w:p w:rsidR="008B1257" w:rsidRPr="00EC564B" w:rsidP="006B4DC0" w14:paraId="762D34F9"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6A270B90" w14:textId="77777777">
            <w:pPr>
              <w:widowControl/>
              <w:overflowPunct/>
              <w:autoSpaceDE/>
              <w:autoSpaceDN/>
              <w:adjustRightInd/>
              <w:textAlignment w:val="auto"/>
              <w:rPr>
                <w:rFonts w:ascii="Times New Roman" w:hAnsi="Times New Roman"/>
                <w:color w:val="000000"/>
                <w:sz w:val="23"/>
                <w:szCs w:val="23"/>
              </w:rPr>
            </w:pPr>
          </w:p>
        </w:tc>
        <w:tc>
          <w:tcPr>
            <w:tcW w:w="960" w:type="dxa"/>
            <w:tcBorders>
              <w:top w:val="nil"/>
              <w:left w:val="nil"/>
              <w:bottom w:val="nil"/>
              <w:right w:val="nil"/>
            </w:tcBorders>
            <w:shd w:val="clear" w:color="auto" w:fill="auto"/>
            <w:noWrap/>
            <w:vAlign w:val="bottom"/>
            <w:hideMark/>
          </w:tcPr>
          <w:p w:rsidR="008B1257" w:rsidRPr="00EC564B" w:rsidP="006B4DC0" w14:paraId="1F6C9E98" w14:textId="77777777">
            <w:pPr>
              <w:widowControl/>
              <w:overflowPunct/>
              <w:autoSpaceDE/>
              <w:autoSpaceDN/>
              <w:adjustRightInd/>
              <w:textAlignment w:val="auto"/>
              <w:rPr>
                <w:rFonts w:ascii="Times New Roman" w:hAnsi="Times New Roman"/>
                <w:color w:val="000000"/>
                <w:sz w:val="23"/>
                <w:szCs w:val="23"/>
              </w:rPr>
            </w:pPr>
          </w:p>
        </w:tc>
        <w:tc>
          <w:tcPr>
            <w:tcW w:w="310" w:type="dxa"/>
            <w:tcBorders>
              <w:top w:val="nil"/>
              <w:left w:val="nil"/>
              <w:bottom w:val="nil"/>
              <w:right w:val="nil"/>
            </w:tcBorders>
            <w:shd w:val="clear" w:color="auto" w:fill="auto"/>
            <w:noWrap/>
            <w:vAlign w:val="bottom"/>
            <w:hideMark/>
          </w:tcPr>
          <w:p w:rsidR="008B1257" w:rsidRPr="00EC564B" w:rsidP="006B4DC0" w14:paraId="115C1B2A" w14:textId="77777777">
            <w:pPr>
              <w:widowControl/>
              <w:overflowPunct/>
              <w:autoSpaceDE/>
              <w:autoSpaceDN/>
              <w:adjustRightInd/>
              <w:textAlignment w:val="auto"/>
              <w:rPr>
                <w:rFonts w:ascii="Times New Roman" w:hAnsi="Times New Roman"/>
                <w:color w:val="000000"/>
                <w:sz w:val="23"/>
                <w:szCs w:val="23"/>
              </w:rPr>
            </w:pPr>
          </w:p>
        </w:tc>
        <w:tc>
          <w:tcPr>
            <w:tcW w:w="748" w:type="dxa"/>
            <w:tcBorders>
              <w:top w:val="nil"/>
              <w:left w:val="nil"/>
              <w:bottom w:val="nil"/>
              <w:right w:val="nil"/>
            </w:tcBorders>
            <w:shd w:val="clear" w:color="auto" w:fill="auto"/>
            <w:noWrap/>
            <w:vAlign w:val="bottom"/>
            <w:hideMark/>
          </w:tcPr>
          <w:p w:rsidR="008B1257" w:rsidRPr="00EC564B" w:rsidP="006B4DC0" w14:paraId="6D05CB64" w14:textId="77777777">
            <w:pPr>
              <w:widowControl/>
              <w:overflowPunct/>
              <w:autoSpaceDE/>
              <w:autoSpaceDN/>
              <w:adjustRightInd/>
              <w:textAlignment w:val="auto"/>
              <w:rPr>
                <w:rFonts w:ascii="Times New Roman" w:hAnsi="Times New Roman"/>
                <w:color w:val="000000"/>
                <w:sz w:val="23"/>
                <w:szCs w:val="23"/>
              </w:rPr>
            </w:pPr>
          </w:p>
        </w:tc>
        <w:tc>
          <w:tcPr>
            <w:tcW w:w="738" w:type="dxa"/>
            <w:tcBorders>
              <w:top w:val="nil"/>
              <w:left w:val="nil"/>
              <w:bottom w:val="nil"/>
              <w:right w:val="nil"/>
            </w:tcBorders>
            <w:shd w:val="clear" w:color="auto" w:fill="auto"/>
            <w:noWrap/>
            <w:vAlign w:val="bottom"/>
            <w:hideMark/>
          </w:tcPr>
          <w:p w:rsidR="008B1257" w:rsidRPr="00EC564B" w:rsidP="006B4DC0" w14:paraId="2BD07051" w14:textId="77777777">
            <w:pPr>
              <w:widowControl/>
              <w:overflowPunct/>
              <w:autoSpaceDE/>
              <w:autoSpaceDN/>
              <w:adjustRightInd/>
              <w:textAlignment w:val="auto"/>
              <w:rPr>
                <w:rFonts w:ascii="Times New Roman" w:hAnsi="Times New Roman"/>
                <w:color w:val="000000"/>
                <w:sz w:val="23"/>
                <w:szCs w:val="23"/>
              </w:rPr>
            </w:pPr>
          </w:p>
        </w:tc>
        <w:tc>
          <w:tcPr>
            <w:tcW w:w="373" w:type="dxa"/>
            <w:tcBorders>
              <w:top w:val="nil"/>
              <w:left w:val="nil"/>
              <w:bottom w:val="nil"/>
              <w:right w:val="nil"/>
            </w:tcBorders>
            <w:shd w:val="clear" w:color="auto" w:fill="auto"/>
            <w:noWrap/>
            <w:vAlign w:val="bottom"/>
            <w:hideMark/>
          </w:tcPr>
          <w:p w:rsidR="008B1257" w:rsidRPr="00EC564B" w:rsidP="006B4DC0" w14:paraId="3621239F" w14:textId="77777777">
            <w:pPr>
              <w:widowControl/>
              <w:overflowPunct/>
              <w:autoSpaceDE/>
              <w:autoSpaceDN/>
              <w:adjustRightInd/>
              <w:textAlignment w:val="auto"/>
              <w:rPr>
                <w:rFonts w:ascii="Times New Roman" w:hAnsi="Times New Roman"/>
                <w:color w:val="000000"/>
                <w:sz w:val="23"/>
                <w:szCs w:val="23"/>
              </w:rPr>
            </w:pPr>
          </w:p>
        </w:tc>
      </w:tr>
      <w:tr w14:paraId="45751E06" w14:textId="77777777" w:rsidTr="253977A2">
        <w:tblPrEx>
          <w:tblW w:w="9856" w:type="dxa"/>
          <w:jc w:val="center"/>
          <w:tblLook w:val="04A0"/>
        </w:tblPrEx>
        <w:trPr>
          <w:trHeight w:val="640"/>
          <w:jc w:val="center"/>
        </w:trPr>
        <w:tc>
          <w:tcPr>
            <w:tcW w:w="9483" w:type="dxa"/>
            <w:gridSpan w:val="10"/>
            <w:tcBorders>
              <w:top w:val="nil"/>
              <w:left w:val="nil"/>
              <w:bottom w:val="nil"/>
              <w:right w:val="nil"/>
            </w:tcBorders>
            <w:shd w:val="clear" w:color="auto" w:fill="auto"/>
            <w:vAlign w:val="bottom"/>
            <w:hideMark/>
          </w:tcPr>
          <w:p w:rsidR="008B1257" w:rsidRPr="00EC564B" w:rsidP="00F15417" w14:paraId="0B76DE40" w14:textId="77777777">
            <w:pPr>
              <w:widowControl/>
              <w:overflowPunct/>
              <w:autoSpaceDE/>
              <w:autoSpaceDN/>
              <w:adjustRightInd/>
              <w:textAlignment w:val="auto"/>
              <w:rPr>
                <w:rFonts w:ascii="Times New Roman" w:hAnsi="Times New Roman"/>
                <w:color w:val="000000"/>
                <w:sz w:val="23"/>
                <w:szCs w:val="23"/>
              </w:rPr>
            </w:pPr>
            <w:r>
              <w:rPr>
                <w:rFonts w:ascii="Times New Roman" w:hAnsi="Times New Roman"/>
                <w:color w:val="000000"/>
                <w:sz w:val="23"/>
                <w:szCs w:val="23"/>
                <w:u w:val="single"/>
              </w:rPr>
              <w:t>Food Instrument</w:t>
            </w:r>
            <w:r w:rsidRPr="00EC564B">
              <w:rPr>
                <w:rFonts w:ascii="Times New Roman" w:hAnsi="Times New Roman"/>
                <w:color w:val="000000"/>
                <w:sz w:val="23"/>
                <w:szCs w:val="23"/>
                <w:u w:val="single"/>
              </w:rPr>
              <w:t xml:space="preserve"> </w:t>
            </w:r>
            <w:r w:rsidRPr="00EC564B">
              <w:rPr>
                <w:rFonts w:ascii="Times New Roman" w:hAnsi="Times New Roman"/>
                <w:color w:val="000000"/>
                <w:sz w:val="23"/>
                <w:szCs w:val="23"/>
                <w:u w:val="single"/>
              </w:rPr>
              <w:t>Management</w:t>
            </w:r>
            <w:r w:rsidRPr="00EC564B">
              <w:rPr>
                <w:rFonts w:ascii="Times New Roman" w:hAnsi="Times New Roman"/>
                <w:color w:val="000000"/>
                <w:sz w:val="23"/>
                <w:szCs w:val="23"/>
              </w:rPr>
              <w:t xml:space="preserve">:  Pricing and reconciling/issuing </w:t>
            </w:r>
            <w:r>
              <w:rPr>
                <w:rFonts w:ascii="Times New Roman" w:hAnsi="Times New Roman"/>
                <w:color w:val="000000"/>
                <w:sz w:val="23"/>
                <w:szCs w:val="23"/>
              </w:rPr>
              <w:t>food instruments</w:t>
            </w:r>
            <w:r w:rsidRPr="00EC564B">
              <w:rPr>
                <w:rFonts w:ascii="Times New Roman" w:hAnsi="Times New Roman"/>
                <w:color w:val="000000"/>
                <w:sz w:val="23"/>
                <w:szCs w:val="23"/>
              </w:rPr>
              <w:t xml:space="preserve"> to recipients, and instructing recipients on the purpose of the program and their proper use. </w:t>
            </w:r>
          </w:p>
        </w:tc>
        <w:tc>
          <w:tcPr>
            <w:tcW w:w="373" w:type="dxa"/>
            <w:tcBorders>
              <w:top w:val="nil"/>
              <w:left w:val="nil"/>
              <w:bottom w:val="nil"/>
              <w:right w:val="nil"/>
            </w:tcBorders>
            <w:shd w:val="clear" w:color="auto" w:fill="auto"/>
            <w:vAlign w:val="center"/>
            <w:hideMark/>
          </w:tcPr>
          <w:p w:rsidR="008B1257" w:rsidRPr="00EC564B" w:rsidP="006B4DC0" w14:paraId="1FD5FA50" w14:textId="77777777">
            <w:pPr>
              <w:widowControl/>
              <w:overflowPunct/>
              <w:autoSpaceDE/>
              <w:autoSpaceDN/>
              <w:adjustRightInd/>
              <w:textAlignment w:val="auto"/>
              <w:rPr>
                <w:rFonts w:ascii="Times New Roman" w:hAnsi="Times New Roman"/>
                <w:color w:val="000000"/>
                <w:sz w:val="23"/>
                <w:szCs w:val="23"/>
                <w:u w:val="single"/>
              </w:rPr>
            </w:pPr>
          </w:p>
        </w:tc>
      </w:tr>
      <w:tr w14:paraId="5ED9480D" w14:textId="77777777" w:rsidTr="253977A2">
        <w:tblPrEx>
          <w:tblW w:w="9856" w:type="dxa"/>
          <w:jc w:val="center"/>
          <w:tblLook w:val="04A0"/>
        </w:tblPrEx>
        <w:trPr>
          <w:trHeight w:val="790"/>
          <w:jc w:val="center"/>
        </w:trPr>
        <w:tc>
          <w:tcPr>
            <w:tcW w:w="9483" w:type="dxa"/>
            <w:gridSpan w:val="10"/>
            <w:tcBorders>
              <w:top w:val="nil"/>
              <w:left w:val="nil"/>
              <w:bottom w:val="nil"/>
              <w:right w:val="nil"/>
            </w:tcBorders>
            <w:shd w:val="clear" w:color="auto" w:fill="auto"/>
            <w:vAlign w:val="center"/>
            <w:hideMark/>
          </w:tcPr>
          <w:p w:rsidR="008B1257" w:rsidRPr="00EC564B" w:rsidP="006B4DC0" w14:paraId="7F46679B" w14:textId="77777777">
            <w:pPr>
              <w:widowControl/>
              <w:overflowPunct/>
              <w:autoSpaceDE/>
              <w:autoSpaceDN/>
              <w:adjustRightInd/>
              <w:textAlignment w:val="auto"/>
              <w:rPr>
                <w:rFonts w:ascii="Times New Roman" w:hAnsi="Times New Roman"/>
                <w:color w:val="000000"/>
                <w:sz w:val="23"/>
                <w:szCs w:val="23"/>
                <w:u w:val="single"/>
              </w:rPr>
            </w:pPr>
            <w:r w:rsidRPr="00EC564B">
              <w:rPr>
                <w:rFonts w:ascii="Times New Roman" w:hAnsi="Times New Roman"/>
                <w:color w:val="000000"/>
                <w:sz w:val="23"/>
                <w:szCs w:val="23"/>
                <w:u w:val="single"/>
              </w:rPr>
              <w:t>Market Management:</w:t>
            </w:r>
            <w:r w:rsidRPr="00EC564B">
              <w:rPr>
                <w:rFonts w:ascii="Times New Roman" w:hAnsi="Times New Roman"/>
                <w:color w:val="000000"/>
                <w:sz w:val="23"/>
                <w:szCs w:val="23"/>
              </w:rPr>
              <w:t xml:space="preserve">  Authorizing, training, technical assistance, marketing, and monitoring of farmers/ farmers’ markets/roadside stands.</w:t>
            </w:r>
          </w:p>
        </w:tc>
        <w:tc>
          <w:tcPr>
            <w:tcW w:w="373" w:type="dxa"/>
            <w:tcBorders>
              <w:top w:val="nil"/>
              <w:left w:val="nil"/>
              <w:bottom w:val="nil"/>
              <w:right w:val="nil"/>
            </w:tcBorders>
            <w:shd w:val="clear" w:color="auto" w:fill="auto"/>
            <w:vAlign w:val="center"/>
            <w:hideMark/>
          </w:tcPr>
          <w:p w:rsidR="008B1257" w:rsidRPr="00EC564B" w:rsidP="006B4DC0" w14:paraId="217B0238" w14:textId="77777777">
            <w:pPr>
              <w:widowControl/>
              <w:overflowPunct/>
              <w:autoSpaceDE/>
              <w:autoSpaceDN/>
              <w:adjustRightInd/>
              <w:textAlignment w:val="auto"/>
              <w:rPr>
                <w:rFonts w:ascii="Times New Roman" w:hAnsi="Times New Roman"/>
                <w:color w:val="000000"/>
                <w:sz w:val="23"/>
                <w:szCs w:val="23"/>
                <w:u w:val="single"/>
              </w:rPr>
            </w:pPr>
          </w:p>
        </w:tc>
      </w:tr>
      <w:tr w14:paraId="2023F6D0" w14:textId="77777777" w:rsidTr="253977A2">
        <w:tblPrEx>
          <w:tblW w:w="9856" w:type="dxa"/>
          <w:jc w:val="center"/>
          <w:tblLook w:val="04A0"/>
        </w:tblPrEx>
        <w:trPr>
          <w:trHeight w:val="720"/>
          <w:jc w:val="center"/>
        </w:trPr>
        <w:tc>
          <w:tcPr>
            <w:tcW w:w="9483" w:type="dxa"/>
            <w:gridSpan w:val="10"/>
            <w:tcBorders>
              <w:top w:val="nil"/>
              <w:left w:val="nil"/>
              <w:bottom w:val="nil"/>
              <w:right w:val="nil"/>
            </w:tcBorders>
            <w:shd w:val="clear" w:color="auto" w:fill="auto"/>
            <w:vAlign w:val="center"/>
            <w:hideMark/>
          </w:tcPr>
          <w:p w:rsidR="008B1257" w:rsidRPr="00EC564B" w:rsidP="006B4DC0" w14:paraId="23E6FE12" w14:textId="77777777">
            <w:pPr>
              <w:widowControl/>
              <w:overflowPunct/>
              <w:autoSpaceDE/>
              <w:autoSpaceDN/>
              <w:adjustRightInd/>
              <w:textAlignment w:val="auto"/>
              <w:rPr>
                <w:rFonts w:ascii="Times New Roman" w:hAnsi="Times New Roman"/>
                <w:color w:val="000000"/>
                <w:sz w:val="23"/>
                <w:szCs w:val="23"/>
                <w:u w:val="single"/>
              </w:rPr>
            </w:pPr>
            <w:r w:rsidRPr="00EC564B">
              <w:rPr>
                <w:rFonts w:ascii="Times New Roman" w:hAnsi="Times New Roman"/>
                <w:color w:val="000000"/>
                <w:sz w:val="23"/>
                <w:szCs w:val="23"/>
                <w:u w:val="single"/>
              </w:rPr>
              <w:t>Nutrition Education:</w:t>
            </w:r>
            <w:r w:rsidRPr="00EC564B">
              <w:rPr>
                <w:rFonts w:ascii="Times New Roman" w:hAnsi="Times New Roman"/>
                <w:color w:val="000000"/>
                <w:sz w:val="23"/>
                <w:szCs w:val="23"/>
              </w:rPr>
              <w:t xml:space="preserve">  Instructing recipients on the nutritional benefits of fresh, nutritious, unprepared foods such as fruits and vegetables.</w:t>
            </w:r>
          </w:p>
        </w:tc>
        <w:tc>
          <w:tcPr>
            <w:tcW w:w="373" w:type="dxa"/>
            <w:tcBorders>
              <w:top w:val="nil"/>
              <w:left w:val="nil"/>
              <w:bottom w:val="nil"/>
              <w:right w:val="nil"/>
            </w:tcBorders>
            <w:shd w:val="clear" w:color="auto" w:fill="auto"/>
            <w:noWrap/>
            <w:vAlign w:val="bottom"/>
            <w:hideMark/>
          </w:tcPr>
          <w:p w:rsidR="008B1257" w:rsidRPr="00EC564B" w:rsidP="006B4DC0" w14:paraId="202FEFD9" w14:textId="77777777">
            <w:pPr>
              <w:widowControl/>
              <w:overflowPunct/>
              <w:autoSpaceDE/>
              <w:autoSpaceDN/>
              <w:adjustRightInd/>
              <w:textAlignment w:val="auto"/>
              <w:rPr>
                <w:rFonts w:ascii="Times New Roman" w:hAnsi="Times New Roman"/>
                <w:color w:val="000000"/>
                <w:sz w:val="23"/>
                <w:szCs w:val="23"/>
              </w:rPr>
            </w:pPr>
          </w:p>
        </w:tc>
      </w:tr>
      <w:tr w14:paraId="6471217A" w14:textId="77777777" w:rsidTr="253977A2">
        <w:tblPrEx>
          <w:tblW w:w="9856" w:type="dxa"/>
          <w:jc w:val="center"/>
          <w:tblLook w:val="04A0"/>
        </w:tblPrEx>
        <w:trPr>
          <w:trHeight w:val="630"/>
          <w:jc w:val="center"/>
        </w:trPr>
        <w:tc>
          <w:tcPr>
            <w:tcW w:w="9483" w:type="dxa"/>
            <w:gridSpan w:val="10"/>
            <w:tcBorders>
              <w:top w:val="nil"/>
              <w:left w:val="nil"/>
              <w:bottom w:val="nil"/>
              <w:right w:val="nil"/>
            </w:tcBorders>
            <w:shd w:val="clear" w:color="auto" w:fill="auto"/>
            <w:vAlign w:val="center"/>
            <w:hideMark/>
          </w:tcPr>
          <w:p w:rsidR="008B1257" w:rsidRPr="00EC564B" w:rsidP="006B4DC0" w14:paraId="7BC81094" w14:textId="77777777">
            <w:pPr>
              <w:widowControl/>
              <w:overflowPunct/>
              <w:autoSpaceDE/>
              <w:autoSpaceDN/>
              <w:adjustRightInd/>
              <w:textAlignment w:val="auto"/>
              <w:rPr>
                <w:rFonts w:ascii="Times New Roman" w:hAnsi="Times New Roman"/>
                <w:color w:val="000000"/>
                <w:sz w:val="23"/>
                <w:szCs w:val="23"/>
                <w:u w:val="single"/>
              </w:rPr>
            </w:pPr>
            <w:r w:rsidRPr="00EC564B">
              <w:rPr>
                <w:rFonts w:ascii="Times New Roman" w:hAnsi="Times New Roman"/>
                <w:color w:val="000000"/>
                <w:sz w:val="23"/>
                <w:szCs w:val="23"/>
                <w:u w:val="single"/>
              </w:rPr>
              <w:t>Financial Management:</w:t>
            </w:r>
            <w:r w:rsidRPr="00EC564B">
              <w:rPr>
                <w:rFonts w:ascii="Times New Roman" w:hAnsi="Times New Roman"/>
                <w:color w:val="000000"/>
                <w:sz w:val="23"/>
                <w:szCs w:val="23"/>
              </w:rPr>
              <w:t xml:space="preserve">  Preparing financial and recipient reports, issuing payments to farmers/farmers’ markets and costs associated with FMNP audits.</w:t>
            </w:r>
          </w:p>
        </w:tc>
        <w:tc>
          <w:tcPr>
            <w:tcW w:w="373" w:type="dxa"/>
            <w:tcBorders>
              <w:top w:val="nil"/>
              <w:left w:val="nil"/>
              <w:bottom w:val="nil"/>
              <w:right w:val="nil"/>
            </w:tcBorders>
            <w:shd w:val="clear" w:color="auto" w:fill="auto"/>
            <w:noWrap/>
            <w:vAlign w:val="bottom"/>
            <w:hideMark/>
          </w:tcPr>
          <w:p w:rsidR="008B1257" w:rsidRPr="00EC564B" w:rsidP="006B4DC0" w14:paraId="05F814D9" w14:textId="77777777">
            <w:pPr>
              <w:widowControl/>
              <w:overflowPunct/>
              <w:autoSpaceDE/>
              <w:autoSpaceDN/>
              <w:adjustRightInd/>
              <w:textAlignment w:val="auto"/>
              <w:rPr>
                <w:rFonts w:ascii="Times New Roman" w:hAnsi="Times New Roman"/>
                <w:color w:val="000000"/>
                <w:sz w:val="23"/>
                <w:szCs w:val="23"/>
              </w:rPr>
            </w:pPr>
          </w:p>
        </w:tc>
      </w:tr>
    </w:tbl>
    <w:p w:rsidR="008B1257" w:rsidRPr="00B54034" w:rsidP="006B4DC0" w14:paraId="5B68B9CD" w14:textId="77777777">
      <w:pPr>
        <w:widowControl/>
        <w:overflowPunct/>
        <w:autoSpaceDE/>
        <w:autoSpaceDN/>
        <w:adjustRightInd/>
        <w:ind w:left="360"/>
        <w:textAlignment w:val="auto"/>
        <w:rPr>
          <w:rFonts w:ascii="Times New Roman" w:hAnsi="Times New Roman"/>
          <w:b/>
        </w:rPr>
      </w:pPr>
      <w:r>
        <w:rPr>
          <w:rFonts w:ascii="Times New Roman" w:hAnsi="Times New Roman"/>
          <w:b/>
        </w:rPr>
        <w:t xml:space="preserve"> </w:t>
      </w:r>
    </w:p>
    <w:tbl>
      <w:tblPr>
        <w:tblW w:w="5038" w:type="pct"/>
        <w:jc w:val="center"/>
        <w:tblLook w:val="04A0"/>
      </w:tblPr>
      <w:tblGrid>
        <w:gridCol w:w="1592"/>
        <w:gridCol w:w="338"/>
        <w:gridCol w:w="1294"/>
        <w:gridCol w:w="613"/>
        <w:gridCol w:w="847"/>
        <w:gridCol w:w="840"/>
        <w:gridCol w:w="848"/>
        <w:gridCol w:w="1"/>
        <w:gridCol w:w="1115"/>
        <w:gridCol w:w="1"/>
        <w:gridCol w:w="865"/>
        <w:gridCol w:w="1"/>
        <w:gridCol w:w="629"/>
        <w:gridCol w:w="1"/>
        <w:gridCol w:w="337"/>
        <w:gridCol w:w="1"/>
        <w:gridCol w:w="199"/>
      </w:tblGrid>
      <w:tr w14:paraId="1D5D89CF" w14:textId="77777777" w:rsidTr="35EC9158">
        <w:tblPrEx>
          <w:tblW w:w="5038" w:type="pct"/>
          <w:jc w:val="center"/>
          <w:tblLook w:val="04A0"/>
        </w:tblPrEx>
        <w:trPr>
          <w:trHeight w:val="780"/>
          <w:jc w:val="center"/>
        </w:trPr>
        <w:tc>
          <w:tcPr>
            <w:tcW w:w="4848" w:type="pct"/>
            <w:gridSpan w:val="15"/>
            <w:tcBorders>
              <w:top w:val="nil"/>
              <w:left w:val="nil"/>
              <w:bottom w:val="nil"/>
              <w:right w:val="nil"/>
            </w:tcBorders>
            <w:shd w:val="clear" w:color="auto" w:fill="auto"/>
            <w:vAlign w:val="bottom"/>
            <w:hideMark/>
          </w:tcPr>
          <w:p w:rsidR="008B1257" w:rsidRPr="00DB4580" w:rsidP="253977A2" w14:paraId="4AF66FCE" w14:textId="5526B825">
            <w:pPr>
              <w:widowControl/>
              <w:overflowPunct/>
              <w:autoSpaceDE/>
              <w:autoSpaceDN/>
              <w:adjustRightInd/>
              <w:textAlignment w:val="auto"/>
              <w:rPr>
                <w:rFonts w:ascii="Times New Roman" w:hAnsi="Times New Roman"/>
                <w:b/>
                <w:bCs/>
                <w:color w:val="000000"/>
                <w:u w:val="single"/>
              </w:rPr>
            </w:pPr>
            <w:r w:rsidRPr="50894E48">
              <w:rPr>
                <w:rFonts w:ascii="Times New Roman" w:hAnsi="Times New Roman"/>
                <w:b/>
                <w:bCs/>
                <w:color w:val="000000" w:themeColor="text1"/>
                <w:u w:val="single"/>
              </w:rPr>
              <w:t xml:space="preserve">WORKSHEET </w:t>
            </w:r>
            <w:r w:rsidRPr="50894E48">
              <w:rPr>
                <w:rFonts w:ascii="Times New Roman" w:hAnsi="Times New Roman"/>
                <w:b/>
                <w:bCs/>
                <w:color w:val="000000" w:themeColor="text1"/>
                <w:u w:val="single"/>
              </w:rPr>
              <w:t xml:space="preserve">III. FY </w:t>
            </w:r>
            <w:r w:rsidRPr="50894E48" w:rsidR="00ED7161">
              <w:rPr>
                <w:rFonts w:ascii="Times New Roman" w:hAnsi="Times New Roman"/>
                <w:b/>
                <w:bCs/>
                <w:color w:val="000000" w:themeColor="text1"/>
                <w:u w:val="single"/>
              </w:rPr>
              <w:t>2023</w:t>
            </w:r>
            <w:r w:rsidRPr="50894E48" w:rsidR="001D40BB">
              <w:rPr>
                <w:rFonts w:ascii="Times New Roman" w:hAnsi="Times New Roman"/>
                <w:b/>
                <w:bCs/>
                <w:color w:val="000000" w:themeColor="text1"/>
                <w:u w:val="single"/>
              </w:rPr>
              <w:t xml:space="preserve"> </w:t>
            </w:r>
            <w:r w:rsidRPr="50894E48">
              <w:rPr>
                <w:rFonts w:ascii="Times New Roman" w:hAnsi="Times New Roman"/>
                <w:b/>
                <w:bCs/>
                <w:color w:val="000000" w:themeColor="text1"/>
                <w:u w:val="single"/>
              </w:rPr>
              <w:t>FMNP FEDERAL FUNDS REQUEST AND STATE AGENCY MATCHING FUNDS ESTIMATION</w:t>
            </w:r>
          </w:p>
        </w:tc>
        <w:tc>
          <w:tcPr>
            <w:tcW w:w="152" w:type="pct"/>
            <w:gridSpan w:val="2"/>
            <w:tcBorders>
              <w:top w:val="nil"/>
              <w:left w:val="nil"/>
              <w:bottom w:val="nil"/>
              <w:right w:val="nil"/>
            </w:tcBorders>
            <w:shd w:val="clear" w:color="auto" w:fill="auto"/>
            <w:noWrap/>
            <w:vAlign w:val="bottom"/>
            <w:hideMark/>
          </w:tcPr>
          <w:p w:rsidR="008B1257" w:rsidRPr="007925F2" w:rsidP="006B4DC0" w14:paraId="69596ACF" w14:textId="77777777">
            <w:pPr>
              <w:widowControl/>
              <w:overflowPunct/>
              <w:autoSpaceDE/>
              <w:autoSpaceDN/>
              <w:adjustRightInd/>
              <w:textAlignment w:val="auto"/>
              <w:rPr>
                <w:rFonts w:ascii="Times New Roman" w:hAnsi="Times New Roman"/>
                <w:color w:val="000000"/>
                <w:szCs w:val="24"/>
              </w:rPr>
            </w:pPr>
          </w:p>
        </w:tc>
      </w:tr>
      <w:tr w14:paraId="12116FDA" w14:textId="77777777" w:rsidTr="35EC9158">
        <w:tblPrEx>
          <w:tblW w:w="5038" w:type="pct"/>
          <w:jc w:val="center"/>
          <w:tblLook w:val="04A0"/>
        </w:tblPrEx>
        <w:trPr>
          <w:trHeight w:val="230"/>
          <w:jc w:val="center"/>
        </w:trPr>
        <w:tc>
          <w:tcPr>
            <w:tcW w:w="4848" w:type="pct"/>
            <w:gridSpan w:val="15"/>
            <w:tcBorders>
              <w:top w:val="nil"/>
              <w:left w:val="nil"/>
              <w:bottom w:val="nil"/>
              <w:right w:val="nil"/>
            </w:tcBorders>
            <w:shd w:val="clear" w:color="auto" w:fill="auto"/>
            <w:noWrap/>
            <w:vAlign w:val="bottom"/>
            <w:hideMark/>
          </w:tcPr>
          <w:p w:rsidR="008B1257" w:rsidRPr="007925F2" w:rsidP="006B4DC0" w14:paraId="719ECEC9"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407B23F1" w14:textId="77777777">
            <w:pPr>
              <w:widowControl/>
              <w:overflowPunct/>
              <w:autoSpaceDE/>
              <w:autoSpaceDN/>
              <w:adjustRightInd/>
              <w:textAlignment w:val="auto"/>
              <w:rPr>
                <w:rFonts w:ascii="Times New Roman" w:hAnsi="Times New Roman"/>
                <w:color w:val="000000"/>
                <w:szCs w:val="24"/>
              </w:rPr>
            </w:pPr>
          </w:p>
        </w:tc>
      </w:tr>
      <w:tr w14:paraId="3DE57F71" w14:textId="77777777" w:rsidTr="35EC9158">
        <w:tblPrEx>
          <w:tblW w:w="5038" w:type="pct"/>
          <w:jc w:val="center"/>
          <w:tblLook w:val="04A0"/>
        </w:tblPrEx>
        <w:trPr>
          <w:trHeight w:val="400"/>
          <w:jc w:val="center"/>
        </w:trPr>
        <w:tc>
          <w:tcPr>
            <w:tcW w:w="4848" w:type="pct"/>
            <w:gridSpan w:val="15"/>
            <w:vMerge w:val="restart"/>
            <w:tcBorders>
              <w:top w:val="nil"/>
              <w:left w:val="nil"/>
              <w:bottom w:val="nil"/>
              <w:right w:val="nil"/>
            </w:tcBorders>
            <w:shd w:val="clear" w:color="auto" w:fill="auto"/>
            <w:vAlign w:val="center"/>
            <w:hideMark/>
          </w:tcPr>
          <w:p w:rsidR="00603DF5" w:rsidP="50894E48" w14:paraId="0007D865" w14:textId="67B1C5EB">
            <w:pPr>
              <w:widowControl/>
              <w:overflowPunct/>
              <w:autoSpaceDE/>
              <w:autoSpaceDN/>
              <w:adjustRightInd/>
              <w:textAlignment w:val="auto"/>
              <w:rPr>
                <w:rFonts w:ascii="Times New Roman" w:hAnsi="Times New Roman"/>
                <w:color w:val="000000"/>
              </w:rPr>
            </w:pPr>
            <w:r w:rsidRPr="35EC9158">
              <w:rPr>
                <w:rFonts w:ascii="Times New Roman" w:hAnsi="Times New Roman"/>
                <w:color w:val="000000" w:themeColor="text1"/>
              </w:rPr>
              <w:t>Part A of this worksheet should be completed by a State agency that knows exactly the amount of State agency funds available to meet the matching requirement, and wants to estimate the level of Federal funds the State agency</w:t>
            </w:r>
            <w:r w:rsidRPr="35EC9158" w:rsidR="00EA723A">
              <w:rPr>
                <w:rFonts w:ascii="Times New Roman" w:hAnsi="Times New Roman"/>
                <w:color w:val="000000" w:themeColor="text1"/>
              </w:rPr>
              <w:t xml:space="preserve"> matching funds can support.</w:t>
            </w:r>
          </w:p>
          <w:p w:rsidR="00603DF5" w:rsidP="006B4DC0" w14:paraId="429CDF30" w14:textId="77777777">
            <w:pPr>
              <w:widowControl/>
              <w:overflowPunct/>
              <w:autoSpaceDE/>
              <w:autoSpaceDN/>
              <w:adjustRightInd/>
              <w:textAlignment w:val="auto"/>
              <w:rPr>
                <w:rFonts w:ascii="Times New Roman" w:hAnsi="Times New Roman"/>
                <w:color w:val="000000"/>
                <w:szCs w:val="24"/>
              </w:rPr>
            </w:pPr>
          </w:p>
          <w:p w:rsidR="008B1257" w:rsidP="006B4DC0" w14:paraId="2FD68711"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Part B of this worksheet should be completed by a State agency that wishes to </w:t>
            </w:r>
            <w:r w:rsidRPr="007925F2">
              <w:rPr>
                <w:rFonts w:ascii="Times New Roman" w:hAnsi="Times New Roman"/>
                <w:b/>
                <w:bCs/>
                <w:color w:val="000000"/>
                <w:szCs w:val="24"/>
              </w:rPr>
              <w:t>estimate</w:t>
            </w:r>
            <w:r w:rsidRPr="007925F2">
              <w:rPr>
                <w:rFonts w:ascii="Times New Roman" w:hAnsi="Times New Roman"/>
                <w:color w:val="000000"/>
                <w:szCs w:val="24"/>
              </w:rPr>
              <w:t xml:space="preserve"> its match amount and total </w:t>
            </w:r>
            <w:r w:rsidR="009B7186">
              <w:rPr>
                <w:rFonts w:ascii="Times New Roman" w:hAnsi="Times New Roman"/>
                <w:color w:val="000000"/>
                <w:szCs w:val="24"/>
              </w:rPr>
              <w:t>p</w:t>
            </w:r>
            <w:r w:rsidRPr="007925F2" w:rsidR="009B7186">
              <w:rPr>
                <w:rFonts w:ascii="Times New Roman" w:hAnsi="Times New Roman"/>
                <w:color w:val="000000"/>
                <w:szCs w:val="24"/>
              </w:rPr>
              <w:t xml:space="preserve">rogram </w:t>
            </w:r>
            <w:r w:rsidRPr="007925F2">
              <w:rPr>
                <w:rFonts w:ascii="Times New Roman" w:hAnsi="Times New Roman"/>
                <w:color w:val="000000"/>
                <w:szCs w:val="24"/>
              </w:rPr>
              <w:t>funds based on the amount of Federal food funds requested.</w:t>
            </w:r>
          </w:p>
          <w:p w:rsidR="00603DF5" w:rsidP="006B4DC0" w14:paraId="631CDF97" w14:textId="77777777">
            <w:pPr>
              <w:widowControl/>
              <w:overflowPunct/>
              <w:autoSpaceDE/>
              <w:autoSpaceDN/>
              <w:adjustRightInd/>
              <w:textAlignment w:val="auto"/>
              <w:rPr>
                <w:rFonts w:ascii="Times New Roman" w:hAnsi="Times New Roman"/>
                <w:color w:val="000000"/>
                <w:szCs w:val="24"/>
              </w:rPr>
            </w:pPr>
          </w:p>
          <w:p w:rsidR="00603DF5" w:rsidRPr="007925F2" w:rsidP="001F4250" w14:paraId="48E93D72" w14:textId="77777777">
            <w:pPr>
              <w:widowControl/>
              <w:overflowPunct/>
              <w:autoSpaceDE/>
              <w:autoSpaceDN/>
              <w:adjustRightInd/>
              <w:textAlignment w:val="auto"/>
              <w:rPr>
                <w:rFonts w:ascii="Times New Roman" w:hAnsi="Times New Roman"/>
                <w:color w:val="000000"/>
                <w:szCs w:val="24"/>
              </w:rPr>
            </w:pPr>
            <w:r>
              <w:rPr>
                <w:rFonts w:ascii="Times New Roman" w:hAnsi="Times New Roman"/>
                <w:color w:val="000000"/>
                <w:szCs w:val="24"/>
              </w:rPr>
              <w:t>For State agencies requesting the extra 2 percent administrative rate for market development or technical assistance to promote such development in disadvantaged areas or remote rural areas, use the calculations based on 19</w:t>
            </w:r>
            <w:r w:rsidR="001F4250">
              <w:rPr>
                <w:rFonts w:ascii="Times New Roman" w:hAnsi="Times New Roman"/>
                <w:color w:val="000000"/>
                <w:szCs w:val="24"/>
              </w:rPr>
              <w:t xml:space="preserve"> percent </w:t>
            </w:r>
            <w:r>
              <w:rPr>
                <w:rFonts w:ascii="Times New Roman" w:hAnsi="Times New Roman"/>
                <w:color w:val="000000"/>
                <w:szCs w:val="24"/>
              </w:rPr>
              <w:t xml:space="preserve">to determine your (A) estimated total federal funds or (B) estimated total program funds.  </w:t>
            </w:r>
          </w:p>
        </w:tc>
        <w:tc>
          <w:tcPr>
            <w:tcW w:w="152" w:type="pct"/>
            <w:gridSpan w:val="2"/>
            <w:tcBorders>
              <w:top w:val="nil"/>
              <w:left w:val="nil"/>
              <w:bottom w:val="nil"/>
              <w:right w:val="nil"/>
            </w:tcBorders>
            <w:shd w:val="clear" w:color="auto" w:fill="auto"/>
            <w:noWrap/>
            <w:vAlign w:val="bottom"/>
            <w:hideMark/>
          </w:tcPr>
          <w:p w:rsidR="008B1257" w:rsidRPr="007925F2" w:rsidP="006B4DC0" w14:paraId="31FE71E4" w14:textId="77777777">
            <w:pPr>
              <w:widowControl/>
              <w:overflowPunct/>
              <w:autoSpaceDE/>
              <w:autoSpaceDN/>
              <w:adjustRightInd/>
              <w:textAlignment w:val="auto"/>
              <w:rPr>
                <w:rFonts w:ascii="Times New Roman" w:hAnsi="Times New Roman"/>
                <w:color w:val="000000"/>
                <w:szCs w:val="24"/>
              </w:rPr>
            </w:pPr>
          </w:p>
        </w:tc>
      </w:tr>
      <w:tr w14:paraId="69BCABCD" w14:textId="77777777" w:rsidTr="35EC9158">
        <w:tblPrEx>
          <w:tblW w:w="5038" w:type="pct"/>
          <w:jc w:val="center"/>
          <w:tblLook w:val="04A0"/>
        </w:tblPrEx>
        <w:trPr>
          <w:trHeight w:val="310"/>
          <w:jc w:val="center"/>
        </w:trPr>
        <w:tc>
          <w:tcPr>
            <w:tcW w:w="4848" w:type="pct"/>
            <w:gridSpan w:val="15"/>
            <w:vMerge/>
            <w:vAlign w:val="center"/>
            <w:hideMark/>
          </w:tcPr>
          <w:p w:rsidR="008B1257" w:rsidRPr="007925F2" w:rsidP="006B4DC0" w14:paraId="2D28C23C"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0F7357C3" w14:textId="77777777">
            <w:pPr>
              <w:widowControl/>
              <w:overflowPunct/>
              <w:autoSpaceDE/>
              <w:autoSpaceDN/>
              <w:adjustRightInd/>
              <w:textAlignment w:val="auto"/>
              <w:rPr>
                <w:rFonts w:ascii="Times New Roman" w:hAnsi="Times New Roman"/>
                <w:color w:val="000000"/>
                <w:szCs w:val="24"/>
              </w:rPr>
            </w:pPr>
          </w:p>
        </w:tc>
      </w:tr>
      <w:tr w14:paraId="0C23292F" w14:textId="77777777" w:rsidTr="35EC9158">
        <w:tblPrEx>
          <w:tblW w:w="5038" w:type="pct"/>
          <w:jc w:val="center"/>
          <w:tblLook w:val="04A0"/>
        </w:tblPrEx>
        <w:trPr>
          <w:trHeight w:val="310"/>
          <w:jc w:val="center"/>
        </w:trPr>
        <w:tc>
          <w:tcPr>
            <w:tcW w:w="4848" w:type="pct"/>
            <w:gridSpan w:val="15"/>
            <w:vMerge/>
            <w:vAlign w:val="center"/>
            <w:hideMark/>
          </w:tcPr>
          <w:p w:rsidR="008B1257" w:rsidRPr="007925F2" w:rsidP="006B4DC0" w14:paraId="1A2222D7"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72189CBF" w14:textId="77777777">
            <w:pPr>
              <w:widowControl/>
              <w:overflowPunct/>
              <w:autoSpaceDE/>
              <w:autoSpaceDN/>
              <w:adjustRightInd/>
              <w:textAlignment w:val="auto"/>
              <w:rPr>
                <w:rFonts w:ascii="Times New Roman" w:hAnsi="Times New Roman"/>
                <w:color w:val="000000"/>
                <w:szCs w:val="24"/>
              </w:rPr>
            </w:pPr>
          </w:p>
        </w:tc>
      </w:tr>
      <w:tr w14:paraId="1AF4878C" w14:textId="77777777" w:rsidTr="35EC9158">
        <w:tblPrEx>
          <w:tblW w:w="5038" w:type="pct"/>
          <w:jc w:val="center"/>
          <w:tblLook w:val="04A0"/>
        </w:tblPrEx>
        <w:trPr>
          <w:trHeight w:val="500"/>
          <w:jc w:val="center"/>
        </w:trPr>
        <w:tc>
          <w:tcPr>
            <w:tcW w:w="4848" w:type="pct"/>
            <w:gridSpan w:val="15"/>
            <w:vMerge/>
            <w:vAlign w:val="center"/>
            <w:hideMark/>
          </w:tcPr>
          <w:p w:rsidR="008B1257" w:rsidRPr="007925F2" w:rsidP="006B4DC0" w14:paraId="46AAD782"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1721097C" w14:textId="77777777">
            <w:pPr>
              <w:widowControl/>
              <w:overflowPunct/>
              <w:autoSpaceDE/>
              <w:autoSpaceDN/>
              <w:adjustRightInd/>
              <w:textAlignment w:val="auto"/>
              <w:rPr>
                <w:rFonts w:ascii="Times New Roman" w:hAnsi="Times New Roman"/>
                <w:color w:val="000000"/>
                <w:szCs w:val="24"/>
              </w:rPr>
            </w:pPr>
          </w:p>
        </w:tc>
      </w:tr>
      <w:tr w14:paraId="54998899" w14:textId="77777777" w:rsidTr="35EC9158">
        <w:tblPrEx>
          <w:tblW w:w="5038" w:type="pct"/>
          <w:jc w:val="center"/>
          <w:tblLook w:val="04A0"/>
        </w:tblPrEx>
        <w:trPr>
          <w:trHeight w:val="310"/>
          <w:jc w:val="center"/>
        </w:trPr>
        <w:tc>
          <w:tcPr>
            <w:tcW w:w="4848" w:type="pct"/>
            <w:gridSpan w:val="15"/>
            <w:tcBorders>
              <w:top w:val="nil"/>
              <w:left w:val="nil"/>
              <w:bottom w:val="nil"/>
              <w:right w:val="nil"/>
            </w:tcBorders>
            <w:shd w:val="clear" w:color="auto" w:fill="auto"/>
            <w:noWrap/>
            <w:vAlign w:val="bottom"/>
            <w:hideMark/>
          </w:tcPr>
          <w:p w:rsidR="008B1257" w:rsidRPr="007925F2" w:rsidP="006B4DC0" w14:paraId="00AB4751" w14:textId="77777777">
            <w:pPr>
              <w:widowControl/>
              <w:overflowPunct/>
              <w:autoSpaceDE/>
              <w:autoSpaceDN/>
              <w:adjustRightInd/>
              <w:jc w:val="center"/>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2D461D88" w14:textId="77777777">
            <w:pPr>
              <w:widowControl/>
              <w:overflowPunct/>
              <w:autoSpaceDE/>
              <w:autoSpaceDN/>
              <w:adjustRightInd/>
              <w:textAlignment w:val="auto"/>
              <w:rPr>
                <w:rFonts w:ascii="Times New Roman" w:hAnsi="Times New Roman"/>
                <w:color w:val="000000"/>
                <w:szCs w:val="24"/>
              </w:rPr>
            </w:pPr>
          </w:p>
        </w:tc>
      </w:tr>
      <w:tr w14:paraId="5C1D1B30" w14:textId="77777777" w:rsidTr="35EC9158">
        <w:tblPrEx>
          <w:tblW w:w="5038" w:type="pct"/>
          <w:jc w:val="center"/>
          <w:tblLook w:val="04A0"/>
        </w:tblPrEx>
        <w:trPr>
          <w:trHeight w:val="310"/>
          <w:jc w:val="center"/>
        </w:trPr>
        <w:tc>
          <w:tcPr>
            <w:tcW w:w="4667" w:type="pct"/>
            <w:gridSpan w:val="13"/>
            <w:tcBorders>
              <w:top w:val="nil"/>
              <w:left w:val="nil"/>
              <w:bottom w:val="nil"/>
              <w:right w:val="nil"/>
            </w:tcBorders>
            <w:shd w:val="clear" w:color="auto" w:fill="auto"/>
            <w:noWrap/>
            <w:vAlign w:val="center"/>
            <w:hideMark/>
          </w:tcPr>
          <w:p w:rsidR="008B1257" w:rsidP="006B4DC0" w14:paraId="6BCB605F" w14:textId="77777777">
            <w:pPr>
              <w:widowControl/>
              <w:overflowPunct/>
              <w:autoSpaceDE/>
              <w:autoSpaceDN/>
              <w:adjustRightInd/>
              <w:textAlignment w:val="auto"/>
              <w:rPr>
                <w:rFonts w:ascii="Times New Roman" w:hAnsi="Times New Roman"/>
                <w:b/>
                <w:bCs/>
                <w:color w:val="000000"/>
                <w:szCs w:val="24"/>
              </w:rPr>
            </w:pPr>
            <w:r w:rsidRPr="007925F2">
              <w:rPr>
                <w:rFonts w:ascii="Times New Roman" w:hAnsi="Times New Roman"/>
                <w:b/>
                <w:bCs/>
                <w:color w:val="000000"/>
                <w:szCs w:val="24"/>
              </w:rPr>
              <w:t>A</w:t>
            </w:r>
            <w:r w:rsidR="00DA7AA6">
              <w:rPr>
                <w:rFonts w:ascii="Times New Roman" w:hAnsi="Times New Roman"/>
                <w:b/>
                <w:bCs/>
                <w:color w:val="000000"/>
                <w:szCs w:val="24"/>
              </w:rPr>
              <w:t>.</w:t>
            </w:r>
            <w:r w:rsidRPr="007925F2" w:rsidR="00DA7AA6">
              <w:rPr>
                <w:rFonts w:ascii="Times New Roman" w:hAnsi="Times New Roman"/>
                <w:b/>
                <w:bCs/>
                <w:color w:val="000000"/>
                <w:szCs w:val="24"/>
              </w:rPr>
              <w:t xml:space="preserve">  </w:t>
            </w:r>
            <w:r w:rsidRPr="007925F2">
              <w:rPr>
                <w:rFonts w:ascii="Times New Roman" w:hAnsi="Times New Roman"/>
                <w:b/>
                <w:bCs/>
                <w:color w:val="000000"/>
                <w:szCs w:val="24"/>
                <w:u w:val="single"/>
              </w:rPr>
              <w:t xml:space="preserve">To estimate the </w:t>
            </w:r>
            <w:r w:rsidR="00EC3F66">
              <w:rPr>
                <w:rFonts w:ascii="Times New Roman" w:hAnsi="Times New Roman"/>
                <w:b/>
                <w:bCs/>
                <w:color w:val="000000"/>
                <w:szCs w:val="24"/>
                <w:u w:val="single"/>
              </w:rPr>
              <w:t>f</w:t>
            </w:r>
            <w:r w:rsidRPr="007925F2">
              <w:rPr>
                <w:rFonts w:ascii="Times New Roman" w:hAnsi="Times New Roman"/>
                <w:b/>
                <w:bCs/>
                <w:color w:val="000000"/>
                <w:szCs w:val="24"/>
                <w:u w:val="single"/>
              </w:rPr>
              <w:t>ederal administrative funds based on the matching amount</w:t>
            </w:r>
            <w:r w:rsidRPr="007925F2">
              <w:rPr>
                <w:rFonts w:ascii="Times New Roman" w:hAnsi="Times New Roman"/>
                <w:b/>
                <w:bCs/>
                <w:color w:val="000000"/>
                <w:szCs w:val="24"/>
              </w:rPr>
              <w:t>:</w:t>
            </w:r>
          </w:p>
          <w:p w:rsidR="00603DF5" w:rsidRPr="007925F2" w:rsidP="006B4DC0" w14:paraId="73F8DB4D" w14:textId="77777777">
            <w:pPr>
              <w:widowControl/>
              <w:overflowPunct/>
              <w:autoSpaceDE/>
              <w:autoSpaceDN/>
              <w:adjustRightInd/>
              <w:textAlignment w:val="auto"/>
              <w:rPr>
                <w:rFonts w:ascii="Times New Roman" w:hAnsi="Times New Roman"/>
                <w:b/>
                <w:bCs/>
                <w:color w:val="000000"/>
                <w:szCs w:val="24"/>
              </w:rPr>
            </w:pPr>
          </w:p>
        </w:tc>
        <w:tc>
          <w:tcPr>
            <w:tcW w:w="181" w:type="pct"/>
            <w:gridSpan w:val="2"/>
            <w:tcBorders>
              <w:top w:val="nil"/>
              <w:left w:val="nil"/>
              <w:bottom w:val="nil"/>
              <w:right w:val="nil"/>
            </w:tcBorders>
            <w:shd w:val="clear" w:color="auto" w:fill="auto"/>
            <w:noWrap/>
            <w:vAlign w:val="center"/>
            <w:hideMark/>
          </w:tcPr>
          <w:p w:rsidR="008B1257" w:rsidRPr="007925F2" w:rsidP="006B4DC0" w14:paraId="6BF20CEA" w14:textId="77777777">
            <w:pPr>
              <w:widowControl/>
              <w:overflowPunct/>
              <w:autoSpaceDE/>
              <w:autoSpaceDN/>
              <w:adjustRightInd/>
              <w:textAlignment w:val="auto"/>
              <w:rPr>
                <w:rFonts w:ascii="Times New Roman" w:hAnsi="Times New Roman"/>
                <w:b/>
                <w:bCs/>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25F866C5" w14:textId="77777777">
            <w:pPr>
              <w:widowControl/>
              <w:overflowPunct/>
              <w:autoSpaceDE/>
              <w:autoSpaceDN/>
              <w:adjustRightInd/>
              <w:textAlignment w:val="auto"/>
              <w:rPr>
                <w:rFonts w:ascii="Times New Roman" w:hAnsi="Times New Roman"/>
                <w:color w:val="000000"/>
                <w:szCs w:val="24"/>
              </w:rPr>
            </w:pPr>
          </w:p>
        </w:tc>
      </w:tr>
      <w:tr w14:paraId="21172C81" w14:textId="77777777" w:rsidTr="35EC9158">
        <w:tblPrEx>
          <w:tblW w:w="5038" w:type="pct"/>
          <w:jc w:val="center"/>
          <w:tblLook w:val="04A0"/>
        </w:tblPrEx>
        <w:trPr>
          <w:trHeight w:val="310"/>
          <w:jc w:val="center"/>
        </w:trPr>
        <w:tc>
          <w:tcPr>
            <w:tcW w:w="961" w:type="pct"/>
            <w:gridSpan w:val="2"/>
            <w:tcBorders>
              <w:top w:val="nil"/>
              <w:left w:val="nil"/>
              <w:bottom w:val="nil"/>
              <w:right w:val="nil"/>
            </w:tcBorders>
            <w:shd w:val="clear" w:color="auto" w:fill="FFFF00"/>
            <w:noWrap/>
            <w:vAlign w:val="bottom"/>
            <w:hideMark/>
          </w:tcPr>
          <w:p w:rsidR="008B1257" w:rsidRPr="007925F2" w:rsidP="006B4DC0" w14:paraId="4A7289EF" w14:textId="77777777">
            <w:pPr>
              <w:widowControl/>
              <w:overflowPunct/>
              <w:autoSpaceDE/>
              <w:autoSpaceDN/>
              <w:adjustRightInd/>
              <w:textAlignment w:val="auto"/>
              <w:rPr>
                <w:rFonts w:ascii="Times New Roman" w:hAnsi="Times New Roman"/>
                <w:b/>
                <w:bCs/>
                <w:i/>
                <w:iCs/>
                <w:color w:val="000000"/>
                <w:szCs w:val="24"/>
              </w:rPr>
            </w:pPr>
            <w:r w:rsidRPr="007925F2">
              <w:rPr>
                <w:rFonts w:ascii="Times New Roman" w:hAnsi="Times New Roman"/>
                <w:b/>
                <w:bCs/>
                <w:i/>
                <w:iCs/>
                <w:color w:val="000000"/>
                <w:szCs w:val="24"/>
              </w:rPr>
              <w:t>17% rate:</w:t>
            </w:r>
          </w:p>
        </w:tc>
        <w:tc>
          <w:tcPr>
            <w:tcW w:w="669" w:type="pct"/>
            <w:tcBorders>
              <w:top w:val="nil"/>
              <w:left w:val="nil"/>
              <w:bottom w:val="nil"/>
              <w:right w:val="nil"/>
            </w:tcBorders>
            <w:shd w:val="clear" w:color="auto" w:fill="auto"/>
            <w:noWrap/>
            <w:vAlign w:val="bottom"/>
            <w:hideMark/>
          </w:tcPr>
          <w:p w:rsidR="008B1257" w:rsidRPr="007925F2" w:rsidP="006B4DC0" w14:paraId="0210DD7E" w14:textId="77777777">
            <w:pPr>
              <w:widowControl/>
              <w:overflowPunct/>
              <w:autoSpaceDE/>
              <w:autoSpaceDN/>
              <w:adjustRightInd/>
              <w:textAlignment w:val="auto"/>
              <w:rPr>
                <w:rFonts w:ascii="Times New Roman" w:hAnsi="Times New Roman"/>
                <w:color w:val="000000"/>
                <w:szCs w:val="24"/>
              </w:rPr>
            </w:pPr>
          </w:p>
        </w:tc>
        <w:tc>
          <w:tcPr>
            <w:tcW w:w="380" w:type="pct"/>
            <w:tcBorders>
              <w:top w:val="nil"/>
              <w:left w:val="nil"/>
              <w:bottom w:val="nil"/>
              <w:right w:val="nil"/>
            </w:tcBorders>
            <w:shd w:val="clear" w:color="auto" w:fill="auto"/>
            <w:noWrap/>
            <w:vAlign w:val="bottom"/>
            <w:hideMark/>
          </w:tcPr>
          <w:p w:rsidR="008B1257" w:rsidRPr="007925F2" w:rsidP="006B4DC0" w14:paraId="3BF677DD" w14:textId="77777777">
            <w:pPr>
              <w:widowControl/>
              <w:overflowPunct/>
              <w:autoSpaceDE/>
              <w:autoSpaceDN/>
              <w:adjustRightInd/>
              <w:textAlignment w:val="auto"/>
              <w:rPr>
                <w:rFonts w:ascii="Times New Roman" w:hAnsi="Times New Roman"/>
                <w:color w:val="000000"/>
                <w:szCs w:val="24"/>
              </w:rPr>
            </w:pPr>
          </w:p>
        </w:tc>
        <w:tc>
          <w:tcPr>
            <w:tcW w:w="424" w:type="pct"/>
            <w:tcBorders>
              <w:top w:val="nil"/>
              <w:left w:val="nil"/>
              <w:bottom w:val="nil"/>
              <w:right w:val="nil"/>
            </w:tcBorders>
            <w:shd w:val="clear" w:color="auto" w:fill="auto"/>
            <w:noWrap/>
            <w:vAlign w:val="bottom"/>
            <w:hideMark/>
          </w:tcPr>
          <w:p w:rsidR="008B1257" w:rsidRPr="007925F2" w:rsidP="006B4DC0" w14:paraId="6A778EA0" w14:textId="77777777">
            <w:pPr>
              <w:widowControl/>
              <w:overflowPunct/>
              <w:autoSpaceDE/>
              <w:autoSpaceDN/>
              <w:adjustRightInd/>
              <w:textAlignment w:val="auto"/>
              <w:rPr>
                <w:rFonts w:ascii="Times New Roman" w:hAnsi="Times New Roman"/>
                <w:color w:val="000000"/>
                <w:szCs w:val="24"/>
              </w:rPr>
            </w:pPr>
          </w:p>
        </w:tc>
        <w:tc>
          <w:tcPr>
            <w:tcW w:w="425" w:type="pct"/>
            <w:tcBorders>
              <w:top w:val="nil"/>
              <w:left w:val="nil"/>
              <w:bottom w:val="nil"/>
              <w:right w:val="nil"/>
            </w:tcBorders>
            <w:shd w:val="clear" w:color="auto" w:fill="auto"/>
            <w:noWrap/>
            <w:vAlign w:val="bottom"/>
            <w:hideMark/>
          </w:tcPr>
          <w:p w:rsidR="008B1257" w:rsidRPr="007925F2" w:rsidP="006B4DC0" w14:paraId="25F15E76" w14:textId="77777777">
            <w:pPr>
              <w:widowControl/>
              <w:overflowPunct/>
              <w:autoSpaceDE/>
              <w:autoSpaceDN/>
              <w:adjustRightInd/>
              <w:textAlignment w:val="auto"/>
              <w:rPr>
                <w:rFonts w:ascii="Times New Roman" w:hAnsi="Times New Roman"/>
                <w:color w:val="000000"/>
                <w:szCs w:val="24"/>
              </w:rPr>
            </w:pPr>
          </w:p>
        </w:tc>
        <w:tc>
          <w:tcPr>
            <w:tcW w:w="424" w:type="pct"/>
            <w:tcBorders>
              <w:top w:val="nil"/>
              <w:left w:val="nil"/>
              <w:bottom w:val="nil"/>
              <w:right w:val="nil"/>
            </w:tcBorders>
            <w:shd w:val="clear" w:color="auto" w:fill="auto"/>
            <w:noWrap/>
            <w:vAlign w:val="bottom"/>
            <w:hideMark/>
          </w:tcPr>
          <w:p w:rsidR="008B1257" w:rsidRPr="007925F2" w:rsidP="006B4DC0" w14:paraId="4F3E644B" w14:textId="77777777">
            <w:pPr>
              <w:widowControl/>
              <w:overflowPunct/>
              <w:autoSpaceDE/>
              <w:autoSpaceDN/>
              <w:adjustRightInd/>
              <w:textAlignment w:val="auto"/>
              <w:rPr>
                <w:rFonts w:ascii="Times New Roman" w:hAnsi="Times New Roman"/>
                <w:color w:val="000000"/>
                <w:szCs w:val="24"/>
              </w:rPr>
            </w:pPr>
          </w:p>
        </w:tc>
        <w:tc>
          <w:tcPr>
            <w:tcW w:w="563" w:type="pct"/>
            <w:gridSpan w:val="2"/>
            <w:tcBorders>
              <w:top w:val="nil"/>
              <w:left w:val="nil"/>
              <w:bottom w:val="nil"/>
              <w:right w:val="nil"/>
            </w:tcBorders>
            <w:shd w:val="clear" w:color="auto" w:fill="auto"/>
            <w:noWrap/>
            <w:vAlign w:val="bottom"/>
            <w:hideMark/>
          </w:tcPr>
          <w:p w:rsidR="008B1257" w:rsidRPr="007925F2" w:rsidP="006B4DC0" w14:paraId="69C5AB75" w14:textId="77777777">
            <w:pPr>
              <w:widowControl/>
              <w:overflowPunct/>
              <w:autoSpaceDE/>
              <w:autoSpaceDN/>
              <w:adjustRightInd/>
              <w:textAlignment w:val="auto"/>
              <w:rPr>
                <w:rFonts w:ascii="Times New Roman" w:hAnsi="Times New Roman"/>
                <w:color w:val="000000"/>
                <w:szCs w:val="24"/>
              </w:rPr>
            </w:pPr>
          </w:p>
        </w:tc>
        <w:tc>
          <w:tcPr>
            <w:tcW w:w="437" w:type="pct"/>
            <w:gridSpan w:val="2"/>
            <w:tcBorders>
              <w:top w:val="nil"/>
              <w:left w:val="nil"/>
              <w:bottom w:val="nil"/>
              <w:right w:val="nil"/>
            </w:tcBorders>
            <w:shd w:val="clear" w:color="auto" w:fill="auto"/>
            <w:noWrap/>
            <w:vAlign w:val="bottom"/>
            <w:hideMark/>
          </w:tcPr>
          <w:p w:rsidR="008B1257" w:rsidRPr="007925F2" w:rsidP="006B4DC0" w14:paraId="096E06FE" w14:textId="77777777">
            <w:pPr>
              <w:widowControl/>
              <w:overflowPunct/>
              <w:autoSpaceDE/>
              <w:autoSpaceDN/>
              <w:adjustRightInd/>
              <w:textAlignment w:val="auto"/>
              <w:rPr>
                <w:rFonts w:ascii="Times New Roman" w:hAnsi="Times New Roman"/>
                <w:color w:val="000000"/>
                <w:szCs w:val="24"/>
              </w:rPr>
            </w:pPr>
          </w:p>
        </w:tc>
        <w:tc>
          <w:tcPr>
            <w:tcW w:w="383" w:type="pct"/>
            <w:gridSpan w:val="2"/>
            <w:tcBorders>
              <w:top w:val="nil"/>
              <w:left w:val="nil"/>
              <w:bottom w:val="nil"/>
              <w:right w:val="nil"/>
            </w:tcBorders>
            <w:shd w:val="clear" w:color="auto" w:fill="auto"/>
            <w:noWrap/>
            <w:vAlign w:val="bottom"/>
            <w:hideMark/>
          </w:tcPr>
          <w:p w:rsidR="008B1257" w:rsidRPr="007925F2" w:rsidP="006B4DC0" w14:paraId="27286A95" w14:textId="77777777">
            <w:pPr>
              <w:widowControl/>
              <w:overflowPunct/>
              <w:autoSpaceDE/>
              <w:autoSpaceDN/>
              <w:adjustRightInd/>
              <w:textAlignment w:val="auto"/>
              <w:rPr>
                <w:rFonts w:ascii="Times New Roman" w:hAnsi="Times New Roman"/>
                <w:color w:val="000000"/>
                <w:szCs w:val="24"/>
              </w:rPr>
            </w:pPr>
          </w:p>
        </w:tc>
        <w:tc>
          <w:tcPr>
            <w:tcW w:w="181" w:type="pct"/>
            <w:gridSpan w:val="2"/>
            <w:tcBorders>
              <w:top w:val="nil"/>
              <w:left w:val="nil"/>
              <w:bottom w:val="nil"/>
              <w:right w:val="nil"/>
            </w:tcBorders>
            <w:shd w:val="clear" w:color="auto" w:fill="auto"/>
            <w:noWrap/>
            <w:vAlign w:val="bottom"/>
            <w:hideMark/>
          </w:tcPr>
          <w:p w:rsidR="008B1257" w:rsidRPr="007925F2" w:rsidP="006B4DC0" w14:paraId="64AB2A5A"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4159FAB9" w14:textId="77777777">
            <w:pPr>
              <w:widowControl/>
              <w:overflowPunct/>
              <w:autoSpaceDE/>
              <w:autoSpaceDN/>
              <w:adjustRightInd/>
              <w:textAlignment w:val="auto"/>
              <w:rPr>
                <w:rFonts w:ascii="Times New Roman" w:hAnsi="Times New Roman"/>
                <w:color w:val="000000"/>
                <w:szCs w:val="24"/>
              </w:rPr>
            </w:pPr>
          </w:p>
        </w:tc>
      </w:tr>
      <w:tr w14:paraId="15B2AFD7" w14:textId="77777777" w:rsidTr="35EC9158">
        <w:tblPrEx>
          <w:tblW w:w="5038" w:type="pct"/>
          <w:jc w:val="center"/>
          <w:tblLook w:val="04A0"/>
        </w:tblPrEx>
        <w:trPr>
          <w:trHeight w:val="350"/>
          <w:jc w:val="center"/>
        </w:trPr>
        <w:tc>
          <w:tcPr>
            <w:tcW w:w="961" w:type="pct"/>
            <w:gridSpan w:val="2"/>
            <w:tcBorders>
              <w:top w:val="nil"/>
              <w:left w:val="nil"/>
              <w:bottom w:val="nil"/>
              <w:right w:val="nil"/>
            </w:tcBorders>
            <w:shd w:val="clear" w:color="auto" w:fill="auto"/>
            <w:noWrap/>
            <w:vAlign w:val="center"/>
            <w:hideMark/>
          </w:tcPr>
          <w:p w:rsidR="008B1257" w:rsidRPr="007925F2" w:rsidP="006B4DC0" w14:paraId="4C613803" w14:textId="77777777">
            <w:pPr>
              <w:widowControl/>
              <w:overflowPunct/>
              <w:autoSpaceDE/>
              <w:autoSpaceDN/>
              <w:adjustRightInd/>
              <w:jc w:val="center"/>
              <w:textAlignment w:val="auto"/>
              <w:rPr>
                <w:rFonts w:ascii="Times New Roman" w:hAnsi="Times New Roman"/>
                <w:color w:val="000000"/>
                <w:szCs w:val="24"/>
              </w:rPr>
            </w:pPr>
            <w:bookmarkStart w:id="122" w:name="RANGE!A10"/>
            <w:r w:rsidRPr="007925F2">
              <w:rPr>
                <w:rFonts w:ascii="Times New Roman" w:hAnsi="Times New Roman"/>
                <w:color w:val="000000"/>
                <w:szCs w:val="24"/>
              </w:rPr>
              <w:t xml:space="preserve">1.  Matching Funds: </w:t>
            </w:r>
            <w:bookmarkEnd w:id="122"/>
          </w:p>
        </w:tc>
        <w:tc>
          <w:tcPr>
            <w:tcW w:w="1049"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rsidR="008B1257" w:rsidRPr="007925F2" w:rsidP="006B4DC0" w14:paraId="4D4D63BF" w14:textId="77777777">
            <w:pPr>
              <w:widowControl/>
              <w:overflowPunct/>
              <w:autoSpaceDE/>
              <w:autoSpaceDN/>
              <w:adjustRightInd/>
              <w:jc w:val="center"/>
              <w:textAlignment w:val="auto"/>
              <w:rPr>
                <w:rFonts w:ascii="Times New Roman" w:hAnsi="Times New Roman"/>
                <w:color w:val="000000"/>
                <w:szCs w:val="24"/>
              </w:rPr>
            </w:pPr>
            <w:r w:rsidRPr="007925F2">
              <w:rPr>
                <w:rFonts w:ascii="Times New Roman" w:hAnsi="Times New Roman"/>
                <w:color w:val="000000"/>
                <w:szCs w:val="24"/>
              </w:rPr>
              <w:t> </w:t>
            </w: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424" w:type="pct"/>
            <w:tcBorders>
              <w:top w:val="nil"/>
              <w:left w:val="nil"/>
              <w:bottom w:val="nil"/>
              <w:right w:val="nil"/>
            </w:tcBorders>
            <w:shd w:val="clear" w:color="auto" w:fill="auto"/>
            <w:noWrap/>
            <w:vAlign w:val="center"/>
            <w:hideMark/>
          </w:tcPr>
          <w:p w:rsidR="008B1257" w:rsidRPr="007925F2" w:rsidP="006B4DC0" w14:paraId="1CB318A0" w14:textId="77777777">
            <w:pPr>
              <w:widowControl/>
              <w:overflowPunct/>
              <w:autoSpaceDE/>
              <w:autoSpaceDN/>
              <w:adjustRightInd/>
              <w:jc w:val="center"/>
              <w:textAlignment w:val="auto"/>
              <w:rPr>
                <w:rFonts w:ascii="Times New Roman" w:hAnsi="Times New Roman"/>
                <w:b/>
                <w:bCs/>
                <w:color w:val="000000"/>
                <w:sz w:val="28"/>
                <w:szCs w:val="28"/>
              </w:rPr>
            </w:pPr>
            <w:r w:rsidRPr="007925F2">
              <w:rPr>
                <w:rFonts w:ascii="Times New Roman" w:hAnsi="Times New Roman"/>
                <w:b/>
                <w:bCs/>
                <w:color w:val="000000"/>
                <w:sz w:val="28"/>
                <w:szCs w:val="28"/>
              </w:rPr>
              <w:t>/ .30 =</w:t>
            </w:r>
          </w:p>
        </w:tc>
        <w:tc>
          <w:tcPr>
            <w:tcW w:w="849"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6F5C8B4B" w14:textId="77777777">
            <w:pPr>
              <w:widowControl/>
              <w:overflowPunct/>
              <w:autoSpaceDE/>
              <w:autoSpaceDN/>
              <w:adjustRightInd/>
              <w:jc w:val="center"/>
              <w:textAlignment w:val="auto"/>
              <w:rPr>
                <w:rFonts w:ascii="Times New Roman" w:hAnsi="Times New Roman"/>
                <w:color w:val="000000"/>
                <w:szCs w:val="24"/>
              </w:rPr>
            </w:pPr>
            <w:r w:rsidRPr="007925F2">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1565" w:type="pct"/>
            <w:gridSpan w:val="8"/>
            <w:tcBorders>
              <w:top w:val="nil"/>
              <w:left w:val="nil"/>
              <w:bottom w:val="nil"/>
              <w:right w:val="nil"/>
            </w:tcBorders>
            <w:shd w:val="clear" w:color="auto" w:fill="auto"/>
            <w:noWrap/>
            <w:vAlign w:val="bottom"/>
            <w:hideMark/>
          </w:tcPr>
          <w:p w:rsidR="008B1257" w:rsidRPr="007925F2" w:rsidP="006B4DC0" w14:paraId="6F9D4584"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Total Administrative Funds</w:t>
            </w:r>
          </w:p>
        </w:tc>
        <w:tc>
          <w:tcPr>
            <w:tcW w:w="152" w:type="pct"/>
            <w:gridSpan w:val="2"/>
            <w:tcBorders>
              <w:top w:val="nil"/>
              <w:left w:val="nil"/>
              <w:bottom w:val="nil"/>
              <w:right w:val="nil"/>
            </w:tcBorders>
            <w:shd w:val="clear" w:color="auto" w:fill="auto"/>
            <w:noWrap/>
            <w:vAlign w:val="bottom"/>
            <w:hideMark/>
          </w:tcPr>
          <w:p w:rsidR="008B1257" w:rsidRPr="007925F2" w:rsidP="006B4DC0" w14:paraId="0A56BDC6" w14:textId="77777777">
            <w:pPr>
              <w:widowControl/>
              <w:overflowPunct/>
              <w:autoSpaceDE/>
              <w:autoSpaceDN/>
              <w:adjustRightInd/>
              <w:textAlignment w:val="auto"/>
              <w:rPr>
                <w:rFonts w:ascii="Times New Roman" w:hAnsi="Times New Roman"/>
                <w:color w:val="000000"/>
                <w:szCs w:val="24"/>
              </w:rPr>
            </w:pPr>
          </w:p>
        </w:tc>
      </w:tr>
      <w:tr w14:paraId="7FE267A1" w14:textId="77777777" w:rsidTr="35EC9158">
        <w:tblPrEx>
          <w:tblW w:w="5038" w:type="pct"/>
          <w:jc w:val="center"/>
          <w:tblLook w:val="04A0"/>
        </w:tblPrEx>
        <w:trPr>
          <w:trHeight w:val="310"/>
          <w:jc w:val="center"/>
        </w:trPr>
        <w:tc>
          <w:tcPr>
            <w:tcW w:w="4848" w:type="pct"/>
            <w:gridSpan w:val="15"/>
            <w:tcBorders>
              <w:top w:val="nil"/>
              <w:left w:val="nil"/>
              <w:bottom w:val="nil"/>
              <w:right w:val="nil"/>
            </w:tcBorders>
            <w:shd w:val="clear" w:color="auto" w:fill="auto"/>
            <w:noWrap/>
            <w:vAlign w:val="bottom"/>
            <w:hideMark/>
          </w:tcPr>
          <w:p w:rsidR="008B1257" w:rsidRPr="007925F2" w:rsidP="006B4DC0" w14:paraId="39AA02EC" w14:textId="77777777">
            <w:pPr>
              <w:widowControl/>
              <w:overflowPunct/>
              <w:autoSpaceDE/>
              <w:autoSpaceDN/>
              <w:adjustRightInd/>
              <w:jc w:val="center"/>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328E887E" w14:textId="77777777">
            <w:pPr>
              <w:widowControl/>
              <w:overflowPunct/>
              <w:autoSpaceDE/>
              <w:autoSpaceDN/>
              <w:adjustRightInd/>
              <w:textAlignment w:val="auto"/>
              <w:rPr>
                <w:rFonts w:ascii="Times New Roman" w:hAnsi="Times New Roman"/>
                <w:color w:val="000000"/>
                <w:szCs w:val="24"/>
              </w:rPr>
            </w:pPr>
          </w:p>
        </w:tc>
      </w:tr>
      <w:tr w14:paraId="07A6C48C" w14:textId="77777777" w:rsidTr="35EC9158">
        <w:tblPrEx>
          <w:tblW w:w="5038" w:type="pct"/>
          <w:jc w:val="center"/>
          <w:tblLook w:val="04A0"/>
        </w:tblPrEx>
        <w:trPr>
          <w:trHeight w:val="410"/>
          <w:jc w:val="center"/>
        </w:trPr>
        <w:tc>
          <w:tcPr>
            <w:tcW w:w="1630" w:type="pct"/>
            <w:gridSpan w:val="3"/>
            <w:tcBorders>
              <w:top w:val="nil"/>
              <w:left w:val="nil"/>
              <w:bottom w:val="nil"/>
              <w:right w:val="nil"/>
            </w:tcBorders>
            <w:shd w:val="clear" w:color="auto" w:fill="auto"/>
            <w:noWrap/>
            <w:vAlign w:val="bottom"/>
            <w:hideMark/>
          </w:tcPr>
          <w:p w:rsidR="008B1257" w:rsidRPr="007925F2" w:rsidP="006B4DC0" w14:paraId="68E64399"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2. Total Administrative Funds:</w:t>
            </w:r>
          </w:p>
        </w:tc>
        <w:tc>
          <w:tcPr>
            <w:tcW w:w="804"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293B9043"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425" w:type="pct"/>
            <w:tcBorders>
              <w:top w:val="nil"/>
              <w:left w:val="nil"/>
              <w:bottom w:val="nil"/>
              <w:right w:val="nil"/>
            </w:tcBorders>
            <w:shd w:val="clear" w:color="auto" w:fill="auto"/>
            <w:noWrap/>
            <w:vAlign w:val="bottom"/>
            <w:hideMark/>
          </w:tcPr>
          <w:p w:rsidR="008B1257" w:rsidRPr="007925F2" w:rsidP="006B4DC0" w14:paraId="6A09E912" w14:textId="77777777">
            <w:pPr>
              <w:widowControl/>
              <w:overflowPunct/>
              <w:autoSpaceDE/>
              <w:autoSpaceDN/>
              <w:adjustRightInd/>
              <w:jc w:val="center"/>
              <w:textAlignment w:val="auto"/>
              <w:rPr>
                <w:rFonts w:ascii="Times New Roman" w:hAnsi="Times New Roman"/>
                <w:color w:val="000000"/>
                <w:sz w:val="32"/>
                <w:szCs w:val="32"/>
              </w:rPr>
            </w:pPr>
            <w:r w:rsidRPr="007925F2">
              <w:rPr>
                <w:rFonts w:ascii="Times New Roman" w:hAnsi="Times New Roman"/>
                <w:color w:val="000000"/>
                <w:sz w:val="32"/>
                <w:szCs w:val="32"/>
              </w:rPr>
              <w:t>-</w:t>
            </w:r>
          </w:p>
        </w:tc>
        <w:tc>
          <w:tcPr>
            <w:tcW w:w="988" w:type="pct"/>
            <w:gridSpan w:val="3"/>
            <w:tcBorders>
              <w:top w:val="nil"/>
              <w:left w:val="nil"/>
              <w:bottom w:val="nil"/>
              <w:right w:val="nil"/>
            </w:tcBorders>
            <w:shd w:val="clear" w:color="auto" w:fill="auto"/>
            <w:noWrap/>
            <w:vAlign w:val="bottom"/>
            <w:hideMark/>
          </w:tcPr>
          <w:p w:rsidR="008B1257" w:rsidRPr="007925F2" w:rsidP="006B4DC0" w14:paraId="4895334A"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Matching Funds</w:t>
            </w:r>
          </w:p>
        </w:tc>
        <w:tc>
          <w:tcPr>
            <w:tcW w:w="82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4C50B253"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181" w:type="pct"/>
            <w:gridSpan w:val="2"/>
            <w:tcBorders>
              <w:top w:val="nil"/>
              <w:left w:val="nil"/>
              <w:bottom w:val="nil"/>
              <w:right w:val="nil"/>
            </w:tcBorders>
            <w:shd w:val="clear" w:color="auto" w:fill="auto"/>
            <w:noWrap/>
            <w:vAlign w:val="bottom"/>
            <w:hideMark/>
          </w:tcPr>
          <w:p w:rsidR="008B1257" w:rsidRPr="007925F2" w:rsidP="006B4DC0" w14:paraId="5A4440EE"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71E86D4E" w14:textId="77777777">
            <w:pPr>
              <w:widowControl/>
              <w:overflowPunct/>
              <w:autoSpaceDE/>
              <w:autoSpaceDN/>
              <w:adjustRightInd/>
              <w:textAlignment w:val="auto"/>
              <w:rPr>
                <w:rFonts w:ascii="Times New Roman" w:hAnsi="Times New Roman"/>
                <w:color w:val="000000"/>
                <w:szCs w:val="24"/>
              </w:rPr>
            </w:pPr>
          </w:p>
        </w:tc>
      </w:tr>
      <w:tr w14:paraId="290FB645" w14:textId="77777777" w:rsidTr="35EC9158">
        <w:tblPrEx>
          <w:tblW w:w="5038" w:type="pct"/>
          <w:jc w:val="center"/>
          <w:tblLook w:val="04A0"/>
        </w:tblPrEx>
        <w:trPr>
          <w:trHeight w:val="350"/>
          <w:jc w:val="center"/>
        </w:trPr>
        <w:tc>
          <w:tcPr>
            <w:tcW w:w="793" w:type="pct"/>
            <w:tcBorders>
              <w:top w:val="nil"/>
              <w:left w:val="nil"/>
              <w:bottom w:val="nil"/>
              <w:right w:val="nil"/>
            </w:tcBorders>
            <w:shd w:val="clear" w:color="auto" w:fill="auto"/>
            <w:noWrap/>
            <w:vAlign w:val="bottom"/>
            <w:hideMark/>
          </w:tcPr>
          <w:p w:rsidR="008B1257" w:rsidRPr="007925F2" w:rsidP="006B4DC0" w14:paraId="0318042B" w14:textId="77777777">
            <w:pPr>
              <w:widowControl/>
              <w:overflowPunct/>
              <w:autoSpaceDE/>
              <w:autoSpaceDN/>
              <w:adjustRightInd/>
              <w:jc w:val="center"/>
              <w:textAlignment w:val="auto"/>
              <w:rPr>
                <w:rFonts w:ascii="Times New Roman" w:hAnsi="Times New Roman"/>
                <w:b/>
                <w:bCs/>
                <w:color w:val="000000"/>
                <w:sz w:val="28"/>
                <w:szCs w:val="28"/>
              </w:rPr>
            </w:pPr>
            <w:r w:rsidRPr="007925F2">
              <w:rPr>
                <w:rFonts w:ascii="Times New Roman" w:hAnsi="Times New Roman"/>
                <w:b/>
                <w:bCs/>
                <w:color w:val="000000"/>
                <w:sz w:val="28"/>
                <w:szCs w:val="28"/>
              </w:rPr>
              <w:t>=</w:t>
            </w:r>
          </w:p>
        </w:tc>
        <w:tc>
          <w:tcPr>
            <w:tcW w:w="836"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1898888B" w14:textId="77777777">
            <w:pPr>
              <w:widowControl/>
              <w:overflowPunct/>
              <w:autoSpaceDE/>
              <w:autoSpaceDN/>
              <w:adjustRightInd/>
              <w:jc w:val="center"/>
              <w:textAlignment w:val="auto"/>
              <w:rPr>
                <w:rFonts w:ascii="Times New Roman" w:hAnsi="Times New Roman"/>
                <w:color w:val="000000"/>
                <w:szCs w:val="24"/>
              </w:rPr>
            </w:pPr>
            <w:r w:rsidRPr="007925F2">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1654" w:type="pct"/>
            <w:gridSpan w:val="4"/>
            <w:tcBorders>
              <w:top w:val="nil"/>
              <w:left w:val="nil"/>
              <w:bottom w:val="nil"/>
              <w:right w:val="nil"/>
            </w:tcBorders>
            <w:shd w:val="clear" w:color="auto" w:fill="auto"/>
            <w:noWrap/>
            <w:vAlign w:val="bottom"/>
            <w:hideMark/>
          </w:tcPr>
          <w:p w:rsidR="008B1257" w:rsidRPr="007925F2" w:rsidP="006B4DC0" w14:paraId="171B22F2"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Federal Administrative Funds </w:t>
            </w:r>
          </w:p>
        </w:tc>
        <w:tc>
          <w:tcPr>
            <w:tcW w:w="563" w:type="pct"/>
            <w:gridSpan w:val="2"/>
            <w:tcBorders>
              <w:top w:val="nil"/>
              <w:left w:val="nil"/>
              <w:bottom w:val="nil"/>
              <w:right w:val="nil"/>
            </w:tcBorders>
            <w:shd w:val="clear" w:color="auto" w:fill="auto"/>
            <w:noWrap/>
            <w:vAlign w:val="bottom"/>
            <w:hideMark/>
          </w:tcPr>
          <w:p w:rsidR="008B1257" w:rsidRPr="007925F2" w:rsidP="006B4DC0" w14:paraId="4AF50F37" w14:textId="77777777">
            <w:pPr>
              <w:widowControl/>
              <w:overflowPunct/>
              <w:autoSpaceDE/>
              <w:autoSpaceDN/>
              <w:adjustRightInd/>
              <w:textAlignment w:val="auto"/>
              <w:rPr>
                <w:rFonts w:ascii="Times New Roman" w:hAnsi="Times New Roman"/>
                <w:color w:val="000000"/>
                <w:szCs w:val="24"/>
              </w:rPr>
            </w:pPr>
          </w:p>
        </w:tc>
        <w:tc>
          <w:tcPr>
            <w:tcW w:w="437" w:type="pct"/>
            <w:gridSpan w:val="2"/>
            <w:tcBorders>
              <w:top w:val="nil"/>
              <w:left w:val="nil"/>
              <w:bottom w:val="nil"/>
              <w:right w:val="nil"/>
            </w:tcBorders>
            <w:shd w:val="clear" w:color="auto" w:fill="auto"/>
            <w:noWrap/>
            <w:vAlign w:val="bottom"/>
            <w:hideMark/>
          </w:tcPr>
          <w:p w:rsidR="008B1257" w:rsidRPr="007925F2" w:rsidP="006B4DC0" w14:paraId="747CF5AC" w14:textId="77777777">
            <w:pPr>
              <w:widowControl/>
              <w:overflowPunct/>
              <w:autoSpaceDE/>
              <w:autoSpaceDN/>
              <w:adjustRightInd/>
              <w:textAlignment w:val="auto"/>
              <w:rPr>
                <w:rFonts w:ascii="Times New Roman" w:hAnsi="Times New Roman"/>
                <w:color w:val="000000"/>
                <w:szCs w:val="24"/>
              </w:rPr>
            </w:pPr>
          </w:p>
        </w:tc>
        <w:tc>
          <w:tcPr>
            <w:tcW w:w="383" w:type="pct"/>
            <w:gridSpan w:val="2"/>
            <w:tcBorders>
              <w:top w:val="nil"/>
              <w:left w:val="nil"/>
              <w:bottom w:val="nil"/>
              <w:right w:val="nil"/>
            </w:tcBorders>
            <w:shd w:val="clear" w:color="auto" w:fill="auto"/>
            <w:noWrap/>
            <w:vAlign w:val="bottom"/>
            <w:hideMark/>
          </w:tcPr>
          <w:p w:rsidR="008B1257" w:rsidRPr="007925F2" w:rsidP="006B4DC0" w14:paraId="5E454F11" w14:textId="77777777">
            <w:pPr>
              <w:widowControl/>
              <w:overflowPunct/>
              <w:autoSpaceDE/>
              <w:autoSpaceDN/>
              <w:adjustRightInd/>
              <w:textAlignment w:val="auto"/>
              <w:rPr>
                <w:rFonts w:ascii="Times New Roman" w:hAnsi="Times New Roman"/>
                <w:color w:val="000000"/>
                <w:szCs w:val="24"/>
              </w:rPr>
            </w:pPr>
          </w:p>
        </w:tc>
        <w:tc>
          <w:tcPr>
            <w:tcW w:w="181" w:type="pct"/>
            <w:gridSpan w:val="2"/>
            <w:tcBorders>
              <w:top w:val="nil"/>
              <w:left w:val="nil"/>
              <w:bottom w:val="nil"/>
              <w:right w:val="nil"/>
            </w:tcBorders>
            <w:shd w:val="clear" w:color="auto" w:fill="auto"/>
            <w:noWrap/>
            <w:vAlign w:val="bottom"/>
            <w:hideMark/>
          </w:tcPr>
          <w:p w:rsidR="008B1257" w:rsidRPr="007925F2" w:rsidP="006B4DC0" w14:paraId="2334F3C2"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6688C5E5" w14:textId="77777777">
            <w:pPr>
              <w:widowControl/>
              <w:overflowPunct/>
              <w:autoSpaceDE/>
              <w:autoSpaceDN/>
              <w:adjustRightInd/>
              <w:textAlignment w:val="auto"/>
              <w:rPr>
                <w:rFonts w:ascii="Times New Roman" w:hAnsi="Times New Roman"/>
                <w:color w:val="000000"/>
                <w:szCs w:val="24"/>
              </w:rPr>
            </w:pPr>
          </w:p>
        </w:tc>
      </w:tr>
      <w:tr w14:paraId="4AE424E0" w14:textId="77777777" w:rsidTr="35EC9158">
        <w:tblPrEx>
          <w:tblW w:w="5038" w:type="pct"/>
          <w:jc w:val="center"/>
          <w:tblLook w:val="04A0"/>
        </w:tblPrEx>
        <w:trPr>
          <w:trHeight w:val="310"/>
          <w:jc w:val="center"/>
        </w:trPr>
        <w:tc>
          <w:tcPr>
            <w:tcW w:w="4667" w:type="pct"/>
            <w:gridSpan w:val="13"/>
            <w:tcBorders>
              <w:top w:val="nil"/>
              <w:left w:val="nil"/>
              <w:bottom w:val="nil"/>
              <w:right w:val="nil"/>
            </w:tcBorders>
            <w:shd w:val="clear" w:color="auto" w:fill="auto"/>
            <w:noWrap/>
            <w:vAlign w:val="bottom"/>
            <w:hideMark/>
          </w:tcPr>
          <w:p w:rsidR="008B1257" w:rsidRPr="007925F2" w:rsidP="006B4DC0" w14:paraId="5FB90CE9" w14:textId="77777777">
            <w:pPr>
              <w:widowControl/>
              <w:overflowPunct/>
              <w:autoSpaceDE/>
              <w:autoSpaceDN/>
              <w:adjustRightInd/>
              <w:jc w:val="center"/>
              <w:textAlignment w:val="auto"/>
              <w:rPr>
                <w:rFonts w:ascii="Times New Roman" w:hAnsi="Times New Roman"/>
                <w:color w:val="000000"/>
                <w:szCs w:val="24"/>
              </w:rPr>
            </w:pPr>
          </w:p>
        </w:tc>
        <w:tc>
          <w:tcPr>
            <w:tcW w:w="181" w:type="pct"/>
            <w:gridSpan w:val="2"/>
            <w:tcBorders>
              <w:top w:val="nil"/>
              <w:left w:val="nil"/>
              <w:bottom w:val="nil"/>
              <w:right w:val="nil"/>
            </w:tcBorders>
            <w:shd w:val="clear" w:color="auto" w:fill="auto"/>
            <w:noWrap/>
            <w:vAlign w:val="bottom"/>
            <w:hideMark/>
          </w:tcPr>
          <w:p w:rsidR="008B1257" w:rsidRPr="007925F2" w:rsidP="006B4DC0" w14:paraId="23A7C8A6"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236FC237" w14:textId="77777777">
            <w:pPr>
              <w:widowControl/>
              <w:overflowPunct/>
              <w:autoSpaceDE/>
              <w:autoSpaceDN/>
              <w:adjustRightInd/>
              <w:textAlignment w:val="auto"/>
              <w:rPr>
                <w:rFonts w:ascii="Times New Roman" w:hAnsi="Times New Roman"/>
                <w:color w:val="000000"/>
                <w:szCs w:val="24"/>
              </w:rPr>
            </w:pPr>
          </w:p>
        </w:tc>
      </w:tr>
      <w:tr w14:paraId="0C3A13A1" w14:textId="77777777" w:rsidTr="35EC9158">
        <w:tblPrEx>
          <w:tblW w:w="5038" w:type="pct"/>
          <w:jc w:val="center"/>
          <w:tblLook w:val="04A0"/>
        </w:tblPrEx>
        <w:trPr>
          <w:trHeight w:val="720"/>
          <w:jc w:val="center"/>
        </w:trPr>
        <w:tc>
          <w:tcPr>
            <w:tcW w:w="2010" w:type="pct"/>
            <w:gridSpan w:val="4"/>
            <w:tcBorders>
              <w:top w:val="nil"/>
              <w:left w:val="nil"/>
              <w:bottom w:val="nil"/>
              <w:right w:val="nil"/>
            </w:tcBorders>
            <w:shd w:val="clear" w:color="auto" w:fill="auto"/>
            <w:noWrap/>
            <w:vAlign w:val="bottom"/>
            <w:hideMark/>
          </w:tcPr>
          <w:p w:rsidR="008B1257" w:rsidRPr="007925F2" w:rsidP="006B4DC0" w14:paraId="5A70BB0A"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3.  Federal Administrative Funds:</w:t>
            </w:r>
          </w:p>
        </w:tc>
        <w:tc>
          <w:tcPr>
            <w:tcW w:w="849"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3DC22DAA"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424" w:type="pct"/>
            <w:tcBorders>
              <w:top w:val="nil"/>
              <w:left w:val="nil"/>
              <w:bottom w:val="nil"/>
              <w:right w:val="nil"/>
            </w:tcBorders>
            <w:shd w:val="clear" w:color="auto" w:fill="auto"/>
            <w:noWrap/>
            <w:vAlign w:val="bottom"/>
            <w:hideMark/>
          </w:tcPr>
          <w:p w:rsidR="008B1257" w:rsidRPr="007925F2" w:rsidP="006B4DC0" w14:paraId="34286E1A" w14:textId="77777777">
            <w:pPr>
              <w:widowControl/>
              <w:overflowPunct/>
              <w:autoSpaceDE/>
              <w:autoSpaceDN/>
              <w:adjustRightInd/>
              <w:jc w:val="center"/>
              <w:textAlignment w:val="auto"/>
              <w:rPr>
                <w:rFonts w:ascii="Times New Roman" w:hAnsi="Times New Roman"/>
                <w:b/>
                <w:bCs/>
                <w:color w:val="000000"/>
                <w:sz w:val="28"/>
                <w:szCs w:val="28"/>
              </w:rPr>
            </w:pPr>
            <w:r w:rsidRPr="007925F2">
              <w:rPr>
                <w:rFonts w:ascii="Times New Roman" w:hAnsi="Times New Roman"/>
                <w:b/>
                <w:bCs/>
                <w:color w:val="000000"/>
                <w:sz w:val="28"/>
                <w:szCs w:val="28"/>
              </w:rPr>
              <w:t>/ .17 =</w:t>
            </w:r>
          </w:p>
        </w:tc>
        <w:tc>
          <w:tcPr>
            <w:tcW w:w="100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2FE771EC" w14:textId="77777777">
            <w:pPr>
              <w:widowControl/>
              <w:overflowPunct/>
              <w:autoSpaceDE/>
              <w:autoSpaceDN/>
              <w:adjustRightInd/>
              <w:jc w:val="center"/>
              <w:textAlignment w:val="auto"/>
              <w:rPr>
                <w:rFonts w:ascii="Times New Roman" w:hAnsi="Times New Roman"/>
                <w:b/>
                <w:bCs/>
                <w:color w:val="000000"/>
                <w:szCs w:val="24"/>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b/>
                <w:bCs/>
                <w:color w:val="000000"/>
                <w:szCs w:val="24"/>
              </w:rPr>
              <w:t> </w:t>
            </w:r>
          </w:p>
        </w:tc>
        <w:tc>
          <w:tcPr>
            <w:tcW w:w="716" w:type="pct"/>
            <w:gridSpan w:val="6"/>
            <w:tcBorders>
              <w:top w:val="nil"/>
              <w:left w:val="nil"/>
              <w:bottom w:val="nil"/>
              <w:right w:val="nil"/>
            </w:tcBorders>
            <w:shd w:val="clear" w:color="auto" w:fill="auto"/>
            <w:vAlign w:val="bottom"/>
            <w:hideMark/>
          </w:tcPr>
          <w:p w:rsidR="008B1257" w:rsidRPr="007925F2" w:rsidP="006B4DC0" w14:paraId="07EFAC43"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Total Federal Funds</w:t>
            </w:r>
          </w:p>
        </w:tc>
      </w:tr>
      <w:tr w14:paraId="7BA3FC8A" w14:textId="77777777" w:rsidTr="35EC9158">
        <w:tblPrEx>
          <w:tblW w:w="5038" w:type="pct"/>
          <w:jc w:val="center"/>
          <w:tblLook w:val="04A0"/>
        </w:tblPrEx>
        <w:trPr>
          <w:trHeight w:val="1043"/>
          <w:jc w:val="center"/>
        </w:trPr>
        <w:tc>
          <w:tcPr>
            <w:tcW w:w="4848" w:type="pct"/>
            <w:gridSpan w:val="15"/>
            <w:tcBorders>
              <w:top w:val="nil"/>
              <w:left w:val="nil"/>
              <w:bottom w:val="nil"/>
              <w:right w:val="nil"/>
            </w:tcBorders>
            <w:shd w:val="clear" w:color="auto" w:fill="auto"/>
            <w:noWrap/>
            <w:vAlign w:val="center"/>
            <w:hideMark/>
          </w:tcPr>
          <w:p w:rsidR="008B1257" w:rsidRPr="007925F2" w:rsidP="00DA7AA6" w14:paraId="7327BD87" w14:textId="77777777">
            <w:pPr>
              <w:widowControl/>
              <w:overflowPunct/>
              <w:autoSpaceDE/>
              <w:autoSpaceDN/>
              <w:adjustRightInd/>
              <w:textAlignment w:val="auto"/>
              <w:rPr>
                <w:rFonts w:ascii="Times New Roman" w:hAnsi="Times New Roman"/>
                <w:b/>
                <w:bCs/>
                <w:color w:val="000000"/>
                <w:szCs w:val="24"/>
              </w:rPr>
            </w:pPr>
            <w:r w:rsidRPr="007925F2">
              <w:rPr>
                <w:rFonts w:ascii="Times New Roman" w:hAnsi="Times New Roman"/>
                <w:b/>
                <w:bCs/>
                <w:color w:val="000000"/>
                <w:szCs w:val="24"/>
              </w:rPr>
              <w:t>A</w:t>
            </w:r>
            <w:r w:rsidR="00DA7AA6">
              <w:rPr>
                <w:rFonts w:ascii="Times New Roman" w:hAnsi="Times New Roman"/>
                <w:b/>
                <w:bCs/>
                <w:color w:val="000000"/>
                <w:szCs w:val="24"/>
              </w:rPr>
              <w:t>.</w:t>
            </w:r>
            <w:r w:rsidRPr="007925F2" w:rsidR="00DA7AA6">
              <w:rPr>
                <w:rFonts w:ascii="Times New Roman" w:hAnsi="Times New Roman"/>
                <w:b/>
                <w:bCs/>
                <w:color w:val="000000"/>
                <w:szCs w:val="24"/>
              </w:rPr>
              <w:t xml:space="preserve">  </w:t>
            </w:r>
            <w:r w:rsidRPr="007925F2">
              <w:rPr>
                <w:rFonts w:ascii="Times New Roman" w:hAnsi="Times New Roman"/>
                <w:b/>
                <w:bCs/>
                <w:color w:val="000000"/>
                <w:szCs w:val="24"/>
                <w:u w:val="single"/>
              </w:rPr>
              <w:t xml:space="preserve">To estimate the </w:t>
            </w:r>
            <w:r w:rsidR="00EC3F66">
              <w:rPr>
                <w:rFonts w:ascii="Times New Roman" w:hAnsi="Times New Roman"/>
                <w:b/>
                <w:bCs/>
                <w:color w:val="000000"/>
                <w:szCs w:val="24"/>
                <w:u w:val="single"/>
              </w:rPr>
              <w:t>f</w:t>
            </w:r>
            <w:r w:rsidRPr="007925F2">
              <w:rPr>
                <w:rFonts w:ascii="Times New Roman" w:hAnsi="Times New Roman"/>
                <w:b/>
                <w:bCs/>
                <w:color w:val="000000"/>
                <w:szCs w:val="24"/>
                <w:u w:val="single"/>
              </w:rPr>
              <w:t>ederal administrative funds based on the matching amount</w:t>
            </w:r>
            <w:r w:rsidRPr="007925F2">
              <w:rPr>
                <w:rFonts w:ascii="Times New Roman" w:hAnsi="Times New Roman"/>
                <w:b/>
                <w:bCs/>
                <w:color w:val="000000"/>
                <w:szCs w:val="24"/>
              </w:rPr>
              <w:t>:</w:t>
            </w:r>
          </w:p>
        </w:tc>
        <w:tc>
          <w:tcPr>
            <w:tcW w:w="152" w:type="pct"/>
            <w:gridSpan w:val="2"/>
            <w:tcBorders>
              <w:top w:val="nil"/>
              <w:left w:val="nil"/>
              <w:bottom w:val="nil"/>
              <w:right w:val="nil"/>
            </w:tcBorders>
            <w:shd w:val="clear" w:color="auto" w:fill="auto"/>
            <w:noWrap/>
            <w:vAlign w:val="bottom"/>
            <w:hideMark/>
          </w:tcPr>
          <w:p w:rsidR="008B1257" w:rsidRPr="007925F2" w:rsidP="006B4DC0" w14:paraId="064FF0C9" w14:textId="77777777">
            <w:pPr>
              <w:widowControl/>
              <w:overflowPunct/>
              <w:autoSpaceDE/>
              <w:autoSpaceDN/>
              <w:adjustRightInd/>
              <w:textAlignment w:val="auto"/>
              <w:rPr>
                <w:rFonts w:ascii="Times New Roman" w:hAnsi="Times New Roman"/>
                <w:color w:val="000000"/>
                <w:szCs w:val="24"/>
              </w:rPr>
            </w:pPr>
          </w:p>
        </w:tc>
      </w:tr>
      <w:tr w14:paraId="6EEACF9B" w14:textId="77777777" w:rsidTr="35EC9158">
        <w:tblPrEx>
          <w:tblW w:w="5038" w:type="pct"/>
          <w:jc w:val="center"/>
          <w:tblLook w:val="04A0"/>
        </w:tblPrEx>
        <w:trPr>
          <w:trHeight w:val="360"/>
          <w:jc w:val="center"/>
        </w:trPr>
        <w:tc>
          <w:tcPr>
            <w:tcW w:w="961" w:type="pct"/>
            <w:gridSpan w:val="2"/>
            <w:tcBorders>
              <w:top w:val="nil"/>
              <w:left w:val="nil"/>
              <w:bottom w:val="nil"/>
              <w:right w:val="nil"/>
            </w:tcBorders>
            <w:shd w:val="clear" w:color="auto" w:fill="FFFF00"/>
            <w:noWrap/>
            <w:vAlign w:val="bottom"/>
            <w:hideMark/>
          </w:tcPr>
          <w:p w:rsidR="008B1257" w:rsidRPr="007925F2" w:rsidP="006B4DC0" w14:paraId="2831733C" w14:textId="77777777">
            <w:pPr>
              <w:widowControl/>
              <w:overflowPunct/>
              <w:autoSpaceDE/>
              <w:autoSpaceDN/>
              <w:adjustRightInd/>
              <w:textAlignment w:val="auto"/>
              <w:rPr>
                <w:rFonts w:ascii="Times New Roman" w:hAnsi="Times New Roman"/>
                <w:b/>
                <w:bCs/>
                <w:i/>
                <w:iCs/>
                <w:color w:val="000000"/>
                <w:szCs w:val="24"/>
              </w:rPr>
            </w:pPr>
            <w:r w:rsidRPr="007925F2">
              <w:rPr>
                <w:rFonts w:ascii="Times New Roman" w:hAnsi="Times New Roman"/>
                <w:b/>
                <w:bCs/>
                <w:i/>
                <w:iCs/>
                <w:color w:val="000000"/>
                <w:szCs w:val="24"/>
              </w:rPr>
              <w:t>19% rate:</w:t>
            </w:r>
          </w:p>
        </w:tc>
        <w:tc>
          <w:tcPr>
            <w:tcW w:w="669" w:type="pct"/>
            <w:tcBorders>
              <w:top w:val="nil"/>
              <w:left w:val="nil"/>
              <w:bottom w:val="nil"/>
              <w:right w:val="nil"/>
            </w:tcBorders>
            <w:shd w:val="clear" w:color="auto" w:fill="auto"/>
            <w:noWrap/>
            <w:vAlign w:val="bottom"/>
            <w:hideMark/>
          </w:tcPr>
          <w:p w:rsidR="008B1257" w:rsidRPr="007925F2" w:rsidP="006B4DC0" w14:paraId="619E7DCA" w14:textId="77777777">
            <w:pPr>
              <w:widowControl/>
              <w:overflowPunct/>
              <w:autoSpaceDE/>
              <w:autoSpaceDN/>
              <w:adjustRightInd/>
              <w:textAlignment w:val="auto"/>
              <w:rPr>
                <w:rFonts w:ascii="Times New Roman" w:hAnsi="Times New Roman"/>
                <w:color w:val="000000"/>
                <w:szCs w:val="24"/>
              </w:rPr>
            </w:pPr>
          </w:p>
        </w:tc>
        <w:tc>
          <w:tcPr>
            <w:tcW w:w="380" w:type="pct"/>
            <w:tcBorders>
              <w:top w:val="nil"/>
              <w:left w:val="nil"/>
              <w:bottom w:val="nil"/>
              <w:right w:val="nil"/>
            </w:tcBorders>
            <w:shd w:val="clear" w:color="auto" w:fill="auto"/>
            <w:noWrap/>
            <w:vAlign w:val="bottom"/>
            <w:hideMark/>
          </w:tcPr>
          <w:p w:rsidR="008B1257" w:rsidRPr="007925F2" w:rsidP="006B4DC0" w14:paraId="3D72BBB8" w14:textId="77777777">
            <w:pPr>
              <w:widowControl/>
              <w:overflowPunct/>
              <w:autoSpaceDE/>
              <w:autoSpaceDN/>
              <w:adjustRightInd/>
              <w:textAlignment w:val="auto"/>
              <w:rPr>
                <w:rFonts w:ascii="Times New Roman" w:hAnsi="Times New Roman"/>
                <w:color w:val="000000"/>
                <w:szCs w:val="24"/>
              </w:rPr>
            </w:pPr>
          </w:p>
        </w:tc>
        <w:tc>
          <w:tcPr>
            <w:tcW w:w="424" w:type="pct"/>
            <w:tcBorders>
              <w:top w:val="nil"/>
              <w:left w:val="nil"/>
              <w:bottom w:val="nil"/>
              <w:right w:val="nil"/>
            </w:tcBorders>
            <w:shd w:val="clear" w:color="auto" w:fill="auto"/>
            <w:noWrap/>
            <w:vAlign w:val="bottom"/>
            <w:hideMark/>
          </w:tcPr>
          <w:p w:rsidR="008B1257" w:rsidRPr="007925F2" w:rsidP="006B4DC0" w14:paraId="0FE0AA04" w14:textId="77777777">
            <w:pPr>
              <w:widowControl/>
              <w:overflowPunct/>
              <w:autoSpaceDE/>
              <w:autoSpaceDN/>
              <w:adjustRightInd/>
              <w:textAlignment w:val="auto"/>
              <w:rPr>
                <w:rFonts w:ascii="Times New Roman" w:hAnsi="Times New Roman"/>
                <w:color w:val="000000"/>
                <w:szCs w:val="24"/>
              </w:rPr>
            </w:pPr>
          </w:p>
        </w:tc>
        <w:tc>
          <w:tcPr>
            <w:tcW w:w="425" w:type="pct"/>
            <w:tcBorders>
              <w:top w:val="nil"/>
              <w:left w:val="nil"/>
              <w:bottom w:val="nil"/>
              <w:right w:val="nil"/>
            </w:tcBorders>
            <w:shd w:val="clear" w:color="auto" w:fill="auto"/>
            <w:noWrap/>
            <w:vAlign w:val="bottom"/>
            <w:hideMark/>
          </w:tcPr>
          <w:p w:rsidR="008B1257" w:rsidRPr="007925F2" w:rsidP="006B4DC0" w14:paraId="05FFD593" w14:textId="77777777">
            <w:pPr>
              <w:widowControl/>
              <w:overflowPunct/>
              <w:autoSpaceDE/>
              <w:autoSpaceDN/>
              <w:adjustRightInd/>
              <w:textAlignment w:val="auto"/>
              <w:rPr>
                <w:rFonts w:ascii="Times New Roman" w:hAnsi="Times New Roman"/>
                <w:color w:val="000000"/>
                <w:szCs w:val="24"/>
              </w:rPr>
            </w:pPr>
          </w:p>
        </w:tc>
        <w:tc>
          <w:tcPr>
            <w:tcW w:w="424" w:type="pct"/>
            <w:tcBorders>
              <w:top w:val="nil"/>
              <w:left w:val="nil"/>
              <w:bottom w:val="nil"/>
              <w:right w:val="nil"/>
            </w:tcBorders>
            <w:shd w:val="clear" w:color="auto" w:fill="auto"/>
            <w:noWrap/>
            <w:vAlign w:val="bottom"/>
            <w:hideMark/>
          </w:tcPr>
          <w:p w:rsidR="008B1257" w:rsidRPr="007925F2" w:rsidP="006B4DC0" w14:paraId="7618A91F" w14:textId="77777777">
            <w:pPr>
              <w:widowControl/>
              <w:overflowPunct/>
              <w:autoSpaceDE/>
              <w:autoSpaceDN/>
              <w:adjustRightInd/>
              <w:textAlignment w:val="auto"/>
              <w:rPr>
                <w:rFonts w:ascii="Times New Roman" w:hAnsi="Times New Roman"/>
                <w:color w:val="000000"/>
                <w:szCs w:val="24"/>
              </w:rPr>
            </w:pPr>
          </w:p>
        </w:tc>
        <w:tc>
          <w:tcPr>
            <w:tcW w:w="563" w:type="pct"/>
            <w:gridSpan w:val="2"/>
            <w:tcBorders>
              <w:top w:val="nil"/>
              <w:left w:val="nil"/>
              <w:bottom w:val="nil"/>
              <w:right w:val="nil"/>
            </w:tcBorders>
            <w:shd w:val="clear" w:color="auto" w:fill="auto"/>
            <w:noWrap/>
            <w:vAlign w:val="bottom"/>
            <w:hideMark/>
          </w:tcPr>
          <w:p w:rsidR="008B1257" w:rsidRPr="007925F2" w:rsidP="006B4DC0" w14:paraId="250806ED" w14:textId="77777777">
            <w:pPr>
              <w:widowControl/>
              <w:overflowPunct/>
              <w:autoSpaceDE/>
              <w:autoSpaceDN/>
              <w:adjustRightInd/>
              <w:textAlignment w:val="auto"/>
              <w:rPr>
                <w:rFonts w:ascii="Times New Roman" w:hAnsi="Times New Roman"/>
                <w:color w:val="000000"/>
                <w:szCs w:val="24"/>
              </w:rPr>
            </w:pPr>
          </w:p>
        </w:tc>
        <w:tc>
          <w:tcPr>
            <w:tcW w:w="437" w:type="pct"/>
            <w:gridSpan w:val="2"/>
            <w:tcBorders>
              <w:top w:val="nil"/>
              <w:left w:val="nil"/>
              <w:bottom w:val="nil"/>
              <w:right w:val="nil"/>
            </w:tcBorders>
            <w:shd w:val="clear" w:color="auto" w:fill="auto"/>
            <w:noWrap/>
            <w:vAlign w:val="bottom"/>
            <w:hideMark/>
          </w:tcPr>
          <w:p w:rsidR="008B1257" w:rsidRPr="007925F2" w:rsidP="006B4DC0" w14:paraId="3D35B4DD" w14:textId="77777777">
            <w:pPr>
              <w:widowControl/>
              <w:overflowPunct/>
              <w:autoSpaceDE/>
              <w:autoSpaceDN/>
              <w:adjustRightInd/>
              <w:textAlignment w:val="auto"/>
              <w:rPr>
                <w:rFonts w:ascii="Times New Roman" w:hAnsi="Times New Roman"/>
                <w:color w:val="000000"/>
                <w:szCs w:val="24"/>
              </w:rPr>
            </w:pPr>
          </w:p>
        </w:tc>
        <w:tc>
          <w:tcPr>
            <w:tcW w:w="383" w:type="pct"/>
            <w:gridSpan w:val="2"/>
            <w:tcBorders>
              <w:top w:val="nil"/>
              <w:left w:val="nil"/>
              <w:bottom w:val="nil"/>
              <w:right w:val="nil"/>
            </w:tcBorders>
            <w:shd w:val="clear" w:color="auto" w:fill="auto"/>
            <w:noWrap/>
            <w:vAlign w:val="bottom"/>
            <w:hideMark/>
          </w:tcPr>
          <w:p w:rsidR="008B1257" w:rsidRPr="007925F2" w:rsidP="006B4DC0" w14:paraId="6098C37B" w14:textId="77777777">
            <w:pPr>
              <w:widowControl/>
              <w:overflowPunct/>
              <w:autoSpaceDE/>
              <w:autoSpaceDN/>
              <w:adjustRightInd/>
              <w:textAlignment w:val="auto"/>
              <w:rPr>
                <w:rFonts w:ascii="Times New Roman" w:hAnsi="Times New Roman"/>
                <w:color w:val="000000"/>
                <w:szCs w:val="24"/>
              </w:rPr>
            </w:pPr>
          </w:p>
        </w:tc>
        <w:tc>
          <w:tcPr>
            <w:tcW w:w="181" w:type="pct"/>
            <w:gridSpan w:val="2"/>
            <w:tcBorders>
              <w:top w:val="nil"/>
              <w:left w:val="nil"/>
              <w:bottom w:val="nil"/>
              <w:right w:val="nil"/>
            </w:tcBorders>
            <w:shd w:val="clear" w:color="auto" w:fill="auto"/>
            <w:noWrap/>
            <w:vAlign w:val="bottom"/>
            <w:hideMark/>
          </w:tcPr>
          <w:p w:rsidR="008B1257" w:rsidRPr="007925F2" w:rsidP="006B4DC0" w14:paraId="24A2EE5C"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0233563C" w14:textId="77777777">
            <w:pPr>
              <w:widowControl/>
              <w:overflowPunct/>
              <w:autoSpaceDE/>
              <w:autoSpaceDN/>
              <w:adjustRightInd/>
              <w:textAlignment w:val="auto"/>
              <w:rPr>
                <w:rFonts w:ascii="Times New Roman" w:hAnsi="Times New Roman"/>
                <w:color w:val="000000"/>
                <w:szCs w:val="24"/>
              </w:rPr>
            </w:pPr>
          </w:p>
        </w:tc>
      </w:tr>
      <w:tr w14:paraId="3131167F" w14:textId="77777777" w:rsidTr="35EC9158">
        <w:tblPrEx>
          <w:tblW w:w="5038" w:type="pct"/>
          <w:jc w:val="center"/>
          <w:tblLook w:val="04A0"/>
        </w:tblPrEx>
        <w:trPr>
          <w:trHeight w:val="350"/>
          <w:jc w:val="center"/>
        </w:trPr>
        <w:tc>
          <w:tcPr>
            <w:tcW w:w="961" w:type="pct"/>
            <w:gridSpan w:val="2"/>
            <w:tcBorders>
              <w:top w:val="nil"/>
              <w:left w:val="nil"/>
              <w:bottom w:val="nil"/>
              <w:right w:val="nil"/>
            </w:tcBorders>
            <w:shd w:val="clear" w:color="auto" w:fill="auto"/>
            <w:noWrap/>
            <w:vAlign w:val="center"/>
            <w:hideMark/>
          </w:tcPr>
          <w:p w:rsidR="008B1257" w:rsidRPr="007925F2" w:rsidP="006B4DC0" w14:paraId="3DDF30B6" w14:textId="77777777">
            <w:pPr>
              <w:widowControl/>
              <w:overflowPunct/>
              <w:autoSpaceDE/>
              <w:autoSpaceDN/>
              <w:adjustRightInd/>
              <w:jc w:val="center"/>
              <w:textAlignment w:val="auto"/>
              <w:rPr>
                <w:rFonts w:ascii="Times New Roman" w:hAnsi="Times New Roman"/>
                <w:color w:val="000000"/>
                <w:szCs w:val="24"/>
              </w:rPr>
            </w:pPr>
            <w:r w:rsidRPr="007925F2">
              <w:rPr>
                <w:rFonts w:ascii="Times New Roman" w:hAnsi="Times New Roman"/>
                <w:color w:val="000000"/>
                <w:szCs w:val="24"/>
              </w:rPr>
              <w:t xml:space="preserve">1.  Matching Funds: </w:t>
            </w:r>
          </w:p>
        </w:tc>
        <w:tc>
          <w:tcPr>
            <w:tcW w:w="1049"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center"/>
            <w:hideMark/>
          </w:tcPr>
          <w:p w:rsidR="008B1257" w:rsidRPr="007925F2" w:rsidP="006B4DC0" w14:paraId="629464EE"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424" w:type="pct"/>
            <w:tcBorders>
              <w:top w:val="nil"/>
              <w:left w:val="nil"/>
              <w:bottom w:val="nil"/>
              <w:right w:val="nil"/>
            </w:tcBorders>
            <w:shd w:val="clear" w:color="auto" w:fill="auto"/>
            <w:noWrap/>
            <w:vAlign w:val="center"/>
            <w:hideMark/>
          </w:tcPr>
          <w:p w:rsidR="008B1257" w:rsidRPr="007925F2" w:rsidP="006B4DC0" w14:paraId="03AA839A" w14:textId="77777777">
            <w:pPr>
              <w:widowControl/>
              <w:overflowPunct/>
              <w:autoSpaceDE/>
              <w:autoSpaceDN/>
              <w:adjustRightInd/>
              <w:jc w:val="center"/>
              <w:textAlignment w:val="auto"/>
              <w:rPr>
                <w:rFonts w:ascii="Times New Roman" w:hAnsi="Times New Roman"/>
                <w:b/>
                <w:bCs/>
                <w:color w:val="000000"/>
                <w:sz w:val="28"/>
                <w:szCs w:val="28"/>
              </w:rPr>
            </w:pPr>
            <w:r w:rsidRPr="007925F2">
              <w:rPr>
                <w:rFonts w:ascii="Times New Roman" w:hAnsi="Times New Roman"/>
                <w:b/>
                <w:bCs/>
                <w:color w:val="000000"/>
                <w:sz w:val="28"/>
                <w:szCs w:val="28"/>
              </w:rPr>
              <w:t>/ .30 =</w:t>
            </w:r>
          </w:p>
        </w:tc>
        <w:tc>
          <w:tcPr>
            <w:tcW w:w="849"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358596ED"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1565" w:type="pct"/>
            <w:gridSpan w:val="8"/>
            <w:tcBorders>
              <w:top w:val="nil"/>
              <w:left w:val="nil"/>
              <w:bottom w:val="nil"/>
              <w:right w:val="nil"/>
            </w:tcBorders>
            <w:shd w:val="clear" w:color="auto" w:fill="auto"/>
            <w:noWrap/>
            <w:vAlign w:val="bottom"/>
            <w:hideMark/>
          </w:tcPr>
          <w:p w:rsidR="008B1257" w:rsidRPr="007925F2" w:rsidP="006B4DC0" w14:paraId="77FB8A6B"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Total Administrative Funds</w:t>
            </w:r>
          </w:p>
        </w:tc>
        <w:tc>
          <w:tcPr>
            <w:tcW w:w="152" w:type="pct"/>
            <w:gridSpan w:val="2"/>
            <w:tcBorders>
              <w:top w:val="nil"/>
              <w:left w:val="nil"/>
              <w:bottom w:val="nil"/>
              <w:right w:val="nil"/>
            </w:tcBorders>
            <w:shd w:val="clear" w:color="auto" w:fill="auto"/>
            <w:noWrap/>
            <w:vAlign w:val="bottom"/>
            <w:hideMark/>
          </w:tcPr>
          <w:p w:rsidR="008B1257" w:rsidRPr="007925F2" w:rsidP="006B4DC0" w14:paraId="5947B4EE" w14:textId="77777777">
            <w:pPr>
              <w:widowControl/>
              <w:overflowPunct/>
              <w:autoSpaceDE/>
              <w:autoSpaceDN/>
              <w:adjustRightInd/>
              <w:textAlignment w:val="auto"/>
              <w:rPr>
                <w:rFonts w:ascii="Times New Roman" w:hAnsi="Times New Roman"/>
                <w:color w:val="000000"/>
                <w:szCs w:val="24"/>
              </w:rPr>
            </w:pPr>
          </w:p>
        </w:tc>
      </w:tr>
      <w:tr w14:paraId="61C81E77" w14:textId="77777777" w:rsidTr="35EC9158">
        <w:tblPrEx>
          <w:tblW w:w="5038" w:type="pct"/>
          <w:jc w:val="center"/>
          <w:tblLook w:val="04A0"/>
        </w:tblPrEx>
        <w:trPr>
          <w:trHeight w:val="310"/>
          <w:jc w:val="center"/>
        </w:trPr>
        <w:tc>
          <w:tcPr>
            <w:tcW w:w="4667" w:type="pct"/>
            <w:gridSpan w:val="13"/>
            <w:tcBorders>
              <w:top w:val="nil"/>
              <w:left w:val="nil"/>
              <w:bottom w:val="nil"/>
              <w:right w:val="nil"/>
            </w:tcBorders>
            <w:shd w:val="clear" w:color="auto" w:fill="auto"/>
            <w:noWrap/>
            <w:vAlign w:val="bottom"/>
            <w:hideMark/>
          </w:tcPr>
          <w:p w:rsidR="008B1257" w:rsidRPr="007925F2" w:rsidP="006B4DC0" w14:paraId="7999C2FD" w14:textId="77777777">
            <w:pPr>
              <w:widowControl/>
              <w:overflowPunct/>
              <w:autoSpaceDE/>
              <w:autoSpaceDN/>
              <w:adjustRightInd/>
              <w:jc w:val="center"/>
              <w:textAlignment w:val="auto"/>
              <w:rPr>
                <w:rFonts w:ascii="Times New Roman" w:hAnsi="Times New Roman"/>
                <w:color w:val="000000"/>
                <w:szCs w:val="24"/>
              </w:rPr>
            </w:pPr>
          </w:p>
        </w:tc>
        <w:tc>
          <w:tcPr>
            <w:tcW w:w="181" w:type="pct"/>
            <w:gridSpan w:val="2"/>
            <w:tcBorders>
              <w:top w:val="nil"/>
              <w:left w:val="nil"/>
              <w:bottom w:val="nil"/>
              <w:right w:val="nil"/>
            </w:tcBorders>
            <w:shd w:val="clear" w:color="auto" w:fill="auto"/>
            <w:noWrap/>
            <w:vAlign w:val="bottom"/>
            <w:hideMark/>
          </w:tcPr>
          <w:p w:rsidR="008B1257" w:rsidRPr="007925F2" w:rsidP="006B4DC0" w14:paraId="7B7C8C32"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27758D73" w14:textId="77777777">
            <w:pPr>
              <w:widowControl/>
              <w:overflowPunct/>
              <w:autoSpaceDE/>
              <w:autoSpaceDN/>
              <w:adjustRightInd/>
              <w:textAlignment w:val="auto"/>
              <w:rPr>
                <w:rFonts w:ascii="Times New Roman" w:hAnsi="Times New Roman"/>
                <w:color w:val="000000"/>
                <w:szCs w:val="24"/>
              </w:rPr>
            </w:pPr>
          </w:p>
        </w:tc>
      </w:tr>
      <w:tr w14:paraId="134C7F67" w14:textId="77777777" w:rsidTr="35EC9158">
        <w:tblPrEx>
          <w:tblW w:w="5038" w:type="pct"/>
          <w:jc w:val="center"/>
          <w:tblLook w:val="04A0"/>
        </w:tblPrEx>
        <w:trPr>
          <w:trHeight w:val="350"/>
          <w:jc w:val="center"/>
        </w:trPr>
        <w:tc>
          <w:tcPr>
            <w:tcW w:w="1630" w:type="pct"/>
            <w:gridSpan w:val="3"/>
            <w:tcBorders>
              <w:top w:val="nil"/>
              <w:left w:val="nil"/>
              <w:bottom w:val="nil"/>
              <w:right w:val="nil"/>
            </w:tcBorders>
            <w:shd w:val="clear" w:color="auto" w:fill="auto"/>
            <w:noWrap/>
            <w:vAlign w:val="bottom"/>
            <w:hideMark/>
          </w:tcPr>
          <w:p w:rsidR="008B1257" w:rsidRPr="007925F2" w:rsidP="006B4DC0" w14:paraId="2189B5E9"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2. Total Administrative Funds:</w:t>
            </w:r>
          </w:p>
        </w:tc>
        <w:tc>
          <w:tcPr>
            <w:tcW w:w="804"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5A9EB923" w14:textId="77777777">
            <w:pPr>
              <w:widowControl/>
              <w:overflowPunct/>
              <w:autoSpaceDE/>
              <w:autoSpaceDN/>
              <w:adjustRightInd/>
              <w:jc w:val="center"/>
              <w:textAlignment w:val="auto"/>
              <w:rPr>
                <w:rFonts w:ascii="Times New Roman" w:hAnsi="Times New Roman"/>
                <w:color w:val="000000"/>
                <w:szCs w:val="24"/>
              </w:rPr>
            </w:pPr>
            <w:r w:rsidRPr="007925F2">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425" w:type="pct"/>
            <w:tcBorders>
              <w:top w:val="nil"/>
              <w:left w:val="nil"/>
              <w:bottom w:val="nil"/>
              <w:right w:val="nil"/>
            </w:tcBorders>
            <w:shd w:val="clear" w:color="auto" w:fill="auto"/>
            <w:noWrap/>
            <w:vAlign w:val="bottom"/>
            <w:hideMark/>
          </w:tcPr>
          <w:p w:rsidR="008B1257" w:rsidRPr="007925F2" w:rsidP="006B4DC0" w14:paraId="33E67AC6" w14:textId="77777777">
            <w:pPr>
              <w:widowControl/>
              <w:overflowPunct/>
              <w:autoSpaceDE/>
              <w:autoSpaceDN/>
              <w:adjustRightInd/>
              <w:jc w:val="center"/>
              <w:textAlignment w:val="auto"/>
              <w:rPr>
                <w:rFonts w:ascii="Times New Roman" w:hAnsi="Times New Roman"/>
                <w:b/>
                <w:bCs/>
                <w:color w:val="000000"/>
                <w:sz w:val="28"/>
                <w:szCs w:val="28"/>
              </w:rPr>
            </w:pPr>
            <w:r w:rsidRPr="007925F2">
              <w:rPr>
                <w:rFonts w:ascii="Times New Roman" w:hAnsi="Times New Roman"/>
                <w:b/>
                <w:bCs/>
                <w:color w:val="000000"/>
                <w:sz w:val="28"/>
                <w:szCs w:val="28"/>
              </w:rPr>
              <w:t>-</w:t>
            </w:r>
          </w:p>
        </w:tc>
        <w:tc>
          <w:tcPr>
            <w:tcW w:w="988" w:type="pct"/>
            <w:gridSpan w:val="3"/>
            <w:tcBorders>
              <w:top w:val="nil"/>
              <w:left w:val="nil"/>
              <w:bottom w:val="nil"/>
              <w:right w:val="nil"/>
            </w:tcBorders>
            <w:shd w:val="clear" w:color="auto" w:fill="auto"/>
            <w:noWrap/>
            <w:vAlign w:val="bottom"/>
            <w:hideMark/>
          </w:tcPr>
          <w:p w:rsidR="008B1257" w:rsidRPr="007925F2" w:rsidP="006B4DC0" w14:paraId="59AA90C0"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Matching Funds</w:t>
            </w:r>
          </w:p>
        </w:tc>
        <w:tc>
          <w:tcPr>
            <w:tcW w:w="82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06EF3178" w14:textId="77777777">
            <w:pPr>
              <w:widowControl/>
              <w:overflowPunct/>
              <w:autoSpaceDE/>
              <w:autoSpaceDN/>
              <w:adjustRightInd/>
              <w:jc w:val="center"/>
              <w:textAlignment w:val="auto"/>
              <w:rPr>
                <w:rFonts w:ascii="Times New Roman" w:hAnsi="Times New Roman"/>
                <w:color w:val="000000"/>
                <w:szCs w:val="24"/>
              </w:rPr>
            </w:pPr>
            <w:r w:rsidRPr="007925F2">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181" w:type="pct"/>
            <w:gridSpan w:val="2"/>
            <w:tcBorders>
              <w:top w:val="nil"/>
              <w:left w:val="nil"/>
              <w:bottom w:val="nil"/>
              <w:right w:val="nil"/>
            </w:tcBorders>
            <w:shd w:val="clear" w:color="auto" w:fill="auto"/>
            <w:noWrap/>
            <w:vAlign w:val="bottom"/>
            <w:hideMark/>
          </w:tcPr>
          <w:p w:rsidR="008B1257" w:rsidRPr="007925F2" w:rsidP="006B4DC0" w14:paraId="1AF35F8B"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0DA819DD" w14:textId="77777777">
            <w:pPr>
              <w:widowControl/>
              <w:overflowPunct/>
              <w:autoSpaceDE/>
              <w:autoSpaceDN/>
              <w:adjustRightInd/>
              <w:textAlignment w:val="auto"/>
              <w:rPr>
                <w:rFonts w:ascii="Times New Roman" w:hAnsi="Times New Roman"/>
                <w:color w:val="000000"/>
                <w:szCs w:val="24"/>
              </w:rPr>
            </w:pPr>
          </w:p>
        </w:tc>
      </w:tr>
      <w:tr w14:paraId="2101FCD1" w14:textId="77777777" w:rsidTr="35EC9158">
        <w:tblPrEx>
          <w:tblW w:w="5038" w:type="pct"/>
          <w:jc w:val="center"/>
          <w:tblLook w:val="04A0"/>
        </w:tblPrEx>
        <w:trPr>
          <w:trHeight w:val="350"/>
          <w:jc w:val="center"/>
        </w:trPr>
        <w:tc>
          <w:tcPr>
            <w:tcW w:w="793" w:type="pct"/>
            <w:tcBorders>
              <w:top w:val="nil"/>
              <w:left w:val="nil"/>
              <w:bottom w:val="nil"/>
              <w:right w:val="nil"/>
            </w:tcBorders>
            <w:shd w:val="clear" w:color="auto" w:fill="auto"/>
            <w:noWrap/>
            <w:vAlign w:val="bottom"/>
            <w:hideMark/>
          </w:tcPr>
          <w:p w:rsidR="008B1257" w:rsidRPr="007925F2" w:rsidP="006B4DC0" w14:paraId="12174E8E" w14:textId="77777777">
            <w:pPr>
              <w:widowControl/>
              <w:overflowPunct/>
              <w:autoSpaceDE/>
              <w:autoSpaceDN/>
              <w:adjustRightInd/>
              <w:jc w:val="center"/>
              <w:textAlignment w:val="auto"/>
              <w:rPr>
                <w:rFonts w:ascii="Times New Roman" w:hAnsi="Times New Roman"/>
                <w:b/>
                <w:bCs/>
                <w:color w:val="000000"/>
                <w:sz w:val="28"/>
                <w:szCs w:val="28"/>
              </w:rPr>
            </w:pPr>
            <w:r w:rsidRPr="007925F2">
              <w:rPr>
                <w:rFonts w:ascii="Times New Roman" w:hAnsi="Times New Roman"/>
                <w:b/>
                <w:bCs/>
                <w:color w:val="000000"/>
                <w:sz w:val="28"/>
                <w:szCs w:val="28"/>
              </w:rPr>
              <w:t>=</w:t>
            </w:r>
          </w:p>
        </w:tc>
        <w:tc>
          <w:tcPr>
            <w:tcW w:w="836"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79E490C8"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1654" w:type="pct"/>
            <w:gridSpan w:val="4"/>
            <w:tcBorders>
              <w:top w:val="nil"/>
              <w:left w:val="nil"/>
              <w:bottom w:val="nil"/>
              <w:right w:val="nil"/>
            </w:tcBorders>
            <w:shd w:val="clear" w:color="auto" w:fill="auto"/>
            <w:noWrap/>
            <w:vAlign w:val="bottom"/>
            <w:hideMark/>
          </w:tcPr>
          <w:p w:rsidR="008B1257" w:rsidRPr="007925F2" w:rsidP="006B4DC0" w14:paraId="73531248"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Federal Administrative Funds </w:t>
            </w:r>
          </w:p>
        </w:tc>
        <w:tc>
          <w:tcPr>
            <w:tcW w:w="563" w:type="pct"/>
            <w:gridSpan w:val="2"/>
            <w:tcBorders>
              <w:top w:val="nil"/>
              <w:left w:val="nil"/>
              <w:bottom w:val="nil"/>
              <w:right w:val="nil"/>
            </w:tcBorders>
            <w:shd w:val="clear" w:color="auto" w:fill="auto"/>
            <w:noWrap/>
            <w:vAlign w:val="bottom"/>
            <w:hideMark/>
          </w:tcPr>
          <w:p w:rsidR="008B1257" w:rsidRPr="007925F2" w:rsidP="006B4DC0" w14:paraId="521832CA" w14:textId="77777777">
            <w:pPr>
              <w:widowControl/>
              <w:overflowPunct/>
              <w:autoSpaceDE/>
              <w:autoSpaceDN/>
              <w:adjustRightInd/>
              <w:textAlignment w:val="auto"/>
              <w:rPr>
                <w:rFonts w:ascii="Times New Roman" w:hAnsi="Times New Roman"/>
                <w:color w:val="000000"/>
                <w:szCs w:val="24"/>
              </w:rPr>
            </w:pPr>
          </w:p>
        </w:tc>
        <w:tc>
          <w:tcPr>
            <w:tcW w:w="437" w:type="pct"/>
            <w:gridSpan w:val="2"/>
            <w:tcBorders>
              <w:top w:val="nil"/>
              <w:left w:val="nil"/>
              <w:bottom w:val="nil"/>
              <w:right w:val="nil"/>
            </w:tcBorders>
            <w:shd w:val="clear" w:color="auto" w:fill="auto"/>
            <w:noWrap/>
            <w:vAlign w:val="bottom"/>
            <w:hideMark/>
          </w:tcPr>
          <w:p w:rsidR="008B1257" w:rsidRPr="007925F2" w:rsidP="006B4DC0" w14:paraId="689978F1" w14:textId="77777777">
            <w:pPr>
              <w:widowControl/>
              <w:overflowPunct/>
              <w:autoSpaceDE/>
              <w:autoSpaceDN/>
              <w:adjustRightInd/>
              <w:textAlignment w:val="auto"/>
              <w:rPr>
                <w:rFonts w:ascii="Times New Roman" w:hAnsi="Times New Roman"/>
                <w:color w:val="000000"/>
                <w:szCs w:val="24"/>
              </w:rPr>
            </w:pPr>
          </w:p>
        </w:tc>
        <w:tc>
          <w:tcPr>
            <w:tcW w:w="383" w:type="pct"/>
            <w:gridSpan w:val="2"/>
            <w:tcBorders>
              <w:top w:val="nil"/>
              <w:left w:val="nil"/>
              <w:bottom w:val="nil"/>
              <w:right w:val="nil"/>
            </w:tcBorders>
            <w:shd w:val="clear" w:color="auto" w:fill="auto"/>
            <w:noWrap/>
            <w:vAlign w:val="bottom"/>
            <w:hideMark/>
          </w:tcPr>
          <w:p w:rsidR="008B1257" w:rsidRPr="007925F2" w:rsidP="006B4DC0" w14:paraId="621AFB6B" w14:textId="77777777">
            <w:pPr>
              <w:widowControl/>
              <w:overflowPunct/>
              <w:autoSpaceDE/>
              <w:autoSpaceDN/>
              <w:adjustRightInd/>
              <w:textAlignment w:val="auto"/>
              <w:rPr>
                <w:rFonts w:ascii="Times New Roman" w:hAnsi="Times New Roman"/>
                <w:color w:val="000000"/>
                <w:szCs w:val="24"/>
              </w:rPr>
            </w:pPr>
          </w:p>
        </w:tc>
        <w:tc>
          <w:tcPr>
            <w:tcW w:w="181" w:type="pct"/>
            <w:gridSpan w:val="2"/>
            <w:tcBorders>
              <w:top w:val="nil"/>
              <w:left w:val="nil"/>
              <w:bottom w:val="nil"/>
              <w:right w:val="nil"/>
            </w:tcBorders>
            <w:shd w:val="clear" w:color="auto" w:fill="auto"/>
            <w:noWrap/>
            <w:vAlign w:val="bottom"/>
            <w:hideMark/>
          </w:tcPr>
          <w:p w:rsidR="008B1257" w:rsidRPr="007925F2" w:rsidP="006B4DC0" w14:paraId="2E471027"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0915588A" w14:textId="77777777">
            <w:pPr>
              <w:widowControl/>
              <w:overflowPunct/>
              <w:autoSpaceDE/>
              <w:autoSpaceDN/>
              <w:adjustRightInd/>
              <w:textAlignment w:val="auto"/>
              <w:rPr>
                <w:rFonts w:ascii="Times New Roman" w:hAnsi="Times New Roman"/>
                <w:color w:val="000000"/>
                <w:szCs w:val="24"/>
              </w:rPr>
            </w:pPr>
          </w:p>
        </w:tc>
      </w:tr>
      <w:tr w14:paraId="567625D5" w14:textId="77777777" w:rsidTr="35EC9158">
        <w:tblPrEx>
          <w:tblW w:w="5038" w:type="pct"/>
          <w:jc w:val="center"/>
          <w:tblLook w:val="04A0"/>
        </w:tblPrEx>
        <w:trPr>
          <w:trHeight w:val="310"/>
          <w:jc w:val="center"/>
        </w:trPr>
        <w:tc>
          <w:tcPr>
            <w:tcW w:w="4848" w:type="pct"/>
            <w:gridSpan w:val="15"/>
            <w:tcBorders>
              <w:top w:val="nil"/>
              <w:left w:val="nil"/>
              <w:bottom w:val="nil"/>
              <w:right w:val="nil"/>
            </w:tcBorders>
            <w:shd w:val="clear" w:color="auto" w:fill="auto"/>
            <w:noWrap/>
            <w:vAlign w:val="bottom"/>
            <w:hideMark/>
          </w:tcPr>
          <w:p w:rsidR="008B1257" w:rsidRPr="007925F2" w:rsidP="006B4DC0" w14:paraId="22739900" w14:textId="77777777">
            <w:pPr>
              <w:widowControl/>
              <w:overflowPunct/>
              <w:autoSpaceDE/>
              <w:autoSpaceDN/>
              <w:adjustRightInd/>
              <w:jc w:val="center"/>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563E7600" w14:textId="77777777">
            <w:pPr>
              <w:widowControl/>
              <w:overflowPunct/>
              <w:autoSpaceDE/>
              <w:autoSpaceDN/>
              <w:adjustRightInd/>
              <w:textAlignment w:val="auto"/>
              <w:rPr>
                <w:rFonts w:ascii="Times New Roman" w:hAnsi="Times New Roman"/>
                <w:color w:val="000000"/>
                <w:szCs w:val="24"/>
              </w:rPr>
            </w:pPr>
          </w:p>
        </w:tc>
      </w:tr>
      <w:tr w14:paraId="667D4268" w14:textId="77777777" w:rsidTr="35EC9158">
        <w:tblPrEx>
          <w:tblW w:w="5038" w:type="pct"/>
          <w:jc w:val="center"/>
          <w:tblLook w:val="04A0"/>
        </w:tblPrEx>
        <w:trPr>
          <w:trHeight w:val="600"/>
          <w:jc w:val="center"/>
        </w:trPr>
        <w:tc>
          <w:tcPr>
            <w:tcW w:w="2010" w:type="pct"/>
            <w:gridSpan w:val="4"/>
            <w:tcBorders>
              <w:top w:val="nil"/>
              <w:left w:val="nil"/>
              <w:bottom w:val="nil"/>
              <w:right w:val="nil"/>
            </w:tcBorders>
            <w:shd w:val="clear" w:color="auto" w:fill="auto"/>
            <w:noWrap/>
            <w:vAlign w:val="bottom"/>
            <w:hideMark/>
          </w:tcPr>
          <w:p w:rsidR="008B1257" w:rsidRPr="007925F2" w:rsidP="006B4DC0" w14:paraId="0BB85FC2"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3.  Federal Administrative Funds:</w:t>
            </w:r>
          </w:p>
        </w:tc>
        <w:tc>
          <w:tcPr>
            <w:tcW w:w="849"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7F76654B"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424" w:type="pct"/>
            <w:tcBorders>
              <w:top w:val="nil"/>
              <w:left w:val="nil"/>
              <w:bottom w:val="nil"/>
              <w:right w:val="nil"/>
            </w:tcBorders>
            <w:shd w:val="clear" w:color="auto" w:fill="auto"/>
            <w:noWrap/>
            <w:vAlign w:val="bottom"/>
            <w:hideMark/>
          </w:tcPr>
          <w:p w:rsidR="008B1257" w:rsidRPr="007925F2" w:rsidP="006B4DC0" w14:paraId="31220389" w14:textId="77777777">
            <w:pPr>
              <w:widowControl/>
              <w:overflowPunct/>
              <w:autoSpaceDE/>
              <w:autoSpaceDN/>
              <w:adjustRightInd/>
              <w:jc w:val="center"/>
              <w:textAlignment w:val="auto"/>
              <w:rPr>
                <w:rFonts w:ascii="Times New Roman" w:hAnsi="Times New Roman"/>
                <w:b/>
                <w:bCs/>
                <w:color w:val="000000"/>
                <w:sz w:val="28"/>
                <w:szCs w:val="28"/>
              </w:rPr>
            </w:pPr>
            <w:r w:rsidRPr="007925F2">
              <w:rPr>
                <w:rFonts w:ascii="Times New Roman" w:hAnsi="Times New Roman"/>
                <w:b/>
                <w:bCs/>
                <w:color w:val="000000"/>
                <w:sz w:val="28"/>
                <w:szCs w:val="28"/>
              </w:rPr>
              <w:t>/ .19 =</w:t>
            </w:r>
          </w:p>
        </w:tc>
        <w:tc>
          <w:tcPr>
            <w:tcW w:w="100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34C0B373" w14:textId="77777777">
            <w:pPr>
              <w:widowControl/>
              <w:overflowPunct/>
              <w:autoSpaceDE/>
              <w:autoSpaceDN/>
              <w:adjustRightInd/>
              <w:jc w:val="center"/>
              <w:textAlignment w:val="auto"/>
              <w:rPr>
                <w:rFonts w:ascii="Times New Roman" w:hAnsi="Times New Roman"/>
                <w:b/>
                <w:bCs/>
                <w:color w:val="000000"/>
                <w:szCs w:val="24"/>
              </w:rPr>
            </w:pPr>
            <w:r w:rsidRPr="007925F2">
              <w:rPr>
                <w:rFonts w:ascii="Times New Roman" w:hAnsi="Times New Roman"/>
                <w:b/>
                <w:bCs/>
                <w:color w:val="000000"/>
                <w:szCs w:val="24"/>
              </w:rPr>
              <w:t> </w:t>
            </w: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716" w:type="pct"/>
            <w:gridSpan w:val="6"/>
            <w:tcBorders>
              <w:top w:val="nil"/>
              <w:left w:val="nil"/>
              <w:bottom w:val="nil"/>
              <w:right w:val="nil"/>
            </w:tcBorders>
            <w:shd w:val="clear" w:color="auto" w:fill="auto"/>
            <w:vAlign w:val="bottom"/>
            <w:hideMark/>
          </w:tcPr>
          <w:p w:rsidR="008B1257" w:rsidRPr="007925F2" w:rsidP="006B4DC0" w14:paraId="2FB78AED"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Total Federal Funds</w:t>
            </w:r>
          </w:p>
        </w:tc>
      </w:tr>
      <w:tr w14:paraId="57DB30B1" w14:textId="77777777" w:rsidTr="35EC9158">
        <w:tblPrEx>
          <w:tblW w:w="5038" w:type="pct"/>
          <w:jc w:val="center"/>
          <w:tblLook w:val="04A0"/>
        </w:tblPrEx>
        <w:trPr>
          <w:trHeight w:val="450"/>
          <w:jc w:val="center"/>
        </w:trPr>
        <w:tc>
          <w:tcPr>
            <w:tcW w:w="4848" w:type="pct"/>
            <w:gridSpan w:val="15"/>
            <w:tcBorders>
              <w:top w:val="nil"/>
              <w:left w:val="nil"/>
              <w:bottom w:val="nil"/>
              <w:right w:val="nil"/>
            </w:tcBorders>
            <w:shd w:val="clear" w:color="auto" w:fill="auto"/>
            <w:noWrap/>
            <w:vAlign w:val="bottom"/>
            <w:hideMark/>
          </w:tcPr>
          <w:p w:rsidR="008B1257" w:rsidRPr="007925F2" w:rsidP="006B4DC0" w14:paraId="7E70EDB5" w14:textId="77777777">
            <w:pPr>
              <w:widowControl/>
              <w:overflowPunct/>
              <w:autoSpaceDE/>
              <w:autoSpaceDN/>
              <w:adjustRightInd/>
              <w:jc w:val="center"/>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18D76BA2" w14:textId="77777777">
            <w:pPr>
              <w:widowControl/>
              <w:overflowPunct/>
              <w:autoSpaceDE/>
              <w:autoSpaceDN/>
              <w:adjustRightInd/>
              <w:textAlignment w:val="auto"/>
              <w:rPr>
                <w:rFonts w:ascii="Times New Roman" w:hAnsi="Times New Roman"/>
                <w:color w:val="000000"/>
                <w:szCs w:val="24"/>
              </w:rPr>
            </w:pPr>
          </w:p>
        </w:tc>
      </w:tr>
      <w:tr w14:paraId="214C47A4" w14:textId="77777777" w:rsidTr="35EC9158">
        <w:tblPrEx>
          <w:tblW w:w="5038" w:type="pct"/>
          <w:jc w:val="center"/>
          <w:tblLook w:val="04A0"/>
        </w:tblPrEx>
        <w:trPr>
          <w:trHeight w:val="549"/>
          <w:jc w:val="center"/>
        </w:trPr>
        <w:tc>
          <w:tcPr>
            <w:tcW w:w="4848" w:type="pct"/>
            <w:gridSpan w:val="15"/>
            <w:tcBorders>
              <w:top w:val="nil"/>
              <w:left w:val="nil"/>
              <w:bottom w:val="nil"/>
              <w:right w:val="nil"/>
            </w:tcBorders>
            <w:shd w:val="clear" w:color="auto" w:fill="auto"/>
            <w:vAlign w:val="bottom"/>
            <w:hideMark/>
          </w:tcPr>
          <w:p w:rsidR="008B1257" w:rsidP="006B4DC0" w14:paraId="23660C18" w14:textId="77777777">
            <w:pPr>
              <w:widowControl/>
              <w:overflowPunct/>
              <w:autoSpaceDE/>
              <w:autoSpaceDN/>
              <w:adjustRightInd/>
              <w:textAlignment w:val="auto"/>
              <w:rPr>
                <w:rFonts w:ascii="Times New Roman" w:hAnsi="Times New Roman"/>
                <w:b/>
                <w:bCs/>
                <w:color w:val="000000"/>
                <w:szCs w:val="24"/>
              </w:rPr>
            </w:pPr>
          </w:p>
          <w:p w:rsidR="00603DF5" w:rsidP="006B4DC0" w14:paraId="684E2182" w14:textId="77777777">
            <w:pPr>
              <w:widowControl/>
              <w:overflowPunct/>
              <w:autoSpaceDE/>
              <w:autoSpaceDN/>
              <w:adjustRightInd/>
              <w:textAlignment w:val="auto"/>
              <w:rPr>
                <w:rFonts w:ascii="Times New Roman" w:hAnsi="Times New Roman"/>
                <w:b/>
                <w:bCs/>
                <w:color w:val="000000"/>
                <w:szCs w:val="24"/>
              </w:rPr>
            </w:pPr>
            <w:r w:rsidRPr="007925F2">
              <w:rPr>
                <w:rFonts w:ascii="Times New Roman" w:hAnsi="Times New Roman"/>
                <w:b/>
                <w:bCs/>
                <w:color w:val="000000"/>
                <w:szCs w:val="24"/>
              </w:rPr>
              <w:t xml:space="preserve">B. </w:t>
            </w:r>
            <w:r w:rsidRPr="007925F2">
              <w:rPr>
                <w:rFonts w:ascii="Times New Roman" w:hAnsi="Times New Roman"/>
                <w:b/>
                <w:bCs/>
                <w:color w:val="000000"/>
                <w:szCs w:val="24"/>
                <w:u w:val="single"/>
              </w:rPr>
              <w:t xml:space="preserve">To estimate the matching and administrative amounts based on the </w:t>
            </w:r>
            <w:r w:rsidR="00EC3F66">
              <w:rPr>
                <w:rFonts w:ascii="Times New Roman" w:hAnsi="Times New Roman"/>
                <w:b/>
                <w:bCs/>
                <w:color w:val="000000"/>
                <w:szCs w:val="24"/>
                <w:u w:val="single"/>
              </w:rPr>
              <w:t>f</w:t>
            </w:r>
            <w:r w:rsidRPr="007925F2">
              <w:rPr>
                <w:rFonts w:ascii="Times New Roman" w:hAnsi="Times New Roman"/>
                <w:b/>
                <w:bCs/>
                <w:color w:val="000000"/>
                <w:szCs w:val="24"/>
                <w:u w:val="single"/>
              </w:rPr>
              <w:t>ederal food funds requested</w:t>
            </w:r>
            <w:r w:rsidRPr="007925F2">
              <w:rPr>
                <w:rFonts w:ascii="Times New Roman" w:hAnsi="Times New Roman"/>
                <w:b/>
                <w:bCs/>
                <w:color w:val="000000"/>
                <w:szCs w:val="24"/>
              </w:rPr>
              <w:t>:</w:t>
            </w:r>
          </w:p>
          <w:p w:rsidR="008B1257" w:rsidRPr="007925F2" w:rsidP="006B4DC0" w14:paraId="0DFAE634" w14:textId="77777777">
            <w:pPr>
              <w:widowControl/>
              <w:overflowPunct/>
              <w:autoSpaceDE/>
              <w:autoSpaceDN/>
              <w:adjustRightInd/>
              <w:textAlignment w:val="auto"/>
              <w:rPr>
                <w:rFonts w:ascii="Times New Roman" w:hAnsi="Times New Roman"/>
                <w:b/>
                <w:bCs/>
                <w:color w:val="000000"/>
                <w:szCs w:val="24"/>
              </w:rPr>
            </w:pPr>
            <w:r w:rsidRPr="007925F2">
              <w:rPr>
                <w:rFonts w:ascii="Times New Roman" w:hAnsi="Times New Roman"/>
                <w:b/>
                <w:bCs/>
                <w:color w:val="000000"/>
                <w:szCs w:val="24"/>
              </w:rPr>
              <w:t xml:space="preserve">  </w:t>
            </w:r>
          </w:p>
        </w:tc>
        <w:tc>
          <w:tcPr>
            <w:tcW w:w="152" w:type="pct"/>
            <w:gridSpan w:val="2"/>
            <w:tcBorders>
              <w:top w:val="nil"/>
              <w:left w:val="nil"/>
              <w:bottom w:val="nil"/>
              <w:right w:val="nil"/>
            </w:tcBorders>
            <w:shd w:val="clear" w:color="auto" w:fill="auto"/>
            <w:noWrap/>
            <w:vAlign w:val="bottom"/>
            <w:hideMark/>
          </w:tcPr>
          <w:p w:rsidR="008B1257" w:rsidRPr="007925F2" w:rsidP="006B4DC0" w14:paraId="6B82FBB0" w14:textId="77777777">
            <w:pPr>
              <w:widowControl/>
              <w:overflowPunct/>
              <w:autoSpaceDE/>
              <w:autoSpaceDN/>
              <w:adjustRightInd/>
              <w:textAlignment w:val="auto"/>
              <w:rPr>
                <w:rFonts w:ascii="Times New Roman" w:hAnsi="Times New Roman"/>
                <w:color w:val="000000"/>
                <w:szCs w:val="24"/>
              </w:rPr>
            </w:pPr>
          </w:p>
        </w:tc>
      </w:tr>
      <w:tr w14:paraId="468EC952" w14:textId="77777777" w:rsidTr="35EC9158">
        <w:tblPrEx>
          <w:tblW w:w="5038" w:type="pct"/>
          <w:jc w:val="center"/>
          <w:tblLook w:val="04A0"/>
        </w:tblPrEx>
        <w:trPr>
          <w:trHeight w:val="330"/>
          <w:jc w:val="center"/>
        </w:trPr>
        <w:tc>
          <w:tcPr>
            <w:tcW w:w="961" w:type="pct"/>
            <w:gridSpan w:val="2"/>
            <w:tcBorders>
              <w:top w:val="nil"/>
              <w:left w:val="nil"/>
              <w:bottom w:val="nil"/>
              <w:right w:val="nil"/>
            </w:tcBorders>
            <w:shd w:val="clear" w:color="auto" w:fill="FFFF00"/>
            <w:vAlign w:val="bottom"/>
            <w:hideMark/>
          </w:tcPr>
          <w:p w:rsidR="008B1257" w:rsidRPr="007925F2" w:rsidP="006B4DC0" w14:paraId="7C70FC2F" w14:textId="77777777">
            <w:pPr>
              <w:widowControl/>
              <w:overflowPunct/>
              <w:autoSpaceDE/>
              <w:autoSpaceDN/>
              <w:adjustRightInd/>
              <w:textAlignment w:val="auto"/>
              <w:rPr>
                <w:rFonts w:ascii="Times New Roman" w:hAnsi="Times New Roman"/>
                <w:b/>
                <w:bCs/>
                <w:i/>
                <w:iCs/>
                <w:color w:val="000000"/>
                <w:szCs w:val="24"/>
              </w:rPr>
            </w:pPr>
            <w:r w:rsidRPr="007925F2">
              <w:rPr>
                <w:rFonts w:ascii="Times New Roman" w:hAnsi="Times New Roman"/>
                <w:b/>
                <w:bCs/>
                <w:i/>
                <w:iCs/>
                <w:color w:val="000000"/>
                <w:szCs w:val="24"/>
              </w:rPr>
              <w:t>17% rate:</w:t>
            </w:r>
          </w:p>
        </w:tc>
        <w:tc>
          <w:tcPr>
            <w:tcW w:w="669" w:type="pct"/>
            <w:tcBorders>
              <w:top w:val="nil"/>
              <w:left w:val="nil"/>
              <w:bottom w:val="nil"/>
              <w:right w:val="nil"/>
            </w:tcBorders>
            <w:shd w:val="clear" w:color="auto" w:fill="auto"/>
            <w:vAlign w:val="bottom"/>
            <w:hideMark/>
          </w:tcPr>
          <w:p w:rsidR="008B1257" w:rsidRPr="007925F2" w:rsidP="006B4DC0" w14:paraId="72337203" w14:textId="77777777">
            <w:pPr>
              <w:widowControl/>
              <w:overflowPunct/>
              <w:autoSpaceDE/>
              <w:autoSpaceDN/>
              <w:adjustRightInd/>
              <w:textAlignment w:val="auto"/>
              <w:rPr>
                <w:rFonts w:ascii="Times New Roman" w:hAnsi="Times New Roman"/>
                <w:b/>
                <w:bCs/>
                <w:color w:val="000000"/>
                <w:szCs w:val="24"/>
              </w:rPr>
            </w:pPr>
          </w:p>
        </w:tc>
        <w:tc>
          <w:tcPr>
            <w:tcW w:w="380" w:type="pct"/>
            <w:tcBorders>
              <w:top w:val="nil"/>
              <w:left w:val="nil"/>
              <w:bottom w:val="nil"/>
              <w:right w:val="nil"/>
            </w:tcBorders>
            <w:shd w:val="clear" w:color="auto" w:fill="auto"/>
            <w:vAlign w:val="bottom"/>
            <w:hideMark/>
          </w:tcPr>
          <w:p w:rsidR="008B1257" w:rsidRPr="007925F2" w:rsidP="006B4DC0" w14:paraId="0A9D056E" w14:textId="77777777">
            <w:pPr>
              <w:widowControl/>
              <w:overflowPunct/>
              <w:autoSpaceDE/>
              <w:autoSpaceDN/>
              <w:adjustRightInd/>
              <w:textAlignment w:val="auto"/>
              <w:rPr>
                <w:rFonts w:ascii="Times New Roman" w:hAnsi="Times New Roman"/>
                <w:b/>
                <w:bCs/>
                <w:color w:val="000000"/>
                <w:szCs w:val="24"/>
              </w:rPr>
            </w:pPr>
          </w:p>
        </w:tc>
        <w:tc>
          <w:tcPr>
            <w:tcW w:w="424" w:type="pct"/>
            <w:tcBorders>
              <w:top w:val="nil"/>
              <w:left w:val="nil"/>
              <w:bottom w:val="nil"/>
              <w:right w:val="nil"/>
            </w:tcBorders>
            <w:shd w:val="clear" w:color="auto" w:fill="auto"/>
            <w:vAlign w:val="bottom"/>
            <w:hideMark/>
          </w:tcPr>
          <w:p w:rsidR="008B1257" w:rsidRPr="007925F2" w:rsidP="006B4DC0" w14:paraId="780C8507" w14:textId="77777777">
            <w:pPr>
              <w:widowControl/>
              <w:overflowPunct/>
              <w:autoSpaceDE/>
              <w:autoSpaceDN/>
              <w:adjustRightInd/>
              <w:textAlignment w:val="auto"/>
              <w:rPr>
                <w:rFonts w:ascii="Times New Roman" w:hAnsi="Times New Roman"/>
                <w:b/>
                <w:bCs/>
                <w:color w:val="000000"/>
                <w:szCs w:val="24"/>
              </w:rPr>
            </w:pPr>
          </w:p>
        </w:tc>
        <w:tc>
          <w:tcPr>
            <w:tcW w:w="425" w:type="pct"/>
            <w:tcBorders>
              <w:top w:val="nil"/>
              <w:left w:val="nil"/>
              <w:bottom w:val="nil"/>
              <w:right w:val="nil"/>
            </w:tcBorders>
            <w:shd w:val="clear" w:color="auto" w:fill="auto"/>
            <w:vAlign w:val="bottom"/>
            <w:hideMark/>
          </w:tcPr>
          <w:p w:rsidR="008B1257" w:rsidRPr="007925F2" w:rsidP="006B4DC0" w14:paraId="70EA92A7" w14:textId="77777777">
            <w:pPr>
              <w:widowControl/>
              <w:overflowPunct/>
              <w:autoSpaceDE/>
              <w:autoSpaceDN/>
              <w:adjustRightInd/>
              <w:textAlignment w:val="auto"/>
              <w:rPr>
                <w:rFonts w:ascii="Times New Roman" w:hAnsi="Times New Roman"/>
                <w:b/>
                <w:bCs/>
                <w:color w:val="000000"/>
                <w:szCs w:val="24"/>
              </w:rPr>
            </w:pPr>
          </w:p>
        </w:tc>
        <w:tc>
          <w:tcPr>
            <w:tcW w:w="424" w:type="pct"/>
            <w:tcBorders>
              <w:top w:val="nil"/>
              <w:left w:val="nil"/>
              <w:bottom w:val="nil"/>
              <w:right w:val="nil"/>
            </w:tcBorders>
            <w:shd w:val="clear" w:color="auto" w:fill="auto"/>
            <w:vAlign w:val="bottom"/>
            <w:hideMark/>
          </w:tcPr>
          <w:p w:rsidR="008B1257" w:rsidRPr="007925F2" w:rsidP="006B4DC0" w14:paraId="56B38645" w14:textId="77777777">
            <w:pPr>
              <w:widowControl/>
              <w:overflowPunct/>
              <w:autoSpaceDE/>
              <w:autoSpaceDN/>
              <w:adjustRightInd/>
              <w:textAlignment w:val="auto"/>
              <w:rPr>
                <w:rFonts w:ascii="Times New Roman" w:hAnsi="Times New Roman"/>
                <w:b/>
                <w:bCs/>
                <w:color w:val="000000"/>
                <w:szCs w:val="24"/>
              </w:rPr>
            </w:pPr>
          </w:p>
        </w:tc>
        <w:tc>
          <w:tcPr>
            <w:tcW w:w="563" w:type="pct"/>
            <w:gridSpan w:val="2"/>
            <w:tcBorders>
              <w:top w:val="nil"/>
              <w:left w:val="nil"/>
              <w:bottom w:val="nil"/>
              <w:right w:val="nil"/>
            </w:tcBorders>
            <w:shd w:val="clear" w:color="auto" w:fill="auto"/>
            <w:vAlign w:val="bottom"/>
            <w:hideMark/>
          </w:tcPr>
          <w:p w:rsidR="008B1257" w:rsidRPr="007925F2" w:rsidP="006B4DC0" w14:paraId="54E926FA" w14:textId="77777777">
            <w:pPr>
              <w:widowControl/>
              <w:overflowPunct/>
              <w:autoSpaceDE/>
              <w:autoSpaceDN/>
              <w:adjustRightInd/>
              <w:textAlignment w:val="auto"/>
              <w:rPr>
                <w:rFonts w:ascii="Times New Roman" w:hAnsi="Times New Roman"/>
                <w:b/>
                <w:bCs/>
                <w:color w:val="000000"/>
                <w:szCs w:val="24"/>
              </w:rPr>
            </w:pPr>
          </w:p>
        </w:tc>
        <w:tc>
          <w:tcPr>
            <w:tcW w:w="437" w:type="pct"/>
            <w:gridSpan w:val="2"/>
            <w:tcBorders>
              <w:top w:val="nil"/>
              <w:left w:val="nil"/>
              <w:bottom w:val="nil"/>
              <w:right w:val="nil"/>
            </w:tcBorders>
            <w:shd w:val="clear" w:color="auto" w:fill="auto"/>
            <w:vAlign w:val="bottom"/>
            <w:hideMark/>
          </w:tcPr>
          <w:p w:rsidR="008B1257" w:rsidRPr="007925F2" w:rsidP="006B4DC0" w14:paraId="782F4E45" w14:textId="77777777">
            <w:pPr>
              <w:widowControl/>
              <w:overflowPunct/>
              <w:autoSpaceDE/>
              <w:autoSpaceDN/>
              <w:adjustRightInd/>
              <w:textAlignment w:val="auto"/>
              <w:rPr>
                <w:rFonts w:ascii="Times New Roman" w:hAnsi="Times New Roman"/>
                <w:b/>
                <w:bCs/>
                <w:color w:val="000000"/>
                <w:szCs w:val="24"/>
              </w:rPr>
            </w:pPr>
          </w:p>
        </w:tc>
        <w:tc>
          <w:tcPr>
            <w:tcW w:w="383" w:type="pct"/>
            <w:gridSpan w:val="2"/>
            <w:tcBorders>
              <w:top w:val="nil"/>
              <w:left w:val="nil"/>
              <w:bottom w:val="nil"/>
              <w:right w:val="nil"/>
            </w:tcBorders>
            <w:shd w:val="clear" w:color="auto" w:fill="auto"/>
            <w:vAlign w:val="bottom"/>
            <w:hideMark/>
          </w:tcPr>
          <w:p w:rsidR="008B1257" w:rsidRPr="007925F2" w:rsidP="006B4DC0" w14:paraId="754BFDB0" w14:textId="77777777">
            <w:pPr>
              <w:widowControl/>
              <w:overflowPunct/>
              <w:autoSpaceDE/>
              <w:autoSpaceDN/>
              <w:adjustRightInd/>
              <w:textAlignment w:val="auto"/>
              <w:rPr>
                <w:rFonts w:ascii="Times New Roman" w:hAnsi="Times New Roman"/>
                <w:b/>
                <w:bCs/>
                <w:color w:val="000000"/>
                <w:szCs w:val="24"/>
              </w:rPr>
            </w:pPr>
          </w:p>
        </w:tc>
        <w:tc>
          <w:tcPr>
            <w:tcW w:w="181" w:type="pct"/>
            <w:gridSpan w:val="2"/>
            <w:tcBorders>
              <w:top w:val="nil"/>
              <w:left w:val="nil"/>
              <w:bottom w:val="nil"/>
              <w:right w:val="nil"/>
            </w:tcBorders>
            <w:shd w:val="clear" w:color="auto" w:fill="auto"/>
            <w:vAlign w:val="bottom"/>
            <w:hideMark/>
          </w:tcPr>
          <w:p w:rsidR="008B1257" w:rsidRPr="007925F2" w:rsidP="006B4DC0" w14:paraId="3B2FA98D" w14:textId="77777777">
            <w:pPr>
              <w:widowControl/>
              <w:overflowPunct/>
              <w:autoSpaceDE/>
              <w:autoSpaceDN/>
              <w:adjustRightInd/>
              <w:textAlignment w:val="auto"/>
              <w:rPr>
                <w:rFonts w:ascii="Times New Roman" w:hAnsi="Times New Roman"/>
                <w:b/>
                <w:bCs/>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7D907026" w14:textId="77777777">
            <w:pPr>
              <w:widowControl/>
              <w:overflowPunct/>
              <w:autoSpaceDE/>
              <w:autoSpaceDN/>
              <w:adjustRightInd/>
              <w:textAlignment w:val="auto"/>
              <w:rPr>
                <w:rFonts w:ascii="Times New Roman" w:hAnsi="Times New Roman"/>
                <w:color w:val="000000"/>
                <w:szCs w:val="24"/>
              </w:rPr>
            </w:pPr>
          </w:p>
        </w:tc>
      </w:tr>
      <w:tr w14:paraId="6D8A60BD" w14:textId="77777777" w:rsidTr="35EC9158">
        <w:tblPrEx>
          <w:tblW w:w="5038" w:type="pct"/>
          <w:jc w:val="center"/>
          <w:tblLook w:val="04A0"/>
        </w:tblPrEx>
        <w:trPr>
          <w:trHeight w:val="660"/>
          <w:jc w:val="center"/>
        </w:trPr>
        <w:tc>
          <w:tcPr>
            <w:tcW w:w="961" w:type="pct"/>
            <w:gridSpan w:val="2"/>
            <w:tcBorders>
              <w:top w:val="nil"/>
              <w:left w:val="nil"/>
              <w:bottom w:val="nil"/>
              <w:right w:val="nil"/>
            </w:tcBorders>
            <w:shd w:val="clear" w:color="auto" w:fill="auto"/>
            <w:vAlign w:val="bottom"/>
            <w:hideMark/>
          </w:tcPr>
          <w:p w:rsidR="008B1257" w:rsidRPr="007925F2" w:rsidP="005F61CB" w14:paraId="619557C6"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1. Prior </w:t>
            </w:r>
            <w:r w:rsidR="005F61CB">
              <w:rPr>
                <w:rFonts w:ascii="Times New Roman" w:hAnsi="Times New Roman"/>
                <w:color w:val="000000"/>
                <w:szCs w:val="24"/>
              </w:rPr>
              <w:t>Y</w:t>
            </w:r>
            <w:r w:rsidRPr="007925F2" w:rsidR="005F61CB">
              <w:rPr>
                <w:rFonts w:ascii="Times New Roman" w:hAnsi="Times New Roman"/>
                <w:color w:val="000000"/>
                <w:szCs w:val="24"/>
              </w:rPr>
              <w:t xml:space="preserve">ear's </w:t>
            </w:r>
            <w:r w:rsidR="005F61CB">
              <w:rPr>
                <w:rFonts w:ascii="Times New Roman" w:hAnsi="Times New Roman"/>
                <w:color w:val="000000"/>
                <w:szCs w:val="24"/>
              </w:rPr>
              <w:t>F</w:t>
            </w:r>
            <w:r w:rsidRPr="007925F2" w:rsidR="005F61CB">
              <w:rPr>
                <w:rFonts w:ascii="Times New Roman" w:hAnsi="Times New Roman"/>
                <w:color w:val="000000"/>
                <w:szCs w:val="24"/>
              </w:rPr>
              <w:t xml:space="preserve">ood </w:t>
            </w:r>
            <w:r w:rsidR="005F61CB">
              <w:rPr>
                <w:rFonts w:ascii="Times New Roman" w:hAnsi="Times New Roman"/>
                <w:color w:val="000000"/>
                <w:szCs w:val="24"/>
              </w:rPr>
              <w:t>G</w:t>
            </w:r>
            <w:r w:rsidRPr="007925F2" w:rsidR="005F61CB">
              <w:rPr>
                <w:rFonts w:ascii="Times New Roman" w:hAnsi="Times New Roman"/>
                <w:color w:val="000000"/>
                <w:szCs w:val="24"/>
              </w:rPr>
              <w:t>rant</w:t>
            </w:r>
            <w:r w:rsidRPr="007925F2">
              <w:rPr>
                <w:rFonts w:ascii="Times New Roman" w:hAnsi="Times New Roman"/>
                <w:color w:val="000000"/>
                <w:szCs w:val="24"/>
              </w:rPr>
              <w:t xml:space="preserve">: </w:t>
            </w:r>
          </w:p>
        </w:tc>
        <w:tc>
          <w:tcPr>
            <w:tcW w:w="1049"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24165E7E"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424" w:type="pct"/>
            <w:tcBorders>
              <w:top w:val="nil"/>
              <w:left w:val="nil"/>
              <w:bottom w:val="nil"/>
              <w:right w:val="nil"/>
            </w:tcBorders>
            <w:shd w:val="clear" w:color="auto" w:fill="auto"/>
            <w:noWrap/>
            <w:vAlign w:val="bottom"/>
            <w:hideMark/>
          </w:tcPr>
          <w:p w:rsidR="008B1257" w:rsidRPr="007925F2" w:rsidP="006B4DC0" w14:paraId="4B9626B0" w14:textId="77777777">
            <w:pPr>
              <w:widowControl/>
              <w:overflowPunct/>
              <w:autoSpaceDE/>
              <w:autoSpaceDN/>
              <w:adjustRightInd/>
              <w:jc w:val="center"/>
              <w:textAlignment w:val="auto"/>
              <w:rPr>
                <w:rFonts w:ascii="Times New Roman" w:hAnsi="Times New Roman"/>
                <w:b/>
                <w:bCs/>
                <w:color w:val="000000"/>
                <w:sz w:val="28"/>
                <w:szCs w:val="28"/>
              </w:rPr>
            </w:pPr>
            <w:r w:rsidRPr="007925F2">
              <w:rPr>
                <w:rFonts w:ascii="Times New Roman" w:hAnsi="Times New Roman"/>
                <w:b/>
                <w:bCs/>
                <w:color w:val="000000"/>
                <w:sz w:val="28"/>
                <w:szCs w:val="28"/>
              </w:rPr>
              <w:t>/.83 =</w:t>
            </w:r>
          </w:p>
        </w:tc>
        <w:tc>
          <w:tcPr>
            <w:tcW w:w="849"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1DCE4EB4" w14:textId="77777777">
            <w:pPr>
              <w:widowControl/>
              <w:overflowPunct/>
              <w:autoSpaceDE/>
              <w:autoSpaceDN/>
              <w:adjustRightInd/>
              <w:jc w:val="center"/>
              <w:textAlignment w:val="auto"/>
              <w:rPr>
                <w:rFonts w:ascii="Times New Roman" w:hAnsi="Times New Roman"/>
                <w:color w:val="000000"/>
                <w:szCs w:val="24"/>
              </w:rPr>
            </w:pPr>
            <w:r w:rsidRPr="007925F2">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1565" w:type="pct"/>
            <w:gridSpan w:val="8"/>
            <w:tcBorders>
              <w:top w:val="nil"/>
              <w:left w:val="nil"/>
              <w:bottom w:val="nil"/>
              <w:right w:val="nil"/>
            </w:tcBorders>
            <w:shd w:val="clear" w:color="auto" w:fill="auto"/>
            <w:vAlign w:val="bottom"/>
            <w:hideMark/>
          </w:tcPr>
          <w:p w:rsidR="008B1257" w:rsidRPr="007925F2" w:rsidP="006B4DC0" w14:paraId="1706E388"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Total Federal Funds Requested, Food and Administrative </w:t>
            </w:r>
          </w:p>
        </w:tc>
        <w:tc>
          <w:tcPr>
            <w:tcW w:w="152" w:type="pct"/>
            <w:gridSpan w:val="2"/>
            <w:tcBorders>
              <w:top w:val="nil"/>
              <w:left w:val="nil"/>
              <w:bottom w:val="nil"/>
              <w:right w:val="nil"/>
            </w:tcBorders>
            <w:shd w:val="clear" w:color="auto" w:fill="auto"/>
            <w:noWrap/>
            <w:vAlign w:val="bottom"/>
            <w:hideMark/>
          </w:tcPr>
          <w:p w:rsidR="008B1257" w:rsidRPr="007925F2" w:rsidP="006B4DC0" w14:paraId="07610692" w14:textId="77777777">
            <w:pPr>
              <w:widowControl/>
              <w:overflowPunct/>
              <w:autoSpaceDE/>
              <w:autoSpaceDN/>
              <w:adjustRightInd/>
              <w:textAlignment w:val="auto"/>
              <w:rPr>
                <w:rFonts w:ascii="Times New Roman" w:hAnsi="Times New Roman"/>
                <w:color w:val="000000"/>
                <w:szCs w:val="24"/>
              </w:rPr>
            </w:pPr>
          </w:p>
        </w:tc>
      </w:tr>
      <w:tr w14:paraId="17773534" w14:textId="77777777" w:rsidTr="35EC9158">
        <w:tblPrEx>
          <w:tblW w:w="5038" w:type="pct"/>
          <w:jc w:val="center"/>
          <w:tblLook w:val="04A0"/>
        </w:tblPrEx>
        <w:trPr>
          <w:trHeight w:val="310"/>
          <w:jc w:val="center"/>
        </w:trPr>
        <w:tc>
          <w:tcPr>
            <w:tcW w:w="4848" w:type="pct"/>
            <w:gridSpan w:val="15"/>
            <w:tcBorders>
              <w:top w:val="nil"/>
              <w:left w:val="nil"/>
              <w:bottom w:val="nil"/>
              <w:right w:val="nil"/>
            </w:tcBorders>
            <w:shd w:val="clear" w:color="auto" w:fill="auto"/>
            <w:noWrap/>
            <w:vAlign w:val="bottom"/>
            <w:hideMark/>
          </w:tcPr>
          <w:p w:rsidR="008B1257" w:rsidRPr="007925F2" w:rsidP="006B4DC0" w14:paraId="5814E077" w14:textId="77777777">
            <w:pPr>
              <w:widowControl/>
              <w:overflowPunct/>
              <w:autoSpaceDE/>
              <w:autoSpaceDN/>
              <w:adjustRightInd/>
              <w:jc w:val="center"/>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5F5FE86C" w14:textId="77777777">
            <w:pPr>
              <w:widowControl/>
              <w:overflowPunct/>
              <w:autoSpaceDE/>
              <w:autoSpaceDN/>
              <w:adjustRightInd/>
              <w:textAlignment w:val="auto"/>
              <w:rPr>
                <w:rFonts w:ascii="Times New Roman" w:hAnsi="Times New Roman"/>
                <w:color w:val="000000"/>
                <w:szCs w:val="24"/>
              </w:rPr>
            </w:pPr>
          </w:p>
        </w:tc>
      </w:tr>
      <w:tr w14:paraId="044E112D" w14:textId="77777777" w:rsidTr="35EC9158">
        <w:tblPrEx>
          <w:tblW w:w="5038" w:type="pct"/>
          <w:jc w:val="center"/>
          <w:tblLook w:val="04A0"/>
        </w:tblPrEx>
        <w:trPr>
          <w:trHeight w:val="630"/>
          <w:jc w:val="center"/>
        </w:trPr>
        <w:tc>
          <w:tcPr>
            <w:tcW w:w="1630" w:type="pct"/>
            <w:gridSpan w:val="3"/>
            <w:tcBorders>
              <w:top w:val="nil"/>
              <w:left w:val="nil"/>
              <w:bottom w:val="nil"/>
              <w:right w:val="nil"/>
            </w:tcBorders>
            <w:shd w:val="clear" w:color="auto" w:fill="auto"/>
            <w:noWrap/>
            <w:vAlign w:val="bottom"/>
            <w:hideMark/>
          </w:tcPr>
          <w:p w:rsidR="008B1257" w:rsidRPr="007925F2" w:rsidP="006B4DC0" w14:paraId="7417E109"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2. Total Federal Funds Requested: </w:t>
            </w:r>
          </w:p>
        </w:tc>
        <w:tc>
          <w:tcPr>
            <w:tcW w:w="804"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3FF812D4" w14:textId="77777777">
            <w:pPr>
              <w:widowControl/>
              <w:overflowPunct/>
              <w:autoSpaceDE/>
              <w:autoSpaceDN/>
              <w:adjustRightInd/>
              <w:jc w:val="center"/>
              <w:textAlignment w:val="auto"/>
              <w:rPr>
                <w:rFonts w:ascii="Times New Roman" w:hAnsi="Times New Roman"/>
                <w:color w:val="000000"/>
                <w:szCs w:val="24"/>
              </w:rPr>
            </w:pPr>
            <w:r w:rsidRPr="007925F2">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425" w:type="pct"/>
            <w:tcBorders>
              <w:top w:val="nil"/>
              <w:left w:val="nil"/>
              <w:bottom w:val="nil"/>
              <w:right w:val="nil"/>
            </w:tcBorders>
            <w:shd w:val="clear" w:color="auto" w:fill="auto"/>
            <w:noWrap/>
            <w:vAlign w:val="bottom"/>
            <w:hideMark/>
          </w:tcPr>
          <w:p w:rsidR="008B1257" w:rsidRPr="007925F2" w:rsidP="006B4DC0" w14:paraId="62B4879D" w14:textId="77777777">
            <w:pPr>
              <w:widowControl/>
              <w:overflowPunct/>
              <w:autoSpaceDE/>
              <w:autoSpaceDN/>
              <w:adjustRightInd/>
              <w:jc w:val="center"/>
              <w:textAlignment w:val="auto"/>
              <w:rPr>
                <w:rFonts w:ascii="Times New Roman" w:hAnsi="Times New Roman"/>
                <w:b/>
                <w:bCs/>
                <w:color w:val="000000"/>
                <w:sz w:val="28"/>
                <w:szCs w:val="28"/>
              </w:rPr>
            </w:pPr>
            <w:r w:rsidRPr="007925F2">
              <w:rPr>
                <w:rFonts w:ascii="Times New Roman" w:hAnsi="Times New Roman"/>
                <w:b/>
                <w:bCs/>
                <w:color w:val="000000"/>
                <w:sz w:val="28"/>
                <w:szCs w:val="28"/>
              </w:rPr>
              <w:t>x.17 =</w:t>
            </w:r>
          </w:p>
        </w:tc>
        <w:tc>
          <w:tcPr>
            <w:tcW w:w="988"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587A2FE0"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1001" w:type="pct"/>
            <w:gridSpan w:val="6"/>
            <w:tcBorders>
              <w:top w:val="nil"/>
              <w:left w:val="nil"/>
              <w:bottom w:val="nil"/>
              <w:right w:val="nil"/>
            </w:tcBorders>
            <w:shd w:val="clear" w:color="auto" w:fill="auto"/>
            <w:vAlign w:val="bottom"/>
            <w:hideMark/>
          </w:tcPr>
          <w:p w:rsidR="008B1257" w:rsidRPr="007925F2" w:rsidP="006B4DC0" w14:paraId="58255F55"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Federal Administrative Funds </w:t>
            </w:r>
          </w:p>
        </w:tc>
        <w:tc>
          <w:tcPr>
            <w:tcW w:w="152" w:type="pct"/>
            <w:gridSpan w:val="2"/>
            <w:tcBorders>
              <w:top w:val="nil"/>
              <w:left w:val="nil"/>
              <w:bottom w:val="nil"/>
              <w:right w:val="nil"/>
            </w:tcBorders>
            <w:shd w:val="clear" w:color="auto" w:fill="auto"/>
            <w:noWrap/>
            <w:vAlign w:val="bottom"/>
            <w:hideMark/>
          </w:tcPr>
          <w:p w:rsidR="008B1257" w:rsidRPr="007925F2" w:rsidP="006B4DC0" w14:paraId="14F1DBAD" w14:textId="77777777">
            <w:pPr>
              <w:widowControl/>
              <w:overflowPunct/>
              <w:autoSpaceDE/>
              <w:autoSpaceDN/>
              <w:adjustRightInd/>
              <w:textAlignment w:val="auto"/>
              <w:rPr>
                <w:rFonts w:ascii="Times New Roman" w:hAnsi="Times New Roman"/>
                <w:color w:val="000000"/>
                <w:szCs w:val="24"/>
              </w:rPr>
            </w:pPr>
          </w:p>
        </w:tc>
      </w:tr>
      <w:tr w14:paraId="71B4DA0F" w14:textId="77777777" w:rsidTr="35EC9158">
        <w:tblPrEx>
          <w:tblW w:w="5038" w:type="pct"/>
          <w:jc w:val="center"/>
          <w:tblLook w:val="04A0"/>
        </w:tblPrEx>
        <w:trPr>
          <w:trHeight w:val="310"/>
          <w:jc w:val="center"/>
        </w:trPr>
        <w:tc>
          <w:tcPr>
            <w:tcW w:w="4848" w:type="pct"/>
            <w:gridSpan w:val="15"/>
            <w:tcBorders>
              <w:top w:val="nil"/>
              <w:left w:val="nil"/>
              <w:bottom w:val="nil"/>
              <w:right w:val="nil"/>
            </w:tcBorders>
            <w:shd w:val="clear" w:color="auto" w:fill="auto"/>
            <w:noWrap/>
            <w:vAlign w:val="bottom"/>
            <w:hideMark/>
          </w:tcPr>
          <w:p w:rsidR="008B1257" w:rsidRPr="007925F2" w:rsidP="006B4DC0" w14:paraId="6B663432" w14:textId="77777777">
            <w:pPr>
              <w:widowControl/>
              <w:overflowPunct/>
              <w:autoSpaceDE/>
              <w:autoSpaceDN/>
              <w:adjustRightInd/>
              <w:jc w:val="center"/>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08AAA810" w14:textId="77777777">
            <w:pPr>
              <w:widowControl/>
              <w:overflowPunct/>
              <w:autoSpaceDE/>
              <w:autoSpaceDN/>
              <w:adjustRightInd/>
              <w:textAlignment w:val="auto"/>
              <w:rPr>
                <w:rFonts w:ascii="Times New Roman" w:hAnsi="Times New Roman"/>
                <w:color w:val="000000"/>
                <w:szCs w:val="24"/>
              </w:rPr>
            </w:pPr>
          </w:p>
        </w:tc>
      </w:tr>
      <w:tr w14:paraId="31704452" w14:textId="77777777" w:rsidTr="35EC9158">
        <w:tblPrEx>
          <w:tblW w:w="5038" w:type="pct"/>
          <w:jc w:val="center"/>
          <w:tblLook w:val="04A0"/>
        </w:tblPrEx>
        <w:trPr>
          <w:trHeight w:val="610"/>
          <w:jc w:val="center"/>
        </w:trPr>
        <w:tc>
          <w:tcPr>
            <w:tcW w:w="1630" w:type="pct"/>
            <w:gridSpan w:val="3"/>
            <w:tcBorders>
              <w:top w:val="nil"/>
              <w:left w:val="nil"/>
              <w:bottom w:val="nil"/>
              <w:right w:val="nil"/>
            </w:tcBorders>
            <w:shd w:val="clear" w:color="auto" w:fill="auto"/>
            <w:noWrap/>
            <w:vAlign w:val="bottom"/>
            <w:hideMark/>
          </w:tcPr>
          <w:p w:rsidR="008B1257" w:rsidRPr="007925F2" w:rsidP="006B4DC0" w14:paraId="5890E418"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3. Federal Administrative Funds: </w:t>
            </w:r>
          </w:p>
        </w:tc>
        <w:tc>
          <w:tcPr>
            <w:tcW w:w="804"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45A19E67"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425" w:type="pct"/>
            <w:tcBorders>
              <w:top w:val="nil"/>
              <w:left w:val="nil"/>
              <w:bottom w:val="nil"/>
              <w:right w:val="nil"/>
            </w:tcBorders>
            <w:shd w:val="clear" w:color="auto" w:fill="auto"/>
            <w:noWrap/>
            <w:vAlign w:val="bottom"/>
            <w:hideMark/>
          </w:tcPr>
          <w:p w:rsidR="008B1257" w:rsidRPr="007925F2" w:rsidP="006B4DC0" w14:paraId="412C1E1E" w14:textId="77777777">
            <w:pPr>
              <w:widowControl/>
              <w:overflowPunct/>
              <w:autoSpaceDE/>
              <w:autoSpaceDN/>
              <w:adjustRightInd/>
              <w:jc w:val="center"/>
              <w:textAlignment w:val="auto"/>
              <w:rPr>
                <w:rFonts w:ascii="Times New Roman" w:hAnsi="Times New Roman"/>
                <w:b/>
                <w:bCs/>
                <w:color w:val="000000"/>
                <w:sz w:val="28"/>
                <w:szCs w:val="28"/>
              </w:rPr>
            </w:pPr>
            <w:r w:rsidRPr="007925F2">
              <w:rPr>
                <w:rFonts w:ascii="Times New Roman" w:hAnsi="Times New Roman"/>
                <w:b/>
                <w:bCs/>
                <w:color w:val="000000"/>
                <w:sz w:val="28"/>
                <w:szCs w:val="28"/>
              </w:rPr>
              <w:t xml:space="preserve">/.70 = </w:t>
            </w:r>
          </w:p>
        </w:tc>
        <w:tc>
          <w:tcPr>
            <w:tcW w:w="988"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59A3EA4E"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1001" w:type="pct"/>
            <w:gridSpan w:val="6"/>
            <w:tcBorders>
              <w:top w:val="nil"/>
              <w:left w:val="nil"/>
              <w:bottom w:val="nil"/>
              <w:right w:val="nil"/>
            </w:tcBorders>
            <w:shd w:val="clear" w:color="auto" w:fill="auto"/>
            <w:vAlign w:val="bottom"/>
            <w:hideMark/>
          </w:tcPr>
          <w:p w:rsidR="008B1257" w:rsidRPr="007925F2" w:rsidP="006B4DC0" w14:paraId="1BDA8543"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Estimated Total Administrative Funds, Federal and State</w:t>
            </w:r>
          </w:p>
        </w:tc>
        <w:tc>
          <w:tcPr>
            <w:tcW w:w="152" w:type="pct"/>
            <w:gridSpan w:val="2"/>
            <w:tcBorders>
              <w:top w:val="nil"/>
              <w:left w:val="nil"/>
              <w:bottom w:val="nil"/>
              <w:right w:val="nil"/>
            </w:tcBorders>
            <w:shd w:val="clear" w:color="auto" w:fill="auto"/>
            <w:noWrap/>
            <w:vAlign w:val="bottom"/>
            <w:hideMark/>
          </w:tcPr>
          <w:p w:rsidR="008B1257" w:rsidRPr="007925F2" w:rsidP="006B4DC0" w14:paraId="39BF548E" w14:textId="77777777">
            <w:pPr>
              <w:widowControl/>
              <w:overflowPunct/>
              <w:autoSpaceDE/>
              <w:autoSpaceDN/>
              <w:adjustRightInd/>
              <w:textAlignment w:val="auto"/>
              <w:rPr>
                <w:rFonts w:ascii="Times New Roman" w:hAnsi="Times New Roman"/>
                <w:color w:val="000000"/>
                <w:szCs w:val="24"/>
              </w:rPr>
            </w:pPr>
          </w:p>
        </w:tc>
      </w:tr>
      <w:tr w14:paraId="6F7F107B" w14:textId="77777777" w:rsidTr="35EC9158">
        <w:tblPrEx>
          <w:tblW w:w="5038" w:type="pct"/>
          <w:jc w:val="center"/>
          <w:tblLook w:val="04A0"/>
        </w:tblPrEx>
        <w:trPr>
          <w:trHeight w:val="310"/>
          <w:jc w:val="center"/>
        </w:trPr>
        <w:tc>
          <w:tcPr>
            <w:tcW w:w="4848" w:type="pct"/>
            <w:gridSpan w:val="15"/>
            <w:tcBorders>
              <w:top w:val="nil"/>
              <w:left w:val="nil"/>
              <w:bottom w:val="nil"/>
              <w:right w:val="nil"/>
            </w:tcBorders>
            <w:shd w:val="clear" w:color="auto" w:fill="auto"/>
            <w:noWrap/>
            <w:vAlign w:val="bottom"/>
            <w:hideMark/>
          </w:tcPr>
          <w:p w:rsidR="008B1257" w:rsidRPr="007925F2" w:rsidP="006B4DC0" w14:paraId="4224ED7C" w14:textId="77777777">
            <w:pPr>
              <w:widowControl/>
              <w:overflowPunct/>
              <w:autoSpaceDE/>
              <w:autoSpaceDN/>
              <w:adjustRightInd/>
              <w:jc w:val="center"/>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330838BD" w14:textId="77777777">
            <w:pPr>
              <w:widowControl/>
              <w:overflowPunct/>
              <w:autoSpaceDE/>
              <w:autoSpaceDN/>
              <w:adjustRightInd/>
              <w:textAlignment w:val="auto"/>
              <w:rPr>
                <w:rFonts w:ascii="Times New Roman" w:hAnsi="Times New Roman"/>
                <w:color w:val="000000"/>
                <w:szCs w:val="24"/>
              </w:rPr>
            </w:pPr>
          </w:p>
        </w:tc>
      </w:tr>
      <w:tr w14:paraId="5DC08331" w14:textId="77777777" w:rsidTr="35EC9158">
        <w:tblPrEx>
          <w:tblW w:w="5038" w:type="pct"/>
          <w:jc w:val="center"/>
          <w:tblLook w:val="04A0"/>
        </w:tblPrEx>
        <w:trPr>
          <w:trHeight w:val="640"/>
          <w:jc w:val="center"/>
        </w:trPr>
        <w:tc>
          <w:tcPr>
            <w:tcW w:w="1630" w:type="pct"/>
            <w:gridSpan w:val="3"/>
            <w:tcBorders>
              <w:top w:val="nil"/>
              <w:left w:val="nil"/>
              <w:bottom w:val="nil"/>
              <w:right w:val="single" w:sz="4" w:space="0" w:color="000000" w:themeColor="text1"/>
            </w:tcBorders>
            <w:shd w:val="clear" w:color="auto" w:fill="auto"/>
            <w:vAlign w:val="bottom"/>
            <w:hideMark/>
          </w:tcPr>
          <w:p w:rsidR="008B1257" w:rsidRPr="007925F2" w:rsidP="006B4DC0" w14:paraId="4F061D68"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4. Estimated Total Administrative Funds: </w:t>
            </w:r>
          </w:p>
        </w:tc>
        <w:tc>
          <w:tcPr>
            <w:tcW w:w="804" w:type="pct"/>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rsidR="008B1257" w:rsidRPr="007925F2" w:rsidP="006B4DC0" w14:paraId="37CBAB85"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425" w:type="pct"/>
            <w:tcBorders>
              <w:top w:val="nil"/>
              <w:left w:val="nil"/>
              <w:bottom w:val="nil"/>
              <w:right w:val="nil"/>
            </w:tcBorders>
            <w:shd w:val="clear" w:color="auto" w:fill="auto"/>
            <w:noWrap/>
            <w:vAlign w:val="center"/>
            <w:hideMark/>
          </w:tcPr>
          <w:p w:rsidR="008B1257" w:rsidRPr="007925F2" w:rsidP="006B4DC0" w14:paraId="1BBD13F9" w14:textId="77777777">
            <w:pPr>
              <w:widowControl/>
              <w:overflowPunct/>
              <w:autoSpaceDE/>
              <w:autoSpaceDN/>
              <w:adjustRightInd/>
              <w:jc w:val="center"/>
              <w:textAlignment w:val="auto"/>
              <w:rPr>
                <w:rFonts w:ascii="Times New Roman" w:hAnsi="Times New Roman"/>
                <w:color w:val="000000"/>
                <w:sz w:val="28"/>
                <w:szCs w:val="28"/>
              </w:rPr>
            </w:pPr>
            <w:r w:rsidRPr="007925F2">
              <w:rPr>
                <w:rFonts w:ascii="Times New Roman" w:hAnsi="Times New Roman"/>
                <w:color w:val="000000"/>
                <w:sz w:val="28"/>
                <w:szCs w:val="28"/>
              </w:rPr>
              <w:t>-</w:t>
            </w:r>
          </w:p>
        </w:tc>
        <w:tc>
          <w:tcPr>
            <w:tcW w:w="1425" w:type="pct"/>
            <w:gridSpan w:val="5"/>
            <w:tcBorders>
              <w:top w:val="nil"/>
              <w:left w:val="nil"/>
              <w:bottom w:val="nil"/>
              <w:right w:val="nil"/>
            </w:tcBorders>
            <w:shd w:val="clear" w:color="auto" w:fill="auto"/>
            <w:noWrap/>
            <w:vAlign w:val="bottom"/>
            <w:hideMark/>
          </w:tcPr>
          <w:p w:rsidR="008B1257" w:rsidRPr="007925F2" w:rsidP="006B4DC0" w14:paraId="47A49558"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Federal Administrative Funds: </w:t>
            </w:r>
          </w:p>
        </w:tc>
        <w:tc>
          <w:tcPr>
            <w:tcW w:w="564"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50A45F91"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152" w:type="pct"/>
            <w:gridSpan w:val="2"/>
            <w:tcBorders>
              <w:top w:val="nil"/>
              <w:left w:val="nil"/>
              <w:bottom w:val="nil"/>
              <w:right w:val="nil"/>
            </w:tcBorders>
            <w:shd w:val="clear" w:color="auto" w:fill="auto"/>
            <w:noWrap/>
            <w:vAlign w:val="bottom"/>
            <w:hideMark/>
          </w:tcPr>
          <w:p w:rsidR="008B1257" w:rsidRPr="007925F2" w:rsidP="006B4DC0" w14:paraId="3941A625" w14:textId="77777777">
            <w:pPr>
              <w:widowControl/>
              <w:overflowPunct/>
              <w:autoSpaceDE/>
              <w:autoSpaceDN/>
              <w:adjustRightInd/>
              <w:textAlignment w:val="auto"/>
              <w:rPr>
                <w:rFonts w:ascii="Times New Roman" w:hAnsi="Times New Roman"/>
                <w:color w:val="000000"/>
                <w:szCs w:val="24"/>
              </w:rPr>
            </w:pPr>
          </w:p>
        </w:tc>
      </w:tr>
      <w:tr w14:paraId="79F28B29" w14:textId="77777777" w:rsidTr="35EC9158">
        <w:tblPrEx>
          <w:tblW w:w="5038" w:type="pct"/>
          <w:jc w:val="center"/>
          <w:tblLook w:val="04A0"/>
        </w:tblPrEx>
        <w:trPr>
          <w:trHeight w:val="350"/>
          <w:jc w:val="center"/>
        </w:trPr>
        <w:tc>
          <w:tcPr>
            <w:tcW w:w="793" w:type="pct"/>
            <w:tcBorders>
              <w:top w:val="nil"/>
              <w:left w:val="nil"/>
              <w:bottom w:val="nil"/>
              <w:right w:val="nil"/>
            </w:tcBorders>
            <w:shd w:val="clear" w:color="auto" w:fill="auto"/>
            <w:noWrap/>
            <w:vAlign w:val="bottom"/>
            <w:hideMark/>
          </w:tcPr>
          <w:p w:rsidR="008B1257" w:rsidRPr="007925F2" w:rsidP="006B4DC0" w14:paraId="4B0789A0" w14:textId="77777777">
            <w:pPr>
              <w:widowControl/>
              <w:overflowPunct/>
              <w:autoSpaceDE/>
              <w:autoSpaceDN/>
              <w:adjustRightInd/>
              <w:jc w:val="center"/>
              <w:textAlignment w:val="auto"/>
              <w:rPr>
                <w:rFonts w:ascii="Times New Roman" w:hAnsi="Times New Roman"/>
                <w:b/>
                <w:bCs/>
                <w:color w:val="000000"/>
                <w:sz w:val="28"/>
                <w:szCs w:val="28"/>
              </w:rPr>
            </w:pPr>
            <w:r w:rsidRPr="007925F2">
              <w:rPr>
                <w:rFonts w:ascii="Times New Roman" w:hAnsi="Times New Roman"/>
                <w:b/>
                <w:bCs/>
                <w:color w:val="000000"/>
                <w:sz w:val="28"/>
                <w:szCs w:val="28"/>
              </w:rPr>
              <w:t>=</w:t>
            </w:r>
          </w:p>
        </w:tc>
        <w:tc>
          <w:tcPr>
            <w:tcW w:w="836"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5B760851"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2217" w:type="pct"/>
            <w:gridSpan w:val="6"/>
            <w:tcBorders>
              <w:top w:val="nil"/>
              <w:left w:val="nil"/>
              <w:bottom w:val="nil"/>
              <w:right w:val="nil"/>
            </w:tcBorders>
            <w:shd w:val="clear" w:color="auto" w:fill="auto"/>
            <w:noWrap/>
            <w:vAlign w:val="bottom"/>
            <w:hideMark/>
          </w:tcPr>
          <w:p w:rsidR="008B1257" w:rsidRPr="007925F2" w:rsidP="006B4DC0" w14:paraId="4DE1B6AF"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State Agency's Match for New Fiscal Year. </w:t>
            </w:r>
          </w:p>
        </w:tc>
        <w:tc>
          <w:tcPr>
            <w:tcW w:w="437" w:type="pct"/>
            <w:gridSpan w:val="2"/>
            <w:tcBorders>
              <w:top w:val="nil"/>
              <w:left w:val="nil"/>
              <w:bottom w:val="nil"/>
              <w:right w:val="nil"/>
            </w:tcBorders>
            <w:shd w:val="clear" w:color="auto" w:fill="auto"/>
            <w:noWrap/>
            <w:vAlign w:val="bottom"/>
            <w:hideMark/>
          </w:tcPr>
          <w:p w:rsidR="008B1257" w:rsidRPr="007925F2" w:rsidP="006B4DC0" w14:paraId="1BF5E8EE" w14:textId="77777777">
            <w:pPr>
              <w:widowControl/>
              <w:overflowPunct/>
              <w:autoSpaceDE/>
              <w:autoSpaceDN/>
              <w:adjustRightInd/>
              <w:textAlignment w:val="auto"/>
              <w:rPr>
                <w:rFonts w:ascii="Times New Roman" w:hAnsi="Times New Roman"/>
                <w:color w:val="000000"/>
                <w:szCs w:val="24"/>
              </w:rPr>
            </w:pPr>
          </w:p>
        </w:tc>
        <w:tc>
          <w:tcPr>
            <w:tcW w:w="383" w:type="pct"/>
            <w:gridSpan w:val="2"/>
            <w:tcBorders>
              <w:top w:val="nil"/>
              <w:left w:val="nil"/>
              <w:bottom w:val="nil"/>
              <w:right w:val="nil"/>
            </w:tcBorders>
            <w:shd w:val="clear" w:color="auto" w:fill="auto"/>
            <w:noWrap/>
            <w:vAlign w:val="bottom"/>
            <w:hideMark/>
          </w:tcPr>
          <w:p w:rsidR="008B1257" w:rsidRPr="007925F2" w:rsidP="006B4DC0" w14:paraId="7B3403DF" w14:textId="77777777">
            <w:pPr>
              <w:widowControl/>
              <w:overflowPunct/>
              <w:autoSpaceDE/>
              <w:autoSpaceDN/>
              <w:adjustRightInd/>
              <w:textAlignment w:val="auto"/>
              <w:rPr>
                <w:rFonts w:ascii="Times New Roman" w:hAnsi="Times New Roman"/>
                <w:color w:val="000000"/>
                <w:szCs w:val="24"/>
              </w:rPr>
            </w:pPr>
          </w:p>
        </w:tc>
        <w:tc>
          <w:tcPr>
            <w:tcW w:w="181" w:type="pct"/>
            <w:gridSpan w:val="2"/>
            <w:tcBorders>
              <w:top w:val="nil"/>
              <w:left w:val="nil"/>
              <w:bottom w:val="nil"/>
              <w:right w:val="nil"/>
            </w:tcBorders>
            <w:shd w:val="clear" w:color="auto" w:fill="auto"/>
            <w:noWrap/>
            <w:vAlign w:val="bottom"/>
            <w:hideMark/>
          </w:tcPr>
          <w:p w:rsidR="008B1257" w:rsidRPr="007925F2" w:rsidP="006B4DC0" w14:paraId="2DB483DF"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0994303C" w14:textId="77777777">
            <w:pPr>
              <w:widowControl/>
              <w:overflowPunct/>
              <w:autoSpaceDE/>
              <w:autoSpaceDN/>
              <w:adjustRightInd/>
              <w:textAlignment w:val="auto"/>
              <w:rPr>
                <w:rFonts w:ascii="Times New Roman" w:hAnsi="Times New Roman"/>
                <w:color w:val="000000"/>
                <w:szCs w:val="24"/>
              </w:rPr>
            </w:pPr>
          </w:p>
        </w:tc>
      </w:tr>
      <w:tr w14:paraId="0613CC25" w14:textId="77777777" w:rsidTr="35EC9158">
        <w:tblPrEx>
          <w:tblW w:w="5038" w:type="pct"/>
          <w:jc w:val="center"/>
          <w:tblLook w:val="04A0"/>
        </w:tblPrEx>
        <w:trPr>
          <w:trHeight w:val="360"/>
          <w:jc w:val="center"/>
        </w:trPr>
        <w:tc>
          <w:tcPr>
            <w:tcW w:w="793" w:type="pct"/>
            <w:tcBorders>
              <w:top w:val="nil"/>
              <w:left w:val="nil"/>
              <w:bottom w:val="nil"/>
              <w:right w:val="nil"/>
            </w:tcBorders>
            <w:shd w:val="clear" w:color="auto" w:fill="auto"/>
            <w:noWrap/>
            <w:vAlign w:val="bottom"/>
            <w:hideMark/>
          </w:tcPr>
          <w:p w:rsidR="008B1257" w:rsidRPr="007925F2" w:rsidP="006B4DC0" w14:paraId="7836CA9C" w14:textId="77777777">
            <w:pPr>
              <w:widowControl/>
              <w:overflowPunct/>
              <w:autoSpaceDE/>
              <w:autoSpaceDN/>
              <w:adjustRightInd/>
              <w:textAlignment w:val="auto"/>
              <w:rPr>
                <w:rFonts w:ascii="Times New Roman" w:hAnsi="Times New Roman"/>
                <w:color w:val="000000"/>
                <w:sz w:val="28"/>
                <w:szCs w:val="28"/>
              </w:rPr>
            </w:pPr>
          </w:p>
        </w:tc>
        <w:tc>
          <w:tcPr>
            <w:tcW w:w="167" w:type="pct"/>
            <w:tcBorders>
              <w:top w:val="nil"/>
              <w:left w:val="nil"/>
              <w:bottom w:val="nil"/>
              <w:right w:val="nil"/>
            </w:tcBorders>
            <w:shd w:val="clear" w:color="auto" w:fill="auto"/>
            <w:noWrap/>
            <w:vAlign w:val="bottom"/>
            <w:hideMark/>
          </w:tcPr>
          <w:p w:rsidR="008B1257" w:rsidRPr="007925F2" w:rsidP="006B4DC0" w14:paraId="140836A0" w14:textId="77777777">
            <w:pPr>
              <w:widowControl/>
              <w:overflowPunct/>
              <w:autoSpaceDE/>
              <w:autoSpaceDN/>
              <w:adjustRightInd/>
              <w:textAlignment w:val="auto"/>
              <w:rPr>
                <w:rFonts w:ascii="Times New Roman" w:hAnsi="Times New Roman"/>
                <w:color w:val="000000"/>
                <w:szCs w:val="24"/>
              </w:rPr>
            </w:pPr>
          </w:p>
        </w:tc>
        <w:tc>
          <w:tcPr>
            <w:tcW w:w="669" w:type="pct"/>
            <w:tcBorders>
              <w:top w:val="nil"/>
              <w:left w:val="nil"/>
              <w:bottom w:val="nil"/>
              <w:right w:val="nil"/>
            </w:tcBorders>
            <w:shd w:val="clear" w:color="auto" w:fill="auto"/>
            <w:noWrap/>
            <w:vAlign w:val="bottom"/>
            <w:hideMark/>
          </w:tcPr>
          <w:p w:rsidR="008B1257" w:rsidRPr="007925F2" w:rsidP="006B4DC0" w14:paraId="14A57484" w14:textId="77777777">
            <w:pPr>
              <w:widowControl/>
              <w:overflowPunct/>
              <w:autoSpaceDE/>
              <w:autoSpaceDN/>
              <w:adjustRightInd/>
              <w:textAlignment w:val="auto"/>
              <w:rPr>
                <w:rFonts w:ascii="Times New Roman" w:hAnsi="Times New Roman"/>
                <w:color w:val="000000"/>
                <w:szCs w:val="24"/>
              </w:rPr>
            </w:pPr>
          </w:p>
        </w:tc>
        <w:tc>
          <w:tcPr>
            <w:tcW w:w="380" w:type="pct"/>
            <w:tcBorders>
              <w:top w:val="nil"/>
              <w:left w:val="nil"/>
              <w:bottom w:val="nil"/>
              <w:right w:val="nil"/>
            </w:tcBorders>
            <w:shd w:val="clear" w:color="auto" w:fill="auto"/>
            <w:noWrap/>
            <w:vAlign w:val="bottom"/>
            <w:hideMark/>
          </w:tcPr>
          <w:p w:rsidR="008B1257" w:rsidRPr="007925F2" w:rsidP="006B4DC0" w14:paraId="42E3FBC2" w14:textId="77777777">
            <w:pPr>
              <w:widowControl/>
              <w:overflowPunct/>
              <w:autoSpaceDE/>
              <w:autoSpaceDN/>
              <w:adjustRightInd/>
              <w:textAlignment w:val="auto"/>
              <w:rPr>
                <w:rFonts w:ascii="Times New Roman" w:hAnsi="Times New Roman"/>
                <w:color w:val="000000"/>
                <w:szCs w:val="24"/>
              </w:rPr>
            </w:pPr>
          </w:p>
        </w:tc>
        <w:tc>
          <w:tcPr>
            <w:tcW w:w="424" w:type="pct"/>
            <w:tcBorders>
              <w:top w:val="nil"/>
              <w:left w:val="nil"/>
              <w:bottom w:val="nil"/>
              <w:right w:val="nil"/>
            </w:tcBorders>
            <w:shd w:val="clear" w:color="auto" w:fill="auto"/>
            <w:noWrap/>
            <w:vAlign w:val="bottom"/>
            <w:hideMark/>
          </w:tcPr>
          <w:p w:rsidR="008B1257" w:rsidRPr="007925F2" w:rsidP="006B4DC0" w14:paraId="18113A09" w14:textId="77777777">
            <w:pPr>
              <w:widowControl/>
              <w:overflowPunct/>
              <w:autoSpaceDE/>
              <w:autoSpaceDN/>
              <w:adjustRightInd/>
              <w:textAlignment w:val="auto"/>
              <w:rPr>
                <w:rFonts w:ascii="Times New Roman" w:hAnsi="Times New Roman"/>
                <w:color w:val="000000"/>
                <w:szCs w:val="24"/>
              </w:rPr>
            </w:pPr>
          </w:p>
        </w:tc>
        <w:tc>
          <w:tcPr>
            <w:tcW w:w="425" w:type="pct"/>
            <w:tcBorders>
              <w:top w:val="nil"/>
              <w:left w:val="nil"/>
              <w:bottom w:val="nil"/>
              <w:right w:val="nil"/>
            </w:tcBorders>
            <w:shd w:val="clear" w:color="auto" w:fill="auto"/>
            <w:noWrap/>
            <w:vAlign w:val="bottom"/>
            <w:hideMark/>
          </w:tcPr>
          <w:p w:rsidR="008B1257" w:rsidRPr="007925F2" w:rsidP="006B4DC0" w14:paraId="18AF15B3" w14:textId="77777777">
            <w:pPr>
              <w:widowControl/>
              <w:overflowPunct/>
              <w:autoSpaceDE/>
              <w:autoSpaceDN/>
              <w:adjustRightInd/>
              <w:textAlignment w:val="auto"/>
              <w:rPr>
                <w:rFonts w:ascii="Times New Roman" w:hAnsi="Times New Roman"/>
                <w:color w:val="000000"/>
                <w:szCs w:val="24"/>
              </w:rPr>
            </w:pPr>
          </w:p>
        </w:tc>
        <w:tc>
          <w:tcPr>
            <w:tcW w:w="424" w:type="pct"/>
            <w:tcBorders>
              <w:top w:val="nil"/>
              <w:left w:val="nil"/>
              <w:bottom w:val="nil"/>
              <w:right w:val="nil"/>
            </w:tcBorders>
            <w:shd w:val="clear" w:color="auto" w:fill="auto"/>
            <w:noWrap/>
            <w:vAlign w:val="bottom"/>
            <w:hideMark/>
          </w:tcPr>
          <w:p w:rsidR="008B1257" w:rsidRPr="007925F2" w:rsidP="006B4DC0" w14:paraId="44EC7652" w14:textId="77777777">
            <w:pPr>
              <w:widowControl/>
              <w:overflowPunct/>
              <w:autoSpaceDE/>
              <w:autoSpaceDN/>
              <w:adjustRightInd/>
              <w:textAlignment w:val="auto"/>
              <w:rPr>
                <w:rFonts w:ascii="Times New Roman" w:hAnsi="Times New Roman"/>
                <w:color w:val="000000"/>
                <w:szCs w:val="24"/>
              </w:rPr>
            </w:pPr>
          </w:p>
        </w:tc>
        <w:tc>
          <w:tcPr>
            <w:tcW w:w="563" w:type="pct"/>
            <w:gridSpan w:val="2"/>
            <w:tcBorders>
              <w:top w:val="nil"/>
              <w:left w:val="nil"/>
              <w:bottom w:val="nil"/>
              <w:right w:val="nil"/>
            </w:tcBorders>
            <w:shd w:val="clear" w:color="auto" w:fill="auto"/>
            <w:noWrap/>
            <w:vAlign w:val="bottom"/>
            <w:hideMark/>
          </w:tcPr>
          <w:p w:rsidR="008B1257" w:rsidRPr="007925F2" w:rsidP="006B4DC0" w14:paraId="3ADFD508" w14:textId="77777777">
            <w:pPr>
              <w:widowControl/>
              <w:overflowPunct/>
              <w:autoSpaceDE/>
              <w:autoSpaceDN/>
              <w:adjustRightInd/>
              <w:textAlignment w:val="auto"/>
              <w:rPr>
                <w:rFonts w:ascii="Times New Roman" w:hAnsi="Times New Roman"/>
                <w:color w:val="000000"/>
                <w:szCs w:val="24"/>
              </w:rPr>
            </w:pPr>
          </w:p>
        </w:tc>
        <w:tc>
          <w:tcPr>
            <w:tcW w:w="437" w:type="pct"/>
            <w:gridSpan w:val="2"/>
            <w:tcBorders>
              <w:top w:val="nil"/>
              <w:left w:val="nil"/>
              <w:bottom w:val="nil"/>
              <w:right w:val="nil"/>
            </w:tcBorders>
            <w:shd w:val="clear" w:color="auto" w:fill="auto"/>
            <w:noWrap/>
            <w:vAlign w:val="bottom"/>
            <w:hideMark/>
          </w:tcPr>
          <w:p w:rsidR="008B1257" w:rsidRPr="007925F2" w:rsidP="006B4DC0" w14:paraId="1935F1DB" w14:textId="77777777">
            <w:pPr>
              <w:widowControl/>
              <w:overflowPunct/>
              <w:autoSpaceDE/>
              <w:autoSpaceDN/>
              <w:adjustRightInd/>
              <w:textAlignment w:val="auto"/>
              <w:rPr>
                <w:rFonts w:ascii="Times New Roman" w:hAnsi="Times New Roman"/>
                <w:color w:val="000000"/>
                <w:szCs w:val="24"/>
              </w:rPr>
            </w:pPr>
          </w:p>
        </w:tc>
        <w:tc>
          <w:tcPr>
            <w:tcW w:w="383" w:type="pct"/>
            <w:gridSpan w:val="2"/>
            <w:tcBorders>
              <w:top w:val="nil"/>
              <w:left w:val="nil"/>
              <w:bottom w:val="nil"/>
              <w:right w:val="nil"/>
            </w:tcBorders>
            <w:shd w:val="clear" w:color="auto" w:fill="auto"/>
            <w:noWrap/>
            <w:vAlign w:val="bottom"/>
            <w:hideMark/>
          </w:tcPr>
          <w:p w:rsidR="008B1257" w:rsidRPr="007925F2" w:rsidP="006B4DC0" w14:paraId="63F7BA64" w14:textId="77777777">
            <w:pPr>
              <w:widowControl/>
              <w:overflowPunct/>
              <w:autoSpaceDE/>
              <w:autoSpaceDN/>
              <w:adjustRightInd/>
              <w:textAlignment w:val="auto"/>
              <w:rPr>
                <w:rFonts w:ascii="Times New Roman" w:hAnsi="Times New Roman"/>
                <w:color w:val="000000"/>
                <w:szCs w:val="24"/>
              </w:rPr>
            </w:pPr>
          </w:p>
        </w:tc>
        <w:tc>
          <w:tcPr>
            <w:tcW w:w="181" w:type="pct"/>
            <w:gridSpan w:val="2"/>
            <w:tcBorders>
              <w:top w:val="nil"/>
              <w:left w:val="nil"/>
              <w:bottom w:val="nil"/>
              <w:right w:val="nil"/>
            </w:tcBorders>
            <w:shd w:val="clear" w:color="auto" w:fill="auto"/>
            <w:noWrap/>
            <w:vAlign w:val="bottom"/>
            <w:hideMark/>
          </w:tcPr>
          <w:p w:rsidR="008B1257" w:rsidRPr="007925F2" w:rsidP="006B4DC0" w14:paraId="11AD48F1"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3547A4C1" w14:textId="77777777">
            <w:pPr>
              <w:widowControl/>
              <w:overflowPunct/>
              <w:autoSpaceDE/>
              <w:autoSpaceDN/>
              <w:adjustRightInd/>
              <w:textAlignment w:val="auto"/>
              <w:rPr>
                <w:rFonts w:ascii="Times New Roman" w:hAnsi="Times New Roman"/>
                <w:color w:val="000000"/>
                <w:szCs w:val="24"/>
              </w:rPr>
            </w:pPr>
          </w:p>
        </w:tc>
      </w:tr>
      <w:tr w14:paraId="0F61223D" w14:textId="77777777" w:rsidTr="35EC9158">
        <w:tblPrEx>
          <w:tblW w:w="5038" w:type="pct"/>
          <w:jc w:val="center"/>
          <w:tblLook w:val="04A0"/>
        </w:tblPrEx>
        <w:trPr>
          <w:trHeight w:val="350"/>
          <w:jc w:val="center"/>
        </w:trPr>
        <w:tc>
          <w:tcPr>
            <w:tcW w:w="1630" w:type="pct"/>
            <w:gridSpan w:val="3"/>
            <w:tcBorders>
              <w:top w:val="nil"/>
              <w:left w:val="nil"/>
              <w:bottom w:val="nil"/>
              <w:right w:val="nil"/>
            </w:tcBorders>
            <w:shd w:val="clear" w:color="auto" w:fill="auto"/>
            <w:noWrap/>
            <w:vAlign w:val="bottom"/>
            <w:hideMark/>
          </w:tcPr>
          <w:p w:rsidR="008B1257" w:rsidRPr="007925F2" w:rsidP="50894E48" w14:paraId="46C0CBEC" w14:textId="2A02AE46">
            <w:pPr>
              <w:widowControl/>
              <w:overflowPunct/>
              <w:autoSpaceDE/>
              <w:autoSpaceDN/>
              <w:adjustRightInd/>
              <w:textAlignment w:val="auto"/>
              <w:rPr>
                <w:rFonts w:ascii="Times New Roman" w:hAnsi="Times New Roman"/>
                <w:color w:val="000000"/>
              </w:rPr>
            </w:pPr>
            <w:r w:rsidRPr="50894E48">
              <w:rPr>
                <w:rFonts w:ascii="Times New Roman" w:hAnsi="Times New Roman"/>
                <w:color w:val="000000" w:themeColor="text1"/>
              </w:rPr>
              <w:t>5. State agency Matching Funds:</w:t>
            </w:r>
          </w:p>
        </w:tc>
        <w:tc>
          <w:tcPr>
            <w:tcW w:w="804"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3AB340BB" w14:textId="77777777">
            <w:pPr>
              <w:widowControl/>
              <w:overflowPunct/>
              <w:autoSpaceDE/>
              <w:autoSpaceDN/>
              <w:adjustRightInd/>
              <w:jc w:val="center"/>
              <w:textAlignment w:val="auto"/>
              <w:rPr>
                <w:rFonts w:ascii="Times New Roman" w:hAnsi="Times New Roman"/>
                <w:color w:val="000000"/>
                <w:szCs w:val="24"/>
              </w:rPr>
            </w:pPr>
            <w:r w:rsidRPr="007925F2">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425" w:type="pct"/>
            <w:tcBorders>
              <w:top w:val="nil"/>
              <w:left w:val="nil"/>
              <w:bottom w:val="nil"/>
              <w:right w:val="nil"/>
            </w:tcBorders>
            <w:shd w:val="clear" w:color="auto" w:fill="auto"/>
            <w:noWrap/>
            <w:vAlign w:val="center"/>
            <w:hideMark/>
          </w:tcPr>
          <w:p w:rsidR="008B1257" w:rsidRPr="007925F2" w:rsidP="006B4DC0" w14:paraId="1D9616CD" w14:textId="77777777">
            <w:pPr>
              <w:widowControl/>
              <w:overflowPunct/>
              <w:autoSpaceDE/>
              <w:autoSpaceDN/>
              <w:adjustRightInd/>
              <w:jc w:val="center"/>
              <w:textAlignment w:val="auto"/>
              <w:rPr>
                <w:rFonts w:ascii="Times New Roman" w:hAnsi="Times New Roman"/>
                <w:bCs/>
                <w:color w:val="000000"/>
                <w:sz w:val="28"/>
                <w:szCs w:val="28"/>
              </w:rPr>
            </w:pPr>
            <w:r w:rsidRPr="007925F2">
              <w:rPr>
                <w:rFonts w:ascii="Times New Roman" w:hAnsi="Times New Roman"/>
                <w:bCs/>
                <w:color w:val="000000"/>
                <w:sz w:val="28"/>
                <w:szCs w:val="28"/>
              </w:rPr>
              <w:t>+</w:t>
            </w:r>
          </w:p>
        </w:tc>
        <w:tc>
          <w:tcPr>
            <w:tcW w:w="988" w:type="pct"/>
            <w:gridSpan w:val="3"/>
            <w:tcBorders>
              <w:top w:val="nil"/>
              <w:left w:val="nil"/>
              <w:bottom w:val="nil"/>
              <w:right w:val="nil"/>
            </w:tcBorders>
            <w:shd w:val="clear" w:color="auto" w:fill="auto"/>
            <w:noWrap/>
            <w:vAlign w:val="bottom"/>
            <w:hideMark/>
          </w:tcPr>
          <w:p w:rsidR="008B1257" w:rsidRPr="007925F2" w:rsidP="006B4DC0" w14:paraId="654CA279"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Total Federal Funds </w:t>
            </w:r>
          </w:p>
        </w:tc>
        <w:tc>
          <w:tcPr>
            <w:tcW w:w="82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64CA0D59"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181" w:type="pct"/>
            <w:gridSpan w:val="2"/>
            <w:tcBorders>
              <w:top w:val="nil"/>
              <w:left w:val="nil"/>
              <w:bottom w:val="nil"/>
              <w:right w:val="nil"/>
            </w:tcBorders>
            <w:shd w:val="clear" w:color="auto" w:fill="auto"/>
            <w:noWrap/>
            <w:vAlign w:val="bottom"/>
            <w:hideMark/>
          </w:tcPr>
          <w:p w:rsidR="008B1257" w:rsidRPr="007925F2" w:rsidP="006B4DC0" w14:paraId="01721AFC" w14:textId="77777777">
            <w:pPr>
              <w:widowControl/>
              <w:overflowPunct/>
              <w:autoSpaceDE/>
              <w:autoSpaceDN/>
              <w:adjustRightInd/>
              <w:jc w:val="center"/>
              <w:textAlignment w:val="auto"/>
              <w:rPr>
                <w:rFonts w:ascii="Times New Roman" w:hAnsi="Times New Roman"/>
                <w:b/>
                <w:bCs/>
                <w:color w:val="000000"/>
                <w:sz w:val="28"/>
                <w:szCs w:val="28"/>
              </w:rPr>
            </w:pPr>
            <w:r w:rsidRPr="007925F2">
              <w:rPr>
                <w:rFonts w:ascii="Times New Roman" w:hAnsi="Times New Roman"/>
                <w:b/>
                <w:bCs/>
                <w:color w:val="000000"/>
                <w:sz w:val="28"/>
                <w:szCs w:val="28"/>
              </w:rPr>
              <w:t>=</w:t>
            </w:r>
          </w:p>
        </w:tc>
        <w:tc>
          <w:tcPr>
            <w:tcW w:w="152" w:type="pct"/>
            <w:gridSpan w:val="2"/>
            <w:tcBorders>
              <w:top w:val="nil"/>
              <w:left w:val="nil"/>
              <w:bottom w:val="nil"/>
              <w:right w:val="nil"/>
            </w:tcBorders>
            <w:shd w:val="clear" w:color="auto" w:fill="auto"/>
            <w:noWrap/>
            <w:vAlign w:val="bottom"/>
            <w:hideMark/>
          </w:tcPr>
          <w:p w:rsidR="008B1257" w:rsidRPr="007925F2" w:rsidP="006B4DC0" w14:paraId="6F1FF6B7" w14:textId="77777777">
            <w:pPr>
              <w:widowControl/>
              <w:overflowPunct/>
              <w:autoSpaceDE/>
              <w:autoSpaceDN/>
              <w:adjustRightInd/>
              <w:textAlignment w:val="auto"/>
              <w:rPr>
                <w:rFonts w:ascii="Times New Roman" w:hAnsi="Times New Roman"/>
                <w:color w:val="000000"/>
                <w:szCs w:val="24"/>
              </w:rPr>
            </w:pPr>
          </w:p>
        </w:tc>
      </w:tr>
      <w:tr w14:paraId="30758923" w14:textId="77777777" w:rsidTr="35EC9158">
        <w:tblPrEx>
          <w:tblW w:w="5038" w:type="pct"/>
          <w:jc w:val="center"/>
          <w:tblLook w:val="04A0"/>
        </w:tblPrEx>
        <w:trPr>
          <w:trHeight w:val="370"/>
          <w:jc w:val="center"/>
        </w:trPr>
        <w:tc>
          <w:tcPr>
            <w:tcW w:w="961"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3D41BB0F" w14:textId="77777777">
            <w:pPr>
              <w:widowControl/>
              <w:overflowPunct/>
              <w:autoSpaceDE/>
              <w:autoSpaceDN/>
              <w:adjustRightInd/>
              <w:jc w:val="center"/>
              <w:textAlignment w:val="auto"/>
              <w:rPr>
                <w:rFonts w:ascii="Times New Roman" w:hAnsi="Times New Roman"/>
                <w:b/>
                <w:bCs/>
                <w:color w:val="000000"/>
                <w:szCs w:val="24"/>
              </w:rPr>
            </w:pPr>
            <w:r w:rsidRPr="007925F2">
              <w:rPr>
                <w:rFonts w:ascii="Times New Roman" w:hAnsi="Times New Roman"/>
                <w:b/>
                <w:bCs/>
                <w:color w:val="000000"/>
                <w:szCs w:val="24"/>
              </w:rPr>
              <w:t> </w:t>
            </w: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1898" w:type="pct"/>
            <w:gridSpan w:val="4"/>
            <w:tcBorders>
              <w:top w:val="nil"/>
              <w:left w:val="nil"/>
              <w:bottom w:val="nil"/>
              <w:right w:val="nil"/>
            </w:tcBorders>
            <w:shd w:val="clear" w:color="auto" w:fill="auto"/>
            <w:noWrap/>
            <w:vAlign w:val="bottom"/>
            <w:hideMark/>
          </w:tcPr>
          <w:p w:rsidR="008B1257" w:rsidRPr="007925F2" w:rsidP="006B4DC0" w14:paraId="46B9E934"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Estimated Total Program Funds</w:t>
            </w:r>
          </w:p>
        </w:tc>
        <w:tc>
          <w:tcPr>
            <w:tcW w:w="424" w:type="pct"/>
            <w:tcBorders>
              <w:top w:val="nil"/>
              <w:left w:val="nil"/>
              <w:bottom w:val="nil"/>
              <w:right w:val="nil"/>
            </w:tcBorders>
            <w:shd w:val="clear" w:color="auto" w:fill="auto"/>
            <w:noWrap/>
            <w:vAlign w:val="bottom"/>
            <w:hideMark/>
          </w:tcPr>
          <w:p w:rsidR="008B1257" w:rsidRPr="007925F2" w:rsidP="006B4DC0" w14:paraId="08D2AF85" w14:textId="77777777">
            <w:pPr>
              <w:widowControl/>
              <w:overflowPunct/>
              <w:autoSpaceDE/>
              <w:autoSpaceDN/>
              <w:adjustRightInd/>
              <w:textAlignment w:val="auto"/>
              <w:rPr>
                <w:rFonts w:ascii="Times New Roman" w:hAnsi="Times New Roman"/>
                <w:color w:val="000000"/>
                <w:szCs w:val="24"/>
              </w:rPr>
            </w:pPr>
          </w:p>
        </w:tc>
        <w:tc>
          <w:tcPr>
            <w:tcW w:w="563" w:type="pct"/>
            <w:gridSpan w:val="2"/>
            <w:tcBorders>
              <w:top w:val="nil"/>
              <w:left w:val="nil"/>
              <w:bottom w:val="nil"/>
              <w:right w:val="nil"/>
            </w:tcBorders>
            <w:shd w:val="clear" w:color="auto" w:fill="auto"/>
            <w:noWrap/>
            <w:vAlign w:val="bottom"/>
            <w:hideMark/>
          </w:tcPr>
          <w:p w:rsidR="008B1257" w:rsidRPr="007925F2" w:rsidP="006B4DC0" w14:paraId="5A259495" w14:textId="77777777">
            <w:pPr>
              <w:widowControl/>
              <w:overflowPunct/>
              <w:autoSpaceDE/>
              <w:autoSpaceDN/>
              <w:adjustRightInd/>
              <w:textAlignment w:val="auto"/>
              <w:rPr>
                <w:rFonts w:ascii="Times New Roman" w:hAnsi="Times New Roman"/>
                <w:color w:val="000000"/>
                <w:szCs w:val="24"/>
              </w:rPr>
            </w:pPr>
          </w:p>
        </w:tc>
        <w:tc>
          <w:tcPr>
            <w:tcW w:w="437" w:type="pct"/>
            <w:gridSpan w:val="2"/>
            <w:tcBorders>
              <w:top w:val="nil"/>
              <w:left w:val="nil"/>
              <w:bottom w:val="nil"/>
              <w:right w:val="nil"/>
            </w:tcBorders>
            <w:shd w:val="clear" w:color="auto" w:fill="auto"/>
            <w:noWrap/>
            <w:vAlign w:val="bottom"/>
            <w:hideMark/>
          </w:tcPr>
          <w:p w:rsidR="008B1257" w:rsidRPr="007925F2" w:rsidP="006B4DC0" w14:paraId="676C0DDA" w14:textId="77777777">
            <w:pPr>
              <w:widowControl/>
              <w:overflowPunct/>
              <w:autoSpaceDE/>
              <w:autoSpaceDN/>
              <w:adjustRightInd/>
              <w:textAlignment w:val="auto"/>
              <w:rPr>
                <w:rFonts w:ascii="Times New Roman" w:hAnsi="Times New Roman"/>
                <w:color w:val="000000"/>
                <w:szCs w:val="24"/>
              </w:rPr>
            </w:pPr>
          </w:p>
        </w:tc>
        <w:tc>
          <w:tcPr>
            <w:tcW w:w="383" w:type="pct"/>
            <w:gridSpan w:val="2"/>
            <w:tcBorders>
              <w:top w:val="nil"/>
              <w:left w:val="nil"/>
              <w:bottom w:val="nil"/>
              <w:right w:val="nil"/>
            </w:tcBorders>
            <w:shd w:val="clear" w:color="auto" w:fill="auto"/>
            <w:noWrap/>
            <w:vAlign w:val="bottom"/>
            <w:hideMark/>
          </w:tcPr>
          <w:p w:rsidR="008B1257" w:rsidRPr="007925F2" w:rsidP="006B4DC0" w14:paraId="60EC9516" w14:textId="77777777">
            <w:pPr>
              <w:widowControl/>
              <w:overflowPunct/>
              <w:autoSpaceDE/>
              <w:autoSpaceDN/>
              <w:adjustRightInd/>
              <w:textAlignment w:val="auto"/>
              <w:rPr>
                <w:rFonts w:ascii="Times New Roman" w:hAnsi="Times New Roman"/>
                <w:color w:val="000000"/>
                <w:szCs w:val="24"/>
              </w:rPr>
            </w:pPr>
          </w:p>
        </w:tc>
        <w:tc>
          <w:tcPr>
            <w:tcW w:w="181" w:type="pct"/>
            <w:gridSpan w:val="2"/>
            <w:tcBorders>
              <w:top w:val="nil"/>
              <w:left w:val="nil"/>
              <w:bottom w:val="nil"/>
              <w:right w:val="nil"/>
            </w:tcBorders>
            <w:shd w:val="clear" w:color="auto" w:fill="auto"/>
            <w:noWrap/>
            <w:vAlign w:val="bottom"/>
            <w:hideMark/>
          </w:tcPr>
          <w:p w:rsidR="008B1257" w:rsidRPr="007925F2" w:rsidP="006B4DC0" w14:paraId="5945FE44"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66387125" w14:textId="77777777">
            <w:pPr>
              <w:widowControl/>
              <w:overflowPunct/>
              <w:autoSpaceDE/>
              <w:autoSpaceDN/>
              <w:adjustRightInd/>
              <w:textAlignment w:val="auto"/>
              <w:rPr>
                <w:rFonts w:ascii="Times New Roman" w:hAnsi="Times New Roman"/>
                <w:color w:val="000000"/>
                <w:szCs w:val="24"/>
              </w:rPr>
            </w:pPr>
          </w:p>
        </w:tc>
      </w:tr>
      <w:tr w14:paraId="06C30544" w14:textId="77777777" w:rsidTr="35EC9158">
        <w:tblPrEx>
          <w:tblW w:w="5038" w:type="pct"/>
          <w:jc w:val="center"/>
          <w:tblLook w:val="04A0"/>
        </w:tblPrEx>
        <w:trPr>
          <w:trHeight w:val="370"/>
          <w:jc w:val="center"/>
        </w:trPr>
        <w:tc>
          <w:tcPr>
            <w:tcW w:w="793" w:type="pct"/>
            <w:tcBorders>
              <w:top w:val="nil"/>
              <w:left w:val="nil"/>
              <w:bottom w:val="nil"/>
              <w:right w:val="nil"/>
            </w:tcBorders>
            <w:shd w:val="clear" w:color="auto" w:fill="auto"/>
            <w:noWrap/>
            <w:vAlign w:val="bottom"/>
            <w:hideMark/>
          </w:tcPr>
          <w:p w:rsidR="008B1257" w:rsidRPr="007925F2" w:rsidP="006B4DC0" w14:paraId="0F517030" w14:textId="77777777">
            <w:pPr>
              <w:widowControl/>
              <w:overflowPunct/>
              <w:autoSpaceDE/>
              <w:autoSpaceDN/>
              <w:adjustRightInd/>
              <w:jc w:val="center"/>
              <w:textAlignment w:val="auto"/>
              <w:rPr>
                <w:rFonts w:ascii="Times New Roman" w:hAnsi="Times New Roman"/>
                <w:b/>
                <w:bCs/>
                <w:color w:val="000000"/>
                <w:szCs w:val="24"/>
              </w:rPr>
            </w:pPr>
          </w:p>
        </w:tc>
        <w:tc>
          <w:tcPr>
            <w:tcW w:w="167" w:type="pct"/>
            <w:tcBorders>
              <w:top w:val="nil"/>
              <w:left w:val="nil"/>
              <w:bottom w:val="nil"/>
              <w:right w:val="nil"/>
            </w:tcBorders>
            <w:shd w:val="clear" w:color="auto" w:fill="auto"/>
            <w:noWrap/>
            <w:vAlign w:val="bottom"/>
            <w:hideMark/>
          </w:tcPr>
          <w:p w:rsidR="008B1257" w:rsidRPr="007925F2" w:rsidP="006B4DC0" w14:paraId="65559C6B" w14:textId="77777777">
            <w:pPr>
              <w:widowControl/>
              <w:overflowPunct/>
              <w:autoSpaceDE/>
              <w:autoSpaceDN/>
              <w:adjustRightInd/>
              <w:jc w:val="center"/>
              <w:textAlignment w:val="auto"/>
              <w:rPr>
                <w:rFonts w:ascii="Times New Roman" w:hAnsi="Times New Roman"/>
                <w:b/>
                <w:bCs/>
                <w:color w:val="000000"/>
                <w:szCs w:val="24"/>
              </w:rPr>
            </w:pPr>
          </w:p>
        </w:tc>
        <w:tc>
          <w:tcPr>
            <w:tcW w:w="669" w:type="pct"/>
            <w:tcBorders>
              <w:top w:val="nil"/>
              <w:left w:val="nil"/>
              <w:bottom w:val="nil"/>
              <w:right w:val="nil"/>
            </w:tcBorders>
            <w:shd w:val="clear" w:color="auto" w:fill="auto"/>
            <w:noWrap/>
            <w:vAlign w:val="bottom"/>
            <w:hideMark/>
          </w:tcPr>
          <w:p w:rsidR="008B1257" w:rsidRPr="007925F2" w:rsidP="006B4DC0" w14:paraId="3785B1E1" w14:textId="77777777">
            <w:pPr>
              <w:widowControl/>
              <w:overflowPunct/>
              <w:autoSpaceDE/>
              <w:autoSpaceDN/>
              <w:adjustRightInd/>
              <w:textAlignment w:val="auto"/>
              <w:rPr>
                <w:rFonts w:ascii="Times New Roman" w:hAnsi="Times New Roman"/>
                <w:color w:val="000000"/>
                <w:szCs w:val="24"/>
              </w:rPr>
            </w:pPr>
          </w:p>
        </w:tc>
        <w:tc>
          <w:tcPr>
            <w:tcW w:w="380" w:type="pct"/>
            <w:tcBorders>
              <w:top w:val="nil"/>
              <w:left w:val="nil"/>
              <w:bottom w:val="nil"/>
              <w:right w:val="nil"/>
            </w:tcBorders>
            <w:shd w:val="clear" w:color="auto" w:fill="auto"/>
            <w:noWrap/>
            <w:vAlign w:val="bottom"/>
            <w:hideMark/>
          </w:tcPr>
          <w:p w:rsidR="008B1257" w:rsidRPr="007925F2" w:rsidP="006B4DC0" w14:paraId="23710AEB" w14:textId="77777777">
            <w:pPr>
              <w:widowControl/>
              <w:overflowPunct/>
              <w:autoSpaceDE/>
              <w:autoSpaceDN/>
              <w:adjustRightInd/>
              <w:textAlignment w:val="auto"/>
              <w:rPr>
                <w:rFonts w:ascii="Times New Roman" w:hAnsi="Times New Roman"/>
                <w:color w:val="000000"/>
                <w:szCs w:val="24"/>
              </w:rPr>
            </w:pPr>
          </w:p>
        </w:tc>
        <w:tc>
          <w:tcPr>
            <w:tcW w:w="424" w:type="pct"/>
            <w:tcBorders>
              <w:top w:val="nil"/>
              <w:left w:val="nil"/>
              <w:bottom w:val="nil"/>
              <w:right w:val="nil"/>
            </w:tcBorders>
            <w:shd w:val="clear" w:color="auto" w:fill="auto"/>
            <w:noWrap/>
            <w:vAlign w:val="bottom"/>
            <w:hideMark/>
          </w:tcPr>
          <w:p w:rsidR="008B1257" w:rsidRPr="007925F2" w:rsidP="006B4DC0" w14:paraId="7CA4C9BB" w14:textId="77777777">
            <w:pPr>
              <w:widowControl/>
              <w:overflowPunct/>
              <w:autoSpaceDE/>
              <w:autoSpaceDN/>
              <w:adjustRightInd/>
              <w:textAlignment w:val="auto"/>
              <w:rPr>
                <w:rFonts w:ascii="Times New Roman" w:hAnsi="Times New Roman"/>
                <w:color w:val="000000"/>
                <w:szCs w:val="24"/>
              </w:rPr>
            </w:pPr>
          </w:p>
        </w:tc>
        <w:tc>
          <w:tcPr>
            <w:tcW w:w="425" w:type="pct"/>
            <w:tcBorders>
              <w:top w:val="nil"/>
              <w:left w:val="nil"/>
              <w:bottom w:val="nil"/>
              <w:right w:val="nil"/>
            </w:tcBorders>
            <w:shd w:val="clear" w:color="auto" w:fill="auto"/>
            <w:noWrap/>
            <w:vAlign w:val="bottom"/>
            <w:hideMark/>
          </w:tcPr>
          <w:p w:rsidR="008B1257" w:rsidRPr="007925F2" w:rsidP="006B4DC0" w14:paraId="19750B75" w14:textId="77777777">
            <w:pPr>
              <w:widowControl/>
              <w:overflowPunct/>
              <w:autoSpaceDE/>
              <w:autoSpaceDN/>
              <w:adjustRightInd/>
              <w:textAlignment w:val="auto"/>
              <w:rPr>
                <w:rFonts w:ascii="Times New Roman" w:hAnsi="Times New Roman"/>
                <w:color w:val="000000"/>
                <w:szCs w:val="24"/>
              </w:rPr>
            </w:pPr>
          </w:p>
        </w:tc>
        <w:tc>
          <w:tcPr>
            <w:tcW w:w="424" w:type="pct"/>
            <w:tcBorders>
              <w:top w:val="nil"/>
              <w:left w:val="nil"/>
              <w:bottom w:val="nil"/>
              <w:right w:val="nil"/>
            </w:tcBorders>
            <w:shd w:val="clear" w:color="auto" w:fill="auto"/>
            <w:noWrap/>
            <w:vAlign w:val="bottom"/>
            <w:hideMark/>
          </w:tcPr>
          <w:p w:rsidR="008B1257" w:rsidRPr="007925F2" w:rsidP="006B4DC0" w14:paraId="196539C0" w14:textId="77777777">
            <w:pPr>
              <w:widowControl/>
              <w:overflowPunct/>
              <w:autoSpaceDE/>
              <w:autoSpaceDN/>
              <w:adjustRightInd/>
              <w:textAlignment w:val="auto"/>
              <w:rPr>
                <w:rFonts w:ascii="Times New Roman" w:hAnsi="Times New Roman"/>
                <w:color w:val="000000"/>
                <w:szCs w:val="24"/>
              </w:rPr>
            </w:pPr>
          </w:p>
        </w:tc>
        <w:tc>
          <w:tcPr>
            <w:tcW w:w="563" w:type="pct"/>
            <w:gridSpan w:val="2"/>
            <w:tcBorders>
              <w:top w:val="nil"/>
              <w:left w:val="nil"/>
              <w:bottom w:val="nil"/>
              <w:right w:val="nil"/>
            </w:tcBorders>
            <w:shd w:val="clear" w:color="auto" w:fill="auto"/>
            <w:noWrap/>
            <w:vAlign w:val="bottom"/>
            <w:hideMark/>
          </w:tcPr>
          <w:p w:rsidR="008B1257" w:rsidRPr="007925F2" w:rsidP="006B4DC0" w14:paraId="4CD14B65" w14:textId="77777777">
            <w:pPr>
              <w:widowControl/>
              <w:overflowPunct/>
              <w:autoSpaceDE/>
              <w:autoSpaceDN/>
              <w:adjustRightInd/>
              <w:textAlignment w:val="auto"/>
              <w:rPr>
                <w:rFonts w:ascii="Times New Roman" w:hAnsi="Times New Roman"/>
                <w:color w:val="000000"/>
                <w:szCs w:val="24"/>
              </w:rPr>
            </w:pPr>
          </w:p>
        </w:tc>
        <w:tc>
          <w:tcPr>
            <w:tcW w:w="437" w:type="pct"/>
            <w:gridSpan w:val="2"/>
            <w:tcBorders>
              <w:top w:val="nil"/>
              <w:left w:val="nil"/>
              <w:bottom w:val="nil"/>
              <w:right w:val="nil"/>
            </w:tcBorders>
            <w:shd w:val="clear" w:color="auto" w:fill="auto"/>
            <w:noWrap/>
            <w:vAlign w:val="bottom"/>
            <w:hideMark/>
          </w:tcPr>
          <w:p w:rsidR="008B1257" w:rsidRPr="007925F2" w:rsidP="006B4DC0" w14:paraId="321EC6C3" w14:textId="77777777">
            <w:pPr>
              <w:widowControl/>
              <w:overflowPunct/>
              <w:autoSpaceDE/>
              <w:autoSpaceDN/>
              <w:adjustRightInd/>
              <w:textAlignment w:val="auto"/>
              <w:rPr>
                <w:rFonts w:ascii="Times New Roman" w:hAnsi="Times New Roman"/>
                <w:color w:val="000000"/>
                <w:szCs w:val="24"/>
              </w:rPr>
            </w:pPr>
          </w:p>
        </w:tc>
        <w:tc>
          <w:tcPr>
            <w:tcW w:w="383" w:type="pct"/>
            <w:gridSpan w:val="2"/>
            <w:tcBorders>
              <w:top w:val="nil"/>
              <w:left w:val="nil"/>
              <w:bottom w:val="nil"/>
              <w:right w:val="nil"/>
            </w:tcBorders>
            <w:shd w:val="clear" w:color="auto" w:fill="auto"/>
            <w:noWrap/>
            <w:vAlign w:val="bottom"/>
            <w:hideMark/>
          </w:tcPr>
          <w:p w:rsidR="008B1257" w:rsidRPr="007925F2" w:rsidP="006B4DC0" w14:paraId="34243052" w14:textId="77777777">
            <w:pPr>
              <w:widowControl/>
              <w:overflowPunct/>
              <w:autoSpaceDE/>
              <w:autoSpaceDN/>
              <w:adjustRightInd/>
              <w:textAlignment w:val="auto"/>
              <w:rPr>
                <w:rFonts w:ascii="Times New Roman" w:hAnsi="Times New Roman"/>
                <w:color w:val="000000"/>
                <w:szCs w:val="24"/>
              </w:rPr>
            </w:pPr>
          </w:p>
        </w:tc>
        <w:tc>
          <w:tcPr>
            <w:tcW w:w="181" w:type="pct"/>
            <w:gridSpan w:val="2"/>
            <w:tcBorders>
              <w:top w:val="nil"/>
              <w:left w:val="nil"/>
              <w:bottom w:val="nil"/>
              <w:right w:val="nil"/>
            </w:tcBorders>
            <w:shd w:val="clear" w:color="auto" w:fill="auto"/>
            <w:noWrap/>
            <w:vAlign w:val="bottom"/>
            <w:hideMark/>
          </w:tcPr>
          <w:p w:rsidR="008B1257" w:rsidRPr="007925F2" w:rsidP="006B4DC0" w14:paraId="181D7EFB"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5DB8B760" w14:textId="77777777">
            <w:pPr>
              <w:widowControl/>
              <w:overflowPunct/>
              <w:autoSpaceDE/>
              <w:autoSpaceDN/>
              <w:adjustRightInd/>
              <w:textAlignment w:val="auto"/>
              <w:rPr>
                <w:rFonts w:ascii="Times New Roman" w:hAnsi="Times New Roman"/>
                <w:color w:val="000000"/>
                <w:szCs w:val="24"/>
              </w:rPr>
            </w:pPr>
          </w:p>
        </w:tc>
      </w:tr>
      <w:tr w14:paraId="79739E70" w14:textId="77777777" w:rsidTr="35EC9158">
        <w:tblPrEx>
          <w:tblW w:w="5038" w:type="pct"/>
          <w:jc w:val="center"/>
          <w:tblLook w:val="04A0"/>
        </w:tblPrEx>
        <w:trPr>
          <w:trHeight w:val="310"/>
          <w:jc w:val="center"/>
        </w:trPr>
        <w:tc>
          <w:tcPr>
            <w:tcW w:w="793" w:type="pct"/>
            <w:tcBorders>
              <w:top w:val="nil"/>
              <w:left w:val="nil"/>
              <w:bottom w:val="nil"/>
              <w:right w:val="nil"/>
            </w:tcBorders>
            <w:shd w:val="clear" w:color="auto" w:fill="auto"/>
            <w:noWrap/>
            <w:vAlign w:val="bottom"/>
            <w:hideMark/>
          </w:tcPr>
          <w:p w:rsidR="008B1257" w:rsidRPr="007925F2" w:rsidP="006B4DC0" w14:paraId="66B7A83A" w14:textId="77777777">
            <w:pPr>
              <w:widowControl/>
              <w:overflowPunct/>
              <w:autoSpaceDE/>
              <w:autoSpaceDN/>
              <w:adjustRightInd/>
              <w:textAlignment w:val="auto"/>
              <w:rPr>
                <w:rFonts w:ascii="Times New Roman" w:hAnsi="Times New Roman"/>
                <w:color w:val="000000"/>
                <w:szCs w:val="24"/>
              </w:rPr>
            </w:pPr>
          </w:p>
        </w:tc>
        <w:tc>
          <w:tcPr>
            <w:tcW w:w="167" w:type="pct"/>
            <w:tcBorders>
              <w:top w:val="nil"/>
              <w:left w:val="nil"/>
              <w:bottom w:val="nil"/>
              <w:right w:val="nil"/>
            </w:tcBorders>
            <w:shd w:val="clear" w:color="auto" w:fill="auto"/>
            <w:noWrap/>
            <w:vAlign w:val="bottom"/>
            <w:hideMark/>
          </w:tcPr>
          <w:p w:rsidR="008B1257" w:rsidRPr="007925F2" w:rsidP="006B4DC0" w14:paraId="7233886B" w14:textId="77777777">
            <w:pPr>
              <w:widowControl/>
              <w:overflowPunct/>
              <w:autoSpaceDE/>
              <w:autoSpaceDN/>
              <w:adjustRightInd/>
              <w:textAlignment w:val="auto"/>
              <w:rPr>
                <w:rFonts w:ascii="Times New Roman" w:hAnsi="Times New Roman"/>
                <w:color w:val="000000"/>
                <w:szCs w:val="24"/>
              </w:rPr>
            </w:pPr>
          </w:p>
        </w:tc>
        <w:tc>
          <w:tcPr>
            <w:tcW w:w="669" w:type="pct"/>
            <w:tcBorders>
              <w:top w:val="nil"/>
              <w:left w:val="nil"/>
              <w:bottom w:val="nil"/>
              <w:right w:val="nil"/>
            </w:tcBorders>
            <w:shd w:val="clear" w:color="auto" w:fill="auto"/>
            <w:noWrap/>
            <w:vAlign w:val="bottom"/>
            <w:hideMark/>
          </w:tcPr>
          <w:p w:rsidR="008B1257" w:rsidRPr="007925F2" w:rsidP="006B4DC0" w14:paraId="191852F8" w14:textId="77777777">
            <w:pPr>
              <w:widowControl/>
              <w:overflowPunct/>
              <w:autoSpaceDE/>
              <w:autoSpaceDN/>
              <w:adjustRightInd/>
              <w:textAlignment w:val="auto"/>
              <w:rPr>
                <w:rFonts w:ascii="Times New Roman" w:hAnsi="Times New Roman"/>
                <w:color w:val="000000"/>
                <w:szCs w:val="24"/>
              </w:rPr>
            </w:pPr>
          </w:p>
        </w:tc>
        <w:tc>
          <w:tcPr>
            <w:tcW w:w="380" w:type="pct"/>
            <w:tcBorders>
              <w:top w:val="nil"/>
              <w:left w:val="nil"/>
              <w:bottom w:val="nil"/>
              <w:right w:val="nil"/>
            </w:tcBorders>
            <w:shd w:val="clear" w:color="auto" w:fill="auto"/>
            <w:noWrap/>
            <w:vAlign w:val="bottom"/>
            <w:hideMark/>
          </w:tcPr>
          <w:p w:rsidR="008B1257" w:rsidRPr="007925F2" w:rsidP="006B4DC0" w14:paraId="13D271C3" w14:textId="77777777">
            <w:pPr>
              <w:widowControl/>
              <w:overflowPunct/>
              <w:autoSpaceDE/>
              <w:autoSpaceDN/>
              <w:adjustRightInd/>
              <w:textAlignment w:val="auto"/>
              <w:rPr>
                <w:rFonts w:ascii="Times New Roman" w:hAnsi="Times New Roman"/>
                <w:color w:val="000000"/>
                <w:szCs w:val="24"/>
              </w:rPr>
            </w:pPr>
          </w:p>
        </w:tc>
        <w:tc>
          <w:tcPr>
            <w:tcW w:w="424" w:type="pct"/>
            <w:tcBorders>
              <w:top w:val="nil"/>
              <w:left w:val="nil"/>
              <w:bottom w:val="nil"/>
              <w:right w:val="nil"/>
            </w:tcBorders>
            <w:shd w:val="clear" w:color="auto" w:fill="auto"/>
            <w:noWrap/>
            <w:vAlign w:val="bottom"/>
            <w:hideMark/>
          </w:tcPr>
          <w:p w:rsidR="008B1257" w:rsidRPr="007925F2" w:rsidP="006B4DC0" w14:paraId="6C0DA9BA" w14:textId="77777777">
            <w:pPr>
              <w:widowControl/>
              <w:overflowPunct/>
              <w:autoSpaceDE/>
              <w:autoSpaceDN/>
              <w:adjustRightInd/>
              <w:textAlignment w:val="auto"/>
              <w:rPr>
                <w:rFonts w:ascii="Times New Roman" w:hAnsi="Times New Roman"/>
                <w:color w:val="000000"/>
                <w:szCs w:val="24"/>
              </w:rPr>
            </w:pPr>
          </w:p>
        </w:tc>
        <w:tc>
          <w:tcPr>
            <w:tcW w:w="425" w:type="pct"/>
            <w:tcBorders>
              <w:top w:val="nil"/>
              <w:left w:val="nil"/>
              <w:bottom w:val="nil"/>
              <w:right w:val="nil"/>
            </w:tcBorders>
            <w:shd w:val="clear" w:color="auto" w:fill="auto"/>
            <w:noWrap/>
            <w:vAlign w:val="bottom"/>
            <w:hideMark/>
          </w:tcPr>
          <w:p w:rsidR="008B1257" w:rsidRPr="007925F2" w:rsidP="006B4DC0" w14:paraId="4F287B89" w14:textId="77777777">
            <w:pPr>
              <w:widowControl/>
              <w:overflowPunct/>
              <w:autoSpaceDE/>
              <w:autoSpaceDN/>
              <w:adjustRightInd/>
              <w:textAlignment w:val="auto"/>
              <w:rPr>
                <w:rFonts w:ascii="Times New Roman" w:hAnsi="Times New Roman"/>
                <w:color w:val="000000"/>
                <w:szCs w:val="24"/>
              </w:rPr>
            </w:pPr>
          </w:p>
        </w:tc>
        <w:tc>
          <w:tcPr>
            <w:tcW w:w="424" w:type="pct"/>
            <w:tcBorders>
              <w:top w:val="nil"/>
              <w:left w:val="nil"/>
              <w:bottom w:val="nil"/>
              <w:right w:val="nil"/>
            </w:tcBorders>
            <w:shd w:val="clear" w:color="auto" w:fill="auto"/>
            <w:noWrap/>
            <w:vAlign w:val="bottom"/>
            <w:hideMark/>
          </w:tcPr>
          <w:p w:rsidR="008B1257" w:rsidRPr="007925F2" w:rsidP="006B4DC0" w14:paraId="6E1C584A" w14:textId="77777777">
            <w:pPr>
              <w:widowControl/>
              <w:overflowPunct/>
              <w:autoSpaceDE/>
              <w:autoSpaceDN/>
              <w:adjustRightInd/>
              <w:textAlignment w:val="auto"/>
              <w:rPr>
                <w:rFonts w:ascii="Times New Roman" w:hAnsi="Times New Roman"/>
                <w:color w:val="000000"/>
                <w:szCs w:val="24"/>
              </w:rPr>
            </w:pPr>
          </w:p>
        </w:tc>
        <w:tc>
          <w:tcPr>
            <w:tcW w:w="563" w:type="pct"/>
            <w:gridSpan w:val="2"/>
            <w:tcBorders>
              <w:top w:val="nil"/>
              <w:left w:val="nil"/>
              <w:bottom w:val="nil"/>
              <w:right w:val="nil"/>
            </w:tcBorders>
            <w:shd w:val="clear" w:color="auto" w:fill="auto"/>
            <w:noWrap/>
            <w:vAlign w:val="bottom"/>
            <w:hideMark/>
          </w:tcPr>
          <w:p w:rsidR="008B1257" w:rsidRPr="007925F2" w:rsidP="006B4DC0" w14:paraId="2D163F8E" w14:textId="77777777">
            <w:pPr>
              <w:widowControl/>
              <w:overflowPunct/>
              <w:autoSpaceDE/>
              <w:autoSpaceDN/>
              <w:adjustRightInd/>
              <w:textAlignment w:val="auto"/>
              <w:rPr>
                <w:rFonts w:ascii="Times New Roman" w:hAnsi="Times New Roman"/>
                <w:color w:val="000000"/>
                <w:szCs w:val="24"/>
              </w:rPr>
            </w:pPr>
          </w:p>
        </w:tc>
        <w:tc>
          <w:tcPr>
            <w:tcW w:w="437" w:type="pct"/>
            <w:gridSpan w:val="2"/>
            <w:tcBorders>
              <w:top w:val="nil"/>
              <w:left w:val="nil"/>
              <w:bottom w:val="nil"/>
              <w:right w:val="nil"/>
            </w:tcBorders>
            <w:shd w:val="clear" w:color="auto" w:fill="auto"/>
            <w:noWrap/>
            <w:vAlign w:val="bottom"/>
            <w:hideMark/>
          </w:tcPr>
          <w:p w:rsidR="008B1257" w:rsidRPr="007925F2" w:rsidP="006B4DC0" w14:paraId="573AE814" w14:textId="77777777">
            <w:pPr>
              <w:widowControl/>
              <w:overflowPunct/>
              <w:autoSpaceDE/>
              <w:autoSpaceDN/>
              <w:adjustRightInd/>
              <w:textAlignment w:val="auto"/>
              <w:rPr>
                <w:rFonts w:ascii="Times New Roman" w:hAnsi="Times New Roman"/>
                <w:color w:val="000000"/>
                <w:szCs w:val="24"/>
              </w:rPr>
            </w:pPr>
          </w:p>
        </w:tc>
        <w:tc>
          <w:tcPr>
            <w:tcW w:w="383" w:type="pct"/>
            <w:gridSpan w:val="2"/>
            <w:tcBorders>
              <w:top w:val="nil"/>
              <w:left w:val="nil"/>
              <w:bottom w:val="nil"/>
              <w:right w:val="nil"/>
            </w:tcBorders>
            <w:shd w:val="clear" w:color="auto" w:fill="auto"/>
            <w:noWrap/>
            <w:vAlign w:val="bottom"/>
            <w:hideMark/>
          </w:tcPr>
          <w:p w:rsidR="008B1257" w:rsidRPr="007925F2" w:rsidP="006B4DC0" w14:paraId="7EC72A95" w14:textId="77777777">
            <w:pPr>
              <w:widowControl/>
              <w:overflowPunct/>
              <w:autoSpaceDE/>
              <w:autoSpaceDN/>
              <w:adjustRightInd/>
              <w:textAlignment w:val="auto"/>
              <w:rPr>
                <w:rFonts w:ascii="Times New Roman" w:hAnsi="Times New Roman"/>
                <w:color w:val="000000"/>
                <w:szCs w:val="24"/>
              </w:rPr>
            </w:pPr>
          </w:p>
        </w:tc>
        <w:tc>
          <w:tcPr>
            <w:tcW w:w="181" w:type="pct"/>
            <w:gridSpan w:val="2"/>
            <w:tcBorders>
              <w:top w:val="nil"/>
              <w:left w:val="nil"/>
              <w:bottom w:val="nil"/>
              <w:right w:val="nil"/>
            </w:tcBorders>
            <w:shd w:val="clear" w:color="auto" w:fill="auto"/>
            <w:noWrap/>
            <w:vAlign w:val="bottom"/>
            <w:hideMark/>
          </w:tcPr>
          <w:p w:rsidR="008B1257" w:rsidRPr="007925F2" w:rsidP="006B4DC0" w14:paraId="27A8754D"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2B2C3BEE" w14:textId="77777777">
            <w:pPr>
              <w:widowControl/>
              <w:overflowPunct/>
              <w:autoSpaceDE/>
              <w:autoSpaceDN/>
              <w:adjustRightInd/>
              <w:textAlignment w:val="auto"/>
              <w:rPr>
                <w:rFonts w:ascii="Times New Roman" w:hAnsi="Times New Roman"/>
                <w:color w:val="000000"/>
                <w:szCs w:val="24"/>
              </w:rPr>
            </w:pPr>
          </w:p>
        </w:tc>
      </w:tr>
      <w:tr w14:paraId="09997E93" w14:textId="77777777" w:rsidTr="35EC9158">
        <w:tblPrEx>
          <w:tblW w:w="5038" w:type="pct"/>
          <w:jc w:val="center"/>
          <w:tblLook w:val="04A0"/>
        </w:tblPrEx>
        <w:trPr>
          <w:trHeight w:val="310"/>
          <w:jc w:val="center"/>
        </w:trPr>
        <w:tc>
          <w:tcPr>
            <w:tcW w:w="4848" w:type="pct"/>
            <w:gridSpan w:val="15"/>
            <w:tcBorders>
              <w:top w:val="nil"/>
              <w:left w:val="nil"/>
              <w:bottom w:val="nil"/>
              <w:right w:val="nil"/>
            </w:tcBorders>
            <w:shd w:val="clear" w:color="auto" w:fill="auto"/>
            <w:vAlign w:val="bottom"/>
            <w:hideMark/>
          </w:tcPr>
          <w:p w:rsidR="008B1257" w:rsidP="006B4DC0" w14:paraId="555DDB72" w14:textId="77777777">
            <w:pPr>
              <w:widowControl/>
              <w:overflowPunct/>
              <w:autoSpaceDE/>
              <w:autoSpaceDN/>
              <w:adjustRightInd/>
              <w:textAlignment w:val="auto"/>
              <w:rPr>
                <w:rFonts w:ascii="Times New Roman" w:hAnsi="Times New Roman"/>
                <w:b/>
                <w:bCs/>
                <w:color w:val="000000"/>
                <w:szCs w:val="24"/>
              </w:rPr>
            </w:pPr>
            <w:r w:rsidRPr="007925F2">
              <w:rPr>
                <w:rFonts w:ascii="Times New Roman" w:hAnsi="Times New Roman"/>
                <w:b/>
                <w:bCs/>
                <w:color w:val="000000"/>
                <w:szCs w:val="24"/>
              </w:rPr>
              <w:t xml:space="preserve">B. </w:t>
            </w:r>
            <w:r w:rsidRPr="007925F2">
              <w:rPr>
                <w:rFonts w:ascii="Times New Roman" w:hAnsi="Times New Roman"/>
                <w:b/>
                <w:bCs/>
                <w:color w:val="000000"/>
                <w:szCs w:val="24"/>
                <w:u w:val="single"/>
              </w:rPr>
              <w:t xml:space="preserve">To estimate the matching and administrative amounts based on the </w:t>
            </w:r>
            <w:r w:rsidR="00EC3F66">
              <w:rPr>
                <w:rFonts w:ascii="Times New Roman" w:hAnsi="Times New Roman"/>
                <w:b/>
                <w:bCs/>
                <w:color w:val="000000"/>
                <w:szCs w:val="24"/>
                <w:u w:val="single"/>
              </w:rPr>
              <w:t>f</w:t>
            </w:r>
            <w:r w:rsidRPr="007925F2">
              <w:rPr>
                <w:rFonts w:ascii="Times New Roman" w:hAnsi="Times New Roman"/>
                <w:b/>
                <w:bCs/>
                <w:color w:val="000000"/>
                <w:szCs w:val="24"/>
                <w:u w:val="single"/>
              </w:rPr>
              <w:t>ederal food funds requested</w:t>
            </w:r>
            <w:r w:rsidRPr="007925F2">
              <w:rPr>
                <w:rFonts w:ascii="Times New Roman" w:hAnsi="Times New Roman"/>
                <w:b/>
                <w:bCs/>
                <w:color w:val="000000"/>
                <w:szCs w:val="24"/>
              </w:rPr>
              <w:t xml:space="preserve">:  </w:t>
            </w:r>
          </w:p>
          <w:p w:rsidR="00603DF5" w:rsidRPr="007925F2" w:rsidP="006B4DC0" w14:paraId="1D75F981" w14:textId="77777777">
            <w:pPr>
              <w:widowControl/>
              <w:overflowPunct/>
              <w:autoSpaceDE/>
              <w:autoSpaceDN/>
              <w:adjustRightInd/>
              <w:textAlignment w:val="auto"/>
              <w:rPr>
                <w:rFonts w:ascii="Times New Roman" w:hAnsi="Times New Roman"/>
                <w:b/>
                <w:bCs/>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492E0C3C" w14:textId="77777777">
            <w:pPr>
              <w:widowControl/>
              <w:overflowPunct/>
              <w:autoSpaceDE/>
              <w:autoSpaceDN/>
              <w:adjustRightInd/>
              <w:textAlignment w:val="auto"/>
              <w:rPr>
                <w:rFonts w:ascii="Times New Roman" w:hAnsi="Times New Roman"/>
                <w:color w:val="000000"/>
                <w:szCs w:val="24"/>
              </w:rPr>
            </w:pPr>
          </w:p>
        </w:tc>
      </w:tr>
      <w:tr w14:paraId="284FD579" w14:textId="77777777" w:rsidTr="35EC9158">
        <w:tblPrEx>
          <w:tblW w:w="5038" w:type="pct"/>
          <w:jc w:val="center"/>
          <w:tblLook w:val="04A0"/>
        </w:tblPrEx>
        <w:trPr>
          <w:trHeight w:val="310"/>
          <w:jc w:val="center"/>
        </w:trPr>
        <w:tc>
          <w:tcPr>
            <w:tcW w:w="961" w:type="pct"/>
            <w:gridSpan w:val="2"/>
            <w:tcBorders>
              <w:top w:val="nil"/>
              <w:left w:val="nil"/>
              <w:bottom w:val="nil"/>
              <w:right w:val="nil"/>
            </w:tcBorders>
            <w:shd w:val="clear" w:color="auto" w:fill="FFFF00"/>
            <w:vAlign w:val="bottom"/>
            <w:hideMark/>
          </w:tcPr>
          <w:p w:rsidR="008B1257" w:rsidRPr="007925F2" w:rsidP="006B4DC0" w14:paraId="4BF3B1EA" w14:textId="77777777">
            <w:pPr>
              <w:widowControl/>
              <w:overflowPunct/>
              <w:autoSpaceDE/>
              <w:autoSpaceDN/>
              <w:adjustRightInd/>
              <w:textAlignment w:val="auto"/>
              <w:rPr>
                <w:rFonts w:ascii="Times New Roman" w:hAnsi="Times New Roman"/>
                <w:b/>
                <w:bCs/>
                <w:i/>
                <w:iCs/>
                <w:color w:val="000000"/>
                <w:szCs w:val="24"/>
              </w:rPr>
            </w:pPr>
            <w:r w:rsidRPr="007925F2">
              <w:rPr>
                <w:rFonts w:ascii="Times New Roman" w:hAnsi="Times New Roman"/>
                <w:b/>
                <w:bCs/>
                <w:i/>
                <w:iCs/>
                <w:color w:val="000000"/>
                <w:szCs w:val="24"/>
              </w:rPr>
              <w:t>19% rate:</w:t>
            </w:r>
          </w:p>
        </w:tc>
        <w:tc>
          <w:tcPr>
            <w:tcW w:w="669" w:type="pct"/>
            <w:tcBorders>
              <w:top w:val="nil"/>
              <w:left w:val="nil"/>
              <w:bottom w:val="nil"/>
              <w:right w:val="nil"/>
            </w:tcBorders>
            <w:shd w:val="clear" w:color="auto" w:fill="auto"/>
            <w:vAlign w:val="bottom"/>
            <w:hideMark/>
          </w:tcPr>
          <w:p w:rsidR="008B1257" w:rsidRPr="007925F2" w:rsidP="006B4DC0" w14:paraId="025559CF" w14:textId="77777777">
            <w:pPr>
              <w:widowControl/>
              <w:overflowPunct/>
              <w:autoSpaceDE/>
              <w:autoSpaceDN/>
              <w:adjustRightInd/>
              <w:textAlignment w:val="auto"/>
              <w:rPr>
                <w:rFonts w:ascii="Times New Roman" w:hAnsi="Times New Roman"/>
                <w:b/>
                <w:bCs/>
                <w:color w:val="000000"/>
                <w:szCs w:val="24"/>
              </w:rPr>
            </w:pPr>
          </w:p>
        </w:tc>
        <w:tc>
          <w:tcPr>
            <w:tcW w:w="380" w:type="pct"/>
            <w:tcBorders>
              <w:top w:val="nil"/>
              <w:left w:val="nil"/>
              <w:bottom w:val="nil"/>
              <w:right w:val="nil"/>
            </w:tcBorders>
            <w:shd w:val="clear" w:color="auto" w:fill="auto"/>
            <w:vAlign w:val="bottom"/>
            <w:hideMark/>
          </w:tcPr>
          <w:p w:rsidR="008B1257" w:rsidRPr="007925F2" w:rsidP="006B4DC0" w14:paraId="09013C57" w14:textId="77777777">
            <w:pPr>
              <w:widowControl/>
              <w:overflowPunct/>
              <w:autoSpaceDE/>
              <w:autoSpaceDN/>
              <w:adjustRightInd/>
              <w:textAlignment w:val="auto"/>
              <w:rPr>
                <w:rFonts w:ascii="Times New Roman" w:hAnsi="Times New Roman"/>
                <w:b/>
                <w:bCs/>
                <w:color w:val="000000"/>
                <w:szCs w:val="24"/>
              </w:rPr>
            </w:pPr>
          </w:p>
        </w:tc>
        <w:tc>
          <w:tcPr>
            <w:tcW w:w="424" w:type="pct"/>
            <w:tcBorders>
              <w:top w:val="nil"/>
              <w:left w:val="nil"/>
              <w:bottom w:val="nil"/>
              <w:right w:val="nil"/>
            </w:tcBorders>
            <w:shd w:val="clear" w:color="auto" w:fill="auto"/>
            <w:vAlign w:val="bottom"/>
            <w:hideMark/>
          </w:tcPr>
          <w:p w:rsidR="008B1257" w:rsidRPr="007925F2" w:rsidP="006B4DC0" w14:paraId="30921DD6" w14:textId="77777777">
            <w:pPr>
              <w:widowControl/>
              <w:overflowPunct/>
              <w:autoSpaceDE/>
              <w:autoSpaceDN/>
              <w:adjustRightInd/>
              <w:textAlignment w:val="auto"/>
              <w:rPr>
                <w:rFonts w:ascii="Times New Roman" w:hAnsi="Times New Roman"/>
                <w:b/>
                <w:bCs/>
                <w:color w:val="000000"/>
                <w:szCs w:val="24"/>
              </w:rPr>
            </w:pPr>
          </w:p>
        </w:tc>
        <w:tc>
          <w:tcPr>
            <w:tcW w:w="425" w:type="pct"/>
            <w:tcBorders>
              <w:top w:val="nil"/>
              <w:left w:val="nil"/>
              <w:bottom w:val="nil"/>
              <w:right w:val="nil"/>
            </w:tcBorders>
            <w:shd w:val="clear" w:color="auto" w:fill="auto"/>
            <w:vAlign w:val="bottom"/>
            <w:hideMark/>
          </w:tcPr>
          <w:p w:rsidR="008B1257" w:rsidRPr="007925F2" w:rsidP="006B4DC0" w14:paraId="532D7643" w14:textId="77777777">
            <w:pPr>
              <w:widowControl/>
              <w:overflowPunct/>
              <w:autoSpaceDE/>
              <w:autoSpaceDN/>
              <w:adjustRightInd/>
              <w:textAlignment w:val="auto"/>
              <w:rPr>
                <w:rFonts w:ascii="Times New Roman" w:hAnsi="Times New Roman"/>
                <w:b/>
                <w:bCs/>
                <w:color w:val="000000"/>
                <w:szCs w:val="24"/>
              </w:rPr>
            </w:pPr>
          </w:p>
        </w:tc>
        <w:tc>
          <w:tcPr>
            <w:tcW w:w="424" w:type="pct"/>
            <w:tcBorders>
              <w:top w:val="nil"/>
              <w:left w:val="nil"/>
              <w:bottom w:val="nil"/>
              <w:right w:val="nil"/>
            </w:tcBorders>
            <w:shd w:val="clear" w:color="auto" w:fill="auto"/>
            <w:vAlign w:val="bottom"/>
            <w:hideMark/>
          </w:tcPr>
          <w:p w:rsidR="008B1257" w:rsidRPr="007925F2" w:rsidP="006B4DC0" w14:paraId="65166A0A" w14:textId="77777777">
            <w:pPr>
              <w:widowControl/>
              <w:overflowPunct/>
              <w:autoSpaceDE/>
              <w:autoSpaceDN/>
              <w:adjustRightInd/>
              <w:textAlignment w:val="auto"/>
              <w:rPr>
                <w:rFonts w:ascii="Times New Roman" w:hAnsi="Times New Roman"/>
                <w:b/>
                <w:bCs/>
                <w:color w:val="000000"/>
                <w:szCs w:val="24"/>
              </w:rPr>
            </w:pPr>
          </w:p>
        </w:tc>
        <w:tc>
          <w:tcPr>
            <w:tcW w:w="563" w:type="pct"/>
            <w:gridSpan w:val="2"/>
            <w:tcBorders>
              <w:top w:val="nil"/>
              <w:left w:val="nil"/>
              <w:bottom w:val="nil"/>
              <w:right w:val="nil"/>
            </w:tcBorders>
            <w:shd w:val="clear" w:color="auto" w:fill="auto"/>
            <w:vAlign w:val="bottom"/>
            <w:hideMark/>
          </w:tcPr>
          <w:p w:rsidR="008B1257" w:rsidRPr="007925F2" w:rsidP="006B4DC0" w14:paraId="62C2D79E" w14:textId="77777777">
            <w:pPr>
              <w:widowControl/>
              <w:overflowPunct/>
              <w:autoSpaceDE/>
              <w:autoSpaceDN/>
              <w:adjustRightInd/>
              <w:textAlignment w:val="auto"/>
              <w:rPr>
                <w:rFonts w:ascii="Times New Roman" w:hAnsi="Times New Roman"/>
                <w:b/>
                <w:bCs/>
                <w:color w:val="000000"/>
                <w:szCs w:val="24"/>
              </w:rPr>
            </w:pPr>
          </w:p>
        </w:tc>
        <w:tc>
          <w:tcPr>
            <w:tcW w:w="437" w:type="pct"/>
            <w:gridSpan w:val="2"/>
            <w:tcBorders>
              <w:top w:val="nil"/>
              <w:left w:val="nil"/>
              <w:bottom w:val="nil"/>
              <w:right w:val="nil"/>
            </w:tcBorders>
            <w:shd w:val="clear" w:color="auto" w:fill="auto"/>
            <w:vAlign w:val="bottom"/>
            <w:hideMark/>
          </w:tcPr>
          <w:p w:rsidR="008B1257" w:rsidRPr="007925F2" w:rsidP="006B4DC0" w14:paraId="6338D6A5" w14:textId="77777777">
            <w:pPr>
              <w:widowControl/>
              <w:overflowPunct/>
              <w:autoSpaceDE/>
              <w:autoSpaceDN/>
              <w:adjustRightInd/>
              <w:textAlignment w:val="auto"/>
              <w:rPr>
                <w:rFonts w:ascii="Times New Roman" w:hAnsi="Times New Roman"/>
                <w:b/>
                <w:bCs/>
                <w:color w:val="000000"/>
                <w:szCs w:val="24"/>
              </w:rPr>
            </w:pPr>
          </w:p>
        </w:tc>
        <w:tc>
          <w:tcPr>
            <w:tcW w:w="383" w:type="pct"/>
            <w:gridSpan w:val="2"/>
            <w:tcBorders>
              <w:top w:val="nil"/>
              <w:left w:val="nil"/>
              <w:bottom w:val="nil"/>
              <w:right w:val="nil"/>
            </w:tcBorders>
            <w:shd w:val="clear" w:color="auto" w:fill="auto"/>
            <w:vAlign w:val="bottom"/>
            <w:hideMark/>
          </w:tcPr>
          <w:p w:rsidR="008B1257" w:rsidRPr="007925F2" w:rsidP="006B4DC0" w14:paraId="0CFCD97B" w14:textId="77777777">
            <w:pPr>
              <w:widowControl/>
              <w:overflowPunct/>
              <w:autoSpaceDE/>
              <w:autoSpaceDN/>
              <w:adjustRightInd/>
              <w:textAlignment w:val="auto"/>
              <w:rPr>
                <w:rFonts w:ascii="Times New Roman" w:hAnsi="Times New Roman"/>
                <w:b/>
                <w:bCs/>
                <w:color w:val="000000"/>
                <w:szCs w:val="24"/>
              </w:rPr>
            </w:pPr>
          </w:p>
        </w:tc>
        <w:tc>
          <w:tcPr>
            <w:tcW w:w="181" w:type="pct"/>
            <w:gridSpan w:val="2"/>
            <w:tcBorders>
              <w:top w:val="nil"/>
              <w:left w:val="nil"/>
              <w:bottom w:val="nil"/>
              <w:right w:val="nil"/>
            </w:tcBorders>
            <w:shd w:val="clear" w:color="auto" w:fill="auto"/>
            <w:vAlign w:val="bottom"/>
            <w:hideMark/>
          </w:tcPr>
          <w:p w:rsidR="008B1257" w:rsidRPr="007925F2" w:rsidP="006B4DC0" w14:paraId="7001A5AA" w14:textId="77777777">
            <w:pPr>
              <w:widowControl/>
              <w:overflowPunct/>
              <w:autoSpaceDE/>
              <w:autoSpaceDN/>
              <w:adjustRightInd/>
              <w:textAlignment w:val="auto"/>
              <w:rPr>
                <w:rFonts w:ascii="Times New Roman" w:hAnsi="Times New Roman"/>
                <w:b/>
                <w:bCs/>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52832FE1" w14:textId="77777777">
            <w:pPr>
              <w:widowControl/>
              <w:overflowPunct/>
              <w:autoSpaceDE/>
              <w:autoSpaceDN/>
              <w:adjustRightInd/>
              <w:textAlignment w:val="auto"/>
              <w:rPr>
                <w:rFonts w:ascii="Times New Roman" w:hAnsi="Times New Roman"/>
                <w:color w:val="000000"/>
                <w:szCs w:val="24"/>
              </w:rPr>
            </w:pPr>
          </w:p>
        </w:tc>
      </w:tr>
      <w:tr w14:paraId="7604748C" w14:textId="77777777" w:rsidTr="35EC9158">
        <w:tblPrEx>
          <w:tblW w:w="5038" w:type="pct"/>
          <w:jc w:val="center"/>
          <w:tblLook w:val="04A0"/>
        </w:tblPrEx>
        <w:trPr>
          <w:trHeight w:val="670"/>
          <w:jc w:val="center"/>
        </w:trPr>
        <w:tc>
          <w:tcPr>
            <w:tcW w:w="961" w:type="pct"/>
            <w:gridSpan w:val="2"/>
            <w:tcBorders>
              <w:top w:val="nil"/>
              <w:left w:val="nil"/>
              <w:bottom w:val="nil"/>
              <w:right w:val="nil"/>
            </w:tcBorders>
            <w:shd w:val="clear" w:color="auto" w:fill="auto"/>
            <w:vAlign w:val="bottom"/>
            <w:hideMark/>
          </w:tcPr>
          <w:p w:rsidR="008B1257" w:rsidRPr="007925F2" w:rsidP="0038609A" w14:paraId="6FEB394E"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1. Prior </w:t>
            </w:r>
            <w:r w:rsidR="0038609A">
              <w:rPr>
                <w:rFonts w:ascii="Times New Roman" w:hAnsi="Times New Roman"/>
                <w:color w:val="000000"/>
                <w:szCs w:val="24"/>
              </w:rPr>
              <w:t>Y</w:t>
            </w:r>
            <w:r w:rsidRPr="007925F2" w:rsidR="0038609A">
              <w:rPr>
                <w:rFonts w:ascii="Times New Roman" w:hAnsi="Times New Roman"/>
                <w:color w:val="000000"/>
                <w:szCs w:val="24"/>
              </w:rPr>
              <w:t xml:space="preserve">ear's </w:t>
            </w:r>
            <w:r w:rsidR="0038609A">
              <w:rPr>
                <w:rFonts w:ascii="Times New Roman" w:hAnsi="Times New Roman"/>
                <w:color w:val="000000"/>
                <w:szCs w:val="24"/>
              </w:rPr>
              <w:t>F</w:t>
            </w:r>
            <w:r w:rsidRPr="007925F2" w:rsidR="0038609A">
              <w:rPr>
                <w:rFonts w:ascii="Times New Roman" w:hAnsi="Times New Roman"/>
                <w:color w:val="000000"/>
                <w:szCs w:val="24"/>
              </w:rPr>
              <w:t xml:space="preserve">ood </w:t>
            </w:r>
            <w:r w:rsidR="0038609A">
              <w:rPr>
                <w:rFonts w:ascii="Times New Roman" w:hAnsi="Times New Roman"/>
                <w:color w:val="000000"/>
                <w:szCs w:val="24"/>
              </w:rPr>
              <w:t>G</w:t>
            </w:r>
            <w:r w:rsidRPr="007925F2" w:rsidR="0038609A">
              <w:rPr>
                <w:rFonts w:ascii="Times New Roman" w:hAnsi="Times New Roman"/>
                <w:color w:val="000000"/>
                <w:szCs w:val="24"/>
              </w:rPr>
              <w:t>rant</w:t>
            </w:r>
            <w:r w:rsidRPr="007925F2">
              <w:rPr>
                <w:rFonts w:ascii="Times New Roman" w:hAnsi="Times New Roman"/>
                <w:color w:val="000000"/>
                <w:szCs w:val="24"/>
              </w:rPr>
              <w:t xml:space="preserve">: </w:t>
            </w:r>
          </w:p>
        </w:tc>
        <w:tc>
          <w:tcPr>
            <w:tcW w:w="1049"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3C4457CE"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424" w:type="pct"/>
            <w:tcBorders>
              <w:top w:val="nil"/>
              <w:left w:val="nil"/>
              <w:bottom w:val="nil"/>
              <w:right w:val="nil"/>
            </w:tcBorders>
            <w:shd w:val="clear" w:color="auto" w:fill="auto"/>
            <w:noWrap/>
            <w:vAlign w:val="bottom"/>
            <w:hideMark/>
          </w:tcPr>
          <w:p w:rsidR="008B1257" w:rsidRPr="007925F2" w:rsidP="006B4DC0" w14:paraId="5AD6806F" w14:textId="77777777">
            <w:pPr>
              <w:widowControl/>
              <w:overflowPunct/>
              <w:autoSpaceDE/>
              <w:autoSpaceDN/>
              <w:adjustRightInd/>
              <w:jc w:val="center"/>
              <w:textAlignment w:val="auto"/>
              <w:rPr>
                <w:rFonts w:ascii="Times New Roman" w:hAnsi="Times New Roman"/>
                <w:b/>
                <w:bCs/>
                <w:color w:val="000000"/>
                <w:sz w:val="28"/>
                <w:szCs w:val="28"/>
              </w:rPr>
            </w:pPr>
            <w:r w:rsidRPr="007925F2">
              <w:rPr>
                <w:rFonts w:ascii="Times New Roman" w:hAnsi="Times New Roman"/>
                <w:b/>
                <w:bCs/>
                <w:color w:val="000000"/>
                <w:sz w:val="28"/>
                <w:szCs w:val="28"/>
              </w:rPr>
              <w:t>/.81 =</w:t>
            </w:r>
          </w:p>
        </w:tc>
        <w:tc>
          <w:tcPr>
            <w:tcW w:w="849"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03A7A68E"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1565" w:type="pct"/>
            <w:gridSpan w:val="8"/>
            <w:tcBorders>
              <w:top w:val="nil"/>
              <w:left w:val="nil"/>
              <w:bottom w:val="nil"/>
              <w:right w:val="nil"/>
            </w:tcBorders>
            <w:shd w:val="clear" w:color="auto" w:fill="auto"/>
            <w:vAlign w:val="bottom"/>
            <w:hideMark/>
          </w:tcPr>
          <w:p w:rsidR="008B1257" w:rsidRPr="007925F2" w:rsidP="006B4DC0" w14:paraId="2B9C3E1B"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Total Federal Funds Requested, Food and Administrative </w:t>
            </w:r>
          </w:p>
        </w:tc>
        <w:tc>
          <w:tcPr>
            <w:tcW w:w="152" w:type="pct"/>
            <w:gridSpan w:val="2"/>
            <w:tcBorders>
              <w:top w:val="nil"/>
              <w:left w:val="nil"/>
              <w:bottom w:val="nil"/>
              <w:right w:val="nil"/>
            </w:tcBorders>
            <w:shd w:val="clear" w:color="auto" w:fill="auto"/>
            <w:noWrap/>
            <w:vAlign w:val="bottom"/>
            <w:hideMark/>
          </w:tcPr>
          <w:p w:rsidR="008B1257" w:rsidRPr="007925F2" w:rsidP="006B4DC0" w14:paraId="7586E6C1" w14:textId="77777777">
            <w:pPr>
              <w:widowControl/>
              <w:overflowPunct/>
              <w:autoSpaceDE/>
              <w:autoSpaceDN/>
              <w:adjustRightInd/>
              <w:textAlignment w:val="auto"/>
              <w:rPr>
                <w:rFonts w:ascii="Times New Roman" w:hAnsi="Times New Roman"/>
                <w:color w:val="000000"/>
                <w:szCs w:val="24"/>
              </w:rPr>
            </w:pPr>
          </w:p>
        </w:tc>
      </w:tr>
      <w:tr w14:paraId="34D9DEF3" w14:textId="77777777" w:rsidTr="35EC9158">
        <w:tblPrEx>
          <w:tblW w:w="5038" w:type="pct"/>
          <w:jc w:val="center"/>
          <w:tblLook w:val="04A0"/>
        </w:tblPrEx>
        <w:trPr>
          <w:trHeight w:val="310"/>
          <w:jc w:val="center"/>
        </w:trPr>
        <w:tc>
          <w:tcPr>
            <w:tcW w:w="4848" w:type="pct"/>
            <w:gridSpan w:val="15"/>
            <w:tcBorders>
              <w:top w:val="nil"/>
              <w:left w:val="nil"/>
              <w:bottom w:val="nil"/>
              <w:right w:val="nil"/>
            </w:tcBorders>
            <w:shd w:val="clear" w:color="auto" w:fill="auto"/>
            <w:noWrap/>
            <w:vAlign w:val="bottom"/>
            <w:hideMark/>
          </w:tcPr>
          <w:p w:rsidR="008B1257" w:rsidRPr="007925F2" w:rsidP="006B4DC0" w14:paraId="42DC095F" w14:textId="77777777">
            <w:pPr>
              <w:widowControl/>
              <w:overflowPunct/>
              <w:autoSpaceDE/>
              <w:autoSpaceDN/>
              <w:adjustRightInd/>
              <w:jc w:val="center"/>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0D6FC255" w14:textId="77777777">
            <w:pPr>
              <w:widowControl/>
              <w:overflowPunct/>
              <w:autoSpaceDE/>
              <w:autoSpaceDN/>
              <w:adjustRightInd/>
              <w:textAlignment w:val="auto"/>
              <w:rPr>
                <w:rFonts w:ascii="Times New Roman" w:hAnsi="Times New Roman"/>
                <w:color w:val="000000"/>
                <w:szCs w:val="24"/>
              </w:rPr>
            </w:pPr>
          </w:p>
        </w:tc>
      </w:tr>
      <w:tr w14:paraId="4AF18596" w14:textId="77777777" w:rsidTr="35EC9158">
        <w:tblPrEx>
          <w:tblW w:w="5038" w:type="pct"/>
          <w:jc w:val="center"/>
          <w:tblLook w:val="04A0"/>
        </w:tblPrEx>
        <w:trPr>
          <w:trHeight w:val="590"/>
          <w:jc w:val="center"/>
        </w:trPr>
        <w:tc>
          <w:tcPr>
            <w:tcW w:w="1630" w:type="pct"/>
            <w:gridSpan w:val="3"/>
            <w:tcBorders>
              <w:top w:val="nil"/>
              <w:left w:val="nil"/>
              <w:bottom w:val="nil"/>
              <w:right w:val="nil"/>
            </w:tcBorders>
            <w:shd w:val="clear" w:color="auto" w:fill="auto"/>
            <w:noWrap/>
            <w:vAlign w:val="bottom"/>
            <w:hideMark/>
          </w:tcPr>
          <w:p w:rsidR="008B1257" w:rsidRPr="007925F2" w:rsidP="006B4DC0" w14:paraId="45FD257D"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2. Total Federal Funds Requested: </w:t>
            </w:r>
          </w:p>
        </w:tc>
        <w:tc>
          <w:tcPr>
            <w:tcW w:w="804"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4443DE0F" w14:textId="77777777">
            <w:pPr>
              <w:widowControl/>
              <w:overflowPunct/>
              <w:autoSpaceDE/>
              <w:autoSpaceDN/>
              <w:adjustRightInd/>
              <w:jc w:val="center"/>
              <w:textAlignment w:val="auto"/>
              <w:rPr>
                <w:rFonts w:ascii="Times New Roman" w:hAnsi="Times New Roman"/>
                <w:color w:val="000000"/>
                <w:szCs w:val="24"/>
              </w:rPr>
            </w:pPr>
            <w:r w:rsidRPr="007925F2">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425" w:type="pct"/>
            <w:tcBorders>
              <w:top w:val="nil"/>
              <w:left w:val="nil"/>
              <w:bottom w:val="nil"/>
              <w:right w:val="nil"/>
            </w:tcBorders>
            <w:shd w:val="clear" w:color="auto" w:fill="auto"/>
            <w:noWrap/>
            <w:vAlign w:val="bottom"/>
            <w:hideMark/>
          </w:tcPr>
          <w:p w:rsidR="008B1257" w:rsidRPr="007925F2" w:rsidP="006B4DC0" w14:paraId="4B14EC3B" w14:textId="77777777">
            <w:pPr>
              <w:widowControl/>
              <w:overflowPunct/>
              <w:autoSpaceDE/>
              <w:autoSpaceDN/>
              <w:adjustRightInd/>
              <w:jc w:val="center"/>
              <w:textAlignment w:val="auto"/>
              <w:rPr>
                <w:rFonts w:ascii="Times New Roman" w:hAnsi="Times New Roman"/>
                <w:b/>
                <w:bCs/>
                <w:color w:val="000000"/>
                <w:sz w:val="28"/>
                <w:szCs w:val="28"/>
              </w:rPr>
            </w:pPr>
            <w:r w:rsidRPr="007925F2">
              <w:rPr>
                <w:rFonts w:ascii="Times New Roman" w:hAnsi="Times New Roman"/>
                <w:b/>
                <w:bCs/>
                <w:color w:val="000000"/>
                <w:sz w:val="28"/>
                <w:szCs w:val="28"/>
              </w:rPr>
              <w:t>x.19 =</w:t>
            </w:r>
          </w:p>
        </w:tc>
        <w:tc>
          <w:tcPr>
            <w:tcW w:w="988"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300B566D" w14:textId="77777777">
            <w:pPr>
              <w:widowControl/>
              <w:overflowPunct/>
              <w:autoSpaceDE/>
              <w:autoSpaceDN/>
              <w:adjustRightInd/>
              <w:jc w:val="center"/>
              <w:textAlignment w:val="auto"/>
              <w:rPr>
                <w:rFonts w:ascii="Times New Roman" w:hAnsi="Times New Roman"/>
                <w:color w:val="000000"/>
                <w:szCs w:val="24"/>
              </w:rPr>
            </w:pPr>
            <w:r w:rsidRPr="007925F2">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1001" w:type="pct"/>
            <w:gridSpan w:val="6"/>
            <w:tcBorders>
              <w:top w:val="nil"/>
              <w:left w:val="nil"/>
              <w:bottom w:val="nil"/>
              <w:right w:val="nil"/>
            </w:tcBorders>
            <w:shd w:val="clear" w:color="auto" w:fill="auto"/>
            <w:vAlign w:val="bottom"/>
            <w:hideMark/>
          </w:tcPr>
          <w:p w:rsidR="008B1257" w:rsidRPr="007925F2" w:rsidP="006B4DC0" w14:paraId="247A52AD"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Federal Administrative Funds </w:t>
            </w:r>
          </w:p>
        </w:tc>
        <w:tc>
          <w:tcPr>
            <w:tcW w:w="152" w:type="pct"/>
            <w:gridSpan w:val="2"/>
            <w:tcBorders>
              <w:top w:val="nil"/>
              <w:left w:val="nil"/>
              <w:bottom w:val="nil"/>
              <w:right w:val="nil"/>
            </w:tcBorders>
            <w:shd w:val="clear" w:color="auto" w:fill="auto"/>
            <w:noWrap/>
            <w:vAlign w:val="bottom"/>
            <w:hideMark/>
          </w:tcPr>
          <w:p w:rsidR="008B1257" w:rsidRPr="007925F2" w:rsidP="006B4DC0" w14:paraId="4823D41C" w14:textId="77777777">
            <w:pPr>
              <w:widowControl/>
              <w:overflowPunct/>
              <w:autoSpaceDE/>
              <w:autoSpaceDN/>
              <w:adjustRightInd/>
              <w:textAlignment w:val="auto"/>
              <w:rPr>
                <w:rFonts w:ascii="Times New Roman" w:hAnsi="Times New Roman"/>
                <w:color w:val="000000"/>
                <w:szCs w:val="24"/>
              </w:rPr>
            </w:pPr>
          </w:p>
        </w:tc>
      </w:tr>
      <w:tr w14:paraId="256E56B6" w14:textId="77777777" w:rsidTr="35EC9158">
        <w:tblPrEx>
          <w:tblW w:w="5038" w:type="pct"/>
          <w:jc w:val="center"/>
          <w:tblLook w:val="04A0"/>
        </w:tblPrEx>
        <w:trPr>
          <w:trHeight w:val="310"/>
          <w:jc w:val="center"/>
        </w:trPr>
        <w:tc>
          <w:tcPr>
            <w:tcW w:w="4848" w:type="pct"/>
            <w:gridSpan w:val="15"/>
            <w:tcBorders>
              <w:top w:val="nil"/>
              <w:left w:val="nil"/>
              <w:bottom w:val="nil"/>
              <w:right w:val="nil"/>
            </w:tcBorders>
            <w:shd w:val="clear" w:color="auto" w:fill="auto"/>
            <w:noWrap/>
            <w:vAlign w:val="bottom"/>
            <w:hideMark/>
          </w:tcPr>
          <w:p w:rsidR="008B1257" w:rsidRPr="007925F2" w:rsidP="006B4DC0" w14:paraId="3E05DC03" w14:textId="77777777">
            <w:pPr>
              <w:widowControl/>
              <w:overflowPunct/>
              <w:autoSpaceDE/>
              <w:autoSpaceDN/>
              <w:adjustRightInd/>
              <w:jc w:val="center"/>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7C72859A" w14:textId="77777777">
            <w:pPr>
              <w:widowControl/>
              <w:overflowPunct/>
              <w:autoSpaceDE/>
              <w:autoSpaceDN/>
              <w:adjustRightInd/>
              <w:textAlignment w:val="auto"/>
              <w:rPr>
                <w:rFonts w:ascii="Times New Roman" w:hAnsi="Times New Roman"/>
                <w:color w:val="000000"/>
                <w:szCs w:val="24"/>
              </w:rPr>
            </w:pPr>
          </w:p>
        </w:tc>
      </w:tr>
      <w:tr w14:paraId="47EF6212" w14:textId="77777777" w:rsidTr="35EC9158">
        <w:tblPrEx>
          <w:tblW w:w="5038" w:type="pct"/>
          <w:jc w:val="center"/>
          <w:tblLook w:val="04A0"/>
        </w:tblPrEx>
        <w:trPr>
          <w:trHeight w:val="670"/>
          <w:jc w:val="center"/>
        </w:trPr>
        <w:tc>
          <w:tcPr>
            <w:tcW w:w="1630" w:type="pct"/>
            <w:gridSpan w:val="3"/>
            <w:tcBorders>
              <w:top w:val="nil"/>
              <w:left w:val="nil"/>
              <w:bottom w:val="nil"/>
              <w:right w:val="nil"/>
            </w:tcBorders>
            <w:shd w:val="clear" w:color="auto" w:fill="auto"/>
            <w:noWrap/>
            <w:vAlign w:val="bottom"/>
            <w:hideMark/>
          </w:tcPr>
          <w:p w:rsidR="008B1257" w:rsidRPr="007925F2" w:rsidP="006B4DC0" w14:paraId="60370918"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3. Federal Administrative Funds: </w:t>
            </w:r>
          </w:p>
        </w:tc>
        <w:tc>
          <w:tcPr>
            <w:tcW w:w="804"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7A5AA7DE"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425" w:type="pct"/>
            <w:tcBorders>
              <w:top w:val="nil"/>
              <w:left w:val="nil"/>
              <w:bottom w:val="nil"/>
              <w:right w:val="nil"/>
            </w:tcBorders>
            <w:shd w:val="clear" w:color="auto" w:fill="auto"/>
            <w:noWrap/>
            <w:vAlign w:val="bottom"/>
            <w:hideMark/>
          </w:tcPr>
          <w:p w:rsidR="008B1257" w:rsidRPr="007925F2" w:rsidP="006B4DC0" w14:paraId="5F9EE3F7" w14:textId="77777777">
            <w:pPr>
              <w:widowControl/>
              <w:overflowPunct/>
              <w:autoSpaceDE/>
              <w:autoSpaceDN/>
              <w:adjustRightInd/>
              <w:jc w:val="center"/>
              <w:textAlignment w:val="auto"/>
              <w:rPr>
                <w:rFonts w:ascii="Times New Roman" w:hAnsi="Times New Roman"/>
                <w:b/>
                <w:bCs/>
                <w:color w:val="000000"/>
                <w:sz w:val="28"/>
                <w:szCs w:val="28"/>
              </w:rPr>
            </w:pPr>
            <w:r w:rsidRPr="007925F2">
              <w:rPr>
                <w:rFonts w:ascii="Times New Roman" w:hAnsi="Times New Roman"/>
                <w:b/>
                <w:bCs/>
                <w:color w:val="000000"/>
                <w:sz w:val="28"/>
                <w:szCs w:val="28"/>
              </w:rPr>
              <w:t xml:space="preserve">/.70 = </w:t>
            </w:r>
          </w:p>
        </w:tc>
        <w:tc>
          <w:tcPr>
            <w:tcW w:w="988" w:type="pct"/>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566AB2F4"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1001" w:type="pct"/>
            <w:gridSpan w:val="6"/>
            <w:tcBorders>
              <w:top w:val="nil"/>
              <w:left w:val="nil"/>
              <w:bottom w:val="nil"/>
              <w:right w:val="nil"/>
            </w:tcBorders>
            <w:shd w:val="clear" w:color="auto" w:fill="auto"/>
            <w:vAlign w:val="bottom"/>
            <w:hideMark/>
          </w:tcPr>
          <w:p w:rsidR="008B1257" w:rsidRPr="007925F2" w:rsidP="006B4DC0" w14:paraId="752ADD33"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Estimated Total Administrative Funds, Federal and State</w:t>
            </w:r>
          </w:p>
        </w:tc>
        <w:tc>
          <w:tcPr>
            <w:tcW w:w="152" w:type="pct"/>
            <w:gridSpan w:val="2"/>
            <w:tcBorders>
              <w:top w:val="nil"/>
              <w:left w:val="nil"/>
              <w:bottom w:val="nil"/>
              <w:right w:val="nil"/>
            </w:tcBorders>
            <w:shd w:val="clear" w:color="auto" w:fill="auto"/>
            <w:noWrap/>
            <w:vAlign w:val="bottom"/>
            <w:hideMark/>
          </w:tcPr>
          <w:p w:rsidR="008B1257" w:rsidRPr="007925F2" w:rsidP="006B4DC0" w14:paraId="48D8542A" w14:textId="77777777">
            <w:pPr>
              <w:widowControl/>
              <w:overflowPunct/>
              <w:autoSpaceDE/>
              <w:autoSpaceDN/>
              <w:adjustRightInd/>
              <w:textAlignment w:val="auto"/>
              <w:rPr>
                <w:rFonts w:ascii="Times New Roman" w:hAnsi="Times New Roman"/>
                <w:color w:val="000000"/>
                <w:szCs w:val="24"/>
              </w:rPr>
            </w:pPr>
          </w:p>
        </w:tc>
      </w:tr>
      <w:tr w14:paraId="6C835F51" w14:textId="77777777" w:rsidTr="35EC9158">
        <w:tblPrEx>
          <w:tblW w:w="5038" w:type="pct"/>
          <w:jc w:val="center"/>
          <w:tblLook w:val="04A0"/>
        </w:tblPrEx>
        <w:trPr>
          <w:trHeight w:val="290"/>
          <w:jc w:val="center"/>
        </w:trPr>
        <w:tc>
          <w:tcPr>
            <w:tcW w:w="4848" w:type="pct"/>
            <w:gridSpan w:val="15"/>
            <w:tcBorders>
              <w:top w:val="nil"/>
              <w:left w:val="nil"/>
              <w:bottom w:val="nil"/>
              <w:right w:val="nil"/>
            </w:tcBorders>
            <w:shd w:val="clear" w:color="auto" w:fill="auto"/>
            <w:noWrap/>
            <w:vAlign w:val="bottom"/>
            <w:hideMark/>
          </w:tcPr>
          <w:p w:rsidR="008B1257" w:rsidRPr="007925F2" w:rsidP="006B4DC0" w14:paraId="01654B64" w14:textId="77777777">
            <w:pPr>
              <w:widowControl/>
              <w:overflowPunct/>
              <w:autoSpaceDE/>
              <w:autoSpaceDN/>
              <w:adjustRightInd/>
              <w:jc w:val="center"/>
              <w:textAlignment w:val="auto"/>
              <w:rPr>
                <w:rFonts w:ascii="Times New Roman" w:hAnsi="Times New Roman"/>
                <w:color w:val="000000"/>
                <w:sz w:val="28"/>
                <w:szCs w:val="28"/>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3F784C44" w14:textId="77777777">
            <w:pPr>
              <w:widowControl/>
              <w:overflowPunct/>
              <w:autoSpaceDE/>
              <w:autoSpaceDN/>
              <w:adjustRightInd/>
              <w:textAlignment w:val="auto"/>
              <w:rPr>
                <w:rFonts w:ascii="Times New Roman" w:hAnsi="Times New Roman"/>
                <w:color w:val="000000"/>
                <w:szCs w:val="24"/>
              </w:rPr>
            </w:pPr>
          </w:p>
        </w:tc>
      </w:tr>
      <w:tr w14:paraId="51C8BA75" w14:textId="77777777" w:rsidTr="35EC9158">
        <w:tblPrEx>
          <w:tblW w:w="5038" w:type="pct"/>
          <w:jc w:val="center"/>
          <w:tblLook w:val="04A0"/>
        </w:tblPrEx>
        <w:trPr>
          <w:trHeight w:val="550"/>
          <w:jc w:val="center"/>
        </w:trPr>
        <w:tc>
          <w:tcPr>
            <w:tcW w:w="1630" w:type="pct"/>
            <w:gridSpan w:val="3"/>
            <w:tcBorders>
              <w:top w:val="nil"/>
              <w:left w:val="nil"/>
              <w:bottom w:val="nil"/>
              <w:right w:val="nil"/>
            </w:tcBorders>
            <w:shd w:val="clear" w:color="auto" w:fill="auto"/>
            <w:vAlign w:val="bottom"/>
            <w:hideMark/>
          </w:tcPr>
          <w:p w:rsidR="008B1257" w:rsidRPr="007925F2" w:rsidP="006B4DC0" w14:paraId="4BB8E3E4"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4. Estimated Total Administrative Funds: </w:t>
            </w:r>
          </w:p>
        </w:tc>
        <w:tc>
          <w:tcPr>
            <w:tcW w:w="804"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4019900C"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425" w:type="pct"/>
            <w:tcBorders>
              <w:top w:val="nil"/>
              <w:left w:val="nil"/>
              <w:bottom w:val="nil"/>
              <w:right w:val="nil"/>
            </w:tcBorders>
            <w:shd w:val="clear" w:color="auto" w:fill="auto"/>
            <w:noWrap/>
            <w:vAlign w:val="bottom"/>
            <w:hideMark/>
          </w:tcPr>
          <w:p w:rsidR="008B1257" w:rsidRPr="007925F2" w:rsidP="006B4DC0" w14:paraId="0BE14808" w14:textId="77777777">
            <w:pPr>
              <w:widowControl/>
              <w:overflowPunct/>
              <w:autoSpaceDE/>
              <w:autoSpaceDN/>
              <w:adjustRightInd/>
              <w:jc w:val="center"/>
              <w:textAlignment w:val="auto"/>
              <w:rPr>
                <w:rFonts w:ascii="Times New Roman" w:hAnsi="Times New Roman"/>
                <w:b/>
                <w:bCs/>
                <w:color w:val="000000"/>
                <w:sz w:val="32"/>
                <w:szCs w:val="32"/>
              </w:rPr>
            </w:pPr>
            <w:r w:rsidRPr="007925F2">
              <w:rPr>
                <w:rFonts w:ascii="Times New Roman" w:hAnsi="Times New Roman"/>
                <w:b/>
                <w:bCs/>
                <w:color w:val="000000"/>
                <w:sz w:val="32"/>
                <w:szCs w:val="32"/>
              </w:rPr>
              <w:t>-</w:t>
            </w:r>
          </w:p>
        </w:tc>
        <w:tc>
          <w:tcPr>
            <w:tcW w:w="1425" w:type="pct"/>
            <w:gridSpan w:val="5"/>
            <w:tcBorders>
              <w:top w:val="nil"/>
              <w:left w:val="nil"/>
              <w:bottom w:val="nil"/>
              <w:right w:val="nil"/>
            </w:tcBorders>
            <w:shd w:val="clear" w:color="auto" w:fill="auto"/>
            <w:noWrap/>
            <w:vAlign w:val="bottom"/>
            <w:hideMark/>
          </w:tcPr>
          <w:p w:rsidR="008B1257" w:rsidRPr="007925F2" w:rsidP="006B4DC0" w14:paraId="13EA68E5"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Federal Administrative Funds: </w:t>
            </w:r>
          </w:p>
        </w:tc>
        <w:tc>
          <w:tcPr>
            <w:tcW w:w="564"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58571FF6" w14:textId="77777777">
            <w:pPr>
              <w:widowControl/>
              <w:overflowPunct/>
              <w:autoSpaceDE/>
              <w:autoSpaceDN/>
              <w:adjustRightInd/>
              <w:jc w:val="center"/>
              <w:textAlignment w:val="auto"/>
              <w:rPr>
                <w:rFonts w:ascii="Times New Roman" w:hAnsi="Times New Roman"/>
                <w:color w:val="000000"/>
                <w:szCs w:val="24"/>
              </w:rPr>
            </w:pPr>
            <w:r w:rsidRPr="007925F2">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152" w:type="pct"/>
            <w:gridSpan w:val="2"/>
            <w:tcBorders>
              <w:top w:val="nil"/>
              <w:left w:val="nil"/>
              <w:bottom w:val="nil"/>
              <w:right w:val="nil"/>
            </w:tcBorders>
            <w:shd w:val="clear" w:color="auto" w:fill="auto"/>
            <w:noWrap/>
            <w:vAlign w:val="bottom"/>
            <w:hideMark/>
          </w:tcPr>
          <w:p w:rsidR="008B1257" w:rsidRPr="007925F2" w:rsidP="006B4DC0" w14:paraId="6AE3613C" w14:textId="77777777">
            <w:pPr>
              <w:widowControl/>
              <w:overflowPunct/>
              <w:autoSpaceDE/>
              <w:autoSpaceDN/>
              <w:adjustRightInd/>
              <w:textAlignment w:val="auto"/>
              <w:rPr>
                <w:rFonts w:ascii="Times New Roman" w:hAnsi="Times New Roman"/>
                <w:color w:val="000000"/>
                <w:szCs w:val="24"/>
              </w:rPr>
            </w:pPr>
          </w:p>
        </w:tc>
      </w:tr>
      <w:tr w14:paraId="70B4144E" w14:textId="77777777" w:rsidTr="35EC9158">
        <w:tblPrEx>
          <w:tblW w:w="5038" w:type="pct"/>
          <w:jc w:val="center"/>
          <w:tblLook w:val="04A0"/>
        </w:tblPrEx>
        <w:trPr>
          <w:trHeight w:val="440"/>
          <w:jc w:val="center"/>
        </w:trPr>
        <w:tc>
          <w:tcPr>
            <w:tcW w:w="793" w:type="pct"/>
            <w:tcBorders>
              <w:top w:val="nil"/>
              <w:left w:val="nil"/>
              <w:bottom w:val="nil"/>
              <w:right w:val="nil"/>
            </w:tcBorders>
            <w:shd w:val="clear" w:color="auto" w:fill="auto"/>
            <w:noWrap/>
            <w:vAlign w:val="bottom"/>
            <w:hideMark/>
          </w:tcPr>
          <w:p w:rsidR="008B1257" w:rsidRPr="007925F2" w:rsidP="006B4DC0" w14:paraId="6CC69794" w14:textId="77777777">
            <w:pPr>
              <w:widowControl/>
              <w:overflowPunct/>
              <w:autoSpaceDE/>
              <w:autoSpaceDN/>
              <w:adjustRightInd/>
              <w:jc w:val="center"/>
              <w:textAlignment w:val="auto"/>
              <w:rPr>
                <w:rFonts w:ascii="Times New Roman" w:hAnsi="Times New Roman"/>
                <w:b/>
                <w:bCs/>
                <w:color w:val="000000"/>
                <w:sz w:val="28"/>
                <w:szCs w:val="28"/>
              </w:rPr>
            </w:pPr>
            <w:r w:rsidRPr="007925F2">
              <w:rPr>
                <w:rFonts w:ascii="Times New Roman" w:hAnsi="Times New Roman"/>
                <w:b/>
                <w:bCs/>
                <w:color w:val="000000"/>
                <w:sz w:val="28"/>
                <w:szCs w:val="28"/>
              </w:rPr>
              <w:t>=</w:t>
            </w:r>
          </w:p>
        </w:tc>
        <w:tc>
          <w:tcPr>
            <w:tcW w:w="836"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007FFA28"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2217" w:type="pct"/>
            <w:gridSpan w:val="6"/>
            <w:tcBorders>
              <w:top w:val="nil"/>
              <w:left w:val="nil"/>
              <w:bottom w:val="nil"/>
              <w:right w:val="nil"/>
            </w:tcBorders>
            <w:shd w:val="clear" w:color="auto" w:fill="auto"/>
            <w:noWrap/>
            <w:vAlign w:val="bottom"/>
            <w:hideMark/>
          </w:tcPr>
          <w:p w:rsidR="008B1257" w:rsidRPr="007925F2" w:rsidP="006B4DC0" w14:paraId="2637A35E"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State Agency's Match for New Fiscal Year. </w:t>
            </w:r>
          </w:p>
        </w:tc>
        <w:tc>
          <w:tcPr>
            <w:tcW w:w="437" w:type="pct"/>
            <w:gridSpan w:val="2"/>
            <w:tcBorders>
              <w:top w:val="nil"/>
              <w:left w:val="nil"/>
              <w:bottom w:val="nil"/>
              <w:right w:val="nil"/>
            </w:tcBorders>
            <w:shd w:val="clear" w:color="auto" w:fill="auto"/>
            <w:noWrap/>
            <w:vAlign w:val="bottom"/>
            <w:hideMark/>
          </w:tcPr>
          <w:p w:rsidR="008B1257" w:rsidRPr="007925F2" w:rsidP="006B4DC0" w14:paraId="6C7766DD" w14:textId="77777777">
            <w:pPr>
              <w:widowControl/>
              <w:overflowPunct/>
              <w:autoSpaceDE/>
              <w:autoSpaceDN/>
              <w:adjustRightInd/>
              <w:textAlignment w:val="auto"/>
              <w:rPr>
                <w:rFonts w:ascii="Times New Roman" w:hAnsi="Times New Roman"/>
                <w:color w:val="000000"/>
                <w:szCs w:val="24"/>
              </w:rPr>
            </w:pPr>
          </w:p>
        </w:tc>
        <w:tc>
          <w:tcPr>
            <w:tcW w:w="383" w:type="pct"/>
            <w:gridSpan w:val="2"/>
            <w:tcBorders>
              <w:top w:val="nil"/>
              <w:left w:val="nil"/>
              <w:bottom w:val="nil"/>
              <w:right w:val="nil"/>
            </w:tcBorders>
            <w:shd w:val="clear" w:color="auto" w:fill="auto"/>
            <w:noWrap/>
            <w:vAlign w:val="bottom"/>
            <w:hideMark/>
          </w:tcPr>
          <w:p w:rsidR="008B1257" w:rsidRPr="007925F2" w:rsidP="006B4DC0" w14:paraId="0C4D61FE" w14:textId="77777777">
            <w:pPr>
              <w:widowControl/>
              <w:overflowPunct/>
              <w:autoSpaceDE/>
              <w:autoSpaceDN/>
              <w:adjustRightInd/>
              <w:textAlignment w:val="auto"/>
              <w:rPr>
                <w:rFonts w:ascii="Times New Roman" w:hAnsi="Times New Roman"/>
                <w:color w:val="000000"/>
                <w:szCs w:val="24"/>
              </w:rPr>
            </w:pPr>
          </w:p>
        </w:tc>
        <w:tc>
          <w:tcPr>
            <w:tcW w:w="181" w:type="pct"/>
            <w:gridSpan w:val="2"/>
            <w:tcBorders>
              <w:top w:val="nil"/>
              <w:left w:val="nil"/>
              <w:bottom w:val="nil"/>
              <w:right w:val="nil"/>
            </w:tcBorders>
            <w:shd w:val="clear" w:color="auto" w:fill="auto"/>
            <w:noWrap/>
            <w:vAlign w:val="bottom"/>
            <w:hideMark/>
          </w:tcPr>
          <w:p w:rsidR="008B1257" w:rsidRPr="007925F2" w:rsidP="006B4DC0" w14:paraId="5438CDC7"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5A32EA57" w14:textId="77777777">
            <w:pPr>
              <w:widowControl/>
              <w:overflowPunct/>
              <w:autoSpaceDE/>
              <w:autoSpaceDN/>
              <w:adjustRightInd/>
              <w:textAlignment w:val="auto"/>
              <w:rPr>
                <w:rFonts w:ascii="Times New Roman" w:hAnsi="Times New Roman"/>
                <w:color w:val="000000"/>
                <w:szCs w:val="24"/>
              </w:rPr>
            </w:pPr>
          </w:p>
        </w:tc>
      </w:tr>
      <w:tr w14:paraId="28024822" w14:textId="77777777" w:rsidTr="35EC9158">
        <w:tblPrEx>
          <w:tblW w:w="5038" w:type="pct"/>
          <w:jc w:val="center"/>
          <w:tblLook w:val="04A0"/>
        </w:tblPrEx>
        <w:trPr>
          <w:trHeight w:val="310"/>
          <w:jc w:val="center"/>
        </w:trPr>
        <w:tc>
          <w:tcPr>
            <w:tcW w:w="793" w:type="pct"/>
            <w:tcBorders>
              <w:top w:val="nil"/>
              <w:left w:val="nil"/>
              <w:bottom w:val="nil"/>
              <w:right w:val="nil"/>
            </w:tcBorders>
            <w:shd w:val="clear" w:color="auto" w:fill="auto"/>
            <w:noWrap/>
            <w:vAlign w:val="bottom"/>
            <w:hideMark/>
          </w:tcPr>
          <w:p w:rsidR="008B1257" w:rsidRPr="007925F2" w:rsidP="006B4DC0" w14:paraId="68A2E098" w14:textId="77777777">
            <w:pPr>
              <w:widowControl/>
              <w:overflowPunct/>
              <w:autoSpaceDE/>
              <w:autoSpaceDN/>
              <w:adjustRightInd/>
              <w:textAlignment w:val="auto"/>
              <w:rPr>
                <w:rFonts w:ascii="Times New Roman" w:hAnsi="Times New Roman"/>
                <w:color w:val="000000"/>
                <w:szCs w:val="24"/>
              </w:rPr>
            </w:pPr>
          </w:p>
        </w:tc>
        <w:tc>
          <w:tcPr>
            <w:tcW w:w="167" w:type="pct"/>
            <w:tcBorders>
              <w:top w:val="nil"/>
              <w:left w:val="nil"/>
              <w:bottom w:val="nil"/>
              <w:right w:val="nil"/>
            </w:tcBorders>
            <w:shd w:val="clear" w:color="auto" w:fill="auto"/>
            <w:noWrap/>
            <w:vAlign w:val="bottom"/>
            <w:hideMark/>
          </w:tcPr>
          <w:p w:rsidR="008B1257" w:rsidRPr="007925F2" w:rsidP="006B4DC0" w14:paraId="568BD35C" w14:textId="77777777">
            <w:pPr>
              <w:widowControl/>
              <w:overflowPunct/>
              <w:autoSpaceDE/>
              <w:autoSpaceDN/>
              <w:adjustRightInd/>
              <w:textAlignment w:val="auto"/>
              <w:rPr>
                <w:rFonts w:ascii="Times New Roman" w:hAnsi="Times New Roman"/>
                <w:color w:val="000000"/>
                <w:szCs w:val="24"/>
              </w:rPr>
            </w:pPr>
          </w:p>
        </w:tc>
        <w:tc>
          <w:tcPr>
            <w:tcW w:w="669" w:type="pct"/>
            <w:tcBorders>
              <w:top w:val="nil"/>
              <w:left w:val="nil"/>
              <w:bottom w:val="nil"/>
              <w:right w:val="nil"/>
            </w:tcBorders>
            <w:shd w:val="clear" w:color="auto" w:fill="auto"/>
            <w:noWrap/>
            <w:vAlign w:val="bottom"/>
            <w:hideMark/>
          </w:tcPr>
          <w:p w:rsidR="008B1257" w:rsidRPr="007925F2" w:rsidP="006B4DC0" w14:paraId="3B952D13" w14:textId="77777777">
            <w:pPr>
              <w:widowControl/>
              <w:overflowPunct/>
              <w:autoSpaceDE/>
              <w:autoSpaceDN/>
              <w:adjustRightInd/>
              <w:textAlignment w:val="auto"/>
              <w:rPr>
                <w:rFonts w:ascii="Times New Roman" w:hAnsi="Times New Roman"/>
                <w:color w:val="000000"/>
                <w:szCs w:val="24"/>
              </w:rPr>
            </w:pPr>
          </w:p>
        </w:tc>
        <w:tc>
          <w:tcPr>
            <w:tcW w:w="380" w:type="pct"/>
            <w:tcBorders>
              <w:top w:val="nil"/>
              <w:left w:val="nil"/>
              <w:bottom w:val="nil"/>
              <w:right w:val="nil"/>
            </w:tcBorders>
            <w:shd w:val="clear" w:color="auto" w:fill="auto"/>
            <w:noWrap/>
            <w:vAlign w:val="bottom"/>
            <w:hideMark/>
          </w:tcPr>
          <w:p w:rsidR="008B1257" w:rsidRPr="007925F2" w:rsidP="006B4DC0" w14:paraId="34E17C33" w14:textId="77777777">
            <w:pPr>
              <w:widowControl/>
              <w:overflowPunct/>
              <w:autoSpaceDE/>
              <w:autoSpaceDN/>
              <w:adjustRightInd/>
              <w:textAlignment w:val="auto"/>
              <w:rPr>
                <w:rFonts w:ascii="Times New Roman" w:hAnsi="Times New Roman"/>
                <w:color w:val="000000"/>
                <w:szCs w:val="24"/>
              </w:rPr>
            </w:pPr>
          </w:p>
        </w:tc>
        <w:tc>
          <w:tcPr>
            <w:tcW w:w="424" w:type="pct"/>
            <w:tcBorders>
              <w:top w:val="nil"/>
              <w:left w:val="nil"/>
              <w:bottom w:val="nil"/>
              <w:right w:val="nil"/>
            </w:tcBorders>
            <w:shd w:val="clear" w:color="auto" w:fill="auto"/>
            <w:noWrap/>
            <w:vAlign w:val="bottom"/>
            <w:hideMark/>
          </w:tcPr>
          <w:p w:rsidR="008B1257" w:rsidRPr="007925F2" w:rsidP="006B4DC0" w14:paraId="30FDBAE7" w14:textId="77777777">
            <w:pPr>
              <w:widowControl/>
              <w:overflowPunct/>
              <w:autoSpaceDE/>
              <w:autoSpaceDN/>
              <w:adjustRightInd/>
              <w:textAlignment w:val="auto"/>
              <w:rPr>
                <w:rFonts w:ascii="Times New Roman" w:hAnsi="Times New Roman"/>
                <w:color w:val="000000"/>
                <w:szCs w:val="24"/>
              </w:rPr>
            </w:pPr>
          </w:p>
        </w:tc>
        <w:tc>
          <w:tcPr>
            <w:tcW w:w="425" w:type="pct"/>
            <w:tcBorders>
              <w:top w:val="nil"/>
              <w:left w:val="nil"/>
              <w:bottom w:val="nil"/>
              <w:right w:val="nil"/>
            </w:tcBorders>
            <w:shd w:val="clear" w:color="auto" w:fill="auto"/>
            <w:noWrap/>
            <w:vAlign w:val="bottom"/>
            <w:hideMark/>
          </w:tcPr>
          <w:p w:rsidR="008B1257" w:rsidRPr="007925F2" w:rsidP="006B4DC0" w14:paraId="19229553" w14:textId="77777777">
            <w:pPr>
              <w:widowControl/>
              <w:overflowPunct/>
              <w:autoSpaceDE/>
              <w:autoSpaceDN/>
              <w:adjustRightInd/>
              <w:textAlignment w:val="auto"/>
              <w:rPr>
                <w:rFonts w:ascii="Times New Roman" w:hAnsi="Times New Roman"/>
                <w:color w:val="000000"/>
                <w:szCs w:val="24"/>
              </w:rPr>
            </w:pPr>
          </w:p>
        </w:tc>
        <w:tc>
          <w:tcPr>
            <w:tcW w:w="424" w:type="pct"/>
            <w:tcBorders>
              <w:top w:val="nil"/>
              <w:left w:val="nil"/>
              <w:bottom w:val="nil"/>
              <w:right w:val="nil"/>
            </w:tcBorders>
            <w:shd w:val="clear" w:color="auto" w:fill="auto"/>
            <w:noWrap/>
            <w:vAlign w:val="bottom"/>
            <w:hideMark/>
          </w:tcPr>
          <w:p w:rsidR="008B1257" w:rsidRPr="007925F2" w:rsidP="006B4DC0" w14:paraId="6C4B5D58" w14:textId="77777777">
            <w:pPr>
              <w:widowControl/>
              <w:overflowPunct/>
              <w:autoSpaceDE/>
              <w:autoSpaceDN/>
              <w:adjustRightInd/>
              <w:textAlignment w:val="auto"/>
              <w:rPr>
                <w:rFonts w:ascii="Times New Roman" w:hAnsi="Times New Roman"/>
                <w:color w:val="000000"/>
                <w:szCs w:val="24"/>
              </w:rPr>
            </w:pPr>
          </w:p>
        </w:tc>
        <w:tc>
          <w:tcPr>
            <w:tcW w:w="563" w:type="pct"/>
            <w:gridSpan w:val="2"/>
            <w:tcBorders>
              <w:top w:val="nil"/>
              <w:left w:val="nil"/>
              <w:bottom w:val="nil"/>
              <w:right w:val="nil"/>
            </w:tcBorders>
            <w:shd w:val="clear" w:color="auto" w:fill="auto"/>
            <w:noWrap/>
            <w:vAlign w:val="bottom"/>
            <w:hideMark/>
          </w:tcPr>
          <w:p w:rsidR="008B1257" w:rsidRPr="007925F2" w:rsidP="006B4DC0" w14:paraId="4EB47F20" w14:textId="77777777">
            <w:pPr>
              <w:widowControl/>
              <w:overflowPunct/>
              <w:autoSpaceDE/>
              <w:autoSpaceDN/>
              <w:adjustRightInd/>
              <w:textAlignment w:val="auto"/>
              <w:rPr>
                <w:rFonts w:ascii="Times New Roman" w:hAnsi="Times New Roman"/>
                <w:color w:val="000000"/>
                <w:szCs w:val="24"/>
              </w:rPr>
            </w:pPr>
          </w:p>
        </w:tc>
        <w:tc>
          <w:tcPr>
            <w:tcW w:w="437" w:type="pct"/>
            <w:gridSpan w:val="2"/>
            <w:tcBorders>
              <w:top w:val="nil"/>
              <w:left w:val="nil"/>
              <w:bottom w:val="nil"/>
              <w:right w:val="nil"/>
            </w:tcBorders>
            <w:shd w:val="clear" w:color="auto" w:fill="auto"/>
            <w:noWrap/>
            <w:vAlign w:val="bottom"/>
            <w:hideMark/>
          </w:tcPr>
          <w:p w:rsidR="008B1257" w:rsidRPr="007925F2" w:rsidP="006B4DC0" w14:paraId="62C602B9" w14:textId="77777777">
            <w:pPr>
              <w:widowControl/>
              <w:overflowPunct/>
              <w:autoSpaceDE/>
              <w:autoSpaceDN/>
              <w:adjustRightInd/>
              <w:textAlignment w:val="auto"/>
              <w:rPr>
                <w:rFonts w:ascii="Times New Roman" w:hAnsi="Times New Roman"/>
                <w:color w:val="000000"/>
                <w:szCs w:val="24"/>
              </w:rPr>
            </w:pPr>
          </w:p>
        </w:tc>
        <w:tc>
          <w:tcPr>
            <w:tcW w:w="383" w:type="pct"/>
            <w:gridSpan w:val="2"/>
            <w:tcBorders>
              <w:top w:val="nil"/>
              <w:left w:val="nil"/>
              <w:bottom w:val="nil"/>
              <w:right w:val="nil"/>
            </w:tcBorders>
            <w:shd w:val="clear" w:color="auto" w:fill="auto"/>
            <w:noWrap/>
            <w:vAlign w:val="bottom"/>
            <w:hideMark/>
          </w:tcPr>
          <w:p w:rsidR="008B1257" w:rsidRPr="007925F2" w:rsidP="006B4DC0" w14:paraId="6B8E78C4" w14:textId="77777777">
            <w:pPr>
              <w:widowControl/>
              <w:overflowPunct/>
              <w:autoSpaceDE/>
              <w:autoSpaceDN/>
              <w:adjustRightInd/>
              <w:textAlignment w:val="auto"/>
              <w:rPr>
                <w:rFonts w:ascii="Times New Roman" w:hAnsi="Times New Roman"/>
                <w:color w:val="000000"/>
                <w:szCs w:val="24"/>
              </w:rPr>
            </w:pPr>
          </w:p>
        </w:tc>
        <w:tc>
          <w:tcPr>
            <w:tcW w:w="181" w:type="pct"/>
            <w:gridSpan w:val="2"/>
            <w:tcBorders>
              <w:top w:val="nil"/>
              <w:left w:val="nil"/>
              <w:bottom w:val="nil"/>
              <w:right w:val="nil"/>
            </w:tcBorders>
            <w:shd w:val="clear" w:color="auto" w:fill="auto"/>
            <w:noWrap/>
            <w:vAlign w:val="bottom"/>
            <w:hideMark/>
          </w:tcPr>
          <w:p w:rsidR="008B1257" w:rsidRPr="007925F2" w:rsidP="006B4DC0" w14:paraId="7536E722"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70DB45E9" w14:textId="77777777">
            <w:pPr>
              <w:widowControl/>
              <w:overflowPunct/>
              <w:autoSpaceDE/>
              <w:autoSpaceDN/>
              <w:adjustRightInd/>
              <w:textAlignment w:val="auto"/>
              <w:rPr>
                <w:rFonts w:ascii="Times New Roman" w:hAnsi="Times New Roman"/>
                <w:color w:val="000000"/>
                <w:szCs w:val="24"/>
              </w:rPr>
            </w:pPr>
          </w:p>
        </w:tc>
      </w:tr>
      <w:tr w14:paraId="4906013B" w14:textId="77777777" w:rsidTr="35EC9158">
        <w:tblPrEx>
          <w:tblW w:w="5038" w:type="pct"/>
          <w:jc w:val="center"/>
          <w:tblLook w:val="04A0"/>
        </w:tblPrEx>
        <w:trPr>
          <w:trHeight w:val="350"/>
          <w:jc w:val="center"/>
        </w:trPr>
        <w:tc>
          <w:tcPr>
            <w:tcW w:w="1630" w:type="pct"/>
            <w:gridSpan w:val="3"/>
            <w:tcBorders>
              <w:top w:val="nil"/>
              <w:left w:val="nil"/>
              <w:bottom w:val="nil"/>
              <w:right w:val="nil"/>
            </w:tcBorders>
            <w:shd w:val="clear" w:color="auto" w:fill="auto"/>
            <w:noWrap/>
            <w:vAlign w:val="bottom"/>
            <w:hideMark/>
          </w:tcPr>
          <w:p w:rsidR="008B1257" w:rsidRPr="007925F2" w:rsidP="50894E48" w14:paraId="141F193A" w14:textId="43E48E78">
            <w:pPr>
              <w:widowControl/>
              <w:overflowPunct/>
              <w:autoSpaceDE/>
              <w:autoSpaceDN/>
              <w:adjustRightInd/>
              <w:textAlignment w:val="auto"/>
              <w:rPr>
                <w:rFonts w:ascii="Times New Roman" w:hAnsi="Times New Roman"/>
                <w:color w:val="000000"/>
              </w:rPr>
            </w:pPr>
            <w:r w:rsidRPr="50894E48">
              <w:rPr>
                <w:rFonts w:ascii="Times New Roman" w:hAnsi="Times New Roman"/>
                <w:color w:val="000000" w:themeColor="text1"/>
              </w:rPr>
              <w:t>5. State agency Matching Funds:</w:t>
            </w:r>
          </w:p>
        </w:tc>
        <w:tc>
          <w:tcPr>
            <w:tcW w:w="804"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5A46C4CF" w14:textId="77777777">
            <w:pPr>
              <w:widowControl/>
              <w:overflowPunct/>
              <w:autoSpaceDE/>
              <w:autoSpaceDN/>
              <w:adjustRightInd/>
              <w:jc w:val="center"/>
              <w:textAlignment w:val="auto"/>
              <w:rPr>
                <w:rFonts w:ascii="Times New Roman" w:hAnsi="Times New Roman"/>
                <w:color w:val="000000"/>
                <w:szCs w:val="24"/>
              </w:rPr>
            </w:pPr>
            <w:r w:rsidRPr="007925F2">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425" w:type="pct"/>
            <w:tcBorders>
              <w:top w:val="nil"/>
              <w:left w:val="nil"/>
              <w:bottom w:val="nil"/>
              <w:right w:val="nil"/>
            </w:tcBorders>
            <w:shd w:val="clear" w:color="auto" w:fill="auto"/>
            <w:noWrap/>
            <w:vAlign w:val="bottom"/>
            <w:hideMark/>
          </w:tcPr>
          <w:p w:rsidR="008B1257" w:rsidRPr="007925F2" w:rsidP="006B4DC0" w14:paraId="71933DB0" w14:textId="77777777">
            <w:pPr>
              <w:widowControl/>
              <w:overflowPunct/>
              <w:autoSpaceDE/>
              <w:autoSpaceDN/>
              <w:adjustRightInd/>
              <w:jc w:val="center"/>
              <w:textAlignment w:val="auto"/>
              <w:rPr>
                <w:rFonts w:ascii="Times New Roman" w:hAnsi="Times New Roman"/>
                <w:b/>
                <w:bCs/>
                <w:color w:val="000000"/>
                <w:sz w:val="28"/>
                <w:szCs w:val="28"/>
              </w:rPr>
            </w:pPr>
            <w:r w:rsidRPr="007925F2">
              <w:rPr>
                <w:rFonts w:ascii="Times New Roman" w:hAnsi="Times New Roman"/>
                <w:b/>
                <w:bCs/>
                <w:color w:val="000000"/>
                <w:sz w:val="28"/>
                <w:szCs w:val="28"/>
              </w:rPr>
              <w:t>+</w:t>
            </w:r>
          </w:p>
        </w:tc>
        <w:tc>
          <w:tcPr>
            <w:tcW w:w="988" w:type="pct"/>
            <w:gridSpan w:val="3"/>
            <w:tcBorders>
              <w:top w:val="nil"/>
              <w:left w:val="nil"/>
              <w:bottom w:val="nil"/>
              <w:right w:val="nil"/>
            </w:tcBorders>
            <w:shd w:val="clear" w:color="auto" w:fill="auto"/>
            <w:noWrap/>
            <w:vAlign w:val="bottom"/>
            <w:hideMark/>
          </w:tcPr>
          <w:p w:rsidR="008B1257" w:rsidRPr="007925F2" w:rsidP="006B4DC0" w14:paraId="5DE66A5D"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 xml:space="preserve">Total Federal Funds </w:t>
            </w:r>
          </w:p>
        </w:tc>
        <w:tc>
          <w:tcPr>
            <w:tcW w:w="820" w:type="pct"/>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6DAD2166"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9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7925F2">
              <w:rPr>
                <w:rFonts w:ascii="Times New Roman" w:hAnsi="Times New Roman"/>
                <w:color w:val="000000"/>
                <w:szCs w:val="24"/>
              </w:rPr>
              <w:t> </w:t>
            </w:r>
          </w:p>
        </w:tc>
        <w:tc>
          <w:tcPr>
            <w:tcW w:w="181" w:type="pct"/>
            <w:gridSpan w:val="2"/>
            <w:tcBorders>
              <w:top w:val="nil"/>
              <w:left w:val="nil"/>
              <w:bottom w:val="nil"/>
              <w:right w:val="nil"/>
            </w:tcBorders>
            <w:shd w:val="clear" w:color="auto" w:fill="auto"/>
            <w:noWrap/>
            <w:vAlign w:val="bottom"/>
            <w:hideMark/>
          </w:tcPr>
          <w:p w:rsidR="008B1257" w:rsidRPr="007925F2" w:rsidP="006B4DC0" w14:paraId="47A77E24" w14:textId="77777777">
            <w:pPr>
              <w:widowControl/>
              <w:overflowPunct/>
              <w:autoSpaceDE/>
              <w:autoSpaceDN/>
              <w:adjustRightInd/>
              <w:jc w:val="center"/>
              <w:textAlignment w:val="auto"/>
              <w:rPr>
                <w:rFonts w:ascii="Times New Roman" w:hAnsi="Times New Roman"/>
                <w:b/>
                <w:bCs/>
                <w:color w:val="000000"/>
                <w:sz w:val="28"/>
                <w:szCs w:val="28"/>
              </w:rPr>
            </w:pPr>
            <w:r w:rsidRPr="007925F2">
              <w:rPr>
                <w:rFonts w:ascii="Times New Roman" w:hAnsi="Times New Roman"/>
                <w:b/>
                <w:bCs/>
                <w:color w:val="000000"/>
                <w:sz w:val="28"/>
                <w:szCs w:val="28"/>
              </w:rPr>
              <w:t>=</w:t>
            </w:r>
          </w:p>
        </w:tc>
        <w:tc>
          <w:tcPr>
            <w:tcW w:w="152" w:type="pct"/>
            <w:gridSpan w:val="2"/>
            <w:tcBorders>
              <w:top w:val="nil"/>
              <w:left w:val="nil"/>
              <w:bottom w:val="nil"/>
              <w:right w:val="nil"/>
            </w:tcBorders>
            <w:shd w:val="clear" w:color="auto" w:fill="auto"/>
            <w:noWrap/>
            <w:vAlign w:val="bottom"/>
            <w:hideMark/>
          </w:tcPr>
          <w:p w:rsidR="008B1257" w:rsidRPr="007925F2" w:rsidP="006B4DC0" w14:paraId="23CFDA3F" w14:textId="77777777">
            <w:pPr>
              <w:widowControl/>
              <w:overflowPunct/>
              <w:autoSpaceDE/>
              <w:autoSpaceDN/>
              <w:adjustRightInd/>
              <w:textAlignment w:val="auto"/>
              <w:rPr>
                <w:rFonts w:ascii="Times New Roman" w:hAnsi="Times New Roman"/>
                <w:color w:val="000000"/>
                <w:szCs w:val="24"/>
              </w:rPr>
            </w:pPr>
          </w:p>
        </w:tc>
      </w:tr>
      <w:tr w14:paraId="0C5559D3" w14:textId="77777777" w:rsidTr="35EC9158">
        <w:tblPrEx>
          <w:tblW w:w="5038" w:type="pct"/>
          <w:jc w:val="center"/>
          <w:tblLook w:val="04A0"/>
        </w:tblPrEx>
        <w:trPr>
          <w:trHeight w:val="400"/>
          <w:jc w:val="center"/>
        </w:trPr>
        <w:tc>
          <w:tcPr>
            <w:tcW w:w="961" w:type="pct"/>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7925F2" w:rsidP="006B4DC0" w14:paraId="6FF539FD" w14:textId="77777777">
            <w:pPr>
              <w:widowControl/>
              <w:overflowPunct/>
              <w:autoSpaceDE/>
              <w:autoSpaceDN/>
              <w:adjustRightInd/>
              <w:jc w:val="center"/>
              <w:textAlignment w:val="auto"/>
              <w:rPr>
                <w:rFonts w:ascii="Times New Roman" w:hAnsi="Times New Roman"/>
                <w:b/>
                <w:bCs/>
                <w:color w:val="000000"/>
                <w:szCs w:val="24"/>
              </w:rPr>
            </w:pPr>
            <w:r w:rsidRPr="007925F2">
              <w:rPr>
                <w:rFonts w:ascii="Times New Roman" w:hAnsi="Times New Roman"/>
                <w:b/>
                <w:bCs/>
                <w:color w:val="000000"/>
                <w:szCs w:val="24"/>
              </w:rPr>
              <w:t> </w:t>
            </w: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1898" w:type="pct"/>
            <w:gridSpan w:val="4"/>
            <w:tcBorders>
              <w:top w:val="nil"/>
              <w:left w:val="nil"/>
              <w:bottom w:val="nil"/>
              <w:right w:val="nil"/>
            </w:tcBorders>
            <w:shd w:val="clear" w:color="auto" w:fill="auto"/>
            <w:noWrap/>
            <w:vAlign w:val="bottom"/>
            <w:hideMark/>
          </w:tcPr>
          <w:p w:rsidR="008B1257" w:rsidRPr="007925F2" w:rsidP="006B4DC0" w14:paraId="2AB528F6" w14:textId="77777777">
            <w:pPr>
              <w:widowControl/>
              <w:overflowPunct/>
              <w:autoSpaceDE/>
              <w:autoSpaceDN/>
              <w:adjustRightInd/>
              <w:textAlignment w:val="auto"/>
              <w:rPr>
                <w:rFonts w:ascii="Times New Roman" w:hAnsi="Times New Roman"/>
                <w:color w:val="000000"/>
                <w:szCs w:val="24"/>
              </w:rPr>
            </w:pPr>
            <w:r w:rsidRPr="007925F2">
              <w:rPr>
                <w:rFonts w:ascii="Times New Roman" w:hAnsi="Times New Roman"/>
                <w:color w:val="000000"/>
                <w:szCs w:val="24"/>
              </w:rPr>
              <w:t>Estimated Total Program Funds</w:t>
            </w:r>
          </w:p>
        </w:tc>
        <w:tc>
          <w:tcPr>
            <w:tcW w:w="424" w:type="pct"/>
            <w:tcBorders>
              <w:top w:val="nil"/>
              <w:left w:val="nil"/>
              <w:bottom w:val="nil"/>
              <w:right w:val="nil"/>
            </w:tcBorders>
            <w:shd w:val="clear" w:color="auto" w:fill="auto"/>
            <w:noWrap/>
            <w:vAlign w:val="bottom"/>
            <w:hideMark/>
          </w:tcPr>
          <w:p w:rsidR="008B1257" w:rsidRPr="007925F2" w:rsidP="006B4DC0" w14:paraId="731DE341" w14:textId="77777777">
            <w:pPr>
              <w:widowControl/>
              <w:overflowPunct/>
              <w:autoSpaceDE/>
              <w:autoSpaceDN/>
              <w:adjustRightInd/>
              <w:textAlignment w:val="auto"/>
              <w:rPr>
                <w:rFonts w:ascii="Times New Roman" w:hAnsi="Times New Roman"/>
                <w:color w:val="000000"/>
                <w:szCs w:val="24"/>
              </w:rPr>
            </w:pPr>
          </w:p>
        </w:tc>
        <w:tc>
          <w:tcPr>
            <w:tcW w:w="563" w:type="pct"/>
            <w:gridSpan w:val="2"/>
            <w:tcBorders>
              <w:top w:val="nil"/>
              <w:left w:val="nil"/>
              <w:bottom w:val="nil"/>
              <w:right w:val="nil"/>
            </w:tcBorders>
            <w:shd w:val="clear" w:color="auto" w:fill="auto"/>
            <w:noWrap/>
            <w:vAlign w:val="bottom"/>
            <w:hideMark/>
          </w:tcPr>
          <w:p w:rsidR="008B1257" w:rsidRPr="007925F2" w:rsidP="006B4DC0" w14:paraId="442AB339" w14:textId="77777777">
            <w:pPr>
              <w:widowControl/>
              <w:overflowPunct/>
              <w:autoSpaceDE/>
              <w:autoSpaceDN/>
              <w:adjustRightInd/>
              <w:textAlignment w:val="auto"/>
              <w:rPr>
                <w:rFonts w:ascii="Times New Roman" w:hAnsi="Times New Roman"/>
                <w:color w:val="000000"/>
                <w:szCs w:val="24"/>
              </w:rPr>
            </w:pPr>
          </w:p>
        </w:tc>
        <w:tc>
          <w:tcPr>
            <w:tcW w:w="437" w:type="pct"/>
            <w:gridSpan w:val="2"/>
            <w:tcBorders>
              <w:top w:val="nil"/>
              <w:left w:val="nil"/>
              <w:bottom w:val="nil"/>
              <w:right w:val="nil"/>
            </w:tcBorders>
            <w:shd w:val="clear" w:color="auto" w:fill="auto"/>
            <w:noWrap/>
            <w:vAlign w:val="bottom"/>
            <w:hideMark/>
          </w:tcPr>
          <w:p w:rsidR="008B1257" w:rsidRPr="007925F2" w:rsidP="006B4DC0" w14:paraId="368F1CCA" w14:textId="77777777">
            <w:pPr>
              <w:widowControl/>
              <w:overflowPunct/>
              <w:autoSpaceDE/>
              <w:autoSpaceDN/>
              <w:adjustRightInd/>
              <w:textAlignment w:val="auto"/>
              <w:rPr>
                <w:rFonts w:ascii="Times New Roman" w:hAnsi="Times New Roman"/>
                <w:color w:val="000000"/>
                <w:szCs w:val="24"/>
              </w:rPr>
            </w:pPr>
          </w:p>
        </w:tc>
        <w:tc>
          <w:tcPr>
            <w:tcW w:w="383" w:type="pct"/>
            <w:gridSpan w:val="2"/>
            <w:tcBorders>
              <w:top w:val="nil"/>
              <w:left w:val="nil"/>
              <w:bottom w:val="nil"/>
              <w:right w:val="nil"/>
            </w:tcBorders>
            <w:shd w:val="clear" w:color="auto" w:fill="auto"/>
            <w:noWrap/>
            <w:vAlign w:val="bottom"/>
            <w:hideMark/>
          </w:tcPr>
          <w:p w:rsidR="008B1257" w:rsidRPr="007925F2" w:rsidP="006B4DC0" w14:paraId="20E7E792" w14:textId="77777777">
            <w:pPr>
              <w:widowControl/>
              <w:overflowPunct/>
              <w:autoSpaceDE/>
              <w:autoSpaceDN/>
              <w:adjustRightInd/>
              <w:textAlignment w:val="auto"/>
              <w:rPr>
                <w:rFonts w:ascii="Times New Roman" w:hAnsi="Times New Roman"/>
                <w:color w:val="000000"/>
                <w:szCs w:val="24"/>
              </w:rPr>
            </w:pPr>
          </w:p>
        </w:tc>
        <w:tc>
          <w:tcPr>
            <w:tcW w:w="181" w:type="pct"/>
            <w:gridSpan w:val="2"/>
            <w:tcBorders>
              <w:top w:val="nil"/>
              <w:left w:val="nil"/>
              <w:bottom w:val="nil"/>
              <w:right w:val="nil"/>
            </w:tcBorders>
            <w:shd w:val="clear" w:color="auto" w:fill="auto"/>
            <w:noWrap/>
            <w:vAlign w:val="bottom"/>
            <w:hideMark/>
          </w:tcPr>
          <w:p w:rsidR="008B1257" w:rsidRPr="007925F2" w:rsidP="006B4DC0" w14:paraId="28B8B4A9" w14:textId="77777777">
            <w:pPr>
              <w:widowControl/>
              <w:overflowPunct/>
              <w:autoSpaceDE/>
              <w:autoSpaceDN/>
              <w:adjustRightInd/>
              <w:textAlignment w:val="auto"/>
              <w:rPr>
                <w:rFonts w:ascii="Times New Roman" w:hAnsi="Times New Roman"/>
                <w:color w:val="000000"/>
                <w:szCs w:val="24"/>
              </w:rPr>
            </w:pPr>
          </w:p>
        </w:tc>
        <w:tc>
          <w:tcPr>
            <w:tcW w:w="152" w:type="pct"/>
            <w:gridSpan w:val="2"/>
            <w:tcBorders>
              <w:top w:val="nil"/>
              <w:left w:val="nil"/>
              <w:bottom w:val="nil"/>
              <w:right w:val="nil"/>
            </w:tcBorders>
            <w:shd w:val="clear" w:color="auto" w:fill="auto"/>
            <w:noWrap/>
            <w:vAlign w:val="bottom"/>
            <w:hideMark/>
          </w:tcPr>
          <w:p w:rsidR="008B1257" w:rsidRPr="007925F2" w:rsidP="006B4DC0" w14:paraId="4148676D" w14:textId="77777777">
            <w:pPr>
              <w:widowControl/>
              <w:overflowPunct/>
              <w:autoSpaceDE/>
              <w:autoSpaceDN/>
              <w:adjustRightInd/>
              <w:textAlignment w:val="auto"/>
              <w:rPr>
                <w:rFonts w:ascii="Times New Roman" w:hAnsi="Times New Roman"/>
                <w:color w:val="000000"/>
                <w:szCs w:val="24"/>
              </w:rPr>
            </w:pPr>
          </w:p>
        </w:tc>
      </w:tr>
    </w:tbl>
    <w:p w:rsidR="008B1257" w:rsidP="006B4DC0" w14:paraId="64EFBB0F" w14:textId="77777777">
      <w:pPr>
        <w:tabs>
          <w:tab w:val="left" w:pos="-720"/>
          <w:tab w:val="left" w:pos="0"/>
        </w:tabs>
        <w:suppressAutoHyphens/>
        <w:rPr>
          <w:rFonts w:ascii="Times New Roman" w:hAnsi="Times New Roman"/>
        </w:rPr>
      </w:pPr>
    </w:p>
    <w:p w:rsidR="008B1257" w:rsidP="006B4DC0" w14:paraId="271C0797" w14:textId="77777777"/>
    <w:tbl>
      <w:tblPr>
        <w:tblW w:w="0" w:type="auto"/>
        <w:jc w:val="center"/>
        <w:tblLayout w:type="fixed"/>
        <w:tblLook w:val="04A0"/>
      </w:tblPr>
      <w:tblGrid>
        <w:gridCol w:w="675"/>
        <w:gridCol w:w="674"/>
        <w:gridCol w:w="469"/>
        <w:gridCol w:w="952"/>
        <w:gridCol w:w="707"/>
        <w:gridCol w:w="703"/>
        <w:gridCol w:w="338"/>
        <w:gridCol w:w="1010"/>
        <w:gridCol w:w="301"/>
        <w:gridCol w:w="1569"/>
        <w:gridCol w:w="236"/>
        <w:gridCol w:w="712"/>
        <w:gridCol w:w="800"/>
        <w:gridCol w:w="52"/>
        <w:gridCol w:w="142"/>
        <w:gridCol w:w="236"/>
      </w:tblGrid>
      <w:tr w14:paraId="0DD97DCC" w14:textId="77777777" w:rsidTr="253977A2">
        <w:tblPrEx>
          <w:tblW w:w="0" w:type="auto"/>
          <w:jc w:val="center"/>
          <w:tblLayout w:type="fixed"/>
          <w:tblLook w:val="04A0"/>
        </w:tblPrEx>
        <w:trPr>
          <w:trHeight w:val="810"/>
          <w:jc w:val="center"/>
        </w:trPr>
        <w:tc>
          <w:tcPr>
            <w:tcW w:w="9576" w:type="dxa"/>
            <w:gridSpan w:val="16"/>
            <w:tcBorders>
              <w:top w:val="nil"/>
              <w:left w:val="nil"/>
              <w:bottom w:val="nil"/>
              <w:right w:val="nil"/>
            </w:tcBorders>
            <w:shd w:val="clear" w:color="auto" w:fill="auto"/>
            <w:noWrap/>
            <w:vAlign w:val="bottom"/>
            <w:hideMark/>
          </w:tcPr>
          <w:p w:rsidR="008B1257" w:rsidRPr="00DB4580" w:rsidP="253977A2" w14:paraId="28D81A60" w14:textId="323A5FAC">
            <w:pPr>
              <w:widowControl/>
              <w:overflowPunct/>
              <w:autoSpaceDE/>
              <w:autoSpaceDN/>
              <w:adjustRightInd/>
              <w:textAlignment w:val="auto"/>
              <w:rPr>
                <w:rFonts w:ascii="Times New Roman" w:hAnsi="Times New Roman"/>
                <w:b/>
                <w:bCs/>
                <w:color w:val="000000"/>
                <w:u w:val="single"/>
              </w:rPr>
            </w:pPr>
            <w:r w:rsidRPr="253977A2">
              <w:rPr>
                <w:rFonts w:ascii="Times New Roman" w:hAnsi="Times New Roman"/>
                <w:b/>
                <w:bCs/>
                <w:color w:val="000000" w:themeColor="text1"/>
                <w:u w:val="single"/>
              </w:rPr>
              <w:t xml:space="preserve">WORKSHEET </w:t>
            </w:r>
            <w:r w:rsidRPr="253977A2">
              <w:rPr>
                <w:rFonts w:ascii="Times New Roman" w:hAnsi="Times New Roman"/>
                <w:b/>
                <w:bCs/>
                <w:color w:val="000000" w:themeColor="text1"/>
                <w:u w:val="single"/>
              </w:rPr>
              <w:t xml:space="preserve">IV. FY </w:t>
            </w:r>
            <w:r w:rsidRPr="253977A2" w:rsidR="00ED7161">
              <w:rPr>
                <w:rFonts w:ascii="Times New Roman" w:hAnsi="Times New Roman"/>
                <w:b/>
                <w:bCs/>
                <w:color w:val="000000" w:themeColor="text1"/>
                <w:u w:val="single"/>
              </w:rPr>
              <w:t>2023</w:t>
            </w:r>
            <w:r w:rsidRPr="253977A2" w:rsidR="6E0A2F00">
              <w:rPr>
                <w:rFonts w:ascii="Times New Roman" w:hAnsi="Times New Roman"/>
                <w:b/>
                <w:bCs/>
                <w:color w:val="000000" w:themeColor="text1"/>
                <w:u w:val="single"/>
              </w:rPr>
              <w:t xml:space="preserve"> </w:t>
            </w:r>
            <w:r w:rsidRPr="253977A2">
              <w:rPr>
                <w:rFonts w:ascii="Times New Roman" w:hAnsi="Times New Roman"/>
                <w:b/>
                <w:bCs/>
                <w:color w:val="000000" w:themeColor="text1"/>
                <w:u w:val="single"/>
              </w:rPr>
              <w:t>FMNP FEDERAL FOOD FUND REQUEST BASED ON A UNIFORM BENEFIT LEVEL</w:t>
            </w:r>
          </w:p>
        </w:tc>
      </w:tr>
      <w:tr w14:paraId="4D69D83C" w14:textId="77777777" w:rsidTr="253977A2">
        <w:tblPrEx>
          <w:tblW w:w="0" w:type="auto"/>
          <w:jc w:val="center"/>
          <w:tblLayout w:type="fixed"/>
          <w:tblLook w:val="04A0"/>
        </w:tblPrEx>
        <w:trPr>
          <w:trHeight w:val="990"/>
          <w:jc w:val="center"/>
        </w:trPr>
        <w:tc>
          <w:tcPr>
            <w:tcW w:w="9576" w:type="dxa"/>
            <w:gridSpan w:val="16"/>
            <w:tcBorders>
              <w:top w:val="nil"/>
              <w:left w:val="nil"/>
              <w:bottom w:val="nil"/>
              <w:right w:val="nil"/>
            </w:tcBorders>
            <w:shd w:val="clear" w:color="auto" w:fill="auto"/>
            <w:vAlign w:val="bottom"/>
            <w:hideMark/>
          </w:tcPr>
          <w:p w:rsidR="008B1257" w:rsidRPr="006A4A93" w:rsidP="006B4DC0" w14:paraId="1B352B6E" w14:textId="77777777">
            <w:pPr>
              <w:widowControl/>
              <w:overflowPunct/>
              <w:autoSpaceDE/>
              <w:autoSpaceDN/>
              <w:adjustRightInd/>
              <w:textAlignment w:val="auto"/>
              <w:rPr>
                <w:rFonts w:ascii="Times New Roman" w:hAnsi="Times New Roman"/>
                <w:color w:val="000000"/>
                <w:szCs w:val="24"/>
              </w:rPr>
            </w:pPr>
            <w:r w:rsidRPr="006A4A93">
              <w:rPr>
                <w:rFonts w:ascii="Times New Roman" w:hAnsi="Times New Roman"/>
                <w:color w:val="000000"/>
                <w:szCs w:val="24"/>
              </w:rPr>
              <w:t xml:space="preserve">This worksheet estimates the number of recipients that can be supported with the Federal funds requested, when each category of recipient (i.e., women, infants, and children) will receive the same benefit level: </w:t>
            </w:r>
          </w:p>
        </w:tc>
      </w:tr>
      <w:tr w14:paraId="0CC95B50" w14:textId="77777777" w:rsidTr="253977A2">
        <w:tblPrEx>
          <w:tblW w:w="0" w:type="auto"/>
          <w:jc w:val="center"/>
          <w:tblLayout w:type="fixed"/>
          <w:tblLook w:val="04A0"/>
        </w:tblPrEx>
        <w:trPr>
          <w:trHeight w:val="230"/>
          <w:jc w:val="center"/>
        </w:trPr>
        <w:tc>
          <w:tcPr>
            <w:tcW w:w="9146" w:type="dxa"/>
            <w:gridSpan w:val="13"/>
            <w:tcBorders>
              <w:top w:val="nil"/>
              <w:left w:val="nil"/>
              <w:bottom w:val="nil"/>
              <w:right w:val="nil"/>
            </w:tcBorders>
            <w:shd w:val="clear" w:color="auto" w:fill="auto"/>
            <w:noWrap/>
            <w:vAlign w:val="bottom"/>
            <w:hideMark/>
          </w:tcPr>
          <w:p w:rsidR="008B1257" w:rsidRPr="006A4A93" w:rsidP="006B4DC0" w14:paraId="1BB14473" w14:textId="77777777">
            <w:pPr>
              <w:widowControl/>
              <w:overflowPunct/>
              <w:autoSpaceDE/>
              <w:autoSpaceDN/>
              <w:adjustRightInd/>
              <w:jc w:val="center"/>
              <w:textAlignment w:val="auto"/>
              <w:rPr>
                <w:rFonts w:ascii="Times New Roman" w:hAnsi="Times New Roman"/>
                <w:color w:val="000000"/>
                <w:szCs w:val="24"/>
              </w:rPr>
            </w:pPr>
          </w:p>
        </w:tc>
        <w:tc>
          <w:tcPr>
            <w:tcW w:w="430" w:type="dxa"/>
            <w:gridSpan w:val="3"/>
            <w:tcBorders>
              <w:top w:val="nil"/>
              <w:left w:val="nil"/>
              <w:bottom w:val="nil"/>
              <w:right w:val="nil"/>
            </w:tcBorders>
            <w:shd w:val="clear" w:color="auto" w:fill="auto"/>
            <w:noWrap/>
            <w:vAlign w:val="bottom"/>
            <w:hideMark/>
          </w:tcPr>
          <w:p w:rsidR="008B1257" w:rsidRPr="006A4A93" w:rsidP="006B4DC0" w14:paraId="7B928E39" w14:textId="77777777">
            <w:pPr>
              <w:widowControl/>
              <w:overflowPunct/>
              <w:autoSpaceDE/>
              <w:autoSpaceDN/>
              <w:adjustRightInd/>
              <w:textAlignment w:val="auto"/>
              <w:rPr>
                <w:rFonts w:ascii="Times New Roman" w:hAnsi="Times New Roman"/>
                <w:color w:val="000000"/>
                <w:szCs w:val="24"/>
              </w:rPr>
            </w:pPr>
          </w:p>
        </w:tc>
      </w:tr>
      <w:tr w14:paraId="52ED9DC8" w14:textId="77777777" w:rsidTr="253977A2">
        <w:tblPrEx>
          <w:tblW w:w="0" w:type="auto"/>
          <w:jc w:val="center"/>
          <w:tblLayout w:type="fixed"/>
          <w:tblLook w:val="04A0"/>
        </w:tblPrEx>
        <w:trPr>
          <w:trHeight w:val="310"/>
          <w:jc w:val="center"/>
        </w:trPr>
        <w:tc>
          <w:tcPr>
            <w:tcW w:w="7634" w:type="dxa"/>
            <w:gridSpan w:val="11"/>
            <w:tcBorders>
              <w:top w:val="nil"/>
              <w:left w:val="nil"/>
              <w:bottom w:val="nil"/>
              <w:right w:val="nil"/>
            </w:tcBorders>
            <w:shd w:val="clear" w:color="auto" w:fill="auto"/>
            <w:noWrap/>
            <w:vAlign w:val="bottom"/>
            <w:hideMark/>
          </w:tcPr>
          <w:p w:rsidR="008B1257" w:rsidRPr="006A4A93" w:rsidP="006B4DC0" w14:paraId="72A139AD" w14:textId="77777777">
            <w:pPr>
              <w:widowControl/>
              <w:overflowPunct/>
              <w:autoSpaceDE/>
              <w:autoSpaceDN/>
              <w:adjustRightInd/>
              <w:textAlignment w:val="auto"/>
              <w:rPr>
                <w:rFonts w:ascii="Times New Roman" w:hAnsi="Times New Roman"/>
                <w:color w:val="000000"/>
                <w:szCs w:val="24"/>
              </w:rPr>
            </w:pPr>
            <w:r w:rsidRPr="006A4A93">
              <w:rPr>
                <w:rFonts w:ascii="Times New Roman" w:hAnsi="Times New Roman"/>
                <w:color w:val="000000"/>
                <w:szCs w:val="24"/>
              </w:rPr>
              <w:t xml:space="preserve">1. Total Federal Funds Requested (Prior Year's Total Federal Grant or Less): </w:t>
            </w:r>
          </w:p>
        </w:tc>
        <w:tc>
          <w:tcPr>
            <w:tcW w:w="1512"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6A4A93" w:rsidP="006B4DC0" w14:paraId="446F507B" w14:textId="77777777">
            <w:pPr>
              <w:widowControl/>
              <w:overflowPunct/>
              <w:autoSpaceDE/>
              <w:autoSpaceDN/>
              <w:adjustRightInd/>
              <w:jc w:val="center"/>
              <w:textAlignment w:val="auto"/>
              <w:rPr>
                <w:rFonts w:ascii="Times New Roman" w:hAnsi="Times New Roman"/>
                <w:b/>
                <w:bCs/>
                <w:color w:val="000000"/>
                <w:szCs w:val="24"/>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6A4A93">
              <w:rPr>
                <w:rFonts w:ascii="Times New Roman" w:hAnsi="Times New Roman"/>
                <w:b/>
                <w:bCs/>
                <w:color w:val="000000"/>
                <w:szCs w:val="24"/>
              </w:rPr>
              <w:t> </w:t>
            </w:r>
          </w:p>
        </w:tc>
        <w:tc>
          <w:tcPr>
            <w:tcW w:w="430" w:type="dxa"/>
            <w:gridSpan w:val="3"/>
            <w:tcBorders>
              <w:top w:val="nil"/>
              <w:left w:val="nil"/>
              <w:bottom w:val="nil"/>
              <w:right w:val="nil"/>
            </w:tcBorders>
            <w:shd w:val="clear" w:color="auto" w:fill="auto"/>
            <w:noWrap/>
            <w:vAlign w:val="bottom"/>
            <w:hideMark/>
          </w:tcPr>
          <w:p w:rsidR="008B1257" w:rsidRPr="006A4A93" w:rsidP="006B4DC0" w14:paraId="18079FA4" w14:textId="77777777">
            <w:pPr>
              <w:widowControl/>
              <w:overflowPunct/>
              <w:autoSpaceDE/>
              <w:autoSpaceDN/>
              <w:adjustRightInd/>
              <w:textAlignment w:val="auto"/>
              <w:rPr>
                <w:rFonts w:ascii="Times New Roman" w:hAnsi="Times New Roman"/>
                <w:color w:val="000000"/>
                <w:szCs w:val="24"/>
              </w:rPr>
            </w:pPr>
          </w:p>
        </w:tc>
      </w:tr>
      <w:tr w14:paraId="40115F30" w14:textId="77777777" w:rsidTr="253977A2">
        <w:tblPrEx>
          <w:tblW w:w="0" w:type="auto"/>
          <w:jc w:val="center"/>
          <w:tblLayout w:type="fixed"/>
          <w:tblLook w:val="04A0"/>
        </w:tblPrEx>
        <w:trPr>
          <w:trHeight w:val="250"/>
          <w:jc w:val="center"/>
        </w:trPr>
        <w:tc>
          <w:tcPr>
            <w:tcW w:w="9146" w:type="dxa"/>
            <w:gridSpan w:val="13"/>
            <w:tcBorders>
              <w:top w:val="nil"/>
              <w:left w:val="nil"/>
              <w:bottom w:val="nil"/>
              <w:right w:val="nil"/>
            </w:tcBorders>
            <w:shd w:val="clear" w:color="auto" w:fill="auto"/>
            <w:noWrap/>
            <w:vAlign w:val="bottom"/>
            <w:hideMark/>
          </w:tcPr>
          <w:p w:rsidR="008B1257" w:rsidRPr="006A4A93" w:rsidP="006B4DC0" w14:paraId="5DBC631D" w14:textId="77777777">
            <w:pPr>
              <w:widowControl/>
              <w:overflowPunct/>
              <w:autoSpaceDE/>
              <w:autoSpaceDN/>
              <w:adjustRightInd/>
              <w:jc w:val="center"/>
              <w:textAlignment w:val="auto"/>
              <w:rPr>
                <w:rFonts w:ascii="Times New Roman" w:hAnsi="Times New Roman"/>
                <w:color w:val="000000"/>
                <w:szCs w:val="24"/>
              </w:rPr>
            </w:pPr>
          </w:p>
        </w:tc>
        <w:tc>
          <w:tcPr>
            <w:tcW w:w="430" w:type="dxa"/>
            <w:gridSpan w:val="3"/>
            <w:tcBorders>
              <w:top w:val="nil"/>
              <w:left w:val="nil"/>
              <w:bottom w:val="nil"/>
              <w:right w:val="nil"/>
            </w:tcBorders>
            <w:shd w:val="clear" w:color="auto" w:fill="auto"/>
            <w:noWrap/>
            <w:vAlign w:val="bottom"/>
            <w:hideMark/>
          </w:tcPr>
          <w:p w:rsidR="008B1257" w:rsidRPr="006A4A93" w:rsidP="006B4DC0" w14:paraId="659666EB" w14:textId="77777777">
            <w:pPr>
              <w:widowControl/>
              <w:overflowPunct/>
              <w:autoSpaceDE/>
              <w:autoSpaceDN/>
              <w:adjustRightInd/>
              <w:textAlignment w:val="auto"/>
              <w:rPr>
                <w:rFonts w:ascii="Times New Roman" w:hAnsi="Times New Roman"/>
                <w:color w:val="000000"/>
                <w:szCs w:val="24"/>
              </w:rPr>
            </w:pPr>
          </w:p>
        </w:tc>
      </w:tr>
      <w:tr w14:paraId="08F7CC51" w14:textId="77777777" w:rsidTr="253977A2">
        <w:tblPrEx>
          <w:tblW w:w="0" w:type="auto"/>
          <w:jc w:val="center"/>
          <w:tblLayout w:type="fixed"/>
          <w:tblLook w:val="04A0"/>
        </w:tblPrEx>
        <w:trPr>
          <w:trHeight w:val="610"/>
          <w:jc w:val="center"/>
        </w:trPr>
        <w:tc>
          <w:tcPr>
            <w:tcW w:w="4180" w:type="dxa"/>
            <w:gridSpan w:val="6"/>
            <w:tcBorders>
              <w:top w:val="nil"/>
              <w:left w:val="nil"/>
              <w:bottom w:val="nil"/>
              <w:right w:val="nil"/>
            </w:tcBorders>
            <w:shd w:val="clear" w:color="auto" w:fill="auto"/>
            <w:vAlign w:val="bottom"/>
            <w:hideMark/>
          </w:tcPr>
          <w:p w:rsidR="008B1257" w:rsidRPr="006A4A93" w:rsidP="006B4DC0" w14:paraId="33F97120" w14:textId="77777777">
            <w:pPr>
              <w:widowControl/>
              <w:overflowPunct/>
              <w:autoSpaceDE/>
              <w:autoSpaceDN/>
              <w:adjustRightInd/>
              <w:textAlignment w:val="auto"/>
              <w:rPr>
                <w:rFonts w:ascii="Times New Roman" w:hAnsi="Times New Roman"/>
                <w:color w:val="000000"/>
                <w:szCs w:val="24"/>
              </w:rPr>
            </w:pPr>
            <w:r w:rsidRPr="006A4A93">
              <w:rPr>
                <w:rFonts w:ascii="Times New Roman" w:hAnsi="Times New Roman"/>
                <w:color w:val="000000"/>
                <w:szCs w:val="24"/>
              </w:rPr>
              <w:t>2. Percent of Total Federal Funds Available for Food:</w:t>
            </w:r>
          </w:p>
        </w:tc>
        <w:tc>
          <w:tcPr>
            <w:tcW w:w="1649" w:type="dxa"/>
            <w:gridSpan w:val="3"/>
            <w:tcBorders>
              <w:top w:val="nil"/>
              <w:left w:val="nil"/>
              <w:bottom w:val="nil"/>
              <w:right w:val="nil"/>
            </w:tcBorders>
            <w:shd w:val="clear" w:color="auto" w:fill="auto"/>
            <w:noWrap/>
            <w:vAlign w:val="bottom"/>
            <w:hideMark/>
          </w:tcPr>
          <w:p w:rsidR="008B1257" w:rsidRPr="006A4A93" w:rsidP="006B4DC0" w14:paraId="0CE120FE" w14:textId="77777777">
            <w:pPr>
              <w:widowControl/>
              <w:overflowPunct/>
              <w:autoSpaceDE/>
              <w:autoSpaceDN/>
              <w:adjustRightInd/>
              <w:jc w:val="center"/>
              <w:textAlignment w:val="auto"/>
              <w:rPr>
                <w:rFonts w:ascii="Times New Roman" w:hAnsi="Times New Roman"/>
                <w:b/>
                <w:bCs/>
                <w:color w:val="000000"/>
                <w:szCs w:val="24"/>
              </w:rPr>
            </w:pPr>
            <w:r w:rsidRPr="006A4A93">
              <w:rPr>
                <w:rFonts w:ascii="Times New Roman" w:hAnsi="Times New Roman"/>
                <w:b/>
                <w:bCs/>
                <w:color w:val="000000"/>
                <w:szCs w:val="24"/>
              </w:rPr>
              <w:t>x .83</w:t>
            </w:r>
          </w:p>
        </w:tc>
        <w:tc>
          <w:tcPr>
            <w:tcW w:w="1805" w:type="dxa"/>
            <w:gridSpan w:val="2"/>
            <w:tcBorders>
              <w:top w:val="nil"/>
              <w:left w:val="nil"/>
              <w:bottom w:val="nil"/>
              <w:right w:val="nil"/>
            </w:tcBorders>
            <w:shd w:val="clear" w:color="auto" w:fill="auto"/>
            <w:noWrap/>
            <w:vAlign w:val="bottom"/>
            <w:hideMark/>
          </w:tcPr>
          <w:p w:rsidR="008B1257" w:rsidRPr="006A4A93" w:rsidP="006B4DC0" w14:paraId="0C701B7C" w14:textId="77777777">
            <w:pPr>
              <w:widowControl/>
              <w:overflowPunct/>
              <w:autoSpaceDE/>
              <w:autoSpaceDN/>
              <w:adjustRightInd/>
              <w:jc w:val="center"/>
              <w:textAlignment w:val="auto"/>
              <w:rPr>
                <w:rFonts w:ascii="Times New Roman" w:hAnsi="Times New Roman"/>
                <w:b/>
                <w:bCs/>
                <w:color w:val="000000"/>
                <w:szCs w:val="24"/>
              </w:rPr>
            </w:pPr>
            <w:r w:rsidRPr="006A4A93">
              <w:rPr>
                <w:rFonts w:ascii="Times New Roman" w:hAnsi="Times New Roman"/>
                <w:b/>
                <w:bCs/>
                <w:color w:val="000000"/>
                <w:szCs w:val="24"/>
              </w:rPr>
              <w:t>or</w:t>
            </w:r>
          </w:p>
        </w:tc>
        <w:tc>
          <w:tcPr>
            <w:tcW w:w="1512" w:type="dxa"/>
            <w:gridSpan w:val="2"/>
            <w:tcBorders>
              <w:top w:val="nil"/>
              <w:left w:val="nil"/>
              <w:bottom w:val="nil"/>
              <w:right w:val="nil"/>
            </w:tcBorders>
            <w:shd w:val="clear" w:color="auto" w:fill="auto"/>
            <w:noWrap/>
            <w:vAlign w:val="bottom"/>
            <w:hideMark/>
          </w:tcPr>
          <w:p w:rsidR="008B1257" w:rsidRPr="006A4A93" w:rsidP="006B4DC0" w14:paraId="26E52255" w14:textId="77777777">
            <w:pPr>
              <w:widowControl/>
              <w:overflowPunct/>
              <w:autoSpaceDE/>
              <w:autoSpaceDN/>
              <w:adjustRightInd/>
              <w:jc w:val="center"/>
              <w:textAlignment w:val="auto"/>
              <w:rPr>
                <w:rFonts w:ascii="Times New Roman" w:hAnsi="Times New Roman"/>
                <w:b/>
                <w:bCs/>
                <w:color w:val="000000"/>
                <w:szCs w:val="24"/>
              </w:rPr>
            </w:pPr>
            <w:r w:rsidRPr="006A4A93">
              <w:rPr>
                <w:rFonts w:ascii="Times New Roman" w:hAnsi="Times New Roman"/>
                <w:b/>
                <w:bCs/>
                <w:color w:val="000000"/>
                <w:szCs w:val="24"/>
              </w:rPr>
              <w:t>x.</w:t>
            </w:r>
            <w:r>
              <w:rPr>
                <w:rFonts w:ascii="Times New Roman" w:hAnsi="Times New Roman"/>
                <w:b/>
                <w:bCs/>
                <w:color w:val="000000"/>
                <w:szCs w:val="24"/>
              </w:rPr>
              <w:t xml:space="preserve"> </w:t>
            </w:r>
            <w:r w:rsidRPr="006A4A93">
              <w:rPr>
                <w:rFonts w:ascii="Times New Roman" w:hAnsi="Times New Roman"/>
                <w:b/>
                <w:bCs/>
                <w:color w:val="000000"/>
                <w:szCs w:val="24"/>
              </w:rPr>
              <w:t>81</w:t>
            </w:r>
          </w:p>
        </w:tc>
        <w:tc>
          <w:tcPr>
            <w:tcW w:w="430" w:type="dxa"/>
            <w:gridSpan w:val="3"/>
            <w:tcBorders>
              <w:top w:val="nil"/>
              <w:left w:val="nil"/>
              <w:bottom w:val="nil"/>
              <w:right w:val="nil"/>
            </w:tcBorders>
            <w:shd w:val="clear" w:color="auto" w:fill="auto"/>
            <w:noWrap/>
            <w:vAlign w:val="bottom"/>
            <w:hideMark/>
          </w:tcPr>
          <w:p w:rsidR="008B1257" w:rsidRPr="006A4A93" w:rsidP="006B4DC0" w14:paraId="27E573D0" w14:textId="77777777">
            <w:pPr>
              <w:widowControl/>
              <w:overflowPunct/>
              <w:autoSpaceDE/>
              <w:autoSpaceDN/>
              <w:adjustRightInd/>
              <w:textAlignment w:val="auto"/>
              <w:rPr>
                <w:rFonts w:ascii="Times New Roman" w:hAnsi="Times New Roman"/>
                <w:color w:val="000000"/>
                <w:szCs w:val="24"/>
              </w:rPr>
            </w:pPr>
          </w:p>
        </w:tc>
      </w:tr>
      <w:tr w14:paraId="53FC8B84" w14:textId="77777777" w:rsidTr="253977A2">
        <w:tblPrEx>
          <w:tblW w:w="0" w:type="auto"/>
          <w:jc w:val="center"/>
          <w:tblLayout w:type="fixed"/>
          <w:tblLook w:val="04A0"/>
        </w:tblPrEx>
        <w:trPr>
          <w:trHeight w:val="310"/>
          <w:jc w:val="center"/>
        </w:trPr>
        <w:tc>
          <w:tcPr>
            <w:tcW w:w="9146" w:type="dxa"/>
            <w:gridSpan w:val="13"/>
            <w:tcBorders>
              <w:top w:val="nil"/>
              <w:left w:val="nil"/>
              <w:bottom w:val="nil"/>
              <w:right w:val="nil"/>
            </w:tcBorders>
            <w:shd w:val="clear" w:color="auto" w:fill="auto"/>
            <w:noWrap/>
            <w:vAlign w:val="bottom"/>
            <w:hideMark/>
          </w:tcPr>
          <w:p w:rsidR="008B1257" w:rsidRPr="006A4A93" w:rsidP="006B4DC0" w14:paraId="760DAE74" w14:textId="77777777">
            <w:pPr>
              <w:widowControl/>
              <w:overflowPunct/>
              <w:autoSpaceDE/>
              <w:autoSpaceDN/>
              <w:adjustRightInd/>
              <w:jc w:val="center"/>
              <w:textAlignment w:val="auto"/>
              <w:rPr>
                <w:rFonts w:ascii="Times New Roman" w:hAnsi="Times New Roman"/>
                <w:color w:val="000000"/>
                <w:szCs w:val="24"/>
              </w:rPr>
            </w:pPr>
          </w:p>
        </w:tc>
        <w:tc>
          <w:tcPr>
            <w:tcW w:w="430" w:type="dxa"/>
            <w:gridSpan w:val="3"/>
            <w:tcBorders>
              <w:top w:val="nil"/>
              <w:left w:val="nil"/>
              <w:bottom w:val="nil"/>
              <w:right w:val="nil"/>
            </w:tcBorders>
            <w:shd w:val="clear" w:color="auto" w:fill="auto"/>
            <w:noWrap/>
            <w:vAlign w:val="bottom"/>
            <w:hideMark/>
          </w:tcPr>
          <w:p w:rsidR="008B1257" w:rsidRPr="006A4A93" w:rsidP="006B4DC0" w14:paraId="179BB159" w14:textId="77777777">
            <w:pPr>
              <w:widowControl/>
              <w:overflowPunct/>
              <w:autoSpaceDE/>
              <w:autoSpaceDN/>
              <w:adjustRightInd/>
              <w:textAlignment w:val="auto"/>
              <w:rPr>
                <w:rFonts w:ascii="Times New Roman" w:hAnsi="Times New Roman"/>
                <w:color w:val="000000"/>
                <w:szCs w:val="24"/>
              </w:rPr>
            </w:pPr>
          </w:p>
        </w:tc>
      </w:tr>
      <w:tr w14:paraId="33912C31" w14:textId="77777777" w:rsidTr="253977A2">
        <w:tblPrEx>
          <w:tblW w:w="0" w:type="auto"/>
          <w:jc w:val="center"/>
          <w:tblLayout w:type="fixed"/>
          <w:tblLook w:val="04A0"/>
        </w:tblPrEx>
        <w:trPr>
          <w:trHeight w:val="310"/>
          <w:jc w:val="center"/>
        </w:trPr>
        <w:tc>
          <w:tcPr>
            <w:tcW w:w="2770" w:type="dxa"/>
            <w:gridSpan w:val="4"/>
            <w:tcBorders>
              <w:top w:val="nil"/>
              <w:left w:val="nil"/>
              <w:bottom w:val="nil"/>
              <w:right w:val="nil"/>
            </w:tcBorders>
            <w:shd w:val="clear" w:color="auto" w:fill="auto"/>
            <w:noWrap/>
            <w:vAlign w:val="bottom"/>
            <w:hideMark/>
          </w:tcPr>
          <w:p w:rsidR="008B1257" w:rsidRPr="006A4A93" w:rsidP="006B4DC0" w14:paraId="66B09D8D" w14:textId="77777777">
            <w:pPr>
              <w:widowControl/>
              <w:overflowPunct/>
              <w:autoSpaceDE/>
              <w:autoSpaceDN/>
              <w:adjustRightInd/>
              <w:textAlignment w:val="auto"/>
              <w:rPr>
                <w:rFonts w:ascii="Times New Roman" w:hAnsi="Times New Roman"/>
                <w:color w:val="000000"/>
                <w:szCs w:val="24"/>
              </w:rPr>
            </w:pPr>
            <w:r w:rsidRPr="006A4A93">
              <w:rPr>
                <w:rFonts w:ascii="Times New Roman" w:hAnsi="Times New Roman"/>
                <w:color w:val="000000"/>
                <w:szCs w:val="24"/>
              </w:rPr>
              <w:t xml:space="preserve">3. Available Food Funds: </w:t>
            </w:r>
          </w:p>
        </w:tc>
        <w:tc>
          <w:tcPr>
            <w:tcW w:w="707" w:type="dxa"/>
            <w:tcBorders>
              <w:top w:val="nil"/>
              <w:left w:val="nil"/>
              <w:bottom w:val="nil"/>
              <w:right w:val="nil"/>
            </w:tcBorders>
            <w:shd w:val="clear" w:color="auto" w:fill="auto"/>
            <w:noWrap/>
            <w:vAlign w:val="bottom"/>
            <w:hideMark/>
          </w:tcPr>
          <w:p w:rsidR="008B1257" w:rsidRPr="006A4A93" w:rsidP="006B4DC0" w14:paraId="7955E85B" w14:textId="77777777">
            <w:pPr>
              <w:widowControl/>
              <w:overflowPunct/>
              <w:autoSpaceDE/>
              <w:autoSpaceDN/>
              <w:adjustRightInd/>
              <w:textAlignment w:val="auto"/>
              <w:rPr>
                <w:rFonts w:ascii="Times New Roman" w:hAnsi="Times New Roman"/>
                <w:color w:val="000000"/>
                <w:szCs w:val="24"/>
              </w:rPr>
            </w:pPr>
          </w:p>
        </w:tc>
        <w:tc>
          <w:tcPr>
            <w:tcW w:w="703" w:type="dxa"/>
            <w:tcBorders>
              <w:top w:val="nil"/>
              <w:left w:val="nil"/>
              <w:bottom w:val="nil"/>
              <w:right w:val="nil"/>
            </w:tcBorders>
            <w:shd w:val="clear" w:color="auto" w:fill="auto"/>
            <w:noWrap/>
            <w:vAlign w:val="bottom"/>
            <w:hideMark/>
          </w:tcPr>
          <w:p w:rsidR="008B1257" w:rsidRPr="006A4A93" w:rsidP="006B4DC0" w14:paraId="47A1F791" w14:textId="77777777">
            <w:pPr>
              <w:widowControl/>
              <w:overflowPunct/>
              <w:autoSpaceDE/>
              <w:autoSpaceDN/>
              <w:adjustRightInd/>
              <w:textAlignment w:val="auto"/>
              <w:rPr>
                <w:rFonts w:ascii="Times New Roman" w:hAnsi="Times New Roman"/>
                <w:color w:val="000000"/>
                <w:szCs w:val="24"/>
              </w:rPr>
            </w:pPr>
          </w:p>
        </w:tc>
        <w:tc>
          <w:tcPr>
            <w:tcW w:w="1649"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6A4A93" w:rsidP="006B4DC0" w14:paraId="0857338B" w14:textId="77777777">
            <w:pPr>
              <w:widowControl/>
              <w:overflowPunct/>
              <w:autoSpaceDE/>
              <w:autoSpaceDN/>
              <w:adjustRightInd/>
              <w:jc w:val="center"/>
              <w:textAlignment w:val="auto"/>
              <w:rPr>
                <w:rFonts w:ascii="Times New Roman" w:hAnsi="Times New Roman"/>
                <w:color w:val="000000"/>
                <w:szCs w:val="24"/>
              </w:rPr>
            </w:pPr>
            <w:r w:rsidRPr="006A4A93">
              <w:rPr>
                <w:rFonts w:ascii="Times New Roman" w:hAnsi="Times New Roman"/>
                <w:color w:val="000000"/>
                <w:szCs w:val="24"/>
              </w:rPr>
              <w:t> </w:t>
            </w:r>
            <w:r w:rsidR="0038609A">
              <w:rPr>
                <w:rFonts w:ascii="Times New Roman" w:hAnsi="Times New Roman"/>
                <w:color w:val="000000"/>
                <w:szCs w:val="24"/>
              </w:rPr>
              <w:t xml:space="preserve">$ </w:t>
            </w:r>
            <w:r>
              <w:rPr>
                <w:rFonts w:ascii="Times New Roman" w:hAnsi="Times New Roman"/>
                <w:b/>
                <w:bCs/>
                <w:color w:val="000000"/>
                <w:szCs w:val="24"/>
                <w:shd w:val="clear" w:color="auto" w:fill="E6E6E6"/>
              </w:rPr>
              <w:fldChar w:fldCharType="begin">
                <w:ffData>
                  <w:name w:val="Text398"/>
                  <w:enabled/>
                  <w:calcOnExit w:val="0"/>
                  <w:textInput/>
                </w:ffData>
              </w:fldChar>
            </w:r>
            <w:r>
              <w:rPr>
                <w:rFonts w:ascii="Times New Roman" w:hAnsi="Times New Roman"/>
                <w:b/>
                <w:bCs/>
                <w:color w:val="000000"/>
                <w:szCs w:val="24"/>
              </w:rPr>
              <w:instrText xml:space="preserve"> FORMTEXT </w:instrText>
            </w:r>
            <w:r>
              <w:rPr>
                <w:rFonts w:ascii="Times New Roman" w:hAnsi="Times New Roman"/>
                <w:b/>
                <w:bCs/>
                <w:color w:val="000000"/>
                <w:szCs w:val="24"/>
                <w:shd w:val="clear" w:color="auto" w:fill="E6E6E6"/>
              </w:rPr>
              <w:fldChar w:fldCharType="separate"/>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color w:val="000000"/>
                <w:szCs w:val="24"/>
                <w:shd w:val="clear" w:color="auto" w:fill="E6E6E6"/>
              </w:rPr>
              <w:fldChar w:fldCharType="end"/>
            </w:r>
          </w:p>
        </w:tc>
        <w:tc>
          <w:tcPr>
            <w:tcW w:w="1805" w:type="dxa"/>
            <w:gridSpan w:val="2"/>
            <w:tcBorders>
              <w:top w:val="nil"/>
              <w:left w:val="nil"/>
              <w:bottom w:val="nil"/>
              <w:right w:val="nil"/>
            </w:tcBorders>
            <w:shd w:val="clear" w:color="auto" w:fill="auto"/>
            <w:noWrap/>
            <w:vAlign w:val="bottom"/>
            <w:hideMark/>
          </w:tcPr>
          <w:p w:rsidR="008B1257" w:rsidRPr="006A4A93" w:rsidP="006B4DC0" w14:paraId="0959290F" w14:textId="77777777">
            <w:pPr>
              <w:widowControl/>
              <w:overflowPunct/>
              <w:autoSpaceDE/>
              <w:autoSpaceDN/>
              <w:adjustRightInd/>
              <w:textAlignment w:val="auto"/>
              <w:rPr>
                <w:rFonts w:ascii="Times New Roman" w:hAnsi="Times New Roman"/>
                <w:color w:val="000000"/>
                <w:szCs w:val="24"/>
              </w:rPr>
            </w:pPr>
          </w:p>
        </w:tc>
        <w:tc>
          <w:tcPr>
            <w:tcW w:w="1512"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38609A" w:rsidP="006B4DC0" w14:paraId="135C0E1A" w14:textId="77777777">
            <w:pPr>
              <w:widowControl/>
              <w:overflowPunct/>
              <w:autoSpaceDE/>
              <w:autoSpaceDN/>
              <w:adjustRightInd/>
              <w:jc w:val="center"/>
              <w:textAlignment w:val="auto"/>
              <w:rPr>
                <w:rFonts w:ascii="Times New Roman" w:hAnsi="Times New Roman"/>
                <w:color w:val="000000"/>
                <w:szCs w:val="24"/>
              </w:rPr>
            </w:pPr>
            <w:r w:rsidRPr="0038609A">
              <w:rPr>
                <w:rFonts w:ascii="Times New Roman" w:hAnsi="Times New Roman"/>
                <w:bCs/>
                <w:color w:val="000000"/>
                <w:szCs w:val="24"/>
              </w:rPr>
              <w:t xml:space="preserve">$ </w:t>
            </w:r>
            <w:r w:rsidRPr="0038609A">
              <w:rPr>
                <w:rFonts w:ascii="Times New Roman" w:hAnsi="Times New Roman"/>
                <w:bCs/>
                <w:color w:val="000000"/>
                <w:szCs w:val="24"/>
                <w:shd w:val="clear" w:color="auto" w:fill="E6E6E6"/>
              </w:rPr>
              <w:fldChar w:fldCharType="begin">
                <w:ffData>
                  <w:name w:val="Text398"/>
                  <w:enabled/>
                  <w:calcOnExit w:val="0"/>
                  <w:textInput/>
                </w:ffData>
              </w:fldChar>
            </w:r>
            <w:r w:rsidRPr="0038609A">
              <w:rPr>
                <w:rFonts w:ascii="Times New Roman" w:hAnsi="Times New Roman"/>
                <w:bCs/>
                <w:color w:val="000000"/>
                <w:szCs w:val="24"/>
              </w:rPr>
              <w:instrText xml:space="preserve"> FORMTEXT </w:instrText>
            </w:r>
            <w:r w:rsidRPr="0038609A">
              <w:rPr>
                <w:rFonts w:ascii="Times New Roman" w:hAnsi="Times New Roman"/>
                <w:bCs/>
                <w:color w:val="000000"/>
                <w:szCs w:val="24"/>
                <w:shd w:val="clear" w:color="auto" w:fill="E6E6E6"/>
              </w:rPr>
              <w:fldChar w:fldCharType="separate"/>
            </w:r>
            <w:r w:rsidRPr="0038609A">
              <w:rPr>
                <w:rFonts w:ascii="Times New Roman" w:hAnsi="Times New Roman"/>
                <w:bCs/>
                <w:noProof/>
                <w:color w:val="000000"/>
                <w:szCs w:val="24"/>
              </w:rPr>
              <w:t> </w:t>
            </w:r>
            <w:r w:rsidRPr="0038609A">
              <w:rPr>
                <w:rFonts w:ascii="Times New Roman" w:hAnsi="Times New Roman"/>
                <w:bCs/>
                <w:noProof/>
                <w:color w:val="000000"/>
                <w:szCs w:val="24"/>
              </w:rPr>
              <w:t> </w:t>
            </w:r>
            <w:r w:rsidRPr="0038609A">
              <w:rPr>
                <w:rFonts w:ascii="Times New Roman" w:hAnsi="Times New Roman"/>
                <w:bCs/>
                <w:noProof/>
                <w:color w:val="000000"/>
                <w:szCs w:val="24"/>
              </w:rPr>
              <w:t> </w:t>
            </w:r>
            <w:r w:rsidRPr="0038609A">
              <w:rPr>
                <w:rFonts w:ascii="Times New Roman" w:hAnsi="Times New Roman"/>
                <w:bCs/>
                <w:noProof/>
                <w:color w:val="000000"/>
                <w:szCs w:val="24"/>
              </w:rPr>
              <w:t> </w:t>
            </w:r>
            <w:r w:rsidRPr="0038609A">
              <w:rPr>
                <w:rFonts w:ascii="Times New Roman" w:hAnsi="Times New Roman"/>
                <w:bCs/>
                <w:noProof/>
                <w:color w:val="000000"/>
                <w:szCs w:val="24"/>
              </w:rPr>
              <w:t> </w:t>
            </w:r>
            <w:r w:rsidRPr="0038609A">
              <w:rPr>
                <w:rFonts w:ascii="Times New Roman" w:hAnsi="Times New Roman"/>
                <w:bCs/>
                <w:color w:val="000000"/>
                <w:szCs w:val="24"/>
                <w:shd w:val="clear" w:color="auto" w:fill="E6E6E6"/>
              </w:rPr>
              <w:fldChar w:fldCharType="end"/>
            </w:r>
            <w:r w:rsidRPr="0038609A">
              <w:rPr>
                <w:rFonts w:ascii="Times New Roman" w:hAnsi="Times New Roman"/>
                <w:color w:val="000000"/>
                <w:szCs w:val="24"/>
              </w:rPr>
              <w:t> </w:t>
            </w:r>
          </w:p>
        </w:tc>
        <w:tc>
          <w:tcPr>
            <w:tcW w:w="430" w:type="dxa"/>
            <w:gridSpan w:val="3"/>
            <w:tcBorders>
              <w:top w:val="nil"/>
              <w:left w:val="nil"/>
              <w:bottom w:val="nil"/>
              <w:right w:val="nil"/>
            </w:tcBorders>
            <w:shd w:val="clear" w:color="auto" w:fill="auto"/>
            <w:noWrap/>
            <w:vAlign w:val="bottom"/>
            <w:hideMark/>
          </w:tcPr>
          <w:p w:rsidR="008B1257" w:rsidRPr="006A4A93" w:rsidP="006B4DC0" w14:paraId="365386CD" w14:textId="77777777">
            <w:pPr>
              <w:widowControl/>
              <w:overflowPunct/>
              <w:autoSpaceDE/>
              <w:autoSpaceDN/>
              <w:adjustRightInd/>
              <w:textAlignment w:val="auto"/>
              <w:rPr>
                <w:rFonts w:ascii="Times New Roman" w:hAnsi="Times New Roman"/>
                <w:color w:val="000000"/>
                <w:szCs w:val="24"/>
              </w:rPr>
            </w:pPr>
          </w:p>
        </w:tc>
      </w:tr>
      <w:tr w14:paraId="582CAAFF" w14:textId="77777777" w:rsidTr="253977A2">
        <w:tblPrEx>
          <w:tblW w:w="0" w:type="auto"/>
          <w:jc w:val="center"/>
          <w:tblLayout w:type="fixed"/>
          <w:tblLook w:val="04A0"/>
        </w:tblPrEx>
        <w:trPr>
          <w:trHeight w:val="170"/>
          <w:jc w:val="center"/>
        </w:trPr>
        <w:tc>
          <w:tcPr>
            <w:tcW w:w="9146" w:type="dxa"/>
            <w:gridSpan w:val="13"/>
            <w:tcBorders>
              <w:top w:val="nil"/>
              <w:left w:val="nil"/>
              <w:bottom w:val="nil"/>
              <w:right w:val="nil"/>
            </w:tcBorders>
            <w:shd w:val="clear" w:color="auto" w:fill="auto"/>
            <w:noWrap/>
            <w:vAlign w:val="bottom"/>
            <w:hideMark/>
          </w:tcPr>
          <w:p w:rsidR="008B1257" w:rsidRPr="006A4A93" w:rsidP="006B4DC0" w14:paraId="718EF448" w14:textId="77777777">
            <w:pPr>
              <w:widowControl/>
              <w:overflowPunct/>
              <w:autoSpaceDE/>
              <w:autoSpaceDN/>
              <w:adjustRightInd/>
              <w:jc w:val="center"/>
              <w:textAlignment w:val="auto"/>
              <w:rPr>
                <w:rFonts w:ascii="Times New Roman" w:hAnsi="Times New Roman"/>
                <w:color w:val="000000"/>
                <w:szCs w:val="24"/>
              </w:rPr>
            </w:pPr>
          </w:p>
        </w:tc>
        <w:tc>
          <w:tcPr>
            <w:tcW w:w="430" w:type="dxa"/>
            <w:gridSpan w:val="3"/>
            <w:tcBorders>
              <w:top w:val="nil"/>
              <w:left w:val="nil"/>
              <w:bottom w:val="nil"/>
              <w:right w:val="nil"/>
            </w:tcBorders>
            <w:shd w:val="clear" w:color="auto" w:fill="auto"/>
            <w:noWrap/>
            <w:vAlign w:val="bottom"/>
            <w:hideMark/>
          </w:tcPr>
          <w:p w:rsidR="008B1257" w:rsidRPr="006A4A93" w:rsidP="006B4DC0" w14:paraId="1985FB31" w14:textId="77777777">
            <w:pPr>
              <w:widowControl/>
              <w:overflowPunct/>
              <w:autoSpaceDE/>
              <w:autoSpaceDN/>
              <w:adjustRightInd/>
              <w:textAlignment w:val="auto"/>
              <w:rPr>
                <w:rFonts w:ascii="Times New Roman" w:hAnsi="Times New Roman"/>
                <w:color w:val="000000"/>
                <w:szCs w:val="24"/>
              </w:rPr>
            </w:pPr>
          </w:p>
        </w:tc>
      </w:tr>
      <w:tr w14:paraId="4B5CF044" w14:textId="77777777" w:rsidTr="253977A2">
        <w:tblPrEx>
          <w:tblW w:w="0" w:type="auto"/>
          <w:jc w:val="center"/>
          <w:tblLayout w:type="fixed"/>
          <w:tblLook w:val="04A0"/>
        </w:tblPrEx>
        <w:trPr>
          <w:trHeight w:val="310"/>
          <w:jc w:val="center"/>
        </w:trPr>
        <w:tc>
          <w:tcPr>
            <w:tcW w:w="675" w:type="dxa"/>
            <w:tcBorders>
              <w:top w:val="nil"/>
              <w:left w:val="nil"/>
              <w:bottom w:val="nil"/>
              <w:right w:val="nil"/>
            </w:tcBorders>
            <w:shd w:val="clear" w:color="auto" w:fill="auto"/>
            <w:noWrap/>
            <w:vAlign w:val="bottom"/>
            <w:hideMark/>
          </w:tcPr>
          <w:p w:rsidR="008B1257" w:rsidRPr="006A4A93" w:rsidP="006B4DC0" w14:paraId="1F521B06" w14:textId="77777777">
            <w:pPr>
              <w:widowControl/>
              <w:overflowPunct/>
              <w:autoSpaceDE/>
              <w:autoSpaceDN/>
              <w:adjustRightInd/>
              <w:textAlignment w:val="auto"/>
              <w:rPr>
                <w:rFonts w:ascii="Times New Roman" w:hAnsi="Times New Roman"/>
                <w:color w:val="000000"/>
                <w:szCs w:val="24"/>
              </w:rPr>
            </w:pPr>
          </w:p>
        </w:tc>
        <w:tc>
          <w:tcPr>
            <w:tcW w:w="674" w:type="dxa"/>
            <w:tcBorders>
              <w:top w:val="nil"/>
              <w:left w:val="nil"/>
              <w:bottom w:val="nil"/>
              <w:right w:val="nil"/>
            </w:tcBorders>
            <w:shd w:val="clear" w:color="auto" w:fill="auto"/>
            <w:noWrap/>
            <w:vAlign w:val="bottom"/>
            <w:hideMark/>
          </w:tcPr>
          <w:p w:rsidR="008B1257" w:rsidRPr="006A4A93" w:rsidP="006B4DC0" w14:paraId="447B2103" w14:textId="77777777">
            <w:pPr>
              <w:widowControl/>
              <w:overflowPunct/>
              <w:autoSpaceDE/>
              <w:autoSpaceDN/>
              <w:adjustRightInd/>
              <w:textAlignment w:val="auto"/>
              <w:rPr>
                <w:rFonts w:ascii="Times New Roman" w:hAnsi="Times New Roman"/>
                <w:color w:val="000000"/>
                <w:szCs w:val="24"/>
              </w:rPr>
            </w:pPr>
          </w:p>
        </w:tc>
        <w:tc>
          <w:tcPr>
            <w:tcW w:w="1421" w:type="dxa"/>
            <w:gridSpan w:val="2"/>
            <w:tcBorders>
              <w:top w:val="nil"/>
              <w:left w:val="nil"/>
              <w:bottom w:val="nil"/>
              <w:right w:val="nil"/>
            </w:tcBorders>
            <w:shd w:val="clear" w:color="auto" w:fill="auto"/>
            <w:noWrap/>
            <w:vAlign w:val="bottom"/>
            <w:hideMark/>
          </w:tcPr>
          <w:p w:rsidR="008B1257" w:rsidRPr="006A4A93" w:rsidP="006B4DC0" w14:paraId="1C7DFABA" w14:textId="77777777">
            <w:pPr>
              <w:widowControl/>
              <w:overflowPunct/>
              <w:autoSpaceDE/>
              <w:autoSpaceDN/>
              <w:adjustRightInd/>
              <w:textAlignment w:val="auto"/>
              <w:rPr>
                <w:rFonts w:ascii="Times New Roman" w:hAnsi="Times New Roman"/>
                <w:color w:val="000000"/>
                <w:szCs w:val="24"/>
              </w:rPr>
            </w:pPr>
          </w:p>
        </w:tc>
        <w:tc>
          <w:tcPr>
            <w:tcW w:w="707" w:type="dxa"/>
            <w:tcBorders>
              <w:top w:val="nil"/>
              <w:left w:val="nil"/>
              <w:bottom w:val="nil"/>
              <w:right w:val="nil"/>
            </w:tcBorders>
            <w:shd w:val="clear" w:color="auto" w:fill="auto"/>
            <w:noWrap/>
            <w:vAlign w:val="bottom"/>
            <w:hideMark/>
          </w:tcPr>
          <w:p w:rsidR="008B1257" w:rsidRPr="006A4A93" w:rsidP="006B4DC0" w14:paraId="415284E4" w14:textId="77777777">
            <w:pPr>
              <w:widowControl/>
              <w:overflowPunct/>
              <w:autoSpaceDE/>
              <w:autoSpaceDN/>
              <w:adjustRightInd/>
              <w:textAlignment w:val="auto"/>
              <w:rPr>
                <w:rFonts w:ascii="Times New Roman" w:hAnsi="Times New Roman"/>
                <w:color w:val="000000"/>
                <w:szCs w:val="24"/>
              </w:rPr>
            </w:pPr>
          </w:p>
        </w:tc>
        <w:tc>
          <w:tcPr>
            <w:tcW w:w="703" w:type="dxa"/>
            <w:tcBorders>
              <w:top w:val="nil"/>
              <w:left w:val="nil"/>
              <w:bottom w:val="nil"/>
              <w:right w:val="nil"/>
            </w:tcBorders>
            <w:shd w:val="clear" w:color="auto" w:fill="auto"/>
            <w:noWrap/>
            <w:vAlign w:val="bottom"/>
            <w:hideMark/>
          </w:tcPr>
          <w:p w:rsidR="008B1257" w:rsidRPr="006A4A93" w:rsidP="006B4DC0" w14:paraId="36A2DEB6" w14:textId="77777777">
            <w:pPr>
              <w:widowControl/>
              <w:overflowPunct/>
              <w:autoSpaceDE/>
              <w:autoSpaceDN/>
              <w:adjustRightInd/>
              <w:textAlignment w:val="auto"/>
              <w:rPr>
                <w:rFonts w:ascii="Times New Roman" w:hAnsi="Times New Roman"/>
                <w:color w:val="000000"/>
                <w:szCs w:val="24"/>
              </w:rPr>
            </w:pPr>
          </w:p>
        </w:tc>
        <w:tc>
          <w:tcPr>
            <w:tcW w:w="1649" w:type="dxa"/>
            <w:gridSpan w:val="3"/>
            <w:tcBorders>
              <w:top w:val="nil"/>
              <w:left w:val="nil"/>
              <w:bottom w:val="nil"/>
              <w:right w:val="nil"/>
            </w:tcBorders>
            <w:shd w:val="clear" w:color="auto" w:fill="auto"/>
            <w:noWrap/>
            <w:vAlign w:val="bottom"/>
            <w:hideMark/>
          </w:tcPr>
          <w:p w:rsidR="008B1257" w:rsidRPr="006A4A93" w:rsidP="006B4DC0" w14:paraId="161F658F" w14:textId="77777777">
            <w:pPr>
              <w:widowControl/>
              <w:overflowPunct/>
              <w:autoSpaceDE/>
              <w:autoSpaceDN/>
              <w:adjustRightInd/>
              <w:jc w:val="center"/>
              <w:textAlignment w:val="auto"/>
              <w:rPr>
                <w:rFonts w:ascii="Times New Roman" w:hAnsi="Times New Roman"/>
                <w:color w:val="000000"/>
                <w:szCs w:val="24"/>
              </w:rPr>
            </w:pPr>
            <w:r w:rsidRPr="006A4A93">
              <w:rPr>
                <w:rFonts w:ascii="Times New Roman" w:hAnsi="Times New Roman"/>
                <w:color w:val="000000"/>
                <w:szCs w:val="24"/>
              </w:rPr>
              <w:t>Divided by</w:t>
            </w:r>
          </w:p>
        </w:tc>
        <w:tc>
          <w:tcPr>
            <w:tcW w:w="1805" w:type="dxa"/>
            <w:gridSpan w:val="2"/>
            <w:tcBorders>
              <w:top w:val="nil"/>
              <w:left w:val="nil"/>
              <w:bottom w:val="nil"/>
              <w:right w:val="nil"/>
            </w:tcBorders>
            <w:shd w:val="clear" w:color="auto" w:fill="auto"/>
            <w:noWrap/>
            <w:vAlign w:val="bottom"/>
            <w:hideMark/>
          </w:tcPr>
          <w:p w:rsidR="008B1257" w:rsidRPr="006A4A93" w:rsidP="006B4DC0" w14:paraId="0347D1D5" w14:textId="77777777">
            <w:pPr>
              <w:widowControl/>
              <w:overflowPunct/>
              <w:autoSpaceDE/>
              <w:autoSpaceDN/>
              <w:adjustRightInd/>
              <w:textAlignment w:val="auto"/>
              <w:rPr>
                <w:rFonts w:ascii="Times New Roman" w:hAnsi="Times New Roman"/>
                <w:color w:val="000000"/>
                <w:szCs w:val="24"/>
              </w:rPr>
            </w:pPr>
          </w:p>
        </w:tc>
        <w:tc>
          <w:tcPr>
            <w:tcW w:w="1512" w:type="dxa"/>
            <w:gridSpan w:val="2"/>
            <w:tcBorders>
              <w:top w:val="nil"/>
              <w:left w:val="nil"/>
              <w:bottom w:val="nil"/>
              <w:right w:val="nil"/>
            </w:tcBorders>
            <w:shd w:val="clear" w:color="auto" w:fill="auto"/>
            <w:noWrap/>
            <w:vAlign w:val="bottom"/>
            <w:hideMark/>
          </w:tcPr>
          <w:p w:rsidR="008B1257" w:rsidRPr="006A4A93" w:rsidP="006B4DC0" w14:paraId="69AA682A" w14:textId="77777777">
            <w:pPr>
              <w:widowControl/>
              <w:overflowPunct/>
              <w:autoSpaceDE/>
              <w:autoSpaceDN/>
              <w:adjustRightInd/>
              <w:jc w:val="center"/>
              <w:textAlignment w:val="auto"/>
              <w:rPr>
                <w:rFonts w:ascii="Times New Roman" w:hAnsi="Times New Roman"/>
                <w:color w:val="000000"/>
                <w:szCs w:val="24"/>
              </w:rPr>
            </w:pPr>
            <w:r w:rsidRPr="006A4A93">
              <w:rPr>
                <w:rFonts w:ascii="Times New Roman" w:hAnsi="Times New Roman"/>
                <w:color w:val="000000"/>
                <w:szCs w:val="24"/>
              </w:rPr>
              <w:t>Divided by</w:t>
            </w:r>
          </w:p>
        </w:tc>
        <w:tc>
          <w:tcPr>
            <w:tcW w:w="430" w:type="dxa"/>
            <w:gridSpan w:val="3"/>
            <w:tcBorders>
              <w:top w:val="nil"/>
              <w:left w:val="nil"/>
              <w:bottom w:val="nil"/>
              <w:right w:val="nil"/>
            </w:tcBorders>
            <w:shd w:val="clear" w:color="auto" w:fill="auto"/>
            <w:noWrap/>
            <w:vAlign w:val="bottom"/>
            <w:hideMark/>
          </w:tcPr>
          <w:p w:rsidR="008B1257" w:rsidRPr="006A4A93" w:rsidP="006B4DC0" w14:paraId="3AE1DF72" w14:textId="77777777">
            <w:pPr>
              <w:widowControl/>
              <w:overflowPunct/>
              <w:autoSpaceDE/>
              <w:autoSpaceDN/>
              <w:adjustRightInd/>
              <w:textAlignment w:val="auto"/>
              <w:rPr>
                <w:rFonts w:ascii="Times New Roman" w:hAnsi="Times New Roman"/>
                <w:color w:val="000000"/>
                <w:szCs w:val="24"/>
              </w:rPr>
            </w:pPr>
          </w:p>
        </w:tc>
      </w:tr>
      <w:tr w14:paraId="284F2E65" w14:textId="77777777" w:rsidTr="253977A2">
        <w:tblPrEx>
          <w:tblW w:w="0" w:type="auto"/>
          <w:jc w:val="center"/>
          <w:tblLayout w:type="fixed"/>
          <w:tblLook w:val="04A0"/>
        </w:tblPrEx>
        <w:trPr>
          <w:trHeight w:val="140"/>
          <w:jc w:val="center"/>
        </w:trPr>
        <w:tc>
          <w:tcPr>
            <w:tcW w:w="9146" w:type="dxa"/>
            <w:gridSpan w:val="13"/>
            <w:tcBorders>
              <w:top w:val="nil"/>
              <w:left w:val="nil"/>
              <w:bottom w:val="nil"/>
              <w:right w:val="nil"/>
            </w:tcBorders>
            <w:shd w:val="clear" w:color="auto" w:fill="auto"/>
            <w:noWrap/>
            <w:vAlign w:val="bottom"/>
            <w:hideMark/>
          </w:tcPr>
          <w:p w:rsidR="008B1257" w:rsidRPr="006A4A93" w:rsidP="006B4DC0" w14:paraId="687CCB83" w14:textId="77777777">
            <w:pPr>
              <w:widowControl/>
              <w:overflowPunct/>
              <w:autoSpaceDE/>
              <w:autoSpaceDN/>
              <w:adjustRightInd/>
              <w:jc w:val="center"/>
              <w:textAlignment w:val="auto"/>
              <w:rPr>
                <w:rFonts w:ascii="Times New Roman" w:hAnsi="Times New Roman"/>
                <w:color w:val="000000"/>
                <w:szCs w:val="24"/>
              </w:rPr>
            </w:pPr>
          </w:p>
        </w:tc>
        <w:tc>
          <w:tcPr>
            <w:tcW w:w="430" w:type="dxa"/>
            <w:gridSpan w:val="3"/>
            <w:tcBorders>
              <w:top w:val="nil"/>
              <w:left w:val="nil"/>
              <w:bottom w:val="nil"/>
              <w:right w:val="nil"/>
            </w:tcBorders>
            <w:shd w:val="clear" w:color="auto" w:fill="auto"/>
            <w:noWrap/>
            <w:vAlign w:val="bottom"/>
            <w:hideMark/>
          </w:tcPr>
          <w:p w:rsidR="008B1257" w:rsidRPr="006A4A93" w:rsidP="006B4DC0" w14:paraId="26F7A8D2" w14:textId="77777777">
            <w:pPr>
              <w:widowControl/>
              <w:overflowPunct/>
              <w:autoSpaceDE/>
              <w:autoSpaceDN/>
              <w:adjustRightInd/>
              <w:textAlignment w:val="auto"/>
              <w:rPr>
                <w:rFonts w:ascii="Times New Roman" w:hAnsi="Times New Roman"/>
                <w:color w:val="000000"/>
                <w:szCs w:val="24"/>
              </w:rPr>
            </w:pPr>
          </w:p>
        </w:tc>
      </w:tr>
      <w:tr w14:paraId="3CEBE5A5" w14:textId="77777777" w:rsidTr="253977A2">
        <w:tblPrEx>
          <w:tblW w:w="0" w:type="auto"/>
          <w:jc w:val="center"/>
          <w:tblLayout w:type="fixed"/>
          <w:tblLook w:val="04A0"/>
        </w:tblPrEx>
        <w:trPr>
          <w:trHeight w:val="310"/>
          <w:jc w:val="center"/>
        </w:trPr>
        <w:tc>
          <w:tcPr>
            <w:tcW w:w="4180" w:type="dxa"/>
            <w:gridSpan w:val="6"/>
            <w:tcBorders>
              <w:top w:val="nil"/>
              <w:left w:val="nil"/>
              <w:bottom w:val="nil"/>
              <w:right w:val="nil"/>
            </w:tcBorders>
            <w:shd w:val="clear" w:color="auto" w:fill="auto"/>
            <w:noWrap/>
            <w:vAlign w:val="bottom"/>
            <w:hideMark/>
          </w:tcPr>
          <w:p w:rsidR="008B1257" w:rsidRPr="006A4A93" w:rsidP="006B4DC0" w14:paraId="3B2E0FE6" w14:textId="77777777">
            <w:pPr>
              <w:widowControl/>
              <w:overflowPunct/>
              <w:autoSpaceDE/>
              <w:autoSpaceDN/>
              <w:adjustRightInd/>
              <w:textAlignment w:val="auto"/>
              <w:rPr>
                <w:rFonts w:ascii="Times New Roman" w:hAnsi="Times New Roman"/>
                <w:color w:val="000000"/>
                <w:szCs w:val="24"/>
              </w:rPr>
            </w:pPr>
            <w:r w:rsidRPr="006A4A93">
              <w:rPr>
                <w:rFonts w:ascii="Times New Roman" w:hAnsi="Times New Roman"/>
                <w:color w:val="000000"/>
                <w:szCs w:val="24"/>
              </w:rPr>
              <w:t>4. Proposed Federal Food Benefit Level</w:t>
            </w:r>
          </w:p>
        </w:tc>
        <w:tc>
          <w:tcPr>
            <w:tcW w:w="1649"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6A4A93" w:rsidP="006B4DC0" w14:paraId="1C5D28BB" w14:textId="77777777">
            <w:pPr>
              <w:widowControl/>
              <w:overflowPunct/>
              <w:autoSpaceDE/>
              <w:autoSpaceDN/>
              <w:adjustRightInd/>
              <w:jc w:val="center"/>
              <w:textAlignment w:val="auto"/>
              <w:rPr>
                <w:rFonts w:ascii="Times New Roman" w:hAnsi="Times New Roman"/>
                <w:color w:val="000000"/>
                <w:szCs w:val="24"/>
              </w:rPr>
            </w:pPr>
            <w:r w:rsidRPr="0038609A">
              <w:rPr>
                <w:rFonts w:ascii="Times New Roman" w:hAnsi="Times New Roman"/>
                <w:bCs/>
                <w:color w:val="000000"/>
                <w:szCs w:val="24"/>
              </w:rPr>
              <w:t xml:space="preserve">$ </w:t>
            </w:r>
            <w:r>
              <w:rPr>
                <w:rFonts w:ascii="Times New Roman" w:hAnsi="Times New Roman"/>
                <w:b/>
                <w:bCs/>
                <w:color w:val="000000"/>
                <w:szCs w:val="24"/>
                <w:shd w:val="clear" w:color="auto" w:fill="E6E6E6"/>
              </w:rPr>
              <w:fldChar w:fldCharType="begin">
                <w:ffData>
                  <w:name w:val="Text398"/>
                  <w:enabled/>
                  <w:calcOnExit w:val="0"/>
                  <w:textInput/>
                </w:ffData>
              </w:fldChar>
            </w:r>
            <w:r>
              <w:rPr>
                <w:rFonts w:ascii="Times New Roman" w:hAnsi="Times New Roman"/>
                <w:b/>
                <w:bCs/>
                <w:color w:val="000000"/>
                <w:szCs w:val="24"/>
              </w:rPr>
              <w:instrText xml:space="preserve"> FORMTEXT </w:instrText>
            </w:r>
            <w:r>
              <w:rPr>
                <w:rFonts w:ascii="Times New Roman" w:hAnsi="Times New Roman"/>
                <w:b/>
                <w:bCs/>
                <w:color w:val="000000"/>
                <w:szCs w:val="24"/>
                <w:shd w:val="clear" w:color="auto" w:fill="E6E6E6"/>
              </w:rPr>
              <w:fldChar w:fldCharType="separate"/>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color w:val="000000"/>
                <w:szCs w:val="24"/>
                <w:shd w:val="clear" w:color="auto" w:fill="E6E6E6"/>
              </w:rPr>
              <w:fldChar w:fldCharType="end"/>
            </w:r>
            <w:r w:rsidRPr="006A4A93">
              <w:rPr>
                <w:rFonts w:ascii="Times New Roman" w:hAnsi="Times New Roman"/>
                <w:color w:val="000000"/>
                <w:szCs w:val="24"/>
              </w:rPr>
              <w:t xml:space="preserve"> </w:t>
            </w:r>
          </w:p>
        </w:tc>
        <w:tc>
          <w:tcPr>
            <w:tcW w:w="1805" w:type="dxa"/>
            <w:gridSpan w:val="2"/>
            <w:tcBorders>
              <w:top w:val="nil"/>
              <w:left w:val="nil"/>
              <w:bottom w:val="nil"/>
              <w:right w:val="nil"/>
            </w:tcBorders>
            <w:shd w:val="clear" w:color="auto" w:fill="auto"/>
            <w:noWrap/>
            <w:vAlign w:val="bottom"/>
            <w:hideMark/>
          </w:tcPr>
          <w:p w:rsidR="008B1257" w:rsidRPr="006A4A93" w:rsidP="006B4DC0" w14:paraId="3CDFBF48" w14:textId="77777777">
            <w:pPr>
              <w:widowControl/>
              <w:overflowPunct/>
              <w:autoSpaceDE/>
              <w:autoSpaceDN/>
              <w:adjustRightInd/>
              <w:textAlignment w:val="auto"/>
              <w:rPr>
                <w:rFonts w:ascii="Times New Roman" w:hAnsi="Times New Roman"/>
                <w:color w:val="000000"/>
                <w:szCs w:val="24"/>
              </w:rPr>
            </w:pPr>
          </w:p>
        </w:tc>
        <w:tc>
          <w:tcPr>
            <w:tcW w:w="1512"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6A4A93" w:rsidP="00EA723A" w14:paraId="140902C5" w14:textId="77777777">
            <w:pPr>
              <w:widowControl/>
              <w:overflowPunct/>
              <w:autoSpaceDE/>
              <w:autoSpaceDN/>
              <w:adjustRightInd/>
              <w:jc w:val="center"/>
              <w:textAlignment w:val="auto"/>
              <w:rPr>
                <w:rFonts w:ascii="Times New Roman" w:hAnsi="Times New Roman"/>
                <w:color w:val="000000"/>
                <w:szCs w:val="24"/>
              </w:rPr>
            </w:pPr>
            <w:r w:rsidRPr="0038609A">
              <w:rPr>
                <w:rFonts w:ascii="Times New Roman" w:hAnsi="Times New Roman"/>
                <w:bCs/>
                <w:color w:val="000000"/>
                <w:szCs w:val="24"/>
              </w:rPr>
              <w:t xml:space="preserve">$ </w:t>
            </w:r>
            <w:r>
              <w:rPr>
                <w:rFonts w:ascii="Times New Roman" w:hAnsi="Times New Roman"/>
                <w:b/>
                <w:bCs/>
                <w:color w:val="000000"/>
                <w:szCs w:val="24"/>
                <w:shd w:val="clear" w:color="auto" w:fill="E6E6E6"/>
              </w:rPr>
              <w:fldChar w:fldCharType="begin">
                <w:ffData>
                  <w:name w:val="Text398"/>
                  <w:enabled/>
                  <w:calcOnExit w:val="0"/>
                  <w:textInput/>
                </w:ffData>
              </w:fldChar>
            </w:r>
            <w:r>
              <w:rPr>
                <w:rFonts w:ascii="Times New Roman" w:hAnsi="Times New Roman"/>
                <w:b/>
                <w:bCs/>
                <w:color w:val="000000"/>
                <w:szCs w:val="24"/>
              </w:rPr>
              <w:instrText xml:space="preserve"> FORMTEXT </w:instrText>
            </w:r>
            <w:r>
              <w:rPr>
                <w:rFonts w:ascii="Times New Roman" w:hAnsi="Times New Roman"/>
                <w:b/>
                <w:bCs/>
                <w:color w:val="000000"/>
                <w:szCs w:val="24"/>
                <w:shd w:val="clear" w:color="auto" w:fill="E6E6E6"/>
              </w:rPr>
              <w:fldChar w:fldCharType="separate"/>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color w:val="000000"/>
                <w:szCs w:val="24"/>
                <w:shd w:val="clear" w:color="auto" w:fill="E6E6E6"/>
              </w:rPr>
              <w:fldChar w:fldCharType="end"/>
            </w:r>
            <w:r w:rsidRPr="006A4A93">
              <w:rPr>
                <w:rFonts w:ascii="Times New Roman" w:hAnsi="Times New Roman"/>
                <w:color w:val="000000"/>
                <w:szCs w:val="24"/>
              </w:rPr>
              <w:t xml:space="preserve"> </w:t>
            </w:r>
          </w:p>
        </w:tc>
        <w:tc>
          <w:tcPr>
            <w:tcW w:w="430" w:type="dxa"/>
            <w:gridSpan w:val="3"/>
            <w:tcBorders>
              <w:top w:val="nil"/>
              <w:left w:val="nil"/>
              <w:bottom w:val="nil"/>
              <w:right w:val="nil"/>
            </w:tcBorders>
            <w:shd w:val="clear" w:color="auto" w:fill="auto"/>
            <w:noWrap/>
            <w:vAlign w:val="bottom"/>
            <w:hideMark/>
          </w:tcPr>
          <w:p w:rsidR="008B1257" w:rsidRPr="006A4A93" w:rsidP="006B4DC0" w14:paraId="0F964381" w14:textId="77777777">
            <w:pPr>
              <w:widowControl/>
              <w:overflowPunct/>
              <w:autoSpaceDE/>
              <w:autoSpaceDN/>
              <w:adjustRightInd/>
              <w:textAlignment w:val="auto"/>
              <w:rPr>
                <w:rFonts w:ascii="Times New Roman" w:hAnsi="Times New Roman"/>
                <w:color w:val="000000"/>
                <w:szCs w:val="24"/>
              </w:rPr>
            </w:pPr>
          </w:p>
        </w:tc>
      </w:tr>
      <w:tr w14:paraId="02BE025D" w14:textId="77777777" w:rsidTr="253977A2">
        <w:tblPrEx>
          <w:tblW w:w="0" w:type="auto"/>
          <w:jc w:val="center"/>
          <w:tblLayout w:type="fixed"/>
          <w:tblLook w:val="04A0"/>
        </w:tblPrEx>
        <w:trPr>
          <w:trHeight w:val="310"/>
          <w:jc w:val="center"/>
        </w:trPr>
        <w:tc>
          <w:tcPr>
            <w:tcW w:w="3477" w:type="dxa"/>
            <w:gridSpan w:val="5"/>
            <w:tcBorders>
              <w:top w:val="nil"/>
              <w:left w:val="nil"/>
              <w:bottom w:val="nil"/>
              <w:right w:val="nil"/>
            </w:tcBorders>
            <w:shd w:val="clear" w:color="auto" w:fill="auto"/>
            <w:noWrap/>
            <w:vAlign w:val="bottom"/>
            <w:hideMark/>
          </w:tcPr>
          <w:p w:rsidR="008B1257" w:rsidRPr="006A4A93" w:rsidP="006B4DC0" w14:paraId="7C7C767C" w14:textId="77777777">
            <w:pPr>
              <w:widowControl/>
              <w:overflowPunct/>
              <w:autoSpaceDE/>
              <w:autoSpaceDN/>
              <w:adjustRightInd/>
              <w:textAlignment w:val="auto"/>
              <w:rPr>
                <w:rFonts w:ascii="Times New Roman" w:hAnsi="Times New Roman"/>
                <w:color w:val="000000"/>
                <w:szCs w:val="24"/>
              </w:rPr>
            </w:pPr>
            <w:r w:rsidRPr="006A4A93">
              <w:rPr>
                <w:rFonts w:ascii="Times New Roman" w:hAnsi="Times New Roman"/>
                <w:color w:val="000000"/>
                <w:szCs w:val="24"/>
              </w:rPr>
              <w:t>Minimum $10; Maximum $30</w:t>
            </w:r>
          </w:p>
        </w:tc>
        <w:tc>
          <w:tcPr>
            <w:tcW w:w="703" w:type="dxa"/>
            <w:tcBorders>
              <w:top w:val="nil"/>
              <w:left w:val="nil"/>
              <w:bottom w:val="nil"/>
              <w:right w:val="nil"/>
            </w:tcBorders>
            <w:shd w:val="clear" w:color="auto" w:fill="auto"/>
            <w:noWrap/>
            <w:vAlign w:val="bottom"/>
            <w:hideMark/>
          </w:tcPr>
          <w:p w:rsidR="008B1257" w:rsidRPr="006A4A93" w:rsidP="006B4DC0" w14:paraId="6B253C85" w14:textId="77777777">
            <w:pPr>
              <w:widowControl/>
              <w:overflowPunct/>
              <w:autoSpaceDE/>
              <w:autoSpaceDN/>
              <w:adjustRightInd/>
              <w:textAlignment w:val="auto"/>
              <w:rPr>
                <w:rFonts w:ascii="Times New Roman" w:hAnsi="Times New Roman"/>
                <w:color w:val="000000"/>
                <w:szCs w:val="24"/>
              </w:rPr>
            </w:pPr>
          </w:p>
        </w:tc>
        <w:tc>
          <w:tcPr>
            <w:tcW w:w="1348" w:type="dxa"/>
            <w:gridSpan w:val="2"/>
            <w:tcBorders>
              <w:top w:val="nil"/>
              <w:left w:val="nil"/>
              <w:bottom w:val="nil"/>
              <w:right w:val="nil"/>
            </w:tcBorders>
            <w:shd w:val="clear" w:color="auto" w:fill="auto"/>
            <w:noWrap/>
            <w:vAlign w:val="bottom"/>
            <w:hideMark/>
          </w:tcPr>
          <w:p w:rsidR="008B1257" w:rsidRPr="006A4A93" w:rsidP="006B4DC0" w14:paraId="37098E63" w14:textId="77777777">
            <w:pPr>
              <w:widowControl/>
              <w:overflowPunct/>
              <w:autoSpaceDE/>
              <w:autoSpaceDN/>
              <w:adjustRightInd/>
              <w:textAlignment w:val="auto"/>
              <w:rPr>
                <w:rFonts w:ascii="Times New Roman" w:hAnsi="Times New Roman"/>
                <w:color w:val="000000"/>
                <w:szCs w:val="24"/>
              </w:rPr>
            </w:pPr>
          </w:p>
        </w:tc>
        <w:tc>
          <w:tcPr>
            <w:tcW w:w="301" w:type="dxa"/>
            <w:tcBorders>
              <w:top w:val="nil"/>
              <w:left w:val="nil"/>
              <w:bottom w:val="nil"/>
              <w:right w:val="nil"/>
            </w:tcBorders>
            <w:shd w:val="clear" w:color="auto" w:fill="auto"/>
            <w:noWrap/>
            <w:vAlign w:val="bottom"/>
            <w:hideMark/>
          </w:tcPr>
          <w:p w:rsidR="008B1257" w:rsidRPr="006A4A93" w:rsidP="006B4DC0" w14:paraId="0A377B76" w14:textId="77777777">
            <w:pPr>
              <w:widowControl/>
              <w:overflowPunct/>
              <w:autoSpaceDE/>
              <w:autoSpaceDN/>
              <w:adjustRightInd/>
              <w:textAlignment w:val="auto"/>
              <w:rPr>
                <w:rFonts w:ascii="Times New Roman" w:hAnsi="Times New Roman"/>
                <w:color w:val="000000"/>
                <w:szCs w:val="24"/>
              </w:rPr>
            </w:pPr>
          </w:p>
        </w:tc>
        <w:tc>
          <w:tcPr>
            <w:tcW w:w="1805" w:type="dxa"/>
            <w:gridSpan w:val="2"/>
            <w:tcBorders>
              <w:top w:val="nil"/>
              <w:left w:val="nil"/>
              <w:bottom w:val="nil"/>
              <w:right w:val="nil"/>
            </w:tcBorders>
            <w:shd w:val="clear" w:color="auto" w:fill="auto"/>
            <w:noWrap/>
            <w:vAlign w:val="bottom"/>
            <w:hideMark/>
          </w:tcPr>
          <w:p w:rsidR="008B1257" w:rsidRPr="006A4A93" w:rsidP="006B4DC0" w14:paraId="25AEEB9C" w14:textId="77777777">
            <w:pPr>
              <w:widowControl/>
              <w:overflowPunct/>
              <w:autoSpaceDE/>
              <w:autoSpaceDN/>
              <w:adjustRightInd/>
              <w:textAlignment w:val="auto"/>
              <w:rPr>
                <w:rFonts w:ascii="Times New Roman" w:hAnsi="Times New Roman"/>
                <w:color w:val="000000"/>
                <w:szCs w:val="24"/>
              </w:rPr>
            </w:pPr>
          </w:p>
        </w:tc>
        <w:tc>
          <w:tcPr>
            <w:tcW w:w="712" w:type="dxa"/>
            <w:tcBorders>
              <w:top w:val="nil"/>
              <w:left w:val="nil"/>
              <w:bottom w:val="nil"/>
              <w:right w:val="nil"/>
            </w:tcBorders>
            <w:shd w:val="clear" w:color="auto" w:fill="auto"/>
            <w:noWrap/>
            <w:vAlign w:val="bottom"/>
            <w:hideMark/>
          </w:tcPr>
          <w:p w:rsidR="008B1257" w:rsidRPr="006A4A93" w:rsidP="006B4DC0" w14:paraId="42246A39" w14:textId="77777777">
            <w:pPr>
              <w:widowControl/>
              <w:overflowPunct/>
              <w:autoSpaceDE/>
              <w:autoSpaceDN/>
              <w:adjustRightInd/>
              <w:textAlignment w:val="auto"/>
              <w:rPr>
                <w:rFonts w:ascii="Times New Roman" w:hAnsi="Times New Roman"/>
                <w:color w:val="000000"/>
                <w:szCs w:val="24"/>
              </w:rPr>
            </w:pPr>
          </w:p>
        </w:tc>
        <w:tc>
          <w:tcPr>
            <w:tcW w:w="800" w:type="dxa"/>
            <w:tcBorders>
              <w:top w:val="nil"/>
              <w:left w:val="nil"/>
              <w:bottom w:val="nil"/>
              <w:right w:val="nil"/>
            </w:tcBorders>
            <w:shd w:val="clear" w:color="auto" w:fill="auto"/>
            <w:noWrap/>
            <w:vAlign w:val="bottom"/>
            <w:hideMark/>
          </w:tcPr>
          <w:p w:rsidR="008B1257" w:rsidRPr="006A4A93" w:rsidP="006B4DC0" w14:paraId="36CAC27D" w14:textId="77777777">
            <w:pPr>
              <w:widowControl/>
              <w:overflowPunct/>
              <w:autoSpaceDE/>
              <w:autoSpaceDN/>
              <w:adjustRightInd/>
              <w:textAlignment w:val="auto"/>
              <w:rPr>
                <w:rFonts w:ascii="Times New Roman" w:hAnsi="Times New Roman"/>
                <w:color w:val="000000"/>
                <w:szCs w:val="24"/>
              </w:rPr>
            </w:pPr>
          </w:p>
        </w:tc>
        <w:tc>
          <w:tcPr>
            <w:tcW w:w="430" w:type="dxa"/>
            <w:gridSpan w:val="3"/>
            <w:tcBorders>
              <w:top w:val="nil"/>
              <w:left w:val="nil"/>
              <w:bottom w:val="nil"/>
              <w:right w:val="nil"/>
            </w:tcBorders>
            <w:shd w:val="clear" w:color="auto" w:fill="auto"/>
            <w:noWrap/>
            <w:vAlign w:val="bottom"/>
            <w:hideMark/>
          </w:tcPr>
          <w:p w:rsidR="008B1257" w:rsidRPr="006A4A93" w:rsidP="006B4DC0" w14:paraId="2EAF0182" w14:textId="77777777">
            <w:pPr>
              <w:widowControl/>
              <w:overflowPunct/>
              <w:autoSpaceDE/>
              <w:autoSpaceDN/>
              <w:adjustRightInd/>
              <w:textAlignment w:val="auto"/>
              <w:rPr>
                <w:rFonts w:ascii="Times New Roman" w:hAnsi="Times New Roman"/>
                <w:color w:val="000000"/>
                <w:szCs w:val="24"/>
              </w:rPr>
            </w:pPr>
          </w:p>
        </w:tc>
      </w:tr>
      <w:tr w14:paraId="22C360CA" w14:textId="77777777" w:rsidTr="253977A2">
        <w:tblPrEx>
          <w:tblW w:w="0" w:type="auto"/>
          <w:jc w:val="center"/>
          <w:tblLayout w:type="fixed"/>
          <w:tblLook w:val="04A0"/>
        </w:tblPrEx>
        <w:trPr>
          <w:trHeight w:val="310"/>
          <w:jc w:val="center"/>
        </w:trPr>
        <w:tc>
          <w:tcPr>
            <w:tcW w:w="9146" w:type="dxa"/>
            <w:gridSpan w:val="13"/>
            <w:tcBorders>
              <w:top w:val="nil"/>
              <w:left w:val="nil"/>
              <w:bottom w:val="nil"/>
              <w:right w:val="nil"/>
            </w:tcBorders>
            <w:shd w:val="clear" w:color="auto" w:fill="auto"/>
            <w:noWrap/>
            <w:vAlign w:val="bottom"/>
            <w:hideMark/>
          </w:tcPr>
          <w:p w:rsidR="008B1257" w:rsidRPr="006A4A93" w:rsidP="006B4DC0" w14:paraId="5244676D" w14:textId="77777777">
            <w:pPr>
              <w:widowControl/>
              <w:overflowPunct/>
              <w:autoSpaceDE/>
              <w:autoSpaceDN/>
              <w:adjustRightInd/>
              <w:jc w:val="center"/>
              <w:textAlignment w:val="auto"/>
              <w:rPr>
                <w:rFonts w:ascii="Times New Roman" w:hAnsi="Times New Roman"/>
                <w:color w:val="000000"/>
                <w:szCs w:val="24"/>
              </w:rPr>
            </w:pPr>
          </w:p>
        </w:tc>
        <w:tc>
          <w:tcPr>
            <w:tcW w:w="430" w:type="dxa"/>
            <w:gridSpan w:val="3"/>
            <w:tcBorders>
              <w:top w:val="nil"/>
              <w:left w:val="nil"/>
              <w:bottom w:val="nil"/>
              <w:right w:val="nil"/>
            </w:tcBorders>
            <w:shd w:val="clear" w:color="auto" w:fill="auto"/>
            <w:noWrap/>
            <w:vAlign w:val="bottom"/>
            <w:hideMark/>
          </w:tcPr>
          <w:p w:rsidR="008B1257" w:rsidRPr="006A4A93" w:rsidP="006B4DC0" w14:paraId="49871886" w14:textId="77777777">
            <w:pPr>
              <w:widowControl/>
              <w:overflowPunct/>
              <w:autoSpaceDE/>
              <w:autoSpaceDN/>
              <w:adjustRightInd/>
              <w:textAlignment w:val="auto"/>
              <w:rPr>
                <w:rFonts w:ascii="Times New Roman" w:hAnsi="Times New Roman"/>
                <w:color w:val="000000"/>
                <w:szCs w:val="24"/>
              </w:rPr>
            </w:pPr>
          </w:p>
        </w:tc>
      </w:tr>
      <w:tr w14:paraId="57317183" w14:textId="77777777" w:rsidTr="253977A2">
        <w:tblPrEx>
          <w:tblW w:w="0" w:type="auto"/>
          <w:jc w:val="center"/>
          <w:tblLayout w:type="fixed"/>
          <w:tblLook w:val="04A0"/>
        </w:tblPrEx>
        <w:trPr>
          <w:trHeight w:val="310"/>
          <w:jc w:val="center"/>
        </w:trPr>
        <w:tc>
          <w:tcPr>
            <w:tcW w:w="3477" w:type="dxa"/>
            <w:gridSpan w:val="5"/>
            <w:tcBorders>
              <w:top w:val="nil"/>
              <w:left w:val="nil"/>
              <w:bottom w:val="nil"/>
              <w:right w:val="nil"/>
            </w:tcBorders>
            <w:shd w:val="clear" w:color="auto" w:fill="auto"/>
            <w:noWrap/>
            <w:vAlign w:val="bottom"/>
            <w:hideMark/>
          </w:tcPr>
          <w:p w:rsidR="008B1257" w:rsidRPr="006A4A93" w:rsidP="006B4DC0" w14:paraId="191739DB" w14:textId="77777777">
            <w:pPr>
              <w:widowControl/>
              <w:overflowPunct/>
              <w:autoSpaceDE/>
              <w:autoSpaceDN/>
              <w:adjustRightInd/>
              <w:textAlignment w:val="auto"/>
              <w:rPr>
                <w:rFonts w:ascii="Times New Roman" w:hAnsi="Times New Roman"/>
                <w:color w:val="000000"/>
                <w:szCs w:val="24"/>
              </w:rPr>
            </w:pPr>
            <w:r w:rsidRPr="006A4A93">
              <w:rPr>
                <w:rFonts w:ascii="Times New Roman" w:hAnsi="Times New Roman"/>
                <w:color w:val="000000"/>
                <w:szCs w:val="24"/>
              </w:rPr>
              <w:t>5. Total Projected Federal Caseload:</w:t>
            </w:r>
          </w:p>
        </w:tc>
        <w:tc>
          <w:tcPr>
            <w:tcW w:w="703" w:type="dxa"/>
            <w:tcBorders>
              <w:top w:val="nil"/>
              <w:left w:val="nil"/>
              <w:bottom w:val="nil"/>
              <w:right w:val="nil"/>
            </w:tcBorders>
            <w:shd w:val="clear" w:color="auto" w:fill="auto"/>
            <w:noWrap/>
            <w:vAlign w:val="bottom"/>
            <w:hideMark/>
          </w:tcPr>
          <w:p w:rsidR="008B1257" w:rsidRPr="006A4A93" w:rsidP="006B4DC0" w14:paraId="2AC7C029" w14:textId="77777777">
            <w:pPr>
              <w:widowControl/>
              <w:overflowPunct/>
              <w:autoSpaceDE/>
              <w:autoSpaceDN/>
              <w:adjustRightInd/>
              <w:textAlignment w:val="auto"/>
              <w:rPr>
                <w:rFonts w:ascii="Times New Roman" w:hAnsi="Times New Roman"/>
                <w:color w:val="000000"/>
                <w:szCs w:val="24"/>
              </w:rPr>
            </w:pPr>
          </w:p>
        </w:tc>
        <w:tc>
          <w:tcPr>
            <w:tcW w:w="1649"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6A4A93" w:rsidP="0038609A" w14:paraId="7960677E" w14:textId="77777777">
            <w:pPr>
              <w:widowControl/>
              <w:overflowPunct/>
              <w:autoSpaceDE/>
              <w:autoSpaceDN/>
              <w:adjustRightInd/>
              <w:jc w:val="center"/>
              <w:textAlignment w:val="auto"/>
              <w:rPr>
                <w:rFonts w:ascii="Times New Roman" w:hAnsi="Times New Roman"/>
                <w:color w:val="000000"/>
                <w:szCs w:val="24"/>
              </w:rPr>
            </w:pPr>
            <w:r w:rsidRPr="006A4A93">
              <w:rPr>
                <w:rFonts w:ascii="Times New Roman" w:hAnsi="Times New Roman"/>
                <w:color w:val="000000"/>
                <w:szCs w:val="24"/>
              </w:rPr>
              <w:t>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p>
        </w:tc>
        <w:tc>
          <w:tcPr>
            <w:tcW w:w="1805" w:type="dxa"/>
            <w:gridSpan w:val="2"/>
            <w:tcBorders>
              <w:top w:val="nil"/>
              <w:left w:val="nil"/>
              <w:bottom w:val="nil"/>
              <w:right w:val="nil"/>
            </w:tcBorders>
            <w:shd w:val="clear" w:color="auto" w:fill="auto"/>
            <w:noWrap/>
            <w:vAlign w:val="bottom"/>
            <w:hideMark/>
          </w:tcPr>
          <w:p w:rsidR="008B1257" w:rsidRPr="006A4A93" w:rsidP="006B4DC0" w14:paraId="3BD1ED56" w14:textId="77777777">
            <w:pPr>
              <w:widowControl/>
              <w:overflowPunct/>
              <w:autoSpaceDE/>
              <w:autoSpaceDN/>
              <w:adjustRightInd/>
              <w:textAlignment w:val="auto"/>
              <w:rPr>
                <w:rFonts w:ascii="Times New Roman" w:hAnsi="Times New Roman"/>
                <w:color w:val="000000"/>
                <w:szCs w:val="24"/>
              </w:rPr>
            </w:pPr>
          </w:p>
        </w:tc>
        <w:tc>
          <w:tcPr>
            <w:tcW w:w="1512"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6A4A93" w:rsidP="006B4DC0" w14:paraId="41ED305E"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6A4A93">
              <w:rPr>
                <w:rFonts w:ascii="Times New Roman" w:hAnsi="Times New Roman"/>
                <w:color w:val="000000"/>
                <w:szCs w:val="24"/>
              </w:rPr>
              <w:t> </w:t>
            </w:r>
          </w:p>
        </w:tc>
        <w:tc>
          <w:tcPr>
            <w:tcW w:w="430" w:type="dxa"/>
            <w:gridSpan w:val="3"/>
            <w:tcBorders>
              <w:top w:val="nil"/>
              <w:left w:val="nil"/>
              <w:bottom w:val="nil"/>
              <w:right w:val="nil"/>
            </w:tcBorders>
            <w:shd w:val="clear" w:color="auto" w:fill="auto"/>
            <w:noWrap/>
            <w:vAlign w:val="bottom"/>
            <w:hideMark/>
          </w:tcPr>
          <w:p w:rsidR="008B1257" w:rsidRPr="006A4A93" w:rsidP="006B4DC0" w14:paraId="6E29E5B4" w14:textId="77777777">
            <w:pPr>
              <w:widowControl/>
              <w:overflowPunct/>
              <w:autoSpaceDE/>
              <w:autoSpaceDN/>
              <w:adjustRightInd/>
              <w:textAlignment w:val="auto"/>
              <w:rPr>
                <w:rFonts w:ascii="Times New Roman" w:hAnsi="Times New Roman"/>
                <w:color w:val="000000"/>
                <w:szCs w:val="24"/>
              </w:rPr>
            </w:pPr>
          </w:p>
        </w:tc>
      </w:tr>
      <w:tr w14:paraId="0486D37F" w14:textId="77777777" w:rsidTr="253977A2">
        <w:tblPrEx>
          <w:tblW w:w="0" w:type="auto"/>
          <w:jc w:val="center"/>
          <w:tblLayout w:type="fixed"/>
          <w:tblLook w:val="04A0"/>
        </w:tblPrEx>
        <w:trPr>
          <w:trHeight w:val="310"/>
          <w:jc w:val="center"/>
        </w:trPr>
        <w:tc>
          <w:tcPr>
            <w:tcW w:w="9576" w:type="dxa"/>
            <w:gridSpan w:val="16"/>
            <w:tcBorders>
              <w:top w:val="nil"/>
              <w:left w:val="nil"/>
              <w:bottom w:val="nil"/>
              <w:right w:val="nil"/>
            </w:tcBorders>
            <w:shd w:val="clear" w:color="auto" w:fill="auto"/>
            <w:noWrap/>
            <w:vAlign w:val="bottom"/>
            <w:hideMark/>
          </w:tcPr>
          <w:p w:rsidR="008B1257" w:rsidP="006B4DC0" w14:paraId="433FB565" w14:textId="77777777">
            <w:pPr>
              <w:widowControl/>
              <w:overflowPunct/>
              <w:autoSpaceDE/>
              <w:autoSpaceDN/>
              <w:adjustRightInd/>
              <w:jc w:val="center"/>
              <w:textAlignment w:val="auto"/>
              <w:rPr>
                <w:rFonts w:ascii="Times New Roman" w:hAnsi="Times New Roman"/>
                <w:color w:val="000000"/>
                <w:szCs w:val="24"/>
              </w:rPr>
            </w:pPr>
          </w:p>
          <w:p w:rsidR="0034381F" w:rsidP="006B4DC0" w14:paraId="51643681" w14:textId="77777777">
            <w:pPr>
              <w:widowControl/>
              <w:overflowPunct/>
              <w:autoSpaceDE/>
              <w:autoSpaceDN/>
              <w:adjustRightInd/>
              <w:jc w:val="center"/>
              <w:textAlignment w:val="auto"/>
              <w:rPr>
                <w:rFonts w:ascii="Times New Roman" w:hAnsi="Times New Roman"/>
                <w:color w:val="000000"/>
                <w:szCs w:val="24"/>
              </w:rPr>
            </w:pPr>
          </w:p>
          <w:p w:rsidR="0034381F" w:rsidP="006B4DC0" w14:paraId="0BDDEA17" w14:textId="77777777">
            <w:pPr>
              <w:widowControl/>
              <w:overflowPunct/>
              <w:autoSpaceDE/>
              <w:autoSpaceDN/>
              <w:adjustRightInd/>
              <w:jc w:val="center"/>
              <w:textAlignment w:val="auto"/>
              <w:rPr>
                <w:rFonts w:ascii="Times New Roman" w:hAnsi="Times New Roman"/>
                <w:color w:val="000000"/>
                <w:szCs w:val="24"/>
              </w:rPr>
            </w:pPr>
          </w:p>
          <w:p w:rsidR="0034381F" w:rsidRPr="006A4A93" w:rsidP="006B4DC0" w14:paraId="77CBE861" w14:textId="77777777">
            <w:pPr>
              <w:widowControl/>
              <w:overflowPunct/>
              <w:autoSpaceDE/>
              <w:autoSpaceDN/>
              <w:adjustRightInd/>
              <w:jc w:val="center"/>
              <w:textAlignment w:val="auto"/>
              <w:rPr>
                <w:rFonts w:ascii="Times New Roman" w:hAnsi="Times New Roman"/>
                <w:color w:val="000000"/>
                <w:szCs w:val="24"/>
              </w:rPr>
            </w:pPr>
          </w:p>
        </w:tc>
      </w:tr>
      <w:tr w14:paraId="1664551A" w14:textId="77777777" w:rsidTr="253977A2">
        <w:tblPrEx>
          <w:tblW w:w="0" w:type="auto"/>
          <w:jc w:val="center"/>
          <w:tblLayout w:type="fixed"/>
          <w:tblLook w:val="04A0"/>
        </w:tblPrEx>
        <w:trPr>
          <w:trHeight w:val="756"/>
          <w:jc w:val="center"/>
        </w:trPr>
        <w:tc>
          <w:tcPr>
            <w:tcW w:w="9576" w:type="dxa"/>
            <w:gridSpan w:val="16"/>
            <w:tcBorders>
              <w:top w:val="nil"/>
              <w:left w:val="nil"/>
              <w:bottom w:val="nil"/>
              <w:right w:val="nil"/>
            </w:tcBorders>
            <w:shd w:val="clear" w:color="auto" w:fill="auto"/>
            <w:noWrap/>
            <w:vAlign w:val="bottom"/>
            <w:hideMark/>
          </w:tcPr>
          <w:p w:rsidR="008B1257" w:rsidRPr="00DB4580" w:rsidP="253977A2" w14:paraId="64A01E77" w14:textId="0475074E">
            <w:pPr>
              <w:widowControl/>
              <w:overflowPunct/>
              <w:autoSpaceDE/>
              <w:autoSpaceDN/>
              <w:adjustRightInd/>
              <w:textAlignment w:val="auto"/>
              <w:rPr>
                <w:rFonts w:ascii="Times New Roman" w:hAnsi="Times New Roman"/>
                <w:b/>
                <w:bCs/>
                <w:color w:val="000000"/>
                <w:u w:val="single"/>
              </w:rPr>
            </w:pPr>
            <w:r w:rsidRPr="253977A2">
              <w:rPr>
                <w:rFonts w:ascii="Times New Roman" w:hAnsi="Times New Roman"/>
                <w:b/>
                <w:bCs/>
                <w:color w:val="000000" w:themeColor="text1"/>
                <w:u w:val="single"/>
              </w:rPr>
              <w:t xml:space="preserve">WORKSHEET </w:t>
            </w:r>
            <w:r w:rsidRPr="253977A2">
              <w:rPr>
                <w:rFonts w:ascii="Times New Roman" w:hAnsi="Times New Roman"/>
                <w:b/>
                <w:bCs/>
                <w:color w:val="000000" w:themeColor="text1"/>
                <w:u w:val="single"/>
              </w:rPr>
              <w:t xml:space="preserve">V. FY </w:t>
            </w:r>
            <w:r w:rsidRPr="253977A2" w:rsidR="00ED7161">
              <w:rPr>
                <w:rFonts w:ascii="Times New Roman" w:hAnsi="Times New Roman"/>
                <w:b/>
                <w:bCs/>
                <w:color w:val="000000" w:themeColor="text1"/>
                <w:u w:val="single"/>
              </w:rPr>
              <w:t>2023</w:t>
            </w:r>
            <w:r w:rsidRPr="253977A2" w:rsidR="6E0A2F00">
              <w:rPr>
                <w:rFonts w:ascii="Times New Roman" w:hAnsi="Times New Roman"/>
                <w:b/>
                <w:bCs/>
                <w:color w:val="000000" w:themeColor="text1"/>
                <w:u w:val="single"/>
              </w:rPr>
              <w:t xml:space="preserve"> </w:t>
            </w:r>
            <w:r w:rsidRPr="253977A2">
              <w:rPr>
                <w:rFonts w:ascii="Times New Roman" w:hAnsi="Times New Roman"/>
                <w:b/>
                <w:bCs/>
                <w:color w:val="000000" w:themeColor="text1"/>
                <w:u w:val="single"/>
              </w:rPr>
              <w:t>FMNP FEDERAL FOOD FUNDS REQUEST BASED ON VARYING BENEFIT LEVELS</w:t>
            </w:r>
          </w:p>
        </w:tc>
      </w:tr>
      <w:tr w14:paraId="0848DECE" w14:textId="77777777" w:rsidTr="253977A2">
        <w:tblPrEx>
          <w:tblW w:w="0" w:type="auto"/>
          <w:jc w:val="center"/>
          <w:tblLayout w:type="fixed"/>
          <w:tblLook w:val="04A0"/>
        </w:tblPrEx>
        <w:trPr>
          <w:trHeight w:val="1080"/>
          <w:jc w:val="center"/>
        </w:trPr>
        <w:tc>
          <w:tcPr>
            <w:tcW w:w="9576" w:type="dxa"/>
            <w:gridSpan w:val="16"/>
            <w:tcBorders>
              <w:top w:val="nil"/>
              <w:left w:val="nil"/>
              <w:bottom w:val="nil"/>
              <w:right w:val="nil"/>
            </w:tcBorders>
            <w:shd w:val="clear" w:color="auto" w:fill="auto"/>
            <w:vAlign w:val="bottom"/>
            <w:hideMark/>
          </w:tcPr>
          <w:p w:rsidR="008B1257" w:rsidRPr="006A4A93" w:rsidP="006B4DC0" w14:paraId="72AB14B0" w14:textId="77777777">
            <w:pPr>
              <w:widowControl/>
              <w:overflowPunct/>
              <w:autoSpaceDE/>
              <w:autoSpaceDN/>
              <w:adjustRightInd/>
              <w:textAlignment w:val="auto"/>
              <w:rPr>
                <w:rFonts w:ascii="Times New Roman" w:hAnsi="Times New Roman"/>
                <w:color w:val="000000"/>
                <w:szCs w:val="24"/>
              </w:rPr>
            </w:pPr>
            <w:r w:rsidRPr="006A4A93">
              <w:rPr>
                <w:rFonts w:ascii="Times New Roman" w:hAnsi="Times New Roman"/>
                <w:color w:val="000000"/>
                <w:szCs w:val="24"/>
              </w:rPr>
              <w:t xml:space="preserve">This worksheet estimates the number of recipients that can be supported with the Federal funds requested, when one or more of the recipient categories (woman, infants and children receives a benefit level different from the other categories: </w:t>
            </w:r>
          </w:p>
        </w:tc>
      </w:tr>
      <w:tr w14:paraId="30AA8F23" w14:textId="77777777" w:rsidTr="253977A2">
        <w:tblPrEx>
          <w:tblW w:w="0" w:type="auto"/>
          <w:jc w:val="center"/>
          <w:tblLayout w:type="fixed"/>
          <w:tblLook w:val="04A0"/>
        </w:tblPrEx>
        <w:trPr>
          <w:trHeight w:val="220"/>
          <w:jc w:val="center"/>
        </w:trPr>
        <w:tc>
          <w:tcPr>
            <w:tcW w:w="9576" w:type="dxa"/>
            <w:gridSpan w:val="16"/>
            <w:tcBorders>
              <w:top w:val="nil"/>
              <w:left w:val="nil"/>
              <w:bottom w:val="nil"/>
              <w:right w:val="nil"/>
            </w:tcBorders>
            <w:shd w:val="clear" w:color="auto" w:fill="auto"/>
            <w:noWrap/>
            <w:vAlign w:val="bottom"/>
            <w:hideMark/>
          </w:tcPr>
          <w:p w:rsidR="008B1257" w:rsidRPr="006A4A93" w:rsidP="006B4DC0" w14:paraId="4E4D0102" w14:textId="77777777">
            <w:pPr>
              <w:widowControl/>
              <w:overflowPunct/>
              <w:autoSpaceDE/>
              <w:autoSpaceDN/>
              <w:adjustRightInd/>
              <w:jc w:val="center"/>
              <w:textAlignment w:val="auto"/>
              <w:rPr>
                <w:rFonts w:ascii="Times New Roman" w:hAnsi="Times New Roman"/>
                <w:color w:val="000000"/>
                <w:szCs w:val="24"/>
              </w:rPr>
            </w:pPr>
          </w:p>
        </w:tc>
      </w:tr>
      <w:tr w14:paraId="1491179D" w14:textId="77777777" w:rsidTr="253977A2">
        <w:tblPrEx>
          <w:tblW w:w="0" w:type="auto"/>
          <w:jc w:val="center"/>
          <w:tblLayout w:type="fixed"/>
          <w:tblLook w:val="04A0"/>
        </w:tblPrEx>
        <w:trPr>
          <w:trHeight w:val="360"/>
          <w:jc w:val="center"/>
        </w:trPr>
        <w:tc>
          <w:tcPr>
            <w:tcW w:w="7634" w:type="dxa"/>
            <w:gridSpan w:val="11"/>
            <w:tcBorders>
              <w:top w:val="nil"/>
              <w:left w:val="nil"/>
              <w:bottom w:val="nil"/>
              <w:right w:val="nil"/>
            </w:tcBorders>
            <w:shd w:val="clear" w:color="auto" w:fill="auto"/>
            <w:noWrap/>
            <w:vAlign w:val="bottom"/>
            <w:hideMark/>
          </w:tcPr>
          <w:p w:rsidR="008B1257" w:rsidRPr="006A4A93" w:rsidP="0038609A" w14:paraId="4FA2D083" w14:textId="77777777">
            <w:pPr>
              <w:widowControl/>
              <w:overflowPunct/>
              <w:autoSpaceDE/>
              <w:autoSpaceDN/>
              <w:adjustRightInd/>
              <w:textAlignment w:val="auto"/>
              <w:rPr>
                <w:rFonts w:ascii="Times New Roman" w:hAnsi="Times New Roman"/>
                <w:color w:val="000000"/>
                <w:szCs w:val="24"/>
              </w:rPr>
            </w:pPr>
            <w:r w:rsidRPr="006A4A93">
              <w:rPr>
                <w:rFonts w:ascii="Times New Roman" w:hAnsi="Times New Roman"/>
                <w:color w:val="000000"/>
                <w:szCs w:val="24"/>
              </w:rPr>
              <w:t xml:space="preserve">1. Total Federal </w:t>
            </w:r>
            <w:r w:rsidR="0038609A">
              <w:rPr>
                <w:rFonts w:ascii="Times New Roman" w:hAnsi="Times New Roman"/>
                <w:color w:val="000000"/>
                <w:szCs w:val="24"/>
              </w:rPr>
              <w:t>f</w:t>
            </w:r>
            <w:r w:rsidRPr="006A4A93" w:rsidR="0038609A">
              <w:rPr>
                <w:rFonts w:ascii="Times New Roman" w:hAnsi="Times New Roman"/>
                <w:color w:val="000000"/>
                <w:szCs w:val="24"/>
              </w:rPr>
              <w:t xml:space="preserve">unds </w:t>
            </w:r>
            <w:r w:rsidR="0038609A">
              <w:rPr>
                <w:rFonts w:ascii="Times New Roman" w:hAnsi="Times New Roman"/>
                <w:color w:val="000000"/>
                <w:szCs w:val="24"/>
              </w:rPr>
              <w:t>r</w:t>
            </w:r>
            <w:r w:rsidRPr="006A4A93" w:rsidR="0038609A">
              <w:rPr>
                <w:rFonts w:ascii="Times New Roman" w:hAnsi="Times New Roman"/>
                <w:color w:val="000000"/>
                <w:szCs w:val="24"/>
              </w:rPr>
              <w:t xml:space="preserve">equested </w:t>
            </w:r>
            <w:r w:rsidRPr="006A4A93">
              <w:rPr>
                <w:rFonts w:ascii="Times New Roman" w:hAnsi="Times New Roman"/>
                <w:color w:val="000000"/>
                <w:szCs w:val="24"/>
              </w:rPr>
              <w:t>(</w:t>
            </w:r>
            <w:r w:rsidR="0038609A">
              <w:rPr>
                <w:rFonts w:ascii="Times New Roman" w:hAnsi="Times New Roman"/>
                <w:color w:val="000000"/>
                <w:szCs w:val="24"/>
              </w:rPr>
              <w:t>p</w:t>
            </w:r>
            <w:r w:rsidRPr="006A4A93" w:rsidR="0038609A">
              <w:rPr>
                <w:rFonts w:ascii="Times New Roman" w:hAnsi="Times New Roman"/>
                <w:color w:val="000000"/>
                <w:szCs w:val="24"/>
              </w:rPr>
              <w:t xml:space="preserve">rior </w:t>
            </w:r>
            <w:r w:rsidR="0038609A">
              <w:rPr>
                <w:rFonts w:ascii="Times New Roman" w:hAnsi="Times New Roman"/>
                <w:color w:val="000000"/>
                <w:szCs w:val="24"/>
              </w:rPr>
              <w:t>y</w:t>
            </w:r>
            <w:r w:rsidRPr="006A4A93" w:rsidR="0038609A">
              <w:rPr>
                <w:rFonts w:ascii="Times New Roman" w:hAnsi="Times New Roman"/>
                <w:color w:val="000000"/>
                <w:szCs w:val="24"/>
              </w:rPr>
              <w:t xml:space="preserve">ear's </w:t>
            </w:r>
            <w:r w:rsidR="0038609A">
              <w:rPr>
                <w:rFonts w:ascii="Times New Roman" w:hAnsi="Times New Roman"/>
                <w:color w:val="000000"/>
                <w:szCs w:val="24"/>
              </w:rPr>
              <w:t>t</w:t>
            </w:r>
            <w:r w:rsidRPr="006A4A93" w:rsidR="0038609A">
              <w:rPr>
                <w:rFonts w:ascii="Times New Roman" w:hAnsi="Times New Roman"/>
                <w:color w:val="000000"/>
                <w:szCs w:val="24"/>
              </w:rPr>
              <w:t xml:space="preserve">otal </w:t>
            </w:r>
            <w:r w:rsidRPr="006A4A93">
              <w:rPr>
                <w:rFonts w:ascii="Times New Roman" w:hAnsi="Times New Roman"/>
                <w:color w:val="000000"/>
                <w:szCs w:val="24"/>
              </w:rPr>
              <w:t xml:space="preserve">Federal </w:t>
            </w:r>
            <w:r w:rsidR="0038609A">
              <w:rPr>
                <w:rFonts w:ascii="Times New Roman" w:hAnsi="Times New Roman"/>
                <w:color w:val="000000"/>
                <w:szCs w:val="24"/>
              </w:rPr>
              <w:t>g</w:t>
            </w:r>
            <w:r w:rsidRPr="006A4A93" w:rsidR="0038609A">
              <w:rPr>
                <w:rFonts w:ascii="Times New Roman" w:hAnsi="Times New Roman"/>
                <w:color w:val="000000"/>
                <w:szCs w:val="24"/>
              </w:rPr>
              <w:t xml:space="preserve">rant </w:t>
            </w:r>
            <w:r w:rsidRPr="006A4A93">
              <w:rPr>
                <w:rFonts w:ascii="Times New Roman" w:hAnsi="Times New Roman"/>
                <w:color w:val="000000"/>
                <w:szCs w:val="24"/>
              </w:rPr>
              <w:t xml:space="preserve">or </w:t>
            </w:r>
            <w:r w:rsidR="0038609A">
              <w:rPr>
                <w:rFonts w:ascii="Times New Roman" w:hAnsi="Times New Roman"/>
                <w:color w:val="000000"/>
                <w:szCs w:val="24"/>
              </w:rPr>
              <w:t>l</w:t>
            </w:r>
            <w:r w:rsidRPr="006A4A93" w:rsidR="0038609A">
              <w:rPr>
                <w:rFonts w:ascii="Times New Roman" w:hAnsi="Times New Roman"/>
                <w:color w:val="000000"/>
                <w:szCs w:val="24"/>
              </w:rPr>
              <w:t>ess</w:t>
            </w:r>
            <w:r w:rsidRPr="006A4A93">
              <w:rPr>
                <w:rFonts w:ascii="Times New Roman" w:hAnsi="Times New Roman"/>
                <w:color w:val="000000"/>
                <w:szCs w:val="24"/>
              </w:rPr>
              <w:t>):</w:t>
            </w:r>
          </w:p>
        </w:tc>
        <w:tc>
          <w:tcPr>
            <w:tcW w:w="1512"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6A4A93" w:rsidP="006B4DC0" w14:paraId="668963AE"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6A4A93">
              <w:rPr>
                <w:rFonts w:ascii="Times New Roman" w:hAnsi="Times New Roman"/>
                <w:color w:val="000000"/>
                <w:szCs w:val="24"/>
              </w:rPr>
              <w:t> </w:t>
            </w:r>
          </w:p>
        </w:tc>
        <w:tc>
          <w:tcPr>
            <w:tcW w:w="430" w:type="dxa"/>
            <w:gridSpan w:val="3"/>
            <w:tcBorders>
              <w:top w:val="nil"/>
              <w:left w:val="nil"/>
              <w:bottom w:val="nil"/>
              <w:right w:val="nil"/>
            </w:tcBorders>
            <w:shd w:val="clear" w:color="auto" w:fill="auto"/>
            <w:noWrap/>
            <w:vAlign w:val="bottom"/>
            <w:hideMark/>
          </w:tcPr>
          <w:p w:rsidR="008B1257" w:rsidRPr="006A4A93" w:rsidP="006B4DC0" w14:paraId="521DC0F4" w14:textId="77777777">
            <w:pPr>
              <w:widowControl/>
              <w:overflowPunct/>
              <w:autoSpaceDE/>
              <w:autoSpaceDN/>
              <w:adjustRightInd/>
              <w:textAlignment w:val="auto"/>
              <w:rPr>
                <w:rFonts w:ascii="Times New Roman" w:hAnsi="Times New Roman"/>
                <w:color w:val="000000"/>
                <w:szCs w:val="24"/>
              </w:rPr>
            </w:pPr>
          </w:p>
        </w:tc>
      </w:tr>
      <w:tr w14:paraId="533C2012" w14:textId="77777777" w:rsidTr="253977A2">
        <w:tblPrEx>
          <w:tblW w:w="0" w:type="auto"/>
          <w:jc w:val="center"/>
          <w:tblLayout w:type="fixed"/>
          <w:tblLook w:val="04A0"/>
        </w:tblPrEx>
        <w:trPr>
          <w:trHeight w:val="270"/>
          <w:jc w:val="center"/>
        </w:trPr>
        <w:tc>
          <w:tcPr>
            <w:tcW w:w="9576" w:type="dxa"/>
            <w:gridSpan w:val="16"/>
            <w:tcBorders>
              <w:top w:val="nil"/>
              <w:left w:val="nil"/>
              <w:bottom w:val="nil"/>
              <w:right w:val="nil"/>
            </w:tcBorders>
            <w:shd w:val="clear" w:color="auto" w:fill="auto"/>
            <w:noWrap/>
            <w:vAlign w:val="bottom"/>
            <w:hideMark/>
          </w:tcPr>
          <w:p w:rsidR="008B1257" w:rsidRPr="006A4A93" w:rsidP="006B4DC0" w14:paraId="6152D71A" w14:textId="77777777">
            <w:pPr>
              <w:widowControl/>
              <w:overflowPunct/>
              <w:autoSpaceDE/>
              <w:autoSpaceDN/>
              <w:adjustRightInd/>
              <w:jc w:val="center"/>
              <w:textAlignment w:val="auto"/>
              <w:rPr>
                <w:rFonts w:ascii="Times New Roman" w:hAnsi="Times New Roman"/>
                <w:color w:val="000000"/>
                <w:szCs w:val="24"/>
              </w:rPr>
            </w:pPr>
          </w:p>
        </w:tc>
      </w:tr>
      <w:tr w14:paraId="3CB0B28B" w14:textId="77777777" w:rsidTr="253977A2">
        <w:tblPrEx>
          <w:tblW w:w="0" w:type="auto"/>
          <w:jc w:val="center"/>
          <w:tblLayout w:type="fixed"/>
          <w:tblLook w:val="04A0"/>
        </w:tblPrEx>
        <w:trPr>
          <w:trHeight w:val="620"/>
          <w:jc w:val="center"/>
        </w:trPr>
        <w:tc>
          <w:tcPr>
            <w:tcW w:w="4180" w:type="dxa"/>
            <w:gridSpan w:val="6"/>
            <w:tcBorders>
              <w:top w:val="nil"/>
              <w:left w:val="nil"/>
              <w:bottom w:val="nil"/>
              <w:right w:val="nil"/>
            </w:tcBorders>
            <w:shd w:val="clear" w:color="auto" w:fill="auto"/>
            <w:vAlign w:val="bottom"/>
            <w:hideMark/>
          </w:tcPr>
          <w:p w:rsidR="008B1257" w:rsidRPr="006A4A93" w:rsidP="0038609A" w14:paraId="1A26CF50" w14:textId="77777777">
            <w:pPr>
              <w:widowControl/>
              <w:overflowPunct/>
              <w:autoSpaceDE/>
              <w:autoSpaceDN/>
              <w:adjustRightInd/>
              <w:textAlignment w:val="auto"/>
              <w:rPr>
                <w:rFonts w:ascii="Times New Roman" w:hAnsi="Times New Roman"/>
                <w:color w:val="000000"/>
                <w:szCs w:val="24"/>
              </w:rPr>
            </w:pPr>
            <w:r w:rsidRPr="006A4A93">
              <w:rPr>
                <w:rFonts w:ascii="Times New Roman" w:hAnsi="Times New Roman"/>
                <w:color w:val="000000"/>
                <w:szCs w:val="24"/>
              </w:rPr>
              <w:t xml:space="preserve">2. Percent of </w:t>
            </w:r>
            <w:r w:rsidR="0038609A">
              <w:rPr>
                <w:rFonts w:ascii="Times New Roman" w:hAnsi="Times New Roman"/>
                <w:color w:val="000000"/>
                <w:szCs w:val="24"/>
              </w:rPr>
              <w:t>t</w:t>
            </w:r>
            <w:r w:rsidRPr="006A4A93" w:rsidR="0038609A">
              <w:rPr>
                <w:rFonts w:ascii="Times New Roman" w:hAnsi="Times New Roman"/>
                <w:color w:val="000000"/>
                <w:szCs w:val="24"/>
              </w:rPr>
              <w:t xml:space="preserve">otal </w:t>
            </w:r>
            <w:r w:rsidRPr="006A4A93">
              <w:rPr>
                <w:rFonts w:ascii="Times New Roman" w:hAnsi="Times New Roman"/>
                <w:color w:val="000000"/>
                <w:szCs w:val="24"/>
              </w:rPr>
              <w:t xml:space="preserve">Federal </w:t>
            </w:r>
            <w:r w:rsidR="0038609A">
              <w:rPr>
                <w:rFonts w:ascii="Times New Roman" w:hAnsi="Times New Roman"/>
                <w:color w:val="000000"/>
                <w:szCs w:val="24"/>
              </w:rPr>
              <w:t>f</w:t>
            </w:r>
            <w:r w:rsidRPr="006A4A93" w:rsidR="0038609A">
              <w:rPr>
                <w:rFonts w:ascii="Times New Roman" w:hAnsi="Times New Roman"/>
                <w:color w:val="000000"/>
                <w:szCs w:val="24"/>
              </w:rPr>
              <w:t xml:space="preserve">unds </w:t>
            </w:r>
            <w:r w:rsidR="0038609A">
              <w:rPr>
                <w:rFonts w:ascii="Times New Roman" w:hAnsi="Times New Roman"/>
                <w:color w:val="000000"/>
                <w:szCs w:val="24"/>
              </w:rPr>
              <w:t>a</w:t>
            </w:r>
            <w:r w:rsidRPr="006A4A93" w:rsidR="0038609A">
              <w:rPr>
                <w:rFonts w:ascii="Times New Roman" w:hAnsi="Times New Roman"/>
                <w:color w:val="000000"/>
                <w:szCs w:val="24"/>
              </w:rPr>
              <w:t xml:space="preserve">vailable </w:t>
            </w:r>
            <w:r w:rsidRPr="006A4A93">
              <w:rPr>
                <w:rFonts w:ascii="Times New Roman" w:hAnsi="Times New Roman"/>
                <w:color w:val="000000"/>
                <w:szCs w:val="24"/>
              </w:rPr>
              <w:t xml:space="preserve">for </w:t>
            </w:r>
            <w:r w:rsidR="0038609A">
              <w:rPr>
                <w:rFonts w:ascii="Times New Roman" w:hAnsi="Times New Roman"/>
                <w:color w:val="000000"/>
                <w:szCs w:val="24"/>
              </w:rPr>
              <w:t>f</w:t>
            </w:r>
            <w:r w:rsidRPr="006A4A93" w:rsidR="0038609A">
              <w:rPr>
                <w:rFonts w:ascii="Times New Roman" w:hAnsi="Times New Roman"/>
                <w:color w:val="000000"/>
                <w:szCs w:val="24"/>
              </w:rPr>
              <w:t>ood</w:t>
            </w:r>
            <w:r w:rsidRPr="006A4A93">
              <w:rPr>
                <w:rFonts w:ascii="Times New Roman" w:hAnsi="Times New Roman"/>
                <w:color w:val="000000"/>
                <w:szCs w:val="24"/>
              </w:rPr>
              <w:t>:</w:t>
            </w:r>
          </w:p>
        </w:tc>
        <w:tc>
          <w:tcPr>
            <w:tcW w:w="1649" w:type="dxa"/>
            <w:gridSpan w:val="3"/>
            <w:tcBorders>
              <w:top w:val="nil"/>
              <w:left w:val="nil"/>
              <w:bottom w:val="nil"/>
              <w:right w:val="nil"/>
            </w:tcBorders>
            <w:shd w:val="clear" w:color="auto" w:fill="auto"/>
            <w:noWrap/>
            <w:vAlign w:val="bottom"/>
            <w:hideMark/>
          </w:tcPr>
          <w:p w:rsidR="008B1257" w:rsidRPr="006A4A93" w:rsidP="006B4DC0" w14:paraId="78DCFFD8" w14:textId="77777777">
            <w:pPr>
              <w:widowControl/>
              <w:overflowPunct/>
              <w:autoSpaceDE/>
              <w:autoSpaceDN/>
              <w:adjustRightInd/>
              <w:jc w:val="center"/>
              <w:textAlignment w:val="auto"/>
              <w:rPr>
                <w:rFonts w:ascii="Times New Roman" w:hAnsi="Times New Roman"/>
                <w:b/>
                <w:color w:val="000000"/>
                <w:szCs w:val="24"/>
              </w:rPr>
            </w:pPr>
            <w:r w:rsidRPr="006A4A93">
              <w:rPr>
                <w:rFonts w:ascii="Times New Roman" w:hAnsi="Times New Roman"/>
                <w:b/>
                <w:color w:val="000000"/>
                <w:szCs w:val="24"/>
              </w:rPr>
              <w:t>x .83</w:t>
            </w:r>
          </w:p>
        </w:tc>
        <w:tc>
          <w:tcPr>
            <w:tcW w:w="1805" w:type="dxa"/>
            <w:gridSpan w:val="2"/>
            <w:tcBorders>
              <w:top w:val="nil"/>
              <w:left w:val="nil"/>
              <w:bottom w:val="nil"/>
              <w:right w:val="nil"/>
            </w:tcBorders>
            <w:shd w:val="clear" w:color="auto" w:fill="auto"/>
            <w:noWrap/>
            <w:vAlign w:val="bottom"/>
            <w:hideMark/>
          </w:tcPr>
          <w:p w:rsidR="008B1257" w:rsidRPr="006A4A93" w:rsidP="006B4DC0" w14:paraId="251EC3AC" w14:textId="77777777">
            <w:pPr>
              <w:widowControl/>
              <w:overflowPunct/>
              <w:autoSpaceDE/>
              <w:autoSpaceDN/>
              <w:adjustRightInd/>
              <w:jc w:val="center"/>
              <w:textAlignment w:val="auto"/>
              <w:rPr>
                <w:rFonts w:ascii="Times New Roman" w:hAnsi="Times New Roman"/>
                <w:b/>
                <w:color w:val="000000"/>
                <w:szCs w:val="24"/>
              </w:rPr>
            </w:pPr>
            <w:r w:rsidRPr="006A4A93">
              <w:rPr>
                <w:rFonts w:ascii="Times New Roman" w:hAnsi="Times New Roman"/>
                <w:b/>
                <w:color w:val="000000"/>
                <w:szCs w:val="24"/>
              </w:rPr>
              <w:t>or</w:t>
            </w:r>
          </w:p>
        </w:tc>
        <w:tc>
          <w:tcPr>
            <w:tcW w:w="1512" w:type="dxa"/>
            <w:gridSpan w:val="2"/>
            <w:tcBorders>
              <w:top w:val="nil"/>
              <w:left w:val="nil"/>
              <w:bottom w:val="nil"/>
              <w:right w:val="nil"/>
            </w:tcBorders>
            <w:shd w:val="clear" w:color="auto" w:fill="auto"/>
            <w:noWrap/>
            <w:vAlign w:val="bottom"/>
            <w:hideMark/>
          </w:tcPr>
          <w:p w:rsidR="008B1257" w:rsidRPr="006A4A93" w:rsidP="006B4DC0" w14:paraId="3B0CB101" w14:textId="77777777">
            <w:pPr>
              <w:widowControl/>
              <w:overflowPunct/>
              <w:autoSpaceDE/>
              <w:autoSpaceDN/>
              <w:adjustRightInd/>
              <w:jc w:val="center"/>
              <w:textAlignment w:val="auto"/>
              <w:rPr>
                <w:rFonts w:ascii="Times New Roman" w:hAnsi="Times New Roman"/>
                <w:b/>
                <w:color w:val="000000"/>
                <w:szCs w:val="24"/>
              </w:rPr>
            </w:pPr>
            <w:r w:rsidRPr="006A4A93">
              <w:rPr>
                <w:rFonts w:ascii="Times New Roman" w:hAnsi="Times New Roman"/>
                <w:b/>
                <w:color w:val="000000"/>
                <w:szCs w:val="24"/>
              </w:rPr>
              <w:t>x.</w:t>
            </w:r>
            <w:r>
              <w:rPr>
                <w:rFonts w:ascii="Times New Roman" w:hAnsi="Times New Roman"/>
                <w:b/>
                <w:color w:val="000000"/>
                <w:szCs w:val="24"/>
              </w:rPr>
              <w:t xml:space="preserve"> </w:t>
            </w:r>
            <w:r w:rsidRPr="006A4A93">
              <w:rPr>
                <w:rFonts w:ascii="Times New Roman" w:hAnsi="Times New Roman"/>
                <w:b/>
                <w:color w:val="000000"/>
                <w:szCs w:val="24"/>
              </w:rPr>
              <w:t>81</w:t>
            </w:r>
          </w:p>
        </w:tc>
        <w:tc>
          <w:tcPr>
            <w:tcW w:w="430" w:type="dxa"/>
            <w:gridSpan w:val="3"/>
            <w:tcBorders>
              <w:top w:val="nil"/>
              <w:left w:val="nil"/>
              <w:bottom w:val="nil"/>
              <w:right w:val="nil"/>
            </w:tcBorders>
            <w:shd w:val="clear" w:color="auto" w:fill="auto"/>
            <w:noWrap/>
            <w:vAlign w:val="bottom"/>
            <w:hideMark/>
          </w:tcPr>
          <w:p w:rsidR="008B1257" w:rsidRPr="006A4A93" w:rsidP="006B4DC0" w14:paraId="6E0B0A63" w14:textId="77777777">
            <w:pPr>
              <w:widowControl/>
              <w:overflowPunct/>
              <w:autoSpaceDE/>
              <w:autoSpaceDN/>
              <w:adjustRightInd/>
              <w:textAlignment w:val="auto"/>
              <w:rPr>
                <w:rFonts w:ascii="Times New Roman" w:hAnsi="Times New Roman"/>
                <w:color w:val="000000"/>
                <w:szCs w:val="24"/>
              </w:rPr>
            </w:pPr>
          </w:p>
        </w:tc>
      </w:tr>
      <w:tr w14:paraId="1B7172F4" w14:textId="77777777" w:rsidTr="253977A2">
        <w:tblPrEx>
          <w:tblW w:w="0" w:type="auto"/>
          <w:jc w:val="center"/>
          <w:tblLayout w:type="fixed"/>
          <w:tblLook w:val="04A0"/>
        </w:tblPrEx>
        <w:trPr>
          <w:trHeight w:val="310"/>
          <w:jc w:val="center"/>
        </w:trPr>
        <w:tc>
          <w:tcPr>
            <w:tcW w:w="675" w:type="dxa"/>
            <w:tcBorders>
              <w:top w:val="nil"/>
              <w:left w:val="nil"/>
              <w:bottom w:val="nil"/>
              <w:right w:val="nil"/>
            </w:tcBorders>
            <w:shd w:val="clear" w:color="auto" w:fill="auto"/>
            <w:noWrap/>
            <w:vAlign w:val="bottom"/>
            <w:hideMark/>
          </w:tcPr>
          <w:p w:rsidR="008B1257" w:rsidRPr="006A4A93" w:rsidP="006B4DC0" w14:paraId="65803923" w14:textId="77777777">
            <w:pPr>
              <w:widowControl/>
              <w:overflowPunct/>
              <w:autoSpaceDE/>
              <w:autoSpaceDN/>
              <w:adjustRightInd/>
              <w:textAlignment w:val="auto"/>
              <w:rPr>
                <w:rFonts w:ascii="Times New Roman" w:hAnsi="Times New Roman"/>
                <w:color w:val="000000"/>
                <w:szCs w:val="24"/>
              </w:rPr>
            </w:pPr>
          </w:p>
        </w:tc>
        <w:tc>
          <w:tcPr>
            <w:tcW w:w="674" w:type="dxa"/>
            <w:tcBorders>
              <w:top w:val="nil"/>
              <w:left w:val="nil"/>
              <w:bottom w:val="nil"/>
              <w:right w:val="nil"/>
            </w:tcBorders>
            <w:shd w:val="clear" w:color="auto" w:fill="auto"/>
            <w:noWrap/>
            <w:vAlign w:val="bottom"/>
            <w:hideMark/>
          </w:tcPr>
          <w:p w:rsidR="008B1257" w:rsidRPr="006A4A93" w:rsidP="006B4DC0" w14:paraId="325CE300" w14:textId="77777777">
            <w:pPr>
              <w:widowControl/>
              <w:overflowPunct/>
              <w:autoSpaceDE/>
              <w:autoSpaceDN/>
              <w:adjustRightInd/>
              <w:textAlignment w:val="auto"/>
              <w:rPr>
                <w:rFonts w:ascii="Times New Roman" w:hAnsi="Times New Roman"/>
                <w:color w:val="000000"/>
                <w:szCs w:val="24"/>
              </w:rPr>
            </w:pPr>
            <w:r w:rsidRPr="006A4A93">
              <w:rPr>
                <w:rFonts w:ascii="Times New Roman" w:hAnsi="Times New Roman"/>
                <w:color w:val="000000"/>
                <w:szCs w:val="24"/>
              </w:rPr>
              <w:t xml:space="preserve"> </w:t>
            </w:r>
          </w:p>
        </w:tc>
        <w:tc>
          <w:tcPr>
            <w:tcW w:w="1421" w:type="dxa"/>
            <w:gridSpan w:val="2"/>
            <w:tcBorders>
              <w:top w:val="nil"/>
              <w:left w:val="nil"/>
              <w:bottom w:val="nil"/>
              <w:right w:val="nil"/>
            </w:tcBorders>
            <w:shd w:val="clear" w:color="auto" w:fill="auto"/>
            <w:noWrap/>
            <w:vAlign w:val="bottom"/>
            <w:hideMark/>
          </w:tcPr>
          <w:p w:rsidR="008B1257" w:rsidRPr="006A4A93" w:rsidP="006B4DC0" w14:paraId="7F2612E7" w14:textId="77777777">
            <w:pPr>
              <w:widowControl/>
              <w:overflowPunct/>
              <w:autoSpaceDE/>
              <w:autoSpaceDN/>
              <w:adjustRightInd/>
              <w:textAlignment w:val="auto"/>
              <w:rPr>
                <w:rFonts w:ascii="Times New Roman" w:hAnsi="Times New Roman"/>
                <w:color w:val="000000"/>
                <w:szCs w:val="24"/>
              </w:rPr>
            </w:pPr>
          </w:p>
        </w:tc>
        <w:tc>
          <w:tcPr>
            <w:tcW w:w="707" w:type="dxa"/>
            <w:tcBorders>
              <w:top w:val="nil"/>
              <w:left w:val="nil"/>
              <w:bottom w:val="nil"/>
              <w:right w:val="nil"/>
            </w:tcBorders>
            <w:shd w:val="clear" w:color="auto" w:fill="auto"/>
            <w:noWrap/>
            <w:vAlign w:val="bottom"/>
            <w:hideMark/>
          </w:tcPr>
          <w:p w:rsidR="008B1257" w:rsidRPr="006A4A93" w:rsidP="006B4DC0" w14:paraId="5ECAE9C8" w14:textId="77777777">
            <w:pPr>
              <w:widowControl/>
              <w:overflowPunct/>
              <w:autoSpaceDE/>
              <w:autoSpaceDN/>
              <w:adjustRightInd/>
              <w:textAlignment w:val="auto"/>
              <w:rPr>
                <w:rFonts w:ascii="Times New Roman" w:hAnsi="Times New Roman"/>
                <w:color w:val="000000"/>
                <w:szCs w:val="24"/>
              </w:rPr>
            </w:pPr>
          </w:p>
        </w:tc>
        <w:tc>
          <w:tcPr>
            <w:tcW w:w="703" w:type="dxa"/>
            <w:tcBorders>
              <w:top w:val="nil"/>
              <w:left w:val="nil"/>
              <w:bottom w:val="nil"/>
              <w:right w:val="nil"/>
            </w:tcBorders>
            <w:shd w:val="clear" w:color="auto" w:fill="auto"/>
            <w:noWrap/>
            <w:vAlign w:val="bottom"/>
            <w:hideMark/>
          </w:tcPr>
          <w:p w:rsidR="008B1257" w:rsidRPr="006A4A93" w:rsidP="006B4DC0" w14:paraId="5E078B78" w14:textId="77777777">
            <w:pPr>
              <w:widowControl/>
              <w:overflowPunct/>
              <w:autoSpaceDE/>
              <w:autoSpaceDN/>
              <w:adjustRightInd/>
              <w:textAlignment w:val="auto"/>
              <w:rPr>
                <w:rFonts w:ascii="Times New Roman" w:hAnsi="Times New Roman"/>
                <w:color w:val="000000"/>
                <w:szCs w:val="24"/>
              </w:rPr>
            </w:pPr>
          </w:p>
        </w:tc>
        <w:tc>
          <w:tcPr>
            <w:tcW w:w="1348" w:type="dxa"/>
            <w:gridSpan w:val="2"/>
            <w:tcBorders>
              <w:top w:val="nil"/>
              <w:left w:val="nil"/>
              <w:bottom w:val="nil"/>
              <w:right w:val="nil"/>
            </w:tcBorders>
            <w:shd w:val="clear" w:color="auto" w:fill="auto"/>
            <w:noWrap/>
            <w:vAlign w:val="bottom"/>
            <w:hideMark/>
          </w:tcPr>
          <w:p w:rsidR="008B1257" w:rsidRPr="006A4A93" w:rsidP="006B4DC0" w14:paraId="1D22616F" w14:textId="77777777">
            <w:pPr>
              <w:widowControl/>
              <w:overflowPunct/>
              <w:autoSpaceDE/>
              <w:autoSpaceDN/>
              <w:adjustRightInd/>
              <w:textAlignment w:val="auto"/>
              <w:rPr>
                <w:rFonts w:ascii="Times New Roman" w:hAnsi="Times New Roman"/>
                <w:color w:val="000000"/>
                <w:szCs w:val="24"/>
              </w:rPr>
            </w:pPr>
          </w:p>
        </w:tc>
        <w:tc>
          <w:tcPr>
            <w:tcW w:w="301" w:type="dxa"/>
            <w:tcBorders>
              <w:top w:val="nil"/>
              <w:left w:val="nil"/>
              <w:bottom w:val="nil"/>
              <w:right w:val="nil"/>
            </w:tcBorders>
            <w:shd w:val="clear" w:color="auto" w:fill="auto"/>
            <w:noWrap/>
            <w:vAlign w:val="bottom"/>
            <w:hideMark/>
          </w:tcPr>
          <w:p w:rsidR="008B1257" w:rsidRPr="006A4A93" w:rsidP="006B4DC0" w14:paraId="71820AAC" w14:textId="77777777">
            <w:pPr>
              <w:widowControl/>
              <w:overflowPunct/>
              <w:autoSpaceDE/>
              <w:autoSpaceDN/>
              <w:adjustRightInd/>
              <w:textAlignment w:val="auto"/>
              <w:rPr>
                <w:rFonts w:ascii="Times New Roman" w:hAnsi="Times New Roman"/>
                <w:color w:val="000000"/>
                <w:szCs w:val="24"/>
              </w:rPr>
            </w:pPr>
          </w:p>
        </w:tc>
        <w:tc>
          <w:tcPr>
            <w:tcW w:w="1805" w:type="dxa"/>
            <w:gridSpan w:val="2"/>
            <w:tcBorders>
              <w:top w:val="nil"/>
              <w:left w:val="nil"/>
              <w:bottom w:val="nil"/>
              <w:right w:val="nil"/>
            </w:tcBorders>
            <w:shd w:val="clear" w:color="auto" w:fill="auto"/>
            <w:noWrap/>
            <w:vAlign w:val="bottom"/>
            <w:hideMark/>
          </w:tcPr>
          <w:p w:rsidR="008B1257" w:rsidRPr="006A4A93" w:rsidP="006B4DC0" w14:paraId="4A9953BE" w14:textId="77777777">
            <w:pPr>
              <w:widowControl/>
              <w:overflowPunct/>
              <w:autoSpaceDE/>
              <w:autoSpaceDN/>
              <w:adjustRightInd/>
              <w:textAlignment w:val="auto"/>
              <w:rPr>
                <w:rFonts w:ascii="Times New Roman" w:hAnsi="Times New Roman"/>
                <w:color w:val="000000"/>
                <w:szCs w:val="24"/>
              </w:rPr>
            </w:pPr>
          </w:p>
        </w:tc>
        <w:tc>
          <w:tcPr>
            <w:tcW w:w="712" w:type="dxa"/>
            <w:tcBorders>
              <w:top w:val="nil"/>
              <w:left w:val="nil"/>
              <w:bottom w:val="nil"/>
              <w:right w:val="nil"/>
            </w:tcBorders>
            <w:shd w:val="clear" w:color="auto" w:fill="auto"/>
            <w:noWrap/>
            <w:vAlign w:val="bottom"/>
            <w:hideMark/>
          </w:tcPr>
          <w:p w:rsidR="008B1257" w:rsidRPr="006A4A93" w:rsidP="006B4DC0" w14:paraId="69183572" w14:textId="77777777">
            <w:pPr>
              <w:widowControl/>
              <w:overflowPunct/>
              <w:autoSpaceDE/>
              <w:autoSpaceDN/>
              <w:adjustRightInd/>
              <w:textAlignment w:val="auto"/>
              <w:rPr>
                <w:rFonts w:ascii="Times New Roman" w:hAnsi="Times New Roman"/>
                <w:color w:val="000000"/>
                <w:szCs w:val="24"/>
              </w:rPr>
            </w:pPr>
          </w:p>
        </w:tc>
        <w:tc>
          <w:tcPr>
            <w:tcW w:w="800" w:type="dxa"/>
            <w:tcBorders>
              <w:top w:val="nil"/>
              <w:left w:val="nil"/>
              <w:bottom w:val="nil"/>
              <w:right w:val="nil"/>
            </w:tcBorders>
            <w:shd w:val="clear" w:color="auto" w:fill="auto"/>
            <w:noWrap/>
            <w:vAlign w:val="bottom"/>
            <w:hideMark/>
          </w:tcPr>
          <w:p w:rsidR="008B1257" w:rsidRPr="006A4A93" w:rsidP="006B4DC0" w14:paraId="4744A9B7" w14:textId="77777777">
            <w:pPr>
              <w:widowControl/>
              <w:overflowPunct/>
              <w:autoSpaceDE/>
              <w:autoSpaceDN/>
              <w:adjustRightInd/>
              <w:textAlignment w:val="auto"/>
              <w:rPr>
                <w:rFonts w:ascii="Times New Roman" w:hAnsi="Times New Roman"/>
                <w:color w:val="000000"/>
                <w:szCs w:val="24"/>
              </w:rPr>
            </w:pPr>
          </w:p>
        </w:tc>
        <w:tc>
          <w:tcPr>
            <w:tcW w:w="430" w:type="dxa"/>
            <w:gridSpan w:val="3"/>
            <w:tcBorders>
              <w:top w:val="nil"/>
              <w:left w:val="nil"/>
              <w:bottom w:val="nil"/>
              <w:right w:val="nil"/>
            </w:tcBorders>
            <w:shd w:val="clear" w:color="auto" w:fill="auto"/>
            <w:noWrap/>
            <w:vAlign w:val="bottom"/>
            <w:hideMark/>
          </w:tcPr>
          <w:p w:rsidR="008B1257" w:rsidRPr="006A4A93" w:rsidP="006B4DC0" w14:paraId="4375995E" w14:textId="77777777">
            <w:pPr>
              <w:widowControl/>
              <w:overflowPunct/>
              <w:autoSpaceDE/>
              <w:autoSpaceDN/>
              <w:adjustRightInd/>
              <w:textAlignment w:val="auto"/>
              <w:rPr>
                <w:rFonts w:ascii="Times New Roman" w:hAnsi="Times New Roman"/>
                <w:color w:val="000000"/>
                <w:szCs w:val="24"/>
              </w:rPr>
            </w:pPr>
          </w:p>
        </w:tc>
      </w:tr>
      <w:tr w14:paraId="35CD6CE9" w14:textId="77777777" w:rsidTr="253977A2">
        <w:tblPrEx>
          <w:tblW w:w="0" w:type="auto"/>
          <w:jc w:val="center"/>
          <w:tblLayout w:type="fixed"/>
          <w:tblLook w:val="04A0"/>
        </w:tblPrEx>
        <w:trPr>
          <w:trHeight w:val="310"/>
          <w:jc w:val="center"/>
        </w:trPr>
        <w:tc>
          <w:tcPr>
            <w:tcW w:w="2770" w:type="dxa"/>
            <w:gridSpan w:val="4"/>
            <w:tcBorders>
              <w:top w:val="nil"/>
              <w:left w:val="nil"/>
              <w:bottom w:val="nil"/>
              <w:right w:val="nil"/>
            </w:tcBorders>
            <w:shd w:val="clear" w:color="auto" w:fill="auto"/>
            <w:noWrap/>
            <w:vAlign w:val="bottom"/>
            <w:hideMark/>
          </w:tcPr>
          <w:p w:rsidR="008B1257" w:rsidRPr="006A4A93" w:rsidP="0038609A" w14:paraId="483F77B9" w14:textId="77777777">
            <w:pPr>
              <w:widowControl/>
              <w:overflowPunct/>
              <w:autoSpaceDE/>
              <w:autoSpaceDN/>
              <w:adjustRightInd/>
              <w:textAlignment w:val="auto"/>
              <w:rPr>
                <w:rFonts w:ascii="Times New Roman" w:hAnsi="Times New Roman"/>
                <w:color w:val="000000"/>
                <w:szCs w:val="24"/>
              </w:rPr>
            </w:pPr>
            <w:r w:rsidRPr="006A4A93">
              <w:rPr>
                <w:rFonts w:ascii="Times New Roman" w:hAnsi="Times New Roman"/>
                <w:color w:val="000000"/>
                <w:szCs w:val="24"/>
              </w:rPr>
              <w:t xml:space="preserve">3. Available </w:t>
            </w:r>
            <w:r w:rsidR="0038609A">
              <w:rPr>
                <w:rFonts w:ascii="Times New Roman" w:hAnsi="Times New Roman"/>
                <w:color w:val="000000"/>
                <w:szCs w:val="24"/>
              </w:rPr>
              <w:t>f</w:t>
            </w:r>
            <w:r w:rsidRPr="006A4A93" w:rsidR="0038609A">
              <w:rPr>
                <w:rFonts w:ascii="Times New Roman" w:hAnsi="Times New Roman"/>
                <w:color w:val="000000"/>
                <w:szCs w:val="24"/>
              </w:rPr>
              <w:t xml:space="preserve">ood </w:t>
            </w:r>
            <w:r w:rsidR="0038609A">
              <w:rPr>
                <w:rFonts w:ascii="Times New Roman" w:hAnsi="Times New Roman"/>
                <w:color w:val="000000"/>
                <w:szCs w:val="24"/>
              </w:rPr>
              <w:t>f</w:t>
            </w:r>
            <w:r w:rsidRPr="006A4A93" w:rsidR="0038609A">
              <w:rPr>
                <w:rFonts w:ascii="Times New Roman" w:hAnsi="Times New Roman"/>
                <w:color w:val="000000"/>
                <w:szCs w:val="24"/>
              </w:rPr>
              <w:t>unds</w:t>
            </w:r>
            <w:r w:rsidRPr="006A4A93">
              <w:rPr>
                <w:rFonts w:ascii="Times New Roman" w:hAnsi="Times New Roman"/>
                <w:color w:val="000000"/>
                <w:szCs w:val="24"/>
              </w:rPr>
              <w:t>:</w:t>
            </w:r>
          </w:p>
        </w:tc>
        <w:tc>
          <w:tcPr>
            <w:tcW w:w="707" w:type="dxa"/>
            <w:tcBorders>
              <w:top w:val="nil"/>
              <w:left w:val="nil"/>
              <w:bottom w:val="nil"/>
              <w:right w:val="nil"/>
            </w:tcBorders>
            <w:shd w:val="clear" w:color="auto" w:fill="auto"/>
            <w:noWrap/>
            <w:vAlign w:val="bottom"/>
            <w:hideMark/>
          </w:tcPr>
          <w:p w:rsidR="008B1257" w:rsidRPr="006A4A93" w:rsidP="006B4DC0" w14:paraId="5E2CB341" w14:textId="77777777">
            <w:pPr>
              <w:widowControl/>
              <w:overflowPunct/>
              <w:autoSpaceDE/>
              <w:autoSpaceDN/>
              <w:adjustRightInd/>
              <w:textAlignment w:val="auto"/>
              <w:rPr>
                <w:rFonts w:ascii="Times New Roman" w:hAnsi="Times New Roman"/>
                <w:color w:val="000000"/>
                <w:szCs w:val="24"/>
              </w:rPr>
            </w:pPr>
          </w:p>
        </w:tc>
        <w:tc>
          <w:tcPr>
            <w:tcW w:w="703" w:type="dxa"/>
            <w:tcBorders>
              <w:top w:val="nil"/>
              <w:left w:val="nil"/>
              <w:bottom w:val="nil"/>
              <w:right w:val="nil"/>
            </w:tcBorders>
            <w:shd w:val="clear" w:color="auto" w:fill="auto"/>
            <w:noWrap/>
            <w:vAlign w:val="bottom"/>
            <w:hideMark/>
          </w:tcPr>
          <w:p w:rsidR="008B1257" w:rsidRPr="006A4A93" w:rsidP="006B4DC0" w14:paraId="6A971AD1" w14:textId="77777777">
            <w:pPr>
              <w:widowControl/>
              <w:overflowPunct/>
              <w:autoSpaceDE/>
              <w:autoSpaceDN/>
              <w:adjustRightInd/>
              <w:textAlignment w:val="auto"/>
              <w:rPr>
                <w:rFonts w:ascii="Times New Roman" w:hAnsi="Times New Roman"/>
                <w:color w:val="000000"/>
                <w:szCs w:val="24"/>
              </w:rPr>
            </w:pPr>
          </w:p>
        </w:tc>
        <w:tc>
          <w:tcPr>
            <w:tcW w:w="1649"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6A4A93" w:rsidP="006B4DC0" w14:paraId="07DC6EBB" w14:textId="77777777">
            <w:pPr>
              <w:widowControl/>
              <w:overflowPunct/>
              <w:autoSpaceDE/>
              <w:autoSpaceDN/>
              <w:adjustRightInd/>
              <w:jc w:val="center"/>
              <w:textAlignment w:val="auto"/>
              <w:rPr>
                <w:rFonts w:ascii="Times New Roman" w:hAnsi="Times New Roman"/>
                <w:color w:val="000000"/>
                <w:szCs w:val="24"/>
              </w:rPr>
            </w:pPr>
            <w:r w:rsidRPr="006A4A93">
              <w:rPr>
                <w:rFonts w:ascii="Times New Roman" w:hAnsi="Times New Roman"/>
                <w:color w:val="000000"/>
                <w:szCs w:val="24"/>
              </w:rPr>
              <w:t> </w:t>
            </w:r>
            <w:r w:rsidR="0038609A">
              <w:rPr>
                <w:rFonts w:ascii="Times New Roman" w:hAnsi="Times New Roman"/>
                <w:color w:val="000000"/>
                <w:szCs w:val="24"/>
              </w:rPr>
              <w:t xml:space="preserve">$ </w:t>
            </w:r>
            <w:r>
              <w:rPr>
                <w:rFonts w:ascii="Times New Roman" w:hAnsi="Times New Roman"/>
                <w:b/>
                <w:bCs/>
                <w:color w:val="000000"/>
                <w:szCs w:val="24"/>
                <w:shd w:val="clear" w:color="auto" w:fill="E6E6E6"/>
              </w:rPr>
              <w:fldChar w:fldCharType="begin">
                <w:ffData>
                  <w:name w:val="Text398"/>
                  <w:enabled/>
                  <w:calcOnExit w:val="0"/>
                  <w:textInput/>
                </w:ffData>
              </w:fldChar>
            </w:r>
            <w:r>
              <w:rPr>
                <w:rFonts w:ascii="Times New Roman" w:hAnsi="Times New Roman"/>
                <w:b/>
                <w:bCs/>
                <w:color w:val="000000"/>
                <w:szCs w:val="24"/>
              </w:rPr>
              <w:instrText xml:space="preserve"> FORMTEXT </w:instrText>
            </w:r>
            <w:r>
              <w:rPr>
                <w:rFonts w:ascii="Times New Roman" w:hAnsi="Times New Roman"/>
                <w:b/>
                <w:bCs/>
                <w:color w:val="000000"/>
                <w:szCs w:val="24"/>
                <w:shd w:val="clear" w:color="auto" w:fill="E6E6E6"/>
              </w:rPr>
              <w:fldChar w:fldCharType="separate"/>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color w:val="000000"/>
                <w:szCs w:val="24"/>
                <w:shd w:val="clear" w:color="auto" w:fill="E6E6E6"/>
              </w:rPr>
              <w:fldChar w:fldCharType="end"/>
            </w:r>
          </w:p>
        </w:tc>
        <w:tc>
          <w:tcPr>
            <w:tcW w:w="1805" w:type="dxa"/>
            <w:gridSpan w:val="2"/>
            <w:tcBorders>
              <w:top w:val="nil"/>
              <w:left w:val="nil"/>
              <w:bottom w:val="nil"/>
              <w:right w:val="nil"/>
            </w:tcBorders>
            <w:shd w:val="clear" w:color="auto" w:fill="auto"/>
            <w:noWrap/>
            <w:vAlign w:val="bottom"/>
            <w:hideMark/>
          </w:tcPr>
          <w:p w:rsidR="008B1257" w:rsidRPr="006A4A93" w:rsidP="006B4DC0" w14:paraId="7E4E85DF" w14:textId="77777777">
            <w:pPr>
              <w:widowControl/>
              <w:overflowPunct/>
              <w:autoSpaceDE/>
              <w:autoSpaceDN/>
              <w:adjustRightInd/>
              <w:textAlignment w:val="auto"/>
              <w:rPr>
                <w:rFonts w:ascii="Times New Roman" w:hAnsi="Times New Roman"/>
                <w:color w:val="000000"/>
                <w:szCs w:val="24"/>
              </w:rPr>
            </w:pPr>
          </w:p>
        </w:tc>
        <w:tc>
          <w:tcPr>
            <w:tcW w:w="1512" w:type="dxa"/>
            <w:gridSpan w:val="2"/>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6A4A93" w:rsidP="006B4DC0" w14:paraId="5C9B8B34" w14:textId="77777777">
            <w:pPr>
              <w:widowControl/>
              <w:overflowPunct/>
              <w:autoSpaceDE/>
              <w:autoSpaceDN/>
              <w:adjustRightInd/>
              <w:jc w:val="center"/>
              <w:textAlignment w:val="auto"/>
              <w:rPr>
                <w:rFonts w:ascii="Times New Roman" w:hAnsi="Times New Roman"/>
                <w:color w:val="000000"/>
                <w:szCs w:val="24"/>
              </w:rPr>
            </w:pPr>
            <w:r w:rsidRPr="0038609A">
              <w:rPr>
                <w:rFonts w:ascii="Times New Roman" w:hAnsi="Times New Roman"/>
                <w:bCs/>
                <w:color w:val="000000"/>
                <w:szCs w:val="24"/>
              </w:rPr>
              <w:t xml:space="preserve">$ </w:t>
            </w:r>
            <w:r>
              <w:rPr>
                <w:rFonts w:ascii="Times New Roman" w:hAnsi="Times New Roman"/>
                <w:b/>
                <w:bCs/>
                <w:color w:val="000000"/>
                <w:szCs w:val="24"/>
                <w:shd w:val="clear" w:color="auto" w:fill="E6E6E6"/>
              </w:rPr>
              <w:fldChar w:fldCharType="begin">
                <w:ffData>
                  <w:name w:val="Text398"/>
                  <w:enabled/>
                  <w:calcOnExit w:val="0"/>
                  <w:textInput/>
                </w:ffData>
              </w:fldChar>
            </w:r>
            <w:r>
              <w:rPr>
                <w:rFonts w:ascii="Times New Roman" w:hAnsi="Times New Roman"/>
                <w:b/>
                <w:bCs/>
                <w:color w:val="000000"/>
                <w:szCs w:val="24"/>
              </w:rPr>
              <w:instrText xml:space="preserve"> FORMTEXT </w:instrText>
            </w:r>
            <w:r>
              <w:rPr>
                <w:rFonts w:ascii="Times New Roman" w:hAnsi="Times New Roman"/>
                <w:b/>
                <w:bCs/>
                <w:color w:val="000000"/>
                <w:szCs w:val="24"/>
                <w:shd w:val="clear" w:color="auto" w:fill="E6E6E6"/>
              </w:rPr>
              <w:fldChar w:fldCharType="separate"/>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color w:val="000000"/>
                <w:szCs w:val="24"/>
                <w:shd w:val="clear" w:color="auto" w:fill="E6E6E6"/>
              </w:rPr>
              <w:fldChar w:fldCharType="end"/>
            </w:r>
            <w:r w:rsidRPr="006A4A93">
              <w:rPr>
                <w:rFonts w:ascii="Times New Roman" w:hAnsi="Times New Roman"/>
                <w:color w:val="000000"/>
                <w:szCs w:val="24"/>
              </w:rPr>
              <w:t> </w:t>
            </w:r>
          </w:p>
        </w:tc>
        <w:tc>
          <w:tcPr>
            <w:tcW w:w="430" w:type="dxa"/>
            <w:gridSpan w:val="3"/>
            <w:tcBorders>
              <w:top w:val="nil"/>
              <w:left w:val="nil"/>
              <w:bottom w:val="nil"/>
              <w:right w:val="nil"/>
            </w:tcBorders>
            <w:shd w:val="clear" w:color="auto" w:fill="auto"/>
            <w:noWrap/>
            <w:vAlign w:val="bottom"/>
            <w:hideMark/>
          </w:tcPr>
          <w:p w:rsidR="008B1257" w:rsidRPr="006A4A93" w:rsidP="006B4DC0" w14:paraId="1C009A51" w14:textId="77777777">
            <w:pPr>
              <w:widowControl/>
              <w:overflowPunct/>
              <w:autoSpaceDE/>
              <w:autoSpaceDN/>
              <w:adjustRightInd/>
              <w:textAlignment w:val="auto"/>
              <w:rPr>
                <w:rFonts w:ascii="Times New Roman" w:hAnsi="Times New Roman"/>
                <w:color w:val="000000"/>
                <w:szCs w:val="24"/>
              </w:rPr>
            </w:pPr>
          </w:p>
        </w:tc>
      </w:tr>
      <w:tr w14:paraId="28DCB8F7" w14:textId="77777777" w:rsidTr="253977A2">
        <w:tblPrEx>
          <w:tblW w:w="0" w:type="auto"/>
          <w:jc w:val="center"/>
          <w:tblLayout w:type="fixed"/>
          <w:tblLook w:val="04A0"/>
        </w:tblPrEx>
        <w:trPr>
          <w:trHeight w:val="310"/>
          <w:jc w:val="center"/>
        </w:trPr>
        <w:tc>
          <w:tcPr>
            <w:tcW w:w="9576" w:type="dxa"/>
            <w:gridSpan w:val="16"/>
            <w:tcBorders>
              <w:top w:val="nil"/>
              <w:left w:val="nil"/>
              <w:bottom w:val="nil"/>
              <w:right w:val="nil"/>
            </w:tcBorders>
            <w:shd w:val="clear" w:color="auto" w:fill="auto"/>
            <w:noWrap/>
            <w:vAlign w:val="bottom"/>
            <w:hideMark/>
          </w:tcPr>
          <w:p w:rsidR="008B1257" w:rsidRPr="006A4A93" w:rsidP="006B4DC0" w14:paraId="6416B0FC" w14:textId="77777777">
            <w:pPr>
              <w:widowControl/>
              <w:overflowPunct/>
              <w:autoSpaceDE/>
              <w:autoSpaceDN/>
              <w:adjustRightInd/>
              <w:jc w:val="center"/>
              <w:textAlignment w:val="auto"/>
              <w:rPr>
                <w:rFonts w:ascii="Times New Roman" w:hAnsi="Times New Roman"/>
                <w:color w:val="000000"/>
                <w:szCs w:val="24"/>
              </w:rPr>
            </w:pPr>
          </w:p>
        </w:tc>
      </w:tr>
      <w:tr w14:paraId="5426BF28" w14:textId="77777777" w:rsidTr="253977A2">
        <w:tblPrEx>
          <w:tblW w:w="0" w:type="auto"/>
          <w:jc w:val="center"/>
          <w:tblLayout w:type="fixed"/>
          <w:tblLook w:val="04A0"/>
        </w:tblPrEx>
        <w:trPr>
          <w:trHeight w:val="310"/>
          <w:jc w:val="center"/>
        </w:trPr>
        <w:tc>
          <w:tcPr>
            <w:tcW w:w="675" w:type="dxa"/>
            <w:tcBorders>
              <w:top w:val="nil"/>
              <w:left w:val="nil"/>
              <w:bottom w:val="nil"/>
              <w:right w:val="nil"/>
            </w:tcBorders>
            <w:shd w:val="clear" w:color="auto" w:fill="auto"/>
            <w:noWrap/>
            <w:vAlign w:val="bottom"/>
            <w:hideMark/>
          </w:tcPr>
          <w:p w:rsidR="008B1257" w:rsidRPr="006A4A93" w:rsidP="006B4DC0" w14:paraId="051EBC08" w14:textId="77777777">
            <w:pPr>
              <w:widowControl/>
              <w:overflowPunct/>
              <w:autoSpaceDE/>
              <w:autoSpaceDN/>
              <w:adjustRightInd/>
              <w:textAlignment w:val="auto"/>
              <w:rPr>
                <w:rFonts w:ascii="Times New Roman" w:hAnsi="Times New Roman"/>
                <w:color w:val="000000"/>
                <w:szCs w:val="24"/>
              </w:rPr>
            </w:pPr>
          </w:p>
        </w:tc>
        <w:tc>
          <w:tcPr>
            <w:tcW w:w="674" w:type="dxa"/>
            <w:tcBorders>
              <w:top w:val="nil"/>
              <w:left w:val="nil"/>
              <w:bottom w:val="nil"/>
              <w:right w:val="nil"/>
            </w:tcBorders>
            <w:shd w:val="clear" w:color="auto" w:fill="auto"/>
            <w:noWrap/>
            <w:vAlign w:val="bottom"/>
            <w:hideMark/>
          </w:tcPr>
          <w:p w:rsidR="008B1257" w:rsidRPr="006A4A93" w:rsidP="006B4DC0" w14:paraId="09823EE7" w14:textId="77777777">
            <w:pPr>
              <w:widowControl/>
              <w:overflowPunct/>
              <w:autoSpaceDE/>
              <w:autoSpaceDN/>
              <w:adjustRightInd/>
              <w:textAlignment w:val="auto"/>
              <w:rPr>
                <w:rFonts w:ascii="Times New Roman" w:hAnsi="Times New Roman"/>
                <w:color w:val="000000"/>
                <w:szCs w:val="24"/>
              </w:rPr>
            </w:pPr>
          </w:p>
        </w:tc>
        <w:tc>
          <w:tcPr>
            <w:tcW w:w="1421" w:type="dxa"/>
            <w:gridSpan w:val="2"/>
            <w:tcBorders>
              <w:top w:val="nil"/>
              <w:left w:val="nil"/>
              <w:bottom w:val="nil"/>
              <w:right w:val="nil"/>
            </w:tcBorders>
            <w:shd w:val="clear" w:color="auto" w:fill="auto"/>
            <w:noWrap/>
            <w:vAlign w:val="bottom"/>
            <w:hideMark/>
          </w:tcPr>
          <w:p w:rsidR="008B1257" w:rsidRPr="006A4A93" w:rsidP="006B4DC0" w14:paraId="2C1A9C61" w14:textId="77777777">
            <w:pPr>
              <w:widowControl/>
              <w:overflowPunct/>
              <w:autoSpaceDE/>
              <w:autoSpaceDN/>
              <w:adjustRightInd/>
              <w:textAlignment w:val="auto"/>
              <w:rPr>
                <w:rFonts w:ascii="Times New Roman" w:hAnsi="Times New Roman"/>
                <w:color w:val="000000"/>
                <w:szCs w:val="24"/>
              </w:rPr>
            </w:pPr>
          </w:p>
        </w:tc>
        <w:tc>
          <w:tcPr>
            <w:tcW w:w="707" w:type="dxa"/>
            <w:tcBorders>
              <w:top w:val="nil"/>
              <w:left w:val="nil"/>
              <w:bottom w:val="nil"/>
              <w:right w:val="nil"/>
            </w:tcBorders>
            <w:shd w:val="clear" w:color="auto" w:fill="auto"/>
            <w:noWrap/>
            <w:vAlign w:val="bottom"/>
            <w:hideMark/>
          </w:tcPr>
          <w:p w:rsidR="008B1257" w:rsidRPr="006A4A93" w:rsidP="006B4DC0" w14:paraId="7C6EB220" w14:textId="77777777">
            <w:pPr>
              <w:widowControl/>
              <w:overflowPunct/>
              <w:autoSpaceDE/>
              <w:autoSpaceDN/>
              <w:adjustRightInd/>
              <w:textAlignment w:val="auto"/>
              <w:rPr>
                <w:rFonts w:ascii="Times New Roman" w:hAnsi="Times New Roman"/>
                <w:color w:val="000000"/>
                <w:szCs w:val="24"/>
              </w:rPr>
            </w:pPr>
          </w:p>
        </w:tc>
        <w:tc>
          <w:tcPr>
            <w:tcW w:w="2051" w:type="dxa"/>
            <w:gridSpan w:val="3"/>
            <w:tcBorders>
              <w:top w:val="nil"/>
              <w:left w:val="nil"/>
              <w:bottom w:val="nil"/>
              <w:right w:val="nil"/>
            </w:tcBorders>
            <w:shd w:val="clear" w:color="auto" w:fill="auto"/>
            <w:noWrap/>
            <w:vAlign w:val="bottom"/>
            <w:hideMark/>
          </w:tcPr>
          <w:p w:rsidR="008B1257" w:rsidRPr="006A4A93" w:rsidP="006B4DC0" w14:paraId="4E0E39E1" w14:textId="77777777">
            <w:pPr>
              <w:widowControl/>
              <w:overflowPunct/>
              <w:autoSpaceDE/>
              <w:autoSpaceDN/>
              <w:adjustRightInd/>
              <w:jc w:val="center"/>
              <w:textAlignment w:val="auto"/>
              <w:rPr>
                <w:rFonts w:ascii="Times New Roman" w:hAnsi="Times New Roman"/>
                <w:color w:val="000000"/>
                <w:szCs w:val="24"/>
              </w:rPr>
            </w:pPr>
            <w:r w:rsidRPr="006A4A93">
              <w:rPr>
                <w:rFonts w:ascii="Times New Roman" w:hAnsi="Times New Roman"/>
                <w:color w:val="000000"/>
                <w:szCs w:val="24"/>
              </w:rPr>
              <w:t>CATEGORY I</w:t>
            </w:r>
          </w:p>
        </w:tc>
        <w:tc>
          <w:tcPr>
            <w:tcW w:w="1870" w:type="dxa"/>
            <w:gridSpan w:val="2"/>
            <w:tcBorders>
              <w:top w:val="nil"/>
              <w:left w:val="nil"/>
              <w:bottom w:val="nil"/>
              <w:right w:val="nil"/>
            </w:tcBorders>
            <w:shd w:val="clear" w:color="auto" w:fill="auto"/>
            <w:noWrap/>
            <w:vAlign w:val="bottom"/>
            <w:hideMark/>
          </w:tcPr>
          <w:p w:rsidR="008B1257" w:rsidRPr="006A4A93" w:rsidP="006B4DC0" w14:paraId="43F8C1F6" w14:textId="77777777">
            <w:pPr>
              <w:widowControl/>
              <w:overflowPunct/>
              <w:autoSpaceDE/>
              <w:autoSpaceDN/>
              <w:adjustRightInd/>
              <w:jc w:val="center"/>
              <w:textAlignment w:val="auto"/>
              <w:rPr>
                <w:rFonts w:ascii="Times New Roman" w:hAnsi="Times New Roman"/>
                <w:color w:val="000000"/>
                <w:szCs w:val="24"/>
              </w:rPr>
            </w:pPr>
            <w:r w:rsidRPr="006A4A93">
              <w:rPr>
                <w:rFonts w:ascii="Times New Roman" w:hAnsi="Times New Roman"/>
                <w:color w:val="000000"/>
                <w:szCs w:val="24"/>
              </w:rPr>
              <w:t>CATEGORY II</w:t>
            </w:r>
          </w:p>
        </w:tc>
        <w:tc>
          <w:tcPr>
            <w:tcW w:w="1942" w:type="dxa"/>
            <w:gridSpan w:val="5"/>
            <w:tcBorders>
              <w:top w:val="nil"/>
              <w:left w:val="nil"/>
              <w:bottom w:val="nil"/>
              <w:right w:val="nil"/>
            </w:tcBorders>
            <w:shd w:val="clear" w:color="auto" w:fill="auto"/>
            <w:noWrap/>
            <w:vAlign w:val="bottom"/>
            <w:hideMark/>
          </w:tcPr>
          <w:p w:rsidR="008B1257" w:rsidRPr="006A4A93" w:rsidP="006B4DC0" w14:paraId="00F2770D" w14:textId="77777777">
            <w:pPr>
              <w:widowControl/>
              <w:overflowPunct/>
              <w:autoSpaceDE/>
              <w:autoSpaceDN/>
              <w:adjustRightInd/>
              <w:jc w:val="center"/>
              <w:textAlignment w:val="auto"/>
              <w:rPr>
                <w:rFonts w:ascii="Times New Roman" w:hAnsi="Times New Roman"/>
                <w:color w:val="000000"/>
                <w:szCs w:val="24"/>
              </w:rPr>
            </w:pPr>
            <w:r w:rsidRPr="006A4A93">
              <w:rPr>
                <w:rFonts w:ascii="Times New Roman" w:hAnsi="Times New Roman"/>
                <w:color w:val="000000"/>
                <w:szCs w:val="24"/>
              </w:rPr>
              <w:t>CATEGORY III</w:t>
            </w:r>
          </w:p>
        </w:tc>
        <w:tc>
          <w:tcPr>
            <w:tcW w:w="236" w:type="dxa"/>
            <w:tcBorders>
              <w:top w:val="nil"/>
              <w:left w:val="nil"/>
              <w:bottom w:val="nil"/>
              <w:right w:val="nil"/>
            </w:tcBorders>
            <w:shd w:val="clear" w:color="auto" w:fill="auto"/>
            <w:noWrap/>
            <w:vAlign w:val="bottom"/>
            <w:hideMark/>
          </w:tcPr>
          <w:p w:rsidR="008B1257" w:rsidRPr="006A4A93" w:rsidP="006B4DC0" w14:paraId="142D48B9" w14:textId="77777777">
            <w:pPr>
              <w:widowControl/>
              <w:overflowPunct/>
              <w:autoSpaceDE/>
              <w:autoSpaceDN/>
              <w:adjustRightInd/>
              <w:textAlignment w:val="auto"/>
              <w:rPr>
                <w:rFonts w:ascii="Times New Roman" w:hAnsi="Times New Roman"/>
                <w:color w:val="000000"/>
                <w:szCs w:val="24"/>
              </w:rPr>
            </w:pPr>
          </w:p>
        </w:tc>
      </w:tr>
      <w:tr w14:paraId="40FEB9C6" w14:textId="77777777" w:rsidTr="253977A2">
        <w:tblPrEx>
          <w:tblW w:w="0" w:type="auto"/>
          <w:jc w:val="center"/>
          <w:tblLayout w:type="fixed"/>
          <w:tblLook w:val="04A0"/>
        </w:tblPrEx>
        <w:trPr>
          <w:trHeight w:val="310"/>
          <w:jc w:val="center"/>
        </w:trPr>
        <w:tc>
          <w:tcPr>
            <w:tcW w:w="675" w:type="dxa"/>
            <w:tcBorders>
              <w:top w:val="nil"/>
              <w:left w:val="nil"/>
              <w:bottom w:val="nil"/>
              <w:right w:val="nil"/>
            </w:tcBorders>
            <w:shd w:val="clear" w:color="auto" w:fill="auto"/>
            <w:noWrap/>
            <w:vAlign w:val="bottom"/>
            <w:hideMark/>
          </w:tcPr>
          <w:p w:rsidR="008B1257" w:rsidRPr="006A4A93" w:rsidP="006B4DC0" w14:paraId="25ED151C" w14:textId="77777777">
            <w:pPr>
              <w:widowControl/>
              <w:overflowPunct/>
              <w:autoSpaceDE/>
              <w:autoSpaceDN/>
              <w:adjustRightInd/>
              <w:textAlignment w:val="auto"/>
              <w:rPr>
                <w:rFonts w:ascii="Times New Roman" w:hAnsi="Times New Roman"/>
                <w:color w:val="000000"/>
                <w:szCs w:val="24"/>
              </w:rPr>
            </w:pPr>
          </w:p>
        </w:tc>
        <w:tc>
          <w:tcPr>
            <w:tcW w:w="674" w:type="dxa"/>
            <w:tcBorders>
              <w:top w:val="nil"/>
              <w:left w:val="nil"/>
              <w:bottom w:val="nil"/>
              <w:right w:val="nil"/>
            </w:tcBorders>
            <w:shd w:val="clear" w:color="auto" w:fill="auto"/>
            <w:noWrap/>
            <w:vAlign w:val="bottom"/>
            <w:hideMark/>
          </w:tcPr>
          <w:p w:rsidR="008B1257" w:rsidRPr="006A4A93" w:rsidP="006B4DC0" w14:paraId="56B73A94" w14:textId="77777777">
            <w:pPr>
              <w:widowControl/>
              <w:overflowPunct/>
              <w:autoSpaceDE/>
              <w:autoSpaceDN/>
              <w:adjustRightInd/>
              <w:textAlignment w:val="auto"/>
              <w:rPr>
                <w:rFonts w:ascii="Times New Roman" w:hAnsi="Times New Roman"/>
                <w:color w:val="000000"/>
                <w:szCs w:val="24"/>
              </w:rPr>
            </w:pPr>
          </w:p>
        </w:tc>
        <w:tc>
          <w:tcPr>
            <w:tcW w:w="1421" w:type="dxa"/>
            <w:gridSpan w:val="2"/>
            <w:tcBorders>
              <w:top w:val="nil"/>
              <w:left w:val="nil"/>
              <w:bottom w:val="nil"/>
              <w:right w:val="nil"/>
            </w:tcBorders>
            <w:shd w:val="clear" w:color="auto" w:fill="auto"/>
            <w:noWrap/>
            <w:vAlign w:val="bottom"/>
            <w:hideMark/>
          </w:tcPr>
          <w:p w:rsidR="008B1257" w:rsidRPr="006A4A93" w:rsidP="006B4DC0" w14:paraId="04165889" w14:textId="77777777">
            <w:pPr>
              <w:widowControl/>
              <w:overflowPunct/>
              <w:autoSpaceDE/>
              <w:autoSpaceDN/>
              <w:adjustRightInd/>
              <w:textAlignment w:val="auto"/>
              <w:rPr>
                <w:rFonts w:ascii="Times New Roman" w:hAnsi="Times New Roman"/>
                <w:color w:val="000000"/>
                <w:szCs w:val="24"/>
              </w:rPr>
            </w:pPr>
          </w:p>
        </w:tc>
        <w:tc>
          <w:tcPr>
            <w:tcW w:w="707" w:type="dxa"/>
            <w:tcBorders>
              <w:top w:val="nil"/>
              <w:left w:val="nil"/>
              <w:bottom w:val="nil"/>
              <w:right w:val="nil"/>
            </w:tcBorders>
            <w:shd w:val="clear" w:color="auto" w:fill="auto"/>
            <w:noWrap/>
            <w:vAlign w:val="bottom"/>
            <w:hideMark/>
          </w:tcPr>
          <w:p w:rsidR="008B1257" w:rsidRPr="006A4A93" w:rsidP="006B4DC0" w14:paraId="012247C8" w14:textId="77777777">
            <w:pPr>
              <w:widowControl/>
              <w:overflowPunct/>
              <w:autoSpaceDE/>
              <w:autoSpaceDN/>
              <w:adjustRightInd/>
              <w:textAlignment w:val="auto"/>
              <w:rPr>
                <w:rFonts w:ascii="Times New Roman" w:hAnsi="Times New Roman"/>
                <w:color w:val="000000"/>
                <w:szCs w:val="24"/>
              </w:rPr>
            </w:pPr>
          </w:p>
        </w:tc>
        <w:tc>
          <w:tcPr>
            <w:tcW w:w="2051" w:type="dxa"/>
            <w:gridSpan w:val="3"/>
            <w:tcBorders>
              <w:top w:val="nil"/>
              <w:left w:val="nil"/>
              <w:bottom w:val="nil"/>
              <w:right w:val="nil"/>
            </w:tcBorders>
            <w:shd w:val="clear" w:color="auto" w:fill="auto"/>
            <w:noWrap/>
            <w:vAlign w:val="bottom"/>
            <w:hideMark/>
          </w:tcPr>
          <w:p w:rsidR="008B1257" w:rsidRPr="006A4A93" w:rsidP="006B4DC0" w14:paraId="0039FCCD" w14:textId="77777777">
            <w:pPr>
              <w:widowControl/>
              <w:overflowPunct/>
              <w:autoSpaceDE/>
              <w:autoSpaceDN/>
              <w:adjustRightInd/>
              <w:jc w:val="center"/>
              <w:textAlignment w:val="auto"/>
              <w:rPr>
                <w:rFonts w:ascii="Times New Roman" w:hAnsi="Times New Roman"/>
                <w:color w:val="000000"/>
                <w:szCs w:val="24"/>
              </w:rPr>
            </w:pPr>
            <w:r w:rsidRPr="006A4A93">
              <w:rPr>
                <w:rFonts w:ascii="Times New Roman" w:hAnsi="Times New Roman"/>
                <w:color w:val="000000"/>
                <w:szCs w:val="24"/>
              </w:rPr>
              <w:t>(specify)</w:t>
            </w:r>
          </w:p>
        </w:tc>
        <w:tc>
          <w:tcPr>
            <w:tcW w:w="1870" w:type="dxa"/>
            <w:gridSpan w:val="2"/>
            <w:tcBorders>
              <w:top w:val="nil"/>
              <w:left w:val="nil"/>
              <w:bottom w:val="nil"/>
              <w:right w:val="nil"/>
            </w:tcBorders>
            <w:shd w:val="clear" w:color="auto" w:fill="auto"/>
            <w:noWrap/>
            <w:vAlign w:val="bottom"/>
            <w:hideMark/>
          </w:tcPr>
          <w:p w:rsidR="008B1257" w:rsidRPr="006A4A93" w:rsidP="006B4DC0" w14:paraId="1446B1AF" w14:textId="77777777">
            <w:pPr>
              <w:widowControl/>
              <w:overflowPunct/>
              <w:autoSpaceDE/>
              <w:autoSpaceDN/>
              <w:adjustRightInd/>
              <w:jc w:val="center"/>
              <w:textAlignment w:val="auto"/>
              <w:rPr>
                <w:rFonts w:ascii="Times New Roman" w:hAnsi="Times New Roman"/>
                <w:color w:val="000000"/>
                <w:szCs w:val="24"/>
              </w:rPr>
            </w:pPr>
            <w:r w:rsidRPr="006A4A93">
              <w:rPr>
                <w:rFonts w:ascii="Times New Roman" w:hAnsi="Times New Roman"/>
                <w:color w:val="000000"/>
                <w:szCs w:val="24"/>
              </w:rPr>
              <w:t>(specify)</w:t>
            </w:r>
          </w:p>
        </w:tc>
        <w:tc>
          <w:tcPr>
            <w:tcW w:w="1800" w:type="dxa"/>
            <w:gridSpan w:val="4"/>
            <w:tcBorders>
              <w:top w:val="nil"/>
              <w:left w:val="nil"/>
              <w:bottom w:val="nil"/>
              <w:right w:val="nil"/>
            </w:tcBorders>
            <w:shd w:val="clear" w:color="auto" w:fill="auto"/>
            <w:noWrap/>
            <w:vAlign w:val="bottom"/>
            <w:hideMark/>
          </w:tcPr>
          <w:p w:rsidR="008B1257" w:rsidRPr="006A4A93" w:rsidP="006B4DC0" w14:paraId="6546B511" w14:textId="77777777">
            <w:pPr>
              <w:widowControl/>
              <w:overflowPunct/>
              <w:autoSpaceDE/>
              <w:autoSpaceDN/>
              <w:adjustRightInd/>
              <w:jc w:val="center"/>
              <w:textAlignment w:val="auto"/>
              <w:rPr>
                <w:rFonts w:ascii="Times New Roman" w:hAnsi="Times New Roman"/>
                <w:color w:val="000000"/>
                <w:szCs w:val="24"/>
              </w:rPr>
            </w:pPr>
            <w:r w:rsidRPr="006A4A93">
              <w:rPr>
                <w:rFonts w:ascii="Times New Roman" w:hAnsi="Times New Roman"/>
                <w:color w:val="000000"/>
                <w:szCs w:val="24"/>
              </w:rPr>
              <w:t>(specify)</w:t>
            </w:r>
          </w:p>
        </w:tc>
        <w:tc>
          <w:tcPr>
            <w:tcW w:w="378" w:type="dxa"/>
            <w:gridSpan w:val="2"/>
            <w:tcBorders>
              <w:top w:val="nil"/>
              <w:left w:val="nil"/>
              <w:bottom w:val="nil"/>
              <w:right w:val="nil"/>
            </w:tcBorders>
            <w:shd w:val="clear" w:color="auto" w:fill="auto"/>
            <w:noWrap/>
            <w:vAlign w:val="bottom"/>
            <w:hideMark/>
          </w:tcPr>
          <w:p w:rsidR="008B1257" w:rsidRPr="006A4A93" w:rsidP="006B4DC0" w14:paraId="7099B7D1" w14:textId="77777777">
            <w:pPr>
              <w:widowControl/>
              <w:overflowPunct/>
              <w:autoSpaceDE/>
              <w:autoSpaceDN/>
              <w:adjustRightInd/>
              <w:textAlignment w:val="auto"/>
              <w:rPr>
                <w:rFonts w:ascii="Times New Roman" w:hAnsi="Times New Roman"/>
                <w:color w:val="000000"/>
                <w:szCs w:val="24"/>
              </w:rPr>
            </w:pPr>
          </w:p>
        </w:tc>
      </w:tr>
      <w:tr w14:paraId="606244BD" w14:textId="77777777" w:rsidTr="253977A2">
        <w:tblPrEx>
          <w:tblW w:w="0" w:type="auto"/>
          <w:jc w:val="center"/>
          <w:tblLayout w:type="fixed"/>
          <w:tblLook w:val="04A0"/>
        </w:tblPrEx>
        <w:trPr>
          <w:trHeight w:val="630"/>
          <w:jc w:val="center"/>
        </w:trPr>
        <w:tc>
          <w:tcPr>
            <w:tcW w:w="3477" w:type="dxa"/>
            <w:gridSpan w:val="5"/>
            <w:tcBorders>
              <w:top w:val="nil"/>
              <w:left w:val="nil"/>
              <w:bottom w:val="nil"/>
              <w:right w:val="nil"/>
            </w:tcBorders>
            <w:shd w:val="clear" w:color="auto" w:fill="auto"/>
            <w:vAlign w:val="bottom"/>
            <w:hideMark/>
          </w:tcPr>
          <w:p w:rsidR="008B1257" w:rsidRPr="006A4A93" w:rsidP="0038609A" w14:paraId="7D926875" w14:textId="77777777">
            <w:pPr>
              <w:widowControl/>
              <w:overflowPunct/>
              <w:autoSpaceDE/>
              <w:autoSpaceDN/>
              <w:adjustRightInd/>
              <w:textAlignment w:val="auto"/>
              <w:rPr>
                <w:rFonts w:ascii="Times New Roman" w:hAnsi="Times New Roman"/>
                <w:color w:val="000000"/>
                <w:szCs w:val="24"/>
              </w:rPr>
            </w:pPr>
            <w:r w:rsidRPr="006A4A93">
              <w:rPr>
                <w:rFonts w:ascii="Times New Roman" w:hAnsi="Times New Roman"/>
                <w:color w:val="000000"/>
                <w:szCs w:val="24"/>
              </w:rPr>
              <w:t xml:space="preserve">4. Number of </w:t>
            </w:r>
            <w:r w:rsidR="0038609A">
              <w:rPr>
                <w:rFonts w:ascii="Times New Roman" w:hAnsi="Times New Roman"/>
                <w:color w:val="000000"/>
                <w:szCs w:val="24"/>
              </w:rPr>
              <w:t>p</w:t>
            </w:r>
            <w:r w:rsidRPr="006A4A93" w:rsidR="0038609A">
              <w:rPr>
                <w:rFonts w:ascii="Times New Roman" w:hAnsi="Times New Roman"/>
                <w:color w:val="000000"/>
                <w:szCs w:val="24"/>
              </w:rPr>
              <w:t xml:space="preserve">roposed </w:t>
            </w:r>
            <w:r w:rsidR="0038609A">
              <w:rPr>
                <w:rFonts w:ascii="Times New Roman" w:hAnsi="Times New Roman"/>
                <w:color w:val="000000"/>
                <w:szCs w:val="24"/>
              </w:rPr>
              <w:t>p</w:t>
            </w:r>
            <w:r w:rsidRPr="006A4A93" w:rsidR="0038609A">
              <w:rPr>
                <w:rFonts w:ascii="Times New Roman" w:hAnsi="Times New Roman"/>
                <w:color w:val="000000"/>
                <w:szCs w:val="24"/>
              </w:rPr>
              <w:t xml:space="preserve">rogram </w:t>
            </w:r>
            <w:r w:rsidR="0038609A">
              <w:rPr>
                <w:rFonts w:ascii="Times New Roman" w:hAnsi="Times New Roman"/>
                <w:color w:val="000000"/>
                <w:szCs w:val="24"/>
              </w:rPr>
              <w:t>r</w:t>
            </w:r>
            <w:r w:rsidRPr="006A4A93" w:rsidR="0038609A">
              <w:rPr>
                <w:rFonts w:ascii="Times New Roman" w:hAnsi="Times New Roman"/>
                <w:color w:val="000000"/>
                <w:szCs w:val="24"/>
              </w:rPr>
              <w:t xml:space="preserve">ecipients </w:t>
            </w:r>
            <w:r w:rsidRPr="006A4A93">
              <w:rPr>
                <w:rFonts w:ascii="Times New Roman" w:hAnsi="Times New Roman"/>
                <w:color w:val="000000"/>
                <w:szCs w:val="24"/>
              </w:rPr>
              <w:t xml:space="preserve">by </w:t>
            </w:r>
            <w:r w:rsidR="0038609A">
              <w:rPr>
                <w:rFonts w:ascii="Times New Roman" w:hAnsi="Times New Roman"/>
                <w:color w:val="000000"/>
                <w:szCs w:val="24"/>
              </w:rPr>
              <w:t>c</w:t>
            </w:r>
            <w:r w:rsidRPr="006A4A93" w:rsidR="0038609A">
              <w:rPr>
                <w:rFonts w:ascii="Times New Roman" w:hAnsi="Times New Roman"/>
                <w:color w:val="000000"/>
                <w:szCs w:val="24"/>
              </w:rPr>
              <w:t>ategory</w:t>
            </w:r>
          </w:p>
        </w:tc>
        <w:tc>
          <w:tcPr>
            <w:tcW w:w="205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6A4A93" w:rsidP="00EA723A" w14:paraId="676920FA" w14:textId="77777777">
            <w:pPr>
              <w:widowControl/>
              <w:overflowPunct/>
              <w:autoSpaceDE/>
              <w:autoSpaceDN/>
              <w:adjustRightInd/>
              <w:jc w:val="center"/>
              <w:textAlignment w:val="auto"/>
              <w:rPr>
                <w:rFonts w:ascii="Times New Roman" w:hAnsi="Times New Roman"/>
                <w:color w:val="000000"/>
                <w:szCs w:val="24"/>
              </w:rPr>
            </w:pPr>
            <w:r w:rsidRPr="006A4A93">
              <w:rPr>
                <w:rFonts w:ascii="Times New Roman" w:hAnsi="Times New Roman"/>
                <w:color w:val="000000"/>
                <w:szCs w:val="24"/>
              </w:rPr>
              <w:t xml:space="preserve">   </w:t>
            </w:r>
            <w:r>
              <w:rPr>
                <w:rFonts w:ascii="Times New Roman" w:hAnsi="Times New Roman"/>
                <w:b/>
                <w:bCs/>
                <w:color w:val="000000"/>
                <w:szCs w:val="24"/>
                <w:shd w:val="clear" w:color="auto" w:fill="E6E6E6"/>
              </w:rPr>
              <w:fldChar w:fldCharType="begin">
                <w:ffData>
                  <w:name w:val="Text398"/>
                  <w:enabled/>
                  <w:calcOnExit w:val="0"/>
                  <w:textInput/>
                </w:ffData>
              </w:fldChar>
            </w:r>
            <w:r>
              <w:rPr>
                <w:rFonts w:ascii="Times New Roman" w:hAnsi="Times New Roman"/>
                <w:b/>
                <w:bCs/>
                <w:color w:val="000000"/>
                <w:szCs w:val="24"/>
              </w:rPr>
              <w:instrText xml:space="preserve"> FORMTEXT </w:instrText>
            </w:r>
            <w:r>
              <w:rPr>
                <w:rFonts w:ascii="Times New Roman" w:hAnsi="Times New Roman"/>
                <w:b/>
                <w:bCs/>
                <w:color w:val="000000"/>
                <w:szCs w:val="24"/>
                <w:shd w:val="clear" w:color="auto" w:fill="E6E6E6"/>
              </w:rPr>
              <w:fldChar w:fldCharType="separate"/>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color w:val="000000"/>
                <w:szCs w:val="24"/>
                <w:shd w:val="clear" w:color="auto" w:fill="E6E6E6"/>
              </w:rPr>
              <w:fldChar w:fldCharType="end"/>
            </w:r>
            <w:r w:rsidRPr="006A4A93">
              <w:rPr>
                <w:rFonts w:ascii="Times New Roman" w:hAnsi="Times New Roman"/>
                <w:color w:val="000000"/>
                <w:szCs w:val="24"/>
              </w:rPr>
              <w:t xml:space="preserve"> </w:t>
            </w:r>
          </w:p>
        </w:tc>
        <w:tc>
          <w:tcPr>
            <w:tcW w:w="1870"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rsidR="008B1257" w:rsidRPr="006A4A93" w:rsidP="00EA723A" w14:paraId="1A295969"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b/>
                <w:bCs/>
                <w:color w:val="000000"/>
                <w:szCs w:val="24"/>
                <w:shd w:val="clear" w:color="auto" w:fill="E6E6E6"/>
              </w:rPr>
              <w:fldChar w:fldCharType="begin">
                <w:ffData>
                  <w:name w:val="Text398"/>
                  <w:enabled/>
                  <w:calcOnExit w:val="0"/>
                  <w:textInput/>
                </w:ffData>
              </w:fldChar>
            </w:r>
            <w:r>
              <w:rPr>
                <w:rFonts w:ascii="Times New Roman" w:hAnsi="Times New Roman"/>
                <w:b/>
                <w:bCs/>
                <w:color w:val="000000"/>
                <w:szCs w:val="24"/>
              </w:rPr>
              <w:instrText xml:space="preserve"> FORMTEXT </w:instrText>
            </w:r>
            <w:r>
              <w:rPr>
                <w:rFonts w:ascii="Times New Roman" w:hAnsi="Times New Roman"/>
                <w:b/>
                <w:bCs/>
                <w:color w:val="000000"/>
                <w:szCs w:val="24"/>
                <w:shd w:val="clear" w:color="auto" w:fill="E6E6E6"/>
              </w:rPr>
              <w:fldChar w:fldCharType="separate"/>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color w:val="000000"/>
                <w:szCs w:val="24"/>
                <w:shd w:val="clear" w:color="auto" w:fill="E6E6E6"/>
              </w:rPr>
              <w:fldChar w:fldCharType="end"/>
            </w:r>
            <w:r w:rsidRPr="006A4A93">
              <w:rPr>
                <w:rFonts w:ascii="Times New Roman" w:hAnsi="Times New Roman"/>
                <w:color w:val="000000"/>
                <w:szCs w:val="24"/>
              </w:rPr>
              <w:t xml:space="preserve">   </w:t>
            </w:r>
          </w:p>
        </w:tc>
        <w:tc>
          <w:tcPr>
            <w:tcW w:w="1800" w:type="dxa"/>
            <w:gridSpan w:val="4"/>
            <w:tcBorders>
              <w:top w:val="single" w:sz="4" w:space="0" w:color="auto"/>
              <w:left w:val="nil"/>
              <w:bottom w:val="single" w:sz="4" w:space="0" w:color="auto"/>
              <w:right w:val="single" w:sz="4" w:space="0" w:color="000000" w:themeColor="text1"/>
            </w:tcBorders>
            <w:shd w:val="clear" w:color="auto" w:fill="auto"/>
            <w:noWrap/>
            <w:vAlign w:val="bottom"/>
            <w:hideMark/>
          </w:tcPr>
          <w:p w:rsidR="008B1257" w:rsidRPr="006A4A93" w:rsidP="00EA723A" w14:paraId="596CF5AC"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b/>
                <w:bCs/>
                <w:color w:val="000000"/>
                <w:szCs w:val="24"/>
                <w:shd w:val="clear" w:color="auto" w:fill="E6E6E6"/>
              </w:rPr>
              <w:fldChar w:fldCharType="begin">
                <w:ffData>
                  <w:name w:val="Text398"/>
                  <w:enabled/>
                  <w:calcOnExit w:val="0"/>
                  <w:textInput/>
                </w:ffData>
              </w:fldChar>
            </w:r>
            <w:r>
              <w:rPr>
                <w:rFonts w:ascii="Times New Roman" w:hAnsi="Times New Roman"/>
                <w:b/>
                <w:bCs/>
                <w:color w:val="000000"/>
                <w:szCs w:val="24"/>
              </w:rPr>
              <w:instrText xml:space="preserve"> FORMTEXT </w:instrText>
            </w:r>
            <w:r>
              <w:rPr>
                <w:rFonts w:ascii="Times New Roman" w:hAnsi="Times New Roman"/>
                <w:b/>
                <w:bCs/>
                <w:color w:val="000000"/>
                <w:szCs w:val="24"/>
                <w:shd w:val="clear" w:color="auto" w:fill="E6E6E6"/>
              </w:rPr>
              <w:fldChar w:fldCharType="separate"/>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color w:val="000000"/>
                <w:szCs w:val="24"/>
                <w:shd w:val="clear" w:color="auto" w:fill="E6E6E6"/>
              </w:rPr>
              <w:fldChar w:fldCharType="end"/>
            </w:r>
            <w:r w:rsidRPr="006A4A93">
              <w:rPr>
                <w:rFonts w:ascii="Times New Roman" w:hAnsi="Times New Roman"/>
                <w:color w:val="000000"/>
                <w:szCs w:val="24"/>
              </w:rPr>
              <w:t xml:space="preserve"> </w:t>
            </w:r>
          </w:p>
        </w:tc>
        <w:tc>
          <w:tcPr>
            <w:tcW w:w="378" w:type="dxa"/>
            <w:gridSpan w:val="2"/>
            <w:tcBorders>
              <w:top w:val="nil"/>
              <w:left w:val="nil"/>
              <w:bottom w:val="nil"/>
              <w:right w:val="nil"/>
            </w:tcBorders>
            <w:shd w:val="clear" w:color="auto" w:fill="auto"/>
            <w:noWrap/>
            <w:vAlign w:val="bottom"/>
            <w:hideMark/>
          </w:tcPr>
          <w:p w:rsidR="008B1257" w:rsidRPr="006A4A93" w:rsidP="006B4DC0" w14:paraId="72241D2F" w14:textId="77777777">
            <w:pPr>
              <w:widowControl/>
              <w:overflowPunct/>
              <w:autoSpaceDE/>
              <w:autoSpaceDN/>
              <w:adjustRightInd/>
              <w:textAlignment w:val="auto"/>
              <w:rPr>
                <w:rFonts w:ascii="Times New Roman" w:hAnsi="Times New Roman"/>
                <w:color w:val="000000"/>
                <w:szCs w:val="24"/>
              </w:rPr>
            </w:pPr>
          </w:p>
        </w:tc>
      </w:tr>
      <w:tr w14:paraId="5EEAC298" w14:textId="77777777" w:rsidTr="253977A2">
        <w:tblPrEx>
          <w:tblW w:w="0" w:type="auto"/>
          <w:jc w:val="center"/>
          <w:tblLayout w:type="fixed"/>
          <w:tblLook w:val="04A0"/>
        </w:tblPrEx>
        <w:trPr>
          <w:trHeight w:val="310"/>
          <w:jc w:val="center"/>
        </w:trPr>
        <w:tc>
          <w:tcPr>
            <w:tcW w:w="9576" w:type="dxa"/>
            <w:gridSpan w:val="16"/>
            <w:tcBorders>
              <w:top w:val="nil"/>
              <w:left w:val="nil"/>
              <w:bottom w:val="nil"/>
              <w:right w:val="nil"/>
            </w:tcBorders>
            <w:shd w:val="clear" w:color="auto" w:fill="auto"/>
            <w:noWrap/>
            <w:vAlign w:val="bottom"/>
            <w:hideMark/>
          </w:tcPr>
          <w:p w:rsidR="008B1257" w:rsidRPr="006A4A93" w:rsidP="006B4DC0" w14:paraId="38D1B4C6" w14:textId="77777777">
            <w:pPr>
              <w:widowControl/>
              <w:overflowPunct/>
              <w:autoSpaceDE/>
              <w:autoSpaceDN/>
              <w:adjustRightInd/>
              <w:jc w:val="center"/>
              <w:textAlignment w:val="auto"/>
              <w:rPr>
                <w:rFonts w:ascii="Times New Roman" w:hAnsi="Times New Roman"/>
                <w:color w:val="000000"/>
                <w:szCs w:val="24"/>
              </w:rPr>
            </w:pPr>
          </w:p>
        </w:tc>
      </w:tr>
      <w:tr w14:paraId="685F7C51" w14:textId="77777777" w:rsidTr="253977A2">
        <w:tblPrEx>
          <w:tblW w:w="0" w:type="auto"/>
          <w:jc w:val="center"/>
          <w:tblLayout w:type="fixed"/>
          <w:tblLook w:val="04A0"/>
        </w:tblPrEx>
        <w:trPr>
          <w:trHeight w:val="310"/>
          <w:jc w:val="center"/>
        </w:trPr>
        <w:tc>
          <w:tcPr>
            <w:tcW w:w="675" w:type="dxa"/>
            <w:tcBorders>
              <w:top w:val="nil"/>
              <w:left w:val="nil"/>
              <w:bottom w:val="nil"/>
              <w:right w:val="nil"/>
            </w:tcBorders>
            <w:shd w:val="clear" w:color="auto" w:fill="auto"/>
            <w:noWrap/>
            <w:vAlign w:val="bottom"/>
            <w:hideMark/>
          </w:tcPr>
          <w:p w:rsidR="008B1257" w:rsidRPr="006A4A93" w:rsidP="006B4DC0" w14:paraId="16348AF1" w14:textId="77777777">
            <w:pPr>
              <w:widowControl/>
              <w:overflowPunct/>
              <w:autoSpaceDE/>
              <w:autoSpaceDN/>
              <w:adjustRightInd/>
              <w:textAlignment w:val="auto"/>
              <w:rPr>
                <w:rFonts w:ascii="Times New Roman" w:hAnsi="Times New Roman"/>
                <w:color w:val="000000"/>
                <w:szCs w:val="24"/>
              </w:rPr>
            </w:pPr>
          </w:p>
        </w:tc>
        <w:tc>
          <w:tcPr>
            <w:tcW w:w="674" w:type="dxa"/>
            <w:tcBorders>
              <w:top w:val="nil"/>
              <w:left w:val="nil"/>
              <w:bottom w:val="nil"/>
              <w:right w:val="nil"/>
            </w:tcBorders>
            <w:shd w:val="clear" w:color="auto" w:fill="auto"/>
            <w:noWrap/>
            <w:vAlign w:val="bottom"/>
            <w:hideMark/>
          </w:tcPr>
          <w:p w:rsidR="008B1257" w:rsidRPr="006A4A93" w:rsidP="006B4DC0" w14:paraId="723390F6" w14:textId="77777777">
            <w:pPr>
              <w:widowControl/>
              <w:overflowPunct/>
              <w:autoSpaceDE/>
              <w:autoSpaceDN/>
              <w:adjustRightInd/>
              <w:textAlignment w:val="auto"/>
              <w:rPr>
                <w:rFonts w:ascii="Times New Roman" w:hAnsi="Times New Roman"/>
                <w:color w:val="000000"/>
                <w:szCs w:val="24"/>
              </w:rPr>
            </w:pPr>
          </w:p>
        </w:tc>
        <w:tc>
          <w:tcPr>
            <w:tcW w:w="1421" w:type="dxa"/>
            <w:gridSpan w:val="2"/>
            <w:tcBorders>
              <w:top w:val="nil"/>
              <w:left w:val="nil"/>
              <w:bottom w:val="nil"/>
              <w:right w:val="nil"/>
            </w:tcBorders>
            <w:shd w:val="clear" w:color="auto" w:fill="auto"/>
            <w:noWrap/>
            <w:vAlign w:val="bottom"/>
            <w:hideMark/>
          </w:tcPr>
          <w:p w:rsidR="008B1257" w:rsidRPr="006A4A93" w:rsidP="006B4DC0" w14:paraId="7E1D9252" w14:textId="77777777">
            <w:pPr>
              <w:widowControl/>
              <w:overflowPunct/>
              <w:autoSpaceDE/>
              <w:autoSpaceDN/>
              <w:adjustRightInd/>
              <w:textAlignment w:val="auto"/>
              <w:rPr>
                <w:rFonts w:ascii="Times New Roman" w:hAnsi="Times New Roman"/>
                <w:color w:val="000000"/>
                <w:szCs w:val="24"/>
              </w:rPr>
            </w:pPr>
          </w:p>
        </w:tc>
        <w:tc>
          <w:tcPr>
            <w:tcW w:w="707" w:type="dxa"/>
            <w:tcBorders>
              <w:top w:val="nil"/>
              <w:left w:val="nil"/>
              <w:bottom w:val="nil"/>
              <w:right w:val="nil"/>
            </w:tcBorders>
            <w:shd w:val="clear" w:color="auto" w:fill="auto"/>
            <w:noWrap/>
            <w:vAlign w:val="bottom"/>
            <w:hideMark/>
          </w:tcPr>
          <w:p w:rsidR="008B1257" w:rsidRPr="006A4A93" w:rsidP="006B4DC0" w14:paraId="039F5909" w14:textId="77777777">
            <w:pPr>
              <w:widowControl/>
              <w:overflowPunct/>
              <w:autoSpaceDE/>
              <w:autoSpaceDN/>
              <w:adjustRightInd/>
              <w:textAlignment w:val="auto"/>
              <w:rPr>
                <w:rFonts w:ascii="Times New Roman" w:hAnsi="Times New Roman"/>
                <w:color w:val="000000"/>
                <w:szCs w:val="24"/>
              </w:rPr>
            </w:pPr>
          </w:p>
        </w:tc>
        <w:tc>
          <w:tcPr>
            <w:tcW w:w="2051" w:type="dxa"/>
            <w:gridSpan w:val="3"/>
            <w:tcBorders>
              <w:top w:val="nil"/>
              <w:left w:val="nil"/>
              <w:bottom w:val="nil"/>
              <w:right w:val="nil"/>
            </w:tcBorders>
            <w:shd w:val="clear" w:color="auto" w:fill="auto"/>
            <w:noWrap/>
            <w:vAlign w:val="bottom"/>
            <w:hideMark/>
          </w:tcPr>
          <w:p w:rsidR="008B1257" w:rsidRPr="006A4A93" w:rsidP="006B4DC0" w14:paraId="33096EF0" w14:textId="77777777">
            <w:pPr>
              <w:widowControl/>
              <w:overflowPunct/>
              <w:autoSpaceDE/>
              <w:autoSpaceDN/>
              <w:adjustRightInd/>
              <w:jc w:val="center"/>
              <w:textAlignment w:val="auto"/>
              <w:rPr>
                <w:rFonts w:ascii="Times New Roman" w:hAnsi="Times New Roman"/>
                <w:b/>
                <w:bCs/>
                <w:color w:val="000000"/>
                <w:szCs w:val="24"/>
              </w:rPr>
            </w:pPr>
            <w:r w:rsidRPr="006A4A93">
              <w:rPr>
                <w:rFonts w:ascii="Times New Roman" w:hAnsi="Times New Roman"/>
                <w:b/>
                <w:bCs/>
                <w:color w:val="000000"/>
                <w:szCs w:val="24"/>
              </w:rPr>
              <w:t>X</w:t>
            </w:r>
          </w:p>
        </w:tc>
        <w:tc>
          <w:tcPr>
            <w:tcW w:w="2106" w:type="dxa"/>
            <w:gridSpan w:val="3"/>
            <w:tcBorders>
              <w:top w:val="nil"/>
              <w:left w:val="nil"/>
              <w:bottom w:val="nil"/>
              <w:right w:val="nil"/>
            </w:tcBorders>
            <w:shd w:val="clear" w:color="auto" w:fill="auto"/>
            <w:noWrap/>
            <w:vAlign w:val="bottom"/>
            <w:hideMark/>
          </w:tcPr>
          <w:p w:rsidR="008B1257" w:rsidRPr="006A4A93" w:rsidP="006B4DC0" w14:paraId="7E0CB7FE" w14:textId="77777777">
            <w:pPr>
              <w:widowControl/>
              <w:overflowPunct/>
              <w:autoSpaceDE/>
              <w:autoSpaceDN/>
              <w:adjustRightInd/>
              <w:jc w:val="center"/>
              <w:textAlignment w:val="auto"/>
              <w:rPr>
                <w:rFonts w:ascii="Times New Roman" w:hAnsi="Times New Roman"/>
                <w:b/>
                <w:bCs/>
                <w:color w:val="000000"/>
                <w:szCs w:val="24"/>
              </w:rPr>
            </w:pPr>
            <w:r w:rsidRPr="006A4A93">
              <w:rPr>
                <w:rFonts w:ascii="Times New Roman" w:hAnsi="Times New Roman"/>
                <w:b/>
                <w:bCs/>
                <w:color w:val="000000"/>
                <w:szCs w:val="24"/>
              </w:rPr>
              <w:t>X</w:t>
            </w:r>
          </w:p>
        </w:tc>
        <w:tc>
          <w:tcPr>
            <w:tcW w:w="1512" w:type="dxa"/>
            <w:gridSpan w:val="2"/>
            <w:tcBorders>
              <w:top w:val="nil"/>
              <w:left w:val="nil"/>
              <w:bottom w:val="nil"/>
              <w:right w:val="nil"/>
            </w:tcBorders>
            <w:shd w:val="clear" w:color="auto" w:fill="auto"/>
            <w:noWrap/>
            <w:vAlign w:val="bottom"/>
            <w:hideMark/>
          </w:tcPr>
          <w:p w:rsidR="008B1257" w:rsidRPr="006A4A93" w:rsidP="006B4DC0" w14:paraId="41E61A33" w14:textId="77777777">
            <w:pPr>
              <w:widowControl/>
              <w:overflowPunct/>
              <w:autoSpaceDE/>
              <w:autoSpaceDN/>
              <w:adjustRightInd/>
              <w:jc w:val="center"/>
              <w:textAlignment w:val="auto"/>
              <w:rPr>
                <w:rFonts w:ascii="Times New Roman" w:hAnsi="Times New Roman"/>
                <w:b/>
                <w:bCs/>
                <w:color w:val="000000"/>
                <w:szCs w:val="24"/>
              </w:rPr>
            </w:pPr>
            <w:r w:rsidRPr="006A4A93">
              <w:rPr>
                <w:rFonts w:ascii="Times New Roman" w:hAnsi="Times New Roman"/>
                <w:b/>
                <w:bCs/>
                <w:color w:val="000000"/>
                <w:szCs w:val="24"/>
              </w:rPr>
              <w:t>X</w:t>
            </w:r>
          </w:p>
        </w:tc>
        <w:tc>
          <w:tcPr>
            <w:tcW w:w="430" w:type="dxa"/>
            <w:gridSpan w:val="3"/>
            <w:tcBorders>
              <w:top w:val="nil"/>
              <w:left w:val="nil"/>
              <w:bottom w:val="nil"/>
              <w:right w:val="nil"/>
            </w:tcBorders>
            <w:shd w:val="clear" w:color="auto" w:fill="auto"/>
            <w:noWrap/>
            <w:vAlign w:val="bottom"/>
            <w:hideMark/>
          </w:tcPr>
          <w:p w:rsidR="008B1257" w:rsidRPr="006A4A93" w:rsidP="006B4DC0" w14:paraId="755B44F5" w14:textId="77777777">
            <w:pPr>
              <w:widowControl/>
              <w:overflowPunct/>
              <w:autoSpaceDE/>
              <w:autoSpaceDN/>
              <w:adjustRightInd/>
              <w:textAlignment w:val="auto"/>
              <w:rPr>
                <w:rFonts w:ascii="Times New Roman" w:hAnsi="Times New Roman"/>
                <w:color w:val="000000"/>
                <w:szCs w:val="24"/>
              </w:rPr>
            </w:pPr>
          </w:p>
        </w:tc>
      </w:tr>
      <w:tr w14:paraId="46009881" w14:textId="77777777" w:rsidTr="253977A2">
        <w:tblPrEx>
          <w:tblW w:w="0" w:type="auto"/>
          <w:jc w:val="center"/>
          <w:tblLayout w:type="fixed"/>
          <w:tblLook w:val="04A0"/>
        </w:tblPrEx>
        <w:trPr>
          <w:trHeight w:val="310"/>
          <w:jc w:val="center"/>
        </w:trPr>
        <w:tc>
          <w:tcPr>
            <w:tcW w:w="9576" w:type="dxa"/>
            <w:gridSpan w:val="16"/>
            <w:tcBorders>
              <w:top w:val="nil"/>
              <w:left w:val="nil"/>
              <w:bottom w:val="nil"/>
              <w:right w:val="nil"/>
            </w:tcBorders>
            <w:shd w:val="clear" w:color="auto" w:fill="auto"/>
            <w:noWrap/>
            <w:vAlign w:val="bottom"/>
            <w:hideMark/>
          </w:tcPr>
          <w:p w:rsidR="008B1257" w:rsidRPr="006A4A93" w:rsidP="006B4DC0" w14:paraId="58957790" w14:textId="77777777">
            <w:pPr>
              <w:widowControl/>
              <w:overflowPunct/>
              <w:autoSpaceDE/>
              <w:autoSpaceDN/>
              <w:adjustRightInd/>
              <w:jc w:val="center"/>
              <w:textAlignment w:val="auto"/>
              <w:rPr>
                <w:rFonts w:ascii="Times New Roman" w:hAnsi="Times New Roman"/>
                <w:color w:val="000000"/>
                <w:szCs w:val="24"/>
              </w:rPr>
            </w:pPr>
          </w:p>
        </w:tc>
      </w:tr>
      <w:tr w14:paraId="0970EA98" w14:textId="77777777" w:rsidTr="253977A2">
        <w:tblPrEx>
          <w:tblW w:w="0" w:type="auto"/>
          <w:jc w:val="center"/>
          <w:tblLayout w:type="fixed"/>
          <w:tblLook w:val="04A0"/>
        </w:tblPrEx>
        <w:trPr>
          <w:trHeight w:val="310"/>
          <w:jc w:val="center"/>
        </w:trPr>
        <w:tc>
          <w:tcPr>
            <w:tcW w:w="3477" w:type="dxa"/>
            <w:gridSpan w:val="5"/>
            <w:tcBorders>
              <w:top w:val="nil"/>
              <w:left w:val="nil"/>
              <w:bottom w:val="nil"/>
              <w:right w:val="nil"/>
            </w:tcBorders>
            <w:shd w:val="clear" w:color="auto" w:fill="auto"/>
            <w:noWrap/>
            <w:vAlign w:val="bottom"/>
            <w:hideMark/>
          </w:tcPr>
          <w:p w:rsidR="008B1257" w:rsidRPr="006A4A93" w:rsidP="006B4DC0" w14:paraId="3CAE39FB" w14:textId="77777777">
            <w:pPr>
              <w:widowControl/>
              <w:overflowPunct/>
              <w:autoSpaceDE/>
              <w:autoSpaceDN/>
              <w:adjustRightInd/>
              <w:textAlignment w:val="auto"/>
              <w:rPr>
                <w:rFonts w:ascii="Times New Roman" w:hAnsi="Times New Roman"/>
                <w:color w:val="000000"/>
                <w:szCs w:val="24"/>
              </w:rPr>
            </w:pPr>
            <w:r w:rsidRPr="006A4A93">
              <w:rPr>
                <w:rFonts w:ascii="Times New Roman" w:hAnsi="Times New Roman"/>
                <w:color w:val="000000"/>
                <w:szCs w:val="24"/>
              </w:rPr>
              <w:t xml:space="preserve">5. Proposed food benefit level: </w:t>
            </w:r>
          </w:p>
        </w:tc>
        <w:tc>
          <w:tcPr>
            <w:tcW w:w="205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38609A" w:rsidP="006B4DC0" w14:paraId="18CBB599" w14:textId="77777777">
            <w:pPr>
              <w:widowControl/>
              <w:overflowPunct/>
              <w:autoSpaceDE/>
              <w:autoSpaceDN/>
              <w:adjustRightInd/>
              <w:jc w:val="center"/>
              <w:textAlignment w:val="auto"/>
              <w:rPr>
                <w:rFonts w:ascii="Times New Roman" w:hAnsi="Times New Roman"/>
                <w:color w:val="000000"/>
                <w:szCs w:val="24"/>
              </w:rPr>
            </w:pPr>
            <w:r w:rsidRPr="0038609A">
              <w:rPr>
                <w:rFonts w:ascii="Times New Roman" w:hAnsi="Times New Roman"/>
                <w:bCs/>
                <w:color w:val="000000"/>
                <w:szCs w:val="24"/>
              </w:rPr>
              <w:t xml:space="preserve">$ </w:t>
            </w:r>
            <w:r w:rsidRPr="0038609A">
              <w:rPr>
                <w:rFonts w:ascii="Times New Roman" w:hAnsi="Times New Roman"/>
                <w:bCs/>
                <w:color w:val="000000"/>
                <w:szCs w:val="24"/>
                <w:shd w:val="clear" w:color="auto" w:fill="E6E6E6"/>
              </w:rPr>
              <w:fldChar w:fldCharType="begin">
                <w:ffData>
                  <w:name w:val="Text398"/>
                  <w:enabled/>
                  <w:calcOnExit w:val="0"/>
                  <w:textInput/>
                </w:ffData>
              </w:fldChar>
            </w:r>
            <w:r w:rsidRPr="0038609A">
              <w:rPr>
                <w:rFonts w:ascii="Times New Roman" w:hAnsi="Times New Roman"/>
                <w:bCs/>
                <w:color w:val="000000"/>
                <w:szCs w:val="24"/>
              </w:rPr>
              <w:instrText xml:space="preserve"> FORMTEXT </w:instrText>
            </w:r>
            <w:r w:rsidRPr="0038609A">
              <w:rPr>
                <w:rFonts w:ascii="Times New Roman" w:hAnsi="Times New Roman"/>
                <w:bCs/>
                <w:color w:val="000000"/>
                <w:szCs w:val="24"/>
                <w:shd w:val="clear" w:color="auto" w:fill="E6E6E6"/>
              </w:rPr>
              <w:fldChar w:fldCharType="separate"/>
            </w:r>
            <w:r w:rsidRPr="0038609A">
              <w:rPr>
                <w:rFonts w:ascii="Times New Roman" w:hAnsi="Times New Roman"/>
                <w:bCs/>
                <w:noProof/>
                <w:color w:val="000000"/>
                <w:szCs w:val="24"/>
              </w:rPr>
              <w:t> </w:t>
            </w:r>
            <w:r w:rsidRPr="0038609A">
              <w:rPr>
                <w:rFonts w:ascii="Times New Roman" w:hAnsi="Times New Roman"/>
                <w:bCs/>
                <w:noProof/>
                <w:color w:val="000000"/>
                <w:szCs w:val="24"/>
              </w:rPr>
              <w:t> </w:t>
            </w:r>
            <w:r w:rsidRPr="0038609A">
              <w:rPr>
                <w:rFonts w:ascii="Times New Roman" w:hAnsi="Times New Roman"/>
                <w:bCs/>
                <w:noProof/>
                <w:color w:val="000000"/>
                <w:szCs w:val="24"/>
              </w:rPr>
              <w:t> </w:t>
            </w:r>
            <w:r w:rsidRPr="0038609A">
              <w:rPr>
                <w:rFonts w:ascii="Times New Roman" w:hAnsi="Times New Roman"/>
                <w:bCs/>
                <w:noProof/>
                <w:color w:val="000000"/>
                <w:szCs w:val="24"/>
              </w:rPr>
              <w:t> </w:t>
            </w:r>
            <w:r w:rsidRPr="0038609A">
              <w:rPr>
                <w:rFonts w:ascii="Times New Roman" w:hAnsi="Times New Roman"/>
                <w:bCs/>
                <w:noProof/>
                <w:color w:val="000000"/>
                <w:szCs w:val="24"/>
              </w:rPr>
              <w:t> </w:t>
            </w:r>
            <w:r w:rsidRPr="0038609A">
              <w:rPr>
                <w:rFonts w:ascii="Times New Roman" w:hAnsi="Times New Roman"/>
                <w:bCs/>
                <w:color w:val="000000"/>
                <w:szCs w:val="24"/>
                <w:shd w:val="clear" w:color="auto" w:fill="E6E6E6"/>
              </w:rPr>
              <w:fldChar w:fldCharType="end"/>
            </w:r>
            <w:r w:rsidRPr="0038609A">
              <w:rPr>
                <w:rFonts w:ascii="Times New Roman" w:hAnsi="Times New Roman"/>
                <w:color w:val="000000"/>
                <w:szCs w:val="24"/>
              </w:rPr>
              <w:t> </w:t>
            </w:r>
          </w:p>
        </w:tc>
        <w:tc>
          <w:tcPr>
            <w:tcW w:w="210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rsidR="008B1257" w:rsidRPr="0038609A" w:rsidP="006B4DC0" w14:paraId="16B1B547" w14:textId="77777777">
            <w:pPr>
              <w:widowControl/>
              <w:overflowPunct/>
              <w:autoSpaceDE/>
              <w:autoSpaceDN/>
              <w:adjustRightInd/>
              <w:jc w:val="center"/>
              <w:textAlignment w:val="auto"/>
              <w:rPr>
                <w:rFonts w:ascii="Times New Roman" w:hAnsi="Times New Roman"/>
                <w:color w:val="000000"/>
                <w:szCs w:val="24"/>
              </w:rPr>
            </w:pPr>
            <w:r w:rsidRPr="0038609A">
              <w:rPr>
                <w:rFonts w:ascii="Times New Roman" w:hAnsi="Times New Roman"/>
                <w:bCs/>
                <w:color w:val="000000"/>
                <w:szCs w:val="24"/>
              </w:rPr>
              <w:t xml:space="preserve">$ </w:t>
            </w:r>
            <w:r w:rsidRPr="0038609A">
              <w:rPr>
                <w:rFonts w:ascii="Times New Roman" w:hAnsi="Times New Roman"/>
                <w:bCs/>
                <w:color w:val="000000"/>
                <w:szCs w:val="24"/>
                <w:shd w:val="clear" w:color="auto" w:fill="E6E6E6"/>
              </w:rPr>
              <w:fldChar w:fldCharType="begin">
                <w:ffData>
                  <w:name w:val="Text398"/>
                  <w:enabled/>
                  <w:calcOnExit w:val="0"/>
                  <w:textInput/>
                </w:ffData>
              </w:fldChar>
            </w:r>
            <w:r w:rsidRPr="0038609A">
              <w:rPr>
                <w:rFonts w:ascii="Times New Roman" w:hAnsi="Times New Roman"/>
                <w:bCs/>
                <w:color w:val="000000"/>
                <w:szCs w:val="24"/>
              </w:rPr>
              <w:instrText xml:space="preserve"> FORMTEXT </w:instrText>
            </w:r>
            <w:r w:rsidRPr="0038609A">
              <w:rPr>
                <w:rFonts w:ascii="Times New Roman" w:hAnsi="Times New Roman"/>
                <w:bCs/>
                <w:color w:val="000000"/>
                <w:szCs w:val="24"/>
                <w:shd w:val="clear" w:color="auto" w:fill="E6E6E6"/>
              </w:rPr>
              <w:fldChar w:fldCharType="separate"/>
            </w:r>
            <w:r w:rsidRPr="0038609A">
              <w:rPr>
                <w:rFonts w:ascii="Times New Roman" w:hAnsi="Times New Roman"/>
                <w:bCs/>
                <w:noProof/>
                <w:color w:val="000000"/>
                <w:szCs w:val="24"/>
              </w:rPr>
              <w:t> </w:t>
            </w:r>
            <w:r w:rsidRPr="0038609A">
              <w:rPr>
                <w:rFonts w:ascii="Times New Roman" w:hAnsi="Times New Roman"/>
                <w:bCs/>
                <w:noProof/>
                <w:color w:val="000000"/>
                <w:szCs w:val="24"/>
              </w:rPr>
              <w:t> </w:t>
            </w:r>
            <w:r w:rsidRPr="0038609A">
              <w:rPr>
                <w:rFonts w:ascii="Times New Roman" w:hAnsi="Times New Roman"/>
                <w:bCs/>
                <w:noProof/>
                <w:color w:val="000000"/>
                <w:szCs w:val="24"/>
              </w:rPr>
              <w:t> </w:t>
            </w:r>
            <w:r w:rsidRPr="0038609A">
              <w:rPr>
                <w:rFonts w:ascii="Times New Roman" w:hAnsi="Times New Roman"/>
                <w:bCs/>
                <w:noProof/>
                <w:color w:val="000000"/>
                <w:szCs w:val="24"/>
              </w:rPr>
              <w:t> </w:t>
            </w:r>
            <w:r w:rsidRPr="0038609A">
              <w:rPr>
                <w:rFonts w:ascii="Times New Roman" w:hAnsi="Times New Roman"/>
                <w:bCs/>
                <w:noProof/>
                <w:color w:val="000000"/>
                <w:szCs w:val="24"/>
              </w:rPr>
              <w:t> </w:t>
            </w:r>
            <w:r w:rsidRPr="0038609A">
              <w:rPr>
                <w:rFonts w:ascii="Times New Roman" w:hAnsi="Times New Roman"/>
                <w:bCs/>
                <w:color w:val="000000"/>
                <w:szCs w:val="24"/>
                <w:shd w:val="clear" w:color="auto" w:fill="E6E6E6"/>
              </w:rPr>
              <w:fldChar w:fldCharType="end"/>
            </w:r>
            <w:r w:rsidRPr="0038609A">
              <w:rPr>
                <w:rFonts w:ascii="Times New Roman" w:hAnsi="Times New Roman"/>
                <w:color w:val="000000"/>
                <w:szCs w:val="24"/>
              </w:rPr>
              <w:t> </w:t>
            </w:r>
          </w:p>
        </w:tc>
        <w:tc>
          <w:tcPr>
            <w:tcW w:w="1512"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rsidR="008B1257" w:rsidRPr="0038609A" w:rsidP="006B4DC0" w14:paraId="5F65A54D" w14:textId="77777777">
            <w:pPr>
              <w:widowControl/>
              <w:overflowPunct/>
              <w:autoSpaceDE/>
              <w:autoSpaceDN/>
              <w:adjustRightInd/>
              <w:jc w:val="center"/>
              <w:textAlignment w:val="auto"/>
              <w:rPr>
                <w:rFonts w:ascii="Times New Roman" w:hAnsi="Times New Roman"/>
                <w:color w:val="000000"/>
                <w:szCs w:val="24"/>
              </w:rPr>
            </w:pPr>
            <w:r w:rsidRPr="0038609A">
              <w:rPr>
                <w:rFonts w:ascii="Times New Roman" w:hAnsi="Times New Roman"/>
                <w:bCs/>
                <w:color w:val="000000"/>
                <w:szCs w:val="24"/>
              </w:rPr>
              <w:t xml:space="preserve">$ </w:t>
            </w:r>
            <w:r w:rsidRPr="0038609A">
              <w:rPr>
                <w:rFonts w:ascii="Times New Roman" w:hAnsi="Times New Roman"/>
                <w:bCs/>
                <w:color w:val="000000"/>
                <w:szCs w:val="24"/>
                <w:shd w:val="clear" w:color="auto" w:fill="E6E6E6"/>
              </w:rPr>
              <w:fldChar w:fldCharType="begin">
                <w:ffData>
                  <w:name w:val="Text398"/>
                  <w:enabled/>
                  <w:calcOnExit w:val="0"/>
                  <w:textInput/>
                </w:ffData>
              </w:fldChar>
            </w:r>
            <w:r w:rsidRPr="0038609A">
              <w:rPr>
                <w:rFonts w:ascii="Times New Roman" w:hAnsi="Times New Roman"/>
                <w:bCs/>
                <w:color w:val="000000"/>
                <w:szCs w:val="24"/>
              </w:rPr>
              <w:instrText xml:space="preserve"> FORMTEXT </w:instrText>
            </w:r>
            <w:r w:rsidRPr="0038609A">
              <w:rPr>
                <w:rFonts w:ascii="Times New Roman" w:hAnsi="Times New Roman"/>
                <w:bCs/>
                <w:color w:val="000000"/>
                <w:szCs w:val="24"/>
                <w:shd w:val="clear" w:color="auto" w:fill="E6E6E6"/>
              </w:rPr>
              <w:fldChar w:fldCharType="separate"/>
            </w:r>
            <w:r w:rsidRPr="0038609A">
              <w:rPr>
                <w:rFonts w:ascii="Times New Roman" w:hAnsi="Times New Roman"/>
                <w:bCs/>
                <w:noProof/>
                <w:color w:val="000000"/>
                <w:szCs w:val="24"/>
              </w:rPr>
              <w:t> </w:t>
            </w:r>
            <w:r w:rsidRPr="0038609A">
              <w:rPr>
                <w:rFonts w:ascii="Times New Roman" w:hAnsi="Times New Roman"/>
                <w:bCs/>
                <w:noProof/>
                <w:color w:val="000000"/>
                <w:szCs w:val="24"/>
              </w:rPr>
              <w:t> </w:t>
            </w:r>
            <w:r w:rsidRPr="0038609A">
              <w:rPr>
                <w:rFonts w:ascii="Times New Roman" w:hAnsi="Times New Roman"/>
                <w:bCs/>
                <w:noProof/>
                <w:color w:val="000000"/>
                <w:szCs w:val="24"/>
              </w:rPr>
              <w:t> </w:t>
            </w:r>
            <w:r w:rsidRPr="0038609A">
              <w:rPr>
                <w:rFonts w:ascii="Times New Roman" w:hAnsi="Times New Roman"/>
                <w:bCs/>
                <w:noProof/>
                <w:color w:val="000000"/>
                <w:szCs w:val="24"/>
              </w:rPr>
              <w:t> </w:t>
            </w:r>
            <w:r w:rsidRPr="0038609A">
              <w:rPr>
                <w:rFonts w:ascii="Times New Roman" w:hAnsi="Times New Roman"/>
                <w:bCs/>
                <w:noProof/>
                <w:color w:val="000000"/>
                <w:szCs w:val="24"/>
              </w:rPr>
              <w:t> </w:t>
            </w:r>
            <w:r w:rsidRPr="0038609A">
              <w:rPr>
                <w:rFonts w:ascii="Times New Roman" w:hAnsi="Times New Roman"/>
                <w:bCs/>
                <w:color w:val="000000"/>
                <w:szCs w:val="24"/>
                <w:shd w:val="clear" w:color="auto" w:fill="E6E6E6"/>
              </w:rPr>
              <w:fldChar w:fldCharType="end"/>
            </w:r>
            <w:r w:rsidRPr="0038609A">
              <w:rPr>
                <w:rFonts w:ascii="Times New Roman" w:hAnsi="Times New Roman"/>
                <w:color w:val="000000"/>
                <w:szCs w:val="24"/>
              </w:rPr>
              <w:t> </w:t>
            </w:r>
          </w:p>
        </w:tc>
        <w:tc>
          <w:tcPr>
            <w:tcW w:w="430" w:type="dxa"/>
            <w:gridSpan w:val="3"/>
            <w:tcBorders>
              <w:top w:val="nil"/>
              <w:left w:val="nil"/>
              <w:bottom w:val="nil"/>
              <w:right w:val="nil"/>
            </w:tcBorders>
            <w:shd w:val="clear" w:color="auto" w:fill="auto"/>
            <w:noWrap/>
            <w:vAlign w:val="bottom"/>
            <w:hideMark/>
          </w:tcPr>
          <w:p w:rsidR="008B1257" w:rsidRPr="006A4A93" w:rsidP="006B4DC0" w14:paraId="0947E076" w14:textId="77777777">
            <w:pPr>
              <w:widowControl/>
              <w:overflowPunct/>
              <w:autoSpaceDE/>
              <w:autoSpaceDN/>
              <w:adjustRightInd/>
              <w:textAlignment w:val="auto"/>
              <w:rPr>
                <w:rFonts w:ascii="Times New Roman" w:hAnsi="Times New Roman"/>
                <w:color w:val="000000"/>
                <w:szCs w:val="24"/>
              </w:rPr>
            </w:pPr>
          </w:p>
        </w:tc>
      </w:tr>
      <w:tr w14:paraId="2A640445" w14:textId="77777777" w:rsidTr="253977A2">
        <w:tblPrEx>
          <w:tblW w:w="0" w:type="auto"/>
          <w:jc w:val="center"/>
          <w:tblLayout w:type="fixed"/>
          <w:tblLook w:val="04A0"/>
        </w:tblPrEx>
        <w:trPr>
          <w:trHeight w:val="310"/>
          <w:jc w:val="center"/>
        </w:trPr>
        <w:tc>
          <w:tcPr>
            <w:tcW w:w="9576" w:type="dxa"/>
            <w:gridSpan w:val="16"/>
            <w:tcBorders>
              <w:top w:val="nil"/>
              <w:left w:val="nil"/>
              <w:bottom w:val="nil"/>
              <w:right w:val="nil"/>
            </w:tcBorders>
            <w:shd w:val="clear" w:color="auto" w:fill="auto"/>
            <w:noWrap/>
            <w:vAlign w:val="bottom"/>
            <w:hideMark/>
          </w:tcPr>
          <w:p w:rsidR="008B1257" w:rsidRPr="006A4A93" w:rsidP="006B4DC0" w14:paraId="703B2860" w14:textId="77777777">
            <w:pPr>
              <w:widowControl/>
              <w:overflowPunct/>
              <w:autoSpaceDE/>
              <w:autoSpaceDN/>
              <w:adjustRightInd/>
              <w:jc w:val="center"/>
              <w:textAlignment w:val="auto"/>
              <w:rPr>
                <w:rFonts w:ascii="Times New Roman" w:hAnsi="Times New Roman"/>
                <w:color w:val="000000"/>
                <w:szCs w:val="24"/>
              </w:rPr>
            </w:pPr>
          </w:p>
        </w:tc>
      </w:tr>
      <w:tr w14:paraId="3EA832DC" w14:textId="77777777" w:rsidTr="253977A2">
        <w:tblPrEx>
          <w:tblW w:w="0" w:type="auto"/>
          <w:jc w:val="center"/>
          <w:tblLayout w:type="fixed"/>
          <w:tblLook w:val="04A0"/>
        </w:tblPrEx>
        <w:trPr>
          <w:trHeight w:val="310"/>
          <w:jc w:val="center"/>
        </w:trPr>
        <w:tc>
          <w:tcPr>
            <w:tcW w:w="3477" w:type="dxa"/>
            <w:gridSpan w:val="5"/>
            <w:tcBorders>
              <w:top w:val="nil"/>
              <w:left w:val="nil"/>
              <w:bottom w:val="nil"/>
              <w:right w:val="nil"/>
            </w:tcBorders>
            <w:shd w:val="clear" w:color="auto" w:fill="auto"/>
            <w:noWrap/>
            <w:vAlign w:val="bottom"/>
            <w:hideMark/>
          </w:tcPr>
          <w:p w:rsidR="008B1257" w:rsidRPr="006A4A93" w:rsidP="006B4DC0" w14:paraId="1C46C8FB" w14:textId="77777777">
            <w:pPr>
              <w:widowControl/>
              <w:overflowPunct/>
              <w:autoSpaceDE/>
              <w:autoSpaceDN/>
              <w:adjustRightInd/>
              <w:textAlignment w:val="auto"/>
              <w:rPr>
                <w:rFonts w:ascii="Times New Roman" w:hAnsi="Times New Roman"/>
                <w:color w:val="000000"/>
                <w:szCs w:val="24"/>
              </w:rPr>
            </w:pPr>
            <w:r w:rsidRPr="006A4A93">
              <w:rPr>
                <w:rFonts w:ascii="Times New Roman" w:hAnsi="Times New Roman"/>
                <w:color w:val="000000"/>
                <w:szCs w:val="24"/>
              </w:rPr>
              <w:t>6. Total per category =</w:t>
            </w:r>
          </w:p>
        </w:tc>
        <w:tc>
          <w:tcPr>
            <w:tcW w:w="2051"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6A4A93" w:rsidP="006B4DC0" w14:paraId="7F281CB1" w14:textId="77777777">
            <w:pPr>
              <w:widowControl/>
              <w:overflowPunct/>
              <w:autoSpaceDE/>
              <w:autoSpaceDN/>
              <w:adjustRightInd/>
              <w:jc w:val="center"/>
              <w:textAlignment w:val="auto"/>
              <w:rPr>
                <w:rFonts w:ascii="Times New Roman" w:hAnsi="Times New Roman"/>
                <w:color w:val="000000"/>
                <w:szCs w:val="24"/>
              </w:rPr>
            </w:pPr>
            <w:r w:rsidRPr="006A4A93">
              <w:rPr>
                <w:rFonts w:ascii="Times New Roman" w:hAnsi="Times New Roman"/>
                <w:color w:val="000000"/>
                <w:szCs w:val="24"/>
              </w:rPr>
              <w:t> </w:t>
            </w:r>
            <w:r>
              <w:rPr>
                <w:rFonts w:ascii="Times New Roman" w:hAnsi="Times New Roman"/>
                <w:b/>
                <w:bCs/>
                <w:color w:val="000000"/>
                <w:szCs w:val="24"/>
                <w:shd w:val="clear" w:color="auto" w:fill="E6E6E6"/>
              </w:rPr>
              <w:fldChar w:fldCharType="begin">
                <w:ffData>
                  <w:name w:val="Text398"/>
                  <w:enabled/>
                  <w:calcOnExit w:val="0"/>
                  <w:textInput/>
                </w:ffData>
              </w:fldChar>
            </w:r>
            <w:r>
              <w:rPr>
                <w:rFonts w:ascii="Times New Roman" w:hAnsi="Times New Roman"/>
                <w:b/>
                <w:bCs/>
                <w:color w:val="000000"/>
                <w:szCs w:val="24"/>
              </w:rPr>
              <w:instrText xml:space="preserve"> FORMTEXT </w:instrText>
            </w:r>
            <w:r>
              <w:rPr>
                <w:rFonts w:ascii="Times New Roman" w:hAnsi="Times New Roman"/>
                <w:b/>
                <w:bCs/>
                <w:color w:val="000000"/>
                <w:szCs w:val="24"/>
                <w:shd w:val="clear" w:color="auto" w:fill="E6E6E6"/>
              </w:rPr>
              <w:fldChar w:fldCharType="separate"/>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color w:val="000000"/>
                <w:szCs w:val="24"/>
                <w:shd w:val="clear" w:color="auto" w:fill="E6E6E6"/>
              </w:rPr>
              <w:fldChar w:fldCharType="end"/>
            </w:r>
          </w:p>
        </w:tc>
        <w:tc>
          <w:tcPr>
            <w:tcW w:w="2106"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rsidR="008B1257" w:rsidRPr="006A4A93" w:rsidP="006B4DC0" w14:paraId="24A8231C"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b/>
                <w:bCs/>
                <w:color w:val="000000"/>
                <w:szCs w:val="24"/>
                <w:shd w:val="clear" w:color="auto" w:fill="E6E6E6"/>
              </w:rPr>
              <w:fldChar w:fldCharType="begin">
                <w:ffData>
                  <w:name w:val="Text398"/>
                  <w:enabled/>
                  <w:calcOnExit w:val="0"/>
                  <w:textInput/>
                </w:ffData>
              </w:fldChar>
            </w:r>
            <w:r>
              <w:rPr>
                <w:rFonts w:ascii="Times New Roman" w:hAnsi="Times New Roman"/>
                <w:b/>
                <w:bCs/>
                <w:color w:val="000000"/>
                <w:szCs w:val="24"/>
              </w:rPr>
              <w:instrText xml:space="preserve"> FORMTEXT </w:instrText>
            </w:r>
            <w:r>
              <w:rPr>
                <w:rFonts w:ascii="Times New Roman" w:hAnsi="Times New Roman"/>
                <w:b/>
                <w:bCs/>
                <w:color w:val="000000"/>
                <w:szCs w:val="24"/>
                <w:shd w:val="clear" w:color="auto" w:fill="E6E6E6"/>
              </w:rPr>
              <w:fldChar w:fldCharType="separate"/>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color w:val="000000"/>
                <w:szCs w:val="24"/>
                <w:shd w:val="clear" w:color="auto" w:fill="E6E6E6"/>
              </w:rPr>
              <w:fldChar w:fldCharType="end"/>
            </w:r>
            <w:r w:rsidRPr="006A4A93">
              <w:rPr>
                <w:rFonts w:ascii="Times New Roman" w:hAnsi="Times New Roman"/>
                <w:color w:val="000000"/>
                <w:szCs w:val="24"/>
              </w:rPr>
              <w:t> </w:t>
            </w:r>
          </w:p>
        </w:tc>
        <w:tc>
          <w:tcPr>
            <w:tcW w:w="1512" w:type="dxa"/>
            <w:gridSpan w:val="2"/>
            <w:tcBorders>
              <w:top w:val="single" w:sz="4" w:space="0" w:color="auto"/>
              <w:left w:val="nil"/>
              <w:bottom w:val="single" w:sz="4" w:space="0" w:color="auto"/>
              <w:right w:val="single" w:sz="4" w:space="0" w:color="000000" w:themeColor="text1"/>
            </w:tcBorders>
            <w:shd w:val="clear" w:color="auto" w:fill="auto"/>
            <w:noWrap/>
            <w:vAlign w:val="bottom"/>
            <w:hideMark/>
          </w:tcPr>
          <w:p w:rsidR="008B1257" w:rsidRPr="006A4A93" w:rsidP="006B4DC0" w14:paraId="722AAB85" w14:textId="77777777">
            <w:pPr>
              <w:widowControl/>
              <w:overflowPunct/>
              <w:autoSpaceDE/>
              <w:autoSpaceDN/>
              <w:adjustRightInd/>
              <w:jc w:val="center"/>
              <w:textAlignment w:val="auto"/>
              <w:rPr>
                <w:rFonts w:ascii="Times New Roman" w:hAnsi="Times New Roman"/>
                <w:color w:val="000000"/>
                <w:szCs w:val="24"/>
              </w:rPr>
            </w:pPr>
            <w:r w:rsidRPr="006A4A93">
              <w:rPr>
                <w:rFonts w:ascii="Times New Roman" w:hAnsi="Times New Roman"/>
                <w:color w:val="000000"/>
                <w:szCs w:val="24"/>
              </w:rPr>
              <w:t> </w:t>
            </w:r>
            <w:r>
              <w:rPr>
                <w:rFonts w:ascii="Times New Roman" w:hAnsi="Times New Roman"/>
                <w:b/>
                <w:bCs/>
                <w:color w:val="000000"/>
                <w:szCs w:val="24"/>
                <w:shd w:val="clear" w:color="auto" w:fill="E6E6E6"/>
              </w:rPr>
              <w:fldChar w:fldCharType="begin">
                <w:ffData>
                  <w:name w:val="Text398"/>
                  <w:enabled/>
                  <w:calcOnExit w:val="0"/>
                  <w:textInput/>
                </w:ffData>
              </w:fldChar>
            </w:r>
            <w:r>
              <w:rPr>
                <w:rFonts w:ascii="Times New Roman" w:hAnsi="Times New Roman"/>
                <w:b/>
                <w:bCs/>
                <w:color w:val="000000"/>
                <w:szCs w:val="24"/>
              </w:rPr>
              <w:instrText xml:space="preserve"> FORMTEXT </w:instrText>
            </w:r>
            <w:r>
              <w:rPr>
                <w:rFonts w:ascii="Times New Roman" w:hAnsi="Times New Roman"/>
                <w:b/>
                <w:bCs/>
                <w:color w:val="000000"/>
                <w:szCs w:val="24"/>
                <w:shd w:val="clear" w:color="auto" w:fill="E6E6E6"/>
              </w:rPr>
              <w:fldChar w:fldCharType="separate"/>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color w:val="000000"/>
                <w:szCs w:val="24"/>
                <w:shd w:val="clear" w:color="auto" w:fill="E6E6E6"/>
              </w:rPr>
              <w:fldChar w:fldCharType="end"/>
            </w:r>
          </w:p>
        </w:tc>
        <w:tc>
          <w:tcPr>
            <w:tcW w:w="430" w:type="dxa"/>
            <w:gridSpan w:val="3"/>
            <w:tcBorders>
              <w:top w:val="nil"/>
              <w:left w:val="nil"/>
              <w:bottom w:val="nil"/>
              <w:right w:val="nil"/>
            </w:tcBorders>
            <w:shd w:val="clear" w:color="auto" w:fill="auto"/>
            <w:noWrap/>
            <w:vAlign w:val="bottom"/>
            <w:hideMark/>
          </w:tcPr>
          <w:p w:rsidR="008B1257" w:rsidRPr="006A4A93" w:rsidP="006B4DC0" w14:paraId="44A8064C" w14:textId="77777777">
            <w:pPr>
              <w:widowControl/>
              <w:overflowPunct/>
              <w:autoSpaceDE/>
              <w:autoSpaceDN/>
              <w:adjustRightInd/>
              <w:textAlignment w:val="auto"/>
              <w:rPr>
                <w:rFonts w:ascii="Times New Roman" w:hAnsi="Times New Roman"/>
                <w:color w:val="000000"/>
                <w:szCs w:val="24"/>
              </w:rPr>
            </w:pPr>
          </w:p>
        </w:tc>
      </w:tr>
      <w:tr w14:paraId="3365D47E" w14:textId="77777777" w:rsidTr="253977A2">
        <w:tblPrEx>
          <w:tblW w:w="0" w:type="auto"/>
          <w:jc w:val="center"/>
          <w:tblLayout w:type="fixed"/>
          <w:tblLook w:val="04A0"/>
        </w:tblPrEx>
        <w:trPr>
          <w:trHeight w:val="210"/>
          <w:jc w:val="center"/>
        </w:trPr>
        <w:tc>
          <w:tcPr>
            <w:tcW w:w="675" w:type="dxa"/>
            <w:tcBorders>
              <w:top w:val="nil"/>
              <w:left w:val="nil"/>
              <w:bottom w:val="nil"/>
              <w:right w:val="nil"/>
            </w:tcBorders>
            <w:shd w:val="clear" w:color="auto" w:fill="auto"/>
            <w:noWrap/>
            <w:vAlign w:val="bottom"/>
            <w:hideMark/>
          </w:tcPr>
          <w:p w:rsidR="008B1257" w:rsidRPr="006A4A93" w:rsidP="006B4DC0" w14:paraId="18FF7917" w14:textId="77777777">
            <w:pPr>
              <w:widowControl/>
              <w:overflowPunct/>
              <w:autoSpaceDE/>
              <w:autoSpaceDN/>
              <w:adjustRightInd/>
              <w:textAlignment w:val="auto"/>
              <w:rPr>
                <w:rFonts w:ascii="Times New Roman" w:hAnsi="Times New Roman"/>
                <w:color w:val="000000"/>
                <w:szCs w:val="24"/>
              </w:rPr>
            </w:pPr>
          </w:p>
        </w:tc>
        <w:tc>
          <w:tcPr>
            <w:tcW w:w="674" w:type="dxa"/>
            <w:tcBorders>
              <w:top w:val="nil"/>
              <w:left w:val="nil"/>
              <w:bottom w:val="nil"/>
              <w:right w:val="nil"/>
            </w:tcBorders>
            <w:shd w:val="clear" w:color="auto" w:fill="auto"/>
            <w:noWrap/>
            <w:vAlign w:val="bottom"/>
            <w:hideMark/>
          </w:tcPr>
          <w:p w:rsidR="008B1257" w:rsidRPr="006A4A93" w:rsidP="006B4DC0" w14:paraId="47DBB497" w14:textId="77777777">
            <w:pPr>
              <w:widowControl/>
              <w:overflowPunct/>
              <w:autoSpaceDE/>
              <w:autoSpaceDN/>
              <w:adjustRightInd/>
              <w:textAlignment w:val="auto"/>
              <w:rPr>
                <w:rFonts w:ascii="Times New Roman" w:hAnsi="Times New Roman"/>
                <w:color w:val="000000"/>
                <w:szCs w:val="24"/>
              </w:rPr>
            </w:pPr>
          </w:p>
        </w:tc>
        <w:tc>
          <w:tcPr>
            <w:tcW w:w="1421" w:type="dxa"/>
            <w:gridSpan w:val="2"/>
            <w:tcBorders>
              <w:top w:val="nil"/>
              <w:left w:val="nil"/>
              <w:bottom w:val="nil"/>
              <w:right w:val="nil"/>
            </w:tcBorders>
            <w:shd w:val="clear" w:color="auto" w:fill="auto"/>
            <w:noWrap/>
            <w:vAlign w:val="bottom"/>
            <w:hideMark/>
          </w:tcPr>
          <w:p w:rsidR="008B1257" w:rsidRPr="006A4A93" w:rsidP="006B4DC0" w14:paraId="70EF1EE4" w14:textId="77777777">
            <w:pPr>
              <w:widowControl/>
              <w:overflowPunct/>
              <w:autoSpaceDE/>
              <w:autoSpaceDN/>
              <w:adjustRightInd/>
              <w:textAlignment w:val="auto"/>
              <w:rPr>
                <w:rFonts w:ascii="Times New Roman" w:hAnsi="Times New Roman"/>
                <w:color w:val="000000"/>
                <w:szCs w:val="24"/>
              </w:rPr>
            </w:pPr>
          </w:p>
        </w:tc>
        <w:tc>
          <w:tcPr>
            <w:tcW w:w="707" w:type="dxa"/>
            <w:tcBorders>
              <w:top w:val="nil"/>
              <w:left w:val="nil"/>
              <w:bottom w:val="nil"/>
              <w:right w:val="nil"/>
            </w:tcBorders>
            <w:shd w:val="clear" w:color="auto" w:fill="auto"/>
            <w:noWrap/>
            <w:vAlign w:val="bottom"/>
            <w:hideMark/>
          </w:tcPr>
          <w:p w:rsidR="008B1257" w:rsidRPr="006A4A93" w:rsidP="006B4DC0" w14:paraId="014E9847" w14:textId="77777777">
            <w:pPr>
              <w:widowControl/>
              <w:overflowPunct/>
              <w:autoSpaceDE/>
              <w:autoSpaceDN/>
              <w:adjustRightInd/>
              <w:textAlignment w:val="auto"/>
              <w:rPr>
                <w:rFonts w:ascii="Times New Roman" w:hAnsi="Times New Roman"/>
                <w:color w:val="000000"/>
                <w:szCs w:val="24"/>
              </w:rPr>
            </w:pPr>
          </w:p>
        </w:tc>
        <w:tc>
          <w:tcPr>
            <w:tcW w:w="703" w:type="dxa"/>
            <w:tcBorders>
              <w:top w:val="nil"/>
              <w:left w:val="nil"/>
              <w:bottom w:val="nil"/>
              <w:right w:val="nil"/>
            </w:tcBorders>
            <w:shd w:val="clear" w:color="auto" w:fill="auto"/>
            <w:noWrap/>
            <w:vAlign w:val="bottom"/>
            <w:hideMark/>
          </w:tcPr>
          <w:p w:rsidR="008B1257" w:rsidRPr="006A4A93" w:rsidP="006B4DC0" w14:paraId="2F4D02C6" w14:textId="77777777">
            <w:pPr>
              <w:widowControl/>
              <w:overflowPunct/>
              <w:autoSpaceDE/>
              <w:autoSpaceDN/>
              <w:adjustRightInd/>
              <w:textAlignment w:val="auto"/>
              <w:rPr>
                <w:rFonts w:ascii="Times New Roman" w:hAnsi="Times New Roman"/>
                <w:color w:val="000000"/>
                <w:szCs w:val="24"/>
              </w:rPr>
            </w:pPr>
          </w:p>
        </w:tc>
        <w:tc>
          <w:tcPr>
            <w:tcW w:w="1348" w:type="dxa"/>
            <w:gridSpan w:val="2"/>
            <w:tcBorders>
              <w:top w:val="nil"/>
              <w:left w:val="nil"/>
              <w:bottom w:val="nil"/>
              <w:right w:val="nil"/>
            </w:tcBorders>
            <w:shd w:val="clear" w:color="auto" w:fill="auto"/>
            <w:noWrap/>
            <w:vAlign w:val="bottom"/>
            <w:hideMark/>
          </w:tcPr>
          <w:p w:rsidR="008B1257" w:rsidRPr="006A4A93" w:rsidP="006B4DC0" w14:paraId="0A6995BE" w14:textId="77777777">
            <w:pPr>
              <w:widowControl/>
              <w:overflowPunct/>
              <w:autoSpaceDE/>
              <w:autoSpaceDN/>
              <w:adjustRightInd/>
              <w:textAlignment w:val="auto"/>
              <w:rPr>
                <w:rFonts w:ascii="Times New Roman" w:hAnsi="Times New Roman"/>
                <w:color w:val="000000"/>
                <w:szCs w:val="24"/>
              </w:rPr>
            </w:pPr>
          </w:p>
        </w:tc>
        <w:tc>
          <w:tcPr>
            <w:tcW w:w="301" w:type="dxa"/>
            <w:tcBorders>
              <w:top w:val="nil"/>
              <w:left w:val="nil"/>
              <w:bottom w:val="nil"/>
              <w:right w:val="nil"/>
            </w:tcBorders>
            <w:shd w:val="clear" w:color="auto" w:fill="auto"/>
            <w:noWrap/>
            <w:vAlign w:val="bottom"/>
            <w:hideMark/>
          </w:tcPr>
          <w:p w:rsidR="008B1257" w:rsidRPr="006A4A93" w:rsidP="006B4DC0" w14:paraId="6001B9DC" w14:textId="77777777">
            <w:pPr>
              <w:widowControl/>
              <w:overflowPunct/>
              <w:autoSpaceDE/>
              <w:autoSpaceDN/>
              <w:adjustRightInd/>
              <w:textAlignment w:val="auto"/>
              <w:rPr>
                <w:rFonts w:ascii="Times New Roman" w:hAnsi="Times New Roman"/>
                <w:color w:val="000000"/>
                <w:szCs w:val="24"/>
              </w:rPr>
            </w:pPr>
          </w:p>
        </w:tc>
        <w:tc>
          <w:tcPr>
            <w:tcW w:w="1805" w:type="dxa"/>
            <w:gridSpan w:val="2"/>
            <w:tcBorders>
              <w:top w:val="nil"/>
              <w:left w:val="nil"/>
              <w:bottom w:val="nil"/>
              <w:right w:val="nil"/>
            </w:tcBorders>
            <w:shd w:val="clear" w:color="auto" w:fill="auto"/>
            <w:noWrap/>
            <w:vAlign w:val="bottom"/>
            <w:hideMark/>
          </w:tcPr>
          <w:p w:rsidR="008B1257" w:rsidRPr="006A4A93" w:rsidP="006B4DC0" w14:paraId="796FC920" w14:textId="77777777">
            <w:pPr>
              <w:widowControl/>
              <w:overflowPunct/>
              <w:autoSpaceDE/>
              <w:autoSpaceDN/>
              <w:adjustRightInd/>
              <w:textAlignment w:val="auto"/>
              <w:rPr>
                <w:rFonts w:ascii="Times New Roman" w:hAnsi="Times New Roman"/>
                <w:color w:val="000000"/>
                <w:szCs w:val="24"/>
              </w:rPr>
            </w:pPr>
          </w:p>
        </w:tc>
        <w:tc>
          <w:tcPr>
            <w:tcW w:w="712" w:type="dxa"/>
            <w:tcBorders>
              <w:top w:val="nil"/>
              <w:left w:val="nil"/>
              <w:bottom w:val="nil"/>
              <w:right w:val="nil"/>
            </w:tcBorders>
            <w:shd w:val="clear" w:color="auto" w:fill="auto"/>
            <w:noWrap/>
            <w:vAlign w:val="bottom"/>
            <w:hideMark/>
          </w:tcPr>
          <w:p w:rsidR="008B1257" w:rsidRPr="006A4A93" w:rsidP="006B4DC0" w14:paraId="1E199C28" w14:textId="77777777">
            <w:pPr>
              <w:widowControl/>
              <w:overflowPunct/>
              <w:autoSpaceDE/>
              <w:autoSpaceDN/>
              <w:adjustRightInd/>
              <w:textAlignment w:val="auto"/>
              <w:rPr>
                <w:rFonts w:ascii="Times New Roman" w:hAnsi="Times New Roman"/>
                <w:color w:val="000000"/>
                <w:szCs w:val="24"/>
              </w:rPr>
            </w:pPr>
          </w:p>
        </w:tc>
        <w:tc>
          <w:tcPr>
            <w:tcW w:w="800" w:type="dxa"/>
            <w:tcBorders>
              <w:top w:val="nil"/>
              <w:left w:val="nil"/>
              <w:bottom w:val="nil"/>
              <w:right w:val="nil"/>
            </w:tcBorders>
            <w:shd w:val="clear" w:color="auto" w:fill="auto"/>
            <w:noWrap/>
            <w:vAlign w:val="bottom"/>
            <w:hideMark/>
          </w:tcPr>
          <w:p w:rsidR="008B1257" w:rsidRPr="006A4A93" w:rsidP="006B4DC0" w14:paraId="6311A337" w14:textId="77777777">
            <w:pPr>
              <w:widowControl/>
              <w:overflowPunct/>
              <w:autoSpaceDE/>
              <w:autoSpaceDN/>
              <w:adjustRightInd/>
              <w:textAlignment w:val="auto"/>
              <w:rPr>
                <w:rFonts w:ascii="Times New Roman" w:hAnsi="Times New Roman"/>
                <w:color w:val="000000"/>
                <w:szCs w:val="24"/>
              </w:rPr>
            </w:pPr>
          </w:p>
        </w:tc>
        <w:tc>
          <w:tcPr>
            <w:tcW w:w="430" w:type="dxa"/>
            <w:gridSpan w:val="3"/>
            <w:tcBorders>
              <w:top w:val="nil"/>
              <w:left w:val="nil"/>
              <w:bottom w:val="nil"/>
              <w:right w:val="nil"/>
            </w:tcBorders>
            <w:shd w:val="clear" w:color="auto" w:fill="auto"/>
            <w:noWrap/>
            <w:vAlign w:val="bottom"/>
            <w:hideMark/>
          </w:tcPr>
          <w:p w:rsidR="008B1257" w:rsidRPr="006A4A93" w:rsidP="006B4DC0" w14:paraId="51AACD5B" w14:textId="77777777">
            <w:pPr>
              <w:widowControl/>
              <w:overflowPunct/>
              <w:autoSpaceDE/>
              <w:autoSpaceDN/>
              <w:adjustRightInd/>
              <w:textAlignment w:val="auto"/>
              <w:rPr>
                <w:rFonts w:ascii="Times New Roman" w:hAnsi="Times New Roman"/>
                <w:color w:val="000000"/>
                <w:szCs w:val="24"/>
              </w:rPr>
            </w:pPr>
          </w:p>
        </w:tc>
      </w:tr>
      <w:tr w14:paraId="710EE67D" w14:textId="77777777" w:rsidTr="253977A2">
        <w:tblPrEx>
          <w:tblW w:w="0" w:type="auto"/>
          <w:jc w:val="center"/>
          <w:tblLayout w:type="fixed"/>
          <w:tblLook w:val="04A0"/>
        </w:tblPrEx>
        <w:trPr>
          <w:trHeight w:val="660"/>
          <w:jc w:val="center"/>
        </w:trPr>
        <w:tc>
          <w:tcPr>
            <w:tcW w:w="9576" w:type="dxa"/>
            <w:gridSpan w:val="16"/>
            <w:tcBorders>
              <w:top w:val="nil"/>
              <w:left w:val="nil"/>
              <w:bottom w:val="nil"/>
              <w:right w:val="nil"/>
            </w:tcBorders>
            <w:shd w:val="clear" w:color="auto" w:fill="auto"/>
            <w:vAlign w:val="bottom"/>
            <w:hideMark/>
          </w:tcPr>
          <w:p w:rsidR="008B1257" w:rsidRPr="006A4A93" w:rsidP="006B4DC0" w14:paraId="782C7F57" w14:textId="77777777">
            <w:pPr>
              <w:widowControl/>
              <w:overflowPunct/>
              <w:autoSpaceDE/>
              <w:autoSpaceDN/>
              <w:adjustRightInd/>
              <w:textAlignment w:val="auto"/>
              <w:rPr>
                <w:rFonts w:ascii="Times New Roman" w:hAnsi="Times New Roman"/>
                <w:color w:val="000000"/>
                <w:szCs w:val="24"/>
              </w:rPr>
            </w:pPr>
            <w:r w:rsidRPr="006A4A93">
              <w:rPr>
                <w:rFonts w:ascii="Times New Roman" w:hAnsi="Times New Roman"/>
                <w:color w:val="000000"/>
                <w:szCs w:val="24"/>
              </w:rPr>
              <w:t>7. Add together the total of Lines 6, which must be equal to or be less than the total available Federal food funds in line 3:</w:t>
            </w:r>
          </w:p>
        </w:tc>
      </w:tr>
      <w:tr w14:paraId="756F5391" w14:textId="77777777" w:rsidTr="253977A2">
        <w:tblPrEx>
          <w:tblW w:w="0" w:type="auto"/>
          <w:jc w:val="center"/>
          <w:tblLayout w:type="fixed"/>
          <w:tblLook w:val="04A0"/>
        </w:tblPrEx>
        <w:trPr>
          <w:trHeight w:val="420"/>
          <w:jc w:val="center"/>
        </w:trPr>
        <w:tc>
          <w:tcPr>
            <w:tcW w:w="1818" w:type="dxa"/>
            <w:gridSpan w:val="3"/>
            <w:tcBorders>
              <w:top w:val="nil"/>
              <w:left w:val="nil"/>
              <w:bottom w:val="nil"/>
              <w:right w:val="nil"/>
            </w:tcBorders>
            <w:shd w:val="clear" w:color="auto" w:fill="auto"/>
            <w:noWrap/>
            <w:vAlign w:val="bottom"/>
            <w:hideMark/>
          </w:tcPr>
          <w:p w:rsidR="008B1257" w:rsidRPr="006A4A93" w:rsidP="006B4DC0" w14:paraId="65152971" w14:textId="77777777">
            <w:pPr>
              <w:widowControl/>
              <w:overflowPunct/>
              <w:autoSpaceDE/>
              <w:autoSpaceDN/>
              <w:adjustRightInd/>
              <w:jc w:val="center"/>
              <w:textAlignment w:val="auto"/>
              <w:rPr>
                <w:rFonts w:ascii="Times New Roman" w:hAnsi="Times New Roman"/>
                <w:color w:val="000000"/>
                <w:szCs w:val="24"/>
              </w:rPr>
            </w:pPr>
            <w:r w:rsidRPr="006A4A93">
              <w:rPr>
                <w:rFonts w:ascii="Times New Roman" w:hAnsi="Times New Roman"/>
                <w:color w:val="000000"/>
                <w:szCs w:val="24"/>
              </w:rPr>
              <w:t>CATEGORY I</w:t>
            </w:r>
          </w:p>
        </w:tc>
        <w:tc>
          <w:tcPr>
            <w:tcW w:w="952" w:type="dxa"/>
            <w:tcBorders>
              <w:top w:val="nil"/>
              <w:left w:val="nil"/>
              <w:bottom w:val="nil"/>
              <w:right w:val="nil"/>
            </w:tcBorders>
            <w:shd w:val="clear" w:color="auto" w:fill="auto"/>
            <w:noWrap/>
            <w:vAlign w:val="bottom"/>
            <w:hideMark/>
          </w:tcPr>
          <w:p w:rsidR="008B1257" w:rsidRPr="006A4A93" w:rsidP="006B4DC0" w14:paraId="2C47C054" w14:textId="77777777">
            <w:pPr>
              <w:widowControl/>
              <w:overflowPunct/>
              <w:autoSpaceDE/>
              <w:autoSpaceDN/>
              <w:adjustRightInd/>
              <w:textAlignment w:val="auto"/>
              <w:rPr>
                <w:rFonts w:ascii="Times New Roman" w:hAnsi="Times New Roman"/>
                <w:color w:val="000000"/>
                <w:szCs w:val="24"/>
              </w:rPr>
            </w:pPr>
          </w:p>
        </w:tc>
        <w:tc>
          <w:tcPr>
            <w:tcW w:w="1748" w:type="dxa"/>
            <w:gridSpan w:val="3"/>
            <w:tcBorders>
              <w:top w:val="nil"/>
              <w:left w:val="nil"/>
              <w:bottom w:val="nil"/>
              <w:right w:val="nil"/>
            </w:tcBorders>
            <w:shd w:val="clear" w:color="auto" w:fill="auto"/>
            <w:noWrap/>
            <w:vAlign w:val="bottom"/>
            <w:hideMark/>
          </w:tcPr>
          <w:p w:rsidR="008B1257" w:rsidRPr="006A4A93" w:rsidP="006B4DC0" w14:paraId="25273A40" w14:textId="77777777">
            <w:pPr>
              <w:widowControl/>
              <w:overflowPunct/>
              <w:autoSpaceDE/>
              <w:autoSpaceDN/>
              <w:adjustRightInd/>
              <w:jc w:val="center"/>
              <w:textAlignment w:val="auto"/>
              <w:rPr>
                <w:rFonts w:ascii="Times New Roman" w:hAnsi="Times New Roman"/>
                <w:color w:val="000000"/>
                <w:szCs w:val="24"/>
              </w:rPr>
            </w:pPr>
            <w:r w:rsidRPr="006A4A93">
              <w:rPr>
                <w:rFonts w:ascii="Times New Roman" w:hAnsi="Times New Roman"/>
                <w:color w:val="000000"/>
                <w:szCs w:val="24"/>
              </w:rPr>
              <w:t>CATEGORY II</w:t>
            </w:r>
          </w:p>
        </w:tc>
        <w:tc>
          <w:tcPr>
            <w:tcW w:w="1010" w:type="dxa"/>
            <w:tcBorders>
              <w:top w:val="nil"/>
              <w:left w:val="nil"/>
              <w:bottom w:val="nil"/>
              <w:right w:val="nil"/>
            </w:tcBorders>
            <w:shd w:val="clear" w:color="auto" w:fill="auto"/>
            <w:noWrap/>
            <w:vAlign w:val="bottom"/>
            <w:hideMark/>
          </w:tcPr>
          <w:p w:rsidR="008B1257" w:rsidRPr="006A4A93" w:rsidP="006B4DC0" w14:paraId="2217CFA7" w14:textId="77777777">
            <w:pPr>
              <w:widowControl/>
              <w:overflowPunct/>
              <w:autoSpaceDE/>
              <w:autoSpaceDN/>
              <w:adjustRightInd/>
              <w:textAlignment w:val="auto"/>
              <w:rPr>
                <w:rFonts w:ascii="Times New Roman" w:hAnsi="Times New Roman"/>
                <w:color w:val="000000"/>
                <w:szCs w:val="24"/>
              </w:rPr>
            </w:pPr>
          </w:p>
        </w:tc>
        <w:tc>
          <w:tcPr>
            <w:tcW w:w="2106" w:type="dxa"/>
            <w:gridSpan w:val="3"/>
            <w:tcBorders>
              <w:top w:val="nil"/>
              <w:left w:val="nil"/>
              <w:bottom w:val="nil"/>
              <w:right w:val="nil"/>
            </w:tcBorders>
            <w:shd w:val="clear" w:color="auto" w:fill="auto"/>
            <w:noWrap/>
            <w:vAlign w:val="bottom"/>
            <w:hideMark/>
          </w:tcPr>
          <w:p w:rsidR="008B1257" w:rsidRPr="006A4A93" w:rsidP="006B4DC0" w14:paraId="2B861574" w14:textId="77777777">
            <w:pPr>
              <w:widowControl/>
              <w:overflowPunct/>
              <w:autoSpaceDE/>
              <w:autoSpaceDN/>
              <w:adjustRightInd/>
              <w:jc w:val="center"/>
              <w:textAlignment w:val="auto"/>
              <w:rPr>
                <w:rFonts w:ascii="Times New Roman" w:hAnsi="Times New Roman"/>
                <w:color w:val="000000"/>
                <w:szCs w:val="24"/>
              </w:rPr>
            </w:pPr>
            <w:r w:rsidRPr="006A4A93">
              <w:rPr>
                <w:rFonts w:ascii="Times New Roman" w:hAnsi="Times New Roman"/>
                <w:color w:val="000000"/>
                <w:szCs w:val="24"/>
              </w:rPr>
              <w:t>CATEGORY III</w:t>
            </w:r>
          </w:p>
        </w:tc>
        <w:tc>
          <w:tcPr>
            <w:tcW w:w="712" w:type="dxa"/>
            <w:tcBorders>
              <w:top w:val="nil"/>
              <w:left w:val="nil"/>
              <w:bottom w:val="nil"/>
              <w:right w:val="nil"/>
            </w:tcBorders>
            <w:shd w:val="clear" w:color="auto" w:fill="auto"/>
            <w:noWrap/>
            <w:vAlign w:val="bottom"/>
            <w:hideMark/>
          </w:tcPr>
          <w:p w:rsidR="008B1257" w:rsidRPr="006A4A93" w:rsidP="006B4DC0" w14:paraId="34A5E1FD" w14:textId="77777777">
            <w:pPr>
              <w:widowControl/>
              <w:overflowPunct/>
              <w:autoSpaceDE/>
              <w:autoSpaceDN/>
              <w:adjustRightInd/>
              <w:textAlignment w:val="auto"/>
              <w:rPr>
                <w:rFonts w:ascii="Times New Roman" w:hAnsi="Times New Roman"/>
                <w:color w:val="000000"/>
                <w:szCs w:val="24"/>
              </w:rPr>
            </w:pPr>
          </w:p>
        </w:tc>
        <w:tc>
          <w:tcPr>
            <w:tcW w:w="1230" w:type="dxa"/>
            <w:gridSpan w:val="4"/>
            <w:tcBorders>
              <w:top w:val="nil"/>
              <w:left w:val="nil"/>
              <w:bottom w:val="nil"/>
              <w:right w:val="nil"/>
            </w:tcBorders>
            <w:shd w:val="clear" w:color="auto" w:fill="auto"/>
            <w:noWrap/>
            <w:vAlign w:val="bottom"/>
            <w:hideMark/>
          </w:tcPr>
          <w:p w:rsidR="008B1257" w:rsidRPr="006A4A93" w:rsidP="006B4DC0" w14:paraId="78FDF4EE" w14:textId="77777777">
            <w:pPr>
              <w:widowControl/>
              <w:overflowPunct/>
              <w:autoSpaceDE/>
              <w:autoSpaceDN/>
              <w:adjustRightInd/>
              <w:jc w:val="center"/>
              <w:textAlignment w:val="auto"/>
              <w:rPr>
                <w:rFonts w:ascii="Times New Roman" w:hAnsi="Times New Roman"/>
                <w:b/>
                <w:bCs/>
                <w:color w:val="000000"/>
                <w:szCs w:val="24"/>
              </w:rPr>
            </w:pPr>
            <w:r w:rsidRPr="006A4A93">
              <w:rPr>
                <w:rFonts w:ascii="Times New Roman" w:hAnsi="Times New Roman"/>
                <w:b/>
                <w:bCs/>
                <w:color w:val="000000"/>
                <w:szCs w:val="24"/>
              </w:rPr>
              <w:t xml:space="preserve">Grand Total </w:t>
            </w:r>
          </w:p>
        </w:tc>
      </w:tr>
      <w:tr w14:paraId="02922288" w14:textId="77777777" w:rsidTr="253977A2">
        <w:tblPrEx>
          <w:tblW w:w="0" w:type="auto"/>
          <w:jc w:val="center"/>
          <w:tblLayout w:type="fixed"/>
          <w:tblLook w:val="04A0"/>
        </w:tblPrEx>
        <w:trPr>
          <w:trHeight w:val="420"/>
          <w:jc w:val="center"/>
        </w:trPr>
        <w:tc>
          <w:tcPr>
            <w:tcW w:w="1818"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6A4A93" w:rsidP="006B4DC0" w14:paraId="078CD932"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w:t>
            </w:r>
            <w:r w:rsidRPr="006A4A93">
              <w:rPr>
                <w:rFonts w:ascii="Times New Roman" w:hAnsi="Times New Roman"/>
                <w:color w:val="000000"/>
                <w:szCs w:val="24"/>
              </w:rPr>
              <w:t> </w:t>
            </w:r>
            <w:r>
              <w:rPr>
                <w:rFonts w:ascii="Times New Roman" w:hAnsi="Times New Roman"/>
                <w:b/>
                <w:bCs/>
                <w:color w:val="000000"/>
                <w:szCs w:val="24"/>
                <w:shd w:val="clear" w:color="auto" w:fill="E6E6E6"/>
              </w:rPr>
              <w:fldChar w:fldCharType="begin">
                <w:ffData>
                  <w:name w:val="Text398"/>
                  <w:enabled/>
                  <w:calcOnExit w:val="0"/>
                  <w:textInput/>
                </w:ffData>
              </w:fldChar>
            </w:r>
            <w:r>
              <w:rPr>
                <w:rFonts w:ascii="Times New Roman" w:hAnsi="Times New Roman"/>
                <w:b/>
                <w:bCs/>
                <w:color w:val="000000"/>
                <w:szCs w:val="24"/>
              </w:rPr>
              <w:instrText xml:space="preserve"> FORMTEXT </w:instrText>
            </w:r>
            <w:r>
              <w:rPr>
                <w:rFonts w:ascii="Times New Roman" w:hAnsi="Times New Roman"/>
                <w:b/>
                <w:bCs/>
                <w:color w:val="000000"/>
                <w:szCs w:val="24"/>
                <w:shd w:val="clear" w:color="auto" w:fill="E6E6E6"/>
              </w:rPr>
              <w:fldChar w:fldCharType="separate"/>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color w:val="000000"/>
                <w:szCs w:val="24"/>
                <w:shd w:val="clear" w:color="auto" w:fill="E6E6E6"/>
              </w:rPr>
              <w:fldChar w:fldCharType="end"/>
            </w:r>
          </w:p>
        </w:tc>
        <w:tc>
          <w:tcPr>
            <w:tcW w:w="952" w:type="dxa"/>
            <w:tcBorders>
              <w:top w:val="nil"/>
              <w:left w:val="nil"/>
              <w:bottom w:val="nil"/>
              <w:right w:val="nil"/>
            </w:tcBorders>
            <w:shd w:val="clear" w:color="auto" w:fill="auto"/>
            <w:noWrap/>
            <w:vAlign w:val="bottom"/>
            <w:hideMark/>
          </w:tcPr>
          <w:p w:rsidR="008B1257" w:rsidRPr="006A4A93" w:rsidP="006B4DC0" w14:paraId="0F9B2D4E" w14:textId="77777777">
            <w:pPr>
              <w:widowControl/>
              <w:overflowPunct/>
              <w:autoSpaceDE/>
              <w:autoSpaceDN/>
              <w:adjustRightInd/>
              <w:jc w:val="center"/>
              <w:textAlignment w:val="auto"/>
              <w:rPr>
                <w:rFonts w:ascii="Times New Roman" w:hAnsi="Times New Roman"/>
                <w:b/>
                <w:bCs/>
                <w:color w:val="000000"/>
                <w:sz w:val="28"/>
                <w:szCs w:val="28"/>
              </w:rPr>
            </w:pPr>
            <w:r w:rsidRPr="006A4A93">
              <w:rPr>
                <w:rFonts w:ascii="Times New Roman" w:hAnsi="Times New Roman"/>
                <w:b/>
                <w:bCs/>
                <w:color w:val="000000"/>
                <w:sz w:val="28"/>
                <w:szCs w:val="28"/>
              </w:rPr>
              <w:t>+</w:t>
            </w:r>
          </w:p>
        </w:tc>
        <w:tc>
          <w:tcPr>
            <w:tcW w:w="1748"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6A4A93" w:rsidP="006B4DC0" w14:paraId="63706FA1" w14:textId="77777777">
            <w:pPr>
              <w:widowControl/>
              <w:overflowPunct/>
              <w:autoSpaceDE/>
              <w:autoSpaceDN/>
              <w:adjustRightInd/>
              <w:jc w:val="center"/>
              <w:textAlignment w:val="auto"/>
              <w:rPr>
                <w:rFonts w:ascii="Times New Roman" w:hAnsi="Times New Roman"/>
                <w:color w:val="000000"/>
                <w:szCs w:val="24"/>
              </w:rPr>
            </w:pPr>
            <w:r>
              <w:rPr>
                <w:rFonts w:ascii="Times New Roman" w:hAnsi="Times New Roman"/>
                <w:color w:val="000000"/>
                <w:szCs w:val="24"/>
              </w:rPr>
              <w:t>$</w:t>
            </w:r>
            <w:r w:rsidRPr="006A4A93">
              <w:rPr>
                <w:rFonts w:ascii="Times New Roman" w:hAnsi="Times New Roman"/>
                <w:color w:val="000000"/>
                <w:szCs w:val="24"/>
              </w:rPr>
              <w:t> </w:t>
            </w:r>
            <w:r>
              <w:rPr>
                <w:rFonts w:ascii="Times New Roman" w:hAnsi="Times New Roman"/>
                <w:b/>
                <w:bCs/>
                <w:color w:val="000000"/>
                <w:szCs w:val="24"/>
                <w:shd w:val="clear" w:color="auto" w:fill="E6E6E6"/>
              </w:rPr>
              <w:fldChar w:fldCharType="begin">
                <w:ffData>
                  <w:name w:val="Text398"/>
                  <w:enabled/>
                  <w:calcOnExit w:val="0"/>
                  <w:textInput/>
                </w:ffData>
              </w:fldChar>
            </w:r>
            <w:r>
              <w:rPr>
                <w:rFonts w:ascii="Times New Roman" w:hAnsi="Times New Roman"/>
                <w:b/>
                <w:bCs/>
                <w:color w:val="000000"/>
                <w:szCs w:val="24"/>
              </w:rPr>
              <w:instrText xml:space="preserve"> FORMTEXT </w:instrText>
            </w:r>
            <w:r>
              <w:rPr>
                <w:rFonts w:ascii="Times New Roman" w:hAnsi="Times New Roman"/>
                <w:b/>
                <w:bCs/>
                <w:color w:val="000000"/>
                <w:szCs w:val="24"/>
                <w:shd w:val="clear" w:color="auto" w:fill="E6E6E6"/>
              </w:rPr>
              <w:fldChar w:fldCharType="separate"/>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color w:val="000000"/>
                <w:szCs w:val="24"/>
                <w:shd w:val="clear" w:color="auto" w:fill="E6E6E6"/>
              </w:rPr>
              <w:fldChar w:fldCharType="end"/>
            </w:r>
          </w:p>
        </w:tc>
        <w:tc>
          <w:tcPr>
            <w:tcW w:w="1010" w:type="dxa"/>
            <w:tcBorders>
              <w:top w:val="nil"/>
              <w:left w:val="nil"/>
              <w:bottom w:val="nil"/>
              <w:right w:val="nil"/>
            </w:tcBorders>
            <w:shd w:val="clear" w:color="auto" w:fill="auto"/>
            <w:noWrap/>
            <w:vAlign w:val="bottom"/>
            <w:hideMark/>
          </w:tcPr>
          <w:p w:rsidR="008B1257" w:rsidRPr="006A4A93" w:rsidP="006B4DC0" w14:paraId="4B9B05D7" w14:textId="77777777">
            <w:pPr>
              <w:widowControl/>
              <w:overflowPunct/>
              <w:autoSpaceDE/>
              <w:autoSpaceDN/>
              <w:adjustRightInd/>
              <w:jc w:val="center"/>
              <w:textAlignment w:val="auto"/>
              <w:rPr>
                <w:rFonts w:ascii="Times New Roman" w:hAnsi="Times New Roman"/>
                <w:b/>
                <w:bCs/>
                <w:color w:val="000000"/>
                <w:sz w:val="28"/>
                <w:szCs w:val="28"/>
              </w:rPr>
            </w:pPr>
            <w:r w:rsidRPr="006A4A93">
              <w:rPr>
                <w:rFonts w:ascii="Times New Roman" w:hAnsi="Times New Roman"/>
                <w:b/>
                <w:bCs/>
                <w:color w:val="000000"/>
                <w:sz w:val="28"/>
                <w:szCs w:val="28"/>
              </w:rPr>
              <w:t>+</w:t>
            </w:r>
          </w:p>
        </w:tc>
        <w:tc>
          <w:tcPr>
            <w:tcW w:w="2106"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6A4A93" w:rsidP="006B4DC0" w14:paraId="4B7489E0" w14:textId="77777777">
            <w:pPr>
              <w:widowControl/>
              <w:overflowPunct/>
              <w:autoSpaceDE/>
              <w:autoSpaceDN/>
              <w:adjustRightInd/>
              <w:jc w:val="center"/>
              <w:textAlignment w:val="auto"/>
              <w:rPr>
                <w:rFonts w:ascii="Times New Roman" w:hAnsi="Times New Roman"/>
                <w:color w:val="000000"/>
                <w:szCs w:val="24"/>
              </w:rPr>
            </w:pPr>
            <w:r w:rsidRPr="0038609A">
              <w:rPr>
                <w:rFonts w:ascii="Times New Roman" w:hAnsi="Times New Roman"/>
                <w:bCs/>
                <w:color w:val="000000"/>
                <w:szCs w:val="24"/>
              </w:rPr>
              <w:t xml:space="preserve">$ </w:t>
            </w:r>
            <w:r>
              <w:rPr>
                <w:rFonts w:ascii="Times New Roman" w:hAnsi="Times New Roman"/>
                <w:b/>
                <w:bCs/>
                <w:color w:val="000000"/>
                <w:szCs w:val="24"/>
                <w:shd w:val="clear" w:color="auto" w:fill="E6E6E6"/>
              </w:rPr>
              <w:fldChar w:fldCharType="begin">
                <w:ffData>
                  <w:name w:val="Text398"/>
                  <w:enabled/>
                  <w:calcOnExit w:val="0"/>
                  <w:textInput/>
                </w:ffData>
              </w:fldChar>
            </w:r>
            <w:r>
              <w:rPr>
                <w:rFonts w:ascii="Times New Roman" w:hAnsi="Times New Roman"/>
                <w:b/>
                <w:bCs/>
                <w:color w:val="000000"/>
                <w:szCs w:val="24"/>
              </w:rPr>
              <w:instrText xml:space="preserve"> FORMTEXT </w:instrText>
            </w:r>
            <w:r>
              <w:rPr>
                <w:rFonts w:ascii="Times New Roman" w:hAnsi="Times New Roman"/>
                <w:b/>
                <w:bCs/>
                <w:color w:val="000000"/>
                <w:szCs w:val="24"/>
                <w:shd w:val="clear" w:color="auto" w:fill="E6E6E6"/>
              </w:rPr>
              <w:fldChar w:fldCharType="separate"/>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noProof/>
                <w:color w:val="000000"/>
                <w:szCs w:val="24"/>
              </w:rPr>
              <w:t> </w:t>
            </w:r>
            <w:r>
              <w:rPr>
                <w:rFonts w:ascii="Times New Roman" w:hAnsi="Times New Roman"/>
                <w:b/>
                <w:bCs/>
                <w:color w:val="000000"/>
                <w:szCs w:val="24"/>
                <w:shd w:val="clear" w:color="auto" w:fill="E6E6E6"/>
              </w:rPr>
              <w:fldChar w:fldCharType="end"/>
            </w:r>
            <w:r w:rsidRPr="006A4A93">
              <w:rPr>
                <w:rFonts w:ascii="Times New Roman" w:hAnsi="Times New Roman"/>
                <w:color w:val="000000"/>
                <w:szCs w:val="24"/>
              </w:rPr>
              <w:t> </w:t>
            </w:r>
          </w:p>
        </w:tc>
        <w:tc>
          <w:tcPr>
            <w:tcW w:w="712" w:type="dxa"/>
            <w:tcBorders>
              <w:top w:val="nil"/>
              <w:left w:val="nil"/>
              <w:bottom w:val="nil"/>
              <w:right w:val="nil"/>
            </w:tcBorders>
            <w:shd w:val="clear" w:color="auto" w:fill="auto"/>
            <w:noWrap/>
            <w:vAlign w:val="center"/>
            <w:hideMark/>
          </w:tcPr>
          <w:p w:rsidR="008B1257" w:rsidRPr="006A4A93" w:rsidP="006B4DC0" w14:paraId="09EE0814" w14:textId="77777777">
            <w:pPr>
              <w:widowControl/>
              <w:overflowPunct/>
              <w:autoSpaceDE/>
              <w:autoSpaceDN/>
              <w:adjustRightInd/>
              <w:jc w:val="center"/>
              <w:textAlignment w:val="auto"/>
              <w:rPr>
                <w:rFonts w:ascii="Times New Roman" w:hAnsi="Times New Roman"/>
                <w:b/>
                <w:color w:val="000000"/>
                <w:szCs w:val="24"/>
                <w:vertAlign w:val="subscript"/>
              </w:rPr>
            </w:pPr>
            <w:r w:rsidRPr="000E3E6E">
              <w:rPr>
                <w:rFonts w:ascii="Times New Roman" w:hAnsi="Times New Roman"/>
                <w:b/>
                <w:color w:val="000000"/>
                <w:szCs w:val="24"/>
                <w:vertAlign w:val="subscript"/>
              </w:rPr>
              <w:t>=</w:t>
            </w:r>
          </w:p>
        </w:tc>
        <w:tc>
          <w:tcPr>
            <w:tcW w:w="1230" w:type="dxa"/>
            <w:gridSpan w:val="4"/>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8B1257" w:rsidRPr="006A4A93" w:rsidP="006B4DC0" w14:paraId="3DD58FE9" w14:textId="77777777">
            <w:pPr>
              <w:widowControl/>
              <w:overflowPunct/>
              <w:autoSpaceDE/>
              <w:autoSpaceDN/>
              <w:adjustRightInd/>
              <w:jc w:val="center"/>
              <w:textAlignment w:val="auto"/>
              <w:rPr>
                <w:rFonts w:ascii="Times New Roman" w:hAnsi="Times New Roman"/>
                <w:b/>
                <w:bCs/>
                <w:color w:val="000000"/>
                <w:szCs w:val="24"/>
              </w:rPr>
            </w:pPr>
            <w:r>
              <w:rPr>
                <w:rFonts w:ascii="Times New Roman" w:hAnsi="Times New Roman"/>
                <w:color w:val="000000"/>
                <w:szCs w:val="24"/>
              </w:rPr>
              <w:t xml:space="preserve">$ </w:t>
            </w:r>
            <w:r>
              <w:rPr>
                <w:rFonts w:ascii="Times New Roman" w:hAnsi="Times New Roman"/>
                <w:color w:val="000000"/>
                <w:szCs w:val="24"/>
                <w:shd w:val="clear" w:color="auto" w:fill="E6E6E6"/>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shd w:val="clear" w:color="auto" w:fill="E6E6E6"/>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shd w:val="clear" w:color="auto" w:fill="E6E6E6"/>
              </w:rPr>
              <w:fldChar w:fldCharType="end"/>
            </w:r>
            <w:r w:rsidRPr="006A4A93">
              <w:rPr>
                <w:rFonts w:ascii="Times New Roman" w:hAnsi="Times New Roman"/>
                <w:b/>
                <w:bCs/>
                <w:color w:val="000000"/>
                <w:szCs w:val="24"/>
              </w:rPr>
              <w:t> </w:t>
            </w:r>
          </w:p>
        </w:tc>
      </w:tr>
      <w:tr w14:paraId="5E68AB9A" w14:textId="77777777" w:rsidTr="253977A2">
        <w:tblPrEx>
          <w:tblW w:w="0" w:type="auto"/>
          <w:jc w:val="center"/>
          <w:tblLayout w:type="fixed"/>
          <w:tblLook w:val="04A0"/>
        </w:tblPrEx>
        <w:trPr>
          <w:trHeight w:val="310"/>
          <w:jc w:val="center"/>
        </w:trPr>
        <w:tc>
          <w:tcPr>
            <w:tcW w:w="675" w:type="dxa"/>
            <w:tcBorders>
              <w:top w:val="nil"/>
              <w:left w:val="nil"/>
              <w:bottom w:val="nil"/>
              <w:right w:val="nil"/>
            </w:tcBorders>
            <w:shd w:val="clear" w:color="auto" w:fill="auto"/>
            <w:noWrap/>
            <w:vAlign w:val="bottom"/>
            <w:hideMark/>
          </w:tcPr>
          <w:p w:rsidR="008B1257" w:rsidRPr="006A4A93" w:rsidP="006B4DC0" w14:paraId="0A556220" w14:textId="77777777">
            <w:pPr>
              <w:widowControl/>
              <w:overflowPunct/>
              <w:autoSpaceDE/>
              <w:autoSpaceDN/>
              <w:adjustRightInd/>
              <w:textAlignment w:val="auto"/>
              <w:rPr>
                <w:rFonts w:ascii="Times New Roman" w:hAnsi="Times New Roman"/>
                <w:color w:val="000000"/>
                <w:szCs w:val="24"/>
              </w:rPr>
            </w:pPr>
          </w:p>
        </w:tc>
        <w:tc>
          <w:tcPr>
            <w:tcW w:w="1143" w:type="dxa"/>
            <w:gridSpan w:val="2"/>
            <w:tcBorders>
              <w:top w:val="nil"/>
              <w:left w:val="nil"/>
              <w:bottom w:val="nil"/>
              <w:right w:val="nil"/>
            </w:tcBorders>
            <w:shd w:val="clear" w:color="auto" w:fill="auto"/>
            <w:noWrap/>
            <w:vAlign w:val="bottom"/>
            <w:hideMark/>
          </w:tcPr>
          <w:p w:rsidR="008B1257" w:rsidRPr="006A4A93" w:rsidP="006B4DC0" w14:paraId="7681F587" w14:textId="77777777">
            <w:pPr>
              <w:widowControl/>
              <w:overflowPunct/>
              <w:autoSpaceDE/>
              <w:autoSpaceDN/>
              <w:adjustRightInd/>
              <w:textAlignment w:val="auto"/>
              <w:rPr>
                <w:rFonts w:ascii="Times New Roman" w:hAnsi="Times New Roman"/>
                <w:color w:val="000000"/>
                <w:szCs w:val="24"/>
              </w:rPr>
            </w:pPr>
          </w:p>
        </w:tc>
        <w:tc>
          <w:tcPr>
            <w:tcW w:w="952" w:type="dxa"/>
            <w:tcBorders>
              <w:top w:val="nil"/>
              <w:left w:val="nil"/>
              <w:bottom w:val="nil"/>
              <w:right w:val="nil"/>
            </w:tcBorders>
            <w:shd w:val="clear" w:color="auto" w:fill="auto"/>
            <w:noWrap/>
            <w:vAlign w:val="bottom"/>
            <w:hideMark/>
          </w:tcPr>
          <w:p w:rsidR="008B1257" w:rsidRPr="006A4A93" w:rsidP="006B4DC0" w14:paraId="6A26B542" w14:textId="77777777">
            <w:pPr>
              <w:widowControl/>
              <w:overflowPunct/>
              <w:autoSpaceDE/>
              <w:autoSpaceDN/>
              <w:adjustRightInd/>
              <w:textAlignment w:val="auto"/>
              <w:rPr>
                <w:rFonts w:ascii="Times New Roman" w:hAnsi="Times New Roman"/>
                <w:color w:val="000000"/>
                <w:szCs w:val="24"/>
              </w:rPr>
            </w:pPr>
          </w:p>
        </w:tc>
        <w:tc>
          <w:tcPr>
            <w:tcW w:w="707" w:type="dxa"/>
            <w:tcBorders>
              <w:top w:val="nil"/>
              <w:left w:val="nil"/>
              <w:bottom w:val="nil"/>
              <w:right w:val="nil"/>
            </w:tcBorders>
            <w:shd w:val="clear" w:color="auto" w:fill="auto"/>
            <w:noWrap/>
            <w:vAlign w:val="bottom"/>
            <w:hideMark/>
          </w:tcPr>
          <w:p w:rsidR="008B1257" w:rsidRPr="006A4A93" w:rsidP="006B4DC0" w14:paraId="1BF0CA24" w14:textId="77777777">
            <w:pPr>
              <w:widowControl/>
              <w:overflowPunct/>
              <w:autoSpaceDE/>
              <w:autoSpaceDN/>
              <w:adjustRightInd/>
              <w:textAlignment w:val="auto"/>
              <w:rPr>
                <w:rFonts w:ascii="Times New Roman" w:hAnsi="Times New Roman"/>
                <w:color w:val="000000"/>
                <w:szCs w:val="24"/>
              </w:rPr>
            </w:pPr>
          </w:p>
        </w:tc>
        <w:tc>
          <w:tcPr>
            <w:tcW w:w="1041" w:type="dxa"/>
            <w:gridSpan w:val="2"/>
            <w:tcBorders>
              <w:top w:val="nil"/>
              <w:left w:val="nil"/>
              <w:bottom w:val="nil"/>
              <w:right w:val="nil"/>
            </w:tcBorders>
            <w:shd w:val="clear" w:color="auto" w:fill="auto"/>
            <w:noWrap/>
            <w:vAlign w:val="bottom"/>
            <w:hideMark/>
          </w:tcPr>
          <w:p w:rsidR="008B1257" w:rsidRPr="006A4A93" w:rsidP="006B4DC0" w14:paraId="37FCDD83" w14:textId="77777777">
            <w:pPr>
              <w:widowControl/>
              <w:overflowPunct/>
              <w:autoSpaceDE/>
              <w:autoSpaceDN/>
              <w:adjustRightInd/>
              <w:textAlignment w:val="auto"/>
              <w:rPr>
                <w:rFonts w:ascii="Times New Roman" w:hAnsi="Times New Roman"/>
                <w:color w:val="000000"/>
                <w:szCs w:val="24"/>
              </w:rPr>
            </w:pPr>
          </w:p>
        </w:tc>
        <w:tc>
          <w:tcPr>
            <w:tcW w:w="1010" w:type="dxa"/>
            <w:tcBorders>
              <w:top w:val="nil"/>
              <w:left w:val="nil"/>
              <w:bottom w:val="nil"/>
              <w:right w:val="nil"/>
            </w:tcBorders>
            <w:shd w:val="clear" w:color="auto" w:fill="auto"/>
            <w:noWrap/>
            <w:vAlign w:val="bottom"/>
            <w:hideMark/>
          </w:tcPr>
          <w:p w:rsidR="008B1257" w:rsidRPr="006A4A93" w:rsidP="006B4DC0" w14:paraId="321032C9" w14:textId="77777777">
            <w:pPr>
              <w:widowControl/>
              <w:overflowPunct/>
              <w:autoSpaceDE/>
              <w:autoSpaceDN/>
              <w:adjustRightInd/>
              <w:textAlignment w:val="auto"/>
              <w:rPr>
                <w:rFonts w:ascii="Times New Roman" w:hAnsi="Times New Roman"/>
                <w:color w:val="000000"/>
                <w:szCs w:val="24"/>
              </w:rPr>
            </w:pPr>
          </w:p>
        </w:tc>
        <w:tc>
          <w:tcPr>
            <w:tcW w:w="301" w:type="dxa"/>
            <w:tcBorders>
              <w:top w:val="nil"/>
              <w:left w:val="nil"/>
              <w:bottom w:val="nil"/>
              <w:right w:val="nil"/>
            </w:tcBorders>
            <w:shd w:val="clear" w:color="auto" w:fill="auto"/>
            <w:noWrap/>
            <w:vAlign w:val="bottom"/>
            <w:hideMark/>
          </w:tcPr>
          <w:p w:rsidR="008B1257" w:rsidRPr="006A4A93" w:rsidP="006B4DC0" w14:paraId="64C527AD" w14:textId="77777777">
            <w:pPr>
              <w:widowControl/>
              <w:overflowPunct/>
              <w:autoSpaceDE/>
              <w:autoSpaceDN/>
              <w:adjustRightInd/>
              <w:textAlignment w:val="auto"/>
              <w:rPr>
                <w:rFonts w:ascii="Times New Roman" w:hAnsi="Times New Roman"/>
                <w:color w:val="000000"/>
                <w:szCs w:val="24"/>
              </w:rPr>
            </w:pPr>
          </w:p>
        </w:tc>
        <w:tc>
          <w:tcPr>
            <w:tcW w:w="1805" w:type="dxa"/>
            <w:gridSpan w:val="2"/>
            <w:tcBorders>
              <w:top w:val="nil"/>
              <w:left w:val="nil"/>
              <w:bottom w:val="nil"/>
              <w:right w:val="nil"/>
            </w:tcBorders>
            <w:shd w:val="clear" w:color="auto" w:fill="auto"/>
            <w:noWrap/>
            <w:vAlign w:val="bottom"/>
            <w:hideMark/>
          </w:tcPr>
          <w:p w:rsidR="008B1257" w:rsidRPr="006A4A93" w:rsidP="006B4DC0" w14:paraId="73183DC0" w14:textId="77777777">
            <w:pPr>
              <w:widowControl/>
              <w:overflowPunct/>
              <w:autoSpaceDE/>
              <w:autoSpaceDN/>
              <w:adjustRightInd/>
              <w:textAlignment w:val="auto"/>
              <w:rPr>
                <w:rFonts w:ascii="Times New Roman" w:hAnsi="Times New Roman"/>
                <w:color w:val="000000"/>
                <w:szCs w:val="24"/>
              </w:rPr>
            </w:pPr>
          </w:p>
        </w:tc>
        <w:tc>
          <w:tcPr>
            <w:tcW w:w="712" w:type="dxa"/>
            <w:tcBorders>
              <w:top w:val="nil"/>
              <w:left w:val="nil"/>
              <w:bottom w:val="nil"/>
              <w:right w:val="nil"/>
            </w:tcBorders>
            <w:shd w:val="clear" w:color="auto" w:fill="auto"/>
            <w:noWrap/>
            <w:vAlign w:val="bottom"/>
            <w:hideMark/>
          </w:tcPr>
          <w:p w:rsidR="008B1257" w:rsidRPr="006A4A93" w:rsidP="006B4DC0" w14:paraId="17C028FB" w14:textId="77777777">
            <w:pPr>
              <w:widowControl/>
              <w:overflowPunct/>
              <w:autoSpaceDE/>
              <w:autoSpaceDN/>
              <w:adjustRightInd/>
              <w:textAlignment w:val="auto"/>
              <w:rPr>
                <w:rFonts w:ascii="Times New Roman" w:hAnsi="Times New Roman"/>
                <w:color w:val="000000"/>
                <w:szCs w:val="24"/>
              </w:rPr>
            </w:pPr>
          </w:p>
        </w:tc>
        <w:tc>
          <w:tcPr>
            <w:tcW w:w="800" w:type="dxa"/>
            <w:tcBorders>
              <w:top w:val="nil"/>
              <w:left w:val="nil"/>
              <w:bottom w:val="nil"/>
              <w:right w:val="nil"/>
            </w:tcBorders>
            <w:shd w:val="clear" w:color="auto" w:fill="auto"/>
            <w:noWrap/>
            <w:vAlign w:val="bottom"/>
            <w:hideMark/>
          </w:tcPr>
          <w:p w:rsidR="008B1257" w:rsidRPr="006A4A93" w:rsidP="006B4DC0" w14:paraId="79C8CAA1" w14:textId="77777777">
            <w:pPr>
              <w:widowControl/>
              <w:overflowPunct/>
              <w:autoSpaceDE/>
              <w:autoSpaceDN/>
              <w:adjustRightInd/>
              <w:textAlignment w:val="auto"/>
              <w:rPr>
                <w:rFonts w:ascii="Times New Roman" w:hAnsi="Times New Roman"/>
                <w:color w:val="000000"/>
                <w:szCs w:val="24"/>
              </w:rPr>
            </w:pPr>
          </w:p>
        </w:tc>
        <w:tc>
          <w:tcPr>
            <w:tcW w:w="430" w:type="dxa"/>
            <w:gridSpan w:val="3"/>
            <w:tcBorders>
              <w:top w:val="nil"/>
              <w:left w:val="nil"/>
              <w:bottom w:val="nil"/>
              <w:right w:val="nil"/>
            </w:tcBorders>
            <w:shd w:val="clear" w:color="auto" w:fill="auto"/>
            <w:noWrap/>
            <w:vAlign w:val="bottom"/>
            <w:hideMark/>
          </w:tcPr>
          <w:p w:rsidR="008B1257" w:rsidRPr="006A4A93" w:rsidP="006B4DC0" w14:paraId="69EFBFC0" w14:textId="77777777">
            <w:pPr>
              <w:widowControl/>
              <w:overflowPunct/>
              <w:autoSpaceDE/>
              <w:autoSpaceDN/>
              <w:adjustRightInd/>
              <w:textAlignment w:val="auto"/>
              <w:rPr>
                <w:rFonts w:ascii="Times New Roman" w:hAnsi="Times New Roman"/>
                <w:color w:val="000000"/>
                <w:szCs w:val="24"/>
              </w:rPr>
            </w:pPr>
          </w:p>
        </w:tc>
      </w:tr>
    </w:tbl>
    <w:p w:rsidR="00370860" w:rsidRPr="00336464" w:rsidP="00336464" w14:paraId="61EEE183" w14:textId="77777777">
      <w:pPr>
        <w:pStyle w:val="Heading1"/>
        <w:numPr>
          <w:ilvl w:val="0"/>
          <w:numId w:val="0"/>
        </w:numPr>
        <w:rPr>
          <w:u w:val="single"/>
        </w:rPr>
      </w:pPr>
      <w:r w:rsidRPr="001915AE">
        <w:br w:type="page"/>
      </w:r>
      <w:bookmarkStart w:id="123" w:name="_Toc74202673"/>
      <w:bookmarkStart w:id="124" w:name="_Hlk109629432"/>
      <w:r w:rsidRPr="00336464" w:rsidR="00A42367">
        <w:rPr>
          <w:sz w:val="24"/>
          <w:u w:val="single"/>
        </w:rPr>
        <w:t>IV</w:t>
      </w:r>
      <w:r w:rsidRPr="00336464" w:rsidR="00D4185C">
        <w:rPr>
          <w:sz w:val="24"/>
          <w:u w:val="single"/>
        </w:rPr>
        <w:t>. Certification</w:t>
      </w:r>
      <w:bookmarkEnd w:id="123"/>
    </w:p>
    <w:p w:rsidR="00370860" w:rsidRPr="00A42367" w:rsidP="00370860" w14:paraId="16A89B89" w14:textId="77777777">
      <w:pPr>
        <w:tabs>
          <w:tab w:val="left" w:pos="-720"/>
        </w:tabs>
        <w:suppressAutoHyphens/>
        <w:rPr>
          <w:rFonts w:ascii="Times New Roman" w:hAnsi="Times New Roman"/>
          <w:b/>
          <w:u w:val="single"/>
        </w:rPr>
      </w:pPr>
    </w:p>
    <w:p w:rsidR="00370860" w:rsidRPr="00A42367" w:rsidP="00370860" w14:paraId="017637D7" w14:textId="77777777">
      <w:pPr>
        <w:tabs>
          <w:tab w:val="left" w:pos="-720"/>
        </w:tabs>
        <w:suppressAutoHyphens/>
        <w:rPr>
          <w:rFonts w:ascii="Times New Roman" w:hAnsi="Times New Roman"/>
        </w:rPr>
      </w:pPr>
      <w:r w:rsidRPr="00A42367">
        <w:rPr>
          <w:rFonts w:ascii="Times New Roman" w:hAnsi="Times New Roman"/>
        </w:rPr>
        <w:t>A.  Targeting Benefits</w:t>
      </w:r>
    </w:p>
    <w:p w:rsidR="00210E51" w:rsidRPr="001915AE" w:rsidP="00370860" w14:paraId="5612620D" w14:textId="77777777">
      <w:pPr>
        <w:tabs>
          <w:tab w:val="left" w:pos="-720"/>
        </w:tabs>
        <w:suppressAutoHyphens/>
        <w:rPr>
          <w:rFonts w:ascii="Times New Roman" w:hAnsi="Times New Roman"/>
          <w:b/>
        </w:rPr>
      </w:pPr>
    </w:p>
    <w:p w:rsidR="00BB04AF" w:rsidRPr="00204AED" w:rsidP="00370860" w14:paraId="3BB920E6" w14:textId="77777777">
      <w:pPr>
        <w:tabs>
          <w:tab w:val="left" w:pos="-720"/>
        </w:tabs>
        <w:suppressAutoHyphens/>
        <w:rPr>
          <w:rFonts w:ascii="Times New Roman" w:hAnsi="Times New Roman"/>
          <w:b/>
          <w:szCs w:val="24"/>
          <w:u w:val="single"/>
        </w:rPr>
      </w:pPr>
      <w:r w:rsidRPr="00204AED">
        <w:rPr>
          <w:rFonts w:ascii="Times New Roman" w:hAnsi="Times New Roman"/>
          <w:b/>
          <w:szCs w:val="24"/>
          <w:u w:val="single"/>
        </w:rPr>
        <w:t>SFMNP:</w:t>
      </w:r>
    </w:p>
    <w:p w:rsidR="00BB04AF" w:rsidRPr="001915AE" w:rsidP="00370860" w14:paraId="1206202A" w14:textId="77777777">
      <w:pPr>
        <w:tabs>
          <w:tab w:val="left" w:pos="-720"/>
        </w:tabs>
        <w:suppressAutoHyphens/>
        <w:rPr>
          <w:rFonts w:ascii="Times New Roman" w:hAnsi="Times New Roman"/>
          <w:b/>
          <w:szCs w:val="24"/>
          <w:u w:val="single"/>
        </w:rPr>
      </w:pPr>
    </w:p>
    <w:p w:rsidR="00370860" w:rsidRPr="001915AE" w:rsidP="50894E48" w14:paraId="0D1DA4A7" w14:textId="2FEFDCEF">
      <w:pPr>
        <w:numPr>
          <w:ilvl w:val="0"/>
          <w:numId w:val="2"/>
        </w:numPr>
        <w:suppressAutoHyphens/>
        <w:rPr>
          <w:rFonts w:ascii="Times New Roman" w:hAnsi="Times New Roman"/>
        </w:rPr>
      </w:pPr>
      <w:r w:rsidRPr="50894E48">
        <w:rPr>
          <w:rFonts w:ascii="Times New Roman" w:hAnsi="Times New Roman"/>
        </w:rPr>
        <w:t xml:space="preserve">As required under </w:t>
      </w:r>
      <w:r w:rsidRPr="50894E48" w:rsidR="00815536">
        <w:rPr>
          <w:rFonts w:ascii="Times New Roman" w:hAnsi="Times New Roman"/>
        </w:rPr>
        <w:t>§</w:t>
      </w:r>
      <w:r w:rsidRPr="50894E48" w:rsidR="00F751F7">
        <w:rPr>
          <w:rFonts w:ascii="Times New Roman" w:hAnsi="Times New Roman"/>
        </w:rPr>
        <w:t xml:space="preserve"> </w:t>
      </w:r>
      <w:r w:rsidRPr="50894E48" w:rsidR="00815536">
        <w:rPr>
          <w:rFonts w:ascii="Times New Roman" w:hAnsi="Times New Roman"/>
        </w:rPr>
        <w:t>249.4(a)(9), d</w:t>
      </w:r>
      <w:r w:rsidRPr="50894E48">
        <w:rPr>
          <w:rFonts w:ascii="Times New Roman" w:hAnsi="Times New Roman"/>
        </w:rPr>
        <w:t xml:space="preserve">escribe the State agency's plans to target areas with </w:t>
      </w:r>
      <w:r w:rsidRPr="50894E48" w:rsidR="00AE0D11">
        <w:rPr>
          <w:rFonts w:ascii="Times New Roman" w:hAnsi="Times New Roman"/>
        </w:rPr>
        <w:t xml:space="preserve">a </w:t>
      </w:r>
      <w:r w:rsidRPr="50894E48">
        <w:rPr>
          <w:rFonts w:ascii="Times New Roman" w:hAnsi="Times New Roman"/>
        </w:rPr>
        <w:t>high concentration of eligible persons and access to farmers' markets</w:t>
      </w:r>
      <w:bookmarkStart w:id="125" w:name="OLE_LINK1"/>
      <w:bookmarkStart w:id="126" w:name="OLE_LINK2"/>
      <w:r w:rsidRPr="50894E48">
        <w:rPr>
          <w:rFonts w:ascii="Times New Roman" w:hAnsi="Times New Roman"/>
        </w:rPr>
        <w:t xml:space="preserve">, roadside stands and/or CSA programs </w:t>
      </w:r>
      <w:bookmarkEnd w:id="125"/>
      <w:bookmarkEnd w:id="126"/>
      <w:r w:rsidRPr="50894E48">
        <w:rPr>
          <w:rFonts w:ascii="Times New Roman" w:hAnsi="Times New Roman"/>
        </w:rPr>
        <w:t>within the broadest possible geographic area.  For example, will the State agency concentrate on serving only a few areas where there are large numbers of potential participants who have access to farmers' markets, roadside stands and/or CSA programs, or will it provide State agency-wide coverage?</w:t>
      </w:r>
    </w:p>
    <w:p w:rsidR="0083567E" w:rsidP="00020568" w14:paraId="3C8A857E" w14:textId="77777777">
      <w:pPr>
        <w:tabs>
          <w:tab w:val="left" w:pos="-720"/>
          <w:tab w:val="left" w:pos="0"/>
        </w:tabs>
        <w:suppressAutoHyphens/>
        <w:ind w:left="1260"/>
        <w:rPr>
          <w:rFonts w:ascii="Times New Roman" w:hAnsi="Times New Roman"/>
          <w:u w:val="single"/>
        </w:rPr>
      </w:pPr>
    </w:p>
    <w:p w:rsidR="00370860" w:rsidP="00020568" w14:paraId="77B4E162" w14:textId="77777777">
      <w:pPr>
        <w:tabs>
          <w:tab w:val="left" w:pos="-720"/>
          <w:tab w:val="left" w:pos="0"/>
        </w:tabs>
        <w:suppressAutoHyphens/>
        <w:ind w:left="1260"/>
        <w:rPr>
          <w:rFonts w:ascii="Times New Roman" w:hAnsi="Times New Roman"/>
          <w:u w:val="single"/>
        </w:rPr>
      </w:pPr>
      <w:r w:rsidRPr="00F45D35">
        <w:rPr>
          <w:rFonts w:ascii="Times New Roman" w:hAnsi="Times New Roman"/>
          <w:color w:val="2B579A"/>
          <w:u w:val="single"/>
          <w:shd w:val="clear" w:color="auto" w:fill="E6E6E6"/>
        </w:rPr>
        <w:fldChar w:fldCharType="begin">
          <w:ffData>
            <w:name w:val="Text221"/>
            <w:enabled/>
            <w:calcOnExit w:val="0"/>
            <w:textInput/>
          </w:ffData>
        </w:fldChar>
      </w:r>
      <w:r w:rsidRPr="00F45D35">
        <w:rPr>
          <w:rFonts w:ascii="Times New Roman" w:hAnsi="Times New Roman"/>
          <w:u w:val="single"/>
        </w:rPr>
        <w:instrText xml:space="preserve"> FORMTEXT </w:instrText>
      </w:r>
      <w:r w:rsidRPr="00F45D35">
        <w:rPr>
          <w:rFonts w:ascii="Times New Roman" w:hAnsi="Times New Roman"/>
          <w:color w:val="2B579A"/>
          <w:u w:val="single"/>
          <w:shd w:val="clear" w:color="auto" w:fill="E6E6E6"/>
        </w:rPr>
        <w:fldChar w:fldCharType="separate"/>
      </w:r>
      <w:r w:rsidRPr="00F45D35">
        <w:rPr>
          <w:rFonts w:ascii="Times New Roman" w:hAnsi="Times New Roman"/>
          <w:noProof/>
          <w:u w:val="single"/>
        </w:rPr>
        <w:t> </w:t>
      </w:r>
      <w:r w:rsidRPr="00F45D35">
        <w:rPr>
          <w:rFonts w:ascii="Times New Roman" w:hAnsi="Times New Roman"/>
          <w:noProof/>
          <w:u w:val="single"/>
        </w:rPr>
        <w:t> </w:t>
      </w:r>
      <w:r w:rsidRPr="00F45D35">
        <w:rPr>
          <w:rFonts w:ascii="Times New Roman" w:hAnsi="Times New Roman"/>
          <w:noProof/>
          <w:u w:val="single"/>
        </w:rPr>
        <w:t> </w:t>
      </w:r>
      <w:r w:rsidRPr="00F45D35">
        <w:rPr>
          <w:rFonts w:ascii="Times New Roman" w:hAnsi="Times New Roman"/>
          <w:noProof/>
          <w:u w:val="single"/>
        </w:rPr>
        <w:t> </w:t>
      </w:r>
      <w:r w:rsidRPr="00F45D35">
        <w:rPr>
          <w:rFonts w:ascii="Times New Roman" w:hAnsi="Times New Roman"/>
          <w:noProof/>
          <w:u w:val="single"/>
        </w:rPr>
        <w:t> </w:t>
      </w:r>
      <w:r w:rsidRPr="00F45D35">
        <w:rPr>
          <w:rFonts w:ascii="Times New Roman" w:hAnsi="Times New Roman"/>
          <w:color w:val="2B579A"/>
          <w:u w:val="single"/>
          <w:shd w:val="clear" w:color="auto" w:fill="E6E6E6"/>
        </w:rPr>
        <w:fldChar w:fldCharType="end"/>
      </w:r>
    </w:p>
    <w:p w:rsidR="0083567E" w:rsidRPr="001915AE" w:rsidP="00020568" w14:paraId="2CB0D7CB" w14:textId="77777777">
      <w:pPr>
        <w:tabs>
          <w:tab w:val="left" w:pos="-720"/>
          <w:tab w:val="left" w:pos="0"/>
        </w:tabs>
        <w:suppressAutoHyphens/>
        <w:ind w:left="1260"/>
        <w:rPr>
          <w:rFonts w:ascii="Times New Roman" w:hAnsi="Times New Roman"/>
        </w:rPr>
      </w:pPr>
    </w:p>
    <w:p w:rsidR="00E57765" w:rsidRPr="00E57765" w:rsidP="00E57765" w14:paraId="2B536DC0" w14:textId="77777777">
      <w:pPr>
        <w:pStyle w:val="ListParagraph"/>
        <w:numPr>
          <w:ilvl w:val="1"/>
          <w:numId w:val="2"/>
        </w:numPr>
        <w:tabs>
          <w:tab w:val="left" w:pos="-720"/>
          <w:tab w:val="left" w:pos="0"/>
          <w:tab w:val="left" w:pos="720"/>
        </w:tabs>
        <w:suppressAutoHyphens/>
        <w:rPr>
          <w:rFonts w:ascii="Times New Roman" w:hAnsi="Times New Roman"/>
        </w:rPr>
      </w:pPr>
      <w:r w:rsidRPr="00E57765">
        <w:rPr>
          <w:rFonts w:ascii="Times New Roman" w:hAnsi="Times New Roman"/>
        </w:rPr>
        <w:t>Provide</w:t>
      </w:r>
      <w:r w:rsidRPr="00E57765" w:rsidR="00370860">
        <w:rPr>
          <w:rFonts w:ascii="Times New Roman" w:hAnsi="Times New Roman"/>
        </w:rPr>
        <w:t xml:space="preserve"> a detailed description of the service area(s), including the number (and </w:t>
      </w:r>
    </w:p>
    <w:p w:rsidR="00370860" w:rsidP="00E57765" w14:paraId="2F6DE1B4" w14:textId="77777777">
      <w:pPr>
        <w:pStyle w:val="ListParagraph"/>
        <w:tabs>
          <w:tab w:val="left" w:pos="-720"/>
          <w:tab w:val="left" w:pos="0"/>
          <w:tab w:val="left" w:pos="720"/>
        </w:tabs>
        <w:suppressAutoHyphens/>
        <w:ind w:left="1260"/>
        <w:rPr>
          <w:rFonts w:ascii="Times New Roman" w:hAnsi="Times New Roman"/>
        </w:rPr>
      </w:pPr>
      <w:r w:rsidRPr="00E57765">
        <w:rPr>
          <w:rFonts w:ascii="Times New Roman" w:hAnsi="Times New Roman"/>
        </w:rPr>
        <w:t>location, if available) of participating markets/roadside stands/CSA</w:t>
      </w:r>
      <w:r w:rsidRPr="00E57765" w:rsidR="00D4185C">
        <w:rPr>
          <w:rFonts w:ascii="Times New Roman" w:hAnsi="Times New Roman"/>
        </w:rPr>
        <w:t>/bulk purchase</w:t>
      </w:r>
      <w:r w:rsidRPr="00E57765">
        <w:rPr>
          <w:rFonts w:ascii="Times New Roman" w:hAnsi="Times New Roman"/>
        </w:rPr>
        <w:t xml:space="preserve"> programs and local agencies (such as Area Agencies on Aging</w:t>
      </w:r>
      <w:r w:rsidRPr="00E57765" w:rsidR="00B4734E">
        <w:rPr>
          <w:rFonts w:ascii="Times New Roman" w:hAnsi="Times New Roman"/>
        </w:rPr>
        <w:t>,</w:t>
      </w:r>
      <w:r w:rsidRPr="00E57765">
        <w:rPr>
          <w:rFonts w:ascii="Times New Roman" w:hAnsi="Times New Roman"/>
        </w:rPr>
        <w:t xml:space="preserve"> Senior Centers or CSFP distribution sites).</w:t>
      </w:r>
    </w:p>
    <w:p w:rsidR="0083567E" w:rsidP="00E57765" w14:paraId="2E5C6B8F" w14:textId="77777777">
      <w:pPr>
        <w:pStyle w:val="ListParagraph"/>
        <w:tabs>
          <w:tab w:val="left" w:pos="-720"/>
          <w:tab w:val="left" w:pos="0"/>
          <w:tab w:val="left" w:pos="720"/>
        </w:tabs>
        <w:suppressAutoHyphens/>
        <w:ind w:left="1260"/>
        <w:rPr>
          <w:rFonts w:ascii="Times New Roman" w:hAnsi="Times New Roman"/>
        </w:rPr>
      </w:pPr>
    </w:p>
    <w:p w:rsidR="0083567E" w:rsidRPr="00E57765" w:rsidP="00E57765" w14:paraId="25C2AD08" w14:textId="77777777">
      <w:pPr>
        <w:pStyle w:val="ListParagraph"/>
        <w:tabs>
          <w:tab w:val="left" w:pos="-720"/>
          <w:tab w:val="left" w:pos="0"/>
          <w:tab w:val="left" w:pos="720"/>
        </w:tabs>
        <w:suppressAutoHyphens/>
        <w:ind w:left="1260"/>
        <w:rPr>
          <w:rFonts w:ascii="Times New Roman" w:hAnsi="Times New Roman"/>
        </w:rPr>
      </w:pPr>
      <w:r w:rsidRPr="00F45D35">
        <w:rPr>
          <w:rFonts w:ascii="Times New Roman" w:hAnsi="Times New Roman"/>
          <w:color w:val="2B579A"/>
          <w:u w:val="single"/>
          <w:shd w:val="clear" w:color="auto" w:fill="E6E6E6"/>
        </w:rPr>
        <w:fldChar w:fldCharType="begin">
          <w:ffData>
            <w:name w:val="Text221"/>
            <w:enabled/>
            <w:calcOnExit w:val="0"/>
            <w:textInput/>
          </w:ffData>
        </w:fldChar>
      </w:r>
      <w:r w:rsidRPr="00F45D35">
        <w:rPr>
          <w:rFonts w:ascii="Times New Roman" w:hAnsi="Times New Roman"/>
          <w:u w:val="single"/>
        </w:rPr>
        <w:instrText xml:space="preserve"> FORMTEXT </w:instrText>
      </w:r>
      <w:r w:rsidRPr="00F45D35">
        <w:rPr>
          <w:rFonts w:ascii="Times New Roman" w:hAnsi="Times New Roman"/>
          <w:color w:val="2B579A"/>
          <w:u w:val="single"/>
          <w:shd w:val="clear" w:color="auto" w:fill="E6E6E6"/>
        </w:rPr>
        <w:fldChar w:fldCharType="separate"/>
      </w:r>
      <w:r w:rsidRPr="00F45D35">
        <w:rPr>
          <w:rFonts w:ascii="Times New Roman" w:hAnsi="Times New Roman"/>
          <w:noProof/>
          <w:u w:val="single"/>
        </w:rPr>
        <w:t> </w:t>
      </w:r>
      <w:r w:rsidRPr="00F45D35">
        <w:rPr>
          <w:rFonts w:ascii="Times New Roman" w:hAnsi="Times New Roman"/>
          <w:noProof/>
          <w:u w:val="single"/>
        </w:rPr>
        <w:t> </w:t>
      </w:r>
      <w:r w:rsidRPr="00F45D35">
        <w:rPr>
          <w:rFonts w:ascii="Times New Roman" w:hAnsi="Times New Roman"/>
          <w:noProof/>
          <w:u w:val="single"/>
        </w:rPr>
        <w:t> </w:t>
      </w:r>
      <w:r w:rsidRPr="00F45D35">
        <w:rPr>
          <w:rFonts w:ascii="Times New Roman" w:hAnsi="Times New Roman"/>
          <w:noProof/>
          <w:u w:val="single"/>
        </w:rPr>
        <w:t> </w:t>
      </w:r>
      <w:r w:rsidRPr="00F45D35">
        <w:rPr>
          <w:rFonts w:ascii="Times New Roman" w:hAnsi="Times New Roman"/>
          <w:noProof/>
          <w:u w:val="single"/>
        </w:rPr>
        <w:t> </w:t>
      </w:r>
      <w:r w:rsidRPr="00F45D35">
        <w:rPr>
          <w:rFonts w:ascii="Times New Roman" w:hAnsi="Times New Roman"/>
          <w:color w:val="2B579A"/>
          <w:u w:val="single"/>
          <w:shd w:val="clear" w:color="auto" w:fill="E6E6E6"/>
        </w:rPr>
        <w:fldChar w:fldCharType="end"/>
      </w:r>
    </w:p>
    <w:p w:rsidR="00370860" w:rsidRPr="001915AE" w:rsidP="00370860" w14:paraId="05B20969" w14:textId="77777777">
      <w:pPr>
        <w:tabs>
          <w:tab w:val="left" w:pos="-720"/>
          <w:tab w:val="left" w:pos="0"/>
          <w:tab w:val="left" w:pos="720"/>
        </w:tabs>
        <w:suppressAutoHyphens/>
        <w:ind w:left="1440" w:hanging="1440"/>
      </w:pPr>
    </w:p>
    <w:p w:rsidR="00370860" w:rsidRPr="00EA723A" w:rsidP="00EA723A" w14:paraId="519DAF9E" w14:textId="77777777">
      <w:pPr>
        <w:pStyle w:val="ListParagraph"/>
        <w:numPr>
          <w:ilvl w:val="1"/>
          <w:numId w:val="2"/>
        </w:numPr>
        <w:tabs>
          <w:tab w:val="left" w:pos="-720"/>
          <w:tab w:val="left" w:pos="0"/>
          <w:tab w:val="left" w:pos="720"/>
        </w:tabs>
        <w:suppressAutoHyphens/>
        <w:rPr>
          <w:rFonts w:ascii="Times New Roman" w:hAnsi="Times New Roman"/>
        </w:rPr>
      </w:pPr>
      <w:r w:rsidRPr="00EA723A">
        <w:rPr>
          <w:rFonts w:ascii="Times New Roman" w:hAnsi="Times New Roman"/>
        </w:rPr>
        <w:t>Estimated</w:t>
      </w:r>
      <w:r w:rsidRPr="00EA723A">
        <w:rPr>
          <w:rFonts w:ascii="Times New Roman" w:hAnsi="Times New Roman"/>
        </w:rPr>
        <w:t xml:space="preserve"> number of SFMNP participants per local agency:</w:t>
      </w:r>
    </w:p>
    <w:p w:rsidR="00370860" w:rsidRPr="001915AE" w:rsidP="00370860" w14:paraId="6C9ECDB7" w14:textId="77777777">
      <w:pPr>
        <w:tabs>
          <w:tab w:val="left" w:pos="-720"/>
        </w:tabs>
        <w:suppressAutoHyphens/>
        <w:rPr>
          <w:rFonts w:ascii="Times New Roman" w:hAnsi="Times New Roman"/>
        </w:rPr>
      </w:pPr>
    </w:p>
    <w:p w:rsidR="00370860" w:rsidRPr="001915AE" w:rsidP="00EA723A" w14:paraId="26428632" w14:textId="77777777">
      <w:pPr>
        <w:tabs>
          <w:tab w:val="left" w:pos="-720"/>
        </w:tabs>
        <w:suppressAutoHyphens/>
        <w:ind w:firstLine="1440"/>
        <w:rPr>
          <w:rFonts w:ascii="Times New Roman" w:hAnsi="Times New Roman"/>
          <w:u w:val="single"/>
        </w:rPr>
      </w:pPr>
      <w:r w:rsidRPr="001915AE">
        <w:rPr>
          <w:rFonts w:ascii="Times New Roman" w:hAnsi="Times New Roman"/>
          <w:u w:val="single"/>
        </w:rPr>
        <w:t xml:space="preserve">Local </w:t>
      </w:r>
      <w:r w:rsidR="00CA6817">
        <w:rPr>
          <w:rFonts w:ascii="Times New Roman" w:hAnsi="Times New Roman"/>
          <w:u w:val="single"/>
        </w:rPr>
        <w:t>Agency</w:t>
      </w:r>
      <w:r w:rsidRPr="001915AE">
        <w:rPr>
          <w:rFonts w:ascii="Times New Roman" w:hAnsi="Times New Roman"/>
        </w:rPr>
        <w:t>:</w:t>
      </w:r>
      <w:r w:rsidRPr="001915AE">
        <w:rPr>
          <w:rFonts w:ascii="Times New Roman" w:hAnsi="Times New Roman"/>
        </w:rPr>
        <w:tab/>
      </w:r>
      <w:r w:rsidRPr="001915AE">
        <w:rPr>
          <w:rFonts w:ascii="Times New Roman" w:hAnsi="Times New Roman"/>
        </w:rPr>
        <w:tab/>
      </w:r>
      <w:r w:rsidR="00F7268A">
        <w:rPr>
          <w:rFonts w:ascii="Times New Roman" w:hAnsi="Times New Roman"/>
        </w:rPr>
        <w:tab/>
      </w:r>
      <w:r w:rsidRPr="001915AE">
        <w:rPr>
          <w:rFonts w:ascii="Times New Roman" w:hAnsi="Times New Roman"/>
          <w:u w:val="single"/>
        </w:rPr>
        <w:t># of Participants</w:t>
      </w:r>
      <w:r w:rsidRPr="001915AE">
        <w:rPr>
          <w:rFonts w:ascii="Times New Roman" w:hAnsi="Times New Roman"/>
        </w:rPr>
        <w:t>:</w:t>
      </w:r>
    </w:p>
    <w:p w:rsidR="00370860" w:rsidRPr="001915AE" w:rsidP="00370860" w14:paraId="10EE03AE" w14:textId="77777777">
      <w:pPr>
        <w:pStyle w:val="EndnoteText"/>
        <w:tabs>
          <w:tab w:val="left" w:pos="-720"/>
        </w:tabs>
        <w:suppressAutoHyphens/>
        <w:rPr>
          <w:rFonts w:ascii="Times New Roman" w:hAnsi="Times New Roman"/>
        </w:rPr>
      </w:pPr>
    </w:p>
    <w:p w:rsidR="00370860" w:rsidRPr="001915AE" w:rsidP="00EA723A" w14:paraId="42B36F5F" w14:textId="77777777">
      <w:pPr>
        <w:tabs>
          <w:tab w:val="left" w:pos="-720"/>
          <w:tab w:val="left" w:pos="4320"/>
        </w:tabs>
        <w:suppressAutoHyphens/>
        <w:ind w:firstLine="1440"/>
        <w:rPr>
          <w:rFonts w:ascii="Times New Roman" w:hAnsi="Times New Roman"/>
        </w:rPr>
      </w:pPr>
      <w:r w:rsidRPr="00F45D35">
        <w:rPr>
          <w:rFonts w:ascii="Times New Roman" w:hAnsi="Times New Roman"/>
          <w:color w:val="2B579A"/>
          <w:u w:val="single"/>
          <w:shd w:val="clear" w:color="auto" w:fill="E6E6E6"/>
        </w:rPr>
        <w:fldChar w:fldCharType="begin">
          <w:ffData>
            <w:name w:val="Text221"/>
            <w:enabled/>
            <w:calcOnExit w:val="0"/>
            <w:textInput/>
          </w:ffData>
        </w:fldChar>
      </w:r>
      <w:bookmarkStart w:id="127" w:name="Text221"/>
      <w:r w:rsidRPr="00F45D35" w:rsidR="00F45D35">
        <w:rPr>
          <w:rFonts w:ascii="Times New Roman" w:hAnsi="Times New Roman"/>
          <w:u w:val="single"/>
        </w:rPr>
        <w:instrText xml:space="preserve"> FORMTEXT </w:instrText>
      </w:r>
      <w:r w:rsidRPr="00F45D35">
        <w:rPr>
          <w:rFonts w:ascii="Times New Roman" w:hAnsi="Times New Roman"/>
          <w:color w:val="2B579A"/>
          <w:u w:val="single"/>
          <w:shd w:val="clear" w:color="auto" w:fill="E6E6E6"/>
        </w:rPr>
        <w:fldChar w:fldCharType="separate"/>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Pr>
          <w:rFonts w:ascii="Times New Roman" w:hAnsi="Times New Roman"/>
          <w:color w:val="2B579A"/>
          <w:u w:val="single"/>
          <w:shd w:val="clear" w:color="auto" w:fill="E6E6E6"/>
        </w:rPr>
        <w:fldChar w:fldCharType="end"/>
      </w:r>
      <w:bookmarkEnd w:id="127"/>
      <w:r w:rsidRPr="001915AE">
        <w:rPr>
          <w:rFonts w:ascii="Times New Roman" w:hAnsi="Times New Roman"/>
        </w:rPr>
        <w:tab/>
      </w:r>
      <w:r w:rsidRPr="00F45D35">
        <w:rPr>
          <w:rFonts w:ascii="Times New Roman" w:hAnsi="Times New Roman"/>
          <w:color w:val="2B579A"/>
          <w:u w:val="single"/>
          <w:shd w:val="clear" w:color="auto" w:fill="E6E6E6"/>
        </w:rPr>
        <w:fldChar w:fldCharType="begin">
          <w:ffData>
            <w:name w:val="Text222"/>
            <w:enabled/>
            <w:calcOnExit w:val="0"/>
            <w:textInput/>
          </w:ffData>
        </w:fldChar>
      </w:r>
      <w:bookmarkStart w:id="128" w:name="Text222"/>
      <w:r w:rsidRPr="00F45D35" w:rsidR="00F45D35">
        <w:rPr>
          <w:rFonts w:ascii="Times New Roman" w:hAnsi="Times New Roman"/>
          <w:u w:val="single"/>
        </w:rPr>
        <w:instrText xml:space="preserve"> FORMTEXT </w:instrText>
      </w:r>
      <w:r w:rsidRPr="00F45D35">
        <w:rPr>
          <w:rFonts w:ascii="Times New Roman" w:hAnsi="Times New Roman"/>
          <w:color w:val="2B579A"/>
          <w:u w:val="single"/>
          <w:shd w:val="clear" w:color="auto" w:fill="E6E6E6"/>
        </w:rPr>
        <w:fldChar w:fldCharType="separate"/>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Pr>
          <w:rFonts w:ascii="Times New Roman" w:hAnsi="Times New Roman"/>
          <w:color w:val="2B579A"/>
          <w:u w:val="single"/>
          <w:shd w:val="clear" w:color="auto" w:fill="E6E6E6"/>
        </w:rPr>
        <w:fldChar w:fldCharType="end"/>
      </w:r>
      <w:bookmarkEnd w:id="128"/>
    </w:p>
    <w:p w:rsidR="00370860" w:rsidRPr="001915AE" w:rsidP="00370860" w14:paraId="05DC0218" w14:textId="77777777">
      <w:pPr>
        <w:tabs>
          <w:tab w:val="left" w:pos="-720"/>
        </w:tabs>
        <w:suppressAutoHyphens/>
        <w:rPr>
          <w:rFonts w:ascii="Times New Roman" w:hAnsi="Times New Roman"/>
        </w:rPr>
      </w:pPr>
    </w:p>
    <w:p w:rsidR="00370860" w:rsidRPr="001915AE" w:rsidP="00EA723A" w14:paraId="3BB51F72" w14:textId="77777777">
      <w:pPr>
        <w:pStyle w:val="EndnoteText"/>
        <w:tabs>
          <w:tab w:val="left" w:pos="-720"/>
          <w:tab w:val="left" w:pos="4320"/>
        </w:tabs>
        <w:suppressAutoHyphens/>
        <w:ind w:firstLine="1440"/>
        <w:rPr>
          <w:rFonts w:ascii="Times New Roman" w:hAnsi="Times New Roman"/>
        </w:rPr>
      </w:pPr>
      <w:r w:rsidRPr="00F45D35">
        <w:rPr>
          <w:rFonts w:ascii="Times New Roman" w:hAnsi="Times New Roman"/>
          <w:color w:val="2B579A"/>
          <w:u w:val="single"/>
          <w:shd w:val="clear" w:color="auto" w:fill="E6E6E6"/>
        </w:rPr>
        <w:fldChar w:fldCharType="begin">
          <w:ffData>
            <w:name w:val="Text223"/>
            <w:enabled/>
            <w:calcOnExit w:val="0"/>
            <w:textInput/>
          </w:ffData>
        </w:fldChar>
      </w:r>
      <w:bookmarkStart w:id="129" w:name="Text223"/>
      <w:r w:rsidRPr="00F45D35" w:rsidR="00F45D35">
        <w:rPr>
          <w:rFonts w:ascii="Times New Roman" w:hAnsi="Times New Roman"/>
          <w:u w:val="single"/>
        </w:rPr>
        <w:instrText xml:space="preserve"> FORMTEXT </w:instrText>
      </w:r>
      <w:r w:rsidRPr="00F45D35">
        <w:rPr>
          <w:rFonts w:ascii="Times New Roman" w:hAnsi="Times New Roman"/>
          <w:color w:val="2B579A"/>
          <w:u w:val="single"/>
          <w:shd w:val="clear" w:color="auto" w:fill="E6E6E6"/>
        </w:rPr>
        <w:fldChar w:fldCharType="separate"/>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Pr>
          <w:rFonts w:ascii="Times New Roman" w:hAnsi="Times New Roman"/>
          <w:color w:val="2B579A"/>
          <w:u w:val="single"/>
          <w:shd w:val="clear" w:color="auto" w:fill="E6E6E6"/>
        </w:rPr>
        <w:fldChar w:fldCharType="end"/>
      </w:r>
      <w:bookmarkEnd w:id="129"/>
      <w:r w:rsidRPr="00EA723A" w:rsidR="00EA723A">
        <w:rPr>
          <w:rFonts w:ascii="Times New Roman" w:hAnsi="Times New Roman"/>
        </w:rPr>
        <w:tab/>
      </w:r>
      <w:r w:rsidRPr="00F45D35">
        <w:rPr>
          <w:rFonts w:ascii="Times New Roman" w:hAnsi="Times New Roman"/>
          <w:color w:val="2B579A"/>
          <w:u w:val="single"/>
          <w:shd w:val="clear" w:color="auto" w:fill="E6E6E6"/>
        </w:rPr>
        <w:fldChar w:fldCharType="begin">
          <w:ffData>
            <w:name w:val="Text226"/>
            <w:enabled/>
            <w:calcOnExit w:val="0"/>
            <w:textInput/>
          </w:ffData>
        </w:fldChar>
      </w:r>
      <w:bookmarkStart w:id="130" w:name="Text226"/>
      <w:r w:rsidRPr="00F45D35" w:rsidR="00F45D35">
        <w:rPr>
          <w:rFonts w:ascii="Times New Roman" w:hAnsi="Times New Roman"/>
          <w:u w:val="single"/>
        </w:rPr>
        <w:instrText xml:space="preserve"> FORMTEXT </w:instrText>
      </w:r>
      <w:r w:rsidRPr="00F45D35">
        <w:rPr>
          <w:rFonts w:ascii="Times New Roman" w:hAnsi="Times New Roman"/>
          <w:color w:val="2B579A"/>
          <w:u w:val="single"/>
          <w:shd w:val="clear" w:color="auto" w:fill="E6E6E6"/>
        </w:rPr>
        <w:fldChar w:fldCharType="separate"/>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Pr>
          <w:rFonts w:ascii="Times New Roman" w:hAnsi="Times New Roman"/>
          <w:color w:val="2B579A"/>
          <w:u w:val="single"/>
          <w:shd w:val="clear" w:color="auto" w:fill="E6E6E6"/>
        </w:rPr>
        <w:fldChar w:fldCharType="end"/>
      </w:r>
      <w:bookmarkEnd w:id="130"/>
    </w:p>
    <w:p w:rsidR="00370860" w:rsidRPr="001915AE" w:rsidP="00370860" w14:paraId="176924FD" w14:textId="77777777">
      <w:pPr>
        <w:tabs>
          <w:tab w:val="left" w:pos="-720"/>
        </w:tabs>
        <w:suppressAutoHyphens/>
        <w:rPr>
          <w:rFonts w:ascii="Times New Roman" w:hAnsi="Times New Roman"/>
        </w:rPr>
      </w:pPr>
    </w:p>
    <w:p w:rsidR="00370860" w:rsidRPr="001915AE" w:rsidP="00EA723A" w14:paraId="1BE0F512" w14:textId="77777777">
      <w:pPr>
        <w:tabs>
          <w:tab w:val="left" w:pos="-720"/>
          <w:tab w:val="left" w:pos="4320"/>
        </w:tabs>
        <w:suppressAutoHyphens/>
        <w:ind w:firstLine="1440"/>
        <w:rPr>
          <w:rFonts w:ascii="Times New Roman" w:hAnsi="Times New Roman"/>
        </w:rPr>
      </w:pPr>
      <w:r w:rsidRPr="00F45D35">
        <w:rPr>
          <w:rFonts w:ascii="Times New Roman" w:hAnsi="Times New Roman"/>
          <w:color w:val="2B579A"/>
          <w:u w:val="single"/>
          <w:shd w:val="clear" w:color="auto" w:fill="E6E6E6"/>
        </w:rPr>
        <w:fldChar w:fldCharType="begin">
          <w:ffData>
            <w:name w:val="Text224"/>
            <w:enabled/>
            <w:calcOnExit w:val="0"/>
            <w:textInput/>
          </w:ffData>
        </w:fldChar>
      </w:r>
      <w:bookmarkStart w:id="131" w:name="Text224"/>
      <w:r w:rsidRPr="00F45D35" w:rsidR="00F45D35">
        <w:rPr>
          <w:rFonts w:ascii="Times New Roman" w:hAnsi="Times New Roman"/>
          <w:u w:val="single"/>
        </w:rPr>
        <w:instrText xml:space="preserve"> FORMTEXT </w:instrText>
      </w:r>
      <w:r w:rsidRPr="00F45D35">
        <w:rPr>
          <w:rFonts w:ascii="Times New Roman" w:hAnsi="Times New Roman"/>
          <w:color w:val="2B579A"/>
          <w:u w:val="single"/>
          <w:shd w:val="clear" w:color="auto" w:fill="E6E6E6"/>
        </w:rPr>
        <w:fldChar w:fldCharType="separate"/>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Pr>
          <w:rFonts w:ascii="Times New Roman" w:hAnsi="Times New Roman"/>
          <w:color w:val="2B579A"/>
          <w:u w:val="single"/>
          <w:shd w:val="clear" w:color="auto" w:fill="E6E6E6"/>
        </w:rPr>
        <w:fldChar w:fldCharType="end"/>
      </w:r>
      <w:bookmarkEnd w:id="131"/>
      <w:r w:rsidR="00F45D35">
        <w:rPr>
          <w:rFonts w:ascii="Times New Roman" w:hAnsi="Times New Roman"/>
        </w:rPr>
        <w:tab/>
      </w:r>
      <w:r w:rsidRPr="00F45D35">
        <w:rPr>
          <w:rFonts w:ascii="Times New Roman" w:hAnsi="Times New Roman"/>
          <w:color w:val="2B579A"/>
          <w:u w:val="single"/>
          <w:shd w:val="clear" w:color="auto" w:fill="E6E6E6"/>
        </w:rPr>
        <w:fldChar w:fldCharType="begin">
          <w:ffData>
            <w:name w:val="Text225"/>
            <w:enabled/>
            <w:calcOnExit w:val="0"/>
            <w:textInput/>
          </w:ffData>
        </w:fldChar>
      </w:r>
      <w:bookmarkStart w:id="132" w:name="Text225"/>
      <w:r w:rsidRPr="00F45D35" w:rsidR="00F45D35">
        <w:rPr>
          <w:rFonts w:ascii="Times New Roman" w:hAnsi="Times New Roman"/>
          <w:u w:val="single"/>
        </w:rPr>
        <w:instrText xml:space="preserve"> FORMTEXT </w:instrText>
      </w:r>
      <w:r w:rsidRPr="00F45D35">
        <w:rPr>
          <w:rFonts w:ascii="Times New Roman" w:hAnsi="Times New Roman"/>
          <w:color w:val="2B579A"/>
          <w:u w:val="single"/>
          <w:shd w:val="clear" w:color="auto" w:fill="E6E6E6"/>
        </w:rPr>
        <w:fldChar w:fldCharType="separate"/>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sidR="00F45D35">
        <w:rPr>
          <w:rFonts w:ascii="Times New Roman" w:hAnsi="Times New Roman"/>
          <w:noProof/>
          <w:u w:val="single"/>
        </w:rPr>
        <w:t> </w:t>
      </w:r>
      <w:r w:rsidRPr="00F45D35">
        <w:rPr>
          <w:rFonts w:ascii="Times New Roman" w:hAnsi="Times New Roman"/>
          <w:color w:val="2B579A"/>
          <w:u w:val="single"/>
          <w:shd w:val="clear" w:color="auto" w:fill="E6E6E6"/>
        </w:rPr>
        <w:fldChar w:fldCharType="end"/>
      </w:r>
      <w:bookmarkEnd w:id="132"/>
    </w:p>
    <w:p w:rsidR="00D01F55" w:rsidRPr="000C3FCB" w:rsidP="00D01F55" w14:paraId="75691DDA" w14:textId="77777777">
      <w:pPr>
        <w:tabs>
          <w:tab w:val="left" w:pos="-720"/>
        </w:tabs>
        <w:suppressAutoHyphens/>
        <w:rPr>
          <w:rFonts w:ascii="Times New Roman" w:hAnsi="Times New Roman"/>
        </w:rPr>
      </w:pPr>
    </w:p>
    <w:p w:rsidR="00D01F55" w:rsidRPr="00EA723A" w:rsidP="00EA723A" w14:paraId="5B2AB0E6" w14:textId="77777777">
      <w:pPr>
        <w:tabs>
          <w:tab w:val="left" w:pos="-720"/>
          <w:tab w:val="left" w:pos="4320"/>
        </w:tabs>
        <w:suppressAutoHyphens/>
        <w:ind w:firstLine="1440"/>
        <w:rPr>
          <w:rFonts w:ascii="Times New Roman" w:hAnsi="Times New Roman"/>
        </w:rPr>
      </w:pPr>
      <w:r w:rsidRPr="00EA723A">
        <w:rPr>
          <w:rFonts w:ascii="Times New Roman" w:hAnsi="Times New Roman"/>
          <w:color w:val="2B579A"/>
          <w:u w:val="single"/>
          <w:shd w:val="clear" w:color="auto" w:fill="E6E6E6"/>
        </w:rPr>
        <w:fldChar w:fldCharType="begin">
          <w:ffData>
            <w:name w:val="Text221"/>
            <w:enabled/>
            <w:calcOnExit w:val="0"/>
            <w:textInput/>
          </w:ffData>
        </w:fldChar>
      </w:r>
      <w:r w:rsidRPr="00EA723A">
        <w:rPr>
          <w:rFonts w:ascii="Times New Roman" w:hAnsi="Times New Roman"/>
          <w:u w:val="single"/>
        </w:rPr>
        <w:instrText xml:space="preserve"> FORMTEXT </w:instrText>
      </w:r>
      <w:r w:rsidRPr="00EA723A">
        <w:rPr>
          <w:rFonts w:ascii="Times New Roman" w:hAnsi="Times New Roman"/>
          <w:color w:val="2B579A"/>
          <w:u w:val="single"/>
          <w:shd w:val="clear" w:color="auto" w:fill="E6E6E6"/>
        </w:rPr>
        <w:fldChar w:fldCharType="separate"/>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hAnsi="Times New Roman"/>
          <w:color w:val="2B579A"/>
          <w:u w:val="single"/>
          <w:shd w:val="clear" w:color="auto" w:fill="E6E6E6"/>
        </w:rPr>
        <w:fldChar w:fldCharType="end"/>
      </w:r>
      <w:r w:rsidRPr="00EA723A">
        <w:rPr>
          <w:rFonts w:ascii="Times New Roman" w:hAnsi="Times New Roman"/>
        </w:rPr>
        <w:tab/>
      </w:r>
      <w:r w:rsidRPr="00EA723A">
        <w:rPr>
          <w:rFonts w:ascii="Times New Roman" w:hAnsi="Times New Roman"/>
          <w:color w:val="2B579A"/>
          <w:u w:val="single"/>
          <w:shd w:val="clear" w:color="auto" w:fill="E6E6E6"/>
        </w:rPr>
        <w:fldChar w:fldCharType="begin">
          <w:ffData>
            <w:name w:val="Text222"/>
            <w:enabled/>
            <w:calcOnExit w:val="0"/>
            <w:textInput/>
          </w:ffData>
        </w:fldChar>
      </w:r>
      <w:r w:rsidRPr="00EA723A">
        <w:rPr>
          <w:rFonts w:ascii="Times New Roman" w:hAnsi="Times New Roman"/>
          <w:u w:val="single"/>
        </w:rPr>
        <w:instrText xml:space="preserve"> FORMTEXT </w:instrText>
      </w:r>
      <w:r w:rsidRPr="00EA723A">
        <w:rPr>
          <w:rFonts w:ascii="Times New Roman" w:hAnsi="Times New Roman"/>
          <w:color w:val="2B579A"/>
          <w:u w:val="single"/>
          <w:shd w:val="clear" w:color="auto" w:fill="E6E6E6"/>
        </w:rPr>
        <w:fldChar w:fldCharType="separate"/>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hAnsi="Times New Roman"/>
          <w:color w:val="2B579A"/>
          <w:u w:val="single"/>
          <w:shd w:val="clear" w:color="auto" w:fill="E6E6E6"/>
        </w:rPr>
        <w:fldChar w:fldCharType="end"/>
      </w:r>
    </w:p>
    <w:p w:rsidR="00D01F55" w:rsidRPr="00EA723A" w:rsidP="00D01F55" w14:paraId="636455E4" w14:textId="77777777">
      <w:pPr>
        <w:tabs>
          <w:tab w:val="left" w:pos="-720"/>
        </w:tabs>
        <w:suppressAutoHyphens/>
        <w:rPr>
          <w:rFonts w:ascii="Times New Roman" w:hAnsi="Times New Roman"/>
        </w:rPr>
      </w:pPr>
    </w:p>
    <w:p w:rsidR="00D01F55" w:rsidRPr="00EA723A" w:rsidP="00AD2344" w14:paraId="5205B611" w14:textId="77777777">
      <w:pPr>
        <w:pStyle w:val="EndnoteText"/>
        <w:tabs>
          <w:tab w:val="left" w:pos="-720"/>
          <w:tab w:val="left" w:pos="4320"/>
        </w:tabs>
        <w:suppressAutoHyphens/>
        <w:ind w:firstLine="1440"/>
        <w:rPr>
          <w:rFonts w:ascii="Times New Roman" w:hAnsi="Times New Roman"/>
        </w:rPr>
      </w:pPr>
      <w:r w:rsidRPr="00EA723A">
        <w:rPr>
          <w:rFonts w:ascii="Times New Roman" w:hAnsi="Times New Roman"/>
          <w:color w:val="2B579A"/>
          <w:u w:val="single"/>
          <w:shd w:val="clear" w:color="auto" w:fill="E6E6E6"/>
        </w:rPr>
        <w:fldChar w:fldCharType="begin">
          <w:ffData>
            <w:name w:val="Text223"/>
            <w:enabled/>
            <w:calcOnExit w:val="0"/>
            <w:textInput/>
          </w:ffData>
        </w:fldChar>
      </w:r>
      <w:r w:rsidRPr="00EA723A">
        <w:rPr>
          <w:rFonts w:ascii="Times New Roman" w:hAnsi="Times New Roman"/>
          <w:u w:val="single"/>
        </w:rPr>
        <w:instrText xml:space="preserve"> FORMTEXT </w:instrText>
      </w:r>
      <w:r w:rsidRPr="00EA723A">
        <w:rPr>
          <w:rFonts w:ascii="Times New Roman" w:hAnsi="Times New Roman"/>
          <w:color w:val="2B579A"/>
          <w:u w:val="single"/>
          <w:shd w:val="clear" w:color="auto" w:fill="E6E6E6"/>
        </w:rPr>
        <w:fldChar w:fldCharType="separate"/>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hAnsi="Times New Roman"/>
          <w:color w:val="2B579A"/>
          <w:u w:val="single"/>
          <w:shd w:val="clear" w:color="auto" w:fill="E6E6E6"/>
        </w:rPr>
        <w:fldChar w:fldCharType="end"/>
      </w:r>
      <w:r w:rsidRPr="00EA723A">
        <w:rPr>
          <w:rFonts w:ascii="Times New Roman" w:hAnsi="Times New Roman"/>
        </w:rPr>
        <w:tab/>
      </w:r>
      <w:r w:rsidRPr="00EA723A">
        <w:rPr>
          <w:rFonts w:ascii="Times New Roman" w:hAnsi="Times New Roman"/>
          <w:color w:val="2B579A"/>
          <w:u w:val="single"/>
          <w:shd w:val="clear" w:color="auto" w:fill="E6E6E6"/>
        </w:rPr>
        <w:fldChar w:fldCharType="begin">
          <w:ffData>
            <w:name w:val="Text226"/>
            <w:enabled/>
            <w:calcOnExit w:val="0"/>
            <w:textInput/>
          </w:ffData>
        </w:fldChar>
      </w:r>
      <w:r w:rsidRPr="00EA723A">
        <w:rPr>
          <w:rFonts w:ascii="Times New Roman" w:hAnsi="Times New Roman"/>
          <w:u w:val="single"/>
        </w:rPr>
        <w:instrText xml:space="preserve"> FORMTEXT </w:instrText>
      </w:r>
      <w:r w:rsidRPr="00EA723A">
        <w:rPr>
          <w:rFonts w:ascii="Times New Roman" w:hAnsi="Times New Roman"/>
          <w:color w:val="2B579A"/>
          <w:u w:val="single"/>
          <w:shd w:val="clear" w:color="auto" w:fill="E6E6E6"/>
        </w:rPr>
        <w:fldChar w:fldCharType="separate"/>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hAnsi="Times New Roman"/>
          <w:color w:val="2B579A"/>
          <w:u w:val="single"/>
          <w:shd w:val="clear" w:color="auto" w:fill="E6E6E6"/>
        </w:rPr>
        <w:fldChar w:fldCharType="end"/>
      </w:r>
    </w:p>
    <w:p w:rsidR="00D01F55" w:rsidRPr="00EA723A" w:rsidP="00D01F55" w14:paraId="143FA822" w14:textId="77777777">
      <w:pPr>
        <w:tabs>
          <w:tab w:val="left" w:pos="-720"/>
        </w:tabs>
        <w:suppressAutoHyphens/>
        <w:rPr>
          <w:rFonts w:ascii="Times New Roman" w:hAnsi="Times New Roman"/>
        </w:rPr>
      </w:pPr>
    </w:p>
    <w:p w:rsidR="00D01F55" w:rsidRPr="00EA723A" w:rsidP="00AD2344" w14:paraId="26D83C06" w14:textId="77777777">
      <w:pPr>
        <w:tabs>
          <w:tab w:val="left" w:pos="-720"/>
          <w:tab w:val="left" w:pos="4320"/>
        </w:tabs>
        <w:suppressAutoHyphens/>
        <w:ind w:firstLine="1440"/>
        <w:rPr>
          <w:rFonts w:ascii="Times New Roman" w:hAnsi="Times New Roman"/>
        </w:rPr>
      </w:pPr>
      <w:r w:rsidRPr="00EA723A">
        <w:rPr>
          <w:rFonts w:ascii="Times New Roman" w:hAnsi="Times New Roman"/>
          <w:color w:val="2B579A"/>
          <w:u w:val="single"/>
          <w:shd w:val="clear" w:color="auto" w:fill="E6E6E6"/>
        </w:rPr>
        <w:fldChar w:fldCharType="begin">
          <w:ffData>
            <w:name w:val="Text224"/>
            <w:enabled/>
            <w:calcOnExit w:val="0"/>
            <w:textInput/>
          </w:ffData>
        </w:fldChar>
      </w:r>
      <w:r w:rsidRPr="00EA723A">
        <w:rPr>
          <w:rFonts w:ascii="Times New Roman" w:hAnsi="Times New Roman"/>
          <w:u w:val="single"/>
        </w:rPr>
        <w:instrText xml:space="preserve"> FORMTEXT </w:instrText>
      </w:r>
      <w:r w:rsidRPr="00EA723A">
        <w:rPr>
          <w:rFonts w:ascii="Times New Roman" w:hAnsi="Times New Roman"/>
          <w:color w:val="2B579A"/>
          <w:u w:val="single"/>
          <w:shd w:val="clear" w:color="auto" w:fill="E6E6E6"/>
        </w:rPr>
        <w:fldChar w:fldCharType="separate"/>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hAnsi="Times New Roman"/>
          <w:color w:val="2B579A"/>
          <w:u w:val="single"/>
          <w:shd w:val="clear" w:color="auto" w:fill="E6E6E6"/>
        </w:rPr>
        <w:fldChar w:fldCharType="end"/>
      </w:r>
      <w:r w:rsidRPr="00EA723A">
        <w:rPr>
          <w:rFonts w:ascii="Times New Roman" w:hAnsi="Times New Roman"/>
        </w:rPr>
        <w:tab/>
      </w:r>
      <w:r w:rsidRPr="00EA723A">
        <w:rPr>
          <w:rFonts w:ascii="Times New Roman" w:hAnsi="Times New Roman"/>
          <w:color w:val="2B579A"/>
          <w:u w:val="single"/>
          <w:shd w:val="clear" w:color="auto" w:fill="E6E6E6"/>
        </w:rPr>
        <w:fldChar w:fldCharType="begin">
          <w:ffData>
            <w:name w:val="Text225"/>
            <w:enabled/>
            <w:calcOnExit w:val="0"/>
            <w:textInput/>
          </w:ffData>
        </w:fldChar>
      </w:r>
      <w:r w:rsidRPr="00EA723A">
        <w:rPr>
          <w:rFonts w:ascii="Times New Roman" w:hAnsi="Times New Roman"/>
          <w:u w:val="single"/>
        </w:rPr>
        <w:instrText xml:space="preserve"> FORMTEXT </w:instrText>
      </w:r>
      <w:r w:rsidRPr="00EA723A">
        <w:rPr>
          <w:rFonts w:ascii="Times New Roman" w:hAnsi="Times New Roman"/>
          <w:color w:val="2B579A"/>
          <w:u w:val="single"/>
          <w:shd w:val="clear" w:color="auto" w:fill="E6E6E6"/>
        </w:rPr>
        <w:fldChar w:fldCharType="separate"/>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eastAsia="Arial Unicode MS" w:hAnsi="Times New Roman"/>
          <w:noProof/>
          <w:u w:val="single"/>
        </w:rPr>
        <w:t> </w:t>
      </w:r>
      <w:r w:rsidRPr="00EA723A">
        <w:rPr>
          <w:rFonts w:ascii="Times New Roman" w:hAnsi="Times New Roman"/>
          <w:color w:val="2B579A"/>
          <w:u w:val="single"/>
          <w:shd w:val="clear" w:color="auto" w:fill="E6E6E6"/>
        </w:rPr>
        <w:fldChar w:fldCharType="end"/>
      </w:r>
    </w:p>
    <w:p w:rsidR="00D01F55" w:rsidRPr="001915AE" w:rsidP="00D01F55" w14:paraId="5090789D" w14:textId="77777777">
      <w:pPr>
        <w:tabs>
          <w:tab w:val="left" w:pos="-720"/>
        </w:tabs>
        <w:suppressAutoHyphens/>
        <w:rPr>
          <w:rFonts w:ascii="Times New Roman" w:hAnsi="Times New Roman"/>
        </w:rPr>
      </w:pPr>
    </w:p>
    <w:p w:rsidR="007204ED" w:rsidRPr="007204ED" w:rsidP="007204ED" w14:paraId="7268BCA7" w14:textId="77777777">
      <w:pPr>
        <w:pStyle w:val="ListParagraph"/>
        <w:numPr>
          <w:ilvl w:val="0"/>
          <w:numId w:val="2"/>
        </w:numPr>
        <w:tabs>
          <w:tab w:val="left" w:pos="-720"/>
          <w:tab w:val="left" w:pos="360"/>
          <w:tab w:val="left" w:pos="720"/>
        </w:tabs>
        <w:suppressAutoHyphens/>
        <w:rPr>
          <w:rFonts w:ascii="Times New Roman" w:hAnsi="Times New Roman"/>
        </w:rPr>
      </w:pPr>
      <w:r w:rsidRPr="005E6C04">
        <w:rPr>
          <w:rFonts w:ascii="Times New Roman" w:hAnsi="Times New Roman"/>
        </w:rPr>
        <w:t xml:space="preserve">a. </w:t>
      </w:r>
      <w:r w:rsidR="00F751F7">
        <w:rPr>
          <w:rFonts w:ascii="Times New Roman" w:hAnsi="Times New Roman"/>
        </w:rPr>
        <w:t>As required under § 249.6(g)(2), w</w:t>
      </w:r>
      <w:r w:rsidRPr="005E6C04" w:rsidR="00370860">
        <w:rPr>
          <w:rFonts w:ascii="Times New Roman" w:hAnsi="Times New Roman"/>
        </w:rPr>
        <w:t xml:space="preserve">hen all available program benefits have been allocated to eligible participants, </w:t>
      </w:r>
      <w:r w:rsidR="00F751F7">
        <w:rPr>
          <w:rFonts w:ascii="Times New Roman" w:hAnsi="Times New Roman"/>
        </w:rPr>
        <w:t>are local agencies</w:t>
      </w:r>
      <w:r w:rsidRPr="007204ED" w:rsidR="00370860">
        <w:rPr>
          <w:rFonts w:ascii="Times New Roman" w:hAnsi="Times New Roman"/>
        </w:rPr>
        <w:t xml:space="preserve"> required to maintain a waiting list of new applicants likely to be served?</w:t>
      </w:r>
    </w:p>
    <w:p w:rsidR="007204ED" w:rsidP="00AD2344" w14:paraId="7E20AB3F" w14:textId="77777777">
      <w:pPr>
        <w:tabs>
          <w:tab w:val="left" w:pos="-720"/>
          <w:tab w:val="left" w:pos="360"/>
          <w:tab w:val="left" w:pos="720"/>
        </w:tabs>
        <w:suppressAutoHyphens/>
        <w:rPr>
          <w:rFonts w:ascii="Times New Roman" w:hAnsi="Times New Roman"/>
        </w:rPr>
      </w:pPr>
    </w:p>
    <w:p w:rsidR="00370860" w:rsidRPr="001915AE" w:rsidP="00AD2344" w14:paraId="78D3A55B" w14:textId="77777777">
      <w:pPr>
        <w:tabs>
          <w:tab w:val="left" w:pos="-720"/>
          <w:tab w:val="left" w:pos="360"/>
          <w:tab w:val="left" w:pos="720"/>
        </w:tabs>
        <w:suppressAutoHyphens/>
        <w:ind w:left="900"/>
        <w:rPr>
          <w:rFonts w:ascii="Times New Roman" w:hAnsi="Times New Roman"/>
        </w:rPr>
      </w:pPr>
      <w:r>
        <w:rPr>
          <w:rFonts w:ascii="Times New Roman" w:hAnsi="Times New Roman"/>
          <w:color w:val="2B579A"/>
          <w:shd w:val="clear" w:color="auto" w:fill="E6E6E6"/>
        </w:rPr>
        <w:fldChar w:fldCharType="begin">
          <w:ffData>
            <w:name w:val="Check5"/>
            <w:enabled/>
            <w:calcOnExit w:val="0"/>
            <w:checkBox>
              <w:sizeAuto/>
              <w:default w:val="0"/>
            </w:checkBox>
          </w:ffData>
        </w:fldChar>
      </w:r>
      <w:bookmarkStart w:id="133" w:name="Check5"/>
      <w:r w:rsidR="00F45D35">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133"/>
      <w:r w:rsidRPr="001915AE">
        <w:rPr>
          <w:rFonts w:ascii="Times New Roman" w:hAnsi="Times New Roman"/>
        </w:rPr>
        <w:t xml:space="preserve"> Yes  </w:t>
      </w:r>
      <w:r>
        <w:rPr>
          <w:rFonts w:ascii="Times New Roman" w:hAnsi="Times New Roman"/>
          <w:color w:val="2B579A"/>
          <w:shd w:val="clear" w:color="auto" w:fill="E6E6E6"/>
        </w:rPr>
        <w:fldChar w:fldCharType="begin">
          <w:ffData>
            <w:name w:val="Check6"/>
            <w:enabled/>
            <w:calcOnExit w:val="0"/>
            <w:checkBox>
              <w:sizeAuto/>
              <w:default w:val="0"/>
            </w:checkBox>
          </w:ffData>
        </w:fldChar>
      </w:r>
      <w:bookmarkStart w:id="134" w:name="Check6"/>
      <w:r w:rsidR="00F45D35">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134"/>
      <w:r w:rsidRPr="001915AE">
        <w:rPr>
          <w:rFonts w:ascii="Times New Roman" w:hAnsi="Times New Roman"/>
        </w:rPr>
        <w:t xml:space="preserve"> No</w:t>
      </w:r>
    </w:p>
    <w:p w:rsidR="00370860" w:rsidRPr="001915AE" w:rsidP="00370860" w14:paraId="2C13B6A8" w14:textId="77777777">
      <w:pPr>
        <w:tabs>
          <w:tab w:val="left" w:pos="-720"/>
          <w:tab w:val="left" w:pos="0"/>
          <w:tab w:val="left" w:pos="720"/>
        </w:tabs>
        <w:suppressAutoHyphens/>
        <w:rPr>
          <w:rFonts w:ascii="Times New Roman" w:hAnsi="Times New Roman"/>
          <w:b/>
          <w:u w:val="single"/>
        </w:rPr>
      </w:pPr>
    </w:p>
    <w:p w:rsidR="000C3FCB" w:rsidP="00210E51" w14:paraId="37C7AC5B" w14:textId="77777777">
      <w:pPr>
        <w:tabs>
          <w:tab w:val="left" w:pos="-720"/>
          <w:tab w:val="left" w:pos="270"/>
          <w:tab w:val="left" w:pos="720"/>
        </w:tabs>
        <w:suppressAutoHyphens/>
        <w:ind w:left="720" w:hanging="360"/>
        <w:rPr>
          <w:rFonts w:ascii="Times New Roman" w:hAnsi="Times New Roman"/>
        </w:rPr>
      </w:pPr>
      <w:r>
        <w:rPr>
          <w:rFonts w:ascii="Times New Roman" w:hAnsi="Times New Roman"/>
        </w:rPr>
        <w:tab/>
        <w:t xml:space="preserve">If yes, will </w:t>
      </w:r>
      <w:r w:rsidR="00CE1FEE">
        <w:rPr>
          <w:rFonts w:ascii="Times New Roman" w:hAnsi="Times New Roman"/>
        </w:rPr>
        <w:t>which of the following</w:t>
      </w:r>
      <w:r>
        <w:rPr>
          <w:rFonts w:ascii="Times New Roman" w:hAnsi="Times New Roman"/>
        </w:rPr>
        <w:t xml:space="preserve"> be included on the </w:t>
      </w:r>
      <w:r w:rsidR="00957B69">
        <w:rPr>
          <w:rFonts w:ascii="Times New Roman" w:hAnsi="Times New Roman"/>
        </w:rPr>
        <w:t>waiting</w:t>
      </w:r>
      <w:r w:rsidR="008A5D71">
        <w:rPr>
          <w:rFonts w:ascii="Times New Roman" w:hAnsi="Times New Roman"/>
        </w:rPr>
        <w:t xml:space="preserve"> list</w:t>
      </w:r>
      <w:r>
        <w:rPr>
          <w:rFonts w:ascii="Times New Roman" w:hAnsi="Times New Roman"/>
        </w:rPr>
        <w:t>?</w:t>
      </w:r>
      <w:r w:rsidR="008A5D71">
        <w:rPr>
          <w:rFonts w:ascii="Times New Roman" w:hAnsi="Times New Roman"/>
        </w:rPr>
        <w:t xml:space="preserve"> </w:t>
      </w:r>
    </w:p>
    <w:p w:rsidR="0083567E" w:rsidP="002F6EB4" w14:paraId="7825458B" w14:textId="77777777">
      <w:pPr>
        <w:tabs>
          <w:tab w:val="left" w:pos="-720"/>
          <w:tab w:val="left" w:pos="270"/>
          <w:tab w:val="left" w:pos="720"/>
        </w:tabs>
        <w:suppressAutoHyphens/>
        <w:ind w:left="1080" w:hanging="360"/>
        <w:rPr>
          <w:rFonts w:ascii="Times New Roman" w:hAnsi="Times New Roman"/>
        </w:rPr>
      </w:pPr>
    </w:p>
    <w:p w:rsidR="0083567E" w:rsidP="002F6EB4" w14:paraId="32A53DD3" w14:textId="77777777">
      <w:pPr>
        <w:tabs>
          <w:tab w:val="left" w:pos="-720"/>
          <w:tab w:val="left" w:pos="270"/>
          <w:tab w:val="left" w:pos="720"/>
        </w:tabs>
        <w:suppressAutoHyphens/>
        <w:ind w:left="1080" w:hanging="360"/>
        <w:rPr>
          <w:rFonts w:ascii="Times New Roman" w:hAnsi="Times New Roman"/>
        </w:rPr>
      </w:pPr>
      <w:r>
        <w:rPr>
          <w:rFonts w:ascii="Times New Roman" w:hAnsi="Times New Roman"/>
          <w:color w:val="2B579A"/>
          <w:shd w:val="clear" w:color="auto" w:fill="E6E6E6"/>
        </w:rPr>
        <w:fldChar w:fldCharType="begin">
          <w:ffData>
            <w:name w:val="Check5"/>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Name of the applicant</w:t>
      </w:r>
      <w:r w:rsidRPr="001915AE">
        <w:rPr>
          <w:rFonts w:ascii="Times New Roman" w:hAnsi="Times New Roman"/>
        </w:rPr>
        <w:t xml:space="preserve">  </w:t>
      </w:r>
    </w:p>
    <w:p w:rsidR="0083567E" w:rsidP="002F6EB4" w14:paraId="53F06AE9" w14:textId="77777777">
      <w:pPr>
        <w:tabs>
          <w:tab w:val="left" w:pos="-720"/>
          <w:tab w:val="left" w:pos="270"/>
          <w:tab w:val="left" w:pos="720"/>
        </w:tabs>
        <w:suppressAutoHyphens/>
        <w:ind w:left="1080" w:hanging="360"/>
        <w:rPr>
          <w:rFonts w:ascii="Times New Roman" w:hAnsi="Times New Roman"/>
        </w:rPr>
      </w:pPr>
      <w:r>
        <w:rPr>
          <w:rFonts w:ascii="Times New Roman" w:hAnsi="Times New Roman"/>
          <w:color w:val="2B579A"/>
          <w:shd w:val="clear" w:color="auto" w:fill="E6E6E6"/>
        </w:rPr>
        <w:fldChar w:fldCharType="begin">
          <w:ffData>
            <w:name w:val="Check6"/>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sidRPr="001915AE">
        <w:rPr>
          <w:rFonts w:ascii="Times New Roman" w:hAnsi="Times New Roman"/>
        </w:rPr>
        <w:t xml:space="preserve"> </w:t>
      </w:r>
      <w:r>
        <w:rPr>
          <w:rFonts w:ascii="Times New Roman" w:hAnsi="Times New Roman"/>
        </w:rPr>
        <w:t xml:space="preserve">Date placed on waiting list </w:t>
      </w:r>
    </w:p>
    <w:p w:rsidR="0083567E" w:rsidP="002F6EB4" w14:paraId="443D6952" w14:textId="77777777">
      <w:pPr>
        <w:tabs>
          <w:tab w:val="left" w:pos="-720"/>
          <w:tab w:val="left" w:pos="270"/>
          <w:tab w:val="left" w:pos="720"/>
        </w:tabs>
        <w:suppressAutoHyphens/>
        <w:ind w:left="1080" w:hanging="360"/>
        <w:rPr>
          <w:rFonts w:ascii="Times New Roman" w:hAnsi="Times New Roman"/>
        </w:rPr>
      </w:pPr>
      <w:r>
        <w:rPr>
          <w:rFonts w:ascii="Times New Roman" w:hAnsi="Times New Roman"/>
          <w:color w:val="2B579A"/>
          <w:shd w:val="clear" w:color="auto" w:fill="E6E6E6"/>
        </w:rPr>
        <w:fldChar w:fldCharType="begin">
          <w:ffData>
            <w:name w:val="Check5"/>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Address</w:t>
      </w:r>
      <w:r w:rsidRPr="001915AE">
        <w:rPr>
          <w:rFonts w:ascii="Times New Roman" w:hAnsi="Times New Roman"/>
        </w:rPr>
        <w:t xml:space="preserve">  </w:t>
      </w:r>
    </w:p>
    <w:p w:rsidR="0083567E" w:rsidP="002F6EB4" w14:paraId="68FA9DF1" w14:textId="77777777">
      <w:pPr>
        <w:tabs>
          <w:tab w:val="left" w:pos="-720"/>
          <w:tab w:val="left" w:pos="270"/>
          <w:tab w:val="left" w:pos="720"/>
        </w:tabs>
        <w:suppressAutoHyphens/>
        <w:ind w:left="1080" w:hanging="360"/>
        <w:rPr>
          <w:rFonts w:ascii="Times New Roman" w:hAnsi="Times New Roman"/>
        </w:rPr>
      </w:pPr>
      <w:r>
        <w:rPr>
          <w:rFonts w:ascii="Times New Roman" w:hAnsi="Times New Roman"/>
          <w:color w:val="2B579A"/>
          <w:shd w:val="clear" w:color="auto" w:fill="E6E6E6"/>
        </w:rPr>
        <w:fldChar w:fldCharType="begin">
          <w:ffData>
            <w:name w:val="Check6"/>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sidRPr="001915AE">
        <w:rPr>
          <w:rFonts w:ascii="Times New Roman" w:hAnsi="Times New Roman"/>
        </w:rPr>
        <w:t xml:space="preserve"> </w:t>
      </w:r>
      <w:r w:rsidR="00966116">
        <w:rPr>
          <w:rFonts w:ascii="Times New Roman" w:hAnsi="Times New Roman"/>
        </w:rPr>
        <w:t>Participant t</w:t>
      </w:r>
      <w:r>
        <w:rPr>
          <w:rFonts w:ascii="Times New Roman" w:hAnsi="Times New Roman"/>
        </w:rPr>
        <w:t>elephone number</w:t>
      </w:r>
    </w:p>
    <w:p w:rsidR="0083567E" w:rsidP="00966116" w14:paraId="48C54348" w14:textId="77777777">
      <w:pPr>
        <w:tabs>
          <w:tab w:val="left" w:pos="-720"/>
          <w:tab w:val="left" w:pos="270"/>
          <w:tab w:val="left" w:pos="720"/>
        </w:tabs>
        <w:suppressAutoHyphens/>
        <w:ind w:left="1080" w:hanging="360"/>
        <w:rPr>
          <w:rFonts w:ascii="Times New Roman" w:hAnsi="Times New Roman"/>
        </w:rPr>
      </w:pPr>
      <w:r>
        <w:rPr>
          <w:rFonts w:ascii="Times New Roman" w:hAnsi="Times New Roman"/>
          <w:color w:val="2B579A"/>
          <w:shd w:val="clear" w:color="auto" w:fill="E6E6E6"/>
        </w:rPr>
        <w:fldChar w:fldCharType="begin">
          <w:ffData>
            <w:name w:val="Check5"/>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sidR="00966116">
        <w:rPr>
          <w:rFonts w:ascii="Times New Roman" w:hAnsi="Times New Roman"/>
        </w:rPr>
        <w:t xml:space="preserve"> Participant mobile t</w:t>
      </w:r>
      <w:r>
        <w:rPr>
          <w:rFonts w:ascii="Times New Roman" w:hAnsi="Times New Roman"/>
        </w:rPr>
        <w:t>elephone number</w:t>
      </w:r>
      <w:r w:rsidRPr="001915AE">
        <w:rPr>
          <w:rFonts w:ascii="Times New Roman" w:hAnsi="Times New Roman"/>
        </w:rPr>
        <w:t xml:space="preserve">  </w:t>
      </w:r>
    </w:p>
    <w:p w:rsidR="0083567E" w:rsidP="002F6EB4" w14:paraId="6ECD2B9F" w14:textId="77777777">
      <w:pPr>
        <w:tabs>
          <w:tab w:val="left" w:pos="-720"/>
          <w:tab w:val="left" w:pos="270"/>
          <w:tab w:val="left" w:pos="720"/>
        </w:tabs>
        <w:suppressAutoHyphens/>
        <w:ind w:left="1080" w:hanging="360"/>
        <w:rPr>
          <w:rFonts w:ascii="Times New Roman" w:hAnsi="Times New Roman"/>
        </w:rPr>
      </w:pPr>
      <w:r>
        <w:rPr>
          <w:rFonts w:ascii="Times New Roman" w:hAnsi="Times New Roman"/>
          <w:color w:val="2B579A"/>
          <w:shd w:val="clear" w:color="auto" w:fill="E6E6E6"/>
        </w:rPr>
        <w:fldChar w:fldCharType="begin">
          <w:ffData>
            <w:name w:val="Check6"/>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sidRPr="001915AE">
        <w:rPr>
          <w:rFonts w:ascii="Times New Roman" w:hAnsi="Times New Roman"/>
        </w:rPr>
        <w:t xml:space="preserve"> </w:t>
      </w:r>
      <w:r w:rsidR="00966116">
        <w:rPr>
          <w:rFonts w:ascii="Times New Roman" w:hAnsi="Times New Roman"/>
        </w:rPr>
        <w:t>Other</w:t>
      </w:r>
      <w:r>
        <w:rPr>
          <w:rFonts w:ascii="Times New Roman" w:hAnsi="Times New Roman"/>
        </w:rPr>
        <w:t xml:space="preserve"> telephone number</w:t>
      </w:r>
      <w:r w:rsidRPr="001915AE">
        <w:rPr>
          <w:rFonts w:ascii="Times New Roman" w:hAnsi="Times New Roman"/>
        </w:rPr>
        <w:t xml:space="preserve">  </w:t>
      </w:r>
    </w:p>
    <w:p w:rsidR="000C3FCB" w:rsidP="002F6EB4" w14:paraId="2724BB29" w14:textId="77777777">
      <w:pPr>
        <w:tabs>
          <w:tab w:val="left" w:pos="-720"/>
          <w:tab w:val="left" w:pos="270"/>
          <w:tab w:val="left" w:pos="720"/>
        </w:tabs>
        <w:suppressAutoHyphens/>
        <w:ind w:left="1080" w:hanging="360"/>
        <w:rPr>
          <w:rFonts w:ascii="Times New Roman" w:hAnsi="Times New Roman"/>
          <w:u w:val="single"/>
        </w:rPr>
      </w:pPr>
      <w:r>
        <w:rPr>
          <w:rFonts w:ascii="Times New Roman" w:hAnsi="Times New Roman"/>
          <w:color w:val="2B579A"/>
          <w:shd w:val="clear" w:color="auto" w:fill="E6E6E6"/>
        </w:rPr>
        <w:fldChar w:fldCharType="begin">
          <w:ffData>
            <w:name w:val="Check6"/>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sidRPr="001915AE">
        <w:rPr>
          <w:rFonts w:ascii="Times New Roman" w:hAnsi="Times New Roman"/>
        </w:rPr>
        <w:t xml:space="preserve"> </w:t>
      </w:r>
      <w:r>
        <w:rPr>
          <w:rFonts w:ascii="Times New Roman" w:hAnsi="Times New Roman"/>
        </w:rPr>
        <w:t xml:space="preserve">Other: </w:t>
      </w:r>
      <w:r w:rsidRPr="00F45D35">
        <w:rPr>
          <w:rFonts w:ascii="Times New Roman" w:hAnsi="Times New Roman"/>
          <w:color w:val="2B579A"/>
          <w:u w:val="single"/>
          <w:shd w:val="clear" w:color="auto" w:fill="E6E6E6"/>
        </w:rPr>
        <w:fldChar w:fldCharType="begin">
          <w:ffData>
            <w:name w:val="Text224"/>
            <w:enabled/>
            <w:calcOnExit w:val="0"/>
            <w:textInput/>
          </w:ffData>
        </w:fldChar>
      </w:r>
      <w:r w:rsidRPr="00F45D35">
        <w:rPr>
          <w:rFonts w:ascii="Times New Roman" w:hAnsi="Times New Roman"/>
          <w:u w:val="single"/>
        </w:rPr>
        <w:instrText xml:space="preserve"> FORMTEXT </w:instrText>
      </w:r>
      <w:r w:rsidRPr="00F45D35">
        <w:rPr>
          <w:rFonts w:ascii="Times New Roman" w:hAnsi="Times New Roman"/>
          <w:color w:val="2B579A"/>
          <w:u w:val="single"/>
          <w:shd w:val="clear" w:color="auto" w:fill="E6E6E6"/>
        </w:rPr>
        <w:fldChar w:fldCharType="separate"/>
      </w:r>
      <w:r w:rsidRPr="00F45D35">
        <w:rPr>
          <w:rFonts w:ascii="Arial Unicode MS" w:eastAsia="Arial Unicode MS" w:hAnsi="Arial Unicode MS" w:cs="Arial Unicode MS" w:hint="eastAsia"/>
          <w:noProof/>
          <w:u w:val="single"/>
        </w:rPr>
        <w:t> </w:t>
      </w:r>
      <w:r w:rsidRPr="00F45D35">
        <w:rPr>
          <w:rFonts w:ascii="Arial Unicode MS" w:eastAsia="Arial Unicode MS" w:hAnsi="Arial Unicode MS" w:cs="Arial Unicode MS" w:hint="eastAsia"/>
          <w:noProof/>
          <w:u w:val="single"/>
        </w:rPr>
        <w:t> </w:t>
      </w:r>
      <w:r w:rsidRPr="00F45D35">
        <w:rPr>
          <w:rFonts w:ascii="Arial Unicode MS" w:eastAsia="Arial Unicode MS" w:hAnsi="Arial Unicode MS" w:cs="Arial Unicode MS" w:hint="eastAsia"/>
          <w:noProof/>
          <w:u w:val="single"/>
        </w:rPr>
        <w:t> </w:t>
      </w:r>
      <w:r w:rsidRPr="00F45D35">
        <w:rPr>
          <w:rFonts w:ascii="Arial Unicode MS" w:eastAsia="Arial Unicode MS" w:hAnsi="Arial Unicode MS" w:cs="Arial Unicode MS" w:hint="eastAsia"/>
          <w:noProof/>
          <w:u w:val="single"/>
        </w:rPr>
        <w:t> </w:t>
      </w:r>
      <w:r w:rsidRPr="00F45D35">
        <w:rPr>
          <w:rFonts w:ascii="Arial Unicode MS" w:eastAsia="Arial Unicode MS" w:hAnsi="Arial Unicode MS" w:cs="Arial Unicode MS" w:hint="eastAsia"/>
          <w:noProof/>
          <w:u w:val="single"/>
        </w:rPr>
        <w:t> </w:t>
      </w:r>
      <w:r w:rsidRPr="00F45D35">
        <w:rPr>
          <w:rFonts w:ascii="Times New Roman" w:hAnsi="Times New Roman"/>
          <w:color w:val="2B579A"/>
          <w:u w:val="single"/>
          <w:shd w:val="clear" w:color="auto" w:fill="E6E6E6"/>
        </w:rPr>
        <w:fldChar w:fldCharType="end"/>
      </w:r>
    </w:p>
    <w:p w:rsidR="0083567E" w:rsidRPr="001915AE" w:rsidP="002F6EB4" w14:paraId="42CD822F" w14:textId="77777777">
      <w:pPr>
        <w:tabs>
          <w:tab w:val="left" w:pos="-720"/>
          <w:tab w:val="left" w:pos="270"/>
          <w:tab w:val="left" w:pos="720"/>
        </w:tabs>
        <w:suppressAutoHyphens/>
        <w:ind w:left="1080" w:hanging="360"/>
        <w:rPr>
          <w:rFonts w:ascii="Times New Roman" w:hAnsi="Times New Roman"/>
        </w:rPr>
      </w:pPr>
    </w:p>
    <w:p w:rsidR="00370860" w:rsidRPr="005E6C04" w:rsidP="253977A2" w14:paraId="1231F396" w14:textId="3E4BED78">
      <w:pPr>
        <w:pStyle w:val="ListParagraph"/>
        <w:numPr>
          <w:ilvl w:val="0"/>
          <w:numId w:val="2"/>
        </w:numPr>
        <w:tabs>
          <w:tab w:val="left" w:pos="360"/>
          <w:tab w:val="left" w:pos="450"/>
        </w:tabs>
        <w:suppressAutoHyphens/>
        <w:rPr>
          <w:rFonts w:ascii="Times New Roman" w:hAnsi="Times New Roman"/>
        </w:rPr>
      </w:pPr>
      <w:r w:rsidRPr="253977A2">
        <w:rPr>
          <w:rFonts w:ascii="Times New Roman" w:hAnsi="Times New Roman"/>
        </w:rPr>
        <w:t xml:space="preserve">In States where the </w:t>
      </w:r>
      <w:r w:rsidRPr="253977A2" w:rsidR="00815536">
        <w:rPr>
          <w:rFonts w:ascii="Times New Roman" w:hAnsi="Times New Roman"/>
        </w:rPr>
        <w:t>WIC Farmers’ Market Nutrition Program (</w:t>
      </w:r>
      <w:r w:rsidRPr="253977A2">
        <w:rPr>
          <w:rFonts w:ascii="Times New Roman" w:hAnsi="Times New Roman"/>
        </w:rPr>
        <w:t>FMNP</w:t>
      </w:r>
      <w:r w:rsidRPr="253977A2" w:rsidR="00815536">
        <w:rPr>
          <w:rFonts w:ascii="Times New Roman" w:hAnsi="Times New Roman"/>
        </w:rPr>
        <w:t>)</w:t>
      </w:r>
      <w:r w:rsidRPr="253977A2" w:rsidR="00E57765">
        <w:rPr>
          <w:rFonts w:ascii="Times New Roman" w:hAnsi="Times New Roman"/>
        </w:rPr>
        <w:t xml:space="preserve"> </w:t>
      </w:r>
      <w:r w:rsidRPr="253977A2" w:rsidR="001F4250">
        <w:rPr>
          <w:rFonts w:ascii="Times New Roman" w:hAnsi="Times New Roman"/>
        </w:rPr>
        <w:t>operates in the same service areas as SFMNP</w:t>
      </w:r>
      <w:r w:rsidRPr="253977A2">
        <w:rPr>
          <w:rFonts w:ascii="Times New Roman" w:hAnsi="Times New Roman"/>
        </w:rPr>
        <w:t xml:space="preserve">, or closely overlapping, so that the same farmers’ markets and roadside stands may serve both SFMNP and FMNP </w:t>
      </w:r>
      <w:r w:rsidRPr="253977A2" w:rsidR="00DF2C86">
        <w:rPr>
          <w:rFonts w:ascii="Times New Roman" w:hAnsi="Times New Roman"/>
        </w:rPr>
        <w:t>recipient</w:t>
      </w:r>
      <w:r w:rsidRPr="253977A2">
        <w:rPr>
          <w:rFonts w:ascii="Times New Roman" w:hAnsi="Times New Roman"/>
        </w:rPr>
        <w:t>s?  If No, please explain.</w:t>
      </w:r>
    </w:p>
    <w:p w:rsidR="00370860" w:rsidRPr="001915AE" w:rsidP="00AD2344" w14:paraId="0916780B" w14:textId="77777777">
      <w:pPr>
        <w:tabs>
          <w:tab w:val="left" w:pos="-720"/>
          <w:tab w:val="left" w:pos="450"/>
          <w:tab w:val="left" w:pos="720"/>
        </w:tabs>
        <w:suppressAutoHyphens/>
        <w:rPr>
          <w:rFonts w:ascii="Times New Roman" w:hAnsi="Times New Roman"/>
          <w:b/>
          <w:u w:val="single"/>
        </w:rPr>
      </w:pPr>
    </w:p>
    <w:p w:rsidR="0083567E" w:rsidP="00AD2344" w14:paraId="246F05B8" w14:textId="77777777">
      <w:pPr>
        <w:tabs>
          <w:tab w:val="left" w:pos="-720"/>
          <w:tab w:val="left" w:pos="450"/>
          <w:tab w:val="left" w:pos="720"/>
        </w:tabs>
        <w:suppressAutoHyphens/>
        <w:ind w:left="720" w:firstLine="180"/>
        <w:rPr>
          <w:rFonts w:ascii="Times New Roman" w:hAnsi="Times New Roman"/>
        </w:rPr>
      </w:pPr>
      <w:r>
        <w:rPr>
          <w:rFonts w:ascii="Times New Roman" w:hAnsi="Times New Roman"/>
          <w:color w:val="2B579A"/>
          <w:shd w:val="clear" w:color="auto" w:fill="E6E6E6"/>
        </w:rPr>
        <w:fldChar w:fldCharType="begin">
          <w:ffData>
            <w:name w:val="Check9"/>
            <w:enabled/>
            <w:calcOnExit w:val="0"/>
            <w:checkBox>
              <w:sizeAuto/>
              <w:default w:val="0"/>
            </w:checkBox>
          </w:ffData>
        </w:fldChar>
      </w:r>
      <w:bookmarkStart w:id="135" w:name="Check9"/>
      <w:r w:rsidR="00F45D35">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135"/>
      <w:r w:rsidR="00805A5D">
        <w:rPr>
          <w:rFonts w:ascii="Times New Roman" w:hAnsi="Times New Roman"/>
        </w:rPr>
        <w:t xml:space="preserve"> </w:t>
      </w:r>
      <w:r w:rsidRPr="001915AE" w:rsidR="00370860">
        <w:rPr>
          <w:rFonts w:ascii="Times New Roman" w:hAnsi="Times New Roman"/>
        </w:rPr>
        <w:t>Yes</w:t>
      </w:r>
      <w:r w:rsidR="00210E51">
        <w:rPr>
          <w:rFonts w:ascii="Times New Roman" w:hAnsi="Times New Roman"/>
        </w:rPr>
        <w:t xml:space="preserve"> </w:t>
      </w:r>
      <w:r w:rsidRPr="001915AE" w:rsidR="00370860">
        <w:rPr>
          <w:rFonts w:ascii="Times New Roman" w:hAnsi="Times New Roman"/>
        </w:rPr>
        <w:t xml:space="preserve"> </w:t>
      </w:r>
      <w:r>
        <w:rPr>
          <w:rFonts w:ascii="Times New Roman" w:hAnsi="Times New Roman"/>
          <w:color w:val="2B579A"/>
          <w:shd w:val="clear" w:color="auto" w:fill="E6E6E6"/>
        </w:rPr>
        <w:fldChar w:fldCharType="begin">
          <w:ffData>
            <w:name w:val="Check10"/>
            <w:enabled/>
            <w:calcOnExit w:val="0"/>
            <w:checkBox>
              <w:sizeAuto/>
              <w:default w:val="0"/>
            </w:checkBox>
          </w:ffData>
        </w:fldChar>
      </w:r>
      <w:bookmarkStart w:id="136" w:name="Check10"/>
      <w:r w:rsidR="00F45D35">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136"/>
      <w:r w:rsidRPr="001915AE" w:rsidR="00370860">
        <w:rPr>
          <w:rFonts w:ascii="Times New Roman" w:hAnsi="Times New Roman"/>
        </w:rPr>
        <w:t xml:space="preserve"> No</w:t>
      </w:r>
      <w:r w:rsidR="00815536">
        <w:rPr>
          <w:rFonts w:ascii="Times New Roman" w:hAnsi="Times New Roman"/>
        </w:rPr>
        <w:t xml:space="preserve"> </w:t>
      </w:r>
    </w:p>
    <w:p w:rsidR="000442CF" w:rsidP="000442CF" w14:paraId="285B6095" w14:textId="77777777">
      <w:pPr>
        <w:tabs>
          <w:tab w:val="left" w:pos="-720"/>
          <w:tab w:val="left" w:pos="450"/>
          <w:tab w:val="left" w:pos="720"/>
        </w:tabs>
        <w:suppressAutoHyphens/>
        <w:rPr>
          <w:rFonts w:ascii="Times New Roman" w:hAnsi="Times New Roman"/>
        </w:rPr>
      </w:pPr>
    </w:p>
    <w:p w:rsidR="00370860" w:rsidRPr="001915AE" w:rsidP="000442CF" w14:paraId="66B421A3" w14:textId="77777777">
      <w:pPr>
        <w:tabs>
          <w:tab w:val="left" w:pos="-720"/>
          <w:tab w:val="left" w:pos="450"/>
          <w:tab w:val="left" w:pos="720"/>
        </w:tabs>
        <w:suppressAutoHyphens/>
        <w:ind w:firstLine="990"/>
        <w:rPr>
          <w:rFonts w:ascii="Times New Roman" w:hAnsi="Times New Roman"/>
        </w:rPr>
      </w:pPr>
      <w:r w:rsidRPr="00815536">
        <w:rPr>
          <w:rFonts w:ascii="Times New Roman" w:hAnsi="Times New Roman"/>
          <w:color w:val="2B579A"/>
          <w:u w:val="single"/>
          <w:shd w:val="clear" w:color="auto" w:fill="E6E6E6"/>
        </w:rPr>
        <w:fldChar w:fldCharType="begin">
          <w:ffData>
            <w:name w:val="Text577"/>
            <w:enabled/>
            <w:calcOnExit w:val="0"/>
            <w:textInput/>
          </w:ffData>
        </w:fldChar>
      </w:r>
      <w:bookmarkStart w:id="137" w:name="Text577"/>
      <w:r w:rsidRPr="00815536" w:rsidR="00815536">
        <w:rPr>
          <w:rFonts w:ascii="Times New Roman" w:hAnsi="Times New Roman"/>
          <w:u w:val="single"/>
        </w:rPr>
        <w:instrText xml:space="preserve"> FORMTEXT </w:instrText>
      </w:r>
      <w:r w:rsidRPr="00815536">
        <w:rPr>
          <w:rFonts w:ascii="Times New Roman" w:hAnsi="Times New Roman"/>
          <w:color w:val="2B579A"/>
          <w:u w:val="single"/>
          <w:shd w:val="clear" w:color="auto" w:fill="E6E6E6"/>
        </w:rPr>
        <w:fldChar w:fldCharType="separate"/>
      </w:r>
      <w:r w:rsidRPr="00815536" w:rsidR="00815536">
        <w:rPr>
          <w:rFonts w:ascii="Times New Roman" w:hAnsi="Times New Roman"/>
          <w:noProof/>
          <w:u w:val="single"/>
        </w:rPr>
        <w:t> </w:t>
      </w:r>
      <w:r w:rsidRPr="00815536" w:rsidR="00815536">
        <w:rPr>
          <w:rFonts w:ascii="Times New Roman" w:hAnsi="Times New Roman"/>
          <w:noProof/>
          <w:u w:val="single"/>
        </w:rPr>
        <w:t> </w:t>
      </w:r>
      <w:r w:rsidRPr="00815536" w:rsidR="00815536">
        <w:rPr>
          <w:rFonts w:ascii="Times New Roman" w:hAnsi="Times New Roman"/>
          <w:noProof/>
          <w:u w:val="single"/>
        </w:rPr>
        <w:t> </w:t>
      </w:r>
      <w:r w:rsidRPr="00815536" w:rsidR="00815536">
        <w:rPr>
          <w:rFonts w:ascii="Times New Roman" w:hAnsi="Times New Roman"/>
          <w:noProof/>
          <w:u w:val="single"/>
        </w:rPr>
        <w:t> </w:t>
      </w:r>
      <w:r w:rsidRPr="00815536" w:rsidR="00815536">
        <w:rPr>
          <w:rFonts w:ascii="Times New Roman" w:hAnsi="Times New Roman"/>
          <w:noProof/>
          <w:u w:val="single"/>
        </w:rPr>
        <w:t> </w:t>
      </w:r>
      <w:r w:rsidRPr="00815536">
        <w:rPr>
          <w:rFonts w:ascii="Times New Roman" w:hAnsi="Times New Roman"/>
          <w:color w:val="2B579A"/>
          <w:u w:val="single"/>
          <w:shd w:val="clear" w:color="auto" w:fill="E6E6E6"/>
        </w:rPr>
        <w:fldChar w:fldCharType="end"/>
      </w:r>
      <w:bookmarkEnd w:id="137"/>
    </w:p>
    <w:p w:rsidR="00BB04AF" w:rsidRPr="001915AE" w:rsidP="00AD2344" w14:paraId="2CF6D4EB" w14:textId="77777777">
      <w:pPr>
        <w:tabs>
          <w:tab w:val="left" w:pos="-720"/>
          <w:tab w:val="left" w:pos="450"/>
          <w:tab w:val="left" w:pos="720"/>
        </w:tabs>
        <w:suppressAutoHyphens/>
        <w:rPr>
          <w:rFonts w:ascii="Times New Roman" w:hAnsi="Times New Roman"/>
        </w:rPr>
      </w:pPr>
    </w:p>
    <w:p w:rsidR="00AD2344" w:rsidP="00AD2344" w14:paraId="78A1D857" w14:textId="77777777">
      <w:pPr>
        <w:tabs>
          <w:tab w:val="left" w:pos="-720"/>
          <w:tab w:val="left" w:pos="450"/>
          <w:tab w:val="left" w:pos="720"/>
        </w:tabs>
        <w:suppressAutoHyphens/>
        <w:rPr>
          <w:rFonts w:ascii="Times New Roman" w:hAnsi="Times New Roman"/>
          <w:szCs w:val="24"/>
        </w:rPr>
      </w:pPr>
      <w:r w:rsidRPr="00AD2344">
        <w:rPr>
          <w:rFonts w:ascii="Times New Roman" w:hAnsi="Times New Roman"/>
          <w:b/>
          <w:szCs w:val="24"/>
        </w:rPr>
        <w:tab/>
      </w:r>
      <w:r w:rsidRPr="008A1E59" w:rsidR="00BB04AF">
        <w:rPr>
          <w:rFonts w:ascii="Times New Roman" w:hAnsi="Times New Roman"/>
          <w:b/>
          <w:szCs w:val="24"/>
          <w:u w:val="single"/>
        </w:rPr>
        <w:t>FMNP:</w:t>
      </w:r>
    </w:p>
    <w:p w:rsidR="00BB04AF" w:rsidRPr="005E6C04" w:rsidP="253977A2" w14:paraId="3683B210" w14:textId="1211E675">
      <w:pPr>
        <w:pStyle w:val="ListParagraph"/>
        <w:numPr>
          <w:ilvl w:val="1"/>
          <w:numId w:val="1"/>
        </w:numPr>
        <w:tabs>
          <w:tab w:val="left" w:pos="450"/>
          <w:tab w:val="left" w:pos="720"/>
        </w:tabs>
        <w:suppressAutoHyphens/>
        <w:rPr>
          <w:rFonts w:ascii="Times New Roman" w:hAnsi="Times New Roman"/>
        </w:rPr>
      </w:pPr>
      <w:r w:rsidRPr="50894E48">
        <w:rPr>
          <w:rFonts w:ascii="Times New Roman" w:hAnsi="Times New Roman"/>
        </w:rPr>
        <w:t xml:space="preserve"> </w:t>
      </w:r>
      <w:r w:rsidRPr="50894E48" w:rsidR="001D059D">
        <w:rPr>
          <w:rFonts w:ascii="Times New Roman" w:hAnsi="Times New Roman"/>
        </w:rPr>
        <w:t>As required under § 248.4(a)(9), d</w:t>
      </w:r>
      <w:r w:rsidRPr="50894E48">
        <w:rPr>
          <w:rFonts w:ascii="Times New Roman" w:hAnsi="Times New Roman"/>
        </w:rPr>
        <w:t xml:space="preserve">escribe the State agency’s plans to target areas with </w:t>
      </w:r>
      <w:r w:rsidRPr="50894E48" w:rsidR="0059676C">
        <w:rPr>
          <w:rFonts w:ascii="Times New Roman" w:hAnsi="Times New Roman"/>
        </w:rPr>
        <w:t xml:space="preserve">a </w:t>
      </w:r>
      <w:r w:rsidRPr="50894E48">
        <w:rPr>
          <w:rFonts w:ascii="Times New Roman" w:hAnsi="Times New Roman"/>
        </w:rPr>
        <w:t xml:space="preserve">high concentration of eligible persons and access to farmers’ markets within the broadest possible geographic area.  </w:t>
      </w:r>
      <w:r w:rsidRPr="50894E48" w:rsidR="00390F37">
        <w:rPr>
          <w:rFonts w:ascii="Times New Roman" w:hAnsi="Times New Roman"/>
        </w:rPr>
        <w:t>For</w:t>
      </w:r>
      <w:r w:rsidRPr="50894E48">
        <w:rPr>
          <w:rFonts w:ascii="Times New Roman" w:hAnsi="Times New Roman"/>
        </w:rPr>
        <w:t xml:space="preserve"> example, will the State agency concentrate on serving only a few areas </w:t>
      </w:r>
      <w:r w:rsidRPr="50894E48" w:rsidR="00390F37">
        <w:rPr>
          <w:rFonts w:ascii="Times New Roman" w:hAnsi="Times New Roman"/>
        </w:rPr>
        <w:t>where</w:t>
      </w:r>
      <w:r w:rsidRPr="50894E48">
        <w:rPr>
          <w:rFonts w:ascii="Times New Roman" w:hAnsi="Times New Roman"/>
        </w:rPr>
        <w:t xml:space="preserve"> there are large numbers of WIC recipients who have access to farmers’ markets, or will it provide State  agency-wide coverage?</w:t>
      </w:r>
    </w:p>
    <w:p w:rsidR="00BB04AF" w:rsidRPr="001915AE" w:rsidP="00BB04AF" w14:paraId="03B079D7" w14:textId="77777777">
      <w:pPr>
        <w:tabs>
          <w:tab w:val="left" w:pos="-720"/>
          <w:tab w:val="left" w:pos="450"/>
          <w:tab w:val="left" w:pos="720"/>
        </w:tabs>
        <w:suppressAutoHyphens/>
        <w:ind w:left="270" w:hanging="270"/>
        <w:rPr>
          <w:rFonts w:ascii="Times New Roman" w:hAnsi="Times New Roman"/>
          <w:szCs w:val="24"/>
        </w:rPr>
      </w:pPr>
    </w:p>
    <w:p w:rsidR="00BB04AF" w:rsidRPr="005E6C04" w:rsidP="005E6C04" w14:paraId="195B2E92" w14:textId="77777777">
      <w:pPr>
        <w:pStyle w:val="ListParagraph"/>
        <w:numPr>
          <w:ilvl w:val="1"/>
          <w:numId w:val="2"/>
        </w:numPr>
        <w:tabs>
          <w:tab w:val="left" w:pos="-720"/>
          <w:tab w:val="left" w:pos="450"/>
          <w:tab w:val="left" w:pos="720"/>
        </w:tabs>
        <w:suppressAutoHyphens/>
        <w:rPr>
          <w:rFonts w:ascii="Times New Roman" w:hAnsi="Times New Roman"/>
          <w:szCs w:val="24"/>
        </w:rPr>
      </w:pPr>
      <w:r w:rsidRPr="005E6C04">
        <w:rPr>
          <w:rFonts w:ascii="Times New Roman" w:hAnsi="Times New Roman"/>
          <w:szCs w:val="24"/>
        </w:rPr>
        <w:t>Provide</w:t>
      </w:r>
      <w:r w:rsidRPr="005E6C04">
        <w:rPr>
          <w:rFonts w:ascii="Times New Roman" w:hAnsi="Times New Roman"/>
          <w:szCs w:val="24"/>
        </w:rPr>
        <w:t xml:space="preserve"> a detailed description of the service area(s), including the number and addresses of participating markets, roadside stands, and WIC clinics.</w:t>
      </w:r>
    </w:p>
    <w:p w:rsidR="005E6C04" w:rsidRPr="00A42367" w:rsidP="00AD2344" w14:paraId="15BC9BDD" w14:textId="77777777">
      <w:pPr>
        <w:tabs>
          <w:tab w:val="left" w:pos="-720"/>
          <w:tab w:val="left" w:pos="450"/>
          <w:tab w:val="left" w:pos="720"/>
        </w:tabs>
        <w:suppressAutoHyphens/>
        <w:ind w:left="540" w:firstLine="720"/>
        <w:rPr>
          <w:rFonts w:ascii="Times New Roman" w:hAnsi="Times New Roman"/>
          <w:szCs w:val="24"/>
          <w:u w:val="single"/>
        </w:rPr>
      </w:pPr>
      <w:r w:rsidRPr="00A42367">
        <w:rPr>
          <w:rFonts w:ascii="Times New Roman" w:hAnsi="Times New Roman"/>
          <w:color w:val="2B579A"/>
          <w:szCs w:val="24"/>
          <w:u w:val="single"/>
          <w:shd w:val="clear" w:color="auto" w:fill="E6E6E6"/>
        </w:rPr>
        <w:fldChar w:fldCharType="begin">
          <w:ffData>
            <w:name w:val="Text227"/>
            <w:enabled/>
            <w:calcOnExit w:val="0"/>
            <w:textInput/>
          </w:ffData>
        </w:fldChar>
      </w:r>
      <w:bookmarkStart w:id="138" w:name="Text227"/>
      <w:r w:rsidRPr="00A42367">
        <w:rPr>
          <w:rFonts w:ascii="Times New Roman" w:hAnsi="Times New Roman"/>
          <w:szCs w:val="24"/>
          <w:u w:val="single"/>
        </w:rPr>
        <w:instrText xml:space="preserve"> FORMTEXT </w:instrText>
      </w:r>
      <w:r w:rsidRPr="00A42367">
        <w:rPr>
          <w:rFonts w:ascii="Times New Roman" w:hAnsi="Times New Roman"/>
          <w:color w:val="2B579A"/>
          <w:szCs w:val="24"/>
          <w:u w:val="single"/>
          <w:shd w:val="clear" w:color="auto" w:fill="E6E6E6"/>
        </w:rPr>
        <w:fldChar w:fldCharType="separate"/>
      </w:r>
      <w:r w:rsidRPr="00A42367">
        <w:rPr>
          <w:rFonts w:ascii="Times New Roman" w:hAnsi="Times New Roman"/>
          <w:noProof/>
          <w:szCs w:val="24"/>
          <w:u w:val="single"/>
        </w:rPr>
        <w:t> </w:t>
      </w:r>
      <w:r w:rsidRPr="00A42367">
        <w:rPr>
          <w:rFonts w:ascii="Times New Roman" w:hAnsi="Times New Roman"/>
          <w:noProof/>
          <w:szCs w:val="24"/>
          <w:u w:val="single"/>
        </w:rPr>
        <w:t> </w:t>
      </w:r>
      <w:r w:rsidRPr="00A42367">
        <w:rPr>
          <w:rFonts w:ascii="Times New Roman" w:hAnsi="Times New Roman"/>
          <w:noProof/>
          <w:szCs w:val="24"/>
          <w:u w:val="single"/>
        </w:rPr>
        <w:t> </w:t>
      </w:r>
      <w:r w:rsidRPr="00A42367">
        <w:rPr>
          <w:rFonts w:ascii="Times New Roman" w:hAnsi="Times New Roman"/>
          <w:noProof/>
          <w:szCs w:val="24"/>
          <w:u w:val="single"/>
        </w:rPr>
        <w:t> </w:t>
      </w:r>
      <w:r w:rsidRPr="00A42367">
        <w:rPr>
          <w:rFonts w:ascii="Times New Roman" w:hAnsi="Times New Roman"/>
          <w:noProof/>
          <w:szCs w:val="24"/>
          <w:u w:val="single"/>
        </w:rPr>
        <w:t> </w:t>
      </w:r>
      <w:r w:rsidRPr="00A42367">
        <w:rPr>
          <w:rFonts w:ascii="Times New Roman" w:hAnsi="Times New Roman"/>
          <w:color w:val="2B579A"/>
          <w:szCs w:val="24"/>
          <w:u w:val="single"/>
          <w:shd w:val="clear" w:color="auto" w:fill="E6E6E6"/>
        </w:rPr>
        <w:fldChar w:fldCharType="end"/>
      </w:r>
      <w:bookmarkEnd w:id="138"/>
    </w:p>
    <w:p w:rsidR="00D01F55" w:rsidP="00BB04AF" w14:paraId="27E3F437" w14:textId="77777777">
      <w:pPr>
        <w:tabs>
          <w:tab w:val="left" w:pos="-720"/>
          <w:tab w:val="left" w:pos="450"/>
          <w:tab w:val="left" w:pos="720"/>
        </w:tabs>
        <w:suppressAutoHyphens/>
        <w:ind w:left="540" w:hanging="270"/>
        <w:rPr>
          <w:rFonts w:ascii="Times New Roman" w:hAnsi="Times New Roman"/>
          <w:szCs w:val="24"/>
        </w:rPr>
      </w:pPr>
    </w:p>
    <w:p w:rsidR="00BB04AF" w:rsidRPr="005E6C04" w:rsidP="005E6C04" w14:paraId="1FB8B763" w14:textId="77777777">
      <w:pPr>
        <w:pStyle w:val="ListParagraph"/>
        <w:numPr>
          <w:ilvl w:val="1"/>
          <w:numId w:val="2"/>
        </w:numPr>
        <w:tabs>
          <w:tab w:val="left" w:pos="-720"/>
          <w:tab w:val="left" w:pos="450"/>
          <w:tab w:val="left" w:pos="720"/>
        </w:tabs>
        <w:suppressAutoHyphens/>
        <w:rPr>
          <w:rFonts w:ascii="Times New Roman" w:hAnsi="Times New Roman"/>
          <w:szCs w:val="24"/>
        </w:rPr>
      </w:pPr>
      <w:r w:rsidRPr="005E6C04">
        <w:rPr>
          <w:rFonts w:ascii="Times New Roman" w:hAnsi="Times New Roman"/>
          <w:szCs w:val="24"/>
        </w:rPr>
        <w:t>Attach</w:t>
      </w:r>
      <w:r w:rsidRPr="005E6C04">
        <w:rPr>
          <w:rFonts w:ascii="Times New Roman" w:hAnsi="Times New Roman"/>
          <w:szCs w:val="24"/>
        </w:rPr>
        <w:t xml:space="preserve"> a map outlining the service area(s) and proximity of markets and roadside stands to WIC local agencies or clinics.</w:t>
      </w:r>
    </w:p>
    <w:p w:rsidR="00BB04AF" w:rsidRPr="001915AE" w:rsidP="00BB04AF" w14:paraId="02BFC9B0" w14:textId="77777777">
      <w:pPr>
        <w:tabs>
          <w:tab w:val="left" w:pos="-720"/>
          <w:tab w:val="left" w:pos="450"/>
          <w:tab w:val="left" w:pos="720"/>
        </w:tabs>
        <w:suppressAutoHyphens/>
        <w:ind w:left="540" w:hanging="270"/>
        <w:rPr>
          <w:rFonts w:ascii="Times New Roman" w:hAnsi="Times New Roman"/>
          <w:szCs w:val="24"/>
        </w:rPr>
      </w:pPr>
    </w:p>
    <w:p w:rsidR="00BB04AF" w:rsidRPr="005E6C04" w:rsidP="005E6C04" w14:paraId="4E8BEDC3" w14:textId="77777777">
      <w:pPr>
        <w:pStyle w:val="ListParagraph"/>
        <w:numPr>
          <w:ilvl w:val="1"/>
          <w:numId w:val="2"/>
        </w:numPr>
        <w:tabs>
          <w:tab w:val="left" w:pos="-720"/>
          <w:tab w:val="left" w:pos="450"/>
          <w:tab w:val="left" w:pos="720"/>
        </w:tabs>
        <w:suppressAutoHyphens/>
        <w:rPr>
          <w:rFonts w:ascii="Times New Roman" w:hAnsi="Times New Roman"/>
          <w:szCs w:val="24"/>
        </w:rPr>
      </w:pPr>
      <w:r w:rsidRPr="005E6C04">
        <w:rPr>
          <w:rFonts w:ascii="Times New Roman" w:hAnsi="Times New Roman"/>
          <w:szCs w:val="24"/>
        </w:rPr>
        <w:t>Estimated</w:t>
      </w:r>
      <w:r w:rsidRPr="005E6C04">
        <w:rPr>
          <w:rFonts w:ascii="Times New Roman" w:hAnsi="Times New Roman"/>
          <w:szCs w:val="24"/>
        </w:rPr>
        <w:t xml:space="preserve"> number of WIC recipients per local agency/clinic:</w:t>
      </w:r>
    </w:p>
    <w:p w:rsidR="00BB04AF" w:rsidRPr="001915AE" w:rsidP="00AD2344" w14:paraId="2D697071" w14:textId="77777777">
      <w:pPr>
        <w:tabs>
          <w:tab w:val="left" w:pos="-720"/>
          <w:tab w:val="left" w:pos="450"/>
          <w:tab w:val="left" w:pos="720"/>
          <w:tab w:val="left" w:pos="5040"/>
        </w:tabs>
        <w:suppressAutoHyphens/>
        <w:ind w:left="1710" w:hanging="270"/>
        <w:rPr>
          <w:rFonts w:ascii="Times New Roman" w:hAnsi="Times New Roman"/>
          <w:szCs w:val="24"/>
        </w:rPr>
      </w:pPr>
      <w:r w:rsidRPr="001915AE">
        <w:rPr>
          <w:rFonts w:ascii="Times New Roman" w:hAnsi="Times New Roman"/>
          <w:szCs w:val="24"/>
          <w:u w:val="single"/>
        </w:rPr>
        <w:t>Clinic</w:t>
      </w:r>
      <w:r w:rsidRPr="001915AE">
        <w:rPr>
          <w:rFonts w:ascii="Times New Roman" w:hAnsi="Times New Roman"/>
          <w:szCs w:val="24"/>
        </w:rPr>
        <w:tab/>
      </w:r>
      <w:r w:rsidRPr="001915AE">
        <w:rPr>
          <w:rFonts w:ascii="Times New Roman" w:hAnsi="Times New Roman"/>
          <w:szCs w:val="24"/>
          <w:u w:val="single"/>
        </w:rPr>
        <w:t># of Recipients</w:t>
      </w:r>
    </w:p>
    <w:p w:rsidR="00BB04AF" w:rsidRPr="001915AE" w:rsidP="005E6C04" w14:paraId="598FF35B" w14:textId="77777777">
      <w:pPr>
        <w:tabs>
          <w:tab w:val="left" w:pos="-720"/>
          <w:tab w:val="left" w:pos="450"/>
          <w:tab w:val="left" w:pos="720"/>
        </w:tabs>
        <w:suppressAutoHyphens/>
        <w:ind w:left="720" w:hanging="270"/>
        <w:rPr>
          <w:rFonts w:ascii="Times New Roman" w:hAnsi="Times New Roman"/>
          <w:szCs w:val="24"/>
        </w:rPr>
      </w:pPr>
    </w:p>
    <w:p w:rsidR="00BB04AF" w:rsidRPr="001915AE" w:rsidP="00AD2344" w14:paraId="477DFC90" w14:textId="77777777">
      <w:pPr>
        <w:tabs>
          <w:tab w:val="left" w:pos="-720"/>
          <w:tab w:val="left" w:pos="450"/>
          <w:tab w:val="left" w:pos="720"/>
          <w:tab w:val="left" w:pos="5040"/>
        </w:tabs>
        <w:suppressAutoHyphens/>
        <w:ind w:left="720" w:firstLine="720"/>
        <w:rPr>
          <w:rFonts w:ascii="Times New Roman" w:hAnsi="Times New Roman"/>
          <w:szCs w:val="24"/>
        </w:rPr>
      </w:pPr>
      <w:r w:rsidRPr="00F45D35">
        <w:rPr>
          <w:rFonts w:ascii="Times New Roman" w:hAnsi="Times New Roman"/>
          <w:color w:val="2B579A"/>
          <w:szCs w:val="24"/>
          <w:u w:val="single"/>
          <w:shd w:val="clear" w:color="auto" w:fill="E6E6E6"/>
        </w:rPr>
        <w:fldChar w:fldCharType="begin">
          <w:ffData>
            <w:name w:val="Text228"/>
            <w:enabled/>
            <w:calcOnExit w:val="0"/>
            <w:textInput/>
          </w:ffData>
        </w:fldChar>
      </w:r>
      <w:bookmarkStart w:id="139" w:name="Text228"/>
      <w:r w:rsidRPr="00F45D35" w:rsidR="00F45D35">
        <w:rPr>
          <w:rFonts w:ascii="Times New Roman" w:hAnsi="Times New Roman"/>
          <w:szCs w:val="24"/>
          <w:u w:val="single"/>
        </w:rPr>
        <w:instrText xml:space="preserve"> FORMTEXT </w:instrText>
      </w:r>
      <w:r w:rsidRPr="00F45D35">
        <w:rPr>
          <w:rFonts w:ascii="Times New Roman" w:hAnsi="Times New Roman"/>
          <w:color w:val="2B579A"/>
          <w:szCs w:val="24"/>
          <w:u w:val="single"/>
          <w:shd w:val="clear" w:color="auto" w:fill="E6E6E6"/>
        </w:rPr>
        <w:fldChar w:fldCharType="separate"/>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Pr>
          <w:rFonts w:ascii="Times New Roman" w:hAnsi="Times New Roman"/>
          <w:color w:val="2B579A"/>
          <w:szCs w:val="24"/>
          <w:u w:val="single"/>
          <w:shd w:val="clear" w:color="auto" w:fill="E6E6E6"/>
        </w:rPr>
        <w:fldChar w:fldCharType="end"/>
      </w:r>
      <w:bookmarkEnd w:id="139"/>
      <w:r w:rsidRPr="001915AE">
        <w:rPr>
          <w:rFonts w:ascii="Times New Roman" w:hAnsi="Times New Roman"/>
          <w:szCs w:val="24"/>
        </w:rPr>
        <w:tab/>
      </w:r>
      <w:r w:rsidRPr="00F45D35">
        <w:rPr>
          <w:rFonts w:ascii="Times New Roman" w:hAnsi="Times New Roman"/>
          <w:color w:val="2B579A"/>
          <w:szCs w:val="24"/>
          <w:u w:val="single"/>
          <w:shd w:val="clear" w:color="auto" w:fill="E6E6E6"/>
        </w:rPr>
        <w:fldChar w:fldCharType="begin">
          <w:ffData>
            <w:name w:val="Text229"/>
            <w:enabled/>
            <w:calcOnExit w:val="0"/>
            <w:textInput/>
          </w:ffData>
        </w:fldChar>
      </w:r>
      <w:bookmarkStart w:id="140" w:name="Text229"/>
      <w:r w:rsidRPr="00F45D35" w:rsidR="00F45D35">
        <w:rPr>
          <w:rFonts w:ascii="Times New Roman" w:hAnsi="Times New Roman"/>
          <w:szCs w:val="24"/>
          <w:u w:val="single"/>
        </w:rPr>
        <w:instrText xml:space="preserve"> FORMTEXT </w:instrText>
      </w:r>
      <w:r w:rsidRPr="00F45D35">
        <w:rPr>
          <w:rFonts w:ascii="Times New Roman" w:hAnsi="Times New Roman"/>
          <w:color w:val="2B579A"/>
          <w:szCs w:val="24"/>
          <w:u w:val="single"/>
          <w:shd w:val="clear" w:color="auto" w:fill="E6E6E6"/>
        </w:rPr>
        <w:fldChar w:fldCharType="separate"/>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Pr>
          <w:rFonts w:ascii="Times New Roman" w:hAnsi="Times New Roman"/>
          <w:color w:val="2B579A"/>
          <w:szCs w:val="24"/>
          <w:u w:val="single"/>
          <w:shd w:val="clear" w:color="auto" w:fill="E6E6E6"/>
        </w:rPr>
        <w:fldChar w:fldCharType="end"/>
      </w:r>
      <w:bookmarkEnd w:id="140"/>
    </w:p>
    <w:p w:rsidR="00BB04AF" w:rsidRPr="001915AE" w:rsidP="005E6C04" w14:paraId="426CF7B8" w14:textId="77777777">
      <w:pPr>
        <w:tabs>
          <w:tab w:val="left" w:pos="-720"/>
          <w:tab w:val="left" w:pos="450"/>
          <w:tab w:val="left" w:pos="720"/>
        </w:tabs>
        <w:suppressAutoHyphens/>
        <w:ind w:left="720" w:hanging="270"/>
        <w:rPr>
          <w:rFonts w:ascii="Times New Roman" w:hAnsi="Times New Roman"/>
          <w:szCs w:val="24"/>
        </w:rPr>
      </w:pPr>
    </w:p>
    <w:p w:rsidR="00BB04AF" w:rsidRPr="001915AE" w:rsidP="00AD2344" w14:paraId="6136120F" w14:textId="77777777">
      <w:pPr>
        <w:tabs>
          <w:tab w:val="left" w:pos="-720"/>
          <w:tab w:val="left" w:pos="450"/>
          <w:tab w:val="left" w:pos="720"/>
          <w:tab w:val="left" w:pos="5040"/>
        </w:tabs>
        <w:suppressAutoHyphens/>
        <w:ind w:left="720" w:firstLine="720"/>
        <w:rPr>
          <w:rFonts w:ascii="Times New Roman" w:hAnsi="Times New Roman"/>
          <w:szCs w:val="24"/>
        </w:rPr>
      </w:pPr>
      <w:r w:rsidRPr="00F45D35">
        <w:rPr>
          <w:rFonts w:ascii="Times New Roman" w:hAnsi="Times New Roman"/>
          <w:color w:val="2B579A"/>
          <w:szCs w:val="24"/>
          <w:u w:val="single"/>
          <w:shd w:val="clear" w:color="auto" w:fill="E6E6E6"/>
        </w:rPr>
        <w:fldChar w:fldCharType="begin">
          <w:ffData>
            <w:name w:val="Text230"/>
            <w:enabled/>
            <w:calcOnExit w:val="0"/>
            <w:textInput/>
          </w:ffData>
        </w:fldChar>
      </w:r>
      <w:bookmarkStart w:id="141" w:name="Text230"/>
      <w:r w:rsidRPr="00F45D35" w:rsidR="00F45D35">
        <w:rPr>
          <w:rFonts w:ascii="Times New Roman" w:hAnsi="Times New Roman"/>
          <w:szCs w:val="24"/>
          <w:u w:val="single"/>
        </w:rPr>
        <w:instrText xml:space="preserve"> FORMTEXT </w:instrText>
      </w:r>
      <w:r w:rsidRPr="00F45D35">
        <w:rPr>
          <w:rFonts w:ascii="Times New Roman" w:hAnsi="Times New Roman"/>
          <w:color w:val="2B579A"/>
          <w:szCs w:val="24"/>
          <w:u w:val="single"/>
          <w:shd w:val="clear" w:color="auto" w:fill="E6E6E6"/>
        </w:rPr>
        <w:fldChar w:fldCharType="separate"/>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Pr>
          <w:rFonts w:ascii="Times New Roman" w:hAnsi="Times New Roman"/>
          <w:color w:val="2B579A"/>
          <w:szCs w:val="24"/>
          <w:u w:val="single"/>
          <w:shd w:val="clear" w:color="auto" w:fill="E6E6E6"/>
        </w:rPr>
        <w:fldChar w:fldCharType="end"/>
      </w:r>
      <w:bookmarkEnd w:id="141"/>
      <w:r w:rsidR="00F45D35">
        <w:rPr>
          <w:rFonts w:ascii="Times New Roman" w:hAnsi="Times New Roman"/>
          <w:szCs w:val="24"/>
        </w:rPr>
        <w:tab/>
      </w:r>
      <w:r w:rsidRPr="00F45D35">
        <w:rPr>
          <w:rFonts w:ascii="Times New Roman" w:hAnsi="Times New Roman"/>
          <w:color w:val="2B579A"/>
          <w:szCs w:val="24"/>
          <w:u w:val="single"/>
          <w:shd w:val="clear" w:color="auto" w:fill="E6E6E6"/>
        </w:rPr>
        <w:fldChar w:fldCharType="begin">
          <w:ffData>
            <w:name w:val="Text231"/>
            <w:enabled/>
            <w:calcOnExit w:val="0"/>
            <w:textInput/>
          </w:ffData>
        </w:fldChar>
      </w:r>
      <w:bookmarkStart w:id="142" w:name="Text231"/>
      <w:r w:rsidRPr="00F45D35" w:rsidR="00F45D35">
        <w:rPr>
          <w:rFonts w:ascii="Times New Roman" w:hAnsi="Times New Roman"/>
          <w:szCs w:val="24"/>
          <w:u w:val="single"/>
        </w:rPr>
        <w:instrText xml:space="preserve"> FORMTEXT </w:instrText>
      </w:r>
      <w:r w:rsidRPr="00F45D35">
        <w:rPr>
          <w:rFonts w:ascii="Times New Roman" w:hAnsi="Times New Roman"/>
          <w:color w:val="2B579A"/>
          <w:szCs w:val="24"/>
          <w:u w:val="single"/>
          <w:shd w:val="clear" w:color="auto" w:fill="E6E6E6"/>
        </w:rPr>
        <w:fldChar w:fldCharType="separate"/>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Pr>
          <w:rFonts w:ascii="Times New Roman" w:hAnsi="Times New Roman"/>
          <w:color w:val="2B579A"/>
          <w:szCs w:val="24"/>
          <w:u w:val="single"/>
          <w:shd w:val="clear" w:color="auto" w:fill="E6E6E6"/>
        </w:rPr>
        <w:fldChar w:fldCharType="end"/>
      </w:r>
      <w:bookmarkEnd w:id="142"/>
    </w:p>
    <w:p w:rsidR="00BB04AF" w:rsidRPr="001915AE" w:rsidP="005E6C04" w14:paraId="4DD7F606" w14:textId="77777777">
      <w:pPr>
        <w:tabs>
          <w:tab w:val="left" w:pos="-720"/>
          <w:tab w:val="left" w:pos="450"/>
          <w:tab w:val="left" w:pos="720"/>
        </w:tabs>
        <w:suppressAutoHyphens/>
        <w:ind w:left="720" w:hanging="270"/>
        <w:rPr>
          <w:rFonts w:ascii="Times New Roman" w:hAnsi="Times New Roman"/>
          <w:szCs w:val="24"/>
        </w:rPr>
      </w:pPr>
    </w:p>
    <w:p w:rsidR="00BB04AF" w:rsidRPr="001915AE" w:rsidP="00AD2344" w14:paraId="20127577" w14:textId="77777777">
      <w:pPr>
        <w:tabs>
          <w:tab w:val="left" w:pos="-720"/>
          <w:tab w:val="left" w:pos="450"/>
          <w:tab w:val="left" w:pos="720"/>
          <w:tab w:val="left" w:pos="5040"/>
        </w:tabs>
        <w:suppressAutoHyphens/>
        <w:ind w:left="720" w:firstLine="720"/>
        <w:rPr>
          <w:rFonts w:ascii="Times New Roman" w:hAnsi="Times New Roman"/>
          <w:szCs w:val="24"/>
        </w:rPr>
      </w:pPr>
      <w:r w:rsidRPr="00F45D35">
        <w:rPr>
          <w:rFonts w:ascii="Times New Roman" w:hAnsi="Times New Roman"/>
          <w:color w:val="2B579A"/>
          <w:szCs w:val="24"/>
          <w:u w:val="single"/>
          <w:shd w:val="clear" w:color="auto" w:fill="E6E6E6"/>
        </w:rPr>
        <w:fldChar w:fldCharType="begin">
          <w:ffData>
            <w:name w:val="Text232"/>
            <w:enabled/>
            <w:calcOnExit w:val="0"/>
            <w:textInput/>
          </w:ffData>
        </w:fldChar>
      </w:r>
      <w:bookmarkStart w:id="143" w:name="Text232"/>
      <w:r w:rsidRPr="00F45D35" w:rsidR="00F45D35">
        <w:rPr>
          <w:rFonts w:ascii="Times New Roman" w:hAnsi="Times New Roman"/>
          <w:szCs w:val="24"/>
          <w:u w:val="single"/>
        </w:rPr>
        <w:instrText xml:space="preserve"> FORMTEXT </w:instrText>
      </w:r>
      <w:r w:rsidRPr="00F45D35">
        <w:rPr>
          <w:rFonts w:ascii="Times New Roman" w:hAnsi="Times New Roman"/>
          <w:color w:val="2B579A"/>
          <w:szCs w:val="24"/>
          <w:u w:val="single"/>
          <w:shd w:val="clear" w:color="auto" w:fill="E6E6E6"/>
        </w:rPr>
        <w:fldChar w:fldCharType="separate"/>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Pr>
          <w:rFonts w:ascii="Times New Roman" w:hAnsi="Times New Roman"/>
          <w:color w:val="2B579A"/>
          <w:szCs w:val="24"/>
          <w:u w:val="single"/>
          <w:shd w:val="clear" w:color="auto" w:fill="E6E6E6"/>
        </w:rPr>
        <w:fldChar w:fldCharType="end"/>
      </w:r>
      <w:bookmarkEnd w:id="143"/>
      <w:r w:rsidRPr="001915AE">
        <w:rPr>
          <w:rFonts w:ascii="Times New Roman" w:hAnsi="Times New Roman"/>
          <w:szCs w:val="24"/>
        </w:rPr>
        <w:tab/>
      </w:r>
      <w:r w:rsidRPr="00F45D35">
        <w:rPr>
          <w:rFonts w:ascii="Times New Roman" w:hAnsi="Times New Roman"/>
          <w:color w:val="2B579A"/>
          <w:szCs w:val="24"/>
          <w:u w:val="single"/>
          <w:shd w:val="clear" w:color="auto" w:fill="E6E6E6"/>
        </w:rPr>
        <w:fldChar w:fldCharType="begin">
          <w:ffData>
            <w:name w:val="Text233"/>
            <w:enabled/>
            <w:calcOnExit w:val="0"/>
            <w:textInput/>
          </w:ffData>
        </w:fldChar>
      </w:r>
      <w:bookmarkStart w:id="144" w:name="Text233"/>
      <w:r w:rsidRPr="00F45D35" w:rsidR="00F45D35">
        <w:rPr>
          <w:rFonts w:ascii="Times New Roman" w:hAnsi="Times New Roman"/>
          <w:szCs w:val="24"/>
          <w:u w:val="single"/>
        </w:rPr>
        <w:instrText xml:space="preserve"> FORMTEXT </w:instrText>
      </w:r>
      <w:r w:rsidRPr="00F45D35">
        <w:rPr>
          <w:rFonts w:ascii="Times New Roman" w:hAnsi="Times New Roman"/>
          <w:color w:val="2B579A"/>
          <w:szCs w:val="24"/>
          <w:u w:val="single"/>
          <w:shd w:val="clear" w:color="auto" w:fill="E6E6E6"/>
        </w:rPr>
        <w:fldChar w:fldCharType="separate"/>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Pr>
          <w:rFonts w:ascii="Times New Roman" w:hAnsi="Times New Roman"/>
          <w:color w:val="2B579A"/>
          <w:szCs w:val="24"/>
          <w:u w:val="single"/>
          <w:shd w:val="clear" w:color="auto" w:fill="E6E6E6"/>
        </w:rPr>
        <w:fldChar w:fldCharType="end"/>
      </w:r>
      <w:bookmarkEnd w:id="144"/>
    </w:p>
    <w:p w:rsidR="00BB04AF" w:rsidP="005E6C04" w14:paraId="01814BFE" w14:textId="77777777">
      <w:pPr>
        <w:tabs>
          <w:tab w:val="left" w:pos="-720"/>
          <w:tab w:val="left" w:pos="450"/>
          <w:tab w:val="left" w:pos="720"/>
        </w:tabs>
        <w:suppressAutoHyphens/>
        <w:ind w:left="720" w:hanging="270"/>
        <w:rPr>
          <w:rFonts w:ascii="Times New Roman" w:hAnsi="Times New Roman"/>
          <w:szCs w:val="24"/>
        </w:rPr>
      </w:pPr>
    </w:p>
    <w:p w:rsidR="00D01F55" w:rsidRPr="00AD2344" w:rsidP="00AD2344" w14:paraId="4CBB5FCB" w14:textId="77777777">
      <w:pPr>
        <w:tabs>
          <w:tab w:val="left" w:pos="-720"/>
          <w:tab w:val="left" w:pos="450"/>
          <w:tab w:val="left" w:pos="720"/>
          <w:tab w:val="left" w:pos="5040"/>
        </w:tabs>
        <w:suppressAutoHyphens/>
        <w:ind w:left="720" w:firstLine="720"/>
        <w:rPr>
          <w:rFonts w:ascii="Times New Roman" w:hAnsi="Times New Roman"/>
          <w:szCs w:val="24"/>
        </w:rPr>
      </w:pPr>
      <w:r w:rsidRPr="00AD2344">
        <w:rPr>
          <w:rFonts w:ascii="Times New Roman" w:hAnsi="Times New Roman"/>
          <w:color w:val="2B579A"/>
          <w:szCs w:val="24"/>
          <w:u w:val="single"/>
          <w:shd w:val="clear" w:color="auto" w:fill="E6E6E6"/>
        </w:rPr>
        <w:fldChar w:fldCharType="begin">
          <w:ffData>
            <w:name w:val="Text228"/>
            <w:enabled/>
            <w:calcOnExit w:val="0"/>
            <w:textInput/>
          </w:ffData>
        </w:fldChar>
      </w:r>
      <w:r w:rsidRPr="00AD2344">
        <w:rPr>
          <w:rFonts w:ascii="Times New Roman" w:hAnsi="Times New Roman"/>
          <w:szCs w:val="24"/>
          <w:u w:val="single"/>
        </w:rPr>
        <w:instrText xml:space="preserve"> FORMTEXT </w:instrText>
      </w:r>
      <w:r w:rsidRPr="00AD2344">
        <w:rPr>
          <w:rFonts w:ascii="Times New Roman" w:hAnsi="Times New Roman"/>
          <w:color w:val="2B579A"/>
          <w:szCs w:val="24"/>
          <w:u w:val="single"/>
          <w:shd w:val="clear" w:color="auto" w:fill="E6E6E6"/>
        </w:rPr>
        <w:fldChar w:fldCharType="separate"/>
      </w:r>
      <w:r w:rsidRPr="00AD2344">
        <w:rPr>
          <w:rFonts w:ascii="Times New Roman" w:eastAsia="Arial Unicode MS" w:hAnsi="Times New Roman"/>
          <w:noProof/>
          <w:szCs w:val="24"/>
          <w:u w:val="single"/>
        </w:rPr>
        <w:t> </w:t>
      </w:r>
      <w:r w:rsidRPr="00AD2344">
        <w:rPr>
          <w:rFonts w:ascii="Times New Roman" w:eastAsia="Arial Unicode MS" w:hAnsi="Times New Roman"/>
          <w:noProof/>
          <w:szCs w:val="24"/>
          <w:u w:val="single"/>
        </w:rPr>
        <w:t> </w:t>
      </w:r>
      <w:r w:rsidRPr="00AD2344">
        <w:rPr>
          <w:rFonts w:ascii="Times New Roman" w:eastAsia="Arial Unicode MS" w:hAnsi="Times New Roman"/>
          <w:noProof/>
          <w:szCs w:val="24"/>
          <w:u w:val="single"/>
        </w:rPr>
        <w:t> </w:t>
      </w:r>
      <w:r w:rsidRPr="00AD2344">
        <w:rPr>
          <w:rFonts w:ascii="Times New Roman" w:eastAsia="Arial Unicode MS" w:hAnsi="Times New Roman"/>
          <w:noProof/>
          <w:szCs w:val="24"/>
          <w:u w:val="single"/>
        </w:rPr>
        <w:t> </w:t>
      </w:r>
      <w:r w:rsidRPr="00AD2344">
        <w:rPr>
          <w:rFonts w:ascii="Times New Roman" w:eastAsia="Arial Unicode MS" w:hAnsi="Times New Roman"/>
          <w:noProof/>
          <w:szCs w:val="24"/>
          <w:u w:val="single"/>
        </w:rPr>
        <w:t> </w:t>
      </w:r>
      <w:r w:rsidRPr="00AD2344">
        <w:rPr>
          <w:rFonts w:ascii="Times New Roman" w:hAnsi="Times New Roman"/>
          <w:color w:val="2B579A"/>
          <w:szCs w:val="24"/>
          <w:u w:val="single"/>
          <w:shd w:val="clear" w:color="auto" w:fill="E6E6E6"/>
        </w:rPr>
        <w:fldChar w:fldCharType="end"/>
      </w:r>
      <w:r w:rsidRPr="00AD2344">
        <w:rPr>
          <w:rFonts w:ascii="Times New Roman" w:hAnsi="Times New Roman"/>
          <w:szCs w:val="24"/>
        </w:rPr>
        <w:tab/>
      </w:r>
      <w:r w:rsidRPr="00AD2344">
        <w:rPr>
          <w:rFonts w:ascii="Times New Roman" w:hAnsi="Times New Roman"/>
          <w:color w:val="2B579A"/>
          <w:szCs w:val="24"/>
          <w:u w:val="single"/>
          <w:shd w:val="clear" w:color="auto" w:fill="E6E6E6"/>
        </w:rPr>
        <w:fldChar w:fldCharType="begin">
          <w:ffData>
            <w:name w:val="Text229"/>
            <w:enabled/>
            <w:calcOnExit w:val="0"/>
            <w:textInput/>
          </w:ffData>
        </w:fldChar>
      </w:r>
      <w:r w:rsidRPr="00AD2344">
        <w:rPr>
          <w:rFonts w:ascii="Times New Roman" w:hAnsi="Times New Roman"/>
          <w:szCs w:val="24"/>
          <w:u w:val="single"/>
        </w:rPr>
        <w:instrText xml:space="preserve"> FORMTEXT </w:instrText>
      </w:r>
      <w:r w:rsidRPr="00AD2344">
        <w:rPr>
          <w:rFonts w:ascii="Times New Roman" w:hAnsi="Times New Roman"/>
          <w:color w:val="2B579A"/>
          <w:szCs w:val="24"/>
          <w:u w:val="single"/>
          <w:shd w:val="clear" w:color="auto" w:fill="E6E6E6"/>
        </w:rPr>
        <w:fldChar w:fldCharType="separate"/>
      </w:r>
      <w:r w:rsidRPr="00AD2344">
        <w:rPr>
          <w:rFonts w:ascii="Times New Roman" w:eastAsia="Arial Unicode MS" w:hAnsi="Times New Roman"/>
          <w:noProof/>
          <w:szCs w:val="24"/>
          <w:u w:val="single"/>
        </w:rPr>
        <w:t> </w:t>
      </w:r>
      <w:r w:rsidRPr="00AD2344">
        <w:rPr>
          <w:rFonts w:ascii="Times New Roman" w:eastAsia="Arial Unicode MS" w:hAnsi="Times New Roman"/>
          <w:noProof/>
          <w:szCs w:val="24"/>
          <w:u w:val="single"/>
        </w:rPr>
        <w:t> </w:t>
      </w:r>
      <w:r w:rsidRPr="00AD2344">
        <w:rPr>
          <w:rFonts w:ascii="Times New Roman" w:eastAsia="Arial Unicode MS" w:hAnsi="Times New Roman"/>
          <w:noProof/>
          <w:szCs w:val="24"/>
          <w:u w:val="single"/>
        </w:rPr>
        <w:t> </w:t>
      </w:r>
      <w:r w:rsidRPr="00AD2344">
        <w:rPr>
          <w:rFonts w:ascii="Times New Roman" w:eastAsia="Arial Unicode MS" w:hAnsi="Times New Roman"/>
          <w:noProof/>
          <w:szCs w:val="24"/>
          <w:u w:val="single"/>
        </w:rPr>
        <w:t> </w:t>
      </w:r>
      <w:r w:rsidRPr="00AD2344">
        <w:rPr>
          <w:rFonts w:ascii="Times New Roman" w:eastAsia="Arial Unicode MS" w:hAnsi="Times New Roman"/>
          <w:noProof/>
          <w:szCs w:val="24"/>
          <w:u w:val="single"/>
        </w:rPr>
        <w:t> </w:t>
      </w:r>
      <w:r w:rsidRPr="00AD2344">
        <w:rPr>
          <w:rFonts w:ascii="Times New Roman" w:hAnsi="Times New Roman"/>
          <w:color w:val="2B579A"/>
          <w:szCs w:val="24"/>
          <w:u w:val="single"/>
          <w:shd w:val="clear" w:color="auto" w:fill="E6E6E6"/>
        </w:rPr>
        <w:fldChar w:fldCharType="end"/>
      </w:r>
    </w:p>
    <w:p w:rsidR="00D01F55" w:rsidRPr="00AD2344" w:rsidP="005E6C04" w14:paraId="7EE69AC3" w14:textId="77777777">
      <w:pPr>
        <w:tabs>
          <w:tab w:val="left" w:pos="-720"/>
          <w:tab w:val="left" w:pos="450"/>
          <w:tab w:val="left" w:pos="720"/>
        </w:tabs>
        <w:suppressAutoHyphens/>
        <w:ind w:left="720" w:hanging="270"/>
        <w:rPr>
          <w:rFonts w:ascii="Times New Roman" w:hAnsi="Times New Roman"/>
          <w:szCs w:val="24"/>
        </w:rPr>
      </w:pPr>
    </w:p>
    <w:p w:rsidR="00332B42" w:rsidRPr="00AD2344" w:rsidP="00AD2344" w14:paraId="46D1A4FB" w14:textId="77777777">
      <w:pPr>
        <w:tabs>
          <w:tab w:val="left" w:pos="-720"/>
          <w:tab w:val="left" w:pos="450"/>
          <w:tab w:val="left" w:pos="720"/>
          <w:tab w:val="left" w:pos="5040"/>
        </w:tabs>
        <w:suppressAutoHyphens/>
        <w:ind w:left="720" w:firstLine="720"/>
        <w:rPr>
          <w:rFonts w:ascii="Times New Roman" w:hAnsi="Times New Roman"/>
          <w:szCs w:val="24"/>
          <w:u w:val="single"/>
        </w:rPr>
      </w:pPr>
      <w:r w:rsidRPr="00AD2344">
        <w:rPr>
          <w:rFonts w:ascii="Times New Roman" w:hAnsi="Times New Roman"/>
          <w:color w:val="2B579A"/>
          <w:szCs w:val="24"/>
          <w:u w:val="single"/>
          <w:shd w:val="clear" w:color="auto" w:fill="E6E6E6"/>
        </w:rPr>
        <w:fldChar w:fldCharType="begin">
          <w:ffData>
            <w:name w:val="Text230"/>
            <w:enabled/>
            <w:calcOnExit w:val="0"/>
            <w:textInput/>
          </w:ffData>
        </w:fldChar>
      </w:r>
      <w:r w:rsidRPr="00AD2344" w:rsidR="00D01F55">
        <w:rPr>
          <w:rFonts w:ascii="Times New Roman" w:hAnsi="Times New Roman"/>
          <w:szCs w:val="24"/>
          <w:u w:val="single"/>
        </w:rPr>
        <w:instrText xml:space="preserve"> FORMTEXT </w:instrText>
      </w:r>
      <w:r w:rsidRPr="00AD2344">
        <w:rPr>
          <w:rFonts w:ascii="Times New Roman" w:hAnsi="Times New Roman"/>
          <w:color w:val="2B579A"/>
          <w:szCs w:val="24"/>
          <w:u w:val="single"/>
          <w:shd w:val="clear" w:color="auto" w:fill="E6E6E6"/>
        </w:rPr>
        <w:fldChar w:fldCharType="separate"/>
      </w:r>
      <w:r w:rsidRPr="00AD2344" w:rsidR="00D01F55">
        <w:rPr>
          <w:rFonts w:ascii="Times New Roman" w:eastAsia="Arial Unicode MS" w:hAnsi="Times New Roman"/>
          <w:noProof/>
          <w:szCs w:val="24"/>
          <w:u w:val="single"/>
        </w:rPr>
        <w:t> </w:t>
      </w:r>
      <w:r w:rsidRPr="00AD2344" w:rsidR="00D01F55">
        <w:rPr>
          <w:rFonts w:ascii="Times New Roman" w:eastAsia="Arial Unicode MS" w:hAnsi="Times New Roman"/>
          <w:noProof/>
          <w:szCs w:val="24"/>
          <w:u w:val="single"/>
        </w:rPr>
        <w:t> </w:t>
      </w:r>
      <w:r w:rsidRPr="00AD2344" w:rsidR="00D01F55">
        <w:rPr>
          <w:rFonts w:ascii="Times New Roman" w:eastAsia="Arial Unicode MS" w:hAnsi="Times New Roman"/>
          <w:noProof/>
          <w:szCs w:val="24"/>
          <w:u w:val="single"/>
        </w:rPr>
        <w:t> </w:t>
      </w:r>
      <w:r w:rsidRPr="00AD2344" w:rsidR="00D01F55">
        <w:rPr>
          <w:rFonts w:ascii="Times New Roman" w:eastAsia="Arial Unicode MS" w:hAnsi="Times New Roman"/>
          <w:noProof/>
          <w:szCs w:val="24"/>
          <w:u w:val="single"/>
        </w:rPr>
        <w:t> </w:t>
      </w:r>
      <w:r w:rsidRPr="00AD2344" w:rsidR="00D01F55">
        <w:rPr>
          <w:rFonts w:ascii="Times New Roman" w:eastAsia="Arial Unicode MS" w:hAnsi="Times New Roman"/>
          <w:noProof/>
          <w:szCs w:val="24"/>
          <w:u w:val="single"/>
        </w:rPr>
        <w:t> </w:t>
      </w:r>
      <w:r w:rsidRPr="00AD2344">
        <w:rPr>
          <w:rFonts w:ascii="Times New Roman" w:hAnsi="Times New Roman"/>
          <w:color w:val="2B579A"/>
          <w:szCs w:val="24"/>
          <w:u w:val="single"/>
          <w:shd w:val="clear" w:color="auto" w:fill="E6E6E6"/>
        </w:rPr>
        <w:fldChar w:fldCharType="end"/>
      </w:r>
      <w:r w:rsidRPr="00AD2344" w:rsidR="00D01F55">
        <w:rPr>
          <w:rFonts w:ascii="Times New Roman" w:hAnsi="Times New Roman"/>
          <w:szCs w:val="24"/>
        </w:rPr>
        <w:tab/>
      </w:r>
      <w:r w:rsidRPr="00AD2344">
        <w:rPr>
          <w:rFonts w:ascii="Times New Roman" w:hAnsi="Times New Roman"/>
          <w:color w:val="2B579A"/>
          <w:szCs w:val="24"/>
          <w:u w:val="single"/>
          <w:shd w:val="clear" w:color="auto" w:fill="E6E6E6"/>
        </w:rPr>
        <w:fldChar w:fldCharType="begin">
          <w:ffData>
            <w:name w:val="Text231"/>
            <w:enabled/>
            <w:calcOnExit w:val="0"/>
            <w:textInput/>
          </w:ffData>
        </w:fldChar>
      </w:r>
      <w:r w:rsidRPr="00AD2344" w:rsidR="00D01F55">
        <w:rPr>
          <w:rFonts w:ascii="Times New Roman" w:hAnsi="Times New Roman"/>
          <w:szCs w:val="24"/>
          <w:u w:val="single"/>
        </w:rPr>
        <w:instrText xml:space="preserve"> FORMTEXT </w:instrText>
      </w:r>
      <w:r w:rsidRPr="00AD2344">
        <w:rPr>
          <w:rFonts w:ascii="Times New Roman" w:hAnsi="Times New Roman"/>
          <w:color w:val="2B579A"/>
          <w:szCs w:val="24"/>
          <w:u w:val="single"/>
          <w:shd w:val="clear" w:color="auto" w:fill="E6E6E6"/>
        </w:rPr>
        <w:fldChar w:fldCharType="separate"/>
      </w:r>
      <w:r w:rsidRPr="00AD2344" w:rsidR="00D01F55">
        <w:rPr>
          <w:rFonts w:ascii="Times New Roman" w:eastAsia="Arial Unicode MS" w:hAnsi="Times New Roman"/>
          <w:noProof/>
          <w:szCs w:val="24"/>
          <w:u w:val="single"/>
        </w:rPr>
        <w:t> </w:t>
      </w:r>
      <w:r w:rsidRPr="00AD2344" w:rsidR="00D01F55">
        <w:rPr>
          <w:rFonts w:ascii="Times New Roman" w:eastAsia="Arial Unicode MS" w:hAnsi="Times New Roman"/>
          <w:noProof/>
          <w:szCs w:val="24"/>
          <w:u w:val="single"/>
        </w:rPr>
        <w:t> </w:t>
      </w:r>
      <w:r w:rsidRPr="00AD2344" w:rsidR="00D01F55">
        <w:rPr>
          <w:rFonts w:ascii="Times New Roman" w:eastAsia="Arial Unicode MS" w:hAnsi="Times New Roman"/>
          <w:noProof/>
          <w:szCs w:val="24"/>
          <w:u w:val="single"/>
        </w:rPr>
        <w:t> </w:t>
      </w:r>
      <w:r w:rsidRPr="00AD2344" w:rsidR="00D01F55">
        <w:rPr>
          <w:rFonts w:ascii="Times New Roman" w:eastAsia="Arial Unicode MS" w:hAnsi="Times New Roman"/>
          <w:noProof/>
          <w:szCs w:val="24"/>
          <w:u w:val="single"/>
        </w:rPr>
        <w:t> </w:t>
      </w:r>
      <w:r w:rsidRPr="00AD2344" w:rsidR="00D01F55">
        <w:rPr>
          <w:rFonts w:ascii="Times New Roman" w:eastAsia="Arial Unicode MS" w:hAnsi="Times New Roman"/>
          <w:noProof/>
          <w:szCs w:val="24"/>
          <w:u w:val="single"/>
        </w:rPr>
        <w:t> </w:t>
      </w:r>
      <w:r w:rsidRPr="00AD2344">
        <w:rPr>
          <w:rFonts w:ascii="Times New Roman" w:hAnsi="Times New Roman"/>
          <w:color w:val="2B579A"/>
          <w:szCs w:val="24"/>
          <w:u w:val="single"/>
          <w:shd w:val="clear" w:color="auto" w:fill="E6E6E6"/>
        </w:rPr>
        <w:fldChar w:fldCharType="end"/>
      </w:r>
    </w:p>
    <w:p w:rsidR="00740BC9" w:rsidP="00740BC9" w14:paraId="5D148105" w14:textId="77777777">
      <w:pPr>
        <w:tabs>
          <w:tab w:val="left" w:pos="-720"/>
          <w:tab w:val="left" w:pos="450"/>
          <w:tab w:val="left" w:pos="720"/>
        </w:tabs>
        <w:suppressAutoHyphens/>
        <w:ind w:left="720" w:hanging="270"/>
        <w:rPr>
          <w:rFonts w:ascii="Times New Roman" w:hAnsi="Times New Roman"/>
          <w:szCs w:val="24"/>
        </w:rPr>
      </w:pPr>
    </w:p>
    <w:p w:rsidR="00BB04AF" w:rsidRPr="00332B42" w:rsidP="00783B31" w14:paraId="40E25453" w14:textId="77777777">
      <w:pPr>
        <w:pStyle w:val="ListParagraph"/>
        <w:numPr>
          <w:ilvl w:val="1"/>
          <w:numId w:val="1"/>
        </w:numPr>
        <w:tabs>
          <w:tab w:val="left" w:pos="-720"/>
          <w:tab w:val="left" w:pos="450"/>
          <w:tab w:val="left" w:pos="720"/>
        </w:tabs>
        <w:suppressAutoHyphens/>
        <w:rPr>
          <w:rFonts w:ascii="Times New Roman" w:hAnsi="Times New Roman"/>
          <w:szCs w:val="24"/>
        </w:rPr>
      </w:pPr>
      <w:r w:rsidRPr="00332B42">
        <w:rPr>
          <w:rFonts w:ascii="Times New Roman" w:hAnsi="Times New Roman"/>
          <w:szCs w:val="24"/>
        </w:rPr>
        <w:t>Intended FMNP recipients:</w:t>
      </w:r>
    </w:p>
    <w:p w:rsidR="00BB04AF" w:rsidRPr="001915AE" w:rsidP="00BB04AF" w14:paraId="1CA3D955" w14:textId="77777777">
      <w:pPr>
        <w:tabs>
          <w:tab w:val="left" w:pos="-720"/>
          <w:tab w:val="left" w:pos="450"/>
          <w:tab w:val="left" w:pos="720"/>
        </w:tabs>
        <w:suppressAutoHyphens/>
        <w:ind w:left="270" w:hanging="270"/>
        <w:rPr>
          <w:rFonts w:ascii="Times New Roman" w:hAnsi="Times New Roman"/>
          <w:szCs w:val="24"/>
        </w:rPr>
      </w:pPr>
    </w:p>
    <w:p w:rsidR="00BB04AF" w:rsidRPr="001915AE" w:rsidP="005E6C04" w14:paraId="7B4F464A" w14:textId="77777777">
      <w:pPr>
        <w:tabs>
          <w:tab w:val="left" w:pos="-720"/>
          <w:tab w:val="left" w:pos="450"/>
          <w:tab w:val="left" w:pos="720"/>
        </w:tabs>
        <w:suppressAutoHyphens/>
        <w:ind w:left="990" w:hanging="270"/>
        <w:rPr>
          <w:rFonts w:ascii="Times New Roman" w:hAnsi="Times New Roman"/>
          <w:szCs w:val="24"/>
        </w:rPr>
      </w:pPr>
      <w:r w:rsidRPr="001915AE">
        <w:rPr>
          <w:rFonts w:ascii="Times New Roman" w:hAnsi="Times New Roman"/>
          <w:szCs w:val="24"/>
        </w:rPr>
        <w:tab/>
      </w:r>
      <w:r w:rsidRPr="001915AE" w:rsidR="00C6199C">
        <w:rPr>
          <w:rFonts w:ascii="Times New Roman" w:hAnsi="Times New Roman"/>
          <w:b/>
          <w:szCs w:val="24"/>
          <w:u w:val="single"/>
        </w:rPr>
        <w:t>(Excluding Expansion)</w:t>
      </w:r>
      <w:r w:rsidRPr="001915AE" w:rsidR="00C6199C">
        <w:rPr>
          <w:rFonts w:ascii="Times New Roman" w:hAnsi="Times New Roman"/>
          <w:b/>
          <w:szCs w:val="24"/>
        </w:rPr>
        <w:tab/>
      </w:r>
      <w:r w:rsidRPr="001915AE" w:rsidR="00C6199C">
        <w:rPr>
          <w:rFonts w:ascii="Times New Roman" w:hAnsi="Times New Roman"/>
          <w:b/>
          <w:szCs w:val="24"/>
        </w:rPr>
        <w:tab/>
      </w:r>
      <w:r w:rsidRPr="001915AE" w:rsidR="00C6199C">
        <w:rPr>
          <w:rFonts w:ascii="Times New Roman" w:hAnsi="Times New Roman"/>
          <w:b/>
          <w:szCs w:val="24"/>
        </w:rPr>
        <w:tab/>
      </w:r>
      <w:r w:rsidRPr="001915AE" w:rsidR="00C6199C">
        <w:rPr>
          <w:rFonts w:ascii="Times New Roman" w:hAnsi="Times New Roman"/>
          <w:b/>
          <w:szCs w:val="24"/>
          <w:u w:val="single"/>
        </w:rPr>
        <w:t>(Including Expansion)</w:t>
      </w:r>
    </w:p>
    <w:p w:rsidR="00C6199C" w:rsidRPr="001915AE" w:rsidP="005E6C04" w14:paraId="6B71455C" w14:textId="77777777">
      <w:pPr>
        <w:tabs>
          <w:tab w:val="left" w:pos="-720"/>
          <w:tab w:val="left" w:pos="450"/>
          <w:tab w:val="left" w:pos="720"/>
        </w:tabs>
        <w:suppressAutoHyphens/>
        <w:ind w:left="990" w:hanging="270"/>
        <w:rPr>
          <w:rFonts w:ascii="Times New Roman" w:hAnsi="Times New Roman"/>
          <w:szCs w:val="24"/>
        </w:rPr>
      </w:pPr>
    </w:p>
    <w:p w:rsidR="00C6199C" w:rsidRPr="001915AE" w:rsidP="005E6C04" w14:paraId="78340C0D" w14:textId="77777777">
      <w:pPr>
        <w:tabs>
          <w:tab w:val="left" w:pos="-720"/>
          <w:tab w:val="left" w:pos="450"/>
          <w:tab w:val="left" w:pos="720"/>
        </w:tabs>
        <w:suppressAutoHyphens/>
        <w:ind w:left="990" w:hanging="270"/>
        <w:rPr>
          <w:rFonts w:ascii="Times New Roman" w:hAnsi="Times New Roman"/>
          <w:szCs w:val="24"/>
        </w:rPr>
      </w:pPr>
      <w:r w:rsidRPr="001915AE">
        <w:rPr>
          <w:rFonts w:ascii="Times New Roman" w:hAnsi="Times New Roman"/>
          <w:szCs w:val="24"/>
        </w:rPr>
        <w:tab/>
      </w:r>
      <w:r w:rsidRPr="00F45D35" w:rsidR="00D923B5">
        <w:rPr>
          <w:rFonts w:ascii="Times New Roman" w:hAnsi="Times New Roman"/>
          <w:color w:val="2B579A"/>
          <w:szCs w:val="24"/>
          <w:u w:val="single"/>
          <w:shd w:val="clear" w:color="auto" w:fill="E6E6E6"/>
        </w:rPr>
        <w:fldChar w:fldCharType="begin">
          <w:ffData>
            <w:name w:val="Text234"/>
            <w:enabled/>
            <w:calcOnExit w:val="0"/>
            <w:textInput/>
          </w:ffData>
        </w:fldChar>
      </w:r>
      <w:bookmarkStart w:id="145" w:name="Text234"/>
      <w:r w:rsidRPr="00F45D35" w:rsidR="00F45D35">
        <w:rPr>
          <w:rFonts w:ascii="Times New Roman" w:hAnsi="Times New Roman"/>
          <w:szCs w:val="24"/>
          <w:u w:val="single"/>
        </w:rPr>
        <w:instrText xml:space="preserve"> FORMTEXT </w:instrText>
      </w:r>
      <w:r w:rsidRPr="00F45D35" w:rsidR="00D923B5">
        <w:rPr>
          <w:rFonts w:ascii="Times New Roman" w:hAnsi="Times New Roman"/>
          <w:color w:val="2B579A"/>
          <w:szCs w:val="24"/>
          <w:u w:val="single"/>
          <w:shd w:val="clear" w:color="auto" w:fill="E6E6E6"/>
        </w:rPr>
        <w:fldChar w:fldCharType="separate"/>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D923B5">
        <w:rPr>
          <w:rFonts w:ascii="Times New Roman" w:hAnsi="Times New Roman"/>
          <w:color w:val="2B579A"/>
          <w:szCs w:val="24"/>
          <w:u w:val="single"/>
          <w:shd w:val="clear" w:color="auto" w:fill="E6E6E6"/>
        </w:rPr>
        <w:fldChar w:fldCharType="end"/>
      </w:r>
      <w:bookmarkEnd w:id="145"/>
      <w:r w:rsidRPr="001915AE">
        <w:rPr>
          <w:rFonts w:ascii="Times New Roman" w:hAnsi="Times New Roman"/>
          <w:szCs w:val="24"/>
        </w:rPr>
        <w:tab/>
      </w:r>
      <w:r w:rsidRPr="001915AE">
        <w:rPr>
          <w:rFonts w:ascii="Times New Roman" w:hAnsi="Times New Roman"/>
          <w:szCs w:val="24"/>
        </w:rPr>
        <w:tab/>
        <w:t xml:space="preserve">WIC recipients only </w:t>
      </w:r>
      <w:r w:rsidRPr="001915AE">
        <w:rPr>
          <w:rFonts w:ascii="Times New Roman" w:hAnsi="Times New Roman"/>
          <w:szCs w:val="24"/>
        </w:rPr>
        <w:tab/>
      </w:r>
      <w:r w:rsidR="00210E51">
        <w:rPr>
          <w:rFonts w:ascii="Times New Roman" w:hAnsi="Times New Roman"/>
          <w:szCs w:val="24"/>
        </w:rPr>
        <w:tab/>
      </w:r>
      <w:r w:rsidRPr="00F45D35" w:rsidR="00D923B5">
        <w:rPr>
          <w:rFonts w:ascii="Times New Roman" w:hAnsi="Times New Roman"/>
          <w:color w:val="2B579A"/>
          <w:szCs w:val="24"/>
          <w:u w:val="single"/>
          <w:shd w:val="clear" w:color="auto" w:fill="E6E6E6"/>
        </w:rPr>
        <w:fldChar w:fldCharType="begin">
          <w:ffData>
            <w:name w:val="Text235"/>
            <w:enabled/>
            <w:calcOnExit w:val="0"/>
            <w:textInput/>
          </w:ffData>
        </w:fldChar>
      </w:r>
      <w:bookmarkStart w:id="146" w:name="Text235"/>
      <w:r w:rsidRPr="00F45D35" w:rsidR="00F45D35">
        <w:rPr>
          <w:rFonts w:ascii="Times New Roman" w:hAnsi="Times New Roman"/>
          <w:szCs w:val="24"/>
          <w:u w:val="single"/>
        </w:rPr>
        <w:instrText xml:space="preserve"> FORMTEXT </w:instrText>
      </w:r>
      <w:r w:rsidRPr="00F45D35" w:rsidR="00D923B5">
        <w:rPr>
          <w:rFonts w:ascii="Times New Roman" w:hAnsi="Times New Roman"/>
          <w:color w:val="2B579A"/>
          <w:szCs w:val="24"/>
          <w:u w:val="single"/>
          <w:shd w:val="clear" w:color="auto" w:fill="E6E6E6"/>
        </w:rPr>
        <w:fldChar w:fldCharType="separate"/>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D923B5">
        <w:rPr>
          <w:rFonts w:ascii="Times New Roman" w:hAnsi="Times New Roman"/>
          <w:color w:val="2B579A"/>
          <w:szCs w:val="24"/>
          <w:u w:val="single"/>
          <w:shd w:val="clear" w:color="auto" w:fill="E6E6E6"/>
        </w:rPr>
        <w:fldChar w:fldCharType="end"/>
      </w:r>
      <w:bookmarkEnd w:id="146"/>
    </w:p>
    <w:p w:rsidR="00C6199C" w:rsidRPr="001915AE" w:rsidP="005E6C04" w14:paraId="461E55DC" w14:textId="77777777">
      <w:pPr>
        <w:tabs>
          <w:tab w:val="left" w:pos="-720"/>
          <w:tab w:val="left" w:pos="450"/>
          <w:tab w:val="left" w:pos="720"/>
        </w:tabs>
        <w:suppressAutoHyphens/>
        <w:ind w:left="990" w:hanging="270"/>
        <w:rPr>
          <w:rFonts w:ascii="Times New Roman" w:hAnsi="Times New Roman"/>
          <w:szCs w:val="24"/>
        </w:rPr>
      </w:pPr>
    </w:p>
    <w:p w:rsidR="00C6199C" w:rsidRPr="001915AE" w:rsidP="00AD2344" w14:paraId="68C48FBC" w14:textId="77777777">
      <w:pPr>
        <w:tabs>
          <w:tab w:val="left" w:pos="-720"/>
          <w:tab w:val="left" w:pos="450"/>
          <w:tab w:val="left" w:pos="720"/>
        </w:tabs>
        <w:suppressAutoHyphens/>
        <w:ind w:left="990" w:firstLine="1890"/>
        <w:rPr>
          <w:rFonts w:ascii="Times New Roman" w:hAnsi="Times New Roman"/>
          <w:szCs w:val="24"/>
        </w:rPr>
      </w:pPr>
      <w:r w:rsidRPr="001915AE">
        <w:rPr>
          <w:rFonts w:ascii="Times New Roman" w:hAnsi="Times New Roman"/>
          <w:szCs w:val="24"/>
        </w:rPr>
        <w:t>WIC applicants on</w:t>
      </w:r>
    </w:p>
    <w:p w:rsidR="00C6199C" w:rsidRPr="001915AE" w:rsidP="005E6C04" w14:paraId="3273C848" w14:textId="77777777">
      <w:pPr>
        <w:tabs>
          <w:tab w:val="left" w:pos="-720"/>
          <w:tab w:val="left" w:pos="450"/>
          <w:tab w:val="left" w:pos="720"/>
        </w:tabs>
        <w:suppressAutoHyphens/>
        <w:ind w:left="990" w:hanging="270"/>
        <w:rPr>
          <w:rFonts w:ascii="Times New Roman" w:hAnsi="Times New Roman"/>
          <w:szCs w:val="24"/>
        </w:rPr>
      </w:pPr>
      <w:r w:rsidRPr="001915AE">
        <w:rPr>
          <w:rFonts w:ascii="Times New Roman" w:hAnsi="Times New Roman"/>
          <w:szCs w:val="24"/>
        </w:rPr>
        <w:tab/>
      </w:r>
      <w:r w:rsidRPr="00F45D35" w:rsidR="00D923B5">
        <w:rPr>
          <w:rFonts w:ascii="Times New Roman" w:hAnsi="Times New Roman"/>
          <w:color w:val="2B579A"/>
          <w:szCs w:val="24"/>
          <w:u w:val="single"/>
          <w:shd w:val="clear" w:color="auto" w:fill="E6E6E6"/>
        </w:rPr>
        <w:fldChar w:fldCharType="begin">
          <w:ffData>
            <w:name w:val="Text236"/>
            <w:enabled/>
            <w:calcOnExit w:val="0"/>
            <w:textInput/>
          </w:ffData>
        </w:fldChar>
      </w:r>
      <w:bookmarkStart w:id="147" w:name="Text236"/>
      <w:r w:rsidRPr="00F45D35" w:rsidR="00F45D35">
        <w:rPr>
          <w:rFonts w:ascii="Times New Roman" w:hAnsi="Times New Roman"/>
          <w:szCs w:val="24"/>
          <w:u w:val="single"/>
        </w:rPr>
        <w:instrText xml:space="preserve"> FORMTEXT </w:instrText>
      </w:r>
      <w:r w:rsidRPr="00F45D35" w:rsidR="00D923B5">
        <w:rPr>
          <w:rFonts w:ascii="Times New Roman" w:hAnsi="Times New Roman"/>
          <w:color w:val="2B579A"/>
          <w:szCs w:val="24"/>
          <w:u w:val="single"/>
          <w:shd w:val="clear" w:color="auto" w:fill="E6E6E6"/>
        </w:rPr>
        <w:fldChar w:fldCharType="separate"/>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D923B5">
        <w:rPr>
          <w:rFonts w:ascii="Times New Roman" w:hAnsi="Times New Roman"/>
          <w:color w:val="2B579A"/>
          <w:szCs w:val="24"/>
          <w:u w:val="single"/>
          <w:shd w:val="clear" w:color="auto" w:fill="E6E6E6"/>
        </w:rPr>
        <w:fldChar w:fldCharType="end"/>
      </w:r>
      <w:bookmarkEnd w:id="147"/>
      <w:r w:rsidRPr="001915AE">
        <w:rPr>
          <w:rFonts w:ascii="Times New Roman" w:hAnsi="Times New Roman"/>
          <w:szCs w:val="24"/>
        </w:rPr>
        <w:tab/>
      </w:r>
      <w:r w:rsidRPr="001915AE">
        <w:rPr>
          <w:rFonts w:ascii="Times New Roman" w:hAnsi="Times New Roman"/>
          <w:szCs w:val="24"/>
        </w:rPr>
        <w:tab/>
        <w:t>waiting lists only</w:t>
      </w:r>
      <w:r w:rsidRPr="001915AE">
        <w:rPr>
          <w:rFonts w:ascii="Times New Roman" w:hAnsi="Times New Roman"/>
          <w:szCs w:val="24"/>
        </w:rPr>
        <w:tab/>
      </w:r>
      <w:r w:rsidR="00210E51">
        <w:rPr>
          <w:rFonts w:ascii="Times New Roman" w:hAnsi="Times New Roman"/>
          <w:szCs w:val="24"/>
        </w:rPr>
        <w:tab/>
      </w:r>
      <w:r w:rsidRPr="00F45D35" w:rsidR="00D923B5">
        <w:rPr>
          <w:rFonts w:ascii="Times New Roman" w:hAnsi="Times New Roman"/>
          <w:color w:val="2B579A"/>
          <w:szCs w:val="24"/>
          <w:u w:val="single"/>
          <w:shd w:val="clear" w:color="auto" w:fill="E6E6E6"/>
        </w:rPr>
        <w:fldChar w:fldCharType="begin">
          <w:ffData>
            <w:name w:val="Text237"/>
            <w:enabled/>
            <w:calcOnExit w:val="0"/>
            <w:textInput/>
          </w:ffData>
        </w:fldChar>
      </w:r>
      <w:bookmarkStart w:id="148" w:name="Text237"/>
      <w:r w:rsidRPr="00F45D35" w:rsidR="00F45D35">
        <w:rPr>
          <w:rFonts w:ascii="Times New Roman" w:hAnsi="Times New Roman"/>
          <w:szCs w:val="24"/>
          <w:u w:val="single"/>
        </w:rPr>
        <w:instrText xml:space="preserve"> FORMTEXT </w:instrText>
      </w:r>
      <w:r w:rsidRPr="00F45D35" w:rsidR="00D923B5">
        <w:rPr>
          <w:rFonts w:ascii="Times New Roman" w:hAnsi="Times New Roman"/>
          <w:color w:val="2B579A"/>
          <w:szCs w:val="24"/>
          <w:u w:val="single"/>
          <w:shd w:val="clear" w:color="auto" w:fill="E6E6E6"/>
        </w:rPr>
        <w:fldChar w:fldCharType="separate"/>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D923B5">
        <w:rPr>
          <w:rFonts w:ascii="Times New Roman" w:hAnsi="Times New Roman"/>
          <w:color w:val="2B579A"/>
          <w:szCs w:val="24"/>
          <w:u w:val="single"/>
          <w:shd w:val="clear" w:color="auto" w:fill="E6E6E6"/>
        </w:rPr>
        <w:fldChar w:fldCharType="end"/>
      </w:r>
      <w:bookmarkEnd w:id="148"/>
    </w:p>
    <w:p w:rsidR="00C6199C" w:rsidRPr="001915AE" w:rsidP="005E6C04" w14:paraId="37DD0DF6" w14:textId="77777777">
      <w:pPr>
        <w:tabs>
          <w:tab w:val="left" w:pos="-720"/>
          <w:tab w:val="left" w:pos="450"/>
          <w:tab w:val="left" w:pos="720"/>
        </w:tabs>
        <w:suppressAutoHyphens/>
        <w:ind w:left="990" w:hanging="270"/>
        <w:rPr>
          <w:rFonts w:ascii="Times New Roman" w:hAnsi="Times New Roman"/>
          <w:szCs w:val="24"/>
        </w:rPr>
      </w:pPr>
    </w:p>
    <w:p w:rsidR="00C6199C" w:rsidP="00AD2344" w14:paraId="1CE346FE" w14:textId="77777777">
      <w:pPr>
        <w:tabs>
          <w:tab w:val="left" w:pos="-720"/>
          <w:tab w:val="left" w:pos="450"/>
          <w:tab w:val="left" w:pos="720"/>
          <w:tab w:val="left" w:pos="2880"/>
          <w:tab w:val="left" w:pos="5760"/>
        </w:tabs>
        <w:suppressAutoHyphens/>
        <w:ind w:left="990" w:hanging="270"/>
        <w:rPr>
          <w:rFonts w:ascii="Times New Roman" w:hAnsi="Times New Roman"/>
          <w:szCs w:val="24"/>
          <w:u w:val="single"/>
        </w:rPr>
      </w:pPr>
      <w:r w:rsidRPr="001915AE">
        <w:rPr>
          <w:rFonts w:ascii="Times New Roman" w:hAnsi="Times New Roman"/>
          <w:szCs w:val="24"/>
        </w:rPr>
        <w:tab/>
      </w:r>
      <w:r w:rsidRPr="00F45D35" w:rsidR="00D923B5">
        <w:rPr>
          <w:rFonts w:ascii="Times New Roman" w:hAnsi="Times New Roman"/>
          <w:color w:val="2B579A"/>
          <w:szCs w:val="24"/>
          <w:u w:val="single"/>
          <w:shd w:val="clear" w:color="auto" w:fill="E6E6E6"/>
        </w:rPr>
        <w:fldChar w:fldCharType="begin">
          <w:ffData>
            <w:name w:val="Text238"/>
            <w:enabled/>
            <w:calcOnExit w:val="0"/>
            <w:textInput/>
          </w:ffData>
        </w:fldChar>
      </w:r>
      <w:bookmarkStart w:id="149" w:name="Text238"/>
      <w:r w:rsidRPr="00F45D35" w:rsidR="00F45D35">
        <w:rPr>
          <w:rFonts w:ascii="Times New Roman" w:hAnsi="Times New Roman"/>
          <w:szCs w:val="24"/>
          <w:u w:val="single"/>
        </w:rPr>
        <w:instrText xml:space="preserve"> FORMTEXT </w:instrText>
      </w:r>
      <w:r w:rsidRPr="00F45D35" w:rsidR="00D923B5">
        <w:rPr>
          <w:rFonts w:ascii="Times New Roman" w:hAnsi="Times New Roman"/>
          <w:color w:val="2B579A"/>
          <w:szCs w:val="24"/>
          <w:u w:val="single"/>
          <w:shd w:val="clear" w:color="auto" w:fill="E6E6E6"/>
        </w:rPr>
        <w:fldChar w:fldCharType="separate"/>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D923B5">
        <w:rPr>
          <w:rFonts w:ascii="Times New Roman" w:hAnsi="Times New Roman"/>
          <w:color w:val="2B579A"/>
          <w:szCs w:val="24"/>
          <w:u w:val="single"/>
          <w:shd w:val="clear" w:color="auto" w:fill="E6E6E6"/>
        </w:rPr>
        <w:fldChar w:fldCharType="end"/>
      </w:r>
      <w:bookmarkEnd w:id="149"/>
      <w:r w:rsidR="00AD2344">
        <w:rPr>
          <w:rFonts w:ascii="Times New Roman" w:hAnsi="Times New Roman"/>
          <w:szCs w:val="24"/>
        </w:rPr>
        <w:tab/>
      </w:r>
      <w:r w:rsidRPr="001915AE">
        <w:rPr>
          <w:rFonts w:ascii="Times New Roman" w:hAnsi="Times New Roman"/>
          <w:szCs w:val="24"/>
        </w:rPr>
        <w:t>Both</w:t>
      </w:r>
      <w:r w:rsidRPr="001915AE">
        <w:rPr>
          <w:rFonts w:ascii="Times New Roman" w:hAnsi="Times New Roman"/>
          <w:szCs w:val="24"/>
        </w:rPr>
        <w:tab/>
      </w:r>
      <w:r w:rsidRPr="00F45D35" w:rsidR="00D923B5">
        <w:rPr>
          <w:rFonts w:ascii="Times New Roman" w:hAnsi="Times New Roman"/>
          <w:color w:val="2B579A"/>
          <w:szCs w:val="24"/>
          <w:u w:val="single"/>
          <w:shd w:val="clear" w:color="auto" w:fill="E6E6E6"/>
        </w:rPr>
        <w:fldChar w:fldCharType="begin">
          <w:ffData>
            <w:name w:val="Text239"/>
            <w:enabled/>
            <w:calcOnExit w:val="0"/>
            <w:textInput/>
          </w:ffData>
        </w:fldChar>
      </w:r>
      <w:bookmarkStart w:id="150" w:name="Text239"/>
      <w:r w:rsidRPr="00F45D35" w:rsidR="00F45D35">
        <w:rPr>
          <w:rFonts w:ascii="Times New Roman" w:hAnsi="Times New Roman"/>
          <w:szCs w:val="24"/>
          <w:u w:val="single"/>
        </w:rPr>
        <w:instrText xml:space="preserve"> FORMTEXT </w:instrText>
      </w:r>
      <w:r w:rsidRPr="00F45D35" w:rsidR="00D923B5">
        <w:rPr>
          <w:rFonts w:ascii="Times New Roman" w:hAnsi="Times New Roman"/>
          <w:color w:val="2B579A"/>
          <w:szCs w:val="24"/>
          <w:u w:val="single"/>
          <w:shd w:val="clear" w:color="auto" w:fill="E6E6E6"/>
        </w:rPr>
        <w:fldChar w:fldCharType="separate"/>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F45D35">
        <w:rPr>
          <w:rFonts w:ascii="Times New Roman" w:hAnsi="Times New Roman"/>
          <w:noProof/>
          <w:szCs w:val="24"/>
          <w:u w:val="single"/>
        </w:rPr>
        <w:t> </w:t>
      </w:r>
      <w:r w:rsidRPr="00F45D35" w:rsidR="00D923B5">
        <w:rPr>
          <w:rFonts w:ascii="Times New Roman" w:hAnsi="Times New Roman"/>
          <w:color w:val="2B579A"/>
          <w:szCs w:val="24"/>
          <w:u w:val="single"/>
          <w:shd w:val="clear" w:color="auto" w:fill="E6E6E6"/>
        </w:rPr>
        <w:fldChar w:fldCharType="end"/>
      </w:r>
      <w:bookmarkEnd w:id="150"/>
    </w:p>
    <w:p w:rsidR="0083567E" w:rsidRPr="001915AE" w:rsidP="00F6663B" w14:paraId="065335F8" w14:textId="77777777">
      <w:pPr>
        <w:tabs>
          <w:tab w:val="left" w:pos="-720"/>
          <w:tab w:val="left" w:pos="450"/>
          <w:tab w:val="left" w:pos="720"/>
        </w:tabs>
        <w:suppressAutoHyphens/>
        <w:ind w:left="990" w:hanging="270"/>
        <w:rPr>
          <w:rFonts w:ascii="Times New Roman" w:hAnsi="Times New Roman"/>
          <w:szCs w:val="24"/>
        </w:rPr>
      </w:pPr>
    </w:p>
    <w:p w:rsidR="00C6199C" w:rsidRPr="005E6C04" w:rsidP="253977A2" w14:paraId="57755ACE" w14:textId="53C2DDD6">
      <w:pPr>
        <w:pStyle w:val="ListParagraph"/>
        <w:tabs>
          <w:tab w:val="left" w:pos="450"/>
          <w:tab w:val="left" w:pos="720"/>
        </w:tabs>
        <w:suppressAutoHyphens/>
        <w:ind w:left="450"/>
        <w:rPr>
          <w:rFonts w:ascii="Times New Roman" w:hAnsi="Times New Roman"/>
        </w:rPr>
      </w:pPr>
      <w:r w:rsidRPr="253977A2">
        <w:rPr>
          <w:rFonts w:ascii="Times New Roman" w:hAnsi="Times New Roman"/>
        </w:rPr>
        <w:t xml:space="preserve">3. </w:t>
      </w:r>
      <w:r w:rsidRPr="253977A2">
        <w:rPr>
          <w:rFonts w:ascii="Times New Roman" w:hAnsi="Times New Roman"/>
        </w:rPr>
        <w:t>Will all WIC recipients in an FMNP service delive</w:t>
      </w:r>
      <w:r w:rsidRPr="253977A2">
        <w:rPr>
          <w:rFonts w:ascii="Times New Roman" w:hAnsi="Times New Roman"/>
        </w:rPr>
        <w:t>ry area be issued FMNP</w:t>
      </w:r>
      <w:r w:rsidRPr="253977A2" w:rsidR="006530F3">
        <w:rPr>
          <w:rFonts w:ascii="Times New Roman" w:hAnsi="Times New Roman"/>
        </w:rPr>
        <w:t xml:space="preserve"> </w:t>
      </w:r>
      <w:r w:rsidRPr="253977A2" w:rsidR="00F15417">
        <w:rPr>
          <w:rFonts w:ascii="Times New Roman" w:hAnsi="Times New Roman"/>
        </w:rPr>
        <w:t>food instruments</w:t>
      </w:r>
      <w:r w:rsidRPr="253977A2">
        <w:rPr>
          <w:rFonts w:ascii="Times New Roman" w:hAnsi="Times New Roman"/>
        </w:rPr>
        <w:t xml:space="preserve">, </w:t>
      </w:r>
      <w:r w:rsidRPr="253977A2" w:rsidR="00E57765">
        <w:rPr>
          <w:rFonts w:ascii="Times New Roman" w:hAnsi="Times New Roman"/>
        </w:rPr>
        <w:t xml:space="preserve">checks or e-solution benefits  </w:t>
      </w:r>
      <w:r w:rsidRPr="253977A2">
        <w:rPr>
          <w:rFonts w:ascii="Times New Roman" w:hAnsi="Times New Roman"/>
        </w:rPr>
        <w:t>or only certain categories/groups?</w:t>
      </w:r>
    </w:p>
    <w:p w:rsidR="00F45D35" w:rsidRPr="001915AE" w:rsidP="00BB04AF" w14:paraId="1B77A62B" w14:textId="77777777">
      <w:pPr>
        <w:tabs>
          <w:tab w:val="left" w:pos="-720"/>
          <w:tab w:val="left" w:pos="450"/>
          <w:tab w:val="left" w:pos="720"/>
        </w:tabs>
        <w:suppressAutoHyphens/>
        <w:ind w:left="270" w:hanging="270"/>
        <w:rPr>
          <w:rFonts w:ascii="Times New Roman" w:hAnsi="Times New Roman"/>
          <w:szCs w:val="24"/>
        </w:rPr>
      </w:pPr>
    </w:p>
    <w:p w:rsidR="00C6199C" w:rsidRPr="001915AE" w:rsidP="005E6C04" w14:paraId="4E4E06C0" w14:textId="77777777">
      <w:pPr>
        <w:tabs>
          <w:tab w:val="left" w:pos="-720"/>
          <w:tab w:val="left" w:pos="450"/>
          <w:tab w:val="left" w:pos="720"/>
        </w:tabs>
        <w:suppressAutoHyphens/>
        <w:ind w:left="990" w:hanging="270"/>
        <w:rPr>
          <w:rFonts w:ascii="Times New Roman" w:hAnsi="Times New Roman"/>
          <w:szCs w:val="24"/>
        </w:rPr>
      </w:pPr>
      <w:r w:rsidRPr="001915AE">
        <w:rPr>
          <w:rFonts w:ascii="Times New Roman" w:hAnsi="Times New Roman"/>
          <w:szCs w:val="24"/>
        </w:rPr>
        <w:tab/>
      </w:r>
      <w:r w:rsidR="00D923B5">
        <w:rPr>
          <w:rFonts w:ascii="Times New Roman" w:hAnsi="Times New Roman"/>
          <w:color w:val="2B579A"/>
          <w:szCs w:val="24"/>
          <w:shd w:val="clear" w:color="auto" w:fill="E6E6E6"/>
        </w:rPr>
        <w:fldChar w:fldCharType="begin">
          <w:ffData>
            <w:name w:val="Check11"/>
            <w:enabled/>
            <w:calcOnExit w:val="0"/>
            <w:checkBox>
              <w:sizeAuto/>
              <w:default w:val="0"/>
            </w:checkBox>
          </w:ffData>
        </w:fldChar>
      </w:r>
      <w:bookmarkStart w:id="151" w:name="Check11"/>
      <w:r w:rsidR="00F45D35">
        <w:rPr>
          <w:rFonts w:ascii="Times New Roman" w:hAnsi="Times New Roman"/>
          <w:szCs w:val="24"/>
        </w:rPr>
        <w:instrText xml:space="preserve"> FORMCHECKBOX </w:instrText>
      </w:r>
      <w:r w:rsidR="004C3F26">
        <w:rPr>
          <w:rFonts w:ascii="Times New Roman" w:hAnsi="Times New Roman"/>
          <w:color w:val="2B579A"/>
          <w:szCs w:val="24"/>
          <w:shd w:val="clear" w:color="auto" w:fill="E6E6E6"/>
        </w:rPr>
        <w:fldChar w:fldCharType="separate"/>
      </w:r>
      <w:r w:rsidR="00D923B5">
        <w:rPr>
          <w:rFonts w:ascii="Times New Roman" w:hAnsi="Times New Roman"/>
          <w:color w:val="2B579A"/>
          <w:szCs w:val="24"/>
          <w:shd w:val="clear" w:color="auto" w:fill="E6E6E6"/>
        </w:rPr>
        <w:fldChar w:fldCharType="end"/>
      </w:r>
      <w:bookmarkEnd w:id="151"/>
      <w:r w:rsidRPr="001915AE">
        <w:rPr>
          <w:rFonts w:ascii="Times New Roman" w:hAnsi="Times New Roman"/>
          <w:szCs w:val="24"/>
        </w:rPr>
        <w:tab/>
        <w:t xml:space="preserve">All </w:t>
      </w:r>
      <w:r w:rsidRPr="001915AE" w:rsidR="00390F37">
        <w:rPr>
          <w:rFonts w:ascii="Times New Roman" w:hAnsi="Times New Roman"/>
          <w:szCs w:val="24"/>
        </w:rPr>
        <w:t>eligible</w:t>
      </w:r>
      <w:r w:rsidRPr="001915AE">
        <w:rPr>
          <w:rFonts w:ascii="Times New Roman" w:hAnsi="Times New Roman"/>
          <w:szCs w:val="24"/>
        </w:rPr>
        <w:t xml:space="preserve"> recipients</w:t>
      </w:r>
    </w:p>
    <w:p w:rsidR="00C6199C" w:rsidRPr="001915AE" w:rsidP="005E6C04" w14:paraId="73ACE76F" w14:textId="77777777">
      <w:pPr>
        <w:tabs>
          <w:tab w:val="left" w:pos="-720"/>
          <w:tab w:val="left" w:pos="450"/>
          <w:tab w:val="left" w:pos="720"/>
        </w:tabs>
        <w:suppressAutoHyphens/>
        <w:ind w:left="990" w:hanging="270"/>
        <w:rPr>
          <w:rFonts w:ascii="Times New Roman" w:hAnsi="Times New Roman"/>
          <w:szCs w:val="24"/>
        </w:rPr>
      </w:pPr>
      <w:r w:rsidRPr="001915AE">
        <w:rPr>
          <w:rFonts w:ascii="Times New Roman" w:hAnsi="Times New Roman"/>
          <w:szCs w:val="24"/>
        </w:rPr>
        <w:tab/>
      </w:r>
      <w:bookmarkStart w:id="152" w:name="Check12"/>
      <w:r w:rsidR="00D923B5">
        <w:rPr>
          <w:rFonts w:ascii="Times New Roman" w:hAnsi="Times New Roman"/>
          <w:color w:val="2B579A"/>
          <w:szCs w:val="24"/>
          <w:u w:val="single"/>
          <w:shd w:val="clear" w:color="auto" w:fill="E6E6E6"/>
        </w:rPr>
        <w:fldChar w:fldCharType="begin">
          <w:ffData>
            <w:name w:val="Check12"/>
            <w:enabled/>
            <w:calcOnExit w:val="0"/>
            <w:checkBox>
              <w:sizeAuto/>
              <w:default w:val="0"/>
            </w:checkBox>
          </w:ffData>
        </w:fldChar>
      </w:r>
      <w:r w:rsidR="00F45D35">
        <w:rPr>
          <w:rFonts w:ascii="Times New Roman" w:hAnsi="Times New Roman"/>
          <w:szCs w:val="24"/>
          <w:u w:val="single"/>
        </w:rPr>
        <w:instrText xml:space="preserve"> FORMCHECKBOX </w:instrText>
      </w:r>
      <w:r w:rsidR="004C3F26">
        <w:rPr>
          <w:rFonts w:ascii="Times New Roman" w:hAnsi="Times New Roman"/>
          <w:color w:val="2B579A"/>
          <w:szCs w:val="24"/>
          <w:u w:val="single"/>
          <w:shd w:val="clear" w:color="auto" w:fill="E6E6E6"/>
        </w:rPr>
        <w:fldChar w:fldCharType="separate"/>
      </w:r>
      <w:r w:rsidR="00D923B5">
        <w:rPr>
          <w:rFonts w:ascii="Times New Roman" w:hAnsi="Times New Roman"/>
          <w:color w:val="2B579A"/>
          <w:szCs w:val="24"/>
          <w:u w:val="single"/>
          <w:shd w:val="clear" w:color="auto" w:fill="E6E6E6"/>
        </w:rPr>
        <w:fldChar w:fldCharType="end"/>
      </w:r>
      <w:bookmarkEnd w:id="152"/>
      <w:r w:rsidRPr="001915AE">
        <w:rPr>
          <w:rFonts w:ascii="Times New Roman" w:hAnsi="Times New Roman"/>
          <w:szCs w:val="24"/>
        </w:rPr>
        <w:t xml:space="preserve"> </w:t>
      </w:r>
      <w:r w:rsidR="00D01F55">
        <w:rPr>
          <w:rFonts w:ascii="Times New Roman" w:hAnsi="Times New Roman"/>
          <w:szCs w:val="24"/>
        </w:rPr>
        <w:t xml:space="preserve">  </w:t>
      </w:r>
      <w:r w:rsidRPr="001915AE">
        <w:rPr>
          <w:rFonts w:ascii="Times New Roman" w:hAnsi="Times New Roman"/>
          <w:szCs w:val="24"/>
        </w:rPr>
        <w:t>Specific categories/groups (check all that apply):</w:t>
      </w:r>
    </w:p>
    <w:p w:rsidR="00C6199C" w:rsidRPr="001915AE" w:rsidP="00BB04AF" w14:paraId="74927789" w14:textId="77777777">
      <w:pPr>
        <w:tabs>
          <w:tab w:val="left" w:pos="-720"/>
          <w:tab w:val="left" w:pos="450"/>
          <w:tab w:val="left" w:pos="720"/>
        </w:tabs>
        <w:suppressAutoHyphens/>
        <w:ind w:left="270" w:hanging="270"/>
        <w:rPr>
          <w:rFonts w:ascii="Times New Roman" w:hAnsi="Times New Roman"/>
          <w:szCs w:val="24"/>
        </w:rPr>
      </w:pPr>
    </w:p>
    <w:p w:rsidR="00C6199C" w:rsidRPr="001915AE" w:rsidP="000446DE" w14:paraId="0AACE2B0" w14:textId="77777777">
      <w:pPr>
        <w:tabs>
          <w:tab w:val="left" w:pos="-720"/>
          <w:tab w:val="left" w:pos="450"/>
          <w:tab w:val="left" w:pos="720"/>
          <w:tab w:val="left" w:pos="5670"/>
        </w:tabs>
        <w:suppressAutoHyphens/>
        <w:ind w:left="270" w:hanging="270"/>
        <w:rPr>
          <w:rFonts w:ascii="Times New Roman" w:hAnsi="Times New Roman"/>
          <w:szCs w:val="24"/>
        </w:rPr>
      </w:pPr>
      <w:r w:rsidRPr="001915AE">
        <w:rPr>
          <w:rFonts w:ascii="Times New Roman" w:hAnsi="Times New Roman"/>
          <w:b/>
          <w:szCs w:val="24"/>
        </w:rPr>
        <w:tab/>
      </w:r>
      <w:r w:rsidRPr="001915AE">
        <w:rPr>
          <w:rFonts w:ascii="Times New Roman" w:hAnsi="Times New Roman"/>
          <w:b/>
          <w:szCs w:val="24"/>
          <w:u w:val="single"/>
        </w:rPr>
        <w:t>(Excluding Expansion)</w:t>
      </w:r>
      <w:r w:rsidR="000446DE">
        <w:rPr>
          <w:rFonts w:ascii="Times New Roman" w:hAnsi="Times New Roman"/>
          <w:b/>
          <w:szCs w:val="24"/>
        </w:rPr>
        <w:tab/>
      </w:r>
      <w:r w:rsidRPr="001915AE">
        <w:rPr>
          <w:rFonts w:ascii="Times New Roman" w:hAnsi="Times New Roman"/>
          <w:b/>
          <w:szCs w:val="24"/>
          <w:u w:val="single"/>
        </w:rPr>
        <w:t>(Including Expansion)</w:t>
      </w:r>
    </w:p>
    <w:p w:rsidR="00C6199C" w:rsidRPr="001915AE" w:rsidP="00C6199C" w14:paraId="71DAE0FE" w14:textId="77777777">
      <w:pPr>
        <w:tabs>
          <w:tab w:val="left" w:pos="-720"/>
          <w:tab w:val="left" w:pos="450"/>
          <w:tab w:val="left" w:pos="720"/>
        </w:tabs>
        <w:suppressAutoHyphens/>
        <w:ind w:left="270" w:hanging="270"/>
        <w:rPr>
          <w:rFonts w:ascii="Times New Roman" w:hAnsi="Times New Roman"/>
          <w:szCs w:val="24"/>
        </w:rPr>
      </w:pPr>
    </w:p>
    <w:p w:rsidR="00C6199C" w:rsidRPr="001915AE" w:rsidP="00F16D17" w14:paraId="2FF7B0D6" w14:textId="77777777">
      <w:pPr>
        <w:tabs>
          <w:tab w:val="left" w:pos="-720"/>
          <w:tab w:val="left" w:pos="450"/>
          <w:tab w:val="left" w:pos="720"/>
          <w:tab w:val="left" w:pos="1350"/>
          <w:tab w:val="left" w:pos="2880"/>
          <w:tab w:val="left" w:pos="6480"/>
        </w:tabs>
        <w:suppressAutoHyphens/>
        <w:ind w:left="270" w:firstLine="1170"/>
        <w:rPr>
          <w:rFonts w:ascii="Times New Roman" w:hAnsi="Times New Roman"/>
          <w:szCs w:val="24"/>
        </w:rPr>
      </w:pPr>
      <w:r>
        <w:rPr>
          <w:rFonts w:ascii="Times New Roman" w:hAnsi="Times New Roman"/>
          <w:color w:val="2B579A"/>
          <w:szCs w:val="24"/>
          <w:shd w:val="clear" w:color="auto" w:fill="E6E6E6"/>
        </w:rPr>
        <w:fldChar w:fldCharType="begin">
          <w:ffData>
            <w:name w:val="Check13"/>
            <w:enabled/>
            <w:calcOnExit w:val="0"/>
            <w:checkBox>
              <w:sizeAuto/>
              <w:default w:val="0"/>
            </w:checkBox>
          </w:ffData>
        </w:fldChar>
      </w:r>
      <w:bookmarkStart w:id="153" w:name="Check13"/>
      <w:r w:rsidR="00F45D35">
        <w:rPr>
          <w:rFonts w:ascii="Times New Roman" w:hAnsi="Times New Roman"/>
          <w:szCs w:val="24"/>
        </w:rPr>
        <w:instrText xml:space="preserve"> FORMCHECKBOX </w:instrText>
      </w:r>
      <w:r w:rsidR="004C3F26">
        <w:rPr>
          <w:rFonts w:ascii="Times New Roman" w:hAnsi="Times New Roman"/>
          <w:color w:val="2B579A"/>
          <w:szCs w:val="24"/>
          <w:shd w:val="clear" w:color="auto" w:fill="E6E6E6"/>
        </w:rPr>
        <w:fldChar w:fldCharType="separate"/>
      </w:r>
      <w:r>
        <w:rPr>
          <w:rFonts w:ascii="Times New Roman" w:hAnsi="Times New Roman"/>
          <w:color w:val="2B579A"/>
          <w:szCs w:val="24"/>
          <w:shd w:val="clear" w:color="auto" w:fill="E6E6E6"/>
        </w:rPr>
        <w:fldChar w:fldCharType="end"/>
      </w:r>
      <w:bookmarkEnd w:id="153"/>
      <w:r w:rsidR="00F16D17">
        <w:rPr>
          <w:rFonts w:ascii="Times New Roman" w:hAnsi="Times New Roman"/>
          <w:szCs w:val="24"/>
        </w:rPr>
        <w:t xml:space="preserve"> </w:t>
      </w:r>
      <w:r w:rsidR="00F16D17">
        <w:rPr>
          <w:rFonts w:ascii="Times New Roman" w:hAnsi="Times New Roman"/>
          <w:szCs w:val="24"/>
        </w:rPr>
        <w:tab/>
      </w:r>
      <w:r w:rsidRPr="001915AE">
        <w:rPr>
          <w:rFonts w:ascii="Times New Roman" w:hAnsi="Times New Roman"/>
          <w:szCs w:val="24"/>
        </w:rPr>
        <w:t>Pregnant women</w:t>
      </w:r>
      <w:r w:rsidR="00F16D17">
        <w:rPr>
          <w:rFonts w:ascii="Times New Roman" w:hAnsi="Times New Roman"/>
          <w:szCs w:val="24"/>
        </w:rPr>
        <w:tab/>
      </w:r>
      <w:r>
        <w:rPr>
          <w:rFonts w:ascii="Times New Roman" w:hAnsi="Times New Roman"/>
          <w:color w:val="2B579A"/>
          <w:szCs w:val="24"/>
          <w:shd w:val="clear" w:color="auto" w:fill="E6E6E6"/>
        </w:rPr>
        <w:fldChar w:fldCharType="begin">
          <w:ffData>
            <w:name w:val="Check19"/>
            <w:enabled/>
            <w:calcOnExit w:val="0"/>
            <w:checkBox>
              <w:sizeAuto/>
              <w:default w:val="0"/>
            </w:checkBox>
          </w:ffData>
        </w:fldChar>
      </w:r>
      <w:bookmarkStart w:id="154" w:name="Check19"/>
      <w:r w:rsidR="00F45D35">
        <w:rPr>
          <w:rFonts w:ascii="Times New Roman" w:hAnsi="Times New Roman"/>
          <w:szCs w:val="24"/>
        </w:rPr>
        <w:instrText xml:space="preserve"> FORMCHECKBOX </w:instrText>
      </w:r>
      <w:r w:rsidR="004C3F26">
        <w:rPr>
          <w:rFonts w:ascii="Times New Roman" w:hAnsi="Times New Roman"/>
          <w:color w:val="2B579A"/>
          <w:szCs w:val="24"/>
          <w:shd w:val="clear" w:color="auto" w:fill="E6E6E6"/>
        </w:rPr>
        <w:fldChar w:fldCharType="separate"/>
      </w:r>
      <w:r>
        <w:rPr>
          <w:rFonts w:ascii="Times New Roman" w:hAnsi="Times New Roman"/>
          <w:color w:val="2B579A"/>
          <w:szCs w:val="24"/>
          <w:shd w:val="clear" w:color="auto" w:fill="E6E6E6"/>
        </w:rPr>
        <w:fldChar w:fldCharType="end"/>
      </w:r>
      <w:bookmarkEnd w:id="154"/>
    </w:p>
    <w:p w:rsidR="00C6199C" w:rsidRPr="001915AE" w:rsidP="00C6199C" w14:paraId="13A78D6B" w14:textId="77777777">
      <w:pPr>
        <w:tabs>
          <w:tab w:val="left" w:pos="-720"/>
          <w:tab w:val="left" w:pos="450"/>
          <w:tab w:val="left" w:pos="720"/>
        </w:tabs>
        <w:suppressAutoHyphens/>
        <w:ind w:left="270" w:hanging="270"/>
        <w:rPr>
          <w:rFonts w:ascii="Times New Roman" w:hAnsi="Times New Roman"/>
          <w:szCs w:val="24"/>
        </w:rPr>
      </w:pPr>
    </w:p>
    <w:p w:rsidR="00C6199C" w:rsidRPr="001915AE" w:rsidP="00F16D17" w14:paraId="3B4766AB" w14:textId="77777777">
      <w:pPr>
        <w:tabs>
          <w:tab w:val="left" w:pos="-720"/>
          <w:tab w:val="left" w:pos="450"/>
          <w:tab w:val="left" w:pos="720"/>
        </w:tabs>
        <w:suppressAutoHyphens/>
        <w:ind w:left="270" w:firstLine="1170"/>
        <w:rPr>
          <w:rFonts w:ascii="Times New Roman" w:hAnsi="Times New Roman"/>
          <w:szCs w:val="24"/>
        </w:rPr>
      </w:pPr>
      <w:r>
        <w:rPr>
          <w:rFonts w:ascii="Times New Roman" w:hAnsi="Times New Roman"/>
          <w:color w:val="2B579A"/>
          <w:szCs w:val="24"/>
          <w:shd w:val="clear" w:color="auto" w:fill="E6E6E6"/>
        </w:rPr>
        <w:fldChar w:fldCharType="begin">
          <w:ffData>
            <w:name w:val="Check14"/>
            <w:enabled/>
            <w:calcOnExit w:val="0"/>
            <w:checkBox>
              <w:sizeAuto/>
              <w:default w:val="0"/>
            </w:checkBox>
          </w:ffData>
        </w:fldChar>
      </w:r>
      <w:bookmarkStart w:id="155" w:name="Check14"/>
      <w:r w:rsidR="00F45D35">
        <w:rPr>
          <w:rFonts w:ascii="Times New Roman" w:hAnsi="Times New Roman"/>
          <w:szCs w:val="24"/>
        </w:rPr>
        <w:instrText xml:space="preserve"> FORMCHECKBOX </w:instrText>
      </w:r>
      <w:r w:rsidR="004C3F26">
        <w:rPr>
          <w:rFonts w:ascii="Times New Roman" w:hAnsi="Times New Roman"/>
          <w:color w:val="2B579A"/>
          <w:szCs w:val="24"/>
          <w:shd w:val="clear" w:color="auto" w:fill="E6E6E6"/>
        </w:rPr>
        <w:fldChar w:fldCharType="separate"/>
      </w:r>
      <w:r>
        <w:rPr>
          <w:rFonts w:ascii="Times New Roman" w:hAnsi="Times New Roman"/>
          <w:color w:val="2B579A"/>
          <w:szCs w:val="24"/>
          <w:shd w:val="clear" w:color="auto" w:fill="E6E6E6"/>
        </w:rPr>
        <w:fldChar w:fldCharType="end"/>
      </w:r>
      <w:bookmarkEnd w:id="155"/>
      <w:r w:rsidRPr="001915AE">
        <w:rPr>
          <w:rFonts w:ascii="Times New Roman" w:hAnsi="Times New Roman"/>
          <w:szCs w:val="24"/>
        </w:rPr>
        <w:tab/>
      </w:r>
      <w:r w:rsidRPr="001915AE">
        <w:rPr>
          <w:rFonts w:ascii="Times New Roman" w:hAnsi="Times New Roman"/>
          <w:szCs w:val="24"/>
        </w:rPr>
        <w:tab/>
        <w:t>Breastfeeding women</w:t>
      </w:r>
      <w:r w:rsidRPr="001915AE">
        <w:rPr>
          <w:rFonts w:ascii="Times New Roman" w:hAnsi="Times New Roman"/>
          <w:szCs w:val="24"/>
        </w:rPr>
        <w:tab/>
      </w:r>
      <w:r w:rsidRPr="001915AE">
        <w:rPr>
          <w:rFonts w:ascii="Times New Roman" w:hAnsi="Times New Roman"/>
          <w:szCs w:val="24"/>
        </w:rPr>
        <w:tab/>
      </w:r>
      <w:r w:rsidR="00F45D35">
        <w:rPr>
          <w:rFonts w:ascii="Times New Roman" w:hAnsi="Times New Roman"/>
          <w:szCs w:val="24"/>
        </w:rPr>
        <w:tab/>
      </w:r>
      <w:r>
        <w:rPr>
          <w:rFonts w:ascii="Times New Roman" w:hAnsi="Times New Roman"/>
          <w:color w:val="2B579A"/>
          <w:szCs w:val="24"/>
          <w:shd w:val="clear" w:color="auto" w:fill="E6E6E6"/>
        </w:rPr>
        <w:fldChar w:fldCharType="begin">
          <w:ffData>
            <w:name w:val="Check20"/>
            <w:enabled/>
            <w:calcOnExit w:val="0"/>
            <w:checkBox>
              <w:sizeAuto/>
              <w:default w:val="0"/>
            </w:checkBox>
          </w:ffData>
        </w:fldChar>
      </w:r>
      <w:bookmarkStart w:id="156" w:name="Check20"/>
      <w:r w:rsidR="00F45D35">
        <w:rPr>
          <w:rFonts w:ascii="Times New Roman" w:hAnsi="Times New Roman"/>
          <w:szCs w:val="24"/>
        </w:rPr>
        <w:instrText xml:space="preserve"> FORMCHECKBOX </w:instrText>
      </w:r>
      <w:r w:rsidR="004C3F26">
        <w:rPr>
          <w:rFonts w:ascii="Times New Roman" w:hAnsi="Times New Roman"/>
          <w:color w:val="2B579A"/>
          <w:szCs w:val="24"/>
          <w:shd w:val="clear" w:color="auto" w:fill="E6E6E6"/>
        </w:rPr>
        <w:fldChar w:fldCharType="separate"/>
      </w:r>
      <w:r>
        <w:rPr>
          <w:rFonts w:ascii="Times New Roman" w:hAnsi="Times New Roman"/>
          <w:color w:val="2B579A"/>
          <w:szCs w:val="24"/>
          <w:shd w:val="clear" w:color="auto" w:fill="E6E6E6"/>
        </w:rPr>
        <w:fldChar w:fldCharType="end"/>
      </w:r>
      <w:bookmarkEnd w:id="156"/>
    </w:p>
    <w:p w:rsidR="00C6199C" w:rsidRPr="001915AE" w:rsidP="00C6199C" w14:paraId="652B2DD3" w14:textId="77777777">
      <w:pPr>
        <w:tabs>
          <w:tab w:val="left" w:pos="-720"/>
          <w:tab w:val="left" w:pos="450"/>
          <w:tab w:val="left" w:pos="720"/>
        </w:tabs>
        <w:suppressAutoHyphens/>
        <w:ind w:left="270" w:hanging="270"/>
        <w:rPr>
          <w:rFonts w:ascii="Times New Roman" w:hAnsi="Times New Roman"/>
          <w:szCs w:val="24"/>
        </w:rPr>
      </w:pPr>
    </w:p>
    <w:p w:rsidR="00C6199C" w:rsidRPr="001915AE" w:rsidP="00F16D17" w14:paraId="1D7AF0BD" w14:textId="77777777">
      <w:pPr>
        <w:tabs>
          <w:tab w:val="left" w:pos="-720"/>
          <w:tab w:val="left" w:pos="450"/>
          <w:tab w:val="left" w:pos="720"/>
        </w:tabs>
        <w:suppressAutoHyphens/>
        <w:ind w:left="270" w:firstLine="1170"/>
        <w:rPr>
          <w:rFonts w:ascii="Times New Roman" w:hAnsi="Times New Roman"/>
          <w:szCs w:val="24"/>
        </w:rPr>
      </w:pPr>
      <w:r>
        <w:rPr>
          <w:rFonts w:ascii="Times New Roman" w:hAnsi="Times New Roman"/>
          <w:color w:val="2B579A"/>
          <w:szCs w:val="24"/>
          <w:shd w:val="clear" w:color="auto" w:fill="E6E6E6"/>
        </w:rPr>
        <w:fldChar w:fldCharType="begin">
          <w:ffData>
            <w:name w:val="Check15"/>
            <w:enabled/>
            <w:calcOnExit w:val="0"/>
            <w:checkBox>
              <w:sizeAuto/>
              <w:default w:val="0"/>
            </w:checkBox>
          </w:ffData>
        </w:fldChar>
      </w:r>
      <w:bookmarkStart w:id="157" w:name="Check15"/>
      <w:r w:rsidR="00F45D35">
        <w:rPr>
          <w:rFonts w:ascii="Times New Roman" w:hAnsi="Times New Roman"/>
          <w:szCs w:val="24"/>
        </w:rPr>
        <w:instrText xml:space="preserve"> FORMCHECKBOX </w:instrText>
      </w:r>
      <w:r w:rsidR="004C3F26">
        <w:rPr>
          <w:rFonts w:ascii="Times New Roman" w:hAnsi="Times New Roman"/>
          <w:color w:val="2B579A"/>
          <w:szCs w:val="24"/>
          <w:shd w:val="clear" w:color="auto" w:fill="E6E6E6"/>
        </w:rPr>
        <w:fldChar w:fldCharType="separate"/>
      </w:r>
      <w:r>
        <w:rPr>
          <w:rFonts w:ascii="Times New Roman" w:hAnsi="Times New Roman"/>
          <w:color w:val="2B579A"/>
          <w:szCs w:val="24"/>
          <w:shd w:val="clear" w:color="auto" w:fill="E6E6E6"/>
        </w:rPr>
        <w:fldChar w:fldCharType="end"/>
      </w:r>
      <w:bookmarkEnd w:id="157"/>
      <w:r w:rsidRPr="001915AE">
        <w:rPr>
          <w:rFonts w:ascii="Times New Roman" w:hAnsi="Times New Roman"/>
          <w:szCs w:val="24"/>
        </w:rPr>
        <w:tab/>
      </w:r>
      <w:r w:rsidRPr="001915AE">
        <w:rPr>
          <w:rFonts w:ascii="Times New Roman" w:hAnsi="Times New Roman"/>
          <w:szCs w:val="24"/>
        </w:rPr>
        <w:tab/>
        <w:t>Postpartum women</w:t>
      </w:r>
      <w:r w:rsidRPr="001915AE">
        <w:rPr>
          <w:rFonts w:ascii="Times New Roman" w:hAnsi="Times New Roman"/>
          <w:szCs w:val="24"/>
        </w:rPr>
        <w:tab/>
      </w:r>
      <w:r w:rsidRPr="001915AE">
        <w:rPr>
          <w:rFonts w:ascii="Times New Roman" w:hAnsi="Times New Roman"/>
          <w:szCs w:val="24"/>
        </w:rPr>
        <w:tab/>
      </w:r>
      <w:r w:rsidR="00F45D35">
        <w:rPr>
          <w:rFonts w:ascii="Times New Roman" w:hAnsi="Times New Roman"/>
          <w:szCs w:val="24"/>
        </w:rPr>
        <w:tab/>
      </w:r>
      <w:r>
        <w:rPr>
          <w:rFonts w:ascii="Times New Roman" w:hAnsi="Times New Roman"/>
          <w:color w:val="2B579A"/>
          <w:szCs w:val="24"/>
          <w:shd w:val="clear" w:color="auto" w:fill="E6E6E6"/>
        </w:rPr>
        <w:fldChar w:fldCharType="begin">
          <w:ffData>
            <w:name w:val="Check21"/>
            <w:enabled/>
            <w:calcOnExit w:val="0"/>
            <w:checkBox>
              <w:sizeAuto/>
              <w:default w:val="0"/>
            </w:checkBox>
          </w:ffData>
        </w:fldChar>
      </w:r>
      <w:bookmarkStart w:id="158" w:name="Check21"/>
      <w:r w:rsidR="00F45D35">
        <w:rPr>
          <w:rFonts w:ascii="Times New Roman" w:hAnsi="Times New Roman"/>
          <w:szCs w:val="24"/>
        </w:rPr>
        <w:instrText xml:space="preserve"> FORMCHECKBOX </w:instrText>
      </w:r>
      <w:r w:rsidR="004C3F26">
        <w:rPr>
          <w:rFonts w:ascii="Times New Roman" w:hAnsi="Times New Roman"/>
          <w:color w:val="2B579A"/>
          <w:szCs w:val="24"/>
          <w:shd w:val="clear" w:color="auto" w:fill="E6E6E6"/>
        </w:rPr>
        <w:fldChar w:fldCharType="separate"/>
      </w:r>
      <w:r>
        <w:rPr>
          <w:rFonts w:ascii="Times New Roman" w:hAnsi="Times New Roman"/>
          <w:color w:val="2B579A"/>
          <w:szCs w:val="24"/>
          <w:shd w:val="clear" w:color="auto" w:fill="E6E6E6"/>
        </w:rPr>
        <w:fldChar w:fldCharType="end"/>
      </w:r>
      <w:bookmarkEnd w:id="158"/>
    </w:p>
    <w:p w:rsidR="00C6199C" w:rsidRPr="001915AE" w:rsidP="00C6199C" w14:paraId="265E2F85" w14:textId="77777777">
      <w:pPr>
        <w:tabs>
          <w:tab w:val="left" w:pos="-720"/>
          <w:tab w:val="left" w:pos="450"/>
          <w:tab w:val="left" w:pos="720"/>
        </w:tabs>
        <w:suppressAutoHyphens/>
        <w:ind w:left="270" w:hanging="270"/>
        <w:rPr>
          <w:rFonts w:ascii="Times New Roman" w:hAnsi="Times New Roman"/>
          <w:szCs w:val="24"/>
        </w:rPr>
      </w:pPr>
    </w:p>
    <w:p w:rsidR="00C6199C" w:rsidRPr="001915AE" w:rsidP="00F16D17" w14:paraId="044C3E4B" w14:textId="77777777">
      <w:pPr>
        <w:tabs>
          <w:tab w:val="left" w:pos="-720"/>
          <w:tab w:val="left" w:pos="450"/>
          <w:tab w:val="left" w:pos="720"/>
        </w:tabs>
        <w:suppressAutoHyphens/>
        <w:ind w:left="270" w:firstLine="1170"/>
        <w:rPr>
          <w:rFonts w:ascii="Times New Roman" w:hAnsi="Times New Roman"/>
          <w:szCs w:val="24"/>
        </w:rPr>
      </w:pPr>
      <w:r>
        <w:rPr>
          <w:rFonts w:ascii="Times New Roman" w:hAnsi="Times New Roman"/>
          <w:color w:val="2B579A"/>
          <w:szCs w:val="24"/>
          <w:shd w:val="clear" w:color="auto" w:fill="E6E6E6"/>
        </w:rPr>
        <w:fldChar w:fldCharType="begin">
          <w:ffData>
            <w:name w:val="Check16"/>
            <w:enabled/>
            <w:calcOnExit w:val="0"/>
            <w:checkBox>
              <w:sizeAuto/>
              <w:default w:val="0"/>
            </w:checkBox>
          </w:ffData>
        </w:fldChar>
      </w:r>
      <w:bookmarkStart w:id="159" w:name="Check16"/>
      <w:r w:rsidR="00F45D35">
        <w:rPr>
          <w:rFonts w:ascii="Times New Roman" w:hAnsi="Times New Roman"/>
          <w:szCs w:val="24"/>
        </w:rPr>
        <w:instrText xml:space="preserve"> FORMCHECKBOX </w:instrText>
      </w:r>
      <w:r w:rsidR="004C3F26">
        <w:rPr>
          <w:rFonts w:ascii="Times New Roman" w:hAnsi="Times New Roman"/>
          <w:color w:val="2B579A"/>
          <w:szCs w:val="24"/>
          <w:shd w:val="clear" w:color="auto" w:fill="E6E6E6"/>
        </w:rPr>
        <w:fldChar w:fldCharType="separate"/>
      </w:r>
      <w:r>
        <w:rPr>
          <w:rFonts w:ascii="Times New Roman" w:hAnsi="Times New Roman"/>
          <w:color w:val="2B579A"/>
          <w:szCs w:val="24"/>
          <w:shd w:val="clear" w:color="auto" w:fill="E6E6E6"/>
        </w:rPr>
        <w:fldChar w:fldCharType="end"/>
      </w:r>
      <w:bookmarkEnd w:id="159"/>
      <w:r w:rsidRPr="001915AE">
        <w:rPr>
          <w:rFonts w:ascii="Times New Roman" w:hAnsi="Times New Roman"/>
          <w:szCs w:val="24"/>
        </w:rPr>
        <w:tab/>
      </w:r>
      <w:r w:rsidRPr="001915AE">
        <w:rPr>
          <w:rFonts w:ascii="Times New Roman" w:hAnsi="Times New Roman"/>
          <w:szCs w:val="24"/>
        </w:rPr>
        <w:tab/>
        <w:t>Infants (over 4 months)</w:t>
      </w:r>
      <w:r w:rsidRPr="001915AE">
        <w:rPr>
          <w:rFonts w:ascii="Times New Roman" w:hAnsi="Times New Roman"/>
          <w:szCs w:val="24"/>
        </w:rPr>
        <w:tab/>
      </w:r>
      <w:r w:rsidR="00F45D35">
        <w:rPr>
          <w:rFonts w:ascii="Times New Roman" w:hAnsi="Times New Roman"/>
          <w:szCs w:val="24"/>
        </w:rPr>
        <w:tab/>
      </w:r>
      <w:r>
        <w:rPr>
          <w:rFonts w:ascii="Times New Roman" w:hAnsi="Times New Roman"/>
          <w:color w:val="2B579A"/>
          <w:szCs w:val="24"/>
          <w:shd w:val="clear" w:color="auto" w:fill="E6E6E6"/>
        </w:rPr>
        <w:fldChar w:fldCharType="begin">
          <w:ffData>
            <w:name w:val="Check22"/>
            <w:enabled/>
            <w:calcOnExit w:val="0"/>
            <w:checkBox>
              <w:sizeAuto/>
              <w:default w:val="0"/>
            </w:checkBox>
          </w:ffData>
        </w:fldChar>
      </w:r>
      <w:bookmarkStart w:id="160" w:name="Check22"/>
      <w:r w:rsidR="00F45D35">
        <w:rPr>
          <w:rFonts w:ascii="Times New Roman" w:hAnsi="Times New Roman"/>
          <w:szCs w:val="24"/>
        </w:rPr>
        <w:instrText xml:space="preserve"> FORMCHECKBOX </w:instrText>
      </w:r>
      <w:r w:rsidR="004C3F26">
        <w:rPr>
          <w:rFonts w:ascii="Times New Roman" w:hAnsi="Times New Roman"/>
          <w:color w:val="2B579A"/>
          <w:szCs w:val="24"/>
          <w:shd w:val="clear" w:color="auto" w:fill="E6E6E6"/>
        </w:rPr>
        <w:fldChar w:fldCharType="separate"/>
      </w:r>
      <w:r>
        <w:rPr>
          <w:rFonts w:ascii="Times New Roman" w:hAnsi="Times New Roman"/>
          <w:color w:val="2B579A"/>
          <w:szCs w:val="24"/>
          <w:shd w:val="clear" w:color="auto" w:fill="E6E6E6"/>
        </w:rPr>
        <w:fldChar w:fldCharType="end"/>
      </w:r>
      <w:bookmarkEnd w:id="160"/>
    </w:p>
    <w:p w:rsidR="00C6199C" w:rsidRPr="001915AE" w:rsidP="00C6199C" w14:paraId="65508CAB" w14:textId="77777777">
      <w:pPr>
        <w:tabs>
          <w:tab w:val="left" w:pos="-720"/>
          <w:tab w:val="left" w:pos="450"/>
          <w:tab w:val="left" w:pos="720"/>
        </w:tabs>
        <w:suppressAutoHyphens/>
        <w:ind w:left="270" w:hanging="270"/>
        <w:rPr>
          <w:rFonts w:ascii="Times New Roman" w:hAnsi="Times New Roman"/>
          <w:szCs w:val="24"/>
        </w:rPr>
      </w:pPr>
    </w:p>
    <w:p w:rsidR="00C6199C" w:rsidRPr="001915AE" w:rsidP="00F16D17" w14:paraId="4F22F151" w14:textId="77777777">
      <w:pPr>
        <w:tabs>
          <w:tab w:val="left" w:pos="-720"/>
          <w:tab w:val="left" w:pos="450"/>
          <w:tab w:val="left" w:pos="720"/>
          <w:tab w:val="left" w:pos="2880"/>
          <w:tab w:val="left" w:pos="6480"/>
        </w:tabs>
        <w:suppressAutoHyphens/>
        <w:ind w:left="270" w:firstLine="1170"/>
        <w:rPr>
          <w:rFonts w:ascii="Times New Roman" w:hAnsi="Times New Roman"/>
          <w:szCs w:val="24"/>
        </w:rPr>
      </w:pPr>
      <w:r>
        <w:rPr>
          <w:rFonts w:ascii="Times New Roman" w:hAnsi="Times New Roman"/>
          <w:color w:val="2B579A"/>
          <w:szCs w:val="24"/>
          <w:shd w:val="clear" w:color="auto" w:fill="E6E6E6"/>
        </w:rPr>
        <w:fldChar w:fldCharType="begin">
          <w:ffData>
            <w:name w:val="Check17"/>
            <w:enabled/>
            <w:calcOnExit w:val="0"/>
            <w:checkBox>
              <w:sizeAuto/>
              <w:default w:val="0"/>
            </w:checkBox>
          </w:ffData>
        </w:fldChar>
      </w:r>
      <w:bookmarkStart w:id="161" w:name="Check17"/>
      <w:r w:rsidR="00F45D35">
        <w:rPr>
          <w:rFonts w:ascii="Times New Roman" w:hAnsi="Times New Roman"/>
          <w:szCs w:val="24"/>
        </w:rPr>
        <w:instrText xml:space="preserve"> FORMCHECKBOX </w:instrText>
      </w:r>
      <w:r w:rsidR="004C3F26">
        <w:rPr>
          <w:rFonts w:ascii="Times New Roman" w:hAnsi="Times New Roman"/>
          <w:color w:val="2B579A"/>
          <w:szCs w:val="24"/>
          <w:shd w:val="clear" w:color="auto" w:fill="E6E6E6"/>
        </w:rPr>
        <w:fldChar w:fldCharType="separate"/>
      </w:r>
      <w:r>
        <w:rPr>
          <w:rFonts w:ascii="Times New Roman" w:hAnsi="Times New Roman"/>
          <w:color w:val="2B579A"/>
          <w:szCs w:val="24"/>
          <w:shd w:val="clear" w:color="auto" w:fill="E6E6E6"/>
        </w:rPr>
        <w:fldChar w:fldCharType="end"/>
      </w:r>
      <w:bookmarkEnd w:id="161"/>
      <w:r w:rsidR="00F16D17">
        <w:rPr>
          <w:rFonts w:ascii="Times New Roman" w:hAnsi="Times New Roman"/>
          <w:szCs w:val="24"/>
        </w:rPr>
        <w:tab/>
      </w:r>
      <w:r w:rsidRPr="001915AE">
        <w:rPr>
          <w:rFonts w:ascii="Times New Roman" w:hAnsi="Times New Roman"/>
          <w:szCs w:val="24"/>
        </w:rPr>
        <w:t>Children</w:t>
      </w:r>
      <w:r w:rsidRPr="001915AE">
        <w:rPr>
          <w:rFonts w:ascii="Times New Roman" w:hAnsi="Times New Roman"/>
          <w:szCs w:val="24"/>
        </w:rPr>
        <w:tab/>
      </w:r>
      <w:r>
        <w:rPr>
          <w:rFonts w:ascii="Times New Roman" w:hAnsi="Times New Roman"/>
          <w:color w:val="2B579A"/>
          <w:szCs w:val="24"/>
          <w:shd w:val="clear" w:color="auto" w:fill="E6E6E6"/>
        </w:rPr>
        <w:fldChar w:fldCharType="begin">
          <w:ffData>
            <w:name w:val="Check23"/>
            <w:enabled/>
            <w:calcOnExit w:val="0"/>
            <w:checkBox>
              <w:sizeAuto/>
              <w:default w:val="0"/>
            </w:checkBox>
          </w:ffData>
        </w:fldChar>
      </w:r>
      <w:bookmarkStart w:id="162" w:name="Check23"/>
      <w:r w:rsidR="00F45D35">
        <w:rPr>
          <w:rFonts w:ascii="Times New Roman" w:hAnsi="Times New Roman"/>
          <w:szCs w:val="24"/>
        </w:rPr>
        <w:instrText xml:space="preserve"> FORMCHECKBOX </w:instrText>
      </w:r>
      <w:r w:rsidR="004C3F26">
        <w:rPr>
          <w:rFonts w:ascii="Times New Roman" w:hAnsi="Times New Roman"/>
          <w:color w:val="2B579A"/>
          <w:szCs w:val="24"/>
          <w:shd w:val="clear" w:color="auto" w:fill="E6E6E6"/>
        </w:rPr>
        <w:fldChar w:fldCharType="separate"/>
      </w:r>
      <w:r>
        <w:rPr>
          <w:rFonts w:ascii="Times New Roman" w:hAnsi="Times New Roman"/>
          <w:color w:val="2B579A"/>
          <w:szCs w:val="24"/>
          <w:shd w:val="clear" w:color="auto" w:fill="E6E6E6"/>
        </w:rPr>
        <w:fldChar w:fldCharType="end"/>
      </w:r>
      <w:bookmarkEnd w:id="162"/>
    </w:p>
    <w:p w:rsidR="00C6199C" w:rsidRPr="001915AE" w:rsidP="00F16D17" w14:paraId="233B02F7" w14:textId="77777777">
      <w:pPr>
        <w:tabs>
          <w:tab w:val="left" w:pos="-720"/>
          <w:tab w:val="left" w:pos="450"/>
          <w:tab w:val="left" w:pos="720"/>
        </w:tabs>
        <w:suppressAutoHyphens/>
        <w:ind w:left="270" w:firstLine="2520"/>
        <w:rPr>
          <w:rFonts w:ascii="Times New Roman" w:hAnsi="Times New Roman"/>
          <w:szCs w:val="24"/>
        </w:rPr>
      </w:pPr>
      <w:r w:rsidRPr="001915AE">
        <w:rPr>
          <w:rFonts w:ascii="Times New Roman" w:hAnsi="Times New Roman"/>
          <w:szCs w:val="24"/>
        </w:rPr>
        <w:t>(If sub-categories of children,</w:t>
      </w:r>
    </w:p>
    <w:p w:rsidR="00C6199C" w:rsidRPr="001915AE" w:rsidP="00F16D17" w14:paraId="31F29850" w14:textId="77777777">
      <w:pPr>
        <w:tabs>
          <w:tab w:val="left" w:pos="-720"/>
          <w:tab w:val="left" w:pos="450"/>
          <w:tab w:val="left" w:pos="720"/>
        </w:tabs>
        <w:suppressAutoHyphens/>
        <w:ind w:left="270" w:firstLine="2520"/>
        <w:rPr>
          <w:rFonts w:ascii="Times New Roman" w:hAnsi="Times New Roman"/>
          <w:szCs w:val="24"/>
        </w:rPr>
      </w:pPr>
      <w:r w:rsidRPr="001915AE">
        <w:rPr>
          <w:rFonts w:ascii="Times New Roman" w:hAnsi="Times New Roman"/>
          <w:szCs w:val="24"/>
        </w:rPr>
        <w:t xml:space="preserve">e.g., ages 1-2 years old and </w:t>
      </w:r>
    </w:p>
    <w:p w:rsidR="00C6199C" w:rsidRPr="001915AE" w:rsidP="00F16D17" w14:paraId="08CCF7F3" w14:textId="77777777">
      <w:pPr>
        <w:tabs>
          <w:tab w:val="left" w:pos="-720"/>
          <w:tab w:val="left" w:pos="450"/>
          <w:tab w:val="left" w:pos="720"/>
        </w:tabs>
        <w:suppressAutoHyphens/>
        <w:ind w:left="270" w:firstLine="2520"/>
        <w:rPr>
          <w:rFonts w:ascii="Times New Roman" w:hAnsi="Times New Roman"/>
          <w:szCs w:val="24"/>
        </w:rPr>
      </w:pPr>
      <w:r w:rsidRPr="001915AE">
        <w:rPr>
          <w:rFonts w:ascii="Times New Roman" w:hAnsi="Times New Roman"/>
          <w:szCs w:val="24"/>
        </w:rPr>
        <w:t xml:space="preserve">3-4 years old, are defined </w:t>
      </w:r>
    </w:p>
    <w:p w:rsidR="00C6199C" w:rsidRPr="001915AE" w:rsidP="00F16D17" w14:paraId="1EAF7BE3" w14:textId="77777777">
      <w:pPr>
        <w:tabs>
          <w:tab w:val="left" w:pos="-720"/>
          <w:tab w:val="left" w:pos="450"/>
          <w:tab w:val="left" w:pos="720"/>
        </w:tabs>
        <w:suppressAutoHyphens/>
        <w:ind w:left="270" w:firstLine="2520"/>
        <w:rPr>
          <w:rFonts w:ascii="Times New Roman" w:hAnsi="Times New Roman"/>
          <w:szCs w:val="24"/>
        </w:rPr>
      </w:pPr>
      <w:r w:rsidRPr="001915AE">
        <w:rPr>
          <w:rFonts w:ascii="Times New Roman" w:hAnsi="Times New Roman"/>
          <w:szCs w:val="24"/>
        </w:rPr>
        <w:t xml:space="preserve">by the State agency, please </w:t>
      </w:r>
    </w:p>
    <w:p w:rsidR="00C6199C" w:rsidP="00F16D17" w14:paraId="0FD0BF5D" w14:textId="77777777">
      <w:pPr>
        <w:tabs>
          <w:tab w:val="left" w:pos="-720"/>
          <w:tab w:val="left" w:pos="450"/>
          <w:tab w:val="left" w:pos="720"/>
        </w:tabs>
        <w:suppressAutoHyphens/>
        <w:ind w:left="270" w:firstLine="2520"/>
        <w:rPr>
          <w:rFonts w:ascii="Times New Roman" w:hAnsi="Times New Roman"/>
          <w:szCs w:val="24"/>
        </w:rPr>
      </w:pPr>
      <w:r w:rsidRPr="001915AE">
        <w:rPr>
          <w:rFonts w:ascii="Times New Roman" w:hAnsi="Times New Roman"/>
          <w:szCs w:val="24"/>
        </w:rPr>
        <w:t>indicate accordingly.)</w:t>
      </w:r>
    </w:p>
    <w:p w:rsidR="00F16D17" w:rsidRPr="001915AE" w:rsidP="00C6199C" w14:paraId="27E8B0B9" w14:textId="77777777">
      <w:pPr>
        <w:tabs>
          <w:tab w:val="left" w:pos="-720"/>
          <w:tab w:val="left" w:pos="450"/>
          <w:tab w:val="left" w:pos="720"/>
        </w:tabs>
        <w:suppressAutoHyphens/>
        <w:ind w:left="270" w:hanging="270"/>
        <w:rPr>
          <w:rFonts w:ascii="Times New Roman" w:hAnsi="Times New Roman"/>
          <w:szCs w:val="24"/>
        </w:rPr>
      </w:pPr>
    </w:p>
    <w:p w:rsidR="00C6199C" w:rsidRPr="001915AE" w:rsidP="00F16D17" w14:paraId="38ACF783" w14:textId="77777777">
      <w:pPr>
        <w:tabs>
          <w:tab w:val="left" w:pos="-720"/>
          <w:tab w:val="left" w:pos="450"/>
          <w:tab w:val="left" w:pos="720"/>
          <w:tab w:val="left" w:pos="2790"/>
          <w:tab w:val="left" w:pos="6390"/>
        </w:tabs>
        <w:suppressAutoHyphens/>
        <w:ind w:firstLine="1440"/>
        <w:rPr>
          <w:rFonts w:ascii="Times New Roman" w:hAnsi="Times New Roman"/>
          <w:szCs w:val="24"/>
        </w:rPr>
      </w:pPr>
      <w:r>
        <w:rPr>
          <w:rFonts w:ascii="Times New Roman" w:hAnsi="Times New Roman"/>
          <w:color w:val="2B579A"/>
          <w:szCs w:val="24"/>
          <w:shd w:val="clear" w:color="auto" w:fill="E6E6E6"/>
        </w:rPr>
        <w:fldChar w:fldCharType="begin">
          <w:ffData>
            <w:name w:val="Check18"/>
            <w:enabled/>
            <w:calcOnExit w:val="0"/>
            <w:checkBox>
              <w:sizeAuto/>
              <w:default w:val="0"/>
            </w:checkBox>
          </w:ffData>
        </w:fldChar>
      </w:r>
      <w:bookmarkStart w:id="163" w:name="Check18"/>
      <w:r w:rsidR="00F45D35">
        <w:rPr>
          <w:rFonts w:ascii="Times New Roman" w:hAnsi="Times New Roman"/>
          <w:szCs w:val="24"/>
        </w:rPr>
        <w:instrText xml:space="preserve"> FORMCHECKBOX </w:instrText>
      </w:r>
      <w:r w:rsidR="004C3F26">
        <w:rPr>
          <w:rFonts w:ascii="Times New Roman" w:hAnsi="Times New Roman"/>
          <w:color w:val="2B579A"/>
          <w:szCs w:val="24"/>
          <w:shd w:val="clear" w:color="auto" w:fill="E6E6E6"/>
        </w:rPr>
        <w:fldChar w:fldCharType="separate"/>
      </w:r>
      <w:r>
        <w:rPr>
          <w:rFonts w:ascii="Times New Roman" w:hAnsi="Times New Roman"/>
          <w:color w:val="2B579A"/>
          <w:szCs w:val="24"/>
          <w:shd w:val="clear" w:color="auto" w:fill="E6E6E6"/>
        </w:rPr>
        <w:fldChar w:fldCharType="end"/>
      </w:r>
      <w:bookmarkEnd w:id="163"/>
      <w:r w:rsidR="00F16D17">
        <w:rPr>
          <w:rFonts w:ascii="Times New Roman" w:hAnsi="Times New Roman"/>
          <w:szCs w:val="24"/>
        </w:rPr>
        <w:tab/>
      </w:r>
      <w:r w:rsidRPr="001915AE">
        <w:rPr>
          <w:rFonts w:ascii="Times New Roman" w:hAnsi="Times New Roman"/>
          <w:szCs w:val="24"/>
        </w:rPr>
        <w:t>Other designation</w:t>
      </w:r>
      <w:r w:rsidRPr="001915AE">
        <w:rPr>
          <w:rFonts w:ascii="Times New Roman" w:hAnsi="Times New Roman"/>
          <w:szCs w:val="24"/>
        </w:rPr>
        <w:tab/>
      </w:r>
      <w:r w:rsidRPr="001915AE">
        <w:rPr>
          <w:rFonts w:ascii="Times New Roman" w:hAnsi="Times New Roman"/>
          <w:szCs w:val="24"/>
        </w:rPr>
        <w:tab/>
      </w:r>
      <w:r>
        <w:rPr>
          <w:rFonts w:ascii="Times New Roman" w:hAnsi="Times New Roman"/>
          <w:color w:val="2B579A"/>
          <w:szCs w:val="24"/>
          <w:shd w:val="clear" w:color="auto" w:fill="E6E6E6"/>
        </w:rPr>
        <w:fldChar w:fldCharType="begin">
          <w:ffData>
            <w:name w:val="Check24"/>
            <w:enabled/>
            <w:calcOnExit w:val="0"/>
            <w:checkBox>
              <w:sizeAuto/>
              <w:default w:val="0"/>
            </w:checkBox>
          </w:ffData>
        </w:fldChar>
      </w:r>
      <w:bookmarkStart w:id="164" w:name="Check24"/>
      <w:r w:rsidR="00F45D35">
        <w:rPr>
          <w:rFonts w:ascii="Times New Roman" w:hAnsi="Times New Roman"/>
          <w:szCs w:val="24"/>
        </w:rPr>
        <w:instrText xml:space="preserve"> FORMCHECKBOX </w:instrText>
      </w:r>
      <w:r w:rsidR="004C3F26">
        <w:rPr>
          <w:rFonts w:ascii="Times New Roman" w:hAnsi="Times New Roman"/>
          <w:color w:val="2B579A"/>
          <w:szCs w:val="24"/>
          <w:shd w:val="clear" w:color="auto" w:fill="E6E6E6"/>
        </w:rPr>
        <w:fldChar w:fldCharType="separate"/>
      </w:r>
      <w:r>
        <w:rPr>
          <w:rFonts w:ascii="Times New Roman" w:hAnsi="Times New Roman"/>
          <w:color w:val="2B579A"/>
          <w:szCs w:val="24"/>
          <w:shd w:val="clear" w:color="auto" w:fill="E6E6E6"/>
        </w:rPr>
        <w:fldChar w:fldCharType="end"/>
      </w:r>
      <w:bookmarkEnd w:id="164"/>
    </w:p>
    <w:p w:rsidR="00C6199C" w:rsidRPr="001915AE" w:rsidP="00F16D17" w14:paraId="1AC7C884" w14:textId="77777777">
      <w:pPr>
        <w:tabs>
          <w:tab w:val="left" w:pos="-720"/>
          <w:tab w:val="left" w:pos="450"/>
          <w:tab w:val="left" w:pos="720"/>
        </w:tabs>
        <w:suppressAutoHyphens/>
        <w:ind w:left="270" w:firstLine="2520"/>
        <w:rPr>
          <w:rFonts w:ascii="Times New Roman" w:hAnsi="Times New Roman"/>
          <w:szCs w:val="24"/>
        </w:rPr>
      </w:pPr>
      <w:r w:rsidRPr="001915AE">
        <w:rPr>
          <w:rFonts w:ascii="Times New Roman" w:hAnsi="Times New Roman"/>
          <w:szCs w:val="24"/>
        </w:rPr>
        <w:t>(e.g., only Priority I</w:t>
      </w:r>
    </w:p>
    <w:p w:rsidR="00C6199C" w:rsidRPr="001915AE" w:rsidP="00F16D17" w14:paraId="11296816" w14:textId="77777777">
      <w:pPr>
        <w:tabs>
          <w:tab w:val="left" w:pos="-720"/>
          <w:tab w:val="left" w:pos="450"/>
          <w:tab w:val="left" w:pos="720"/>
        </w:tabs>
        <w:suppressAutoHyphens/>
        <w:ind w:left="270" w:firstLine="2520"/>
        <w:rPr>
          <w:rFonts w:ascii="Times New Roman" w:hAnsi="Times New Roman"/>
          <w:szCs w:val="24"/>
        </w:rPr>
      </w:pPr>
      <w:r w:rsidRPr="001915AE">
        <w:rPr>
          <w:rFonts w:ascii="Times New Roman" w:hAnsi="Times New Roman"/>
          <w:szCs w:val="24"/>
        </w:rPr>
        <w:t>pregnant or breastfeeding</w:t>
      </w:r>
    </w:p>
    <w:p w:rsidR="00FA4E38" w:rsidRPr="00F6663B" w:rsidP="00F16D17" w14:paraId="1132C248" w14:textId="77777777">
      <w:pPr>
        <w:tabs>
          <w:tab w:val="left" w:pos="-720"/>
          <w:tab w:val="left" w:pos="450"/>
          <w:tab w:val="left" w:pos="720"/>
        </w:tabs>
        <w:suppressAutoHyphens/>
        <w:ind w:left="270" w:firstLine="2520"/>
        <w:rPr>
          <w:rFonts w:ascii="Times New Roman" w:hAnsi="Times New Roman"/>
          <w:szCs w:val="24"/>
        </w:rPr>
      </w:pPr>
      <w:r w:rsidRPr="001915AE">
        <w:rPr>
          <w:rFonts w:ascii="Times New Roman" w:hAnsi="Times New Roman"/>
          <w:szCs w:val="24"/>
        </w:rPr>
        <w:t>women)</w:t>
      </w:r>
    </w:p>
    <w:p w:rsidR="00172B2F" w:rsidP="00370860" w14:paraId="201A40F3" w14:textId="77777777">
      <w:pPr>
        <w:tabs>
          <w:tab w:val="left" w:pos="-720"/>
          <w:tab w:val="left" w:pos="0"/>
          <w:tab w:val="left" w:pos="720"/>
        </w:tabs>
        <w:suppressAutoHyphens/>
        <w:rPr>
          <w:rFonts w:ascii="Times New Roman" w:hAnsi="Times New Roman"/>
          <w:b/>
        </w:rPr>
      </w:pPr>
    </w:p>
    <w:p w:rsidR="00370860" w:rsidRPr="00E80843" w:rsidP="00370860" w14:paraId="11CB3EF2" w14:textId="77777777">
      <w:pPr>
        <w:tabs>
          <w:tab w:val="left" w:pos="-720"/>
          <w:tab w:val="left" w:pos="0"/>
          <w:tab w:val="left" w:pos="720"/>
        </w:tabs>
        <w:suppressAutoHyphens/>
        <w:rPr>
          <w:rFonts w:ascii="Times New Roman" w:hAnsi="Times New Roman"/>
        </w:rPr>
      </w:pPr>
      <w:r w:rsidRPr="00A42367">
        <w:rPr>
          <w:rFonts w:ascii="Times New Roman" w:hAnsi="Times New Roman"/>
        </w:rPr>
        <w:t>B.  Application Process</w:t>
      </w:r>
      <w:r w:rsidRPr="00A42367" w:rsidR="004610A4">
        <w:rPr>
          <w:rFonts w:ascii="Times New Roman" w:hAnsi="Times New Roman"/>
          <w:szCs w:val="24"/>
        </w:rPr>
        <w:t xml:space="preserve"> (SFMNP Only)</w:t>
      </w:r>
      <w:r w:rsidRPr="00A42367" w:rsidR="00815536">
        <w:rPr>
          <w:rFonts w:ascii="Times New Roman" w:hAnsi="Times New Roman"/>
          <w:szCs w:val="24"/>
        </w:rPr>
        <w:t xml:space="preserve"> </w:t>
      </w:r>
      <w:r w:rsidRPr="00A42367" w:rsidR="00815536">
        <w:rPr>
          <w:rFonts w:ascii="Times New Roman" w:hAnsi="Times New Roman"/>
        </w:rPr>
        <w:t>(§</w:t>
      </w:r>
      <w:r w:rsidR="00AE4D6A">
        <w:rPr>
          <w:rFonts w:ascii="Times New Roman" w:hAnsi="Times New Roman"/>
        </w:rPr>
        <w:t xml:space="preserve"> </w:t>
      </w:r>
      <w:r w:rsidRPr="00A42367" w:rsidR="00815536">
        <w:rPr>
          <w:rFonts w:ascii="Times New Roman" w:hAnsi="Times New Roman"/>
        </w:rPr>
        <w:t>249.6</w:t>
      </w:r>
      <w:r w:rsidR="00815536">
        <w:rPr>
          <w:rFonts w:ascii="Times New Roman" w:hAnsi="Times New Roman"/>
          <w:b/>
        </w:rPr>
        <w:t>)</w:t>
      </w:r>
    </w:p>
    <w:p w:rsidR="004733E6" w:rsidP="004733E6" w14:paraId="6E31D9C9" w14:textId="77777777">
      <w:pPr>
        <w:pStyle w:val="ListParagraph"/>
        <w:tabs>
          <w:tab w:val="left" w:pos="-720"/>
          <w:tab w:val="left" w:pos="0"/>
        </w:tabs>
        <w:suppressAutoHyphens/>
        <w:ind w:left="0"/>
        <w:rPr>
          <w:rFonts w:ascii="Times New Roman" w:hAnsi="Times New Roman"/>
          <w:b/>
          <w:u w:val="single"/>
        </w:rPr>
      </w:pPr>
    </w:p>
    <w:p w:rsidR="00172B2F" w:rsidP="00172B2F" w14:paraId="687037F3" w14:textId="77777777">
      <w:pPr>
        <w:pStyle w:val="ListParagraph"/>
        <w:tabs>
          <w:tab w:val="left" w:pos="-720"/>
          <w:tab w:val="left" w:pos="0"/>
        </w:tabs>
        <w:suppressAutoHyphens/>
        <w:rPr>
          <w:rFonts w:ascii="Times New Roman" w:hAnsi="Times New Roman"/>
        </w:rPr>
      </w:pPr>
      <w:r w:rsidRPr="004733E6">
        <w:rPr>
          <w:rFonts w:ascii="Times New Roman" w:hAnsi="Times New Roman"/>
        </w:rPr>
        <w:t>1.</w:t>
      </w:r>
      <w:r w:rsidRPr="00C7413B" w:rsidR="008C2CD5">
        <w:rPr>
          <w:rFonts w:ascii="Times New Roman" w:hAnsi="Times New Roman"/>
          <w:b/>
        </w:rPr>
        <w:t xml:space="preserve"> </w:t>
      </w:r>
      <w:r w:rsidRPr="00FF737B" w:rsidR="00FF737B">
        <w:rPr>
          <w:rFonts w:ascii="Times New Roman" w:hAnsi="Times New Roman"/>
        </w:rPr>
        <w:t>The</w:t>
      </w:r>
      <w:r w:rsidRPr="00FF737B" w:rsidR="00370860">
        <w:rPr>
          <w:rFonts w:ascii="Times New Roman" w:hAnsi="Times New Roman"/>
        </w:rPr>
        <w:t xml:space="preserve"> State agency requires all local agencies to use a standardized application process</w:t>
      </w:r>
      <w:r w:rsidRPr="00FF737B" w:rsidR="00FF737B">
        <w:rPr>
          <w:rFonts w:ascii="Times New Roman" w:hAnsi="Times New Roman"/>
        </w:rPr>
        <w:t xml:space="preserve"> </w:t>
      </w:r>
      <w:r w:rsidRPr="00FF737B" w:rsidR="00370860">
        <w:rPr>
          <w:rFonts w:ascii="Times New Roman" w:hAnsi="Times New Roman"/>
        </w:rPr>
        <w:t xml:space="preserve">for </w:t>
      </w:r>
      <w:r w:rsidRPr="00FF737B" w:rsidR="00FF737B">
        <w:rPr>
          <w:rFonts w:ascii="Times New Roman" w:hAnsi="Times New Roman"/>
        </w:rPr>
        <w:t>all persons</w:t>
      </w:r>
      <w:r w:rsidRPr="00FF737B" w:rsidR="00370860">
        <w:rPr>
          <w:rFonts w:ascii="Times New Roman" w:hAnsi="Times New Roman"/>
        </w:rPr>
        <w:t xml:space="preserve"> applying for the SFMNP.</w:t>
      </w:r>
    </w:p>
    <w:p w:rsidR="00172B2F" w:rsidP="00172B2F" w14:paraId="25DD3341" w14:textId="77777777">
      <w:pPr>
        <w:pStyle w:val="ListParagraph"/>
        <w:tabs>
          <w:tab w:val="left" w:pos="-720"/>
          <w:tab w:val="left" w:pos="0"/>
        </w:tabs>
        <w:suppressAutoHyphens/>
        <w:rPr>
          <w:rFonts w:ascii="Times New Roman" w:hAnsi="Times New Roman"/>
        </w:rPr>
      </w:pPr>
      <w:r w:rsidRPr="00FF737B">
        <w:rPr>
          <w:rFonts w:ascii="Times New Roman" w:hAnsi="Times New Roman"/>
        </w:rPr>
        <w:t xml:space="preserve"> </w:t>
      </w:r>
    </w:p>
    <w:p w:rsidR="00370860" w:rsidRPr="00FF737B" w:rsidP="00172B2F" w14:paraId="67AB63EF" w14:textId="77777777">
      <w:pPr>
        <w:pStyle w:val="ListParagraph"/>
        <w:tabs>
          <w:tab w:val="left" w:pos="-720"/>
          <w:tab w:val="left" w:pos="0"/>
        </w:tabs>
        <w:suppressAutoHyphens/>
        <w:rPr>
          <w:rFonts w:ascii="Times New Roman" w:hAnsi="Times New Roman"/>
        </w:rPr>
      </w:pPr>
      <w:r w:rsidRPr="00FF737B">
        <w:rPr>
          <w:rFonts w:ascii="Times New Roman" w:hAnsi="Times New Roman"/>
          <w:color w:val="2B579A"/>
          <w:shd w:val="clear" w:color="auto" w:fill="E6E6E6"/>
        </w:rPr>
        <w:fldChar w:fldCharType="begin">
          <w:ffData>
            <w:name w:val="Check25"/>
            <w:enabled/>
            <w:calcOnExit w:val="0"/>
            <w:checkBox>
              <w:sizeAuto/>
              <w:default w:val="0"/>
            </w:checkBox>
          </w:ffData>
        </w:fldChar>
      </w:r>
      <w:bookmarkStart w:id="165" w:name="Check25"/>
      <w:r w:rsidRPr="00FF737B" w:rsidR="00F45D35">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F737B">
        <w:rPr>
          <w:rFonts w:ascii="Times New Roman" w:hAnsi="Times New Roman"/>
          <w:color w:val="2B579A"/>
          <w:shd w:val="clear" w:color="auto" w:fill="E6E6E6"/>
        </w:rPr>
        <w:fldChar w:fldCharType="end"/>
      </w:r>
      <w:bookmarkEnd w:id="165"/>
      <w:r w:rsidRPr="00FF737B">
        <w:rPr>
          <w:rFonts w:ascii="Times New Roman" w:hAnsi="Times New Roman"/>
        </w:rPr>
        <w:t xml:space="preserve">Yes  </w:t>
      </w:r>
      <w:r w:rsidRPr="00FF737B">
        <w:rPr>
          <w:rFonts w:ascii="Times New Roman" w:hAnsi="Times New Roman"/>
          <w:color w:val="2B579A"/>
          <w:shd w:val="clear" w:color="auto" w:fill="E6E6E6"/>
        </w:rPr>
        <w:fldChar w:fldCharType="begin">
          <w:ffData>
            <w:name w:val="Check26"/>
            <w:enabled/>
            <w:calcOnExit w:val="0"/>
            <w:checkBox>
              <w:sizeAuto/>
              <w:default w:val="0"/>
            </w:checkBox>
          </w:ffData>
        </w:fldChar>
      </w:r>
      <w:bookmarkStart w:id="166" w:name="Check26"/>
      <w:r w:rsidRPr="00FF737B" w:rsidR="00F45D35">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F737B">
        <w:rPr>
          <w:rFonts w:ascii="Times New Roman" w:hAnsi="Times New Roman"/>
          <w:color w:val="2B579A"/>
          <w:shd w:val="clear" w:color="auto" w:fill="E6E6E6"/>
        </w:rPr>
        <w:fldChar w:fldCharType="end"/>
      </w:r>
      <w:bookmarkEnd w:id="166"/>
      <w:r w:rsidRPr="00FF737B" w:rsidR="00F45D35">
        <w:rPr>
          <w:rFonts w:ascii="Times New Roman" w:hAnsi="Times New Roman"/>
        </w:rPr>
        <w:t xml:space="preserve"> </w:t>
      </w:r>
      <w:r w:rsidRPr="00FF737B">
        <w:rPr>
          <w:rFonts w:ascii="Times New Roman" w:hAnsi="Times New Roman"/>
        </w:rPr>
        <w:t>No</w:t>
      </w:r>
    </w:p>
    <w:p w:rsidR="00172B2F" w:rsidP="00172B2F" w14:paraId="7F432E88" w14:textId="77777777">
      <w:pPr>
        <w:pStyle w:val="ListParagraph"/>
        <w:widowControl/>
        <w:tabs>
          <w:tab w:val="left" w:pos="-720"/>
          <w:tab w:val="left" w:pos="360"/>
        </w:tabs>
        <w:suppressAutoHyphens/>
        <w:overflowPunct/>
        <w:autoSpaceDE/>
        <w:autoSpaceDN/>
        <w:adjustRightInd/>
        <w:ind w:left="0"/>
        <w:textAlignment w:val="auto"/>
        <w:rPr>
          <w:rFonts w:ascii="Times New Roman" w:hAnsi="Times New Roman"/>
        </w:rPr>
      </w:pPr>
    </w:p>
    <w:p w:rsidR="00F6663B" w:rsidRPr="00172B2F" w:rsidP="00172B2F" w14:paraId="5DE69003" w14:textId="77777777">
      <w:pPr>
        <w:pStyle w:val="ListParagraph"/>
        <w:widowControl/>
        <w:tabs>
          <w:tab w:val="left" w:pos="-720"/>
          <w:tab w:val="left" w:pos="360"/>
        </w:tabs>
        <w:suppressAutoHyphens/>
        <w:overflowPunct/>
        <w:autoSpaceDE/>
        <w:autoSpaceDN/>
        <w:adjustRightInd/>
        <w:textAlignment w:val="auto"/>
        <w:rPr>
          <w:rFonts w:ascii="Times New Roman" w:hAnsi="Times New Roman"/>
        </w:rPr>
      </w:pPr>
      <w:r>
        <w:rPr>
          <w:rFonts w:ascii="Times New Roman" w:hAnsi="Times New Roman"/>
        </w:rPr>
        <w:t xml:space="preserve">2. </w:t>
      </w:r>
      <w:r w:rsidRPr="00FF737B" w:rsidR="00370860">
        <w:rPr>
          <w:rFonts w:ascii="Times New Roman" w:hAnsi="Times New Roman"/>
        </w:rPr>
        <w:t>The State agency shares</w:t>
      </w:r>
      <w:r w:rsidRPr="00FF737B" w:rsidR="00D01F55">
        <w:rPr>
          <w:rFonts w:ascii="Times New Roman" w:hAnsi="Times New Roman"/>
        </w:rPr>
        <w:t xml:space="preserve"> </w:t>
      </w:r>
      <w:r w:rsidRPr="00FF737B" w:rsidR="00D923B5">
        <w:rPr>
          <w:rFonts w:ascii="Times New Roman" w:hAnsi="Times New Roman"/>
          <w:color w:val="2B579A"/>
          <w:u w:val="single"/>
          <w:shd w:val="clear" w:color="auto" w:fill="E6E6E6"/>
        </w:rPr>
        <w:fldChar w:fldCharType="begin">
          <w:ffData>
            <w:name w:val="Text330"/>
            <w:enabled/>
            <w:calcOnExit w:val="0"/>
            <w:textInput/>
          </w:ffData>
        </w:fldChar>
      </w:r>
      <w:bookmarkStart w:id="167" w:name="Text330"/>
      <w:r w:rsidRPr="00FF737B" w:rsidR="00210E51">
        <w:rPr>
          <w:rFonts w:ascii="Times New Roman" w:hAnsi="Times New Roman"/>
          <w:u w:val="single"/>
        </w:rPr>
        <w:instrText xml:space="preserve"> FORMTEXT </w:instrText>
      </w:r>
      <w:r w:rsidRPr="00FF737B" w:rsidR="00D923B5">
        <w:rPr>
          <w:rFonts w:ascii="Times New Roman" w:hAnsi="Times New Roman"/>
          <w:color w:val="2B579A"/>
          <w:u w:val="single"/>
          <w:shd w:val="clear" w:color="auto" w:fill="E6E6E6"/>
        </w:rPr>
        <w:fldChar w:fldCharType="separate"/>
      </w:r>
      <w:r w:rsidRPr="00210E51" w:rsidR="00210E51">
        <w:rPr>
          <w:noProof/>
          <w:u w:val="single"/>
        </w:rPr>
        <w:t> </w:t>
      </w:r>
      <w:r w:rsidRPr="00210E51" w:rsidR="00210E51">
        <w:rPr>
          <w:noProof/>
          <w:u w:val="single"/>
        </w:rPr>
        <w:t> </w:t>
      </w:r>
      <w:r w:rsidRPr="00210E51" w:rsidR="00210E51">
        <w:rPr>
          <w:noProof/>
          <w:u w:val="single"/>
        </w:rPr>
        <w:t> </w:t>
      </w:r>
      <w:r w:rsidRPr="00210E51" w:rsidR="00210E51">
        <w:rPr>
          <w:noProof/>
          <w:u w:val="single"/>
        </w:rPr>
        <w:t> </w:t>
      </w:r>
      <w:r w:rsidRPr="00210E51" w:rsidR="00210E51">
        <w:rPr>
          <w:noProof/>
          <w:u w:val="single"/>
        </w:rPr>
        <w:t> </w:t>
      </w:r>
      <w:r w:rsidRPr="00FF737B" w:rsidR="00D923B5">
        <w:rPr>
          <w:rFonts w:ascii="Times New Roman" w:hAnsi="Times New Roman"/>
          <w:color w:val="2B579A"/>
          <w:u w:val="single"/>
          <w:shd w:val="clear" w:color="auto" w:fill="E6E6E6"/>
        </w:rPr>
        <w:fldChar w:fldCharType="end"/>
      </w:r>
      <w:bookmarkEnd w:id="167"/>
      <w:r w:rsidRPr="00FF737B" w:rsidR="00370860">
        <w:rPr>
          <w:rFonts w:ascii="Times New Roman" w:hAnsi="Times New Roman"/>
        </w:rPr>
        <w:t xml:space="preserve"> </w:t>
      </w:r>
      <w:r w:rsidR="008C2CD5">
        <w:rPr>
          <w:rFonts w:ascii="Times New Roman" w:hAnsi="Times New Roman"/>
        </w:rPr>
        <w:t>s</w:t>
      </w:r>
      <w:r w:rsidRPr="00FF737B" w:rsidR="00370860">
        <w:rPr>
          <w:rFonts w:ascii="Times New Roman" w:hAnsi="Times New Roman"/>
        </w:rPr>
        <w:t xml:space="preserve">tatewide or </w:t>
      </w:r>
      <w:r w:rsidRPr="00FF737B" w:rsidR="00D923B5">
        <w:rPr>
          <w:rFonts w:ascii="Times New Roman" w:hAnsi="Times New Roman"/>
          <w:color w:val="2B579A"/>
          <w:u w:val="single"/>
          <w:shd w:val="clear" w:color="auto" w:fill="E6E6E6"/>
        </w:rPr>
        <w:fldChar w:fldCharType="begin">
          <w:ffData>
            <w:name w:val="Text331"/>
            <w:enabled/>
            <w:calcOnExit w:val="0"/>
            <w:textInput/>
          </w:ffData>
        </w:fldChar>
      </w:r>
      <w:bookmarkStart w:id="168" w:name="Text331"/>
      <w:r w:rsidRPr="00FF737B" w:rsidR="00210E51">
        <w:rPr>
          <w:rFonts w:ascii="Times New Roman" w:hAnsi="Times New Roman"/>
          <w:u w:val="single"/>
        </w:rPr>
        <w:instrText xml:space="preserve"> FORMTEXT </w:instrText>
      </w:r>
      <w:r w:rsidRPr="00FF737B" w:rsidR="00D923B5">
        <w:rPr>
          <w:rFonts w:ascii="Times New Roman" w:hAnsi="Times New Roman"/>
          <w:color w:val="2B579A"/>
          <w:u w:val="single"/>
          <w:shd w:val="clear" w:color="auto" w:fill="E6E6E6"/>
        </w:rPr>
        <w:fldChar w:fldCharType="separate"/>
      </w:r>
      <w:r w:rsidRPr="00210E51" w:rsidR="00210E51">
        <w:rPr>
          <w:noProof/>
          <w:u w:val="single"/>
        </w:rPr>
        <w:t> </w:t>
      </w:r>
      <w:r w:rsidRPr="00210E51" w:rsidR="00210E51">
        <w:rPr>
          <w:noProof/>
          <w:u w:val="single"/>
        </w:rPr>
        <w:t> </w:t>
      </w:r>
      <w:r w:rsidRPr="00210E51" w:rsidR="00210E51">
        <w:rPr>
          <w:noProof/>
          <w:u w:val="single"/>
        </w:rPr>
        <w:t> </w:t>
      </w:r>
      <w:r w:rsidRPr="00210E51" w:rsidR="00210E51">
        <w:rPr>
          <w:noProof/>
          <w:u w:val="single"/>
        </w:rPr>
        <w:t> </w:t>
      </w:r>
      <w:r w:rsidRPr="00210E51" w:rsidR="00210E51">
        <w:rPr>
          <w:noProof/>
          <w:u w:val="single"/>
        </w:rPr>
        <w:t> </w:t>
      </w:r>
      <w:r w:rsidRPr="00FF737B" w:rsidR="00D923B5">
        <w:rPr>
          <w:rFonts w:ascii="Times New Roman" w:hAnsi="Times New Roman"/>
          <w:color w:val="2B579A"/>
          <w:u w:val="single"/>
          <w:shd w:val="clear" w:color="auto" w:fill="E6E6E6"/>
        </w:rPr>
        <w:fldChar w:fldCharType="end"/>
      </w:r>
      <w:bookmarkEnd w:id="168"/>
      <w:r w:rsidRPr="00FF737B" w:rsidR="00370860">
        <w:rPr>
          <w:rFonts w:ascii="Times New Roman" w:hAnsi="Times New Roman"/>
        </w:rPr>
        <w:t xml:space="preserve"> at local agency option (check one), a common application or certification form with (check all that apply)</w:t>
      </w:r>
      <w:r w:rsidRPr="00FF737B" w:rsidR="00370860">
        <w:rPr>
          <w:rFonts w:ascii="Times New Roman" w:hAnsi="Times New Roman"/>
          <w:b/>
        </w:rPr>
        <w:t>:</w:t>
      </w:r>
    </w:p>
    <w:p w:rsidR="0083567E" w:rsidRPr="00F6663B" w:rsidP="00172B2F" w14:paraId="1AC44FA1" w14:textId="77777777">
      <w:pPr>
        <w:pStyle w:val="ListParagraph"/>
        <w:widowControl/>
        <w:tabs>
          <w:tab w:val="left" w:pos="-720"/>
          <w:tab w:val="left" w:pos="360"/>
        </w:tabs>
        <w:suppressAutoHyphens/>
        <w:overflowPunct/>
        <w:autoSpaceDE/>
        <w:autoSpaceDN/>
        <w:adjustRightInd/>
        <w:ind w:left="840"/>
        <w:textAlignment w:val="auto"/>
        <w:rPr>
          <w:rFonts w:ascii="Times New Roman" w:hAnsi="Times New Roman"/>
        </w:rPr>
      </w:pPr>
    </w:p>
    <w:p w:rsidR="00370860" w:rsidRPr="00F344FC" w:rsidP="00FF737B" w14:paraId="0A26FEF8" w14:textId="77777777">
      <w:pPr>
        <w:pStyle w:val="ListParagraph"/>
        <w:tabs>
          <w:tab w:val="left" w:pos="-720"/>
        </w:tabs>
        <w:suppressAutoHyphens/>
        <w:ind w:left="2160"/>
        <w:rPr>
          <w:rFonts w:ascii="Times New Roman" w:hAnsi="Times New Roman"/>
        </w:rPr>
      </w:pPr>
      <w:r w:rsidRPr="00F344FC">
        <w:rPr>
          <w:rFonts w:ascii="Times New Roman" w:hAnsi="Times New Roman"/>
        </w:rPr>
        <w:tab/>
      </w:r>
      <w:r w:rsidRPr="00F344FC" w:rsidR="00D923B5">
        <w:rPr>
          <w:rFonts w:ascii="Times New Roman" w:hAnsi="Times New Roman"/>
          <w:color w:val="2B579A"/>
          <w:shd w:val="clear" w:color="auto" w:fill="E6E6E6"/>
        </w:rPr>
        <w:fldChar w:fldCharType="begin">
          <w:ffData>
            <w:name w:val="Check29"/>
            <w:enabled/>
            <w:calcOnExit w:val="0"/>
            <w:checkBox>
              <w:sizeAuto/>
              <w:default w:val="0"/>
            </w:checkBox>
          </w:ffData>
        </w:fldChar>
      </w:r>
      <w:bookmarkStart w:id="169" w:name="Check29"/>
      <w:r w:rsidRPr="00F344FC">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344FC" w:rsidR="00D923B5">
        <w:rPr>
          <w:rFonts w:ascii="Times New Roman" w:hAnsi="Times New Roman"/>
          <w:color w:val="2B579A"/>
          <w:shd w:val="clear" w:color="auto" w:fill="E6E6E6"/>
        </w:rPr>
        <w:fldChar w:fldCharType="end"/>
      </w:r>
      <w:bookmarkEnd w:id="169"/>
      <w:r w:rsidRPr="00F344FC">
        <w:rPr>
          <w:rFonts w:ascii="Times New Roman" w:hAnsi="Times New Roman"/>
        </w:rPr>
        <w:t xml:space="preserve"> </w:t>
      </w:r>
      <w:r w:rsidRPr="00F344FC">
        <w:rPr>
          <w:rFonts w:ascii="Times New Roman" w:hAnsi="Times New Roman"/>
        </w:rPr>
        <w:t>No other benefit programs</w:t>
      </w:r>
      <w:r w:rsidRPr="00F344FC">
        <w:rPr>
          <w:rFonts w:ascii="Times New Roman" w:hAnsi="Times New Roman"/>
        </w:rPr>
        <w:tab/>
      </w:r>
    </w:p>
    <w:p w:rsidR="00210E51" w:rsidRPr="00F344FC" w:rsidP="00FF737B" w14:paraId="72C75D1F" w14:textId="77777777">
      <w:pPr>
        <w:pStyle w:val="ListParagraph"/>
        <w:tabs>
          <w:tab w:val="left" w:pos="-720"/>
        </w:tabs>
        <w:suppressAutoHyphens/>
        <w:ind w:left="2880"/>
        <w:rPr>
          <w:rFonts w:ascii="Times New Roman" w:hAnsi="Times New Roman"/>
        </w:rPr>
      </w:pPr>
      <w:r w:rsidRPr="00F344FC">
        <w:rPr>
          <w:rFonts w:ascii="Times New Roman" w:hAnsi="Times New Roman"/>
          <w:color w:val="2B579A"/>
          <w:shd w:val="clear" w:color="auto" w:fill="E6E6E6"/>
        </w:rPr>
        <w:fldChar w:fldCharType="begin">
          <w:ffData>
            <w:name w:val="Check30"/>
            <w:enabled/>
            <w:calcOnExit w:val="0"/>
            <w:checkBox>
              <w:sizeAuto/>
              <w:default w:val="0"/>
            </w:checkBox>
          </w:ffData>
        </w:fldChar>
      </w:r>
      <w:bookmarkStart w:id="170" w:name="Check30"/>
      <w:r w:rsidRPr="00F344FC" w:rsidR="00F45D35">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344FC">
        <w:rPr>
          <w:rFonts w:ascii="Times New Roman" w:hAnsi="Times New Roman"/>
          <w:color w:val="2B579A"/>
          <w:shd w:val="clear" w:color="auto" w:fill="E6E6E6"/>
        </w:rPr>
        <w:fldChar w:fldCharType="end"/>
      </w:r>
      <w:bookmarkEnd w:id="170"/>
      <w:r w:rsidRPr="00F344FC" w:rsidR="00370860">
        <w:rPr>
          <w:rFonts w:ascii="Times New Roman" w:hAnsi="Times New Roman"/>
        </w:rPr>
        <w:t xml:space="preserve"> Commodity Supplemental Food Program (CSFP)</w:t>
      </w:r>
    </w:p>
    <w:p w:rsidR="00370860" w:rsidRPr="00FF737B" w:rsidP="00FF737B" w14:paraId="56C9E610" w14:textId="77777777">
      <w:pPr>
        <w:tabs>
          <w:tab w:val="left" w:pos="-720"/>
        </w:tabs>
        <w:suppressAutoHyphens/>
        <w:ind w:left="2520"/>
        <w:rPr>
          <w:rFonts w:ascii="Times New Roman" w:hAnsi="Times New Roman"/>
        </w:rPr>
      </w:pPr>
      <w:r>
        <w:rPr>
          <w:rFonts w:ascii="Times New Roman" w:hAnsi="Times New Roman"/>
          <w:b/>
        </w:rPr>
        <w:tab/>
      </w:r>
      <w:r w:rsidRPr="00FF737B" w:rsidR="00D923B5">
        <w:rPr>
          <w:rFonts w:ascii="Times New Roman" w:hAnsi="Times New Roman"/>
          <w:b/>
          <w:color w:val="2B579A"/>
          <w:shd w:val="clear" w:color="auto" w:fill="E6E6E6"/>
        </w:rPr>
        <w:fldChar w:fldCharType="begin">
          <w:ffData>
            <w:name w:val="Check31"/>
            <w:enabled/>
            <w:calcOnExit w:val="0"/>
            <w:checkBox>
              <w:sizeAuto/>
              <w:default w:val="0"/>
            </w:checkBox>
          </w:ffData>
        </w:fldChar>
      </w:r>
      <w:bookmarkStart w:id="171" w:name="Check31"/>
      <w:r w:rsidRPr="00FF737B" w:rsidR="00F45D35">
        <w:rPr>
          <w:rFonts w:ascii="Times New Roman" w:hAnsi="Times New Roman"/>
          <w:b/>
        </w:rPr>
        <w:instrText xml:space="preserve"> FORMCHECKBOX </w:instrText>
      </w:r>
      <w:r w:rsidR="004C3F26">
        <w:rPr>
          <w:rFonts w:ascii="Times New Roman" w:hAnsi="Times New Roman"/>
          <w:b/>
          <w:color w:val="2B579A"/>
          <w:shd w:val="clear" w:color="auto" w:fill="E6E6E6"/>
        </w:rPr>
        <w:fldChar w:fldCharType="separate"/>
      </w:r>
      <w:r w:rsidRPr="00FF737B" w:rsidR="00D923B5">
        <w:rPr>
          <w:rFonts w:ascii="Times New Roman" w:hAnsi="Times New Roman"/>
          <w:b/>
          <w:color w:val="2B579A"/>
          <w:shd w:val="clear" w:color="auto" w:fill="E6E6E6"/>
        </w:rPr>
        <w:fldChar w:fldCharType="end"/>
      </w:r>
      <w:bookmarkEnd w:id="171"/>
      <w:r w:rsidRPr="00FF737B">
        <w:rPr>
          <w:rFonts w:ascii="Times New Roman" w:hAnsi="Times New Roman"/>
          <w:b/>
        </w:rPr>
        <w:t xml:space="preserve"> </w:t>
      </w:r>
      <w:r w:rsidRPr="00FF737B">
        <w:rPr>
          <w:rFonts w:ascii="Times New Roman" w:hAnsi="Times New Roman"/>
          <w:bCs/>
        </w:rPr>
        <w:t>Food Distribution Program on Indian Reservations (FDPIR)</w:t>
      </w:r>
    </w:p>
    <w:p w:rsidR="00370860" w:rsidRPr="00FF737B" w:rsidP="00FF737B" w14:paraId="38D00571" w14:textId="77777777">
      <w:pPr>
        <w:pStyle w:val="ListParagraph"/>
        <w:tabs>
          <w:tab w:val="left" w:pos="-720"/>
        </w:tabs>
        <w:suppressAutoHyphens/>
        <w:ind w:left="1440"/>
        <w:rPr>
          <w:rFonts w:ascii="Times New Roman" w:hAnsi="Times New Roman"/>
        </w:rPr>
      </w:pPr>
      <w:r w:rsidRPr="00FF737B">
        <w:rPr>
          <w:rFonts w:ascii="Times New Roman" w:hAnsi="Times New Roman"/>
        </w:rPr>
        <w:tab/>
      </w:r>
      <w:r w:rsidRPr="00FF737B" w:rsidR="00F45D35">
        <w:rPr>
          <w:rFonts w:ascii="Times New Roman" w:hAnsi="Times New Roman"/>
        </w:rPr>
        <w:tab/>
      </w:r>
      <w:r w:rsidRPr="00FF737B" w:rsidR="00D923B5">
        <w:rPr>
          <w:rFonts w:ascii="Times New Roman" w:hAnsi="Times New Roman"/>
          <w:color w:val="2B579A"/>
          <w:shd w:val="clear" w:color="auto" w:fill="E6E6E6"/>
        </w:rPr>
        <w:fldChar w:fldCharType="begin">
          <w:ffData>
            <w:name w:val="Check32"/>
            <w:enabled/>
            <w:calcOnExit w:val="0"/>
            <w:checkBox>
              <w:sizeAuto/>
              <w:default w:val="0"/>
            </w:checkBox>
          </w:ffData>
        </w:fldChar>
      </w:r>
      <w:bookmarkStart w:id="172" w:name="Check32"/>
      <w:r w:rsidRPr="00FF737B" w:rsidR="00F45D35">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F737B" w:rsidR="00D923B5">
        <w:rPr>
          <w:rFonts w:ascii="Times New Roman" w:hAnsi="Times New Roman"/>
          <w:color w:val="2B579A"/>
          <w:shd w:val="clear" w:color="auto" w:fill="E6E6E6"/>
        </w:rPr>
        <w:fldChar w:fldCharType="end"/>
      </w:r>
      <w:bookmarkEnd w:id="172"/>
      <w:r w:rsidRPr="00FF737B">
        <w:rPr>
          <w:rFonts w:ascii="Times New Roman" w:hAnsi="Times New Roman"/>
        </w:rPr>
        <w:t xml:space="preserve"> </w:t>
      </w:r>
      <w:r w:rsidR="00D4185C">
        <w:rPr>
          <w:rFonts w:ascii="Times New Roman" w:hAnsi="Times New Roman"/>
        </w:rPr>
        <w:t>Supplemental Nutrition Assistance Program (</w:t>
      </w:r>
      <w:r w:rsidRPr="00FF737B" w:rsidR="00210E51">
        <w:rPr>
          <w:rFonts w:ascii="Times New Roman" w:hAnsi="Times New Roman"/>
        </w:rPr>
        <w:t>S</w:t>
      </w:r>
      <w:r w:rsidRPr="00FF737B" w:rsidR="00AC6EC0">
        <w:rPr>
          <w:rFonts w:ascii="Times New Roman" w:hAnsi="Times New Roman"/>
        </w:rPr>
        <w:t>NAP</w:t>
      </w:r>
      <w:r w:rsidR="00D4185C">
        <w:rPr>
          <w:rFonts w:ascii="Times New Roman" w:hAnsi="Times New Roman"/>
        </w:rPr>
        <w:t>)</w:t>
      </w:r>
    </w:p>
    <w:p w:rsidR="00370860" w:rsidRPr="00F344FC" w:rsidP="00FF737B" w14:paraId="7C74916A" w14:textId="77777777">
      <w:pPr>
        <w:pStyle w:val="ListParagraph"/>
        <w:tabs>
          <w:tab w:val="left" w:pos="-720"/>
        </w:tabs>
        <w:suppressAutoHyphens/>
        <w:ind w:left="2160"/>
        <w:rPr>
          <w:rFonts w:ascii="Times New Roman" w:hAnsi="Times New Roman"/>
        </w:rPr>
      </w:pPr>
      <w:r w:rsidRPr="00F344FC">
        <w:rPr>
          <w:rFonts w:ascii="Times New Roman" w:hAnsi="Times New Roman"/>
        </w:rPr>
        <w:tab/>
      </w:r>
      <w:r w:rsidRPr="00F344FC" w:rsidR="00D923B5">
        <w:rPr>
          <w:rFonts w:ascii="Times New Roman" w:hAnsi="Times New Roman"/>
          <w:color w:val="2B579A"/>
          <w:shd w:val="clear" w:color="auto" w:fill="E6E6E6"/>
        </w:rPr>
        <w:fldChar w:fldCharType="begin">
          <w:ffData>
            <w:name w:val="Check33"/>
            <w:enabled/>
            <w:calcOnExit w:val="0"/>
            <w:checkBox>
              <w:sizeAuto/>
              <w:default w:val="0"/>
            </w:checkBox>
          </w:ffData>
        </w:fldChar>
      </w:r>
      <w:bookmarkStart w:id="173" w:name="Check33"/>
      <w:r w:rsidRPr="00F344FC">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344FC" w:rsidR="00D923B5">
        <w:rPr>
          <w:rFonts w:ascii="Times New Roman" w:hAnsi="Times New Roman"/>
          <w:color w:val="2B579A"/>
          <w:shd w:val="clear" w:color="auto" w:fill="E6E6E6"/>
        </w:rPr>
        <w:fldChar w:fldCharType="end"/>
      </w:r>
      <w:bookmarkEnd w:id="173"/>
      <w:r w:rsidRPr="00F344FC">
        <w:rPr>
          <w:rFonts w:ascii="Times New Roman" w:hAnsi="Times New Roman"/>
        </w:rPr>
        <w:t xml:space="preserve"> </w:t>
      </w:r>
      <w:r w:rsidRPr="00F344FC" w:rsidR="00210E51">
        <w:rPr>
          <w:rFonts w:ascii="Times New Roman" w:hAnsi="Times New Roman"/>
        </w:rPr>
        <w:t>A</w:t>
      </w:r>
      <w:r w:rsidRPr="00F344FC">
        <w:rPr>
          <w:rFonts w:ascii="Times New Roman" w:hAnsi="Times New Roman"/>
        </w:rPr>
        <w:t>ging Services</w:t>
      </w:r>
    </w:p>
    <w:p w:rsidR="00AC2943" w:rsidRPr="00F344FC" w:rsidP="00FF737B" w14:paraId="1B9E5F0E" w14:textId="77777777">
      <w:pPr>
        <w:pStyle w:val="ListParagraph"/>
        <w:tabs>
          <w:tab w:val="left" w:pos="-720"/>
        </w:tabs>
        <w:suppressAutoHyphens/>
        <w:ind w:left="2160"/>
        <w:rPr>
          <w:rFonts w:ascii="Times New Roman" w:hAnsi="Times New Roman"/>
        </w:rPr>
      </w:pPr>
      <w:r w:rsidRPr="00F344FC">
        <w:rPr>
          <w:rFonts w:ascii="Times New Roman" w:hAnsi="Times New Roman"/>
        </w:rPr>
        <w:tab/>
      </w:r>
      <w:r w:rsidRPr="00F344FC" w:rsidR="00D923B5">
        <w:rPr>
          <w:rFonts w:ascii="Times New Roman" w:hAnsi="Times New Roman"/>
          <w:color w:val="2B579A"/>
          <w:shd w:val="clear" w:color="auto" w:fill="E6E6E6"/>
        </w:rPr>
        <w:fldChar w:fldCharType="begin">
          <w:ffData>
            <w:name w:val="Check34"/>
            <w:enabled/>
            <w:calcOnExit w:val="0"/>
            <w:checkBox>
              <w:sizeAuto/>
              <w:default w:val="0"/>
            </w:checkBox>
          </w:ffData>
        </w:fldChar>
      </w:r>
      <w:bookmarkStart w:id="174" w:name="Check34"/>
      <w:r w:rsidRPr="00F344FC">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344FC" w:rsidR="00D923B5">
        <w:rPr>
          <w:rFonts w:ascii="Times New Roman" w:hAnsi="Times New Roman"/>
          <w:color w:val="2B579A"/>
          <w:shd w:val="clear" w:color="auto" w:fill="E6E6E6"/>
        </w:rPr>
        <w:fldChar w:fldCharType="end"/>
      </w:r>
      <w:bookmarkEnd w:id="174"/>
      <w:r w:rsidRPr="00F344FC" w:rsidR="00D01F55">
        <w:rPr>
          <w:rFonts w:ascii="Times New Roman" w:hAnsi="Times New Roman"/>
        </w:rPr>
        <w:t xml:space="preserve"> </w:t>
      </w:r>
      <w:r w:rsidRPr="00F344FC" w:rsidR="00370860">
        <w:rPr>
          <w:rFonts w:ascii="Times New Roman" w:hAnsi="Times New Roman"/>
        </w:rPr>
        <w:t>Supplemental Security Income (SSI)</w:t>
      </w:r>
    </w:p>
    <w:p w:rsidR="00370860" w:rsidRPr="00FF737B" w:rsidP="00F16D17" w14:paraId="6FA0EB04" w14:textId="77777777">
      <w:pPr>
        <w:pStyle w:val="ListParagraph"/>
        <w:tabs>
          <w:tab w:val="left" w:pos="-720"/>
        </w:tabs>
        <w:suppressAutoHyphens/>
        <w:ind w:firstLine="2160"/>
        <w:rPr>
          <w:rFonts w:ascii="Times New Roman" w:hAnsi="Times New Roman"/>
        </w:rPr>
      </w:pPr>
      <w:r w:rsidRPr="00FF737B">
        <w:rPr>
          <w:rFonts w:ascii="Times New Roman" w:hAnsi="Times New Roman"/>
          <w:color w:val="2B579A"/>
          <w:shd w:val="clear" w:color="auto" w:fill="E6E6E6"/>
        </w:rPr>
        <w:fldChar w:fldCharType="begin">
          <w:ffData>
            <w:name w:val="Check35"/>
            <w:enabled/>
            <w:calcOnExit w:val="0"/>
            <w:checkBox>
              <w:sizeAuto/>
              <w:default w:val="0"/>
            </w:checkBox>
          </w:ffData>
        </w:fldChar>
      </w:r>
      <w:bookmarkStart w:id="175" w:name="Check35"/>
      <w:r w:rsidRPr="00FF737B" w:rsidR="00F45D35">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F737B">
        <w:rPr>
          <w:rFonts w:ascii="Times New Roman" w:hAnsi="Times New Roman"/>
          <w:color w:val="2B579A"/>
          <w:shd w:val="clear" w:color="auto" w:fill="E6E6E6"/>
        </w:rPr>
        <w:fldChar w:fldCharType="end"/>
      </w:r>
      <w:bookmarkEnd w:id="175"/>
      <w:r w:rsidRPr="00FF737B">
        <w:rPr>
          <w:rFonts w:ascii="Times New Roman" w:hAnsi="Times New Roman"/>
        </w:rPr>
        <w:t xml:space="preserve"> Reduced price health care program(s)</w:t>
      </w:r>
    </w:p>
    <w:p w:rsidR="00370860" w:rsidP="00BE7374" w14:paraId="054C44B3" w14:textId="77777777">
      <w:pPr>
        <w:pStyle w:val="ListParagraph"/>
        <w:tabs>
          <w:tab w:val="left" w:pos="-720"/>
        </w:tabs>
        <w:suppressAutoHyphens/>
        <w:ind w:left="2160"/>
        <w:rPr>
          <w:rFonts w:ascii="Times New Roman" w:hAnsi="Times New Roman"/>
          <w:u w:val="single"/>
        </w:rPr>
      </w:pPr>
      <w:r w:rsidRPr="00F344FC">
        <w:rPr>
          <w:rFonts w:ascii="Times New Roman" w:hAnsi="Times New Roman"/>
        </w:rPr>
        <w:tab/>
      </w:r>
      <w:r w:rsidRPr="00F344FC" w:rsidR="00D923B5">
        <w:rPr>
          <w:rFonts w:ascii="Times New Roman" w:hAnsi="Times New Roman"/>
          <w:color w:val="2B579A"/>
          <w:shd w:val="clear" w:color="auto" w:fill="E6E6E6"/>
        </w:rPr>
        <w:fldChar w:fldCharType="begin">
          <w:ffData>
            <w:name w:val="Check36"/>
            <w:enabled/>
            <w:calcOnExit w:val="0"/>
            <w:checkBox>
              <w:sizeAuto/>
              <w:default w:val="0"/>
            </w:checkBox>
          </w:ffData>
        </w:fldChar>
      </w:r>
      <w:bookmarkStart w:id="176" w:name="Check36"/>
      <w:r w:rsidRPr="00F344FC" w:rsidR="00F45D35">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344FC" w:rsidR="00D923B5">
        <w:rPr>
          <w:rFonts w:ascii="Times New Roman" w:hAnsi="Times New Roman"/>
          <w:color w:val="2B579A"/>
          <w:shd w:val="clear" w:color="auto" w:fill="E6E6E6"/>
        </w:rPr>
        <w:fldChar w:fldCharType="end"/>
      </w:r>
      <w:bookmarkEnd w:id="176"/>
      <w:r w:rsidRPr="00F344FC">
        <w:rPr>
          <w:rFonts w:ascii="Times New Roman" w:hAnsi="Times New Roman"/>
        </w:rPr>
        <w:t xml:space="preserve"> Other (specify)</w:t>
      </w:r>
      <w:r w:rsidRPr="00F344FC" w:rsidR="00D564D5">
        <w:rPr>
          <w:rFonts w:ascii="Times New Roman" w:hAnsi="Times New Roman"/>
        </w:rPr>
        <w:t xml:space="preserve"> </w:t>
      </w:r>
      <w:r w:rsidRPr="00F344FC" w:rsidR="00D923B5">
        <w:rPr>
          <w:rFonts w:ascii="Times New Roman" w:hAnsi="Times New Roman"/>
          <w:color w:val="2B579A"/>
          <w:u w:val="single"/>
          <w:shd w:val="clear" w:color="auto" w:fill="E6E6E6"/>
        </w:rPr>
        <w:fldChar w:fldCharType="begin">
          <w:ffData>
            <w:name w:val="Text240"/>
            <w:enabled/>
            <w:calcOnExit w:val="0"/>
            <w:textInput/>
          </w:ffData>
        </w:fldChar>
      </w:r>
      <w:bookmarkStart w:id="177" w:name="Text240"/>
      <w:r w:rsidRPr="00F344FC" w:rsidR="00F45D35">
        <w:rPr>
          <w:rFonts w:ascii="Times New Roman" w:hAnsi="Times New Roman"/>
          <w:u w:val="single"/>
        </w:rPr>
        <w:instrText xml:space="preserve"> FORMTEXT </w:instrText>
      </w:r>
      <w:r w:rsidRPr="00F344FC" w:rsidR="00D923B5">
        <w:rPr>
          <w:rFonts w:ascii="Times New Roman" w:hAnsi="Times New Roman"/>
          <w:color w:val="2B579A"/>
          <w:u w:val="single"/>
          <w:shd w:val="clear" w:color="auto" w:fill="E6E6E6"/>
        </w:rPr>
        <w:fldChar w:fldCharType="separate"/>
      </w:r>
      <w:r w:rsidRPr="00F45D35" w:rsidR="00F45D35">
        <w:rPr>
          <w:noProof/>
          <w:u w:val="single"/>
        </w:rPr>
        <w:t> </w:t>
      </w:r>
      <w:r w:rsidRPr="00F45D35" w:rsidR="00F45D35">
        <w:rPr>
          <w:noProof/>
          <w:u w:val="single"/>
        </w:rPr>
        <w:t> </w:t>
      </w:r>
      <w:r w:rsidRPr="00F45D35" w:rsidR="00F45D35">
        <w:rPr>
          <w:noProof/>
          <w:u w:val="single"/>
        </w:rPr>
        <w:t> </w:t>
      </w:r>
      <w:r w:rsidRPr="00F45D35" w:rsidR="00F45D35">
        <w:rPr>
          <w:noProof/>
          <w:u w:val="single"/>
        </w:rPr>
        <w:t> </w:t>
      </w:r>
      <w:r w:rsidRPr="00F45D35" w:rsidR="00F45D35">
        <w:rPr>
          <w:noProof/>
          <w:u w:val="single"/>
        </w:rPr>
        <w:t> </w:t>
      </w:r>
      <w:r w:rsidRPr="00F344FC" w:rsidR="00D923B5">
        <w:rPr>
          <w:rFonts w:ascii="Times New Roman" w:hAnsi="Times New Roman"/>
          <w:color w:val="2B579A"/>
          <w:u w:val="single"/>
          <w:shd w:val="clear" w:color="auto" w:fill="E6E6E6"/>
        </w:rPr>
        <w:fldChar w:fldCharType="end"/>
      </w:r>
      <w:bookmarkEnd w:id="177"/>
    </w:p>
    <w:p w:rsidR="0083567E" w:rsidRPr="001915AE" w:rsidP="00BE7374" w14:paraId="7185C782" w14:textId="77777777">
      <w:pPr>
        <w:pStyle w:val="ListParagraph"/>
        <w:tabs>
          <w:tab w:val="left" w:pos="-720"/>
        </w:tabs>
        <w:suppressAutoHyphens/>
        <w:ind w:left="2160"/>
        <w:rPr>
          <w:rFonts w:ascii="Times New Roman" w:hAnsi="Times New Roman"/>
        </w:rPr>
      </w:pPr>
    </w:p>
    <w:p w:rsidR="00370860" w:rsidRPr="00F344FC" w:rsidP="002979AF" w14:paraId="16DFD95B" w14:textId="77777777">
      <w:pPr>
        <w:pStyle w:val="ListParagraph"/>
        <w:numPr>
          <w:ilvl w:val="0"/>
          <w:numId w:val="39"/>
        </w:numPr>
        <w:tabs>
          <w:tab w:val="left" w:pos="-720"/>
          <w:tab w:val="left" w:pos="360"/>
          <w:tab w:val="left" w:pos="720"/>
        </w:tabs>
        <w:suppressAutoHyphens/>
        <w:rPr>
          <w:rFonts w:ascii="Times New Roman" w:hAnsi="Times New Roman"/>
        </w:rPr>
      </w:pPr>
      <w:r w:rsidRPr="00F344FC">
        <w:rPr>
          <w:rFonts w:ascii="Times New Roman" w:hAnsi="Times New Roman"/>
        </w:rPr>
        <w:t>§</w:t>
      </w:r>
      <w:r w:rsidR="00AE4D6A">
        <w:rPr>
          <w:rFonts w:ascii="Times New Roman" w:hAnsi="Times New Roman"/>
        </w:rPr>
        <w:t xml:space="preserve"> </w:t>
      </w:r>
      <w:r w:rsidRPr="00F344FC">
        <w:rPr>
          <w:rFonts w:ascii="Times New Roman" w:hAnsi="Times New Roman"/>
        </w:rPr>
        <w:t>249.6(g)</w:t>
      </w:r>
      <w:r w:rsidR="00AD2C4F">
        <w:rPr>
          <w:rFonts w:ascii="Times New Roman" w:hAnsi="Times New Roman"/>
        </w:rPr>
        <w:t xml:space="preserve"> Does the State agency have</w:t>
      </w:r>
      <w:r w:rsidRPr="00F344FC">
        <w:rPr>
          <w:rFonts w:ascii="Times New Roman" w:hAnsi="Times New Roman"/>
        </w:rPr>
        <w:t xml:space="preserve"> </w:t>
      </w:r>
      <w:r w:rsidR="00AD2C4F">
        <w:rPr>
          <w:rFonts w:ascii="Times New Roman" w:hAnsi="Times New Roman"/>
        </w:rPr>
        <w:t>processing standards in place to notify</w:t>
      </w:r>
      <w:r w:rsidRPr="00F344FC">
        <w:rPr>
          <w:rFonts w:ascii="Times New Roman" w:hAnsi="Times New Roman"/>
        </w:rPr>
        <w:t xml:space="preserve"> SFMNP  </w:t>
      </w:r>
      <w:r w:rsidR="00AD2C4F">
        <w:rPr>
          <w:rFonts w:ascii="Times New Roman" w:hAnsi="Times New Roman"/>
        </w:rPr>
        <w:t>applicants</w:t>
      </w:r>
      <w:r w:rsidRPr="00F344FC" w:rsidR="00AD2C4F">
        <w:rPr>
          <w:rFonts w:ascii="Times New Roman" w:hAnsi="Times New Roman"/>
        </w:rPr>
        <w:t xml:space="preserve"> </w:t>
      </w:r>
      <w:r w:rsidRPr="00F344FC">
        <w:rPr>
          <w:rFonts w:ascii="Times New Roman" w:hAnsi="Times New Roman"/>
        </w:rPr>
        <w:t>of eligibility, ineligibility, or placement on a waiting list within 15 days from the date of application</w:t>
      </w:r>
      <w:r w:rsidR="00AD2C4F">
        <w:rPr>
          <w:rFonts w:ascii="Times New Roman" w:hAnsi="Times New Roman"/>
        </w:rPr>
        <w:t>?</w:t>
      </w:r>
    </w:p>
    <w:p w:rsidR="00370860" w:rsidRPr="001915AE" w:rsidP="00370860" w14:paraId="5375724A" w14:textId="77777777">
      <w:pPr>
        <w:tabs>
          <w:tab w:val="left" w:pos="-720"/>
          <w:tab w:val="left" w:pos="0"/>
          <w:tab w:val="left" w:pos="720"/>
        </w:tabs>
        <w:suppressAutoHyphens/>
        <w:rPr>
          <w:rFonts w:ascii="Times New Roman" w:hAnsi="Times New Roman"/>
        </w:rPr>
      </w:pPr>
    </w:p>
    <w:p w:rsidR="00370860" w:rsidRPr="00FF737B" w:rsidP="00FF737B" w14:paraId="169F6CEE" w14:textId="77777777">
      <w:pPr>
        <w:tabs>
          <w:tab w:val="left" w:pos="-720"/>
          <w:tab w:val="left" w:pos="0"/>
          <w:tab w:val="left" w:pos="720"/>
        </w:tabs>
        <w:suppressAutoHyphens/>
        <w:rPr>
          <w:rFonts w:ascii="Times New Roman" w:hAnsi="Times New Roman"/>
        </w:rPr>
      </w:pPr>
      <w:r w:rsidRPr="00FF737B">
        <w:rPr>
          <w:rFonts w:ascii="Times New Roman" w:hAnsi="Times New Roman"/>
          <w:b/>
        </w:rPr>
        <w:tab/>
      </w:r>
      <w:r w:rsidRPr="00FF737B" w:rsidR="00D923B5">
        <w:rPr>
          <w:rFonts w:ascii="Times New Roman" w:hAnsi="Times New Roman"/>
          <w:b/>
          <w:color w:val="2B579A"/>
          <w:shd w:val="clear" w:color="auto" w:fill="E6E6E6"/>
        </w:rPr>
        <w:fldChar w:fldCharType="begin">
          <w:ffData>
            <w:name w:val="Check37"/>
            <w:enabled/>
            <w:calcOnExit w:val="0"/>
            <w:checkBox>
              <w:sizeAuto/>
              <w:default w:val="0"/>
            </w:checkBox>
          </w:ffData>
        </w:fldChar>
      </w:r>
      <w:bookmarkStart w:id="178" w:name="Check37"/>
      <w:r w:rsidRPr="00FF737B" w:rsidR="00F45D35">
        <w:rPr>
          <w:rFonts w:ascii="Times New Roman" w:hAnsi="Times New Roman"/>
          <w:b/>
        </w:rPr>
        <w:instrText xml:space="preserve"> FORMCHECKBOX </w:instrText>
      </w:r>
      <w:r w:rsidR="004C3F26">
        <w:rPr>
          <w:rFonts w:ascii="Times New Roman" w:hAnsi="Times New Roman"/>
          <w:b/>
          <w:color w:val="2B579A"/>
          <w:shd w:val="clear" w:color="auto" w:fill="E6E6E6"/>
        </w:rPr>
        <w:fldChar w:fldCharType="separate"/>
      </w:r>
      <w:r w:rsidRPr="00FF737B" w:rsidR="00D923B5">
        <w:rPr>
          <w:rFonts w:ascii="Times New Roman" w:hAnsi="Times New Roman"/>
          <w:b/>
          <w:color w:val="2B579A"/>
          <w:shd w:val="clear" w:color="auto" w:fill="E6E6E6"/>
        </w:rPr>
        <w:fldChar w:fldCharType="end"/>
      </w:r>
      <w:bookmarkEnd w:id="178"/>
      <w:r w:rsidRPr="00FF737B" w:rsidR="00D564D5">
        <w:rPr>
          <w:rFonts w:ascii="Times New Roman" w:hAnsi="Times New Roman"/>
          <w:b/>
        </w:rPr>
        <w:t xml:space="preserve"> </w:t>
      </w:r>
      <w:r w:rsidRPr="00FF737B">
        <w:rPr>
          <w:rFonts w:ascii="Times New Roman" w:hAnsi="Times New Roman"/>
        </w:rPr>
        <w:t>Yes</w:t>
      </w:r>
      <w:r w:rsidRPr="00FF737B" w:rsidR="00805A5D">
        <w:rPr>
          <w:rFonts w:ascii="Times New Roman" w:hAnsi="Times New Roman"/>
        </w:rPr>
        <w:t xml:space="preserve"> </w:t>
      </w:r>
      <w:r w:rsidRPr="00FF737B">
        <w:rPr>
          <w:rFonts w:ascii="Times New Roman" w:hAnsi="Times New Roman"/>
          <w:b/>
        </w:rPr>
        <w:t xml:space="preserve"> </w:t>
      </w:r>
      <w:r w:rsidRPr="00FF737B" w:rsidR="00D923B5">
        <w:rPr>
          <w:rFonts w:ascii="Times New Roman" w:hAnsi="Times New Roman"/>
          <w:b/>
          <w:color w:val="2B579A"/>
          <w:shd w:val="clear" w:color="auto" w:fill="E6E6E6"/>
        </w:rPr>
        <w:fldChar w:fldCharType="begin">
          <w:ffData>
            <w:name w:val="Check38"/>
            <w:enabled/>
            <w:calcOnExit w:val="0"/>
            <w:checkBox>
              <w:sizeAuto/>
              <w:default w:val="0"/>
            </w:checkBox>
          </w:ffData>
        </w:fldChar>
      </w:r>
      <w:bookmarkStart w:id="179" w:name="Check38"/>
      <w:r w:rsidRPr="00FF737B" w:rsidR="00F45D35">
        <w:rPr>
          <w:rFonts w:ascii="Times New Roman" w:hAnsi="Times New Roman"/>
          <w:b/>
        </w:rPr>
        <w:instrText xml:space="preserve"> FORMCHECKBOX </w:instrText>
      </w:r>
      <w:r w:rsidR="004C3F26">
        <w:rPr>
          <w:rFonts w:ascii="Times New Roman" w:hAnsi="Times New Roman"/>
          <w:b/>
          <w:color w:val="2B579A"/>
          <w:shd w:val="clear" w:color="auto" w:fill="E6E6E6"/>
        </w:rPr>
        <w:fldChar w:fldCharType="separate"/>
      </w:r>
      <w:r w:rsidRPr="00FF737B" w:rsidR="00D923B5">
        <w:rPr>
          <w:rFonts w:ascii="Times New Roman" w:hAnsi="Times New Roman"/>
          <w:b/>
          <w:color w:val="2B579A"/>
          <w:shd w:val="clear" w:color="auto" w:fill="E6E6E6"/>
        </w:rPr>
        <w:fldChar w:fldCharType="end"/>
      </w:r>
      <w:bookmarkEnd w:id="179"/>
      <w:r w:rsidRPr="00FF737B">
        <w:rPr>
          <w:rFonts w:ascii="Times New Roman" w:hAnsi="Times New Roman"/>
          <w:b/>
        </w:rPr>
        <w:t xml:space="preserve"> </w:t>
      </w:r>
      <w:r w:rsidRPr="00FF737B">
        <w:rPr>
          <w:rFonts w:ascii="Times New Roman" w:hAnsi="Times New Roman"/>
        </w:rPr>
        <w:t>No</w:t>
      </w:r>
    </w:p>
    <w:p w:rsidR="00976BAB" w:rsidRPr="001915AE" w:rsidP="001E56BB" w14:paraId="49B40545" w14:textId="77777777">
      <w:pPr>
        <w:tabs>
          <w:tab w:val="left" w:pos="-720"/>
          <w:tab w:val="left" w:pos="0"/>
        </w:tabs>
        <w:suppressAutoHyphens/>
        <w:ind w:left="360"/>
        <w:rPr>
          <w:rFonts w:ascii="Times New Roman" w:hAnsi="Times New Roman"/>
        </w:rPr>
      </w:pPr>
    </w:p>
    <w:p w:rsidR="00976BAB" w:rsidP="002979AF" w14:paraId="4C7245BE" w14:textId="77777777">
      <w:pPr>
        <w:numPr>
          <w:ilvl w:val="0"/>
          <w:numId w:val="39"/>
        </w:numPr>
        <w:tabs>
          <w:tab w:val="left" w:pos="-720"/>
          <w:tab w:val="left" w:pos="0"/>
          <w:tab w:val="left" w:pos="360"/>
        </w:tabs>
        <w:suppressAutoHyphens/>
        <w:rPr>
          <w:rFonts w:ascii="Times New Roman" w:hAnsi="Times New Roman"/>
        </w:rPr>
      </w:pPr>
      <w:r w:rsidRPr="00AC6EC0">
        <w:rPr>
          <w:rFonts w:ascii="Times New Roman" w:hAnsi="Times New Roman"/>
        </w:rPr>
        <w:t>How does the State agency define “reasonable expectations that additional funds may become available” in order to determine whether to maintain a waiting list?</w:t>
      </w:r>
    </w:p>
    <w:p w:rsidR="00D564D5" w:rsidP="00FA4E38" w14:paraId="645E23BD" w14:textId="77777777">
      <w:pPr>
        <w:tabs>
          <w:tab w:val="left" w:pos="-720"/>
          <w:tab w:val="left" w:pos="0"/>
          <w:tab w:val="left" w:pos="360"/>
        </w:tabs>
        <w:suppressAutoHyphens/>
        <w:rPr>
          <w:rFonts w:ascii="Times New Roman" w:hAnsi="Times New Roman"/>
        </w:rPr>
      </w:pPr>
    </w:p>
    <w:p w:rsidR="00F45D35" w:rsidRPr="009153C9" w:rsidP="009153C9" w14:paraId="0185E85A" w14:textId="77777777">
      <w:pPr>
        <w:pStyle w:val="ListParagraph"/>
        <w:tabs>
          <w:tab w:val="left" w:pos="-720"/>
          <w:tab w:val="left" w:pos="0"/>
          <w:tab w:val="left" w:pos="360"/>
        </w:tabs>
        <w:suppressAutoHyphens/>
        <w:rPr>
          <w:rFonts w:ascii="Times New Roman" w:hAnsi="Times New Roman"/>
          <w:u w:val="single"/>
        </w:rPr>
      </w:pPr>
      <w:r w:rsidRPr="009153C9">
        <w:rPr>
          <w:rFonts w:ascii="Times New Roman" w:hAnsi="Times New Roman"/>
          <w:color w:val="2B579A"/>
          <w:u w:val="single"/>
          <w:shd w:val="clear" w:color="auto" w:fill="E6E6E6"/>
        </w:rPr>
        <w:fldChar w:fldCharType="begin">
          <w:ffData>
            <w:name w:val="Text241"/>
            <w:enabled/>
            <w:calcOnExit w:val="0"/>
            <w:textInput/>
          </w:ffData>
        </w:fldChar>
      </w:r>
      <w:bookmarkStart w:id="180" w:name="Text241"/>
      <w:r w:rsidRPr="009153C9">
        <w:rPr>
          <w:rFonts w:ascii="Times New Roman" w:hAnsi="Times New Roman"/>
          <w:u w:val="single"/>
        </w:rPr>
        <w:instrText xml:space="preserve"> FORMTEXT </w:instrText>
      </w:r>
      <w:r w:rsidRPr="009153C9">
        <w:rPr>
          <w:rFonts w:ascii="Times New Roman" w:hAnsi="Times New Roman"/>
          <w:color w:val="2B579A"/>
          <w:u w:val="single"/>
          <w:shd w:val="clear" w:color="auto" w:fill="E6E6E6"/>
        </w:rPr>
        <w:fldChar w:fldCharType="separate"/>
      </w:r>
      <w:r w:rsidRPr="009153C9">
        <w:rPr>
          <w:noProof/>
          <w:u w:val="single"/>
        </w:rPr>
        <w:t> </w:t>
      </w:r>
      <w:r w:rsidRPr="009153C9">
        <w:rPr>
          <w:noProof/>
          <w:u w:val="single"/>
        </w:rPr>
        <w:t> </w:t>
      </w:r>
      <w:r w:rsidRPr="009153C9">
        <w:rPr>
          <w:noProof/>
          <w:u w:val="single"/>
        </w:rPr>
        <w:t> </w:t>
      </w:r>
      <w:r w:rsidRPr="009153C9">
        <w:rPr>
          <w:noProof/>
          <w:u w:val="single"/>
        </w:rPr>
        <w:t> </w:t>
      </w:r>
      <w:r w:rsidRPr="009153C9">
        <w:rPr>
          <w:noProof/>
          <w:u w:val="single"/>
        </w:rPr>
        <w:t> </w:t>
      </w:r>
      <w:r w:rsidRPr="009153C9">
        <w:rPr>
          <w:rFonts w:ascii="Times New Roman" w:hAnsi="Times New Roman"/>
          <w:color w:val="2B579A"/>
          <w:u w:val="single"/>
          <w:shd w:val="clear" w:color="auto" w:fill="E6E6E6"/>
        </w:rPr>
        <w:fldChar w:fldCharType="end"/>
      </w:r>
      <w:bookmarkEnd w:id="180"/>
    </w:p>
    <w:p w:rsidR="00976BAB" w:rsidRPr="001915AE" w:rsidP="00370860" w14:paraId="2969B302" w14:textId="77777777">
      <w:pPr>
        <w:tabs>
          <w:tab w:val="left" w:pos="-720"/>
          <w:tab w:val="left" w:pos="0"/>
        </w:tabs>
        <w:suppressAutoHyphens/>
        <w:ind w:left="450"/>
        <w:rPr>
          <w:rFonts w:ascii="Times New Roman" w:hAnsi="Times New Roman"/>
        </w:rPr>
      </w:pPr>
    </w:p>
    <w:p w:rsidR="00370860" w:rsidRPr="001915AE" w:rsidP="00370860" w14:paraId="4FE0E20A" w14:textId="77777777">
      <w:pPr>
        <w:tabs>
          <w:tab w:val="left" w:pos="-720"/>
          <w:tab w:val="left" w:pos="0"/>
          <w:tab w:val="left" w:pos="720"/>
        </w:tabs>
        <w:suppressAutoHyphens/>
        <w:rPr>
          <w:rFonts w:ascii="Times New Roman" w:hAnsi="Times New Roman"/>
        </w:rPr>
      </w:pPr>
    </w:p>
    <w:p w:rsidR="00370860" w:rsidRPr="00F344FC" w:rsidP="253977A2" w14:paraId="29008BCA" w14:textId="75C53195">
      <w:pPr>
        <w:pStyle w:val="ListParagraph"/>
        <w:numPr>
          <w:ilvl w:val="0"/>
          <w:numId w:val="39"/>
        </w:numPr>
        <w:tabs>
          <w:tab w:val="left" w:pos="270"/>
          <w:tab w:val="left" w:pos="720"/>
        </w:tabs>
        <w:suppressAutoHyphens/>
        <w:rPr>
          <w:rFonts w:ascii="Times New Roman" w:hAnsi="Times New Roman"/>
        </w:rPr>
      </w:pPr>
      <w:r w:rsidRPr="50894E48">
        <w:rPr>
          <w:rFonts w:ascii="Times New Roman" w:hAnsi="Times New Roman"/>
        </w:rPr>
        <w:t>Is e</w:t>
      </w:r>
      <w:r w:rsidRPr="50894E48">
        <w:rPr>
          <w:rFonts w:ascii="Times New Roman" w:hAnsi="Times New Roman"/>
        </w:rPr>
        <w:t>ach participa</w:t>
      </w:r>
      <w:r w:rsidRPr="50894E48" w:rsidR="006530F3">
        <w:rPr>
          <w:rFonts w:ascii="Times New Roman" w:hAnsi="Times New Roman"/>
        </w:rPr>
        <w:t>nt or authorized representative</w:t>
      </w:r>
      <w:r w:rsidRPr="50894E48">
        <w:rPr>
          <w:rFonts w:ascii="Times New Roman" w:hAnsi="Times New Roman"/>
        </w:rPr>
        <w:t xml:space="preserve"> informed on how to use farmers’ market </w:t>
      </w:r>
      <w:r w:rsidRPr="50894E48" w:rsidR="00F15417">
        <w:rPr>
          <w:rFonts w:ascii="Times New Roman" w:hAnsi="Times New Roman"/>
        </w:rPr>
        <w:t>food instruments</w:t>
      </w:r>
      <w:r w:rsidRPr="50894E48" w:rsidR="00F344FC">
        <w:rPr>
          <w:rFonts w:ascii="Times New Roman" w:hAnsi="Times New Roman"/>
        </w:rPr>
        <w:t xml:space="preserve"> </w:t>
      </w:r>
      <w:r w:rsidRPr="50894E48">
        <w:rPr>
          <w:rFonts w:ascii="Times New Roman" w:hAnsi="Times New Roman"/>
        </w:rPr>
        <w:t xml:space="preserve">or their  CSA SFMNP benefits, and on the availability of other services, as set forth in </w:t>
      </w:r>
      <w:r w:rsidRPr="50894E48" w:rsidR="00AE4D6A">
        <w:rPr>
          <w:rFonts w:ascii="Times New Roman" w:hAnsi="Times New Roman"/>
        </w:rPr>
        <w:t>§</w:t>
      </w:r>
      <w:r w:rsidRPr="50894E48">
        <w:rPr>
          <w:rFonts w:ascii="Times New Roman" w:hAnsi="Times New Roman"/>
        </w:rPr>
        <w:t xml:space="preserve"> 249.6(d)(3) of the </w:t>
      </w:r>
      <w:r w:rsidRPr="50894E48" w:rsidR="00B478FF">
        <w:rPr>
          <w:rFonts w:ascii="Times New Roman" w:hAnsi="Times New Roman"/>
        </w:rPr>
        <w:t xml:space="preserve">Federal </w:t>
      </w:r>
      <w:r w:rsidRPr="50894E48">
        <w:rPr>
          <w:rFonts w:ascii="Times New Roman" w:hAnsi="Times New Roman"/>
        </w:rPr>
        <w:t>SFMNP regulations</w:t>
      </w:r>
      <w:r w:rsidRPr="50894E48" w:rsidR="007F73E8">
        <w:rPr>
          <w:rFonts w:ascii="Times New Roman" w:hAnsi="Times New Roman"/>
        </w:rPr>
        <w:t>?</w:t>
      </w:r>
    </w:p>
    <w:p w:rsidR="00370860" w:rsidRPr="001915AE" w:rsidP="00370860" w14:paraId="1A612639" w14:textId="77777777">
      <w:pPr>
        <w:tabs>
          <w:tab w:val="left" w:pos="-720"/>
          <w:tab w:val="left" w:pos="360"/>
          <w:tab w:val="left" w:pos="720"/>
        </w:tabs>
        <w:suppressAutoHyphens/>
        <w:rPr>
          <w:rFonts w:ascii="Times New Roman" w:hAnsi="Times New Roman"/>
          <w:b/>
          <w:u w:val="single"/>
        </w:rPr>
      </w:pPr>
    </w:p>
    <w:p w:rsidR="00370860" w:rsidRPr="00FF737B" w:rsidP="009153C9" w14:paraId="1E9AA55C" w14:textId="77777777">
      <w:pPr>
        <w:pStyle w:val="ListParagraph"/>
        <w:tabs>
          <w:tab w:val="left" w:pos="-720"/>
          <w:tab w:val="left" w:pos="360"/>
          <w:tab w:val="left" w:pos="720"/>
        </w:tabs>
        <w:suppressAutoHyphens/>
        <w:rPr>
          <w:rFonts w:ascii="Times New Roman" w:hAnsi="Times New Roman"/>
        </w:rPr>
      </w:pPr>
      <w:r w:rsidRPr="00FF737B">
        <w:rPr>
          <w:rFonts w:ascii="Times New Roman" w:hAnsi="Times New Roman"/>
          <w:color w:val="2B579A"/>
          <w:shd w:val="clear" w:color="auto" w:fill="E6E6E6"/>
        </w:rPr>
        <w:fldChar w:fldCharType="begin">
          <w:ffData>
            <w:name w:val="Check43"/>
            <w:enabled/>
            <w:calcOnExit w:val="0"/>
            <w:checkBox>
              <w:sizeAuto/>
              <w:default w:val="0"/>
            </w:checkBox>
          </w:ffData>
        </w:fldChar>
      </w:r>
      <w:bookmarkStart w:id="181" w:name="Check43"/>
      <w:r w:rsidRPr="00FF737B"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F737B">
        <w:rPr>
          <w:rFonts w:ascii="Times New Roman" w:hAnsi="Times New Roman"/>
          <w:color w:val="2B579A"/>
          <w:shd w:val="clear" w:color="auto" w:fill="E6E6E6"/>
        </w:rPr>
        <w:fldChar w:fldCharType="end"/>
      </w:r>
      <w:bookmarkEnd w:id="181"/>
      <w:r w:rsidRPr="00FF737B" w:rsidR="00D564D5">
        <w:rPr>
          <w:rFonts w:ascii="Times New Roman" w:hAnsi="Times New Roman"/>
        </w:rPr>
        <w:t xml:space="preserve"> </w:t>
      </w:r>
      <w:r w:rsidRPr="00FF737B">
        <w:rPr>
          <w:rFonts w:ascii="Times New Roman" w:hAnsi="Times New Roman"/>
        </w:rPr>
        <w:t xml:space="preserve">Yes  </w:t>
      </w:r>
      <w:r w:rsidRPr="00FF737B">
        <w:rPr>
          <w:rFonts w:ascii="Times New Roman" w:hAnsi="Times New Roman"/>
          <w:color w:val="2B579A"/>
          <w:shd w:val="clear" w:color="auto" w:fill="E6E6E6"/>
        </w:rPr>
        <w:fldChar w:fldCharType="begin">
          <w:ffData>
            <w:name w:val="Check44"/>
            <w:enabled/>
            <w:calcOnExit w:val="0"/>
            <w:checkBox>
              <w:sizeAuto/>
              <w:default w:val="0"/>
            </w:checkBox>
          </w:ffData>
        </w:fldChar>
      </w:r>
      <w:bookmarkStart w:id="182" w:name="Check44"/>
      <w:r w:rsidRPr="00FF737B"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F737B">
        <w:rPr>
          <w:rFonts w:ascii="Times New Roman" w:hAnsi="Times New Roman"/>
          <w:color w:val="2B579A"/>
          <w:shd w:val="clear" w:color="auto" w:fill="E6E6E6"/>
        </w:rPr>
        <w:fldChar w:fldCharType="end"/>
      </w:r>
      <w:bookmarkEnd w:id="182"/>
      <w:r w:rsidRPr="00FF737B">
        <w:rPr>
          <w:rFonts w:ascii="Times New Roman" w:hAnsi="Times New Roman"/>
        </w:rPr>
        <w:t xml:space="preserve"> No</w:t>
      </w:r>
    </w:p>
    <w:p w:rsidR="00370860" w:rsidP="00370860" w14:paraId="17BAC95B" w14:textId="77777777">
      <w:pPr>
        <w:tabs>
          <w:tab w:val="left" w:pos="-720"/>
          <w:tab w:val="left" w:pos="0"/>
          <w:tab w:val="left" w:pos="720"/>
        </w:tabs>
        <w:suppressAutoHyphens/>
        <w:rPr>
          <w:rFonts w:ascii="Times New Roman" w:hAnsi="Times New Roman"/>
        </w:rPr>
      </w:pPr>
    </w:p>
    <w:p w:rsidR="00EB1A49" w:rsidRPr="001915AE" w:rsidP="00370860" w14:paraId="56E1654B" w14:textId="77777777">
      <w:pPr>
        <w:tabs>
          <w:tab w:val="left" w:pos="-720"/>
          <w:tab w:val="left" w:pos="0"/>
          <w:tab w:val="left" w:pos="720"/>
        </w:tabs>
        <w:suppressAutoHyphens/>
        <w:rPr>
          <w:rFonts w:ascii="Times New Roman" w:hAnsi="Times New Roman"/>
        </w:rPr>
      </w:pPr>
    </w:p>
    <w:p w:rsidR="00370860" w:rsidRPr="00F344FC" w:rsidP="002979AF" w14:paraId="323E737F" w14:textId="77777777">
      <w:pPr>
        <w:pStyle w:val="ListParagraph"/>
        <w:numPr>
          <w:ilvl w:val="0"/>
          <w:numId w:val="39"/>
        </w:numPr>
        <w:tabs>
          <w:tab w:val="left" w:pos="-720"/>
          <w:tab w:val="left" w:pos="360"/>
          <w:tab w:val="left" w:pos="720"/>
        </w:tabs>
        <w:suppressAutoHyphens/>
        <w:rPr>
          <w:rFonts w:ascii="Times New Roman" w:hAnsi="Times New Roman"/>
        </w:rPr>
      </w:pPr>
      <w:r>
        <w:rPr>
          <w:rFonts w:ascii="Times New Roman" w:hAnsi="Times New Roman"/>
        </w:rPr>
        <w:t>Does t</w:t>
      </w:r>
      <w:r w:rsidRPr="00F344FC">
        <w:rPr>
          <w:rFonts w:ascii="Times New Roman" w:hAnsi="Times New Roman"/>
        </w:rPr>
        <w:t>he State agency ha</w:t>
      </w:r>
      <w:r>
        <w:rPr>
          <w:rFonts w:ascii="Times New Roman" w:hAnsi="Times New Roman"/>
        </w:rPr>
        <w:t>ve</w:t>
      </w:r>
      <w:r w:rsidRPr="00F344FC">
        <w:rPr>
          <w:rFonts w:ascii="Times New Roman" w:hAnsi="Times New Roman"/>
        </w:rPr>
        <w:t xml:space="preserve"> procedures to ensure that participants are certified only for the current fiscal year’s period of </w:t>
      </w:r>
      <w:r w:rsidRPr="00F344FC" w:rsidR="006E6FFD">
        <w:rPr>
          <w:rFonts w:ascii="Times New Roman" w:hAnsi="Times New Roman"/>
        </w:rPr>
        <w:t xml:space="preserve">SFMNP </w:t>
      </w:r>
      <w:r w:rsidRPr="00F344FC">
        <w:rPr>
          <w:rFonts w:ascii="Times New Roman" w:hAnsi="Times New Roman"/>
        </w:rPr>
        <w:t>operation</w:t>
      </w:r>
      <w:r w:rsidR="007F73E8">
        <w:rPr>
          <w:rFonts w:ascii="Times New Roman" w:hAnsi="Times New Roman"/>
        </w:rPr>
        <w:t>?</w:t>
      </w:r>
    </w:p>
    <w:p w:rsidR="00727231" w:rsidRPr="001915AE" w:rsidP="00370860" w14:paraId="1F020168" w14:textId="77777777">
      <w:pPr>
        <w:tabs>
          <w:tab w:val="left" w:pos="-720"/>
          <w:tab w:val="left" w:pos="0"/>
          <w:tab w:val="left" w:pos="720"/>
        </w:tabs>
        <w:suppressAutoHyphens/>
        <w:rPr>
          <w:rFonts w:ascii="Times New Roman" w:hAnsi="Times New Roman"/>
          <w:b/>
          <w:u w:val="single"/>
        </w:rPr>
      </w:pPr>
    </w:p>
    <w:p w:rsidR="00370860" w:rsidP="009153C9" w14:paraId="46474BB4" w14:textId="77777777">
      <w:pPr>
        <w:pStyle w:val="ListParagraph"/>
        <w:tabs>
          <w:tab w:val="left" w:pos="-720"/>
          <w:tab w:val="left" w:pos="360"/>
          <w:tab w:val="left" w:pos="720"/>
        </w:tabs>
        <w:suppressAutoHyphens/>
        <w:rPr>
          <w:rFonts w:ascii="Times New Roman" w:hAnsi="Times New Roman"/>
        </w:rPr>
      </w:pPr>
      <w:r w:rsidRPr="00FF737B">
        <w:rPr>
          <w:rFonts w:ascii="Times New Roman" w:hAnsi="Times New Roman"/>
          <w:color w:val="2B579A"/>
          <w:shd w:val="clear" w:color="auto" w:fill="E6E6E6"/>
        </w:rPr>
        <w:fldChar w:fldCharType="begin">
          <w:ffData>
            <w:name w:val="Check45"/>
            <w:enabled/>
            <w:calcOnExit w:val="0"/>
            <w:checkBox>
              <w:sizeAuto/>
              <w:default w:val="0"/>
            </w:checkBox>
          </w:ffData>
        </w:fldChar>
      </w:r>
      <w:bookmarkStart w:id="183" w:name="Check45"/>
      <w:r w:rsidRPr="00FF737B"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F737B">
        <w:rPr>
          <w:rFonts w:ascii="Times New Roman" w:hAnsi="Times New Roman"/>
          <w:color w:val="2B579A"/>
          <w:shd w:val="clear" w:color="auto" w:fill="E6E6E6"/>
        </w:rPr>
        <w:fldChar w:fldCharType="end"/>
      </w:r>
      <w:bookmarkEnd w:id="183"/>
      <w:r w:rsidRPr="00FF737B">
        <w:rPr>
          <w:rFonts w:ascii="Times New Roman" w:hAnsi="Times New Roman"/>
        </w:rPr>
        <w:t xml:space="preserve"> Yes  </w:t>
      </w:r>
      <w:r w:rsidRPr="00FF737B">
        <w:rPr>
          <w:rFonts w:ascii="Times New Roman" w:hAnsi="Times New Roman"/>
          <w:color w:val="2B579A"/>
          <w:shd w:val="clear" w:color="auto" w:fill="E6E6E6"/>
        </w:rPr>
        <w:fldChar w:fldCharType="begin">
          <w:ffData>
            <w:name w:val="Check46"/>
            <w:enabled/>
            <w:calcOnExit w:val="0"/>
            <w:checkBox>
              <w:sizeAuto/>
              <w:default w:val="0"/>
            </w:checkBox>
          </w:ffData>
        </w:fldChar>
      </w:r>
      <w:bookmarkStart w:id="184" w:name="Check46"/>
      <w:r w:rsidRPr="00FF737B"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F737B">
        <w:rPr>
          <w:rFonts w:ascii="Times New Roman" w:hAnsi="Times New Roman"/>
          <w:color w:val="2B579A"/>
          <w:shd w:val="clear" w:color="auto" w:fill="E6E6E6"/>
        </w:rPr>
        <w:fldChar w:fldCharType="end"/>
      </w:r>
      <w:bookmarkEnd w:id="184"/>
      <w:r w:rsidRPr="00FF737B" w:rsidR="00D564D5">
        <w:rPr>
          <w:rFonts w:ascii="Times New Roman" w:hAnsi="Times New Roman"/>
        </w:rPr>
        <w:t xml:space="preserve"> </w:t>
      </w:r>
      <w:r w:rsidRPr="00FF737B">
        <w:rPr>
          <w:rFonts w:ascii="Times New Roman" w:hAnsi="Times New Roman"/>
        </w:rPr>
        <w:t>No</w:t>
      </w:r>
    </w:p>
    <w:p w:rsidR="00EB1A49" w:rsidP="009153C9" w14:paraId="184ADAF2" w14:textId="77777777">
      <w:pPr>
        <w:pStyle w:val="ListParagraph"/>
        <w:tabs>
          <w:tab w:val="left" w:pos="-720"/>
          <w:tab w:val="left" w:pos="360"/>
          <w:tab w:val="left" w:pos="720"/>
        </w:tabs>
        <w:suppressAutoHyphens/>
        <w:rPr>
          <w:rFonts w:ascii="Times New Roman" w:hAnsi="Times New Roman"/>
        </w:rPr>
      </w:pPr>
    </w:p>
    <w:p w:rsidR="00EB1A49" w:rsidRPr="00E80843" w:rsidP="00E80843" w14:paraId="2E4722E3" w14:textId="77777777">
      <w:pPr>
        <w:pStyle w:val="ListParagraph"/>
        <w:tabs>
          <w:tab w:val="left" w:pos="-720"/>
          <w:tab w:val="left" w:pos="0"/>
          <w:tab w:val="left" w:pos="360"/>
        </w:tabs>
        <w:suppressAutoHyphens/>
        <w:rPr>
          <w:rFonts w:ascii="Times New Roman" w:hAnsi="Times New Roman"/>
          <w:u w:val="single"/>
        </w:rPr>
      </w:pPr>
      <w:r>
        <w:rPr>
          <w:rFonts w:ascii="Times New Roman" w:hAnsi="Times New Roman"/>
        </w:rPr>
        <w:t xml:space="preserve">If yes, please provide a brief description: </w:t>
      </w:r>
      <w:r w:rsidRPr="009153C9">
        <w:rPr>
          <w:rFonts w:ascii="Times New Roman" w:hAnsi="Times New Roman"/>
          <w:color w:val="2B579A"/>
          <w:u w:val="single"/>
          <w:shd w:val="clear" w:color="auto" w:fill="E6E6E6"/>
        </w:rPr>
        <w:fldChar w:fldCharType="begin">
          <w:ffData>
            <w:name w:val="Text241"/>
            <w:enabled/>
            <w:calcOnExit w:val="0"/>
            <w:textInput/>
          </w:ffData>
        </w:fldChar>
      </w:r>
      <w:r w:rsidRPr="009153C9">
        <w:rPr>
          <w:rFonts w:ascii="Times New Roman" w:hAnsi="Times New Roman"/>
          <w:u w:val="single"/>
        </w:rPr>
        <w:instrText xml:space="preserve"> FORMTEXT </w:instrText>
      </w:r>
      <w:r w:rsidRPr="009153C9">
        <w:rPr>
          <w:rFonts w:ascii="Times New Roman" w:hAnsi="Times New Roman"/>
          <w:color w:val="2B579A"/>
          <w:u w:val="single"/>
          <w:shd w:val="clear" w:color="auto" w:fill="E6E6E6"/>
        </w:rPr>
        <w:fldChar w:fldCharType="separate"/>
      </w:r>
      <w:r w:rsidRPr="009153C9">
        <w:rPr>
          <w:noProof/>
          <w:u w:val="single"/>
        </w:rPr>
        <w:t> </w:t>
      </w:r>
      <w:r w:rsidRPr="009153C9">
        <w:rPr>
          <w:noProof/>
          <w:u w:val="single"/>
        </w:rPr>
        <w:t> </w:t>
      </w:r>
      <w:r w:rsidRPr="009153C9">
        <w:rPr>
          <w:noProof/>
          <w:u w:val="single"/>
        </w:rPr>
        <w:t> </w:t>
      </w:r>
      <w:r w:rsidRPr="009153C9">
        <w:rPr>
          <w:noProof/>
          <w:u w:val="single"/>
        </w:rPr>
        <w:t> </w:t>
      </w:r>
      <w:r w:rsidRPr="009153C9">
        <w:rPr>
          <w:noProof/>
          <w:u w:val="single"/>
        </w:rPr>
        <w:t> </w:t>
      </w:r>
      <w:r w:rsidRPr="009153C9">
        <w:rPr>
          <w:rFonts w:ascii="Times New Roman" w:hAnsi="Times New Roman"/>
          <w:color w:val="2B579A"/>
          <w:u w:val="single"/>
          <w:shd w:val="clear" w:color="auto" w:fill="E6E6E6"/>
        </w:rPr>
        <w:fldChar w:fldCharType="end"/>
      </w:r>
    </w:p>
    <w:p w:rsidR="00370860" w:rsidRPr="001915AE" w:rsidP="00370860" w14:paraId="6E736EAA" w14:textId="77777777">
      <w:pPr>
        <w:tabs>
          <w:tab w:val="left" w:pos="-720"/>
          <w:tab w:val="left" w:pos="0"/>
          <w:tab w:val="left" w:pos="720"/>
        </w:tabs>
        <w:suppressAutoHyphens/>
        <w:rPr>
          <w:rFonts w:ascii="Times New Roman" w:hAnsi="Times New Roman"/>
          <w:b/>
          <w:u w:val="single"/>
        </w:rPr>
      </w:pPr>
    </w:p>
    <w:p w:rsidR="00370860" w:rsidRPr="00F344FC" w:rsidP="002979AF" w14:paraId="5FE13CBD" w14:textId="77777777">
      <w:pPr>
        <w:pStyle w:val="ListParagraph"/>
        <w:numPr>
          <w:ilvl w:val="0"/>
          <w:numId w:val="39"/>
        </w:numPr>
        <w:tabs>
          <w:tab w:val="left" w:pos="-720"/>
          <w:tab w:val="left" w:pos="360"/>
          <w:tab w:val="left" w:pos="720"/>
        </w:tabs>
        <w:suppressAutoHyphens/>
        <w:rPr>
          <w:rFonts w:ascii="Times New Roman" w:hAnsi="Times New Roman"/>
        </w:rPr>
      </w:pPr>
      <w:r>
        <w:rPr>
          <w:rFonts w:ascii="Times New Roman" w:hAnsi="Times New Roman"/>
        </w:rPr>
        <w:t xml:space="preserve"> </w:t>
      </w:r>
      <w:r w:rsidRPr="00F344FC">
        <w:rPr>
          <w:rFonts w:ascii="Times New Roman" w:hAnsi="Times New Roman"/>
        </w:rPr>
        <w:t xml:space="preserve">May a participant designate another person as an authorized representative/proxy to do </w:t>
      </w:r>
      <w:r w:rsidRPr="00F344FC">
        <w:rPr>
          <w:rFonts w:ascii="Times New Roman" w:hAnsi="Times New Roman"/>
        </w:rPr>
        <w:t>the following if the participant is unable to (check all that apply):</w:t>
      </w:r>
    </w:p>
    <w:p w:rsidR="00370860" w:rsidRPr="001915AE" w:rsidP="00370860" w14:paraId="6EC93268" w14:textId="77777777">
      <w:pPr>
        <w:tabs>
          <w:tab w:val="left" w:pos="-720"/>
          <w:tab w:val="left" w:pos="0"/>
          <w:tab w:val="left" w:pos="720"/>
        </w:tabs>
        <w:suppressAutoHyphens/>
        <w:ind w:firstLine="360"/>
        <w:rPr>
          <w:rFonts w:ascii="Times New Roman" w:hAnsi="Times New Roman"/>
        </w:rPr>
      </w:pPr>
    </w:p>
    <w:p w:rsidR="00370860" w:rsidRPr="009153C9" w:rsidP="009153C9" w14:paraId="07E4FBD1" w14:textId="77777777">
      <w:pPr>
        <w:tabs>
          <w:tab w:val="left" w:pos="-720"/>
          <w:tab w:val="left" w:pos="0"/>
          <w:tab w:val="left" w:pos="720"/>
        </w:tabs>
        <w:suppressAutoHyphens/>
        <w:rPr>
          <w:rFonts w:ascii="Times New Roman" w:hAnsi="Times New Roman"/>
        </w:rPr>
      </w:pPr>
      <w:r>
        <w:rPr>
          <w:rFonts w:ascii="Times New Roman" w:hAnsi="Times New Roman"/>
        </w:rPr>
        <w:tab/>
      </w:r>
      <w:r w:rsidRPr="009153C9" w:rsidR="00D923B5">
        <w:rPr>
          <w:rFonts w:ascii="Times New Roman" w:hAnsi="Times New Roman"/>
          <w:color w:val="2B579A"/>
          <w:shd w:val="clear" w:color="auto" w:fill="E6E6E6"/>
        </w:rPr>
        <w:fldChar w:fldCharType="begin">
          <w:ffData>
            <w:name w:val="Check47"/>
            <w:enabled/>
            <w:calcOnExit w:val="0"/>
            <w:checkBox>
              <w:sizeAuto/>
              <w:default w:val="0"/>
            </w:checkBox>
          </w:ffData>
        </w:fldChar>
      </w:r>
      <w:bookmarkStart w:id="185" w:name="Check47"/>
      <w:r w:rsidRPr="009153C9"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9153C9" w:rsidR="00D923B5">
        <w:rPr>
          <w:rFonts w:ascii="Times New Roman" w:hAnsi="Times New Roman"/>
          <w:color w:val="2B579A"/>
          <w:shd w:val="clear" w:color="auto" w:fill="E6E6E6"/>
        </w:rPr>
        <w:fldChar w:fldCharType="end"/>
      </w:r>
      <w:bookmarkEnd w:id="185"/>
      <w:r w:rsidRPr="009153C9" w:rsidR="00D564D5">
        <w:rPr>
          <w:rFonts w:ascii="Times New Roman" w:hAnsi="Times New Roman"/>
        </w:rPr>
        <w:t xml:space="preserve"> </w:t>
      </w:r>
      <w:r w:rsidRPr="009153C9" w:rsidR="00F344FC">
        <w:rPr>
          <w:rFonts w:ascii="Times New Roman" w:hAnsi="Times New Roman"/>
        </w:rPr>
        <w:t xml:space="preserve"> </w:t>
      </w:r>
      <w:r w:rsidR="0083567E">
        <w:rPr>
          <w:rFonts w:ascii="Times New Roman" w:hAnsi="Times New Roman"/>
        </w:rPr>
        <w:t>A</w:t>
      </w:r>
      <w:r w:rsidRPr="009153C9">
        <w:rPr>
          <w:rFonts w:ascii="Times New Roman" w:hAnsi="Times New Roman"/>
        </w:rPr>
        <w:t>pply for certification?</w:t>
      </w:r>
    </w:p>
    <w:p w:rsidR="00370860" w:rsidRPr="001915AE" w:rsidP="00370860" w14:paraId="6617436B" w14:textId="77777777">
      <w:pPr>
        <w:tabs>
          <w:tab w:val="left" w:pos="-720"/>
          <w:tab w:val="left" w:pos="0"/>
          <w:tab w:val="left" w:pos="720"/>
        </w:tabs>
        <w:suppressAutoHyphens/>
        <w:ind w:firstLine="360"/>
        <w:rPr>
          <w:rFonts w:ascii="Times New Roman" w:hAnsi="Times New Roman"/>
        </w:rPr>
      </w:pPr>
    </w:p>
    <w:p w:rsidR="00370860" w:rsidRPr="009153C9" w:rsidP="009153C9" w14:paraId="7E2D37EB" w14:textId="77777777">
      <w:pPr>
        <w:tabs>
          <w:tab w:val="left" w:pos="-720"/>
          <w:tab w:val="left" w:pos="0"/>
          <w:tab w:val="left" w:pos="720"/>
        </w:tabs>
        <w:suppressAutoHyphens/>
        <w:rPr>
          <w:rFonts w:ascii="Times New Roman" w:hAnsi="Times New Roman"/>
        </w:rPr>
      </w:pPr>
      <w:r>
        <w:rPr>
          <w:rFonts w:ascii="Times New Roman" w:hAnsi="Times New Roman"/>
        </w:rPr>
        <w:tab/>
      </w:r>
      <w:r w:rsidRPr="009153C9" w:rsidR="00D923B5">
        <w:rPr>
          <w:rFonts w:ascii="Times New Roman" w:hAnsi="Times New Roman"/>
          <w:color w:val="2B579A"/>
          <w:shd w:val="clear" w:color="auto" w:fill="E6E6E6"/>
        </w:rPr>
        <w:fldChar w:fldCharType="begin">
          <w:ffData>
            <w:name w:val="Check48"/>
            <w:enabled/>
            <w:calcOnExit w:val="0"/>
            <w:checkBox>
              <w:sizeAuto/>
              <w:default w:val="0"/>
            </w:checkBox>
          </w:ffData>
        </w:fldChar>
      </w:r>
      <w:bookmarkStart w:id="186" w:name="Check48"/>
      <w:r w:rsidRPr="009153C9"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9153C9" w:rsidR="00D923B5">
        <w:rPr>
          <w:rFonts w:ascii="Times New Roman" w:hAnsi="Times New Roman"/>
          <w:color w:val="2B579A"/>
          <w:shd w:val="clear" w:color="auto" w:fill="E6E6E6"/>
        </w:rPr>
        <w:fldChar w:fldCharType="end"/>
      </w:r>
      <w:bookmarkEnd w:id="186"/>
      <w:r w:rsidRPr="009153C9">
        <w:rPr>
          <w:rFonts w:ascii="Times New Roman" w:hAnsi="Times New Roman"/>
        </w:rPr>
        <w:t xml:space="preserve"> </w:t>
      </w:r>
      <w:r w:rsidRPr="009153C9" w:rsidR="00F344FC">
        <w:rPr>
          <w:rFonts w:ascii="Times New Roman" w:hAnsi="Times New Roman"/>
        </w:rPr>
        <w:t xml:space="preserve"> </w:t>
      </w:r>
      <w:r w:rsidR="0083567E">
        <w:rPr>
          <w:rFonts w:ascii="Times New Roman" w:hAnsi="Times New Roman"/>
        </w:rPr>
        <w:t>S</w:t>
      </w:r>
      <w:r w:rsidRPr="009153C9">
        <w:rPr>
          <w:rFonts w:ascii="Times New Roman" w:hAnsi="Times New Roman"/>
        </w:rPr>
        <w:t>hop at farmers’ markets and/or roadside stands?</w:t>
      </w:r>
    </w:p>
    <w:p w:rsidR="00370860" w:rsidRPr="001915AE" w:rsidP="00370860" w14:paraId="370C0FEE" w14:textId="77777777">
      <w:pPr>
        <w:tabs>
          <w:tab w:val="left" w:pos="-720"/>
          <w:tab w:val="left" w:pos="0"/>
          <w:tab w:val="left" w:pos="720"/>
        </w:tabs>
        <w:suppressAutoHyphens/>
        <w:ind w:firstLine="360"/>
        <w:rPr>
          <w:rFonts w:ascii="Times New Roman" w:hAnsi="Times New Roman"/>
        </w:rPr>
      </w:pPr>
    </w:p>
    <w:p w:rsidR="00370860" w:rsidRPr="009153C9" w:rsidP="009153C9" w14:paraId="41552106" w14:textId="77777777">
      <w:pPr>
        <w:tabs>
          <w:tab w:val="left" w:pos="-720"/>
          <w:tab w:val="left" w:pos="0"/>
          <w:tab w:val="left" w:pos="720"/>
        </w:tabs>
        <w:suppressAutoHyphens/>
        <w:rPr>
          <w:rFonts w:ascii="Times New Roman" w:hAnsi="Times New Roman"/>
        </w:rPr>
      </w:pPr>
      <w:r>
        <w:rPr>
          <w:rFonts w:ascii="Times New Roman" w:hAnsi="Times New Roman"/>
        </w:rPr>
        <w:tab/>
      </w:r>
      <w:r w:rsidRPr="009153C9" w:rsidR="00D923B5">
        <w:rPr>
          <w:rFonts w:ascii="Times New Roman" w:hAnsi="Times New Roman"/>
          <w:color w:val="2B579A"/>
          <w:shd w:val="clear" w:color="auto" w:fill="E6E6E6"/>
        </w:rPr>
        <w:fldChar w:fldCharType="begin">
          <w:ffData>
            <w:name w:val="Check49"/>
            <w:enabled/>
            <w:calcOnExit w:val="0"/>
            <w:checkBox>
              <w:sizeAuto/>
              <w:default w:val="0"/>
            </w:checkBox>
          </w:ffData>
        </w:fldChar>
      </w:r>
      <w:bookmarkStart w:id="187" w:name="Check49"/>
      <w:r w:rsidRPr="009153C9"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9153C9" w:rsidR="00D923B5">
        <w:rPr>
          <w:rFonts w:ascii="Times New Roman" w:hAnsi="Times New Roman"/>
          <w:color w:val="2B579A"/>
          <w:shd w:val="clear" w:color="auto" w:fill="E6E6E6"/>
        </w:rPr>
        <w:fldChar w:fldCharType="end"/>
      </w:r>
      <w:bookmarkEnd w:id="187"/>
      <w:r w:rsidRPr="009153C9">
        <w:rPr>
          <w:rFonts w:ascii="Times New Roman" w:hAnsi="Times New Roman"/>
        </w:rPr>
        <w:t xml:space="preserve"> </w:t>
      </w:r>
      <w:r w:rsidRPr="009153C9" w:rsidR="00F344FC">
        <w:rPr>
          <w:rFonts w:ascii="Times New Roman" w:hAnsi="Times New Roman"/>
        </w:rPr>
        <w:t xml:space="preserve"> </w:t>
      </w:r>
      <w:r w:rsidR="0083567E">
        <w:rPr>
          <w:rFonts w:ascii="Times New Roman" w:hAnsi="Times New Roman"/>
        </w:rPr>
        <w:t>P</w:t>
      </w:r>
      <w:r w:rsidRPr="009153C9">
        <w:rPr>
          <w:rFonts w:ascii="Times New Roman" w:hAnsi="Times New Roman"/>
        </w:rPr>
        <w:t xml:space="preserve">ick up eligible foods from CSA program </w:t>
      </w:r>
      <w:r w:rsidR="00B478FF">
        <w:rPr>
          <w:rFonts w:ascii="Times New Roman" w:hAnsi="Times New Roman"/>
        </w:rPr>
        <w:t xml:space="preserve">or bulk purchase </w:t>
      </w:r>
      <w:r w:rsidRPr="009153C9">
        <w:rPr>
          <w:rFonts w:ascii="Times New Roman" w:hAnsi="Times New Roman"/>
        </w:rPr>
        <w:t>distribution sites?</w:t>
      </w:r>
    </w:p>
    <w:p w:rsidR="00F03E3D" w:rsidP="00370860" w14:paraId="3D7C5F32" w14:textId="77777777">
      <w:pPr>
        <w:tabs>
          <w:tab w:val="left" w:pos="-720"/>
          <w:tab w:val="left" w:pos="0"/>
          <w:tab w:val="left" w:pos="720"/>
        </w:tabs>
        <w:suppressAutoHyphens/>
        <w:ind w:firstLine="360"/>
        <w:rPr>
          <w:rFonts w:ascii="Times New Roman" w:hAnsi="Times New Roman"/>
        </w:rPr>
      </w:pPr>
    </w:p>
    <w:p w:rsidR="0083567E" w:rsidP="002979AF" w14:paraId="23CD908E" w14:textId="77777777">
      <w:pPr>
        <w:pStyle w:val="ListParagraph"/>
        <w:numPr>
          <w:ilvl w:val="0"/>
          <w:numId w:val="39"/>
        </w:numPr>
        <w:tabs>
          <w:tab w:val="left" w:pos="-720"/>
          <w:tab w:val="left" w:pos="0"/>
          <w:tab w:val="left" w:pos="720"/>
        </w:tabs>
        <w:suppressAutoHyphens/>
        <w:rPr>
          <w:rFonts w:ascii="Times New Roman" w:hAnsi="Times New Roman"/>
        </w:rPr>
      </w:pPr>
      <w:r>
        <w:rPr>
          <w:rFonts w:ascii="Times New Roman" w:hAnsi="Times New Roman"/>
        </w:rPr>
        <w:t>a.</w:t>
      </w:r>
      <w:r w:rsidRPr="00FF737B">
        <w:rPr>
          <w:rFonts w:ascii="Times New Roman" w:hAnsi="Times New Roman"/>
        </w:rPr>
        <w:t xml:space="preserve"> Does</w:t>
      </w:r>
      <w:r w:rsidRPr="00FF737B" w:rsidR="00F344FC">
        <w:rPr>
          <w:rFonts w:ascii="Times New Roman" w:hAnsi="Times New Roman"/>
        </w:rPr>
        <w:t xml:space="preserve"> the State </w:t>
      </w:r>
      <w:r w:rsidR="00B478FF">
        <w:rPr>
          <w:rFonts w:ascii="Times New Roman" w:hAnsi="Times New Roman"/>
        </w:rPr>
        <w:t>a</w:t>
      </w:r>
      <w:r w:rsidRPr="00FF737B" w:rsidR="00B478FF">
        <w:rPr>
          <w:rFonts w:ascii="Times New Roman" w:hAnsi="Times New Roman"/>
        </w:rPr>
        <w:t xml:space="preserve">gency </w:t>
      </w:r>
      <w:r w:rsidRPr="00FF737B" w:rsidR="00F344FC">
        <w:rPr>
          <w:rFonts w:ascii="Times New Roman" w:hAnsi="Times New Roman"/>
        </w:rPr>
        <w:t>limit the number of proxies that one in</w:t>
      </w:r>
      <w:r>
        <w:rPr>
          <w:rFonts w:ascii="Times New Roman" w:hAnsi="Times New Roman"/>
        </w:rPr>
        <w:t xml:space="preserve">dividual can have (e.g., one </w:t>
      </w:r>
      <w:r w:rsidRPr="00FF737B" w:rsidR="00F344FC">
        <w:rPr>
          <w:rFonts w:ascii="Times New Roman" w:hAnsi="Times New Roman"/>
        </w:rPr>
        <w:t xml:space="preserve">participant </w:t>
      </w:r>
      <w:r w:rsidR="009F5BE7">
        <w:rPr>
          <w:rFonts w:ascii="Times New Roman" w:hAnsi="Times New Roman"/>
        </w:rPr>
        <w:t xml:space="preserve">may </w:t>
      </w:r>
      <w:r w:rsidRPr="00FF737B" w:rsidR="00F344FC">
        <w:rPr>
          <w:rFonts w:ascii="Times New Roman" w:hAnsi="Times New Roman"/>
        </w:rPr>
        <w:t>designate three different proxies)?</w:t>
      </w:r>
    </w:p>
    <w:p w:rsidR="0083567E" w:rsidP="007F73E8" w14:paraId="53D8FA90" w14:textId="77777777">
      <w:pPr>
        <w:pStyle w:val="ListParagraph"/>
        <w:tabs>
          <w:tab w:val="left" w:pos="-720"/>
          <w:tab w:val="left" w:pos="0"/>
          <w:tab w:val="left" w:pos="720"/>
        </w:tabs>
        <w:suppressAutoHyphens/>
        <w:ind w:left="840"/>
        <w:rPr>
          <w:rFonts w:ascii="Times New Roman" w:hAnsi="Times New Roman"/>
        </w:rPr>
      </w:pPr>
    </w:p>
    <w:p w:rsidR="0083567E" w:rsidP="007F73E8" w14:paraId="1B923664" w14:textId="77777777">
      <w:pPr>
        <w:pStyle w:val="ListParagraph"/>
        <w:tabs>
          <w:tab w:val="left" w:pos="-720"/>
          <w:tab w:val="left" w:pos="0"/>
          <w:tab w:val="left" w:pos="720"/>
        </w:tabs>
        <w:suppressAutoHyphens/>
        <w:rPr>
          <w:rFonts w:ascii="Times New Roman" w:hAnsi="Times New Roman"/>
        </w:rPr>
      </w:pPr>
      <w:r w:rsidRPr="00FF737B">
        <w:rPr>
          <w:rFonts w:ascii="Times New Roman" w:hAnsi="Times New Roman"/>
          <w:color w:val="2B579A"/>
          <w:shd w:val="clear" w:color="auto" w:fill="E6E6E6"/>
        </w:rPr>
        <w:fldChar w:fldCharType="begin">
          <w:ffData>
            <w:name w:val="Check162"/>
            <w:enabled/>
            <w:calcOnExit w:val="0"/>
            <w:checkBox>
              <w:sizeAuto/>
              <w:default w:val="0"/>
            </w:checkBox>
          </w:ffData>
        </w:fldChar>
      </w:r>
      <w:bookmarkStart w:id="188" w:name="Check162"/>
      <w:r w:rsidRPr="00FF737B" w:rsidR="00F344FC">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F737B">
        <w:rPr>
          <w:rFonts w:ascii="Times New Roman" w:hAnsi="Times New Roman"/>
          <w:color w:val="2B579A"/>
          <w:shd w:val="clear" w:color="auto" w:fill="E6E6E6"/>
        </w:rPr>
        <w:fldChar w:fldCharType="end"/>
      </w:r>
      <w:bookmarkEnd w:id="188"/>
      <w:r w:rsidRPr="00FF737B" w:rsidR="00F344FC">
        <w:rPr>
          <w:rFonts w:ascii="Times New Roman" w:hAnsi="Times New Roman"/>
        </w:rPr>
        <w:t xml:space="preserve"> Yes  </w:t>
      </w:r>
      <w:r w:rsidRPr="00FF737B">
        <w:rPr>
          <w:rFonts w:ascii="Times New Roman" w:hAnsi="Times New Roman"/>
          <w:color w:val="2B579A"/>
          <w:shd w:val="clear" w:color="auto" w:fill="E6E6E6"/>
        </w:rPr>
        <w:fldChar w:fldCharType="begin">
          <w:ffData>
            <w:name w:val="Check163"/>
            <w:enabled/>
            <w:calcOnExit w:val="0"/>
            <w:checkBox>
              <w:sizeAuto/>
              <w:default w:val="0"/>
            </w:checkBox>
          </w:ffData>
        </w:fldChar>
      </w:r>
      <w:bookmarkStart w:id="189" w:name="Check163"/>
      <w:r w:rsidRPr="00FF737B" w:rsidR="00F344FC">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F737B">
        <w:rPr>
          <w:rFonts w:ascii="Times New Roman" w:hAnsi="Times New Roman"/>
          <w:color w:val="2B579A"/>
          <w:shd w:val="clear" w:color="auto" w:fill="E6E6E6"/>
        </w:rPr>
        <w:fldChar w:fldCharType="end"/>
      </w:r>
      <w:bookmarkEnd w:id="189"/>
      <w:r w:rsidRPr="00FF737B" w:rsidR="00F344FC">
        <w:rPr>
          <w:rFonts w:ascii="Times New Roman" w:hAnsi="Times New Roman"/>
        </w:rPr>
        <w:t xml:space="preserve"> No </w:t>
      </w:r>
    </w:p>
    <w:p w:rsidR="0083567E" w:rsidP="007F73E8" w14:paraId="3E6E8B54" w14:textId="77777777">
      <w:pPr>
        <w:pStyle w:val="ListParagraph"/>
        <w:tabs>
          <w:tab w:val="left" w:pos="-720"/>
          <w:tab w:val="left" w:pos="0"/>
          <w:tab w:val="left" w:pos="720"/>
        </w:tabs>
        <w:suppressAutoHyphens/>
        <w:ind w:left="840"/>
        <w:rPr>
          <w:rFonts w:ascii="Times New Roman" w:hAnsi="Times New Roman"/>
        </w:rPr>
      </w:pPr>
    </w:p>
    <w:p w:rsidR="00F344FC" w:rsidRPr="00FF737B" w:rsidP="007F73E8" w14:paraId="368EA612" w14:textId="77777777">
      <w:pPr>
        <w:pStyle w:val="ListParagraph"/>
        <w:tabs>
          <w:tab w:val="left" w:pos="-720"/>
          <w:tab w:val="left" w:pos="0"/>
          <w:tab w:val="left" w:pos="720"/>
        </w:tabs>
        <w:suppressAutoHyphens/>
        <w:rPr>
          <w:rFonts w:ascii="Times New Roman" w:hAnsi="Times New Roman"/>
        </w:rPr>
      </w:pPr>
      <w:r w:rsidRPr="00FF737B">
        <w:rPr>
          <w:rFonts w:ascii="Times New Roman" w:hAnsi="Times New Roman"/>
        </w:rPr>
        <w:t xml:space="preserve">If yes, how many? </w:t>
      </w:r>
      <w:r w:rsidRPr="00FF737B" w:rsidR="00D923B5">
        <w:rPr>
          <w:rFonts w:ascii="Times New Roman" w:hAnsi="Times New Roman"/>
          <w:color w:val="2B579A"/>
          <w:u w:val="single"/>
          <w:shd w:val="clear" w:color="auto" w:fill="E6E6E6"/>
        </w:rPr>
        <w:fldChar w:fldCharType="begin">
          <w:ffData>
            <w:name w:val="Text428"/>
            <w:enabled/>
            <w:calcOnExit w:val="0"/>
            <w:textInput/>
          </w:ffData>
        </w:fldChar>
      </w:r>
      <w:r w:rsidRPr="00FF737B">
        <w:rPr>
          <w:rFonts w:ascii="Times New Roman" w:hAnsi="Times New Roman"/>
          <w:u w:val="single"/>
        </w:rPr>
        <w:instrText xml:space="preserve"> FORMTEXT </w:instrText>
      </w:r>
      <w:r w:rsidRPr="00FF737B" w:rsidR="00D923B5">
        <w:rPr>
          <w:rFonts w:ascii="Times New Roman" w:hAnsi="Times New Roman"/>
          <w:color w:val="2B579A"/>
          <w:u w:val="single"/>
          <w:shd w:val="clear" w:color="auto" w:fill="E6E6E6"/>
        </w:rPr>
        <w:fldChar w:fldCharType="separate"/>
      </w:r>
      <w:r w:rsidRPr="005931C7">
        <w:rPr>
          <w:noProof/>
          <w:u w:val="single"/>
        </w:rPr>
        <w:t> </w:t>
      </w:r>
      <w:r w:rsidRPr="005931C7">
        <w:rPr>
          <w:noProof/>
          <w:u w:val="single"/>
        </w:rPr>
        <w:t> </w:t>
      </w:r>
      <w:r w:rsidRPr="005931C7">
        <w:rPr>
          <w:noProof/>
          <w:u w:val="single"/>
        </w:rPr>
        <w:t> </w:t>
      </w:r>
      <w:r w:rsidRPr="005931C7">
        <w:rPr>
          <w:noProof/>
          <w:u w:val="single"/>
        </w:rPr>
        <w:t> </w:t>
      </w:r>
      <w:r w:rsidRPr="005931C7">
        <w:rPr>
          <w:noProof/>
          <w:u w:val="single"/>
        </w:rPr>
        <w:t> </w:t>
      </w:r>
      <w:r w:rsidRPr="00FF737B" w:rsidR="00D923B5">
        <w:rPr>
          <w:rFonts w:ascii="Times New Roman" w:hAnsi="Times New Roman"/>
          <w:color w:val="2B579A"/>
          <w:u w:val="single"/>
          <w:shd w:val="clear" w:color="auto" w:fill="E6E6E6"/>
        </w:rPr>
        <w:fldChar w:fldCharType="end"/>
      </w:r>
    </w:p>
    <w:p w:rsidR="00F344FC" w:rsidP="00F344FC" w14:paraId="4D248994" w14:textId="77777777">
      <w:pPr>
        <w:tabs>
          <w:tab w:val="left" w:pos="-720"/>
          <w:tab w:val="left" w:pos="0"/>
          <w:tab w:val="left" w:pos="720"/>
        </w:tabs>
        <w:suppressAutoHyphens/>
        <w:ind w:hanging="360"/>
        <w:rPr>
          <w:rFonts w:ascii="Times New Roman" w:hAnsi="Times New Roman"/>
        </w:rPr>
      </w:pPr>
    </w:p>
    <w:p w:rsidR="00A42367" w:rsidP="00A42367" w14:paraId="56EFA0F5" w14:textId="77777777">
      <w:pPr>
        <w:tabs>
          <w:tab w:val="left" w:pos="-720"/>
          <w:tab w:val="left" w:pos="0"/>
          <w:tab w:val="left" w:pos="720"/>
        </w:tabs>
        <w:suppressAutoHyphens/>
        <w:ind w:left="360"/>
        <w:rPr>
          <w:rFonts w:ascii="Times New Roman" w:hAnsi="Times New Roman"/>
        </w:rPr>
      </w:pPr>
      <w:r>
        <w:rPr>
          <w:rFonts w:ascii="Times New Roman" w:hAnsi="Times New Roman"/>
        </w:rPr>
        <w:tab/>
        <w:t>b.</w:t>
      </w:r>
      <w:r w:rsidRPr="00A42367">
        <w:rPr>
          <w:rFonts w:ascii="Times New Roman" w:hAnsi="Times New Roman"/>
        </w:rPr>
        <w:t xml:space="preserve"> Does</w:t>
      </w:r>
      <w:r w:rsidRPr="00A42367" w:rsidR="00F344FC">
        <w:rPr>
          <w:rFonts w:ascii="Times New Roman" w:hAnsi="Times New Roman"/>
        </w:rPr>
        <w:t xml:space="preserve"> the State agency limit how many participants may use the same proxy? (e.g., one</w:t>
      </w:r>
    </w:p>
    <w:p w:rsidR="00F344FC" w:rsidRPr="00A42367" w:rsidP="009D3A5F" w14:paraId="1A9F0197" w14:textId="77777777">
      <w:pPr>
        <w:tabs>
          <w:tab w:val="left" w:pos="-720"/>
          <w:tab w:val="left" w:pos="0"/>
          <w:tab w:val="left" w:pos="720"/>
        </w:tabs>
        <w:suppressAutoHyphens/>
        <w:ind w:left="360" w:firstLine="630"/>
        <w:rPr>
          <w:rFonts w:ascii="Times New Roman" w:hAnsi="Times New Roman"/>
        </w:rPr>
      </w:pPr>
      <w:r w:rsidRPr="00A42367">
        <w:rPr>
          <w:rFonts w:ascii="Times New Roman" w:hAnsi="Times New Roman"/>
        </w:rPr>
        <w:t>person is the proxy for 5 participants)?</w:t>
      </w:r>
    </w:p>
    <w:p w:rsidR="00D564D5" w:rsidP="00AC6EC0" w14:paraId="30C9EE6B" w14:textId="77777777">
      <w:pPr>
        <w:tabs>
          <w:tab w:val="left" w:pos="-720"/>
          <w:tab w:val="left" w:pos="0"/>
          <w:tab w:val="left" w:pos="720"/>
        </w:tabs>
        <w:suppressAutoHyphens/>
        <w:ind w:left="360"/>
        <w:rPr>
          <w:rFonts w:ascii="Times New Roman" w:hAnsi="Times New Roman"/>
        </w:rPr>
      </w:pPr>
    </w:p>
    <w:p w:rsidR="00AC6EC0" w:rsidRPr="00FF737B" w:rsidP="009153C9" w14:paraId="1F805BAF" w14:textId="77777777">
      <w:pPr>
        <w:pStyle w:val="ListParagraph"/>
        <w:tabs>
          <w:tab w:val="left" w:pos="-720"/>
          <w:tab w:val="left" w:pos="0"/>
          <w:tab w:val="left" w:pos="720"/>
        </w:tabs>
        <w:suppressAutoHyphens/>
        <w:rPr>
          <w:rFonts w:ascii="Times New Roman" w:hAnsi="Times New Roman"/>
        </w:rPr>
      </w:pPr>
      <w:r w:rsidRPr="00FF737B">
        <w:rPr>
          <w:rFonts w:ascii="Times New Roman" w:hAnsi="Times New Roman"/>
        </w:rPr>
        <w:tab/>
      </w:r>
      <w:r w:rsidRPr="00FF737B" w:rsidR="00D923B5">
        <w:rPr>
          <w:rFonts w:ascii="Times New Roman" w:hAnsi="Times New Roman"/>
          <w:color w:val="2B579A"/>
          <w:shd w:val="clear" w:color="auto" w:fill="E6E6E6"/>
        </w:rPr>
        <w:fldChar w:fldCharType="begin">
          <w:ffData>
            <w:name w:val="Check50"/>
            <w:enabled/>
            <w:calcOnExit w:val="0"/>
            <w:checkBox>
              <w:sizeAuto/>
              <w:default w:val="0"/>
            </w:checkBox>
          </w:ffData>
        </w:fldChar>
      </w:r>
      <w:bookmarkStart w:id="190" w:name="Check50"/>
      <w:r w:rsidRPr="00FF737B"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F737B" w:rsidR="00D923B5">
        <w:rPr>
          <w:rFonts w:ascii="Times New Roman" w:hAnsi="Times New Roman"/>
          <w:color w:val="2B579A"/>
          <w:shd w:val="clear" w:color="auto" w:fill="E6E6E6"/>
        </w:rPr>
        <w:fldChar w:fldCharType="end"/>
      </w:r>
      <w:bookmarkEnd w:id="190"/>
      <w:r w:rsidRPr="00FF737B" w:rsidR="00D564D5">
        <w:rPr>
          <w:rFonts w:ascii="Times New Roman" w:hAnsi="Times New Roman"/>
        </w:rPr>
        <w:t xml:space="preserve"> </w:t>
      </w:r>
      <w:r w:rsidRPr="00FF737B">
        <w:rPr>
          <w:rFonts w:ascii="Times New Roman" w:hAnsi="Times New Roman"/>
        </w:rPr>
        <w:t xml:space="preserve">Yes </w:t>
      </w:r>
      <w:r w:rsidRPr="00FF737B" w:rsidR="00805A5D">
        <w:rPr>
          <w:rFonts w:ascii="Times New Roman" w:hAnsi="Times New Roman"/>
        </w:rPr>
        <w:t xml:space="preserve"> </w:t>
      </w:r>
      <w:r w:rsidRPr="00FF737B" w:rsidR="00D923B5">
        <w:rPr>
          <w:rFonts w:ascii="Times New Roman" w:hAnsi="Times New Roman"/>
          <w:color w:val="2B579A"/>
          <w:shd w:val="clear" w:color="auto" w:fill="E6E6E6"/>
        </w:rPr>
        <w:fldChar w:fldCharType="begin">
          <w:ffData>
            <w:name w:val="Check51"/>
            <w:enabled/>
            <w:calcOnExit w:val="0"/>
            <w:checkBox>
              <w:sizeAuto/>
              <w:default w:val="0"/>
            </w:checkBox>
          </w:ffData>
        </w:fldChar>
      </w:r>
      <w:bookmarkStart w:id="191" w:name="Check51"/>
      <w:r w:rsidRPr="00FF737B"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F737B" w:rsidR="00D923B5">
        <w:rPr>
          <w:rFonts w:ascii="Times New Roman" w:hAnsi="Times New Roman"/>
          <w:color w:val="2B579A"/>
          <w:shd w:val="clear" w:color="auto" w:fill="E6E6E6"/>
        </w:rPr>
        <w:fldChar w:fldCharType="end"/>
      </w:r>
      <w:bookmarkEnd w:id="191"/>
      <w:r w:rsidRPr="00FF737B" w:rsidR="00D564D5">
        <w:rPr>
          <w:rFonts w:ascii="Times New Roman" w:hAnsi="Times New Roman"/>
        </w:rPr>
        <w:t xml:space="preserve"> </w:t>
      </w:r>
      <w:r w:rsidRPr="00FF737B">
        <w:rPr>
          <w:rFonts w:ascii="Times New Roman" w:hAnsi="Times New Roman"/>
        </w:rPr>
        <w:t>No</w:t>
      </w:r>
      <w:r w:rsidRPr="00FF737B" w:rsidR="006E6FFD">
        <w:rPr>
          <w:rFonts w:ascii="Times New Roman" w:hAnsi="Times New Roman"/>
        </w:rPr>
        <w:t xml:space="preserve"> </w:t>
      </w:r>
      <w:r w:rsidRPr="00FF737B">
        <w:rPr>
          <w:rFonts w:ascii="Times New Roman" w:hAnsi="Times New Roman"/>
        </w:rPr>
        <w:t xml:space="preserve">  If yes, how many?</w:t>
      </w:r>
      <w:r w:rsidRPr="00FF737B" w:rsidR="00D564D5">
        <w:rPr>
          <w:rFonts w:ascii="Times New Roman" w:hAnsi="Times New Roman"/>
        </w:rPr>
        <w:t xml:space="preserve"> </w:t>
      </w:r>
      <w:r w:rsidRPr="00FF737B" w:rsidR="00D923B5">
        <w:rPr>
          <w:rFonts w:ascii="Times New Roman" w:hAnsi="Times New Roman"/>
          <w:color w:val="2B579A"/>
          <w:u w:val="single"/>
          <w:shd w:val="clear" w:color="auto" w:fill="E6E6E6"/>
        </w:rPr>
        <w:fldChar w:fldCharType="begin">
          <w:ffData>
            <w:name w:val="Text242"/>
            <w:enabled/>
            <w:calcOnExit w:val="0"/>
            <w:textInput/>
          </w:ffData>
        </w:fldChar>
      </w:r>
      <w:bookmarkStart w:id="192" w:name="Text242"/>
      <w:r w:rsidRPr="00FF737B" w:rsidR="00F03E3D">
        <w:rPr>
          <w:rFonts w:ascii="Times New Roman" w:hAnsi="Times New Roman"/>
          <w:u w:val="single"/>
        </w:rPr>
        <w:instrText xml:space="preserve"> FORMTEXT </w:instrText>
      </w:r>
      <w:r w:rsidRPr="00FF737B" w:rsidR="00D923B5">
        <w:rPr>
          <w:rFonts w:ascii="Times New Roman" w:hAnsi="Times New Roman"/>
          <w:color w:val="2B579A"/>
          <w:u w:val="single"/>
          <w:shd w:val="clear" w:color="auto" w:fill="E6E6E6"/>
        </w:rPr>
        <w:fldChar w:fldCharType="separate"/>
      </w:r>
      <w:r w:rsidRPr="00FF737B" w:rsidR="00F03E3D">
        <w:rPr>
          <w:noProof/>
          <w:u w:val="single"/>
        </w:rPr>
        <w:t> </w:t>
      </w:r>
      <w:r w:rsidRPr="00FF737B" w:rsidR="00F03E3D">
        <w:rPr>
          <w:noProof/>
          <w:u w:val="single"/>
        </w:rPr>
        <w:t> </w:t>
      </w:r>
      <w:r w:rsidRPr="00FF737B" w:rsidR="00F03E3D">
        <w:rPr>
          <w:noProof/>
          <w:u w:val="single"/>
        </w:rPr>
        <w:t> </w:t>
      </w:r>
      <w:r w:rsidRPr="00FF737B" w:rsidR="00F03E3D">
        <w:rPr>
          <w:noProof/>
          <w:u w:val="single"/>
        </w:rPr>
        <w:t> </w:t>
      </w:r>
      <w:r w:rsidRPr="00FF737B" w:rsidR="00F03E3D">
        <w:rPr>
          <w:noProof/>
          <w:u w:val="single"/>
        </w:rPr>
        <w:t> </w:t>
      </w:r>
      <w:r w:rsidRPr="00FF737B" w:rsidR="00D923B5">
        <w:rPr>
          <w:rFonts w:ascii="Times New Roman" w:hAnsi="Times New Roman"/>
          <w:color w:val="2B579A"/>
          <w:u w:val="single"/>
          <w:shd w:val="clear" w:color="auto" w:fill="E6E6E6"/>
        </w:rPr>
        <w:fldChar w:fldCharType="end"/>
      </w:r>
      <w:bookmarkEnd w:id="192"/>
    </w:p>
    <w:p w:rsidR="00370860" w:rsidRPr="001915AE" w:rsidP="00370860" w14:paraId="493CC4DC" w14:textId="77777777">
      <w:pPr>
        <w:tabs>
          <w:tab w:val="left" w:pos="-720"/>
          <w:tab w:val="left" w:pos="0"/>
          <w:tab w:val="left" w:pos="720"/>
        </w:tabs>
        <w:suppressAutoHyphens/>
        <w:rPr>
          <w:rFonts w:ascii="Times New Roman" w:hAnsi="Times New Roman"/>
        </w:rPr>
      </w:pPr>
    </w:p>
    <w:p w:rsidR="00370860" w:rsidRPr="00F344FC" w:rsidP="002979AF" w14:paraId="22959B07" w14:textId="77777777">
      <w:pPr>
        <w:pStyle w:val="ListParagraph"/>
        <w:numPr>
          <w:ilvl w:val="0"/>
          <w:numId w:val="39"/>
        </w:numPr>
        <w:tabs>
          <w:tab w:val="left" w:pos="-720"/>
          <w:tab w:val="left" w:pos="270"/>
          <w:tab w:val="left" w:pos="720"/>
        </w:tabs>
        <w:suppressAutoHyphens/>
        <w:rPr>
          <w:rFonts w:ascii="Times New Roman" w:hAnsi="Times New Roman"/>
        </w:rPr>
      </w:pPr>
      <w:r w:rsidRPr="00F344FC">
        <w:rPr>
          <w:rFonts w:ascii="Times New Roman" w:hAnsi="Times New Roman"/>
        </w:rPr>
        <w:t>If the State agency permits auth</w:t>
      </w:r>
      <w:r w:rsidR="00E57765">
        <w:rPr>
          <w:rFonts w:ascii="Times New Roman" w:hAnsi="Times New Roman"/>
        </w:rPr>
        <w:t xml:space="preserve">orized representatives/proxies, </w:t>
      </w:r>
      <w:r w:rsidRPr="00F344FC">
        <w:rPr>
          <w:rFonts w:ascii="Times New Roman" w:hAnsi="Times New Roman"/>
        </w:rPr>
        <w:t xml:space="preserve">are signed statements from the participant required for this purpose per </w:t>
      </w:r>
      <w:r w:rsidR="003953BC">
        <w:rPr>
          <w:rFonts w:ascii="Times New Roman" w:hAnsi="Times New Roman"/>
        </w:rPr>
        <w:t>§</w:t>
      </w:r>
      <w:r w:rsidRPr="00F344FC">
        <w:rPr>
          <w:rFonts w:ascii="Times New Roman" w:hAnsi="Times New Roman"/>
        </w:rPr>
        <w:t xml:space="preserve"> 249.6(f) of the </w:t>
      </w:r>
      <w:r w:rsidR="0083567E">
        <w:rPr>
          <w:rFonts w:ascii="Times New Roman" w:hAnsi="Times New Roman"/>
        </w:rPr>
        <w:t>f</w:t>
      </w:r>
      <w:r w:rsidR="00B478FF">
        <w:rPr>
          <w:rFonts w:ascii="Times New Roman" w:hAnsi="Times New Roman"/>
        </w:rPr>
        <w:t xml:space="preserve">ederal </w:t>
      </w:r>
      <w:r w:rsidRPr="00F344FC">
        <w:rPr>
          <w:rFonts w:ascii="Times New Roman" w:hAnsi="Times New Roman"/>
        </w:rPr>
        <w:t>SFMNP regulations?</w:t>
      </w:r>
    </w:p>
    <w:p w:rsidR="00370860" w:rsidRPr="001915AE" w:rsidP="00370860" w14:paraId="7FCE7B08" w14:textId="77777777">
      <w:pPr>
        <w:tabs>
          <w:tab w:val="left" w:pos="-720"/>
          <w:tab w:val="left" w:pos="360"/>
          <w:tab w:val="left" w:pos="720"/>
        </w:tabs>
        <w:suppressAutoHyphens/>
        <w:ind w:left="360" w:hanging="360"/>
        <w:rPr>
          <w:rFonts w:ascii="Times New Roman" w:hAnsi="Times New Roman"/>
        </w:rPr>
      </w:pPr>
    </w:p>
    <w:p w:rsidR="00370860" w:rsidRPr="00FF737B" w:rsidP="009153C9" w14:paraId="5E0DE60B" w14:textId="77777777">
      <w:pPr>
        <w:pStyle w:val="ListParagraph"/>
        <w:tabs>
          <w:tab w:val="left" w:pos="-720"/>
          <w:tab w:val="left" w:pos="360"/>
          <w:tab w:val="left" w:pos="720"/>
        </w:tabs>
        <w:suppressAutoHyphens/>
        <w:rPr>
          <w:rFonts w:ascii="Times New Roman" w:hAnsi="Times New Roman"/>
        </w:rPr>
      </w:pPr>
      <w:r w:rsidRPr="00FF737B">
        <w:rPr>
          <w:rFonts w:ascii="Times New Roman" w:hAnsi="Times New Roman"/>
          <w:color w:val="2B579A"/>
          <w:shd w:val="clear" w:color="auto" w:fill="E6E6E6"/>
        </w:rPr>
        <w:fldChar w:fldCharType="begin">
          <w:ffData>
            <w:name w:val="Check52"/>
            <w:enabled/>
            <w:calcOnExit w:val="0"/>
            <w:checkBox>
              <w:sizeAuto/>
              <w:default w:val="0"/>
            </w:checkBox>
          </w:ffData>
        </w:fldChar>
      </w:r>
      <w:bookmarkStart w:id="193" w:name="Check52"/>
      <w:r w:rsidRPr="00FF737B"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F737B">
        <w:rPr>
          <w:rFonts w:ascii="Times New Roman" w:hAnsi="Times New Roman"/>
          <w:color w:val="2B579A"/>
          <w:shd w:val="clear" w:color="auto" w:fill="E6E6E6"/>
        </w:rPr>
        <w:fldChar w:fldCharType="end"/>
      </w:r>
      <w:bookmarkEnd w:id="193"/>
      <w:r w:rsidRPr="00FF737B" w:rsidR="00D564D5">
        <w:rPr>
          <w:rFonts w:ascii="Times New Roman" w:hAnsi="Times New Roman"/>
        </w:rPr>
        <w:t xml:space="preserve"> </w:t>
      </w:r>
      <w:r w:rsidRPr="00FF737B">
        <w:rPr>
          <w:rFonts w:ascii="Times New Roman" w:hAnsi="Times New Roman"/>
        </w:rPr>
        <w:t>Yes</w:t>
      </w:r>
      <w:r w:rsidRPr="00FF737B" w:rsidR="00805A5D">
        <w:rPr>
          <w:rFonts w:ascii="Times New Roman" w:hAnsi="Times New Roman"/>
        </w:rPr>
        <w:t xml:space="preserve"> </w:t>
      </w:r>
      <w:r w:rsidRPr="00FF737B">
        <w:rPr>
          <w:rFonts w:ascii="Times New Roman" w:hAnsi="Times New Roman"/>
        </w:rPr>
        <w:t xml:space="preserve"> </w:t>
      </w:r>
      <w:r w:rsidRPr="00FF737B">
        <w:rPr>
          <w:rFonts w:ascii="Times New Roman" w:hAnsi="Times New Roman"/>
          <w:color w:val="2B579A"/>
          <w:shd w:val="clear" w:color="auto" w:fill="E6E6E6"/>
        </w:rPr>
        <w:fldChar w:fldCharType="begin">
          <w:ffData>
            <w:name w:val="Check53"/>
            <w:enabled/>
            <w:calcOnExit w:val="0"/>
            <w:checkBox>
              <w:sizeAuto/>
              <w:default w:val="0"/>
            </w:checkBox>
          </w:ffData>
        </w:fldChar>
      </w:r>
      <w:bookmarkStart w:id="194" w:name="Check53"/>
      <w:r w:rsidRPr="00FF737B"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F737B">
        <w:rPr>
          <w:rFonts w:ascii="Times New Roman" w:hAnsi="Times New Roman"/>
          <w:color w:val="2B579A"/>
          <w:shd w:val="clear" w:color="auto" w:fill="E6E6E6"/>
        </w:rPr>
        <w:fldChar w:fldCharType="end"/>
      </w:r>
      <w:bookmarkEnd w:id="194"/>
      <w:r w:rsidRPr="00FF737B">
        <w:rPr>
          <w:rFonts w:ascii="Times New Roman" w:hAnsi="Times New Roman"/>
        </w:rPr>
        <w:t xml:space="preserve"> No</w:t>
      </w:r>
    </w:p>
    <w:p w:rsidR="00370860" w:rsidRPr="001915AE" w:rsidP="00370860" w14:paraId="3F1571C5" w14:textId="77777777">
      <w:pPr>
        <w:tabs>
          <w:tab w:val="left" w:pos="-720"/>
          <w:tab w:val="left" w:pos="0"/>
          <w:tab w:val="left" w:pos="720"/>
        </w:tabs>
        <w:suppressAutoHyphens/>
        <w:rPr>
          <w:rFonts w:ascii="Times New Roman" w:hAnsi="Times New Roman"/>
        </w:rPr>
      </w:pPr>
    </w:p>
    <w:p w:rsidR="002572B0" w:rsidRPr="002572B0" w:rsidP="506438F1" w14:paraId="40C1CE72" w14:textId="77777777">
      <w:pPr>
        <w:pStyle w:val="ListParagraph"/>
        <w:numPr>
          <w:ilvl w:val="0"/>
          <w:numId w:val="39"/>
        </w:numPr>
        <w:tabs>
          <w:tab w:val="left" w:pos="360"/>
          <w:tab w:val="left" w:pos="720"/>
        </w:tabs>
        <w:suppressAutoHyphens/>
        <w:rPr>
          <w:rFonts w:ascii="Times New Roman" w:hAnsi="Times New Roman"/>
        </w:rPr>
      </w:pPr>
      <w:r w:rsidRPr="506438F1">
        <w:rPr>
          <w:rFonts w:ascii="Times New Roman" w:hAnsi="Times New Roman"/>
        </w:rPr>
        <w:t>Attach a copy of the State agency’s written procedures regarding the designation of authorized representatives/proxies for the SFMNP, if available</w:t>
      </w:r>
      <w:r w:rsidRPr="002572B0">
        <w:rPr>
          <w:rFonts w:ascii="Times New Roman" w:hAnsi="Times New Roman"/>
        </w:rPr>
        <w:t>.</w:t>
      </w:r>
      <w:r w:rsidRPr="002572B0" w:rsidR="76FB5F99">
        <w:rPr>
          <w:rFonts w:ascii="Times New Roman" w:hAnsi="Times New Roman"/>
        </w:rPr>
        <w:t xml:space="preserve"> </w:t>
      </w:r>
      <w:r w:rsidRPr="002572B0" w:rsidR="4545FEB8">
        <w:rPr>
          <w:rFonts w:ascii="Times New Roman" w:hAnsi="Times New Roman"/>
          <w:szCs w:val="24"/>
        </w:rPr>
        <w:t>Include details on the process of when and how these signatures are obtained, including the format of the signature (e.g. written, text, email, other electronic format, etc.).</w:t>
      </w:r>
    </w:p>
    <w:p w:rsidR="00172B2F" w:rsidP="002572B0" w14:paraId="2CE836B7" w14:textId="1FF8B48F">
      <w:pPr>
        <w:pStyle w:val="ListParagraph"/>
        <w:tabs>
          <w:tab w:val="left" w:pos="360"/>
          <w:tab w:val="left" w:pos="720"/>
        </w:tabs>
        <w:suppressAutoHyphens/>
        <w:ind w:left="840"/>
        <w:rPr>
          <w:rFonts w:ascii="Times New Roman" w:hAnsi="Times New Roman"/>
        </w:rPr>
      </w:pPr>
      <w:r w:rsidRPr="00FF737B">
        <w:rPr>
          <w:rFonts w:ascii="Times New Roman" w:hAnsi="Times New Roman"/>
          <w:color w:val="2B579A"/>
          <w:u w:val="single"/>
          <w:shd w:val="clear" w:color="auto" w:fill="E6E6E6"/>
        </w:rPr>
        <w:fldChar w:fldCharType="begin">
          <w:ffData>
            <w:name w:val="Text242"/>
            <w:enabled/>
            <w:calcOnExit w:val="0"/>
            <w:textInput/>
          </w:ffData>
        </w:fldChar>
      </w:r>
      <w:r w:rsidRPr="00FF737B">
        <w:rPr>
          <w:rFonts w:ascii="Times New Roman" w:hAnsi="Times New Roman"/>
          <w:u w:val="single"/>
        </w:rPr>
        <w:instrText xml:space="preserve"> FORMTEXT </w:instrText>
      </w:r>
      <w:r w:rsidRPr="00FF737B">
        <w:rPr>
          <w:rFonts w:ascii="Times New Roman" w:hAnsi="Times New Roman"/>
          <w:color w:val="2B579A"/>
          <w:u w:val="single"/>
          <w:shd w:val="clear" w:color="auto" w:fill="E6E6E6"/>
        </w:rPr>
        <w:fldChar w:fldCharType="separate"/>
      </w:r>
      <w:r w:rsidRPr="00FF737B">
        <w:rPr>
          <w:noProof/>
          <w:u w:val="single"/>
        </w:rPr>
        <w:t> </w:t>
      </w:r>
      <w:r w:rsidRPr="00FF737B">
        <w:rPr>
          <w:noProof/>
          <w:u w:val="single"/>
        </w:rPr>
        <w:t> </w:t>
      </w:r>
      <w:r w:rsidRPr="00FF737B">
        <w:rPr>
          <w:noProof/>
          <w:u w:val="single"/>
        </w:rPr>
        <w:t> </w:t>
      </w:r>
      <w:r w:rsidRPr="00FF737B">
        <w:rPr>
          <w:noProof/>
          <w:u w:val="single"/>
        </w:rPr>
        <w:t> </w:t>
      </w:r>
      <w:r w:rsidRPr="00FF737B">
        <w:rPr>
          <w:noProof/>
          <w:u w:val="single"/>
        </w:rPr>
        <w:t> </w:t>
      </w:r>
      <w:r w:rsidRPr="00FF737B">
        <w:rPr>
          <w:rFonts w:ascii="Times New Roman" w:hAnsi="Times New Roman"/>
          <w:color w:val="2B579A"/>
          <w:u w:val="single"/>
          <w:shd w:val="clear" w:color="auto" w:fill="E6E6E6"/>
        </w:rPr>
        <w:fldChar w:fldCharType="end"/>
      </w:r>
      <w:r w:rsidRPr="506438F1" w:rsidR="4545FEB8">
        <w:rPr>
          <w:rFonts w:ascii="Times New Roman" w:hAnsi="Times New Roman"/>
          <w:color w:val="000000" w:themeColor="text1"/>
          <w:szCs w:val="24"/>
        </w:rPr>
        <w:t xml:space="preserve"> </w:t>
      </w:r>
    </w:p>
    <w:p w:rsidR="00172B2F" w:rsidP="00172B2F" w14:paraId="1C4FFBFA" w14:textId="77777777">
      <w:pPr>
        <w:pStyle w:val="ListParagraph"/>
        <w:tabs>
          <w:tab w:val="left" w:pos="-720"/>
          <w:tab w:val="left" w:pos="360"/>
          <w:tab w:val="left" w:pos="720"/>
        </w:tabs>
        <w:suppressAutoHyphens/>
        <w:ind w:left="840"/>
        <w:rPr>
          <w:rFonts w:ascii="Times New Roman" w:hAnsi="Times New Roman"/>
        </w:rPr>
      </w:pPr>
    </w:p>
    <w:p w:rsidR="00370860" w:rsidRPr="00172B2F" w:rsidP="002979AF" w14:paraId="64D9E7BC" w14:textId="77777777">
      <w:pPr>
        <w:pStyle w:val="ListParagraph"/>
        <w:numPr>
          <w:ilvl w:val="0"/>
          <w:numId w:val="39"/>
        </w:numPr>
        <w:tabs>
          <w:tab w:val="left" w:pos="-720"/>
          <w:tab w:val="left" w:pos="360"/>
          <w:tab w:val="left" w:pos="720"/>
        </w:tabs>
        <w:suppressAutoHyphens/>
        <w:rPr>
          <w:rFonts w:ascii="Times New Roman" w:hAnsi="Times New Roman"/>
        </w:rPr>
      </w:pPr>
      <w:r w:rsidRPr="506438F1">
        <w:rPr>
          <w:rFonts w:ascii="Times New Roman" w:hAnsi="Times New Roman"/>
        </w:rPr>
        <w:t>Is c</w:t>
      </w:r>
      <w:r w:rsidRPr="506438F1" w:rsidR="00172B2F">
        <w:rPr>
          <w:rFonts w:ascii="Times New Roman" w:hAnsi="Times New Roman"/>
        </w:rPr>
        <w:t>er</w:t>
      </w:r>
      <w:r w:rsidRPr="506438F1" w:rsidR="008C2CD5">
        <w:rPr>
          <w:rFonts w:ascii="Times New Roman" w:hAnsi="Times New Roman"/>
        </w:rPr>
        <w:t>t</w:t>
      </w:r>
      <w:r w:rsidRPr="506438F1">
        <w:rPr>
          <w:rFonts w:ascii="Times New Roman" w:hAnsi="Times New Roman"/>
        </w:rPr>
        <w:t>ification for SFMNP performed at no cost to the applicant or authorized representative</w:t>
      </w:r>
      <w:r w:rsidRPr="506438F1">
        <w:rPr>
          <w:rFonts w:ascii="Times New Roman" w:hAnsi="Times New Roman"/>
        </w:rPr>
        <w:t>?</w:t>
      </w:r>
    </w:p>
    <w:p w:rsidR="009153C9" w:rsidP="00C62722" w14:paraId="6BDC9B2A" w14:textId="77777777">
      <w:pPr>
        <w:pStyle w:val="ListParagraph"/>
        <w:tabs>
          <w:tab w:val="left" w:pos="-720"/>
          <w:tab w:val="left" w:pos="720"/>
        </w:tabs>
        <w:suppressAutoHyphens/>
        <w:rPr>
          <w:rFonts w:ascii="Times New Roman" w:hAnsi="Times New Roman"/>
        </w:rPr>
      </w:pPr>
      <w:r w:rsidRPr="00FF737B">
        <w:rPr>
          <w:rFonts w:ascii="Times New Roman" w:hAnsi="Times New Roman"/>
          <w:color w:val="2B579A"/>
          <w:shd w:val="clear" w:color="auto" w:fill="E6E6E6"/>
        </w:rPr>
        <w:fldChar w:fldCharType="begin">
          <w:ffData>
            <w:name w:val="Check54"/>
            <w:enabled/>
            <w:calcOnExit w:val="0"/>
            <w:checkBox>
              <w:sizeAuto/>
              <w:default w:val="0"/>
            </w:checkBox>
          </w:ffData>
        </w:fldChar>
      </w:r>
      <w:bookmarkStart w:id="195" w:name="Check54"/>
      <w:r w:rsidRPr="00FF737B"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F737B">
        <w:rPr>
          <w:rFonts w:ascii="Times New Roman" w:hAnsi="Times New Roman"/>
          <w:color w:val="2B579A"/>
          <w:shd w:val="clear" w:color="auto" w:fill="E6E6E6"/>
        </w:rPr>
        <w:fldChar w:fldCharType="end"/>
      </w:r>
      <w:bookmarkEnd w:id="195"/>
      <w:r w:rsidRPr="00FF737B" w:rsidR="00370860">
        <w:rPr>
          <w:rFonts w:ascii="Times New Roman" w:hAnsi="Times New Roman"/>
        </w:rPr>
        <w:t xml:space="preserve"> Yes  </w:t>
      </w:r>
      <w:r w:rsidRPr="00FF737B">
        <w:rPr>
          <w:rFonts w:ascii="Times New Roman" w:hAnsi="Times New Roman"/>
          <w:color w:val="2B579A"/>
          <w:shd w:val="clear" w:color="auto" w:fill="E6E6E6"/>
        </w:rPr>
        <w:fldChar w:fldCharType="begin">
          <w:ffData>
            <w:name w:val="Check55"/>
            <w:enabled/>
            <w:calcOnExit w:val="0"/>
            <w:checkBox>
              <w:sizeAuto/>
              <w:default w:val="0"/>
            </w:checkBox>
          </w:ffData>
        </w:fldChar>
      </w:r>
      <w:bookmarkStart w:id="196" w:name="Check55"/>
      <w:r w:rsidRPr="00FF737B"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FF737B">
        <w:rPr>
          <w:rFonts w:ascii="Times New Roman" w:hAnsi="Times New Roman"/>
          <w:color w:val="2B579A"/>
          <w:shd w:val="clear" w:color="auto" w:fill="E6E6E6"/>
        </w:rPr>
        <w:fldChar w:fldCharType="end"/>
      </w:r>
      <w:bookmarkEnd w:id="196"/>
      <w:r w:rsidRPr="00FF737B" w:rsidR="00370860">
        <w:rPr>
          <w:rFonts w:ascii="Times New Roman" w:hAnsi="Times New Roman"/>
        </w:rPr>
        <w:t xml:space="preserve"> No</w:t>
      </w:r>
    </w:p>
    <w:p w:rsidR="00C9280B" w:rsidP="00C62722" w14:paraId="4EA3DAC4" w14:textId="77777777">
      <w:pPr>
        <w:pStyle w:val="ListParagraph"/>
        <w:tabs>
          <w:tab w:val="left" w:pos="-720"/>
          <w:tab w:val="left" w:pos="720"/>
        </w:tabs>
        <w:suppressAutoHyphens/>
        <w:rPr>
          <w:rFonts w:ascii="Times New Roman" w:hAnsi="Times New Roman"/>
        </w:rPr>
      </w:pPr>
    </w:p>
    <w:p w:rsidR="00C9280B" w:rsidRPr="00C9280B" w:rsidP="253977A2" w14:paraId="356EDEF1" w14:textId="290C0EFA">
      <w:pPr>
        <w:pStyle w:val="ListParagraph"/>
        <w:numPr>
          <w:ilvl w:val="0"/>
          <w:numId w:val="39"/>
        </w:numPr>
        <w:tabs>
          <w:tab w:val="left" w:pos="720"/>
        </w:tabs>
        <w:suppressAutoHyphens/>
        <w:rPr>
          <w:rFonts w:ascii="Times New Roman" w:hAnsi="Times New Roman"/>
        </w:rPr>
      </w:pPr>
      <w:r w:rsidRPr="253977A2">
        <w:rPr>
          <w:rFonts w:ascii="Times New Roman" w:hAnsi="Times New Roman"/>
        </w:rPr>
        <w:t xml:space="preserve">Attach a copy of the FY </w:t>
      </w:r>
      <w:r w:rsidRPr="253977A2" w:rsidR="00ED7161">
        <w:rPr>
          <w:rFonts w:ascii="Times New Roman" w:hAnsi="Times New Roman"/>
        </w:rPr>
        <w:t>2023</w:t>
      </w:r>
      <w:r w:rsidRPr="253977A2">
        <w:rPr>
          <w:rFonts w:ascii="Times New Roman" w:hAnsi="Times New Roman"/>
        </w:rPr>
        <w:t xml:space="preserve"> Certification or Application form that will be used for the SFMNP</w:t>
      </w:r>
      <w:r w:rsidRPr="253977A2" w:rsidR="00463420">
        <w:rPr>
          <w:rFonts w:ascii="Times New Roman" w:hAnsi="Times New Roman"/>
        </w:rPr>
        <w:t xml:space="preserve"> </w:t>
      </w:r>
      <w:r w:rsidRPr="253977A2" w:rsidR="0040590C">
        <w:rPr>
          <w:rFonts w:ascii="Times New Roman" w:hAnsi="Times New Roman"/>
        </w:rPr>
        <w:t xml:space="preserve">(Appendix </w:t>
      </w:r>
      <w:r w:rsidRPr="253977A2" w:rsidR="00205DE4">
        <w:rPr>
          <w:rFonts w:ascii="Times New Roman" w:hAnsi="Times New Roman"/>
        </w:rPr>
        <w:t>AA</w:t>
      </w:r>
      <w:r w:rsidRPr="253977A2" w:rsidR="00463420">
        <w:rPr>
          <w:rFonts w:ascii="Times New Roman" w:hAnsi="Times New Roman"/>
        </w:rPr>
        <w:t>)</w:t>
      </w:r>
      <w:r w:rsidRPr="253977A2">
        <w:rPr>
          <w:rFonts w:ascii="Times New Roman" w:hAnsi="Times New Roman"/>
        </w:rPr>
        <w:t>.</w:t>
      </w:r>
    </w:p>
    <w:p w:rsidR="009153C9" w:rsidP="00370860" w14:paraId="6384CA15" w14:textId="77777777">
      <w:pPr>
        <w:tabs>
          <w:tab w:val="left" w:pos="-720"/>
          <w:tab w:val="left" w:pos="0"/>
          <w:tab w:val="left" w:pos="720"/>
        </w:tabs>
        <w:suppressAutoHyphens/>
        <w:rPr>
          <w:rFonts w:ascii="Times New Roman" w:hAnsi="Times New Roman"/>
          <w:b/>
          <w:bCs/>
        </w:rPr>
      </w:pPr>
    </w:p>
    <w:p w:rsidR="00370860" w:rsidRPr="00A42367" w:rsidP="00370860" w14:paraId="7E4CE80D" w14:textId="77777777">
      <w:pPr>
        <w:tabs>
          <w:tab w:val="left" w:pos="-720"/>
          <w:tab w:val="left" w:pos="0"/>
          <w:tab w:val="left" w:pos="720"/>
        </w:tabs>
        <w:suppressAutoHyphens/>
        <w:rPr>
          <w:rFonts w:ascii="Times New Roman Bold" w:hAnsi="Times New Roman Bold"/>
          <w:bCs/>
        </w:rPr>
      </w:pPr>
      <w:r w:rsidRPr="00A42367">
        <w:rPr>
          <w:rFonts w:ascii="Times New Roman" w:hAnsi="Times New Roman"/>
          <w:bCs/>
        </w:rPr>
        <w:t>C.  Categorical and Residency Eligibility</w:t>
      </w:r>
      <w:r w:rsidRPr="00A42367" w:rsidR="00431CB2">
        <w:rPr>
          <w:rFonts w:ascii="Times New Roman" w:hAnsi="Times New Roman"/>
          <w:bCs/>
        </w:rPr>
        <w:t xml:space="preserve"> </w:t>
      </w:r>
      <w:r w:rsidRPr="00A42367" w:rsidR="00431CB2">
        <w:rPr>
          <w:rFonts w:ascii="Times New Roman Bold" w:hAnsi="Times New Roman Bold"/>
          <w:bCs/>
        </w:rPr>
        <w:t>(SFMNP only)</w:t>
      </w:r>
    </w:p>
    <w:p w:rsidR="00370860" w:rsidRPr="001915AE" w:rsidP="00370860" w14:paraId="6674C44D" w14:textId="77777777">
      <w:pPr>
        <w:tabs>
          <w:tab w:val="left" w:pos="-720"/>
          <w:tab w:val="left" w:pos="0"/>
          <w:tab w:val="left" w:pos="720"/>
        </w:tabs>
        <w:suppressAutoHyphens/>
        <w:rPr>
          <w:rFonts w:ascii="Times New Roman" w:hAnsi="Times New Roman"/>
          <w:bCs/>
        </w:rPr>
      </w:pPr>
    </w:p>
    <w:p w:rsidR="009153C9" w:rsidP="009D3A5F" w14:paraId="4940DF30" w14:textId="77777777">
      <w:pPr>
        <w:tabs>
          <w:tab w:val="left" w:pos="-720"/>
          <w:tab w:val="left" w:pos="360"/>
        </w:tabs>
        <w:suppressAutoHyphens/>
        <w:ind w:left="630" w:hanging="90"/>
        <w:rPr>
          <w:rFonts w:ascii="Times New Roman" w:hAnsi="Times New Roman"/>
        </w:rPr>
      </w:pPr>
      <w:r>
        <w:rPr>
          <w:rFonts w:ascii="Times New Roman" w:hAnsi="Times New Roman"/>
          <w:bCs/>
        </w:rPr>
        <w:t xml:space="preserve">1. </w:t>
      </w:r>
      <w:r>
        <w:rPr>
          <w:rFonts w:ascii="Times New Roman" w:hAnsi="Times New Roman"/>
        </w:rPr>
        <w:t>Will only individuals who meet the basic regulatory definition of “senior” (i.e., 60 or older) in an SFMNP service delivery area be provided SFMNP benefits, or will</w:t>
      </w:r>
      <w:r w:rsidR="00D4185C">
        <w:rPr>
          <w:rFonts w:ascii="Times New Roman" w:hAnsi="Times New Roman"/>
        </w:rPr>
        <w:t xml:space="preserve"> the State agency </w:t>
      </w:r>
      <w:r w:rsidR="00B478FF">
        <w:rPr>
          <w:rFonts w:ascii="Times New Roman" w:hAnsi="Times New Roman"/>
        </w:rPr>
        <w:t>(</w:t>
      </w:r>
      <w:r w:rsidR="00D4185C">
        <w:rPr>
          <w:rFonts w:ascii="Times New Roman" w:hAnsi="Times New Roman"/>
        </w:rPr>
        <w:t>per §</w:t>
      </w:r>
      <w:r w:rsidR="003953BC">
        <w:rPr>
          <w:rFonts w:ascii="Times New Roman" w:hAnsi="Times New Roman"/>
        </w:rPr>
        <w:t xml:space="preserve"> </w:t>
      </w:r>
      <w:r w:rsidR="00D4185C">
        <w:rPr>
          <w:rFonts w:ascii="Times New Roman" w:hAnsi="Times New Roman"/>
        </w:rPr>
        <w:t>249.6(a)</w:t>
      </w:r>
      <w:r>
        <w:rPr>
          <w:rFonts w:ascii="Times New Roman" w:hAnsi="Times New Roman"/>
        </w:rPr>
        <w:t>(1)</w:t>
      </w:r>
      <w:r w:rsidR="00B478FF">
        <w:rPr>
          <w:rFonts w:ascii="Times New Roman" w:hAnsi="Times New Roman"/>
        </w:rPr>
        <w:t>)</w:t>
      </w:r>
      <w:r>
        <w:rPr>
          <w:rFonts w:ascii="Times New Roman" w:hAnsi="Times New Roman"/>
        </w:rPr>
        <w:t xml:space="preserve"> also serve special categories of participants?</w:t>
      </w:r>
    </w:p>
    <w:p w:rsidR="00FA4E38" w:rsidP="00455901" w14:paraId="49CE0426" w14:textId="77777777">
      <w:pPr>
        <w:tabs>
          <w:tab w:val="left" w:pos="-720"/>
          <w:tab w:val="left" w:pos="0"/>
        </w:tabs>
        <w:suppressAutoHyphens/>
        <w:ind w:left="720" w:hanging="720"/>
        <w:rPr>
          <w:rFonts w:ascii="Times New Roman" w:hAnsi="Times New Roman"/>
        </w:rPr>
      </w:pPr>
    </w:p>
    <w:p w:rsidR="00455901" w:rsidRPr="001915AE" w:rsidP="009D3A5F" w14:paraId="3D1C3DEB" w14:textId="77777777">
      <w:pPr>
        <w:tabs>
          <w:tab w:val="left" w:pos="-720"/>
          <w:tab w:val="left" w:pos="0"/>
          <w:tab w:val="left" w:pos="6390"/>
        </w:tabs>
        <w:suppressAutoHyphens/>
        <w:ind w:left="720" w:firstLine="2520"/>
        <w:rPr>
          <w:rFonts w:ascii="Times New Roman" w:hAnsi="Times New Roman"/>
          <w:b/>
        </w:rPr>
      </w:pPr>
      <w:r w:rsidRPr="001915AE">
        <w:rPr>
          <w:rFonts w:ascii="Times New Roman" w:hAnsi="Times New Roman"/>
          <w:b/>
        </w:rPr>
        <w:t xml:space="preserve">(Excluding Expansion) </w:t>
      </w:r>
      <w:r w:rsidR="009D3A5F">
        <w:rPr>
          <w:rFonts w:ascii="Times New Roman" w:hAnsi="Times New Roman"/>
          <w:b/>
        </w:rPr>
        <w:tab/>
        <w:t>(Including Expansion)</w:t>
      </w:r>
    </w:p>
    <w:p w:rsidR="00455901" w:rsidRPr="001915AE" w:rsidP="009D3A5F" w14:paraId="6DC9CB9D" w14:textId="77777777">
      <w:pPr>
        <w:tabs>
          <w:tab w:val="left" w:pos="-720"/>
          <w:tab w:val="left" w:pos="4320"/>
          <w:tab w:val="left" w:pos="7110"/>
        </w:tabs>
        <w:suppressAutoHyphens/>
        <w:ind w:firstLine="720"/>
        <w:rPr>
          <w:rFonts w:ascii="Times New Roman" w:hAnsi="Times New Roman"/>
        </w:rPr>
      </w:pPr>
      <w:r w:rsidRPr="001915AE">
        <w:rPr>
          <w:rFonts w:ascii="Times New Roman" w:hAnsi="Times New Roman"/>
        </w:rPr>
        <w:t xml:space="preserve">Seniors </w:t>
      </w:r>
      <w:r w:rsidRPr="001915AE">
        <w:rPr>
          <w:rFonts w:ascii="Times New Roman" w:hAnsi="Times New Roman"/>
          <w:u w:val="single"/>
        </w:rPr>
        <w:t>&gt;</w:t>
      </w:r>
      <w:r w:rsidR="009D3A5F">
        <w:rPr>
          <w:rFonts w:ascii="Times New Roman" w:hAnsi="Times New Roman"/>
        </w:rPr>
        <w:t xml:space="preserve"> 60 years of age</w:t>
      </w:r>
      <w:r w:rsidR="003216FA">
        <w:rPr>
          <w:rFonts w:ascii="Times New Roman" w:hAnsi="Times New Roman"/>
        </w:rPr>
        <w:t xml:space="preserve"> </w:t>
      </w:r>
      <w:r w:rsidR="003216FA">
        <w:rPr>
          <w:rFonts w:ascii="Times New Roman" w:hAnsi="Times New Roman"/>
        </w:rPr>
        <w:tab/>
      </w:r>
      <w:r w:rsidR="00D923B5">
        <w:rPr>
          <w:rFonts w:ascii="Times New Roman" w:hAnsi="Times New Roman"/>
          <w:color w:val="2B579A"/>
          <w:shd w:val="clear" w:color="auto" w:fill="E6E6E6"/>
        </w:rPr>
        <w:fldChar w:fldCharType="begin">
          <w:ffData>
            <w:name w:val="Check56"/>
            <w:enabled/>
            <w:calcOnExit w:val="0"/>
            <w:checkBox>
              <w:sizeAuto/>
              <w:default w:val="0"/>
            </w:checkBox>
          </w:ffData>
        </w:fldChar>
      </w:r>
      <w:bookmarkStart w:id="197" w:name="Check56"/>
      <w:r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197"/>
      <w:r w:rsidR="003216FA">
        <w:rPr>
          <w:rFonts w:ascii="Times New Roman" w:hAnsi="Times New Roman"/>
        </w:rPr>
        <w:tab/>
      </w:r>
      <w:r w:rsidR="00D923B5">
        <w:rPr>
          <w:rFonts w:ascii="Times New Roman" w:hAnsi="Times New Roman"/>
          <w:color w:val="2B579A"/>
          <w:shd w:val="clear" w:color="auto" w:fill="E6E6E6"/>
        </w:rPr>
        <w:fldChar w:fldCharType="begin">
          <w:ffData>
            <w:name w:val="Check57"/>
            <w:enabled/>
            <w:calcOnExit w:val="0"/>
            <w:checkBox>
              <w:sizeAuto/>
              <w:default w:val="0"/>
            </w:checkBox>
          </w:ffData>
        </w:fldChar>
      </w:r>
      <w:bookmarkStart w:id="198" w:name="Check57"/>
      <w:r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198"/>
    </w:p>
    <w:p w:rsidR="00455901" w:rsidRPr="001915AE" w:rsidP="00455901" w14:paraId="4B428E1E" w14:textId="77777777">
      <w:pPr>
        <w:tabs>
          <w:tab w:val="left" w:pos="-720"/>
        </w:tabs>
        <w:suppressAutoHyphens/>
        <w:rPr>
          <w:rFonts w:ascii="Times New Roman" w:hAnsi="Times New Roman"/>
        </w:rPr>
      </w:pPr>
    </w:p>
    <w:p w:rsidR="00455901" w:rsidRPr="001915AE" w:rsidP="00455901" w14:paraId="59F864F3" w14:textId="77777777">
      <w:pPr>
        <w:tabs>
          <w:tab w:val="left" w:pos="-720"/>
        </w:tabs>
        <w:suppressAutoHyphens/>
        <w:rPr>
          <w:rFonts w:ascii="Times New Roman" w:hAnsi="Times New Roman"/>
        </w:rPr>
      </w:pPr>
      <w:r w:rsidRPr="001915AE">
        <w:rPr>
          <w:rFonts w:ascii="Times New Roman" w:hAnsi="Times New Roman"/>
        </w:rPr>
        <w:tab/>
        <w:t>Special categories/groups: (check all that apply):</w:t>
      </w:r>
    </w:p>
    <w:p w:rsidR="00455901" w:rsidRPr="001915AE" w:rsidP="00455901" w14:paraId="531AA216" w14:textId="77777777">
      <w:pPr>
        <w:tabs>
          <w:tab w:val="left" w:pos="-720"/>
        </w:tabs>
        <w:suppressAutoHyphens/>
        <w:rPr>
          <w:rFonts w:ascii="Times New Roman" w:hAnsi="Times New Roman"/>
        </w:rPr>
      </w:pPr>
    </w:p>
    <w:p w:rsidR="00455901" w:rsidRPr="001915AE" w:rsidP="00455901" w14:paraId="2E00C4D3" w14:textId="77777777">
      <w:pPr>
        <w:tabs>
          <w:tab w:val="left" w:pos="-720"/>
        </w:tabs>
        <w:suppressAutoHyphens/>
        <w:rPr>
          <w:rFonts w:ascii="Times New Roman" w:hAnsi="Times New Roman"/>
        </w:rPr>
      </w:pPr>
      <w:r w:rsidRPr="001915AE">
        <w:rPr>
          <w:rFonts w:ascii="Times New Roman" w:hAnsi="Times New Roman"/>
        </w:rPr>
        <w:tab/>
        <w:t>Higher minimum age</w:t>
      </w:r>
    </w:p>
    <w:p w:rsidR="00455901" w:rsidRPr="001915AE" w:rsidP="00E05F4F" w14:paraId="4B026B03" w14:textId="77777777">
      <w:pPr>
        <w:tabs>
          <w:tab w:val="left" w:pos="-720"/>
          <w:tab w:val="left" w:pos="4320"/>
          <w:tab w:val="left" w:pos="7110"/>
        </w:tabs>
        <w:suppressAutoHyphens/>
        <w:ind w:firstLine="720"/>
        <w:rPr>
          <w:rFonts w:ascii="Times New Roman" w:hAnsi="Times New Roman"/>
        </w:rPr>
      </w:pPr>
      <w:r>
        <w:rPr>
          <w:rFonts w:ascii="Times New Roman" w:hAnsi="Times New Roman"/>
        </w:rPr>
        <w:t>(e.g., 62, 65 – specify in</w:t>
      </w:r>
      <w:r w:rsidR="00E05F4F">
        <w:rPr>
          <w:rFonts w:ascii="Times New Roman" w:hAnsi="Times New Roman"/>
        </w:rPr>
        <w:t xml:space="preserve"> </w:t>
      </w:r>
      <w:r w:rsidR="00E05F4F">
        <w:rPr>
          <w:rFonts w:ascii="Times New Roman" w:hAnsi="Times New Roman"/>
        </w:rPr>
        <w:tab/>
      </w:r>
      <w:r w:rsidR="00D923B5">
        <w:rPr>
          <w:rFonts w:ascii="Times New Roman" w:hAnsi="Times New Roman"/>
          <w:color w:val="2B579A"/>
          <w:shd w:val="clear" w:color="auto" w:fill="E6E6E6"/>
        </w:rPr>
        <w:fldChar w:fldCharType="begin">
          <w:ffData>
            <w:name w:val="Check58"/>
            <w:enabled/>
            <w:calcOnExit w:val="0"/>
            <w:checkBox>
              <w:sizeAuto/>
              <w:default w:val="0"/>
            </w:checkBox>
          </w:ffData>
        </w:fldChar>
      </w:r>
      <w:bookmarkStart w:id="199" w:name="Check58"/>
      <w:r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199"/>
      <w:r w:rsidR="00F03E3D">
        <w:rPr>
          <w:rFonts w:ascii="Times New Roman" w:hAnsi="Times New Roman"/>
        </w:rPr>
        <w:tab/>
      </w:r>
      <w:r w:rsidR="00D923B5">
        <w:rPr>
          <w:rFonts w:ascii="Times New Roman" w:hAnsi="Times New Roman"/>
          <w:color w:val="2B579A"/>
          <w:shd w:val="clear" w:color="auto" w:fill="E6E6E6"/>
        </w:rPr>
        <w:fldChar w:fldCharType="begin">
          <w:ffData>
            <w:name w:val="Check59"/>
            <w:enabled/>
            <w:calcOnExit w:val="0"/>
            <w:checkBox>
              <w:sizeAuto/>
              <w:default w:val="0"/>
            </w:checkBox>
          </w:ffData>
        </w:fldChar>
      </w:r>
      <w:bookmarkStart w:id="200" w:name="Check59"/>
      <w:r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200"/>
    </w:p>
    <w:p w:rsidR="00455901" w:rsidRPr="001915AE" w:rsidP="00E05F4F" w14:paraId="023AB48C" w14:textId="77777777">
      <w:pPr>
        <w:tabs>
          <w:tab w:val="left" w:pos="-720"/>
        </w:tabs>
        <w:suppressAutoHyphens/>
        <w:ind w:firstLine="720"/>
        <w:rPr>
          <w:rFonts w:ascii="Times New Roman" w:hAnsi="Times New Roman"/>
        </w:rPr>
      </w:pPr>
      <w:r w:rsidRPr="001915AE">
        <w:rPr>
          <w:rFonts w:ascii="Times New Roman" w:hAnsi="Times New Roman"/>
        </w:rPr>
        <w:t>space provided)</w:t>
      </w:r>
      <w:r w:rsidR="009153C9">
        <w:rPr>
          <w:rFonts w:ascii="Times New Roman" w:hAnsi="Times New Roman"/>
        </w:rPr>
        <w:t xml:space="preserve"> </w:t>
      </w:r>
      <w:r w:rsidRPr="009153C9" w:rsidR="00D923B5">
        <w:rPr>
          <w:rFonts w:ascii="Times New Roman" w:hAnsi="Times New Roman"/>
          <w:color w:val="2B579A"/>
          <w:u w:val="single"/>
          <w:shd w:val="clear" w:color="auto" w:fill="E6E6E6"/>
        </w:rPr>
        <w:fldChar w:fldCharType="begin">
          <w:ffData>
            <w:name w:val="Text578"/>
            <w:enabled/>
            <w:calcOnExit w:val="0"/>
            <w:textInput/>
          </w:ffData>
        </w:fldChar>
      </w:r>
      <w:bookmarkStart w:id="201" w:name="Text578"/>
      <w:r w:rsidRPr="009153C9" w:rsidR="009153C9">
        <w:rPr>
          <w:rFonts w:ascii="Times New Roman" w:hAnsi="Times New Roman"/>
          <w:u w:val="single"/>
        </w:rPr>
        <w:instrText xml:space="preserve"> FORMTEXT </w:instrText>
      </w:r>
      <w:r w:rsidRPr="009153C9" w:rsidR="00D923B5">
        <w:rPr>
          <w:rFonts w:ascii="Times New Roman" w:hAnsi="Times New Roman"/>
          <w:color w:val="2B579A"/>
          <w:u w:val="single"/>
          <w:shd w:val="clear" w:color="auto" w:fill="E6E6E6"/>
        </w:rPr>
        <w:fldChar w:fldCharType="separate"/>
      </w:r>
      <w:r w:rsidRPr="009153C9" w:rsidR="009153C9">
        <w:rPr>
          <w:rFonts w:ascii="Times New Roman" w:hAnsi="Times New Roman"/>
          <w:noProof/>
          <w:u w:val="single"/>
        </w:rPr>
        <w:t> </w:t>
      </w:r>
      <w:r w:rsidRPr="009153C9" w:rsidR="009153C9">
        <w:rPr>
          <w:rFonts w:ascii="Times New Roman" w:hAnsi="Times New Roman"/>
          <w:noProof/>
          <w:u w:val="single"/>
        </w:rPr>
        <w:t> </w:t>
      </w:r>
      <w:r w:rsidRPr="009153C9" w:rsidR="009153C9">
        <w:rPr>
          <w:rFonts w:ascii="Times New Roman" w:hAnsi="Times New Roman"/>
          <w:noProof/>
          <w:u w:val="single"/>
        </w:rPr>
        <w:t> </w:t>
      </w:r>
      <w:r w:rsidRPr="009153C9" w:rsidR="009153C9">
        <w:rPr>
          <w:rFonts w:ascii="Times New Roman" w:hAnsi="Times New Roman"/>
          <w:noProof/>
          <w:u w:val="single"/>
        </w:rPr>
        <w:t> </w:t>
      </w:r>
      <w:r w:rsidRPr="009153C9" w:rsidR="009153C9">
        <w:rPr>
          <w:rFonts w:ascii="Times New Roman" w:hAnsi="Times New Roman"/>
          <w:noProof/>
          <w:u w:val="single"/>
        </w:rPr>
        <w:t> </w:t>
      </w:r>
      <w:r w:rsidRPr="009153C9" w:rsidR="00D923B5">
        <w:rPr>
          <w:rFonts w:ascii="Times New Roman" w:hAnsi="Times New Roman"/>
          <w:color w:val="2B579A"/>
          <w:u w:val="single"/>
          <w:shd w:val="clear" w:color="auto" w:fill="E6E6E6"/>
        </w:rPr>
        <w:fldChar w:fldCharType="end"/>
      </w:r>
      <w:bookmarkEnd w:id="201"/>
    </w:p>
    <w:p w:rsidR="00455901" w:rsidRPr="001915AE" w:rsidP="00E05F4F" w14:paraId="4E3362E6" w14:textId="77777777">
      <w:pPr>
        <w:tabs>
          <w:tab w:val="left" w:pos="-720"/>
        </w:tabs>
        <w:suppressAutoHyphens/>
        <w:ind w:firstLine="720"/>
        <w:rPr>
          <w:rFonts w:ascii="Times New Roman" w:hAnsi="Times New Roman"/>
        </w:rPr>
      </w:pPr>
    </w:p>
    <w:p w:rsidR="00455901" w:rsidRPr="001915AE" w:rsidP="00455901" w14:paraId="4F628615" w14:textId="77777777">
      <w:pPr>
        <w:tabs>
          <w:tab w:val="left" w:pos="-720"/>
        </w:tabs>
        <w:suppressAutoHyphens/>
        <w:rPr>
          <w:rFonts w:ascii="Times New Roman" w:hAnsi="Times New Roman"/>
        </w:rPr>
      </w:pPr>
      <w:r w:rsidRPr="001915AE">
        <w:rPr>
          <w:rFonts w:ascii="Times New Roman" w:hAnsi="Times New Roman"/>
        </w:rPr>
        <w:tab/>
        <w:t>Native Americans</w:t>
      </w:r>
    </w:p>
    <w:p w:rsidR="00455901" w:rsidRPr="001915AE" w:rsidP="00E05F4F" w14:paraId="1321E350" w14:textId="77777777">
      <w:pPr>
        <w:tabs>
          <w:tab w:val="left" w:pos="-720"/>
          <w:tab w:val="left" w:pos="4320"/>
          <w:tab w:val="left" w:pos="7110"/>
        </w:tabs>
        <w:suppressAutoHyphens/>
        <w:ind w:firstLine="720"/>
        <w:rPr>
          <w:rFonts w:ascii="Times New Roman" w:hAnsi="Times New Roman"/>
        </w:rPr>
      </w:pPr>
      <w:r w:rsidRPr="001915AE">
        <w:rPr>
          <w:rFonts w:ascii="Times New Roman" w:hAnsi="Times New Roman"/>
        </w:rPr>
        <w:t>(</w:t>
      </w:r>
      <w:r w:rsidRPr="001915AE">
        <w:rPr>
          <w:rFonts w:ascii="Times New Roman" w:hAnsi="Times New Roman"/>
          <w:u w:val="single"/>
        </w:rPr>
        <w:t>&gt;</w:t>
      </w:r>
      <w:r w:rsidRPr="001915AE">
        <w:rPr>
          <w:rFonts w:ascii="Times New Roman" w:hAnsi="Times New Roman"/>
        </w:rPr>
        <w:t xml:space="preserve"> 55 years old)</w:t>
      </w:r>
      <w:r w:rsidRPr="001915AE">
        <w:rPr>
          <w:rFonts w:ascii="Times New Roman" w:hAnsi="Times New Roman"/>
        </w:rPr>
        <w:tab/>
      </w:r>
      <w:r w:rsidR="00D923B5">
        <w:rPr>
          <w:rFonts w:ascii="Times New Roman" w:hAnsi="Times New Roman"/>
          <w:color w:val="2B579A"/>
          <w:shd w:val="clear" w:color="auto" w:fill="E6E6E6"/>
        </w:rPr>
        <w:fldChar w:fldCharType="begin">
          <w:ffData>
            <w:name w:val="Check60"/>
            <w:enabled/>
            <w:calcOnExit w:val="0"/>
            <w:checkBox>
              <w:sizeAuto/>
              <w:default w:val="0"/>
            </w:checkBox>
          </w:ffData>
        </w:fldChar>
      </w:r>
      <w:bookmarkStart w:id="202" w:name="Check60"/>
      <w:r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202"/>
      <w:r w:rsidR="00E05F4F">
        <w:rPr>
          <w:rFonts w:ascii="Times New Roman" w:hAnsi="Times New Roman"/>
        </w:rPr>
        <w:tab/>
      </w:r>
      <w:r w:rsidR="00D923B5">
        <w:rPr>
          <w:rFonts w:ascii="Times New Roman" w:hAnsi="Times New Roman"/>
          <w:color w:val="2B579A"/>
          <w:shd w:val="clear" w:color="auto" w:fill="E6E6E6"/>
        </w:rPr>
        <w:fldChar w:fldCharType="begin">
          <w:ffData>
            <w:name w:val="Check61"/>
            <w:enabled/>
            <w:calcOnExit w:val="0"/>
            <w:checkBox>
              <w:sizeAuto/>
              <w:default w:val="0"/>
            </w:checkBox>
          </w:ffData>
        </w:fldChar>
      </w:r>
      <w:bookmarkStart w:id="203" w:name="Check61"/>
      <w:r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203"/>
    </w:p>
    <w:p w:rsidR="00455901" w:rsidRPr="001915AE" w:rsidP="00455901" w14:paraId="3BD9DCF2" w14:textId="77777777">
      <w:pPr>
        <w:tabs>
          <w:tab w:val="left" w:pos="-720"/>
        </w:tabs>
        <w:suppressAutoHyphens/>
        <w:rPr>
          <w:rFonts w:ascii="Times New Roman" w:hAnsi="Times New Roman"/>
        </w:rPr>
      </w:pPr>
    </w:p>
    <w:p w:rsidR="00455901" w:rsidRPr="001915AE" w:rsidP="00E05F4F" w14:paraId="66897B23" w14:textId="77777777">
      <w:pPr>
        <w:tabs>
          <w:tab w:val="left" w:pos="-720"/>
          <w:tab w:val="left" w:pos="4320"/>
          <w:tab w:val="left" w:pos="7110"/>
        </w:tabs>
        <w:suppressAutoHyphens/>
        <w:ind w:firstLine="720"/>
        <w:rPr>
          <w:rFonts w:ascii="Times New Roman" w:hAnsi="Times New Roman"/>
        </w:rPr>
      </w:pPr>
      <w:r w:rsidRPr="001915AE">
        <w:rPr>
          <w:rFonts w:ascii="Times New Roman" w:hAnsi="Times New Roman"/>
        </w:rPr>
        <w:t>Disabled*</w:t>
      </w:r>
      <w:r w:rsidR="00E05F4F">
        <w:rPr>
          <w:rFonts w:ascii="Times New Roman" w:hAnsi="Times New Roman"/>
        </w:rPr>
        <w:t xml:space="preserve"> </w:t>
      </w:r>
      <w:r w:rsidR="00E05F4F">
        <w:rPr>
          <w:rFonts w:ascii="Times New Roman" w:hAnsi="Times New Roman"/>
        </w:rPr>
        <w:tab/>
      </w:r>
      <w:r w:rsidR="00D923B5">
        <w:rPr>
          <w:rFonts w:ascii="Times New Roman" w:hAnsi="Times New Roman"/>
          <w:color w:val="2B579A"/>
          <w:shd w:val="clear" w:color="auto" w:fill="E6E6E6"/>
        </w:rPr>
        <w:fldChar w:fldCharType="begin">
          <w:ffData>
            <w:name w:val="Check62"/>
            <w:enabled/>
            <w:calcOnExit w:val="0"/>
            <w:checkBox>
              <w:sizeAuto/>
              <w:default w:val="0"/>
            </w:checkBox>
          </w:ffData>
        </w:fldChar>
      </w:r>
      <w:bookmarkStart w:id="204" w:name="Check62"/>
      <w:r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204"/>
      <w:r w:rsidRPr="001915AE">
        <w:rPr>
          <w:rFonts w:ascii="Times New Roman" w:hAnsi="Times New Roman"/>
        </w:rPr>
        <w:tab/>
      </w:r>
      <w:r w:rsidR="00D923B5">
        <w:rPr>
          <w:rFonts w:ascii="Times New Roman" w:hAnsi="Times New Roman"/>
          <w:color w:val="2B579A"/>
          <w:shd w:val="clear" w:color="auto" w:fill="E6E6E6"/>
        </w:rPr>
        <w:fldChar w:fldCharType="begin">
          <w:ffData>
            <w:name w:val="Check63"/>
            <w:enabled/>
            <w:calcOnExit w:val="0"/>
            <w:checkBox>
              <w:sizeAuto/>
              <w:default w:val="0"/>
            </w:checkBox>
          </w:ffData>
        </w:fldChar>
      </w:r>
      <w:bookmarkStart w:id="205" w:name="Check63"/>
      <w:r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205"/>
    </w:p>
    <w:p w:rsidR="00455901" w:rsidRPr="001915AE" w:rsidP="00455901" w14:paraId="0F2CC8C7" w14:textId="77777777">
      <w:pPr>
        <w:tabs>
          <w:tab w:val="left" w:pos="-720"/>
        </w:tabs>
        <w:suppressAutoHyphens/>
        <w:ind w:left="720"/>
        <w:rPr>
          <w:rFonts w:ascii="Times New Roman" w:hAnsi="Times New Roman"/>
        </w:rPr>
      </w:pPr>
      <w:r w:rsidRPr="001915AE">
        <w:rPr>
          <w:rFonts w:ascii="Times New Roman" w:hAnsi="Times New Roman"/>
        </w:rPr>
        <w:t>(*residing in predominantly-elderly housing where congregate nutrition services are provided)</w:t>
      </w:r>
    </w:p>
    <w:p w:rsidR="00455901" w:rsidRPr="001915AE" w:rsidP="00455901" w14:paraId="297FC4AC" w14:textId="77777777">
      <w:pPr>
        <w:tabs>
          <w:tab w:val="left" w:pos="-720"/>
        </w:tabs>
        <w:suppressAutoHyphens/>
        <w:ind w:left="720"/>
        <w:rPr>
          <w:rFonts w:ascii="Times New Roman" w:hAnsi="Times New Roman"/>
        </w:rPr>
      </w:pPr>
    </w:p>
    <w:p w:rsidR="00455901" w:rsidP="005A7913" w14:paraId="76498F76" w14:textId="77777777">
      <w:pPr>
        <w:tabs>
          <w:tab w:val="left" w:pos="-720"/>
          <w:tab w:val="left" w:pos="4320"/>
          <w:tab w:val="left" w:pos="7110"/>
        </w:tabs>
        <w:suppressAutoHyphens/>
        <w:ind w:firstLine="720"/>
        <w:rPr>
          <w:rFonts w:ascii="Times New Roman" w:hAnsi="Times New Roman"/>
        </w:rPr>
      </w:pPr>
      <w:r w:rsidRPr="001915AE">
        <w:rPr>
          <w:rFonts w:ascii="Times New Roman" w:hAnsi="Times New Roman"/>
        </w:rPr>
        <w:t>Lower income level</w:t>
      </w:r>
      <w:r w:rsidR="005A7913">
        <w:rPr>
          <w:rFonts w:ascii="Times New Roman" w:hAnsi="Times New Roman"/>
        </w:rPr>
        <w:tab/>
      </w:r>
      <w:r w:rsidR="00D923B5">
        <w:rPr>
          <w:rFonts w:ascii="Times New Roman" w:hAnsi="Times New Roman"/>
          <w:color w:val="2B579A"/>
          <w:shd w:val="clear" w:color="auto" w:fill="E6E6E6"/>
        </w:rPr>
        <w:fldChar w:fldCharType="begin">
          <w:ffData>
            <w:name w:val="Check64"/>
            <w:enabled/>
            <w:calcOnExit w:val="0"/>
            <w:checkBox>
              <w:sizeAuto/>
              <w:default w:val="0"/>
            </w:checkBox>
          </w:ffData>
        </w:fldChar>
      </w:r>
      <w:bookmarkStart w:id="206" w:name="Check64"/>
      <w:r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206"/>
      <w:r w:rsidR="005A7913">
        <w:rPr>
          <w:rFonts w:ascii="Times New Roman" w:hAnsi="Times New Roman"/>
        </w:rPr>
        <w:tab/>
      </w:r>
      <w:r w:rsidR="00D923B5">
        <w:rPr>
          <w:rFonts w:ascii="Times New Roman" w:hAnsi="Times New Roman"/>
          <w:color w:val="2B579A"/>
          <w:shd w:val="clear" w:color="auto" w:fill="E6E6E6"/>
        </w:rPr>
        <w:fldChar w:fldCharType="begin">
          <w:ffData>
            <w:name w:val="Check65"/>
            <w:enabled/>
            <w:calcOnExit w:val="0"/>
            <w:checkBox>
              <w:sizeAuto/>
              <w:default w:val="0"/>
            </w:checkBox>
          </w:ffData>
        </w:fldChar>
      </w:r>
      <w:bookmarkStart w:id="207" w:name="Check65"/>
      <w:r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207"/>
    </w:p>
    <w:p w:rsidR="00507001" w:rsidRPr="001915AE" w:rsidP="00455901" w14:paraId="374FD226" w14:textId="77777777">
      <w:pPr>
        <w:tabs>
          <w:tab w:val="left" w:pos="-720"/>
        </w:tabs>
        <w:suppressAutoHyphens/>
        <w:rPr>
          <w:rFonts w:ascii="Times New Roman" w:hAnsi="Times New Roman"/>
        </w:rPr>
      </w:pPr>
      <w:r>
        <w:rPr>
          <w:rFonts w:ascii="Times New Roman" w:hAnsi="Times New Roman"/>
        </w:rPr>
        <w:tab/>
        <w:t xml:space="preserve">(Specify in space provided) </w:t>
      </w:r>
      <w:bookmarkStart w:id="208" w:name="Text586"/>
      <w:r w:rsidRPr="006C4A15" w:rsidR="00D923B5">
        <w:rPr>
          <w:rFonts w:ascii="Times New Roman" w:hAnsi="Times New Roman"/>
          <w:color w:val="2B579A"/>
          <w:u w:val="single"/>
          <w:shd w:val="clear" w:color="auto" w:fill="E6E6E6"/>
        </w:rPr>
        <w:fldChar w:fldCharType="begin">
          <w:ffData>
            <w:name w:val="Text586"/>
            <w:enabled/>
            <w:calcOnExit w:val="0"/>
            <w:textInput/>
          </w:ffData>
        </w:fldChar>
      </w:r>
      <w:r w:rsidRPr="006C4A15">
        <w:rPr>
          <w:rFonts w:ascii="Times New Roman" w:hAnsi="Times New Roman"/>
          <w:u w:val="single"/>
        </w:rPr>
        <w:instrText xml:space="preserve"> FORMTEXT </w:instrText>
      </w:r>
      <w:r w:rsidRPr="006C4A15" w:rsidR="00D923B5">
        <w:rPr>
          <w:rFonts w:ascii="Times New Roman" w:hAnsi="Times New Roman"/>
          <w:color w:val="2B579A"/>
          <w:u w:val="single"/>
          <w:shd w:val="clear" w:color="auto" w:fill="E6E6E6"/>
        </w:rPr>
        <w:fldChar w:fldCharType="separate"/>
      </w:r>
      <w:r w:rsidRPr="006C4A15">
        <w:rPr>
          <w:rFonts w:ascii="Times New Roman" w:hAnsi="Times New Roman"/>
          <w:noProof/>
          <w:u w:val="single"/>
        </w:rPr>
        <w:t> </w:t>
      </w:r>
      <w:r w:rsidRPr="006C4A15">
        <w:rPr>
          <w:rFonts w:ascii="Times New Roman" w:hAnsi="Times New Roman"/>
          <w:noProof/>
          <w:u w:val="single"/>
        </w:rPr>
        <w:t> </w:t>
      </w:r>
      <w:r w:rsidRPr="006C4A15">
        <w:rPr>
          <w:rFonts w:ascii="Times New Roman" w:hAnsi="Times New Roman"/>
          <w:noProof/>
          <w:u w:val="single"/>
        </w:rPr>
        <w:t> </w:t>
      </w:r>
      <w:r w:rsidRPr="006C4A15">
        <w:rPr>
          <w:rFonts w:ascii="Times New Roman" w:hAnsi="Times New Roman"/>
          <w:noProof/>
          <w:u w:val="single"/>
        </w:rPr>
        <w:t> </w:t>
      </w:r>
      <w:r w:rsidRPr="006C4A15">
        <w:rPr>
          <w:rFonts w:ascii="Times New Roman" w:hAnsi="Times New Roman"/>
          <w:noProof/>
          <w:u w:val="single"/>
        </w:rPr>
        <w:t> </w:t>
      </w:r>
      <w:r w:rsidRPr="006C4A15" w:rsidR="00D923B5">
        <w:rPr>
          <w:rFonts w:ascii="Times New Roman" w:hAnsi="Times New Roman"/>
          <w:color w:val="2B579A"/>
          <w:u w:val="single"/>
          <w:shd w:val="clear" w:color="auto" w:fill="E6E6E6"/>
        </w:rPr>
        <w:fldChar w:fldCharType="end"/>
      </w:r>
      <w:bookmarkEnd w:id="208"/>
    </w:p>
    <w:p w:rsidR="00455901" w:rsidRPr="001915AE" w:rsidP="00455901" w14:paraId="16FE046A" w14:textId="77777777">
      <w:pPr>
        <w:tabs>
          <w:tab w:val="left" w:pos="-720"/>
        </w:tabs>
        <w:suppressAutoHyphens/>
        <w:rPr>
          <w:rFonts w:ascii="Times New Roman" w:hAnsi="Times New Roman"/>
        </w:rPr>
      </w:pPr>
    </w:p>
    <w:p w:rsidR="00455901" w:rsidRPr="001915AE" w:rsidP="005A7913" w14:paraId="2F15B2C2" w14:textId="77777777">
      <w:pPr>
        <w:tabs>
          <w:tab w:val="left" w:pos="-720"/>
          <w:tab w:val="left" w:pos="4320"/>
          <w:tab w:val="left" w:pos="7110"/>
        </w:tabs>
        <w:suppressAutoHyphens/>
        <w:ind w:firstLine="720"/>
        <w:rPr>
          <w:rFonts w:ascii="Times New Roman" w:hAnsi="Times New Roman"/>
        </w:rPr>
      </w:pPr>
      <w:r w:rsidRPr="001915AE">
        <w:rPr>
          <w:rFonts w:ascii="Times New Roman" w:hAnsi="Times New Roman"/>
        </w:rPr>
        <w:t>Other (specify)</w:t>
      </w:r>
      <w:r w:rsidR="005A7913">
        <w:rPr>
          <w:rFonts w:ascii="Times New Roman" w:hAnsi="Times New Roman"/>
        </w:rPr>
        <w:t xml:space="preserve"> </w:t>
      </w:r>
      <w:r w:rsidR="005A7913">
        <w:rPr>
          <w:rFonts w:ascii="Times New Roman" w:hAnsi="Times New Roman"/>
        </w:rPr>
        <w:tab/>
      </w:r>
      <w:r w:rsidR="00D923B5">
        <w:rPr>
          <w:rFonts w:ascii="Times New Roman" w:hAnsi="Times New Roman"/>
          <w:color w:val="2B579A"/>
          <w:shd w:val="clear" w:color="auto" w:fill="E6E6E6"/>
        </w:rPr>
        <w:fldChar w:fldCharType="begin">
          <w:ffData>
            <w:name w:val="Check66"/>
            <w:enabled/>
            <w:calcOnExit w:val="0"/>
            <w:checkBox>
              <w:sizeAuto/>
              <w:default w:val="0"/>
            </w:checkBox>
          </w:ffData>
        </w:fldChar>
      </w:r>
      <w:bookmarkStart w:id="209" w:name="Check66"/>
      <w:r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209"/>
      <w:r w:rsidR="005A7913">
        <w:rPr>
          <w:rFonts w:ascii="Times New Roman" w:hAnsi="Times New Roman"/>
        </w:rPr>
        <w:tab/>
      </w:r>
      <w:r w:rsidR="00D923B5">
        <w:rPr>
          <w:rFonts w:ascii="Times New Roman" w:hAnsi="Times New Roman"/>
          <w:color w:val="2B579A"/>
          <w:shd w:val="clear" w:color="auto" w:fill="E6E6E6"/>
        </w:rPr>
        <w:fldChar w:fldCharType="begin">
          <w:ffData>
            <w:name w:val="Check67"/>
            <w:enabled/>
            <w:calcOnExit w:val="0"/>
            <w:checkBox>
              <w:sizeAuto/>
              <w:default w:val="0"/>
            </w:checkBox>
          </w:ffData>
        </w:fldChar>
      </w:r>
      <w:bookmarkStart w:id="210" w:name="Check67"/>
      <w:r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210"/>
    </w:p>
    <w:p w:rsidR="00455901" w:rsidRPr="001915AE" w:rsidP="00455901" w14:paraId="12ACE883" w14:textId="77777777">
      <w:pPr>
        <w:tabs>
          <w:tab w:val="left" w:pos="-720"/>
        </w:tabs>
        <w:suppressAutoHyphens/>
        <w:rPr>
          <w:rFonts w:ascii="Times New Roman" w:hAnsi="Times New Roman"/>
        </w:rPr>
      </w:pPr>
    </w:p>
    <w:p w:rsidR="00370860" w:rsidP="004B1080" w14:paraId="45E90347" w14:textId="77777777">
      <w:pPr>
        <w:tabs>
          <w:tab w:val="left" w:pos="-720"/>
        </w:tabs>
        <w:suppressAutoHyphens/>
        <w:rPr>
          <w:rFonts w:ascii="Times New Roman" w:hAnsi="Times New Roman"/>
          <w:u w:val="single"/>
        </w:rPr>
      </w:pPr>
      <w:r w:rsidRPr="001915AE">
        <w:rPr>
          <w:rFonts w:ascii="Times New Roman" w:hAnsi="Times New Roman"/>
        </w:rPr>
        <w:tab/>
      </w:r>
      <w:r w:rsidRPr="00D245C0" w:rsidR="00D923B5">
        <w:rPr>
          <w:rFonts w:ascii="Times New Roman" w:hAnsi="Times New Roman"/>
          <w:color w:val="2B579A"/>
          <w:u w:val="single"/>
          <w:shd w:val="clear" w:color="auto" w:fill="E6E6E6"/>
        </w:rPr>
        <w:fldChar w:fldCharType="begin">
          <w:ffData>
            <w:name w:val="Text243"/>
            <w:enabled/>
            <w:calcOnExit w:val="0"/>
            <w:textInput/>
          </w:ffData>
        </w:fldChar>
      </w:r>
      <w:bookmarkStart w:id="211" w:name="Text243"/>
      <w:r w:rsidRPr="00D245C0" w:rsidR="00F03E3D">
        <w:rPr>
          <w:rFonts w:ascii="Times New Roman" w:hAnsi="Times New Roman"/>
          <w:u w:val="single"/>
        </w:rPr>
        <w:instrText xml:space="preserve"> FORMTEXT </w:instrText>
      </w:r>
      <w:r w:rsidRPr="00D245C0" w:rsidR="00D923B5">
        <w:rPr>
          <w:rFonts w:ascii="Times New Roman" w:hAnsi="Times New Roman"/>
          <w:color w:val="2B579A"/>
          <w:u w:val="single"/>
          <w:shd w:val="clear" w:color="auto" w:fill="E6E6E6"/>
        </w:rPr>
        <w:fldChar w:fldCharType="separate"/>
      </w:r>
      <w:r w:rsidRPr="00D245C0" w:rsidR="00F03E3D">
        <w:rPr>
          <w:rFonts w:ascii="Times New Roman" w:hAnsi="Times New Roman"/>
          <w:noProof/>
          <w:u w:val="single"/>
        </w:rPr>
        <w:t> </w:t>
      </w:r>
      <w:r w:rsidRPr="00D245C0" w:rsidR="00F03E3D">
        <w:rPr>
          <w:rFonts w:ascii="Times New Roman" w:hAnsi="Times New Roman"/>
          <w:noProof/>
          <w:u w:val="single"/>
        </w:rPr>
        <w:t> </w:t>
      </w:r>
      <w:r w:rsidRPr="00D245C0" w:rsidR="00F03E3D">
        <w:rPr>
          <w:rFonts w:ascii="Times New Roman" w:hAnsi="Times New Roman"/>
          <w:noProof/>
          <w:u w:val="single"/>
        </w:rPr>
        <w:t> </w:t>
      </w:r>
      <w:r w:rsidRPr="00D245C0" w:rsidR="00F03E3D">
        <w:rPr>
          <w:rFonts w:ascii="Times New Roman" w:hAnsi="Times New Roman"/>
          <w:noProof/>
          <w:u w:val="single"/>
        </w:rPr>
        <w:t> </w:t>
      </w:r>
      <w:r w:rsidRPr="00D245C0" w:rsidR="00F03E3D">
        <w:rPr>
          <w:rFonts w:ascii="Times New Roman" w:hAnsi="Times New Roman"/>
          <w:noProof/>
          <w:u w:val="single"/>
        </w:rPr>
        <w:t> </w:t>
      </w:r>
      <w:r w:rsidRPr="00D245C0" w:rsidR="00D923B5">
        <w:rPr>
          <w:rFonts w:ascii="Times New Roman" w:hAnsi="Times New Roman"/>
          <w:color w:val="2B579A"/>
          <w:u w:val="single"/>
          <w:shd w:val="clear" w:color="auto" w:fill="E6E6E6"/>
        </w:rPr>
        <w:fldChar w:fldCharType="end"/>
      </w:r>
      <w:bookmarkEnd w:id="211"/>
    </w:p>
    <w:p w:rsidR="0083567E" w:rsidRPr="004B1080" w:rsidP="004B1080" w14:paraId="0AA74023" w14:textId="77777777">
      <w:pPr>
        <w:tabs>
          <w:tab w:val="left" w:pos="-720"/>
        </w:tabs>
        <w:suppressAutoHyphens/>
        <w:rPr>
          <w:rFonts w:ascii="Times New Roman" w:hAnsi="Times New Roman"/>
          <w:u w:val="single"/>
        </w:rPr>
      </w:pPr>
    </w:p>
    <w:p w:rsidR="00370860" w:rsidRPr="001915AE" w:rsidP="00DB02B8" w14:paraId="0C2596BF" w14:textId="77777777">
      <w:pPr>
        <w:tabs>
          <w:tab w:val="left" w:pos="-720"/>
          <w:tab w:val="left" w:pos="0"/>
          <w:tab w:val="left" w:pos="720"/>
        </w:tabs>
        <w:suppressAutoHyphens/>
        <w:ind w:left="360"/>
        <w:rPr>
          <w:rFonts w:ascii="Times New Roman" w:hAnsi="Times New Roman"/>
          <w:b/>
        </w:rPr>
      </w:pPr>
      <w:r w:rsidRPr="001915AE">
        <w:rPr>
          <w:rFonts w:ascii="Times New Roman" w:hAnsi="Times New Roman"/>
          <w:bCs/>
        </w:rPr>
        <w:t>2.</w:t>
      </w:r>
      <w:r w:rsidRPr="001915AE">
        <w:rPr>
          <w:rFonts w:ascii="Times New Roman" w:hAnsi="Times New Roman"/>
          <w:b/>
        </w:rPr>
        <w:t xml:space="preserve"> </w:t>
      </w:r>
      <w:r w:rsidRPr="001915AE">
        <w:rPr>
          <w:rFonts w:ascii="Times New Roman" w:hAnsi="Times New Roman"/>
        </w:rPr>
        <w:t xml:space="preserve"> For the residency requirement, the State agency uses:</w:t>
      </w:r>
    </w:p>
    <w:p w:rsidR="00370860" w:rsidRPr="001915AE" w:rsidP="00DB02B8" w14:paraId="5D414F0C" w14:textId="77777777">
      <w:pPr>
        <w:tabs>
          <w:tab w:val="left" w:pos="-720"/>
          <w:tab w:val="left" w:pos="0"/>
          <w:tab w:val="left" w:pos="720"/>
        </w:tabs>
        <w:suppressAutoHyphens/>
        <w:ind w:left="360"/>
        <w:rPr>
          <w:rFonts w:ascii="Times New Roman" w:hAnsi="Times New Roman"/>
          <w:b/>
        </w:rPr>
      </w:pPr>
    </w:p>
    <w:p w:rsidR="00370860" w:rsidRPr="001915AE" w:rsidP="50894E48" w14:paraId="5E8DD80A" w14:textId="4EA74B63">
      <w:pPr>
        <w:tabs>
          <w:tab w:val="left" w:pos="720"/>
        </w:tabs>
        <w:suppressAutoHyphens/>
        <w:ind w:left="360"/>
        <w:rPr>
          <w:rFonts w:ascii="Times New Roman" w:hAnsi="Times New Roman"/>
        </w:rPr>
      </w:pPr>
      <w:r>
        <w:rPr>
          <w:rFonts w:ascii="Times New Roman" w:hAnsi="Times New Roman"/>
          <w:b/>
        </w:rPr>
        <w:tab/>
      </w:r>
      <w:r w:rsidRPr="50894E48" w:rsidR="00D923B5">
        <w:rPr>
          <w:rFonts w:ascii="Times New Roman" w:hAnsi="Times New Roman"/>
          <w:b/>
          <w:bCs/>
          <w:color w:val="2B579A"/>
          <w:shd w:val="clear" w:color="auto" w:fill="E6E6E6"/>
        </w:rPr>
        <w:fldChar w:fldCharType="begin">
          <w:ffData>
            <w:name w:val="Check68"/>
            <w:enabled/>
            <w:calcOnExit w:val="0"/>
            <w:checkBox>
              <w:sizeAuto/>
              <w:default w:val="0"/>
            </w:checkBox>
          </w:ffData>
        </w:fldChar>
      </w:r>
      <w:bookmarkStart w:id="212" w:name="Check68"/>
      <w:r w:rsidRPr="50894E48" w:rsidR="00F03E3D">
        <w:rPr>
          <w:rFonts w:ascii="Times New Roman" w:hAnsi="Times New Roman"/>
          <w:b/>
          <w:bCs/>
        </w:rPr>
        <w:instrText xml:space="preserve"> FORMCHECKBOX </w:instrText>
      </w:r>
      <w:r w:rsidR="004C3F26">
        <w:rPr>
          <w:rFonts w:ascii="Times New Roman" w:hAnsi="Times New Roman"/>
          <w:b/>
          <w:bCs/>
          <w:color w:val="2B579A"/>
          <w:shd w:val="clear" w:color="auto" w:fill="E6E6E6"/>
        </w:rPr>
        <w:fldChar w:fldCharType="separate"/>
      </w:r>
      <w:r w:rsidRPr="50894E48" w:rsidR="00D923B5">
        <w:rPr>
          <w:rFonts w:ascii="Times New Roman" w:hAnsi="Times New Roman"/>
          <w:b/>
          <w:bCs/>
          <w:color w:val="2B579A"/>
          <w:shd w:val="clear" w:color="auto" w:fill="E6E6E6"/>
        </w:rPr>
        <w:fldChar w:fldCharType="end"/>
      </w:r>
      <w:bookmarkEnd w:id="212"/>
      <w:r w:rsidRPr="50894E48" w:rsidR="00D564D5">
        <w:rPr>
          <w:rFonts w:ascii="Times New Roman" w:hAnsi="Times New Roman"/>
          <w:b/>
          <w:bCs/>
        </w:rPr>
        <w:t xml:space="preserve"> </w:t>
      </w:r>
      <w:r w:rsidRPr="50894E48">
        <w:rPr>
          <w:rFonts w:ascii="Times New Roman" w:hAnsi="Times New Roman"/>
        </w:rPr>
        <w:t>State agency jurisdiction residency</w:t>
      </w:r>
    </w:p>
    <w:p w:rsidR="00370860" w:rsidRPr="001915AE" w:rsidP="00370860" w14:paraId="22238E80" w14:textId="77777777">
      <w:pPr>
        <w:tabs>
          <w:tab w:val="left" w:pos="-720"/>
          <w:tab w:val="left" w:pos="0"/>
          <w:tab w:val="left" w:pos="720"/>
        </w:tabs>
        <w:suppressAutoHyphens/>
        <w:rPr>
          <w:rFonts w:ascii="Times New Roman" w:hAnsi="Times New Roman"/>
          <w:b/>
        </w:rPr>
      </w:pPr>
    </w:p>
    <w:p w:rsidR="00370860" w:rsidRPr="001915AE" w:rsidP="00370860" w14:paraId="1DFFBCD2" w14:textId="77777777">
      <w:pPr>
        <w:pStyle w:val="EndnoteText"/>
        <w:tabs>
          <w:tab w:val="left" w:pos="-720"/>
          <w:tab w:val="left" w:pos="0"/>
          <w:tab w:val="left" w:pos="720"/>
        </w:tabs>
        <w:suppressAutoHyphens/>
        <w:rPr>
          <w:rFonts w:ascii="Times New Roman" w:hAnsi="Times New Roman"/>
          <w:bCs/>
        </w:rPr>
      </w:pPr>
      <w:r>
        <w:rPr>
          <w:rFonts w:ascii="Times New Roman" w:hAnsi="Times New Roman"/>
          <w:bCs/>
        </w:rPr>
        <w:tab/>
      </w:r>
      <w:r w:rsidR="00D923B5">
        <w:rPr>
          <w:rFonts w:ascii="Times New Roman" w:hAnsi="Times New Roman"/>
          <w:bCs/>
          <w:color w:val="2B579A"/>
          <w:shd w:val="clear" w:color="auto" w:fill="E6E6E6"/>
        </w:rPr>
        <w:fldChar w:fldCharType="begin">
          <w:ffData>
            <w:name w:val="Check69"/>
            <w:enabled/>
            <w:calcOnExit w:val="0"/>
            <w:checkBox>
              <w:sizeAuto/>
              <w:default w:val="0"/>
            </w:checkBox>
          </w:ffData>
        </w:fldChar>
      </w:r>
      <w:bookmarkStart w:id="213" w:name="Check69"/>
      <w:r w:rsidR="00F03E3D">
        <w:rPr>
          <w:rFonts w:ascii="Times New Roman" w:hAnsi="Times New Roman"/>
          <w:bCs/>
        </w:rPr>
        <w:instrText xml:space="preserve"> FORMCHECKBOX </w:instrText>
      </w:r>
      <w:r w:rsidR="004C3F26">
        <w:rPr>
          <w:rFonts w:ascii="Times New Roman" w:hAnsi="Times New Roman"/>
          <w:bCs/>
          <w:color w:val="2B579A"/>
          <w:shd w:val="clear" w:color="auto" w:fill="E6E6E6"/>
        </w:rPr>
        <w:fldChar w:fldCharType="separate"/>
      </w:r>
      <w:r w:rsidR="00D923B5">
        <w:rPr>
          <w:rFonts w:ascii="Times New Roman" w:hAnsi="Times New Roman"/>
          <w:bCs/>
          <w:color w:val="2B579A"/>
          <w:shd w:val="clear" w:color="auto" w:fill="E6E6E6"/>
        </w:rPr>
        <w:fldChar w:fldCharType="end"/>
      </w:r>
      <w:bookmarkEnd w:id="213"/>
      <w:r w:rsidR="00D564D5">
        <w:rPr>
          <w:rFonts w:ascii="Times New Roman" w:hAnsi="Times New Roman"/>
          <w:bCs/>
        </w:rPr>
        <w:t xml:space="preserve"> L</w:t>
      </w:r>
      <w:r w:rsidRPr="001915AE">
        <w:rPr>
          <w:rFonts w:ascii="Times New Roman" w:hAnsi="Times New Roman"/>
          <w:bCs/>
        </w:rPr>
        <w:t>ocal agency service area residency</w:t>
      </w:r>
    </w:p>
    <w:p w:rsidR="00370860" w:rsidRPr="001915AE" w:rsidP="00370860" w14:paraId="4BE093F1" w14:textId="77777777">
      <w:pPr>
        <w:tabs>
          <w:tab w:val="left" w:pos="-720"/>
          <w:tab w:val="left" w:pos="0"/>
          <w:tab w:val="left" w:pos="720"/>
        </w:tabs>
        <w:suppressAutoHyphens/>
        <w:rPr>
          <w:rFonts w:ascii="Times New Roman" w:hAnsi="Times New Roman"/>
          <w:b/>
          <w:u w:val="single"/>
        </w:rPr>
      </w:pPr>
    </w:p>
    <w:p w:rsidR="00370860" w:rsidRPr="00A42367" w:rsidP="00370860" w14:paraId="1794A950" w14:textId="77777777">
      <w:pPr>
        <w:tabs>
          <w:tab w:val="left" w:pos="-720"/>
          <w:tab w:val="left" w:pos="0"/>
          <w:tab w:val="left" w:pos="720"/>
        </w:tabs>
        <w:suppressAutoHyphens/>
        <w:rPr>
          <w:rFonts w:ascii="Times New Roman Bold" w:hAnsi="Times New Roman Bold"/>
        </w:rPr>
      </w:pPr>
      <w:r w:rsidRPr="00A42367">
        <w:rPr>
          <w:rFonts w:ascii="Times New Roman" w:hAnsi="Times New Roman"/>
        </w:rPr>
        <w:t>D.  Income Eligibility</w:t>
      </w:r>
      <w:r w:rsidRPr="00A42367" w:rsidR="00431CB2">
        <w:rPr>
          <w:rFonts w:ascii="Times New Roman" w:hAnsi="Times New Roman"/>
        </w:rPr>
        <w:t xml:space="preserve"> </w:t>
      </w:r>
      <w:r w:rsidRPr="00A42367" w:rsidR="00431CB2">
        <w:rPr>
          <w:rFonts w:ascii="Times New Roman Bold" w:hAnsi="Times New Roman Bold"/>
        </w:rPr>
        <w:t>(SFMNP only)</w:t>
      </w:r>
      <w:r w:rsidRPr="00A42367" w:rsidR="009153C9">
        <w:rPr>
          <w:rFonts w:ascii="Times New Roman" w:hAnsi="Times New Roman"/>
        </w:rPr>
        <w:t xml:space="preserve"> (§</w:t>
      </w:r>
      <w:r w:rsidR="00AE4D6A">
        <w:rPr>
          <w:rFonts w:ascii="Times New Roman" w:hAnsi="Times New Roman"/>
        </w:rPr>
        <w:t xml:space="preserve"> </w:t>
      </w:r>
      <w:r w:rsidRPr="00A42367" w:rsidR="009153C9">
        <w:rPr>
          <w:rFonts w:ascii="Times New Roman" w:hAnsi="Times New Roman"/>
        </w:rPr>
        <w:t>249.6(a)(3))</w:t>
      </w:r>
    </w:p>
    <w:p w:rsidR="00370860" w:rsidRPr="001915AE" w:rsidP="00370860" w14:paraId="41F8B88E" w14:textId="77777777">
      <w:pPr>
        <w:tabs>
          <w:tab w:val="left" w:pos="-720"/>
          <w:tab w:val="left" w:pos="0"/>
          <w:tab w:val="left" w:pos="720"/>
        </w:tabs>
        <w:suppressAutoHyphens/>
        <w:rPr>
          <w:rFonts w:ascii="Times New Roman" w:hAnsi="Times New Roman"/>
          <w:bCs/>
        </w:rPr>
      </w:pPr>
    </w:p>
    <w:p w:rsidR="00370860" w:rsidRPr="001915AE" w:rsidP="005A7913" w14:paraId="06F9688E" w14:textId="77777777">
      <w:pPr>
        <w:tabs>
          <w:tab w:val="left" w:pos="-720"/>
          <w:tab w:val="left" w:pos="0"/>
          <w:tab w:val="left" w:pos="720"/>
        </w:tabs>
        <w:suppressAutoHyphens/>
        <w:ind w:firstLine="360"/>
        <w:rPr>
          <w:rFonts w:ascii="Times New Roman" w:hAnsi="Times New Roman"/>
          <w:b/>
        </w:rPr>
      </w:pPr>
      <w:r w:rsidRPr="001915AE">
        <w:rPr>
          <w:rFonts w:ascii="Times New Roman" w:hAnsi="Times New Roman"/>
          <w:bCs/>
        </w:rPr>
        <w:t xml:space="preserve">1.  </w:t>
      </w:r>
      <w:r w:rsidRPr="001915AE">
        <w:rPr>
          <w:rFonts w:ascii="Times New Roman" w:hAnsi="Times New Roman"/>
        </w:rPr>
        <w:t>For income eligibility, the State agency uses:</w:t>
      </w:r>
    </w:p>
    <w:p w:rsidR="00370860" w:rsidRPr="001915AE" w:rsidP="00370860" w14:paraId="46C1C2C6" w14:textId="77777777">
      <w:pPr>
        <w:tabs>
          <w:tab w:val="left" w:pos="-720"/>
          <w:tab w:val="left" w:pos="0"/>
          <w:tab w:val="left" w:pos="720"/>
        </w:tabs>
        <w:suppressAutoHyphens/>
        <w:rPr>
          <w:rFonts w:ascii="Times New Roman" w:hAnsi="Times New Roman"/>
          <w:b/>
          <w:u w:val="single"/>
        </w:rPr>
      </w:pPr>
    </w:p>
    <w:p w:rsidR="00370860" w:rsidRPr="001915AE" w:rsidP="005A7913" w14:paraId="58069059" w14:textId="77777777">
      <w:pPr>
        <w:tabs>
          <w:tab w:val="left" w:pos="-720"/>
          <w:tab w:val="left" w:pos="0"/>
          <w:tab w:val="left" w:pos="720"/>
        </w:tabs>
        <w:suppressAutoHyphens/>
        <w:ind w:firstLine="720"/>
        <w:rPr>
          <w:rFonts w:ascii="Times New Roman" w:hAnsi="Times New Roman"/>
          <w:bCs/>
        </w:rPr>
      </w:pPr>
      <w:r>
        <w:rPr>
          <w:rFonts w:ascii="Times New Roman" w:hAnsi="Times New Roman"/>
          <w:b/>
          <w:color w:val="2B579A"/>
          <w:shd w:val="clear" w:color="auto" w:fill="E6E6E6"/>
        </w:rPr>
        <w:fldChar w:fldCharType="begin">
          <w:ffData>
            <w:name w:val="Check70"/>
            <w:enabled/>
            <w:calcOnExit w:val="0"/>
            <w:checkBox>
              <w:sizeAuto/>
              <w:default w:val="0"/>
            </w:checkBox>
          </w:ffData>
        </w:fldChar>
      </w:r>
      <w:bookmarkStart w:id="214" w:name="Check70"/>
      <w:r w:rsidR="00F03E3D">
        <w:rPr>
          <w:rFonts w:ascii="Times New Roman" w:hAnsi="Times New Roman"/>
          <w:b/>
        </w:rPr>
        <w:instrText xml:space="preserve"> FORMCHECKBOX </w:instrText>
      </w:r>
      <w:r w:rsidR="004C3F26">
        <w:rPr>
          <w:rFonts w:ascii="Times New Roman" w:hAnsi="Times New Roman"/>
          <w:b/>
          <w:color w:val="2B579A"/>
          <w:shd w:val="clear" w:color="auto" w:fill="E6E6E6"/>
        </w:rPr>
        <w:fldChar w:fldCharType="separate"/>
      </w:r>
      <w:r>
        <w:rPr>
          <w:rFonts w:ascii="Times New Roman" w:hAnsi="Times New Roman"/>
          <w:b/>
          <w:color w:val="2B579A"/>
          <w:shd w:val="clear" w:color="auto" w:fill="E6E6E6"/>
        </w:rPr>
        <w:fldChar w:fldCharType="end"/>
      </w:r>
      <w:bookmarkEnd w:id="214"/>
      <w:r w:rsidR="001A3BEA">
        <w:rPr>
          <w:rFonts w:ascii="Times New Roman" w:hAnsi="Times New Roman"/>
          <w:b/>
        </w:rPr>
        <w:t xml:space="preserve"> </w:t>
      </w:r>
      <w:r w:rsidR="0083567E">
        <w:rPr>
          <w:rFonts w:ascii="Times New Roman" w:hAnsi="Times New Roman"/>
          <w:bCs/>
        </w:rPr>
        <w:t>M</w:t>
      </w:r>
      <w:r w:rsidRPr="001915AE">
        <w:rPr>
          <w:rFonts w:ascii="Times New Roman" w:hAnsi="Times New Roman"/>
          <w:bCs/>
        </w:rPr>
        <w:t>aximum gross household income of 185% of annual poverty income guidelines</w:t>
      </w:r>
    </w:p>
    <w:p w:rsidR="00370860" w:rsidRPr="001915AE" w:rsidP="00370860" w14:paraId="35D20AA2" w14:textId="77777777">
      <w:pPr>
        <w:tabs>
          <w:tab w:val="left" w:pos="-720"/>
          <w:tab w:val="left" w:pos="0"/>
          <w:tab w:val="left" w:pos="720"/>
        </w:tabs>
        <w:suppressAutoHyphens/>
        <w:rPr>
          <w:rFonts w:ascii="Times New Roman" w:hAnsi="Times New Roman"/>
          <w:bCs/>
        </w:rPr>
      </w:pPr>
    </w:p>
    <w:p w:rsidR="00805A5D" w:rsidP="005A7913" w14:paraId="542739FC" w14:textId="77777777">
      <w:pPr>
        <w:tabs>
          <w:tab w:val="left" w:pos="-720"/>
          <w:tab w:val="left" w:pos="720"/>
        </w:tabs>
        <w:suppressAutoHyphens/>
        <w:ind w:left="1170" w:hanging="450"/>
        <w:rPr>
          <w:rFonts w:ascii="Times New Roman" w:hAnsi="Times New Roman"/>
          <w:bCs/>
        </w:rPr>
      </w:pPr>
      <w:r>
        <w:rPr>
          <w:rFonts w:ascii="Times New Roman" w:hAnsi="Times New Roman"/>
          <w:bCs/>
          <w:color w:val="2B579A"/>
          <w:shd w:val="clear" w:color="auto" w:fill="E6E6E6"/>
        </w:rPr>
        <w:fldChar w:fldCharType="begin">
          <w:ffData>
            <w:name w:val="Check71"/>
            <w:enabled/>
            <w:calcOnExit w:val="0"/>
            <w:checkBox>
              <w:sizeAuto/>
              <w:default w:val="0"/>
            </w:checkBox>
          </w:ffData>
        </w:fldChar>
      </w:r>
      <w:bookmarkStart w:id="215" w:name="Check71"/>
      <w:r w:rsidR="00F03E3D">
        <w:rPr>
          <w:rFonts w:ascii="Times New Roman" w:hAnsi="Times New Roman"/>
          <w:bCs/>
        </w:rPr>
        <w:instrText xml:space="preserve"> FORMCHECKBOX </w:instrText>
      </w:r>
      <w:r w:rsidR="004C3F26">
        <w:rPr>
          <w:rFonts w:ascii="Times New Roman" w:hAnsi="Times New Roman"/>
          <w:bCs/>
          <w:color w:val="2B579A"/>
          <w:shd w:val="clear" w:color="auto" w:fill="E6E6E6"/>
        </w:rPr>
        <w:fldChar w:fldCharType="separate"/>
      </w:r>
      <w:r>
        <w:rPr>
          <w:rFonts w:ascii="Times New Roman" w:hAnsi="Times New Roman"/>
          <w:bCs/>
          <w:color w:val="2B579A"/>
          <w:shd w:val="clear" w:color="auto" w:fill="E6E6E6"/>
        </w:rPr>
        <w:fldChar w:fldCharType="end"/>
      </w:r>
      <w:bookmarkEnd w:id="215"/>
      <w:r w:rsidRPr="001915AE" w:rsidR="00370860">
        <w:rPr>
          <w:rFonts w:ascii="Times New Roman" w:hAnsi="Times New Roman"/>
          <w:bCs/>
        </w:rPr>
        <w:t xml:space="preserve"> </w:t>
      </w:r>
      <w:r w:rsidR="0083567E">
        <w:rPr>
          <w:rFonts w:ascii="Times New Roman" w:hAnsi="Times New Roman"/>
          <w:bCs/>
        </w:rPr>
        <w:t>M</w:t>
      </w:r>
      <w:r w:rsidRPr="001915AE" w:rsidR="00370860">
        <w:rPr>
          <w:rFonts w:ascii="Times New Roman" w:hAnsi="Times New Roman"/>
          <w:bCs/>
        </w:rPr>
        <w:t xml:space="preserve">aximum gross household income of </w:t>
      </w:r>
      <w:r w:rsidRPr="00F03E3D">
        <w:rPr>
          <w:rFonts w:ascii="Times New Roman" w:hAnsi="Times New Roman"/>
          <w:bCs/>
          <w:color w:val="2B579A"/>
          <w:u w:val="single"/>
          <w:shd w:val="clear" w:color="auto" w:fill="E6E6E6"/>
        </w:rPr>
        <w:fldChar w:fldCharType="begin">
          <w:ffData>
            <w:name w:val="Text244"/>
            <w:enabled/>
            <w:calcOnExit w:val="0"/>
            <w:textInput/>
          </w:ffData>
        </w:fldChar>
      </w:r>
      <w:bookmarkStart w:id="216" w:name="Text244"/>
      <w:r w:rsidRPr="00F03E3D" w:rsidR="00F03E3D">
        <w:rPr>
          <w:rFonts w:ascii="Times New Roman" w:hAnsi="Times New Roman"/>
          <w:bCs/>
          <w:u w:val="single"/>
        </w:rPr>
        <w:instrText xml:space="preserve"> FORMTEXT </w:instrText>
      </w:r>
      <w:r w:rsidRPr="00F03E3D">
        <w:rPr>
          <w:rFonts w:ascii="Times New Roman" w:hAnsi="Times New Roman"/>
          <w:bCs/>
          <w:color w:val="2B579A"/>
          <w:u w:val="single"/>
          <w:shd w:val="clear" w:color="auto" w:fill="E6E6E6"/>
        </w:rPr>
        <w:fldChar w:fldCharType="separate"/>
      </w:r>
      <w:r w:rsidRPr="00F03E3D" w:rsidR="00F03E3D">
        <w:rPr>
          <w:rFonts w:ascii="Times New Roman" w:hAnsi="Times New Roman"/>
          <w:bCs/>
          <w:noProof/>
          <w:u w:val="single"/>
        </w:rPr>
        <w:t> </w:t>
      </w:r>
      <w:r w:rsidRPr="00F03E3D" w:rsidR="00F03E3D">
        <w:rPr>
          <w:rFonts w:ascii="Times New Roman" w:hAnsi="Times New Roman"/>
          <w:bCs/>
          <w:noProof/>
          <w:u w:val="single"/>
        </w:rPr>
        <w:t> </w:t>
      </w:r>
      <w:r w:rsidRPr="00F03E3D" w:rsidR="00F03E3D">
        <w:rPr>
          <w:rFonts w:ascii="Times New Roman" w:hAnsi="Times New Roman"/>
          <w:bCs/>
          <w:noProof/>
          <w:u w:val="single"/>
        </w:rPr>
        <w:t> </w:t>
      </w:r>
      <w:r w:rsidRPr="00F03E3D" w:rsidR="00F03E3D">
        <w:rPr>
          <w:rFonts w:ascii="Times New Roman" w:hAnsi="Times New Roman"/>
          <w:bCs/>
          <w:noProof/>
          <w:u w:val="single"/>
        </w:rPr>
        <w:t> </w:t>
      </w:r>
      <w:r w:rsidRPr="00F03E3D" w:rsidR="00F03E3D">
        <w:rPr>
          <w:rFonts w:ascii="Times New Roman" w:hAnsi="Times New Roman"/>
          <w:bCs/>
          <w:noProof/>
          <w:u w:val="single"/>
        </w:rPr>
        <w:t> </w:t>
      </w:r>
      <w:r w:rsidRPr="00F03E3D">
        <w:rPr>
          <w:rFonts w:ascii="Times New Roman" w:hAnsi="Times New Roman"/>
          <w:bCs/>
          <w:color w:val="2B579A"/>
          <w:u w:val="single"/>
          <w:shd w:val="clear" w:color="auto" w:fill="E6E6E6"/>
        </w:rPr>
        <w:fldChar w:fldCharType="end"/>
      </w:r>
      <w:bookmarkEnd w:id="216"/>
      <w:r w:rsidRPr="001915AE" w:rsidR="00370860">
        <w:rPr>
          <w:rFonts w:ascii="Times New Roman" w:hAnsi="Times New Roman"/>
          <w:bCs/>
        </w:rPr>
        <w:t>% (less than 185%) of annual poverty</w:t>
      </w:r>
    </w:p>
    <w:p w:rsidR="00370860" w:rsidRPr="001915AE" w:rsidP="005A7913" w14:paraId="6ECB5EC7" w14:textId="77777777">
      <w:pPr>
        <w:tabs>
          <w:tab w:val="left" w:pos="-720"/>
          <w:tab w:val="left" w:pos="720"/>
        </w:tabs>
        <w:suppressAutoHyphens/>
        <w:ind w:left="1170" w:hanging="90"/>
        <w:rPr>
          <w:rFonts w:ascii="Times New Roman" w:hAnsi="Times New Roman"/>
          <w:bCs/>
        </w:rPr>
      </w:pPr>
      <w:r w:rsidRPr="001915AE">
        <w:rPr>
          <w:rFonts w:ascii="Times New Roman" w:hAnsi="Times New Roman"/>
          <w:bCs/>
        </w:rPr>
        <w:t>income guidelines</w:t>
      </w:r>
    </w:p>
    <w:p w:rsidR="00370860" w:rsidRPr="001915AE" w:rsidP="00370860" w14:paraId="5FEF48D1" w14:textId="77777777">
      <w:pPr>
        <w:tabs>
          <w:tab w:val="left" w:pos="-720"/>
          <w:tab w:val="left" w:pos="0"/>
          <w:tab w:val="left" w:pos="720"/>
        </w:tabs>
        <w:suppressAutoHyphens/>
        <w:ind w:left="360"/>
        <w:rPr>
          <w:rFonts w:ascii="Times New Roman" w:hAnsi="Times New Roman"/>
          <w:b/>
          <w:u w:val="single"/>
        </w:rPr>
      </w:pPr>
    </w:p>
    <w:p w:rsidR="00370860" w:rsidRPr="001915AE" w:rsidP="00370860" w14:paraId="5663E647" w14:textId="77777777">
      <w:pPr>
        <w:tabs>
          <w:tab w:val="left" w:pos="-720"/>
          <w:tab w:val="left" w:pos="0"/>
          <w:tab w:val="left" w:pos="360"/>
          <w:tab w:val="left" w:pos="720"/>
        </w:tabs>
        <w:suppressAutoHyphens/>
        <w:ind w:left="360"/>
        <w:rPr>
          <w:rFonts w:ascii="Times New Roman" w:hAnsi="Times New Roman"/>
          <w:bCs/>
        </w:rPr>
      </w:pPr>
      <w:r>
        <w:rPr>
          <w:rFonts w:ascii="Times New Roman" w:hAnsi="Times New Roman"/>
          <w:b/>
        </w:rPr>
        <w:tab/>
      </w:r>
      <w:r w:rsidR="00D923B5">
        <w:rPr>
          <w:rFonts w:ascii="Times New Roman" w:hAnsi="Times New Roman"/>
          <w:b/>
          <w:color w:val="2B579A"/>
          <w:shd w:val="clear" w:color="auto" w:fill="E6E6E6"/>
        </w:rPr>
        <w:fldChar w:fldCharType="begin">
          <w:ffData>
            <w:name w:val="Check73"/>
            <w:enabled/>
            <w:calcOnExit w:val="0"/>
            <w:checkBox>
              <w:sizeAuto/>
              <w:default w:val="0"/>
            </w:checkBox>
          </w:ffData>
        </w:fldChar>
      </w:r>
      <w:bookmarkStart w:id="217" w:name="Check73"/>
      <w:r w:rsidR="00F03E3D">
        <w:rPr>
          <w:rFonts w:ascii="Times New Roman" w:hAnsi="Times New Roman"/>
          <w:b/>
        </w:rPr>
        <w:instrText xml:space="preserve"> FORMCHECKBOX </w:instrText>
      </w:r>
      <w:r w:rsidR="004C3F26">
        <w:rPr>
          <w:rFonts w:ascii="Times New Roman" w:hAnsi="Times New Roman"/>
          <w:b/>
          <w:color w:val="2B579A"/>
          <w:shd w:val="clear" w:color="auto" w:fill="E6E6E6"/>
        </w:rPr>
        <w:fldChar w:fldCharType="separate"/>
      </w:r>
      <w:r w:rsidR="00D923B5">
        <w:rPr>
          <w:rFonts w:ascii="Times New Roman" w:hAnsi="Times New Roman"/>
          <w:b/>
          <w:color w:val="2B579A"/>
          <w:shd w:val="clear" w:color="auto" w:fill="E6E6E6"/>
        </w:rPr>
        <w:fldChar w:fldCharType="end"/>
      </w:r>
      <w:bookmarkEnd w:id="217"/>
      <w:r w:rsidR="001A3BEA">
        <w:rPr>
          <w:rFonts w:ascii="Times New Roman" w:hAnsi="Times New Roman"/>
          <w:b/>
        </w:rPr>
        <w:t xml:space="preserve"> </w:t>
      </w:r>
      <w:r w:rsidR="006A75C0">
        <w:rPr>
          <w:rFonts w:ascii="Times New Roman" w:hAnsi="Times New Roman"/>
          <w:b/>
        </w:rPr>
        <w:t xml:space="preserve"> </w:t>
      </w:r>
      <w:r w:rsidR="0083567E">
        <w:rPr>
          <w:rFonts w:ascii="Times New Roman" w:hAnsi="Times New Roman"/>
          <w:bCs/>
        </w:rPr>
        <w:t>P</w:t>
      </w:r>
      <w:r w:rsidRPr="001915AE">
        <w:rPr>
          <w:rFonts w:ascii="Times New Roman" w:hAnsi="Times New Roman"/>
          <w:bCs/>
        </w:rPr>
        <w:t xml:space="preserve">articipation in </w:t>
      </w:r>
      <w:r w:rsidR="009153C9">
        <w:rPr>
          <w:rFonts w:ascii="Times New Roman" w:hAnsi="Times New Roman"/>
          <w:bCs/>
        </w:rPr>
        <w:t>Commodity Supplemental Food Program (</w:t>
      </w:r>
      <w:r w:rsidRPr="001915AE">
        <w:rPr>
          <w:rFonts w:ascii="Times New Roman" w:hAnsi="Times New Roman"/>
          <w:bCs/>
        </w:rPr>
        <w:t>CSFP</w:t>
      </w:r>
      <w:r w:rsidR="009153C9">
        <w:rPr>
          <w:rFonts w:ascii="Times New Roman" w:hAnsi="Times New Roman"/>
          <w:bCs/>
        </w:rPr>
        <w:t>)</w:t>
      </w:r>
    </w:p>
    <w:p w:rsidR="00370860" w:rsidRPr="001915AE" w:rsidP="00370860" w14:paraId="24D94E1B" w14:textId="77777777">
      <w:pPr>
        <w:tabs>
          <w:tab w:val="left" w:pos="-720"/>
          <w:tab w:val="left" w:pos="0"/>
          <w:tab w:val="left" w:pos="720"/>
        </w:tabs>
        <w:suppressAutoHyphens/>
        <w:ind w:left="360"/>
        <w:rPr>
          <w:rFonts w:ascii="Times New Roman" w:hAnsi="Times New Roman"/>
          <w:b/>
          <w:u w:val="single"/>
        </w:rPr>
      </w:pPr>
    </w:p>
    <w:p w:rsidR="009153C9" w:rsidP="00370860" w14:paraId="7FC30FFB" w14:textId="77777777">
      <w:pPr>
        <w:tabs>
          <w:tab w:val="left" w:pos="-720"/>
          <w:tab w:val="left" w:pos="0"/>
          <w:tab w:val="left" w:pos="720"/>
        </w:tabs>
        <w:suppressAutoHyphens/>
        <w:ind w:left="360"/>
        <w:rPr>
          <w:rFonts w:ascii="Times New Roman" w:hAnsi="Times New Roman"/>
          <w:bCs/>
        </w:rPr>
      </w:pPr>
      <w:r>
        <w:rPr>
          <w:rFonts w:ascii="Times New Roman" w:hAnsi="Times New Roman"/>
          <w:b/>
        </w:rPr>
        <w:tab/>
      </w:r>
      <w:r w:rsidR="00D923B5">
        <w:rPr>
          <w:rFonts w:ascii="Times New Roman" w:hAnsi="Times New Roman"/>
          <w:b/>
          <w:color w:val="2B579A"/>
          <w:shd w:val="clear" w:color="auto" w:fill="E6E6E6"/>
        </w:rPr>
        <w:fldChar w:fldCharType="begin">
          <w:ffData>
            <w:name w:val="Check72"/>
            <w:enabled/>
            <w:calcOnExit w:val="0"/>
            <w:checkBox>
              <w:sizeAuto/>
              <w:default w:val="0"/>
            </w:checkBox>
          </w:ffData>
        </w:fldChar>
      </w:r>
      <w:bookmarkStart w:id="218" w:name="Check72"/>
      <w:r w:rsidR="00F03E3D">
        <w:rPr>
          <w:rFonts w:ascii="Times New Roman" w:hAnsi="Times New Roman"/>
          <w:b/>
        </w:rPr>
        <w:instrText xml:space="preserve"> FORMCHECKBOX </w:instrText>
      </w:r>
      <w:r w:rsidR="004C3F26">
        <w:rPr>
          <w:rFonts w:ascii="Times New Roman" w:hAnsi="Times New Roman"/>
          <w:b/>
          <w:color w:val="2B579A"/>
          <w:shd w:val="clear" w:color="auto" w:fill="E6E6E6"/>
        </w:rPr>
        <w:fldChar w:fldCharType="separate"/>
      </w:r>
      <w:r w:rsidR="00D923B5">
        <w:rPr>
          <w:rFonts w:ascii="Times New Roman" w:hAnsi="Times New Roman"/>
          <w:b/>
          <w:color w:val="2B579A"/>
          <w:shd w:val="clear" w:color="auto" w:fill="E6E6E6"/>
        </w:rPr>
        <w:fldChar w:fldCharType="end"/>
      </w:r>
      <w:bookmarkEnd w:id="218"/>
      <w:r w:rsidRPr="001915AE" w:rsidR="00370860">
        <w:rPr>
          <w:rFonts w:ascii="Times New Roman" w:hAnsi="Times New Roman"/>
          <w:b/>
        </w:rPr>
        <w:t xml:space="preserve"> </w:t>
      </w:r>
      <w:r w:rsidR="006A75C0">
        <w:rPr>
          <w:rFonts w:ascii="Times New Roman" w:hAnsi="Times New Roman"/>
          <w:b/>
        </w:rPr>
        <w:t xml:space="preserve"> </w:t>
      </w:r>
      <w:r w:rsidR="0083567E">
        <w:rPr>
          <w:rFonts w:ascii="Times New Roman" w:hAnsi="Times New Roman"/>
          <w:bCs/>
        </w:rPr>
        <w:t>P</w:t>
      </w:r>
      <w:r w:rsidRPr="001915AE" w:rsidR="00370860">
        <w:rPr>
          <w:rFonts w:ascii="Times New Roman" w:hAnsi="Times New Roman"/>
          <w:bCs/>
        </w:rPr>
        <w:t xml:space="preserve">articipation in </w:t>
      </w:r>
      <w:r w:rsidR="003953BC">
        <w:rPr>
          <w:rFonts w:ascii="Times New Roman" w:hAnsi="Times New Roman"/>
          <w:bCs/>
        </w:rPr>
        <w:t>Supplemental</w:t>
      </w:r>
      <w:r>
        <w:rPr>
          <w:rFonts w:ascii="Times New Roman" w:hAnsi="Times New Roman"/>
          <w:bCs/>
        </w:rPr>
        <w:t xml:space="preserve"> Nutrition Assistance Program (</w:t>
      </w:r>
      <w:r w:rsidR="00AC6EC0">
        <w:rPr>
          <w:rFonts w:ascii="Times New Roman" w:hAnsi="Times New Roman"/>
          <w:bCs/>
        </w:rPr>
        <w:t>SNAP</w:t>
      </w:r>
      <w:r>
        <w:rPr>
          <w:rFonts w:ascii="Times New Roman" w:hAnsi="Times New Roman"/>
          <w:bCs/>
        </w:rPr>
        <w:t>)</w:t>
      </w:r>
      <w:r w:rsidR="00AC6EC0">
        <w:rPr>
          <w:rFonts w:ascii="Times New Roman" w:hAnsi="Times New Roman"/>
          <w:bCs/>
        </w:rPr>
        <w:t xml:space="preserve"> </w:t>
      </w:r>
      <w:r>
        <w:rPr>
          <w:rFonts w:ascii="Times New Roman" w:hAnsi="Times New Roman"/>
          <w:bCs/>
        </w:rPr>
        <w:t>*</w:t>
      </w:r>
    </w:p>
    <w:p w:rsidR="009153C9" w:rsidP="009153C9" w14:paraId="031B809E" w14:textId="77777777">
      <w:pPr>
        <w:tabs>
          <w:tab w:val="left" w:pos="-720"/>
          <w:tab w:val="left" w:pos="0"/>
          <w:tab w:val="left" w:pos="720"/>
        </w:tabs>
        <w:suppressAutoHyphens/>
        <w:ind w:left="360"/>
        <w:rPr>
          <w:rFonts w:ascii="Times New Roman" w:hAnsi="Times New Roman"/>
          <w:b/>
        </w:rPr>
      </w:pPr>
      <w:r>
        <w:rPr>
          <w:rFonts w:ascii="Times New Roman" w:hAnsi="Times New Roman"/>
          <w:bCs/>
        </w:rPr>
        <w:tab/>
        <w:t>(* as long as SNAP income eligibility does not exceed 185% of poverty)</w:t>
      </w:r>
    </w:p>
    <w:p w:rsidR="009153C9" w:rsidP="009153C9" w14:paraId="5D012D28" w14:textId="77777777">
      <w:pPr>
        <w:tabs>
          <w:tab w:val="left" w:pos="-720"/>
          <w:tab w:val="left" w:pos="0"/>
          <w:tab w:val="left" w:pos="720"/>
        </w:tabs>
        <w:suppressAutoHyphens/>
        <w:rPr>
          <w:rFonts w:ascii="Times New Roman" w:hAnsi="Times New Roman"/>
          <w:b/>
          <w:u w:val="single"/>
        </w:rPr>
      </w:pPr>
    </w:p>
    <w:p w:rsidR="00370860" w:rsidP="00370860" w14:paraId="2B29287D" w14:textId="77777777">
      <w:pPr>
        <w:tabs>
          <w:tab w:val="left" w:pos="-720"/>
          <w:tab w:val="left" w:pos="0"/>
          <w:tab w:val="left" w:pos="720"/>
        </w:tabs>
        <w:suppressAutoHyphens/>
        <w:ind w:left="1170" w:hanging="810"/>
        <w:rPr>
          <w:rFonts w:ascii="Times New Roman" w:hAnsi="Times New Roman"/>
          <w:bCs/>
        </w:rPr>
      </w:pPr>
      <w:r>
        <w:rPr>
          <w:rFonts w:ascii="Times New Roman" w:hAnsi="Times New Roman"/>
          <w:b/>
        </w:rPr>
        <w:tab/>
      </w:r>
      <w:r w:rsidR="00D923B5">
        <w:rPr>
          <w:rFonts w:ascii="Times New Roman" w:hAnsi="Times New Roman"/>
          <w:b/>
          <w:color w:val="2B579A"/>
          <w:shd w:val="clear" w:color="auto" w:fill="E6E6E6"/>
        </w:rPr>
        <w:fldChar w:fldCharType="begin">
          <w:ffData>
            <w:name w:val="Check74"/>
            <w:enabled/>
            <w:calcOnExit w:val="0"/>
            <w:checkBox>
              <w:sizeAuto/>
              <w:default w:val="0"/>
            </w:checkBox>
          </w:ffData>
        </w:fldChar>
      </w:r>
      <w:bookmarkStart w:id="219" w:name="Check74"/>
      <w:r w:rsidR="00F03E3D">
        <w:rPr>
          <w:rFonts w:ascii="Times New Roman" w:hAnsi="Times New Roman"/>
          <w:b/>
        </w:rPr>
        <w:instrText xml:space="preserve"> FORMCHECKBOX </w:instrText>
      </w:r>
      <w:r w:rsidR="004C3F26">
        <w:rPr>
          <w:rFonts w:ascii="Times New Roman" w:hAnsi="Times New Roman"/>
          <w:b/>
          <w:color w:val="2B579A"/>
          <w:shd w:val="clear" w:color="auto" w:fill="E6E6E6"/>
        </w:rPr>
        <w:fldChar w:fldCharType="separate"/>
      </w:r>
      <w:r w:rsidR="00D923B5">
        <w:rPr>
          <w:rFonts w:ascii="Times New Roman" w:hAnsi="Times New Roman"/>
          <w:b/>
          <w:color w:val="2B579A"/>
          <w:shd w:val="clear" w:color="auto" w:fill="E6E6E6"/>
        </w:rPr>
        <w:fldChar w:fldCharType="end"/>
      </w:r>
      <w:bookmarkEnd w:id="219"/>
      <w:r w:rsidRPr="001915AE">
        <w:rPr>
          <w:rFonts w:ascii="Times New Roman" w:hAnsi="Times New Roman"/>
          <w:b/>
        </w:rPr>
        <w:t xml:space="preserve"> </w:t>
      </w:r>
      <w:r w:rsidR="006A75C0">
        <w:rPr>
          <w:rFonts w:ascii="Times New Roman" w:hAnsi="Times New Roman"/>
          <w:b/>
        </w:rPr>
        <w:t xml:space="preserve"> </w:t>
      </w:r>
      <w:r w:rsidR="0083567E">
        <w:rPr>
          <w:rFonts w:ascii="Times New Roman" w:hAnsi="Times New Roman"/>
          <w:bCs/>
        </w:rPr>
        <w:t>P</w:t>
      </w:r>
      <w:r w:rsidRPr="001915AE">
        <w:rPr>
          <w:rFonts w:ascii="Times New Roman" w:hAnsi="Times New Roman"/>
          <w:bCs/>
        </w:rPr>
        <w:t xml:space="preserve">articipation in </w:t>
      </w:r>
      <w:r w:rsidR="006A75C0">
        <w:rPr>
          <w:rFonts w:ascii="Times New Roman" w:hAnsi="Times New Roman"/>
          <w:bCs/>
        </w:rPr>
        <w:t>Food Distribution Programs on Indian Reservations (FDPIR)*</w:t>
      </w:r>
    </w:p>
    <w:p w:rsidR="006A75C0" w:rsidP="006A75C0" w14:paraId="498BB0B5" w14:textId="77777777">
      <w:pPr>
        <w:tabs>
          <w:tab w:val="left" w:pos="-720"/>
          <w:tab w:val="left" w:pos="720"/>
        </w:tabs>
        <w:suppressAutoHyphens/>
        <w:rPr>
          <w:rFonts w:ascii="Times New Roman" w:hAnsi="Times New Roman"/>
          <w:b/>
          <w:u w:val="single"/>
        </w:rPr>
      </w:pPr>
      <w:r>
        <w:rPr>
          <w:rFonts w:ascii="Times New Roman" w:hAnsi="Times New Roman"/>
          <w:bCs/>
        </w:rPr>
        <w:tab/>
      </w:r>
      <w:r>
        <w:rPr>
          <w:rFonts w:ascii="Times New Roman" w:hAnsi="Times New Roman"/>
          <w:bCs/>
        </w:rPr>
        <w:t>(* as long as FDPIR income eligibility does not exceed 185% of poverty)</w:t>
      </w:r>
    </w:p>
    <w:p w:rsidR="00370860" w:rsidRPr="001915AE" w:rsidP="00370860" w14:paraId="1BB2CA99" w14:textId="77777777">
      <w:pPr>
        <w:tabs>
          <w:tab w:val="left" w:pos="-720"/>
          <w:tab w:val="left" w:pos="0"/>
          <w:tab w:val="left" w:pos="720"/>
        </w:tabs>
        <w:suppressAutoHyphens/>
        <w:rPr>
          <w:rFonts w:ascii="Times New Roman" w:hAnsi="Times New Roman"/>
          <w:b/>
          <w:u w:val="single"/>
        </w:rPr>
      </w:pPr>
    </w:p>
    <w:p w:rsidR="00370860" w:rsidP="00370860" w14:paraId="7347223A" w14:textId="77777777">
      <w:pPr>
        <w:tabs>
          <w:tab w:val="left" w:pos="-720"/>
          <w:tab w:val="left" w:pos="720"/>
        </w:tabs>
        <w:suppressAutoHyphens/>
        <w:ind w:left="450"/>
        <w:rPr>
          <w:rFonts w:ascii="Times New Roman" w:hAnsi="Times New Roman"/>
          <w:bCs/>
        </w:rPr>
      </w:pPr>
      <w:r>
        <w:rPr>
          <w:rFonts w:ascii="Times New Roman" w:hAnsi="Times New Roman"/>
          <w:b/>
        </w:rPr>
        <w:tab/>
      </w:r>
      <w:r w:rsidR="00D923B5">
        <w:rPr>
          <w:rFonts w:ascii="Times New Roman" w:hAnsi="Times New Roman"/>
          <w:b/>
          <w:color w:val="2B579A"/>
          <w:shd w:val="clear" w:color="auto" w:fill="E6E6E6"/>
        </w:rPr>
        <w:fldChar w:fldCharType="begin">
          <w:ffData>
            <w:name w:val="Check75"/>
            <w:enabled/>
            <w:calcOnExit w:val="0"/>
            <w:checkBox>
              <w:sizeAuto/>
              <w:default w:val="0"/>
            </w:checkBox>
          </w:ffData>
        </w:fldChar>
      </w:r>
      <w:bookmarkStart w:id="220" w:name="Check75"/>
      <w:r w:rsidR="00F03E3D">
        <w:rPr>
          <w:rFonts w:ascii="Times New Roman" w:hAnsi="Times New Roman"/>
          <w:b/>
        </w:rPr>
        <w:instrText xml:space="preserve"> FORMCHECKBOX </w:instrText>
      </w:r>
      <w:r w:rsidR="004C3F26">
        <w:rPr>
          <w:rFonts w:ascii="Times New Roman" w:hAnsi="Times New Roman"/>
          <w:b/>
          <w:color w:val="2B579A"/>
          <w:shd w:val="clear" w:color="auto" w:fill="E6E6E6"/>
        </w:rPr>
        <w:fldChar w:fldCharType="separate"/>
      </w:r>
      <w:r w:rsidR="00D923B5">
        <w:rPr>
          <w:rFonts w:ascii="Times New Roman" w:hAnsi="Times New Roman"/>
          <w:b/>
          <w:color w:val="2B579A"/>
          <w:shd w:val="clear" w:color="auto" w:fill="E6E6E6"/>
        </w:rPr>
        <w:fldChar w:fldCharType="end"/>
      </w:r>
      <w:bookmarkEnd w:id="220"/>
      <w:r w:rsidRPr="001915AE">
        <w:rPr>
          <w:rFonts w:ascii="Times New Roman" w:hAnsi="Times New Roman"/>
          <w:b/>
        </w:rPr>
        <w:t xml:space="preserve"> </w:t>
      </w:r>
      <w:r w:rsidR="006A75C0">
        <w:rPr>
          <w:rFonts w:ascii="Times New Roman" w:hAnsi="Times New Roman"/>
          <w:b/>
        </w:rPr>
        <w:t xml:space="preserve"> </w:t>
      </w:r>
      <w:r w:rsidR="0083567E">
        <w:rPr>
          <w:rFonts w:ascii="Times New Roman" w:hAnsi="Times New Roman"/>
          <w:bCs/>
        </w:rPr>
        <w:t>P</w:t>
      </w:r>
      <w:r w:rsidRPr="001915AE">
        <w:rPr>
          <w:rFonts w:ascii="Times New Roman" w:hAnsi="Times New Roman"/>
          <w:bCs/>
        </w:rPr>
        <w:t xml:space="preserve">articipation in </w:t>
      </w:r>
      <w:r w:rsidR="006A75C0">
        <w:rPr>
          <w:rFonts w:ascii="Times New Roman" w:hAnsi="Times New Roman"/>
          <w:bCs/>
        </w:rPr>
        <w:t>Supplemental Security Income (</w:t>
      </w:r>
      <w:r w:rsidRPr="001915AE">
        <w:rPr>
          <w:rFonts w:ascii="Times New Roman" w:hAnsi="Times New Roman"/>
          <w:bCs/>
        </w:rPr>
        <w:t>SSI</w:t>
      </w:r>
      <w:r w:rsidR="006A75C0">
        <w:rPr>
          <w:rFonts w:ascii="Times New Roman" w:hAnsi="Times New Roman"/>
          <w:bCs/>
        </w:rPr>
        <w:t>)</w:t>
      </w:r>
    </w:p>
    <w:p w:rsidR="00633DE6" w:rsidRPr="001915AE" w:rsidP="00370860" w14:paraId="3EFAD50F" w14:textId="77777777">
      <w:pPr>
        <w:tabs>
          <w:tab w:val="left" w:pos="-720"/>
          <w:tab w:val="left" w:pos="720"/>
        </w:tabs>
        <w:suppressAutoHyphens/>
        <w:ind w:left="450"/>
        <w:rPr>
          <w:rFonts w:ascii="Times New Roman" w:hAnsi="Times New Roman"/>
          <w:bCs/>
        </w:rPr>
      </w:pPr>
    </w:p>
    <w:p w:rsidR="00A51691" w:rsidP="00370860" w14:paraId="27A61304" w14:textId="77777777">
      <w:pPr>
        <w:tabs>
          <w:tab w:val="left" w:pos="-720"/>
          <w:tab w:val="left" w:pos="720"/>
          <w:tab w:val="left" w:pos="1170"/>
        </w:tabs>
        <w:suppressAutoHyphens/>
        <w:ind w:left="1260" w:hanging="810"/>
        <w:rPr>
          <w:rFonts w:ascii="Times New Roman" w:hAnsi="Times New Roman"/>
          <w:bCs/>
        </w:rPr>
      </w:pPr>
      <w:r w:rsidRPr="002B16BC">
        <w:rPr>
          <w:rFonts w:ascii="Times New Roman" w:hAnsi="Times New Roman"/>
        </w:rPr>
        <w:tab/>
      </w:r>
      <w:r w:rsidRPr="002B16BC" w:rsidR="00D923B5">
        <w:rPr>
          <w:rFonts w:ascii="Times New Roman" w:hAnsi="Times New Roman"/>
          <w:color w:val="2B579A"/>
          <w:shd w:val="clear" w:color="auto" w:fill="E6E6E6"/>
        </w:rPr>
        <w:fldChar w:fldCharType="begin">
          <w:ffData>
            <w:name w:val="Check78"/>
            <w:enabled/>
            <w:calcOnExit w:val="0"/>
            <w:checkBox>
              <w:sizeAuto/>
              <w:default w:val="0"/>
            </w:checkBox>
          </w:ffData>
        </w:fldChar>
      </w:r>
      <w:bookmarkStart w:id="221" w:name="Check78"/>
      <w:r w:rsidRPr="002B16BC" w:rsidR="00F03E3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2B16BC" w:rsidR="00D923B5">
        <w:rPr>
          <w:rFonts w:ascii="Times New Roman" w:hAnsi="Times New Roman"/>
          <w:color w:val="2B579A"/>
          <w:shd w:val="clear" w:color="auto" w:fill="E6E6E6"/>
        </w:rPr>
        <w:fldChar w:fldCharType="end"/>
      </w:r>
      <w:bookmarkEnd w:id="221"/>
      <w:r w:rsidRPr="002B16BC" w:rsidR="00370860">
        <w:rPr>
          <w:rFonts w:ascii="Times New Roman" w:hAnsi="Times New Roman"/>
          <w:b/>
        </w:rPr>
        <w:t xml:space="preserve"> </w:t>
      </w:r>
      <w:r w:rsidR="006A75C0">
        <w:rPr>
          <w:rFonts w:ascii="Times New Roman" w:hAnsi="Times New Roman"/>
          <w:b/>
        </w:rPr>
        <w:t xml:space="preserve"> </w:t>
      </w:r>
      <w:r w:rsidR="0083567E">
        <w:rPr>
          <w:rFonts w:ascii="Times New Roman" w:hAnsi="Times New Roman"/>
          <w:bCs/>
        </w:rPr>
        <w:t>P</w:t>
      </w:r>
      <w:r w:rsidRPr="001915AE" w:rsidR="00370860">
        <w:rPr>
          <w:rFonts w:ascii="Times New Roman" w:hAnsi="Times New Roman"/>
          <w:bCs/>
        </w:rPr>
        <w:t xml:space="preserve">articipation in another means-tested program for which income eligibility is set at </w:t>
      </w:r>
      <w:r w:rsidRPr="001915AE">
        <w:rPr>
          <w:rFonts w:ascii="Times New Roman" w:hAnsi="Times New Roman"/>
          <w:bCs/>
        </w:rPr>
        <w:t>or</w:t>
      </w:r>
    </w:p>
    <w:p w:rsidR="00370860" w:rsidRPr="001915AE" w:rsidP="005A7913" w14:paraId="1FA6DA6E" w14:textId="77777777">
      <w:pPr>
        <w:tabs>
          <w:tab w:val="left" w:pos="-720"/>
          <w:tab w:val="left" w:pos="720"/>
          <w:tab w:val="left" w:pos="1170"/>
        </w:tabs>
        <w:suppressAutoHyphens/>
        <w:ind w:left="1260" w:hanging="180"/>
        <w:rPr>
          <w:rFonts w:ascii="Times New Roman" w:hAnsi="Times New Roman"/>
          <w:bCs/>
        </w:rPr>
      </w:pPr>
      <w:r w:rsidRPr="001915AE">
        <w:rPr>
          <w:rFonts w:ascii="Times New Roman" w:hAnsi="Times New Roman"/>
          <w:bCs/>
        </w:rPr>
        <w:t>below</w:t>
      </w:r>
      <w:r w:rsidRPr="001915AE">
        <w:rPr>
          <w:rFonts w:ascii="Times New Roman" w:hAnsi="Times New Roman"/>
          <w:bCs/>
        </w:rPr>
        <w:t xml:space="preserve"> 185% o</w:t>
      </w:r>
      <w:r w:rsidR="00D77960">
        <w:rPr>
          <w:rFonts w:ascii="Times New Roman" w:hAnsi="Times New Roman"/>
          <w:bCs/>
        </w:rPr>
        <w:t>f the poverty income guidelines</w:t>
      </w:r>
    </w:p>
    <w:p w:rsidR="00370860" w:rsidRPr="001915AE" w:rsidP="00351F02" w14:paraId="3288923B" w14:textId="77777777">
      <w:pPr>
        <w:tabs>
          <w:tab w:val="left" w:pos="-720"/>
          <w:tab w:val="left" w:pos="0"/>
          <w:tab w:val="left" w:pos="720"/>
        </w:tabs>
        <w:suppressAutoHyphens/>
        <w:rPr>
          <w:rFonts w:ascii="Times New Roman" w:hAnsi="Times New Roman"/>
          <w:bCs/>
        </w:rPr>
      </w:pPr>
    </w:p>
    <w:p w:rsidR="00A83476" w:rsidP="00E80843" w14:paraId="73A8B595" w14:textId="77777777">
      <w:pPr>
        <w:pStyle w:val="ListParagraph"/>
        <w:tabs>
          <w:tab w:val="left" w:pos="-720"/>
          <w:tab w:val="left" w:pos="360"/>
          <w:tab w:val="left" w:pos="720"/>
        </w:tabs>
        <w:suppressAutoHyphens/>
        <w:ind w:left="450"/>
        <w:rPr>
          <w:rFonts w:ascii="Times New Roman" w:hAnsi="Times New Roman"/>
          <w:bCs/>
        </w:rPr>
      </w:pPr>
      <w:r>
        <w:rPr>
          <w:rFonts w:ascii="Times New Roman" w:hAnsi="Times New Roman"/>
          <w:bCs/>
        </w:rPr>
        <w:t xml:space="preserve">2. </w:t>
      </w:r>
      <w:r w:rsidRPr="00A83476" w:rsidR="00370860">
        <w:rPr>
          <w:rFonts w:ascii="Times New Roman" w:hAnsi="Times New Roman"/>
          <w:bCs/>
        </w:rPr>
        <w:t xml:space="preserve">For </w:t>
      </w:r>
      <w:r w:rsidRPr="00A83476" w:rsidR="00455901">
        <w:rPr>
          <w:rFonts w:ascii="Times New Roman" w:hAnsi="Times New Roman"/>
          <w:bCs/>
        </w:rPr>
        <w:t>the normal</w:t>
      </w:r>
      <w:r w:rsidRPr="00A83476" w:rsidR="00955882">
        <w:rPr>
          <w:rFonts w:ascii="Times New Roman" w:hAnsi="Times New Roman"/>
          <w:bCs/>
        </w:rPr>
        <w:t xml:space="preserve"> </w:t>
      </w:r>
      <w:r w:rsidRPr="00A83476" w:rsidR="00370860">
        <w:rPr>
          <w:rFonts w:ascii="Times New Roman" w:hAnsi="Times New Roman"/>
          <w:bCs/>
        </w:rPr>
        <w:t>income eligibility</w:t>
      </w:r>
      <w:r w:rsidRPr="00A83476" w:rsidR="006B2DC6">
        <w:rPr>
          <w:rFonts w:ascii="Times New Roman" w:hAnsi="Times New Roman"/>
          <w:bCs/>
        </w:rPr>
        <w:t xml:space="preserve"> </w:t>
      </w:r>
      <w:r w:rsidRPr="00A83476" w:rsidR="00455901">
        <w:rPr>
          <w:rFonts w:ascii="Times New Roman" w:hAnsi="Times New Roman"/>
          <w:bCs/>
        </w:rPr>
        <w:t xml:space="preserve">screening process and </w:t>
      </w:r>
      <w:r w:rsidRPr="00A83476" w:rsidR="006B2DC6">
        <w:rPr>
          <w:rFonts w:ascii="Times New Roman" w:hAnsi="Times New Roman"/>
          <w:bCs/>
        </w:rPr>
        <w:t>determination of household size</w:t>
      </w:r>
      <w:r w:rsidRPr="00A83476" w:rsidR="00A73219">
        <w:rPr>
          <w:rFonts w:ascii="Times New Roman" w:hAnsi="Times New Roman"/>
          <w:bCs/>
        </w:rPr>
        <w:t>,</w:t>
      </w:r>
    </w:p>
    <w:p w:rsidR="00A83476" w:rsidP="00351F02" w14:paraId="18339943" w14:textId="77777777">
      <w:pPr>
        <w:tabs>
          <w:tab w:val="left" w:pos="-720"/>
          <w:tab w:val="left" w:pos="360"/>
          <w:tab w:val="left" w:pos="720"/>
        </w:tabs>
        <w:suppressAutoHyphens/>
        <w:ind w:left="480" w:firstLine="240"/>
        <w:rPr>
          <w:rFonts w:ascii="Times New Roman" w:hAnsi="Times New Roman"/>
          <w:bCs/>
        </w:rPr>
      </w:pPr>
      <w:r>
        <w:rPr>
          <w:rFonts w:ascii="Times New Roman" w:hAnsi="Times New Roman"/>
          <w:bCs/>
        </w:rPr>
        <w:t xml:space="preserve">is </w:t>
      </w:r>
      <w:r w:rsidRPr="00A83476" w:rsidR="00A73219">
        <w:rPr>
          <w:rFonts w:ascii="Times New Roman" w:hAnsi="Times New Roman"/>
          <w:bCs/>
        </w:rPr>
        <w:t>the</w:t>
      </w:r>
      <w:r w:rsidRPr="00A83476" w:rsidR="001F1592">
        <w:rPr>
          <w:rFonts w:ascii="Times New Roman" w:hAnsi="Times New Roman"/>
          <w:bCs/>
        </w:rPr>
        <w:t xml:space="preserve"> </w:t>
      </w:r>
      <w:r w:rsidRPr="00A83476" w:rsidR="00370860">
        <w:rPr>
          <w:rFonts w:ascii="Times New Roman" w:hAnsi="Times New Roman"/>
          <w:bCs/>
        </w:rPr>
        <w:t>household defined by the State agency as a group of related or nonrelated</w:t>
      </w:r>
      <w:r>
        <w:rPr>
          <w:rFonts w:ascii="Times New Roman" w:hAnsi="Times New Roman"/>
          <w:bCs/>
        </w:rPr>
        <w:t xml:space="preserve"> </w:t>
      </w:r>
    </w:p>
    <w:p w:rsidR="00370860" w:rsidRPr="00A83476" w:rsidP="00351F02" w14:paraId="57353F9F" w14:textId="77777777">
      <w:pPr>
        <w:tabs>
          <w:tab w:val="left" w:pos="-720"/>
          <w:tab w:val="left" w:pos="360"/>
          <w:tab w:val="left" w:pos="720"/>
        </w:tabs>
        <w:suppressAutoHyphens/>
        <w:ind w:left="480" w:firstLine="240"/>
        <w:rPr>
          <w:rFonts w:ascii="Times New Roman" w:hAnsi="Times New Roman"/>
          <w:bCs/>
        </w:rPr>
      </w:pPr>
      <w:r w:rsidRPr="00A83476">
        <w:rPr>
          <w:rFonts w:ascii="Times New Roman" w:hAnsi="Times New Roman"/>
          <w:bCs/>
        </w:rPr>
        <w:t>individuals who are living together as one economic unit</w:t>
      </w:r>
      <w:r w:rsidR="00042E9B">
        <w:rPr>
          <w:rFonts w:ascii="Times New Roman" w:hAnsi="Times New Roman"/>
          <w:bCs/>
        </w:rPr>
        <w:t>?</w:t>
      </w:r>
    </w:p>
    <w:p w:rsidR="00370860" w:rsidRPr="001915AE" w:rsidP="00370860" w14:paraId="30FD98A3" w14:textId="77777777">
      <w:pPr>
        <w:tabs>
          <w:tab w:val="left" w:pos="-720"/>
          <w:tab w:val="left" w:pos="0"/>
          <w:tab w:val="left" w:pos="720"/>
        </w:tabs>
        <w:suppressAutoHyphens/>
        <w:rPr>
          <w:rFonts w:ascii="Times New Roman" w:hAnsi="Times New Roman"/>
          <w:bCs/>
        </w:rPr>
      </w:pPr>
    </w:p>
    <w:p w:rsidR="00370860" w:rsidRPr="001915AE" w:rsidP="00370860" w14:paraId="42D5C19A" w14:textId="77777777">
      <w:pPr>
        <w:tabs>
          <w:tab w:val="left" w:pos="-720"/>
          <w:tab w:val="left" w:pos="90"/>
          <w:tab w:val="left" w:pos="360"/>
          <w:tab w:val="left" w:pos="720"/>
        </w:tabs>
        <w:suppressAutoHyphens/>
        <w:ind w:left="360"/>
        <w:rPr>
          <w:rFonts w:ascii="Times New Roman" w:hAnsi="Times New Roman"/>
          <w:bCs/>
        </w:rPr>
      </w:pPr>
      <w:r>
        <w:rPr>
          <w:rFonts w:ascii="Times New Roman" w:hAnsi="Times New Roman"/>
          <w:bCs/>
        </w:rPr>
        <w:tab/>
      </w:r>
      <w:r w:rsidRPr="001915AE">
        <w:rPr>
          <w:rFonts w:ascii="Times New Roman" w:hAnsi="Times New Roman"/>
          <w:bCs/>
        </w:rPr>
        <w:t xml:space="preserve">Yes </w:t>
      </w:r>
      <w:r w:rsidR="00D923B5">
        <w:rPr>
          <w:rFonts w:ascii="Times New Roman" w:hAnsi="Times New Roman"/>
          <w:bCs/>
          <w:color w:val="2B579A"/>
          <w:shd w:val="clear" w:color="auto" w:fill="E6E6E6"/>
        </w:rPr>
        <w:fldChar w:fldCharType="begin">
          <w:ffData>
            <w:name w:val="Check79"/>
            <w:enabled/>
            <w:calcOnExit w:val="0"/>
            <w:checkBox>
              <w:sizeAuto/>
              <w:default w:val="0"/>
            </w:checkBox>
          </w:ffData>
        </w:fldChar>
      </w:r>
      <w:bookmarkStart w:id="222" w:name="Check79"/>
      <w:r w:rsidR="00F03E3D">
        <w:rPr>
          <w:rFonts w:ascii="Times New Roman" w:hAnsi="Times New Roman"/>
          <w:bCs/>
        </w:rPr>
        <w:instrText xml:space="preserve"> FORMCHECKBOX </w:instrText>
      </w:r>
      <w:r w:rsidR="004C3F26">
        <w:rPr>
          <w:rFonts w:ascii="Times New Roman" w:hAnsi="Times New Roman"/>
          <w:bCs/>
          <w:color w:val="2B579A"/>
          <w:shd w:val="clear" w:color="auto" w:fill="E6E6E6"/>
        </w:rPr>
        <w:fldChar w:fldCharType="separate"/>
      </w:r>
      <w:r w:rsidR="00D923B5">
        <w:rPr>
          <w:rFonts w:ascii="Times New Roman" w:hAnsi="Times New Roman"/>
          <w:bCs/>
          <w:color w:val="2B579A"/>
          <w:shd w:val="clear" w:color="auto" w:fill="E6E6E6"/>
        </w:rPr>
        <w:fldChar w:fldCharType="end"/>
      </w:r>
      <w:bookmarkEnd w:id="222"/>
      <w:r w:rsidRPr="001915AE">
        <w:rPr>
          <w:rFonts w:ascii="Times New Roman" w:hAnsi="Times New Roman"/>
          <w:bCs/>
        </w:rPr>
        <w:t xml:space="preserve">  No </w:t>
      </w:r>
      <w:r w:rsidR="00D923B5">
        <w:rPr>
          <w:rFonts w:ascii="Times New Roman" w:hAnsi="Times New Roman"/>
          <w:bCs/>
          <w:color w:val="2B579A"/>
          <w:shd w:val="clear" w:color="auto" w:fill="E6E6E6"/>
        </w:rPr>
        <w:fldChar w:fldCharType="begin">
          <w:ffData>
            <w:name w:val="Check80"/>
            <w:enabled/>
            <w:calcOnExit w:val="0"/>
            <w:checkBox>
              <w:sizeAuto/>
              <w:default w:val="0"/>
            </w:checkBox>
          </w:ffData>
        </w:fldChar>
      </w:r>
      <w:bookmarkStart w:id="223" w:name="Check80"/>
      <w:r w:rsidR="00F03E3D">
        <w:rPr>
          <w:rFonts w:ascii="Times New Roman" w:hAnsi="Times New Roman"/>
          <w:bCs/>
        </w:rPr>
        <w:instrText xml:space="preserve"> FORMCHECKBOX </w:instrText>
      </w:r>
      <w:r w:rsidR="004C3F26">
        <w:rPr>
          <w:rFonts w:ascii="Times New Roman" w:hAnsi="Times New Roman"/>
          <w:bCs/>
          <w:color w:val="2B579A"/>
          <w:shd w:val="clear" w:color="auto" w:fill="E6E6E6"/>
        </w:rPr>
        <w:fldChar w:fldCharType="separate"/>
      </w:r>
      <w:r w:rsidR="00D923B5">
        <w:rPr>
          <w:rFonts w:ascii="Times New Roman" w:hAnsi="Times New Roman"/>
          <w:bCs/>
          <w:color w:val="2B579A"/>
          <w:shd w:val="clear" w:color="auto" w:fill="E6E6E6"/>
        </w:rPr>
        <w:fldChar w:fldCharType="end"/>
      </w:r>
      <w:bookmarkEnd w:id="223"/>
    </w:p>
    <w:p w:rsidR="00370860" w:rsidRPr="001915AE" w:rsidP="00370860" w14:paraId="131E230D" w14:textId="77777777">
      <w:pPr>
        <w:tabs>
          <w:tab w:val="left" w:pos="-720"/>
          <w:tab w:val="left" w:pos="0"/>
          <w:tab w:val="left" w:pos="720"/>
        </w:tabs>
        <w:suppressAutoHyphens/>
        <w:rPr>
          <w:rFonts w:ascii="Times New Roman" w:hAnsi="Times New Roman"/>
          <w:bCs/>
        </w:rPr>
      </w:pPr>
    </w:p>
    <w:p w:rsidR="00370860" w:rsidRPr="00BE7374" w:rsidP="506438F1" w14:paraId="15431E9E" w14:textId="32D68845">
      <w:pPr>
        <w:pStyle w:val="ListParagraph"/>
        <w:tabs>
          <w:tab w:val="left" w:pos="720"/>
        </w:tabs>
        <w:suppressAutoHyphens/>
        <w:ind w:hanging="270"/>
        <w:rPr>
          <w:rFonts w:ascii="Times New Roman" w:hAnsi="Times New Roman"/>
        </w:rPr>
      </w:pPr>
      <w:r w:rsidRPr="506438F1">
        <w:rPr>
          <w:rFonts w:ascii="Times New Roman" w:hAnsi="Times New Roman"/>
        </w:rPr>
        <w:t xml:space="preserve">3. </w:t>
      </w:r>
      <w:r w:rsidRPr="506438F1" w:rsidR="373298E3">
        <w:rPr>
          <w:rFonts w:ascii="Times New Roman" w:hAnsi="Times New Roman"/>
        </w:rPr>
        <w:t xml:space="preserve">a. </w:t>
      </w:r>
      <w:r w:rsidRPr="506438F1">
        <w:rPr>
          <w:rFonts w:ascii="Times New Roman" w:hAnsi="Times New Roman"/>
        </w:rPr>
        <w:t>For docu</w:t>
      </w:r>
      <w:r w:rsidRPr="506438F1" w:rsidR="006A75C0">
        <w:rPr>
          <w:rFonts w:ascii="Times New Roman" w:hAnsi="Times New Roman"/>
        </w:rPr>
        <w:t>mentation of income eligibility per §</w:t>
      </w:r>
      <w:r w:rsidRPr="506438F1" w:rsidR="00AE4D6A">
        <w:rPr>
          <w:rFonts w:ascii="Times New Roman" w:hAnsi="Times New Roman"/>
        </w:rPr>
        <w:t xml:space="preserve"> </w:t>
      </w:r>
      <w:r w:rsidRPr="506438F1" w:rsidR="006A75C0">
        <w:rPr>
          <w:rFonts w:ascii="Times New Roman" w:hAnsi="Times New Roman"/>
        </w:rPr>
        <w:t>249.6(3)</w:t>
      </w:r>
      <w:r w:rsidRPr="506438F1" w:rsidR="001F1592">
        <w:rPr>
          <w:rFonts w:ascii="Times New Roman" w:hAnsi="Times New Roman"/>
        </w:rPr>
        <w:t>, the</w:t>
      </w:r>
      <w:r w:rsidRPr="506438F1">
        <w:rPr>
          <w:rFonts w:ascii="Times New Roman" w:hAnsi="Times New Roman"/>
        </w:rPr>
        <w:t xml:space="preserve"> State agency accepts</w:t>
      </w:r>
      <w:r w:rsidRPr="506438F1" w:rsidR="00BE7374">
        <w:rPr>
          <w:rFonts w:ascii="Times New Roman" w:hAnsi="Times New Roman"/>
        </w:rPr>
        <w:t xml:space="preserve"> </w:t>
      </w:r>
      <w:r w:rsidRPr="506438F1" w:rsidR="009A23B6">
        <w:rPr>
          <w:rFonts w:ascii="Times New Roman" w:hAnsi="Times New Roman"/>
        </w:rPr>
        <w:t xml:space="preserve">(check </w:t>
      </w:r>
      <w:r w:rsidRPr="506438F1" w:rsidR="005F0A60">
        <w:rPr>
          <w:rFonts w:ascii="Times New Roman" w:hAnsi="Times New Roman"/>
        </w:rPr>
        <w:t>all that apply):</w:t>
      </w:r>
    </w:p>
    <w:p w:rsidR="00370860" w:rsidRPr="001915AE" w:rsidP="00370860" w14:paraId="60D244C9" w14:textId="77777777">
      <w:pPr>
        <w:tabs>
          <w:tab w:val="left" w:pos="-720"/>
          <w:tab w:val="left" w:pos="0"/>
          <w:tab w:val="left" w:pos="720"/>
        </w:tabs>
        <w:suppressAutoHyphens/>
        <w:rPr>
          <w:rFonts w:ascii="Times New Roman" w:hAnsi="Times New Roman"/>
          <w:b/>
          <w:u w:val="single"/>
        </w:rPr>
      </w:pPr>
    </w:p>
    <w:bookmarkStart w:id="224" w:name="Check90"/>
    <w:p w:rsidR="00370860" w:rsidRPr="00AA6C1C" w:rsidP="04780346" w14:paraId="53452B37" w14:textId="47075C5D">
      <w:pPr>
        <w:tabs>
          <w:tab w:val="left" w:pos="720"/>
        </w:tabs>
        <w:suppressAutoHyphens/>
        <w:ind w:left="810" w:hanging="180"/>
        <w:rPr>
          <w:rFonts w:ascii="Times New Roman" w:hAnsi="Times New Roman"/>
        </w:rPr>
      </w:pPr>
      <w:r w:rsidRPr="04780346">
        <w:rPr>
          <w:rFonts w:ascii="Times New Roman" w:hAnsi="Times New Roman"/>
          <w:b/>
          <w:bCs/>
          <w:color w:val="2B579A"/>
          <w:shd w:val="clear" w:color="auto" w:fill="E6E6E6"/>
        </w:rPr>
        <w:fldChar w:fldCharType="begin">
          <w:ffData>
            <w:name w:val="Check90"/>
            <w:enabled/>
            <w:calcOnExit w:val="0"/>
            <w:checkBox>
              <w:sizeAuto/>
              <w:default w:val="0"/>
            </w:checkBox>
          </w:ffData>
        </w:fldChar>
      </w:r>
      <w:r w:rsidRPr="04780346" w:rsidR="00FF532F">
        <w:rPr>
          <w:rFonts w:ascii="Times New Roman" w:hAnsi="Times New Roman"/>
          <w:b/>
          <w:bCs/>
        </w:rPr>
        <w:instrText xml:space="preserve"> FORMCHECKBOX </w:instrText>
      </w:r>
      <w:r w:rsidR="004C3F26">
        <w:rPr>
          <w:rFonts w:ascii="Times New Roman" w:hAnsi="Times New Roman"/>
          <w:b/>
          <w:bCs/>
          <w:color w:val="2B579A"/>
          <w:shd w:val="clear" w:color="auto" w:fill="E6E6E6"/>
        </w:rPr>
        <w:fldChar w:fldCharType="separate"/>
      </w:r>
      <w:r w:rsidRPr="04780346">
        <w:rPr>
          <w:rFonts w:ascii="Times New Roman" w:hAnsi="Times New Roman"/>
          <w:b/>
          <w:bCs/>
          <w:color w:val="2B579A"/>
          <w:shd w:val="clear" w:color="auto" w:fill="E6E6E6"/>
        </w:rPr>
        <w:fldChar w:fldCharType="end"/>
      </w:r>
      <w:bookmarkEnd w:id="224"/>
      <w:r w:rsidRPr="04780346">
        <w:rPr>
          <w:rFonts w:ascii="Times New Roman" w:hAnsi="Times New Roman"/>
          <w:b/>
          <w:bCs/>
        </w:rPr>
        <w:t xml:space="preserve"> </w:t>
      </w:r>
      <w:r w:rsidRPr="04780346" w:rsidR="0083567E">
        <w:rPr>
          <w:rFonts w:ascii="Times New Roman" w:hAnsi="Times New Roman"/>
        </w:rPr>
        <w:t>S</w:t>
      </w:r>
      <w:r w:rsidRPr="04780346">
        <w:rPr>
          <w:rFonts w:ascii="Times New Roman" w:hAnsi="Times New Roman"/>
        </w:rPr>
        <w:t>igned statement of applicant</w:t>
      </w:r>
      <w:r w:rsidRPr="04780346" w:rsidR="002D4EA4">
        <w:rPr>
          <w:rFonts w:ascii="Times New Roman" w:hAnsi="Times New Roman"/>
        </w:rPr>
        <w:t xml:space="preserve"> (if so, attach copy in A</w:t>
      </w:r>
      <w:r w:rsidRPr="04780346" w:rsidR="006A75C0">
        <w:rPr>
          <w:rFonts w:ascii="Times New Roman" w:hAnsi="Times New Roman"/>
        </w:rPr>
        <w:t>ppendix T</w:t>
      </w:r>
      <w:r w:rsidRPr="04780346" w:rsidR="002D4EA4">
        <w:rPr>
          <w:rFonts w:ascii="Times New Roman" w:hAnsi="Times New Roman"/>
        </w:rPr>
        <w:t>)</w:t>
      </w:r>
    </w:p>
    <w:bookmarkStart w:id="225" w:name="Check91"/>
    <w:p w:rsidR="00A73219" w:rsidP="003841C1" w14:paraId="64F42826" w14:textId="77777777">
      <w:pPr>
        <w:tabs>
          <w:tab w:val="left" w:pos="-720"/>
          <w:tab w:val="left" w:pos="0"/>
          <w:tab w:val="left" w:pos="720"/>
        </w:tabs>
        <w:suppressAutoHyphens/>
        <w:ind w:left="810" w:hanging="180"/>
        <w:rPr>
          <w:rFonts w:ascii="Times New Roman" w:hAnsi="Times New Roman"/>
          <w:bCs/>
        </w:rPr>
      </w:pPr>
      <w:r>
        <w:rPr>
          <w:rFonts w:ascii="Times New Roman" w:hAnsi="Times New Roman"/>
          <w:b/>
          <w:color w:val="2B579A"/>
          <w:shd w:val="clear" w:color="auto" w:fill="E6E6E6"/>
        </w:rPr>
        <w:fldChar w:fldCharType="begin">
          <w:ffData>
            <w:name w:val="Check91"/>
            <w:enabled/>
            <w:calcOnExit w:val="0"/>
            <w:checkBox>
              <w:sizeAuto/>
              <w:default w:val="0"/>
            </w:checkBox>
          </w:ffData>
        </w:fldChar>
      </w:r>
      <w:r w:rsidR="00FF532F">
        <w:rPr>
          <w:rFonts w:ascii="Times New Roman" w:hAnsi="Times New Roman"/>
          <w:b/>
        </w:rPr>
        <w:instrText xml:space="preserve"> FORMCHECKBOX </w:instrText>
      </w:r>
      <w:r w:rsidR="004C3F26">
        <w:rPr>
          <w:rFonts w:ascii="Times New Roman" w:hAnsi="Times New Roman"/>
          <w:b/>
          <w:color w:val="2B579A"/>
          <w:shd w:val="clear" w:color="auto" w:fill="E6E6E6"/>
        </w:rPr>
        <w:fldChar w:fldCharType="separate"/>
      </w:r>
      <w:r>
        <w:rPr>
          <w:rFonts w:ascii="Times New Roman" w:hAnsi="Times New Roman"/>
          <w:b/>
          <w:color w:val="2B579A"/>
          <w:shd w:val="clear" w:color="auto" w:fill="E6E6E6"/>
        </w:rPr>
        <w:fldChar w:fldCharType="end"/>
      </w:r>
      <w:bookmarkEnd w:id="225"/>
      <w:r w:rsidRPr="001915AE" w:rsidR="00370860">
        <w:rPr>
          <w:rFonts w:ascii="Times New Roman" w:hAnsi="Times New Roman"/>
          <w:b/>
        </w:rPr>
        <w:t xml:space="preserve"> </w:t>
      </w:r>
      <w:r w:rsidR="0083567E">
        <w:rPr>
          <w:rFonts w:ascii="Times New Roman" w:hAnsi="Times New Roman"/>
          <w:bCs/>
        </w:rPr>
        <w:t>N</w:t>
      </w:r>
      <w:r w:rsidR="006A75C0">
        <w:rPr>
          <w:rFonts w:ascii="Times New Roman" w:hAnsi="Times New Roman"/>
          <w:bCs/>
        </w:rPr>
        <w:t xml:space="preserve">otice of eligibility </w:t>
      </w:r>
      <w:r w:rsidRPr="001915AE" w:rsidR="00370860">
        <w:rPr>
          <w:rFonts w:ascii="Times New Roman" w:hAnsi="Times New Roman"/>
          <w:bCs/>
        </w:rPr>
        <w:t>or its equivalent for participatio</w:t>
      </w:r>
      <w:r>
        <w:rPr>
          <w:rFonts w:ascii="Times New Roman" w:hAnsi="Times New Roman"/>
          <w:bCs/>
        </w:rPr>
        <w:t>n in or certification for other</w:t>
      </w:r>
    </w:p>
    <w:p w:rsidR="00370860" w:rsidRPr="00AA6C1C" w:rsidP="00351F02" w14:paraId="1B06368B" w14:textId="77777777">
      <w:pPr>
        <w:tabs>
          <w:tab w:val="left" w:pos="-720"/>
          <w:tab w:val="left" w:pos="0"/>
          <w:tab w:val="left" w:pos="720"/>
        </w:tabs>
        <w:suppressAutoHyphens/>
        <w:ind w:left="810" w:firstLine="180"/>
        <w:rPr>
          <w:rFonts w:ascii="Times New Roman" w:hAnsi="Times New Roman"/>
          <w:b/>
        </w:rPr>
      </w:pPr>
      <w:r w:rsidRPr="001915AE">
        <w:rPr>
          <w:rFonts w:ascii="Times New Roman" w:hAnsi="Times New Roman"/>
          <w:bCs/>
        </w:rPr>
        <w:t>programs</w:t>
      </w:r>
      <w:r w:rsidRPr="001915AE">
        <w:rPr>
          <w:rFonts w:ascii="Times New Roman" w:hAnsi="Times New Roman"/>
          <w:b/>
        </w:rPr>
        <w:t xml:space="preserve"> </w:t>
      </w:r>
    </w:p>
    <w:bookmarkStart w:id="226" w:name="Check92"/>
    <w:p w:rsidR="00370860" w:rsidRPr="00AA6C1C" w:rsidP="003841C1" w14:paraId="05011564" w14:textId="77777777">
      <w:pPr>
        <w:tabs>
          <w:tab w:val="left" w:pos="-720"/>
          <w:tab w:val="left" w:pos="0"/>
          <w:tab w:val="left" w:pos="720"/>
        </w:tabs>
        <w:suppressAutoHyphens/>
        <w:ind w:left="810" w:hanging="180"/>
        <w:rPr>
          <w:rFonts w:ascii="Times New Roman" w:hAnsi="Times New Roman"/>
          <w:bCs/>
        </w:rPr>
      </w:pPr>
      <w:r>
        <w:rPr>
          <w:rFonts w:ascii="Times New Roman" w:hAnsi="Times New Roman"/>
          <w:color w:val="2B579A"/>
          <w:shd w:val="clear" w:color="auto" w:fill="E6E6E6"/>
        </w:rPr>
        <w:fldChar w:fldCharType="begin">
          <w:ffData>
            <w:name w:val="Check92"/>
            <w:enabled/>
            <w:calcOnExit w:val="0"/>
            <w:checkBox>
              <w:sizeAuto/>
              <w:default w:val="0"/>
            </w:checkBox>
          </w:ffData>
        </w:fldChar>
      </w:r>
      <w:r w:rsidR="00FF532F">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26"/>
      <w:r w:rsidRPr="001915AE">
        <w:rPr>
          <w:rFonts w:ascii="Times New Roman" w:hAnsi="Times New Roman"/>
          <w:b/>
        </w:rPr>
        <w:t xml:space="preserve"> </w:t>
      </w:r>
      <w:r w:rsidR="0083567E">
        <w:rPr>
          <w:rFonts w:ascii="Times New Roman" w:hAnsi="Times New Roman"/>
          <w:bCs/>
        </w:rPr>
        <w:t>P</w:t>
      </w:r>
      <w:r w:rsidRPr="001915AE">
        <w:rPr>
          <w:rFonts w:ascii="Times New Roman" w:hAnsi="Times New Roman"/>
          <w:bCs/>
        </w:rPr>
        <w:t xml:space="preserve">ay stub or other statement of earnings </w:t>
      </w:r>
    </w:p>
    <w:bookmarkStart w:id="227" w:name="Check93"/>
    <w:p w:rsidR="00AA6C1C" w:rsidP="003841C1" w14:paraId="198FD73C" w14:textId="77777777">
      <w:pPr>
        <w:pStyle w:val="EndnoteText"/>
        <w:tabs>
          <w:tab w:val="left" w:pos="-720"/>
          <w:tab w:val="left" w:pos="0"/>
          <w:tab w:val="left" w:pos="720"/>
        </w:tabs>
        <w:suppressAutoHyphens/>
        <w:ind w:left="810" w:hanging="180"/>
        <w:rPr>
          <w:rFonts w:ascii="Times New Roman" w:hAnsi="Times New Roman"/>
          <w:bCs/>
        </w:rPr>
      </w:pPr>
      <w:r>
        <w:rPr>
          <w:rFonts w:ascii="Times New Roman" w:hAnsi="Times New Roman"/>
          <w:bCs/>
          <w:color w:val="2B579A"/>
          <w:shd w:val="clear" w:color="auto" w:fill="E6E6E6"/>
        </w:rPr>
        <w:fldChar w:fldCharType="begin">
          <w:ffData>
            <w:name w:val="Check93"/>
            <w:enabled/>
            <w:calcOnExit w:val="0"/>
            <w:checkBox>
              <w:sizeAuto/>
              <w:default w:val="0"/>
            </w:checkBox>
          </w:ffData>
        </w:fldChar>
      </w:r>
      <w:r w:rsidR="00FF532F">
        <w:rPr>
          <w:rFonts w:ascii="Times New Roman" w:hAnsi="Times New Roman"/>
          <w:bCs/>
        </w:rPr>
        <w:instrText xml:space="preserve"> FORMCHECKBOX </w:instrText>
      </w:r>
      <w:r w:rsidR="004C3F26">
        <w:rPr>
          <w:rFonts w:ascii="Times New Roman" w:hAnsi="Times New Roman"/>
          <w:bCs/>
          <w:color w:val="2B579A"/>
          <w:shd w:val="clear" w:color="auto" w:fill="E6E6E6"/>
        </w:rPr>
        <w:fldChar w:fldCharType="separate"/>
      </w:r>
      <w:r>
        <w:rPr>
          <w:rFonts w:ascii="Times New Roman" w:hAnsi="Times New Roman"/>
          <w:bCs/>
          <w:color w:val="2B579A"/>
          <w:shd w:val="clear" w:color="auto" w:fill="E6E6E6"/>
        </w:rPr>
        <w:fldChar w:fldCharType="end"/>
      </w:r>
      <w:bookmarkEnd w:id="227"/>
      <w:r w:rsidRPr="001915AE" w:rsidR="00370860">
        <w:rPr>
          <w:rFonts w:ascii="Times New Roman" w:hAnsi="Times New Roman"/>
          <w:bCs/>
        </w:rPr>
        <w:t xml:space="preserve"> W-2, tax return, or other tax forms</w:t>
      </w:r>
      <w:bookmarkStart w:id="228" w:name="Check94"/>
    </w:p>
    <w:p w:rsidR="00FF532F" w:rsidP="506438F1" w14:paraId="6721F783" w14:textId="77777777">
      <w:pPr>
        <w:pStyle w:val="EndnoteText"/>
        <w:tabs>
          <w:tab w:val="left" w:pos="720"/>
        </w:tabs>
        <w:suppressAutoHyphens/>
        <w:ind w:left="810" w:hanging="180"/>
      </w:pPr>
      <w:r w:rsidRPr="506438F1">
        <w:rPr>
          <w:rFonts w:ascii="Times New Roman" w:hAnsi="Times New Roman"/>
          <w:color w:val="2B579A"/>
          <w:shd w:val="clear" w:color="auto" w:fill="E6E6E6"/>
        </w:rPr>
        <w:fldChar w:fldCharType="begin">
          <w:ffData>
            <w:name w:val="Check94"/>
            <w:enabled/>
            <w:calcOnExit w:val="0"/>
            <w:checkBox>
              <w:sizeAuto/>
              <w:default w:val="0"/>
            </w:checkBox>
          </w:ffData>
        </w:fldChar>
      </w:r>
      <w:r w:rsidRPr="506438F1">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506438F1">
        <w:rPr>
          <w:rFonts w:ascii="Times New Roman" w:hAnsi="Times New Roman"/>
          <w:color w:val="2B579A"/>
          <w:shd w:val="clear" w:color="auto" w:fill="E6E6E6"/>
        </w:rPr>
        <w:fldChar w:fldCharType="end"/>
      </w:r>
      <w:bookmarkEnd w:id="228"/>
      <w:r w:rsidRPr="506438F1" w:rsidR="00370860">
        <w:rPr>
          <w:rFonts w:ascii="Times New Roman" w:hAnsi="Times New Roman"/>
        </w:rPr>
        <w:t xml:space="preserve"> </w:t>
      </w:r>
      <w:r w:rsidRPr="506438F1" w:rsidR="0083567E">
        <w:rPr>
          <w:rFonts w:ascii="Times New Roman" w:hAnsi="Times New Roman"/>
        </w:rPr>
        <w:t>O</w:t>
      </w:r>
      <w:r w:rsidRPr="506438F1" w:rsidR="00370860">
        <w:rPr>
          <w:rFonts w:ascii="Times New Roman" w:hAnsi="Times New Roman"/>
        </w:rPr>
        <w:t xml:space="preserve">ther:  </w:t>
      </w:r>
      <w:r w:rsidRPr="005F0A60">
        <w:rPr>
          <w:rFonts w:ascii="Times New Roman" w:hAnsi="Times New Roman"/>
          <w:color w:val="2B579A"/>
          <w:u w:val="single"/>
          <w:shd w:val="clear" w:color="auto" w:fill="E6E6E6"/>
        </w:rPr>
        <w:fldChar w:fldCharType="begin">
          <w:ffData>
            <w:name w:val="Text250"/>
            <w:enabled/>
            <w:calcOnExit w:val="0"/>
            <w:textInput/>
          </w:ffData>
        </w:fldChar>
      </w:r>
      <w:bookmarkStart w:id="229" w:name="Text250"/>
      <w:r w:rsidRPr="005F0A60">
        <w:rPr>
          <w:rFonts w:ascii="Times New Roman" w:hAnsi="Times New Roman"/>
          <w:u w:val="single"/>
        </w:rPr>
        <w:instrText xml:space="preserve"> FORMTEXT </w:instrText>
      </w:r>
      <w:r w:rsidRPr="005F0A60">
        <w:rPr>
          <w:rFonts w:ascii="Times New Roman" w:hAnsi="Times New Roman"/>
          <w:color w:val="2B579A"/>
          <w:u w:val="single"/>
          <w:shd w:val="clear" w:color="auto" w:fill="E6E6E6"/>
        </w:rPr>
        <w:fldChar w:fldCharType="separate"/>
      </w:r>
      <w:r w:rsidRPr="005F0A60">
        <w:rPr>
          <w:rFonts w:ascii="Times New Roman" w:hAnsi="Times New Roman"/>
          <w:noProof/>
          <w:u w:val="single"/>
        </w:rPr>
        <w:t> </w:t>
      </w:r>
      <w:r w:rsidRPr="005F0A60">
        <w:rPr>
          <w:rFonts w:ascii="Times New Roman" w:hAnsi="Times New Roman"/>
          <w:noProof/>
          <w:u w:val="single"/>
        </w:rPr>
        <w:t> </w:t>
      </w:r>
      <w:r w:rsidRPr="005F0A60">
        <w:rPr>
          <w:rFonts w:ascii="Times New Roman" w:hAnsi="Times New Roman"/>
          <w:noProof/>
          <w:u w:val="single"/>
        </w:rPr>
        <w:t> </w:t>
      </w:r>
      <w:r w:rsidRPr="005F0A60">
        <w:rPr>
          <w:rFonts w:ascii="Times New Roman" w:hAnsi="Times New Roman"/>
          <w:noProof/>
          <w:u w:val="single"/>
        </w:rPr>
        <w:t> </w:t>
      </w:r>
      <w:r w:rsidRPr="005F0A60">
        <w:rPr>
          <w:rFonts w:ascii="Times New Roman" w:hAnsi="Times New Roman"/>
          <w:noProof/>
          <w:u w:val="single"/>
        </w:rPr>
        <w:t> </w:t>
      </w:r>
      <w:r w:rsidRPr="005F0A60">
        <w:rPr>
          <w:rFonts w:ascii="Times New Roman" w:hAnsi="Times New Roman"/>
          <w:color w:val="2B579A"/>
          <w:u w:val="single"/>
          <w:shd w:val="clear" w:color="auto" w:fill="E6E6E6"/>
        </w:rPr>
        <w:fldChar w:fldCharType="end"/>
      </w:r>
      <w:bookmarkEnd w:id="229"/>
      <w:r w:rsidRPr="005F0A60" w:rsidR="005F0A60">
        <w:rPr>
          <w:rFonts w:ascii="Times New Roman" w:hAnsi="Times New Roman"/>
        </w:rPr>
        <w:t xml:space="preserve"> </w:t>
      </w:r>
      <w:r w:rsidR="005F0A60">
        <w:rPr>
          <w:rFonts w:ascii="Times New Roman" w:hAnsi="Times New Roman"/>
        </w:rPr>
        <w:t>(</w:t>
      </w:r>
      <w:r w:rsidRPr="005F0A60" w:rsidR="005F0A60">
        <w:rPr>
          <w:rFonts w:ascii="Times New Roman" w:hAnsi="Times New Roman"/>
        </w:rPr>
        <w:t>Please describe</w:t>
      </w:r>
      <w:r w:rsidR="005F0A60">
        <w:rPr>
          <w:rFonts w:ascii="Times New Roman" w:hAnsi="Times New Roman"/>
        </w:rPr>
        <w:t>)</w:t>
      </w:r>
    </w:p>
    <w:p w:rsidR="506438F1" w:rsidP="506438F1" w14:paraId="1F48B158" w14:textId="7A33C2C5">
      <w:pPr>
        <w:pStyle w:val="EndnoteText"/>
        <w:tabs>
          <w:tab w:val="left" w:pos="720"/>
        </w:tabs>
        <w:ind w:left="810" w:hanging="180"/>
        <w:rPr>
          <w:szCs w:val="24"/>
        </w:rPr>
      </w:pPr>
    </w:p>
    <w:p w:rsidR="6F70E7B0" w:rsidRPr="00D05560" w:rsidP="35EC9158" w14:paraId="72473B4C" w14:textId="18D60A6F">
      <w:pPr>
        <w:pStyle w:val="EndnoteText"/>
        <w:numPr>
          <w:ilvl w:val="1"/>
          <w:numId w:val="31"/>
        </w:numPr>
        <w:tabs>
          <w:tab w:val="left" w:pos="720"/>
        </w:tabs>
        <w:rPr>
          <w:rFonts w:ascii="Times New Roman" w:hAnsi="Times New Roman"/>
        </w:rPr>
      </w:pPr>
      <w:r w:rsidRPr="35EC9158">
        <w:rPr>
          <w:rFonts w:ascii="Times New Roman" w:hAnsi="Times New Roman"/>
        </w:rPr>
        <w:t xml:space="preserve">If the State agency accepts a signed statement of applicant, provide a detailed explanation or attach the State agency’s policy explaining when the participant signature is obtained (e.g. at time of application, at another time during the season) and which signature formats are acceptable (e.g. written, text, email, other electronic format, </w:t>
      </w:r>
      <w:r w:rsidRPr="35EC9158">
        <w:rPr>
          <w:rFonts w:ascii="Times New Roman" w:hAnsi="Times New Roman"/>
        </w:rPr>
        <w:t>etc</w:t>
      </w:r>
      <w:r w:rsidRPr="35EC9158">
        <w:rPr>
          <w:rFonts w:ascii="Times New Roman" w:hAnsi="Times New Roman"/>
        </w:rPr>
        <w:t>).</w:t>
      </w:r>
    </w:p>
    <w:p w:rsidR="506438F1" w:rsidP="506438F1" w14:paraId="3A9213B1" w14:textId="43716A82">
      <w:pPr>
        <w:pStyle w:val="EndnoteText"/>
        <w:tabs>
          <w:tab w:val="left" w:pos="720"/>
        </w:tabs>
        <w:ind w:left="810" w:hanging="180"/>
        <w:rPr>
          <w:szCs w:val="24"/>
        </w:rPr>
      </w:pPr>
    </w:p>
    <w:p w:rsidR="00D05560" w:rsidP="00D05560" w14:paraId="710FCCDF" w14:textId="464E4933">
      <w:pPr>
        <w:pStyle w:val="EndnoteText"/>
        <w:tabs>
          <w:tab w:val="left" w:pos="720"/>
        </w:tabs>
        <w:ind w:left="810" w:firstLine="540"/>
        <w:rPr>
          <w:szCs w:val="24"/>
        </w:rPr>
      </w:pPr>
      <w:r w:rsidRPr="00D245C0">
        <w:rPr>
          <w:rFonts w:ascii="Times New Roman" w:hAnsi="Times New Roman"/>
          <w:color w:val="2B579A"/>
          <w:u w:val="single"/>
          <w:shd w:val="clear" w:color="auto" w:fill="E6E6E6"/>
        </w:rPr>
        <w:fldChar w:fldCharType="begin">
          <w:ffData>
            <w:name w:val="Text243"/>
            <w:enabled/>
            <w:calcOnExit w:val="0"/>
            <w:textInput/>
          </w:ffData>
        </w:fldChar>
      </w:r>
      <w:r w:rsidRPr="00D245C0">
        <w:rPr>
          <w:rFonts w:ascii="Times New Roman" w:hAnsi="Times New Roman"/>
          <w:u w:val="single"/>
        </w:rPr>
        <w:instrText xml:space="preserve"> FORMTEXT </w:instrText>
      </w:r>
      <w:r w:rsidRPr="00D245C0">
        <w:rPr>
          <w:rFonts w:ascii="Times New Roman" w:hAnsi="Times New Roman"/>
          <w:color w:val="2B579A"/>
          <w:u w:val="single"/>
          <w:shd w:val="clear" w:color="auto" w:fill="E6E6E6"/>
        </w:rPr>
        <w:fldChar w:fldCharType="separate"/>
      </w:r>
      <w:r w:rsidRPr="00D245C0">
        <w:rPr>
          <w:rFonts w:ascii="Times New Roman" w:hAnsi="Times New Roman"/>
          <w:noProof/>
          <w:u w:val="single"/>
        </w:rPr>
        <w:t> </w:t>
      </w:r>
      <w:r w:rsidRPr="00D245C0">
        <w:rPr>
          <w:rFonts w:ascii="Times New Roman" w:hAnsi="Times New Roman"/>
          <w:noProof/>
          <w:u w:val="single"/>
        </w:rPr>
        <w:t> </w:t>
      </w:r>
      <w:r w:rsidRPr="00D245C0">
        <w:rPr>
          <w:rFonts w:ascii="Times New Roman" w:hAnsi="Times New Roman"/>
          <w:noProof/>
          <w:u w:val="single"/>
        </w:rPr>
        <w:t> </w:t>
      </w:r>
      <w:r w:rsidRPr="00D245C0">
        <w:rPr>
          <w:rFonts w:ascii="Times New Roman" w:hAnsi="Times New Roman"/>
          <w:noProof/>
          <w:u w:val="single"/>
        </w:rPr>
        <w:t> </w:t>
      </w:r>
      <w:r w:rsidRPr="00D245C0">
        <w:rPr>
          <w:rFonts w:ascii="Times New Roman" w:hAnsi="Times New Roman"/>
          <w:noProof/>
          <w:u w:val="single"/>
        </w:rPr>
        <w:t> </w:t>
      </w:r>
      <w:r w:rsidRPr="00D245C0">
        <w:rPr>
          <w:rFonts w:ascii="Times New Roman" w:hAnsi="Times New Roman"/>
          <w:color w:val="2B579A"/>
          <w:u w:val="single"/>
          <w:shd w:val="clear" w:color="auto" w:fill="E6E6E6"/>
        </w:rPr>
        <w:fldChar w:fldCharType="end"/>
      </w:r>
    </w:p>
    <w:p w:rsidR="00AA6C1C" w:rsidP="00370860" w14:paraId="2A71CD9E" w14:textId="77777777">
      <w:pPr>
        <w:tabs>
          <w:tab w:val="left" w:pos="-720"/>
          <w:tab w:val="left" w:pos="0"/>
        </w:tabs>
        <w:suppressAutoHyphens/>
        <w:ind w:left="360" w:hanging="270"/>
        <w:rPr>
          <w:rFonts w:ascii="Times New Roman" w:hAnsi="Times New Roman"/>
        </w:rPr>
      </w:pPr>
    </w:p>
    <w:p w:rsidR="00370860" w:rsidRPr="001915AE" w:rsidP="253977A2" w14:paraId="77EBB04D" w14:textId="6A12632C">
      <w:pPr>
        <w:suppressAutoHyphens/>
        <w:ind w:left="720" w:hanging="270"/>
      </w:pPr>
      <w:r>
        <w:rPr>
          <w:rFonts w:ascii="Times New Roman" w:hAnsi="Times New Roman"/>
        </w:rPr>
        <w:t xml:space="preserve"> 4. </w:t>
      </w:r>
      <w:r w:rsidRPr="001915AE">
        <w:rPr>
          <w:rFonts w:ascii="Times New Roman" w:hAnsi="Times New Roman"/>
        </w:rPr>
        <w:t xml:space="preserve">The State agency requires </w:t>
      </w:r>
      <w:bookmarkStart w:id="230" w:name="Check157"/>
      <w:r w:rsidR="00D923B5">
        <w:rPr>
          <w:rFonts w:ascii="Times New Roman" w:hAnsi="Times New Roman"/>
          <w:color w:val="2B579A"/>
          <w:u w:val="single"/>
          <w:shd w:val="clear" w:color="auto" w:fill="E6E6E6"/>
        </w:rPr>
        <w:fldChar w:fldCharType="begin">
          <w:ffData>
            <w:name w:val="Check157"/>
            <w:enabled/>
            <w:calcOnExit w:val="0"/>
            <w:checkBox>
              <w:sizeAuto/>
              <w:default w:val="0"/>
            </w:checkBox>
          </w:ffData>
        </w:fldChar>
      </w:r>
      <w:r w:rsidR="00D245C0">
        <w:rPr>
          <w:rFonts w:ascii="Times New Roman" w:hAnsi="Times New Roman"/>
          <w:u w:val="single"/>
        </w:rPr>
        <w:instrText xml:space="preserve"> FORMCHECKBOX </w:instrText>
      </w:r>
      <w:r w:rsidR="004C3F26">
        <w:rPr>
          <w:rFonts w:ascii="Times New Roman" w:hAnsi="Times New Roman"/>
          <w:color w:val="2B579A"/>
          <w:u w:val="single"/>
          <w:shd w:val="clear" w:color="auto" w:fill="E6E6E6"/>
        </w:rPr>
        <w:fldChar w:fldCharType="separate"/>
      </w:r>
      <w:r w:rsidR="00D923B5">
        <w:rPr>
          <w:rFonts w:ascii="Times New Roman" w:hAnsi="Times New Roman"/>
          <w:color w:val="2B579A"/>
          <w:u w:val="single"/>
          <w:shd w:val="clear" w:color="auto" w:fill="E6E6E6"/>
        </w:rPr>
        <w:fldChar w:fldCharType="end"/>
      </w:r>
      <w:bookmarkEnd w:id="230"/>
      <w:r w:rsidR="00FF532F">
        <w:rPr>
          <w:rFonts w:ascii="Times New Roman" w:hAnsi="Times New Roman"/>
        </w:rPr>
        <w:t xml:space="preserve"> </w:t>
      </w:r>
      <w:r w:rsidRPr="001915AE">
        <w:rPr>
          <w:rFonts w:ascii="Times New Roman" w:hAnsi="Times New Roman"/>
        </w:rPr>
        <w:t xml:space="preserve">State agency-wide, or </w:t>
      </w:r>
      <w:r w:rsidR="00D923B5">
        <w:rPr>
          <w:rFonts w:ascii="Times New Roman" w:hAnsi="Times New Roman"/>
          <w:color w:val="2B579A"/>
          <w:u w:val="single"/>
          <w:shd w:val="clear" w:color="auto" w:fill="E6E6E6"/>
        </w:rPr>
        <w:fldChar w:fldCharType="begin">
          <w:ffData>
            <w:name w:val="Check158"/>
            <w:enabled/>
            <w:calcOnExit w:val="0"/>
            <w:checkBox>
              <w:sizeAuto/>
              <w:default w:val="0"/>
            </w:checkBox>
          </w:ffData>
        </w:fldChar>
      </w:r>
      <w:bookmarkStart w:id="231" w:name="Check158"/>
      <w:r w:rsidR="00D245C0">
        <w:rPr>
          <w:rFonts w:ascii="Times New Roman" w:hAnsi="Times New Roman"/>
          <w:u w:val="single"/>
        </w:rPr>
        <w:instrText xml:space="preserve"> FORMCHECKBOX </w:instrText>
      </w:r>
      <w:r w:rsidR="004C3F26">
        <w:rPr>
          <w:rFonts w:ascii="Times New Roman" w:hAnsi="Times New Roman"/>
          <w:color w:val="2B579A"/>
          <w:u w:val="single"/>
          <w:shd w:val="clear" w:color="auto" w:fill="E6E6E6"/>
        </w:rPr>
        <w:fldChar w:fldCharType="separate"/>
      </w:r>
      <w:r w:rsidR="00D923B5">
        <w:rPr>
          <w:rFonts w:ascii="Times New Roman" w:hAnsi="Times New Roman"/>
          <w:color w:val="2B579A"/>
          <w:u w:val="single"/>
          <w:shd w:val="clear" w:color="auto" w:fill="E6E6E6"/>
        </w:rPr>
        <w:fldChar w:fldCharType="end"/>
      </w:r>
      <w:bookmarkEnd w:id="231"/>
      <w:r w:rsidRPr="001915AE">
        <w:rPr>
          <w:rFonts w:ascii="Times New Roman" w:hAnsi="Times New Roman"/>
        </w:rPr>
        <w:t xml:space="preserve"> at local agency option (check one), the </w:t>
      </w:r>
      <w:r w:rsidRPr="001915AE">
        <w:rPr>
          <w:rFonts w:ascii="Times New Roman" w:hAnsi="Times New Roman"/>
          <w:u w:val="single"/>
        </w:rPr>
        <w:t>verification</w:t>
      </w:r>
      <w:r w:rsidRPr="001915AE">
        <w:rPr>
          <w:rFonts w:ascii="Times New Roman" w:hAnsi="Times New Roman"/>
        </w:rPr>
        <w:t xml:space="preserve"> of applicant income information.</w:t>
      </w:r>
    </w:p>
    <w:p w:rsidR="00370860" w:rsidRPr="001915AE" w:rsidP="00370860" w14:paraId="4AA6745C" w14:textId="77777777">
      <w:pPr>
        <w:tabs>
          <w:tab w:val="left" w:pos="-720"/>
        </w:tabs>
        <w:suppressAutoHyphens/>
      </w:pPr>
    </w:p>
    <w:p w:rsidR="00370860" w:rsidRPr="001915AE" w:rsidP="00370860" w14:paraId="2D7D562F" w14:textId="77777777">
      <w:pPr>
        <w:tabs>
          <w:tab w:val="left" w:pos="-720"/>
        </w:tabs>
        <w:suppressAutoHyphens/>
        <w:rPr>
          <w:rFonts w:ascii="Times New Roman" w:hAnsi="Times New Roman"/>
        </w:rPr>
      </w:pPr>
      <w:r w:rsidRPr="001915AE">
        <w:tab/>
      </w:r>
      <w:bookmarkStart w:id="232" w:name="Check82"/>
      <w:r w:rsidR="00D923B5">
        <w:rPr>
          <w:rFonts w:ascii="Times New Roman" w:hAnsi="Times New Roman"/>
          <w:color w:val="2B579A"/>
          <w:shd w:val="clear" w:color="auto" w:fill="E6E6E6"/>
        </w:rPr>
        <w:fldChar w:fldCharType="begin">
          <w:ffData>
            <w:name w:val="Check82"/>
            <w:enabled/>
            <w:calcOnExit w:val="0"/>
            <w:checkBox>
              <w:sizeAuto/>
              <w:default w:val="0"/>
            </w:checkBox>
          </w:ffData>
        </w:fldChar>
      </w:r>
      <w:r w:rsidR="00FF532F">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232"/>
      <w:r w:rsidRPr="001915AE">
        <w:rPr>
          <w:rFonts w:ascii="Times New Roman" w:hAnsi="Times New Roman"/>
        </w:rPr>
        <w:t xml:space="preserve"> No</w:t>
      </w:r>
    </w:p>
    <w:p w:rsidR="00370860" w:rsidP="00370860" w14:paraId="78FF40AE" w14:textId="77777777">
      <w:pPr>
        <w:tabs>
          <w:tab w:val="left" w:pos="-720"/>
        </w:tabs>
        <w:suppressAutoHyphens/>
        <w:rPr>
          <w:rFonts w:ascii="Times New Roman" w:hAnsi="Times New Roman"/>
        </w:rPr>
      </w:pPr>
      <w:r w:rsidRPr="001915AE">
        <w:rPr>
          <w:rFonts w:ascii="Times New Roman" w:hAnsi="Times New Roman"/>
        </w:rPr>
        <w:tab/>
      </w:r>
      <w:bookmarkStart w:id="233" w:name="Check83"/>
      <w:r w:rsidR="00D923B5">
        <w:rPr>
          <w:rFonts w:ascii="Times New Roman" w:hAnsi="Times New Roman"/>
          <w:color w:val="2B579A"/>
          <w:shd w:val="clear" w:color="auto" w:fill="E6E6E6"/>
        </w:rPr>
        <w:fldChar w:fldCharType="begin">
          <w:ffData>
            <w:name w:val="Check83"/>
            <w:enabled/>
            <w:calcOnExit w:val="0"/>
            <w:checkBox>
              <w:sizeAuto/>
              <w:default w:val="0"/>
            </w:checkBox>
          </w:ffData>
        </w:fldChar>
      </w:r>
      <w:r w:rsidR="00FF532F">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233"/>
      <w:r w:rsidRPr="001915AE">
        <w:rPr>
          <w:rFonts w:ascii="Times New Roman" w:hAnsi="Times New Roman"/>
        </w:rPr>
        <w:t xml:space="preserve"> Yes (check all sources required, as appropriate):</w:t>
      </w:r>
    </w:p>
    <w:p w:rsidR="002A5BA0" w:rsidRPr="001915AE" w:rsidP="00370860" w14:paraId="1E9831B5" w14:textId="77777777">
      <w:pPr>
        <w:tabs>
          <w:tab w:val="left" w:pos="-720"/>
        </w:tabs>
        <w:suppressAutoHyphens/>
        <w:rPr>
          <w:rFonts w:ascii="Times New Roman" w:hAnsi="Times New Roman"/>
        </w:rPr>
      </w:pPr>
    </w:p>
    <w:p w:rsidR="00370860" w:rsidRPr="001915AE" w:rsidP="00351F02" w14:paraId="7B1CF169" w14:textId="77777777">
      <w:pPr>
        <w:tabs>
          <w:tab w:val="left" w:pos="-720"/>
          <w:tab w:val="left" w:pos="0"/>
        </w:tabs>
        <w:suppressAutoHyphens/>
        <w:ind w:left="720" w:firstLine="720"/>
        <w:rPr>
          <w:rFonts w:ascii="Times New Roman" w:hAnsi="Times New Roman"/>
        </w:rPr>
      </w:pPr>
      <w:r>
        <w:rPr>
          <w:rFonts w:ascii="Times New Roman" w:hAnsi="Times New Roman"/>
          <w:color w:val="2B579A"/>
          <w:shd w:val="clear" w:color="auto" w:fill="E6E6E6"/>
        </w:rPr>
        <w:fldChar w:fldCharType="begin">
          <w:ffData>
            <w:name w:val="Check81"/>
            <w:enabled/>
            <w:calcOnExit w:val="0"/>
            <w:checkBox>
              <w:sizeAuto/>
              <w:default w:val="0"/>
            </w:checkBox>
          </w:ffData>
        </w:fldChar>
      </w:r>
      <w:bookmarkStart w:id="234" w:name="Check81"/>
      <w:r w:rsidR="00FF532F">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34"/>
      <w:r w:rsidRPr="001915AE">
        <w:rPr>
          <w:rFonts w:ascii="Times New Roman" w:hAnsi="Times New Roman"/>
        </w:rPr>
        <w:t xml:space="preserve"> </w:t>
      </w:r>
      <w:r w:rsidR="0083567E">
        <w:rPr>
          <w:rFonts w:ascii="Times New Roman" w:hAnsi="Times New Roman"/>
        </w:rPr>
        <w:t>E</w:t>
      </w:r>
      <w:r w:rsidRPr="001915AE">
        <w:rPr>
          <w:rFonts w:ascii="Times New Roman" w:hAnsi="Times New Roman"/>
        </w:rPr>
        <w:t>mployer</w:t>
      </w:r>
    </w:p>
    <w:p w:rsidR="00370860" w:rsidRPr="001915AE" w:rsidP="00351F02" w14:paraId="37A3B2A9" w14:textId="77777777">
      <w:pPr>
        <w:tabs>
          <w:tab w:val="left" w:pos="-720"/>
          <w:tab w:val="left" w:pos="0"/>
        </w:tabs>
        <w:suppressAutoHyphens/>
        <w:ind w:left="720" w:firstLine="720"/>
        <w:rPr>
          <w:rFonts w:ascii="Times New Roman" w:hAnsi="Times New Roman"/>
        </w:rPr>
      </w:pPr>
      <w:r>
        <w:rPr>
          <w:rFonts w:ascii="Times New Roman" w:hAnsi="Times New Roman"/>
          <w:color w:val="2B579A"/>
          <w:shd w:val="clear" w:color="auto" w:fill="E6E6E6"/>
        </w:rPr>
        <w:fldChar w:fldCharType="begin">
          <w:ffData>
            <w:name w:val="Check84"/>
            <w:enabled/>
            <w:calcOnExit w:val="0"/>
            <w:checkBox>
              <w:sizeAuto/>
              <w:default w:val="0"/>
            </w:checkBox>
          </w:ffData>
        </w:fldChar>
      </w:r>
      <w:bookmarkStart w:id="235" w:name="Check84"/>
      <w:r w:rsidR="00FF532F">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35"/>
      <w:r w:rsidR="00FF532F">
        <w:rPr>
          <w:rFonts w:ascii="Times New Roman" w:hAnsi="Times New Roman"/>
        </w:rPr>
        <w:t xml:space="preserve"> </w:t>
      </w:r>
      <w:r w:rsidR="0083567E">
        <w:rPr>
          <w:rFonts w:ascii="Times New Roman" w:hAnsi="Times New Roman"/>
        </w:rPr>
        <w:t>P</w:t>
      </w:r>
      <w:r w:rsidRPr="001915AE">
        <w:rPr>
          <w:rFonts w:ascii="Times New Roman" w:hAnsi="Times New Roman"/>
        </w:rPr>
        <w:t>ublic assistance offices</w:t>
      </w:r>
    </w:p>
    <w:p w:rsidR="00370860" w:rsidRPr="001915AE" w:rsidP="00351F02" w14:paraId="309F1676" w14:textId="77777777">
      <w:pPr>
        <w:tabs>
          <w:tab w:val="left" w:pos="-720"/>
          <w:tab w:val="left" w:pos="0"/>
        </w:tabs>
        <w:suppressAutoHyphens/>
        <w:ind w:left="720" w:firstLine="720"/>
        <w:rPr>
          <w:rFonts w:ascii="Times New Roman" w:hAnsi="Times New Roman"/>
        </w:rPr>
      </w:pPr>
      <w:r>
        <w:rPr>
          <w:rFonts w:ascii="Times New Roman" w:hAnsi="Times New Roman"/>
          <w:color w:val="2B579A"/>
          <w:shd w:val="clear" w:color="auto" w:fill="E6E6E6"/>
        </w:rPr>
        <w:fldChar w:fldCharType="begin">
          <w:ffData>
            <w:name w:val="Check85"/>
            <w:enabled/>
            <w:calcOnExit w:val="0"/>
            <w:checkBox>
              <w:sizeAuto/>
              <w:default w:val="0"/>
            </w:checkBox>
          </w:ffData>
        </w:fldChar>
      </w:r>
      <w:bookmarkStart w:id="236" w:name="Check85"/>
      <w:r w:rsidR="00FF532F">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36"/>
      <w:r w:rsidRPr="001915AE">
        <w:rPr>
          <w:rFonts w:ascii="Times New Roman" w:hAnsi="Times New Roman"/>
        </w:rPr>
        <w:t xml:space="preserve"> </w:t>
      </w:r>
      <w:r w:rsidR="0083567E">
        <w:rPr>
          <w:rFonts w:ascii="Times New Roman" w:hAnsi="Times New Roman"/>
        </w:rPr>
        <w:t>S</w:t>
      </w:r>
      <w:r w:rsidRPr="001915AE">
        <w:rPr>
          <w:rFonts w:ascii="Times New Roman" w:hAnsi="Times New Roman"/>
        </w:rPr>
        <w:t>tate employment offices (wage match, unemployment)</w:t>
      </w:r>
    </w:p>
    <w:p w:rsidR="00370860" w:rsidRPr="001915AE" w:rsidP="00351F02" w14:paraId="02C9FF50" w14:textId="77777777">
      <w:pPr>
        <w:tabs>
          <w:tab w:val="left" w:pos="-720"/>
          <w:tab w:val="left" w:pos="0"/>
        </w:tabs>
        <w:suppressAutoHyphens/>
        <w:ind w:left="720" w:firstLine="720"/>
        <w:rPr>
          <w:rFonts w:ascii="Times New Roman" w:hAnsi="Times New Roman"/>
        </w:rPr>
      </w:pPr>
      <w:r>
        <w:rPr>
          <w:rFonts w:ascii="Times New Roman" w:hAnsi="Times New Roman"/>
          <w:color w:val="2B579A"/>
          <w:shd w:val="clear" w:color="auto" w:fill="E6E6E6"/>
        </w:rPr>
        <w:fldChar w:fldCharType="begin">
          <w:ffData>
            <w:name w:val="Check86"/>
            <w:enabled/>
            <w:calcOnExit w:val="0"/>
            <w:checkBox>
              <w:sizeAuto/>
              <w:default w:val="0"/>
            </w:checkBox>
          </w:ffData>
        </w:fldChar>
      </w:r>
      <w:bookmarkStart w:id="237" w:name="Check86"/>
      <w:r w:rsidR="00FF532F">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37"/>
      <w:r w:rsidRPr="001915AE">
        <w:rPr>
          <w:rFonts w:ascii="Times New Roman" w:hAnsi="Times New Roman"/>
        </w:rPr>
        <w:t xml:space="preserve"> Social Security Administration</w:t>
      </w:r>
    </w:p>
    <w:p w:rsidR="00370860" w:rsidRPr="001915AE" w:rsidP="00351F02" w14:paraId="246C0D5A" w14:textId="77777777">
      <w:pPr>
        <w:tabs>
          <w:tab w:val="left" w:pos="-720"/>
          <w:tab w:val="left" w:pos="0"/>
        </w:tabs>
        <w:suppressAutoHyphens/>
        <w:ind w:left="720" w:firstLine="720"/>
        <w:rPr>
          <w:rFonts w:ascii="Times New Roman" w:hAnsi="Times New Roman"/>
        </w:rPr>
      </w:pPr>
      <w:r>
        <w:rPr>
          <w:rFonts w:ascii="Times New Roman" w:hAnsi="Times New Roman"/>
          <w:color w:val="2B579A"/>
          <w:shd w:val="clear" w:color="auto" w:fill="E6E6E6"/>
        </w:rPr>
        <w:fldChar w:fldCharType="begin">
          <w:ffData>
            <w:name w:val="Check87"/>
            <w:enabled/>
            <w:calcOnExit w:val="0"/>
            <w:checkBox>
              <w:sizeAuto/>
              <w:default w:val="0"/>
            </w:checkBox>
          </w:ffData>
        </w:fldChar>
      </w:r>
      <w:bookmarkStart w:id="238" w:name="Check87"/>
      <w:r w:rsidR="00FF532F">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38"/>
      <w:r w:rsidRPr="001915AE">
        <w:rPr>
          <w:rFonts w:ascii="Times New Roman" w:hAnsi="Times New Roman"/>
        </w:rPr>
        <w:t xml:space="preserve"> </w:t>
      </w:r>
      <w:r w:rsidR="0083567E">
        <w:rPr>
          <w:rFonts w:ascii="Times New Roman" w:hAnsi="Times New Roman"/>
        </w:rPr>
        <w:t>S</w:t>
      </w:r>
      <w:r w:rsidRPr="001915AE">
        <w:rPr>
          <w:rFonts w:ascii="Times New Roman" w:hAnsi="Times New Roman"/>
        </w:rPr>
        <w:t>chool districts/offices</w:t>
      </w:r>
    </w:p>
    <w:p w:rsidR="00370860" w:rsidRPr="001915AE" w:rsidP="00351F02" w14:paraId="5FC3ED24" w14:textId="77777777">
      <w:pPr>
        <w:tabs>
          <w:tab w:val="left" w:pos="-720"/>
          <w:tab w:val="left" w:pos="0"/>
          <w:tab w:val="left" w:pos="720"/>
        </w:tabs>
        <w:suppressAutoHyphens/>
        <w:ind w:left="1440"/>
        <w:rPr>
          <w:rFonts w:ascii="Times New Roman" w:hAnsi="Times New Roman"/>
        </w:rPr>
      </w:pPr>
      <w:r>
        <w:rPr>
          <w:rFonts w:ascii="Times New Roman" w:hAnsi="Times New Roman"/>
          <w:color w:val="2B579A"/>
          <w:shd w:val="clear" w:color="auto" w:fill="E6E6E6"/>
        </w:rPr>
        <w:fldChar w:fldCharType="begin">
          <w:ffData>
            <w:name w:val="Check88"/>
            <w:enabled/>
            <w:calcOnExit w:val="0"/>
            <w:checkBox>
              <w:sizeAuto/>
              <w:default w:val="0"/>
            </w:checkBox>
          </w:ffData>
        </w:fldChar>
      </w:r>
      <w:bookmarkStart w:id="239" w:name="Check88"/>
      <w:r w:rsidR="00FF532F">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39"/>
      <w:r w:rsidRPr="001915AE">
        <w:rPr>
          <w:rFonts w:ascii="Times New Roman" w:hAnsi="Times New Roman"/>
        </w:rPr>
        <w:t xml:space="preserve"> </w:t>
      </w:r>
      <w:r w:rsidR="0083567E">
        <w:rPr>
          <w:rFonts w:ascii="Times New Roman" w:hAnsi="Times New Roman"/>
        </w:rPr>
        <w:t>C</w:t>
      </w:r>
      <w:r w:rsidRPr="001915AE">
        <w:rPr>
          <w:rFonts w:ascii="Times New Roman" w:hAnsi="Times New Roman"/>
        </w:rPr>
        <w:t>ollateral contacts</w:t>
      </w:r>
    </w:p>
    <w:p w:rsidR="00A57A91" w:rsidP="00351F02" w14:paraId="3F821045" w14:textId="77777777">
      <w:pPr>
        <w:tabs>
          <w:tab w:val="left" w:pos="-720"/>
          <w:tab w:val="left" w:pos="1440"/>
        </w:tabs>
        <w:suppressAutoHyphens/>
        <w:ind w:left="3780" w:hanging="2340"/>
        <w:rPr>
          <w:rFonts w:ascii="Times New Roman" w:hAnsi="Times New Roman"/>
        </w:rPr>
      </w:pPr>
      <w:r>
        <w:rPr>
          <w:rFonts w:ascii="Times New Roman" w:hAnsi="Times New Roman"/>
          <w:color w:val="2B579A"/>
          <w:shd w:val="clear" w:color="auto" w:fill="E6E6E6"/>
        </w:rPr>
        <w:fldChar w:fldCharType="begin">
          <w:ffData>
            <w:name w:val="Check89"/>
            <w:enabled/>
            <w:calcOnExit w:val="0"/>
            <w:checkBox>
              <w:sizeAuto/>
              <w:default w:val="0"/>
            </w:checkBox>
          </w:ffData>
        </w:fldChar>
      </w:r>
      <w:bookmarkStart w:id="240" w:name="Check89"/>
      <w:r w:rsidR="00FF532F">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40"/>
      <w:r w:rsidRPr="001915AE" w:rsidR="00370860">
        <w:rPr>
          <w:rFonts w:ascii="Times New Roman" w:hAnsi="Times New Roman"/>
        </w:rPr>
        <w:t xml:space="preserve"> </w:t>
      </w:r>
      <w:r w:rsidR="0083567E">
        <w:rPr>
          <w:rFonts w:ascii="Times New Roman" w:hAnsi="Times New Roman"/>
        </w:rPr>
        <w:t>O</w:t>
      </w:r>
      <w:r w:rsidRPr="001915AE" w:rsidR="00370860">
        <w:rPr>
          <w:rFonts w:ascii="Times New Roman" w:hAnsi="Times New Roman"/>
        </w:rPr>
        <w:t xml:space="preserve">ther (specify): </w:t>
      </w:r>
      <w:r w:rsidRPr="001915AE" w:rsidR="00C61080">
        <w:rPr>
          <w:rFonts w:ascii="Times New Roman" w:hAnsi="Times New Roman"/>
        </w:rPr>
        <w:t xml:space="preserve"> </w:t>
      </w:r>
      <w:r w:rsidRPr="003C26FF">
        <w:rPr>
          <w:rFonts w:ascii="Times New Roman" w:hAnsi="Times New Roman"/>
          <w:color w:val="2B579A"/>
          <w:u w:val="single"/>
          <w:shd w:val="clear" w:color="auto" w:fill="E6E6E6"/>
        </w:rPr>
        <w:fldChar w:fldCharType="begin">
          <w:ffData>
            <w:name w:val="Text251"/>
            <w:enabled/>
            <w:calcOnExit w:val="0"/>
            <w:textInput/>
          </w:ffData>
        </w:fldChar>
      </w:r>
      <w:bookmarkStart w:id="241" w:name="Text251"/>
      <w:r w:rsidRPr="003C26FF" w:rsidR="00FF532F">
        <w:rPr>
          <w:rFonts w:ascii="Times New Roman" w:hAnsi="Times New Roman"/>
          <w:u w:val="single"/>
        </w:rPr>
        <w:instrText xml:space="preserve"> FORMTEXT </w:instrText>
      </w:r>
      <w:r w:rsidRPr="003C26FF">
        <w:rPr>
          <w:rFonts w:ascii="Times New Roman" w:hAnsi="Times New Roman"/>
          <w:color w:val="2B579A"/>
          <w:u w:val="single"/>
          <w:shd w:val="clear" w:color="auto" w:fill="E6E6E6"/>
        </w:rPr>
        <w:fldChar w:fldCharType="separate"/>
      </w:r>
      <w:r w:rsidRPr="003C26FF" w:rsidR="00FF532F">
        <w:rPr>
          <w:rFonts w:ascii="Times New Roman" w:hAnsi="Times New Roman"/>
          <w:noProof/>
          <w:u w:val="single"/>
        </w:rPr>
        <w:t> </w:t>
      </w:r>
      <w:r w:rsidRPr="003C26FF" w:rsidR="00FF532F">
        <w:rPr>
          <w:rFonts w:ascii="Times New Roman" w:hAnsi="Times New Roman"/>
          <w:noProof/>
          <w:u w:val="single"/>
        </w:rPr>
        <w:t> </w:t>
      </w:r>
      <w:r w:rsidRPr="003C26FF" w:rsidR="00FF532F">
        <w:rPr>
          <w:rFonts w:ascii="Times New Roman" w:hAnsi="Times New Roman"/>
          <w:noProof/>
          <w:u w:val="single"/>
        </w:rPr>
        <w:t> </w:t>
      </w:r>
      <w:r w:rsidRPr="003C26FF" w:rsidR="00FF532F">
        <w:rPr>
          <w:rFonts w:ascii="Times New Roman" w:hAnsi="Times New Roman"/>
          <w:noProof/>
          <w:u w:val="single"/>
        </w:rPr>
        <w:t> </w:t>
      </w:r>
      <w:r w:rsidRPr="003C26FF" w:rsidR="00FF532F">
        <w:rPr>
          <w:rFonts w:ascii="Times New Roman" w:hAnsi="Times New Roman"/>
          <w:noProof/>
          <w:u w:val="single"/>
        </w:rPr>
        <w:t> </w:t>
      </w:r>
      <w:r w:rsidRPr="003C26FF">
        <w:rPr>
          <w:rFonts w:ascii="Times New Roman" w:hAnsi="Times New Roman"/>
          <w:color w:val="2B579A"/>
          <w:u w:val="single"/>
          <w:shd w:val="clear" w:color="auto" w:fill="E6E6E6"/>
        </w:rPr>
        <w:fldChar w:fldCharType="end"/>
      </w:r>
      <w:bookmarkEnd w:id="241"/>
    </w:p>
    <w:p w:rsidR="00C7413B" w:rsidP="00C7413B" w14:paraId="7F66BADA" w14:textId="77777777">
      <w:pPr>
        <w:tabs>
          <w:tab w:val="left" w:pos="-720"/>
          <w:tab w:val="left" w:pos="1440"/>
        </w:tabs>
        <w:suppressAutoHyphens/>
        <w:ind w:left="3780" w:hanging="3780"/>
        <w:rPr>
          <w:rFonts w:ascii="Times New Roman" w:hAnsi="Times New Roman"/>
        </w:rPr>
      </w:pPr>
    </w:p>
    <w:p w:rsidR="00370860" w:rsidRPr="00DB02B8" w:rsidP="00370860" w14:paraId="1421D9E5" w14:textId="77777777">
      <w:pPr>
        <w:tabs>
          <w:tab w:val="left" w:pos="-720"/>
          <w:tab w:val="left" w:pos="0"/>
          <w:tab w:val="left" w:pos="720"/>
        </w:tabs>
        <w:suppressAutoHyphens/>
        <w:rPr>
          <w:rFonts w:ascii="Times New Roman" w:hAnsi="Times New Roman"/>
        </w:rPr>
      </w:pPr>
      <w:r w:rsidRPr="00DB02B8">
        <w:rPr>
          <w:rFonts w:ascii="Times New Roman" w:hAnsi="Times New Roman"/>
        </w:rPr>
        <w:t xml:space="preserve">E.  Participant Rights and Responsibilities </w:t>
      </w:r>
      <w:r w:rsidRPr="00DB02B8" w:rsidR="00431CB2">
        <w:rPr>
          <w:rFonts w:ascii="Times New Roman" w:hAnsi="Times New Roman"/>
        </w:rPr>
        <w:t>(SFMNP only)</w:t>
      </w:r>
    </w:p>
    <w:p w:rsidR="00633DE6" w:rsidP="00633DE6" w14:paraId="4224E34C" w14:textId="77777777">
      <w:pPr>
        <w:pStyle w:val="ListParagraph"/>
        <w:tabs>
          <w:tab w:val="left" w:pos="-720"/>
          <w:tab w:val="left" w:pos="0"/>
          <w:tab w:val="left" w:pos="810"/>
        </w:tabs>
        <w:suppressAutoHyphens/>
        <w:ind w:left="0"/>
        <w:rPr>
          <w:rFonts w:ascii="Times New Roman" w:hAnsi="Times New Roman"/>
          <w:b/>
        </w:rPr>
      </w:pPr>
    </w:p>
    <w:p w:rsidR="00370860" w:rsidRPr="008A1E59" w:rsidP="00633DE6" w14:paraId="4715CFD3" w14:textId="77777777">
      <w:pPr>
        <w:pStyle w:val="ListParagraph"/>
        <w:tabs>
          <w:tab w:val="left" w:pos="-720"/>
          <w:tab w:val="left" w:pos="0"/>
          <w:tab w:val="left" w:pos="810"/>
        </w:tabs>
        <w:suppressAutoHyphens/>
        <w:ind w:left="270"/>
        <w:rPr>
          <w:rFonts w:ascii="Times New Roman" w:hAnsi="Times New Roman"/>
        </w:rPr>
      </w:pPr>
      <w:r w:rsidRPr="00633DE6">
        <w:rPr>
          <w:rFonts w:ascii="Times New Roman" w:hAnsi="Times New Roman"/>
        </w:rPr>
        <w:t>1.</w:t>
      </w:r>
      <w:r>
        <w:rPr>
          <w:rFonts w:ascii="Times New Roman" w:hAnsi="Times New Roman"/>
          <w:b/>
        </w:rPr>
        <w:t xml:space="preserve"> </w:t>
      </w:r>
      <w:r w:rsidRPr="008A1E59" w:rsidR="0059676C">
        <w:rPr>
          <w:rFonts w:ascii="Times New Roman" w:hAnsi="Times New Roman"/>
        </w:rPr>
        <w:t xml:space="preserve">If found ineligible, </w:t>
      </w:r>
      <w:r w:rsidR="00794F3C">
        <w:rPr>
          <w:rFonts w:ascii="Times New Roman" w:hAnsi="Times New Roman"/>
        </w:rPr>
        <w:t xml:space="preserve">are </w:t>
      </w:r>
      <w:r w:rsidRPr="008A1E59" w:rsidR="0059676C">
        <w:rPr>
          <w:rFonts w:ascii="Times New Roman" w:hAnsi="Times New Roman"/>
        </w:rPr>
        <w:t>a</w:t>
      </w:r>
      <w:r w:rsidRPr="008A1E59">
        <w:rPr>
          <w:rFonts w:ascii="Times New Roman" w:hAnsi="Times New Roman"/>
        </w:rPr>
        <w:t>pplicants for SFMNP notified in writing of the reason(s) for</w:t>
      </w:r>
      <w:r w:rsidR="00351F02">
        <w:rPr>
          <w:rFonts w:ascii="Times New Roman" w:hAnsi="Times New Roman"/>
        </w:rPr>
        <w:t xml:space="preserve"> </w:t>
      </w:r>
      <w:r w:rsidRPr="008A1E59">
        <w:rPr>
          <w:rFonts w:ascii="Times New Roman" w:hAnsi="Times New Roman"/>
        </w:rPr>
        <w:t>ineligibility and the right to a fair hearing.</w:t>
      </w:r>
    </w:p>
    <w:p w:rsidR="00370860" w:rsidRPr="001915AE" w:rsidP="00370860" w14:paraId="1DF2B69D" w14:textId="77777777">
      <w:pPr>
        <w:tabs>
          <w:tab w:val="left" w:pos="-720"/>
          <w:tab w:val="left" w:pos="0"/>
        </w:tabs>
        <w:suppressAutoHyphens/>
        <w:ind w:left="270" w:hanging="270"/>
        <w:rPr>
          <w:rFonts w:ascii="Times New Roman" w:hAnsi="Times New Roman"/>
        </w:rPr>
      </w:pPr>
    </w:p>
    <w:p w:rsidR="00370860" w:rsidRPr="001915AE" w:rsidP="00351F02" w14:paraId="73E44677" w14:textId="77777777">
      <w:pPr>
        <w:tabs>
          <w:tab w:val="left" w:pos="-720"/>
          <w:tab w:val="left" w:pos="0"/>
        </w:tabs>
        <w:suppressAutoHyphens/>
        <w:ind w:left="270" w:firstLine="540"/>
        <w:rPr>
          <w:rFonts w:ascii="Times New Roman" w:hAnsi="Times New Roman"/>
        </w:rPr>
      </w:pPr>
      <w:r>
        <w:rPr>
          <w:rFonts w:ascii="Times New Roman" w:hAnsi="Times New Roman"/>
          <w:color w:val="2B579A"/>
          <w:shd w:val="clear" w:color="auto" w:fill="E6E6E6"/>
        </w:rPr>
        <w:fldChar w:fldCharType="begin">
          <w:ffData>
            <w:name w:val="Check95"/>
            <w:enabled/>
            <w:calcOnExit w:val="0"/>
            <w:checkBox>
              <w:sizeAuto/>
              <w:default w:val="0"/>
            </w:checkBox>
          </w:ffData>
        </w:fldChar>
      </w:r>
      <w:bookmarkStart w:id="242" w:name="Check95"/>
      <w:r w:rsidR="00FF532F">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42"/>
      <w:r w:rsidRPr="001915AE">
        <w:rPr>
          <w:rFonts w:ascii="Times New Roman" w:hAnsi="Times New Roman"/>
        </w:rPr>
        <w:t xml:space="preserve"> Yes  </w:t>
      </w:r>
      <w:r>
        <w:rPr>
          <w:rFonts w:ascii="Times New Roman" w:hAnsi="Times New Roman"/>
          <w:color w:val="2B579A"/>
          <w:shd w:val="clear" w:color="auto" w:fill="E6E6E6"/>
        </w:rPr>
        <w:fldChar w:fldCharType="begin">
          <w:ffData>
            <w:name w:val="Check96"/>
            <w:enabled/>
            <w:calcOnExit w:val="0"/>
            <w:checkBox>
              <w:sizeAuto/>
              <w:default w:val="0"/>
            </w:checkBox>
          </w:ffData>
        </w:fldChar>
      </w:r>
      <w:bookmarkStart w:id="243" w:name="Check96"/>
      <w:r w:rsidR="00FF532F">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43"/>
      <w:r w:rsidR="00FF532F">
        <w:rPr>
          <w:rFonts w:ascii="Times New Roman" w:hAnsi="Times New Roman"/>
        </w:rPr>
        <w:t xml:space="preserve"> </w:t>
      </w:r>
      <w:r w:rsidRPr="001915AE">
        <w:rPr>
          <w:rFonts w:ascii="Times New Roman" w:hAnsi="Times New Roman"/>
        </w:rPr>
        <w:t>No   (Attach the standardized format for this, if any.)</w:t>
      </w:r>
    </w:p>
    <w:p w:rsidR="00370860" w:rsidRPr="001915AE" w:rsidP="00370860" w14:paraId="71C5C954" w14:textId="77777777">
      <w:pPr>
        <w:tabs>
          <w:tab w:val="left" w:pos="-720"/>
          <w:tab w:val="left" w:pos="0"/>
          <w:tab w:val="left" w:pos="720"/>
        </w:tabs>
        <w:suppressAutoHyphens/>
        <w:rPr>
          <w:rFonts w:ascii="Times New Roman" w:hAnsi="Times New Roman"/>
        </w:rPr>
      </w:pPr>
    </w:p>
    <w:p w:rsidR="009639B3" w:rsidP="253977A2" w14:paraId="2BB1BA3D" w14:textId="006F3B1A">
      <w:pPr>
        <w:pStyle w:val="ListParagraph"/>
        <w:tabs>
          <w:tab w:val="left" w:pos="270"/>
          <w:tab w:val="left" w:pos="720"/>
        </w:tabs>
        <w:suppressAutoHyphens/>
        <w:ind w:left="270"/>
        <w:rPr>
          <w:rFonts w:ascii="Times New Roman" w:hAnsi="Times New Roman"/>
        </w:rPr>
      </w:pPr>
      <w:r w:rsidRPr="253977A2">
        <w:rPr>
          <w:rFonts w:ascii="Times New Roman" w:hAnsi="Times New Roman"/>
        </w:rPr>
        <w:t xml:space="preserve">2. </w:t>
      </w:r>
      <w:r w:rsidRPr="253977A2">
        <w:rPr>
          <w:rFonts w:ascii="Times New Roman" w:hAnsi="Times New Roman"/>
        </w:rPr>
        <w:t>Is e</w:t>
      </w:r>
      <w:r w:rsidRPr="253977A2" w:rsidR="00370860">
        <w:rPr>
          <w:rFonts w:ascii="Times New Roman" w:hAnsi="Times New Roman"/>
        </w:rPr>
        <w:t>ach participant or authorized representative informed during the certification process</w:t>
      </w:r>
      <w:r w:rsidRPr="253977A2" w:rsidR="00E80843">
        <w:rPr>
          <w:rFonts w:ascii="Times New Roman" w:hAnsi="Times New Roman"/>
        </w:rPr>
        <w:t xml:space="preserve"> </w:t>
      </w:r>
      <w:r w:rsidRPr="253977A2" w:rsidR="00370860">
        <w:rPr>
          <w:rFonts w:ascii="Times New Roman" w:hAnsi="Times New Roman"/>
        </w:rPr>
        <w:t xml:space="preserve">of their rights and responsibilities as set forth in </w:t>
      </w:r>
      <w:r w:rsidRPr="253977A2" w:rsidR="00AE4D6A">
        <w:rPr>
          <w:rFonts w:ascii="Times New Roman" w:hAnsi="Times New Roman"/>
        </w:rPr>
        <w:t>§</w:t>
      </w:r>
      <w:r w:rsidRPr="253977A2" w:rsidR="00370860">
        <w:rPr>
          <w:rFonts w:ascii="Times New Roman" w:hAnsi="Times New Roman"/>
        </w:rPr>
        <w:t xml:space="preserve"> 2</w:t>
      </w:r>
      <w:r w:rsidRPr="253977A2" w:rsidR="006A75C0">
        <w:rPr>
          <w:rFonts w:ascii="Times New Roman" w:hAnsi="Times New Roman"/>
        </w:rPr>
        <w:t>49.6(d)(1)</w:t>
      </w:r>
      <w:r w:rsidRPr="253977A2" w:rsidR="00370860">
        <w:rPr>
          <w:rFonts w:ascii="Times New Roman" w:hAnsi="Times New Roman"/>
        </w:rPr>
        <w:t>(2) of the</w:t>
      </w:r>
      <w:r w:rsidRPr="253977A2" w:rsidR="00B478FF">
        <w:rPr>
          <w:rFonts w:ascii="Times New Roman" w:hAnsi="Times New Roman"/>
        </w:rPr>
        <w:t xml:space="preserve"> </w:t>
      </w:r>
      <w:r w:rsidRPr="253977A2" w:rsidR="00415F4A">
        <w:rPr>
          <w:rFonts w:ascii="Times New Roman" w:hAnsi="Times New Roman"/>
        </w:rPr>
        <w:t>f</w:t>
      </w:r>
      <w:r w:rsidRPr="253977A2" w:rsidR="00B478FF">
        <w:rPr>
          <w:rFonts w:ascii="Times New Roman" w:hAnsi="Times New Roman"/>
        </w:rPr>
        <w:t xml:space="preserve">ederal </w:t>
      </w:r>
      <w:r w:rsidRPr="253977A2">
        <w:rPr>
          <w:rFonts w:ascii="Times New Roman" w:hAnsi="Times New Roman"/>
        </w:rPr>
        <w:t>SFMNP regulations?</w:t>
      </w:r>
      <w:r w:rsidRPr="253977A2" w:rsidR="00370860">
        <w:rPr>
          <w:rFonts w:ascii="Times New Roman" w:hAnsi="Times New Roman"/>
        </w:rPr>
        <w:t xml:space="preserve"> </w:t>
      </w:r>
    </w:p>
    <w:p w:rsidR="009639B3" w:rsidRPr="00351F02" w:rsidP="00351F02" w14:paraId="745BD125" w14:textId="77777777">
      <w:pPr>
        <w:tabs>
          <w:tab w:val="left" w:pos="-720"/>
          <w:tab w:val="left" w:pos="270"/>
          <w:tab w:val="left" w:pos="720"/>
        </w:tabs>
        <w:suppressAutoHyphens/>
        <w:rPr>
          <w:rFonts w:ascii="Times New Roman" w:hAnsi="Times New Roman"/>
        </w:rPr>
      </w:pPr>
    </w:p>
    <w:p w:rsidR="00633DE6" w:rsidP="00633DE6" w14:paraId="38902BA4" w14:textId="77777777">
      <w:pPr>
        <w:pStyle w:val="ListParagraph"/>
        <w:tabs>
          <w:tab w:val="left" w:pos="-720"/>
          <w:tab w:val="left" w:pos="270"/>
          <w:tab w:val="left" w:pos="720"/>
        </w:tabs>
        <w:suppressAutoHyphens/>
        <w:rPr>
          <w:rFonts w:ascii="Times New Roman" w:hAnsi="Times New Roman"/>
        </w:rPr>
      </w:pPr>
      <w:r w:rsidRPr="001E56BB">
        <w:rPr>
          <w:rFonts w:ascii="Times New Roman" w:hAnsi="Times New Roman"/>
          <w:color w:val="2B579A"/>
          <w:shd w:val="clear" w:color="auto" w:fill="E6E6E6"/>
        </w:rPr>
        <w:fldChar w:fldCharType="begin">
          <w:ffData>
            <w:name w:val="Check97"/>
            <w:enabled/>
            <w:calcOnExit w:val="0"/>
            <w:checkBox>
              <w:sizeAuto/>
              <w:default w:val="0"/>
            </w:checkBox>
          </w:ffData>
        </w:fldChar>
      </w:r>
      <w:r w:rsidRPr="001E56BB">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1E56BB">
        <w:rPr>
          <w:rFonts w:ascii="Times New Roman" w:hAnsi="Times New Roman"/>
          <w:color w:val="2B579A"/>
          <w:shd w:val="clear" w:color="auto" w:fill="E6E6E6"/>
        </w:rPr>
        <w:fldChar w:fldCharType="end"/>
      </w:r>
      <w:r w:rsidRPr="009639B3">
        <w:rPr>
          <w:rFonts w:ascii="Times New Roman" w:hAnsi="Times New Roman"/>
        </w:rPr>
        <w:t xml:space="preserve"> Yes  </w:t>
      </w:r>
      <w:r w:rsidRPr="001E56BB">
        <w:rPr>
          <w:rFonts w:ascii="Times New Roman" w:hAnsi="Times New Roman"/>
          <w:color w:val="2B579A"/>
          <w:shd w:val="clear" w:color="auto" w:fill="E6E6E6"/>
        </w:rPr>
        <w:fldChar w:fldCharType="begin">
          <w:ffData>
            <w:name w:val="Check98"/>
            <w:enabled/>
            <w:calcOnExit w:val="0"/>
            <w:checkBox>
              <w:sizeAuto/>
              <w:default w:val="0"/>
            </w:checkBox>
          </w:ffData>
        </w:fldChar>
      </w:r>
      <w:r w:rsidRPr="001E56BB">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1E56BB">
        <w:rPr>
          <w:rFonts w:ascii="Times New Roman" w:hAnsi="Times New Roman"/>
          <w:color w:val="2B579A"/>
          <w:shd w:val="clear" w:color="auto" w:fill="E6E6E6"/>
        </w:rPr>
        <w:fldChar w:fldCharType="end"/>
      </w:r>
      <w:r w:rsidRPr="009639B3">
        <w:rPr>
          <w:rFonts w:ascii="Times New Roman" w:hAnsi="Times New Roman"/>
        </w:rPr>
        <w:t xml:space="preserve"> No</w:t>
      </w:r>
    </w:p>
    <w:p w:rsidR="002A5BA0" w:rsidP="002A5BA0" w14:paraId="3AEF621F" w14:textId="77777777">
      <w:pPr>
        <w:pStyle w:val="ListParagraph"/>
        <w:tabs>
          <w:tab w:val="left" w:pos="-720"/>
          <w:tab w:val="left" w:pos="270"/>
          <w:tab w:val="left" w:pos="720"/>
        </w:tabs>
        <w:suppressAutoHyphens/>
        <w:ind w:left="0"/>
        <w:rPr>
          <w:rFonts w:ascii="Times New Roman" w:hAnsi="Times New Roman"/>
        </w:rPr>
      </w:pPr>
    </w:p>
    <w:p w:rsidR="00370860" w:rsidRPr="00BE0C73" w:rsidP="002A5BA0" w14:paraId="27984437" w14:textId="77777777">
      <w:pPr>
        <w:pStyle w:val="ListParagraph"/>
        <w:tabs>
          <w:tab w:val="left" w:pos="-720"/>
          <w:tab w:val="left" w:pos="270"/>
          <w:tab w:val="left" w:pos="720"/>
        </w:tabs>
        <w:suppressAutoHyphens/>
        <w:ind w:left="270"/>
        <w:rPr>
          <w:rFonts w:ascii="Times New Roman" w:hAnsi="Times New Roman"/>
        </w:rPr>
      </w:pPr>
      <w:r>
        <w:rPr>
          <w:rFonts w:ascii="Times New Roman" w:hAnsi="Times New Roman"/>
        </w:rPr>
        <w:t xml:space="preserve">3. </w:t>
      </w:r>
      <w:r w:rsidRPr="009639B3" w:rsidR="009639B3">
        <w:rPr>
          <w:rFonts w:ascii="Times New Roman" w:hAnsi="Times New Roman"/>
        </w:rPr>
        <w:t xml:space="preserve">Is </w:t>
      </w:r>
      <w:r w:rsidRPr="009639B3" w:rsidR="0059676C">
        <w:rPr>
          <w:rFonts w:ascii="Times New Roman" w:hAnsi="Times New Roman"/>
        </w:rPr>
        <w:t xml:space="preserve">this information provided </w:t>
      </w:r>
      <w:r w:rsidRPr="009639B3">
        <w:rPr>
          <w:rFonts w:ascii="Times New Roman" w:hAnsi="Times New Roman"/>
        </w:rPr>
        <w:t>in a language other than English where a significant number or proportion of the eligible population needs this information in a language other than English</w:t>
      </w:r>
      <w:r w:rsidR="0024375F">
        <w:rPr>
          <w:rFonts w:ascii="Times New Roman" w:hAnsi="Times New Roman"/>
        </w:rPr>
        <w:t>?</w:t>
      </w:r>
    </w:p>
    <w:p w:rsidR="00370860" w:rsidRPr="001915AE" w:rsidP="00370860" w14:paraId="2AF2ABC4" w14:textId="77777777">
      <w:pPr>
        <w:tabs>
          <w:tab w:val="left" w:pos="-720"/>
          <w:tab w:val="left" w:pos="360"/>
          <w:tab w:val="left" w:pos="720"/>
        </w:tabs>
        <w:suppressAutoHyphens/>
        <w:ind w:left="360" w:hanging="360"/>
        <w:rPr>
          <w:rFonts w:ascii="Times New Roman" w:hAnsi="Times New Roman"/>
          <w:b/>
          <w:u w:val="single"/>
        </w:rPr>
      </w:pPr>
    </w:p>
    <w:p w:rsidR="00370860" w:rsidP="00633DE6" w14:paraId="5075B1EC" w14:textId="77777777">
      <w:pPr>
        <w:tabs>
          <w:tab w:val="left" w:pos="-720"/>
          <w:tab w:val="left" w:pos="360"/>
          <w:tab w:val="left" w:pos="720"/>
        </w:tabs>
        <w:suppressAutoHyphens/>
        <w:ind w:left="720"/>
        <w:rPr>
          <w:rFonts w:ascii="Times New Roman" w:hAnsi="Times New Roman"/>
        </w:rPr>
      </w:pPr>
      <w:r>
        <w:rPr>
          <w:rFonts w:ascii="Times New Roman" w:hAnsi="Times New Roman"/>
          <w:color w:val="2B579A"/>
          <w:shd w:val="clear" w:color="auto" w:fill="E6E6E6"/>
        </w:rPr>
        <w:fldChar w:fldCharType="begin">
          <w:ffData>
            <w:name w:val="Check97"/>
            <w:enabled/>
            <w:calcOnExit w:val="0"/>
            <w:checkBox>
              <w:sizeAuto/>
              <w:default w:val="0"/>
            </w:checkBox>
          </w:ffData>
        </w:fldChar>
      </w:r>
      <w:bookmarkStart w:id="244" w:name="Check97"/>
      <w:r w:rsidR="00FF532F">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44"/>
      <w:r w:rsidRPr="001915AE">
        <w:rPr>
          <w:rFonts w:ascii="Times New Roman" w:hAnsi="Times New Roman"/>
        </w:rPr>
        <w:t xml:space="preserve"> Yes  </w:t>
      </w:r>
      <w:r>
        <w:rPr>
          <w:rFonts w:ascii="Times New Roman" w:hAnsi="Times New Roman"/>
          <w:color w:val="2B579A"/>
          <w:shd w:val="clear" w:color="auto" w:fill="E6E6E6"/>
        </w:rPr>
        <w:fldChar w:fldCharType="begin">
          <w:ffData>
            <w:name w:val="Check98"/>
            <w:enabled/>
            <w:calcOnExit w:val="0"/>
            <w:checkBox>
              <w:sizeAuto/>
              <w:default w:val="0"/>
            </w:checkBox>
          </w:ffData>
        </w:fldChar>
      </w:r>
      <w:bookmarkStart w:id="245" w:name="Check98"/>
      <w:r w:rsidR="00FF532F">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45"/>
      <w:r w:rsidRPr="001915AE">
        <w:rPr>
          <w:rFonts w:ascii="Times New Roman" w:hAnsi="Times New Roman"/>
        </w:rPr>
        <w:t xml:space="preserve"> No</w:t>
      </w:r>
    </w:p>
    <w:p w:rsidR="005C2F4F" w:rsidP="00633DE6" w14:paraId="3E954DD6" w14:textId="77777777">
      <w:pPr>
        <w:tabs>
          <w:tab w:val="left" w:pos="-720"/>
          <w:tab w:val="left" w:pos="360"/>
          <w:tab w:val="left" w:pos="720"/>
        </w:tabs>
        <w:suppressAutoHyphens/>
        <w:ind w:left="720"/>
        <w:rPr>
          <w:rFonts w:ascii="Times New Roman" w:hAnsi="Times New Roman"/>
        </w:rPr>
      </w:pPr>
    </w:p>
    <w:p w:rsidR="000F5310" w:rsidP="005C2F4F" w14:paraId="48DA1C94" w14:textId="77777777">
      <w:pPr>
        <w:tabs>
          <w:tab w:val="left" w:pos="-720"/>
          <w:tab w:val="left" w:pos="270"/>
          <w:tab w:val="left" w:pos="720"/>
        </w:tabs>
        <w:suppressAutoHyphens/>
        <w:ind w:left="270"/>
        <w:rPr>
          <w:rFonts w:ascii="Times New Roman" w:hAnsi="Times New Roman"/>
        </w:rPr>
      </w:pPr>
      <w:r>
        <w:rPr>
          <w:rFonts w:ascii="Times New Roman" w:hAnsi="Times New Roman"/>
        </w:rPr>
        <w:t xml:space="preserve">If so, </w:t>
      </w:r>
      <w:r>
        <w:rPr>
          <w:rFonts w:ascii="Times New Roman" w:hAnsi="Times New Roman"/>
        </w:rPr>
        <w:t>list</w:t>
      </w:r>
      <w:r>
        <w:rPr>
          <w:rFonts w:ascii="Times New Roman" w:hAnsi="Times New Roman"/>
        </w:rPr>
        <w:t xml:space="preserve"> other languages this </w:t>
      </w:r>
      <w:r>
        <w:rPr>
          <w:rFonts w:ascii="Times New Roman" w:hAnsi="Times New Roman"/>
        </w:rPr>
        <w:t xml:space="preserve">information is </w:t>
      </w:r>
      <w:r>
        <w:rPr>
          <w:rFonts w:ascii="Times New Roman" w:hAnsi="Times New Roman"/>
        </w:rPr>
        <w:t>provided</w:t>
      </w:r>
      <w:r>
        <w:rPr>
          <w:rFonts w:ascii="Times New Roman" w:hAnsi="Times New Roman"/>
        </w:rPr>
        <w:t xml:space="preserve"> in:</w:t>
      </w:r>
    </w:p>
    <w:p w:rsidR="000F5310" w:rsidP="005C2F4F" w14:paraId="5914B67C" w14:textId="77777777">
      <w:pPr>
        <w:tabs>
          <w:tab w:val="left" w:pos="-720"/>
          <w:tab w:val="left" w:pos="270"/>
          <w:tab w:val="left" w:pos="720"/>
        </w:tabs>
        <w:suppressAutoHyphens/>
        <w:ind w:left="270"/>
        <w:rPr>
          <w:rFonts w:ascii="Times New Roman" w:hAnsi="Times New Roman"/>
        </w:rPr>
      </w:pPr>
    </w:p>
    <w:p w:rsidR="005C2F4F" w:rsidP="005C2F4F" w14:paraId="72DE29B0" w14:textId="77777777">
      <w:pPr>
        <w:tabs>
          <w:tab w:val="left" w:pos="-720"/>
          <w:tab w:val="left" w:pos="270"/>
          <w:tab w:val="left" w:pos="720"/>
        </w:tabs>
        <w:suppressAutoHyphens/>
        <w:ind w:left="270"/>
        <w:rPr>
          <w:rFonts w:ascii="Times New Roman" w:hAnsi="Times New Roman"/>
        </w:rPr>
      </w:pPr>
      <w:r w:rsidRPr="003C26FF">
        <w:rPr>
          <w:rFonts w:ascii="Times New Roman" w:hAnsi="Times New Roman"/>
          <w:color w:val="2B579A"/>
          <w:u w:val="single"/>
          <w:shd w:val="clear" w:color="auto" w:fill="E6E6E6"/>
        </w:rPr>
        <w:fldChar w:fldCharType="begin">
          <w:ffData>
            <w:name w:val="Text251"/>
            <w:enabled/>
            <w:calcOnExit w:val="0"/>
            <w:textInput/>
          </w:ffData>
        </w:fldChar>
      </w:r>
      <w:r w:rsidRPr="003C26FF">
        <w:rPr>
          <w:rFonts w:ascii="Times New Roman" w:hAnsi="Times New Roman"/>
          <w:u w:val="single"/>
        </w:rPr>
        <w:instrText xml:space="preserve"> FORMTEXT </w:instrText>
      </w:r>
      <w:r w:rsidRPr="003C26FF">
        <w:rPr>
          <w:rFonts w:ascii="Times New Roman" w:hAnsi="Times New Roman"/>
          <w:color w:val="2B579A"/>
          <w:u w:val="single"/>
          <w:shd w:val="clear" w:color="auto" w:fill="E6E6E6"/>
        </w:rPr>
        <w:fldChar w:fldCharType="separate"/>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color w:val="2B579A"/>
          <w:u w:val="single"/>
          <w:shd w:val="clear" w:color="auto" w:fill="E6E6E6"/>
        </w:rPr>
        <w:fldChar w:fldCharType="end"/>
      </w:r>
    </w:p>
    <w:p w:rsidR="00370860" w:rsidRPr="001915AE" w:rsidP="00370860" w14:paraId="27AC5906" w14:textId="77777777">
      <w:pPr>
        <w:tabs>
          <w:tab w:val="left" w:pos="-720"/>
          <w:tab w:val="left" w:pos="0"/>
          <w:tab w:val="left" w:pos="720"/>
        </w:tabs>
        <w:suppressAutoHyphens/>
        <w:rPr>
          <w:rFonts w:ascii="Times New Roman" w:hAnsi="Times New Roman"/>
          <w:b/>
          <w:u w:val="single"/>
        </w:rPr>
      </w:pPr>
    </w:p>
    <w:p w:rsidR="003C52F7" w:rsidP="003C52F7" w14:paraId="6056FD81" w14:textId="77777777">
      <w:pPr>
        <w:tabs>
          <w:tab w:val="left" w:pos="-720"/>
          <w:tab w:val="left" w:pos="0"/>
          <w:tab w:val="left" w:pos="720"/>
        </w:tabs>
        <w:suppressAutoHyphens/>
        <w:rPr>
          <w:rFonts w:ascii="Times New Roman" w:hAnsi="Times New Roman"/>
        </w:rPr>
      </w:pPr>
      <w:r w:rsidRPr="00DB02B8">
        <w:rPr>
          <w:rFonts w:ascii="Times New Roman" w:hAnsi="Times New Roman"/>
        </w:rPr>
        <w:t>F</w:t>
      </w:r>
      <w:r w:rsidR="00351F02">
        <w:rPr>
          <w:rFonts w:ascii="Times New Roman" w:hAnsi="Times New Roman"/>
        </w:rPr>
        <w:t xml:space="preserve">.  </w:t>
      </w:r>
      <w:r w:rsidRPr="00DB02B8">
        <w:rPr>
          <w:rFonts w:ascii="Times New Roman" w:hAnsi="Times New Roman"/>
        </w:rPr>
        <w:t>Participant and Applicant Confidentiality</w:t>
      </w:r>
    </w:p>
    <w:p w:rsidR="003C52F7" w:rsidP="003C52F7" w14:paraId="30CA780B" w14:textId="77777777">
      <w:pPr>
        <w:tabs>
          <w:tab w:val="left" w:pos="-720"/>
          <w:tab w:val="left" w:pos="0"/>
          <w:tab w:val="left" w:pos="720"/>
        </w:tabs>
        <w:suppressAutoHyphens/>
        <w:rPr>
          <w:rFonts w:ascii="Times New Roman" w:hAnsi="Times New Roman"/>
        </w:rPr>
      </w:pPr>
    </w:p>
    <w:p w:rsidR="00370860" w:rsidRPr="00A83476" w:rsidP="003C52F7" w14:paraId="6A36A07B" w14:textId="77777777">
      <w:pPr>
        <w:tabs>
          <w:tab w:val="left" w:pos="-720"/>
          <w:tab w:val="left" w:pos="0"/>
          <w:tab w:val="left" w:pos="720"/>
        </w:tabs>
        <w:suppressAutoHyphens/>
        <w:ind w:left="360"/>
        <w:rPr>
          <w:rFonts w:ascii="Times New Roman" w:hAnsi="Times New Roman"/>
        </w:rPr>
      </w:pPr>
      <w:r>
        <w:rPr>
          <w:rFonts w:ascii="Times New Roman" w:hAnsi="Times New Roman"/>
        </w:rPr>
        <w:t xml:space="preserve">1. </w:t>
      </w:r>
      <w:r w:rsidRPr="00A83476" w:rsidR="00A83476">
        <w:rPr>
          <w:rFonts w:ascii="Times New Roman" w:hAnsi="Times New Roman"/>
        </w:rPr>
        <w:t>Does</w:t>
      </w:r>
      <w:r w:rsidRPr="00A83476">
        <w:rPr>
          <w:rFonts w:ascii="Times New Roman" w:hAnsi="Times New Roman"/>
        </w:rPr>
        <w:t xml:space="preserve"> the State agency share information obtained from app</w:t>
      </w:r>
      <w:r>
        <w:rPr>
          <w:rFonts w:ascii="Times New Roman" w:hAnsi="Times New Roman"/>
        </w:rPr>
        <w:t xml:space="preserve">licants and/or participants for </w:t>
      </w:r>
      <w:r w:rsidR="00C16D1C">
        <w:rPr>
          <w:rFonts w:ascii="Times New Roman" w:hAnsi="Times New Roman"/>
        </w:rPr>
        <w:t>S</w:t>
      </w:r>
      <w:r w:rsidRPr="00A83476" w:rsidR="00452A05">
        <w:rPr>
          <w:rFonts w:ascii="Times New Roman" w:hAnsi="Times New Roman"/>
        </w:rPr>
        <w:t>FMNP/</w:t>
      </w:r>
      <w:r w:rsidRPr="00A83476">
        <w:rPr>
          <w:rFonts w:ascii="Times New Roman" w:hAnsi="Times New Roman"/>
        </w:rPr>
        <w:t>FMNP with any other programs, agencies, law enforcement officials, or any</w:t>
      </w:r>
      <w:r>
        <w:rPr>
          <w:rFonts w:ascii="Times New Roman" w:hAnsi="Times New Roman"/>
        </w:rPr>
        <w:t xml:space="preserve"> </w:t>
      </w:r>
      <w:r w:rsidRPr="00A83476">
        <w:rPr>
          <w:rFonts w:ascii="Times New Roman" w:hAnsi="Times New Roman"/>
        </w:rPr>
        <w:t>other organizations or persons?</w:t>
      </w:r>
    </w:p>
    <w:p w:rsidR="00370860" w:rsidRPr="001915AE" w:rsidP="00370860" w14:paraId="6DF0B6D1" w14:textId="77777777">
      <w:pPr>
        <w:tabs>
          <w:tab w:val="left" w:pos="-720"/>
          <w:tab w:val="left" w:pos="360"/>
          <w:tab w:val="left" w:pos="720"/>
        </w:tabs>
        <w:suppressAutoHyphens/>
        <w:ind w:left="360" w:hanging="360"/>
        <w:rPr>
          <w:rFonts w:ascii="Times New Roman" w:hAnsi="Times New Roman"/>
        </w:rPr>
      </w:pPr>
    </w:p>
    <w:p w:rsidR="00370860" w:rsidRPr="001915AE" w:rsidP="003C52F7" w14:paraId="24003EE8" w14:textId="77777777">
      <w:pPr>
        <w:tabs>
          <w:tab w:val="left" w:pos="-720"/>
          <w:tab w:val="left" w:pos="360"/>
          <w:tab w:val="left" w:pos="720"/>
        </w:tabs>
        <w:suppressAutoHyphens/>
        <w:ind w:left="720"/>
        <w:rPr>
          <w:rFonts w:ascii="Times New Roman" w:hAnsi="Times New Roman"/>
        </w:rPr>
      </w:pPr>
      <w:r>
        <w:rPr>
          <w:rFonts w:ascii="Times New Roman" w:hAnsi="Times New Roman"/>
          <w:color w:val="2B579A"/>
          <w:shd w:val="clear" w:color="auto" w:fill="E6E6E6"/>
        </w:rPr>
        <w:fldChar w:fldCharType="begin">
          <w:ffData>
            <w:name w:val="Check99"/>
            <w:enabled/>
            <w:calcOnExit w:val="0"/>
            <w:checkBox>
              <w:sizeAuto/>
              <w:default w:val="0"/>
            </w:checkBox>
          </w:ffData>
        </w:fldChar>
      </w:r>
      <w:bookmarkStart w:id="246" w:name="Check99"/>
      <w:r w:rsidR="00FF532F">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46"/>
      <w:r w:rsidRPr="001915AE">
        <w:rPr>
          <w:rFonts w:ascii="Times New Roman" w:hAnsi="Times New Roman"/>
        </w:rPr>
        <w:t xml:space="preserve"> Yes  </w:t>
      </w:r>
      <w:r>
        <w:rPr>
          <w:rFonts w:ascii="Times New Roman" w:hAnsi="Times New Roman"/>
          <w:color w:val="2B579A"/>
          <w:shd w:val="clear" w:color="auto" w:fill="E6E6E6"/>
        </w:rPr>
        <w:fldChar w:fldCharType="begin">
          <w:ffData>
            <w:name w:val="Check100"/>
            <w:enabled/>
            <w:calcOnExit w:val="0"/>
            <w:checkBox>
              <w:sizeAuto/>
              <w:default w:val="0"/>
            </w:checkBox>
          </w:ffData>
        </w:fldChar>
      </w:r>
      <w:bookmarkStart w:id="247" w:name="Check100"/>
      <w:r w:rsidR="00FF532F">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47"/>
      <w:r w:rsidRPr="001915AE">
        <w:rPr>
          <w:rFonts w:ascii="Times New Roman" w:hAnsi="Times New Roman"/>
        </w:rPr>
        <w:t xml:space="preserve"> No</w:t>
      </w:r>
    </w:p>
    <w:p w:rsidR="00370860" w:rsidRPr="001915AE" w:rsidP="00370860" w14:paraId="0A48C83B" w14:textId="77777777">
      <w:pPr>
        <w:tabs>
          <w:tab w:val="left" w:pos="-720"/>
          <w:tab w:val="left" w:pos="360"/>
          <w:tab w:val="left" w:pos="720"/>
        </w:tabs>
        <w:suppressAutoHyphens/>
        <w:ind w:left="360"/>
        <w:rPr>
          <w:rFonts w:ascii="Times New Roman" w:hAnsi="Times New Roman"/>
        </w:rPr>
      </w:pPr>
    </w:p>
    <w:p w:rsidR="00794F3C" w:rsidP="00794F3C" w14:paraId="1195F1C5" w14:textId="77777777">
      <w:pPr>
        <w:tabs>
          <w:tab w:val="left" w:pos="-720"/>
          <w:tab w:val="left" w:pos="360"/>
          <w:tab w:val="left" w:pos="720"/>
        </w:tabs>
        <w:suppressAutoHyphens/>
        <w:ind w:left="360"/>
        <w:rPr>
          <w:rFonts w:ascii="Times New Roman" w:hAnsi="Times New Roman"/>
        </w:rPr>
      </w:pPr>
      <w:r>
        <w:rPr>
          <w:rFonts w:ascii="Times New Roman" w:hAnsi="Times New Roman"/>
        </w:rPr>
        <w:t>(If “Yes,” explain below and</w:t>
      </w:r>
      <w:r w:rsidRPr="001915AE" w:rsidR="00370860">
        <w:rPr>
          <w:rFonts w:ascii="Times New Roman" w:hAnsi="Times New Roman"/>
        </w:rPr>
        <w:t xml:space="preserve"> attach documentation such as information-sharing agreements, statements of policies and procedures, legal citations, etc.)</w:t>
      </w:r>
    </w:p>
    <w:p w:rsidR="008D33A0" w:rsidP="00794F3C" w14:paraId="575E8942" w14:textId="77777777">
      <w:pPr>
        <w:tabs>
          <w:tab w:val="left" w:pos="-720"/>
          <w:tab w:val="left" w:pos="360"/>
          <w:tab w:val="left" w:pos="720"/>
        </w:tabs>
        <w:suppressAutoHyphens/>
        <w:ind w:left="360"/>
        <w:rPr>
          <w:rFonts w:ascii="Times New Roman" w:hAnsi="Times New Roman"/>
        </w:rPr>
      </w:pPr>
    </w:p>
    <w:p w:rsidR="008D33A0" w:rsidP="00794F3C" w14:paraId="75F031C2" w14:textId="77777777">
      <w:pPr>
        <w:tabs>
          <w:tab w:val="left" w:pos="-720"/>
          <w:tab w:val="left" w:pos="360"/>
          <w:tab w:val="left" w:pos="720"/>
        </w:tabs>
        <w:suppressAutoHyphens/>
        <w:ind w:left="360"/>
        <w:rPr>
          <w:rFonts w:ascii="Times New Roman" w:hAnsi="Times New Roman"/>
        </w:rPr>
      </w:pPr>
      <w:r w:rsidRPr="003C26FF">
        <w:rPr>
          <w:rFonts w:ascii="Times New Roman" w:hAnsi="Times New Roman"/>
          <w:color w:val="2B579A"/>
          <w:u w:val="single"/>
          <w:shd w:val="clear" w:color="auto" w:fill="E6E6E6"/>
        </w:rPr>
        <w:fldChar w:fldCharType="begin">
          <w:ffData>
            <w:name w:val="Text251"/>
            <w:enabled/>
            <w:calcOnExit w:val="0"/>
            <w:textInput/>
          </w:ffData>
        </w:fldChar>
      </w:r>
      <w:r w:rsidRPr="003C26FF">
        <w:rPr>
          <w:rFonts w:ascii="Times New Roman" w:hAnsi="Times New Roman"/>
          <w:u w:val="single"/>
        </w:rPr>
        <w:instrText xml:space="preserve"> FORMTEXT </w:instrText>
      </w:r>
      <w:r w:rsidRPr="003C26FF">
        <w:rPr>
          <w:rFonts w:ascii="Times New Roman" w:hAnsi="Times New Roman"/>
          <w:color w:val="2B579A"/>
          <w:u w:val="single"/>
          <w:shd w:val="clear" w:color="auto" w:fill="E6E6E6"/>
        </w:rPr>
        <w:fldChar w:fldCharType="separate"/>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color w:val="2B579A"/>
          <w:u w:val="single"/>
          <w:shd w:val="clear" w:color="auto" w:fill="E6E6E6"/>
        </w:rPr>
        <w:fldChar w:fldCharType="end"/>
      </w:r>
    </w:p>
    <w:p w:rsidR="003C52F7" w:rsidP="003C52F7" w14:paraId="5CEEFB32" w14:textId="77777777">
      <w:pPr>
        <w:tabs>
          <w:tab w:val="left" w:pos="-720"/>
          <w:tab w:val="left" w:pos="360"/>
          <w:tab w:val="left" w:pos="720"/>
        </w:tabs>
        <w:suppressAutoHyphens/>
        <w:rPr>
          <w:rFonts w:ascii="Times New Roman" w:hAnsi="Times New Roman"/>
        </w:rPr>
      </w:pPr>
    </w:p>
    <w:p w:rsidR="00370860" w:rsidRPr="00BC1CF3" w:rsidP="002A5BA0" w14:paraId="2DA8F67B" w14:textId="77777777">
      <w:pPr>
        <w:tabs>
          <w:tab w:val="left" w:pos="-720"/>
          <w:tab w:val="left" w:pos="360"/>
          <w:tab w:val="left" w:pos="720"/>
        </w:tabs>
        <w:suppressAutoHyphens/>
        <w:ind w:left="360"/>
        <w:rPr>
          <w:rFonts w:ascii="Times New Roman" w:hAnsi="Times New Roman"/>
        </w:rPr>
      </w:pPr>
      <w:r>
        <w:rPr>
          <w:rFonts w:ascii="Times New Roman" w:hAnsi="Times New Roman"/>
        </w:rPr>
        <w:t xml:space="preserve">2. </w:t>
      </w:r>
      <w:r w:rsidRPr="00BC1CF3" w:rsidR="00A83476">
        <w:rPr>
          <w:rFonts w:ascii="Times New Roman" w:hAnsi="Times New Roman"/>
        </w:rPr>
        <w:t>Per</w:t>
      </w:r>
      <w:r w:rsidRPr="00BC1CF3">
        <w:rPr>
          <w:rFonts w:ascii="Times New Roman" w:hAnsi="Times New Roman"/>
        </w:rPr>
        <w:t xml:space="preserve"> </w:t>
      </w:r>
      <w:r w:rsidRPr="00BC1CF3" w:rsidR="00452A05">
        <w:rPr>
          <w:rFonts w:ascii="Times New Roman" w:hAnsi="Times New Roman"/>
        </w:rPr>
        <w:t>§</w:t>
      </w:r>
      <w:r w:rsidR="000A603F">
        <w:rPr>
          <w:rFonts w:ascii="Times New Roman" w:hAnsi="Times New Roman"/>
        </w:rPr>
        <w:t xml:space="preserve"> </w:t>
      </w:r>
      <w:r w:rsidRPr="00BC1CF3">
        <w:rPr>
          <w:rFonts w:ascii="Times New Roman" w:hAnsi="Times New Roman"/>
        </w:rPr>
        <w:t>249.24 of the</w:t>
      </w:r>
      <w:r w:rsidR="000A603F">
        <w:rPr>
          <w:rFonts w:ascii="Times New Roman" w:hAnsi="Times New Roman"/>
        </w:rPr>
        <w:t xml:space="preserve"> f</w:t>
      </w:r>
      <w:r w:rsidRPr="00BC1CF3" w:rsidR="00B478FF">
        <w:rPr>
          <w:rFonts w:ascii="Times New Roman" w:hAnsi="Times New Roman"/>
        </w:rPr>
        <w:t>ederal</w:t>
      </w:r>
      <w:r w:rsidRPr="00BC1CF3">
        <w:rPr>
          <w:rFonts w:ascii="Times New Roman" w:hAnsi="Times New Roman"/>
        </w:rPr>
        <w:t xml:space="preserve"> SFMNP regulations</w:t>
      </w:r>
      <w:r w:rsidR="000A603F">
        <w:rPr>
          <w:rFonts w:ascii="Times New Roman" w:hAnsi="Times New Roman"/>
        </w:rPr>
        <w:t xml:space="preserve"> and § 248.24</w:t>
      </w:r>
      <w:r w:rsidRPr="00BC1CF3" w:rsidR="00452A05">
        <w:rPr>
          <w:rFonts w:ascii="Times New Roman" w:hAnsi="Times New Roman"/>
        </w:rPr>
        <w:t xml:space="preserve"> of the</w:t>
      </w:r>
      <w:r w:rsidRPr="00BC1CF3" w:rsidR="00B478FF">
        <w:rPr>
          <w:rFonts w:ascii="Times New Roman" w:hAnsi="Times New Roman"/>
        </w:rPr>
        <w:t xml:space="preserve"> </w:t>
      </w:r>
      <w:r w:rsidR="00415F4A">
        <w:rPr>
          <w:rFonts w:ascii="Times New Roman" w:hAnsi="Times New Roman"/>
        </w:rPr>
        <w:t>f</w:t>
      </w:r>
      <w:r w:rsidRPr="00BC1CF3" w:rsidR="00B478FF">
        <w:rPr>
          <w:rFonts w:ascii="Times New Roman" w:hAnsi="Times New Roman"/>
        </w:rPr>
        <w:t>ederal</w:t>
      </w:r>
      <w:r w:rsidRPr="00BC1CF3" w:rsidR="00452A05">
        <w:rPr>
          <w:rFonts w:ascii="Times New Roman" w:hAnsi="Times New Roman"/>
        </w:rPr>
        <w:t xml:space="preserve"> FMNP regulations</w:t>
      </w:r>
      <w:r w:rsidRPr="00BC1CF3">
        <w:rPr>
          <w:rFonts w:ascii="Times New Roman" w:hAnsi="Times New Roman"/>
        </w:rPr>
        <w:t>, the State agency restricts the use or disclosure of information obtain</w:t>
      </w:r>
      <w:r w:rsidRPr="00BC1CF3" w:rsidR="00BC1CF3">
        <w:rPr>
          <w:rFonts w:ascii="Times New Roman" w:hAnsi="Times New Roman"/>
        </w:rPr>
        <w:t>ed from applicants/participant</w:t>
      </w:r>
      <w:r w:rsidR="005B6278">
        <w:rPr>
          <w:rFonts w:ascii="Times New Roman" w:hAnsi="Times New Roman"/>
        </w:rPr>
        <w:t>s to</w:t>
      </w:r>
      <w:r w:rsidRPr="00BC1CF3">
        <w:rPr>
          <w:rFonts w:ascii="Times New Roman" w:hAnsi="Times New Roman"/>
        </w:rPr>
        <w:t xml:space="preserve">: </w:t>
      </w:r>
    </w:p>
    <w:p w:rsidR="00370860" w:rsidRPr="001915AE" w:rsidP="00370860" w14:paraId="0169A01B" w14:textId="77777777">
      <w:pPr>
        <w:tabs>
          <w:tab w:val="left" w:pos="-720"/>
          <w:tab w:val="left" w:pos="0"/>
          <w:tab w:val="left" w:pos="720"/>
        </w:tabs>
        <w:suppressAutoHyphens/>
        <w:rPr>
          <w:rFonts w:ascii="Times New Roman" w:hAnsi="Times New Roman"/>
        </w:rPr>
      </w:pPr>
    </w:p>
    <w:p w:rsidR="00370860" w:rsidP="00A83476" w14:paraId="2407C39B" w14:textId="77777777">
      <w:pPr>
        <w:tabs>
          <w:tab w:val="left" w:pos="-720"/>
          <w:tab w:val="left" w:pos="0"/>
          <w:tab w:val="left" w:pos="720"/>
        </w:tabs>
        <w:suppressAutoHyphens/>
        <w:ind w:left="720"/>
        <w:rPr>
          <w:rFonts w:ascii="Times New Roman" w:hAnsi="Times New Roman"/>
        </w:rPr>
      </w:pPr>
      <w:r w:rsidRPr="001915AE">
        <w:rPr>
          <w:rFonts w:ascii="Times New Roman" w:hAnsi="Times New Roman"/>
        </w:rPr>
        <w:t>a. Persons</w:t>
      </w:r>
      <w:r w:rsidRPr="001915AE">
        <w:rPr>
          <w:rFonts w:ascii="Times New Roman" w:hAnsi="Times New Roman"/>
        </w:rPr>
        <w:t xml:space="preserve"> directly connected with the administration or enforcement of </w:t>
      </w:r>
      <w:r w:rsidR="00415F4A">
        <w:rPr>
          <w:rFonts w:ascii="Times New Roman" w:hAnsi="Times New Roman"/>
        </w:rPr>
        <w:t>S</w:t>
      </w:r>
      <w:r w:rsidR="00452A05">
        <w:rPr>
          <w:rFonts w:ascii="Times New Roman" w:hAnsi="Times New Roman"/>
        </w:rPr>
        <w:t>FMNP/</w:t>
      </w:r>
      <w:r w:rsidRPr="001915AE">
        <w:rPr>
          <w:rFonts w:ascii="Times New Roman" w:hAnsi="Times New Roman"/>
        </w:rPr>
        <w:t xml:space="preserve">FMNP, including investigation and prosecution of </w:t>
      </w:r>
      <w:r w:rsidR="00415F4A">
        <w:rPr>
          <w:rFonts w:ascii="Times New Roman" w:hAnsi="Times New Roman"/>
        </w:rPr>
        <w:t>S</w:t>
      </w:r>
      <w:r w:rsidR="00452A05">
        <w:rPr>
          <w:rFonts w:ascii="Times New Roman" w:hAnsi="Times New Roman"/>
        </w:rPr>
        <w:t>FMNP/</w:t>
      </w:r>
      <w:r w:rsidRPr="001915AE">
        <w:rPr>
          <w:rFonts w:ascii="Times New Roman" w:hAnsi="Times New Roman"/>
        </w:rPr>
        <w:t xml:space="preserve">FMNP violations by any public </w:t>
      </w:r>
      <w:r w:rsidR="00A83476">
        <w:rPr>
          <w:rFonts w:ascii="Times New Roman" w:hAnsi="Times New Roman"/>
        </w:rPr>
        <w:t xml:space="preserve">  </w:t>
      </w:r>
      <w:r w:rsidRPr="001915AE">
        <w:rPr>
          <w:rFonts w:ascii="Times New Roman" w:hAnsi="Times New Roman"/>
        </w:rPr>
        <w:t xml:space="preserve">authority; </w:t>
      </w:r>
    </w:p>
    <w:p w:rsidR="003C52F7" w:rsidP="003C52F7" w14:paraId="112B632A" w14:textId="77777777">
      <w:pPr>
        <w:tabs>
          <w:tab w:val="left" w:pos="-720"/>
          <w:tab w:val="left" w:pos="0"/>
          <w:tab w:val="left" w:pos="720"/>
        </w:tabs>
        <w:suppressAutoHyphens/>
        <w:rPr>
          <w:rFonts w:ascii="Times New Roman" w:hAnsi="Times New Roman"/>
        </w:rPr>
      </w:pPr>
    </w:p>
    <w:p w:rsidR="008D33A0" w:rsidP="003C52F7" w14:paraId="5768CE6F" w14:textId="77777777">
      <w:pPr>
        <w:tabs>
          <w:tab w:val="left" w:pos="-720"/>
          <w:tab w:val="left" w:pos="0"/>
          <w:tab w:val="left" w:pos="720"/>
        </w:tabs>
        <w:suppressAutoHyphens/>
        <w:ind w:left="720"/>
        <w:rPr>
          <w:rFonts w:ascii="Times New Roman" w:hAnsi="Times New Roman"/>
        </w:rPr>
      </w:pPr>
      <w:r>
        <w:rPr>
          <w:rFonts w:ascii="Times New Roman" w:hAnsi="Times New Roman"/>
          <w:color w:val="2B579A"/>
          <w:shd w:val="clear" w:color="auto" w:fill="E6E6E6"/>
        </w:rPr>
        <w:fldChar w:fldCharType="begin">
          <w:ffData>
            <w:name w:val="Check101"/>
            <w:enabled/>
            <w:calcOnExit w:val="0"/>
            <w:checkBox>
              <w:sizeAuto/>
              <w:default w:val="0"/>
            </w:checkBox>
          </w:ffData>
        </w:fldChar>
      </w:r>
      <w:bookmarkStart w:id="248" w:name="Check101"/>
      <w:r w:rsidR="00D66EF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48"/>
      <w:r w:rsidR="00D66EF8">
        <w:rPr>
          <w:rFonts w:ascii="Times New Roman" w:hAnsi="Times New Roman"/>
        </w:rPr>
        <w:t xml:space="preserve"> </w:t>
      </w:r>
      <w:r w:rsidRPr="001915AE" w:rsidR="00370860">
        <w:rPr>
          <w:rFonts w:ascii="Times New Roman" w:hAnsi="Times New Roman"/>
        </w:rPr>
        <w:t xml:space="preserve">Yes </w:t>
      </w:r>
      <w:r w:rsidR="00805A5D">
        <w:rPr>
          <w:rFonts w:ascii="Times New Roman" w:hAnsi="Times New Roman"/>
        </w:rPr>
        <w:t xml:space="preserve"> </w:t>
      </w:r>
      <w:r>
        <w:rPr>
          <w:rFonts w:ascii="Times New Roman" w:hAnsi="Times New Roman"/>
          <w:color w:val="2B579A"/>
          <w:shd w:val="clear" w:color="auto" w:fill="E6E6E6"/>
        </w:rPr>
        <w:fldChar w:fldCharType="begin">
          <w:ffData>
            <w:name w:val="Check102"/>
            <w:enabled/>
            <w:calcOnExit w:val="0"/>
            <w:checkBox>
              <w:sizeAuto/>
              <w:default w:val="0"/>
            </w:checkBox>
          </w:ffData>
        </w:fldChar>
      </w:r>
      <w:bookmarkStart w:id="249" w:name="Check102"/>
      <w:r w:rsidR="00D66EF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49"/>
      <w:r w:rsidRPr="001915AE" w:rsidR="00370860">
        <w:rPr>
          <w:rFonts w:ascii="Times New Roman" w:hAnsi="Times New Roman"/>
        </w:rPr>
        <w:t xml:space="preserve"> No</w:t>
      </w:r>
    </w:p>
    <w:p w:rsidR="008D33A0" w:rsidP="008D33A0" w14:paraId="375474F1" w14:textId="77777777">
      <w:pPr>
        <w:tabs>
          <w:tab w:val="left" w:pos="-720"/>
          <w:tab w:val="left" w:pos="0"/>
          <w:tab w:val="left" w:pos="720"/>
        </w:tabs>
        <w:suppressAutoHyphens/>
        <w:ind w:left="360"/>
        <w:rPr>
          <w:rFonts w:ascii="Times New Roman" w:hAnsi="Times New Roman"/>
        </w:rPr>
      </w:pPr>
    </w:p>
    <w:p w:rsidR="00370860" w:rsidP="00A12BDE" w14:paraId="61AB859E" w14:textId="77777777">
      <w:pPr>
        <w:tabs>
          <w:tab w:val="left" w:pos="-720"/>
          <w:tab w:val="left" w:pos="0"/>
          <w:tab w:val="left" w:pos="720"/>
        </w:tabs>
        <w:suppressAutoHyphens/>
        <w:ind w:left="720"/>
        <w:rPr>
          <w:rFonts w:ascii="Times New Roman" w:hAnsi="Times New Roman"/>
        </w:rPr>
      </w:pPr>
      <w:r>
        <w:rPr>
          <w:rFonts w:ascii="Times New Roman" w:hAnsi="Times New Roman"/>
        </w:rPr>
        <w:t xml:space="preserve">b. </w:t>
      </w:r>
      <w:r w:rsidRPr="00A83476" w:rsidR="00A83476">
        <w:rPr>
          <w:rFonts w:ascii="Times New Roman" w:hAnsi="Times New Roman"/>
        </w:rPr>
        <w:t>Representatives</w:t>
      </w:r>
      <w:r w:rsidRPr="00A83476">
        <w:rPr>
          <w:rFonts w:ascii="Times New Roman" w:hAnsi="Times New Roman"/>
        </w:rPr>
        <w:t xml:space="preserve"> of public organizations under writt</w:t>
      </w:r>
      <w:r w:rsidRPr="00A83476" w:rsidR="006A75C0">
        <w:rPr>
          <w:rFonts w:ascii="Times New Roman" w:hAnsi="Times New Roman"/>
        </w:rPr>
        <w:t>en agreements for eligibility/</w:t>
      </w:r>
      <w:r w:rsidRPr="00A83476">
        <w:rPr>
          <w:rFonts w:ascii="Times New Roman" w:hAnsi="Times New Roman"/>
        </w:rPr>
        <w:t xml:space="preserve">outreach </w:t>
      </w:r>
      <w:r w:rsidRPr="001915AE">
        <w:rPr>
          <w:rFonts w:ascii="Times New Roman" w:hAnsi="Times New Roman"/>
        </w:rPr>
        <w:t>purposes regarding other programs</w:t>
      </w:r>
      <w:r>
        <w:rPr>
          <w:rFonts w:ascii="Times New Roman" w:hAnsi="Times New Roman"/>
        </w:rPr>
        <w:t xml:space="preserve">, without third party access or </w:t>
      </w:r>
      <w:r w:rsidRPr="001915AE">
        <w:rPr>
          <w:rFonts w:ascii="Times New Roman" w:hAnsi="Times New Roman"/>
        </w:rPr>
        <w:t xml:space="preserve">disclosure; </w:t>
      </w:r>
    </w:p>
    <w:p w:rsidR="003C52F7" w:rsidP="003C52F7" w14:paraId="22D84D5D" w14:textId="77777777">
      <w:pPr>
        <w:tabs>
          <w:tab w:val="left" w:pos="-720"/>
          <w:tab w:val="left" w:pos="0"/>
          <w:tab w:val="left" w:pos="720"/>
        </w:tabs>
        <w:suppressAutoHyphens/>
        <w:rPr>
          <w:rFonts w:ascii="Times New Roman" w:hAnsi="Times New Roman"/>
        </w:rPr>
      </w:pPr>
    </w:p>
    <w:p w:rsidR="005B6278" w:rsidP="003C52F7" w14:paraId="5CF7F36D" w14:textId="77777777">
      <w:pPr>
        <w:tabs>
          <w:tab w:val="left" w:pos="-720"/>
          <w:tab w:val="left" w:pos="0"/>
          <w:tab w:val="left" w:pos="720"/>
        </w:tabs>
        <w:suppressAutoHyphens/>
        <w:ind w:left="720"/>
        <w:rPr>
          <w:rFonts w:ascii="Times New Roman" w:hAnsi="Times New Roman"/>
        </w:rPr>
      </w:pPr>
      <w:r>
        <w:rPr>
          <w:rFonts w:ascii="Times New Roman" w:hAnsi="Times New Roman"/>
          <w:color w:val="2B579A"/>
          <w:shd w:val="clear" w:color="auto" w:fill="E6E6E6"/>
        </w:rPr>
        <w:fldChar w:fldCharType="begin">
          <w:ffData>
            <w:name w:val="Check103"/>
            <w:enabled/>
            <w:calcOnExit w:val="0"/>
            <w:checkBox>
              <w:sizeAuto/>
              <w:default w:val="0"/>
            </w:checkBox>
          </w:ffData>
        </w:fldChar>
      </w:r>
      <w:bookmarkStart w:id="250" w:name="Check103"/>
      <w:r w:rsidR="00D66EF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50"/>
      <w:r w:rsidRPr="001915AE" w:rsidR="00370860">
        <w:rPr>
          <w:rFonts w:ascii="Times New Roman" w:hAnsi="Times New Roman"/>
        </w:rPr>
        <w:t xml:space="preserve"> Yes</w:t>
      </w:r>
      <w:r w:rsidR="00805A5D">
        <w:rPr>
          <w:rFonts w:ascii="Times New Roman" w:hAnsi="Times New Roman"/>
        </w:rPr>
        <w:t xml:space="preserve"> </w:t>
      </w:r>
      <w:r w:rsidRPr="001915AE" w:rsidR="00370860">
        <w:rPr>
          <w:rFonts w:ascii="Times New Roman" w:hAnsi="Times New Roman"/>
        </w:rPr>
        <w:t xml:space="preserve"> </w:t>
      </w:r>
      <w:r>
        <w:rPr>
          <w:rFonts w:ascii="Times New Roman" w:hAnsi="Times New Roman"/>
          <w:color w:val="2B579A"/>
          <w:shd w:val="clear" w:color="auto" w:fill="E6E6E6"/>
        </w:rPr>
        <w:fldChar w:fldCharType="begin">
          <w:ffData>
            <w:name w:val="Check104"/>
            <w:enabled/>
            <w:calcOnExit w:val="0"/>
            <w:checkBox>
              <w:sizeAuto/>
              <w:default w:val="0"/>
            </w:checkBox>
          </w:ffData>
        </w:fldChar>
      </w:r>
      <w:bookmarkStart w:id="251" w:name="Check104"/>
      <w:r w:rsidR="00D66EF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51"/>
      <w:r w:rsidRPr="001915AE" w:rsidR="00370860">
        <w:rPr>
          <w:rFonts w:ascii="Times New Roman" w:hAnsi="Times New Roman"/>
        </w:rPr>
        <w:t xml:space="preserve"> No</w:t>
      </w:r>
    </w:p>
    <w:p w:rsidR="005B6278" w:rsidP="00351F02" w14:paraId="21E8E801" w14:textId="77777777">
      <w:pPr>
        <w:tabs>
          <w:tab w:val="left" w:pos="-720"/>
          <w:tab w:val="left" w:pos="0"/>
          <w:tab w:val="left" w:pos="720"/>
        </w:tabs>
        <w:suppressAutoHyphens/>
        <w:rPr>
          <w:rFonts w:ascii="Times New Roman" w:hAnsi="Times New Roman"/>
        </w:rPr>
      </w:pPr>
    </w:p>
    <w:p w:rsidR="00370860" w:rsidRPr="00A83476" w:rsidP="005B6278" w14:paraId="05EA8E7C" w14:textId="77777777">
      <w:pPr>
        <w:tabs>
          <w:tab w:val="left" w:pos="-720"/>
          <w:tab w:val="left" w:pos="0"/>
          <w:tab w:val="left" w:pos="720"/>
        </w:tabs>
        <w:suppressAutoHyphens/>
        <w:ind w:left="360"/>
        <w:rPr>
          <w:rFonts w:ascii="Times New Roman" w:hAnsi="Times New Roman"/>
        </w:rPr>
      </w:pPr>
      <w:r>
        <w:rPr>
          <w:rFonts w:ascii="Times New Roman" w:hAnsi="Times New Roman"/>
        </w:rPr>
        <w:tab/>
      </w:r>
      <w:r w:rsidR="00A83476">
        <w:rPr>
          <w:rFonts w:ascii="Times New Roman" w:hAnsi="Times New Roman"/>
        </w:rPr>
        <w:t>c.</w:t>
      </w:r>
      <w:r w:rsidR="008D33A0">
        <w:rPr>
          <w:rFonts w:ascii="Times New Roman" w:hAnsi="Times New Roman"/>
        </w:rPr>
        <w:t xml:space="preserve"> </w:t>
      </w:r>
      <w:r w:rsidRPr="00A83476" w:rsidR="00C0490D">
        <w:rPr>
          <w:rFonts w:ascii="Times New Roman" w:hAnsi="Times New Roman"/>
        </w:rPr>
        <w:t>The</w:t>
      </w:r>
      <w:r w:rsidRPr="00A83476">
        <w:rPr>
          <w:rFonts w:ascii="Times New Roman" w:hAnsi="Times New Roman"/>
        </w:rPr>
        <w:t xml:space="preserve"> Comptroller General of the United States, General Accounting Office (GAO).</w:t>
      </w:r>
    </w:p>
    <w:p w:rsidR="00D66EF8" w:rsidRPr="001915AE" w:rsidP="00351F02" w14:paraId="7645C1E0" w14:textId="77777777">
      <w:pPr>
        <w:tabs>
          <w:tab w:val="left" w:pos="-720"/>
          <w:tab w:val="left" w:pos="0"/>
          <w:tab w:val="left" w:pos="720"/>
        </w:tabs>
        <w:suppressAutoHyphens/>
        <w:rPr>
          <w:rFonts w:ascii="Times New Roman" w:hAnsi="Times New Roman"/>
        </w:rPr>
      </w:pPr>
    </w:p>
    <w:p w:rsidR="008D33A0" w:rsidP="00351F02" w14:paraId="1F734BDE" w14:textId="77777777">
      <w:pPr>
        <w:tabs>
          <w:tab w:val="left" w:pos="-720"/>
          <w:tab w:val="left" w:pos="360"/>
          <w:tab w:val="left" w:pos="720"/>
        </w:tabs>
        <w:suppressAutoHyphens/>
        <w:ind w:left="450" w:firstLine="270"/>
        <w:rPr>
          <w:rFonts w:ascii="Times New Roman" w:hAnsi="Times New Roman"/>
        </w:rPr>
      </w:pPr>
      <w:r>
        <w:rPr>
          <w:rFonts w:ascii="Times New Roman" w:hAnsi="Times New Roman"/>
          <w:color w:val="2B579A"/>
          <w:shd w:val="clear" w:color="auto" w:fill="E6E6E6"/>
        </w:rPr>
        <w:fldChar w:fldCharType="begin">
          <w:ffData>
            <w:name w:val="Check105"/>
            <w:enabled/>
            <w:calcOnExit w:val="0"/>
            <w:checkBox>
              <w:sizeAuto/>
              <w:default w:val="0"/>
            </w:checkBox>
          </w:ffData>
        </w:fldChar>
      </w:r>
      <w:bookmarkStart w:id="252" w:name="Check105"/>
      <w:r w:rsidR="00D66EF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52"/>
      <w:r w:rsidRPr="001915AE" w:rsidR="00370860">
        <w:rPr>
          <w:rFonts w:ascii="Times New Roman" w:hAnsi="Times New Roman"/>
        </w:rPr>
        <w:t xml:space="preserve"> Yes  </w:t>
      </w:r>
      <w:r>
        <w:rPr>
          <w:rFonts w:ascii="Times New Roman" w:hAnsi="Times New Roman"/>
          <w:color w:val="2B579A"/>
          <w:shd w:val="clear" w:color="auto" w:fill="E6E6E6"/>
        </w:rPr>
        <w:fldChar w:fldCharType="begin">
          <w:ffData>
            <w:name w:val="Check106"/>
            <w:enabled/>
            <w:calcOnExit w:val="0"/>
            <w:checkBox>
              <w:sizeAuto/>
              <w:default w:val="0"/>
            </w:checkBox>
          </w:ffData>
        </w:fldChar>
      </w:r>
      <w:bookmarkStart w:id="253" w:name="Check106"/>
      <w:r w:rsidR="00D66EF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53"/>
      <w:r w:rsidRPr="001915AE" w:rsidR="00370860">
        <w:rPr>
          <w:rFonts w:ascii="Times New Roman" w:hAnsi="Times New Roman"/>
        </w:rPr>
        <w:t xml:space="preserve"> No</w:t>
      </w:r>
    </w:p>
    <w:p w:rsidR="00E966E8" w:rsidP="00E966E8" w14:paraId="5B46B099" w14:textId="77777777">
      <w:pPr>
        <w:tabs>
          <w:tab w:val="left" w:pos="-720"/>
          <w:tab w:val="left" w:pos="360"/>
          <w:tab w:val="left" w:pos="720"/>
        </w:tabs>
        <w:suppressAutoHyphens/>
        <w:rPr>
          <w:rFonts w:ascii="Times New Roman" w:hAnsi="Times New Roman"/>
        </w:rPr>
      </w:pPr>
    </w:p>
    <w:p w:rsidR="0034381F" w:rsidP="00E966E8" w14:paraId="79487046" w14:textId="77777777">
      <w:pPr>
        <w:tabs>
          <w:tab w:val="left" w:pos="-720"/>
          <w:tab w:val="left" w:pos="360"/>
          <w:tab w:val="left" w:pos="720"/>
        </w:tabs>
        <w:suppressAutoHyphens/>
        <w:rPr>
          <w:rFonts w:ascii="Times New Roman" w:hAnsi="Times New Roman"/>
        </w:rPr>
      </w:pPr>
    </w:p>
    <w:p w:rsidR="00370860" w:rsidRPr="00A83476" w:rsidP="00E966E8" w14:paraId="1D7EA301" w14:textId="77777777">
      <w:pPr>
        <w:tabs>
          <w:tab w:val="left" w:pos="-720"/>
          <w:tab w:val="left" w:pos="360"/>
          <w:tab w:val="left" w:pos="720"/>
        </w:tabs>
        <w:suppressAutoHyphens/>
        <w:ind w:left="360"/>
        <w:rPr>
          <w:rFonts w:ascii="Times New Roman" w:hAnsi="Times New Roman"/>
        </w:rPr>
      </w:pPr>
      <w:r>
        <w:rPr>
          <w:rFonts w:ascii="Times New Roman" w:hAnsi="Times New Roman"/>
        </w:rPr>
        <w:t xml:space="preserve">3. </w:t>
      </w:r>
      <w:r w:rsidRPr="00A83476">
        <w:rPr>
          <w:rFonts w:ascii="Times New Roman" w:hAnsi="Times New Roman"/>
        </w:rPr>
        <w:t xml:space="preserve">Does the State agency permit an applicant and/or participant access to the information which the applicant and/or participant </w:t>
      </w:r>
      <w:r w:rsidR="008263DD">
        <w:rPr>
          <w:rFonts w:ascii="Times New Roman" w:hAnsi="Times New Roman"/>
        </w:rPr>
        <w:t>has</w:t>
      </w:r>
      <w:r w:rsidRPr="00A83476">
        <w:rPr>
          <w:rFonts w:ascii="Times New Roman" w:hAnsi="Times New Roman"/>
        </w:rPr>
        <w:t xml:space="preserve"> provided to the program?</w:t>
      </w:r>
    </w:p>
    <w:p w:rsidR="00D66EF8" w:rsidRPr="001915AE" w:rsidP="00DB02B8" w14:paraId="7D7129CB" w14:textId="77777777">
      <w:pPr>
        <w:tabs>
          <w:tab w:val="left" w:pos="-720"/>
          <w:tab w:val="left" w:pos="90"/>
          <w:tab w:val="left" w:pos="720"/>
        </w:tabs>
        <w:suppressAutoHyphens/>
        <w:ind w:left="360" w:hanging="270"/>
        <w:rPr>
          <w:rFonts w:ascii="Times New Roman" w:hAnsi="Times New Roman"/>
        </w:rPr>
      </w:pPr>
    </w:p>
    <w:p w:rsidR="00370860" w:rsidRPr="001915AE" w:rsidP="00351F02" w14:paraId="55F0D19B" w14:textId="77777777">
      <w:pPr>
        <w:tabs>
          <w:tab w:val="left" w:pos="-720"/>
          <w:tab w:val="left" w:pos="360"/>
          <w:tab w:val="left" w:pos="720"/>
        </w:tabs>
        <w:suppressAutoHyphens/>
        <w:ind w:left="360" w:firstLine="360"/>
        <w:rPr>
          <w:rFonts w:ascii="Times New Roman" w:hAnsi="Times New Roman"/>
        </w:rPr>
      </w:pPr>
      <w:r>
        <w:rPr>
          <w:rFonts w:ascii="Times New Roman" w:hAnsi="Times New Roman"/>
          <w:color w:val="2B579A"/>
          <w:shd w:val="clear" w:color="auto" w:fill="E6E6E6"/>
        </w:rPr>
        <w:fldChar w:fldCharType="begin">
          <w:ffData>
            <w:name w:val="Check107"/>
            <w:enabled/>
            <w:calcOnExit w:val="0"/>
            <w:checkBox>
              <w:sizeAuto/>
              <w:default w:val="0"/>
            </w:checkBox>
          </w:ffData>
        </w:fldChar>
      </w:r>
      <w:bookmarkStart w:id="254" w:name="Check107"/>
      <w:r w:rsidR="00D66EF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54"/>
      <w:r w:rsidR="00D66EF8">
        <w:rPr>
          <w:rFonts w:ascii="Times New Roman" w:hAnsi="Times New Roman"/>
        </w:rPr>
        <w:t xml:space="preserve"> </w:t>
      </w:r>
      <w:r w:rsidRPr="001915AE">
        <w:rPr>
          <w:rFonts w:ascii="Times New Roman" w:hAnsi="Times New Roman"/>
        </w:rPr>
        <w:t xml:space="preserve">Yes  </w:t>
      </w:r>
      <w:r>
        <w:rPr>
          <w:rFonts w:ascii="Times New Roman" w:hAnsi="Times New Roman"/>
          <w:color w:val="2B579A"/>
          <w:shd w:val="clear" w:color="auto" w:fill="E6E6E6"/>
        </w:rPr>
        <w:fldChar w:fldCharType="begin">
          <w:ffData>
            <w:name w:val="Check108"/>
            <w:enabled/>
            <w:calcOnExit w:val="0"/>
            <w:checkBox>
              <w:sizeAuto/>
              <w:default w:val="0"/>
            </w:checkBox>
          </w:ffData>
        </w:fldChar>
      </w:r>
      <w:bookmarkStart w:id="255" w:name="Check108"/>
      <w:r w:rsidR="00D66EF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55"/>
      <w:r w:rsidRPr="001915AE">
        <w:rPr>
          <w:rFonts w:ascii="Times New Roman" w:hAnsi="Times New Roman"/>
        </w:rPr>
        <w:t xml:space="preserve"> No</w:t>
      </w:r>
    </w:p>
    <w:p w:rsidR="00A73219" w:rsidRPr="001915AE" w:rsidP="00370860" w14:paraId="01BF4FEE" w14:textId="77777777">
      <w:pPr>
        <w:tabs>
          <w:tab w:val="left" w:pos="-720"/>
          <w:tab w:val="left" w:pos="0"/>
          <w:tab w:val="left" w:pos="720"/>
        </w:tabs>
        <w:suppressAutoHyphens/>
        <w:rPr>
          <w:rFonts w:ascii="Times New Roman" w:hAnsi="Times New Roman"/>
        </w:rPr>
      </w:pPr>
    </w:p>
    <w:p w:rsidR="00370860" w:rsidRPr="007C206B" w:rsidP="253977A2" w14:paraId="5D966111" w14:textId="463AFA5C">
      <w:pPr>
        <w:pStyle w:val="ListParagraph"/>
        <w:tabs>
          <w:tab w:val="left" w:pos="360"/>
          <w:tab w:val="left" w:pos="720"/>
        </w:tabs>
        <w:suppressAutoHyphens/>
        <w:ind w:left="360"/>
        <w:rPr>
          <w:rFonts w:ascii="Times New Roman" w:hAnsi="Times New Roman"/>
        </w:rPr>
      </w:pPr>
      <w:r w:rsidRPr="253977A2">
        <w:rPr>
          <w:rFonts w:ascii="Times New Roman" w:hAnsi="Times New Roman"/>
        </w:rPr>
        <w:t xml:space="preserve">4. </w:t>
      </w:r>
      <w:r w:rsidRPr="253977A2">
        <w:rPr>
          <w:rFonts w:ascii="Times New Roman" w:hAnsi="Times New Roman"/>
        </w:rPr>
        <w:t>Does the State agency permit an applicant or participant, up</w:t>
      </w:r>
      <w:r w:rsidRPr="253977A2" w:rsidR="008D5E9E">
        <w:rPr>
          <w:rFonts w:ascii="Times New Roman" w:hAnsi="Times New Roman"/>
        </w:rPr>
        <w:t>on their unsolicited request, to</w:t>
      </w:r>
      <w:r w:rsidRPr="253977A2">
        <w:rPr>
          <w:rFonts w:ascii="Times New Roman" w:hAnsi="Times New Roman"/>
        </w:rPr>
        <w:t xml:space="preserve"> sign a release or similar document allowing the information provided by the applicant and/or participant to be shared with other organizations or persons?</w:t>
      </w:r>
    </w:p>
    <w:p w:rsidR="00D66EF8" w:rsidRPr="001915AE" w:rsidP="008D5E9E" w14:paraId="7E12B317" w14:textId="77777777">
      <w:pPr>
        <w:tabs>
          <w:tab w:val="left" w:pos="-720"/>
          <w:tab w:val="left" w:pos="360"/>
          <w:tab w:val="left" w:pos="720"/>
        </w:tabs>
        <w:suppressAutoHyphens/>
        <w:ind w:left="240" w:hanging="360"/>
        <w:rPr>
          <w:rFonts w:ascii="Times New Roman" w:hAnsi="Times New Roman"/>
        </w:rPr>
      </w:pPr>
    </w:p>
    <w:p w:rsidR="00370860" w:rsidRPr="001915AE" w:rsidP="00351F02" w14:paraId="66636F34" w14:textId="77777777">
      <w:pPr>
        <w:tabs>
          <w:tab w:val="left" w:pos="-720"/>
          <w:tab w:val="left" w:pos="360"/>
          <w:tab w:val="left" w:pos="720"/>
        </w:tabs>
        <w:suppressAutoHyphens/>
        <w:ind w:left="360" w:firstLine="360"/>
        <w:rPr>
          <w:rFonts w:ascii="Times New Roman" w:hAnsi="Times New Roman"/>
        </w:rPr>
      </w:pPr>
      <w:r>
        <w:rPr>
          <w:rFonts w:ascii="Times New Roman" w:hAnsi="Times New Roman"/>
          <w:color w:val="2B579A"/>
          <w:shd w:val="clear" w:color="auto" w:fill="E6E6E6"/>
        </w:rPr>
        <w:fldChar w:fldCharType="begin">
          <w:ffData>
            <w:name w:val="Check109"/>
            <w:enabled/>
            <w:calcOnExit w:val="0"/>
            <w:checkBox>
              <w:sizeAuto/>
              <w:default w:val="0"/>
            </w:checkBox>
          </w:ffData>
        </w:fldChar>
      </w:r>
      <w:bookmarkStart w:id="256" w:name="Check109"/>
      <w:r w:rsidR="00D66EF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56"/>
      <w:r w:rsidRPr="001915AE">
        <w:rPr>
          <w:rFonts w:ascii="Times New Roman" w:hAnsi="Times New Roman"/>
        </w:rPr>
        <w:t xml:space="preserve"> Yes </w:t>
      </w:r>
      <w:r w:rsidR="00805A5D">
        <w:rPr>
          <w:rFonts w:ascii="Times New Roman" w:hAnsi="Times New Roman"/>
        </w:rPr>
        <w:t xml:space="preserve"> </w:t>
      </w:r>
      <w:r>
        <w:rPr>
          <w:rFonts w:ascii="Times New Roman" w:hAnsi="Times New Roman"/>
          <w:color w:val="2B579A"/>
          <w:shd w:val="clear" w:color="auto" w:fill="E6E6E6"/>
        </w:rPr>
        <w:fldChar w:fldCharType="begin">
          <w:ffData>
            <w:name w:val="Check110"/>
            <w:enabled/>
            <w:calcOnExit w:val="0"/>
            <w:checkBox>
              <w:sizeAuto/>
              <w:default w:val="0"/>
            </w:checkBox>
          </w:ffData>
        </w:fldChar>
      </w:r>
      <w:bookmarkStart w:id="257" w:name="Check110"/>
      <w:r w:rsidR="00D66EF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57"/>
      <w:r w:rsidR="00D66EF8">
        <w:rPr>
          <w:rFonts w:ascii="Times New Roman" w:hAnsi="Times New Roman"/>
        </w:rPr>
        <w:t xml:space="preserve"> </w:t>
      </w:r>
      <w:r w:rsidRPr="001915AE">
        <w:rPr>
          <w:rFonts w:ascii="Times New Roman" w:hAnsi="Times New Roman"/>
        </w:rPr>
        <w:t>No</w:t>
      </w:r>
    </w:p>
    <w:p w:rsidR="00370860" w:rsidRPr="001915AE" w:rsidP="00370860" w14:paraId="2FEA2677" w14:textId="77777777">
      <w:pPr>
        <w:tabs>
          <w:tab w:val="left" w:pos="-720"/>
          <w:tab w:val="left" w:pos="360"/>
          <w:tab w:val="left" w:pos="720"/>
        </w:tabs>
        <w:suppressAutoHyphens/>
        <w:ind w:left="360"/>
        <w:rPr>
          <w:rFonts w:ascii="Times New Roman" w:hAnsi="Times New Roman"/>
        </w:rPr>
      </w:pPr>
    </w:p>
    <w:p w:rsidR="00370860" w:rsidRPr="005F0A60" w:rsidP="009A23B6" w14:paraId="4C622371" w14:textId="77777777">
      <w:pPr>
        <w:pStyle w:val="ListParagraph"/>
        <w:tabs>
          <w:tab w:val="left" w:pos="-720"/>
          <w:tab w:val="left" w:pos="360"/>
          <w:tab w:val="left" w:pos="720"/>
        </w:tabs>
        <w:suppressAutoHyphens/>
        <w:ind w:left="360"/>
        <w:rPr>
          <w:rFonts w:ascii="Times New Roman" w:hAnsi="Times New Roman"/>
        </w:rPr>
      </w:pPr>
      <w:r>
        <w:rPr>
          <w:rFonts w:ascii="Times New Roman" w:hAnsi="Times New Roman"/>
        </w:rPr>
        <w:t>5.</w:t>
      </w:r>
      <w:r w:rsidR="00A57A91">
        <w:rPr>
          <w:rFonts w:ascii="Times New Roman" w:hAnsi="Times New Roman"/>
        </w:rPr>
        <w:t xml:space="preserve">  </w:t>
      </w:r>
      <w:r w:rsidRPr="005F0A60">
        <w:rPr>
          <w:rFonts w:ascii="Times New Roman" w:hAnsi="Times New Roman"/>
        </w:rPr>
        <w:t>Does the State agency prohibit local agencies from requiring the applicant or participant to sign a written consent or release form or similar document to share confidential information with another entity or organization during the SFMNP eligibility determination process, e.g., by completing and separating the certification screening process from the request for a release to be signed?</w:t>
      </w:r>
    </w:p>
    <w:p w:rsidR="00370860" w:rsidRPr="001915AE" w:rsidP="008D5E9E" w14:paraId="2F9D9EC5" w14:textId="77777777">
      <w:pPr>
        <w:tabs>
          <w:tab w:val="left" w:pos="-720"/>
          <w:tab w:val="left" w:pos="360"/>
          <w:tab w:val="left" w:pos="720"/>
        </w:tabs>
        <w:suppressAutoHyphens/>
        <w:rPr>
          <w:rFonts w:ascii="Times New Roman" w:hAnsi="Times New Roman"/>
        </w:rPr>
      </w:pPr>
    </w:p>
    <w:p w:rsidR="00370860" w:rsidP="00351F02" w14:paraId="59FBFD6E" w14:textId="77777777">
      <w:pPr>
        <w:tabs>
          <w:tab w:val="left" w:pos="-720"/>
          <w:tab w:val="left" w:pos="360"/>
          <w:tab w:val="left" w:pos="720"/>
        </w:tabs>
        <w:suppressAutoHyphens/>
        <w:ind w:left="360" w:firstLine="360"/>
        <w:rPr>
          <w:rFonts w:ascii="Times New Roman" w:hAnsi="Times New Roman"/>
        </w:rPr>
      </w:pPr>
      <w:r>
        <w:rPr>
          <w:rFonts w:ascii="Times New Roman" w:hAnsi="Times New Roman"/>
          <w:color w:val="2B579A"/>
          <w:shd w:val="clear" w:color="auto" w:fill="E6E6E6"/>
        </w:rPr>
        <w:fldChar w:fldCharType="begin">
          <w:ffData>
            <w:name w:val="Check111"/>
            <w:enabled/>
            <w:calcOnExit w:val="0"/>
            <w:checkBox>
              <w:sizeAuto/>
              <w:default w:val="0"/>
            </w:checkBox>
          </w:ffData>
        </w:fldChar>
      </w:r>
      <w:bookmarkStart w:id="258" w:name="Check111"/>
      <w:r w:rsidR="00D66EF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58"/>
      <w:r w:rsidR="00D66EF8">
        <w:rPr>
          <w:rFonts w:ascii="Times New Roman" w:hAnsi="Times New Roman"/>
        </w:rPr>
        <w:t xml:space="preserve"> </w:t>
      </w:r>
      <w:r w:rsidRPr="001915AE">
        <w:rPr>
          <w:rFonts w:ascii="Times New Roman" w:hAnsi="Times New Roman"/>
        </w:rPr>
        <w:t xml:space="preserve">Yes  </w:t>
      </w:r>
      <w:r>
        <w:rPr>
          <w:rFonts w:ascii="Times New Roman" w:hAnsi="Times New Roman"/>
          <w:color w:val="2B579A"/>
          <w:shd w:val="clear" w:color="auto" w:fill="E6E6E6"/>
        </w:rPr>
        <w:fldChar w:fldCharType="begin">
          <w:ffData>
            <w:name w:val="Check155"/>
            <w:enabled/>
            <w:calcOnExit w:val="0"/>
            <w:checkBox>
              <w:sizeAuto/>
              <w:default w:val="0"/>
            </w:checkBox>
          </w:ffData>
        </w:fldChar>
      </w:r>
      <w:bookmarkStart w:id="259" w:name="Check155"/>
      <w:r w:rsidR="00B26C22">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59"/>
      <w:r w:rsidRPr="00B26C22" w:rsidR="00B26C22">
        <w:rPr>
          <w:rFonts w:ascii="Times New Roman" w:hAnsi="Times New Roman"/>
        </w:rPr>
        <w:t xml:space="preserve"> </w:t>
      </w:r>
      <w:r w:rsidRPr="001915AE">
        <w:rPr>
          <w:rFonts w:ascii="Times New Roman" w:hAnsi="Times New Roman"/>
        </w:rPr>
        <w:t>No (if signing a release is a condition of eligibility, please explain)</w:t>
      </w:r>
    </w:p>
    <w:p w:rsidR="00E966E8" w:rsidP="00351F02" w14:paraId="27A13E15" w14:textId="77777777">
      <w:pPr>
        <w:tabs>
          <w:tab w:val="left" w:pos="-720"/>
          <w:tab w:val="left" w:pos="360"/>
          <w:tab w:val="left" w:pos="720"/>
        </w:tabs>
        <w:suppressAutoHyphens/>
        <w:rPr>
          <w:rFonts w:ascii="Times New Roman" w:hAnsi="Times New Roman"/>
        </w:rPr>
      </w:pPr>
    </w:p>
    <w:p w:rsidR="00E966E8" w:rsidRPr="001915AE" w:rsidP="00E966E8" w14:paraId="19F92392" w14:textId="77777777">
      <w:pPr>
        <w:tabs>
          <w:tab w:val="left" w:pos="-720"/>
          <w:tab w:val="left" w:pos="360"/>
          <w:tab w:val="left" w:pos="720"/>
        </w:tabs>
        <w:suppressAutoHyphens/>
        <w:ind w:left="720"/>
        <w:rPr>
          <w:rFonts w:ascii="Times New Roman" w:hAnsi="Times New Roman"/>
        </w:rPr>
      </w:pPr>
      <w:r w:rsidRPr="000773CA">
        <w:rPr>
          <w:rFonts w:ascii="Times New Roman" w:hAnsi="Times New Roman"/>
          <w:color w:val="2B579A"/>
          <w:u w:val="single"/>
          <w:shd w:val="clear" w:color="auto" w:fill="E6E6E6"/>
        </w:rPr>
        <w:fldChar w:fldCharType="begin">
          <w:ffData>
            <w:name w:val="Text254"/>
            <w:enabled/>
            <w:calcOnExit w:val="0"/>
            <w:textInput/>
          </w:ffData>
        </w:fldChar>
      </w:r>
      <w:r w:rsidRPr="000773CA">
        <w:rPr>
          <w:rFonts w:ascii="Times New Roman" w:hAnsi="Times New Roman"/>
          <w:u w:val="single"/>
        </w:rPr>
        <w:instrText xml:space="preserve"> FORMTEXT </w:instrText>
      </w:r>
      <w:r w:rsidRPr="000773CA">
        <w:rPr>
          <w:rFonts w:ascii="Times New Roman" w:hAnsi="Times New Roman"/>
          <w:color w:val="2B579A"/>
          <w:u w:val="single"/>
          <w:shd w:val="clear" w:color="auto" w:fill="E6E6E6"/>
        </w:rPr>
        <w:fldChar w:fldCharType="separate"/>
      </w:r>
      <w:r w:rsidRPr="000773CA">
        <w:rPr>
          <w:rFonts w:ascii="Times New Roman" w:hAnsi="Times New Roman"/>
          <w:noProof/>
          <w:u w:val="single"/>
        </w:rPr>
        <w:t> </w:t>
      </w:r>
      <w:r w:rsidRPr="000773CA">
        <w:rPr>
          <w:rFonts w:ascii="Times New Roman" w:hAnsi="Times New Roman"/>
          <w:noProof/>
          <w:u w:val="single"/>
        </w:rPr>
        <w:t> </w:t>
      </w:r>
      <w:r w:rsidRPr="000773CA">
        <w:rPr>
          <w:rFonts w:ascii="Times New Roman" w:hAnsi="Times New Roman"/>
          <w:noProof/>
          <w:u w:val="single"/>
        </w:rPr>
        <w:t> </w:t>
      </w:r>
      <w:r w:rsidRPr="000773CA">
        <w:rPr>
          <w:rFonts w:ascii="Times New Roman" w:hAnsi="Times New Roman"/>
          <w:noProof/>
          <w:u w:val="single"/>
        </w:rPr>
        <w:t> </w:t>
      </w:r>
      <w:r w:rsidRPr="000773CA">
        <w:rPr>
          <w:rFonts w:ascii="Times New Roman" w:hAnsi="Times New Roman"/>
          <w:noProof/>
          <w:u w:val="single"/>
        </w:rPr>
        <w:t> </w:t>
      </w:r>
      <w:r w:rsidRPr="000773CA">
        <w:rPr>
          <w:rFonts w:ascii="Times New Roman" w:hAnsi="Times New Roman"/>
          <w:color w:val="2B579A"/>
          <w:u w:val="single"/>
          <w:shd w:val="clear" w:color="auto" w:fill="E6E6E6"/>
        </w:rPr>
        <w:fldChar w:fldCharType="end"/>
      </w:r>
    </w:p>
    <w:p w:rsidR="007C206B" w:rsidP="007C206B" w14:paraId="05E24249" w14:textId="77777777">
      <w:pPr>
        <w:tabs>
          <w:tab w:val="left" w:pos="-720"/>
          <w:tab w:val="left" w:pos="720"/>
        </w:tabs>
        <w:suppressAutoHyphens/>
        <w:rPr>
          <w:rFonts w:ascii="Times New Roman" w:hAnsi="Times New Roman"/>
        </w:rPr>
      </w:pPr>
    </w:p>
    <w:p w:rsidR="00370860" w:rsidRPr="007C206B" w:rsidP="006A64B2" w14:paraId="442F096B" w14:textId="77777777">
      <w:pPr>
        <w:pStyle w:val="ListParagraph"/>
        <w:tabs>
          <w:tab w:val="left" w:pos="-720"/>
          <w:tab w:val="left" w:pos="720"/>
        </w:tabs>
        <w:suppressAutoHyphens/>
        <w:ind w:left="360"/>
        <w:rPr>
          <w:rFonts w:ascii="Times New Roman" w:hAnsi="Times New Roman"/>
        </w:rPr>
      </w:pPr>
      <w:r>
        <w:rPr>
          <w:rFonts w:ascii="Times New Roman" w:hAnsi="Times New Roman"/>
        </w:rPr>
        <w:t xml:space="preserve">G. </w:t>
      </w:r>
      <w:r w:rsidRPr="007C206B">
        <w:rPr>
          <w:rFonts w:ascii="Times New Roman" w:hAnsi="Times New Roman"/>
        </w:rPr>
        <w:t>Dual Participation</w:t>
      </w:r>
    </w:p>
    <w:p w:rsidR="00370860" w:rsidRPr="001915AE" w:rsidP="00370860" w14:paraId="5B9C5B62" w14:textId="77777777">
      <w:pPr>
        <w:tabs>
          <w:tab w:val="left" w:pos="-720"/>
          <w:tab w:val="left" w:pos="360"/>
          <w:tab w:val="left" w:pos="720"/>
        </w:tabs>
        <w:suppressAutoHyphens/>
        <w:ind w:left="360"/>
        <w:rPr>
          <w:rFonts w:ascii="Times New Roman" w:hAnsi="Times New Roman"/>
        </w:rPr>
      </w:pPr>
    </w:p>
    <w:p w:rsidR="00370860" w:rsidRPr="001915AE" w:rsidP="00370860" w14:paraId="36D41F5B" w14:textId="77777777">
      <w:pPr>
        <w:tabs>
          <w:tab w:val="left" w:pos="-720"/>
          <w:tab w:val="left" w:pos="360"/>
          <w:tab w:val="left" w:pos="720"/>
        </w:tabs>
        <w:suppressAutoHyphens/>
        <w:ind w:left="360"/>
        <w:rPr>
          <w:rFonts w:ascii="Times New Roman" w:hAnsi="Times New Roman"/>
        </w:rPr>
      </w:pPr>
      <w:r>
        <w:rPr>
          <w:rFonts w:ascii="Times New Roman" w:hAnsi="Times New Roman"/>
        </w:rPr>
        <w:t xml:space="preserve">1. </w:t>
      </w:r>
      <w:r w:rsidR="00302243">
        <w:rPr>
          <w:rFonts w:ascii="Times New Roman" w:hAnsi="Times New Roman"/>
        </w:rPr>
        <w:t>Does t</w:t>
      </w:r>
      <w:r w:rsidRPr="001915AE">
        <w:rPr>
          <w:rFonts w:ascii="Times New Roman" w:hAnsi="Times New Roman"/>
        </w:rPr>
        <w:t xml:space="preserve">he State agency </w:t>
      </w:r>
      <w:r w:rsidRPr="001915AE" w:rsidR="0009505E">
        <w:rPr>
          <w:rFonts w:ascii="Times New Roman" w:hAnsi="Times New Roman"/>
        </w:rPr>
        <w:t>have</w:t>
      </w:r>
      <w:r w:rsidRPr="001915AE">
        <w:rPr>
          <w:rFonts w:ascii="Times New Roman" w:hAnsi="Times New Roman"/>
        </w:rPr>
        <w:t xml:space="preserve"> polic</w:t>
      </w:r>
      <w:r w:rsidR="008C0D6F">
        <w:rPr>
          <w:rFonts w:ascii="Times New Roman" w:hAnsi="Times New Roman"/>
        </w:rPr>
        <w:t>ies</w:t>
      </w:r>
      <w:r w:rsidRPr="001915AE">
        <w:rPr>
          <w:rFonts w:ascii="Times New Roman" w:hAnsi="Times New Roman"/>
        </w:rPr>
        <w:t xml:space="preserve"> and procedures in place to prevent and detect dual participation (</w:t>
      </w:r>
      <w:r w:rsidR="00302243">
        <w:rPr>
          <w:rFonts w:ascii="Times New Roman" w:hAnsi="Times New Roman"/>
        </w:rPr>
        <w:t xml:space="preserve">participation of program recipients </w:t>
      </w:r>
      <w:r w:rsidRPr="001915AE">
        <w:rPr>
          <w:rFonts w:ascii="Times New Roman" w:hAnsi="Times New Roman"/>
        </w:rPr>
        <w:t xml:space="preserve">in more than one service delivery area at the same time) </w:t>
      </w:r>
      <w:r w:rsidR="00302243">
        <w:rPr>
          <w:rFonts w:ascii="Times New Roman" w:hAnsi="Times New Roman"/>
        </w:rPr>
        <w:t>i</w:t>
      </w:r>
      <w:r>
        <w:rPr>
          <w:rFonts w:ascii="Times New Roman" w:hAnsi="Times New Roman"/>
        </w:rPr>
        <w:t>n SFMNP</w:t>
      </w:r>
      <w:r w:rsidR="00302243">
        <w:rPr>
          <w:rFonts w:ascii="Times New Roman" w:hAnsi="Times New Roman"/>
        </w:rPr>
        <w:t>?</w:t>
      </w:r>
    </w:p>
    <w:p w:rsidR="005F0A60" w:rsidP="00370860" w14:paraId="107AB52D" w14:textId="77777777">
      <w:pPr>
        <w:tabs>
          <w:tab w:val="left" w:pos="-720"/>
          <w:tab w:val="left" w:pos="360"/>
          <w:tab w:val="left" w:pos="720"/>
        </w:tabs>
        <w:suppressAutoHyphens/>
        <w:ind w:left="360"/>
        <w:rPr>
          <w:rFonts w:ascii="Times New Roman" w:hAnsi="Times New Roman"/>
        </w:rPr>
      </w:pPr>
    </w:p>
    <w:p w:rsidR="000A603F" w:rsidP="00351F02" w14:paraId="3EDE9D0E" w14:textId="77777777">
      <w:pPr>
        <w:tabs>
          <w:tab w:val="left" w:pos="-720"/>
          <w:tab w:val="left" w:pos="360"/>
          <w:tab w:val="left" w:pos="720"/>
        </w:tabs>
        <w:suppressAutoHyphens/>
        <w:ind w:left="360" w:firstLine="360"/>
        <w:rPr>
          <w:rFonts w:ascii="Times New Roman" w:hAnsi="Times New Roman"/>
        </w:rPr>
      </w:pPr>
      <w:r>
        <w:rPr>
          <w:rFonts w:ascii="Times New Roman" w:hAnsi="Times New Roman"/>
          <w:color w:val="2B579A"/>
          <w:shd w:val="clear" w:color="auto" w:fill="E6E6E6"/>
        </w:rPr>
        <w:fldChar w:fldCharType="begin">
          <w:ffData>
            <w:name w:val="Check113"/>
            <w:enabled/>
            <w:calcOnExit w:val="0"/>
            <w:checkBox>
              <w:sizeAuto/>
              <w:default w:val="0"/>
            </w:checkBox>
          </w:ffData>
        </w:fldChar>
      </w:r>
      <w:bookmarkStart w:id="260" w:name="Check113"/>
      <w:r w:rsidR="00D66EF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60"/>
      <w:r w:rsidRPr="001915AE" w:rsidR="00370860">
        <w:rPr>
          <w:rFonts w:ascii="Times New Roman" w:hAnsi="Times New Roman"/>
        </w:rPr>
        <w:t xml:space="preserve"> Yes (please describe)  </w:t>
      </w:r>
      <w:r>
        <w:rPr>
          <w:rFonts w:ascii="Times New Roman" w:hAnsi="Times New Roman"/>
          <w:color w:val="2B579A"/>
          <w:shd w:val="clear" w:color="auto" w:fill="E6E6E6"/>
        </w:rPr>
        <w:fldChar w:fldCharType="begin">
          <w:ffData>
            <w:name w:val="Check114"/>
            <w:enabled/>
            <w:calcOnExit w:val="0"/>
            <w:checkBox>
              <w:sizeAuto/>
              <w:default w:val="0"/>
            </w:checkBox>
          </w:ffData>
        </w:fldChar>
      </w:r>
      <w:bookmarkStart w:id="261" w:name="Check114"/>
      <w:r w:rsidR="00D66EF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61"/>
      <w:r w:rsidRPr="001915AE" w:rsidR="00370860">
        <w:rPr>
          <w:rFonts w:ascii="Times New Roman" w:hAnsi="Times New Roman"/>
        </w:rPr>
        <w:t xml:space="preserve"> No (if no, please explain why not)</w:t>
      </w:r>
    </w:p>
    <w:p w:rsidR="000A603F" w:rsidP="00370860" w14:paraId="7A36B41D" w14:textId="77777777">
      <w:pPr>
        <w:tabs>
          <w:tab w:val="left" w:pos="-720"/>
          <w:tab w:val="left" w:pos="360"/>
          <w:tab w:val="left" w:pos="720"/>
        </w:tabs>
        <w:suppressAutoHyphens/>
        <w:ind w:left="360"/>
        <w:rPr>
          <w:rFonts w:ascii="Times New Roman" w:hAnsi="Times New Roman"/>
        </w:rPr>
      </w:pPr>
    </w:p>
    <w:p w:rsidR="00370860" w:rsidP="00370860" w14:paraId="5B4E53BB" w14:textId="77777777">
      <w:pPr>
        <w:tabs>
          <w:tab w:val="left" w:pos="-720"/>
          <w:tab w:val="left" w:pos="360"/>
          <w:tab w:val="left" w:pos="720"/>
        </w:tabs>
        <w:suppressAutoHyphens/>
        <w:ind w:left="360"/>
        <w:rPr>
          <w:rFonts w:ascii="Times New Roman" w:hAnsi="Times New Roman"/>
          <w:u w:val="single"/>
        </w:rPr>
      </w:pPr>
      <w:r>
        <w:rPr>
          <w:rFonts w:ascii="Times New Roman" w:hAnsi="Times New Roman"/>
        </w:rPr>
        <w:tab/>
      </w:r>
      <w:r w:rsidRPr="000773CA" w:rsidR="00D923B5">
        <w:rPr>
          <w:rFonts w:ascii="Times New Roman" w:hAnsi="Times New Roman"/>
          <w:color w:val="2B579A"/>
          <w:u w:val="single"/>
          <w:shd w:val="clear" w:color="auto" w:fill="E6E6E6"/>
        </w:rPr>
        <w:fldChar w:fldCharType="begin">
          <w:ffData>
            <w:name w:val="Text254"/>
            <w:enabled/>
            <w:calcOnExit w:val="0"/>
            <w:textInput/>
          </w:ffData>
        </w:fldChar>
      </w:r>
      <w:bookmarkStart w:id="262" w:name="Text254"/>
      <w:r w:rsidRPr="000773CA" w:rsidR="00D66EF8">
        <w:rPr>
          <w:rFonts w:ascii="Times New Roman" w:hAnsi="Times New Roman"/>
          <w:u w:val="single"/>
        </w:rPr>
        <w:instrText xml:space="preserve"> FORMTEXT </w:instrText>
      </w:r>
      <w:r w:rsidRPr="000773CA" w:rsidR="00D923B5">
        <w:rPr>
          <w:rFonts w:ascii="Times New Roman" w:hAnsi="Times New Roman"/>
          <w:color w:val="2B579A"/>
          <w:u w:val="single"/>
          <w:shd w:val="clear" w:color="auto" w:fill="E6E6E6"/>
        </w:rPr>
        <w:fldChar w:fldCharType="separate"/>
      </w:r>
      <w:r w:rsidRPr="000773CA" w:rsidR="00D66EF8">
        <w:rPr>
          <w:rFonts w:ascii="Times New Roman" w:hAnsi="Times New Roman"/>
          <w:noProof/>
          <w:u w:val="single"/>
        </w:rPr>
        <w:t> </w:t>
      </w:r>
      <w:r w:rsidRPr="000773CA" w:rsidR="00D66EF8">
        <w:rPr>
          <w:rFonts w:ascii="Times New Roman" w:hAnsi="Times New Roman"/>
          <w:noProof/>
          <w:u w:val="single"/>
        </w:rPr>
        <w:t> </w:t>
      </w:r>
      <w:r w:rsidRPr="000773CA" w:rsidR="00D66EF8">
        <w:rPr>
          <w:rFonts w:ascii="Times New Roman" w:hAnsi="Times New Roman"/>
          <w:noProof/>
          <w:u w:val="single"/>
        </w:rPr>
        <w:t> </w:t>
      </w:r>
      <w:r w:rsidRPr="000773CA" w:rsidR="00D66EF8">
        <w:rPr>
          <w:rFonts w:ascii="Times New Roman" w:hAnsi="Times New Roman"/>
          <w:noProof/>
          <w:u w:val="single"/>
        </w:rPr>
        <w:t> </w:t>
      </w:r>
      <w:r w:rsidRPr="000773CA" w:rsidR="00D66EF8">
        <w:rPr>
          <w:rFonts w:ascii="Times New Roman" w:hAnsi="Times New Roman"/>
          <w:noProof/>
          <w:u w:val="single"/>
        </w:rPr>
        <w:t> </w:t>
      </w:r>
      <w:r w:rsidRPr="000773CA" w:rsidR="00D923B5">
        <w:rPr>
          <w:rFonts w:ascii="Times New Roman" w:hAnsi="Times New Roman"/>
          <w:color w:val="2B579A"/>
          <w:u w:val="single"/>
          <w:shd w:val="clear" w:color="auto" w:fill="E6E6E6"/>
        </w:rPr>
        <w:fldChar w:fldCharType="end"/>
      </w:r>
      <w:bookmarkEnd w:id="262"/>
    </w:p>
    <w:p w:rsidR="00966116" w:rsidRPr="00966116" w:rsidP="00966116" w14:paraId="1644D4F4" w14:textId="77777777">
      <w:pPr>
        <w:tabs>
          <w:tab w:val="left" w:pos="-720"/>
          <w:tab w:val="left" w:pos="360"/>
          <w:tab w:val="left" w:pos="720"/>
        </w:tabs>
        <w:suppressAutoHyphens/>
        <w:rPr>
          <w:rFonts w:ascii="Times New Roman" w:hAnsi="Times New Roman"/>
        </w:rPr>
      </w:pPr>
    </w:p>
    <w:p w:rsidR="00966116" w:rsidRPr="001915AE" w:rsidP="00966116" w14:paraId="45F6D21F" w14:textId="77777777">
      <w:pPr>
        <w:tabs>
          <w:tab w:val="left" w:pos="-720"/>
          <w:tab w:val="left" w:pos="360"/>
          <w:tab w:val="left" w:pos="720"/>
        </w:tabs>
        <w:suppressAutoHyphens/>
        <w:ind w:left="360"/>
        <w:rPr>
          <w:rFonts w:ascii="Times New Roman" w:hAnsi="Times New Roman"/>
        </w:rPr>
      </w:pPr>
      <w:r>
        <w:rPr>
          <w:rFonts w:ascii="Times New Roman" w:hAnsi="Times New Roman"/>
        </w:rPr>
        <w:t>2. Does t</w:t>
      </w:r>
      <w:r w:rsidRPr="001915AE">
        <w:rPr>
          <w:rFonts w:ascii="Times New Roman" w:hAnsi="Times New Roman"/>
        </w:rPr>
        <w:t>he State agency have polic</w:t>
      </w:r>
      <w:r>
        <w:rPr>
          <w:rFonts w:ascii="Times New Roman" w:hAnsi="Times New Roman"/>
        </w:rPr>
        <w:t>ies</w:t>
      </w:r>
      <w:r w:rsidRPr="001915AE">
        <w:rPr>
          <w:rFonts w:ascii="Times New Roman" w:hAnsi="Times New Roman"/>
        </w:rPr>
        <w:t xml:space="preserve"> and procedures in place to prevent and detect dual participation (</w:t>
      </w:r>
      <w:r>
        <w:rPr>
          <w:rFonts w:ascii="Times New Roman" w:hAnsi="Times New Roman"/>
        </w:rPr>
        <w:t xml:space="preserve">participation of program recipients </w:t>
      </w:r>
      <w:r w:rsidRPr="001915AE">
        <w:rPr>
          <w:rFonts w:ascii="Times New Roman" w:hAnsi="Times New Roman"/>
        </w:rPr>
        <w:t xml:space="preserve">in more than one service delivery area at the same time) </w:t>
      </w:r>
      <w:r>
        <w:rPr>
          <w:rFonts w:ascii="Times New Roman" w:hAnsi="Times New Roman"/>
        </w:rPr>
        <w:t>in FMNP?</w:t>
      </w:r>
    </w:p>
    <w:p w:rsidR="00966116" w:rsidP="00966116" w14:paraId="1C8D4B1A" w14:textId="77777777">
      <w:pPr>
        <w:tabs>
          <w:tab w:val="left" w:pos="-720"/>
          <w:tab w:val="left" w:pos="360"/>
          <w:tab w:val="left" w:pos="720"/>
        </w:tabs>
        <w:suppressAutoHyphens/>
        <w:ind w:left="360"/>
        <w:rPr>
          <w:rFonts w:ascii="Times New Roman" w:hAnsi="Times New Roman"/>
        </w:rPr>
      </w:pPr>
    </w:p>
    <w:p w:rsidR="00966116" w:rsidP="00D164F3" w14:paraId="343C701F" w14:textId="77777777">
      <w:pPr>
        <w:tabs>
          <w:tab w:val="left" w:pos="-720"/>
          <w:tab w:val="left" w:pos="360"/>
          <w:tab w:val="left" w:pos="720"/>
        </w:tabs>
        <w:suppressAutoHyphens/>
        <w:ind w:left="360" w:firstLine="360"/>
        <w:rPr>
          <w:rFonts w:ascii="Times New Roman" w:hAnsi="Times New Roman"/>
        </w:rPr>
      </w:pPr>
      <w:r>
        <w:rPr>
          <w:rFonts w:ascii="Times New Roman" w:hAnsi="Times New Roman"/>
          <w:color w:val="2B579A"/>
          <w:shd w:val="clear" w:color="auto" w:fill="E6E6E6"/>
        </w:rPr>
        <w:fldChar w:fldCharType="begin">
          <w:ffData>
            <w:name w:val="Check113"/>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sidRPr="001915AE">
        <w:rPr>
          <w:rFonts w:ascii="Times New Roman" w:hAnsi="Times New Roman"/>
        </w:rPr>
        <w:t xml:space="preserve"> Yes (please describe)  </w:t>
      </w:r>
      <w:r>
        <w:rPr>
          <w:rFonts w:ascii="Times New Roman" w:hAnsi="Times New Roman"/>
          <w:color w:val="2B579A"/>
          <w:shd w:val="clear" w:color="auto" w:fill="E6E6E6"/>
        </w:rPr>
        <w:fldChar w:fldCharType="begin">
          <w:ffData>
            <w:name w:val="Check114"/>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sidRPr="001915AE">
        <w:rPr>
          <w:rFonts w:ascii="Times New Roman" w:hAnsi="Times New Roman"/>
        </w:rPr>
        <w:t xml:space="preserve"> No (if no, please explain why not)</w:t>
      </w:r>
    </w:p>
    <w:p w:rsidR="00966116" w:rsidP="00966116" w14:paraId="61A8D000" w14:textId="77777777">
      <w:pPr>
        <w:tabs>
          <w:tab w:val="left" w:pos="-720"/>
          <w:tab w:val="left" w:pos="360"/>
          <w:tab w:val="left" w:pos="720"/>
        </w:tabs>
        <w:suppressAutoHyphens/>
        <w:ind w:left="360"/>
        <w:rPr>
          <w:rFonts w:ascii="Times New Roman" w:hAnsi="Times New Roman"/>
        </w:rPr>
      </w:pPr>
    </w:p>
    <w:p w:rsidR="00966116" w:rsidP="00966116" w14:paraId="7A92B2C0" w14:textId="77777777">
      <w:pPr>
        <w:tabs>
          <w:tab w:val="left" w:pos="-720"/>
          <w:tab w:val="left" w:pos="360"/>
          <w:tab w:val="left" w:pos="720"/>
        </w:tabs>
        <w:suppressAutoHyphens/>
        <w:ind w:left="360"/>
        <w:rPr>
          <w:rFonts w:ascii="Times New Roman" w:hAnsi="Times New Roman"/>
          <w:u w:val="single"/>
        </w:rPr>
      </w:pPr>
      <w:r>
        <w:rPr>
          <w:rFonts w:ascii="Times New Roman" w:hAnsi="Times New Roman"/>
        </w:rPr>
        <w:tab/>
      </w:r>
      <w:r w:rsidRPr="000773CA">
        <w:rPr>
          <w:rFonts w:ascii="Times New Roman" w:hAnsi="Times New Roman"/>
          <w:color w:val="2B579A"/>
          <w:u w:val="single"/>
          <w:shd w:val="clear" w:color="auto" w:fill="E6E6E6"/>
        </w:rPr>
        <w:fldChar w:fldCharType="begin">
          <w:ffData>
            <w:name w:val="Text254"/>
            <w:enabled/>
            <w:calcOnExit w:val="0"/>
            <w:textInput/>
          </w:ffData>
        </w:fldChar>
      </w:r>
      <w:r w:rsidRPr="000773CA">
        <w:rPr>
          <w:rFonts w:ascii="Times New Roman" w:hAnsi="Times New Roman"/>
          <w:u w:val="single"/>
        </w:rPr>
        <w:instrText xml:space="preserve"> FORMTEXT </w:instrText>
      </w:r>
      <w:r w:rsidRPr="000773CA">
        <w:rPr>
          <w:rFonts w:ascii="Times New Roman" w:hAnsi="Times New Roman"/>
          <w:color w:val="2B579A"/>
          <w:u w:val="single"/>
          <w:shd w:val="clear" w:color="auto" w:fill="E6E6E6"/>
        </w:rPr>
        <w:fldChar w:fldCharType="separate"/>
      </w:r>
      <w:r w:rsidRPr="000773CA">
        <w:rPr>
          <w:rFonts w:ascii="Times New Roman" w:hAnsi="Times New Roman"/>
          <w:noProof/>
          <w:u w:val="single"/>
        </w:rPr>
        <w:t> </w:t>
      </w:r>
      <w:r w:rsidRPr="000773CA">
        <w:rPr>
          <w:rFonts w:ascii="Times New Roman" w:hAnsi="Times New Roman"/>
          <w:noProof/>
          <w:u w:val="single"/>
        </w:rPr>
        <w:t> </w:t>
      </w:r>
      <w:r w:rsidRPr="000773CA">
        <w:rPr>
          <w:rFonts w:ascii="Times New Roman" w:hAnsi="Times New Roman"/>
          <w:noProof/>
          <w:u w:val="single"/>
        </w:rPr>
        <w:t> </w:t>
      </w:r>
      <w:r w:rsidRPr="000773CA">
        <w:rPr>
          <w:rFonts w:ascii="Times New Roman" w:hAnsi="Times New Roman"/>
          <w:noProof/>
          <w:u w:val="single"/>
        </w:rPr>
        <w:t> </w:t>
      </w:r>
      <w:r w:rsidRPr="000773CA">
        <w:rPr>
          <w:rFonts w:ascii="Times New Roman" w:hAnsi="Times New Roman"/>
          <w:noProof/>
          <w:u w:val="single"/>
        </w:rPr>
        <w:t> </w:t>
      </w:r>
      <w:r w:rsidRPr="000773CA">
        <w:rPr>
          <w:rFonts w:ascii="Times New Roman" w:hAnsi="Times New Roman"/>
          <w:color w:val="2B579A"/>
          <w:u w:val="single"/>
          <w:shd w:val="clear" w:color="auto" w:fill="E6E6E6"/>
        </w:rPr>
        <w:fldChar w:fldCharType="end"/>
      </w:r>
    </w:p>
    <w:p w:rsidR="00370860" w:rsidRPr="001915AE" w:rsidP="00370860" w14:paraId="0D49AEF8" w14:textId="77777777">
      <w:pPr>
        <w:tabs>
          <w:tab w:val="left" w:pos="-720"/>
          <w:tab w:val="left" w:pos="360"/>
          <w:tab w:val="left" w:pos="720"/>
        </w:tabs>
        <w:suppressAutoHyphens/>
        <w:ind w:left="360"/>
        <w:rPr>
          <w:rFonts w:ascii="Times New Roman" w:hAnsi="Times New Roman"/>
        </w:rPr>
      </w:pPr>
    </w:p>
    <w:p w:rsidR="00370860" w:rsidRPr="00336464" w:rsidP="00336464" w14:paraId="7E46438C" w14:textId="77777777">
      <w:pPr>
        <w:pStyle w:val="Heading1"/>
        <w:numPr>
          <w:ilvl w:val="0"/>
          <w:numId w:val="0"/>
        </w:numPr>
        <w:rPr>
          <w:u w:val="single"/>
        </w:rPr>
      </w:pPr>
      <w:r>
        <w:br w:type="page"/>
      </w:r>
      <w:bookmarkStart w:id="263" w:name="_Toc74202674"/>
      <w:bookmarkEnd w:id="124"/>
      <w:r w:rsidRPr="62033109">
        <w:rPr>
          <w:sz w:val="24"/>
          <w:szCs w:val="24"/>
          <w:u w:val="single"/>
        </w:rPr>
        <w:t xml:space="preserve">V. </w:t>
      </w:r>
      <w:r w:rsidRPr="62033109" w:rsidR="00A2322E">
        <w:rPr>
          <w:sz w:val="24"/>
          <w:szCs w:val="24"/>
          <w:u w:val="single"/>
        </w:rPr>
        <w:t xml:space="preserve"> </w:t>
      </w:r>
      <w:r w:rsidRPr="62033109" w:rsidR="00F15417">
        <w:rPr>
          <w:sz w:val="24"/>
          <w:szCs w:val="24"/>
          <w:u w:val="single"/>
        </w:rPr>
        <w:t>Food Instrument</w:t>
      </w:r>
      <w:r w:rsidRPr="62033109">
        <w:rPr>
          <w:sz w:val="24"/>
          <w:szCs w:val="24"/>
          <w:u w:val="single"/>
        </w:rPr>
        <w:t xml:space="preserve">, </w:t>
      </w:r>
      <w:r w:rsidRPr="62033109" w:rsidR="000B2EC7">
        <w:rPr>
          <w:sz w:val="24"/>
          <w:szCs w:val="24"/>
          <w:u w:val="single"/>
        </w:rPr>
        <w:t xml:space="preserve">Farmers’ </w:t>
      </w:r>
      <w:r w:rsidRPr="62033109">
        <w:rPr>
          <w:sz w:val="24"/>
          <w:szCs w:val="24"/>
          <w:u w:val="single"/>
        </w:rPr>
        <w:t>Market, Roadside Stand, Bulk Purchase, and CSA Program Management</w:t>
      </w:r>
      <w:bookmarkEnd w:id="263"/>
    </w:p>
    <w:p w:rsidR="00370860" w:rsidRPr="0036737B" w:rsidP="00370860" w14:paraId="321EA2F1" w14:textId="77777777">
      <w:pPr>
        <w:tabs>
          <w:tab w:val="left" w:pos="-720"/>
        </w:tabs>
        <w:suppressAutoHyphens/>
        <w:rPr>
          <w:rFonts w:ascii="Times New Roman" w:hAnsi="Times New Roman"/>
          <w:u w:val="single"/>
        </w:rPr>
      </w:pPr>
    </w:p>
    <w:p w:rsidR="001357C1" w:rsidRPr="000B03A8" w:rsidP="002979AF" w14:paraId="13F7FA1B" w14:textId="71CFB6E1">
      <w:pPr>
        <w:pStyle w:val="ListParagraph"/>
        <w:numPr>
          <w:ilvl w:val="0"/>
          <w:numId w:val="17"/>
        </w:numPr>
        <w:tabs>
          <w:tab w:val="left" w:pos="-720"/>
        </w:tabs>
        <w:suppressAutoHyphens/>
        <w:rPr>
          <w:rFonts w:ascii="Times New Roman" w:hAnsi="Times New Roman"/>
        </w:rPr>
      </w:pPr>
      <w:r w:rsidRPr="000B03A8">
        <w:rPr>
          <w:rFonts w:ascii="Times New Roman" w:hAnsi="Times New Roman"/>
        </w:rPr>
        <w:t xml:space="preserve">Issuing </w:t>
      </w:r>
      <w:r w:rsidR="001A3FBC">
        <w:rPr>
          <w:rFonts w:ascii="Times New Roman" w:hAnsi="Times New Roman"/>
        </w:rPr>
        <w:t>benefits</w:t>
      </w:r>
      <w:r w:rsidRPr="000B03A8">
        <w:rPr>
          <w:rFonts w:ascii="Times New Roman" w:hAnsi="Times New Roman"/>
        </w:rPr>
        <w:t xml:space="preserve"> to </w:t>
      </w:r>
      <w:r w:rsidR="008C07ED">
        <w:rPr>
          <w:rFonts w:ascii="Times New Roman" w:hAnsi="Times New Roman"/>
        </w:rPr>
        <w:t>participants</w:t>
      </w:r>
      <w:r w:rsidR="0009505E">
        <w:rPr>
          <w:rFonts w:ascii="Times New Roman" w:hAnsi="Times New Roman"/>
        </w:rPr>
        <w:t xml:space="preserve">: </w:t>
      </w:r>
      <w:r w:rsidRPr="00032759">
        <w:rPr>
          <w:rFonts w:ascii="Times New Roman" w:hAnsi="Times New Roman"/>
        </w:rPr>
        <w:t>§</w:t>
      </w:r>
      <w:r w:rsidR="0009505E">
        <w:rPr>
          <w:rFonts w:ascii="Times New Roman" w:hAnsi="Times New Roman"/>
        </w:rPr>
        <w:t xml:space="preserve"> </w:t>
      </w:r>
      <w:r w:rsidR="00F81F85">
        <w:rPr>
          <w:rFonts w:ascii="Times New Roman" w:hAnsi="Times New Roman"/>
        </w:rPr>
        <w:t xml:space="preserve">248.4(a)(10),(11) and </w:t>
      </w:r>
      <w:r w:rsidRPr="00032759">
        <w:rPr>
          <w:rFonts w:ascii="Times New Roman" w:hAnsi="Times New Roman"/>
        </w:rPr>
        <w:t>249.4</w:t>
      </w:r>
      <w:r w:rsidR="007F56DC">
        <w:rPr>
          <w:rFonts w:ascii="Times New Roman" w:hAnsi="Times New Roman"/>
        </w:rPr>
        <w:t>(a)</w:t>
      </w:r>
      <w:r w:rsidRPr="00032759">
        <w:rPr>
          <w:rFonts w:ascii="Times New Roman" w:hAnsi="Times New Roman"/>
        </w:rPr>
        <w:t>(11)</w:t>
      </w:r>
      <w:r w:rsidR="00F81F85">
        <w:rPr>
          <w:rFonts w:ascii="Times New Roman" w:hAnsi="Times New Roman"/>
        </w:rPr>
        <w:t>,(14)</w:t>
      </w:r>
    </w:p>
    <w:p w:rsidR="00482078" w:rsidP="00482078" w14:paraId="57BB3396" w14:textId="77777777">
      <w:pPr>
        <w:pStyle w:val="ListParagraph"/>
        <w:tabs>
          <w:tab w:val="left" w:pos="-720"/>
        </w:tabs>
        <w:suppressAutoHyphens/>
        <w:ind w:left="0"/>
        <w:rPr>
          <w:rFonts w:ascii="Times New Roman" w:hAnsi="Times New Roman"/>
          <w:b/>
        </w:rPr>
      </w:pPr>
    </w:p>
    <w:p w:rsidR="00370860" w:rsidRPr="00086575" w:rsidP="253977A2" w14:paraId="61C9518B" w14:textId="1C522E6D">
      <w:pPr>
        <w:pStyle w:val="ListParagraph"/>
        <w:suppressAutoHyphens/>
        <w:ind w:left="600"/>
        <w:rPr>
          <w:rFonts w:ascii="Times New Roman" w:hAnsi="Times New Roman"/>
        </w:rPr>
      </w:pPr>
      <w:r w:rsidRPr="670F7990">
        <w:rPr>
          <w:rFonts w:ascii="Times New Roman" w:hAnsi="Times New Roman"/>
        </w:rPr>
        <w:t>1.</w:t>
      </w:r>
      <w:r w:rsidRPr="670F7990">
        <w:rPr>
          <w:rFonts w:ascii="Times New Roman" w:hAnsi="Times New Roman"/>
          <w:b/>
          <w:bCs/>
        </w:rPr>
        <w:t xml:space="preserve"> </w:t>
      </w:r>
      <w:r w:rsidRPr="670F7990">
        <w:rPr>
          <w:rFonts w:ascii="Times New Roman" w:hAnsi="Times New Roman"/>
        </w:rPr>
        <w:t xml:space="preserve">Describe the State agency's procedures for ensuring the secure transportation </w:t>
      </w:r>
      <w:r w:rsidRPr="670F7990" w:rsidR="007D672B">
        <w:rPr>
          <w:rFonts w:ascii="Times New Roman" w:hAnsi="Times New Roman"/>
        </w:rPr>
        <w:t xml:space="preserve">and storage of </w:t>
      </w:r>
      <w:r w:rsidRPr="670F7990" w:rsidR="00F15417">
        <w:rPr>
          <w:rFonts w:ascii="Times New Roman" w:hAnsi="Times New Roman"/>
        </w:rPr>
        <w:t>food instruments</w:t>
      </w:r>
      <w:r w:rsidRPr="670F7990">
        <w:rPr>
          <w:rFonts w:ascii="Times New Roman" w:hAnsi="Times New Roman"/>
        </w:rPr>
        <w:t xml:space="preserve">. </w:t>
      </w:r>
      <w:r w:rsidRPr="670F7990" w:rsidR="008C0D6F">
        <w:rPr>
          <w:rFonts w:ascii="Times New Roman" w:hAnsi="Times New Roman"/>
        </w:rPr>
        <w:t xml:space="preserve">  </w:t>
      </w:r>
      <w:r w:rsidRPr="670F7990">
        <w:rPr>
          <w:rFonts w:ascii="Times New Roman" w:hAnsi="Times New Roman"/>
        </w:rPr>
        <w:t xml:space="preserve">Include the method used to transport </w:t>
      </w:r>
      <w:r w:rsidRPr="670F7990" w:rsidR="00F15417">
        <w:rPr>
          <w:rFonts w:ascii="Times New Roman" w:hAnsi="Times New Roman"/>
        </w:rPr>
        <w:t>food instruments</w:t>
      </w:r>
      <w:r w:rsidRPr="670F7990" w:rsidR="007D672B">
        <w:rPr>
          <w:rFonts w:ascii="Times New Roman" w:hAnsi="Times New Roman"/>
        </w:rPr>
        <w:t xml:space="preserve"> </w:t>
      </w:r>
      <w:r w:rsidRPr="670F7990">
        <w:rPr>
          <w:rFonts w:ascii="Times New Roman" w:hAnsi="Times New Roman"/>
        </w:rPr>
        <w:t>from the contractor who produces them to the State agency, and from the State agency to the local agencies. Include a description of how unissued SFMNP</w:t>
      </w:r>
      <w:r w:rsidRPr="670F7990" w:rsidR="004610A4">
        <w:rPr>
          <w:rFonts w:ascii="Times New Roman" w:hAnsi="Times New Roman"/>
        </w:rPr>
        <w:t>/FMNP</w:t>
      </w:r>
      <w:r w:rsidRPr="670F7990">
        <w:rPr>
          <w:rFonts w:ascii="Times New Roman" w:hAnsi="Times New Roman"/>
        </w:rPr>
        <w:t xml:space="preserve"> </w:t>
      </w:r>
      <w:r w:rsidRPr="670F7990" w:rsidR="00F15417">
        <w:rPr>
          <w:rFonts w:ascii="Times New Roman" w:hAnsi="Times New Roman"/>
        </w:rPr>
        <w:t>food instruments</w:t>
      </w:r>
      <w:r w:rsidRPr="670F7990">
        <w:rPr>
          <w:rFonts w:ascii="Times New Roman" w:hAnsi="Times New Roman"/>
        </w:rPr>
        <w:t xml:space="preserve"> are stored, or how secure handling of </w:t>
      </w:r>
      <w:r w:rsidRPr="670F7990" w:rsidR="004E0DBC">
        <w:rPr>
          <w:rFonts w:ascii="Times New Roman" w:hAnsi="Times New Roman"/>
        </w:rPr>
        <w:t xml:space="preserve">food instrument stock and electronic food instrument numbers is </w:t>
      </w:r>
      <w:r w:rsidRPr="670F7990">
        <w:rPr>
          <w:rFonts w:ascii="Times New Roman" w:hAnsi="Times New Roman"/>
        </w:rPr>
        <w:t xml:space="preserve">ensured, at the State agency, local agency, and/or local issuing sites.  Also include any type of reporting form used to gather data. </w:t>
      </w:r>
    </w:p>
    <w:p w:rsidR="00911CA3" w:rsidP="003164E8" w14:paraId="4D79247C" w14:textId="77777777">
      <w:pPr>
        <w:tabs>
          <w:tab w:val="left" w:pos="-720"/>
        </w:tabs>
        <w:suppressAutoHyphens/>
        <w:rPr>
          <w:rFonts w:ascii="Times New Roman" w:hAnsi="Times New Roman"/>
        </w:rPr>
      </w:pPr>
    </w:p>
    <w:p w:rsidR="00370860" w:rsidRPr="003164E8" w:rsidP="00911CA3" w14:paraId="26050FBD" w14:textId="77777777">
      <w:pPr>
        <w:tabs>
          <w:tab w:val="left" w:pos="-720"/>
        </w:tabs>
        <w:suppressAutoHyphens/>
        <w:ind w:left="600"/>
        <w:rPr>
          <w:rFonts w:ascii="Times New Roman" w:hAnsi="Times New Roman"/>
          <w:u w:val="single"/>
        </w:rPr>
      </w:pPr>
      <w:r w:rsidRPr="003164E8">
        <w:rPr>
          <w:rFonts w:ascii="Times New Roman" w:hAnsi="Times New Roman"/>
          <w:color w:val="2B579A"/>
          <w:u w:val="single"/>
          <w:shd w:val="clear" w:color="auto" w:fill="E6E6E6"/>
        </w:rPr>
        <w:fldChar w:fldCharType="begin">
          <w:ffData>
            <w:name w:val="Text257"/>
            <w:enabled/>
            <w:calcOnExit w:val="0"/>
            <w:textInput/>
          </w:ffData>
        </w:fldChar>
      </w:r>
      <w:bookmarkStart w:id="264" w:name="Text257"/>
      <w:r w:rsidRPr="003164E8" w:rsidR="00D66EF8">
        <w:rPr>
          <w:rFonts w:ascii="Times New Roman" w:hAnsi="Times New Roman"/>
          <w:u w:val="single"/>
        </w:rPr>
        <w:instrText xml:space="preserve"> FORMTEXT </w:instrText>
      </w:r>
      <w:r w:rsidRPr="003164E8">
        <w:rPr>
          <w:rFonts w:ascii="Times New Roman" w:hAnsi="Times New Roman"/>
          <w:color w:val="2B579A"/>
          <w:u w:val="single"/>
          <w:shd w:val="clear" w:color="auto" w:fill="E6E6E6"/>
        </w:rPr>
        <w:fldChar w:fldCharType="separate"/>
      </w:r>
      <w:r w:rsidRPr="003164E8" w:rsidR="00D66EF8">
        <w:rPr>
          <w:noProof/>
          <w:u w:val="single"/>
        </w:rPr>
        <w:t> </w:t>
      </w:r>
      <w:r w:rsidRPr="003164E8" w:rsidR="00D66EF8">
        <w:rPr>
          <w:noProof/>
          <w:u w:val="single"/>
        </w:rPr>
        <w:t> </w:t>
      </w:r>
      <w:r w:rsidRPr="003164E8" w:rsidR="00D66EF8">
        <w:rPr>
          <w:noProof/>
          <w:u w:val="single"/>
        </w:rPr>
        <w:t> </w:t>
      </w:r>
      <w:r w:rsidRPr="003164E8" w:rsidR="00D66EF8">
        <w:rPr>
          <w:noProof/>
          <w:u w:val="single"/>
        </w:rPr>
        <w:t> </w:t>
      </w:r>
      <w:r w:rsidRPr="003164E8" w:rsidR="00D66EF8">
        <w:rPr>
          <w:noProof/>
          <w:u w:val="single"/>
        </w:rPr>
        <w:t> </w:t>
      </w:r>
      <w:r w:rsidRPr="003164E8">
        <w:rPr>
          <w:rFonts w:ascii="Times New Roman" w:hAnsi="Times New Roman"/>
          <w:color w:val="2B579A"/>
          <w:u w:val="single"/>
          <w:shd w:val="clear" w:color="auto" w:fill="E6E6E6"/>
        </w:rPr>
        <w:fldChar w:fldCharType="end"/>
      </w:r>
      <w:bookmarkEnd w:id="264"/>
    </w:p>
    <w:p w:rsidR="00911CA3" w:rsidP="00911CA3" w14:paraId="3D32011C" w14:textId="77777777">
      <w:pPr>
        <w:pStyle w:val="ListParagraph"/>
        <w:tabs>
          <w:tab w:val="left" w:pos="-720"/>
        </w:tabs>
        <w:suppressAutoHyphens/>
        <w:ind w:left="0"/>
        <w:rPr>
          <w:rFonts w:ascii="Times New Roman" w:hAnsi="Times New Roman"/>
        </w:rPr>
      </w:pPr>
    </w:p>
    <w:p w:rsidR="00370860" w:rsidRPr="007D672B" w:rsidP="00911CA3" w14:paraId="73DEAEF3" w14:textId="77777777">
      <w:pPr>
        <w:pStyle w:val="ListParagraph"/>
        <w:tabs>
          <w:tab w:val="left" w:pos="-720"/>
        </w:tabs>
        <w:suppressAutoHyphens/>
        <w:ind w:left="600"/>
        <w:rPr>
          <w:rFonts w:ascii="Times New Roman" w:hAnsi="Times New Roman"/>
          <w:szCs w:val="24"/>
        </w:rPr>
      </w:pPr>
      <w:r>
        <w:rPr>
          <w:rFonts w:ascii="Times New Roman" w:hAnsi="Times New Roman"/>
        </w:rPr>
        <w:t xml:space="preserve">2. </w:t>
      </w:r>
      <w:r w:rsidRPr="007D672B">
        <w:rPr>
          <w:rFonts w:ascii="Times New Roman" w:hAnsi="Times New Roman"/>
        </w:rPr>
        <w:t xml:space="preserve">Describe the </w:t>
      </w:r>
      <w:r w:rsidR="00F15417">
        <w:rPr>
          <w:rFonts w:ascii="Times New Roman" w:hAnsi="Times New Roman"/>
        </w:rPr>
        <w:t>food instrument</w:t>
      </w:r>
      <w:r w:rsidRPr="007D672B">
        <w:rPr>
          <w:rFonts w:ascii="Times New Roman" w:hAnsi="Times New Roman"/>
        </w:rPr>
        <w:t xml:space="preserve"> issuance system for participants.  Include any reporting form</w:t>
      </w:r>
      <w:r w:rsidRPr="007D672B" w:rsidR="003D4EC4">
        <w:rPr>
          <w:rFonts w:ascii="Times New Roman" w:hAnsi="Times New Roman"/>
        </w:rPr>
        <w:t>s</w:t>
      </w:r>
      <w:r w:rsidRPr="007D672B">
        <w:rPr>
          <w:rFonts w:ascii="Times New Roman" w:hAnsi="Times New Roman"/>
        </w:rPr>
        <w:t xml:space="preserve"> used to gather data. </w:t>
      </w:r>
      <w:r w:rsidRPr="007D672B" w:rsidR="004610A4">
        <w:rPr>
          <w:rFonts w:ascii="Times New Roman" w:hAnsi="Times New Roman"/>
        </w:rPr>
        <w:t xml:space="preserve"> </w:t>
      </w:r>
      <w:r w:rsidRPr="007D672B" w:rsidR="004610A4">
        <w:rPr>
          <w:rFonts w:ascii="Times New Roman" w:hAnsi="Times New Roman"/>
          <w:szCs w:val="24"/>
        </w:rPr>
        <w:t xml:space="preserve">This description should include automated as well as manual processes used for issuance of </w:t>
      </w:r>
      <w:r w:rsidR="00F15417">
        <w:rPr>
          <w:rFonts w:ascii="Times New Roman" w:hAnsi="Times New Roman"/>
          <w:szCs w:val="24"/>
        </w:rPr>
        <w:t xml:space="preserve">food instruments </w:t>
      </w:r>
      <w:r w:rsidRPr="007D672B" w:rsidR="00DB0D5B">
        <w:rPr>
          <w:rFonts w:ascii="Times New Roman" w:hAnsi="Times New Roman"/>
          <w:szCs w:val="24"/>
        </w:rPr>
        <w:t>to</w:t>
      </w:r>
      <w:r w:rsidRPr="007D672B" w:rsidR="004610A4">
        <w:rPr>
          <w:rFonts w:ascii="Times New Roman" w:hAnsi="Times New Roman"/>
          <w:szCs w:val="24"/>
        </w:rPr>
        <w:t xml:space="preserve"> SFMNP/FMNP participants.</w:t>
      </w:r>
    </w:p>
    <w:p w:rsidR="00911CA3" w:rsidP="003164E8" w14:paraId="75169F20" w14:textId="77777777">
      <w:pPr>
        <w:tabs>
          <w:tab w:val="left" w:pos="-720"/>
        </w:tabs>
        <w:suppressAutoHyphens/>
        <w:rPr>
          <w:rFonts w:ascii="Times New Roman" w:hAnsi="Times New Roman"/>
        </w:rPr>
      </w:pPr>
    </w:p>
    <w:p w:rsidR="00370860" w:rsidRPr="001D2C7A" w:rsidP="001D2C7A" w14:paraId="2512ECD5" w14:textId="77777777">
      <w:pPr>
        <w:tabs>
          <w:tab w:val="left" w:pos="-720"/>
        </w:tabs>
        <w:suppressAutoHyphens/>
        <w:ind w:left="600"/>
        <w:rPr>
          <w:rFonts w:ascii="Times New Roman" w:hAnsi="Times New Roman"/>
          <w:u w:val="single"/>
        </w:rPr>
      </w:pPr>
      <w:r w:rsidRPr="003164E8">
        <w:rPr>
          <w:rFonts w:ascii="Times New Roman" w:hAnsi="Times New Roman"/>
          <w:color w:val="2B579A"/>
          <w:u w:val="single"/>
          <w:shd w:val="clear" w:color="auto" w:fill="E6E6E6"/>
        </w:rPr>
        <w:fldChar w:fldCharType="begin">
          <w:ffData>
            <w:name w:val="Text258"/>
            <w:enabled/>
            <w:calcOnExit w:val="0"/>
            <w:textInput/>
          </w:ffData>
        </w:fldChar>
      </w:r>
      <w:bookmarkStart w:id="265" w:name="Text258"/>
      <w:r w:rsidRPr="003164E8" w:rsidR="00D66EF8">
        <w:rPr>
          <w:rFonts w:ascii="Times New Roman" w:hAnsi="Times New Roman"/>
          <w:u w:val="single"/>
        </w:rPr>
        <w:instrText xml:space="preserve"> FORMTEXT </w:instrText>
      </w:r>
      <w:r w:rsidRPr="003164E8">
        <w:rPr>
          <w:rFonts w:ascii="Times New Roman" w:hAnsi="Times New Roman"/>
          <w:color w:val="2B579A"/>
          <w:u w:val="single"/>
          <w:shd w:val="clear" w:color="auto" w:fill="E6E6E6"/>
        </w:rPr>
        <w:fldChar w:fldCharType="separate"/>
      </w:r>
      <w:r w:rsidRPr="003164E8" w:rsidR="00D66EF8">
        <w:rPr>
          <w:noProof/>
          <w:u w:val="single"/>
        </w:rPr>
        <w:t> </w:t>
      </w:r>
      <w:r w:rsidRPr="003164E8" w:rsidR="00D66EF8">
        <w:rPr>
          <w:noProof/>
          <w:u w:val="single"/>
        </w:rPr>
        <w:t> </w:t>
      </w:r>
      <w:r w:rsidRPr="003164E8" w:rsidR="00D66EF8">
        <w:rPr>
          <w:noProof/>
          <w:u w:val="single"/>
        </w:rPr>
        <w:t> </w:t>
      </w:r>
      <w:r w:rsidRPr="003164E8" w:rsidR="00D66EF8">
        <w:rPr>
          <w:noProof/>
          <w:u w:val="single"/>
        </w:rPr>
        <w:t> </w:t>
      </w:r>
      <w:r w:rsidRPr="003164E8" w:rsidR="00D66EF8">
        <w:rPr>
          <w:noProof/>
          <w:u w:val="single"/>
        </w:rPr>
        <w:t> </w:t>
      </w:r>
      <w:r w:rsidRPr="003164E8">
        <w:rPr>
          <w:rFonts w:ascii="Times New Roman" w:hAnsi="Times New Roman"/>
          <w:color w:val="2B579A"/>
          <w:u w:val="single"/>
          <w:shd w:val="clear" w:color="auto" w:fill="E6E6E6"/>
        </w:rPr>
        <w:fldChar w:fldCharType="end"/>
      </w:r>
      <w:bookmarkEnd w:id="265"/>
    </w:p>
    <w:p w:rsidR="00011C1E" w:rsidRPr="007D672B" w:rsidP="00911CA3" w14:paraId="3FA27679" w14:textId="77777777">
      <w:pPr>
        <w:pStyle w:val="ListParagraph"/>
        <w:tabs>
          <w:tab w:val="left" w:pos="-720"/>
        </w:tabs>
        <w:suppressAutoHyphens/>
        <w:spacing w:before="240"/>
        <w:ind w:left="600"/>
        <w:rPr>
          <w:rFonts w:ascii="Times New Roman" w:hAnsi="Times New Roman"/>
        </w:rPr>
      </w:pPr>
      <w:r>
        <w:rPr>
          <w:rFonts w:ascii="Times New Roman" w:hAnsi="Times New Roman"/>
        </w:rPr>
        <w:t xml:space="preserve">3. </w:t>
      </w:r>
      <w:r w:rsidRPr="007D672B" w:rsidR="00370860">
        <w:rPr>
          <w:rFonts w:ascii="Times New Roman" w:hAnsi="Times New Roman"/>
        </w:rPr>
        <w:t>If the State agency intends to use a bulk purchase option</w:t>
      </w:r>
      <w:r w:rsidRPr="007D672B" w:rsidR="004610A4">
        <w:rPr>
          <w:rFonts w:ascii="Times New Roman" w:hAnsi="Times New Roman"/>
        </w:rPr>
        <w:t xml:space="preserve"> in the SFMNP</w:t>
      </w:r>
      <w:r w:rsidRPr="007D672B" w:rsidR="00370860">
        <w:rPr>
          <w:rFonts w:ascii="Times New Roman" w:hAnsi="Times New Roman"/>
        </w:rPr>
        <w:t>, describe</w:t>
      </w:r>
      <w:r w:rsidRPr="007D672B" w:rsidR="003D4EC4">
        <w:rPr>
          <w:rFonts w:ascii="Times New Roman" w:hAnsi="Times New Roman"/>
        </w:rPr>
        <w:t xml:space="preserve"> (1) how the State agency will </w:t>
      </w:r>
      <w:r w:rsidRPr="007D672B" w:rsidR="00370860">
        <w:rPr>
          <w:rFonts w:ascii="Times New Roman" w:hAnsi="Times New Roman"/>
        </w:rPr>
        <w:t xml:space="preserve">identify the farmers from whom the eligible fruits and vegetables will be purchased, </w:t>
      </w:r>
      <w:r w:rsidRPr="007D672B" w:rsidR="003D4EC4">
        <w:rPr>
          <w:rFonts w:ascii="Times New Roman" w:hAnsi="Times New Roman"/>
        </w:rPr>
        <w:t xml:space="preserve">(2) </w:t>
      </w:r>
      <w:r w:rsidRPr="007D672B" w:rsidR="00370860">
        <w:rPr>
          <w:rFonts w:ascii="Times New Roman" w:hAnsi="Times New Roman"/>
        </w:rPr>
        <w:t>the entity</w:t>
      </w:r>
      <w:r w:rsidRPr="007D672B" w:rsidR="00353201">
        <w:rPr>
          <w:rFonts w:ascii="Times New Roman" w:hAnsi="Times New Roman"/>
        </w:rPr>
        <w:t>/</w:t>
      </w:r>
      <w:r w:rsidRPr="007D672B" w:rsidR="00353201">
        <w:rPr>
          <w:rFonts w:ascii="Times New Roman" w:hAnsi="Times New Roman"/>
        </w:rPr>
        <w:t>ies</w:t>
      </w:r>
      <w:r w:rsidRPr="007D672B" w:rsidR="00370860">
        <w:rPr>
          <w:rFonts w:ascii="Times New Roman" w:hAnsi="Times New Roman"/>
        </w:rPr>
        <w:t xml:space="preserve"> (if different from the State agency) that will negotiate and contract for the purchase of the produce, </w:t>
      </w:r>
      <w:r w:rsidRPr="007D672B" w:rsidR="003D4EC4">
        <w:rPr>
          <w:rFonts w:ascii="Times New Roman" w:hAnsi="Times New Roman"/>
        </w:rPr>
        <w:t xml:space="preserve">(3) how the State agency will </w:t>
      </w:r>
      <w:r w:rsidRPr="007D672B" w:rsidR="00202B99">
        <w:rPr>
          <w:rFonts w:ascii="Times New Roman" w:hAnsi="Times New Roman"/>
        </w:rPr>
        <w:t xml:space="preserve">ensure that the value of the food provided to each participant falls within the regulatory minimum and maximum levels, </w:t>
      </w:r>
      <w:r w:rsidRPr="007D672B" w:rsidR="003D4EC4">
        <w:rPr>
          <w:rFonts w:ascii="Times New Roman" w:hAnsi="Times New Roman"/>
        </w:rPr>
        <w:t xml:space="preserve">(4) how the State agency will </w:t>
      </w:r>
      <w:r w:rsidRPr="007D672B" w:rsidR="00370860">
        <w:rPr>
          <w:rFonts w:ascii="Times New Roman" w:hAnsi="Times New Roman"/>
        </w:rPr>
        <w:t>ensure that all SFMNP participants receive an amount of food that offers an equitable benefit, and distribute the fruits and vegetables to program participants.</w:t>
      </w:r>
    </w:p>
    <w:p w:rsidR="00911CA3" w:rsidP="003164E8" w14:paraId="0A88C98F" w14:textId="77777777">
      <w:pPr>
        <w:tabs>
          <w:tab w:val="left" w:pos="-720"/>
        </w:tabs>
        <w:suppressAutoHyphens/>
        <w:rPr>
          <w:rFonts w:ascii="Times New Roman" w:hAnsi="Times New Roman"/>
        </w:rPr>
      </w:pPr>
    </w:p>
    <w:p w:rsidR="00370860" w:rsidRPr="003164E8" w:rsidP="00911CA3" w14:paraId="1E2E8E8C" w14:textId="77777777">
      <w:pPr>
        <w:tabs>
          <w:tab w:val="left" w:pos="-720"/>
        </w:tabs>
        <w:suppressAutoHyphens/>
        <w:ind w:left="600"/>
        <w:rPr>
          <w:rFonts w:ascii="Times New Roman" w:hAnsi="Times New Roman"/>
          <w:u w:val="single"/>
        </w:rPr>
      </w:pPr>
      <w:r w:rsidRPr="003164E8">
        <w:rPr>
          <w:rFonts w:ascii="Times New Roman" w:hAnsi="Times New Roman"/>
          <w:color w:val="2B579A"/>
          <w:u w:val="single"/>
          <w:shd w:val="clear" w:color="auto" w:fill="E6E6E6"/>
        </w:rPr>
        <w:fldChar w:fldCharType="begin">
          <w:ffData>
            <w:name w:val="Text259"/>
            <w:enabled/>
            <w:calcOnExit w:val="0"/>
            <w:textInput/>
          </w:ffData>
        </w:fldChar>
      </w:r>
      <w:bookmarkStart w:id="266" w:name="Text259"/>
      <w:r w:rsidRPr="003164E8" w:rsidR="00D66EF8">
        <w:rPr>
          <w:rFonts w:ascii="Times New Roman" w:hAnsi="Times New Roman"/>
          <w:u w:val="single"/>
        </w:rPr>
        <w:instrText xml:space="preserve"> FORMTEXT </w:instrText>
      </w:r>
      <w:r w:rsidRPr="003164E8">
        <w:rPr>
          <w:rFonts w:ascii="Times New Roman" w:hAnsi="Times New Roman"/>
          <w:color w:val="2B579A"/>
          <w:u w:val="single"/>
          <w:shd w:val="clear" w:color="auto" w:fill="E6E6E6"/>
        </w:rPr>
        <w:fldChar w:fldCharType="separate"/>
      </w:r>
      <w:r w:rsidRPr="003164E8" w:rsidR="00D66EF8">
        <w:rPr>
          <w:noProof/>
          <w:u w:val="single"/>
        </w:rPr>
        <w:t> </w:t>
      </w:r>
      <w:r w:rsidRPr="003164E8" w:rsidR="00D66EF8">
        <w:rPr>
          <w:noProof/>
          <w:u w:val="single"/>
        </w:rPr>
        <w:t> </w:t>
      </w:r>
      <w:r w:rsidRPr="003164E8" w:rsidR="00D66EF8">
        <w:rPr>
          <w:noProof/>
          <w:u w:val="single"/>
        </w:rPr>
        <w:t> </w:t>
      </w:r>
      <w:r w:rsidRPr="003164E8" w:rsidR="00D66EF8">
        <w:rPr>
          <w:noProof/>
          <w:u w:val="single"/>
        </w:rPr>
        <w:t> </w:t>
      </w:r>
      <w:r w:rsidRPr="003164E8" w:rsidR="00D66EF8">
        <w:rPr>
          <w:noProof/>
          <w:u w:val="single"/>
        </w:rPr>
        <w:t> </w:t>
      </w:r>
      <w:r w:rsidRPr="003164E8">
        <w:rPr>
          <w:rFonts w:ascii="Times New Roman" w:hAnsi="Times New Roman"/>
          <w:color w:val="2B579A"/>
          <w:u w:val="single"/>
          <w:shd w:val="clear" w:color="auto" w:fill="E6E6E6"/>
        </w:rPr>
        <w:fldChar w:fldCharType="end"/>
      </w:r>
      <w:bookmarkEnd w:id="266"/>
    </w:p>
    <w:p w:rsidR="00370860" w:rsidRPr="001915AE" w:rsidP="00370860" w14:paraId="2CB49F63" w14:textId="77777777">
      <w:pPr>
        <w:tabs>
          <w:tab w:val="left" w:pos="-720"/>
        </w:tabs>
        <w:suppressAutoHyphens/>
        <w:ind w:left="720"/>
        <w:rPr>
          <w:rFonts w:ascii="Times New Roman" w:hAnsi="Times New Roman"/>
        </w:rPr>
      </w:pPr>
    </w:p>
    <w:p w:rsidR="00370860" w:rsidRPr="007D672B" w:rsidP="00911CA3" w14:paraId="4B81D760" w14:textId="77777777">
      <w:pPr>
        <w:pStyle w:val="ListParagraph"/>
        <w:tabs>
          <w:tab w:val="left" w:pos="-720"/>
        </w:tabs>
        <w:suppressAutoHyphens/>
        <w:ind w:left="600"/>
        <w:rPr>
          <w:rFonts w:ascii="Times New Roman" w:hAnsi="Times New Roman"/>
        </w:rPr>
      </w:pPr>
      <w:r>
        <w:rPr>
          <w:rFonts w:ascii="Times New Roman" w:hAnsi="Times New Roman"/>
        </w:rPr>
        <w:t xml:space="preserve">4. </w:t>
      </w:r>
      <w:r w:rsidRPr="007D672B">
        <w:rPr>
          <w:rFonts w:ascii="Times New Roman" w:hAnsi="Times New Roman"/>
        </w:rPr>
        <w:t xml:space="preserve">For CSA programs, describe the system for ensuring that each SFMNP shareholder receives an equitable amount of eligible foods at each delivery, and that the total value of the eligible foods provided under the SFMNP falls within the minimum and maximum Federal SFMNP benefit levels.  Also, describe </w:t>
      </w:r>
      <w:r w:rsidR="00CD6845">
        <w:rPr>
          <w:rFonts w:ascii="Times New Roman" w:hAnsi="Times New Roman"/>
        </w:rPr>
        <w:t>the system to ensure receipt by eligible participants of eligible foods provided through the CSA program.  Such a system should include a written receipt or distribution log, with the participant’s signature (or that of the eligible participant’s proxy, if proxies are allowed) and the date of each distribution.</w:t>
      </w:r>
      <w:r w:rsidRPr="007D672B" w:rsidR="003D4EC4">
        <w:rPr>
          <w:rFonts w:ascii="Times New Roman" w:hAnsi="Times New Roman"/>
        </w:rPr>
        <w:t xml:space="preserve"> (please attach a </w:t>
      </w:r>
      <w:r w:rsidRPr="007D672B">
        <w:rPr>
          <w:rFonts w:ascii="Times New Roman" w:hAnsi="Times New Roman"/>
        </w:rPr>
        <w:t>copy of this receipt form or log</w:t>
      </w:r>
      <w:r w:rsidRPr="007D672B" w:rsidR="003D4EC4">
        <w:rPr>
          <w:rFonts w:ascii="Times New Roman" w:hAnsi="Times New Roman"/>
        </w:rPr>
        <w:t>)</w:t>
      </w:r>
      <w:r w:rsidRPr="007D672B">
        <w:rPr>
          <w:rFonts w:ascii="Times New Roman" w:hAnsi="Times New Roman"/>
        </w:rPr>
        <w:t>.</w:t>
      </w:r>
    </w:p>
    <w:p w:rsidR="001A50DF" w:rsidP="003164E8" w14:paraId="2A588897" w14:textId="77777777">
      <w:pPr>
        <w:tabs>
          <w:tab w:val="left" w:pos="-720"/>
        </w:tabs>
        <w:suppressAutoHyphens/>
        <w:rPr>
          <w:rFonts w:ascii="Times New Roman" w:hAnsi="Times New Roman"/>
        </w:rPr>
      </w:pPr>
    </w:p>
    <w:p w:rsidR="00370860" w:rsidRPr="003164E8" w:rsidP="001A50DF" w14:paraId="2A9EDACA" w14:textId="77777777">
      <w:pPr>
        <w:tabs>
          <w:tab w:val="left" w:pos="-720"/>
        </w:tabs>
        <w:suppressAutoHyphens/>
        <w:ind w:left="600"/>
        <w:rPr>
          <w:rFonts w:ascii="Times New Roman" w:hAnsi="Times New Roman"/>
          <w:u w:val="single"/>
        </w:rPr>
      </w:pPr>
      <w:r w:rsidRPr="003164E8">
        <w:rPr>
          <w:rFonts w:ascii="Times New Roman" w:hAnsi="Times New Roman"/>
          <w:color w:val="2B579A"/>
          <w:u w:val="single"/>
          <w:shd w:val="clear" w:color="auto" w:fill="E6E6E6"/>
        </w:rPr>
        <w:fldChar w:fldCharType="begin">
          <w:ffData>
            <w:name w:val="Text260"/>
            <w:enabled/>
            <w:calcOnExit w:val="0"/>
            <w:textInput/>
          </w:ffData>
        </w:fldChar>
      </w:r>
      <w:bookmarkStart w:id="267" w:name="Text260"/>
      <w:r w:rsidRPr="003164E8" w:rsidR="00D66EF8">
        <w:rPr>
          <w:rFonts w:ascii="Times New Roman" w:hAnsi="Times New Roman"/>
          <w:u w:val="single"/>
        </w:rPr>
        <w:instrText xml:space="preserve"> FORMTEXT </w:instrText>
      </w:r>
      <w:r w:rsidRPr="003164E8">
        <w:rPr>
          <w:rFonts w:ascii="Times New Roman" w:hAnsi="Times New Roman"/>
          <w:color w:val="2B579A"/>
          <w:u w:val="single"/>
          <w:shd w:val="clear" w:color="auto" w:fill="E6E6E6"/>
        </w:rPr>
        <w:fldChar w:fldCharType="separate"/>
      </w:r>
      <w:r w:rsidRPr="003164E8" w:rsidR="00D66EF8">
        <w:rPr>
          <w:noProof/>
          <w:u w:val="single"/>
        </w:rPr>
        <w:t> </w:t>
      </w:r>
      <w:r w:rsidRPr="003164E8" w:rsidR="00D66EF8">
        <w:rPr>
          <w:noProof/>
          <w:u w:val="single"/>
        </w:rPr>
        <w:t> </w:t>
      </w:r>
      <w:r w:rsidRPr="003164E8" w:rsidR="00D66EF8">
        <w:rPr>
          <w:noProof/>
          <w:u w:val="single"/>
        </w:rPr>
        <w:t> </w:t>
      </w:r>
      <w:r w:rsidRPr="003164E8" w:rsidR="00D66EF8">
        <w:rPr>
          <w:noProof/>
          <w:u w:val="single"/>
        </w:rPr>
        <w:t> </w:t>
      </w:r>
      <w:r w:rsidRPr="003164E8" w:rsidR="00D66EF8">
        <w:rPr>
          <w:noProof/>
          <w:u w:val="single"/>
        </w:rPr>
        <w:t> </w:t>
      </w:r>
      <w:r w:rsidRPr="003164E8">
        <w:rPr>
          <w:rFonts w:ascii="Times New Roman" w:hAnsi="Times New Roman"/>
          <w:color w:val="2B579A"/>
          <w:u w:val="single"/>
          <w:shd w:val="clear" w:color="auto" w:fill="E6E6E6"/>
        </w:rPr>
        <w:fldChar w:fldCharType="end"/>
      </w:r>
      <w:bookmarkEnd w:id="267"/>
    </w:p>
    <w:p w:rsidR="00334D92" w:rsidP="00334D92" w14:paraId="1B5826E2" w14:textId="77777777">
      <w:pPr>
        <w:pStyle w:val="ListParagraph"/>
        <w:tabs>
          <w:tab w:val="left" w:pos="-720"/>
        </w:tabs>
        <w:suppressAutoHyphens/>
        <w:ind w:left="0"/>
        <w:rPr>
          <w:rFonts w:ascii="Times New Roman" w:hAnsi="Times New Roman"/>
        </w:rPr>
      </w:pPr>
    </w:p>
    <w:p w:rsidR="00370860" w:rsidRPr="007D672B" w:rsidP="00334D92" w14:paraId="62D96D98" w14:textId="77777777">
      <w:pPr>
        <w:pStyle w:val="ListParagraph"/>
        <w:tabs>
          <w:tab w:val="left" w:pos="-720"/>
        </w:tabs>
        <w:suppressAutoHyphens/>
        <w:ind w:left="600"/>
        <w:rPr>
          <w:rFonts w:ascii="Times New Roman" w:hAnsi="Times New Roman"/>
        </w:rPr>
      </w:pPr>
      <w:r>
        <w:rPr>
          <w:rFonts w:ascii="Times New Roman" w:hAnsi="Times New Roman"/>
        </w:rPr>
        <w:t xml:space="preserve">5. </w:t>
      </w:r>
      <w:r w:rsidRPr="007D672B">
        <w:rPr>
          <w:rFonts w:ascii="Times New Roman" w:hAnsi="Times New Roman"/>
        </w:rPr>
        <w:t xml:space="preserve">Describe the State agency's system for instructing participants on the proper use of </w:t>
      </w:r>
      <w:r w:rsidRPr="007D672B" w:rsidR="004610A4">
        <w:rPr>
          <w:rFonts w:ascii="Times New Roman" w:hAnsi="Times New Roman"/>
          <w:szCs w:val="24"/>
        </w:rPr>
        <w:t>FMNP</w:t>
      </w:r>
      <w:r w:rsidRPr="007D672B">
        <w:rPr>
          <w:rFonts w:ascii="Times New Roman" w:hAnsi="Times New Roman"/>
        </w:rPr>
        <w:t xml:space="preserve"> </w:t>
      </w:r>
      <w:r w:rsidR="00F15417">
        <w:rPr>
          <w:rFonts w:ascii="Times New Roman" w:hAnsi="Times New Roman"/>
        </w:rPr>
        <w:t>food instruments</w:t>
      </w:r>
      <w:r w:rsidRPr="007D672B">
        <w:rPr>
          <w:rFonts w:ascii="Times New Roman" w:hAnsi="Times New Roman"/>
        </w:rPr>
        <w:t xml:space="preserve">. If this function is performed by the local agency on behalf of the State agency, indicate who issues the </w:t>
      </w:r>
      <w:r w:rsidR="00F15417">
        <w:rPr>
          <w:rFonts w:ascii="Times New Roman" w:hAnsi="Times New Roman"/>
        </w:rPr>
        <w:t>food instruments</w:t>
      </w:r>
      <w:r w:rsidR="007D672B">
        <w:rPr>
          <w:rFonts w:ascii="Times New Roman" w:hAnsi="Times New Roman"/>
        </w:rPr>
        <w:t xml:space="preserve">; </w:t>
      </w:r>
      <w:r w:rsidRPr="007D672B">
        <w:rPr>
          <w:rFonts w:ascii="Times New Roman" w:hAnsi="Times New Roman"/>
        </w:rPr>
        <w:t xml:space="preserve">what materials are provided during issuance; and who explains the use of the </w:t>
      </w:r>
      <w:r w:rsidR="00F15417">
        <w:rPr>
          <w:rFonts w:ascii="Times New Roman" w:hAnsi="Times New Roman"/>
        </w:rPr>
        <w:t>food instruments</w:t>
      </w:r>
      <w:r w:rsidRPr="007D672B">
        <w:rPr>
          <w:rFonts w:ascii="Times New Roman" w:hAnsi="Times New Roman"/>
        </w:rPr>
        <w:t xml:space="preserve"> and redemption procedures to the participant.  For CSA programs, describe how participants will be instructed on the procedures for delivery and distribution of eligible foods through the </w:t>
      </w:r>
      <w:r w:rsidR="00032759">
        <w:rPr>
          <w:rFonts w:ascii="Times New Roman" w:hAnsi="Times New Roman"/>
        </w:rPr>
        <w:t>/bulk purchase/</w:t>
      </w:r>
      <w:r w:rsidRPr="007D672B">
        <w:rPr>
          <w:rFonts w:ascii="Times New Roman" w:hAnsi="Times New Roman"/>
        </w:rPr>
        <w:t>CSA programs to the participants.</w:t>
      </w:r>
    </w:p>
    <w:p w:rsidR="00334D92" w:rsidP="00C46D1E" w14:paraId="64203D4C" w14:textId="77777777">
      <w:pPr>
        <w:tabs>
          <w:tab w:val="left" w:pos="-720"/>
        </w:tabs>
        <w:suppressAutoHyphens/>
        <w:rPr>
          <w:rFonts w:ascii="Times New Roman" w:hAnsi="Times New Roman"/>
        </w:rPr>
      </w:pPr>
    </w:p>
    <w:p w:rsidR="00370860" w:rsidP="00334D92" w14:paraId="3B53BEAC" w14:textId="77777777">
      <w:pPr>
        <w:tabs>
          <w:tab w:val="left" w:pos="-720"/>
        </w:tabs>
        <w:suppressAutoHyphens/>
        <w:ind w:left="600"/>
        <w:rPr>
          <w:rFonts w:ascii="Times New Roman" w:hAnsi="Times New Roman"/>
          <w:u w:val="single"/>
        </w:rPr>
      </w:pPr>
      <w:r w:rsidRPr="003164E8">
        <w:rPr>
          <w:rFonts w:ascii="Times New Roman" w:hAnsi="Times New Roman"/>
          <w:color w:val="2B579A"/>
          <w:u w:val="single"/>
          <w:shd w:val="clear" w:color="auto" w:fill="E6E6E6"/>
        </w:rPr>
        <w:fldChar w:fldCharType="begin">
          <w:ffData>
            <w:name w:val="Text261"/>
            <w:enabled/>
            <w:calcOnExit w:val="0"/>
            <w:textInput/>
          </w:ffData>
        </w:fldChar>
      </w:r>
      <w:bookmarkStart w:id="268" w:name="Text261"/>
      <w:r w:rsidRPr="003164E8" w:rsidR="00D66EF8">
        <w:rPr>
          <w:rFonts w:ascii="Times New Roman" w:hAnsi="Times New Roman"/>
          <w:u w:val="single"/>
        </w:rPr>
        <w:instrText xml:space="preserve"> FORMTEXT </w:instrText>
      </w:r>
      <w:r w:rsidRPr="003164E8">
        <w:rPr>
          <w:rFonts w:ascii="Times New Roman" w:hAnsi="Times New Roman"/>
          <w:color w:val="2B579A"/>
          <w:u w:val="single"/>
          <w:shd w:val="clear" w:color="auto" w:fill="E6E6E6"/>
        </w:rPr>
        <w:fldChar w:fldCharType="separate"/>
      </w:r>
      <w:r w:rsidRPr="003164E8" w:rsidR="00D66EF8">
        <w:rPr>
          <w:noProof/>
          <w:u w:val="single"/>
        </w:rPr>
        <w:t> </w:t>
      </w:r>
      <w:r w:rsidRPr="003164E8" w:rsidR="00D66EF8">
        <w:rPr>
          <w:noProof/>
          <w:u w:val="single"/>
        </w:rPr>
        <w:t> </w:t>
      </w:r>
      <w:r w:rsidRPr="003164E8" w:rsidR="00D66EF8">
        <w:rPr>
          <w:noProof/>
          <w:u w:val="single"/>
        </w:rPr>
        <w:t> </w:t>
      </w:r>
      <w:r w:rsidRPr="003164E8" w:rsidR="00D66EF8">
        <w:rPr>
          <w:noProof/>
          <w:u w:val="single"/>
        </w:rPr>
        <w:t> </w:t>
      </w:r>
      <w:r w:rsidRPr="003164E8" w:rsidR="00D66EF8">
        <w:rPr>
          <w:noProof/>
          <w:u w:val="single"/>
        </w:rPr>
        <w:t> </w:t>
      </w:r>
      <w:r w:rsidRPr="003164E8">
        <w:rPr>
          <w:rFonts w:ascii="Times New Roman" w:hAnsi="Times New Roman"/>
          <w:color w:val="2B579A"/>
          <w:u w:val="single"/>
          <w:shd w:val="clear" w:color="auto" w:fill="E6E6E6"/>
        </w:rPr>
        <w:fldChar w:fldCharType="end"/>
      </w:r>
      <w:bookmarkEnd w:id="268"/>
    </w:p>
    <w:p w:rsidR="00334D92" w:rsidP="00334D92" w14:paraId="207DD8D4" w14:textId="77777777">
      <w:pPr>
        <w:pStyle w:val="ListParagraph"/>
        <w:tabs>
          <w:tab w:val="left" w:pos="-720"/>
        </w:tabs>
        <w:suppressAutoHyphens/>
        <w:ind w:left="0"/>
        <w:rPr>
          <w:rFonts w:ascii="Times New Roman" w:hAnsi="Times New Roman"/>
          <w:u w:val="single"/>
        </w:rPr>
      </w:pPr>
    </w:p>
    <w:p w:rsidR="00C46D1E" w:rsidP="00334D92" w14:paraId="260EC23A" w14:textId="77777777">
      <w:pPr>
        <w:pStyle w:val="ListParagraph"/>
        <w:tabs>
          <w:tab w:val="left" w:pos="-720"/>
        </w:tabs>
        <w:suppressAutoHyphens/>
        <w:ind w:left="600"/>
        <w:rPr>
          <w:rFonts w:ascii="Times New Roman" w:hAnsi="Times New Roman"/>
        </w:rPr>
      </w:pPr>
      <w:r>
        <w:rPr>
          <w:rFonts w:ascii="Times New Roman" w:hAnsi="Times New Roman"/>
        </w:rPr>
        <w:t xml:space="preserve">6. </w:t>
      </w:r>
      <w:r w:rsidRPr="007D672B" w:rsidR="0082095C">
        <w:rPr>
          <w:rFonts w:ascii="Times New Roman" w:hAnsi="Times New Roman"/>
        </w:rPr>
        <w:t>Describe the State agency's system for instructing participants on the proper use of</w:t>
      </w:r>
      <w:r w:rsidR="00D164F3">
        <w:rPr>
          <w:rFonts w:ascii="Times New Roman" w:hAnsi="Times New Roman"/>
        </w:rPr>
        <w:t xml:space="preserve"> </w:t>
      </w:r>
      <w:r w:rsidRPr="00C46D1E" w:rsidR="0082095C">
        <w:rPr>
          <w:rFonts w:ascii="Times New Roman" w:hAnsi="Times New Roman"/>
        </w:rPr>
        <w:t xml:space="preserve">SFMNP </w:t>
      </w:r>
      <w:r w:rsidR="00F15417">
        <w:rPr>
          <w:rFonts w:ascii="Times New Roman" w:hAnsi="Times New Roman"/>
        </w:rPr>
        <w:t>food instruments</w:t>
      </w:r>
      <w:r w:rsidRPr="00C46D1E" w:rsidR="0082095C">
        <w:rPr>
          <w:rFonts w:ascii="Times New Roman" w:hAnsi="Times New Roman"/>
        </w:rPr>
        <w:t>. If this function is performed by the local agency on behalf of the SFMNP State agency, indicate who issues the cards; what materials are provided during issuance; and who explains the use of the cards and redemption procedures to th</w:t>
      </w:r>
      <w:r w:rsidRPr="00C46D1E" w:rsidR="007C79FB">
        <w:rPr>
          <w:rFonts w:ascii="Times New Roman" w:hAnsi="Times New Roman"/>
        </w:rPr>
        <w:t xml:space="preserve">e </w:t>
      </w:r>
      <w:r w:rsidRPr="00C46D1E" w:rsidR="0082095C">
        <w:rPr>
          <w:rFonts w:ascii="Times New Roman" w:hAnsi="Times New Roman"/>
        </w:rPr>
        <w:t>participant.</w:t>
      </w:r>
    </w:p>
    <w:p w:rsidR="00334D92" w:rsidP="00334D92" w14:paraId="56DB3B76" w14:textId="77777777">
      <w:pPr>
        <w:pStyle w:val="ListParagraph"/>
        <w:tabs>
          <w:tab w:val="left" w:pos="-720"/>
        </w:tabs>
        <w:suppressAutoHyphens/>
        <w:ind w:left="0"/>
        <w:rPr>
          <w:rFonts w:ascii="Times New Roman" w:hAnsi="Times New Roman"/>
        </w:rPr>
      </w:pPr>
    </w:p>
    <w:p w:rsidR="0082095C" w:rsidP="00334D92" w14:paraId="161A58C8" w14:textId="2519956D">
      <w:pPr>
        <w:pStyle w:val="ListParagraph"/>
        <w:tabs>
          <w:tab w:val="left" w:pos="-720"/>
        </w:tabs>
        <w:suppressAutoHyphens/>
        <w:ind w:left="600"/>
        <w:rPr>
          <w:rFonts w:ascii="Times New Roman" w:hAnsi="Times New Roman"/>
          <w:color w:val="2B579A"/>
          <w:u w:val="single"/>
          <w:shd w:val="clear" w:color="auto" w:fill="E6E6E6"/>
        </w:rPr>
      </w:pPr>
      <w:r w:rsidRPr="00C46D1E">
        <w:rPr>
          <w:rFonts w:ascii="Times New Roman" w:hAnsi="Times New Roman"/>
          <w:color w:val="2B579A"/>
          <w:u w:val="single"/>
          <w:shd w:val="clear" w:color="auto" w:fill="E6E6E6"/>
        </w:rPr>
        <w:fldChar w:fldCharType="begin">
          <w:ffData>
            <w:name w:val="Text578"/>
            <w:enabled/>
            <w:calcOnExit w:val="0"/>
            <w:textInput/>
          </w:ffData>
        </w:fldChar>
      </w:r>
      <w:r w:rsidRPr="00C46D1E">
        <w:rPr>
          <w:rFonts w:ascii="Times New Roman" w:hAnsi="Times New Roman"/>
          <w:u w:val="single"/>
        </w:rPr>
        <w:instrText xml:space="preserve"> FORMTEXT </w:instrText>
      </w:r>
      <w:r w:rsidRPr="00C46D1E">
        <w:rPr>
          <w:rFonts w:ascii="Times New Roman" w:hAnsi="Times New Roman"/>
          <w:color w:val="2B579A"/>
          <w:u w:val="single"/>
          <w:shd w:val="clear" w:color="auto" w:fill="E6E6E6"/>
        </w:rPr>
        <w:fldChar w:fldCharType="separate"/>
      </w:r>
      <w:r w:rsidRPr="00357A33">
        <w:rPr>
          <w:noProof/>
          <w:u w:val="single"/>
        </w:rPr>
        <w:t> </w:t>
      </w:r>
      <w:r w:rsidRPr="00357A33">
        <w:rPr>
          <w:noProof/>
          <w:u w:val="single"/>
        </w:rPr>
        <w:t> </w:t>
      </w:r>
      <w:r w:rsidRPr="00357A33">
        <w:rPr>
          <w:noProof/>
          <w:u w:val="single"/>
        </w:rPr>
        <w:t> </w:t>
      </w:r>
      <w:r w:rsidRPr="00357A33">
        <w:rPr>
          <w:noProof/>
          <w:u w:val="single"/>
        </w:rPr>
        <w:t> </w:t>
      </w:r>
      <w:r w:rsidRPr="00357A33">
        <w:rPr>
          <w:noProof/>
          <w:u w:val="single"/>
        </w:rPr>
        <w:t> </w:t>
      </w:r>
      <w:r w:rsidRPr="00C46D1E">
        <w:rPr>
          <w:rFonts w:ascii="Times New Roman" w:hAnsi="Times New Roman"/>
          <w:color w:val="2B579A"/>
          <w:u w:val="single"/>
          <w:shd w:val="clear" w:color="auto" w:fill="E6E6E6"/>
        </w:rPr>
        <w:fldChar w:fldCharType="end"/>
      </w:r>
    </w:p>
    <w:p w:rsidR="007F56DC" w:rsidP="00334D92" w14:paraId="61863383" w14:textId="0EF0CFA0">
      <w:pPr>
        <w:pStyle w:val="ListParagraph"/>
        <w:tabs>
          <w:tab w:val="left" w:pos="-720"/>
        </w:tabs>
        <w:suppressAutoHyphens/>
        <w:ind w:left="600"/>
        <w:rPr>
          <w:rFonts w:ascii="Times New Roman" w:hAnsi="Times New Roman"/>
          <w:color w:val="2B579A"/>
          <w:u w:val="single"/>
          <w:shd w:val="clear" w:color="auto" w:fill="E6E6E6"/>
        </w:rPr>
      </w:pPr>
    </w:p>
    <w:p w:rsidR="00F81F85" w:rsidP="00334D92" w14:paraId="407F85B3" w14:textId="0E7B5D2A">
      <w:pPr>
        <w:pStyle w:val="ListParagraph"/>
        <w:tabs>
          <w:tab w:val="left" w:pos="-720"/>
        </w:tabs>
        <w:suppressAutoHyphens/>
        <w:ind w:left="600"/>
        <w:rPr>
          <w:rFonts w:ascii="Times New Roman" w:hAnsi="Times New Roman"/>
        </w:rPr>
      </w:pPr>
      <w:r>
        <w:rPr>
          <w:rFonts w:ascii="Times New Roman" w:hAnsi="Times New Roman"/>
        </w:rPr>
        <w:t xml:space="preserve">7. Describe the </w:t>
      </w:r>
      <w:r w:rsidRPr="007F56DC">
        <w:rPr>
          <w:rFonts w:ascii="Times New Roman" w:hAnsi="Times New Roman"/>
        </w:rPr>
        <w:t>State agency's</w:t>
      </w:r>
      <w:r>
        <w:rPr>
          <w:rFonts w:ascii="Times New Roman" w:hAnsi="Times New Roman"/>
        </w:rPr>
        <w:t xml:space="preserve"> c</w:t>
      </w:r>
      <w:r w:rsidRPr="007F56DC">
        <w:rPr>
          <w:rFonts w:ascii="Times New Roman" w:hAnsi="Times New Roman"/>
        </w:rPr>
        <w:t xml:space="preserve">oupon replacement policy or </w:t>
      </w:r>
      <w:r w:rsidR="00A206F3">
        <w:rPr>
          <w:rFonts w:ascii="Times New Roman" w:hAnsi="Times New Roman"/>
        </w:rPr>
        <w:t xml:space="preserve">include the </w:t>
      </w:r>
      <w:r w:rsidRPr="007F56DC">
        <w:rPr>
          <w:rFonts w:ascii="Times New Roman" w:hAnsi="Times New Roman"/>
        </w:rPr>
        <w:t xml:space="preserve">statement that </w:t>
      </w:r>
      <w:r w:rsidR="00B87010">
        <w:rPr>
          <w:rFonts w:ascii="Times New Roman" w:hAnsi="Times New Roman"/>
        </w:rPr>
        <w:t xml:space="preserve">FMNP/SFMNP </w:t>
      </w:r>
      <w:r w:rsidRPr="007F56DC">
        <w:rPr>
          <w:rFonts w:ascii="Times New Roman" w:hAnsi="Times New Roman"/>
        </w:rPr>
        <w:t>coupons will not be replaced</w:t>
      </w:r>
      <w:r w:rsidR="00C1494F">
        <w:rPr>
          <w:rFonts w:ascii="Times New Roman" w:hAnsi="Times New Roman"/>
        </w:rPr>
        <w:t xml:space="preserve">. </w:t>
      </w:r>
    </w:p>
    <w:p w:rsidR="00F81F85" w:rsidP="00334D92" w14:paraId="33908A07" w14:textId="07EDEB2A">
      <w:pPr>
        <w:pStyle w:val="ListParagraph"/>
        <w:tabs>
          <w:tab w:val="left" w:pos="-720"/>
        </w:tabs>
        <w:suppressAutoHyphens/>
        <w:ind w:left="600"/>
        <w:rPr>
          <w:rFonts w:ascii="Times New Roman" w:hAnsi="Times New Roman"/>
        </w:rPr>
      </w:pPr>
    </w:p>
    <w:p w:rsidR="00F81F85" w:rsidP="00F81F85" w14:paraId="4B88AEFD" w14:textId="77777777">
      <w:pPr>
        <w:pStyle w:val="ListParagraph"/>
        <w:tabs>
          <w:tab w:val="left" w:pos="-720"/>
        </w:tabs>
        <w:suppressAutoHyphens/>
        <w:ind w:left="600"/>
        <w:rPr>
          <w:rFonts w:ascii="Times New Roman" w:hAnsi="Times New Roman"/>
          <w:color w:val="2B579A"/>
          <w:u w:val="single"/>
          <w:shd w:val="clear" w:color="auto" w:fill="E6E6E6"/>
        </w:rPr>
      </w:pPr>
      <w:r w:rsidRPr="00C46D1E">
        <w:rPr>
          <w:rFonts w:ascii="Times New Roman" w:hAnsi="Times New Roman"/>
          <w:color w:val="2B579A"/>
          <w:u w:val="single"/>
          <w:shd w:val="clear" w:color="auto" w:fill="E6E6E6"/>
        </w:rPr>
        <w:fldChar w:fldCharType="begin">
          <w:ffData>
            <w:name w:val="Text578"/>
            <w:enabled/>
            <w:calcOnExit w:val="0"/>
            <w:textInput/>
          </w:ffData>
        </w:fldChar>
      </w:r>
      <w:r w:rsidRPr="00C46D1E">
        <w:rPr>
          <w:rFonts w:ascii="Times New Roman" w:hAnsi="Times New Roman"/>
          <w:u w:val="single"/>
        </w:rPr>
        <w:instrText xml:space="preserve"> FORMTEXT </w:instrText>
      </w:r>
      <w:r w:rsidRPr="00C46D1E">
        <w:rPr>
          <w:rFonts w:ascii="Times New Roman" w:hAnsi="Times New Roman"/>
          <w:color w:val="2B579A"/>
          <w:u w:val="single"/>
          <w:shd w:val="clear" w:color="auto" w:fill="E6E6E6"/>
        </w:rPr>
        <w:fldChar w:fldCharType="separate"/>
      </w:r>
      <w:r w:rsidRPr="00357A33">
        <w:rPr>
          <w:noProof/>
          <w:u w:val="single"/>
        </w:rPr>
        <w:t> </w:t>
      </w:r>
      <w:r w:rsidRPr="00357A33">
        <w:rPr>
          <w:noProof/>
          <w:u w:val="single"/>
        </w:rPr>
        <w:t> </w:t>
      </w:r>
      <w:r w:rsidRPr="00357A33">
        <w:rPr>
          <w:noProof/>
          <w:u w:val="single"/>
        </w:rPr>
        <w:t> </w:t>
      </w:r>
      <w:r w:rsidRPr="00357A33">
        <w:rPr>
          <w:noProof/>
          <w:u w:val="single"/>
        </w:rPr>
        <w:t> </w:t>
      </w:r>
      <w:r w:rsidRPr="00357A33">
        <w:rPr>
          <w:noProof/>
          <w:u w:val="single"/>
        </w:rPr>
        <w:t> </w:t>
      </w:r>
      <w:r w:rsidRPr="00C46D1E">
        <w:rPr>
          <w:rFonts w:ascii="Times New Roman" w:hAnsi="Times New Roman"/>
          <w:color w:val="2B579A"/>
          <w:u w:val="single"/>
          <w:shd w:val="clear" w:color="auto" w:fill="E6E6E6"/>
        </w:rPr>
        <w:fldChar w:fldCharType="end"/>
      </w:r>
    </w:p>
    <w:p w:rsidR="0082095C" w:rsidRPr="00930807" w:rsidP="00A206F3" w14:paraId="6A21D320" w14:textId="77777777">
      <w:pPr>
        <w:pStyle w:val="ListParagraph"/>
        <w:tabs>
          <w:tab w:val="left" w:pos="-720"/>
        </w:tabs>
        <w:suppressAutoHyphens/>
        <w:ind w:left="600"/>
      </w:pPr>
    </w:p>
    <w:p w:rsidR="00370860" w:rsidRPr="001915AE" w:rsidP="04780346" w14:paraId="16836EDE" w14:textId="17CBDABA">
      <w:pPr>
        <w:pStyle w:val="BodyTextIndent2"/>
        <w:tabs>
          <w:tab w:val="clear" w:pos="720"/>
        </w:tabs>
        <w:ind w:left="600" w:firstLine="0"/>
        <w:rPr>
          <w:b/>
          <w:bCs/>
          <w:sz w:val="24"/>
          <w:szCs w:val="24"/>
        </w:rPr>
      </w:pPr>
      <w:r w:rsidRPr="04780346">
        <w:rPr>
          <w:sz w:val="24"/>
          <w:szCs w:val="24"/>
        </w:rPr>
        <w:t>A</w:t>
      </w:r>
      <w:r w:rsidRPr="04780346" w:rsidR="003D4EC4">
        <w:rPr>
          <w:sz w:val="24"/>
          <w:szCs w:val="24"/>
        </w:rPr>
        <w:t xml:space="preserve">ttach </w:t>
      </w:r>
      <w:r w:rsidRPr="04780346">
        <w:rPr>
          <w:sz w:val="24"/>
          <w:szCs w:val="24"/>
        </w:rPr>
        <w:t xml:space="preserve">a copy of the log or other form used to record </w:t>
      </w:r>
      <w:r w:rsidRPr="04780346" w:rsidR="0050081F">
        <w:rPr>
          <w:sz w:val="24"/>
          <w:szCs w:val="24"/>
        </w:rPr>
        <w:t>food instruments</w:t>
      </w:r>
      <w:r w:rsidRPr="04780346">
        <w:rPr>
          <w:sz w:val="24"/>
          <w:szCs w:val="24"/>
        </w:rPr>
        <w:t xml:space="preserve"> to valid certified participants</w:t>
      </w:r>
      <w:r w:rsidRPr="04780346" w:rsidR="004A10CE">
        <w:rPr>
          <w:sz w:val="24"/>
          <w:szCs w:val="24"/>
        </w:rPr>
        <w:t xml:space="preserve"> (Appendix I</w:t>
      </w:r>
      <w:r w:rsidRPr="04780346" w:rsidR="00DA5196">
        <w:rPr>
          <w:sz w:val="24"/>
          <w:szCs w:val="24"/>
        </w:rPr>
        <w:t>)</w:t>
      </w:r>
      <w:r>
        <w:tab/>
      </w:r>
    </w:p>
    <w:p w:rsidR="00370860" w:rsidRPr="001915AE" w:rsidP="00370860" w14:paraId="354A74E2" w14:textId="77777777">
      <w:pPr>
        <w:tabs>
          <w:tab w:val="left" w:pos="-720"/>
          <w:tab w:val="left" w:pos="0"/>
          <w:tab w:val="left" w:pos="720"/>
        </w:tabs>
        <w:suppressAutoHyphens/>
        <w:rPr>
          <w:rFonts w:ascii="Times New Roman" w:hAnsi="Times New Roman"/>
          <w:b/>
        </w:rPr>
      </w:pPr>
    </w:p>
    <w:p w:rsidR="00370860" w:rsidRPr="000B03A8" w:rsidP="002979AF" w14:paraId="721139D5" w14:textId="77777777">
      <w:pPr>
        <w:pStyle w:val="ListParagraph"/>
        <w:numPr>
          <w:ilvl w:val="0"/>
          <w:numId w:val="17"/>
        </w:numPr>
        <w:tabs>
          <w:tab w:val="left" w:pos="-720"/>
        </w:tabs>
        <w:suppressAutoHyphens/>
        <w:rPr>
          <w:rFonts w:ascii="Times New Roman" w:hAnsi="Times New Roman"/>
        </w:rPr>
      </w:pPr>
      <w:r w:rsidRPr="000B03A8">
        <w:rPr>
          <w:rFonts w:ascii="Times New Roman" w:hAnsi="Times New Roman"/>
        </w:rPr>
        <w:t xml:space="preserve">Authorization of farmers and/or farmers’ markets, </w:t>
      </w:r>
      <w:r w:rsidR="0009505E">
        <w:rPr>
          <w:rFonts w:ascii="Times New Roman" w:hAnsi="Times New Roman"/>
        </w:rPr>
        <w:t xml:space="preserve">roadside stands, and CSA </w:t>
      </w:r>
      <w:r w:rsidRPr="000B03A8">
        <w:rPr>
          <w:rFonts w:ascii="Times New Roman" w:hAnsi="Times New Roman"/>
        </w:rPr>
        <w:t>programs</w:t>
      </w:r>
      <w:r w:rsidR="0009505E">
        <w:rPr>
          <w:rFonts w:ascii="Times New Roman" w:hAnsi="Times New Roman"/>
        </w:rPr>
        <w:t>.</w:t>
      </w:r>
    </w:p>
    <w:p w:rsidR="00334D92" w:rsidP="00334D92" w14:paraId="1886204F" w14:textId="77777777">
      <w:pPr>
        <w:tabs>
          <w:tab w:val="left" w:pos="-720"/>
        </w:tabs>
        <w:suppressAutoHyphens/>
        <w:rPr>
          <w:rFonts w:ascii="Times New Roman" w:hAnsi="Times New Roman"/>
          <w:b/>
        </w:rPr>
      </w:pPr>
    </w:p>
    <w:p w:rsidR="00370860" w:rsidRPr="001915AE" w:rsidP="00334D92" w14:paraId="289A990C" w14:textId="77777777">
      <w:pPr>
        <w:tabs>
          <w:tab w:val="left" w:pos="-720"/>
        </w:tabs>
        <w:suppressAutoHyphens/>
        <w:ind w:left="600"/>
        <w:rPr>
          <w:rFonts w:ascii="Times New Roman" w:hAnsi="Times New Roman"/>
          <w:b/>
        </w:rPr>
      </w:pPr>
      <w:r w:rsidRPr="001915AE">
        <w:rPr>
          <w:rFonts w:ascii="Times New Roman" w:hAnsi="Times New Roman"/>
        </w:rPr>
        <w:t>The State agency is responsib</w:t>
      </w:r>
      <w:r w:rsidR="006316CC">
        <w:rPr>
          <w:rFonts w:ascii="Times New Roman" w:hAnsi="Times New Roman"/>
        </w:rPr>
        <w:t>le for the fiscal management of</w:t>
      </w:r>
      <w:r w:rsidRPr="001915AE">
        <w:rPr>
          <w:rFonts w:ascii="Times New Roman" w:hAnsi="Times New Roman"/>
        </w:rPr>
        <w:t xml:space="preserve"> and accountability for, SFMNP</w:t>
      </w:r>
      <w:r w:rsidR="00002E32">
        <w:rPr>
          <w:rFonts w:ascii="Times New Roman" w:hAnsi="Times New Roman"/>
        </w:rPr>
        <w:t>/FMNP</w:t>
      </w:r>
      <w:r w:rsidRPr="001915AE">
        <w:rPr>
          <w:rFonts w:ascii="Times New Roman" w:hAnsi="Times New Roman"/>
        </w:rPr>
        <w:t>-related activities for farmers and/or farmers’ markets, roadside stands</w:t>
      </w:r>
      <w:r w:rsidR="00002E32">
        <w:rPr>
          <w:rFonts w:ascii="Times New Roman" w:hAnsi="Times New Roman"/>
        </w:rPr>
        <w:t xml:space="preserve">, and (in the SFMNP) </w:t>
      </w:r>
      <w:r w:rsidR="00AE089F">
        <w:rPr>
          <w:rFonts w:ascii="Times New Roman" w:hAnsi="Times New Roman"/>
        </w:rPr>
        <w:t xml:space="preserve">bulk purchase and </w:t>
      </w:r>
      <w:r w:rsidRPr="001915AE" w:rsidR="00002E32">
        <w:rPr>
          <w:rFonts w:ascii="Times New Roman" w:hAnsi="Times New Roman"/>
        </w:rPr>
        <w:t>CSA programs</w:t>
      </w:r>
      <w:r w:rsidRPr="001915AE">
        <w:rPr>
          <w:rFonts w:ascii="Times New Roman" w:hAnsi="Times New Roman"/>
        </w:rPr>
        <w:t xml:space="preserve">.  Each State agency may decide whether to authorize farmers individually, farmers’ markets, or both farmers and farmers’ markets, as well as roadside stands and CSA programs.  Only farmers and/or farmers’ markets and roadside stands authorized by the State agency may </w:t>
      </w:r>
      <w:r w:rsidRPr="001915AE" w:rsidR="00086575">
        <w:rPr>
          <w:rFonts w:ascii="Times New Roman" w:hAnsi="Times New Roman"/>
        </w:rPr>
        <w:t xml:space="preserve">redeem </w:t>
      </w:r>
      <w:r w:rsidR="00086575">
        <w:rPr>
          <w:rFonts w:ascii="Times New Roman" w:hAnsi="Times New Roman"/>
        </w:rPr>
        <w:t>SFMNP</w:t>
      </w:r>
      <w:r w:rsidR="000B03A8">
        <w:rPr>
          <w:rFonts w:ascii="Times New Roman" w:hAnsi="Times New Roman"/>
        </w:rPr>
        <w:t xml:space="preserve"> </w:t>
      </w:r>
      <w:r w:rsidR="003164E8">
        <w:rPr>
          <w:rFonts w:ascii="Times New Roman" w:hAnsi="Times New Roman"/>
        </w:rPr>
        <w:t>(§</w:t>
      </w:r>
      <w:r w:rsidR="00AE4D6A">
        <w:rPr>
          <w:rFonts w:ascii="Times New Roman" w:hAnsi="Times New Roman"/>
        </w:rPr>
        <w:t xml:space="preserve"> </w:t>
      </w:r>
      <w:r w:rsidR="003164E8">
        <w:rPr>
          <w:rFonts w:ascii="Times New Roman" w:hAnsi="Times New Roman"/>
        </w:rPr>
        <w:t xml:space="preserve">249.10) </w:t>
      </w:r>
      <w:r w:rsidR="00002E32">
        <w:rPr>
          <w:rFonts w:ascii="Times New Roman" w:hAnsi="Times New Roman"/>
        </w:rPr>
        <w:t>/</w:t>
      </w:r>
      <w:r w:rsidRPr="000B03A8" w:rsidR="00086575">
        <w:rPr>
          <w:rFonts w:ascii="Times New Roman" w:hAnsi="Times New Roman"/>
        </w:rPr>
        <w:t>FMNP (</w:t>
      </w:r>
      <w:r w:rsidRPr="000B03A8" w:rsidR="000B03A8">
        <w:rPr>
          <w:rFonts w:ascii="Times New Roman" w:hAnsi="Times New Roman"/>
        </w:rPr>
        <w:t>§</w:t>
      </w:r>
      <w:r w:rsidR="00AE4D6A">
        <w:rPr>
          <w:rFonts w:ascii="Times New Roman" w:hAnsi="Times New Roman"/>
        </w:rPr>
        <w:t xml:space="preserve"> </w:t>
      </w:r>
      <w:r w:rsidR="000B03A8">
        <w:rPr>
          <w:rFonts w:ascii="Times New Roman" w:hAnsi="Times New Roman"/>
        </w:rPr>
        <w:t xml:space="preserve">248.10) </w:t>
      </w:r>
      <w:r w:rsidR="0050081F">
        <w:rPr>
          <w:rFonts w:ascii="Times New Roman" w:hAnsi="Times New Roman"/>
        </w:rPr>
        <w:t>food instruments</w:t>
      </w:r>
      <w:r w:rsidRPr="001915AE">
        <w:rPr>
          <w:rFonts w:ascii="Times New Roman" w:hAnsi="Times New Roman"/>
        </w:rPr>
        <w:t xml:space="preserve">; only CSA programs authorized by the </w:t>
      </w:r>
      <w:r w:rsidR="00002E32">
        <w:rPr>
          <w:rFonts w:ascii="Times New Roman" w:hAnsi="Times New Roman"/>
        </w:rPr>
        <w:t xml:space="preserve">SFMNP </w:t>
      </w:r>
      <w:r w:rsidRPr="001915AE">
        <w:rPr>
          <w:rFonts w:ascii="Times New Roman" w:hAnsi="Times New Roman"/>
        </w:rPr>
        <w:t>State agency may distribute eligible food to participants.</w:t>
      </w:r>
    </w:p>
    <w:p w:rsidR="00334D92" w:rsidP="00334D92" w14:paraId="1B47C2D3" w14:textId="77777777">
      <w:pPr>
        <w:tabs>
          <w:tab w:val="left" w:pos="-720"/>
        </w:tabs>
        <w:suppressAutoHyphens/>
        <w:rPr>
          <w:rFonts w:ascii="Times New Roman" w:hAnsi="Times New Roman"/>
          <w:b/>
        </w:rPr>
      </w:pPr>
    </w:p>
    <w:p w:rsidR="00370860" w:rsidRPr="001915AE" w:rsidP="00334D92" w14:paraId="6895789F" w14:textId="77777777">
      <w:pPr>
        <w:tabs>
          <w:tab w:val="left" w:pos="-720"/>
        </w:tabs>
        <w:suppressAutoHyphens/>
        <w:ind w:left="600"/>
        <w:rPr>
          <w:rFonts w:ascii="Times New Roman" w:hAnsi="Times New Roman"/>
        </w:rPr>
      </w:pPr>
      <w:r w:rsidRPr="00334D92">
        <w:rPr>
          <w:rFonts w:ascii="Times New Roman" w:hAnsi="Times New Roman"/>
        </w:rPr>
        <w:t>1.</w:t>
      </w:r>
      <w:r>
        <w:rPr>
          <w:rFonts w:ascii="Times New Roman" w:hAnsi="Times New Roman"/>
          <w:b/>
        </w:rPr>
        <w:t xml:space="preserve"> </w:t>
      </w:r>
      <w:r w:rsidRPr="001915AE" w:rsidR="00C0490D">
        <w:rPr>
          <w:rFonts w:ascii="Times New Roman" w:hAnsi="Times New Roman"/>
        </w:rPr>
        <w:t>Describe</w:t>
      </w:r>
      <w:r w:rsidRPr="001915AE">
        <w:rPr>
          <w:rFonts w:ascii="Times New Roman" w:hAnsi="Times New Roman"/>
        </w:rPr>
        <w:t xml:space="preserve"> the State agency’s general authorization procedu</w:t>
      </w:r>
      <w:r w:rsidR="001D2C7A">
        <w:rPr>
          <w:rFonts w:ascii="Times New Roman" w:hAnsi="Times New Roman"/>
        </w:rPr>
        <w:t xml:space="preserve">res for farmers and/or farmers’ </w:t>
      </w:r>
      <w:r w:rsidRPr="001915AE">
        <w:rPr>
          <w:rFonts w:ascii="Times New Roman" w:hAnsi="Times New Roman"/>
        </w:rPr>
        <w:t xml:space="preserve">markets, roadside stands, </w:t>
      </w:r>
      <w:r w:rsidR="003164E8">
        <w:rPr>
          <w:rFonts w:ascii="Times New Roman" w:hAnsi="Times New Roman"/>
        </w:rPr>
        <w:t xml:space="preserve">bulk purchase </w:t>
      </w:r>
      <w:r w:rsidRPr="001915AE">
        <w:rPr>
          <w:rFonts w:ascii="Times New Roman" w:hAnsi="Times New Roman"/>
        </w:rPr>
        <w:t xml:space="preserve">and CSA programs. </w:t>
      </w:r>
    </w:p>
    <w:p w:rsidR="00334D92" w:rsidP="005240C7" w14:paraId="27EA46F9" w14:textId="77777777">
      <w:pPr>
        <w:tabs>
          <w:tab w:val="left" w:pos="-720"/>
        </w:tabs>
        <w:suppressAutoHyphens/>
        <w:rPr>
          <w:rFonts w:ascii="Times New Roman" w:hAnsi="Times New Roman"/>
        </w:rPr>
      </w:pPr>
    </w:p>
    <w:p w:rsidR="001D2C7A" w:rsidP="00334D92" w14:paraId="2084050C" w14:textId="77777777">
      <w:pPr>
        <w:tabs>
          <w:tab w:val="left" w:pos="-720"/>
        </w:tabs>
        <w:suppressAutoHyphens/>
        <w:ind w:left="600"/>
        <w:rPr>
          <w:rFonts w:ascii="Times New Roman" w:hAnsi="Times New Roman"/>
          <w:u w:val="single"/>
        </w:rPr>
      </w:pPr>
      <w:r w:rsidRPr="00930807">
        <w:rPr>
          <w:rFonts w:ascii="Times New Roman" w:hAnsi="Times New Roman"/>
          <w:color w:val="2B579A"/>
          <w:u w:val="single"/>
          <w:shd w:val="clear" w:color="auto" w:fill="E6E6E6"/>
        </w:rPr>
        <w:fldChar w:fldCharType="begin">
          <w:ffData>
            <w:name w:val="Text262"/>
            <w:enabled/>
            <w:calcOnExit w:val="0"/>
            <w:textInput/>
          </w:ffData>
        </w:fldChar>
      </w:r>
      <w:bookmarkStart w:id="269" w:name="Text262"/>
      <w:r w:rsidRPr="00930807" w:rsidR="00D66EF8">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Pr>
          <w:rFonts w:ascii="Times New Roman" w:hAnsi="Times New Roman"/>
          <w:color w:val="2B579A"/>
          <w:u w:val="single"/>
          <w:shd w:val="clear" w:color="auto" w:fill="E6E6E6"/>
        </w:rPr>
        <w:fldChar w:fldCharType="end"/>
      </w:r>
      <w:bookmarkEnd w:id="269"/>
    </w:p>
    <w:p w:rsidR="00334D92" w:rsidP="00334D92" w14:paraId="079EDBA1" w14:textId="77777777">
      <w:pPr>
        <w:tabs>
          <w:tab w:val="left" w:pos="-720"/>
        </w:tabs>
        <w:suppressAutoHyphens/>
        <w:rPr>
          <w:rFonts w:ascii="Times New Roman" w:hAnsi="Times New Roman"/>
          <w:u w:val="single"/>
        </w:rPr>
      </w:pPr>
    </w:p>
    <w:p w:rsidR="00370860" w:rsidRPr="001D2C7A" w:rsidP="04780346" w14:paraId="65F31EEF" w14:textId="33017A43">
      <w:pPr>
        <w:suppressAutoHyphens/>
        <w:ind w:left="600"/>
        <w:rPr>
          <w:rFonts w:ascii="Times New Roman" w:hAnsi="Times New Roman"/>
          <w:u w:val="single"/>
        </w:rPr>
      </w:pPr>
      <w:r w:rsidRPr="04780346">
        <w:rPr>
          <w:rFonts w:ascii="Times New Roman" w:hAnsi="Times New Roman"/>
        </w:rPr>
        <w:t xml:space="preserve">2. </w:t>
      </w:r>
      <w:r w:rsidRPr="04780346" w:rsidR="00C0490D">
        <w:rPr>
          <w:rFonts w:ascii="Times New Roman" w:hAnsi="Times New Roman"/>
        </w:rPr>
        <w:t>List</w:t>
      </w:r>
      <w:r w:rsidRPr="04780346">
        <w:rPr>
          <w:rFonts w:ascii="Times New Roman" w:hAnsi="Times New Roman"/>
        </w:rPr>
        <w:t xml:space="preserve"> or attach the criteria used to authorize farmers’ markets (Appendix L).  Examples of authorization</w:t>
      </w:r>
      <w:r w:rsidRPr="04780346">
        <w:rPr>
          <w:rFonts w:ascii="Times New Roman" w:hAnsi="Times New Roman"/>
        </w:rPr>
        <w:t xml:space="preserve"> </w:t>
      </w:r>
      <w:r w:rsidRPr="04780346">
        <w:rPr>
          <w:rFonts w:ascii="Times New Roman" w:hAnsi="Times New Roman"/>
        </w:rPr>
        <w:t xml:space="preserve">criteria include: 1) permanent market location; 2) sufficient number of growers who </w:t>
      </w:r>
      <w:r w:rsidRPr="04780346">
        <w:rPr>
          <w:rFonts w:ascii="Times New Roman" w:hAnsi="Times New Roman"/>
        </w:rPr>
        <w:t xml:space="preserve">participate </w:t>
      </w:r>
      <w:r w:rsidRPr="04780346">
        <w:rPr>
          <w:rFonts w:ascii="Times New Roman" w:hAnsi="Times New Roman"/>
        </w:rPr>
        <w:t xml:space="preserve">in the market; 3) a wide selection of products; 4) authorized to </w:t>
      </w:r>
      <w:r w:rsidRPr="04780346">
        <w:rPr>
          <w:rFonts w:ascii="Times New Roman" w:hAnsi="Times New Roman"/>
        </w:rPr>
        <w:t xml:space="preserve">redeem </w:t>
      </w:r>
      <w:r w:rsidRPr="04780346" w:rsidR="00002E32">
        <w:rPr>
          <w:rFonts w:ascii="Times New Roman" w:hAnsi="Times New Roman"/>
        </w:rPr>
        <w:t>SFMNP/</w:t>
      </w:r>
      <w:r w:rsidRPr="04780346">
        <w:rPr>
          <w:rFonts w:ascii="Times New Roman" w:hAnsi="Times New Roman"/>
        </w:rPr>
        <w:t xml:space="preserve">FMNP </w:t>
      </w:r>
      <w:r w:rsidRPr="04780346" w:rsidR="0050081F">
        <w:rPr>
          <w:rFonts w:ascii="Times New Roman" w:hAnsi="Times New Roman"/>
        </w:rPr>
        <w:t>food instruments</w:t>
      </w:r>
      <w:r w:rsidRPr="04780346">
        <w:rPr>
          <w:rFonts w:ascii="Times New Roman" w:hAnsi="Times New Roman"/>
        </w:rPr>
        <w:t xml:space="preserve">; 5) community support from non-SFMNP </w:t>
      </w:r>
      <w:r w:rsidRPr="04780346" w:rsidR="004610A4">
        <w:rPr>
          <w:rFonts w:ascii="Times New Roman" w:hAnsi="Times New Roman"/>
        </w:rPr>
        <w:t xml:space="preserve">or </w:t>
      </w:r>
      <w:r w:rsidRPr="04780346" w:rsidR="00002E32">
        <w:rPr>
          <w:rFonts w:ascii="Times New Roman" w:hAnsi="Times New Roman"/>
        </w:rPr>
        <w:t xml:space="preserve">FMNP </w:t>
      </w:r>
      <w:r w:rsidRPr="04780346">
        <w:rPr>
          <w:rFonts w:ascii="Times New Roman" w:hAnsi="Times New Roman"/>
        </w:rPr>
        <w:t>sales; 6) produce offered for sale is locally grown; or 7) accessibility to senior service areas</w:t>
      </w:r>
      <w:r w:rsidRPr="04780346" w:rsidR="004610A4">
        <w:rPr>
          <w:rFonts w:ascii="Times New Roman" w:hAnsi="Times New Roman"/>
        </w:rPr>
        <w:t xml:space="preserve"> or WIC local agencies/clinics</w:t>
      </w:r>
      <w:r w:rsidRPr="04780346" w:rsidR="00DA5196">
        <w:rPr>
          <w:rFonts w:ascii="Times New Roman" w:hAnsi="Times New Roman"/>
        </w:rPr>
        <w:t xml:space="preserve"> (Appendix L)</w:t>
      </w:r>
      <w:r w:rsidRPr="04780346">
        <w:rPr>
          <w:rFonts w:ascii="Times New Roman" w:hAnsi="Times New Roman"/>
        </w:rPr>
        <w:t>.</w:t>
      </w:r>
    </w:p>
    <w:p w:rsidR="00334D92" w:rsidP="003164E8" w14:paraId="381A66FA" w14:textId="77777777">
      <w:pPr>
        <w:tabs>
          <w:tab w:val="left" w:pos="-720"/>
        </w:tabs>
        <w:suppressAutoHyphens/>
        <w:rPr>
          <w:rFonts w:ascii="Times New Roman" w:hAnsi="Times New Roman"/>
        </w:rPr>
      </w:pPr>
    </w:p>
    <w:p w:rsidR="00370860" w:rsidP="00334D92" w14:paraId="12EAD9E6" w14:textId="77777777">
      <w:pPr>
        <w:tabs>
          <w:tab w:val="left" w:pos="-720"/>
        </w:tabs>
        <w:suppressAutoHyphens/>
        <w:ind w:left="600"/>
        <w:rPr>
          <w:rFonts w:ascii="Times New Roman" w:hAnsi="Times New Roman"/>
          <w:u w:val="single"/>
        </w:rPr>
      </w:pPr>
      <w:r w:rsidRPr="00930807">
        <w:rPr>
          <w:rFonts w:ascii="Times New Roman" w:hAnsi="Times New Roman"/>
          <w:color w:val="2B579A"/>
          <w:u w:val="single"/>
          <w:shd w:val="clear" w:color="auto" w:fill="E6E6E6"/>
        </w:rPr>
        <w:fldChar w:fldCharType="begin">
          <w:ffData>
            <w:name w:val="Text263"/>
            <w:enabled/>
            <w:calcOnExit w:val="0"/>
            <w:textInput/>
          </w:ffData>
        </w:fldChar>
      </w:r>
      <w:bookmarkStart w:id="270" w:name="Text263"/>
      <w:r w:rsidRPr="00930807" w:rsidR="00D66EF8">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Pr>
          <w:rFonts w:ascii="Times New Roman" w:hAnsi="Times New Roman"/>
          <w:color w:val="2B579A"/>
          <w:u w:val="single"/>
          <w:shd w:val="clear" w:color="auto" w:fill="E6E6E6"/>
        </w:rPr>
        <w:fldChar w:fldCharType="end"/>
      </w:r>
      <w:bookmarkEnd w:id="270"/>
    </w:p>
    <w:p w:rsidR="00334D92" w:rsidP="00334D92" w14:paraId="7749EFAC" w14:textId="77777777">
      <w:pPr>
        <w:rPr>
          <w:rFonts w:ascii="Times New Roman" w:hAnsi="Times New Roman"/>
          <w:u w:val="single"/>
        </w:rPr>
      </w:pPr>
    </w:p>
    <w:p w:rsidR="00370860" w:rsidRPr="00B53975" w:rsidP="00334D92" w14:paraId="65707E8A" w14:textId="528A3B72">
      <w:pPr>
        <w:ind w:left="600"/>
        <w:rPr>
          <w:rFonts w:ascii="Times New Roman" w:hAnsi="Times New Roman"/>
        </w:rPr>
      </w:pPr>
      <w:r w:rsidRPr="04780346">
        <w:rPr>
          <w:rFonts w:ascii="Times New Roman" w:hAnsi="Times New Roman"/>
        </w:rPr>
        <w:t xml:space="preserve">3. </w:t>
      </w:r>
      <w:r w:rsidRPr="04780346" w:rsidR="00C0490D">
        <w:rPr>
          <w:rFonts w:ascii="Times New Roman" w:hAnsi="Times New Roman"/>
        </w:rPr>
        <w:t>List</w:t>
      </w:r>
      <w:r w:rsidRPr="04780346">
        <w:rPr>
          <w:rFonts w:ascii="Times New Roman" w:hAnsi="Times New Roman"/>
        </w:rPr>
        <w:t xml:space="preserve"> or attach the criteria used to authorize farmers (Appendix M). </w:t>
      </w:r>
      <w:r w:rsidRPr="04780346" w:rsidR="004610A4">
        <w:rPr>
          <w:rFonts w:ascii="Times New Roman" w:hAnsi="Times New Roman"/>
        </w:rPr>
        <w:t xml:space="preserve"> </w:t>
      </w:r>
      <w:r w:rsidRPr="04780346">
        <w:rPr>
          <w:rFonts w:ascii="Times New Roman" w:hAnsi="Times New Roman"/>
        </w:rPr>
        <w:t>Examples of authorization criteria include:  1) grows a minimum percentage of the produce to be sold</w:t>
      </w:r>
      <w:r w:rsidRPr="04780346" w:rsidR="003D4EC4">
        <w:rPr>
          <w:rFonts w:ascii="Times New Roman" w:hAnsi="Times New Roman"/>
        </w:rPr>
        <w:t xml:space="preserve"> (please specify)</w:t>
      </w:r>
      <w:r w:rsidRPr="04780346">
        <w:rPr>
          <w:rFonts w:ascii="Times New Roman" w:hAnsi="Times New Roman"/>
        </w:rPr>
        <w:t>; 2) owns land within the State agency jurisdiction where produce is grown; 3) certified by the State Agriculture Department, ITO, Cooperative Extension Agent or by a Farmers’</w:t>
      </w:r>
      <w:r w:rsidRPr="04780346" w:rsidR="00F54C99">
        <w:rPr>
          <w:rFonts w:ascii="Times New Roman" w:hAnsi="Times New Roman"/>
        </w:rPr>
        <w:t xml:space="preserve"> </w:t>
      </w:r>
      <w:r w:rsidRPr="04780346">
        <w:rPr>
          <w:rFonts w:ascii="Times New Roman" w:hAnsi="Times New Roman"/>
        </w:rPr>
        <w:t xml:space="preserve">Market Association within the State agency jurisdiction; 4) authorized to redeem </w:t>
      </w:r>
      <w:r w:rsidRPr="04780346" w:rsidR="00C16D1C">
        <w:rPr>
          <w:rFonts w:ascii="Times New Roman" w:hAnsi="Times New Roman"/>
        </w:rPr>
        <w:t>S</w:t>
      </w:r>
      <w:r w:rsidRPr="04780346">
        <w:rPr>
          <w:rFonts w:ascii="Times New Roman" w:hAnsi="Times New Roman"/>
        </w:rPr>
        <w:t>FMNP</w:t>
      </w:r>
      <w:r w:rsidRPr="04780346" w:rsidR="00C16D1C">
        <w:rPr>
          <w:rFonts w:ascii="Times New Roman" w:hAnsi="Times New Roman"/>
        </w:rPr>
        <w:t>/</w:t>
      </w:r>
      <w:r w:rsidRPr="04780346" w:rsidR="004610A4">
        <w:rPr>
          <w:rFonts w:ascii="Times New Roman" w:hAnsi="Times New Roman"/>
        </w:rPr>
        <w:t>FMNP</w:t>
      </w:r>
      <w:r w:rsidRPr="04780346">
        <w:rPr>
          <w:rFonts w:ascii="Times New Roman" w:hAnsi="Times New Roman"/>
        </w:rPr>
        <w:t xml:space="preserve"> </w:t>
      </w:r>
      <w:r w:rsidRPr="04780346" w:rsidR="0050081F">
        <w:rPr>
          <w:rFonts w:ascii="Times New Roman" w:hAnsi="Times New Roman"/>
        </w:rPr>
        <w:t>food instruments</w:t>
      </w:r>
      <w:r w:rsidRPr="04780346">
        <w:rPr>
          <w:rFonts w:ascii="Times New Roman" w:hAnsi="Times New Roman"/>
        </w:rPr>
        <w:t xml:space="preserve">; 5) </w:t>
      </w:r>
      <w:r w:rsidRPr="04780346" w:rsidR="003D4EC4">
        <w:rPr>
          <w:rFonts w:ascii="Times New Roman" w:hAnsi="Times New Roman"/>
        </w:rPr>
        <w:t xml:space="preserve">offers locally-grown </w:t>
      </w:r>
      <w:r w:rsidRPr="04780346">
        <w:rPr>
          <w:rFonts w:ascii="Times New Roman" w:hAnsi="Times New Roman"/>
        </w:rPr>
        <w:t>produce</w:t>
      </w:r>
      <w:r w:rsidRPr="04780346" w:rsidR="003D4EC4">
        <w:rPr>
          <w:rFonts w:ascii="Times New Roman" w:hAnsi="Times New Roman"/>
        </w:rPr>
        <w:t xml:space="preserve">; </w:t>
      </w:r>
      <w:r w:rsidRPr="04780346">
        <w:rPr>
          <w:rFonts w:ascii="Times New Roman" w:hAnsi="Times New Roman"/>
        </w:rPr>
        <w:t>or 6) accessi</w:t>
      </w:r>
      <w:r w:rsidRPr="04780346" w:rsidR="000F22A8">
        <w:rPr>
          <w:rFonts w:ascii="Times New Roman" w:hAnsi="Times New Roman"/>
        </w:rPr>
        <w:t>bl</w:t>
      </w:r>
      <w:r w:rsidRPr="04780346" w:rsidR="003D4EC4">
        <w:rPr>
          <w:rFonts w:ascii="Times New Roman" w:hAnsi="Times New Roman"/>
        </w:rPr>
        <w:t>e</w:t>
      </w:r>
      <w:r w:rsidRPr="04780346" w:rsidR="000F22A8">
        <w:rPr>
          <w:rFonts w:ascii="Times New Roman" w:hAnsi="Times New Roman"/>
        </w:rPr>
        <w:t xml:space="preserve"> to senior service areas</w:t>
      </w:r>
      <w:r w:rsidRPr="04780346" w:rsidR="00CA652D">
        <w:rPr>
          <w:rFonts w:ascii="Times New Roman" w:hAnsi="Times New Roman"/>
        </w:rPr>
        <w:t xml:space="preserve"> or WIC local agencies/clinics</w:t>
      </w:r>
      <w:r w:rsidRPr="04780346" w:rsidR="00DA5196">
        <w:rPr>
          <w:rFonts w:ascii="Times New Roman" w:hAnsi="Times New Roman"/>
        </w:rPr>
        <w:t xml:space="preserve"> (Appendix M)</w:t>
      </w:r>
      <w:r w:rsidRPr="04780346" w:rsidR="000F22A8">
        <w:rPr>
          <w:rFonts w:ascii="Times New Roman" w:hAnsi="Times New Roman"/>
        </w:rPr>
        <w:t>.</w:t>
      </w:r>
    </w:p>
    <w:p w:rsidR="00D7517D" w:rsidP="00D7517D" w14:paraId="5BC5D1A2" w14:textId="77777777">
      <w:pPr>
        <w:tabs>
          <w:tab w:val="left" w:pos="-720"/>
          <w:tab w:val="left" w:pos="0"/>
          <w:tab w:val="left" w:pos="720"/>
        </w:tabs>
        <w:suppressAutoHyphens/>
        <w:rPr>
          <w:rFonts w:ascii="Times New Roman" w:hAnsi="Times New Roman"/>
        </w:rPr>
      </w:pPr>
    </w:p>
    <w:p w:rsidR="00370860" w:rsidRPr="00930807" w:rsidP="00D7517D" w14:paraId="58BFEC95" w14:textId="77777777">
      <w:pPr>
        <w:tabs>
          <w:tab w:val="left" w:pos="-720"/>
          <w:tab w:val="left" w:pos="0"/>
          <w:tab w:val="left" w:pos="720"/>
        </w:tabs>
        <w:suppressAutoHyphens/>
        <w:ind w:left="600"/>
        <w:rPr>
          <w:rFonts w:ascii="Times New Roman" w:hAnsi="Times New Roman"/>
          <w:u w:val="single"/>
        </w:rPr>
      </w:pPr>
      <w:r w:rsidRPr="00930807">
        <w:rPr>
          <w:rFonts w:ascii="Times New Roman" w:hAnsi="Times New Roman"/>
          <w:color w:val="2B579A"/>
          <w:u w:val="single"/>
          <w:shd w:val="clear" w:color="auto" w:fill="E6E6E6"/>
        </w:rPr>
        <w:fldChar w:fldCharType="begin">
          <w:ffData>
            <w:name w:val="Text264"/>
            <w:enabled/>
            <w:calcOnExit w:val="0"/>
            <w:textInput/>
          </w:ffData>
        </w:fldChar>
      </w:r>
      <w:bookmarkStart w:id="271" w:name="Text264"/>
      <w:r w:rsidRPr="00930807" w:rsidR="00D66EF8">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Pr>
          <w:rFonts w:ascii="Times New Roman" w:hAnsi="Times New Roman"/>
          <w:color w:val="2B579A"/>
          <w:u w:val="single"/>
          <w:shd w:val="clear" w:color="auto" w:fill="E6E6E6"/>
        </w:rPr>
        <w:fldChar w:fldCharType="end"/>
      </w:r>
      <w:bookmarkEnd w:id="271"/>
    </w:p>
    <w:p w:rsidR="00D7517D" w:rsidP="00D7517D" w14:paraId="17B2F132" w14:textId="77777777">
      <w:pPr>
        <w:tabs>
          <w:tab w:val="left" w:pos="-720"/>
          <w:tab w:val="left" w:pos="0"/>
          <w:tab w:val="left" w:pos="720"/>
        </w:tabs>
        <w:suppressAutoHyphens/>
        <w:rPr>
          <w:rFonts w:ascii="Times New Roman" w:hAnsi="Times New Roman"/>
        </w:rPr>
      </w:pPr>
    </w:p>
    <w:p w:rsidR="00370860" w:rsidP="00D7517D" w14:paraId="1E1912D0" w14:textId="77777777">
      <w:pPr>
        <w:tabs>
          <w:tab w:val="left" w:pos="-720"/>
          <w:tab w:val="left" w:pos="0"/>
          <w:tab w:val="left" w:pos="720"/>
        </w:tabs>
        <w:suppressAutoHyphens/>
        <w:ind w:left="600"/>
        <w:rPr>
          <w:rFonts w:ascii="Times New Roman" w:hAnsi="Times New Roman"/>
        </w:rPr>
      </w:pPr>
      <w:r>
        <w:rPr>
          <w:rFonts w:ascii="Times New Roman" w:hAnsi="Times New Roman"/>
        </w:rPr>
        <w:t xml:space="preserve">4. </w:t>
      </w:r>
      <w:r w:rsidRPr="001915AE" w:rsidR="00C0490D">
        <w:rPr>
          <w:rFonts w:ascii="Times New Roman" w:hAnsi="Times New Roman"/>
        </w:rPr>
        <w:t>List</w:t>
      </w:r>
      <w:r w:rsidRPr="001915AE">
        <w:rPr>
          <w:rFonts w:ascii="Times New Roman" w:hAnsi="Times New Roman"/>
        </w:rPr>
        <w:t xml:space="preserve"> or attach the criteria used to authorize roadside stands</w:t>
      </w:r>
      <w:r w:rsidR="00DA5196">
        <w:rPr>
          <w:rFonts w:ascii="Times New Roman" w:hAnsi="Times New Roman"/>
        </w:rPr>
        <w:t xml:space="preserve"> (Appendix N)</w:t>
      </w:r>
      <w:r w:rsidRPr="001915AE">
        <w:rPr>
          <w:rFonts w:ascii="Times New Roman" w:hAnsi="Times New Roman"/>
        </w:rPr>
        <w:t>.</w:t>
      </w:r>
    </w:p>
    <w:p w:rsidR="00D7517D" w:rsidP="002435EB" w14:paraId="2E665AD1" w14:textId="77777777">
      <w:pPr>
        <w:tabs>
          <w:tab w:val="left" w:pos="-720"/>
          <w:tab w:val="left" w:pos="0"/>
          <w:tab w:val="left" w:pos="720"/>
        </w:tabs>
        <w:suppressAutoHyphens/>
        <w:rPr>
          <w:rFonts w:ascii="Times New Roman" w:hAnsi="Times New Roman"/>
        </w:rPr>
      </w:pPr>
    </w:p>
    <w:p w:rsidR="00D7517D" w:rsidP="00D7517D" w14:paraId="4104E4FF" w14:textId="77777777">
      <w:pPr>
        <w:tabs>
          <w:tab w:val="left" w:pos="-720"/>
          <w:tab w:val="left" w:pos="0"/>
          <w:tab w:val="left" w:pos="720"/>
        </w:tabs>
        <w:suppressAutoHyphens/>
        <w:ind w:left="600"/>
        <w:rPr>
          <w:rFonts w:ascii="Times New Roman" w:hAnsi="Times New Roman"/>
          <w:u w:val="single"/>
        </w:rPr>
      </w:pPr>
      <w:r w:rsidRPr="00930807">
        <w:rPr>
          <w:rFonts w:ascii="Times New Roman" w:hAnsi="Times New Roman"/>
          <w:color w:val="2B579A"/>
          <w:u w:val="single"/>
          <w:shd w:val="clear" w:color="auto" w:fill="E6E6E6"/>
        </w:rPr>
        <w:fldChar w:fldCharType="begin">
          <w:ffData>
            <w:name w:val="Text265"/>
            <w:enabled/>
            <w:calcOnExit w:val="0"/>
            <w:textInput/>
          </w:ffData>
        </w:fldChar>
      </w:r>
      <w:bookmarkStart w:id="272" w:name="Text265"/>
      <w:r w:rsidRPr="00930807" w:rsidR="00D66EF8">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Pr>
          <w:rFonts w:ascii="Times New Roman" w:hAnsi="Times New Roman"/>
          <w:color w:val="2B579A"/>
          <w:u w:val="single"/>
          <w:shd w:val="clear" w:color="auto" w:fill="E6E6E6"/>
        </w:rPr>
        <w:fldChar w:fldCharType="end"/>
      </w:r>
      <w:bookmarkEnd w:id="272"/>
    </w:p>
    <w:p w:rsidR="00D7517D" w:rsidP="00D7517D" w14:paraId="045E4F6A" w14:textId="77777777">
      <w:pPr>
        <w:tabs>
          <w:tab w:val="left" w:pos="-720"/>
          <w:tab w:val="left" w:pos="0"/>
          <w:tab w:val="left" w:pos="720"/>
        </w:tabs>
        <w:suppressAutoHyphens/>
        <w:ind w:left="600"/>
        <w:rPr>
          <w:rFonts w:ascii="Times New Roman" w:hAnsi="Times New Roman"/>
          <w:u w:val="single"/>
        </w:rPr>
      </w:pPr>
    </w:p>
    <w:p w:rsidR="00370860" w:rsidRPr="00F2599C" w:rsidP="00D7517D" w14:paraId="472918D8" w14:textId="77777777">
      <w:pPr>
        <w:tabs>
          <w:tab w:val="left" w:pos="-720"/>
          <w:tab w:val="left" w:pos="0"/>
          <w:tab w:val="left" w:pos="720"/>
        </w:tabs>
        <w:suppressAutoHyphens/>
        <w:ind w:left="600"/>
        <w:rPr>
          <w:rFonts w:ascii="Times New Roman" w:hAnsi="Times New Roman"/>
          <w:u w:val="single"/>
        </w:rPr>
      </w:pPr>
      <w:r w:rsidRPr="00F2599C">
        <w:rPr>
          <w:rFonts w:ascii="Times New Roman" w:hAnsi="Times New Roman"/>
        </w:rPr>
        <w:t xml:space="preserve">5. </w:t>
      </w:r>
      <w:r w:rsidRPr="001915AE" w:rsidR="00C0490D">
        <w:rPr>
          <w:rFonts w:ascii="Times New Roman" w:hAnsi="Times New Roman"/>
        </w:rPr>
        <w:t>List</w:t>
      </w:r>
      <w:r w:rsidRPr="001915AE">
        <w:rPr>
          <w:rFonts w:ascii="Times New Roman" w:hAnsi="Times New Roman"/>
        </w:rPr>
        <w:t xml:space="preserve"> or attach the criteria used to authorize CSA programs</w:t>
      </w:r>
      <w:r w:rsidR="004A10CE">
        <w:rPr>
          <w:rFonts w:ascii="Times New Roman" w:hAnsi="Times New Roman"/>
        </w:rPr>
        <w:t xml:space="preserve"> (Appendix X)</w:t>
      </w:r>
      <w:r w:rsidRPr="001915AE">
        <w:rPr>
          <w:rFonts w:ascii="Times New Roman" w:hAnsi="Times New Roman"/>
        </w:rPr>
        <w:t>.</w:t>
      </w:r>
    </w:p>
    <w:p w:rsidR="00D7517D" w:rsidP="002435EB" w14:paraId="15D1D62D" w14:textId="77777777">
      <w:pPr>
        <w:tabs>
          <w:tab w:val="left" w:pos="-720"/>
          <w:tab w:val="left" w:pos="0"/>
          <w:tab w:val="left" w:pos="720"/>
        </w:tabs>
        <w:suppressAutoHyphens/>
        <w:rPr>
          <w:rFonts w:ascii="Times New Roman" w:hAnsi="Times New Roman"/>
          <w:b/>
        </w:rPr>
      </w:pPr>
    </w:p>
    <w:p w:rsidR="00370860" w:rsidP="00D7517D" w14:paraId="05CB41BE" w14:textId="77777777">
      <w:pPr>
        <w:tabs>
          <w:tab w:val="left" w:pos="-720"/>
          <w:tab w:val="left" w:pos="0"/>
          <w:tab w:val="left" w:pos="720"/>
        </w:tabs>
        <w:suppressAutoHyphens/>
        <w:ind w:left="600"/>
        <w:rPr>
          <w:rFonts w:ascii="Times New Roman" w:hAnsi="Times New Roman"/>
          <w:u w:val="single"/>
        </w:rPr>
      </w:pPr>
      <w:r w:rsidRPr="00930807">
        <w:rPr>
          <w:rFonts w:ascii="Times New Roman" w:hAnsi="Times New Roman"/>
          <w:color w:val="2B579A"/>
          <w:u w:val="single"/>
          <w:shd w:val="clear" w:color="auto" w:fill="E6E6E6"/>
        </w:rPr>
        <w:fldChar w:fldCharType="begin">
          <w:ffData>
            <w:name w:val="Text266"/>
            <w:enabled/>
            <w:calcOnExit w:val="0"/>
            <w:textInput/>
          </w:ffData>
        </w:fldChar>
      </w:r>
      <w:bookmarkStart w:id="273" w:name="Text266"/>
      <w:r w:rsidRPr="00930807" w:rsidR="00D66EF8">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Pr>
          <w:rFonts w:ascii="Times New Roman" w:hAnsi="Times New Roman"/>
          <w:color w:val="2B579A"/>
          <w:u w:val="single"/>
          <w:shd w:val="clear" w:color="auto" w:fill="E6E6E6"/>
        </w:rPr>
        <w:fldChar w:fldCharType="end"/>
      </w:r>
      <w:bookmarkEnd w:id="273"/>
    </w:p>
    <w:p w:rsidR="00D7517D" w:rsidP="00D7517D" w14:paraId="577D5438" w14:textId="77777777">
      <w:pPr>
        <w:pStyle w:val="ListParagraph"/>
        <w:tabs>
          <w:tab w:val="left" w:pos="-720"/>
          <w:tab w:val="left" w:pos="0"/>
          <w:tab w:val="left" w:pos="720"/>
        </w:tabs>
        <w:suppressAutoHyphens/>
        <w:ind w:left="0"/>
        <w:rPr>
          <w:rFonts w:ascii="Times New Roman" w:hAnsi="Times New Roman"/>
          <w:u w:val="single"/>
        </w:rPr>
      </w:pPr>
    </w:p>
    <w:p w:rsidR="00C46D1E" w:rsidP="00D7517D" w14:paraId="7F39D541" w14:textId="77777777">
      <w:pPr>
        <w:pStyle w:val="ListParagraph"/>
        <w:tabs>
          <w:tab w:val="left" w:pos="-720"/>
          <w:tab w:val="left" w:pos="0"/>
          <w:tab w:val="left" w:pos="720"/>
        </w:tabs>
        <w:suppressAutoHyphens/>
        <w:ind w:left="600"/>
        <w:rPr>
          <w:rFonts w:ascii="Times New Roman" w:hAnsi="Times New Roman"/>
        </w:rPr>
      </w:pPr>
      <w:r w:rsidRPr="00F2599C">
        <w:rPr>
          <w:rFonts w:ascii="Times New Roman" w:hAnsi="Times New Roman"/>
        </w:rPr>
        <w:t xml:space="preserve">6. </w:t>
      </w:r>
      <w:r w:rsidRPr="00074EEA" w:rsidR="00074EEA">
        <w:rPr>
          <w:rFonts w:ascii="Times New Roman" w:hAnsi="Times New Roman"/>
        </w:rPr>
        <w:t>L</w:t>
      </w:r>
      <w:r w:rsidRPr="00074EEA" w:rsidR="00CA652D">
        <w:rPr>
          <w:rFonts w:ascii="Times New Roman" w:hAnsi="Times New Roman"/>
        </w:rPr>
        <w:t>ist or attach the criteria used to select farmers for bulk purchase programs</w:t>
      </w:r>
      <w:r w:rsidR="004A10CE">
        <w:rPr>
          <w:rFonts w:ascii="Times New Roman" w:hAnsi="Times New Roman"/>
        </w:rPr>
        <w:t xml:space="preserve"> (Appendix O)</w:t>
      </w:r>
      <w:r w:rsidRPr="00074EEA" w:rsidR="00CA652D">
        <w:rPr>
          <w:rFonts w:ascii="Times New Roman" w:hAnsi="Times New Roman"/>
        </w:rPr>
        <w:t>.</w:t>
      </w:r>
      <w:r w:rsidRPr="00074EEA" w:rsidR="00CA652D">
        <w:rPr>
          <w:rFonts w:ascii="Times New Roman" w:hAnsi="Times New Roman"/>
        </w:rPr>
        <w:tab/>
      </w:r>
    </w:p>
    <w:p w:rsidR="00D7517D" w:rsidP="00D7517D" w14:paraId="77C5CA77" w14:textId="77777777">
      <w:pPr>
        <w:pStyle w:val="ListParagraph"/>
        <w:tabs>
          <w:tab w:val="left" w:pos="-720"/>
          <w:tab w:val="left" w:pos="0"/>
          <w:tab w:val="left" w:pos="720"/>
        </w:tabs>
        <w:suppressAutoHyphens/>
        <w:ind w:left="0"/>
        <w:rPr>
          <w:rFonts w:ascii="Times New Roman" w:hAnsi="Times New Roman"/>
        </w:rPr>
      </w:pPr>
    </w:p>
    <w:p w:rsidR="00CA652D" w:rsidRPr="00C46D1E" w:rsidP="00D7517D" w14:paraId="1EA59A14" w14:textId="77777777">
      <w:pPr>
        <w:pStyle w:val="ListParagraph"/>
        <w:tabs>
          <w:tab w:val="left" w:pos="-720"/>
          <w:tab w:val="left" w:pos="0"/>
          <w:tab w:val="left" w:pos="720"/>
        </w:tabs>
        <w:suppressAutoHyphens/>
        <w:ind w:left="600"/>
        <w:rPr>
          <w:rFonts w:ascii="Times New Roman" w:hAnsi="Times New Roman"/>
        </w:rPr>
      </w:pPr>
      <w:r w:rsidRPr="00C46D1E">
        <w:rPr>
          <w:rFonts w:ascii="Times New Roman" w:hAnsi="Times New Roman"/>
          <w:color w:val="2B579A"/>
          <w:u w:val="single"/>
          <w:shd w:val="clear" w:color="auto" w:fill="E6E6E6"/>
        </w:rPr>
        <w:fldChar w:fldCharType="begin">
          <w:ffData>
            <w:name w:val=""/>
            <w:enabled/>
            <w:calcOnExit w:val="0"/>
            <w:textInput/>
          </w:ffData>
        </w:fldChar>
      </w:r>
      <w:r w:rsidRPr="00C46D1E">
        <w:rPr>
          <w:rFonts w:ascii="Times New Roman" w:hAnsi="Times New Roman"/>
          <w:u w:val="single"/>
        </w:rPr>
        <w:instrText xml:space="preserve"> FORMTEXT </w:instrText>
      </w:r>
      <w:r w:rsidRPr="00C46D1E">
        <w:rPr>
          <w:rFonts w:ascii="Times New Roman" w:hAnsi="Times New Roman"/>
          <w:color w:val="2B579A"/>
          <w:u w:val="single"/>
          <w:shd w:val="clear" w:color="auto" w:fill="E6E6E6"/>
        </w:rPr>
        <w:fldChar w:fldCharType="separate"/>
      </w:r>
      <w:r w:rsidRPr="00EC2512">
        <w:rPr>
          <w:noProof/>
          <w:u w:val="single"/>
        </w:rPr>
        <w:t> </w:t>
      </w:r>
      <w:r w:rsidRPr="00EC2512">
        <w:rPr>
          <w:noProof/>
          <w:u w:val="single"/>
        </w:rPr>
        <w:t> </w:t>
      </w:r>
      <w:r w:rsidRPr="00EC2512">
        <w:rPr>
          <w:noProof/>
          <w:u w:val="single"/>
        </w:rPr>
        <w:t> </w:t>
      </w:r>
      <w:r w:rsidRPr="00EC2512">
        <w:rPr>
          <w:noProof/>
          <w:u w:val="single"/>
        </w:rPr>
        <w:t> </w:t>
      </w:r>
      <w:r w:rsidRPr="00EC2512">
        <w:rPr>
          <w:noProof/>
          <w:u w:val="single"/>
        </w:rPr>
        <w:t> </w:t>
      </w:r>
      <w:r w:rsidRPr="00C46D1E">
        <w:rPr>
          <w:rFonts w:ascii="Times New Roman" w:hAnsi="Times New Roman"/>
          <w:color w:val="2B579A"/>
          <w:u w:val="single"/>
          <w:shd w:val="clear" w:color="auto" w:fill="E6E6E6"/>
        </w:rPr>
        <w:fldChar w:fldCharType="end"/>
      </w:r>
    </w:p>
    <w:p w:rsidR="00D7517D" w:rsidP="00D7517D" w14:paraId="6900796E" w14:textId="77777777">
      <w:pPr>
        <w:pStyle w:val="ListParagraph"/>
        <w:ind w:left="0"/>
        <w:rPr>
          <w:rFonts w:ascii="Times New Roman" w:hAnsi="Times New Roman"/>
          <w:b/>
        </w:rPr>
      </w:pPr>
    </w:p>
    <w:p w:rsidR="00D7517D" w:rsidP="00D7517D" w14:paraId="56E713DE" w14:textId="77777777">
      <w:pPr>
        <w:pStyle w:val="ListParagraph"/>
        <w:ind w:left="600"/>
        <w:rPr>
          <w:rFonts w:ascii="Times New Roman" w:hAnsi="Times New Roman"/>
        </w:rPr>
      </w:pPr>
      <w:r w:rsidRPr="00F2599C">
        <w:rPr>
          <w:rFonts w:ascii="Times New Roman" w:hAnsi="Times New Roman"/>
        </w:rPr>
        <w:t>7.</w:t>
      </w:r>
      <w:r>
        <w:rPr>
          <w:rFonts w:ascii="Times New Roman" w:hAnsi="Times New Roman"/>
          <w:b/>
        </w:rPr>
        <w:t xml:space="preserve"> </w:t>
      </w:r>
      <w:r w:rsidRPr="00DD4C8E" w:rsidR="00DD4C8E">
        <w:rPr>
          <w:rFonts w:ascii="Times New Roman" w:hAnsi="Times New Roman"/>
        </w:rPr>
        <w:t>FNS defines</w:t>
      </w:r>
      <w:r w:rsidR="001E26B1">
        <w:rPr>
          <w:rFonts w:ascii="Times New Roman" w:hAnsi="Times New Roman"/>
        </w:rPr>
        <w:t xml:space="preserve"> “</w:t>
      </w:r>
      <w:r w:rsidRPr="00DD4C8E" w:rsidR="00DD4C8E">
        <w:rPr>
          <w:rFonts w:ascii="Times New Roman" w:hAnsi="Times New Roman"/>
        </w:rPr>
        <w:t>eligible foods” to mean fresh, nutritious, un</w:t>
      </w:r>
      <w:r w:rsidR="00C46D1E">
        <w:rPr>
          <w:rFonts w:ascii="Times New Roman" w:hAnsi="Times New Roman"/>
        </w:rPr>
        <w:t xml:space="preserve">prepared, locally grown fruits, </w:t>
      </w:r>
      <w:r w:rsidRPr="00DD4C8E" w:rsidR="00DD4C8E">
        <w:rPr>
          <w:rFonts w:ascii="Times New Roman" w:hAnsi="Times New Roman"/>
        </w:rPr>
        <w:t>vegetables and herbs.  Does the State agency use a different of more restrictive d</w:t>
      </w:r>
      <w:r w:rsidR="00D164F3">
        <w:rPr>
          <w:rFonts w:ascii="Times New Roman" w:hAnsi="Times New Roman"/>
        </w:rPr>
        <w:t>efinition for “eligible foods”?</w:t>
      </w:r>
    </w:p>
    <w:p w:rsidR="00D7517D" w:rsidP="00D7517D" w14:paraId="15BA3315" w14:textId="77777777">
      <w:pPr>
        <w:pStyle w:val="ListParagraph"/>
        <w:ind w:left="600"/>
        <w:rPr>
          <w:rFonts w:ascii="Times New Roman" w:hAnsi="Times New Roman"/>
        </w:rPr>
      </w:pPr>
    </w:p>
    <w:p w:rsidR="00C46D1E" w:rsidP="00D7517D" w14:paraId="0B062B8D" w14:textId="77777777">
      <w:pPr>
        <w:pStyle w:val="ListParagraph"/>
        <w:ind w:left="600"/>
        <w:rPr>
          <w:rFonts w:ascii="Times New Roman" w:hAnsi="Times New Roman"/>
        </w:rPr>
      </w:pPr>
      <w:r w:rsidRPr="00DD4C8E">
        <w:rPr>
          <w:rFonts w:ascii="Times New Roman" w:hAnsi="Times New Roman"/>
        </w:rPr>
        <w:t xml:space="preserve">Yes </w:t>
      </w:r>
      <w:r w:rsidRPr="00DD4C8E" w:rsidR="00D923B5">
        <w:rPr>
          <w:rFonts w:ascii="Times New Roman" w:hAnsi="Times New Roman"/>
          <w:color w:val="2B579A"/>
          <w:shd w:val="clear" w:color="auto" w:fill="E6E6E6"/>
        </w:rPr>
        <w:fldChar w:fldCharType="begin">
          <w:ffData>
            <w:name w:val="Check117"/>
            <w:enabled/>
            <w:calcOnExit w:val="0"/>
            <w:checkBox>
              <w:sizeAuto/>
              <w:default w:val="0"/>
            </w:checkBox>
          </w:ffData>
        </w:fldChar>
      </w:r>
      <w:r w:rsidRPr="00DD4C8E">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DD4C8E" w:rsidR="00D923B5">
        <w:rPr>
          <w:rFonts w:ascii="Times New Roman" w:hAnsi="Times New Roman"/>
          <w:color w:val="2B579A"/>
          <w:shd w:val="clear" w:color="auto" w:fill="E6E6E6"/>
        </w:rPr>
        <w:fldChar w:fldCharType="end"/>
      </w:r>
      <w:r w:rsidRPr="00DD4C8E">
        <w:rPr>
          <w:rFonts w:ascii="Times New Roman" w:hAnsi="Times New Roman"/>
        </w:rPr>
        <w:t xml:space="preserve"> No </w:t>
      </w:r>
      <w:r w:rsidRPr="00DD4C8E" w:rsidR="00D923B5">
        <w:rPr>
          <w:rFonts w:ascii="Times New Roman" w:hAnsi="Times New Roman"/>
          <w:color w:val="2B579A"/>
          <w:shd w:val="clear" w:color="auto" w:fill="E6E6E6"/>
        </w:rPr>
        <w:fldChar w:fldCharType="begin">
          <w:ffData>
            <w:name w:val="Check118"/>
            <w:enabled/>
            <w:calcOnExit w:val="0"/>
            <w:checkBox>
              <w:sizeAuto/>
              <w:default w:val="0"/>
            </w:checkBox>
          </w:ffData>
        </w:fldChar>
      </w:r>
      <w:r w:rsidRPr="00DD4C8E">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DD4C8E" w:rsidR="00D923B5">
        <w:rPr>
          <w:rFonts w:ascii="Times New Roman" w:hAnsi="Times New Roman"/>
          <w:color w:val="2B579A"/>
          <w:shd w:val="clear" w:color="auto" w:fill="E6E6E6"/>
        </w:rPr>
        <w:fldChar w:fldCharType="end"/>
      </w:r>
    </w:p>
    <w:p w:rsidR="00D7517D" w:rsidP="00D7517D" w14:paraId="0E9FDC51" w14:textId="77777777">
      <w:pPr>
        <w:pStyle w:val="ListParagraph"/>
        <w:ind w:left="0"/>
        <w:rPr>
          <w:rFonts w:ascii="Times New Roman" w:hAnsi="Times New Roman"/>
        </w:rPr>
      </w:pPr>
    </w:p>
    <w:p w:rsidR="00D7517D" w:rsidRPr="001F6BF2" w:rsidP="253977A2" w14:paraId="2324B2D2" w14:textId="4942785F">
      <w:pPr>
        <w:pStyle w:val="ListParagraph"/>
        <w:ind w:left="600"/>
        <w:rPr>
          <w:rFonts w:ascii="Times New Roman" w:hAnsi="Times New Roman"/>
          <w:b/>
          <w:bCs/>
        </w:rPr>
      </w:pPr>
      <w:r w:rsidRPr="001F6BF2">
        <w:rPr>
          <w:rFonts w:ascii="Times New Roman" w:hAnsi="Times New Roman"/>
          <w:b/>
          <w:bCs/>
          <w:color w:val="2B579A"/>
          <w:shd w:val="clear" w:color="auto" w:fill="E6E6E6"/>
        </w:rPr>
        <w:t xml:space="preserve">Include list  of the fruits, vegetables, and/or fresh herbs that may be purchased using </w:t>
      </w:r>
      <w:r w:rsidRPr="001F6BF2" w:rsidR="00370860">
        <w:rPr>
          <w:rFonts w:ascii="Times New Roman" w:hAnsi="Times New Roman"/>
          <w:b/>
          <w:bCs/>
          <w:color w:val="2B579A"/>
          <w:shd w:val="clear" w:color="auto" w:fill="E6E6E6"/>
        </w:rPr>
        <w:t>SFMNP</w:t>
      </w:r>
      <w:r w:rsidRPr="001F6BF2" w:rsidR="003164E8">
        <w:rPr>
          <w:rFonts w:ascii="Times New Roman" w:hAnsi="Times New Roman"/>
          <w:b/>
          <w:bCs/>
          <w:color w:val="2B579A"/>
          <w:shd w:val="clear" w:color="auto" w:fill="E6E6E6"/>
        </w:rPr>
        <w:t xml:space="preserve"> (§</w:t>
      </w:r>
      <w:r w:rsidRPr="001F6BF2" w:rsidR="00AE4D6A">
        <w:rPr>
          <w:rFonts w:ascii="Times New Roman" w:hAnsi="Times New Roman"/>
          <w:b/>
          <w:bCs/>
          <w:color w:val="2B579A"/>
          <w:shd w:val="clear" w:color="auto" w:fill="E6E6E6"/>
        </w:rPr>
        <w:t xml:space="preserve"> </w:t>
      </w:r>
      <w:r w:rsidRPr="001F6BF2" w:rsidR="003164E8">
        <w:rPr>
          <w:rFonts w:ascii="Times New Roman" w:hAnsi="Times New Roman"/>
          <w:b/>
          <w:bCs/>
          <w:color w:val="2B579A"/>
          <w:shd w:val="clear" w:color="auto" w:fill="E6E6E6"/>
        </w:rPr>
        <w:t xml:space="preserve">249.2) </w:t>
      </w:r>
      <w:r w:rsidRPr="001F6BF2" w:rsidR="00002E32">
        <w:rPr>
          <w:rFonts w:ascii="Times New Roman" w:hAnsi="Times New Roman"/>
          <w:b/>
          <w:bCs/>
          <w:color w:val="2B579A"/>
          <w:shd w:val="clear" w:color="auto" w:fill="E6E6E6"/>
        </w:rPr>
        <w:t>/FMNP</w:t>
      </w:r>
      <w:r w:rsidRPr="001F6BF2" w:rsidR="00370860">
        <w:rPr>
          <w:rFonts w:ascii="Times New Roman" w:hAnsi="Times New Roman"/>
          <w:b/>
          <w:bCs/>
          <w:color w:val="2B579A"/>
          <w:shd w:val="clear" w:color="auto" w:fill="E6E6E6"/>
        </w:rPr>
        <w:t xml:space="preserve"> </w:t>
      </w:r>
      <w:r w:rsidRPr="001F6BF2" w:rsidR="003164E8">
        <w:rPr>
          <w:rFonts w:ascii="Times New Roman" w:hAnsi="Times New Roman"/>
          <w:b/>
          <w:bCs/>
          <w:color w:val="2B579A"/>
          <w:shd w:val="clear" w:color="auto" w:fill="E6E6E6"/>
        </w:rPr>
        <w:t>(§</w:t>
      </w:r>
      <w:r w:rsidRPr="001F6BF2" w:rsidR="00AE4D6A">
        <w:rPr>
          <w:rFonts w:ascii="Times New Roman" w:hAnsi="Times New Roman"/>
          <w:b/>
          <w:bCs/>
          <w:color w:val="2B579A"/>
          <w:shd w:val="clear" w:color="auto" w:fill="E6E6E6"/>
        </w:rPr>
        <w:t xml:space="preserve"> </w:t>
      </w:r>
      <w:r w:rsidRPr="001F6BF2" w:rsidR="003164E8">
        <w:rPr>
          <w:rFonts w:ascii="Times New Roman" w:hAnsi="Times New Roman"/>
          <w:b/>
          <w:bCs/>
          <w:color w:val="2B579A"/>
          <w:shd w:val="clear" w:color="auto" w:fill="E6E6E6"/>
        </w:rPr>
        <w:t>24</w:t>
      </w:r>
      <w:r w:rsidRPr="001F6BF2" w:rsidR="002435EB">
        <w:rPr>
          <w:rFonts w:ascii="Times New Roman" w:hAnsi="Times New Roman"/>
          <w:b/>
          <w:bCs/>
          <w:color w:val="2B579A"/>
          <w:shd w:val="clear" w:color="auto" w:fill="E6E6E6"/>
        </w:rPr>
        <w:t>8</w:t>
      </w:r>
      <w:r w:rsidRPr="001F6BF2" w:rsidR="003164E8">
        <w:rPr>
          <w:rFonts w:ascii="Times New Roman" w:hAnsi="Times New Roman"/>
          <w:b/>
          <w:bCs/>
          <w:color w:val="2B579A"/>
          <w:shd w:val="clear" w:color="auto" w:fill="E6E6E6"/>
        </w:rPr>
        <w:t xml:space="preserve">.2) </w:t>
      </w:r>
      <w:r w:rsidRPr="001F6BF2" w:rsidR="00370860">
        <w:rPr>
          <w:rFonts w:ascii="Times New Roman" w:hAnsi="Times New Roman"/>
          <w:b/>
          <w:bCs/>
          <w:color w:val="2B579A"/>
          <w:shd w:val="clear" w:color="auto" w:fill="E6E6E6"/>
        </w:rPr>
        <w:t>benefits in Appendix G.</w:t>
      </w:r>
    </w:p>
    <w:p w:rsidR="00D7517D" w:rsidP="00D7517D" w14:paraId="202AA75C" w14:textId="77777777">
      <w:pPr>
        <w:pStyle w:val="ListParagraph"/>
        <w:ind w:left="600"/>
        <w:rPr>
          <w:rFonts w:ascii="Times New Roman" w:hAnsi="Times New Roman"/>
        </w:rPr>
      </w:pPr>
    </w:p>
    <w:p w:rsidR="00D7517D" w:rsidP="00D7517D" w14:paraId="33362A6E" w14:textId="77777777">
      <w:pPr>
        <w:pStyle w:val="ListParagraph"/>
        <w:ind w:left="600"/>
        <w:rPr>
          <w:rFonts w:ascii="Times New Roman" w:hAnsi="Times New Roman"/>
          <w:b/>
        </w:rPr>
      </w:pPr>
      <w:r w:rsidRPr="009D2838">
        <w:rPr>
          <w:rFonts w:ascii="Times New Roman" w:hAnsi="Times New Roman"/>
          <w:b/>
        </w:rPr>
        <w:t>(</w:t>
      </w:r>
      <w:r w:rsidRPr="009D2838" w:rsidR="00EE5F2D">
        <w:rPr>
          <w:rFonts w:ascii="Times New Roman" w:hAnsi="Times New Roman"/>
          <w:b/>
        </w:rPr>
        <w:t xml:space="preserve">NOTE: </w:t>
      </w:r>
      <w:r w:rsidRPr="009D2838" w:rsidR="00353201">
        <w:rPr>
          <w:rFonts w:ascii="Times New Roman" w:hAnsi="Times New Roman"/>
          <w:b/>
        </w:rPr>
        <w:t>Honey is also an eligible food under the SFMNP, at the State agency’s</w:t>
      </w:r>
      <w:r w:rsidR="00D164F3">
        <w:rPr>
          <w:rFonts w:ascii="Times New Roman" w:hAnsi="Times New Roman"/>
          <w:b/>
        </w:rPr>
        <w:t xml:space="preserve"> </w:t>
      </w:r>
      <w:r w:rsidRPr="009D2838" w:rsidR="00353201">
        <w:rPr>
          <w:rFonts w:ascii="Times New Roman" w:hAnsi="Times New Roman"/>
          <w:b/>
        </w:rPr>
        <w:t xml:space="preserve">discretion. </w:t>
      </w:r>
      <w:r w:rsidRPr="009D2838">
        <w:rPr>
          <w:rFonts w:ascii="Times New Roman" w:hAnsi="Times New Roman"/>
          <w:b/>
        </w:rPr>
        <w:t xml:space="preserve"> </w:t>
      </w:r>
      <w:r w:rsidRPr="009D2838" w:rsidR="00353201">
        <w:rPr>
          <w:rFonts w:ascii="Times New Roman" w:hAnsi="Times New Roman"/>
          <w:b/>
        </w:rPr>
        <w:t>FMNP eligible foods do not include honey</w:t>
      </w:r>
      <w:r w:rsidRPr="009D2838" w:rsidR="003D4EC4">
        <w:rPr>
          <w:rFonts w:ascii="Times New Roman" w:hAnsi="Times New Roman"/>
          <w:b/>
        </w:rPr>
        <w:t>.)</w:t>
      </w:r>
      <w:r w:rsidRPr="009D2838" w:rsidR="00353201">
        <w:rPr>
          <w:rFonts w:ascii="Times New Roman" w:hAnsi="Times New Roman"/>
          <w:b/>
        </w:rPr>
        <w:t xml:space="preserve"> </w:t>
      </w:r>
    </w:p>
    <w:p w:rsidR="00D7517D" w:rsidP="00D7517D" w14:paraId="7351CF04" w14:textId="77777777">
      <w:pPr>
        <w:pStyle w:val="ListParagraph"/>
        <w:ind w:left="600"/>
        <w:rPr>
          <w:rFonts w:ascii="Times New Roman" w:hAnsi="Times New Roman"/>
          <w:b/>
        </w:rPr>
      </w:pPr>
    </w:p>
    <w:p w:rsidR="00A73219" w:rsidP="00D7517D" w14:paraId="475530F2" w14:textId="77777777">
      <w:pPr>
        <w:pStyle w:val="ListParagraph"/>
        <w:ind w:left="600"/>
        <w:rPr>
          <w:rFonts w:ascii="Times New Roman" w:hAnsi="Times New Roman"/>
        </w:rPr>
      </w:pPr>
      <w:r w:rsidRPr="001915AE">
        <w:rPr>
          <w:rFonts w:ascii="Times New Roman" w:hAnsi="Times New Roman"/>
        </w:rPr>
        <w:t>Eligible foods may not be processed or prepared beyond their natural state except for usual harvesting and cleaning processes</w:t>
      </w:r>
      <w:r w:rsidR="003E32EC">
        <w:rPr>
          <w:rFonts w:ascii="Times New Roman" w:hAnsi="Times New Roman"/>
        </w:rPr>
        <w:t xml:space="preserve">. </w:t>
      </w:r>
      <w:r w:rsidRPr="001915AE">
        <w:rPr>
          <w:rFonts w:ascii="Times New Roman" w:hAnsi="Times New Roman"/>
        </w:rPr>
        <w:t xml:space="preserve"> </w:t>
      </w:r>
      <w:r w:rsidR="003E32EC">
        <w:rPr>
          <w:rFonts w:ascii="Times New Roman" w:hAnsi="Times New Roman"/>
        </w:rPr>
        <w:t>M</w:t>
      </w:r>
      <w:r w:rsidRPr="001915AE" w:rsidR="003E32EC">
        <w:rPr>
          <w:rFonts w:ascii="Times New Roman" w:hAnsi="Times New Roman"/>
        </w:rPr>
        <w:t xml:space="preserve">aple </w:t>
      </w:r>
      <w:r w:rsidRPr="001915AE">
        <w:rPr>
          <w:rFonts w:ascii="Times New Roman" w:hAnsi="Times New Roman"/>
        </w:rPr>
        <w:t xml:space="preserve">syrup, cider, nuts, seeds, dried plums (prunes), dried chilies or tomatoes, eggs, meat, cheese and seafood are examples of </w:t>
      </w:r>
      <w:r w:rsidRPr="001915AE">
        <w:rPr>
          <w:rFonts w:ascii="Times New Roman" w:hAnsi="Times New Roman"/>
          <w:u w:val="single"/>
        </w:rPr>
        <w:t>in</w:t>
      </w:r>
      <w:r w:rsidRPr="001915AE">
        <w:rPr>
          <w:rFonts w:ascii="Times New Roman" w:hAnsi="Times New Roman"/>
        </w:rPr>
        <w:t xml:space="preserve">eligible foods </w:t>
      </w:r>
      <w:r w:rsidRPr="001915AE">
        <w:rPr>
          <w:rFonts w:ascii="Times New Roman" w:hAnsi="Times New Roman"/>
        </w:rPr>
        <w:t xml:space="preserve">for purposes of </w:t>
      </w:r>
      <w:r w:rsidR="00002E32">
        <w:rPr>
          <w:rFonts w:ascii="Times New Roman" w:hAnsi="Times New Roman"/>
        </w:rPr>
        <w:t xml:space="preserve">both </w:t>
      </w:r>
      <w:r w:rsidRPr="001915AE">
        <w:rPr>
          <w:rFonts w:ascii="Times New Roman" w:hAnsi="Times New Roman"/>
        </w:rPr>
        <w:t>the SFMNP</w:t>
      </w:r>
      <w:r w:rsidR="00002E32">
        <w:rPr>
          <w:rFonts w:ascii="Times New Roman" w:hAnsi="Times New Roman"/>
        </w:rPr>
        <w:t xml:space="preserve"> and the FMNP</w:t>
      </w:r>
      <w:r w:rsidRPr="001915AE">
        <w:rPr>
          <w:rFonts w:ascii="Times New Roman" w:hAnsi="Times New Roman"/>
        </w:rPr>
        <w:t>. State agencies may also describe eligible foods as “all fruits, vegetables</w:t>
      </w:r>
      <w:r w:rsidR="00002E32">
        <w:rPr>
          <w:rFonts w:ascii="Times New Roman" w:hAnsi="Times New Roman"/>
        </w:rPr>
        <w:t>, honey</w:t>
      </w:r>
      <w:r w:rsidR="006C42B4">
        <w:rPr>
          <w:rFonts w:ascii="Times New Roman" w:hAnsi="Times New Roman"/>
        </w:rPr>
        <w:t xml:space="preserve"> (SFMNP only)</w:t>
      </w:r>
      <w:r w:rsidRPr="001915AE">
        <w:rPr>
          <w:rFonts w:ascii="Times New Roman" w:hAnsi="Times New Roman"/>
        </w:rPr>
        <w:t xml:space="preserve"> and herbs locally grown </w:t>
      </w:r>
      <w:r w:rsidRPr="006316CC">
        <w:rPr>
          <w:rFonts w:ascii="Times New Roman" w:hAnsi="Times New Roman"/>
          <w:b/>
          <w:i/>
        </w:rPr>
        <w:t>except</w:t>
      </w:r>
      <w:r w:rsidRPr="001915AE">
        <w:rPr>
          <w:rFonts w:ascii="Times New Roman" w:hAnsi="Times New Roman"/>
        </w:rPr>
        <w:t>…”</w:t>
      </w:r>
      <w:r w:rsidR="00EE5F2D">
        <w:rPr>
          <w:rFonts w:ascii="Times New Roman" w:hAnsi="Times New Roman"/>
        </w:rPr>
        <w:t>)</w:t>
      </w:r>
    </w:p>
    <w:p w:rsidR="00370860" w:rsidRPr="001915AE" w:rsidP="00D164F3" w14:paraId="3DA79342" w14:textId="77777777">
      <w:pPr>
        <w:tabs>
          <w:tab w:val="left" w:pos="-720"/>
          <w:tab w:val="left" w:pos="0"/>
          <w:tab w:val="left" w:pos="720"/>
        </w:tabs>
        <w:suppressAutoHyphens/>
        <w:rPr>
          <w:rFonts w:ascii="Times New Roman" w:hAnsi="Times New Roman"/>
        </w:rPr>
      </w:pPr>
    </w:p>
    <w:p w:rsidR="00D7517D" w:rsidP="00D7517D" w14:paraId="37F4EB39" w14:textId="77777777">
      <w:pPr>
        <w:tabs>
          <w:tab w:val="left" w:pos="-720"/>
          <w:tab w:val="left" w:pos="0"/>
          <w:tab w:val="left" w:pos="720"/>
        </w:tabs>
        <w:suppressAutoHyphens/>
        <w:ind w:left="720"/>
        <w:rPr>
          <w:rFonts w:ascii="Times New Roman" w:hAnsi="Times New Roman"/>
          <w:u w:val="single"/>
        </w:rPr>
      </w:pPr>
      <w:r w:rsidRPr="00930807">
        <w:rPr>
          <w:rFonts w:ascii="Times New Roman" w:hAnsi="Times New Roman"/>
          <w:color w:val="2B579A"/>
          <w:u w:val="single"/>
          <w:shd w:val="clear" w:color="auto" w:fill="E6E6E6"/>
        </w:rPr>
        <w:fldChar w:fldCharType="begin">
          <w:ffData>
            <w:name w:val="Text267"/>
            <w:enabled/>
            <w:calcOnExit w:val="0"/>
            <w:textInput/>
          </w:ffData>
        </w:fldChar>
      </w:r>
      <w:bookmarkStart w:id="274" w:name="Text267"/>
      <w:r w:rsidRPr="00930807" w:rsidR="00D66EF8">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Pr>
          <w:rFonts w:ascii="Times New Roman" w:hAnsi="Times New Roman"/>
          <w:color w:val="2B579A"/>
          <w:u w:val="single"/>
          <w:shd w:val="clear" w:color="auto" w:fill="E6E6E6"/>
        </w:rPr>
        <w:fldChar w:fldCharType="end"/>
      </w:r>
      <w:bookmarkEnd w:id="274"/>
    </w:p>
    <w:p w:rsidR="00D7517D" w:rsidP="00D7517D" w14:paraId="7ED4CF92" w14:textId="77777777">
      <w:pPr>
        <w:tabs>
          <w:tab w:val="left" w:pos="-720"/>
          <w:tab w:val="left" w:pos="0"/>
          <w:tab w:val="left" w:pos="720"/>
        </w:tabs>
        <w:suppressAutoHyphens/>
        <w:rPr>
          <w:rFonts w:ascii="Times New Roman" w:hAnsi="Times New Roman"/>
          <w:u w:val="single"/>
        </w:rPr>
      </w:pPr>
    </w:p>
    <w:p w:rsidR="00370860" w:rsidRPr="00C46D1E" w:rsidP="253977A2" w14:paraId="036C996F" w14:textId="1610B65F">
      <w:pPr>
        <w:tabs>
          <w:tab w:val="left" w:pos="630"/>
        </w:tabs>
        <w:suppressAutoHyphens/>
        <w:ind w:left="630"/>
        <w:rPr>
          <w:rFonts w:ascii="Times New Roman" w:hAnsi="Times New Roman"/>
          <w:u w:val="single"/>
        </w:rPr>
      </w:pPr>
      <w:r w:rsidRPr="35EC9158">
        <w:rPr>
          <w:rFonts w:ascii="Times New Roman" w:hAnsi="Times New Roman"/>
        </w:rPr>
        <w:t xml:space="preserve">8. </w:t>
      </w:r>
      <w:r w:rsidRPr="35EC9158" w:rsidR="00DD4C8E">
        <w:rPr>
          <w:rFonts w:ascii="Times New Roman" w:hAnsi="Times New Roman"/>
        </w:rPr>
        <w:t>Per SFMNP (§</w:t>
      </w:r>
      <w:r w:rsidRPr="35EC9158" w:rsidR="00AE4D6A">
        <w:rPr>
          <w:rFonts w:ascii="Times New Roman" w:hAnsi="Times New Roman"/>
        </w:rPr>
        <w:t xml:space="preserve"> </w:t>
      </w:r>
      <w:r w:rsidRPr="35EC9158" w:rsidR="00DD4C8E">
        <w:rPr>
          <w:rFonts w:ascii="Times New Roman" w:hAnsi="Times New Roman"/>
        </w:rPr>
        <w:t xml:space="preserve">249.2) /FMNP </w:t>
      </w:r>
      <w:r w:rsidRPr="35EC9158" w:rsidR="00B314B3">
        <w:rPr>
          <w:rFonts w:ascii="Times New Roman" w:hAnsi="Times New Roman"/>
        </w:rPr>
        <w:t>(§</w:t>
      </w:r>
      <w:r w:rsidRPr="35EC9158" w:rsidR="00AE4D6A">
        <w:rPr>
          <w:rFonts w:ascii="Times New Roman" w:hAnsi="Times New Roman"/>
        </w:rPr>
        <w:t xml:space="preserve"> </w:t>
      </w:r>
      <w:r w:rsidRPr="35EC9158" w:rsidR="00B314B3">
        <w:rPr>
          <w:rFonts w:ascii="Times New Roman" w:hAnsi="Times New Roman"/>
        </w:rPr>
        <w:t xml:space="preserve">248.2), </w:t>
      </w:r>
      <w:r w:rsidRPr="35EC9158" w:rsidR="00DD4C8E">
        <w:rPr>
          <w:rFonts w:ascii="Times New Roman" w:hAnsi="Times New Roman"/>
        </w:rPr>
        <w:t xml:space="preserve">FNS defines “locally grown” to mean </w:t>
      </w:r>
      <w:r w:rsidRPr="35EC9158" w:rsidR="00D7517D">
        <w:rPr>
          <w:rFonts w:ascii="Times New Roman" w:hAnsi="Times New Roman"/>
        </w:rPr>
        <w:t xml:space="preserve">produce </w:t>
      </w:r>
      <w:r w:rsidRPr="35EC9158" w:rsidR="00DD4C8E">
        <w:rPr>
          <w:rFonts w:ascii="Times New Roman" w:hAnsi="Times New Roman"/>
        </w:rPr>
        <w:t xml:space="preserve">grown within </w:t>
      </w:r>
      <w:r w:rsidRPr="35EC9158">
        <w:rPr>
          <w:rFonts w:ascii="Times New Roman" w:hAnsi="Times New Roman"/>
        </w:rPr>
        <w:t>State agency borders or areas in neighboring State</w:t>
      </w:r>
      <w:r w:rsidRPr="35EC9158" w:rsidR="00DD4C8E">
        <w:rPr>
          <w:rFonts w:ascii="Times New Roman" w:hAnsi="Times New Roman"/>
        </w:rPr>
        <w:t>s/ITOs a</w:t>
      </w:r>
      <w:r w:rsidRPr="35EC9158" w:rsidR="00B314B3">
        <w:rPr>
          <w:rFonts w:ascii="Times New Roman" w:hAnsi="Times New Roman"/>
        </w:rPr>
        <w:t>d</w:t>
      </w:r>
      <w:r w:rsidRPr="35EC9158" w:rsidR="00DD4C8E">
        <w:rPr>
          <w:rFonts w:ascii="Times New Roman" w:hAnsi="Times New Roman"/>
        </w:rPr>
        <w:t>jacent to its borders. How does the State agency define "locally grown produce" in order to designate eligible foods</w:t>
      </w:r>
      <w:r w:rsidRPr="35EC9158" w:rsidR="003E32EC">
        <w:rPr>
          <w:rFonts w:ascii="Times New Roman" w:hAnsi="Times New Roman"/>
        </w:rPr>
        <w:t>?</w:t>
      </w:r>
    </w:p>
    <w:p w:rsidR="00370860" w:rsidRPr="001915AE" w:rsidP="002435EB" w14:paraId="4671AF1F" w14:textId="77777777">
      <w:pPr>
        <w:tabs>
          <w:tab w:val="left" w:pos="-720"/>
        </w:tabs>
        <w:suppressAutoHyphens/>
        <w:rPr>
          <w:rFonts w:ascii="Times New Roman" w:hAnsi="Times New Roman"/>
        </w:rPr>
      </w:pPr>
    </w:p>
    <w:p w:rsidR="00370860" w:rsidRPr="001915AE" w:rsidP="253977A2" w14:paraId="6B077948" w14:textId="1A311688">
      <w:pPr>
        <w:suppressAutoHyphens/>
        <w:rPr>
          <w:rFonts w:ascii="Times New Roman" w:hAnsi="Times New Roman"/>
        </w:rPr>
      </w:pPr>
      <w:r>
        <w:rPr>
          <w:rFonts w:ascii="Times New Roman" w:hAnsi="Times New Roman"/>
        </w:rPr>
        <w:tab/>
      </w:r>
      <w:r w:rsidR="00D923B5">
        <w:rPr>
          <w:rFonts w:ascii="Times New Roman" w:hAnsi="Times New Roman"/>
          <w:color w:val="2B579A"/>
          <w:shd w:val="clear" w:color="auto" w:fill="E6E6E6"/>
        </w:rPr>
        <w:fldChar w:fldCharType="begin">
          <w:ffData>
            <w:name w:val="Check120"/>
            <w:enabled/>
            <w:calcOnExit w:val="0"/>
            <w:checkBox>
              <w:sizeAuto/>
              <w:default w:val="0"/>
            </w:checkBox>
          </w:ffData>
        </w:fldChar>
      </w:r>
      <w:bookmarkStart w:id="275" w:name="Check120"/>
      <w:r w:rsidR="00D66EF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275"/>
      <w:r w:rsidRPr="001915AE">
        <w:rPr>
          <w:rFonts w:ascii="Times New Roman" w:hAnsi="Times New Roman"/>
        </w:rPr>
        <w:t xml:space="preserve"> Within the </w:t>
      </w:r>
      <w:r w:rsidRPr="001915AE">
        <w:rPr>
          <w:rFonts w:ascii="Times New Roman" w:hAnsi="Times New Roman"/>
        </w:rPr>
        <w:t>Stateagency</w:t>
      </w:r>
      <w:r w:rsidRPr="001915AE">
        <w:rPr>
          <w:rFonts w:ascii="Times New Roman" w:hAnsi="Times New Roman"/>
        </w:rPr>
        <w:t xml:space="preserve"> borders only</w:t>
      </w:r>
    </w:p>
    <w:p w:rsidR="00370860" w:rsidRPr="001915AE" w:rsidP="253977A2" w14:paraId="0C596C49" w14:textId="683A25D6">
      <w:pPr>
        <w:suppressAutoHyphens/>
        <w:ind w:left="1440" w:hanging="720"/>
        <w:rPr>
          <w:rFonts w:ascii="Times New Roman" w:hAnsi="Times New Roman"/>
        </w:rPr>
      </w:pPr>
      <w:r>
        <w:rPr>
          <w:rFonts w:ascii="Times New Roman" w:hAnsi="Times New Roman"/>
          <w:color w:val="2B579A"/>
          <w:shd w:val="clear" w:color="auto" w:fill="E6E6E6"/>
        </w:rPr>
        <w:fldChar w:fldCharType="begin">
          <w:ffData>
            <w:name w:val="Check121"/>
            <w:enabled/>
            <w:calcOnExit w:val="0"/>
            <w:checkBox>
              <w:sizeAuto/>
              <w:default w:val="0"/>
            </w:checkBox>
          </w:ffData>
        </w:fldChar>
      </w:r>
      <w:bookmarkStart w:id="276" w:name="Check121"/>
      <w:r w:rsidR="00D66EF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bookmarkEnd w:id="276"/>
      <w:r w:rsidRPr="001915AE">
        <w:rPr>
          <w:rFonts w:ascii="Times New Roman" w:hAnsi="Times New Roman"/>
        </w:rPr>
        <w:t xml:space="preserve"> Within the </w:t>
      </w:r>
      <w:r w:rsidRPr="001915AE">
        <w:rPr>
          <w:rFonts w:ascii="Times New Roman" w:hAnsi="Times New Roman"/>
        </w:rPr>
        <w:t>Stateagency</w:t>
      </w:r>
      <w:r w:rsidRPr="001915AE">
        <w:rPr>
          <w:rFonts w:ascii="Times New Roman" w:hAnsi="Times New Roman"/>
        </w:rPr>
        <w:t xml:space="preserve"> borders and adjacent counties (e.g., one county into the next </w:t>
      </w:r>
      <w:r w:rsidR="00A2322E">
        <w:rPr>
          <w:rFonts w:ascii="Times New Roman" w:hAnsi="Times New Roman"/>
        </w:rPr>
        <w:t>S</w:t>
      </w:r>
      <w:r w:rsidRPr="001915AE">
        <w:rPr>
          <w:rFonts w:ascii="Times New Roman" w:hAnsi="Times New Roman"/>
        </w:rPr>
        <w:t>tate)</w:t>
      </w:r>
    </w:p>
    <w:p w:rsidR="00370860" w:rsidRPr="001915AE" w:rsidP="002435EB" w14:paraId="3E7E51CE" w14:textId="77777777">
      <w:pPr>
        <w:tabs>
          <w:tab w:val="left" w:pos="-720"/>
        </w:tabs>
        <w:suppressAutoHyphens/>
        <w:rPr>
          <w:rFonts w:ascii="Times New Roman" w:hAnsi="Times New Roman"/>
        </w:rPr>
      </w:pPr>
      <w:r>
        <w:rPr>
          <w:rFonts w:ascii="Times New Roman" w:hAnsi="Times New Roman"/>
        </w:rPr>
        <w:tab/>
      </w:r>
      <w:r w:rsidR="00D923B5">
        <w:rPr>
          <w:rFonts w:ascii="Times New Roman" w:hAnsi="Times New Roman"/>
          <w:color w:val="2B579A"/>
          <w:shd w:val="clear" w:color="auto" w:fill="E6E6E6"/>
        </w:rPr>
        <w:fldChar w:fldCharType="begin">
          <w:ffData>
            <w:name w:val="Check122"/>
            <w:enabled/>
            <w:calcOnExit w:val="0"/>
            <w:checkBox>
              <w:sizeAuto/>
              <w:default w:val="0"/>
            </w:checkBox>
          </w:ffData>
        </w:fldChar>
      </w:r>
      <w:bookmarkStart w:id="277" w:name="Check122"/>
      <w:r w:rsidR="00D66EF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277"/>
      <w:r w:rsidRPr="001915AE">
        <w:rPr>
          <w:rFonts w:ascii="Times New Roman" w:hAnsi="Times New Roman"/>
        </w:rPr>
        <w:t xml:space="preserve"> Within the county lines</w:t>
      </w:r>
    </w:p>
    <w:p w:rsidR="00370860" w:rsidRPr="001915AE" w:rsidP="002435EB" w14:paraId="0C0B9EDA" w14:textId="77777777">
      <w:pPr>
        <w:tabs>
          <w:tab w:val="left" w:pos="-720"/>
        </w:tabs>
        <w:suppressAutoHyphens/>
        <w:rPr>
          <w:rFonts w:ascii="Times New Roman" w:hAnsi="Times New Roman"/>
        </w:rPr>
      </w:pPr>
      <w:r>
        <w:rPr>
          <w:rFonts w:ascii="Times New Roman" w:hAnsi="Times New Roman"/>
        </w:rPr>
        <w:tab/>
      </w:r>
      <w:r w:rsidR="00D923B5">
        <w:rPr>
          <w:rFonts w:ascii="Times New Roman" w:hAnsi="Times New Roman"/>
          <w:color w:val="2B579A"/>
          <w:shd w:val="clear" w:color="auto" w:fill="E6E6E6"/>
        </w:rPr>
        <w:fldChar w:fldCharType="begin">
          <w:ffData>
            <w:name w:val="Check123"/>
            <w:enabled/>
            <w:calcOnExit w:val="0"/>
            <w:checkBox>
              <w:sizeAuto/>
              <w:default w:val="0"/>
            </w:checkBox>
          </w:ffData>
        </w:fldChar>
      </w:r>
      <w:bookmarkStart w:id="278" w:name="Check123"/>
      <w:r w:rsidR="00D66EF8">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278"/>
      <w:r w:rsidRPr="001915AE">
        <w:rPr>
          <w:rFonts w:ascii="Times New Roman" w:hAnsi="Times New Roman"/>
        </w:rPr>
        <w:t xml:space="preserve"> Other (please specify)</w:t>
      </w:r>
      <w:r w:rsidR="00D66EF8">
        <w:rPr>
          <w:rFonts w:ascii="Times New Roman" w:hAnsi="Times New Roman"/>
        </w:rPr>
        <w:t xml:space="preserve">  </w:t>
      </w:r>
      <w:r w:rsidRPr="00930807" w:rsidR="00D923B5">
        <w:rPr>
          <w:rFonts w:ascii="Times New Roman" w:hAnsi="Times New Roman"/>
          <w:color w:val="2B579A"/>
          <w:u w:val="single"/>
          <w:shd w:val="clear" w:color="auto" w:fill="E6E6E6"/>
        </w:rPr>
        <w:fldChar w:fldCharType="begin">
          <w:ffData>
            <w:name w:val="Text268"/>
            <w:enabled/>
            <w:calcOnExit w:val="0"/>
            <w:textInput/>
          </w:ffData>
        </w:fldChar>
      </w:r>
      <w:bookmarkStart w:id="279" w:name="Text268"/>
      <w:r w:rsidRPr="00930807" w:rsidR="00D66EF8">
        <w:rPr>
          <w:rFonts w:ascii="Times New Roman" w:hAnsi="Times New Roman"/>
          <w:u w:val="single"/>
        </w:rPr>
        <w:instrText xml:space="preserve"> FORMTEXT </w:instrText>
      </w:r>
      <w:r w:rsidRPr="00930807" w:rsidR="00D923B5">
        <w:rPr>
          <w:rFonts w:ascii="Times New Roman" w:hAnsi="Times New Roman"/>
          <w:color w:val="2B579A"/>
          <w:u w:val="single"/>
          <w:shd w:val="clear" w:color="auto" w:fill="E6E6E6"/>
        </w:rPr>
        <w:fldChar w:fldCharType="separate"/>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923B5">
        <w:rPr>
          <w:rFonts w:ascii="Times New Roman" w:hAnsi="Times New Roman"/>
          <w:color w:val="2B579A"/>
          <w:u w:val="single"/>
          <w:shd w:val="clear" w:color="auto" w:fill="E6E6E6"/>
        </w:rPr>
        <w:fldChar w:fldCharType="end"/>
      </w:r>
      <w:bookmarkEnd w:id="279"/>
    </w:p>
    <w:p w:rsidR="002154DD" w:rsidP="002154DD" w14:paraId="4549F8B5" w14:textId="77777777">
      <w:pPr>
        <w:tabs>
          <w:tab w:val="left" w:pos="-720"/>
          <w:tab w:val="num" w:pos="390"/>
        </w:tabs>
        <w:suppressAutoHyphens/>
        <w:rPr>
          <w:rFonts w:ascii="Times New Roman" w:hAnsi="Times New Roman"/>
        </w:rPr>
      </w:pPr>
    </w:p>
    <w:p w:rsidR="00370860" w:rsidRPr="00074EEA" w:rsidP="002154DD" w14:paraId="1F89A239" w14:textId="77777777">
      <w:pPr>
        <w:tabs>
          <w:tab w:val="left" w:pos="-720"/>
          <w:tab w:val="num" w:pos="390"/>
        </w:tabs>
        <w:suppressAutoHyphens/>
        <w:ind w:left="720"/>
        <w:rPr>
          <w:rFonts w:ascii="Times New Roman" w:hAnsi="Times New Roman"/>
        </w:rPr>
      </w:pPr>
      <w:r>
        <w:rPr>
          <w:rFonts w:ascii="Times New Roman" w:hAnsi="Times New Roman"/>
        </w:rPr>
        <w:t xml:space="preserve">9. </w:t>
      </w:r>
      <w:r w:rsidRPr="00074EEA" w:rsidR="00C0490D">
        <w:rPr>
          <w:rFonts w:ascii="Times New Roman" w:hAnsi="Times New Roman"/>
        </w:rPr>
        <w:t>To</w:t>
      </w:r>
      <w:r w:rsidRPr="00074EEA">
        <w:rPr>
          <w:rFonts w:ascii="Times New Roman" w:hAnsi="Times New Roman"/>
        </w:rPr>
        <w:t xml:space="preserve"> what extent does the State agency permit or prohibit the participation of individuals who are selling produce grown by someone else, in </w:t>
      </w:r>
      <w:r>
        <w:rPr>
          <w:rFonts w:ascii="Times New Roman" w:hAnsi="Times New Roman"/>
        </w:rPr>
        <w:t xml:space="preserve">addition to their own produce? </w:t>
      </w:r>
      <w:r w:rsidRPr="00074EEA" w:rsidR="00C0490D">
        <w:rPr>
          <w:rFonts w:ascii="Times New Roman" w:hAnsi="Times New Roman"/>
        </w:rPr>
        <w:t>Individuals</w:t>
      </w:r>
      <w:r w:rsidRPr="00074EEA">
        <w:rPr>
          <w:rFonts w:ascii="Times New Roman" w:hAnsi="Times New Roman"/>
        </w:rPr>
        <w:t xml:space="preserve"> who exclusively sell produce grown by someone else, such as wholesale distributors, cannot be authorized to participate in the SFMNP</w:t>
      </w:r>
      <w:r w:rsidRPr="00074EEA" w:rsidR="00F51D1D">
        <w:rPr>
          <w:rFonts w:ascii="Times New Roman" w:hAnsi="Times New Roman"/>
        </w:rPr>
        <w:t xml:space="preserve"> </w:t>
      </w:r>
      <w:r w:rsidRPr="00074EEA" w:rsidR="002435EB">
        <w:rPr>
          <w:rFonts w:ascii="Times New Roman" w:hAnsi="Times New Roman"/>
        </w:rPr>
        <w:t>(§</w:t>
      </w:r>
      <w:r w:rsidR="00AE4D6A">
        <w:rPr>
          <w:rFonts w:ascii="Times New Roman" w:hAnsi="Times New Roman"/>
        </w:rPr>
        <w:t xml:space="preserve"> </w:t>
      </w:r>
      <w:r w:rsidRPr="00074EEA" w:rsidR="002435EB">
        <w:rPr>
          <w:rFonts w:ascii="Times New Roman" w:hAnsi="Times New Roman"/>
        </w:rPr>
        <w:t xml:space="preserve">249.10 (a)(2)), </w:t>
      </w:r>
      <w:r w:rsidRPr="00074EEA" w:rsidR="00431CB2">
        <w:rPr>
          <w:rFonts w:ascii="Times New Roman" w:hAnsi="Times New Roman"/>
        </w:rPr>
        <w:t>or the FMNP</w:t>
      </w:r>
      <w:r w:rsidRPr="00074EEA" w:rsidR="002435EB">
        <w:rPr>
          <w:rFonts w:ascii="Times New Roman" w:hAnsi="Times New Roman"/>
        </w:rPr>
        <w:t xml:space="preserve"> (§</w:t>
      </w:r>
      <w:r w:rsidR="00AE4D6A">
        <w:rPr>
          <w:rFonts w:ascii="Times New Roman" w:hAnsi="Times New Roman"/>
        </w:rPr>
        <w:t xml:space="preserve"> </w:t>
      </w:r>
      <w:r w:rsidRPr="00074EEA" w:rsidR="002435EB">
        <w:rPr>
          <w:rFonts w:ascii="Times New Roman" w:hAnsi="Times New Roman"/>
        </w:rPr>
        <w:t>248.10 (a)(2))</w:t>
      </w:r>
      <w:r w:rsidRPr="00074EEA">
        <w:rPr>
          <w:rFonts w:ascii="Times New Roman" w:hAnsi="Times New Roman"/>
        </w:rPr>
        <w:t>.</w:t>
      </w:r>
    </w:p>
    <w:p w:rsidR="00370860" w:rsidRPr="001915AE" w:rsidP="00370860" w14:paraId="7F7AADCC" w14:textId="77777777">
      <w:pPr>
        <w:tabs>
          <w:tab w:val="left" w:pos="-720"/>
        </w:tabs>
        <w:suppressAutoHyphens/>
        <w:ind w:left="720"/>
        <w:rPr>
          <w:rFonts w:ascii="Times New Roman" w:hAnsi="Times New Roman"/>
        </w:rPr>
      </w:pPr>
    </w:p>
    <w:p w:rsidR="002154DD" w:rsidP="00D164F3" w14:paraId="76616125" w14:textId="77777777">
      <w:pPr>
        <w:tabs>
          <w:tab w:val="left" w:pos="-720"/>
        </w:tabs>
        <w:suppressAutoHyphens/>
        <w:ind w:firstLine="720"/>
        <w:rPr>
          <w:rFonts w:ascii="Times New Roman" w:hAnsi="Times New Roman"/>
          <w:u w:val="single"/>
        </w:rPr>
      </w:pPr>
      <w:r w:rsidRPr="00930807">
        <w:rPr>
          <w:rFonts w:ascii="Times New Roman" w:hAnsi="Times New Roman"/>
          <w:color w:val="2B579A"/>
          <w:u w:val="single"/>
          <w:shd w:val="clear" w:color="auto" w:fill="E6E6E6"/>
        </w:rPr>
        <w:fldChar w:fldCharType="begin">
          <w:ffData>
            <w:name w:val="Text269"/>
            <w:enabled/>
            <w:calcOnExit w:val="0"/>
            <w:textInput/>
          </w:ffData>
        </w:fldChar>
      </w:r>
      <w:bookmarkStart w:id="280" w:name="Text269"/>
      <w:r w:rsidRPr="00930807" w:rsidR="00D66EF8">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Pr>
          <w:rFonts w:ascii="Times New Roman" w:hAnsi="Times New Roman"/>
          <w:color w:val="2B579A"/>
          <w:u w:val="single"/>
          <w:shd w:val="clear" w:color="auto" w:fill="E6E6E6"/>
        </w:rPr>
        <w:fldChar w:fldCharType="end"/>
      </w:r>
      <w:bookmarkEnd w:id="280"/>
    </w:p>
    <w:p w:rsidR="002154DD" w:rsidP="002154DD" w14:paraId="7DB604B1" w14:textId="77777777">
      <w:pPr>
        <w:tabs>
          <w:tab w:val="left" w:pos="-720"/>
        </w:tabs>
        <w:suppressAutoHyphens/>
        <w:rPr>
          <w:rFonts w:ascii="Times New Roman" w:hAnsi="Times New Roman"/>
          <w:u w:val="single"/>
        </w:rPr>
      </w:pPr>
    </w:p>
    <w:p w:rsidR="00370860" w:rsidRPr="002154DD" w:rsidP="002154DD" w14:paraId="19807187" w14:textId="77777777">
      <w:pPr>
        <w:tabs>
          <w:tab w:val="left" w:pos="-720"/>
        </w:tabs>
        <w:suppressAutoHyphens/>
        <w:ind w:left="720"/>
        <w:rPr>
          <w:rFonts w:ascii="Times New Roman" w:hAnsi="Times New Roman"/>
          <w:u w:val="single"/>
        </w:rPr>
      </w:pPr>
      <w:r>
        <w:rPr>
          <w:rFonts w:ascii="Times New Roman" w:hAnsi="Times New Roman"/>
        </w:rPr>
        <w:t xml:space="preserve">10. </w:t>
      </w:r>
      <w:r w:rsidRPr="001915AE" w:rsidR="00C0490D">
        <w:rPr>
          <w:rFonts w:ascii="Times New Roman" w:hAnsi="Times New Roman"/>
        </w:rPr>
        <w:t>Describe</w:t>
      </w:r>
      <w:r w:rsidRPr="001915AE">
        <w:rPr>
          <w:rFonts w:ascii="Times New Roman" w:hAnsi="Times New Roman"/>
        </w:rPr>
        <w:t xml:space="preserve"> how the State agency will ensure that there is no conflict of interest between</w:t>
      </w:r>
      <w:r>
        <w:rPr>
          <w:rFonts w:ascii="Times New Roman" w:hAnsi="Times New Roman"/>
        </w:rPr>
        <w:t xml:space="preserve"> </w:t>
      </w:r>
      <w:r w:rsidRPr="001915AE">
        <w:rPr>
          <w:rFonts w:ascii="Times New Roman" w:hAnsi="Times New Roman"/>
        </w:rPr>
        <w:t xml:space="preserve">the State or local agency and any participating farmer, farmers’ market, roadside stand, </w:t>
      </w:r>
      <w:r w:rsidR="00897414">
        <w:rPr>
          <w:rFonts w:ascii="Times New Roman" w:hAnsi="Times New Roman"/>
        </w:rPr>
        <w:t>or</w:t>
      </w:r>
      <w:r w:rsidRPr="001915AE">
        <w:rPr>
          <w:rFonts w:ascii="Times New Roman" w:hAnsi="Times New Roman"/>
        </w:rPr>
        <w:t xml:space="preserve"> CSA program.  </w:t>
      </w:r>
      <w:r w:rsidR="002435EB">
        <w:rPr>
          <w:rFonts w:ascii="Times New Roman" w:hAnsi="Times New Roman"/>
        </w:rPr>
        <w:t>(§</w:t>
      </w:r>
      <w:r w:rsidR="00AE4D6A">
        <w:rPr>
          <w:rFonts w:ascii="Times New Roman" w:hAnsi="Times New Roman"/>
        </w:rPr>
        <w:t xml:space="preserve"> </w:t>
      </w:r>
      <w:r w:rsidR="002435EB">
        <w:rPr>
          <w:rFonts w:ascii="Times New Roman" w:hAnsi="Times New Roman"/>
        </w:rPr>
        <w:t xml:space="preserve">249.10 (a)(10), </w:t>
      </w:r>
      <w:r w:rsidRPr="00F51D1D" w:rsidR="002435EB">
        <w:rPr>
          <w:rFonts w:ascii="Times New Roman" w:hAnsi="Times New Roman"/>
        </w:rPr>
        <w:t>§</w:t>
      </w:r>
      <w:r w:rsidR="00AE4D6A">
        <w:rPr>
          <w:rFonts w:ascii="Times New Roman" w:hAnsi="Times New Roman"/>
        </w:rPr>
        <w:t xml:space="preserve"> </w:t>
      </w:r>
      <w:r w:rsidRPr="00F51D1D" w:rsidR="002435EB">
        <w:rPr>
          <w:rFonts w:ascii="Times New Roman" w:hAnsi="Times New Roman"/>
        </w:rPr>
        <w:t>248.10 (a)(</w:t>
      </w:r>
      <w:r w:rsidRPr="00F51D1D" w:rsidR="00F51D1D">
        <w:rPr>
          <w:rFonts w:ascii="Times New Roman" w:hAnsi="Times New Roman"/>
        </w:rPr>
        <w:t>7</w:t>
      </w:r>
      <w:r w:rsidRPr="00F51D1D" w:rsidR="002435EB">
        <w:rPr>
          <w:rFonts w:ascii="Times New Roman" w:hAnsi="Times New Roman"/>
        </w:rPr>
        <w:t>))</w:t>
      </w:r>
    </w:p>
    <w:p w:rsidR="00370860" w:rsidRPr="001915AE" w:rsidP="002435EB" w14:paraId="227D7A43" w14:textId="77777777">
      <w:pPr>
        <w:tabs>
          <w:tab w:val="left" w:pos="-720"/>
        </w:tabs>
        <w:suppressAutoHyphens/>
        <w:rPr>
          <w:rFonts w:ascii="Times New Roman" w:hAnsi="Times New Roman"/>
        </w:rPr>
      </w:pPr>
    </w:p>
    <w:p w:rsidR="002154DD" w:rsidP="00F8367E" w14:paraId="5B1D9E46" w14:textId="77777777">
      <w:pPr>
        <w:tabs>
          <w:tab w:val="left" w:pos="-720"/>
        </w:tabs>
        <w:suppressAutoHyphens/>
        <w:rPr>
          <w:rFonts w:ascii="Times New Roman" w:hAnsi="Times New Roman"/>
          <w:u w:val="single"/>
        </w:rPr>
      </w:pPr>
      <w:r>
        <w:rPr>
          <w:rFonts w:ascii="Times New Roman" w:hAnsi="Times New Roman"/>
        </w:rPr>
        <w:tab/>
      </w:r>
      <w:r w:rsidRPr="00930807" w:rsidR="00D923B5">
        <w:rPr>
          <w:rFonts w:ascii="Times New Roman" w:hAnsi="Times New Roman"/>
          <w:color w:val="2B579A"/>
          <w:u w:val="single"/>
          <w:shd w:val="clear" w:color="auto" w:fill="E6E6E6"/>
        </w:rPr>
        <w:fldChar w:fldCharType="begin">
          <w:ffData>
            <w:name w:val="Text270"/>
            <w:enabled/>
            <w:calcOnExit w:val="0"/>
            <w:textInput/>
          </w:ffData>
        </w:fldChar>
      </w:r>
      <w:bookmarkStart w:id="281" w:name="Text270"/>
      <w:r w:rsidRPr="00930807" w:rsidR="00D66EF8">
        <w:rPr>
          <w:rFonts w:ascii="Times New Roman" w:hAnsi="Times New Roman"/>
          <w:u w:val="single"/>
        </w:rPr>
        <w:instrText xml:space="preserve"> FORMTEXT </w:instrText>
      </w:r>
      <w:r w:rsidRPr="00930807" w:rsidR="00D923B5">
        <w:rPr>
          <w:rFonts w:ascii="Times New Roman" w:hAnsi="Times New Roman"/>
          <w:color w:val="2B579A"/>
          <w:u w:val="single"/>
          <w:shd w:val="clear" w:color="auto" w:fill="E6E6E6"/>
        </w:rPr>
        <w:fldChar w:fldCharType="separate"/>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66EF8">
        <w:rPr>
          <w:rFonts w:ascii="Times New Roman" w:hAnsi="Times New Roman"/>
          <w:noProof/>
          <w:u w:val="single"/>
        </w:rPr>
        <w:t> </w:t>
      </w:r>
      <w:r w:rsidRPr="00930807" w:rsidR="00D923B5">
        <w:rPr>
          <w:rFonts w:ascii="Times New Roman" w:hAnsi="Times New Roman"/>
          <w:color w:val="2B579A"/>
          <w:u w:val="single"/>
          <w:shd w:val="clear" w:color="auto" w:fill="E6E6E6"/>
        </w:rPr>
        <w:fldChar w:fldCharType="end"/>
      </w:r>
      <w:bookmarkEnd w:id="281"/>
    </w:p>
    <w:p w:rsidR="002154DD" w:rsidP="00F8367E" w14:paraId="0AC2E156" w14:textId="77777777">
      <w:pPr>
        <w:tabs>
          <w:tab w:val="left" w:pos="-720"/>
        </w:tabs>
        <w:suppressAutoHyphens/>
        <w:rPr>
          <w:rFonts w:ascii="Times New Roman" w:hAnsi="Times New Roman"/>
          <w:u w:val="single"/>
        </w:rPr>
      </w:pPr>
    </w:p>
    <w:p w:rsidR="00370860" w:rsidRPr="002154DD" w:rsidP="253977A2" w14:paraId="7F16B9B6" w14:textId="19CA790E">
      <w:pPr>
        <w:suppressAutoHyphens/>
        <w:ind w:left="720"/>
        <w:rPr>
          <w:rFonts w:ascii="Times New Roman" w:hAnsi="Times New Roman"/>
          <w:u w:val="single"/>
        </w:rPr>
      </w:pPr>
      <w:r w:rsidRPr="253977A2">
        <w:rPr>
          <w:rFonts w:ascii="Times New Roman" w:hAnsi="Times New Roman"/>
        </w:rPr>
        <w:t xml:space="preserve">11. </w:t>
      </w:r>
      <w:r w:rsidRPr="253977A2" w:rsidR="00C0490D">
        <w:rPr>
          <w:rFonts w:ascii="Times New Roman" w:hAnsi="Times New Roman"/>
        </w:rPr>
        <w:t>Indicate</w:t>
      </w:r>
      <w:r w:rsidRPr="253977A2">
        <w:rPr>
          <w:rFonts w:ascii="Times New Roman" w:hAnsi="Times New Roman"/>
        </w:rPr>
        <w:t xml:space="preserve"> the number of farmers’ markets, farmers, and/or roadside stands, and/or CSA programs that are expected to be authorized in FY </w:t>
      </w:r>
      <w:r w:rsidRPr="253977A2" w:rsidR="00ED7161">
        <w:rPr>
          <w:rFonts w:ascii="Times New Roman" w:hAnsi="Times New Roman"/>
        </w:rPr>
        <w:t>2023</w:t>
      </w:r>
      <w:r w:rsidRPr="253977A2">
        <w:rPr>
          <w:rFonts w:ascii="Times New Roman" w:hAnsi="Times New Roman"/>
        </w:rPr>
        <w:t>:</w:t>
      </w:r>
    </w:p>
    <w:p w:rsidR="006B24E5" w:rsidRPr="001915AE" w:rsidP="002435EB" w14:paraId="2F807A44" w14:textId="77777777">
      <w:pPr>
        <w:tabs>
          <w:tab w:val="left" w:pos="-720"/>
        </w:tabs>
        <w:suppressAutoHyphens/>
        <w:rPr>
          <w:rFonts w:ascii="Times New Roman" w:hAnsi="Times New Roman"/>
        </w:rPr>
      </w:pPr>
    </w:p>
    <w:p w:rsidR="00370860" w:rsidRPr="001915AE" w:rsidP="002435EB" w14:paraId="6A0AFFA6" w14:textId="77777777">
      <w:pPr>
        <w:pStyle w:val="EndnoteText"/>
        <w:tabs>
          <w:tab w:val="left" w:pos="-720"/>
        </w:tabs>
        <w:suppressAutoHyphens/>
        <w:rPr>
          <w:rFonts w:ascii="Times New Roman" w:hAnsi="Times New Roman"/>
        </w:rPr>
      </w:pPr>
      <w:r w:rsidRPr="001915AE">
        <w:rPr>
          <w:rFonts w:ascii="Times New Roman" w:hAnsi="Times New Roman"/>
        </w:rPr>
        <w:tab/>
      </w:r>
      <w:r w:rsidRPr="006B24E5" w:rsidR="00D923B5">
        <w:rPr>
          <w:rFonts w:ascii="Times New Roman" w:hAnsi="Times New Roman"/>
          <w:color w:val="2B579A"/>
          <w:u w:val="single"/>
          <w:shd w:val="clear" w:color="auto" w:fill="E6E6E6"/>
        </w:rPr>
        <w:fldChar w:fldCharType="begin">
          <w:ffData>
            <w:name w:val="Text271"/>
            <w:enabled/>
            <w:calcOnExit w:val="0"/>
            <w:textInput/>
          </w:ffData>
        </w:fldChar>
      </w:r>
      <w:bookmarkStart w:id="282" w:name="Text271"/>
      <w:r w:rsidRPr="006B24E5" w:rsidR="00D66EF8">
        <w:rPr>
          <w:rFonts w:ascii="Times New Roman" w:hAnsi="Times New Roman"/>
          <w:u w:val="single"/>
        </w:rPr>
        <w:instrText xml:space="preserve"> FORMTEXT </w:instrText>
      </w:r>
      <w:r w:rsidRPr="006B24E5" w:rsidR="00D923B5">
        <w:rPr>
          <w:rFonts w:ascii="Times New Roman" w:hAnsi="Times New Roman"/>
          <w:color w:val="2B579A"/>
          <w:u w:val="single"/>
          <w:shd w:val="clear" w:color="auto" w:fill="E6E6E6"/>
        </w:rPr>
        <w:fldChar w:fldCharType="separate"/>
      </w:r>
      <w:r w:rsidRPr="006B24E5" w:rsidR="00D66EF8">
        <w:rPr>
          <w:rFonts w:ascii="Times New Roman" w:hAnsi="Times New Roman"/>
          <w:noProof/>
          <w:u w:val="single"/>
        </w:rPr>
        <w:t> </w:t>
      </w:r>
      <w:r w:rsidRPr="006B24E5" w:rsidR="00D66EF8">
        <w:rPr>
          <w:rFonts w:ascii="Times New Roman" w:hAnsi="Times New Roman"/>
          <w:noProof/>
          <w:u w:val="single"/>
        </w:rPr>
        <w:t> </w:t>
      </w:r>
      <w:r w:rsidRPr="006B24E5" w:rsidR="00D66EF8">
        <w:rPr>
          <w:rFonts w:ascii="Times New Roman" w:hAnsi="Times New Roman"/>
          <w:noProof/>
          <w:u w:val="single"/>
        </w:rPr>
        <w:t> </w:t>
      </w:r>
      <w:r w:rsidRPr="006B24E5" w:rsidR="00D66EF8">
        <w:rPr>
          <w:rFonts w:ascii="Times New Roman" w:hAnsi="Times New Roman"/>
          <w:noProof/>
          <w:u w:val="single"/>
        </w:rPr>
        <w:t> </w:t>
      </w:r>
      <w:r w:rsidRPr="006B24E5" w:rsidR="00D66EF8">
        <w:rPr>
          <w:rFonts w:ascii="Times New Roman" w:hAnsi="Times New Roman"/>
          <w:noProof/>
          <w:u w:val="single"/>
        </w:rPr>
        <w:t> </w:t>
      </w:r>
      <w:r w:rsidRPr="006B24E5" w:rsidR="00D923B5">
        <w:rPr>
          <w:rFonts w:ascii="Times New Roman" w:hAnsi="Times New Roman"/>
          <w:color w:val="2B579A"/>
          <w:u w:val="single"/>
          <w:shd w:val="clear" w:color="auto" w:fill="E6E6E6"/>
        </w:rPr>
        <w:fldChar w:fldCharType="end"/>
      </w:r>
      <w:bookmarkEnd w:id="282"/>
      <w:r w:rsidRPr="001915AE">
        <w:rPr>
          <w:rFonts w:ascii="Times New Roman" w:hAnsi="Times New Roman"/>
        </w:rPr>
        <w:tab/>
      </w:r>
      <w:r w:rsidR="00CA07A5">
        <w:rPr>
          <w:rFonts w:ascii="Times New Roman" w:hAnsi="Times New Roman"/>
        </w:rPr>
        <w:t>F</w:t>
      </w:r>
      <w:r w:rsidRPr="001915AE">
        <w:rPr>
          <w:rFonts w:ascii="Times New Roman" w:hAnsi="Times New Roman"/>
        </w:rPr>
        <w:t>armers’ markets</w:t>
      </w:r>
    </w:p>
    <w:p w:rsidR="00370860" w:rsidRPr="001915AE" w:rsidP="002435EB" w14:paraId="61F1CF3C" w14:textId="77777777">
      <w:pPr>
        <w:tabs>
          <w:tab w:val="left" w:pos="-720"/>
        </w:tabs>
        <w:suppressAutoHyphens/>
        <w:rPr>
          <w:rFonts w:ascii="Times New Roman" w:hAnsi="Times New Roman"/>
        </w:rPr>
      </w:pPr>
      <w:r w:rsidRPr="001915AE">
        <w:rPr>
          <w:rFonts w:ascii="Times New Roman" w:hAnsi="Times New Roman"/>
        </w:rPr>
        <w:tab/>
      </w:r>
      <w:r w:rsidRPr="006B24E5" w:rsidR="00D923B5">
        <w:rPr>
          <w:rFonts w:ascii="Times New Roman" w:hAnsi="Times New Roman"/>
          <w:color w:val="2B579A"/>
          <w:u w:val="single"/>
          <w:shd w:val="clear" w:color="auto" w:fill="E6E6E6"/>
        </w:rPr>
        <w:fldChar w:fldCharType="begin">
          <w:ffData>
            <w:name w:val="Text272"/>
            <w:enabled/>
            <w:calcOnExit w:val="0"/>
            <w:textInput/>
          </w:ffData>
        </w:fldChar>
      </w:r>
      <w:bookmarkStart w:id="283" w:name="Text272"/>
      <w:r w:rsidRPr="006B24E5" w:rsidR="00D66EF8">
        <w:rPr>
          <w:rFonts w:ascii="Times New Roman" w:hAnsi="Times New Roman"/>
          <w:u w:val="single"/>
        </w:rPr>
        <w:instrText xml:space="preserve"> FORMTEXT </w:instrText>
      </w:r>
      <w:r w:rsidRPr="006B24E5" w:rsidR="00D923B5">
        <w:rPr>
          <w:rFonts w:ascii="Times New Roman" w:hAnsi="Times New Roman"/>
          <w:color w:val="2B579A"/>
          <w:u w:val="single"/>
          <w:shd w:val="clear" w:color="auto" w:fill="E6E6E6"/>
        </w:rPr>
        <w:fldChar w:fldCharType="separate"/>
      </w:r>
      <w:r w:rsidRPr="006B24E5" w:rsidR="00D66EF8">
        <w:rPr>
          <w:rFonts w:ascii="Times New Roman" w:hAnsi="Times New Roman"/>
          <w:noProof/>
          <w:u w:val="single"/>
        </w:rPr>
        <w:t> </w:t>
      </w:r>
      <w:r w:rsidRPr="006B24E5" w:rsidR="00D66EF8">
        <w:rPr>
          <w:rFonts w:ascii="Times New Roman" w:hAnsi="Times New Roman"/>
          <w:noProof/>
          <w:u w:val="single"/>
        </w:rPr>
        <w:t> </w:t>
      </w:r>
      <w:r w:rsidRPr="006B24E5" w:rsidR="00D66EF8">
        <w:rPr>
          <w:rFonts w:ascii="Times New Roman" w:hAnsi="Times New Roman"/>
          <w:noProof/>
          <w:u w:val="single"/>
        </w:rPr>
        <w:t> </w:t>
      </w:r>
      <w:r w:rsidRPr="006B24E5" w:rsidR="00D66EF8">
        <w:rPr>
          <w:rFonts w:ascii="Times New Roman" w:hAnsi="Times New Roman"/>
          <w:noProof/>
          <w:u w:val="single"/>
        </w:rPr>
        <w:t> </w:t>
      </w:r>
      <w:r w:rsidRPr="006B24E5" w:rsidR="00D66EF8">
        <w:rPr>
          <w:rFonts w:ascii="Times New Roman" w:hAnsi="Times New Roman"/>
          <w:noProof/>
          <w:u w:val="single"/>
        </w:rPr>
        <w:t> </w:t>
      </w:r>
      <w:r w:rsidRPr="006B24E5" w:rsidR="00D923B5">
        <w:rPr>
          <w:rFonts w:ascii="Times New Roman" w:hAnsi="Times New Roman"/>
          <w:color w:val="2B579A"/>
          <w:u w:val="single"/>
          <w:shd w:val="clear" w:color="auto" w:fill="E6E6E6"/>
        </w:rPr>
        <w:fldChar w:fldCharType="end"/>
      </w:r>
      <w:bookmarkEnd w:id="283"/>
      <w:r w:rsidRPr="001915AE">
        <w:rPr>
          <w:rFonts w:ascii="Times New Roman" w:hAnsi="Times New Roman"/>
        </w:rPr>
        <w:tab/>
      </w:r>
      <w:r w:rsidR="00CA07A5">
        <w:rPr>
          <w:rFonts w:ascii="Times New Roman" w:hAnsi="Times New Roman"/>
        </w:rPr>
        <w:t>F</w:t>
      </w:r>
      <w:r w:rsidRPr="001915AE">
        <w:rPr>
          <w:rFonts w:ascii="Times New Roman" w:hAnsi="Times New Roman"/>
        </w:rPr>
        <w:t xml:space="preserve">armers </w:t>
      </w:r>
    </w:p>
    <w:p w:rsidR="006B24E5" w:rsidP="002435EB" w14:paraId="0F196A69" w14:textId="77777777">
      <w:pPr>
        <w:tabs>
          <w:tab w:val="left" w:pos="-720"/>
        </w:tabs>
        <w:suppressAutoHyphens/>
        <w:rPr>
          <w:rFonts w:ascii="Times New Roman" w:hAnsi="Times New Roman"/>
        </w:rPr>
      </w:pPr>
      <w:r w:rsidRPr="001915AE">
        <w:rPr>
          <w:rFonts w:ascii="Times New Roman" w:hAnsi="Times New Roman"/>
        </w:rPr>
        <w:tab/>
      </w:r>
      <w:r w:rsidRPr="006B24E5" w:rsidR="00D923B5">
        <w:rPr>
          <w:rFonts w:ascii="Times New Roman" w:hAnsi="Times New Roman"/>
          <w:color w:val="2B579A"/>
          <w:u w:val="single"/>
          <w:shd w:val="clear" w:color="auto" w:fill="E6E6E6"/>
        </w:rPr>
        <w:fldChar w:fldCharType="begin">
          <w:ffData>
            <w:name w:val="Text273"/>
            <w:enabled/>
            <w:calcOnExit w:val="0"/>
            <w:textInput/>
          </w:ffData>
        </w:fldChar>
      </w:r>
      <w:bookmarkStart w:id="284" w:name="Text273"/>
      <w:r w:rsidRPr="006B24E5" w:rsidR="00D66EF8">
        <w:rPr>
          <w:rFonts w:ascii="Times New Roman" w:hAnsi="Times New Roman"/>
          <w:u w:val="single"/>
        </w:rPr>
        <w:instrText xml:space="preserve"> FORMTEXT </w:instrText>
      </w:r>
      <w:r w:rsidRPr="006B24E5" w:rsidR="00D923B5">
        <w:rPr>
          <w:rFonts w:ascii="Times New Roman" w:hAnsi="Times New Roman"/>
          <w:color w:val="2B579A"/>
          <w:u w:val="single"/>
          <w:shd w:val="clear" w:color="auto" w:fill="E6E6E6"/>
        </w:rPr>
        <w:fldChar w:fldCharType="separate"/>
      </w:r>
      <w:r w:rsidRPr="006B24E5" w:rsidR="00D66EF8">
        <w:rPr>
          <w:rFonts w:ascii="Times New Roman" w:hAnsi="Times New Roman"/>
          <w:noProof/>
          <w:u w:val="single"/>
        </w:rPr>
        <w:t> </w:t>
      </w:r>
      <w:r w:rsidRPr="006B24E5" w:rsidR="00D66EF8">
        <w:rPr>
          <w:rFonts w:ascii="Times New Roman" w:hAnsi="Times New Roman"/>
          <w:noProof/>
          <w:u w:val="single"/>
        </w:rPr>
        <w:t> </w:t>
      </w:r>
      <w:r w:rsidRPr="006B24E5" w:rsidR="00D66EF8">
        <w:rPr>
          <w:rFonts w:ascii="Times New Roman" w:hAnsi="Times New Roman"/>
          <w:noProof/>
          <w:u w:val="single"/>
        </w:rPr>
        <w:t> </w:t>
      </w:r>
      <w:r w:rsidRPr="006B24E5" w:rsidR="00D66EF8">
        <w:rPr>
          <w:rFonts w:ascii="Times New Roman" w:hAnsi="Times New Roman"/>
          <w:noProof/>
          <w:u w:val="single"/>
        </w:rPr>
        <w:t> </w:t>
      </w:r>
      <w:r w:rsidRPr="006B24E5" w:rsidR="00D66EF8">
        <w:rPr>
          <w:rFonts w:ascii="Times New Roman" w:hAnsi="Times New Roman"/>
          <w:noProof/>
          <w:u w:val="single"/>
        </w:rPr>
        <w:t> </w:t>
      </w:r>
      <w:r w:rsidRPr="006B24E5" w:rsidR="00D923B5">
        <w:rPr>
          <w:rFonts w:ascii="Times New Roman" w:hAnsi="Times New Roman"/>
          <w:color w:val="2B579A"/>
          <w:u w:val="single"/>
          <w:shd w:val="clear" w:color="auto" w:fill="E6E6E6"/>
        </w:rPr>
        <w:fldChar w:fldCharType="end"/>
      </w:r>
      <w:bookmarkEnd w:id="284"/>
      <w:r w:rsidRPr="001915AE">
        <w:rPr>
          <w:rFonts w:ascii="Times New Roman" w:hAnsi="Times New Roman"/>
        </w:rPr>
        <w:tab/>
      </w:r>
      <w:r w:rsidR="00CA07A5">
        <w:rPr>
          <w:rFonts w:ascii="Times New Roman" w:hAnsi="Times New Roman"/>
        </w:rPr>
        <w:t>R</w:t>
      </w:r>
      <w:r w:rsidRPr="001915AE">
        <w:rPr>
          <w:rFonts w:ascii="Times New Roman" w:hAnsi="Times New Roman"/>
        </w:rPr>
        <w:t xml:space="preserve">oadside stands </w:t>
      </w:r>
    </w:p>
    <w:p w:rsidR="00CA652D" w:rsidRPr="00061E6C" w:rsidP="00CA652D" w14:paraId="3236A1E2" w14:textId="77777777">
      <w:pPr>
        <w:tabs>
          <w:tab w:val="left" w:pos="-720"/>
        </w:tabs>
        <w:suppressAutoHyphens/>
        <w:rPr>
          <w:rFonts w:ascii="Times New Roman" w:hAnsi="Times New Roman"/>
        </w:rPr>
      </w:pPr>
      <w:r w:rsidRPr="00CA652D">
        <w:rPr>
          <w:rFonts w:ascii="Times New Roman" w:hAnsi="Times New Roman"/>
        </w:rPr>
        <w:tab/>
      </w:r>
      <w:r w:rsidRPr="00CA652D" w:rsidR="00D923B5">
        <w:rPr>
          <w:rFonts w:ascii="Times New Roman" w:hAnsi="Times New Roman"/>
          <w:color w:val="2B579A"/>
          <w:u w:val="single"/>
          <w:shd w:val="clear" w:color="auto" w:fill="E6E6E6"/>
        </w:rPr>
        <w:fldChar w:fldCharType="begin">
          <w:ffData>
            <w:name w:val="Text584"/>
            <w:enabled/>
            <w:calcOnExit w:val="0"/>
            <w:textInput/>
          </w:ffData>
        </w:fldChar>
      </w:r>
      <w:bookmarkStart w:id="285" w:name="Text584"/>
      <w:r w:rsidRPr="00CA652D">
        <w:rPr>
          <w:rFonts w:ascii="Times New Roman" w:hAnsi="Times New Roman"/>
          <w:u w:val="single"/>
        </w:rPr>
        <w:instrText xml:space="preserve"> FORMTEXT </w:instrText>
      </w:r>
      <w:r w:rsidRPr="00CA652D" w:rsidR="00D923B5">
        <w:rPr>
          <w:rFonts w:ascii="Times New Roman" w:hAnsi="Times New Roman"/>
          <w:color w:val="2B579A"/>
          <w:u w:val="single"/>
          <w:shd w:val="clear" w:color="auto" w:fill="E6E6E6"/>
        </w:rPr>
        <w:fldChar w:fldCharType="separate"/>
      </w:r>
      <w:r w:rsidRPr="00CA652D">
        <w:rPr>
          <w:rFonts w:ascii="Times New Roman" w:hAnsi="Times New Roman"/>
          <w:noProof/>
          <w:u w:val="single"/>
        </w:rPr>
        <w:t> </w:t>
      </w:r>
      <w:r w:rsidRPr="00CA652D">
        <w:rPr>
          <w:rFonts w:ascii="Times New Roman" w:hAnsi="Times New Roman"/>
          <w:noProof/>
          <w:u w:val="single"/>
        </w:rPr>
        <w:t> </w:t>
      </w:r>
      <w:r w:rsidRPr="00CA652D">
        <w:rPr>
          <w:rFonts w:ascii="Times New Roman" w:hAnsi="Times New Roman"/>
          <w:noProof/>
          <w:u w:val="single"/>
        </w:rPr>
        <w:t> </w:t>
      </w:r>
      <w:r w:rsidRPr="00CA652D">
        <w:rPr>
          <w:rFonts w:ascii="Times New Roman" w:hAnsi="Times New Roman"/>
          <w:noProof/>
          <w:u w:val="single"/>
        </w:rPr>
        <w:t> </w:t>
      </w:r>
      <w:r w:rsidRPr="00CA652D">
        <w:rPr>
          <w:rFonts w:ascii="Times New Roman" w:hAnsi="Times New Roman"/>
          <w:noProof/>
          <w:u w:val="single"/>
        </w:rPr>
        <w:t> </w:t>
      </w:r>
      <w:r w:rsidRPr="00CA652D" w:rsidR="00D923B5">
        <w:rPr>
          <w:rFonts w:ascii="Times New Roman" w:hAnsi="Times New Roman"/>
          <w:color w:val="2B579A"/>
          <w:u w:val="single"/>
          <w:shd w:val="clear" w:color="auto" w:fill="E6E6E6"/>
        </w:rPr>
        <w:fldChar w:fldCharType="end"/>
      </w:r>
      <w:bookmarkEnd w:id="285"/>
      <w:r w:rsidRPr="00061E6C">
        <w:rPr>
          <w:rFonts w:ascii="Times New Roman" w:hAnsi="Times New Roman"/>
        </w:rPr>
        <w:tab/>
      </w:r>
      <w:r w:rsidR="00CA07A5">
        <w:rPr>
          <w:rFonts w:ascii="Times New Roman" w:hAnsi="Times New Roman"/>
        </w:rPr>
        <w:t>B</w:t>
      </w:r>
      <w:r w:rsidRPr="00061E6C">
        <w:rPr>
          <w:rFonts w:ascii="Times New Roman" w:hAnsi="Times New Roman"/>
        </w:rPr>
        <w:t>ulk purchase programs</w:t>
      </w:r>
    </w:p>
    <w:p w:rsidR="00370860" w:rsidRPr="001915AE" w:rsidP="002435EB" w14:paraId="36BF716C" w14:textId="77777777">
      <w:pPr>
        <w:tabs>
          <w:tab w:val="left" w:pos="-720"/>
        </w:tabs>
        <w:suppressAutoHyphens/>
        <w:rPr>
          <w:rFonts w:ascii="Times New Roman" w:hAnsi="Times New Roman"/>
        </w:rPr>
      </w:pPr>
      <w:r>
        <w:rPr>
          <w:rFonts w:ascii="Times New Roman" w:hAnsi="Times New Roman"/>
        </w:rPr>
        <w:tab/>
      </w:r>
      <w:r w:rsidRPr="006B24E5" w:rsidR="00D923B5">
        <w:rPr>
          <w:rFonts w:ascii="Times New Roman" w:hAnsi="Times New Roman"/>
          <w:color w:val="2B579A"/>
          <w:u w:val="single"/>
          <w:shd w:val="clear" w:color="auto" w:fill="E6E6E6"/>
        </w:rPr>
        <w:fldChar w:fldCharType="begin">
          <w:ffData>
            <w:name w:val="Text274"/>
            <w:enabled/>
            <w:calcOnExit w:val="0"/>
            <w:textInput/>
          </w:ffData>
        </w:fldChar>
      </w:r>
      <w:bookmarkStart w:id="286" w:name="Text274"/>
      <w:r w:rsidRPr="006B24E5" w:rsidR="0054655B">
        <w:rPr>
          <w:rFonts w:ascii="Times New Roman" w:hAnsi="Times New Roman"/>
          <w:u w:val="single"/>
        </w:rPr>
        <w:instrText xml:space="preserve"> FORMTEXT </w:instrText>
      </w:r>
      <w:r w:rsidRPr="006B24E5" w:rsidR="00D923B5">
        <w:rPr>
          <w:rFonts w:ascii="Times New Roman" w:hAnsi="Times New Roman"/>
          <w:color w:val="2B579A"/>
          <w:u w:val="single"/>
          <w:shd w:val="clear" w:color="auto" w:fill="E6E6E6"/>
        </w:rPr>
        <w:fldChar w:fldCharType="separate"/>
      </w:r>
      <w:r w:rsidRPr="006B24E5" w:rsidR="0054655B">
        <w:rPr>
          <w:rFonts w:ascii="Times New Roman" w:hAnsi="Times New Roman"/>
          <w:noProof/>
          <w:u w:val="single"/>
        </w:rPr>
        <w:t> </w:t>
      </w:r>
      <w:r w:rsidRPr="006B24E5" w:rsidR="0054655B">
        <w:rPr>
          <w:rFonts w:ascii="Times New Roman" w:hAnsi="Times New Roman"/>
          <w:noProof/>
          <w:u w:val="single"/>
        </w:rPr>
        <w:t> </w:t>
      </w:r>
      <w:r w:rsidRPr="006B24E5" w:rsidR="0054655B">
        <w:rPr>
          <w:rFonts w:ascii="Times New Roman" w:hAnsi="Times New Roman"/>
          <w:noProof/>
          <w:u w:val="single"/>
        </w:rPr>
        <w:t> </w:t>
      </w:r>
      <w:r w:rsidRPr="006B24E5" w:rsidR="0054655B">
        <w:rPr>
          <w:rFonts w:ascii="Times New Roman" w:hAnsi="Times New Roman"/>
          <w:noProof/>
          <w:u w:val="single"/>
        </w:rPr>
        <w:t> </w:t>
      </w:r>
      <w:r w:rsidRPr="006B24E5" w:rsidR="0054655B">
        <w:rPr>
          <w:rFonts w:ascii="Times New Roman" w:hAnsi="Times New Roman"/>
          <w:noProof/>
          <w:u w:val="single"/>
        </w:rPr>
        <w:t> </w:t>
      </w:r>
      <w:r w:rsidRPr="006B24E5" w:rsidR="00D923B5">
        <w:rPr>
          <w:rFonts w:ascii="Times New Roman" w:hAnsi="Times New Roman"/>
          <w:color w:val="2B579A"/>
          <w:u w:val="single"/>
          <w:shd w:val="clear" w:color="auto" w:fill="E6E6E6"/>
        </w:rPr>
        <w:fldChar w:fldCharType="end"/>
      </w:r>
      <w:bookmarkEnd w:id="286"/>
      <w:r w:rsidR="0054655B">
        <w:rPr>
          <w:rFonts w:ascii="Times New Roman" w:hAnsi="Times New Roman"/>
        </w:rPr>
        <w:t xml:space="preserve"> </w:t>
      </w:r>
      <w:r w:rsidRPr="001915AE">
        <w:rPr>
          <w:rFonts w:ascii="Times New Roman" w:hAnsi="Times New Roman"/>
        </w:rPr>
        <w:t xml:space="preserve"> CSA programs</w:t>
      </w:r>
    </w:p>
    <w:p w:rsidR="002154DD" w:rsidP="002435EB" w14:paraId="1599A875" w14:textId="77777777">
      <w:pPr>
        <w:pStyle w:val="BodyTextIndent"/>
        <w:tabs>
          <w:tab w:val="clear" w:pos="0"/>
          <w:tab w:val="clear" w:pos="720"/>
        </w:tabs>
        <w:ind w:left="0"/>
        <w:rPr>
          <w:sz w:val="24"/>
        </w:rPr>
      </w:pPr>
    </w:p>
    <w:p w:rsidR="0054655B" w:rsidP="002154DD" w14:paraId="56A8999D" w14:textId="77777777">
      <w:pPr>
        <w:pStyle w:val="BodyTextIndent"/>
        <w:tabs>
          <w:tab w:val="clear" w:pos="0"/>
          <w:tab w:val="clear" w:pos="720"/>
        </w:tabs>
      </w:pPr>
      <w:r>
        <w:rPr>
          <w:sz w:val="24"/>
        </w:rPr>
        <w:t>12</w:t>
      </w:r>
      <w:r w:rsidRPr="001915AE" w:rsidR="00C0490D">
        <w:rPr>
          <w:sz w:val="24"/>
        </w:rPr>
        <w:t>. Does</w:t>
      </w:r>
      <w:r w:rsidRPr="001915AE" w:rsidR="00370860">
        <w:rPr>
          <w:sz w:val="24"/>
        </w:rPr>
        <w:t xml:space="preserve"> the State agency require that the Market Manager be bonded? </w:t>
      </w:r>
    </w:p>
    <w:p w:rsidR="0054655B" w:rsidP="002435EB" w14:paraId="28134476" w14:textId="77777777">
      <w:pPr>
        <w:pStyle w:val="BodyTextIndent"/>
        <w:tabs>
          <w:tab w:val="clear" w:pos="0"/>
          <w:tab w:val="clear" w:pos="720"/>
        </w:tabs>
        <w:ind w:left="0"/>
      </w:pPr>
    </w:p>
    <w:p w:rsidR="002154DD" w:rsidP="002154DD" w14:paraId="16DECE83" w14:textId="77777777">
      <w:pPr>
        <w:pStyle w:val="BodyTextIndent"/>
        <w:tabs>
          <w:tab w:val="clear" w:pos="0"/>
          <w:tab w:val="clear" w:pos="720"/>
        </w:tabs>
      </w:pPr>
      <w:r>
        <w:rPr>
          <w:color w:val="2B579A"/>
          <w:shd w:val="clear" w:color="auto" w:fill="E6E6E6"/>
        </w:rPr>
        <w:fldChar w:fldCharType="begin">
          <w:ffData>
            <w:name w:val="Check124"/>
            <w:enabled/>
            <w:calcOnExit w:val="0"/>
            <w:checkBox>
              <w:sizeAuto/>
              <w:default w:val="0"/>
            </w:checkBox>
          </w:ffData>
        </w:fldChar>
      </w:r>
      <w:bookmarkStart w:id="287" w:name="Check124"/>
      <w:r w:rsidR="0054655B">
        <w:instrText xml:space="preserve"> FORMCHECKBOX </w:instrText>
      </w:r>
      <w:r w:rsidR="004C3F26">
        <w:rPr>
          <w:color w:val="2B579A"/>
          <w:shd w:val="clear" w:color="auto" w:fill="E6E6E6"/>
        </w:rPr>
        <w:fldChar w:fldCharType="separate"/>
      </w:r>
      <w:r>
        <w:rPr>
          <w:color w:val="2B579A"/>
          <w:shd w:val="clear" w:color="auto" w:fill="E6E6E6"/>
        </w:rPr>
        <w:fldChar w:fldCharType="end"/>
      </w:r>
      <w:bookmarkEnd w:id="287"/>
      <w:r w:rsidR="0054655B">
        <w:t xml:space="preserve"> </w:t>
      </w:r>
      <w:r w:rsidRPr="001915AE" w:rsidR="00370860">
        <w:rPr>
          <w:bCs/>
        </w:rPr>
        <w:t>Yes</w:t>
      </w:r>
      <w:r w:rsidRPr="001915AE" w:rsidR="00370860">
        <w:t xml:space="preserve">  </w:t>
      </w:r>
      <w:bookmarkStart w:id="288" w:name="Check125"/>
      <w:r>
        <w:rPr>
          <w:color w:val="2B579A"/>
          <w:shd w:val="clear" w:color="auto" w:fill="E6E6E6"/>
        </w:rPr>
        <w:fldChar w:fldCharType="begin">
          <w:ffData>
            <w:name w:val="Check125"/>
            <w:enabled/>
            <w:calcOnExit w:val="0"/>
            <w:checkBox>
              <w:sizeAuto/>
              <w:default w:val="0"/>
            </w:checkBox>
          </w:ffData>
        </w:fldChar>
      </w:r>
      <w:r w:rsidR="006316CC">
        <w:instrText xml:space="preserve"> FORMCHECKBOX </w:instrText>
      </w:r>
      <w:r w:rsidR="004C3F26">
        <w:rPr>
          <w:color w:val="2B579A"/>
          <w:shd w:val="clear" w:color="auto" w:fill="E6E6E6"/>
        </w:rPr>
        <w:fldChar w:fldCharType="separate"/>
      </w:r>
      <w:r>
        <w:rPr>
          <w:color w:val="2B579A"/>
          <w:shd w:val="clear" w:color="auto" w:fill="E6E6E6"/>
        </w:rPr>
        <w:fldChar w:fldCharType="end"/>
      </w:r>
      <w:bookmarkEnd w:id="288"/>
      <w:r w:rsidR="0054655B">
        <w:t xml:space="preserve"> </w:t>
      </w:r>
      <w:r w:rsidRPr="001915AE" w:rsidR="00370860">
        <w:rPr>
          <w:bCs/>
        </w:rPr>
        <w:t>No</w:t>
      </w:r>
      <w:r w:rsidRPr="001915AE" w:rsidR="00370860">
        <w:tab/>
      </w:r>
    </w:p>
    <w:p w:rsidR="002154DD" w:rsidP="002154DD" w14:paraId="4CDB6EAC" w14:textId="77777777">
      <w:pPr>
        <w:pStyle w:val="BodyTextIndent"/>
        <w:tabs>
          <w:tab w:val="clear" w:pos="0"/>
          <w:tab w:val="clear" w:pos="720"/>
        </w:tabs>
      </w:pPr>
    </w:p>
    <w:p w:rsidR="002154DD" w:rsidRPr="000B2EC7" w:rsidP="002154DD" w14:paraId="6ABEB263" w14:textId="77777777">
      <w:pPr>
        <w:pStyle w:val="BodyTextIndent"/>
        <w:tabs>
          <w:tab w:val="clear" w:pos="0"/>
          <w:tab w:val="clear" w:pos="720"/>
        </w:tabs>
        <w:rPr>
          <w:sz w:val="24"/>
        </w:rPr>
      </w:pPr>
      <w:r w:rsidRPr="000B2EC7">
        <w:rPr>
          <w:sz w:val="24"/>
        </w:rPr>
        <w:t>13. Are tokens used at authorized farmers’ markets?</w:t>
      </w:r>
    </w:p>
    <w:p w:rsidR="002154DD" w:rsidP="002154DD" w14:paraId="78C59919" w14:textId="77777777">
      <w:pPr>
        <w:pStyle w:val="BodyTextIndent"/>
        <w:tabs>
          <w:tab w:val="clear" w:pos="0"/>
          <w:tab w:val="clear" w:pos="720"/>
        </w:tabs>
      </w:pPr>
    </w:p>
    <w:p w:rsidR="00CA07A5" w:rsidP="002154DD" w14:paraId="6ECEEB08" w14:textId="77777777">
      <w:pPr>
        <w:pStyle w:val="BodyTextIndent"/>
        <w:tabs>
          <w:tab w:val="clear" w:pos="0"/>
          <w:tab w:val="clear" w:pos="720"/>
        </w:tabs>
      </w:pPr>
      <w:r>
        <w:rPr>
          <w:color w:val="2B579A"/>
          <w:shd w:val="clear" w:color="auto" w:fill="E6E6E6"/>
        </w:rPr>
        <w:fldChar w:fldCharType="begin">
          <w:ffData>
            <w:name w:val="Check124"/>
            <w:enabled/>
            <w:calcOnExit w:val="0"/>
            <w:checkBox>
              <w:sizeAuto/>
              <w:default w:val="0"/>
            </w:checkBox>
          </w:ffData>
        </w:fldChar>
      </w:r>
      <w:r>
        <w:instrText xml:space="preserve"> FORMCHECKBOX </w:instrText>
      </w:r>
      <w:r w:rsidR="004C3F26">
        <w:rPr>
          <w:color w:val="2B579A"/>
          <w:shd w:val="clear" w:color="auto" w:fill="E6E6E6"/>
        </w:rPr>
        <w:fldChar w:fldCharType="separate"/>
      </w:r>
      <w:r>
        <w:rPr>
          <w:color w:val="2B579A"/>
          <w:shd w:val="clear" w:color="auto" w:fill="E6E6E6"/>
        </w:rPr>
        <w:fldChar w:fldCharType="end"/>
      </w:r>
      <w:r>
        <w:t xml:space="preserve"> </w:t>
      </w:r>
      <w:r w:rsidRPr="001915AE">
        <w:rPr>
          <w:bCs/>
        </w:rPr>
        <w:t>Yes</w:t>
      </w:r>
      <w:r w:rsidRPr="001915AE">
        <w:t xml:space="preserve">  </w:t>
      </w:r>
      <w:r>
        <w:rPr>
          <w:color w:val="2B579A"/>
          <w:shd w:val="clear" w:color="auto" w:fill="E6E6E6"/>
        </w:rPr>
        <w:fldChar w:fldCharType="begin">
          <w:ffData>
            <w:name w:val="Check125"/>
            <w:enabled/>
            <w:calcOnExit w:val="0"/>
            <w:checkBox>
              <w:sizeAuto/>
              <w:default w:val="0"/>
            </w:checkBox>
          </w:ffData>
        </w:fldChar>
      </w:r>
      <w:r>
        <w:instrText xml:space="preserve"> FORMCHECKBOX </w:instrText>
      </w:r>
      <w:r w:rsidR="004C3F26">
        <w:rPr>
          <w:color w:val="2B579A"/>
          <w:shd w:val="clear" w:color="auto" w:fill="E6E6E6"/>
        </w:rPr>
        <w:fldChar w:fldCharType="separate"/>
      </w:r>
      <w:r>
        <w:rPr>
          <w:color w:val="2B579A"/>
          <w:shd w:val="clear" w:color="auto" w:fill="E6E6E6"/>
        </w:rPr>
        <w:fldChar w:fldCharType="end"/>
      </w:r>
      <w:r>
        <w:t xml:space="preserve"> </w:t>
      </w:r>
      <w:r w:rsidRPr="001915AE">
        <w:rPr>
          <w:bCs/>
        </w:rPr>
        <w:t>No</w:t>
      </w:r>
    </w:p>
    <w:p w:rsidR="00CA07A5" w:rsidP="006316CC" w14:paraId="281EC7BA" w14:textId="77777777">
      <w:pPr>
        <w:tabs>
          <w:tab w:val="left" w:pos="-720"/>
        </w:tabs>
        <w:suppressAutoHyphens/>
        <w:rPr>
          <w:rFonts w:ascii="Times New Roman" w:hAnsi="Times New Roman"/>
        </w:rPr>
      </w:pPr>
    </w:p>
    <w:p w:rsidR="002154DD" w:rsidRPr="002154DD" w:rsidP="002154DD" w14:paraId="29097234" w14:textId="77777777">
      <w:pPr>
        <w:tabs>
          <w:tab w:val="left" w:pos="-720"/>
        </w:tabs>
        <w:suppressAutoHyphens/>
        <w:ind w:left="720"/>
        <w:rPr>
          <w:rFonts w:ascii="Times New Roman" w:hAnsi="Times New Roman"/>
        </w:rPr>
      </w:pPr>
      <w:r>
        <w:rPr>
          <w:rFonts w:ascii="Times New Roman" w:hAnsi="Times New Roman"/>
        </w:rPr>
        <w:t xml:space="preserve">If </w:t>
      </w:r>
      <w:r w:rsidRPr="002154DD">
        <w:rPr>
          <w:rFonts w:ascii="Times New Roman" w:hAnsi="Times New Roman"/>
        </w:rPr>
        <w:t xml:space="preserve">Yes, please describe how they are used in the market.  </w:t>
      </w:r>
      <w:r w:rsidRPr="002154DD" w:rsidR="00D923B5">
        <w:rPr>
          <w:rFonts w:ascii="Times New Roman" w:hAnsi="Times New Roman"/>
          <w:color w:val="2B579A"/>
          <w:u w:val="single"/>
          <w:shd w:val="clear" w:color="auto" w:fill="E6E6E6"/>
        </w:rPr>
        <w:fldChar w:fldCharType="begin">
          <w:ffData>
            <w:name w:val="Text300"/>
            <w:enabled/>
            <w:calcOnExit w:val="0"/>
            <w:textInput/>
          </w:ffData>
        </w:fldChar>
      </w:r>
      <w:r w:rsidRPr="002154DD">
        <w:rPr>
          <w:rFonts w:ascii="Times New Roman" w:hAnsi="Times New Roman"/>
          <w:u w:val="single"/>
        </w:rPr>
        <w:instrText xml:space="preserve"> FORMTEXT </w:instrText>
      </w:r>
      <w:r w:rsidRPr="002154DD" w:rsidR="00D923B5">
        <w:rPr>
          <w:rFonts w:ascii="Times New Roman" w:hAnsi="Times New Roman"/>
          <w:color w:val="2B579A"/>
          <w:u w:val="single"/>
          <w:shd w:val="clear" w:color="auto" w:fill="E6E6E6"/>
        </w:rPr>
        <w:fldChar w:fldCharType="separate"/>
      </w:r>
      <w:r w:rsidRPr="002154DD">
        <w:rPr>
          <w:rFonts w:ascii="Times New Roman" w:hAnsi="Times New Roman"/>
          <w:noProof/>
          <w:u w:val="single"/>
        </w:rPr>
        <w:t> </w:t>
      </w:r>
      <w:r w:rsidRPr="002154DD">
        <w:rPr>
          <w:rFonts w:ascii="Times New Roman" w:hAnsi="Times New Roman"/>
          <w:noProof/>
          <w:u w:val="single"/>
        </w:rPr>
        <w:t> </w:t>
      </w:r>
      <w:r w:rsidRPr="002154DD">
        <w:rPr>
          <w:rFonts w:ascii="Times New Roman" w:hAnsi="Times New Roman"/>
          <w:noProof/>
          <w:u w:val="single"/>
        </w:rPr>
        <w:t> </w:t>
      </w:r>
      <w:r w:rsidRPr="002154DD">
        <w:rPr>
          <w:rFonts w:ascii="Times New Roman" w:hAnsi="Times New Roman"/>
          <w:noProof/>
          <w:u w:val="single"/>
        </w:rPr>
        <w:t> </w:t>
      </w:r>
      <w:r w:rsidRPr="002154DD">
        <w:rPr>
          <w:rFonts w:ascii="Times New Roman" w:hAnsi="Times New Roman"/>
          <w:noProof/>
          <w:u w:val="single"/>
        </w:rPr>
        <w:t> </w:t>
      </w:r>
      <w:r w:rsidRPr="002154DD" w:rsidR="00D923B5">
        <w:rPr>
          <w:rFonts w:ascii="Times New Roman" w:hAnsi="Times New Roman"/>
          <w:color w:val="2B579A"/>
          <w:u w:val="single"/>
          <w:shd w:val="clear" w:color="auto" w:fill="E6E6E6"/>
        </w:rPr>
        <w:fldChar w:fldCharType="end"/>
      </w:r>
    </w:p>
    <w:p w:rsidR="002154DD" w:rsidRPr="002154DD" w:rsidP="002154DD" w14:paraId="3488DA39" w14:textId="77777777">
      <w:pPr>
        <w:tabs>
          <w:tab w:val="left" w:pos="-720"/>
        </w:tabs>
        <w:suppressAutoHyphens/>
        <w:ind w:left="720"/>
        <w:rPr>
          <w:rFonts w:ascii="Times New Roman" w:hAnsi="Times New Roman"/>
        </w:rPr>
      </w:pPr>
    </w:p>
    <w:p w:rsidR="002154DD" w:rsidRPr="002154DD" w:rsidP="002154DD" w14:paraId="3DEC1708" w14:textId="55310425">
      <w:pPr>
        <w:tabs>
          <w:tab w:val="left" w:pos="-720"/>
        </w:tabs>
        <w:suppressAutoHyphens/>
        <w:ind w:left="720"/>
        <w:rPr>
          <w:rFonts w:ascii="Times New Roman" w:hAnsi="Times New Roman"/>
        </w:rPr>
      </w:pPr>
      <w:r w:rsidRPr="002154DD">
        <w:rPr>
          <w:rFonts w:ascii="Times New Roman" w:hAnsi="Times New Roman"/>
        </w:rPr>
        <w:t>14. Are all participants provided with a receipt</w:t>
      </w:r>
      <w:r w:rsidR="00F44C38">
        <w:rPr>
          <w:rFonts w:ascii="Times New Roman" w:hAnsi="Times New Roman"/>
        </w:rPr>
        <w:t xml:space="preserve"> through the CSA program</w:t>
      </w:r>
      <w:r w:rsidRPr="002154DD">
        <w:rPr>
          <w:rFonts w:ascii="Times New Roman" w:hAnsi="Times New Roman"/>
        </w:rPr>
        <w:t>?</w:t>
      </w:r>
    </w:p>
    <w:p w:rsidR="002154DD" w:rsidP="002154DD" w14:paraId="3FE6EC5B" w14:textId="77777777">
      <w:pPr>
        <w:tabs>
          <w:tab w:val="left" w:pos="-720"/>
        </w:tabs>
        <w:suppressAutoHyphens/>
        <w:ind w:left="720"/>
        <w:rPr>
          <w:rFonts w:ascii="Times New Roman" w:hAnsi="Times New Roman"/>
        </w:rPr>
      </w:pPr>
    </w:p>
    <w:p w:rsidR="00CA07A5" w:rsidRPr="002154DD" w:rsidP="002154DD" w14:paraId="7999D7DC" w14:textId="69451733">
      <w:pPr>
        <w:tabs>
          <w:tab w:val="left" w:pos="-720"/>
        </w:tabs>
        <w:suppressAutoHyphens/>
        <w:ind w:left="720"/>
        <w:rPr>
          <w:rFonts w:ascii="Times New Roman" w:hAnsi="Times New Roman"/>
        </w:rPr>
      </w:pPr>
      <w:r w:rsidRPr="002154DD">
        <w:rPr>
          <w:rFonts w:ascii="Times New Roman" w:hAnsi="Times New Roman"/>
          <w:color w:val="2B579A"/>
          <w:shd w:val="clear" w:color="auto" w:fill="E6E6E6"/>
        </w:rPr>
        <w:fldChar w:fldCharType="begin">
          <w:ffData>
            <w:name w:val="Check124"/>
            <w:enabled/>
            <w:calcOnExit w:val="0"/>
            <w:checkBox>
              <w:sizeAuto/>
              <w:default w:val="0"/>
            </w:checkBox>
          </w:ffData>
        </w:fldChar>
      </w:r>
      <w:r w:rsidRPr="002154D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2154DD">
        <w:rPr>
          <w:rFonts w:ascii="Times New Roman" w:hAnsi="Times New Roman"/>
          <w:color w:val="2B579A"/>
          <w:shd w:val="clear" w:color="auto" w:fill="E6E6E6"/>
        </w:rPr>
        <w:fldChar w:fldCharType="end"/>
      </w:r>
      <w:r w:rsidRPr="002154DD">
        <w:rPr>
          <w:rFonts w:ascii="Times New Roman" w:hAnsi="Times New Roman"/>
        </w:rPr>
        <w:t xml:space="preserve"> </w:t>
      </w:r>
      <w:r w:rsidRPr="002154DD">
        <w:rPr>
          <w:rFonts w:ascii="Times New Roman" w:hAnsi="Times New Roman"/>
          <w:bCs/>
        </w:rPr>
        <w:t>Yes</w:t>
      </w:r>
      <w:r w:rsidRPr="002154DD">
        <w:rPr>
          <w:rFonts w:ascii="Times New Roman" w:hAnsi="Times New Roman"/>
        </w:rPr>
        <w:t xml:space="preserve">  </w:t>
      </w:r>
      <w:r w:rsidRPr="002154DD">
        <w:rPr>
          <w:rFonts w:ascii="Times New Roman" w:hAnsi="Times New Roman"/>
          <w:color w:val="2B579A"/>
          <w:shd w:val="clear" w:color="auto" w:fill="E6E6E6"/>
        </w:rPr>
        <w:fldChar w:fldCharType="begin">
          <w:ffData>
            <w:name w:val="Check125"/>
            <w:enabled/>
            <w:calcOnExit w:val="0"/>
            <w:checkBox>
              <w:sizeAuto/>
              <w:default w:val="0"/>
            </w:checkBox>
          </w:ffData>
        </w:fldChar>
      </w:r>
      <w:r w:rsidRPr="002154DD">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2154DD">
        <w:rPr>
          <w:rFonts w:ascii="Times New Roman" w:hAnsi="Times New Roman"/>
          <w:color w:val="2B579A"/>
          <w:shd w:val="clear" w:color="auto" w:fill="E6E6E6"/>
        </w:rPr>
        <w:fldChar w:fldCharType="end"/>
      </w:r>
      <w:r w:rsidRPr="002154DD">
        <w:rPr>
          <w:rFonts w:ascii="Times New Roman" w:hAnsi="Times New Roman"/>
        </w:rPr>
        <w:t xml:space="preserve"> </w:t>
      </w:r>
      <w:r w:rsidRPr="002154DD">
        <w:rPr>
          <w:rFonts w:ascii="Times New Roman" w:hAnsi="Times New Roman"/>
          <w:bCs/>
        </w:rPr>
        <w:t>No</w:t>
      </w:r>
      <w:r w:rsidR="008D0B58">
        <w:rPr>
          <w:rFonts w:ascii="Times New Roman" w:hAnsi="Times New Roman"/>
        </w:rPr>
        <w:t xml:space="preserve">  </w:t>
      </w:r>
      <w:r w:rsidR="008D0B58">
        <w:rPr>
          <w:color w:val="2B579A"/>
          <w:shd w:val="clear" w:color="auto" w:fill="E6E6E6"/>
        </w:rPr>
        <w:fldChar w:fldCharType="begin">
          <w:ffData>
            <w:name w:val="Check124"/>
            <w:enabled/>
            <w:calcOnExit w:val="0"/>
            <w:checkBox>
              <w:sizeAuto/>
              <w:default w:val="0"/>
            </w:checkBox>
          </w:ffData>
        </w:fldChar>
      </w:r>
      <w:r w:rsidR="008D0B58">
        <w:instrText xml:space="preserve"> FORMCHECKBOX </w:instrText>
      </w:r>
      <w:r w:rsidR="004C3F26">
        <w:rPr>
          <w:color w:val="2B579A"/>
          <w:shd w:val="clear" w:color="auto" w:fill="E6E6E6"/>
        </w:rPr>
        <w:fldChar w:fldCharType="separate"/>
      </w:r>
      <w:r w:rsidR="008D0B58">
        <w:rPr>
          <w:color w:val="2B579A"/>
          <w:shd w:val="clear" w:color="auto" w:fill="E6E6E6"/>
        </w:rPr>
        <w:fldChar w:fldCharType="end"/>
      </w:r>
      <w:r w:rsidR="008D0B58">
        <w:t xml:space="preserve"> </w:t>
      </w:r>
      <w:r w:rsidR="008D0B58">
        <w:rPr>
          <w:rFonts w:ascii="Times New Roman" w:hAnsi="Times New Roman"/>
        </w:rPr>
        <w:t>N/A</w:t>
      </w:r>
    </w:p>
    <w:p w:rsidR="002154DD" w:rsidP="006316CC" w14:paraId="517836EA" w14:textId="77777777">
      <w:pPr>
        <w:tabs>
          <w:tab w:val="left" w:pos="-720"/>
        </w:tabs>
        <w:suppressAutoHyphens/>
        <w:rPr>
          <w:rFonts w:ascii="Times New Roman" w:hAnsi="Times New Roman"/>
        </w:rPr>
      </w:pPr>
    </w:p>
    <w:p w:rsidR="00E31225" w:rsidP="00F2599C" w14:paraId="6A606580" w14:textId="77777777">
      <w:pPr>
        <w:tabs>
          <w:tab w:val="left" w:pos="-720"/>
        </w:tabs>
        <w:suppressAutoHyphens/>
        <w:ind w:left="720"/>
        <w:rPr>
          <w:rFonts w:ascii="Times New Roman" w:hAnsi="Times New Roman"/>
        </w:rPr>
      </w:pPr>
      <w:r>
        <w:rPr>
          <w:rFonts w:ascii="Times New Roman" w:hAnsi="Times New Roman"/>
        </w:rPr>
        <w:t xml:space="preserve">If No, please describe the procedure in more detail. </w:t>
      </w:r>
      <w:r w:rsidRPr="00BB2F01" w:rsidR="00D923B5">
        <w:rPr>
          <w:rFonts w:ascii="Times New Roman" w:hAnsi="Times New Roman"/>
          <w:color w:val="2B579A"/>
          <w:u w:val="single"/>
          <w:shd w:val="clear" w:color="auto" w:fill="E6E6E6"/>
        </w:rPr>
        <w:fldChar w:fldCharType="begin">
          <w:ffData>
            <w:name w:val="Text300"/>
            <w:enabled/>
            <w:calcOnExit w:val="0"/>
            <w:textInput/>
          </w:ffData>
        </w:fldChar>
      </w:r>
      <w:r w:rsidRPr="00BB2F01">
        <w:rPr>
          <w:rFonts w:ascii="Times New Roman" w:hAnsi="Times New Roman"/>
          <w:u w:val="single"/>
        </w:rPr>
        <w:instrText xml:space="preserve"> FORMTEXT </w:instrText>
      </w:r>
      <w:r w:rsidRPr="00BB2F01" w:rsidR="00D923B5">
        <w:rPr>
          <w:rFonts w:ascii="Times New Roman" w:hAnsi="Times New Roman"/>
          <w:color w:val="2B579A"/>
          <w:u w:val="single"/>
          <w:shd w:val="clear" w:color="auto" w:fill="E6E6E6"/>
        </w:rPr>
        <w:fldChar w:fldCharType="separate"/>
      </w:r>
      <w:r w:rsidRPr="00BB2F01">
        <w:rPr>
          <w:rFonts w:ascii="Times New Roman" w:hAnsi="Times New Roman"/>
          <w:noProof/>
          <w:u w:val="single"/>
        </w:rPr>
        <w:t> </w:t>
      </w:r>
      <w:r w:rsidRPr="00BB2F01">
        <w:rPr>
          <w:rFonts w:ascii="Times New Roman" w:hAnsi="Times New Roman"/>
          <w:noProof/>
          <w:u w:val="single"/>
        </w:rPr>
        <w:t> </w:t>
      </w:r>
      <w:r w:rsidRPr="00BB2F01">
        <w:rPr>
          <w:rFonts w:ascii="Times New Roman" w:hAnsi="Times New Roman"/>
          <w:noProof/>
          <w:u w:val="single"/>
        </w:rPr>
        <w:t> </w:t>
      </w:r>
      <w:r w:rsidRPr="00BB2F01">
        <w:rPr>
          <w:rFonts w:ascii="Times New Roman" w:hAnsi="Times New Roman"/>
          <w:noProof/>
          <w:u w:val="single"/>
        </w:rPr>
        <w:t> </w:t>
      </w:r>
      <w:r w:rsidRPr="00BB2F01">
        <w:rPr>
          <w:rFonts w:ascii="Times New Roman" w:hAnsi="Times New Roman"/>
          <w:noProof/>
          <w:u w:val="single"/>
        </w:rPr>
        <w:t> </w:t>
      </w:r>
      <w:r w:rsidRPr="00BB2F01" w:rsidR="00D923B5">
        <w:rPr>
          <w:rFonts w:ascii="Times New Roman" w:hAnsi="Times New Roman"/>
          <w:color w:val="2B579A"/>
          <w:u w:val="single"/>
          <w:shd w:val="clear" w:color="auto" w:fill="E6E6E6"/>
        </w:rPr>
        <w:fldChar w:fldCharType="end"/>
      </w:r>
    </w:p>
    <w:p w:rsidR="00E31225" w:rsidP="004B1080" w14:paraId="35FB8F6F" w14:textId="77777777">
      <w:pPr>
        <w:pStyle w:val="ListParagraph"/>
        <w:tabs>
          <w:tab w:val="left" w:pos="-720"/>
        </w:tabs>
        <w:suppressAutoHyphens/>
        <w:ind w:left="0"/>
        <w:rPr>
          <w:rFonts w:ascii="Times New Roman" w:hAnsi="Times New Roman"/>
        </w:rPr>
      </w:pPr>
    </w:p>
    <w:p w:rsidR="002435EB" w:rsidRPr="00E31225" w:rsidP="00E31225" w14:paraId="7B33C74F" w14:textId="77777777">
      <w:pPr>
        <w:pStyle w:val="ListParagraph"/>
        <w:tabs>
          <w:tab w:val="left" w:pos="-720"/>
        </w:tabs>
        <w:suppressAutoHyphens/>
        <w:ind w:left="240"/>
        <w:rPr>
          <w:rFonts w:ascii="Times New Roman" w:hAnsi="Times New Roman"/>
        </w:rPr>
      </w:pPr>
      <w:r>
        <w:rPr>
          <w:rFonts w:ascii="Times New Roman" w:hAnsi="Times New Roman"/>
        </w:rPr>
        <w:t xml:space="preserve">C.  </w:t>
      </w:r>
      <w:r w:rsidRPr="00E31225" w:rsidR="00370860">
        <w:rPr>
          <w:rFonts w:ascii="Times New Roman" w:hAnsi="Times New Roman"/>
        </w:rPr>
        <w:t xml:space="preserve">Farmers and/or Farmers’ Market and/or Roadside Stand Agreements </w:t>
      </w:r>
      <w:r w:rsidRPr="00E31225">
        <w:rPr>
          <w:rFonts w:ascii="Times New Roman" w:hAnsi="Times New Roman"/>
        </w:rPr>
        <w:t>and/or CSA</w:t>
      </w:r>
      <w:r w:rsidRPr="00E31225" w:rsidR="00CA652D">
        <w:rPr>
          <w:rFonts w:ascii="Times New Roman" w:hAnsi="Times New Roman"/>
        </w:rPr>
        <w:t>/</w:t>
      </w:r>
    </w:p>
    <w:p w:rsidR="00370860" w:rsidRPr="005240C7" w:rsidP="00D164F3" w14:paraId="2AF97A01" w14:textId="77777777">
      <w:pPr>
        <w:tabs>
          <w:tab w:val="left" w:pos="-720"/>
        </w:tabs>
        <w:suppressAutoHyphens/>
        <w:ind w:firstLine="540"/>
        <w:rPr>
          <w:rFonts w:ascii="Times New Roman" w:hAnsi="Times New Roman"/>
        </w:rPr>
      </w:pPr>
      <w:r w:rsidRPr="005240C7">
        <w:rPr>
          <w:rFonts w:ascii="Times New Roman" w:hAnsi="Times New Roman"/>
        </w:rPr>
        <w:t xml:space="preserve">Bulk Purchase </w:t>
      </w:r>
      <w:r w:rsidRPr="005240C7" w:rsidR="002435EB">
        <w:rPr>
          <w:rFonts w:ascii="Times New Roman" w:hAnsi="Times New Roman"/>
        </w:rPr>
        <w:t>Agreements</w:t>
      </w:r>
    </w:p>
    <w:p w:rsidR="00CA652D" w:rsidRPr="00CA652D" w:rsidP="002435EB" w14:paraId="2ADAAD6C" w14:textId="77777777">
      <w:pPr>
        <w:pStyle w:val="ListParagraph"/>
        <w:tabs>
          <w:tab w:val="left" w:pos="-720"/>
        </w:tabs>
        <w:suppressAutoHyphens/>
        <w:rPr>
          <w:rFonts w:ascii="Times New Roman" w:hAnsi="Times New Roman"/>
        </w:rPr>
      </w:pPr>
    </w:p>
    <w:p w:rsidR="004E4F5A" w:rsidRPr="006716FB" w:rsidP="004E4F5A" w14:paraId="67242D97" w14:textId="77777777">
      <w:pPr>
        <w:tabs>
          <w:tab w:val="left" w:pos="-720"/>
        </w:tabs>
        <w:suppressAutoHyphens/>
        <w:ind w:left="720"/>
        <w:rPr>
          <w:rFonts w:ascii="Times New Roman" w:hAnsi="Times New Roman"/>
          <w:b/>
        </w:rPr>
      </w:pPr>
      <w:r w:rsidRPr="00A24C9F">
        <w:rPr>
          <w:rFonts w:ascii="Times New Roman" w:hAnsi="Times New Roman"/>
          <w:b/>
        </w:rPr>
        <w:t xml:space="preserve">NOTE:  Some State agencies administer the </w:t>
      </w:r>
      <w:r w:rsidR="000B2EC7">
        <w:rPr>
          <w:rFonts w:ascii="Times New Roman" w:hAnsi="Times New Roman"/>
          <w:b/>
        </w:rPr>
        <w:t>S</w:t>
      </w:r>
      <w:r w:rsidR="00F50AFE">
        <w:rPr>
          <w:rFonts w:ascii="Times New Roman" w:hAnsi="Times New Roman"/>
          <w:b/>
        </w:rPr>
        <w:t>FMNP/</w:t>
      </w:r>
      <w:r w:rsidRPr="00A24C9F">
        <w:rPr>
          <w:rFonts w:ascii="Times New Roman" w:hAnsi="Times New Roman"/>
          <w:b/>
        </w:rPr>
        <w:t>FMNP by executing agreements with farmers’ market associations that are responsible for managing farmers’ markets.  In such instances, the provisions and requirements outlined in this section related to farmers’ markets must also be applied to such State agency/farmers’ market association agreements.</w:t>
      </w:r>
    </w:p>
    <w:p w:rsidR="004E4F5A" w:rsidP="004E4F5A" w14:paraId="7C4805C8" w14:textId="77777777">
      <w:pPr>
        <w:tabs>
          <w:tab w:val="left" w:pos="-720"/>
        </w:tabs>
        <w:suppressAutoHyphens/>
        <w:rPr>
          <w:rFonts w:ascii="Times New Roman" w:hAnsi="Times New Roman"/>
        </w:rPr>
      </w:pPr>
    </w:p>
    <w:p w:rsidR="008C07ED" w:rsidP="253977A2" w14:paraId="478D33B8" w14:textId="0792E0A9">
      <w:pPr>
        <w:suppressAutoHyphens/>
        <w:ind w:left="720"/>
        <w:rPr>
          <w:rFonts w:ascii="Times New Roman" w:hAnsi="Times New Roman"/>
        </w:rPr>
      </w:pPr>
      <w:r w:rsidRPr="253977A2">
        <w:rPr>
          <w:rFonts w:ascii="Times New Roman" w:hAnsi="Times New Roman"/>
        </w:rPr>
        <w:t>Each State agency shall enter into a written agreement with all participating farmers and/ or farmers’ marke</w:t>
      </w:r>
      <w:r w:rsidRPr="253977A2" w:rsidR="00CA652D">
        <w:rPr>
          <w:rFonts w:ascii="Times New Roman" w:hAnsi="Times New Roman"/>
        </w:rPr>
        <w:t>ts, roadside stands and/or CSA/ bulk purchase programs</w:t>
      </w:r>
      <w:r w:rsidRPr="253977A2">
        <w:rPr>
          <w:rFonts w:ascii="Times New Roman" w:hAnsi="Times New Roman"/>
        </w:rPr>
        <w:t xml:space="preserve"> including sanctions for non-compliance with SFMNP requirements.  </w:t>
      </w:r>
      <w:r w:rsidRPr="253977A2">
        <w:rPr>
          <w:rFonts w:ascii="Times New Roman" w:hAnsi="Times New Roman"/>
          <w:b/>
          <w:bCs/>
        </w:rPr>
        <w:t>Include the SFMNP/FMNP State a</w:t>
      </w:r>
      <w:r w:rsidRPr="253977A2" w:rsidR="00C8761A">
        <w:rPr>
          <w:rFonts w:ascii="Times New Roman" w:hAnsi="Times New Roman"/>
          <w:b/>
          <w:bCs/>
        </w:rPr>
        <w:t>gency</w:t>
      </w:r>
      <w:r w:rsidRPr="253977A2">
        <w:rPr>
          <w:rFonts w:ascii="Times New Roman" w:hAnsi="Times New Roman"/>
          <w:b/>
          <w:bCs/>
        </w:rPr>
        <w:t>-</w:t>
      </w:r>
      <w:r w:rsidRPr="253977A2" w:rsidR="00C8761A">
        <w:rPr>
          <w:rFonts w:ascii="Times New Roman" w:hAnsi="Times New Roman"/>
          <w:b/>
          <w:bCs/>
        </w:rPr>
        <w:t xml:space="preserve">Farmers’/Farmers’ Market/ </w:t>
      </w:r>
      <w:r w:rsidRPr="253977A2" w:rsidR="00CA652D">
        <w:rPr>
          <w:rFonts w:ascii="Times New Roman" w:hAnsi="Times New Roman"/>
          <w:b/>
          <w:bCs/>
        </w:rPr>
        <w:t xml:space="preserve">Roadside Stand/CSA/Bulk Purchase Agreements </w:t>
      </w:r>
      <w:r w:rsidRPr="253977A2">
        <w:rPr>
          <w:rFonts w:ascii="Times New Roman" w:hAnsi="Times New Roman"/>
          <w:b/>
          <w:bCs/>
        </w:rPr>
        <w:t xml:space="preserve">in  </w:t>
      </w:r>
      <w:r w:rsidRPr="253977A2" w:rsidR="003E32EC">
        <w:rPr>
          <w:rFonts w:ascii="Times New Roman" w:hAnsi="Times New Roman"/>
          <w:b/>
          <w:bCs/>
        </w:rPr>
        <w:t>Appendix P</w:t>
      </w:r>
      <w:r w:rsidRPr="253977A2">
        <w:rPr>
          <w:rFonts w:ascii="Times New Roman" w:hAnsi="Times New Roman"/>
        </w:rPr>
        <w:t>.</w:t>
      </w:r>
    </w:p>
    <w:p w:rsidR="00566B90" w:rsidP="004E4F5A" w14:paraId="0A0076F1" w14:textId="77777777">
      <w:pPr>
        <w:tabs>
          <w:tab w:val="left" w:pos="-720"/>
        </w:tabs>
        <w:suppressAutoHyphens/>
        <w:ind w:left="720"/>
        <w:rPr>
          <w:rFonts w:ascii="Times New Roman" w:hAnsi="Times New Roman"/>
        </w:rPr>
      </w:pPr>
    </w:p>
    <w:p w:rsidR="004E4F5A" w:rsidP="004E4F5A" w14:paraId="5691BFA6" w14:textId="77777777">
      <w:pPr>
        <w:tabs>
          <w:tab w:val="left" w:pos="-720"/>
        </w:tabs>
        <w:suppressAutoHyphens/>
        <w:ind w:left="720"/>
        <w:rPr>
          <w:rFonts w:ascii="Times New Roman" w:hAnsi="Times New Roman"/>
        </w:rPr>
      </w:pPr>
      <w:r>
        <w:rPr>
          <w:rFonts w:ascii="Times New Roman" w:hAnsi="Times New Roman"/>
        </w:rPr>
        <w:t>This agreement as described in §</w:t>
      </w:r>
      <w:r w:rsidR="0009505E">
        <w:rPr>
          <w:rFonts w:ascii="Times New Roman" w:hAnsi="Times New Roman"/>
        </w:rPr>
        <w:t xml:space="preserve"> </w:t>
      </w:r>
      <w:r>
        <w:rPr>
          <w:rFonts w:ascii="Times New Roman" w:hAnsi="Times New Roman"/>
        </w:rPr>
        <w:t xml:space="preserve">249.10 for SFMNP and in </w:t>
      </w:r>
      <w:r w:rsidRPr="00F51D1D">
        <w:rPr>
          <w:rFonts w:ascii="Times New Roman" w:hAnsi="Times New Roman"/>
        </w:rPr>
        <w:t>§</w:t>
      </w:r>
      <w:r w:rsidR="0009505E">
        <w:rPr>
          <w:rFonts w:ascii="Times New Roman" w:hAnsi="Times New Roman"/>
        </w:rPr>
        <w:t xml:space="preserve"> </w:t>
      </w:r>
      <w:r w:rsidRPr="00F51D1D">
        <w:rPr>
          <w:rFonts w:ascii="Times New Roman" w:hAnsi="Times New Roman"/>
        </w:rPr>
        <w:t>248.10</w:t>
      </w:r>
      <w:r>
        <w:rPr>
          <w:rFonts w:ascii="Times New Roman" w:hAnsi="Times New Roman"/>
        </w:rPr>
        <w:t xml:space="preserve"> for FMNP must contain at a minimum the following specifications.</w:t>
      </w:r>
    </w:p>
    <w:p w:rsidR="004E4F5A" w:rsidP="004E4F5A" w14:paraId="7F35D852" w14:textId="77777777">
      <w:pPr>
        <w:tabs>
          <w:tab w:val="left" w:pos="-720"/>
        </w:tabs>
        <w:suppressAutoHyphens/>
        <w:rPr>
          <w:rFonts w:ascii="Times New Roman" w:hAnsi="Times New Roman"/>
        </w:rPr>
      </w:pPr>
    </w:p>
    <w:p w:rsidR="004E4F5A" w:rsidRPr="00E31225" w:rsidP="002979AF" w14:paraId="275AA64B" w14:textId="77777777">
      <w:pPr>
        <w:pStyle w:val="ListParagraph"/>
        <w:numPr>
          <w:ilvl w:val="0"/>
          <w:numId w:val="18"/>
        </w:numPr>
        <w:tabs>
          <w:tab w:val="left" w:pos="-720"/>
          <w:tab w:val="left" w:pos="0"/>
          <w:tab w:val="left" w:pos="720"/>
        </w:tabs>
        <w:suppressAutoHyphens/>
        <w:rPr>
          <w:rFonts w:ascii="Times New Roman" w:hAnsi="Times New Roman"/>
        </w:rPr>
      </w:pPr>
      <w:r w:rsidRPr="00B367D1">
        <w:rPr>
          <w:rFonts w:ascii="Times New Roman" w:hAnsi="Times New Roman"/>
          <w:b/>
        </w:rPr>
        <w:t xml:space="preserve"> </w:t>
      </w:r>
      <w:r w:rsidRPr="00E31225">
        <w:rPr>
          <w:rFonts w:ascii="Times New Roman" w:hAnsi="Times New Roman"/>
        </w:rPr>
        <w:t>The farmer and/or farmers’ ma</w:t>
      </w:r>
      <w:r w:rsidR="0009505E">
        <w:rPr>
          <w:rFonts w:ascii="Times New Roman" w:hAnsi="Times New Roman"/>
        </w:rPr>
        <w:t>rket and roadside stand shall: (§ 249.10(b)(1)(</w:t>
      </w:r>
      <w:r w:rsidR="0009505E">
        <w:rPr>
          <w:rFonts w:ascii="Times New Roman" w:hAnsi="Times New Roman"/>
        </w:rPr>
        <w:t>i</w:t>
      </w:r>
      <w:r w:rsidR="0009505E">
        <w:rPr>
          <w:rFonts w:ascii="Times New Roman" w:hAnsi="Times New Roman"/>
        </w:rPr>
        <w:t>-xii) (§ 248.10</w:t>
      </w:r>
      <w:r w:rsidRPr="00E31225">
        <w:rPr>
          <w:rFonts w:ascii="Times New Roman" w:hAnsi="Times New Roman"/>
        </w:rPr>
        <w:t>(b)(1)(</w:t>
      </w:r>
      <w:r w:rsidRPr="00E31225">
        <w:rPr>
          <w:rFonts w:ascii="Times New Roman" w:hAnsi="Times New Roman"/>
        </w:rPr>
        <w:t>i</w:t>
      </w:r>
      <w:r w:rsidRPr="00E31225">
        <w:rPr>
          <w:rFonts w:ascii="Times New Roman" w:hAnsi="Times New Roman"/>
        </w:rPr>
        <w:t>-xii)</w:t>
      </w:r>
      <w:r w:rsidRPr="00E31225" w:rsidR="00C8761A">
        <w:rPr>
          <w:rFonts w:ascii="Times New Roman" w:hAnsi="Times New Roman"/>
        </w:rPr>
        <w:t>)</w:t>
      </w:r>
    </w:p>
    <w:p w:rsidR="004E4F5A" w:rsidRPr="001F2DAE" w:rsidP="004E4F5A" w14:paraId="3763309F" w14:textId="77777777">
      <w:pPr>
        <w:tabs>
          <w:tab w:val="left" w:pos="-720"/>
          <w:tab w:val="left" w:pos="0"/>
          <w:tab w:val="left" w:pos="720"/>
        </w:tabs>
        <w:suppressAutoHyphens/>
        <w:ind w:left="360"/>
        <w:rPr>
          <w:rFonts w:ascii="Times New Roman" w:hAnsi="Times New Roman"/>
        </w:rPr>
      </w:pPr>
    </w:p>
    <w:p w:rsidR="004E4F5A" w:rsidP="002979AF" w14:paraId="1B0A1181" w14:textId="77777777">
      <w:pPr>
        <w:numPr>
          <w:ilvl w:val="0"/>
          <w:numId w:val="38"/>
        </w:numPr>
        <w:tabs>
          <w:tab w:val="left" w:pos="-720"/>
          <w:tab w:val="left" w:pos="0"/>
          <w:tab w:val="left" w:pos="720"/>
        </w:tabs>
        <w:suppressAutoHyphens/>
        <w:rPr>
          <w:rFonts w:ascii="Times New Roman" w:hAnsi="Times New Roman"/>
        </w:rPr>
      </w:pPr>
      <w:r>
        <w:rPr>
          <w:rFonts w:ascii="Times New Roman" w:hAnsi="Times New Roman"/>
        </w:rPr>
        <w:t>P</w:t>
      </w:r>
      <w:r>
        <w:rPr>
          <w:rFonts w:ascii="Times New Roman" w:hAnsi="Times New Roman"/>
        </w:rPr>
        <w:t>rovide such information as the State agency shall require for its periodic reports to FNS;</w:t>
      </w:r>
    </w:p>
    <w:p w:rsidR="004E4F5A" w:rsidP="002979AF" w14:paraId="28AFB82C" w14:textId="77777777">
      <w:pPr>
        <w:numPr>
          <w:ilvl w:val="0"/>
          <w:numId w:val="38"/>
        </w:numPr>
        <w:tabs>
          <w:tab w:val="left" w:pos="-720"/>
          <w:tab w:val="left" w:pos="0"/>
          <w:tab w:val="left" w:pos="720"/>
        </w:tabs>
        <w:suppressAutoHyphens/>
        <w:rPr>
          <w:rFonts w:ascii="Times New Roman" w:hAnsi="Times New Roman"/>
        </w:rPr>
      </w:pPr>
      <w:r>
        <w:rPr>
          <w:rFonts w:ascii="Times New Roman" w:hAnsi="Times New Roman"/>
        </w:rPr>
        <w:t>A</w:t>
      </w:r>
      <w:r>
        <w:rPr>
          <w:rFonts w:ascii="Times New Roman" w:hAnsi="Times New Roman"/>
        </w:rPr>
        <w:t xml:space="preserve">ssure that SFMNP/FMNP </w:t>
      </w:r>
      <w:r w:rsidR="0050081F">
        <w:rPr>
          <w:rFonts w:ascii="Times New Roman" w:hAnsi="Times New Roman"/>
        </w:rPr>
        <w:t>food instruments</w:t>
      </w:r>
      <w:r w:rsidR="00CA652D">
        <w:rPr>
          <w:rFonts w:ascii="Times New Roman" w:hAnsi="Times New Roman"/>
        </w:rPr>
        <w:t xml:space="preserve"> </w:t>
      </w:r>
      <w:r>
        <w:rPr>
          <w:rFonts w:ascii="Times New Roman" w:hAnsi="Times New Roman"/>
        </w:rPr>
        <w:t>are redeemed only for eligible foods;</w:t>
      </w:r>
    </w:p>
    <w:p w:rsidR="004E4F5A" w:rsidP="002979AF" w14:paraId="4783A62C" w14:textId="77777777">
      <w:pPr>
        <w:numPr>
          <w:ilvl w:val="0"/>
          <w:numId w:val="38"/>
        </w:numPr>
        <w:tabs>
          <w:tab w:val="left" w:pos="-720"/>
          <w:tab w:val="left" w:pos="0"/>
          <w:tab w:val="left" w:pos="720"/>
        </w:tabs>
        <w:suppressAutoHyphens/>
        <w:rPr>
          <w:rFonts w:ascii="Times New Roman" w:hAnsi="Times New Roman"/>
        </w:rPr>
      </w:pPr>
      <w:r>
        <w:rPr>
          <w:rFonts w:ascii="Times New Roman" w:hAnsi="Times New Roman"/>
        </w:rPr>
        <w:t>P</w:t>
      </w:r>
      <w:r>
        <w:rPr>
          <w:rFonts w:ascii="Times New Roman" w:hAnsi="Times New Roman"/>
        </w:rPr>
        <w:t>rovide eligible foods at the current price or less than the current price charged to other customers;</w:t>
      </w:r>
    </w:p>
    <w:p w:rsidR="004E4F5A" w:rsidP="002979AF" w14:paraId="1D1D0E49" w14:textId="77777777">
      <w:pPr>
        <w:numPr>
          <w:ilvl w:val="0"/>
          <w:numId w:val="38"/>
        </w:numPr>
        <w:tabs>
          <w:tab w:val="left" w:pos="-720"/>
          <w:tab w:val="left" w:pos="0"/>
          <w:tab w:val="left" w:pos="720"/>
        </w:tabs>
        <w:suppressAutoHyphens/>
        <w:rPr>
          <w:rFonts w:ascii="Times New Roman" w:hAnsi="Times New Roman"/>
        </w:rPr>
      </w:pPr>
      <w:r>
        <w:rPr>
          <w:rFonts w:ascii="Times New Roman" w:hAnsi="Times New Roman"/>
        </w:rPr>
        <w:t>A</w:t>
      </w:r>
      <w:r>
        <w:rPr>
          <w:rFonts w:ascii="Times New Roman" w:hAnsi="Times New Roman"/>
        </w:rPr>
        <w:t xml:space="preserve">ccept SFMNP/FMNP </w:t>
      </w:r>
      <w:r w:rsidR="0050081F">
        <w:rPr>
          <w:rFonts w:ascii="Times New Roman" w:hAnsi="Times New Roman"/>
        </w:rPr>
        <w:t>food instruments</w:t>
      </w:r>
      <w:r>
        <w:rPr>
          <w:rFonts w:ascii="Times New Roman" w:hAnsi="Times New Roman"/>
        </w:rPr>
        <w:t xml:space="preserve"> within the dates of their validity and submit </w:t>
      </w:r>
      <w:r w:rsidR="0050081F">
        <w:rPr>
          <w:rFonts w:ascii="Times New Roman" w:hAnsi="Times New Roman"/>
        </w:rPr>
        <w:t>food instruments</w:t>
      </w:r>
      <w:r>
        <w:rPr>
          <w:rFonts w:ascii="Times New Roman" w:hAnsi="Times New Roman"/>
        </w:rPr>
        <w:t xml:space="preserve"> for payment within the allowable time period established by the State agency;</w:t>
      </w:r>
    </w:p>
    <w:p w:rsidR="004E4F5A" w:rsidP="670F7990" w14:paraId="167742DA" w14:textId="28C16D51">
      <w:pPr>
        <w:numPr>
          <w:ilvl w:val="0"/>
          <w:numId w:val="38"/>
        </w:numPr>
        <w:tabs>
          <w:tab w:val="left" w:pos="720"/>
        </w:tabs>
        <w:suppressAutoHyphens/>
        <w:rPr>
          <w:rFonts w:ascii="Times New Roman" w:hAnsi="Times New Roman"/>
        </w:rPr>
      </w:pPr>
      <w:r w:rsidRPr="670F7990">
        <w:rPr>
          <w:rFonts w:ascii="Times New Roman" w:hAnsi="Times New Roman"/>
        </w:rPr>
        <w:t>I</w:t>
      </w:r>
      <w:r w:rsidRPr="670F7990">
        <w:rPr>
          <w:rFonts w:ascii="Times New Roman" w:hAnsi="Times New Roman"/>
        </w:rPr>
        <w:t xml:space="preserve">n accordance with a procedure established by the State agency, mark each transacted </w:t>
      </w:r>
      <w:r w:rsidRPr="670F7990" w:rsidR="0050081F">
        <w:rPr>
          <w:rFonts w:ascii="Times New Roman" w:hAnsi="Times New Roman"/>
        </w:rPr>
        <w:t>food instrument</w:t>
      </w:r>
      <w:r w:rsidRPr="670F7990">
        <w:rPr>
          <w:rFonts w:ascii="Times New Roman" w:hAnsi="Times New Roman"/>
        </w:rPr>
        <w:t xml:space="preserve"> with a farmer identifier.  In those cases where the agreement is between the State agency and the farmer or </w:t>
      </w:r>
      <w:r w:rsidRPr="670F7990">
        <w:rPr>
          <w:rFonts w:ascii="Times New Roman" w:hAnsi="Times New Roman"/>
        </w:rPr>
        <w:t>roadside stand, each transacted SFMNP</w:t>
      </w:r>
      <w:r w:rsidRPr="670F7990" w:rsidR="00F50AFE">
        <w:rPr>
          <w:rFonts w:ascii="Times New Roman" w:hAnsi="Times New Roman"/>
        </w:rPr>
        <w:t>/FMNP</w:t>
      </w:r>
      <w:r w:rsidRPr="670F7990">
        <w:rPr>
          <w:rFonts w:ascii="Times New Roman" w:hAnsi="Times New Roman"/>
        </w:rPr>
        <w:t xml:space="preserve"> </w:t>
      </w:r>
      <w:r w:rsidRPr="670F7990" w:rsidR="0050081F">
        <w:rPr>
          <w:rFonts w:ascii="Times New Roman" w:hAnsi="Times New Roman"/>
        </w:rPr>
        <w:t>food instrument</w:t>
      </w:r>
      <w:r w:rsidRPr="670F7990">
        <w:rPr>
          <w:rFonts w:ascii="Times New Roman" w:hAnsi="Times New Roman"/>
        </w:rPr>
        <w:t xml:space="preserve"> shall contain a farmer identifier and shall be batched for reimbursement under that identifier.  In those cases where the agreement is between the State </w:t>
      </w:r>
      <w:r w:rsidRPr="670F7990">
        <w:rPr>
          <w:rFonts w:ascii="Times New Roman" w:hAnsi="Times New Roman"/>
        </w:rPr>
        <w:t>agencyand</w:t>
      </w:r>
      <w:r w:rsidRPr="670F7990">
        <w:rPr>
          <w:rFonts w:ascii="Times New Roman" w:hAnsi="Times New Roman"/>
        </w:rPr>
        <w:t xml:space="preserve"> the farmers' markets, each transacted SFMNP</w:t>
      </w:r>
      <w:r w:rsidRPr="670F7990" w:rsidR="00F50AFE">
        <w:rPr>
          <w:rFonts w:ascii="Times New Roman" w:hAnsi="Times New Roman"/>
        </w:rPr>
        <w:t>/FMNP</w:t>
      </w:r>
      <w:r w:rsidRPr="670F7990">
        <w:rPr>
          <w:rFonts w:ascii="Times New Roman" w:hAnsi="Times New Roman"/>
        </w:rPr>
        <w:t xml:space="preserve"> </w:t>
      </w:r>
      <w:r w:rsidRPr="670F7990" w:rsidR="0050081F">
        <w:rPr>
          <w:rFonts w:ascii="Times New Roman" w:hAnsi="Times New Roman"/>
        </w:rPr>
        <w:t>food instrument</w:t>
      </w:r>
      <w:r w:rsidRPr="670F7990">
        <w:rPr>
          <w:rFonts w:ascii="Times New Roman" w:hAnsi="Times New Roman"/>
          <w:color w:val="0000FF"/>
        </w:rPr>
        <w:t xml:space="preserve"> </w:t>
      </w:r>
      <w:r w:rsidRPr="670F7990">
        <w:rPr>
          <w:rFonts w:ascii="Times New Roman" w:hAnsi="Times New Roman"/>
        </w:rPr>
        <w:t>shall contain a farmer identifier and be batched for reimbursement under a farmers' market identifier;</w:t>
      </w:r>
    </w:p>
    <w:p w:rsidR="004E4F5A" w:rsidP="002979AF" w14:paraId="427D4FA3" w14:textId="77777777">
      <w:pPr>
        <w:numPr>
          <w:ilvl w:val="0"/>
          <w:numId w:val="38"/>
        </w:numPr>
        <w:tabs>
          <w:tab w:val="left" w:pos="-720"/>
          <w:tab w:val="left" w:pos="0"/>
          <w:tab w:val="left" w:pos="720"/>
        </w:tabs>
        <w:suppressAutoHyphens/>
        <w:rPr>
          <w:rFonts w:ascii="Times New Roman" w:hAnsi="Times New Roman"/>
        </w:rPr>
      </w:pPr>
      <w:r>
        <w:rPr>
          <w:rFonts w:ascii="Times New Roman" w:hAnsi="Times New Roman"/>
        </w:rPr>
        <w:t>A</w:t>
      </w:r>
      <w:r>
        <w:rPr>
          <w:rFonts w:ascii="Times New Roman" w:hAnsi="Times New Roman"/>
        </w:rPr>
        <w:t>ccept training on SFMNP/FMNP procedures and provide training to farmers and any employees with SFMNP/FMNP responsibilities on such procedures;</w:t>
      </w:r>
    </w:p>
    <w:p w:rsidR="004E4F5A" w:rsidP="002979AF" w14:paraId="527054B4" w14:textId="77777777">
      <w:pPr>
        <w:numPr>
          <w:ilvl w:val="0"/>
          <w:numId w:val="38"/>
        </w:numPr>
        <w:tabs>
          <w:tab w:val="left" w:pos="-720"/>
          <w:tab w:val="left" w:pos="0"/>
          <w:tab w:val="left" w:pos="720"/>
        </w:tabs>
        <w:suppressAutoHyphens/>
        <w:rPr>
          <w:rFonts w:ascii="Times New Roman" w:hAnsi="Times New Roman"/>
        </w:rPr>
      </w:pPr>
      <w:r>
        <w:rPr>
          <w:rFonts w:ascii="Times New Roman" w:hAnsi="Times New Roman"/>
        </w:rPr>
        <w:t>A</w:t>
      </w:r>
      <w:r>
        <w:rPr>
          <w:rFonts w:ascii="Times New Roman" w:hAnsi="Times New Roman"/>
        </w:rPr>
        <w:t>gree to be monitored for compliance with SFMNP/FMNP requirements – including both overt and covert monitoring;</w:t>
      </w:r>
    </w:p>
    <w:p w:rsidR="004E4F5A" w:rsidP="002979AF" w14:paraId="207CBAC5" w14:textId="77777777">
      <w:pPr>
        <w:numPr>
          <w:ilvl w:val="0"/>
          <w:numId w:val="38"/>
        </w:numPr>
        <w:tabs>
          <w:tab w:val="left" w:pos="-720"/>
          <w:tab w:val="left" w:pos="0"/>
          <w:tab w:val="left" w:pos="720"/>
        </w:tabs>
        <w:suppressAutoHyphens/>
        <w:rPr>
          <w:rFonts w:ascii="Times New Roman" w:hAnsi="Times New Roman"/>
        </w:rPr>
      </w:pPr>
      <w:r>
        <w:rPr>
          <w:rFonts w:ascii="Times New Roman" w:hAnsi="Times New Roman"/>
        </w:rPr>
        <w:t>B</w:t>
      </w:r>
      <w:r>
        <w:rPr>
          <w:rFonts w:ascii="Times New Roman" w:hAnsi="Times New Roman"/>
        </w:rPr>
        <w:t>e accountable for actions of farmers or employees in the provision of foods and related activities;</w:t>
      </w:r>
    </w:p>
    <w:p w:rsidR="004E4F5A" w:rsidP="002979AF" w14:paraId="2535B43E" w14:textId="77777777">
      <w:pPr>
        <w:numPr>
          <w:ilvl w:val="0"/>
          <w:numId w:val="38"/>
        </w:numPr>
        <w:tabs>
          <w:tab w:val="left" w:pos="-720"/>
          <w:tab w:val="left" w:pos="0"/>
          <w:tab w:val="left" w:pos="720"/>
        </w:tabs>
        <w:suppressAutoHyphens/>
        <w:rPr>
          <w:rFonts w:ascii="Times New Roman" w:hAnsi="Times New Roman"/>
        </w:rPr>
      </w:pPr>
      <w:r>
        <w:rPr>
          <w:rFonts w:ascii="Times New Roman" w:hAnsi="Times New Roman"/>
        </w:rPr>
        <w:t>P</w:t>
      </w:r>
      <w:r>
        <w:rPr>
          <w:rFonts w:ascii="Times New Roman" w:hAnsi="Times New Roman"/>
        </w:rPr>
        <w:t>ay the State agency for any</w:t>
      </w:r>
      <w:r w:rsidRPr="000562A6" w:rsidR="000562A6">
        <w:rPr>
          <w:rFonts w:ascii="Times New Roman" w:hAnsi="Times New Roman"/>
        </w:rPr>
        <w:t xml:space="preserve"> </w:t>
      </w:r>
      <w:r w:rsidR="0050081F">
        <w:rPr>
          <w:rFonts w:ascii="Times New Roman" w:hAnsi="Times New Roman"/>
        </w:rPr>
        <w:t>food instruments</w:t>
      </w:r>
      <w:r>
        <w:rPr>
          <w:rFonts w:ascii="Times New Roman" w:hAnsi="Times New Roman"/>
        </w:rPr>
        <w:t xml:space="preserve"> transacted in violation of this agreement;</w:t>
      </w:r>
    </w:p>
    <w:p w:rsidR="004E4F5A" w:rsidP="002979AF" w14:paraId="59FC090E" w14:textId="77777777">
      <w:pPr>
        <w:numPr>
          <w:ilvl w:val="0"/>
          <w:numId w:val="38"/>
        </w:numPr>
        <w:tabs>
          <w:tab w:val="left" w:pos="-720"/>
          <w:tab w:val="left" w:pos="0"/>
          <w:tab w:val="left" w:pos="720"/>
        </w:tabs>
        <w:suppressAutoHyphens/>
        <w:rPr>
          <w:rFonts w:ascii="Times New Roman" w:hAnsi="Times New Roman"/>
        </w:rPr>
      </w:pPr>
      <w:r>
        <w:rPr>
          <w:rFonts w:ascii="Times New Roman" w:hAnsi="Times New Roman"/>
        </w:rPr>
        <w:t>O</w:t>
      </w:r>
      <w:r>
        <w:rPr>
          <w:rFonts w:ascii="Times New Roman" w:hAnsi="Times New Roman"/>
        </w:rPr>
        <w:t>ffer SFMNP/FMNP recipients the same courtesies as other market customers;</w:t>
      </w:r>
    </w:p>
    <w:p w:rsidR="004E4F5A" w:rsidP="002979AF" w14:paraId="18277DBE" w14:textId="77777777">
      <w:pPr>
        <w:numPr>
          <w:ilvl w:val="0"/>
          <w:numId w:val="38"/>
        </w:numPr>
        <w:tabs>
          <w:tab w:val="left" w:pos="-720"/>
          <w:tab w:val="left" w:pos="0"/>
          <w:tab w:val="left" w:pos="720"/>
        </w:tabs>
        <w:suppressAutoHyphens/>
        <w:rPr>
          <w:rFonts w:ascii="Times New Roman" w:hAnsi="Times New Roman"/>
        </w:rPr>
      </w:pPr>
      <w:r>
        <w:rPr>
          <w:rFonts w:ascii="Times New Roman" w:hAnsi="Times New Roman"/>
        </w:rPr>
        <w:t>C</w:t>
      </w:r>
      <w:r w:rsidRPr="000405B4">
        <w:rPr>
          <w:rFonts w:ascii="Times New Roman" w:hAnsi="Times New Roman"/>
        </w:rPr>
        <w:t>omply with the nondiscrimination provisions of USDA regulations;</w:t>
      </w:r>
      <w:r w:rsidR="00AE712E">
        <w:rPr>
          <w:rFonts w:ascii="Times New Roman" w:hAnsi="Times New Roman"/>
        </w:rPr>
        <w:t xml:space="preserve"> and</w:t>
      </w:r>
    </w:p>
    <w:p w:rsidR="00566B90" w:rsidP="002979AF" w14:paraId="76F962B7" w14:textId="77777777">
      <w:pPr>
        <w:numPr>
          <w:ilvl w:val="0"/>
          <w:numId w:val="38"/>
        </w:numPr>
        <w:tabs>
          <w:tab w:val="left" w:pos="-720"/>
          <w:tab w:val="left" w:pos="0"/>
          <w:tab w:val="left" w:pos="720"/>
        </w:tabs>
        <w:suppressAutoHyphens/>
        <w:rPr>
          <w:rFonts w:ascii="Times New Roman" w:hAnsi="Times New Roman"/>
        </w:rPr>
      </w:pPr>
      <w:r>
        <w:rPr>
          <w:rFonts w:ascii="Times New Roman" w:hAnsi="Times New Roman"/>
        </w:rPr>
        <w:t>N</w:t>
      </w:r>
      <w:r w:rsidRPr="000405B4" w:rsidR="004E4F5A">
        <w:rPr>
          <w:rFonts w:ascii="Times New Roman" w:hAnsi="Times New Roman"/>
        </w:rPr>
        <w:t xml:space="preserve">otify the State agency if </w:t>
      </w:r>
      <w:r w:rsidR="004E4F5A">
        <w:rPr>
          <w:rFonts w:ascii="Times New Roman" w:hAnsi="Times New Roman"/>
        </w:rPr>
        <w:t>any farmer or farmers’ market,</w:t>
      </w:r>
      <w:r w:rsidRPr="000405B4" w:rsidR="004E4F5A">
        <w:rPr>
          <w:rFonts w:ascii="Times New Roman" w:hAnsi="Times New Roman"/>
        </w:rPr>
        <w:t xml:space="preserve"> roadside stand </w:t>
      </w:r>
      <w:r w:rsidR="004E4F5A">
        <w:rPr>
          <w:rFonts w:ascii="Times New Roman" w:hAnsi="Times New Roman"/>
        </w:rPr>
        <w:t xml:space="preserve">or CSA </w:t>
      </w:r>
      <w:r w:rsidRPr="000405B4" w:rsidR="004E4F5A">
        <w:rPr>
          <w:rFonts w:ascii="Times New Roman" w:hAnsi="Times New Roman"/>
        </w:rPr>
        <w:t>ceases operation prior to the end of the authorization period.</w:t>
      </w:r>
      <w:r w:rsidR="004E4F5A">
        <w:rPr>
          <w:rFonts w:ascii="Times New Roman" w:hAnsi="Times New Roman"/>
        </w:rPr>
        <w:t xml:space="preserve">  </w:t>
      </w:r>
      <w:r w:rsidRPr="00D21D82" w:rsidR="004E4F5A">
        <w:rPr>
          <w:rFonts w:ascii="Times New Roman" w:hAnsi="Times New Roman"/>
        </w:rPr>
        <w:t xml:space="preserve">Provide the State agency with a regularly updated list of all farmers at the authorized market who accept </w:t>
      </w:r>
      <w:r w:rsidR="004E4F5A">
        <w:rPr>
          <w:rFonts w:ascii="Times New Roman" w:hAnsi="Times New Roman"/>
        </w:rPr>
        <w:t>S</w:t>
      </w:r>
      <w:r w:rsidRPr="00D21D82" w:rsidR="004E4F5A">
        <w:rPr>
          <w:rFonts w:ascii="Times New Roman" w:hAnsi="Times New Roman"/>
        </w:rPr>
        <w:t>FMNP</w:t>
      </w:r>
      <w:r w:rsidR="00F50AFE">
        <w:rPr>
          <w:rFonts w:ascii="Times New Roman" w:hAnsi="Times New Roman"/>
        </w:rPr>
        <w:t>/FMNP</w:t>
      </w:r>
      <w:r w:rsidRPr="00D21D82" w:rsidR="004E4F5A">
        <w:rPr>
          <w:rFonts w:ascii="Times New Roman" w:hAnsi="Times New Roman"/>
        </w:rPr>
        <w:t xml:space="preserve"> </w:t>
      </w:r>
      <w:r w:rsidR="0050081F">
        <w:rPr>
          <w:rFonts w:ascii="Times New Roman" w:hAnsi="Times New Roman"/>
        </w:rPr>
        <w:t>food instruments</w:t>
      </w:r>
      <w:r w:rsidR="000562A6">
        <w:rPr>
          <w:rFonts w:ascii="Times New Roman" w:hAnsi="Times New Roman"/>
        </w:rPr>
        <w:t xml:space="preserve"> </w:t>
      </w:r>
      <w:r w:rsidRPr="00D21D82" w:rsidR="004E4F5A">
        <w:rPr>
          <w:rFonts w:ascii="Times New Roman" w:hAnsi="Times New Roman"/>
        </w:rPr>
        <w:t>in exchange for their produce, and their effective dates of participation.</w:t>
      </w:r>
    </w:p>
    <w:p w:rsidR="004E4F5A" w:rsidRPr="00E31225" w:rsidP="00566B90" w14:paraId="23DD831B" w14:textId="77777777">
      <w:pPr>
        <w:tabs>
          <w:tab w:val="left" w:pos="-720"/>
          <w:tab w:val="left" w:pos="0"/>
          <w:tab w:val="left" w:pos="720"/>
        </w:tabs>
        <w:suppressAutoHyphens/>
        <w:ind w:left="1800"/>
        <w:rPr>
          <w:rFonts w:ascii="Times New Roman" w:hAnsi="Times New Roman"/>
          <w:b/>
        </w:rPr>
      </w:pPr>
      <w:r w:rsidRPr="00E31225">
        <w:rPr>
          <w:rFonts w:ascii="Times New Roman" w:hAnsi="Times New Roman"/>
          <w:b/>
        </w:rPr>
        <w:t xml:space="preserve"> </w:t>
      </w:r>
    </w:p>
    <w:p w:rsidR="004E4F5A" w:rsidRPr="00E31225" w:rsidP="002979AF" w14:paraId="4AEEAED0" w14:textId="77777777">
      <w:pPr>
        <w:pStyle w:val="ListParagraph"/>
        <w:numPr>
          <w:ilvl w:val="0"/>
          <w:numId w:val="18"/>
        </w:numPr>
        <w:tabs>
          <w:tab w:val="left" w:pos="-720"/>
        </w:tabs>
        <w:suppressAutoHyphens/>
        <w:rPr>
          <w:rFonts w:ascii="Times New Roman" w:hAnsi="Times New Roman"/>
        </w:rPr>
      </w:pPr>
      <w:r w:rsidRPr="00E31225">
        <w:rPr>
          <w:rFonts w:ascii="Times New Roman" w:hAnsi="Times New Roman"/>
        </w:rPr>
        <w:t>The farmer and/or farmer’s marke</w:t>
      </w:r>
      <w:r w:rsidR="00D164F3">
        <w:rPr>
          <w:rFonts w:ascii="Times New Roman" w:hAnsi="Times New Roman"/>
        </w:rPr>
        <w:t>t and roadside stand shall not:</w:t>
      </w:r>
    </w:p>
    <w:p w:rsidR="004F125C" w:rsidRPr="00D164F3" w:rsidP="00D164F3" w14:paraId="075F7487" w14:textId="77777777">
      <w:pPr>
        <w:tabs>
          <w:tab w:val="left" w:pos="-720"/>
        </w:tabs>
        <w:suppressAutoHyphens/>
        <w:rPr>
          <w:rFonts w:ascii="Times New Roman" w:hAnsi="Times New Roman"/>
        </w:rPr>
      </w:pPr>
    </w:p>
    <w:p w:rsidR="004E4F5A" w:rsidRPr="00E31225" w:rsidP="004E4F5A" w14:paraId="7FA8BD46" w14:textId="77777777">
      <w:pPr>
        <w:pStyle w:val="ListParagraph"/>
        <w:tabs>
          <w:tab w:val="left" w:pos="-720"/>
        </w:tabs>
        <w:suppressAutoHyphens/>
        <w:ind w:left="1080"/>
        <w:rPr>
          <w:rFonts w:ascii="Times New Roman" w:hAnsi="Times New Roman"/>
        </w:rPr>
      </w:pPr>
      <w:r w:rsidRPr="00E31225">
        <w:rPr>
          <w:rFonts w:ascii="Times New Roman" w:hAnsi="Times New Roman"/>
        </w:rPr>
        <w:t>§</w:t>
      </w:r>
      <w:r w:rsidR="00A7129D">
        <w:rPr>
          <w:rFonts w:ascii="Times New Roman" w:hAnsi="Times New Roman"/>
        </w:rPr>
        <w:t xml:space="preserve"> 249.10</w:t>
      </w:r>
      <w:r w:rsidRPr="00E31225">
        <w:rPr>
          <w:rFonts w:ascii="Times New Roman" w:hAnsi="Times New Roman"/>
        </w:rPr>
        <w:t>(b)(2)(</w:t>
      </w:r>
      <w:r w:rsidR="00A7129D">
        <w:rPr>
          <w:rFonts w:ascii="Times New Roman" w:hAnsi="Times New Roman"/>
        </w:rPr>
        <w:t>i</w:t>
      </w:r>
      <w:r w:rsidR="00A7129D">
        <w:rPr>
          <w:rFonts w:ascii="Times New Roman" w:hAnsi="Times New Roman"/>
        </w:rPr>
        <w:t xml:space="preserve">-iii), </w:t>
      </w:r>
      <w:r w:rsidRPr="00E31225">
        <w:rPr>
          <w:rFonts w:ascii="Times New Roman" w:hAnsi="Times New Roman"/>
        </w:rPr>
        <w:t>§</w:t>
      </w:r>
      <w:r w:rsidR="00A7129D">
        <w:rPr>
          <w:rFonts w:ascii="Times New Roman" w:hAnsi="Times New Roman"/>
        </w:rPr>
        <w:t xml:space="preserve"> 248.10</w:t>
      </w:r>
      <w:r w:rsidRPr="00E31225">
        <w:rPr>
          <w:rFonts w:ascii="Times New Roman" w:hAnsi="Times New Roman"/>
        </w:rPr>
        <w:t>(b)(2)(</w:t>
      </w:r>
      <w:r w:rsidRPr="00E31225">
        <w:rPr>
          <w:rFonts w:ascii="Times New Roman" w:hAnsi="Times New Roman"/>
        </w:rPr>
        <w:t>i</w:t>
      </w:r>
      <w:r w:rsidRPr="00E31225">
        <w:rPr>
          <w:rFonts w:ascii="Times New Roman" w:hAnsi="Times New Roman"/>
        </w:rPr>
        <w:t>-iii)</w:t>
      </w:r>
    </w:p>
    <w:p w:rsidR="004E4F5A" w:rsidRPr="001F2DAE" w:rsidP="004E4F5A" w14:paraId="02E1E8A3" w14:textId="77777777">
      <w:pPr>
        <w:tabs>
          <w:tab w:val="left" w:pos="-720"/>
        </w:tabs>
        <w:suppressAutoHyphens/>
        <w:rPr>
          <w:rFonts w:ascii="Times New Roman" w:hAnsi="Times New Roman"/>
          <w:u w:val="single"/>
        </w:rPr>
      </w:pPr>
    </w:p>
    <w:p w:rsidR="000562A6" w:rsidP="002979AF" w14:paraId="419078A7" w14:textId="77777777">
      <w:pPr>
        <w:pStyle w:val="ListParagraph"/>
        <w:numPr>
          <w:ilvl w:val="1"/>
          <w:numId w:val="16"/>
        </w:numPr>
        <w:tabs>
          <w:tab w:val="left" w:pos="-720"/>
          <w:tab w:val="left" w:pos="0"/>
          <w:tab w:val="left" w:pos="720"/>
          <w:tab w:val="left" w:pos="1440"/>
        </w:tabs>
        <w:suppressAutoHyphens/>
        <w:ind w:left="2520"/>
        <w:rPr>
          <w:rFonts w:ascii="Times New Roman" w:hAnsi="Times New Roman"/>
        </w:rPr>
      </w:pPr>
      <w:r>
        <w:rPr>
          <w:rFonts w:ascii="Times New Roman" w:hAnsi="Times New Roman"/>
        </w:rPr>
        <w:t>C</w:t>
      </w:r>
      <w:r w:rsidRPr="009A3CF2" w:rsidR="004E4F5A">
        <w:rPr>
          <w:rFonts w:ascii="Times New Roman" w:hAnsi="Times New Roman"/>
        </w:rPr>
        <w:t xml:space="preserve">ollect sales tax on </w:t>
      </w:r>
      <w:r w:rsidR="004E4F5A">
        <w:rPr>
          <w:rFonts w:ascii="Times New Roman" w:hAnsi="Times New Roman"/>
        </w:rPr>
        <w:t>S</w:t>
      </w:r>
      <w:r w:rsidRPr="009A3CF2" w:rsidR="004E4F5A">
        <w:rPr>
          <w:rFonts w:ascii="Times New Roman" w:hAnsi="Times New Roman"/>
        </w:rPr>
        <w:t>FMNP</w:t>
      </w:r>
      <w:r w:rsidR="004E4F5A">
        <w:rPr>
          <w:rFonts w:ascii="Times New Roman" w:hAnsi="Times New Roman"/>
        </w:rPr>
        <w:t>/FMNP</w:t>
      </w:r>
      <w:r w:rsidRPr="009A3CF2" w:rsidR="004E4F5A">
        <w:rPr>
          <w:rFonts w:ascii="Times New Roman" w:hAnsi="Times New Roman"/>
        </w:rPr>
        <w:t xml:space="preserve"> </w:t>
      </w:r>
      <w:r w:rsidR="0050081F">
        <w:rPr>
          <w:rFonts w:ascii="Times New Roman" w:hAnsi="Times New Roman"/>
        </w:rPr>
        <w:t>food instrument</w:t>
      </w:r>
      <w:r>
        <w:rPr>
          <w:rFonts w:ascii="Times New Roman" w:hAnsi="Times New Roman"/>
        </w:rPr>
        <w:t xml:space="preserve"> </w:t>
      </w:r>
      <w:r w:rsidR="00D164F3">
        <w:rPr>
          <w:rFonts w:ascii="Times New Roman" w:hAnsi="Times New Roman"/>
        </w:rPr>
        <w:t>purchases;</w:t>
      </w:r>
    </w:p>
    <w:p w:rsidR="004E4F5A" w:rsidRPr="00D164F3" w:rsidP="00D164F3" w14:paraId="59D6FC3B" w14:textId="77777777">
      <w:pPr>
        <w:tabs>
          <w:tab w:val="left" w:pos="-720"/>
          <w:tab w:val="left" w:pos="0"/>
          <w:tab w:val="left" w:pos="720"/>
          <w:tab w:val="left" w:pos="1440"/>
        </w:tabs>
        <w:suppressAutoHyphens/>
        <w:rPr>
          <w:rFonts w:ascii="Times New Roman" w:hAnsi="Times New Roman"/>
        </w:rPr>
      </w:pPr>
    </w:p>
    <w:p w:rsidR="004E4F5A" w:rsidP="002979AF" w14:paraId="463BFCE3" w14:textId="77777777">
      <w:pPr>
        <w:numPr>
          <w:ilvl w:val="1"/>
          <w:numId w:val="16"/>
        </w:numPr>
        <w:tabs>
          <w:tab w:val="left" w:pos="-720"/>
          <w:tab w:val="left" w:pos="0"/>
          <w:tab w:val="left" w:pos="720"/>
          <w:tab w:val="left" w:pos="1440"/>
        </w:tabs>
        <w:suppressAutoHyphens/>
        <w:ind w:left="2520"/>
        <w:rPr>
          <w:rFonts w:ascii="Times New Roman" w:hAnsi="Times New Roman"/>
        </w:rPr>
      </w:pPr>
      <w:r>
        <w:rPr>
          <w:rFonts w:ascii="Times New Roman" w:hAnsi="Times New Roman"/>
        </w:rPr>
        <w:t>S</w:t>
      </w:r>
      <w:r w:rsidRPr="00D21D82">
        <w:rPr>
          <w:rFonts w:ascii="Times New Roman" w:hAnsi="Times New Roman"/>
        </w:rPr>
        <w:t xml:space="preserve">eek restitution from </w:t>
      </w:r>
      <w:r>
        <w:rPr>
          <w:rFonts w:ascii="Times New Roman" w:hAnsi="Times New Roman"/>
        </w:rPr>
        <w:t>S</w:t>
      </w:r>
      <w:r w:rsidRPr="00D21D82">
        <w:rPr>
          <w:rFonts w:ascii="Times New Roman" w:hAnsi="Times New Roman"/>
        </w:rPr>
        <w:t>FMNP</w:t>
      </w:r>
      <w:r>
        <w:rPr>
          <w:rFonts w:ascii="Times New Roman" w:hAnsi="Times New Roman"/>
        </w:rPr>
        <w:t>/FMNP</w:t>
      </w:r>
      <w:r w:rsidRPr="00D21D82">
        <w:rPr>
          <w:rFonts w:ascii="Times New Roman" w:hAnsi="Times New Roman"/>
        </w:rPr>
        <w:t xml:space="preserve"> </w:t>
      </w:r>
      <w:r w:rsidR="000562A6">
        <w:rPr>
          <w:rFonts w:ascii="Times New Roman" w:hAnsi="Times New Roman"/>
        </w:rPr>
        <w:t>recipients for</w:t>
      </w:r>
      <w:r w:rsidRPr="000562A6" w:rsidR="000562A6">
        <w:rPr>
          <w:rFonts w:ascii="Times New Roman" w:hAnsi="Times New Roman"/>
        </w:rPr>
        <w:t xml:space="preserve"> </w:t>
      </w:r>
      <w:r w:rsidR="0050081F">
        <w:rPr>
          <w:rFonts w:ascii="Times New Roman" w:hAnsi="Times New Roman"/>
        </w:rPr>
        <w:t>food instruments</w:t>
      </w:r>
      <w:r w:rsidR="000562A6">
        <w:rPr>
          <w:rFonts w:ascii="Times New Roman" w:hAnsi="Times New Roman"/>
        </w:rPr>
        <w:t xml:space="preserve"> n</w:t>
      </w:r>
      <w:r>
        <w:rPr>
          <w:rFonts w:ascii="Times New Roman" w:hAnsi="Times New Roman"/>
        </w:rPr>
        <w:t>ot paid by the State agency: and</w:t>
      </w:r>
    </w:p>
    <w:p w:rsidR="000562A6" w:rsidP="00983727" w14:paraId="579E86A9" w14:textId="77777777">
      <w:pPr>
        <w:pStyle w:val="ListParagraph"/>
        <w:ind w:left="2070"/>
        <w:rPr>
          <w:rFonts w:ascii="Times New Roman" w:hAnsi="Times New Roman"/>
        </w:rPr>
      </w:pPr>
    </w:p>
    <w:p w:rsidR="00566B90" w:rsidRPr="00E0790A" w:rsidP="002979AF" w14:paraId="05F7B7F6" w14:textId="77777777">
      <w:pPr>
        <w:numPr>
          <w:ilvl w:val="0"/>
          <w:numId w:val="32"/>
        </w:numPr>
        <w:tabs>
          <w:tab w:val="left" w:pos="-720"/>
          <w:tab w:val="left" w:pos="0"/>
          <w:tab w:val="left" w:pos="720"/>
          <w:tab w:val="left" w:pos="1440"/>
        </w:tabs>
        <w:suppressAutoHyphens/>
        <w:ind w:left="2520"/>
        <w:rPr>
          <w:rFonts w:ascii="Times New Roman" w:hAnsi="Times New Roman"/>
          <w:szCs w:val="24"/>
        </w:rPr>
      </w:pPr>
      <w:r>
        <w:rPr>
          <w:rFonts w:ascii="Times New Roman" w:hAnsi="Times New Roman"/>
          <w:szCs w:val="24"/>
        </w:rPr>
        <w:t xml:space="preserve">Issue </w:t>
      </w:r>
      <w:r w:rsidRPr="00D96EBF">
        <w:rPr>
          <w:rFonts w:ascii="Times New Roman" w:hAnsi="Times New Roman"/>
          <w:szCs w:val="24"/>
        </w:rPr>
        <w:t>cash</w:t>
      </w:r>
      <w:r>
        <w:rPr>
          <w:rFonts w:ascii="Times New Roman" w:hAnsi="Times New Roman"/>
          <w:szCs w:val="24"/>
        </w:rPr>
        <w:t xml:space="preserve"> change</w:t>
      </w:r>
      <w:r w:rsidRPr="00D96EBF">
        <w:rPr>
          <w:rFonts w:ascii="Times New Roman" w:hAnsi="Times New Roman"/>
          <w:szCs w:val="24"/>
        </w:rPr>
        <w:t xml:space="preserve"> or credit </w:t>
      </w:r>
      <w:r w:rsidRPr="00E0790A">
        <w:rPr>
          <w:rFonts w:ascii="Times New Roman" w:hAnsi="Times New Roman"/>
          <w:szCs w:val="24"/>
        </w:rPr>
        <w:t xml:space="preserve">(including rain checks) in exchange for </w:t>
      </w:r>
      <w:r w:rsidRPr="00E0790A" w:rsidR="00E0790A">
        <w:rPr>
          <w:rFonts w:ascii="Times New Roman" w:hAnsi="Times New Roman"/>
        </w:rPr>
        <w:t xml:space="preserve">purchases that are in an </w:t>
      </w:r>
      <w:r w:rsidRPr="00E0790A">
        <w:rPr>
          <w:rFonts w:ascii="Times New Roman" w:hAnsi="Times New Roman"/>
        </w:rPr>
        <w:t xml:space="preserve">amount less than the value of the SFMNP/FMNP </w:t>
      </w:r>
      <w:r w:rsidRPr="00E0790A" w:rsidR="0050081F">
        <w:rPr>
          <w:rFonts w:ascii="Times New Roman" w:hAnsi="Times New Roman"/>
        </w:rPr>
        <w:t>food instrument(s)</w:t>
      </w:r>
      <w:r w:rsidRPr="00E0790A">
        <w:rPr>
          <w:rFonts w:ascii="Times New Roman" w:hAnsi="Times New Roman"/>
        </w:rPr>
        <w:t>.</w:t>
      </w:r>
    </w:p>
    <w:p w:rsidR="00566B90" w:rsidP="00566B90" w14:paraId="5AB1DA55" w14:textId="77777777">
      <w:pPr>
        <w:tabs>
          <w:tab w:val="left" w:pos="-720"/>
          <w:tab w:val="left" w:pos="0"/>
          <w:tab w:val="left" w:pos="720"/>
          <w:tab w:val="left" w:pos="1440"/>
        </w:tabs>
        <w:suppressAutoHyphens/>
        <w:ind w:left="1800"/>
        <w:rPr>
          <w:rFonts w:ascii="Times New Roman" w:hAnsi="Times New Roman"/>
        </w:rPr>
      </w:pPr>
    </w:p>
    <w:p w:rsidR="004E4F5A" w:rsidRPr="008C07ED" w:rsidP="002979AF" w14:paraId="5C291189" w14:textId="77777777">
      <w:pPr>
        <w:pStyle w:val="ListParagraph"/>
        <w:numPr>
          <w:ilvl w:val="0"/>
          <w:numId w:val="18"/>
        </w:numPr>
        <w:tabs>
          <w:tab w:val="left" w:pos="-720"/>
          <w:tab w:val="left" w:pos="0"/>
          <w:tab w:val="left" w:pos="720"/>
        </w:tabs>
        <w:suppressAutoHyphens/>
        <w:rPr>
          <w:rFonts w:ascii="Times New Roman" w:hAnsi="Times New Roman"/>
        </w:rPr>
      </w:pPr>
      <w:r w:rsidRPr="008C07ED">
        <w:rPr>
          <w:rFonts w:ascii="Times New Roman" w:hAnsi="Times New Roman"/>
        </w:rPr>
        <w:t xml:space="preserve">Neither the State agency nor the farmer and/or farmers’ market, roadside stand or CSA </w:t>
      </w:r>
      <w:r w:rsidRPr="008C07ED" w:rsidR="00F3392D">
        <w:rPr>
          <w:rFonts w:ascii="Times New Roman" w:hAnsi="Times New Roman"/>
        </w:rPr>
        <w:t>ha</w:t>
      </w:r>
      <w:r w:rsidR="00F3392D">
        <w:rPr>
          <w:rFonts w:ascii="Times New Roman" w:hAnsi="Times New Roman"/>
        </w:rPr>
        <w:t>s</w:t>
      </w:r>
      <w:r w:rsidRPr="008C07ED" w:rsidR="00F3392D">
        <w:rPr>
          <w:rFonts w:ascii="Times New Roman" w:hAnsi="Times New Roman"/>
        </w:rPr>
        <w:t xml:space="preserve"> </w:t>
      </w:r>
      <w:r w:rsidRPr="008C07ED">
        <w:rPr>
          <w:rFonts w:ascii="Times New Roman" w:hAnsi="Times New Roman"/>
        </w:rPr>
        <w:t xml:space="preserve">an obligation to renew the agreement.  </w:t>
      </w:r>
      <w:r w:rsidR="00D37867">
        <w:rPr>
          <w:rFonts w:ascii="Times New Roman" w:hAnsi="Times New Roman"/>
        </w:rPr>
        <w:t>The</w:t>
      </w:r>
      <w:r w:rsidRPr="008C07ED">
        <w:rPr>
          <w:rFonts w:ascii="Times New Roman" w:hAnsi="Times New Roman"/>
        </w:rPr>
        <w:t xml:space="preserve"> State agency or the farmer and/or farmers’ market or roadside stand may terminate the agreement for cause after providing advance written notification.  The period of time within which such advance notification must be provided is to be stipulated by the State agency as part of the </w:t>
      </w:r>
      <w:r w:rsidRPr="008C07ED">
        <w:rPr>
          <w:rFonts w:ascii="Times New Roman" w:hAnsi="Times New Roman"/>
        </w:rPr>
        <w:t>standard agreement.</w:t>
      </w:r>
    </w:p>
    <w:p w:rsidR="008C07ED" w:rsidP="008C07ED" w14:paraId="3E48B971" w14:textId="77777777">
      <w:pPr>
        <w:tabs>
          <w:tab w:val="left" w:pos="-720"/>
          <w:tab w:val="left" w:pos="0"/>
          <w:tab w:val="left" w:pos="720"/>
        </w:tabs>
        <w:suppressAutoHyphens/>
        <w:rPr>
          <w:rFonts w:ascii="Times New Roman" w:hAnsi="Times New Roman"/>
        </w:rPr>
      </w:pPr>
    </w:p>
    <w:p w:rsidR="006A3117" w:rsidP="002979AF" w14:paraId="58B8F683" w14:textId="77777777">
      <w:pPr>
        <w:pStyle w:val="ListParagraph"/>
        <w:numPr>
          <w:ilvl w:val="0"/>
          <w:numId w:val="18"/>
        </w:numPr>
        <w:tabs>
          <w:tab w:val="left" w:pos="-720"/>
          <w:tab w:val="left" w:pos="0"/>
          <w:tab w:val="left" w:pos="720"/>
        </w:tabs>
        <w:suppressAutoHyphens/>
        <w:rPr>
          <w:rFonts w:ascii="Times New Roman" w:hAnsi="Times New Roman"/>
        </w:rPr>
      </w:pPr>
      <w:r w:rsidRPr="008C07ED">
        <w:rPr>
          <w:rFonts w:ascii="Times New Roman" w:hAnsi="Times New Roman"/>
        </w:rPr>
        <w:t>The</w:t>
      </w:r>
      <w:r w:rsidRPr="008C07ED" w:rsidR="004E4F5A">
        <w:rPr>
          <w:rFonts w:ascii="Times New Roman" w:hAnsi="Times New Roman"/>
        </w:rPr>
        <w:t xml:space="preserve"> State agency may deny payment to the farmer and/or farmers’ market or roadside stand for improperly redeemed SFMNP/FMNP </w:t>
      </w:r>
      <w:r w:rsidR="0050081F">
        <w:rPr>
          <w:rFonts w:ascii="Times New Roman" w:hAnsi="Times New Roman"/>
        </w:rPr>
        <w:t>food instruments</w:t>
      </w:r>
      <w:r w:rsidRPr="008C07ED" w:rsidR="000562A6">
        <w:rPr>
          <w:rFonts w:ascii="Times New Roman" w:hAnsi="Times New Roman"/>
        </w:rPr>
        <w:t xml:space="preserve"> </w:t>
      </w:r>
      <w:r w:rsidRPr="008C07ED" w:rsidR="004E4F5A">
        <w:rPr>
          <w:rFonts w:ascii="Times New Roman" w:hAnsi="Times New Roman"/>
        </w:rPr>
        <w:t xml:space="preserve">or may establish a claim for payments already made on improperly </w:t>
      </w:r>
      <w:r w:rsidRPr="008C07ED" w:rsidR="000562A6">
        <w:rPr>
          <w:rFonts w:ascii="Times New Roman" w:hAnsi="Times New Roman"/>
        </w:rPr>
        <w:t xml:space="preserve">redeemed </w:t>
      </w:r>
      <w:r w:rsidR="0050081F">
        <w:rPr>
          <w:rFonts w:ascii="Times New Roman" w:hAnsi="Times New Roman"/>
        </w:rPr>
        <w:t>food instruments</w:t>
      </w:r>
      <w:r w:rsidRPr="008C07ED" w:rsidR="000562A6">
        <w:rPr>
          <w:rFonts w:ascii="Times New Roman" w:hAnsi="Times New Roman"/>
        </w:rPr>
        <w:t>.</w:t>
      </w:r>
      <w:r w:rsidRPr="008C07ED" w:rsidR="004E4F5A">
        <w:rPr>
          <w:rFonts w:ascii="Times New Roman" w:hAnsi="Times New Roman"/>
        </w:rPr>
        <w:t xml:space="preserve">  The State agency may disqualify a market and/or a farmer or roadside stand for program abuse</w:t>
      </w:r>
      <w:r>
        <w:rPr>
          <w:rFonts w:ascii="Times New Roman" w:hAnsi="Times New Roman"/>
        </w:rPr>
        <w:t>.</w:t>
      </w:r>
    </w:p>
    <w:p w:rsidR="006A3117" w:rsidP="006A3117" w14:paraId="3C6EC9A6" w14:textId="77777777">
      <w:pPr>
        <w:pStyle w:val="ListParagraph"/>
        <w:tabs>
          <w:tab w:val="left" w:pos="-720"/>
          <w:tab w:val="left" w:pos="0"/>
          <w:tab w:val="left" w:pos="720"/>
        </w:tabs>
        <w:suppressAutoHyphens/>
        <w:ind w:left="1080"/>
        <w:rPr>
          <w:rFonts w:ascii="Times New Roman" w:hAnsi="Times New Roman"/>
        </w:rPr>
      </w:pPr>
    </w:p>
    <w:p w:rsidR="004E4F5A" w:rsidRPr="006A3117" w:rsidP="00735B05" w14:paraId="3FC595A4" w14:textId="77777777">
      <w:pPr>
        <w:widowControl/>
        <w:overflowPunct/>
        <w:ind w:left="1080"/>
        <w:textAlignment w:val="auto"/>
        <w:rPr>
          <w:rFonts w:ascii="MIonic" w:hAnsi="MIonic" w:cs="MIonic"/>
          <w:sz w:val="16"/>
          <w:szCs w:val="16"/>
        </w:rPr>
      </w:pPr>
      <w:r w:rsidRPr="002D5F8A">
        <w:rPr>
          <w:rFonts w:ascii="Times New Roman" w:hAnsi="Times New Roman"/>
          <w:b/>
        </w:rPr>
        <w:t>Note:</w:t>
      </w:r>
      <w:r>
        <w:rPr>
          <w:rFonts w:ascii="Times New Roman" w:hAnsi="Times New Roman"/>
        </w:rPr>
        <w:t xml:space="preserve"> </w:t>
      </w:r>
      <w:r w:rsidRPr="000C3941" w:rsidR="000C3941">
        <w:rPr>
          <w:rFonts w:ascii="Times New Roman" w:hAnsi="Times New Roman"/>
          <w:szCs w:val="24"/>
        </w:rPr>
        <w:t xml:space="preserve">Under </w:t>
      </w:r>
      <w:r w:rsidRPr="000C3941" w:rsidR="000C3941">
        <w:rPr>
          <w:rFonts w:ascii="Times New Roman" w:hAnsi="Times New Roman"/>
          <w:bCs/>
          <w:szCs w:val="24"/>
        </w:rPr>
        <w:t>§</w:t>
      </w:r>
      <w:r w:rsidR="00BF777B">
        <w:rPr>
          <w:rFonts w:ascii="Times New Roman" w:hAnsi="Times New Roman"/>
          <w:bCs/>
          <w:szCs w:val="24"/>
        </w:rPr>
        <w:t xml:space="preserve"> 249.16(a)(1)(iii),(b) and</w:t>
      </w:r>
      <w:r w:rsidR="000C3941">
        <w:rPr>
          <w:rFonts w:ascii="Times New Roman" w:hAnsi="Times New Roman"/>
          <w:bCs/>
          <w:szCs w:val="24"/>
        </w:rPr>
        <w:t xml:space="preserve"> </w:t>
      </w:r>
      <w:r w:rsidRPr="000C3941" w:rsidR="00BF777B">
        <w:rPr>
          <w:rFonts w:ascii="Times New Roman" w:hAnsi="Times New Roman"/>
          <w:bCs/>
          <w:szCs w:val="24"/>
        </w:rPr>
        <w:t>§</w:t>
      </w:r>
      <w:r w:rsidR="00BF777B">
        <w:rPr>
          <w:rFonts w:ascii="Times New Roman" w:hAnsi="Times New Roman"/>
          <w:bCs/>
          <w:szCs w:val="24"/>
        </w:rPr>
        <w:t xml:space="preserve"> </w:t>
      </w:r>
      <w:r w:rsidRPr="000C3941" w:rsidR="000C3941">
        <w:rPr>
          <w:rFonts w:ascii="Times New Roman" w:hAnsi="Times New Roman"/>
          <w:bCs/>
          <w:szCs w:val="24"/>
        </w:rPr>
        <w:t>248.16</w:t>
      </w:r>
      <w:r w:rsidR="000C3941">
        <w:rPr>
          <w:rFonts w:ascii="Times New Roman" w:hAnsi="Times New Roman"/>
          <w:bCs/>
          <w:szCs w:val="24"/>
        </w:rPr>
        <w:t>(c)(1),</w:t>
      </w:r>
      <w:r w:rsidR="000C3941">
        <w:rPr>
          <w:rFonts w:ascii="Times New Roman" w:hAnsi="Times New Roman"/>
          <w:b/>
          <w:bCs/>
          <w:szCs w:val="24"/>
        </w:rPr>
        <w:t xml:space="preserve"> </w:t>
      </w:r>
      <w:r w:rsidR="000C3941">
        <w:rPr>
          <w:rFonts w:ascii="Times New Roman" w:hAnsi="Times New Roman"/>
          <w:szCs w:val="24"/>
        </w:rPr>
        <w:t>t</w:t>
      </w:r>
      <w:r w:rsidRPr="000C3941">
        <w:rPr>
          <w:rFonts w:ascii="Times New Roman" w:hAnsi="Times New Roman"/>
          <w:szCs w:val="24"/>
        </w:rPr>
        <w:t>he</w:t>
      </w:r>
      <w:r>
        <w:rPr>
          <w:rFonts w:ascii="Times New Roman" w:hAnsi="Times New Roman"/>
        </w:rPr>
        <w:t xml:space="preserve"> State agency shall </w:t>
      </w:r>
      <w:r w:rsidRPr="006A3117">
        <w:rPr>
          <w:rFonts w:ascii="Times New Roman" w:hAnsi="Times New Roman"/>
          <w:szCs w:val="24"/>
        </w:rPr>
        <w:t xml:space="preserve">provide a hearing procedure whereby parties adversely affected by certain actions of the State agency may appeal those actions. </w:t>
      </w:r>
      <w:r w:rsidRPr="006A3117" w:rsidR="00D12AC2">
        <w:rPr>
          <w:rFonts w:ascii="Times New Roman" w:hAnsi="Times New Roman"/>
          <w:szCs w:val="24"/>
        </w:rPr>
        <w:t>The State agency shall at a minimum provide the affected party with</w:t>
      </w:r>
      <w:r w:rsidRPr="006258A2" w:rsidR="00D12AC2">
        <w:rPr>
          <w:rFonts w:ascii="Times New Roman" w:hAnsi="Times New Roman"/>
          <w:szCs w:val="24"/>
        </w:rPr>
        <w:t xml:space="preserve"> a</w:t>
      </w:r>
      <w:r w:rsidRPr="006258A2">
        <w:rPr>
          <w:rFonts w:ascii="Times New Roman" w:hAnsi="Times New Roman"/>
          <w:szCs w:val="24"/>
        </w:rPr>
        <w:t xml:space="preserve"> </w:t>
      </w:r>
      <w:r w:rsidR="009054A7">
        <w:rPr>
          <w:rFonts w:ascii="Times New Roman" w:hAnsi="Times New Roman"/>
          <w:szCs w:val="24"/>
        </w:rPr>
        <w:t>“W</w:t>
      </w:r>
      <w:r w:rsidRPr="006258A2" w:rsidR="00D12AC2">
        <w:rPr>
          <w:rFonts w:ascii="Times New Roman" w:hAnsi="Times New Roman"/>
          <w:szCs w:val="24"/>
        </w:rPr>
        <w:t>ritten notification of the adverse action</w:t>
      </w:r>
      <w:r w:rsidR="006258A2">
        <w:rPr>
          <w:rFonts w:ascii="Times New Roman" w:hAnsi="Times New Roman"/>
          <w:szCs w:val="24"/>
        </w:rPr>
        <w:t xml:space="preserve">, the cause(s) for the action, </w:t>
      </w:r>
      <w:r w:rsidRPr="006258A2" w:rsidR="00D12AC2">
        <w:rPr>
          <w:rFonts w:ascii="Times New Roman" w:hAnsi="Times New Roman"/>
          <w:szCs w:val="24"/>
        </w:rPr>
        <w:t>including the effective date of the action</w:t>
      </w:r>
      <w:r w:rsidRPr="006258A2">
        <w:rPr>
          <w:rFonts w:ascii="Times New Roman" w:hAnsi="Times New Roman"/>
          <w:szCs w:val="24"/>
        </w:rPr>
        <w:t xml:space="preserve"> </w:t>
      </w:r>
      <w:r w:rsidRPr="006A3117">
        <w:rPr>
          <w:rFonts w:ascii="Times New Roman" w:hAnsi="Times New Roman"/>
          <w:szCs w:val="24"/>
        </w:rPr>
        <w:t xml:space="preserve">including the State agency’s determination of whether the action shall be postponed under paragraph (c) of this section if it is appealed, and the opportunity for a hearing. </w:t>
      </w:r>
      <w:r w:rsidRPr="006A3117" w:rsidR="00D12AC2">
        <w:rPr>
          <w:rFonts w:ascii="Times New Roman" w:hAnsi="Times New Roman"/>
          <w:szCs w:val="24"/>
        </w:rPr>
        <w:t xml:space="preserve">  Such notification shall be provided within a </w:t>
      </w:r>
      <w:r w:rsidRPr="006A3117">
        <w:rPr>
          <w:rFonts w:ascii="Times New Roman" w:hAnsi="Times New Roman"/>
          <w:szCs w:val="24"/>
        </w:rPr>
        <w:t>reasonable</w:t>
      </w:r>
      <w:r w:rsidRPr="006A3117" w:rsidR="00D12AC2">
        <w:rPr>
          <w:rFonts w:ascii="Times New Roman" w:hAnsi="Times New Roman"/>
          <w:szCs w:val="24"/>
        </w:rPr>
        <w:t xml:space="preserve"> timeframe established by the State agency</w:t>
      </w:r>
      <w:r w:rsidR="00D12AC2">
        <w:rPr>
          <w:rFonts w:ascii="Times New Roman" w:hAnsi="Times New Roman"/>
        </w:rPr>
        <w:t xml:space="preserve"> and in advance of the effective date of the action.</w:t>
      </w:r>
      <w:r w:rsidR="009054A7">
        <w:rPr>
          <w:rFonts w:ascii="Times New Roman" w:hAnsi="Times New Roman"/>
        </w:rPr>
        <w:t>”</w:t>
      </w:r>
    </w:p>
    <w:p w:rsidR="004E4F5A" w:rsidP="004E4F5A" w14:paraId="74FE5898" w14:textId="77777777">
      <w:pPr>
        <w:tabs>
          <w:tab w:val="left" w:pos="-720"/>
          <w:tab w:val="left" w:pos="0"/>
          <w:tab w:val="left" w:pos="720"/>
        </w:tabs>
        <w:suppressAutoHyphens/>
        <w:rPr>
          <w:rFonts w:ascii="Times New Roman" w:hAnsi="Times New Roman"/>
        </w:rPr>
      </w:pPr>
    </w:p>
    <w:p w:rsidR="004E4F5A" w:rsidRPr="008C07ED" w:rsidP="002979AF" w14:paraId="0DA1B81E" w14:textId="77777777">
      <w:pPr>
        <w:pStyle w:val="ListParagraph"/>
        <w:numPr>
          <w:ilvl w:val="0"/>
          <w:numId w:val="18"/>
        </w:numPr>
        <w:tabs>
          <w:tab w:val="left" w:pos="-720"/>
          <w:tab w:val="left" w:pos="0"/>
          <w:tab w:val="left" w:pos="720"/>
        </w:tabs>
        <w:suppressAutoHyphens/>
        <w:rPr>
          <w:rFonts w:ascii="Times New Roman" w:hAnsi="Times New Roman"/>
        </w:rPr>
      </w:pPr>
      <w:r w:rsidRPr="008C07ED">
        <w:rPr>
          <w:rFonts w:ascii="Times New Roman" w:hAnsi="Times New Roman"/>
        </w:rPr>
        <w:t xml:space="preserve">The State agency may disqualify a farmer and/or farmers’ market, roadside stand or CSA for SFMNP/FMNP abuse. </w:t>
      </w:r>
    </w:p>
    <w:p w:rsidR="004E4F5A" w:rsidP="004E4F5A" w14:paraId="4D167257" w14:textId="77777777">
      <w:pPr>
        <w:tabs>
          <w:tab w:val="left" w:pos="-720"/>
        </w:tabs>
        <w:suppressAutoHyphens/>
        <w:rPr>
          <w:rFonts w:ascii="Times New Roman" w:hAnsi="Times New Roman"/>
        </w:rPr>
      </w:pPr>
    </w:p>
    <w:p w:rsidR="004E4F5A" w:rsidRPr="008C07ED" w:rsidP="50894E48" w14:paraId="5358AF8C" w14:textId="1F8B7F90">
      <w:pPr>
        <w:pStyle w:val="ListParagraph"/>
        <w:numPr>
          <w:ilvl w:val="0"/>
          <w:numId w:val="18"/>
        </w:numPr>
        <w:tabs>
          <w:tab w:val="left" w:pos="720"/>
        </w:tabs>
        <w:suppressAutoHyphens/>
        <w:rPr>
          <w:rFonts w:ascii="Times New Roman" w:hAnsi="Times New Roman"/>
        </w:rPr>
      </w:pPr>
      <w:r w:rsidRPr="50894E48">
        <w:rPr>
          <w:rFonts w:ascii="Times New Roman" w:hAnsi="Times New Roman"/>
        </w:rPr>
        <w:t xml:space="preserve">A farmer and/or farmers’ market or roadside stand that commits fraud or engages in other illegal activity is liable to prosecution under applicable Federal, State agency or local laws. </w:t>
      </w:r>
    </w:p>
    <w:p w:rsidR="004E4F5A" w:rsidP="004E4F5A" w14:paraId="55F11FDA" w14:textId="77777777">
      <w:pPr>
        <w:tabs>
          <w:tab w:val="left" w:pos="-720"/>
          <w:tab w:val="left" w:pos="0"/>
          <w:tab w:val="left" w:pos="720"/>
        </w:tabs>
        <w:suppressAutoHyphens/>
        <w:ind w:left="2160" w:hanging="2055"/>
        <w:rPr>
          <w:rFonts w:ascii="Times New Roman" w:hAnsi="Times New Roman"/>
        </w:rPr>
      </w:pPr>
    </w:p>
    <w:p w:rsidR="004E4F5A" w:rsidRPr="008C07ED" w:rsidP="002979AF" w14:paraId="6C106593" w14:textId="77777777">
      <w:pPr>
        <w:pStyle w:val="ListParagraph"/>
        <w:numPr>
          <w:ilvl w:val="0"/>
          <w:numId w:val="18"/>
        </w:numPr>
        <w:rPr>
          <w:rFonts w:ascii="Times New Roman" w:hAnsi="Times New Roman"/>
        </w:rPr>
      </w:pPr>
      <w:r w:rsidRPr="008C07ED">
        <w:rPr>
          <w:rFonts w:ascii="Times New Roman" w:hAnsi="Times New Roman"/>
        </w:rPr>
        <w:t>A farmer and/or a farmer's market, roadside stand or CSA may appeal an action of the State agency denying its application to participate, imposing a sanction, or disqualifying it from participating in the SFMNP/FMNP.  If a State agency has agreements with farmers' markets, then a farmer shall appeal such actions to the farmers' market.  Expiration of a contract or agreement shall not be subject to appeal through the SFMNP/FMNP State agency.</w:t>
      </w:r>
    </w:p>
    <w:p w:rsidR="006C42B4" w:rsidP="00370860" w14:paraId="565D180E" w14:textId="77777777">
      <w:pPr>
        <w:rPr>
          <w:rFonts w:ascii="Times New Roman" w:hAnsi="Times New Roman"/>
        </w:rPr>
      </w:pPr>
    </w:p>
    <w:p w:rsidR="00370860" w:rsidRPr="008C07ED" w:rsidP="002979AF" w14:paraId="1BA73813" w14:textId="77777777">
      <w:pPr>
        <w:pStyle w:val="ListParagraph"/>
        <w:numPr>
          <w:ilvl w:val="0"/>
          <w:numId w:val="18"/>
        </w:numPr>
        <w:rPr>
          <w:rFonts w:ascii="Times New Roman" w:hAnsi="Times New Roman"/>
        </w:rPr>
      </w:pPr>
      <w:r w:rsidRPr="008C07ED">
        <w:rPr>
          <w:rFonts w:ascii="Times New Roman" w:hAnsi="Times New Roman"/>
        </w:rPr>
        <w:t xml:space="preserve">Agreements may not exceed 3 years.  </w:t>
      </w:r>
      <w:r w:rsidRPr="008C07ED" w:rsidR="00050258">
        <w:rPr>
          <w:rFonts w:ascii="Times New Roman" w:hAnsi="Times New Roman"/>
        </w:rPr>
        <w:t>T</w:t>
      </w:r>
      <w:r w:rsidRPr="008C07ED">
        <w:rPr>
          <w:rFonts w:ascii="Times New Roman" w:hAnsi="Times New Roman"/>
        </w:rPr>
        <w:t xml:space="preserve">he farmers and/or farmers' market and/or roadside stand and/or CSA program agreements </w:t>
      </w:r>
      <w:r w:rsidRPr="008C07ED" w:rsidR="00050258">
        <w:rPr>
          <w:rFonts w:ascii="Times New Roman" w:hAnsi="Times New Roman"/>
        </w:rPr>
        <w:t>are valid for</w:t>
      </w:r>
      <w:r w:rsidRPr="008C07ED" w:rsidR="00A2322E">
        <w:rPr>
          <w:rFonts w:ascii="Times New Roman" w:hAnsi="Times New Roman"/>
        </w:rPr>
        <w:t xml:space="preserve"> </w:t>
      </w:r>
      <w:r w:rsidRPr="008C07ED" w:rsidR="00D923B5">
        <w:rPr>
          <w:rFonts w:ascii="Times New Roman" w:hAnsi="Times New Roman"/>
          <w:color w:val="2B579A"/>
          <w:u w:val="single"/>
          <w:shd w:val="clear" w:color="auto" w:fill="E6E6E6"/>
        </w:rPr>
        <w:fldChar w:fldCharType="begin">
          <w:ffData>
            <w:name w:val="Text276"/>
            <w:enabled/>
            <w:calcOnExit w:val="0"/>
            <w:textInput/>
          </w:ffData>
        </w:fldChar>
      </w:r>
      <w:bookmarkStart w:id="289" w:name="Text276"/>
      <w:r w:rsidRPr="008C07ED" w:rsidR="0054655B">
        <w:rPr>
          <w:rFonts w:ascii="Times New Roman" w:hAnsi="Times New Roman"/>
          <w:u w:val="single"/>
        </w:rPr>
        <w:instrText xml:space="preserve"> FORMTEXT </w:instrText>
      </w:r>
      <w:r w:rsidRPr="008C07ED" w:rsidR="00D923B5">
        <w:rPr>
          <w:rFonts w:ascii="Times New Roman" w:hAnsi="Times New Roman"/>
          <w:color w:val="2B579A"/>
          <w:u w:val="single"/>
          <w:shd w:val="clear" w:color="auto" w:fill="E6E6E6"/>
        </w:rPr>
        <w:fldChar w:fldCharType="separate"/>
      </w:r>
      <w:r w:rsidRPr="00930807" w:rsidR="0054655B">
        <w:rPr>
          <w:noProof/>
          <w:u w:val="single"/>
        </w:rPr>
        <w:t> </w:t>
      </w:r>
      <w:r w:rsidRPr="00930807" w:rsidR="0054655B">
        <w:rPr>
          <w:noProof/>
          <w:u w:val="single"/>
        </w:rPr>
        <w:t> </w:t>
      </w:r>
      <w:r w:rsidRPr="00930807" w:rsidR="0054655B">
        <w:rPr>
          <w:noProof/>
          <w:u w:val="single"/>
        </w:rPr>
        <w:t> </w:t>
      </w:r>
      <w:r w:rsidRPr="00930807" w:rsidR="0054655B">
        <w:rPr>
          <w:noProof/>
          <w:u w:val="single"/>
        </w:rPr>
        <w:t> </w:t>
      </w:r>
      <w:r w:rsidRPr="00930807" w:rsidR="0054655B">
        <w:rPr>
          <w:noProof/>
          <w:u w:val="single"/>
        </w:rPr>
        <w:t> </w:t>
      </w:r>
      <w:r w:rsidRPr="008C07ED" w:rsidR="00D923B5">
        <w:rPr>
          <w:rFonts w:ascii="Times New Roman" w:hAnsi="Times New Roman"/>
          <w:color w:val="2B579A"/>
          <w:u w:val="single"/>
          <w:shd w:val="clear" w:color="auto" w:fill="E6E6E6"/>
        </w:rPr>
        <w:fldChar w:fldCharType="end"/>
      </w:r>
      <w:bookmarkEnd w:id="289"/>
      <w:r w:rsidRPr="008C07ED" w:rsidR="0054655B">
        <w:rPr>
          <w:rFonts w:ascii="Times New Roman" w:hAnsi="Times New Roman"/>
        </w:rPr>
        <w:t xml:space="preserve"> </w:t>
      </w:r>
      <w:r w:rsidRPr="008C07ED">
        <w:rPr>
          <w:rFonts w:ascii="Times New Roman" w:hAnsi="Times New Roman"/>
        </w:rPr>
        <w:t>years</w:t>
      </w:r>
    </w:p>
    <w:p w:rsidR="00370860" w:rsidRPr="001915AE" w:rsidP="00370860" w14:paraId="1B10305E" w14:textId="77777777">
      <w:pPr>
        <w:tabs>
          <w:tab w:val="left" w:pos="-720"/>
        </w:tabs>
        <w:suppressAutoHyphens/>
        <w:ind w:left="1440"/>
        <w:rPr>
          <w:rFonts w:ascii="Times New Roman" w:hAnsi="Times New Roman"/>
        </w:rPr>
      </w:pPr>
    </w:p>
    <w:p w:rsidR="006B24E5" w:rsidP="00D164F3" w14:paraId="01F7AB23" w14:textId="77777777">
      <w:pPr>
        <w:tabs>
          <w:tab w:val="left" w:pos="-720"/>
          <w:tab w:val="left" w:pos="0"/>
        </w:tabs>
        <w:suppressAutoHyphens/>
        <w:ind w:left="720" w:hanging="810"/>
        <w:rPr>
          <w:rFonts w:ascii="Times New Roman" w:hAnsi="Times New Roman"/>
          <w:bCs/>
        </w:rPr>
      </w:pPr>
    </w:p>
    <w:p w:rsidR="00370860" w:rsidRPr="00050258" w:rsidP="04780346" w14:paraId="2C7D237F" w14:textId="630F4894">
      <w:pPr>
        <w:pStyle w:val="ListParagraph"/>
        <w:numPr>
          <w:ilvl w:val="0"/>
          <w:numId w:val="18"/>
        </w:numPr>
        <w:suppressAutoHyphens/>
        <w:rPr>
          <w:rFonts w:ascii="Times New Roman" w:hAnsi="Times New Roman"/>
        </w:rPr>
      </w:pPr>
      <w:r w:rsidRPr="04780346">
        <w:rPr>
          <w:rFonts w:ascii="Times New Roman" w:hAnsi="Times New Roman"/>
        </w:rPr>
        <w:t>Describe other partnerships/arrangements that may have been negotiated</w:t>
      </w:r>
      <w:r w:rsidRPr="04780346" w:rsidR="00431CB2">
        <w:rPr>
          <w:rFonts w:ascii="Times New Roman" w:hAnsi="Times New Roman"/>
        </w:rPr>
        <w:t xml:space="preserve"> by the SFMNP/FMNP State agency</w:t>
      </w:r>
      <w:r w:rsidRPr="04780346">
        <w:rPr>
          <w:rFonts w:ascii="Times New Roman" w:hAnsi="Times New Roman"/>
        </w:rPr>
        <w:t xml:space="preserve">, such as with </w:t>
      </w:r>
      <w:r w:rsidRPr="04780346" w:rsidR="00897414">
        <w:rPr>
          <w:rFonts w:ascii="Times New Roman" w:hAnsi="Times New Roman"/>
        </w:rPr>
        <w:t xml:space="preserve">Cooperative Extension </w:t>
      </w:r>
      <w:r w:rsidRPr="04780346" w:rsidR="00566B90">
        <w:rPr>
          <w:rFonts w:ascii="Times New Roman" w:hAnsi="Times New Roman"/>
        </w:rPr>
        <w:t xml:space="preserve">Service </w:t>
      </w:r>
      <w:r w:rsidRPr="04780346">
        <w:rPr>
          <w:rFonts w:ascii="Times New Roman" w:hAnsi="Times New Roman"/>
        </w:rPr>
        <w:t>programs, or a State Agriculture Department, State Department of Aging, or ITO to authorize farmers/farmers markets/roadside stands/CSA programs and attach agreement in Appendix D.</w:t>
      </w:r>
    </w:p>
    <w:p w:rsidR="006B24E5" w:rsidP="00D164F3" w14:paraId="095B25FB" w14:textId="77777777">
      <w:pPr>
        <w:tabs>
          <w:tab w:val="left" w:pos="-720"/>
          <w:tab w:val="left" w:pos="0"/>
        </w:tabs>
        <w:suppressAutoHyphens/>
        <w:ind w:left="1440" w:hanging="1530"/>
        <w:rPr>
          <w:rFonts w:ascii="Times New Roman" w:hAnsi="Times New Roman"/>
        </w:rPr>
      </w:pPr>
    </w:p>
    <w:p w:rsidR="0054655B" w:rsidRPr="00930807" w:rsidP="00D164F3" w14:paraId="1EB537FD" w14:textId="77777777">
      <w:pPr>
        <w:tabs>
          <w:tab w:val="left" w:pos="-720"/>
          <w:tab w:val="left" w:pos="0"/>
        </w:tabs>
        <w:suppressAutoHyphens/>
        <w:ind w:left="1440" w:hanging="360"/>
        <w:rPr>
          <w:rFonts w:ascii="Times New Roman" w:hAnsi="Times New Roman"/>
          <w:u w:val="single"/>
        </w:rPr>
      </w:pPr>
      <w:r w:rsidRPr="00930807">
        <w:rPr>
          <w:rFonts w:ascii="Times New Roman" w:hAnsi="Times New Roman"/>
          <w:color w:val="2B579A"/>
          <w:u w:val="single"/>
          <w:shd w:val="clear" w:color="auto" w:fill="E6E6E6"/>
        </w:rPr>
        <w:fldChar w:fldCharType="begin">
          <w:ffData>
            <w:name w:val="Text277"/>
            <w:enabled/>
            <w:calcOnExit w:val="0"/>
            <w:textInput/>
          </w:ffData>
        </w:fldChar>
      </w:r>
      <w:bookmarkStart w:id="290" w:name="Text277"/>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bookmarkEnd w:id="290"/>
    </w:p>
    <w:p w:rsidR="006B24E5" w:rsidRPr="001915AE" w:rsidP="00D164F3" w14:paraId="3165F6E2" w14:textId="77777777">
      <w:pPr>
        <w:tabs>
          <w:tab w:val="left" w:pos="-720"/>
          <w:tab w:val="left" w:pos="0"/>
        </w:tabs>
        <w:suppressAutoHyphens/>
        <w:ind w:left="720" w:hanging="810"/>
        <w:rPr>
          <w:rFonts w:ascii="Times New Roman" w:hAnsi="Times New Roman"/>
        </w:rPr>
      </w:pPr>
    </w:p>
    <w:p w:rsidR="00370860" w:rsidRPr="00F50AFE" w:rsidP="332B7CAB" w14:paraId="712EF121" w14:textId="77777777">
      <w:pPr>
        <w:pStyle w:val="ListParagraph"/>
        <w:suppressAutoHyphens/>
        <w:ind w:left="240"/>
        <w:rPr>
          <w:rFonts w:ascii="Times New Roman" w:hAnsi="Times New Roman"/>
        </w:rPr>
      </w:pPr>
      <w:r w:rsidRPr="1684CFEC">
        <w:rPr>
          <w:rFonts w:ascii="Times New Roman" w:hAnsi="Times New Roman"/>
        </w:rPr>
        <w:t xml:space="preserve">D. </w:t>
      </w:r>
      <w:r w:rsidRPr="1684CFEC">
        <w:rPr>
          <w:rFonts w:ascii="Times New Roman" w:hAnsi="Times New Roman"/>
        </w:rPr>
        <w:t>Annual training for farmers, farmers’ market managers and/or farmers who operate a roadside stand or CSA program.</w:t>
      </w:r>
    </w:p>
    <w:p w:rsidR="00370860" w:rsidRPr="001915AE" w:rsidP="00370860" w14:paraId="19DECF03" w14:textId="77777777">
      <w:pPr>
        <w:tabs>
          <w:tab w:val="left" w:pos="-720"/>
        </w:tabs>
        <w:suppressAutoHyphens/>
        <w:jc w:val="both"/>
        <w:rPr>
          <w:rFonts w:ascii="Times New Roman" w:hAnsi="Times New Roman"/>
        </w:rPr>
      </w:pPr>
    </w:p>
    <w:p w:rsidR="007661BA" w:rsidRPr="001915AE" w:rsidP="50894E48" w14:paraId="256B5CAC" w14:textId="24055D7E">
      <w:pPr>
        <w:ind w:left="720"/>
        <w:rPr>
          <w:rFonts w:ascii="Times New Roman" w:hAnsi="Times New Roman"/>
        </w:rPr>
      </w:pPr>
      <w:r w:rsidRPr="35EC9158">
        <w:rPr>
          <w:rFonts w:ascii="Times New Roman" w:hAnsi="Times New Roman"/>
          <w:b/>
          <w:bCs/>
        </w:rPr>
        <w:t>State agencies shall conduct annual training for farmers, farmers' market managers, and/or farmers who operate a CSA program in the SFMNP</w:t>
      </w:r>
      <w:r w:rsidRPr="35EC9158">
        <w:rPr>
          <w:rFonts w:ascii="Times New Roman" w:hAnsi="Times New Roman"/>
          <w:b/>
          <w:bCs/>
        </w:rPr>
        <w:t>/FMNP</w:t>
      </w:r>
      <w:r w:rsidRPr="35EC9158">
        <w:rPr>
          <w:rFonts w:ascii="Times New Roman" w:hAnsi="Times New Roman"/>
          <w:b/>
          <w:bCs/>
        </w:rPr>
        <w:t xml:space="preserve">.  The State agency must </w:t>
      </w:r>
      <w:r w:rsidRPr="35EC9158" w:rsidR="000B2EC7">
        <w:rPr>
          <w:rFonts w:ascii="Times New Roman" w:hAnsi="Times New Roman"/>
          <w:b/>
          <w:bCs/>
        </w:rPr>
        <w:t xml:space="preserve">also </w:t>
      </w:r>
      <w:r w:rsidRPr="35EC9158">
        <w:rPr>
          <w:rFonts w:ascii="Times New Roman" w:hAnsi="Times New Roman"/>
          <w:b/>
          <w:bCs/>
        </w:rPr>
        <w:t>conduct a</w:t>
      </w:r>
      <w:r w:rsidRPr="35EC9158" w:rsidR="000B2EC7">
        <w:rPr>
          <w:rFonts w:ascii="Times New Roman" w:hAnsi="Times New Roman"/>
          <w:b/>
          <w:bCs/>
        </w:rPr>
        <w:t xml:space="preserve"> one-time,</w:t>
      </w:r>
      <w:r w:rsidRPr="35EC9158">
        <w:rPr>
          <w:rFonts w:ascii="Times New Roman" w:hAnsi="Times New Roman"/>
          <w:b/>
          <w:bCs/>
        </w:rPr>
        <w:t xml:space="preserve"> face-to-face training for all farmers and farmers' market managers who have </w:t>
      </w:r>
      <w:r w:rsidRPr="35EC9158">
        <w:rPr>
          <w:rFonts w:ascii="Times New Roman" w:hAnsi="Times New Roman"/>
          <w:b/>
          <w:bCs/>
          <w:u w:val="single"/>
        </w:rPr>
        <w:t>never previously participated</w:t>
      </w:r>
      <w:r w:rsidRPr="35EC9158">
        <w:rPr>
          <w:rFonts w:ascii="Times New Roman" w:hAnsi="Times New Roman"/>
          <w:b/>
          <w:bCs/>
        </w:rPr>
        <w:t xml:space="preserve"> in the </w:t>
      </w:r>
      <w:r w:rsidRPr="35EC9158" w:rsidR="000B2EC7">
        <w:rPr>
          <w:rFonts w:ascii="Times New Roman" w:hAnsi="Times New Roman"/>
          <w:b/>
          <w:bCs/>
        </w:rPr>
        <w:t xml:space="preserve"> FMNP</w:t>
      </w:r>
      <w:r w:rsidRPr="35EC9158" w:rsidR="00050258">
        <w:rPr>
          <w:rFonts w:ascii="Times New Roman" w:hAnsi="Times New Roman"/>
          <w:b/>
          <w:bCs/>
        </w:rPr>
        <w:t xml:space="preserve"> (§</w:t>
      </w:r>
      <w:r w:rsidRPr="35EC9158" w:rsidR="00AE4D6A">
        <w:rPr>
          <w:rFonts w:ascii="Times New Roman" w:hAnsi="Times New Roman"/>
          <w:b/>
          <w:bCs/>
        </w:rPr>
        <w:t xml:space="preserve"> </w:t>
      </w:r>
      <w:r w:rsidRPr="35EC9158" w:rsidR="00050258">
        <w:rPr>
          <w:rFonts w:ascii="Times New Roman" w:hAnsi="Times New Roman"/>
          <w:b/>
          <w:bCs/>
        </w:rPr>
        <w:t xml:space="preserve">248.10(d)) and a one-time, </w:t>
      </w:r>
      <w:r w:rsidRPr="35EC9158" w:rsidR="50894E48">
        <w:rPr>
          <w:rFonts w:ascii="Times New Roman" w:hAnsi="Times New Roman"/>
          <w:b/>
          <w:bCs/>
        </w:rPr>
        <w:t>interactive training for all farmers and farmers' market managers who have never previously participated in the SFMNP (</w:t>
      </w:r>
      <w:r w:rsidRPr="35EC9158" w:rsidR="00050258">
        <w:rPr>
          <w:rFonts w:ascii="Times New Roman" w:hAnsi="Times New Roman"/>
          <w:b/>
          <w:bCs/>
        </w:rPr>
        <w:t>§ 249.10(d))</w:t>
      </w:r>
      <w:r w:rsidRPr="35EC9158">
        <w:rPr>
          <w:rFonts w:ascii="Times New Roman" w:hAnsi="Times New Roman"/>
          <w:b/>
          <w:bCs/>
        </w:rPr>
        <w:t>.</w:t>
      </w:r>
      <w:r w:rsidRPr="35EC9158">
        <w:rPr>
          <w:rFonts w:ascii="Times New Roman" w:hAnsi="Times New Roman"/>
        </w:rPr>
        <w:t xml:space="preserve">  Face-to-face training refers to an interactive format that includes opportunity for questions and answers, which may include </w:t>
      </w:r>
      <w:r w:rsidRPr="35EC9158" w:rsidR="50894E48">
        <w:rPr>
          <w:rFonts w:ascii="Times New Roman" w:hAnsi="Times New Roman"/>
        </w:rPr>
        <w:t xml:space="preserve"> interactive remote video conferencing</w:t>
      </w:r>
      <w:r w:rsidRPr="35EC9158">
        <w:rPr>
          <w:rFonts w:ascii="Times New Roman" w:hAnsi="Times New Roman"/>
        </w:rPr>
        <w:t xml:space="preserve"> as well as actual face-to-face training sessions.</w:t>
      </w:r>
    </w:p>
    <w:p w:rsidR="007661BA" w:rsidRPr="001915AE" w:rsidP="00370860" w14:paraId="2CCB82BF" w14:textId="77777777">
      <w:pPr>
        <w:ind w:left="720"/>
        <w:rPr>
          <w:rFonts w:ascii="Times New Roman" w:hAnsi="Times New Roman"/>
        </w:rPr>
      </w:pPr>
    </w:p>
    <w:p w:rsidR="00370860" w:rsidRPr="001915AE" w:rsidP="00370860" w14:paraId="6EDB9A9D" w14:textId="77777777">
      <w:pPr>
        <w:ind w:left="720"/>
        <w:rPr>
          <w:rFonts w:ascii="Times New Roman" w:hAnsi="Times New Roman"/>
        </w:rPr>
      </w:pPr>
      <w:r w:rsidRPr="001915AE">
        <w:rPr>
          <w:rFonts w:ascii="Times New Roman" w:hAnsi="Times New Roman"/>
        </w:rPr>
        <w:t>After a farmer/farmers' market manager's first year of SFMNP</w:t>
      </w:r>
      <w:r w:rsidRPr="001915AE" w:rsidR="00431CB2">
        <w:rPr>
          <w:rFonts w:ascii="Times New Roman" w:hAnsi="Times New Roman"/>
        </w:rPr>
        <w:t>/FMNP</w:t>
      </w:r>
      <w:r w:rsidRPr="001915AE">
        <w:rPr>
          <w:rFonts w:ascii="Times New Roman" w:hAnsi="Times New Roman"/>
        </w:rPr>
        <w:t xml:space="preserve"> operation, State agencies have discretion in determining the method used for annual training purposes. At a minimum, annual training shall include instruction emphasizing:</w:t>
      </w:r>
    </w:p>
    <w:p w:rsidR="00370860" w:rsidRPr="00050258" w:rsidP="002979AF" w14:paraId="4D80DFD6" w14:textId="77777777">
      <w:pPr>
        <w:pStyle w:val="ListParagraph"/>
        <w:numPr>
          <w:ilvl w:val="0"/>
          <w:numId w:val="19"/>
        </w:numPr>
        <w:rPr>
          <w:rFonts w:ascii="Times New Roman" w:hAnsi="Times New Roman"/>
        </w:rPr>
      </w:pPr>
      <w:r w:rsidRPr="00050258">
        <w:rPr>
          <w:rFonts w:ascii="Times New Roman" w:hAnsi="Times New Roman"/>
        </w:rPr>
        <w:t>Eligible food choices;</w:t>
      </w:r>
    </w:p>
    <w:p w:rsidR="00370860" w:rsidRPr="00050258" w:rsidP="002979AF" w14:paraId="336C13CE" w14:textId="77777777">
      <w:pPr>
        <w:pStyle w:val="ListParagraph"/>
        <w:numPr>
          <w:ilvl w:val="0"/>
          <w:numId w:val="19"/>
        </w:numPr>
        <w:rPr>
          <w:rFonts w:ascii="Times New Roman" w:hAnsi="Times New Roman"/>
        </w:rPr>
      </w:pPr>
      <w:r w:rsidRPr="00050258">
        <w:rPr>
          <w:rFonts w:ascii="Times New Roman" w:hAnsi="Times New Roman"/>
        </w:rPr>
        <w:t>Proper SFMN</w:t>
      </w:r>
      <w:r w:rsidRPr="00050258" w:rsidR="006C42B4">
        <w:rPr>
          <w:rFonts w:ascii="Times New Roman" w:hAnsi="Times New Roman"/>
        </w:rPr>
        <w:t>P</w:t>
      </w:r>
      <w:r w:rsidRPr="00050258" w:rsidR="00431CB2">
        <w:rPr>
          <w:rFonts w:ascii="Times New Roman" w:hAnsi="Times New Roman"/>
        </w:rPr>
        <w:t xml:space="preserve">/FMNP </w:t>
      </w:r>
      <w:r w:rsidR="0050081F">
        <w:rPr>
          <w:rFonts w:ascii="Times New Roman" w:hAnsi="Times New Roman"/>
        </w:rPr>
        <w:t>food instrument</w:t>
      </w:r>
      <w:r w:rsidRPr="009A3CF2" w:rsidR="00733A29">
        <w:rPr>
          <w:rFonts w:ascii="Times New Roman" w:hAnsi="Times New Roman"/>
        </w:rPr>
        <w:t xml:space="preserve"> </w:t>
      </w:r>
      <w:r w:rsidRPr="00050258">
        <w:rPr>
          <w:rFonts w:ascii="Times New Roman" w:hAnsi="Times New Roman"/>
        </w:rPr>
        <w:t xml:space="preserve">redemption procedures, including deadlines for submission of </w:t>
      </w:r>
      <w:r w:rsidR="0050081F">
        <w:rPr>
          <w:rFonts w:ascii="Times New Roman" w:hAnsi="Times New Roman"/>
        </w:rPr>
        <w:t>food instruments</w:t>
      </w:r>
      <w:r w:rsidRPr="00050258">
        <w:rPr>
          <w:rFonts w:ascii="Times New Roman" w:hAnsi="Times New Roman"/>
        </w:rPr>
        <w:t xml:space="preserve"> for payment, and/or receipt of payment for CSA programs’ distribution of eligible foods;</w:t>
      </w:r>
    </w:p>
    <w:p w:rsidR="00370860" w:rsidRPr="00D61585" w:rsidP="002979AF" w14:paraId="01E71361" w14:textId="77777777">
      <w:pPr>
        <w:pStyle w:val="ListParagraph"/>
        <w:numPr>
          <w:ilvl w:val="0"/>
          <w:numId w:val="19"/>
        </w:numPr>
        <w:rPr>
          <w:rFonts w:ascii="Times New Roman" w:hAnsi="Times New Roman"/>
        </w:rPr>
      </w:pPr>
      <w:r w:rsidRPr="00050258">
        <w:rPr>
          <w:rFonts w:ascii="Times New Roman" w:hAnsi="Times New Roman"/>
        </w:rPr>
        <w:t>Equitable treatment of SFMNP</w:t>
      </w:r>
      <w:r w:rsidRPr="00050258" w:rsidR="00431CB2">
        <w:rPr>
          <w:rFonts w:ascii="Times New Roman" w:hAnsi="Times New Roman"/>
        </w:rPr>
        <w:t>/FMNP</w:t>
      </w:r>
      <w:r w:rsidRPr="00050258">
        <w:rPr>
          <w:rFonts w:ascii="Times New Roman" w:hAnsi="Times New Roman"/>
        </w:rPr>
        <w:t xml:space="preserve"> participants, including the </w:t>
      </w:r>
      <w:r w:rsidRPr="00D61585">
        <w:rPr>
          <w:rFonts w:ascii="Times New Roman" w:hAnsi="Times New Roman"/>
        </w:rPr>
        <w:t>availability of eligible foods to SFMNP</w:t>
      </w:r>
      <w:r w:rsidRPr="00D61585" w:rsidR="00431CB2">
        <w:rPr>
          <w:rFonts w:ascii="Times New Roman" w:hAnsi="Times New Roman"/>
        </w:rPr>
        <w:t>/FMNP</w:t>
      </w:r>
      <w:r w:rsidRPr="00D61585">
        <w:rPr>
          <w:rFonts w:ascii="Times New Roman" w:hAnsi="Times New Roman"/>
        </w:rPr>
        <w:t xml:space="preserve"> participants that are of the same quality and cost as th</w:t>
      </w:r>
      <w:r w:rsidRPr="00D61585" w:rsidR="00AB6609">
        <w:rPr>
          <w:rFonts w:ascii="Times New Roman" w:hAnsi="Times New Roman"/>
        </w:rPr>
        <w:t xml:space="preserve">ose </w:t>
      </w:r>
      <w:r w:rsidRPr="00D61585">
        <w:rPr>
          <w:rFonts w:ascii="Times New Roman" w:hAnsi="Times New Roman"/>
        </w:rPr>
        <w:t>sold to other customers;</w:t>
      </w:r>
    </w:p>
    <w:p w:rsidR="00370860" w:rsidRPr="00050258" w:rsidP="002979AF" w14:paraId="6042D1AE" w14:textId="77777777">
      <w:pPr>
        <w:pStyle w:val="ListParagraph"/>
        <w:numPr>
          <w:ilvl w:val="0"/>
          <w:numId w:val="20"/>
        </w:numPr>
        <w:rPr>
          <w:rFonts w:ascii="Times New Roman" w:hAnsi="Times New Roman"/>
        </w:rPr>
      </w:pPr>
      <w:r w:rsidRPr="00050258">
        <w:rPr>
          <w:rFonts w:ascii="Times New Roman" w:hAnsi="Times New Roman"/>
        </w:rPr>
        <w:t>Civil rights compliance and guidelines;</w:t>
      </w:r>
    </w:p>
    <w:p w:rsidR="00370860" w:rsidRPr="00050258" w:rsidP="002979AF" w14:paraId="7B8995E0" w14:textId="77777777">
      <w:pPr>
        <w:pStyle w:val="ListParagraph"/>
        <w:numPr>
          <w:ilvl w:val="0"/>
          <w:numId w:val="20"/>
        </w:numPr>
        <w:rPr>
          <w:rFonts w:ascii="Times New Roman" w:hAnsi="Times New Roman"/>
        </w:rPr>
      </w:pPr>
      <w:r w:rsidRPr="00050258">
        <w:rPr>
          <w:rFonts w:ascii="Times New Roman" w:hAnsi="Times New Roman"/>
        </w:rPr>
        <w:t>Guidelines for storing SFMNP</w:t>
      </w:r>
      <w:r w:rsidRPr="00050258" w:rsidR="00431CB2">
        <w:rPr>
          <w:rFonts w:ascii="Times New Roman" w:hAnsi="Times New Roman"/>
        </w:rPr>
        <w:t>/FMNP</w:t>
      </w:r>
      <w:r w:rsidRPr="00050258">
        <w:rPr>
          <w:rFonts w:ascii="Times New Roman" w:hAnsi="Times New Roman"/>
        </w:rPr>
        <w:t xml:space="preserve"> </w:t>
      </w:r>
      <w:r w:rsidR="0050081F">
        <w:rPr>
          <w:rFonts w:ascii="Times New Roman" w:hAnsi="Times New Roman"/>
        </w:rPr>
        <w:t>food instruments</w:t>
      </w:r>
      <w:r w:rsidRPr="00050258">
        <w:rPr>
          <w:rFonts w:ascii="Times New Roman" w:hAnsi="Times New Roman"/>
        </w:rPr>
        <w:t xml:space="preserve"> safely; and</w:t>
      </w:r>
    </w:p>
    <w:p w:rsidR="00370860" w:rsidRPr="00050258" w:rsidP="002979AF" w14:paraId="2CFD2423" w14:textId="77777777">
      <w:pPr>
        <w:pStyle w:val="ListParagraph"/>
        <w:numPr>
          <w:ilvl w:val="0"/>
          <w:numId w:val="20"/>
        </w:numPr>
        <w:rPr>
          <w:rFonts w:ascii="Times New Roman" w:hAnsi="Times New Roman"/>
        </w:rPr>
      </w:pPr>
      <w:r w:rsidRPr="00050258">
        <w:rPr>
          <w:rFonts w:ascii="Times New Roman" w:hAnsi="Times New Roman"/>
        </w:rPr>
        <w:t>Guidelines for cancelling SFMNP</w:t>
      </w:r>
      <w:r w:rsidRPr="00050258" w:rsidR="00431CB2">
        <w:rPr>
          <w:rFonts w:ascii="Times New Roman" w:hAnsi="Times New Roman"/>
        </w:rPr>
        <w:t>/FMNP</w:t>
      </w:r>
      <w:r w:rsidRPr="00050258">
        <w:rPr>
          <w:rFonts w:ascii="Times New Roman" w:hAnsi="Times New Roman"/>
        </w:rPr>
        <w:t xml:space="preserve"> </w:t>
      </w:r>
      <w:r w:rsidR="0050081F">
        <w:rPr>
          <w:rFonts w:ascii="Times New Roman" w:hAnsi="Times New Roman"/>
        </w:rPr>
        <w:t>food instruments</w:t>
      </w:r>
      <w:r w:rsidRPr="00050258">
        <w:rPr>
          <w:rFonts w:ascii="Times New Roman" w:hAnsi="Times New Roman"/>
        </w:rPr>
        <w:t>, such as punching holes or rubber-stamping.</w:t>
      </w:r>
    </w:p>
    <w:p w:rsidR="00CF58EB" w:rsidP="00370860" w14:paraId="17C12D97" w14:textId="77777777">
      <w:pPr>
        <w:ind w:left="720"/>
        <w:rPr>
          <w:rFonts w:ascii="Times New Roman" w:hAnsi="Times New Roman"/>
        </w:rPr>
      </w:pPr>
    </w:p>
    <w:p w:rsidR="00F21EA6" w:rsidRPr="00424265" w:rsidP="00F21EA6" w14:paraId="25E00230" w14:textId="77777777">
      <w:pPr>
        <w:ind w:left="940"/>
        <w:rPr>
          <w:rFonts w:ascii="Times New Roman" w:hAnsi="Times New Roman"/>
        </w:rPr>
      </w:pPr>
      <w:r w:rsidRPr="00357A33">
        <w:rPr>
          <w:rFonts w:ascii="Times New Roman" w:hAnsi="Times New Roman"/>
          <w:bCs/>
        </w:rPr>
        <w:t xml:space="preserve">Describe the procedures the State agency has in place for the </w:t>
      </w:r>
      <w:r>
        <w:rPr>
          <w:rFonts w:ascii="Times New Roman" w:hAnsi="Times New Roman"/>
          <w:bCs/>
        </w:rPr>
        <w:t>face-to-face</w:t>
      </w:r>
      <w:r w:rsidRPr="00357A33">
        <w:rPr>
          <w:rFonts w:ascii="Times New Roman" w:hAnsi="Times New Roman"/>
          <w:bCs/>
        </w:rPr>
        <w:t xml:space="preserve"> training required for </w:t>
      </w:r>
      <w:r>
        <w:rPr>
          <w:rFonts w:ascii="Times New Roman" w:hAnsi="Times New Roman"/>
          <w:bCs/>
        </w:rPr>
        <w:t>all farmers and farmers’ market managers who have never previously participated in the FMNP.</w:t>
      </w:r>
      <w:r w:rsidRPr="00424265">
        <w:rPr>
          <w:rFonts w:ascii="Times New Roman" w:hAnsi="Times New Roman"/>
        </w:rPr>
        <w:t xml:space="preserve"> This description should also include the subsequent training methods made available to </w:t>
      </w:r>
      <w:r>
        <w:rPr>
          <w:rFonts w:ascii="Times New Roman" w:hAnsi="Times New Roman"/>
        </w:rPr>
        <w:t xml:space="preserve">authorized farmers and farmers’ market </w:t>
      </w:r>
      <w:r w:rsidRPr="00424265">
        <w:rPr>
          <w:rFonts w:ascii="Times New Roman" w:hAnsi="Times New Roman"/>
        </w:rPr>
        <w:t>managers after the first year’s face-to face training.</w:t>
      </w:r>
    </w:p>
    <w:p w:rsidR="009C6B09" w:rsidP="00370860" w14:paraId="5A325083" w14:textId="77777777">
      <w:pPr>
        <w:ind w:left="720"/>
        <w:rPr>
          <w:rFonts w:ascii="Times New Roman" w:hAnsi="Times New Roman"/>
        </w:rPr>
      </w:pPr>
    </w:p>
    <w:bookmarkStart w:id="291" w:name="Text353"/>
    <w:p w:rsidR="009C6B09" w:rsidRPr="009F5E5D" w:rsidP="0034381F" w14:paraId="23031A86" w14:textId="77777777">
      <w:pPr>
        <w:ind w:left="720" w:firstLine="220"/>
        <w:rPr>
          <w:rFonts w:ascii="Times New Roman" w:hAnsi="Times New Roman"/>
          <w:u w:val="single"/>
        </w:rPr>
      </w:pPr>
      <w:r w:rsidRPr="009F5E5D">
        <w:rPr>
          <w:rFonts w:ascii="Times New Roman" w:hAnsi="Times New Roman"/>
          <w:color w:val="2B579A"/>
          <w:u w:val="single"/>
          <w:shd w:val="clear" w:color="auto" w:fill="E6E6E6"/>
        </w:rPr>
        <w:fldChar w:fldCharType="begin">
          <w:ffData>
            <w:name w:val="Text353"/>
            <w:enabled/>
            <w:calcOnExit w:val="0"/>
            <w:textInput/>
          </w:ffData>
        </w:fldChar>
      </w:r>
      <w:r w:rsidRPr="009F5E5D">
        <w:rPr>
          <w:rFonts w:ascii="Times New Roman" w:hAnsi="Times New Roman"/>
          <w:u w:val="single"/>
        </w:rPr>
        <w:instrText xml:space="preserve"> FORMTEXT </w:instrText>
      </w:r>
      <w:r w:rsidRPr="009F5E5D">
        <w:rPr>
          <w:rFonts w:ascii="Times New Roman" w:hAnsi="Times New Roman"/>
          <w:color w:val="2B579A"/>
          <w:u w:val="single"/>
          <w:shd w:val="clear" w:color="auto" w:fill="E6E6E6"/>
        </w:rPr>
        <w:fldChar w:fldCharType="separate"/>
      </w:r>
      <w:r w:rsidRPr="009F5E5D">
        <w:rPr>
          <w:rFonts w:ascii="Times New Roman" w:hAnsi="Times New Roman"/>
          <w:noProof/>
          <w:u w:val="single"/>
        </w:rPr>
        <w:t> </w:t>
      </w:r>
      <w:r w:rsidRPr="009F5E5D">
        <w:rPr>
          <w:rFonts w:ascii="Times New Roman" w:hAnsi="Times New Roman"/>
          <w:noProof/>
          <w:u w:val="single"/>
        </w:rPr>
        <w:t> </w:t>
      </w:r>
      <w:r w:rsidRPr="009F5E5D">
        <w:rPr>
          <w:rFonts w:ascii="Times New Roman" w:hAnsi="Times New Roman"/>
          <w:noProof/>
          <w:u w:val="single"/>
        </w:rPr>
        <w:t> </w:t>
      </w:r>
      <w:r w:rsidRPr="009F5E5D">
        <w:rPr>
          <w:rFonts w:ascii="Times New Roman" w:hAnsi="Times New Roman"/>
          <w:noProof/>
          <w:u w:val="single"/>
        </w:rPr>
        <w:t> </w:t>
      </w:r>
      <w:r w:rsidRPr="009F5E5D">
        <w:rPr>
          <w:rFonts w:ascii="Times New Roman" w:hAnsi="Times New Roman"/>
          <w:noProof/>
          <w:u w:val="single"/>
        </w:rPr>
        <w:t> </w:t>
      </w:r>
      <w:r w:rsidRPr="009F5E5D">
        <w:rPr>
          <w:rFonts w:ascii="Times New Roman" w:hAnsi="Times New Roman"/>
          <w:color w:val="2B579A"/>
          <w:u w:val="single"/>
          <w:shd w:val="clear" w:color="auto" w:fill="E6E6E6"/>
        </w:rPr>
        <w:fldChar w:fldCharType="end"/>
      </w:r>
      <w:bookmarkEnd w:id="291"/>
    </w:p>
    <w:p w:rsidR="00A73219" w:rsidRPr="001915AE" w:rsidP="00370860" w14:paraId="7203BB18" w14:textId="77777777">
      <w:pPr>
        <w:tabs>
          <w:tab w:val="left" w:pos="-720"/>
        </w:tabs>
        <w:suppressAutoHyphens/>
        <w:ind w:left="720"/>
        <w:rPr>
          <w:rFonts w:ascii="Times New Roman" w:hAnsi="Times New Roman"/>
        </w:rPr>
      </w:pPr>
    </w:p>
    <w:p w:rsidR="00370860" w:rsidRPr="00F50AFE" w:rsidP="332B7CAB" w14:paraId="3125004E" w14:textId="77777777">
      <w:pPr>
        <w:tabs>
          <w:tab w:val="left" w:pos="720"/>
        </w:tabs>
        <w:suppressAutoHyphens/>
        <w:rPr>
          <w:rFonts w:ascii="Times New Roman" w:hAnsi="Times New Roman"/>
        </w:rPr>
      </w:pPr>
      <w:r w:rsidRPr="1684CFEC">
        <w:rPr>
          <w:rFonts w:ascii="Times New Roman" w:hAnsi="Times New Roman"/>
        </w:rPr>
        <w:t>E</w:t>
      </w:r>
      <w:r w:rsidRPr="1684CFEC">
        <w:rPr>
          <w:rFonts w:ascii="Times New Roman" w:hAnsi="Times New Roman"/>
        </w:rPr>
        <w:t xml:space="preserve">. </w:t>
      </w:r>
      <w:r w:rsidRPr="1684CFEC">
        <w:rPr>
          <w:rFonts w:ascii="Times New Roman" w:hAnsi="Times New Roman"/>
        </w:rPr>
        <w:t xml:space="preserve"> </w:t>
      </w:r>
      <w:r w:rsidRPr="1684CFEC" w:rsidR="0050081F">
        <w:rPr>
          <w:rFonts w:ascii="Times New Roman" w:hAnsi="Times New Roman"/>
        </w:rPr>
        <w:t>Food Instrument</w:t>
      </w:r>
      <w:r w:rsidRPr="1684CFEC">
        <w:rPr>
          <w:rFonts w:ascii="Times New Roman" w:hAnsi="Times New Roman"/>
        </w:rPr>
        <w:t xml:space="preserve"> Accountability</w:t>
      </w:r>
    </w:p>
    <w:p w:rsidR="00370860" w:rsidRPr="001915AE" w:rsidP="00370860" w14:paraId="315D615E" w14:textId="77777777">
      <w:pPr>
        <w:tabs>
          <w:tab w:val="left" w:pos="-720"/>
          <w:tab w:val="left" w:pos="0"/>
          <w:tab w:val="left" w:pos="720"/>
        </w:tabs>
        <w:suppressAutoHyphens/>
        <w:rPr>
          <w:rFonts w:ascii="Times New Roman" w:hAnsi="Times New Roman"/>
          <w:b/>
        </w:rPr>
      </w:pPr>
    </w:p>
    <w:p w:rsidR="00370860" w:rsidRPr="001915AE" w:rsidP="50894E48" w14:paraId="5D9D0C10" w14:textId="70CB6F6D">
      <w:pPr>
        <w:pStyle w:val="BodyText"/>
        <w:ind w:left="720"/>
        <w:rPr>
          <w:sz w:val="24"/>
          <w:szCs w:val="24"/>
        </w:rPr>
      </w:pPr>
      <w:r w:rsidRPr="00EB4B6C">
        <w:rPr>
          <w:sz w:val="24"/>
          <w:szCs w:val="24"/>
        </w:rPr>
        <w:t xml:space="preserve">The </w:t>
      </w:r>
      <w:r w:rsidRPr="00EB4B6C" w:rsidR="0050081F">
        <w:rPr>
          <w:sz w:val="24"/>
          <w:szCs w:val="24"/>
        </w:rPr>
        <w:t>food instrument</w:t>
      </w:r>
      <w:r w:rsidRPr="00EB4B6C">
        <w:rPr>
          <w:sz w:val="24"/>
          <w:szCs w:val="24"/>
        </w:rPr>
        <w:t xml:space="preserve"> reconciliation process </w:t>
      </w:r>
      <w:r w:rsidRPr="00EB4B6C" w:rsidR="009F5E5D">
        <w:rPr>
          <w:sz w:val="24"/>
          <w:szCs w:val="24"/>
        </w:rPr>
        <w:t>as contained in §</w:t>
      </w:r>
      <w:r w:rsidRPr="00EB4B6C" w:rsidR="00CC3EDF">
        <w:rPr>
          <w:sz w:val="24"/>
          <w:szCs w:val="24"/>
        </w:rPr>
        <w:t xml:space="preserve"> 249.10(h)</w:t>
      </w:r>
      <w:r w:rsidRPr="00EB4B6C" w:rsidR="009F5E5D">
        <w:rPr>
          <w:sz w:val="24"/>
          <w:szCs w:val="24"/>
        </w:rPr>
        <w:t xml:space="preserve"> and in §</w:t>
      </w:r>
      <w:r w:rsidRPr="00EB4B6C" w:rsidR="00CC3EDF">
        <w:rPr>
          <w:sz w:val="24"/>
          <w:szCs w:val="24"/>
        </w:rPr>
        <w:t xml:space="preserve"> 248.10(h)</w:t>
      </w:r>
      <w:r w:rsidRPr="00EB4B6C" w:rsidR="009F5E5D">
        <w:rPr>
          <w:sz w:val="24"/>
          <w:szCs w:val="24"/>
        </w:rPr>
        <w:t xml:space="preserve"> </w:t>
      </w:r>
      <w:r w:rsidRPr="00EB4B6C">
        <w:rPr>
          <w:sz w:val="24"/>
          <w:szCs w:val="24"/>
        </w:rPr>
        <w:t xml:space="preserve">is intended to assure accountability by enabling the State agency to reconstruct the "life history" of each </w:t>
      </w:r>
      <w:r w:rsidRPr="00EB4B6C" w:rsidR="0050081F">
        <w:rPr>
          <w:sz w:val="24"/>
          <w:szCs w:val="24"/>
        </w:rPr>
        <w:t>food instrument</w:t>
      </w:r>
      <w:r w:rsidRPr="00EB4B6C">
        <w:rPr>
          <w:sz w:val="24"/>
          <w:szCs w:val="24"/>
        </w:rPr>
        <w:t>, from the time it is issued through</w:t>
      </w:r>
      <w:r w:rsidR="002B619D">
        <w:rPr>
          <w:sz w:val="24"/>
          <w:szCs w:val="24"/>
        </w:rPr>
        <w:t xml:space="preserve"> redemption</w:t>
      </w:r>
      <w:r w:rsidRPr="00EB4B6C">
        <w:rPr>
          <w:sz w:val="24"/>
          <w:szCs w:val="24"/>
        </w:rPr>
        <w:t xml:space="preserve">. While </w:t>
      </w:r>
      <w:r w:rsidRPr="00EB4B6C" w:rsidR="50894E48">
        <w:rPr>
          <w:sz w:val="24"/>
          <w:szCs w:val="24"/>
        </w:rPr>
        <w:t xml:space="preserve">State agencies are not required to extract and show, for each coupon, the participant and the farmer/market associated with the coupon and record the link (e.g., in the form of a </w:t>
      </w:r>
      <w:r w:rsidRPr="00EB4B6C" w:rsidR="50894E48">
        <w:rPr>
          <w:sz w:val="24"/>
          <w:szCs w:val="24"/>
        </w:rPr>
        <w:t>spreadsheet or other document), State agencies must have the ability to trace redeemed coupons to a valid recipient and authorized farmer/market.</w:t>
      </w:r>
      <w:r w:rsidRPr="00EB4B6C">
        <w:rPr>
          <w:sz w:val="24"/>
          <w:szCs w:val="24"/>
        </w:rPr>
        <w:t xml:space="preserve"> </w:t>
      </w:r>
    </w:p>
    <w:p w:rsidR="00370860" w:rsidRPr="001915AE" w:rsidP="50894E48" w14:paraId="32E5E287" w14:textId="65AB8740">
      <w:pPr>
        <w:pStyle w:val="BodyText"/>
        <w:ind w:left="720"/>
        <w:rPr>
          <w:sz w:val="24"/>
          <w:szCs w:val="24"/>
        </w:rPr>
      </w:pPr>
    </w:p>
    <w:p w:rsidR="00370860" w:rsidRPr="001915AE" w:rsidP="253977A2" w14:paraId="4E2B067C" w14:textId="116D370A">
      <w:pPr>
        <w:pStyle w:val="BodyText"/>
        <w:ind w:left="720"/>
        <w:rPr>
          <w:sz w:val="24"/>
          <w:szCs w:val="24"/>
        </w:rPr>
      </w:pPr>
      <w:r w:rsidRPr="50894E48">
        <w:rPr>
          <w:sz w:val="24"/>
          <w:szCs w:val="24"/>
        </w:rPr>
        <w:t xml:space="preserve">The State agency is responsible for reconciling validly redeemed </w:t>
      </w:r>
      <w:r w:rsidRPr="50894E48" w:rsidR="0050081F">
        <w:rPr>
          <w:sz w:val="24"/>
          <w:szCs w:val="24"/>
        </w:rPr>
        <w:t>food instruments</w:t>
      </w:r>
      <w:r w:rsidRPr="50894E48">
        <w:rPr>
          <w:sz w:val="24"/>
          <w:szCs w:val="24"/>
        </w:rPr>
        <w:t>, as well as lost, stolen, voided, expired, or SFMNP</w:t>
      </w:r>
      <w:r w:rsidR="00431CB2">
        <w:t>/</w:t>
      </w:r>
      <w:r w:rsidRPr="50894E48" w:rsidR="00431CB2">
        <w:rPr>
          <w:sz w:val="24"/>
          <w:szCs w:val="24"/>
        </w:rPr>
        <w:t>FMNP</w:t>
      </w:r>
      <w:r w:rsidRPr="50894E48">
        <w:rPr>
          <w:sz w:val="24"/>
          <w:szCs w:val="24"/>
        </w:rPr>
        <w:t xml:space="preserve"> </w:t>
      </w:r>
      <w:r w:rsidRPr="50894E48" w:rsidR="0050081F">
        <w:rPr>
          <w:sz w:val="24"/>
          <w:szCs w:val="24"/>
        </w:rPr>
        <w:t>food instruments</w:t>
      </w:r>
      <w:r w:rsidRPr="50894E48" w:rsidR="009F5E5D">
        <w:rPr>
          <w:sz w:val="24"/>
          <w:szCs w:val="24"/>
        </w:rPr>
        <w:t xml:space="preserve"> </w:t>
      </w:r>
      <w:r w:rsidRPr="50894E48">
        <w:rPr>
          <w:sz w:val="24"/>
          <w:szCs w:val="24"/>
        </w:rPr>
        <w:t>that do not match issuance records.</w:t>
      </w:r>
      <w:r w:rsidRPr="50894E48" w:rsidR="009C6B09">
        <w:rPr>
          <w:sz w:val="24"/>
          <w:szCs w:val="24"/>
        </w:rPr>
        <w:t xml:space="preserve"> </w:t>
      </w:r>
      <w:r w:rsidRPr="50894E48">
        <w:rPr>
          <w:sz w:val="24"/>
          <w:szCs w:val="24"/>
        </w:rPr>
        <w:t xml:space="preserve"> The process for reconciling lost and/or stolen </w:t>
      </w:r>
      <w:r w:rsidRPr="50894E48" w:rsidR="0050081F">
        <w:rPr>
          <w:sz w:val="24"/>
          <w:szCs w:val="24"/>
        </w:rPr>
        <w:t>food instruments</w:t>
      </w:r>
      <w:r w:rsidRPr="50894E48">
        <w:rPr>
          <w:sz w:val="24"/>
          <w:szCs w:val="24"/>
        </w:rPr>
        <w:t xml:space="preserve"> must ensure that farmers accepting such </w:t>
      </w:r>
      <w:r w:rsidRPr="50894E48" w:rsidR="00C86BEF">
        <w:rPr>
          <w:sz w:val="24"/>
          <w:szCs w:val="24"/>
        </w:rPr>
        <w:t>instruments</w:t>
      </w:r>
      <w:r w:rsidRPr="50894E48">
        <w:rPr>
          <w:sz w:val="24"/>
          <w:szCs w:val="24"/>
        </w:rPr>
        <w:t xml:space="preserve"> in good faith, and through approved procedures, are not unfairly penalized</w:t>
      </w:r>
      <w:r w:rsidRPr="50894E48" w:rsidR="00CF58EB">
        <w:rPr>
          <w:sz w:val="24"/>
          <w:szCs w:val="24"/>
        </w:rPr>
        <w:t>.</w:t>
      </w:r>
    </w:p>
    <w:p w:rsidR="00370860" w:rsidRPr="001915AE" w:rsidP="00370860" w14:paraId="339BE7B3" w14:textId="77777777">
      <w:pPr>
        <w:tabs>
          <w:tab w:val="left" w:pos="-720"/>
        </w:tabs>
        <w:suppressAutoHyphens/>
        <w:rPr>
          <w:rFonts w:ascii="Times New Roman" w:hAnsi="Times New Roman"/>
        </w:rPr>
      </w:pPr>
    </w:p>
    <w:p w:rsidR="00370860" w:rsidRPr="00733A29" w:rsidP="002979AF" w14:paraId="56829DEF" w14:textId="77777777">
      <w:pPr>
        <w:pStyle w:val="ListParagraph"/>
        <w:numPr>
          <w:ilvl w:val="4"/>
          <w:numId w:val="16"/>
        </w:numPr>
        <w:tabs>
          <w:tab w:val="left" w:pos="-720"/>
        </w:tabs>
        <w:suppressAutoHyphens/>
        <w:rPr>
          <w:rFonts w:ascii="Times New Roman" w:hAnsi="Times New Roman"/>
          <w:bCs/>
        </w:rPr>
      </w:pPr>
      <w:r w:rsidRPr="00733A29">
        <w:rPr>
          <w:rFonts w:ascii="Times New Roman" w:hAnsi="Times New Roman"/>
        </w:rPr>
        <w:t>Describe</w:t>
      </w:r>
      <w:r w:rsidRPr="00733A29">
        <w:rPr>
          <w:rFonts w:ascii="Times New Roman" w:hAnsi="Times New Roman"/>
        </w:rPr>
        <w:t xml:space="preserve"> the State agency's system for identifying and reconciling SFMNP</w:t>
      </w:r>
      <w:r w:rsidRPr="00733A29" w:rsidR="007661BA">
        <w:rPr>
          <w:rFonts w:ascii="Times New Roman" w:hAnsi="Times New Roman"/>
          <w:szCs w:val="24"/>
        </w:rPr>
        <w:t>/FMNP</w:t>
      </w:r>
      <w:r w:rsidRPr="00733A29">
        <w:rPr>
          <w:rFonts w:ascii="Times New Roman" w:hAnsi="Times New Roman"/>
        </w:rPr>
        <w:t xml:space="preserve"> </w:t>
      </w:r>
      <w:r w:rsidR="0050081F">
        <w:rPr>
          <w:rFonts w:ascii="Times New Roman" w:hAnsi="Times New Roman"/>
        </w:rPr>
        <w:t>food instruments</w:t>
      </w:r>
      <w:r w:rsidRPr="009A3CF2" w:rsidR="002849CA">
        <w:rPr>
          <w:rFonts w:ascii="Times New Roman" w:hAnsi="Times New Roman"/>
        </w:rPr>
        <w:t xml:space="preserve"> </w:t>
      </w:r>
      <w:r w:rsidRPr="00733A29">
        <w:rPr>
          <w:rFonts w:ascii="Times New Roman" w:hAnsi="Times New Roman"/>
        </w:rPr>
        <w:t xml:space="preserve">that were redeemed, voided, expired, or reported lost or stolen.  </w:t>
      </w:r>
      <w:r w:rsidRPr="00733A29">
        <w:rPr>
          <w:rFonts w:ascii="Times New Roman" w:hAnsi="Times New Roman"/>
          <w:bCs/>
        </w:rPr>
        <w:t>Validly redeemed SFMNP</w:t>
      </w:r>
      <w:r w:rsidRPr="00733A29" w:rsidR="007661BA">
        <w:rPr>
          <w:rFonts w:ascii="Times New Roman" w:hAnsi="Times New Roman"/>
          <w:szCs w:val="24"/>
        </w:rPr>
        <w:t>/FMNP</w:t>
      </w:r>
      <w:r w:rsidRPr="00733A29">
        <w:rPr>
          <w:rFonts w:ascii="Times New Roman" w:hAnsi="Times New Roman"/>
          <w:bCs/>
        </w:rPr>
        <w:t xml:space="preserve"> </w:t>
      </w:r>
      <w:r w:rsidR="0050081F">
        <w:rPr>
          <w:rFonts w:ascii="Times New Roman" w:hAnsi="Times New Roman"/>
          <w:bCs/>
        </w:rPr>
        <w:t>food instruments</w:t>
      </w:r>
      <w:r w:rsidRPr="00733A29" w:rsidR="009F5E5D">
        <w:rPr>
          <w:rFonts w:ascii="Times New Roman" w:hAnsi="Times New Roman"/>
          <w:bCs/>
        </w:rPr>
        <w:t xml:space="preserve"> </w:t>
      </w:r>
      <w:r w:rsidRPr="00733A29">
        <w:rPr>
          <w:rFonts w:ascii="Times New Roman" w:hAnsi="Times New Roman"/>
          <w:bCs/>
        </w:rPr>
        <w:t>are those that are issued to a valid SFMNP</w:t>
      </w:r>
      <w:r w:rsidRPr="00733A29" w:rsidR="007661BA">
        <w:rPr>
          <w:rFonts w:ascii="Times New Roman" w:hAnsi="Times New Roman"/>
          <w:szCs w:val="24"/>
        </w:rPr>
        <w:t>/FMNP</w:t>
      </w:r>
      <w:r w:rsidRPr="00733A29">
        <w:rPr>
          <w:rFonts w:ascii="Times New Roman" w:hAnsi="Times New Roman"/>
          <w:bCs/>
        </w:rPr>
        <w:t xml:space="preserve"> participant and redeemed by an authorized farmer, farmers’ market, or roadside stand</w:t>
      </w:r>
      <w:r w:rsidRPr="00733A29" w:rsidR="009F5E5D">
        <w:rPr>
          <w:rFonts w:ascii="Times New Roman" w:hAnsi="Times New Roman"/>
          <w:bCs/>
        </w:rPr>
        <w:t xml:space="preserve"> within valid dates. They must</w:t>
      </w:r>
      <w:r w:rsidR="00734D12">
        <w:rPr>
          <w:rFonts w:ascii="Times New Roman" w:hAnsi="Times New Roman"/>
          <w:bCs/>
        </w:rPr>
        <w:t>, at a minimum</w:t>
      </w:r>
      <w:r w:rsidRPr="00733A29" w:rsidR="009F5E5D">
        <w:rPr>
          <w:rFonts w:ascii="Times New Roman" w:hAnsi="Times New Roman"/>
          <w:bCs/>
        </w:rPr>
        <w:t>:</w:t>
      </w:r>
    </w:p>
    <w:p w:rsidR="009F5E5D" w:rsidRPr="009F5E5D" w:rsidP="009F5E5D" w14:paraId="1D99066B" w14:textId="77777777">
      <w:pPr>
        <w:pStyle w:val="ListParagraph"/>
        <w:tabs>
          <w:tab w:val="left" w:pos="-720"/>
        </w:tabs>
        <w:suppressAutoHyphens/>
        <w:ind w:left="1080"/>
        <w:rPr>
          <w:rFonts w:ascii="Times New Roman" w:hAnsi="Times New Roman"/>
        </w:rPr>
      </w:pPr>
    </w:p>
    <w:p w:rsidR="009F5E5D" w:rsidP="506438F1" w14:paraId="6F0DF78A" w14:textId="77777777">
      <w:pPr>
        <w:numPr>
          <w:ilvl w:val="0"/>
          <w:numId w:val="21"/>
        </w:numPr>
        <w:suppressAutoHyphens/>
        <w:rPr>
          <w:rFonts w:ascii="Times New Roman" w:hAnsi="Times New Roman"/>
        </w:rPr>
      </w:pPr>
      <w:r w:rsidRPr="506438F1">
        <w:rPr>
          <w:rFonts w:ascii="Times New Roman" w:hAnsi="Times New Roman"/>
        </w:rPr>
        <w:t>H</w:t>
      </w:r>
      <w:r w:rsidRPr="506438F1" w:rsidR="00734D12">
        <w:rPr>
          <w:rFonts w:ascii="Times New Roman" w:hAnsi="Times New Roman"/>
        </w:rPr>
        <w:t xml:space="preserve">ave </w:t>
      </w:r>
      <w:r w:rsidRPr="506438F1">
        <w:rPr>
          <w:rFonts w:ascii="Times New Roman" w:hAnsi="Times New Roman"/>
        </w:rPr>
        <w:t xml:space="preserve">a valid participant identifier from the signature on the issuance log, </w:t>
      </w:r>
    </w:p>
    <w:p w:rsidR="009F5E5D" w:rsidP="253977A2" w14:paraId="4C291030" w14:textId="77777777">
      <w:pPr>
        <w:numPr>
          <w:ilvl w:val="0"/>
          <w:numId w:val="21"/>
        </w:numPr>
        <w:suppressAutoHyphens/>
        <w:rPr>
          <w:rFonts w:ascii="Times New Roman" w:hAnsi="Times New Roman"/>
        </w:rPr>
      </w:pPr>
      <w:r w:rsidRPr="35EC9158">
        <w:rPr>
          <w:rFonts w:ascii="Times New Roman" w:hAnsi="Times New Roman"/>
        </w:rPr>
        <w:t>H</w:t>
      </w:r>
      <w:r w:rsidRPr="35EC9158" w:rsidR="00734D12">
        <w:rPr>
          <w:rFonts w:ascii="Times New Roman" w:hAnsi="Times New Roman"/>
        </w:rPr>
        <w:t xml:space="preserve">ave </w:t>
      </w:r>
      <w:r w:rsidRPr="35EC9158">
        <w:rPr>
          <w:rFonts w:ascii="Times New Roman" w:hAnsi="Times New Roman"/>
        </w:rPr>
        <w:t xml:space="preserve">a unique and sequential serial number; </w:t>
      </w:r>
    </w:p>
    <w:p w:rsidR="009F5E5D" w:rsidP="002979AF" w14:paraId="37E215C0" w14:textId="77777777">
      <w:pPr>
        <w:numPr>
          <w:ilvl w:val="0"/>
          <w:numId w:val="21"/>
        </w:numPr>
        <w:tabs>
          <w:tab w:val="left" w:pos="-720"/>
        </w:tabs>
        <w:suppressAutoHyphens/>
        <w:rPr>
          <w:rFonts w:ascii="Times New Roman" w:hAnsi="Times New Roman"/>
        </w:rPr>
      </w:pPr>
      <w:r>
        <w:rPr>
          <w:rFonts w:ascii="Times New Roman" w:hAnsi="Times New Roman"/>
        </w:rPr>
        <w:t>B</w:t>
      </w:r>
      <w:r>
        <w:rPr>
          <w:rFonts w:ascii="Times New Roman" w:hAnsi="Times New Roman"/>
        </w:rPr>
        <w:t xml:space="preserve">e transacted within valid dates; </w:t>
      </w:r>
      <w:r w:rsidR="00583563">
        <w:rPr>
          <w:rFonts w:ascii="Times New Roman" w:hAnsi="Times New Roman"/>
        </w:rPr>
        <w:t>and</w:t>
      </w:r>
    </w:p>
    <w:p w:rsidR="009F5E5D" w:rsidP="002979AF" w14:paraId="73830C67" w14:textId="77777777">
      <w:pPr>
        <w:numPr>
          <w:ilvl w:val="0"/>
          <w:numId w:val="21"/>
        </w:numPr>
        <w:tabs>
          <w:tab w:val="left" w:pos="-720"/>
        </w:tabs>
        <w:suppressAutoHyphens/>
        <w:rPr>
          <w:rFonts w:ascii="Times New Roman" w:hAnsi="Times New Roman"/>
        </w:rPr>
      </w:pPr>
      <w:r>
        <w:rPr>
          <w:rFonts w:ascii="Times New Roman" w:hAnsi="Times New Roman"/>
        </w:rPr>
        <w:t>B</w:t>
      </w:r>
      <w:r>
        <w:rPr>
          <w:rFonts w:ascii="Times New Roman" w:hAnsi="Times New Roman"/>
        </w:rPr>
        <w:t>e redeemed by an authorized farmers' market, an authorized farmer operating under the auspices of the authorized market, or operating a roadside stand.</w:t>
      </w:r>
    </w:p>
    <w:p w:rsidR="009F5E5D" w:rsidP="009F5E5D" w14:paraId="6DEDFA65" w14:textId="77777777">
      <w:pPr>
        <w:tabs>
          <w:tab w:val="left" w:pos="-720"/>
        </w:tabs>
        <w:suppressAutoHyphens/>
        <w:ind w:left="1148"/>
        <w:rPr>
          <w:rFonts w:ascii="Times New Roman" w:hAnsi="Times New Roman"/>
        </w:rPr>
      </w:pPr>
    </w:p>
    <w:p w:rsidR="009F5E5D" w:rsidRPr="008D31CE" w:rsidP="009F5E5D" w14:paraId="001B4598" w14:textId="77777777">
      <w:pPr>
        <w:tabs>
          <w:tab w:val="left" w:pos="-720"/>
        </w:tabs>
        <w:suppressAutoHyphens/>
        <w:ind w:left="1148"/>
        <w:rPr>
          <w:rFonts w:ascii="Times New Roman" w:hAnsi="Times New Roman"/>
          <w:u w:val="single"/>
        </w:rPr>
      </w:pPr>
      <w:r w:rsidRPr="008D31CE">
        <w:rPr>
          <w:rFonts w:ascii="Times New Roman" w:hAnsi="Times New Roman"/>
          <w:color w:val="2B579A"/>
          <w:u w:val="single"/>
          <w:shd w:val="clear" w:color="auto" w:fill="E6E6E6"/>
        </w:rPr>
        <w:fldChar w:fldCharType="begin">
          <w:ffData>
            <w:name w:val="Text351"/>
            <w:enabled/>
            <w:calcOnExit w:val="0"/>
            <w:textInput/>
          </w:ffData>
        </w:fldChar>
      </w:r>
      <w:r w:rsidRPr="008D31CE">
        <w:rPr>
          <w:rFonts w:ascii="Times New Roman" w:hAnsi="Times New Roman"/>
          <w:u w:val="single"/>
        </w:rPr>
        <w:instrText xml:space="preserve"> FORMTEXT </w:instrText>
      </w:r>
      <w:r w:rsidRPr="008D31CE">
        <w:rPr>
          <w:rFonts w:ascii="Times New Roman" w:hAnsi="Times New Roman"/>
          <w:color w:val="2B579A"/>
          <w:u w:val="single"/>
          <w:shd w:val="clear" w:color="auto" w:fill="E6E6E6"/>
        </w:rPr>
        <w:fldChar w:fldCharType="separate"/>
      </w:r>
      <w:r w:rsidRPr="008D31CE">
        <w:rPr>
          <w:rFonts w:ascii="Times New Roman" w:hAnsi="Times New Roman"/>
          <w:noProof/>
          <w:u w:val="single"/>
        </w:rPr>
        <w:t> </w:t>
      </w:r>
      <w:r w:rsidRPr="008D31CE">
        <w:rPr>
          <w:rFonts w:ascii="Times New Roman" w:hAnsi="Times New Roman"/>
          <w:noProof/>
          <w:u w:val="single"/>
        </w:rPr>
        <w:t> </w:t>
      </w:r>
      <w:r w:rsidRPr="008D31CE">
        <w:rPr>
          <w:rFonts w:ascii="Times New Roman" w:hAnsi="Times New Roman"/>
          <w:noProof/>
          <w:u w:val="single"/>
        </w:rPr>
        <w:t> </w:t>
      </w:r>
      <w:r w:rsidRPr="008D31CE">
        <w:rPr>
          <w:rFonts w:ascii="Times New Roman" w:hAnsi="Times New Roman"/>
          <w:noProof/>
          <w:u w:val="single"/>
        </w:rPr>
        <w:t> </w:t>
      </w:r>
      <w:r w:rsidRPr="008D31CE">
        <w:rPr>
          <w:rFonts w:ascii="Times New Roman" w:hAnsi="Times New Roman"/>
          <w:noProof/>
          <w:u w:val="single"/>
        </w:rPr>
        <w:t> </w:t>
      </w:r>
      <w:r w:rsidRPr="008D31CE">
        <w:rPr>
          <w:rFonts w:ascii="Times New Roman" w:hAnsi="Times New Roman"/>
          <w:color w:val="2B579A"/>
          <w:u w:val="single"/>
          <w:shd w:val="clear" w:color="auto" w:fill="E6E6E6"/>
        </w:rPr>
        <w:fldChar w:fldCharType="end"/>
      </w:r>
    </w:p>
    <w:p w:rsidR="0054655B" w:rsidP="00370860" w14:paraId="10FD4DBD" w14:textId="77777777">
      <w:pPr>
        <w:tabs>
          <w:tab w:val="left" w:pos="-720"/>
          <w:tab w:val="left" w:pos="0"/>
          <w:tab w:val="left" w:pos="720"/>
        </w:tabs>
        <w:suppressAutoHyphens/>
        <w:rPr>
          <w:rFonts w:ascii="Times New Roman" w:hAnsi="Times New Roman"/>
          <w:u w:val="single"/>
        </w:rPr>
      </w:pPr>
    </w:p>
    <w:p w:rsidR="005E6E96" w:rsidRPr="006D5591" w:rsidP="00370860" w14:paraId="0C934B6A" w14:textId="77777777">
      <w:pPr>
        <w:tabs>
          <w:tab w:val="left" w:pos="-720"/>
          <w:tab w:val="left" w:pos="0"/>
          <w:tab w:val="left" w:pos="720"/>
        </w:tabs>
        <w:suppressAutoHyphens/>
        <w:rPr>
          <w:rFonts w:ascii="Times New Roman" w:hAnsi="Times New Roman"/>
          <w:u w:val="single"/>
        </w:rPr>
      </w:pPr>
    </w:p>
    <w:p w:rsidR="00370860" w:rsidRPr="002849CA" w:rsidP="002979AF" w14:paraId="1762702E" w14:textId="77777777">
      <w:pPr>
        <w:pStyle w:val="ListParagraph"/>
        <w:numPr>
          <w:ilvl w:val="4"/>
          <w:numId w:val="16"/>
        </w:numPr>
        <w:tabs>
          <w:tab w:val="left" w:pos="-720"/>
          <w:tab w:val="left" w:pos="0"/>
          <w:tab w:val="left" w:pos="720"/>
        </w:tabs>
        <w:suppressAutoHyphens/>
        <w:rPr>
          <w:rFonts w:ascii="Times New Roman" w:hAnsi="Times New Roman"/>
        </w:rPr>
      </w:pPr>
      <w:r w:rsidRPr="002849CA">
        <w:rPr>
          <w:rFonts w:ascii="Times New Roman" w:hAnsi="Times New Roman"/>
        </w:rPr>
        <w:t xml:space="preserve">Describe the State agency’s system for ensuring that </w:t>
      </w:r>
      <w:r w:rsidR="0050081F">
        <w:rPr>
          <w:rFonts w:ascii="Times New Roman" w:hAnsi="Times New Roman"/>
        </w:rPr>
        <w:t>food instruments</w:t>
      </w:r>
      <w:r w:rsidRPr="002849CA">
        <w:rPr>
          <w:rFonts w:ascii="Times New Roman" w:hAnsi="Times New Roman"/>
        </w:rPr>
        <w:t xml:space="preserve"> are redeemed only by authorized farmers (including those operating roadside stands), and farmers’ markets for eligible foods.</w:t>
      </w:r>
    </w:p>
    <w:p w:rsidR="0054655B" w:rsidRPr="007B2B65" w:rsidP="00370860" w14:paraId="5B11012F" w14:textId="77777777">
      <w:pPr>
        <w:tabs>
          <w:tab w:val="left" w:pos="-720"/>
          <w:tab w:val="left" w:pos="0"/>
          <w:tab w:val="left" w:pos="720"/>
        </w:tabs>
        <w:suppressAutoHyphens/>
        <w:ind w:left="720"/>
        <w:rPr>
          <w:rFonts w:ascii="Times New Roman" w:hAnsi="Times New Roman"/>
        </w:rPr>
      </w:pPr>
    </w:p>
    <w:p w:rsidR="0054655B" w:rsidRPr="00677FB1" w:rsidP="00370860" w14:paraId="48E14681" w14:textId="77777777">
      <w:pPr>
        <w:tabs>
          <w:tab w:val="left" w:pos="-720"/>
          <w:tab w:val="left" w:pos="0"/>
          <w:tab w:val="left" w:pos="720"/>
        </w:tabs>
        <w:suppressAutoHyphens/>
        <w:ind w:left="720"/>
        <w:rPr>
          <w:rFonts w:ascii="Times New Roman" w:hAnsi="Times New Roman"/>
          <w:u w:val="single"/>
        </w:rPr>
      </w:pPr>
      <w:r>
        <w:rPr>
          <w:rFonts w:ascii="Times New Roman" w:hAnsi="Times New Roman"/>
        </w:rPr>
        <w:tab/>
      </w:r>
      <w:r w:rsidRPr="00677FB1" w:rsidR="00D923B5">
        <w:rPr>
          <w:rFonts w:ascii="Times New Roman" w:hAnsi="Times New Roman"/>
          <w:color w:val="2B579A"/>
          <w:u w:val="single"/>
          <w:shd w:val="clear" w:color="auto" w:fill="E6E6E6"/>
        </w:rPr>
        <w:fldChar w:fldCharType="begin">
          <w:ffData>
            <w:name w:val="Text279"/>
            <w:enabled/>
            <w:calcOnExit w:val="0"/>
            <w:textInput/>
          </w:ffData>
        </w:fldChar>
      </w:r>
      <w:bookmarkStart w:id="292" w:name="Text279"/>
      <w:r w:rsidRPr="00677FB1">
        <w:rPr>
          <w:rFonts w:ascii="Times New Roman" w:hAnsi="Times New Roman"/>
          <w:u w:val="single"/>
        </w:rPr>
        <w:instrText xml:space="preserve"> FORMTEXT </w:instrText>
      </w:r>
      <w:r w:rsidRPr="00677FB1" w:rsidR="00D923B5">
        <w:rPr>
          <w:rFonts w:ascii="Times New Roman" w:hAnsi="Times New Roman"/>
          <w:color w:val="2B579A"/>
          <w:u w:val="single"/>
          <w:shd w:val="clear" w:color="auto" w:fill="E6E6E6"/>
        </w:rPr>
        <w:fldChar w:fldCharType="separate"/>
      </w:r>
      <w:r w:rsidRPr="00677FB1">
        <w:rPr>
          <w:rFonts w:ascii="Times New Roman" w:hAnsi="Times New Roman"/>
          <w:noProof/>
          <w:u w:val="single"/>
        </w:rPr>
        <w:t> </w:t>
      </w:r>
      <w:r w:rsidRPr="00677FB1">
        <w:rPr>
          <w:rFonts w:ascii="Times New Roman" w:hAnsi="Times New Roman"/>
          <w:noProof/>
          <w:u w:val="single"/>
        </w:rPr>
        <w:t> </w:t>
      </w:r>
      <w:r w:rsidRPr="00677FB1">
        <w:rPr>
          <w:rFonts w:ascii="Times New Roman" w:hAnsi="Times New Roman"/>
          <w:noProof/>
          <w:u w:val="single"/>
        </w:rPr>
        <w:t> </w:t>
      </w:r>
      <w:r w:rsidRPr="00677FB1">
        <w:rPr>
          <w:rFonts w:ascii="Times New Roman" w:hAnsi="Times New Roman"/>
          <w:noProof/>
          <w:u w:val="single"/>
        </w:rPr>
        <w:t> </w:t>
      </w:r>
      <w:r w:rsidRPr="00677FB1">
        <w:rPr>
          <w:rFonts w:ascii="Times New Roman" w:hAnsi="Times New Roman"/>
          <w:noProof/>
          <w:u w:val="single"/>
        </w:rPr>
        <w:t> </w:t>
      </w:r>
      <w:r w:rsidRPr="00677FB1" w:rsidR="00D923B5">
        <w:rPr>
          <w:rFonts w:ascii="Times New Roman" w:hAnsi="Times New Roman"/>
          <w:color w:val="2B579A"/>
          <w:u w:val="single"/>
          <w:shd w:val="clear" w:color="auto" w:fill="E6E6E6"/>
        </w:rPr>
        <w:fldChar w:fldCharType="end"/>
      </w:r>
      <w:bookmarkEnd w:id="292"/>
    </w:p>
    <w:p w:rsidR="00370860" w:rsidRPr="001915AE" w:rsidP="00370860" w14:paraId="19F9E104" w14:textId="77777777">
      <w:pPr>
        <w:tabs>
          <w:tab w:val="left" w:pos="-720"/>
          <w:tab w:val="left" w:pos="0"/>
          <w:tab w:val="left" w:pos="720"/>
        </w:tabs>
        <w:suppressAutoHyphens/>
        <w:ind w:left="720"/>
        <w:rPr>
          <w:rFonts w:ascii="Times New Roman" w:hAnsi="Times New Roman"/>
        </w:rPr>
      </w:pPr>
    </w:p>
    <w:p w:rsidR="0054655B" w:rsidRPr="004B1080" w:rsidP="002979AF" w14:paraId="4140BBB9" w14:textId="77777777">
      <w:pPr>
        <w:pStyle w:val="ListParagraph"/>
        <w:numPr>
          <w:ilvl w:val="4"/>
          <w:numId w:val="16"/>
        </w:numPr>
        <w:tabs>
          <w:tab w:val="left" w:pos="-720"/>
        </w:tabs>
        <w:suppressAutoHyphens/>
        <w:rPr>
          <w:rFonts w:ascii="Times New Roman" w:hAnsi="Times New Roman"/>
        </w:rPr>
      </w:pPr>
      <w:r w:rsidRPr="002849CA">
        <w:rPr>
          <w:rFonts w:ascii="Times New Roman" w:hAnsi="Times New Roman"/>
        </w:rPr>
        <w:t>Describe</w:t>
      </w:r>
      <w:r w:rsidRPr="002849CA" w:rsidR="00370860">
        <w:rPr>
          <w:rFonts w:ascii="Times New Roman" w:hAnsi="Times New Roman"/>
        </w:rPr>
        <w:t xml:space="preserve"> the State agency's system for identifying and disallowing </w:t>
      </w:r>
      <w:r w:rsidR="0050081F">
        <w:rPr>
          <w:rFonts w:ascii="Times New Roman" w:hAnsi="Times New Roman"/>
        </w:rPr>
        <w:t xml:space="preserve">food instruments </w:t>
      </w:r>
      <w:r w:rsidRPr="002849CA" w:rsidR="00370860">
        <w:rPr>
          <w:rFonts w:ascii="Times New Roman" w:hAnsi="Times New Roman"/>
        </w:rPr>
        <w:t xml:space="preserve">that are redeemed or submitted for payment outside valid dates or </w:t>
      </w:r>
      <w:r w:rsidRPr="002849CA" w:rsidR="00390F37">
        <w:rPr>
          <w:rFonts w:ascii="Times New Roman" w:hAnsi="Times New Roman"/>
        </w:rPr>
        <w:t>by unauthorized</w:t>
      </w:r>
      <w:r w:rsidRPr="002849CA" w:rsidR="00370860">
        <w:rPr>
          <w:rFonts w:ascii="Times New Roman" w:hAnsi="Times New Roman"/>
        </w:rPr>
        <w:t xml:space="preserve"> farmers or farmers' markets.</w:t>
      </w:r>
    </w:p>
    <w:p w:rsidR="00370860" w:rsidRPr="006D5591" w:rsidP="00D164F3" w14:paraId="2EE72FB1" w14:textId="77777777">
      <w:pPr>
        <w:tabs>
          <w:tab w:val="left" w:pos="-720"/>
        </w:tabs>
        <w:suppressAutoHyphens/>
        <w:ind w:left="720" w:firstLine="360"/>
        <w:rPr>
          <w:rFonts w:ascii="Times New Roman" w:hAnsi="Times New Roman"/>
          <w:u w:val="single"/>
        </w:rPr>
      </w:pPr>
      <w:r w:rsidRPr="00307407">
        <w:rPr>
          <w:rFonts w:ascii="Times New Roman" w:hAnsi="Times New Roman"/>
          <w:color w:val="2B579A"/>
          <w:u w:val="single"/>
          <w:shd w:val="clear" w:color="auto" w:fill="E6E6E6"/>
        </w:rPr>
        <w:fldChar w:fldCharType="begin">
          <w:ffData>
            <w:name w:val="Text280"/>
            <w:enabled/>
            <w:calcOnExit w:val="0"/>
            <w:textInput/>
          </w:ffData>
        </w:fldChar>
      </w:r>
      <w:bookmarkStart w:id="293" w:name="Text280"/>
      <w:r w:rsidRPr="00307407" w:rsidR="0054655B">
        <w:rPr>
          <w:rFonts w:ascii="Times New Roman" w:hAnsi="Times New Roman"/>
          <w:u w:val="single"/>
        </w:rPr>
        <w:instrText xml:space="preserve"> FORMTEXT </w:instrText>
      </w:r>
      <w:r w:rsidRPr="00307407">
        <w:rPr>
          <w:rFonts w:ascii="Times New Roman" w:hAnsi="Times New Roman"/>
          <w:color w:val="2B579A"/>
          <w:u w:val="single"/>
          <w:shd w:val="clear" w:color="auto" w:fill="E6E6E6"/>
        </w:rPr>
        <w:fldChar w:fldCharType="separate"/>
      </w:r>
      <w:r w:rsidRPr="00307407" w:rsidR="0054655B">
        <w:rPr>
          <w:rFonts w:ascii="Times New Roman" w:hAnsi="Times New Roman"/>
          <w:noProof/>
          <w:u w:val="single"/>
        </w:rPr>
        <w:t> </w:t>
      </w:r>
      <w:r w:rsidRPr="00307407" w:rsidR="0054655B">
        <w:rPr>
          <w:rFonts w:ascii="Times New Roman" w:hAnsi="Times New Roman"/>
          <w:noProof/>
          <w:u w:val="single"/>
        </w:rPr>
        <w:t> </w:t>
      </w:r>
      <w:r w:rsidRPr="00307407" w:rsidR="0054655B">
        <w:rPr>
          <w:rFonts w:ascii="Times New Roman" w:hAnsi="Times New Roman"/>
          <w:noProof/>
          <w:u w:val="single"/>
        </w:rPr>
        <w:t> </w:t>
      </w:r>
      <w:r w:rsidRPr="00307407" w:rsidR="0054655B">
        <w:rPr>
          <w:rFonts w:ascii="Times New Roman" w:hAnsi="Times New Roman"/>
          <w:noProof/>
          <w:u w:val="single"/>
        </w:rPr>
        <w:t> </w:t>
      </w:r>
      <w:r w:rsidRPr="00307407" w:rsidR="0054655B">
        <w:rPr>
          <w:rFonts w:ascii="Times New Roman" w:hAnsi="Times New Roman"/>
          <w:noProof/>
          <w:u w:val="single"/>
        </w:rPr>
        <w:t> </w:t>
      </w:r>
      <w:r w:rsidRPr="00307407">
        <w:rPr>
          <w:rFonts w:ascii="Times New Roman" w:hAnsi="Times New Roman"/>
          <w:color w:val="2B579A"/>
          <w:u w:val="single"/>
          <w:shd w:val="clear" w:color="auto" w:fill="E6E6E6"/>
        </w:rPr>
        <w:fldChar w:fldCharType="end"/>
      </w:r>
      <w:bookmarkEnd w:id="293"/>
    </w:p>
    <w:p w:rsidR="002849CA" w:rsidP="00370860" w14:paraId="76765D55" w14:textId="77777777">
      <w:pPr>
        <w:tabs>
          <w:tab w:val="left" w:pos="-720"/>
        </w:tabs>
        <w:suppressAutoHyphens/>
        <w:rPr>
          <w:rFonts w:ascii="Times New Roman" w:hAnsi="Times New Roman"/>
        </w:rPr>
      </w:pPr>
    </w:p>
    <w:p w:rsidR="00370860" w:rsidRPr="007B2B65" w:rsidP="00370860" w14:paraId="6715C46B" w14:textId="77777777">
      <w:pPr>
        <w:tabs>
          <w:tab w:val="left" w:pos="-720"/>
        </w:tabs>
        <w:suppressAutoHyphens/>
        <w:rPr>
          <w:rFonts w:ascii="Times New Roman" w:hAnsi="Times New Roman"/>
        </w:rPr>
      </w:pPr>
      <w:r>
        <w:rPr>
          <w:rFonts w:ascii="Times New Roman" w:hAnsi="Times New Roman"/>
        </w:rPr>
        <w:tab/>
        <w:t>4.</w:t>
      </w:r>
      <w:r w:rsidRPr="007B2B65">
        <w:rPr>
          <w:rFonts w:ascii="Times New Roman" w:hAnsi="Times New Roman"/>
        </w:rPr>
        <w:t xml:space="preserve"> </w:t>
      </w:r>
      <w:r w:rsidR="0050081F">
        <w:rPr>
          <w:rFonts w:ascii="Times New Roman" w:hAnsi="Times New Roman"/>
        </w:rPr>
        <w:t>Food Instrument</w:t>
      </w:r>
      <w:r w:rsidRPr="007B2B65">
        <w:rPr>
          <w:rFonts w:ascii="Times New Roman" w:hAnsi="Times New Roman"/>
        </w:rPr>
        <w:t xml:space="preserve"> Timeframes</w:t>
      </w:r>
    </w:p>
    <w:p w:rsidR="00370860" w:rsidRPr="001915AE" w:rsidP="00370860" w14:paraId="708D2E40" w14:textId="77777777">
      <w:pPr>
        <w:tabs>
          <w:tab w:val="left" w:pos="-720"/>
        </w:tabs>
        <w:suppressAutoHyphens/>
        <w:rPr>
          <w:rFonts w:ascii="Times New Roman" w:hAnsi="Times New Roman"/>
        </w:rPr>
      </w:pPr>
    </w:p>
    <w:p w:rsidR="007661BA" w:rsidRPr="007B2B65" w:rsidP="002979AF" w14:paraId="2AA30EDF" w14:textId="77777777">
      <w:pPr>
        <w:pStyle w:val="ListParagraph"/>
        <w:numPr>
          <w:ilvl w:val="0"/>
          <w:numId w:val="22"/>
        </w:numPr>
        <w:tabs>
          <w:tab w:val="left" w:pos="-720"/>
        </w:tabs>
        <w:suppressAutoHyphens/>
        <w:ind w:left="1800"/>
        <w:rPr>
          <w:rFonts w:ascii="Times New Roman" w:hAnsi="Times New Roman"/>
        </w:rPr>
      </w:pPr>
      <w:r w:rsidRPr="007B2B65">
        <w:rPr>
          <w:rFonts w:ascii="Times New Roman" w:hAnsi="Times New Roman"/>
          <w:szCs w:val="24"/>
        </w:rPr>
        <w:t xml:space="preserve">Issuance to participants </w:t>
      </w:r>
      <w:r w:rsidRPr="007B2B65" w:rsidR="00D923B5">
        <w:rPr>
          <w:rFonts w:ascii="Times New Roman" w:hAnsi="Times New Roman"/>
          <w:color w:val="2B579A"/>
          <w:szCs w:val="24"/>
          <w:u w:val="single"/>
          <w:shd w:val="clear" w:color="auto" w:fill="E6E6E6"/>
        </w:rPr>
        <w:fldChar w:fldCharType="begin">
          <w:ffData>
            <w:name w:val="Text281"/>
            <w:enabled/>
            <w:calcOnExit w:val="0"/>
            <w:textInput/>
          </w:ffData>
        </w:fldChar>
      </w:r>
      <w:bookmarkStart w:id="294" w:name="Text281"/>
      <w:r w:rsidRPr="007B2B65" w:rsidR="0054655B">
        <w:rPr>
          <w:rFonts w:ascii="Times New Roman" w:hAnsi="Times New Roman"/>
          <w:szCs w:val="24"/>
          <w:u w:val="single"/>
        </w:rPr>
        <w:instrText xml:space="preserve"> FORMTEXT </w:instrText>
      </w:r>
      <w:r w:rsidRPr="007B2B65" w:rsidR="00D923B5">
        <w:rPr>
          <w:rFonts w:ascii="Times New Roman" w:hAnsi="Times New Roman"/>
          <w:color w:val="2B579A"/>
          <w:szCs w:val="24"/>
          <w:u w:val="single"/>
          <w:shd w:val="clear" w:color="auto" w:fill="E6E6E6"/>
        </w:rPr>
        <w:fldChar w:fldCharType="separate"/>
      </w:r>
      <w:r w:rsidRPr="007D4F5A" w:rsidR="0054655B">
        <w:rPr>
          <w:noProof/>
          <w:u w:val="single"/>
        </w:rPr>
        <w:t> </w:t>
      </w:r>
      <w:r w:rsidRPr="007D4F5A" w:rsidR="0054655B">
        <w:rPr>
          <w:noProof/>
          <w:u w:val="single"/>
        </w:rPr>
        <w:t> </w:t>
      </w:r>
      <w:r w:rsidRPr="007D4F5A" w:rsidR="0054655B">
        <w:rPr>
          <w:noProof/>
          <w:u w:val="single"/>
        </w:rPr>
        <w:t> </w:t>
      </w:r>
      <w:r w:rsidRPr="007D4F5A" w:rsidR="0054655B">
        <w:rPr>
          <w:noProof/>
          <w:u w:val="single"/>
        </w:rPr>
        <w:t> </w:t>
      </w:r>
      <w:r w:rsidRPr="007D4F5A" w:rsidR="0054655B">
        <w:rPr>
          <w:noProof/>
          <w:u w:val="single"/>
        </w:rPr>
        <w:t> </w:t>
      </w:r>
      <w:r w:rsidRPr="007B2B65" w:rsidR="00D923B5">
        <w:rPr>
          <w:rFonts w:ascii="Times New Roman" w:hAnsi="Times New Roman"/>
          <w:color w:val="2B579A"/>
          <w:szCs w:val="24"/>
          <w:u w:val="single"/>
          <w:shd w:val="clear" w:color="auto" w:fill="E6E6E6"/>
        </w:rPr>
        <w:fldChar w:fldCharType="end"/>
      </w:r>
      <w:bookmarkEnd w:id="294"/>
      <w:r w:rsidRPr="007B2B65">
        <w:rPr>
          <w:rFonts w:ascii="Times New Roman" w:hAnsi="Times New Roman"/>
          <w:szCs w:val="24"/>
        </w:rPr>
        <w:t xml:space="preserve"> </w:t>
      </w:r>
      <w:r w:rsidRPr="007B2B65">
        <w:rPr>
          <w:rFonts w:ascii="Times New Roman" w:hAnsi="Times New Roman"/>
          <w:b/>
          <w:szCs w:val="24"/>
        </w:rPr>
        <w:t>(</w:t>
      </w:r>
      <w:r w:rsidRPr="007B2B65">
        <w:rPr>
          <w:rFonts w:ascii="Times New Roman" w:hAnsi="Times New Roman"/>
          <w:szCs w:val="24"/>
        </w:rPr>
        <w:t>no later than September 30)</w:t>
      </w:r>
      <w:r w:rsidRPr="007B2B65" w:rsidR="000F22A8">
        <w:rPr>
          <w:rFonts w:ascii="Times New Roman" w:hAnsi="Times New Roman"/>
        </w:rPr>
        <w:t xml:space="preserve"> </w:t>
      </w:r>
    </w:p>
    <w:p w:rsidR="00370860" w:rsidRPr="007B2B65" w:rsidP="002979AF" w14:paraId="73A1D4EA" w14:textId="77777777">
      <w:pPr>
        <w:pStyle w:val="ListParagraph"/>
        <w:numPr>
          <w:ilvl w:val="0"/>
          <w:numId w:val="22"/>
        </w:numPr>
        <w:tabs>
          <w:tab w:val="left" w:pos="-720"/>
        </w:tabs>
        <w:suppressAutoHyphens/>
        <w:ind w:left="1800"/>
        <w:rPr>
          <w:rFonts w:ascii="Times New Roman" w:hAnsi="Times New Roman"/>
          <w:b/>
        </w:rPr>
      </w:pPr>
      <w:r w:rsidRPr="007B2B65">
        <w:rPr>
          <w:rFonts w:ascii="Times New Roman" w:hAnsi="Times New Roman"/>
        </w:rPr>
        <w:t xml:space="preserve">Redemption by participants: </w:t>
      </w:r>
      <w:r w:rsidRPr="007B2B65" w:rsidR="00D923B5">
        <w:rPr>
          <w:rFonts w:ascii="Times New Roman" w:hAnsi="Times New Roman"/>
          <w:color w:val="2B579A"/>
          <w:u w:val="single"/>
          <w:shd w:val="clear" w:color="auto" w:fill="E6E6E6"/>
        </w:rPr>
        <w:fldChar w:fldCharType="begin">
          <w:ffData>
            <w:name w:val="Text282"/>
            <w:enabled/>
            <w:calcOnExit w:val="0"/>
            <w:textInput/>
          </w:ffData>
        </w:fldChar>
      </w:r>
      <w:bookmarkStart w:id="295" w:name="Text282"/>
      <w:r w:rsidRPr="007B2B65" w:rsidR="0054655B">
        <w:rPr>
          <w:rFonts w:ascii="Times New Roman" w:hAnsi="Times New Roman"/>
          <w:u w:val="single"/>
        </w:rPr>
        <w:instrText xml:space="preserve"> FORMTEXT </w:instrText>
      </w:r>
      <w:r w:rsidRPr="007B2B65" w:rsidR="00D923B5">
        <w:rPr>
          <w:rFonts w:ascii="Times New Roman" w:hAnsi="Times New Roman"/>
          <w:color w:val="2B579A"/>
          <w:u w:val="single"/>
          <w:shd w:val="clear" w:color="auto" w:fill="E6E6E6"/>
        </w:rPr>
        <w:fldChar w:fldCharType="separate"/>
      </w:r>
      <w:r w:rsidRPr="007B2B65" w:rsidR="0054655B">
        <w:rPr>
          <w:noProof/>
          <w:u w:val="single"/>
        </w:rPr>
        <w:t> </w:t>
      </w:r>
      <w:r w:rsidRPr="007B2B65" w:rsidR="0054655B">
        <w:rPr>
          <w:noProof/>
          <w:u w:val="single"/>
        </w:rPr>
        <w:t> </w:t>
      </w:r>
      <w:r w:rsidRPr="007B2B65" w:rsidR="0054655B">
        <w:rPr>
          <w:noProof/>
          <w:u w:val="single"/>
        </w:rPr>
        <w:t> </w:t>
      </w:r>
      <w:r w:rsidRPr="007B2B65" w:rsidR="0054655B">
        <w:rPr>
          <w:noProof/>
          <w:u w:val="single"/>
        </w:rPr>
        <w:t> </w:t>
      </w:r>
      <w:r w:rsidRPr="007B2B65" w:rsidR="0054655B">
        <w:rPr>
          <w:noProof/>
          <w:u w:val="single"/>
        </w:rPr>
        <w:t> </w:t>
      </w:r>
      <w:r w:rsidRPr="007B2B65" w:rsidR="00D923B5">
        <w:rPr>
          <w:rFonts w:ascii="Times New Roman" w:hAnsi="Times New Roman"/>
          <w:color w:val="2B579A"/>
          <w:u w:val="single"/>
          <w:shd w:val="clear" w:color="auto" w:fill="E6E6E6"/>
        </w:rPr>
        <w:fldChar w:fldCharType="end"/>
      </w:r>
      <w:bookmarkEnd w:id="295"/>
      <w:r w:rsidRPr="007B2B65" w:rsidR="0054655B">
        <w:rPr>
          <w:rFonts w:ascii="Times New Roman" w:hAnsi="Times New Roman"/>
        </w:rPr>
        <w:t xml:space="preserve"> </w:t>
      </w:r>
      <w:r w:rsidRPr="007B2B65">
        <w:rPr>
          <w:rFonts w:ascii="Times New Roman" w:hAnsi="Times New Roman"/>
        </w:rPr>
        <w:t>(no later than November 30)</w:t>
      </w:r>
      <w:r w:rsidRPr="007B2B65">
        <w:rPr>
          <w:rFonts w:ascii="Times New Roman" w:hAnsi="Times New Roman"/>
          <w:b/>
        </w:rPr>
        <w:t xml:space="preserve">  </w:t>
      </w:r>
    </w:p>
    <w:p w:rsidR="00370860" w:rsidRPr="007B2B65" w:rsidP="002979AF" w14:paraId="586F6DE7" w14:textId="77777777">
      <w:pPr>
        <w:pStyle w:val="ListParagraph"/>
        <w:numPr>
          <w:ilvl w:val="0"/>
          <w:numId w:val="22"/>
        </w:numPr>
        <w:tabs>
          <w:tab w:val="left" w:pos="-720"/>
        </w:tabs>
        <w:suppressAutoHyphens/>
        <w:ind w:left="1800"/>
        <w:rPr>
          <w:rFonts w:ascii="Times New Roman" w:hAnsi="Times New Roman"/>
        </w:rPr>
      </w:pPr>
      <w:r w:rsidRPr="007B2B65">
        <w:rPr>
          <w:rFonts w:ascii="Times New Roman" w:hAnsi="Times New Roman"/>
        </w:rPr>
        <w:t xml:space="preserve">Submission for payment by farmers/farmers' markets: </w:t>
      </w:r>
      <w:r w:rsidRPr="007B2B65" w:rsidR="00D923B5">
        <w:rPr>
          <w:rFonts w:ascii="Times New Roman" w:hAnsi="Times New Roman"/>
          <w:color w:val="2B579A"/>
          <w:u w:val="single"/>
          <w:shd w:val="clear" w:color="auto" w:fill="E6E6E6"/>
        </w:rPr>
        <w:fldChar w:fldCharType="begin">
          <w:ffData>
            <w:name w:val="Text283"/>
            <w:enabled/>
            <w:calcOnExit w:val="0"/>
            <w:textInput/>
          </w:ffData>
        </w:fldChar>
      </w:r>
      <w:bookmarkStart w:id="296" w:name="Text283"/>
      <w:r w:rsidRPr="007B2B65" w:rsidR="0054655B">
        <w:rPr>
          <w:rFonts w:ascii="Times New Roman" w:hAnsi="Times New Roman"/>
          <w:u w:val="single"/>
        </w:rPr>
        <w:instrText xml:space="preserve"> FORMTEXT </w:instrText>
      </w:r>
      <w:r w:rsidRPr="007B2B65" w:rsidR="00D923B5">
        <w:rPr>
          <w:rFonts w:ascii="Times New Roman" w:hAnsi="Times New Roman"/>
          <w:color w:val="2B579A"/>
          <w:u w:val="single"/>
          <w:shd w:val="clear" w:color="auto" w:fill="E6E6E6"/>
        </w:rPr>
        <w:fldChar w:fldCharType="separate"/>
      </w:r>
      <w:r w:rsidRPr="007D4F5A" w:rsidR="0054655B">
        <w:rPr>
          <w:noProof/>
          <w:u w:val="single"/>
        </w:rPr>
        <w:t> </w:t>
      </w:r>
      <w:r w:rsidRPr="007D4F5A" w:rsidR="0054655B">
        <w:rPr>
          <w:noProof/>
          <w:u w:val="single"/>
        </w:rPr>
        <w:t> </w:t>
      </w:r>
      <w:r w:rsidRPr="007D4F5A" w:rsidR="0054655B">
        <w:rPr>
          <w:noProof/>
          <w:u w:val="single"/>
        </w:rPr>
        <w:t> </w:t>
      </w:r>
      <w:r w:rsidRPr="007D4F5A" w:rsidR="0054655B">
        <w:rPr>
          <w:noProof/>
          <w:u w:val="single"/>
        </w:rPr>
        <w:t> </w:t>
      </w:r>
      <w:r w:rsidRPr="007D4F5A" w:rsidR="0054655B">
        <w:rPr>
          <w:noProof/>
          <w:u w:val="single"/>
        </w:rPr>
        <w:t> </w:t>
      </w:r>
      <w:r w:rsidRPr="007B2B65" w:rsidR="00D923B5">
        <w:rPr>
          <w:rFonts w:ascii="Times New Roman" w:hAnsi="Times New Roman"/>
          <w:color w:val="2B579A"/>
          <w:u w:val="single"/>
          <w:shd w:val="clear" w:color="auto" w:fill="E6E6E6"/>
        </w:rPr>
        <w:fldChar w:fldCharType="end"/>
      </w:r>
      <w:bookmarkEnd w:id="296"/>
      <w:r w:rsidRPr="007B2B65">
        <w:rPr>
          <w:rFonts w:ascii="Times New Roman" w:hAnsi="Times New Roman"/>
        </w:rPr>
        <w:tab/>
      </w:r>
    </w:p>
    <w:p w:rsidR="00370860" w:rsidRPr="007B2B65" w:rsidP="002979AF" w14:paraId="4A598813" w14:textId="77777777">
      <w:pPr>
        <w:pStyle w:val="ListParagraph"/>
        <w:numPr>
          <w:ilvl w:val="0"/>
          <w:numId w:val="23"/>
        </w:numPr>
        <w:tabs>
          <w:tab w:val="left" w:pos="-720"/>
        </w:tabs>
        <w:suppressAutoHyphens/>
        <w:ind w:left="1800"/>
        <w:rPr>
          <w:rFonts w:ascii="Times New Roman" w:hAnsi="Times New Roman"/>
          <w:b/>
        </w:rPr>
      </w:pPr>
      <w:r w:rsidRPr="007B2B65">
        <w:rPr>
          <w:rFonts w:ascii="Times New Roman" w:hAnsi="Times New Roman"/>
        </w:rPr>
        <w:t xml:space="preserve">Payment by the State agency: </w:t>
      </w:r>
      <w:r w:rsidRPr="007B2B65" w:rsidR="00D923B5">
        <w:rPr>
          <w:rFonts w:ascii="Times New Roman" w:hAnsi="Times New Roman"/>
          <w:color w:val="2B579A"/>
          <w:u w:val="single"/>
          <w:shd w:val="clear" w:color="auto" w:fill="E6E6E6"/>
        </w:rPr>
        <w:fldChar w:fldCharType="begin">
          <w:ffData>
            <w:name w:val="Text284"/>
            <w:enabled/>
            <w:calcOnExit w:val="0"/>
            <w:textInput/>
          </w:ffData>
        </w:fldChar>
      </w:r>
      <w:bookmarkStart w:id="297" w:name="Text284"/>
      <w:r w:rsidRPr="007B2B65" w:rsidR="0054655B">
        <w:rPr>
          <w:rFonts w:ascii="Times New Roman" w:hAnsi="Times New Roman"/>
          <w:u w:val="single"/>
        </w:rPr>
        <w:instrText xml:space="preserve"> FORMTEXT </w:instrText>
      </w:r>
      <w:r w:rsidRPr="007B2B65" w:rsidR="00D923B5">
        <w:rPr>
          <w:rFonts w:ascii="Times New Roman" w:hAnsi="Times New Roman"/>
          <w:color w:val="2B579A"/>
          <w:u w:val="single"/>
          <w:shd w:val="clear" w:color="auto" w:fill="E6E6E6"/>
        </w:rPr>
        <w:fldChar w:fldCharType="separate"/>
      </w:r>
      <w:r w:rsidRPr="007D4F5A" w:rsidR="0054655B">
        <w:rPr>
          <w:noProof/>
          <w:u w:val="single"/>
        </w:rPr>
        <w:t> </w:t>
      </w:r>
      <w:r w:rsidRPr="007D4F5A" w:rsidR="0054655B">
        <w:rPr>
          <w:noProof/>
          <w:u w:val="single"/>
        </w:rPr>
        <w:t> </w:t>
      </w:r>
      <w:r w:rsidRPr="007D4F5A" w:rsidR="0054655B">
        <w:rPr>
          <w:noProof/>
          <w:u w:val="single"/>
        </w:rPr>
        <w:t> </w:t>
      </w:r>
      <w:r w:rsidRPr="007D4F5A" w:rsidR="0054655B">
        <w:rPr>
          <w:noProof/>
          <w:u w:val="single"/>
        </w:rPr>
        <w:t> </w:t>
      </w:r>
      <w:r w:rsidRPr="007D4F5A" w:rsidR="0054655B">
        <w:rPr>
          <w:noProof/>
          <w:u w:val="single"/>
        </w:rPr>
        <w:t> </w:t>
      </w:r>
      <w:r w:rsidRPr="007B2B65" w:rsidR="00D923B5">
        <w:rPr>
          <w:rFonts w:ascii="Times New Roman" w:hAnsi="Times New Roman"/>
          <w:color w:val="2B579A"/>
          <w:u w:val="single"/>
          <w:shd w:val="clear" w:color="auto" w:fill="E6E6E6"/>
        </w:rPr>
        <w:fldChar w:fldCharType="end"/>
      </w:r>
      <w:bookmarkEnd w:id="297"/>
    </w:p>
    <w:p w:rsidR="00370860" w:rsidRPr="001915AE" w:rsidP="00370860" w14:paraId="6C812024" w14:textId="77777777">
      <w:pPr>
        <w:tabs>
          <w:tab w:val="left" w:pos="-720"/>
        </w:tabs>
        <w:suppressAutoHyphens/>
        <w:rPr>
          <w:rFonts w:ascii="Times New Roman" w:hAnsi="Times New Roman"/>
          <w:b/>
        </w:rPr>
      </w:pPr>
    </w:p>
    <w:p w:rsidR="00370860" w:rsidRPr="001915AE" w:rsidP="00370860" w14:paraId="4EC68D0A" w14:textId="77777777">
      <w:pPr>
        <w:tabs>
          <w:tab w:val="left" w:pos="-720"/>
        </w:tabs>
        <w:suppressAutoHyphens/>
        <w:ind w:left="720"/>
        <w:rPr>
          <w:rFonts w:ascii="Times New Roman" w:hAnsi="Times New Roman"/>
          <w:b/>
          <w:bCs/>
        </w:rPr>
      </w:pPr>
      <w:r w:rsidRPr="001915AE">
        <w:rPr>
          <w:rFonts w:ascii="Times New Roman" w:hAnsi="Times New Roman"/>
        </w:rPr>
        <w:t xml:space="preserve">All of the functions described above must be completed within a timeframe that allows the </w:t>
      </w:r>
      <w:r w:rsidRPr="001915AE">
        <w:rPr>
          <w:rFonts w:ascii="Times New Roman" w:hAnsi="Times New Roman"/>
        </w:rPr>
        <w:t xml:space="preserve">State agency to reconcile </w:t>
      </w:r>
      <w:r w:rsidR="0050081F">
        <w:rPr>
          <w:rFonts w:ascii="Times New Roman" w:hAnsi="Times New Roman"/>
        </w:rPr>
        <w:t>food instruments</w:t>
      </w:r>
      <w:r w:rsidRPr="001915AE">
        <w:rPr>
          <w:rFonts w:ascii="Times New Roman" w:hAnsi="Times New Roman"/>
        </w:rPr>
        <w:t xml:space="preserve">, liquidate obligations, and submit </w:t>
      </w:r>
      <w:r w:rsidRPr="001915AE" w:rsidR="00F66444">
        <w:rPr>
          <w:rFonts w:ascii="Times New Roman" w:hAnsi="Times New Roman"/>
        </w:rPr>
        <w:t>its</w:t>
      </w:r>
      <w:r w:rsidRPr="001915AE">
        <w:rPr>
          <w:rFonts w:ascii="Times New Roman" w:hAnsi="Times New Roman"/>
        </w:rPr>
        <w:t xml:space="preserve"> </w:t>
      </w:r>
      <w:r w:rsidRPr="001915AE" w:rsidR="00390F37">
        <w:rPr>
          <w:rFonts w:ascii="Times New Roman" w:hAnsi="Times New Roman"/>
        </w:rPr>
        <w:t>financial and</w:t>
      </w:r>
      <w:r w:rsidRPr="001915AE">
        <w:rPr>
          <w:rFonts w:ascii="Times New Roman" w:hAnsi="Times New Roman"/>
        </w:rPr>
        <w:t xml:space="preserve"> </w:t>
      </w:r>
      <w:r w:rsidRPr="001915AE" w:rsidR="009A3528">
        <w:rPr>
          <w:rFonts w:ascii="Times New Roman" w:hAnsi="Times New Roman"/>
        </w:rPr>
        <w:t xml:space="preserve">program data </w:t>
      </w:r>
      <w:r w:rsidRPr="001915AE">
        <w:rPr>
          <w:rFonts w:ascii="Times New Roman" w:hAnsi="Times New Roman"/>
        </w:rPr>
        <w:t>reports (</w:t>
      </w:r>
      <w:r w:rsidR="007B2B65">
        <w:rPr>
          <w:rFonts w:ascii="Times New Roman" w:hAnsi="Times New Roman"/>
        </w:rPr>
        <w:t>i.e., the FNS-683A</w:t>
      </w:r>
      <w:r w:rsidR="00E53C2A">
        <w:rPr>
          <w:rFonts w:ascii="Times New Roman" w:hAnsi="Times New Roman"/>
        </w:rPr>
        <w:t xml:space="preserve"> for SFMNP</w:t>
      </w:r>
      <w:r w:rsidR="001A3B42">
        <w:rPr>
          <w:rFonts w:ascii="Times New Roman" w:hAnsi="Times New Roman"/>
        </w:rPr>
        <w:t xml:space="preserve"> &amp;</w:t>
      </w:r>
      <w:r w:rsidR="009D2838">
        <w:rPr>
          <w:rFonts w:ascii="Times New Roman" w:hAnsi="Times New Roman"/>
        </w:rPr>
        <w:t xml:space="preserve"> </w:t>
      </w:r>
      <w:r w:rsidR="00E53C2A">
        <w:rPr>
          <w:rFonts w:ascii="Times New Roman" w:hAnsi="Times New Roman"/>
        </w:rPr>
        <w:t>FNS-683</w:t>
      </w:r>
      <w:r w:rsidR="000B0A0A">
        <w:rPr>
          <w:rFonts w:ascii="Times New Roman" w:hAnsi="Times New Roman"/>
        </w:rPr>
        <w:t>B</w:t>
      </w:r>
      <w:r w:rsidR="00E53C2A">
        <w:rPr>
          <w:rFonts w:ascii="Times New Roman" w:hAnsi="Times New Roman"/>
        </w:rPr>
        <w:t xml:space="preserve"> for FMNP)</w:t>
      </w:r>
      <w:r w:rsidRPr="001915AE">
        <w:rPr>
          <w:rFonts w:ascii="Times New Roman" w:hAnsi="Times New Roman"/>
        </w:rPr>
        <w:t xml:space="preserve"> to FNS </w:t>
      </w:r>
      <w:r w:rsidR="00897414">
        <w:rPr>
          <w:rFonts w:ascii="Times New Roman" w:hAnsi="Times New Roman"/>
        </w:rPr>
        <w:t xml:space="preserve">through FPRS </w:t>
      </w:r>
      <w:r w:rsidRPr="001915AE">
        <w:rPr>
          <w:rFonts w:ascii="Times New Roman" w:hAnsi="Times New Roman"/>
          <w:b/>
          <w:bCs/>
        </w:rPr>
        <w:t xml:space="preserve">no later than January </w:t>
      </w:r>
      <w:r w:rsidR="00272B0E">
        <w:rPr>
          <w:rFonts w:ascii="Times New Roman" w:hAnsi="Times New Roman"/>
          <w:b/>
          <w:bCs/>
        </w:rPr>
        <w:t>30</w:t>
      </w:r>
      <w:r w:rsidRPr="001915AE">
        <w:rPr>
          <w:rFonts w:ascii="Times New Roman" w:hAnsi="Times New Roman"/>
          <w:b/>
          <w:bCs/>
        </w:rPr>
        <w:t xml:space="preserve"> of each year. </w:t>
      </w:r>
    </w:p>
    <w:p w:rsidR="00370860" w:rsidRPr="001915AE" w:rsidP="00370860" w14:paraId="070B1A92" w14:textId="77777777">
      <w:pPr>
        <w:tabs>
          <w:tab w:val="left" w:pos="-720"/>
        </w:tabs>
        <w:suppressAutoHyphens/>
        <w:ind w:left="720"/>
        <w:rPr>
          <w:rFonts w:ascii="Times New Roman" w:hAnsi="Times New Roman"/>
          <w:b/>
          <w:bCs/>
        </w:rPr>
      </w:pPr>
    </w:p>
    <w:p w:rsidR="000F22A8" w:rsidRPr="006A0959" w:rsidP="007B2B65" w14:paraId="0F054472" w14:textId="1D941257">
      <w:pPr>
        <w:suppressAutoHyphens/>
        <w:ind w:left="720"/>
        <w:rPr>
          <w:rFonts w:ascii="Times New Roman" w:hAnsi="Times New Roman"/>
        </w:rPr>
      </w:pPr>
      <w:r w:rsidRPr="006A0959">
        <w:rPr>
          <w:rFonts w:ascii="Times New Roman" w:hAnsi="Times New Roman"/>
          <w:b/>
          <w:bCs/>
          <w:shd w:val="clear" w:color="auto" w:fill="E6E6E6"/>
        </w:rPr>
        <w:t xml:space="preserve">Provide </w:t>
      </w:r>
      <w:r w:rsidRPr="006A0959" w:rsidR="00370860">
        <w:rPr>
          <w:rFonts w:ascii="Times New Roman" w:hAnsi="Times New Roman"/>
          <w:b/>
          <w:bCs/>
          <w:shd w:val="clear" w:color="auto" w:fill="E6E6E6"/>
        </w:rPr>
        <w:t xml:space="preserve">a copy of the </w:t>
      </w:r>
      <w:r w:rsidRPr="006A0959" w:rsidR="0050081F">
        <w:rPr>
          <w:rFonts w:ascii="Times New Roman" w:hAnsi="Times New Roman"/>
          <w:b/>
          <w:bCs/>
          <w:shd w:val="clear" w:color="auto" w:fill="E6E6E6"/>
        </w:rPr>
        <w:t>food instrument</w:t>
      </w:r>
      <w:r w:rsidRPr="006A0959" w:rsidR="00370860">
        <w:rPr>
          <w:rFonts w:ascii="Times New Roman" w:hAnsi="Times New Roman"/>
          <w:b/>
          <w:bCs/>
          <w:shd w:val="clear" w:color="auto" w:fill="E6E6E6"/>
        </w:rPr>
        <w:t xml:space="preserve"> to be used in the SFMNP</w:t>
      </w:r>
      <w:r w:rsidRPr="006A0959" w:rsidR="007661BA">
        <w:rPr>
          <w:rFonts w:ascii="Times New Roman" w:hAnsi="Times New Roman"/>
          <w:b/>
          <w:bCs/>
          <w:shd w:val="clear" w:color="auto" w:fill="E6E6E6"/>
        </w:rPr>
        <w:t>/FMNP</w:t>
      </w:r>
      <w:r w:rsidRPr="006A0959" w:rsidR="00370860">
        <w:rPr>
          <w:rFonts w:ascii="Times New Roman" w:hAnsi="Times New Roman"/>
          <w:b/>
          <w:bCs/>
          <w:shd w:val="clear" w:color="auto" w:fill="E6E6E6"/>
        </w:rPr>
        <w:t xml:space="preserve"> in Appendix J. </w:t>
      </w:r>
      <w:r w:rsidRPr="006A0959" w:rsidR="00370860">
        <w:rPr>
          <w:rFonts w:ascii="Times New Roman" w:hAnsi="Times New Roman"/>
        </w:rPr>
        <w:t xml:space="preserve"> </w:t>
      </w:r>
    </w:p>
    <w:p w:rsidR="00370860" w:rsidRPr="00336464" w:rsidP="00336464" w14:paraId="54A2D9AC" w14:textId="77777777">
      <w:pPr>
        <w:pStyle w:val="Heading1"/>
        <w:numPr>
          <w:ilvl w:val="0"/>
          <w:numId w:val="0"/>
        </w:numPr>
        <w:rPr>
          <w:u w:val="single"/>
        </w:rPr>
      </w:pPr>
      <w:r w:rsidRPr="001915AE">
        <w:br w:type="page"/>
      </w:r>
      <w:bookmarkStart w:id="298" w:name="_Toc74202675"/>
      <w:bookmarkStart w:id="299" w:name="_Hlk109629760"/>
      <w:r w:rsidRPr="00336464">
        <w:rPr>
          <w:sz w:val="24"/>
          <w:u w:val="single"/>
        </w:rPr>
        <w:t>VI</w:t>
      </w:r>
      <w:r w:rsidRPr="00336464" w:rsidR="00B56316">
        <w:rPr>
          <w:sz w:val="24"/>
          <w:u w:val="single"/>
        </w:rPr>
        <w:t>. Management</w:t>
      </w:r>
      <w:r w:rsidRPr="00336464">
        <w:rPr>
          <w:sz w:val="24"/>
          <w:u w:val="single"/>
        </w:rPr>
        <w:t xml:space="preserve"> Evaluations and Reviews</w:t>
      </w:r>
      <w:bookmarkEnd w:id="298"/>
    </w:p>
    <w:p w:rsidR="00370860" w:rsidRPr="00F66444" w:rsidP="00370860" w14:paraId="75639869" w14:textId="77777777">
      <w:pPr>
        <w:tabs>
          <w:tab w:val="left" w:pos="-720"/>
        </w:tabs>
        <w:suppressAutoHyphens/>
        <w:rPr>
          <w:rFonts w:ascii="Times New Roman" w:hAnsi="Times New Roman"/>
          <w:u w:val="single"/>
        </w:rPr>
      </w:pPr>
    </w:p>
    <w:p w:rsidR="00202B99" w:rsidRPr="001915AE" w:rsidP="00F50AFE" w14:paraId="48A3BDBA" w14:textId="77777777">
      <w:pPr>
        <w:tabs>
          <w:tab w:val="left" w:pos="-720"/>
        </w:tabs>
        <w:suppressAutoHyphens/>
        <w:rPr>
          <w:rFonts w:ascii="Times New Roman" w:hAnsi="Times New Roman"/>
        </w:rPr>
      </w:pPr>
      <w:r w:rsidRPr="001915AE">
        <w:rPr>
          <w:rFonts w:ascii="Times New Roman" w:hAnsi="Times New Roman"/>
        </w:rPr>
        <w:t>Indicate in the chart below the total number of local agencies serving SFMNP</w:t>
      </w:r>
      <w:r w:rsidRPr="001915AE" w:rsidR="007661BA">
        <w:rPr>
          <w:rFonts w:ascii="Times New Roman" w:hAnsi="Times New Roman"/>
          <w:szCs w:val="24"/>
        </w:rPr>
        <w:t>/FMNP</w:t>
      </w:r>
      <w:r w:rsidR="00D164F3">
        <w:rPr>
          <w:rFonts w:ascii="Times New Roman" w:hAnsi="Times New Roman"/>
          <w:szCs w:val="24"/>
        </w:rPr>
        <w:t xml:space="preserve"> </w:t>
      </w:r>
      <w:r w:rsidRPr="001915AE">
        <w:rPr>
          <w:rFonts w:ascii="Times New Roman" w:hAnsi="Times New Roman"/>
        </w:rPr>
        <w:t>recipients, the number of each type of farmers' markets, farmers, roadside stands, and/</w:t>
      </w:r>
      <w:r w:rsidRPr="001915AE" w:rsidR="00F66444">
        <w:rPr>
          <w:rFonts w:ascii="Times New Roman" w:hAnsi="Times New Roman"/>
        </w:rPr>
        <w:t xml:space="preserve">or </w:t>
      </w:r>
      <w:r w:rsidR="00F66444">
        <w:rPr>
          <w:rFonts w:ascii="Times New Roman" w:hAnsi="Times New Roman"/>
        </w:rPr>
        <w:t>CSAs</w:t>
      </w:r>
      <w:r w:rsidRPr="001915AE">
        <w:rPr>
          <w:rFonts w:ascii="Times New Roman" w:hAnsi="Times New Roman"/>
        </w:rPr>
        <w:t xml:space="preserve"> authorized for this year, and the number of reviews of each type in the chart below.</w:t>
      </w:r>
    </w:p>
    <w:p w:rsidR="00202B99" w:rsidRPr="001915AE" w:rsidP="00F50AFE" w14:paraId="2BA1FF8E" w14:textId="77777777">
      <w:pPr>
        <w:tabs>
          <w:tab w:val="left" w:pos="-720"/>
        </w:tabs>
        <w:suppressAutoHyphens/>
        <w:rPr>
          <w:rFonts w:ascii="Times New Roman" w:hAnsi="Times New Roman"/>
        </w:rPr>
      </w:pPr>
    </w:p>
    <w:p w:rsidR="00370860" w:rsidP="002979AF" w14:paraId="66FF987D" w14:textId="77777777">
      <w:pPr>
        <w:pStyle w:val="ListParagraph"/>
        <w:numPr>
          <w:ilvl w:val="1"/>
          <w:numId w:val="25"/>
        </w:numPr>
        <w:tabs>
          <w:tab w:val="left" w:pos="-720"/>
        </w:tabs>
        <w:suppressAutoHyphens/>
        <w:rPr>
          <w:rFonts w:ascii="Times New Roman" w:hAnsi="Times New Roman"/>
        </w:rPr>
      </w:pPr>
      <w:r w:rsidRPr="00F50AFE">
        <w:rPr>
          <w:rFonts w:ascii="Times New Roman" w:hAnsi="Times New Roman"/>
        </w:rPr>
        <w:t>The</w:t>
      </w:r>
      <w:r w:rsidRPr="00F50AFE">
        <w:rPr>
          <w:rFonts w:ascii="Times New Roman" w:hAnsi="Times New Roman"/>
        </w:rPr>
        <w:t xml:space="preserve"> State agency must ensure that </w:t>
      </w:r>
      <w:r w:rsidR="009603C6">
        <w:rPr>
          <w:rFonts w:ascii="Times New Roman" w:hAnsi="Times New Roman"/>
        </w:rPr>
        <w:t xml:space="preserve">authorized farmers/farmers' markets/roadside stands (on-site)/CSA’s </w:t>
      </w:r>
      <w:r w:rsidRPr="00F50AFE" w:rsidR="009603C6">
        <w:rPr>
          <w:rFonts w:ascii="Times New Roman" w:hAnsi="Times New Roman"/>
        </w:rPr>
        <w:t>are</w:t>
      </w:r>
      <w:r w:rsidRPr="009603C6" w:rsidR="009603C6">
        <w:rPr>
          <w:rFonts w:ascii="Times New Roman" w:hAnsi="Times New Roman"/>
        </w:rPr>
        <w:t xml:space="preserve"> </w:t>
      </w:r>
      <w:r w:rsidR="009603C6">
        <w:rPr>
          <w:rFonts w:ascii="Times New Roman" w:hAnsi="Times New Roman"/>
        </w:rPr>
        <w:t>reviewed</w:t>
      </w:r>
      <w:r w:rsidRPr="00F50AFE">
        <w:rPr>
          <w:rFonts w:ascii="Times New Roman" w:hAnsi="Times New Roman"/>
        </w:rPr>
        <w:t>.  A minimum of 10</w:t>
      </w:r>
      <w:r w:rsidR="00583563">
        <w:rPr>
          <w:rFonts w:ascii="Times New Roman" w:hAnsi="Times New Roman"/>
        </w:rPr>
        <w:t xml:space="preserve"> percent</w:t>
      </w:r>
      <w:r w:rsidRPr="00F50AFE" w:rsidR="00583563">
        <w:rPr>
          <w:rFonts w:ascii="Times New Roman" w:hAnsi="Times New Roman"/>
        </w:rPr>
        <w:t xml:space="preserve"> </w:t>
      </w:r>
      <w:r w:rsidRPr="00F50AFE">
        <w:rPr>
          <w:rFonts w:ascii="Times New Roman" w:hAnsi="Times New Roman"/>
        </w:rPr>
        <w:t xml:space="preserve">or at least one of each </w:t>
      </w:r>
      <w:r w:rsidRPr="00F50AFE" w:rsidR="00202B99">
        <w:rPr>
          <w:rFonts w:ascii="Times New Roman" w:hAnsi="Times New Roman"/>
        </w:rPr>
        <w:t>type of authorized outlet (</w:t>
      </w:r>
      <w:r w:rsidRPr="00F50AFE" w:rsidR="00F7333B">
        <w:rPr>
          <w:rFonts w:ascii="Times New Roman" w:hAnsi="Times New Roman"/>
        </w:rPr>
        <w:t>farmer, farmers’ market, roadside stand, CSA)</w:t>
      </w:r>
      <w:r w:rsidRPr="00F50AFE">
        <w:rPr>
          <w:rFonts w:ascii="Times New Roman" w:hAnsi="Times New Roman"/>
        </w:rPr>
        <w:t xml:space="preserve"> (whichever is greater) must be monitored each year.  For example, if there are five </w:t>
      </w:r>
      <w:r w:rsidR="009C28CB">
        <w:rPr>
          <w:rFonts w:ascii="Times New Roman" w:hAnsi="Times New Roman"/>
        </w:rPr>
        <w:t xml:space="preserve">authorized </w:t>
      </w:r>
      <w:r w:rsidRPr="00F50AFE">
        <w:rPr>
          <w:rFonts w:ascii="Times New Roman" w:hAnsi="Times New Roman"/>
        </w:rPr>
        <w:t xml:space="preserve">farmers’ markets in a participating State agency and 40 </w:t>
      </w:r>
      <w:r w:rsidR="009C28CB">
        <w:rPr>
          <w:rFonts w:ascii="Times New Roman" w:hAnsi="Times New Roman"/>
        </w:rPr>
        <w:t xml:space="preserve">authorized </w:t>
      </w:r>
      <w:r w:rsidRPr="00F50AFE">
        <w:rPr>
          <w:rFonts w:ascii="Times New Roman" w:hAnsi="Times New Roman"/>
        </w:rPr>
        <w:t>farmers, the State agency must review a minimum of one farmers’ market and four farmers.  These four farmers may or may not be participating within the one farmers’ market being monitored.</w:t>
      </w:r>
    </w:p>
    <w:p w:rsidR="002849CA" w:rsidRPr="002849CA" w:rsidP="002849CA" w14:paraId="69943D69" w14:textId="77777777">
      <w:pPr>
        <w:pStyle w:val="ListParagraph"/>
        <w:tabs>
          <w:tab w:val="left" w:pos="-720"/>
        </w:tabs>
        <w:suppressAutoHyphens/>
        <w:ind w:left="1080"/>
        <w:rPr>
          <w:rFonts w:ascii="Times New Roman" w:hAnsi="Times New Roman"/>
        </w:rPr>
      </w:pPr>
    </w:p>
    <w:p w:rsidR="00D85F63" w:rsidP="002849CA" w14:paraId="5C064BBA" w14:textId="77777777">
      <w:pPr>
        <w:tabs>
          <w:tab w:val="left" w:pos="-720"/>
        </w:tabs>
        <w:suppressAutoHyphens/>
        <w:ind w:left="720"/>
        <w:rPr>
          <w:rFonts w:ascii="Times New Roman" w:hAnsi="Times New Roman"/>
        </w:rPr>
      </w:pPr>
    </w:p>
    <w:tbl>
      <w:tblPr>
        <w:tblW w:w="8766"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10"/>
        <w:gridCol w:w="2106"/>
        <w:gridCol w:w="2250"/>
      </w:tblGrid>
      <w:tr w14:paraId="59A08CBA" w14:textId="77777777" w:rsidTr="62033109">
        <w:tblPrEx>
          <w:tblW w:w="8766"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410" w:type="dxa"/>
          </w:tcPr>
          <w:p w:rsidR="00D85F63" w:rsidRPr="00AF1F7E" w:rsidP="00951F5A" w14:paraId="521545A4" w14:textId="77777777">
            <w:pPr>
              <w:tabs>
                <w:tab w:val="left" w:pos="-720"/>
              </w:tabs>
              <w:suppressAutoHyphens/>
              <w:rPr>
                <w:rFonts w:ascii="Times New Roman" w:hAnsi="Times New Roman"/>
              </w:rPr>
            </w:pPr>
            <w:r w:rsidRPr="00E3417D">
              <w:rPr>
                <w:rFonts w:ascii="Times New Roman" w:hAnsi="Times New Roman"/>
                <w:b/>
              </w:rPr>
              <w:t>New</w:t>
            </w:r>
            <w:r>
              <w:rPr>
                <w:rFonts w:ascii="Times New Roman" w:hAnsi="Times New Roman"/>
              </w:rPr>
              <w:t xml:space="preserve"> Fiscal Year: </w:t>
            </w:r>
            <w:r w:rsidRPr="00A04684">
              <w:rPr>
                <w:rFonts w:ascii="Times New Roman" w:hAnsi="Times New Roman"/>
                <w:color w:val="2B579A"/>
                <w:u w:val="single"/>
                <w:shd w:val="clear" w:color="auto" w:fill="E6E6E6"/>
              </w:rPr>
              <w:fldChar w:fldCharType="begin">
                <w:ffData>
                  <w:name w:val="Text300"/>
                  <w:enabled/>
                  <w:calcOnExit w:val="0"/>
                  <w:textInput/>
                </w:ffData>
              </w:fldChar>
            </w:r>
            <w:r w:rsidRPr="00A04684">
              <w:rPr>
                <w:rFonts w:ascii="Times New Roman" w:hAnsi="Times New Roman"/>
                <w:u w:val="single"/>
              </w:rPr>
              <w:instrText xml:space="preserve"> FORMTEXT </w:instrText>
            </w:r>
            <w:r w:rsidRPr="00A04684">
              <w:rPr>
                <w:rFonts w:ascii="Times New Roman" w:hAnsi="Times New Roman"/>
                <w:color w:val="2B579A"/>
                <w:u w:val="single"/>
                <w:shd w:val="clear" w:color="auto" w:fill="E6E6E6"/>
              </w:rPr>
              <w:fldChar w:fldCharType="separate"/>
            </w:r>
            <w:r w:rsidRPr="00A04684">
              <w:rPr>
                <w:rFonts w:ascii="Times New Roman" w:hAnsi="Times New Roman"/>
                <w:noProof/>
                <w:u w:val="single"/>
              </w:rPr>
              <w:t> </w:t>
            </w:r>
            <w:r w:rsidRPr="00A04684">
              <w:rPr>
                <w:rFonts w:ascii="Times New Roman" w:hAnsi="Times New Roman"/>
                <w:noProof/>
                <w:u w:val="single"/>
              </w:rPr>
              <w:t> </w:t>
            </w:r>
            <w:r w:rsidRPr="00A04684">
              <w:rPr>
                <w:rFonts w:ascii="Times New Roman" w:hAnsi="Times New Roman"/>
                <w:noProof/>
                <w:u w:val="single"/>
              </w:rPr>
              <w:t> </w:t>
            </w:r>
            <w:r w:rsidRPr="00A04684">
              <w:rPr>
                <w:rFonts w:ascii="Times New Roman" w:hAnsi="Times New Roman"/>
                <w:noProof/>
                <w:u w:val="single"/>
              </w:rPr>
              <w:t> </w:t>
            </w:r>
            <w:r w:rsidRPr="00A04684">
              <w:rPr>
                <w:rFonts w:ascii="Times New Roman" w:hAnsi="Times New Roman"/>
                <w:noProof/>
                <w:u w:val="single"/>
              </w:rPr>
              <w:t> </w:t>
            </w:r>
            <w:r w:rsidRPr="00A04684">
              <w:rPr>
                <w:rFonts w:ascii="Times New Roman" w:hAnsi="Times New Roman"/>
                <w:color w:val="2B579A"/>
                <w:u w:val="single"/>
                <w:shd w:val="clear" w:color="auto" w:fill="E6E6E6"/>
              </w:rPr>
              <w:fldChar w:fldCharType="end"/>
            </w:r>
          </w:p>
        </w:tc>
        <w:tc>
          <w:tcPr>
            <w:tcW w:w="2106" w:type="dxa"/>
          </w:tcPr>
          <w:p w:rsidR="00D85F63" w:rsidRPr="00AF1F7E" w:rsidP="00951F5A" w14:paraId="2EDB1AC1" w14:textId="77777777">
            <w:pPr>
              <w:tabs>
                <w:tab w:val="left" w:pos="-720"/>
              </w:tabs>
              <w:suppressAutoHyphens/>
              <w:rPr>
                <w:rFonts w:ascii="Times New Roman" w:hAnsi="Times New Roman"/>
              </w:rPr>
            </w:pPr>
            <w:r w:rsidRPr="00AF1F7E">
              <w:rPr>
                <w:rFonts w:ascii="Times New Roman" w:hAnsi="Times New Roman"/>
              </w:rPr>
              <w:t>FMNP</w:t>
            </w:r>
          </w:p>
        </w:tc>
        <w:tc>
          <w:tcPr>
            <w:tcW w:w="2250" w:type="dxa"/>
          </w:tcPr>
          <w:p w:rsidR="00D85F63" w:rsidRPr="00AF1F7E" w:rsidP="00951F5A" w14:paraId="5893B90D" w14:textId="77777777">
            <w:pPr>
              <w:tabs>
                <w:tab w:val="left" w:pos="-720"/>
              </w:tabs>
              <w:suppressAutoHyphens/>
              <w:rPr>
                <w:rFonts w:ascii="Times New Roman" w:hAnsi="Times New Roman"/>
              </w:rPr>
            </w:pPr>
            <w:r w:rsidRPr="00AF1F7E">
              <w:rPr>
                <w:rFonts w:ascii="Times New Roman" w:hAnsi="Times New Roman"/>
              </w:rPr>
              <w:t>SFMNP</w:t>
            </w:r>
          </w:p>
        </w:tc>
      </w:tr>
      <w:tr w14:paraId="46A86745" w14:textId="77777777" w:rsidTr="62033109">
        <w:tblPrEx>
          <w:tblW w:w="8766" w:type="dxa"/>
          <w:tblInd w:w="828" w:type="dxa"/>
          <w:tblLook w:val="04A0"/>
        </w:tblPrEx>
        <w:tc>
          <w:tcPr>
            <w:tcW w:w="4410" w:type="dxa"/>
          </w:tcPr>
          <w:p w:rsidR="00DD1541" w:rsidRPr="000F4A18" w:rsidP="00951F5A" w14:paraId="29685741" w14:textId="52EE99EE">
            <w:pPr>
              <w:tabs>
                <w:tab w:val="left" w:pos="-720"/>
              </w:tabs>
              <w:suppressAutoHyphens/>
              <w:rPr>
                <w:rFonts w:ascii="Times New Roman" w:hAnsi="Times New Roman"/>
              </w:rPr>
            </w:pPr>
            <w:r>
              <w:rPr>
                <w:rFonts w:ascii="Times New Roman" w:hAnsi="Times New Roman"/>
              </w:rPr>
              <w:t xml:space="preserve">Total # </w:t>
            </w:r>
            <w:r w:rsidRPr="000F4A18">
              <w:rPr>
                <w:rFonts w:ascii="Times New Roman" w:hAnsi="Times New Roman"/>
              </w:rPr>
              <w:t xml:space="preserve">Local Agencies </w:t>
            </w:r>
            <w:r>
              <w:rPr>
                <w:rFonts w:ascii="Times New Roman" w:hAnsi="Times New Roman"/>
              </w:rPr>
              <w:t>Participating</w:t>
            </w:r>
          </w:p>
        </w:tc>
        <w:tc>
          <w:tcPr>
            <w:tcW w:w="2106" w:type="dxa"/>
          </w:tcPr>
          <w:p w:rsidR="00D85F63" w:rsidRPr="000F4A18" w:rsidP="00951F5A" w14:paraId="74BB4F2F"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c>
          <w:tcPr>
            <w:tcW w:w="2250" w:type="dxa"/>
          </w:tcPr>
          <w:p w:rsidR="00D85F63" w:rsidRPr="000F4A18" w:rsidP="00951F5A" w14:paraId="690862EA"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r w14:paraId="537175D0" w14:textId="77777777" w:rsidTr="62033109">
        <w:tblPrEx>
          <w:tblW w:w="8766" w:type="dxa"/>
          <w:tblInd w:w="828" w:type="dxa"/>
          <w:tblLook w:val="04A0"/>
        </w:tblPrEx>
        <w:tc>
          <w:tcPr>
            <w:tcW w:w="4410" w:type="dxa"/>
          </w:tcPr>
          <w:p w:rsidR="00D85F63" w:rsidP="00951F5A" w14:paraId="6EC34957" w14:textId="77777777">
            <w:pPr>
              <w:tabs>
                <w:tab w:val="left" w:pos="-720"/>
              </w:tabs>
              <w:suppressAutoHyphens/>
              <w:ind w:left="702" w:hanging="702"/>
              <w:rPr>
                <w:rFonts w:ascii="Times New Roman" w:hAnsi="Times New Roman"/>
              </w:rPr>
            </w:pPr>
            <w:r>
              <w:rPr>
                <w:rFonts w:ascii="Times New Roman" w:hAnsi="Times New Roman"/>
              </w:rPr>
              <w:tab/>
            </w:r>
            <w:r w:rsidRPr="00E71AD0">
              <w:rPr>
                <w:rFonts w:ascii="Times New Roman" w:hAnsi="Times New Roman"/>
              </w:rPr>
              <w:t># of local agencies to be reviewed</w:t>
            </w:r>
          </w:p>
          <w:p w:rsidR="00DD1541" w:rsidRPr="000F4A18" w:rsidP="00DD1541" w14:paraId="76ADBF81" w14:textId="018F455F">
            <w:pPr>
              <w:suppressAutoHyphens/>
              <w:ind w:left="702" w:hanging="21"/>
              <w:rPr>
                <w:rFonts w:ascii="Times New Roman" w:hAnsi="Times New Roman"/>
              </w:rPr>
            </w:pPr>
            <w:r>
              <w:rPr>
                <w:rFonts w:ascii="Times New Roman" w:hAnsi="Times New Roman"/>
              </w:rPr>
              <w:tab/>
            </w:r>
            <w:r w:rsidR="006E74CB">
              <w:rPr>
                <w:rFonts w:ascii="Times New Roman" w:hAnsi="Times New Roman"/>
              </w:rPr>
              <w:t xml:space="preserve">(This </w:t>
            </w:r>
            <w:r w:rsidR="5B4D56A9">
              <w:rPr>
                <w:rFonts w:ascii="Times New Roman" w:hAnsi="Times New Roman"/>
              </w:rPr>
              <w:t xml:space="preserve">is the # of local agencies </w:t>
            </w:r>
            <w:r w:rsidRPr="62033109" w:rsidR="5B4D56A9">
              <w:rPr>
                <w:rFonts w:ascii="Times New Roman" w:hAnsi="Times New Roman"/>
                <w:i/>
                <w:iCs/>
              </w:rPr>
              <w:t>not</w:t>
            </w:r>
            <w:r w:rsidR="5B4D56A9">
              <w:rPr>
                <w:rFonts w:ascii="Times New Roman" w:hAnsi="Times New Roman"/>
              </w:rPr>
              <w:t xml:space="preserve"> the # of participating clinics</w:t>
            </w:r>
            <w:r w:rsidR="00C03FA6">
              <w:rPr>
                <w:rFonts w:ascii="Times New Roman" w:hAnsi="Times New Roman"/>
              </w:rPr>
              <w:t>, unless designated as local agencies</w:t>
            </w:r>
            <w:r w:rsidR="5B4D56A9">
              <w:rPr>
                <w:rFonts w:ascii="Times New Roman" w:hAnsi="Times New Roman"/>
              </w:rPr>
              <w:t>.)</w:t>
            </w:r>
          </w:p>
        </w:tc>
        <w:tc>
          <w:tcPr>
            <w:tcW w:w="2106" w:type="dxa"/>
          </w:tcPr>
          <w:p w:rsidR="00D85F63" w:rsidP="00951F5A" w14:paraId="47C8D039" w14:textId="77777777">
            <w:pPr>
              <w:tabs>
                <w:tab w:val="left" w:pos="-720"/>
              </w:tabs>
              <w:suppressAutoHyphens/>
              <w:rPr>
                <w:rFonts w:ascii="Times New Roman" w:hAnsi="Times New Roman"/>
                <w:u w:val="single"/>
              </w:rPr>
            </w:pPr>
          </w:p>
          <w:p w:rsidR="00D85F63" w:rsidRPr="000F4A18" w:rsidP="00951F5A" w14:paraId="2A987DFE"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c>
          <w:tcPr>
            <w:tcW w:w="2250" w:type="dxa"/>
          </w:tcPr>
          <w:p w:rsidR="00D85F63" w:rsidP="00951F5A" w14:paraId="3AF142C6" w14:textId="77777777">
            <w:pPr>
              <w:tabs>
                <w:tab w:val="left" w:pos="-720"/>
              </w:tabs>
              <w:suppressAutoHyphens/>
              <w:rPr>
                <w:rFonts w:ascii="Times New Roman" w:hAnsi="Times New Roman"/>
                <w:u w:val="single"/>
              </w:rPr>
            </w:pPr>
          </w:p>
          <w:p w:rsidR="00D85F63" w:rsidRPr="000F4A18" w:rsidP="00951F5A" w14:paraId="561D91A7"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r w14:paraId="467A5506" w14:textId="77777777" w:rsidTr="62033109">
        <w:tblPrEx>
          <w:tblW w:w="8766" w:type="dxa"/>
          <w:tblInd w:w="828" w:type="dxa"/>
          <w:tblLook w:val="04A0"/>
        </w:tblPrEx>
        <w:tc>
          <w:tcPr>
            <w:tcW w:w="4410" w:type="dxa"/>
          </w:tcPr>
          <w:p w:rsidR="00D85F63" w:rsidRPr="000F4A18" w:rsidP="00951F5A" w14:paraId="101EEC46" w14:textId="77777777">
            <w:pPr>
              <w:tabs>
                <w:tab w:val="left" w:pos="-720"/>
              </w:tabs>
              <w:suppressAutoHyphens/>
              <w:rPr>
                <w:rFonts w:ascii="Times New Roman" w:hAnsi="Times New Roman"/>
              </w:rPr>
            </w:pPr>
            <w:r>
              <w:rPr>
                <w:rFonts w:ascii="Times New Roman" w:hAnsi="Times New Roman"/>
              </w:rPr>
              <w:t xml:space="preserve">Total # </w:t>
            </w:r>
            <w:r w:rsidRPr="000F4A18">
              <w:rPr>
                <w:rFonts w:ascii="Times New Roman" w:hAnsi="Times New Roman"/>
              </w:rPr>
              <w:t>Farmers Markets Authorized</w:t>
            </w:r>
          </w:p>
        </w:tc>
        <w:tc>
          <w:tcPr>
            <w:tcW w:w="2106" w:type="dxa"/>
          </w:tcPr>
          <w:p w:rsidR="00D85F63" w:rsidRPr="000F4A18" w:rsidP="00951F5A" w14:paraId="0AB9D676"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c>
          <w:tcPr>
            <w:tcW w:w="2250" w:type="dxa"/>
          </w:tcPr>
          <w:p w:rsidR="00D85F63" w:rsidRPr="000F4A18" w:rsidP="00951F5A" w14:paraId="6BDE8399"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r w14:paraId="5B8D8BBC" w14:textId="77777777" w:rsidTr="62033109">
        <w:tblPrEx>
          <w:tblW w:w="8766" w:type="dxa"/>
          <w:tblInd w:w="828" w:type="dxa"/>
          <w:tblLook w:val="04A0"/>
        </w:tblPrEx>
        <w:tc>
          <w:tcPr>
            <w:tcW w:w="4410" w:type="dxa"/>
          </w:tcPr>
          <w:p w:rsidR="00D85F63" w:rsidRPr="000F4A18" w:rsidP="00951F5A" w14:paraId="066B0FE0" w14:textId="77777777">
            <w:pPr>
              <w:tabs>
                <w:tab w:val="left" w:pos="-720"/>
              </w:tabs>
              <w:suppressAutoHyphens/>
              <w:rPr>
                <w:rFonts w:ascii="Times New Roman" w:hAnsi="Times New Roman"/>
              </w:rPr>
            </w:pPr>
            <w:r>
              <w:rPr>
                <w:rFonts w:ascii="Times New Roman" w:hAnsi="Times New Roman"/>
              </w:rPr>
              <w:tab/>
              <w:t>#</w:t>
            </w:r>
            <w:r w:rsidRPr="000F4A18">
              <w:rPr>
                <w:rFonts w:ascii="Times New Roman" w:hAnsi="Times New Roman"/>
              </w:rPr>
              <w:t xml:space="preserve"> </w:t>
            </w:r>
            <w:r>
              <w:rPr>
                <w:rFonts w:ascii="Times New Roman" w:hAnsi="Times New Roman"/>
              </w:rPr>
              <w:t xml:space="preserve">to be </w:t>
            </w:r>
            <w:r w:rsidRPr="000F4A18">
              <w:rPr>
                <w:rFonts w:ascii="Times New Roman" w:hAnsi="Times New Roman"/>
              </w:rPr>
              <w:t>reviewed</w:t>
            </w:r>
            <w:r>
              <w:rPr>
                <w:rFonts w:ascii="Times New Roman" w:hAnsi="Times New Roman"/>
              </w:rPr>
              <w:t xml:space="preserve"> (min 10%)</w:t>
            </w:r>
          </w:p>
        </w:tc>
        <w:tc>
          <w:tcPr>
            <w:tcW w:w="2106" w:type="dxa"/>
          </w:tcPr>
          <w:p w:rsidR="00D85F63" w:rsidRPr="000F4A18" w:rsidP="00951F5A" w14:paraId="55C208A6"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c>
          <w:tcPr>
            <w:tcW w:w="2250" w:type="dxa"/>
          </w:tcPr>
          <w:p w:rsidR="00D85F63" w:rsidRPr="000F4A18" w:rsidP="00951F5A" w14:paraId="78A635F1"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r w14:paraId="0FAD085E" w14:textId="77777777" w:rsidTr="62033109">
        <w:tblPrEx>
          <w:tblW w:w="8766" w:type="dxa"/>
          <w:tblInd w:w="828" w:type="dxa"/>
          <w:tblLook w:val="04A0"/>
        </w:tblPrEx>
        <w:tc>
          <w:tcPr>
            <w:tcW w:w="4410" w:type="dxa"/>
          </w:tcPr>
          <w:p w:rsidR="00D85F63" w:rsidRPr="000F4A18" w:rsidP="00951F5A" w14:paraId="0F44C98E" w14:textId="77777777">
            <w:pPr>
              <w:tabs>
                <w:tab w:val="left" w:pos="-720"/>
              </w:tabs>
              <w:suppressAutoHyphens/>
              <w:rPr>
                <w:rFonts w:ascii="Times New Roman" w:hAnsi="Times New Roman"/>
              </w:rPr>
            </w:pPr>
            <w:r>
              <w:rPr>
                <w:rFonts w:ascii="Times New Roman" w:hAnsi="Times New Roman"/>
              </w:rPr>
              <w:t xml:space="preserve">Total # </w:t>
            </w:r>
            <w:r w:rsidRPr="000F4A18">
              <w:rPr>
                <w:rFonts w:ascii="Times New Roman" w:hAnsi="Times New Roman"/>
              </w:rPr>
              <w:t>Farmers authorized</w:t>
            </w:r>
          </w:p>
        </w:tc>
        <w:tc>
          <w:tcPr>
            <w:tcW w:w="2106" w:type="dxa"/>
          </w:tcPr>
          <w:p w:rsidR="00D85F63" w:rsidRPr="000F4A18" w:rsidP="00951F5A" w14:paraId="2C200574"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c>
          <w:tcPr>
            <w:tcW w:w="2250" w:type="dxa"/>
          </w:tcPr>
          <w:p w:rsidR="00D85F63" w:rsidRPr="000F4A18" w:rsidP="00951F5A" w14:paraId="349B51D0"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r w14:paraId="736C9192" w14:textId="77777777" w:rsidTr="62033109">
        <w:tblPrEx>
          <w:tblW w:w="8766" w:type="dxa"/>
          <w:tblInd w:w="828" w:type="dxa"/>
          <w:tblLook w:val="04A0"/>
        </w:tblPrEx>
        <w:tc>
          <w:tcPr>
            <w:tcW w:w="4410" w:type="dxa"/>
          </w:tcPr>
          <w:p w:rsidR="00D85F63" w:rsidRPr="000F4A18" w:rsidP="00951F5A" w14:paraId="5F7165A3" w14:textId="77777777">
            <w:pPr>
              <w:tabs>
                <w:tab w:val="left" w:pos="-720"/>
              </w:tabs>
              <w:suppressAutoHyphens/>
              <w:rPr>
                <w:rFonts w:ascii="Times New Roman" w:hAnsi="Times New Roman"/>
              </w:rPr>
            </w:pPr>
            <w:r>
              <w:rPr>
                <w:rFonts w:ascii="Times New Roman" w:hAnsi="Times New Roman"/>
              </w:rPr>
              <w:tab/>
              <w:t>#</w:t>
            </w:r>
            <w:r w:rsidRPr="000F4A18">
              <w:rPr>
                <w:rFonts w:ascii="Times New Roman" w:hAnsi="Times New Roman"/>
              </w:rPr>
              <w:t xml:space="preserve"> </w:t>
            </w:r>
            <w:r>
              <w:rPr>
                <w:rFonts w:ascii="Times New Roman" w:hAnsi="Times New Roman"/>
              </w:rPr>
              <w:t xml:space="preserve">to be </w:t>
            </w:r>
            <w:r w:rsidRPr="000F4A18">
              <w:rPr>
                <w:rFonts w:ascii="Times New Roman" w:hAnsi="Times New Roman"/>
              </w:rPr>
              <w:t>reviewed</w:t>
            </w:r>
            <w:r>
              <w:rPr>
                <w:rFonts w:ascii="Times New Roman" w:hAnsi="Times New Roman"/>
              </w:rPr>
              <w:t xml:space="preserve"> (min 10%)</w:t>
            </w:r>
          </w:p>
        </w:tc>
        <w:tc>
          <w:tcPr>
            <w:tcW w:w="2106" w:type="dxa"/>
          </w:tcPr>
          <w:p w:rsidR="00D85F63" w:rsidRPr="000F4A18" w:rsidP="00951F5A" w14:paraId="7D3EDBE5"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c>
          <w:tcPr>
            <w:tcW w:w="2250" w:type="dxa"/>
          </w:tcPr>
          <w:p w:rsidR="00D85F63" w:rsidRPr="000F4A18" w:rsidP="00951F5A" w14:paraId="673E80B9"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r w14:paraId="65D18880" w14:textId="77777777" w:rsidTr="62033109">
        <w:tblPrEx>
          <w:tblW w:w="8766" w:type="dxa"/>
          <w:tblInd w:w="828" w:type="dxa"/>
          <w:tblLook w:val="04A0"/>
        </w:tblPrEx>
        <w:tc>
          <w:tcPr>
            <w:tcW w:w="4410" w:type="dxa"/>
          </w:tcPr>
          <w:p w:rsidR="00D85F63" w:rsidRPr="000F4A18" w:rsidP="00951F5A" w14:paraId="0CEB522F" w14:textId="77777777">
            <w:pPr>
              <w:tabs>
                <w:tab w:val="left" w:pos="-720"/>
              </w:tabs>
              <w:suppressAutoHyphens/>
              <w:rPr>
                <w:rFonts w:ascii="Times New Roman" w:hAnsi="Times New Roman"/>
              </w:rPr>
            </w:pPr>
            <w:r>
              <w:rPr>
                <w:rFonts w:ascii="Times New Roman" w:hAnsi="Times New Roman"/>
              </w:rPr>
              <w:t xml:space="preserve">Total # </w:t>
            </w:r>
            <w:r w:rsidRPr="000F4A18">
              <w:rPr>
                <w:rFonts w:ascii="Times New Roman" w:hAnsi="Times New Roman"/>
              </w:rPr>
              <w:t>Roadside stands authorized</w:t>
            </w:r>
          </w:p>
        </w:tc>
        <w:tc>
          <w:tcPr>
            <w:tcW w:w="2106" w:type="dxa"/>
          </w:tcPr>
          <w:p w:rsidR="00D85F63" w:rsidRPr="000F4A18" w:rsidP="00951F5A" w14:paraId="529869E5"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c>
          <w:tcPr>
            <w:tcW w:w="2250" w:type="dxa"/>
          </w:tcPr>
          <w:p w:rsidR="00D85F63" w:rsidRPr="000F4A18" w:rsidP="00951F5A" w14:paraId="14727275"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r w14:paraId="017DD920" w14:textId="77777777" w:rsidTr="62033109">
        <w:tblPrEx>
          <w:tblW w:w="8766" w:type="dxa"/>
          <w:tblInd w:w="828" w:type="dxa"/>
          <w:tblLook w:val="04A0"/>
        </w:tblPrEx>
        <w:tc>
          <w:tcPr>
            <w:tcW w:w="4410" w:type="dxa"/>
          </w:tcPr>
          <w:p w:rsidR="00D85F63" w:rsidRPr="000F4A18" w:rsidP="00951F5A" w14:paraId="7F4A5073" w14:textId="77777777">
            <w:pPr>
              <w:tabs>
                <w:tab w:val="left" w:pos="-720"/>
              </w:tabs>
              <w:suppressAutoHyphens/>
              <w:rPr>
                <w:rFonts w:ascii="Times New Roman" w:hAnsi="Times New Roman"/>
              </w:rPr>
            </w:pPr>
            <w:r>
              <w:rPr>
                <w:rFonts w:ascii="Times New Roman" w:hAnsi="Times New Roman"/>
              </w:rPr>
              <w:tab/>
              <w:t># to be reviewed (min 10%)</w:t>
            </w:r>
          </w:p>
        </w:tc>
        <w:tc>
          <w:tcPr>
            <w:tcW w:w="2106" w:type="dxa"/>
            <w:tcBorders>
              <w:bottom w:val="single" w:sz="4" w:space="0" w:color="000000" w:themeColor="text1"/>
            </w:tcBorders>
          </w:tcPr>
          <w:p w:rsidR="00D85F63" w:rsidRPr="000F4A18" w:rsidP="00951F5A" w14:paraId="15834127"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c>
          <w:tcPr>
            <w:tcW w:w="2250" w:type="dxa"/>
          </w:tcPr>
          <w:p w:rsidR="00D85F63" w:rsidRPr="000F4A18" w:rsidP="00951F5A" w14:paraId="6A0BCE6E"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r w14:paraId="1D45679B" w14:textId="77777777" w:rsidTr="62033109">
        <w:tblPrEx>
          <w:tblW w:w="8766" w:type="dxa"/>
          <w:tblInd w:w="828" w:type="dxa"/>
          <w:tblLook w:val="04A0"/>
        </w:tblPrEx>
        <w:tc>
          <w:tcPr>
            <w:tcW w:w="4410" w:type="dxa"/>
          </w:tcPr>
          <w:p w:rsidR="00D85F63" w:rsidRPr="000F4A18" w:rsidP="00951F5A" w14:paraId="4632F39A" w14:textId="77777777">
            <w:pPr>
              <w:tabs>
                <w:tab w:val="left" w:pos="-720"/>
              </w:tabs>
              <w:suppressAutoHyphens/>
              <w:rPr>
                <w:rFonts w:ascii="Times New Roman" w:hAnsi="Times New Roman"/>
              </w:rPr>
            </w:pPr>
            <w:r>
              <w:rPr>
                <w:rFonts w:ascii="Times New Roman" w:hAnsi="Times New Roman"/>
              </w:rPr>
              <w:t>Total #</w:t>
            </w:r>
            <w:r w:rsidRPr="000F4A18">
              <w:rPr>
                <w:rFonts w:ascii="Times New Roman" w:hAnsi="Times New Roman"/>
              </w:rPr>
              <w:t xml:space="preserve"> of </w:t>
            </w:r>
            <w:r>
              <w:rPr>
                <w:rFonts w:ascii="Times New Roman" w:hAnsi="Times New Roman"/>
              </w:rPr>
              <w:t>CSAs</w:t>
            </w:r>
          </w:p>
        </w:tc>
        <w:tc>
          <w:tcPr>
            <w:tcW w:w="2106" w:type="dxa"/>
            <w:tcBorders>
              <w:tr2bl w:val="single" w:sz="4" w:space="0" w:color="000000"/>
            </w:tcBorders>
          </w:tcPr>
          <w:p w:rsidR="00D85F63" w:rsidRPr="000F4A18" w:rsidP="00951F5A" w14:paraId="12F32960" w14:textId="77777777">
            <w:pPr>
              <w:tabs>
                <w:tab w:val="left" w:pos="-720"/>
              </w:tabs>
              <w:suppressAutoHyphens/>
              <w:rPr>
                <w:rFonts w:ascii="Times New Roman" w:hAnsi="Times New Roman"/>
              </w:rPr>
            </w:pPr>
          </w:p>
        </w:tc>
        <w:tc>
          <w:tcPr>
            <w:tcW w:w="2250" w:type="dxa"/>
          </w:tcPr>
          <w:p w:rsidR="00D85F63" w:rsidRPr="000F4A18" w:rsidP="00951F5A" w14:paraId="540CC6FB"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r w14:paraId="798F6052" w14:textId="77777777" w:rsidTr="62033109">
        <w:tblPrEx>
          <w:tblW w:w="8766" w:type="dxa"/>
          <w:tblInd w:w="828" w:type="dxa"/>
          <w:tblLook w:val="04A0"/>
        </w:tblPrEx>
        <w:tc>
          <w:tcPr>
            <w:tcW w:w="4410" w:type="dxa"/>
          </w:tcPr>
          <w:p w:rsidR="00D85F63" w:rsidRPr="000F4A18" w:rsidP="00951F5A" w14:paraId="16C39027" w14:textId="77777777">
            <w:pPr>
              <w:tabs>
                <w:tab w:val="left" w:pos="-720"/>
              </w:tabs>
              <w:suppressAutoHyphens/>
              <w:rPr>
                <w:rFonts w:ascii="Times New Roman" w:hAnsi="Times New Roman"/>
              </w:rPr>
            </w:pPr>
            <w:r>
              <w:rPr>
                <w:rFonts w:ascii="Times New Roman" w:hAnsi="Times New Roman"/>
              </w:rPr>
              <w:tab/>
              <w:t>#</w:t>
            </w:r>
            <w:r w:rsidRPr="000F4A18">
              <w:rPr>
                <w:rFonts w:ascii="Times New Roman" w:hAnsi="Times New Roman"/>
              </w:rPr>
              <w:t xml:space="preserve"> </w:t>
            </w:r>
            <w:r>
              <w:rPr>
                <w:rFonts w:ascii="Times New Roman" w:hAnsi="Times New Roman"/>
              </w:rPr>
              <w:t xml:space="preserve">to be </w:t>
            </w:r>
            <w:r w:rsidRPr="000F4A18">
              <w:rPr>
                <w:rFonts w:ascii="Times New Roman" w:hAnsi="Times New Roman"/>
              </w:rPr>
              <w:t>reviewed</w:t>
            </w:r>
            <w:r>
              <w:rPr>
                <w:rFonts w:ascii="Times New Roman" w:hAnsi="Times New Roman"/>
              </w:rPr>
              <w:t xml:space="preserve"> (min 10%)</w:t>
            </w:r>
          </w:p>
        </w:tc>
        <w:tc>
          <w:tcPr>
            <w:tcW w:w="2106" w:type="dxa"/>
            <w:tcBorders>
              <w:tr2bl w:val="single" w:sz="4" w:space="0" w:color="000000"/>
            </w:tcBorders>
          </w:tcPr>
          <w:p w:rsidR="00D85F63" w:rsidRPr="000F4A18" w:rsidP="00951F5A" w14:paraId="4B107D01" w14:textId="77777777">
            <w:pPr>
              <w:tabs>
                <w:tab w:val="left" w:pos="-720"/>
              </w:tabs>
              <w:suppressAutoHyphens/>
              <w:rPr>
                <w:rFonts w:ascii="Times New Roman" w:hAnsi="Times New Roman"/>
              </w:rPr>
            </w:pPr>
          </w:p>
        </w:tc>
        <w:tc>
          <w:tcPr>
            <w:tcW w:w="2250" w:type="dxa"/>
          </w:tcPr>
          <w:p w:rsidR="00D85F63" w:rsidRPr="000F4A18" w:rsidP="00951F5A" w14:paraId="607B8BF2"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bl>
    <w:p w:rsidR="00D85F63" w:rsidP="002849CA" w14:paraId="1462B0CE" w14:textId="77777777">
      <w:pPr>
        <w:tabs>
          <w:tab w:val="left" w:pos="-720"/>
        </w:tabs>
        <w:suppressAutoHyphens/>
        <w:ind w:left="720"/>
        <w:rPr>
          <w:rFonts w:ascii="Times New Roman" w:hAnsi="Times New Roman"/>
        </w:rPr>
      </w:pPr>
    </w:p>
    <w:tbl>
      <w:tblPr>
        <w:tblW w:w="8766"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10"/>
        <w:gridCol w:w="2106"/>
        <w:gridCol w:w="2250"/>
      </w:tblGrid>
      <w:tr w14:paraId="20B66078" w14:textId="77777777" w:rsidTr="62033109">
        <w:tblPrEx>
          <w:tblW w:w="8766"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4410" w:type="dxa"/>
          </w:tcPr>
          <w:p w:rsidR="00D85F63" w:rsidRPr="00AF1F7E" w:rsidP="00951F5A" w14:paraId="27326238" w14:textId="77777777">
            <w:pPr>
              <w:tabs>
                <w:tab w:val="left" w:pos="-720"/>
              </w:tabs>
              <w:suppressAutoHyphens/>
              <w:rPr>
                <w:rFonts w:ascii="Times New Roman" w:hAnsi="Times New Roman"/>
              </w:rPr>
            </w:pPr>
            <w:r w:rsidRPr="00E3417D">
              <w:rPr>
                <w:rFonts w:ascii="Times New Roman" w:hAnsi="Times New Roman"/>
                <w:b/>
              </w:rPr>
              <w:t>Previous</w:t>
            </w:r>
            <w:r>
              <w:rPr>
                <w:rFonts w:ascii="Times New Roman" w:hAnsi="Times New Roman"/>
              </w:rPr>
              <w:t xml:space="preserve"> Fiscal Year: </w:t>
            </w:r>
            <w:r w:rsidRPr="00A04684">
              <w:rPr>
                <w:rFonts w:ascii="Times New Roman" w:hAnsi="Times New Roman"/>
                <w:color w:val="2B579A"/>
                <w:u w:val="single"/>
                <w:shd w:val="clear" w:color="auto" w:fill="E6E6E6"/>
              </w:rPr>
              <w:fldChar w:fldCharType="begin">
                <w:ffData>
                  <w:name w:val="Text300"/>
                  <w:enabled/>
                  <w:calcOnExit w:val="0"/>
                  <w:textInput/>
                </w:ffData>
              </w:fldChar>
            </w:r>
            <w:r w:rsidRPr="00A04684">
              <w:rPr>
                <w:rFonts w:ascii="Times New Roman" w:hAnsi="Times New Roman"/>
                <w:u w:val="single"/>
              </w:rPr>
              <w:instrText xml:space="preserve"> FORMTEXT </w:instrText>
            </w:r>
            <w:r w:rsidRPr="00A04684">
              <w:rPr>
                <w:rFonts w:ascii="Times New Roman" w:hAnsi="Times New Roman"/>
                <w:color w:val="2B579A"/>
                <w:u w:val="single"/>
                <w:shd w:val="clear" w:color="auto" w:fill="E6E6E6"/>
              </w:rPr>
              <w:fldChar w:fldCharType="separate"/>
            </w:r>
            <w:r w:rsidRPr="00A04684">
              <w:rPr>
                <w:rFonts w:ascii="Times New Roman" w:hAnsi="Times New Roman"/>
                <w:noProof/>
                <w:u w:val="single"/>
              </w:rPr>
              <w:t> </w:t>
            </w:r>
            <w:r w:rsidRPr="00A04684">
              <w:rPr>
                <w:rFonts w:ascii="Times New Roman" w:hAnsi="Times New Roman"/>
                <w:noProof/>
                <w:u w:val="single"/>
              </w:rPr>
              <w:t> </w:t>
            </w:r>
            <w:r w:rsidRPr="00A04684">
              <w:rPr>
                <w:rFonts w:ascii="Times New Roman" w:hAnsi="Times New Roman"/>
                <w:noProof/>
                <w:u w:val="single"/>
              </w:rPr>
              <w:t> </w:t>
            </w:r>
            <w:r w:rsidRPr="00A04684">
              <w:rPr>
                <w:rFonts w:ascii="Times New Roman" w:hAnsi="Times New Roman"/>
                <w:noProof/>
                <w:u w:val="single"/>
              </w:rPr>
              <w:t> </w:t>
            </w:r>
            <w:r w:rsidRPr="00A04684">
              <w:rPr>
                <w:rFonts w:ascii="Times New Roman" w:hAnsi="Times New Roman"/>
                <w:noProof/>
                <w:u w:val="single"/>
              </w:rPr>
              <w:t> </w:t>
            </w:r>
            <w:r w:rsidRPr="00A04684">
              <w:rPr>
                <w:rFonts w:ascii="Times New Roman" w:hAnsi="Times New Roman"/>
                <w:color w:val="2B579A"/>
                <w:u w:val="single"/>
                <w:shd w:val="clear" w:color="auto" w:fill="E6E6E6"/>
              </w:rPr>
              <w:fldChar w:fldCharType="end"/>
            </w:r>
          </w:p>
        </w:tc>
        <w:tc>
          <w:tcPr>
            <w:tcW w:w="2106" w:type="dxa"/>
          </w:tcPr>
          <w:p w:rsidR="00D85F63" w:rsidRPr="00AF1F7E" w:rsidP="00951F5A" w14:paraId="25E02027" w14:textId="77777777">
            <w:pPr>
              <w:tabs>
                <w:tab w:val="left" w:pos="-720"/>
              </w:tabs>
              <w:suppressAutoHyphens/>
              <w:rPr>
                <w:rFonts w:ascii="Times New Roman" w:hAnsi="Times New Roman"/>
              </w:rPr>
            </w:pPr>
            <w:r w:rsidRPr="00AF1F7E">
              <w:rPr>
                <w:rFonts w:ascii="Times New Roman" w:hAnsi="Times New Roman"/>
              </w:rPr>
              <w:t>FMNP</w:t>
            </w:r>
          </w:p>
        </w:tc>
        <w:tc>
          <w:tcPr>
            <w:tcW w:w="2250" w:type="dxa"/>
          </w:tcPr>
          <w:p w:rsidR="00D85F63" w:rsidRPr="00AF1F7E" w:rsidP="00951F5A" w14:paraId="0BE70505" w14:textId="77777777">
            <w:pPr>
              <w:tabs>
                <w:tab w:val="left" w:pos="-720"/>
              </w:tabs>
              <w:suppressAutoHyphens/>
              <w:rPr>
                <w:rFonts w:ascii="Times New Roman" w:hAnsi="Times New Roman"/>
              </w:rPr>
            </w:pPr>
            <w:r w:rsidRPr="00AF1F7E">
              <w:rPr>
                <w:rFonts w:ascii="Times New Roman" w:hAnsi="Times New Roman"/>
              </w:rPr>
              <w:t>SFMNP</w:t>
            </w:r>
          </w:p>
        </w:tc>
      </w:tr>
      <w:tr w14:paraId="2EF71A7D" w14:textId="77777777" w:rsidTr="62033109">
        <w:tblPrEx>
          <w:tblW w:w="8766" w:type="dxa"/>
          <w:tblInd w:w="828" w:type="dxa"/>
          <w:tblLook w:val="04A0"/>
        </w:tblPrEx>
        <w:tc>
          <w:tcPr>
            <w:tcW w:w="4410" w:type="dxa"/>
          </w:tcPr>
          <w:p w:rsidR="00DD1541" w:rsidRPr="000F4A18" w:rsidP="62033109" w14:paraId="635F07D7" w14:textId="1216B5AA">
            <w:pPr>
              <w:suppressAutoHyphens/>
              <w:rPr>
                <w:rFonts w:ascii="Times New Roman" w:hAnsi="Times New Roman"/>
              </w:rPr>
            </w:pPr>
            <w:r w:rsidRPr="62033109">
              <w:rPr>
                <w:rFonts w:ascii="Times New Roman" w:hAnsi="Times New Roman"/>
              </w:rPr>
              <w:t>Total # Local Agencies Participating</w:t>
            </w:r>
          </w:p>
        </w:tc>
        <w:tc>
          <w:tcPr>
            <w:tcW w:w="2106" w:type="dxa"/>
          </w:tcPr>
          <w:p w:rsidR="00D85F63" w:rsidRPr="000F4A18" w:rsidP="00951F5A" w14:paraId="26C3A243"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c>
          <w:tcPr>
            <w:tcW w:w="2250" w:type="dxa"/>
          </w:tcPr>
          <w:p w:rsidR="00D85F63" w:rsidRPr="000F4A18" w:rsidP="00951F5A" w14:paraId="166971F2"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r w14:paraId="6F7EECF6" w14:textId="77777777" w:rsidTr="62033109">
        <w:tblPrEx>
          <w:tblW w:w="8766" w:type="dxa"/>
          <w:tblInd w:w="828" w:type="dxa"/>
          <w:tblLook w:val="04A0"/>
        </w:tblPrEx>
        <w:tc>
          <w:tcPr>
            <w:tcW w:w="4410" w:type="dxa"/>
          </w:tcPr>
          <w:p w:rsidR="00DD1541" w:rsidP="00DD1541" w14:paraId="31045ED2" w14:textId="77777777">
            <w:pPr>
              <w:tabs>
                <w:tab w:val="left" w:pos="-720"/>
              </w:tabs>
              <w:suppressAutoHyphens/>
              <w:ind w:left="702" w:hanging="21"/>
              <w:rPr>
                <w:rFonts w:ascii="Times New Roman" w:hAnsi="Times New Roman"/>
              </w:rPr>
            </w:pPr>
            <w:r>
              <w:rPr>
                <w:rFonts w:ascii="Times New Roman" w:hAnsi="Times New Roman"/>
              </w:rPr>
              <w:tab/>
            </w:r>
            <w:r w:rsidRPr="00E71AD0">
              <w:rPr>
                <w:rFonts w:ascii="Times New Roman" w:hAnsi="Times New Roman"/>
              </w:rPr>
              <w:t># of local agencies reviewed</w:t>
            </w:r>
            <w:r>
              <w:rPr>
                <w:rFonts w:ascii="Times New Roman" w:hAnsi="Times New Roman"/>
              </w:rPr>
              <w:t xml:space="preserve">  </w:t>
            </w:r>
          </w:p>
          <w:p w:rsidR="00C03FA6" w:rsidRPr="000F4A18" w:rsidP="00DD1541" w14:paraId="0EAE8BF2" w14:textId="489FB6C3">
            <w:pPr>
              <w:tabs>
                <w:tab w:val="left" w:pos="-720"/>
              </w:tabs>
              <w:suppressAutoHyphens/>
              <w:ind w:left="702" w:hanging="21"/>
              <w:rPr>
                <w:rFonts w:ascii="Times New Roman" w:hAnsi="Times New Roman"/>
              </w:rPr>
            </w:pPr>
            <w:r>
              <w:rPr>
                <w:rFonts w:ascii="Times New Roman" w:hAnsi="Times New Roman"/>
              </w:rPr>
              <w:t>(This</w:t>
            </w:r>
            <w:r>
              <w:rPr>
                <w:rFonts w:ascii="Times New Roman" w:hAnsi="Times New Roman"/>
              </w:rPr>
              <w:t xml:space="preserve"> is the # of local agencies </w:t>
            </w:r>
            <w:r w:rsidRPr="62033109">
              <w:rPr>
                <w:rFonts w:ascii="Times New Roman" w:hAnsi="Times New Roman"/>
                <w:i/>
                <w:iCs/>
              </w:rPr>
              <w:t>not</w:t>
            </w:r>
            <w:r>
              <w:rPr>
                <w:rFonts w:ascii="Times New Roman" w:hAnsi="Times New Roman"/>
              </w:rPr>
              <w:t xml:space="preserve"> the # of participating clinics, unless designated as local agencies.)</w:t>
            </w:r>
          </w:p>
        </w:tc>
        <w:tc>
          <w:tcPr>
            <w:tcW w:w="2106" w:type="dxa"/>
          </w:tcPr>
          <w:p w:rsidR="00D85F63" w:rsidRPr="000F4A18" w:rsidP="00951F5A" w14:paraId="753BF26C"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c>
          <w:tcPr>
            <w:tcW w:w="2250" w:type="dxa"/>
          </w:tcPr>
          <w:p w:rsidR="00D85F63" w:rsidRPr="000F4A18" w:rsidP="00951F5A" w14:paraId="4C394415"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r w14:paraId="1F3BC34B" w14:textId="77777777" w:rsidTr="62033109">
        <w:tblPrEx>
          <w:tblW w:w="8766" w:type="dxa"/>
          <w:tblInd w:w="828" w:type="dxa"/>
          <w:tblLook w:val="04A0"/>
        </w:tblPrEx>
        <w:tc>
          <w:tcPr>
            <w:tcW w:w="4410" w:type="dxa"/>
          </w:tcPr>
          <w:p w:rsidR="00D85F63" w:rsidRPr="000F4A18" w:rsidP="00951F5A" w14:paraId="77DA6590" w14:textId="77777777">
            <w:pPr>
              <w:tabs>
                <w:tab w:val="left" w:pos="-720"/>
              </w:tabs>
              <w:suppressAutoHyphens/>
              <w:rPr>
                <w:rFonts w:ascii="Times New Roman" w:hAnsi="Times New Roman"/>
              </w:rPr>
            </w:pPr>
            <w:r>
              <w:rPr>
                <w:rFonts w:ascii="Times New Roman" w:hAnsi="Times New Roman"/>
              </w:rPr>
              <w:t xml:space="preserve">Total # </w:t>
            </w:r>
            <w:r w:rsidRPr="000F4A18">
              <w:rPr>
                <w:rFonts w:ascii="Times New Roman" w:hAnsi="Times New Roman"/>
              </w:rPr>
              <w:t>Farmers Markets Authorized</w:t>
            </w:r>
          </w:p>
        </w:tc>
        <w:tc>
          <w:tcPr>
            <w:tcW w:w="2106" w:type="dxa"/>
          </w:tcPr>
          <w:p w:rsidR="00D85F63" w:rsidRPr="000F4A18" w:rsidP="00951F5A" w14:paraId="7914AB16"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c>
          <w:tcPr>
            <w:tcW w:w="2250" w:type="dxa"/>
          </w:tcPr>
          <w:p w:rsidR="00D85F63" w:rsidRPr="000F4A18" w:rsidP="00951F5A" w14:paraId="12632B14"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r w14:paraId="09F2F6D1" w14:textId="77777777" w:rsidTr="62033109">
        <w:tblPrEx>
          <w:tblW w:w="8766" w:type="dxa"/>
          <w:tblInd w:w="828" w:type="dxa"/>
          <w:tblLook w:val="04A0"/>
        </w:tblPrEx>
        <w:tc>
          <w:tcPr>
            <w:tcW w:w="4410" w:type="dxa"/>
          </w:tcPr>
          <w:p w:rsidR="00D85F63" w:rsidRPr="000F4A18" w:rsidP="00951F5A" w14:paraId="6B10B24A" w14:textId="77777777">
            <w:pPr>
              <w:tabs>
                <w:tab w:val="left" w:pos="-720"/>
              </w:tabs>
              <w:suppressAutoHyphens/>
              <w:rPr>
                <w:rFonts w:ascii="Times New Roman" w:hAnsi="Times New Roman"/>
              </w:rPr>
            </w:pPr>
            <w:r>
              <w:rPr>
                <w:rFonts w:ascii="Times New Roman" w:hAnsi="Times New Roman"/>
              </w:rPr>
              <w:tab/>
              <w:t>#</w:t>
            </w:r>
            <w:r w:rsidRPr="000F4A18">
              <w:rPr>
                <w:rFonts w:ascii="Times New Roman" w:hAnsi="Times New Roman"/>
              </w:rPr>
              <w:t xml:space="preserve"> of markets reviewed</w:t>
            </w:r>
          </w:p>
        </w:tc>
        <w:tc>
          <w:tcPr>
            <w:tcW w:w="2106" w:type="dxa"/>
          </w:tcPr>
          <w:p w:rsidR="00D85F63" w:rsidRPr="000F4A18" w:rsidP="00951F5A" w14:paraId="6A44BDBA"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c>
          <w:tcPr>
            <w:tcW w:w="2250" w:type="dxa"/>
          </w:tcPr>
          <w:p w:rsidR="00D85F63" w:rsidRPr="000F4A18" w:rsidP="00951F5A" w14:paraId="7DE64672"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r w14:paraId="1D508881" w14:textId="77777777" w:rsidTr="62033109">
        <w:tblPrEx>
          <w:tblW w:w="8766" w:type="dxa"/>
          <w:tblInd w:w="828" w:type="dxa"/>
          <w:tblLook w:val="04A0"/>
        </w:tblPrEx>
        <w:tc>
          <w:tcPr>
            <w:tcW w:w="4410" w:type="dxa"/>
          </w:tcPr>
          <w:p w:rsidR="00D85F63" w:rsidRPr="000F4A18" w:rsidP="00951F5A" w14:paraId="66724B9B" w14:textId="77777777">
            <w:pPr>
              <w:tabs>
                <w:tab w:val="left" w:pos="-720"/>
              </w:tabs>
              <w:suppressAutoHyphens/>
              <w:rPr>
                <w:rFonts w:ascii="Times New Roman" w:hAnsi="Times New Roman"/>
              </w:rPr>
            </w:pPr>
            <w:r>
              <w:rPr>
                <w:rFonts w:ascii="Times New Roman" w:hAnsi="Times New Roman"/>
              </w:rPr>
              <w:t xml:space="preserve">Total # </w:t>
            </w:r>
            <w:r w:rsidRPr="000F4A18">
              <w:rPr>
                <w:rFonts w:ascii="Times New Roman" w:hAnsi="Times New Roman"/>
              </w:rPr>
              <w:t>Farmers authorized</w:t>
            </w:r>
          </w:p>
        </w:tc>
        <w:tc>
          <w:tcPr>
            <w:tcW w:w="2106" w:type="dxa"/>
          </w:tcPr>
          <w:p w:rsidR="00D85F63" w:rsidRPr="000F4A18" w:rsidP="00951F5A" w14:paraId="0529869D"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c>
          <w:tcPr>
            <w:tcW w:w="2250" w:type="dxa"/>
          </w:tcPr>
          <w:p w:rsidR="00D85F63" w:rsidRPr="000F4A18" w:rsidP="00951F5A" w14:paraId="61509ED0"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r w14:paraId="449560F9" w14:textId="77777777" w:rsidTr="62033109">
        <w:tblPrEx>
          <w:tblW w:w="8766" w:type="dxa"/>
          <w:tblInd w:w="828" w:type="dxa"/>
          <w:tblLook w:val="04A0"/>
        </w:tblPrEx>
        <w:tc>
          <w:tcPr>
            <w:tcW w:w="4410" w:type="dxa"/>
          </w:tcPr>
          <w:p w:rsidR="00D85F63" w:rsidRPr="000F4A18" w:rsidP="00951F5A" w14:paraId="4D17D7A2" w14:textId="77777777">
            <w:pPr>
              <w:tabs>
                <w:tab w:val="left" w:pos="-720"/>
              </w:tabs>
              <w:suppressAutoHyphens/>
              <w:rPr>
                <w:rFonts w:ascii="Times New Roman" w:hAnsi="Times New Roman"/>
              </w:rPr>
            </w:pPr>
            <w:r>
              <w:rPr>
                <w:rFonts w:ascii="Times New Roman" w:hAnsi="Times New Roman"/>
              </w:rPr>
              <w:tab/>
              <w:t>#</w:t>
            </w:r>
            <w:r w:rsidRPr="000F4A18">
              <w:rPr>
                <w:rFonts w:ascii="Times New Roman" w:hAnsi="Times New Roman"/>
              </w:rPr>
              <w:t xml:space="preserve"> of farmers reviewed</w:t>
            </w:r>
          </w:p>
        </w:tc>
        <w:tc>
          <w:tcPr>
            <w:tcW w:w="2106" w:type="dxa"/>
          </w:tcPr>
          <w:p w:rsidR="00D85F63" w:rsidRPr="000F4A18" w:rsidP="00951F5A" w14:paraId="1499F8A3"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c>
          <w:tcPr>
            <w:tcW w:w="2250" w:type="dxa"/>
          </w:tcPr>
          <w:p w:rsidR="00D85F63" w:rsidRPr="000F4A18" w:rsidP="00951F5A" w14:paraId="44D95A6E"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r w14:paraId="21F660FF" w14:textId="77777777" w:rsidTr="62033109">
        <w:tblPrEx>
          <w:tblW w:w="8766" w:type="dxa"/>
          <w:tblInd w:w="828" w:type="dxa"/>
          <w:tblLook w:val="04A0"/>
        </w:tblPrEx>
        <w:tc>
          <w:tcPr>
            <w:tcW w:w="4410" w:type="dxa"/>
          </w:tcPr>
          <w:p w:rsidR="00D85F63" w:rsidRPr="000F4A18" w:rsidP="00951F5A" w14:paraId="60684DD2" w14:textId="77777777">
            <w:pPr>
              <w:tabs>
                <w:tab w:val="left" w:pos="-720"/>
              </w:tabs>
              <w:suppressAutoHyphens/>
              <w:rPr>
                <w:rFonts w:ascii="Times New Roman" w:hAnsi="Times New Roman"/>
              </w:rPr>
            </w:pPr>
            <w:r>
              <w:rPr>
                <w:rFonts w:ascii="Times New Roman" w:hAnsi="Times New Roman"/>
              </w:rPr>
              <w:t xml:space="preserve">Total # </w:t>
            </w:r>
            <w:r w:rsidRPr="000F4A18">
              <w:rPr>
                <w:rFonts w:ascii="Times New Roman" w:hAnsi="Times New Roman"/>
              </w:rPr>
              <w:t>Roadside stands authorized</w:t>
            </w:r>
          </w:p>
        </w:tc>
        <w:tc>
          <w:tcPr>
            <w:tcW w:w="2106" w:type="dxa"/>
          </w:tcPr>
          <w:p w:rsidR="00D85F63" w:rsidRPr="000F4A18" w:rsidP="00951F5A" w14:paraId="190812C5"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c>
          <w:tcPr>
            <w:tcW w:w="2250" w:type="dxa"/>
          </w:tcPr>
          <w:p w:rsidR="00D85F63" w:rsidRPr="000F4A18" w:rsidP="00951F5A" w14:paraId="1D75A105"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r w14:paraId="12AF5E90" w14:textId="77777777" w:rsidTr="62033109">
        <w:tblPrEx>
          <w:tblW w:w="8766" w:type="dxa"/>
          <w:tblInd w:w="828" w:type="dxa"/>
          <w:tblLook w:val="04A0"/>
        </w:tblPrEx>
        <w:tc>
          <w:tcPr>
            <w:tcW w:w="4410" w:type="dxa"/>
          </w:tcPr>
          <w:p w:rsidR="00D85F63" w:rsidRPr="000F4A18" w:rsidP="00951F5A" w14:paraId="3396ED94" w14:textId="77777777">
            <w:pPr>
              <w:tabs>
                <w:tab w:val="left" w:pos="-720"/>
              </w:tabs>
              <w:suppressAutoHyphens/>
              <w:rPr>
                <w:rFonts w:ascii="Times New Roman" w:hAnsi="Times New Roman"/>
              </w:rPr>
            </w:pPr>
            <w:r>
              <w:rPr>
                <w:rFonts w:ascii="Times New Roman" w:hAnsi="Times New Roman"/>
              </w:rPr>
              <w:tab/>
              <w:t xml:space="preserve"># </w:t>
            </w:r>
            <w:r w:rsidRPr="000F4A18">
              <w:rPr>
                <w:rFonts w:ascii="Times New Roman" w:hAnsi="Times New Roman"/>
              </w:rPr>
              <w:t xml:space="preserve">Roadside stands </w:t>
            </w:r>
            <w:r>
              <w:rPr>
                <w:rFonts w:ascii="Times New Roman" w:hAnsi="Times New Roman"/>
              </w:rPr>
              <w:t>reviewed</w:t>
            </w:r>
          </w:p>
        </w:tc>
        <w:tc>
          <w:tcPr>
            <w:tcW w:w="2106" w:type="dxa"/>
            <w:tcBorders>
              <w:bottom w:val="single" w:sz="4" w:space="0" w:color="000000" w:themeColor="text1"/>
            </w:tcBorders>
          </w:tcPr>
          <w:p w:rsidR="00D85F63" w:rsidRPr="000F4A18" w:rsidP="00951F5A" w14:paraId="1009B2EA"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c>
          <w:tcPr>
            <w:tcW w:w="2250" w:type="dxa"/>
          </w:tcPr>
          <w:p w:rsidR="00D85F63" w:rsidRPr="000F4A18" w:rsidP="00951F5A" w14:paraId="416B56CD"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r w14:paraId="028F3D3E" w14:textId="77777777" w:rsidTr="62033109">
        <w:tblPrEx>
          <w:tblW w:w="8766" w:type="dxa"/>
          <w:tblInd w:w="828" w:type="dxa"/>
          <w:tblLook w:val="04A0"/>
        </w:tblPrEx>
        <w:tc>
          <w:tcPr>
            <w:tcW w:w="4410" w:type="dxa"/>
          </w:tcPr>
          <w:p w:rsidR="00D85F63" w:rsidRPr="000F4A18" w:rsidP="00951F5A" w14:paraId="742E4C47" w14:textId="77777777">
            <w:pPr>
              <w:tabs>
                <w:tab w:val="left" w:pos="-720"/>
              </w:tabs>
              <w:suppressAutoHyphens/>
              <w:rPr>
                <w:rFonts w:ascii="Times New Roman" w:hAnsi="Times New Roman"/>
              </w:rPr>
            </w:pPr>
            <w:r>
              <w:rPr>
                <w:rFonts w:ascii="Times New Roman" w:hAnsi="Times New Roman"/>
              </w:rPr>
              <w:t>Total #</w:t>
            </w:r>
            <w:r w:rsidRPr="000F4A18">
              <w:rPr>
                <w:rFonts w:ascii="Times New Roman" w:hAnsi="Times New Roman"/>
              </w:rPr>
              <w:t xml:space="preserve"> of </w:t>
            </w:r>
            <w:r>
              <w:rPr>
                <w:rFonts w:ascii="Times New Roman" w:hAnsi="Times New Roman"/>
              </w:rPr>
              <w:t>CSAs</w:t>
            </w:r>
          </w:p>
        </w:tc>
        <w:tc>
          <w:tcPr>
            <w:tcW w:w="2106" w:type="dxa"/>
            <w:tcBorders>
              <w:tr2bl w:val="single" w:sz="4" w:space="0" w:color="000000"/>
            </w:tcBorders>
          </w:tcPr>
          <w:p w:rsidR="00D85F63" w:rsidRPr="000F4A18" w:rsidP="00951F5A" w14:paraId="13D042DC" w14:textId="77777777">
            <w:pPr>
              <w:tabs>
                <w:tab w:val="left" w:pos="-720"/>
              </w:tabs>
              <w:suppressAutoHyphens/>
              <w:rPr>
                <w:rFonts w:ascii="Times New Roman" w:hAnsi="Times New Roman"/>
              </w:rPr>
            </w:pPr>
          </w:p>
        </w:tc>
        <w:tc>
          <w:tcPr>
            <w:tcW w:w="2250" w:type="dxa"/>
          </w:tcPr>
          <w:p w:rsidR="00D85F63" w:rsidRPr="000F4A18" w:rsidP="00951F5A" w14:paraId="38CBA3F1"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r w14:paraId="030AA896" w14:textId="77777777" w:rsidTr="62033109">
        <w:tblPrEx>
          <w:tblW w:w="8766" w:type="dxa"/>
          <w:tblInd w:w="828" w:type="dxa"/>
          <w:tblLook w:val="04A0"/>
        </w:tblPrEx>
        <w:tc>
          <w:tcPr>
            <w:tcW w:w="4410" w:type="dxa"/>
          </w:tcPr>
          <w:p w:rsidR="00D85F63" w:rsidRPr="000F4A18" w:rsidP="00951F5A" w14:paraId="2BB29732" w14:textId="77777777">
            <w:pPr>
              <w:tabs>
                <w:tab w:val="left" w:pos="-720"/>
              </w:tabs>
              <w:suppressAutoHyphens/>
              <w:rPr>
                <w:rFonts w:ascii="Times New Roman" w:hAnsi="Times New Roman"/>
              </w:rPr>
            </w:pPr>
            <w:r>
              <w:rPr>
                <w:rFonts w:ascii="Times New Roman" w:hAnsi="Times New Roman"/>
              </w:rPr>
              <w:tab/>
              <w:t>#</w:t>
            </w:r>
            <w:r w:rsidRPr="000F4A18">
              <w:rPr>
                <w:rFonts w:ascii="Times New Roman" w:hAnsi="Times New Roman"/>
              </w:rPr>
              <w:t xml:space="preserve"> of </w:t>
            </w:r>
            <w:r>
              <w:rPr>
                <w:rFonts w:ascii="Times New Roman" w:hAnsi="Times New Roman"/>
              </w:rPr>
              <w:t>CSAs</w:t>
            </w:r>
            <w:r w:rsidRPr="000F4A18">
              <w:rPr>
                <w:rFonts w:ascii="Times New Roman" w:hAnsi="Times New Roman"/>
              </w:rPr>
              <w:t xml:space="preserve"> reviewed</w:t>
            </w:r>
          </w:p>
        </w:tc>
        <w:tc>
          <w:tcPr>
            <w:tcW w:w="2106" w:type="dxa"/>
            <w:tcBorders>
              <w:tr2bl w:val="single" w:sz="4" w:space="0" w:color="000000"/>
            </w:tcBorders>
          </w:tcPr>
          <w:p w:rsidR="00D85F63" w:rsidRPr="000F4A18" w:rsidP="00951F5A" w14:paraId="004EB044" w14:textId="77777777">
            <w:pPr>
              <w:tabs>
                <w:tab w:val="left" w:pos="-720"/>
              </w:tabs>
              <w:suppressAutoHyphens/>
              <w:rPr>
                <w:rFonts w:ascii="Times New Roman" w:hAnsi="Times New Roman"/>
              </w:rPr>
            </w:pPr>
          </w:p>
        </w:tc>
        <w:tc>
          <w:tcPr>
            <w:tcW w:w="2250" w:type="dxa"/>
          </w:tcPr>
          <w:p w:rsidR="00D85F63" w:rsidRPr="000F4A18" w:rsidP="00951F5A" w14:paraId="67A6DF03" w14:textId="77777777">
            <w:pPr>
              <w:tabs>
                <w:tab w:val="left" w:pos="-720"/>
              </w:tabs>
              <w:suppressAutoHyphens/>
              <w:rPr>
                <w:rFonts w:ascii="Times New Roman" w:hAnsi="Times New Roman"/>
              </w:rPr>
            </w:pPr>
            <w:r>
              <w:rPr>
                <w:rFonts w:ascii="Times New Roman" w:hAnsi="Times New Roman"/>
                <w:color w:val="2B579A"/>
                <w:u w:val="single"/>
                <w:shd w:val="clear" w:color="auto" w:fill="E6E6E6"/>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color w:val="2B579A"/>
                <w:u w:val="single"/>
                <w:shd w:val="clear" w:color="auto" w:fill="E6E6E6"/>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color w:val="2B579A"/>
                <w:u w:val="single"/>
                <w:shd w:val="clear" w:color="auto" w:fill="E6E6E6"/>
              </w:rPr>
              <w:fldChar w:fldCharType="end"/>
            </w:r>
          </w:p>
        </w:tc>
      </w:tr>
    </w:tbl>
    <w:p w:rsidR="00D85F63" w:rsidP="002849CA" w14:paraId="12AC4A8A" w14:textId="77777777">
      <w:pPr>
        <w:tabs>
          <w:tab w:val="left" w:pos="-720"/>
        </w:tabs>
        <w:suppressAutoHyphens/>
        <w:ind w:left="720"/>
        <w:rPr>
          <w:rFonts w:ascii="Times New Roman" w:hAnsi="Times New Roman"/>
        </w:rPr>
      </w:pPr>
    </w:p>
    <w:p w:rsidR="00370860" w:rsidRPr="001915AE" w:rsidP="00370860" w14:paraId="4D2E0A3E" w14:textId="77777777">
      <w:pPr>
        <w:tabs>
          <w:tab w:val="left" w:pos="-720"/>
          <w:tab w:val="right" w:pos="7020"/>
        </w:tabs>
        <w:suppressAutoHyphens/>
        <w:ind w:left="720"/>
        <w:rPr>
          <w:rFonts w:ascii="Times New Roman" w:hAnsi="Times New Roman"/>
        </w:rPr>
      </w:pPr>
    </w:p>
    <w:p w:rsidR="00EE7E2C" w:rsidRPr="00C4446F" w:rsidP="002979AF" w14:paraId="530AA822" w14:textId="77777777">
      <w:pPr>
        <w:pStyle w:val="ListParagraph"/>
        <w:numPr>
          <w:ilvl w:val="0"/>
          <w:numId w:val="28"/>
        </w:numPr>
        <w:tabs>
          <w:tab w:val="left" w:pos="-720"/>
        </w:tabs>
        <w:suppressAutoHyphens/>
        <w:rPr>
          <w:rFonts w:ascii="Times New Roman" w:hAnsi="Times New Roman"/>
        </w:rPr>
      </w:pPr>
      <w:r w:rsidRPr="002849CA">
        <w:rPr>
          <w:rFonts w:ascii="Times New Roman" w:hAnsi="Times New Roman"/>
        </w:rPr>
        <w:t>Describe the State agency’s criteria for defining a high-risk farmer.  Such criteria must  include at a minimum:</w:t>
      </w:r>
    </w:p>
    <w:p w:rsidR="00BA07C0" w:rsidRPr="002A3CB7" w:rsidP="00BA07C0" w14:paraId="465B5B37" w14:textId="77777777">
      <w:pPr>
        <w:pStyle w:val="ListParagraph"/>
        <w:tabs>
          <w:tab w:val="left" w:pos="-720"/>
        </w:tabs>
        <w:suppressAutoHyphens/>
        <w:ind w:left="900"/>
        <w:rPr>
          <w:rFonts w:ascii="Times New Roman" w:hAnsi="Times New Roman"/>
        </w:rPr>
      </w:pPr>
    </w:p>
    <w:p w:rsidR="00EE7E2C" w:rsidRPr="006D5591" w:rsidP="50894E48" w14:paraId="228C7067" w14:textId="54906008">
      <w:pPr>
        <w:pStyle w:val="ListParagraph"/>
        <w:numPr>
          <w:ilvl w:val="0"/>
          <w:numId w:val="29"/>
        </w:numPr>
        <w:suppressAutoHyphens/>
        <w:rPr>
          <w:rFonts w:ascii="Times New Roman" w:hAnsi="Times New Roman"/>
        </w:rPr>
      </w:pPr>
      <w:r w:rsidRPr="50894E48">
        <w:rPr>
          <w:rFonts w:ascii="Times New Roman" w:hAnsi="Times New Roman"/>
        </w:rPr>
        <w:t>Prop</w:t>
      </w:r>
      <w:r w:rsidRPr="50894E48" w:rsidR="009876CE">
        <w:rPr>
          <w:rFonts w:ascii="Times New Roman" w:hAnsi="Times New Roman"/>
        </w:rPr>
        <w:t>ortionately</w:t>
      </w:r>
      <w:r w:rsidRPr="50894E48" w:rsidR="00370860">
        <w:rPr>
          <w:rFonts w:ascii="Times New Roman" w:hAnsi="Times New Roman"/>
        </w:rPr>
        <w:t xml:space="preserve"> high volume of </w:t>
      </w:r>
      <w:r w:rsidRPr="50894E48" w:rsidR="0050081F">
        <w:rPr>
          <w:rFonts w:ascii="Times New Roman" w:hAnsi="Times New Roman"/>
        </w:rPr>
        <w:t>food instruments</w:t>
      </w:r>
      <w:r w:rsidRPr="50894E48" w:rsidR="00B56316">
        <w:rPr>
          <w:rFonts w:ascii="Times New Roman" w:hAnsi="Times New Roman"/>
        </w:rPr>
        <w:t xml:space="preserve"> </w:t>
      </w:r>
      <w:r w:rsidRPr="50894E48" w:rsidR="00370860">
        <w:rPr>
          <w:rFonts w:ascii="Times New Roman" w:hAnsi="Times New Roman"/>
        </w:rPr>
        <w:t xml:space="preserve">redeemed within </w:t>
      </w:r>
      <w:r w:rsidRPr="50894E48">
        <w:rPr>
          <w:rFonts w:ascii="Times New Roman" w:hAnsi="Times New Roman"/>
        </w:rPr>
        <w:t>a farmers’ market and</w:t>
      </w:r>
      <w:r w:rsidRPr="50894E48" w:rsidR="00475E4A">
        <w:rPr>
          <w:rFonts w:ascii="Times New Roman" w:hAnsi="Times New Roman"/>
        </w:rPr>
        <w:t xml:space="preserve"> </w:t>
      </w:r>
      <w:r w:rsidRPr="50894E48" w:rsidR="00370860">
        <w:rPr>
          <w:rFonts w:ascii="Times New Roman" w:hAnsi="Times New Roman"/>
        </w:rPr>
        <w:t>within a State agency;</w:t>
      </w:r>
    </w:p>
    <w:p w:rsidR="00370860" w:rsidRPr="009876CE" w:rsidP="00F50AFE" w14:paraId="6C20E295" w14:textId="77777777">
      <w:pPr>
        <w:tabs>
          <w:tab w:val="left" w:pos="-720"/>
        </w:tabs>
        <w:suppressAutoHyphens/>
        <w:ind w:left="720"/>
        <w:rPr>
          <w:rFonts w:ascii="Times New Roman" w:hAnsi="Times New Roman"/>
        </w:rPr>
      </w:pPr>
      <w:r w:rsidRPr="009876CE">
        <w:rPr>
          <w:rFonts w:ascii="Times New Roman" w:hAnsi="Times New Roman"/>
        </w:rPr>
        <w:t xml:space="preserve">2. </w:t>
      </w:r>
      <w:r w:rsidR="00BA07C0">
        <w:rPr>
          <w:rFonts w:ascii="Times New Roman" w:hAnsi="Times New Roman"/>
        </w:rPr>
        <w:t xml:space="preserve"> </w:t>
      </w:r>
      <w:r w:rsidRPr="009876CE">
        <w:rPr>
          <w:rFonts w:ascii="Times New Roman" w:hAnsi="Times New Roman"/>
        </w:rPr>
        <w:t>Participant</w:t>
      </w:r>
      <w:r w:rsidRPr="009876CE">
        <w:rPr>
          <w:rFonts w:ascii="Times New Roman" w:hAnsi="Times New Roman"/>
        </w:rPr>
        <w:t xml:space="preserve"> complaints;</w:t>
      </w:r>
    </w:p>
    <w:p w:rsidR="00EE7E2C" w:rsidP="00F50AFE" w14:paraId="5CF7733B" w14:textId="77777777">
      <w:pPr>
        <w:tabs>
          <w:tab w:val="left" w:pos="-720"/>
        </w:tabs>
        <w:suppressAutoHyphens/>
        <w:ind w:left="720"/>
        <w:rPr>
          <w:rFonts w:ascii="Times New Roman" w:hAnsi="Times New Roman"/>
        </w:rPr>
      </w:pPr>
    </w:p>
    <w:p w:rsidR="00370860" w:rsidRPr="009876CE" w:rsidP="00F50AFE" w14:paraId="16C3501C" w14:textId="77777777">
      <w:pPr>
        <w:tabs>
          <w:tab w:val="left" w:pos="-720"/>
        </w:tabs>
        <w:suppressAutoHyphens/>
        <w:ind w:left="720"/>
        <w:rPr>
          <w:rFonts w:ascii="Times New Roman" w:hAnsi="Times New Roman"/>
        </w:rPr>
      </w:pPr>
      <w:r w:rsidRPr="009876CE">
        <w:rPr>
          <w:rFonts w:ascii="Times New Roman" w:hAnsi="Times New Roman"/>
        </w:rPr>
        <w:t xml:space="preserve">3. </w:t>
      </w:r>
      <w:r w:rsidR="00BA07C0">
        <w:rPr>
          <w:rFonts w:ascii="Times New Roman" w:hAnsi="Times New Roman"/>
        </w:rPr>
        <w:t xml:space="preserve"> </w:t>
      </w:r>
      <w:r w:rsidRPr="009876CE">
        <w:rPr>
          <w:rFonts w:ascii="Times New Roman" w:hAnsi="Times New Roman"/>
        </w:rPr>
        <w:t>New</w:t>
      </w:r>
      <w:r w:rsidRPr="009876CE">
        <w:rPr>
          <w:rFonts w:ascii="Times New Roman" w:hAnsi="Times New Roman"/>
        </w:rPr>
        <w:t xml:space="preserve"> farmers, farmers’ markets, and CSA programs in their first year of operation; and</w:t>
      </w:r>
    </w:p>
    <w:p w:rsidR="00EE7E2C" w:rsidP="00F50AFE" w14:paraId="3CDEA588" w14:textId="77777777">
      <w:pPr>
        <w:tabs>
          <w:tab w:val="left" w:pos="-720"/>
        </w:tabs>
        <w:suppressAutoHyphens/>
        <w:ind w:left="720"/>
        <w:rPr>
          <w:rFonts w:ascii="Times New Roman" w:hAnsi="Times New Roman"/>
        </w:rPr>
      </w:pPr>
    </w:p>
    <w:p w:rsidR="00BA07C0" w:rsidP="00F50AFE" w14:paraId="6BD18565" w14:textId="77777777">
      <w:pPr>
        <w:tabs>
          <w:tab w:val="left" w:pos="-720"/>
        </w:tabs>
        <w:suppressAutoHyphens/>
        <w:ind w:left="720"/>
        <w:rPr>
          <w:rFonts w:ascii="Times New Roman" w:hAnsi="Times New Roman"/>
        </w:rPr>
      </w:pPr>
      <w:r>
        <w:rPr>
          <w:rFonts w:ascii="Times New Roman" w:hAnsi="Times New Roman"/>
        </w:rPr>
        <w:t>4.</w:t>
      </w:r>
      <w:r w:rsidRPr="009876CE">
        <w:rPr>
          <w:rFonts w:ascii="Times New Roman" w:hAnsi="Times New Roman"/>
        </w:rPr>
        <w:t xml:space="preserve"> </w:t>
      </w:r>
      <w:r>
        <w:rPr>
          <w:rFonts w:ascii="Times New Roman" w:hAnsi="Times New Roman"/>
        </w:rPr>
        <w:t xml:space="preserve"> </w:t>
      </w:r>
      <w:r w:rsidRPr="009876CE">
        <w:rPr>
          <w:rFonts w:ascii="Times New Roman" w:hAnsi="Times New Roman"/>
        </w:rPr>
        <w:t>In</w:t>
      </w:r>
      <w:r w:rsidRPr="009876CE" w:rsidR="00370860">
        <w:rPr>
          <w:rFonts w:ascii="Times New Roman" w:hAnsi="Times New Roman"/>
        </w:rPr>
        <w:t xml:space="preserve"> the case of CSA programs, a history of or ongoing inability to provide the full</w:t>
      </w:r>
    </w:p>
    <w:p w:rsidR="00370860" w:rsidRPr="009876CE" w:rsidP="00D164F3" w14:paraId="74F21BC5" w14:textId="77777777">
      <w:pPr>
        <w:tabs>
          <w:tab w:val="left" w:pos="-720"/>
        </w:tabs>
        <w:suppressAutoHyphens/>
        <w:ind w:left="720" w:firstLine="270"/>
        <w:rPr>
          <w:rFonts w:ascii="Times New Roman" w:hAnsi="Times New Roman"/>
        </w:rPr>
      </w:pPr>
      <w:r w:rsidRPr="009876CE">
        <w:rPr>
          <w:rFonts w:ascii="Times New Roman" w:hAnsi="Times New Roman"/>
        </w:rPr>
        <w:t>SFMNP benefit to each shareholder as contracted.</w:t>
      </w:r>
    </w:p>
    <w:p w:rsidR="00F94EF2" w:rsidRPr="001915AE" w:rsidP="00F50AFE" w14:paraId="5B17330B" w14:textId="77777777">
      <w:pPr>
        <w:tabs>
          <w:tab w:val="left" w:pos="-720"/>
        </w:tabs>
        <w:suppressAutoHyphens/>
        <w:ind w:left="990" w:hanging="270"/>
        <w:rPr>
          <w:rFonts w:ascii="Times New Roman" w:hAnsi="Times New Roman"/>
        </w:rPr>
      </w:pPr>
    </w:p>
    <w:p w:rsidR="00F94EF2" w:rsidRPr="00930807" w:rsidP="00DD3A63" w14:paraId="03EC7606" w14:textId="77777777">
      <w:pPr>
        <w:tabs>
          <w:tab w:val="left" w:pos="-720"/>
        </w:tabs>
        <w:suppressAutoHyphens/>
        <w:ind w:left="990" w:hanging="180"/>
        <w:rPr>
          <w:rFonts w:ascii="Times New Roman" w:hAnsi="Times New Roman"/>
          <w:u w:val="single"/>
        </w:rPr>
      </w:pPr>
      <w:r>
        <w:rPr>
          <w:rFonts w:ascii="Times New Roman" w:hAnsi="Times New Roman"/>
        </w:rPr>
        <w:tab/>
      </w:r>
      <w:r w:rsidRPr="00930807" w:rsidR="00D923B5">
        <w:rPr>
          <w:rFonts w:ascii="Times New Roman" w:hAnsi="Times New Roman"/>
          <w:color w:val="2B579A"/>
          <w:u w:val="single"/>
          <w:shd w:val="clear" w:color="auto" w:fill="E6E6E6"/>
        </w:rPr>
        <w:fldChar w:fldCharType="begin">
          <w:ffData>
            <w:name w:val="Text303"/>
            <w:enabled/>
            <w:calcOnExit w:val="0"/>
            <w:textInput/>
          </w:ffData>
        </w:fldChar>
      </w:r>
      <w:bookmarkStart w:id="300" w:name="Text303"/>
      <w:r w:rsidRPr="00930807">
        <w:rPr>
          <w:rFonts w:ascii="Times New Roman" w:hAnsi="Times New Roman"/>
          <w:u w:val="single"/>
        </w:rPr>
        <w:instrText xml:space="preserve"> FORMTEXT </w:instrText>
      </w:r>
      <w:r w:rsidRPr="00930807" w:rsidR="00D923B5">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sidR="00D923B5">
        <w:rPr>
          <w:rFonts w:ascii="Times New Roman" w:hAnsi="Times New Roman"/>
          <w:color w:val="2B579A"/>
          <w:u w:val="single"/>
          <w:shd w:val="clear" w:color="auto" w:fill="E6E6E6"/>
        </w:rPr>
        <w:fldChar w:fldCharType="end"/>
      </w:r>
      <w:bookmarkEnd w:id="300"/>
    </w:p>
    <w:p w:rsidR="009876CE" w:rsidP="009876CE" w14:paraId="630A26CE" w14:textId="77777777">
      <w:pPr>
        <w:tabs>
          <w:tab w:val="left" w:pos="-720"/>
        </w:tabs>
        <w:suppressAutoHyphens/>
        <w:ind w:left="450"/>
        <w:rPr>
          <w:rFonts w:ascii="Times New Roman" w:hAnsi="Times New Roman"/>
        </w:rPr>
      </w:pPr>
    </w:p>
    <w:p w:rsidR="00370860" w:rsidRPr="009876CE" w:rsidP="002979AF" w14:paraId="52E9E239" w14:textId="77777777">
      <w:pPr>
        <w:pStyle w:val="ListParagraph"/>
        <w:numPr>
          <w:ilvl w:val="0"/>
          <w:numId w:val="28"/>
        </w:numPr>
        <w:tabs>
          <w:tab w:val="left" w:pos="-720"/>
        </w:tabs>
        <w:suppressAutoHyphens/>
        <w:rPr>
          <w:rFonts w:ascii="Times New Roman" w:hAnsi="Times New Roman"/>
        </w:rPr>
      </w:pPr>
      <w:r w:rsidRPr="009876CE">
        <w:rPr>
          <w:rFonts w:ascii="Times New Roman" w:hAnsi="Times New Roman"/>
        </w:rPr>
        <w:t>Sanctions</w:t>
      </w:r>
    </w:p>
    <w:p w:rsidR="00370860" w:rsidRPr="001915AE" w:rsidP="00370860" w14:paraId="58AB6466" w14:textId="77777777">
      <w:pPr>
        <w:tabs>
          <w:tab w:val="left" w:pos="-720"/>
        </w:tabs>
        <w:suppressAutoHyphens/>
        <w:ind w:left="360"/>
        <w:rPr>
          <w:rFonts w:ascii="Times New Roman" w:hAnsi="Times New Roman"/>
        </w:rPr>
      </w:pPr>
    </w:p>
    <w:p w:rsidR="00370860" w:rsidRPr="001915AE" w:rsidP="00307407" w14:paraId="3CC608A6" w14:textId="77777777">
      <w:pPr>
        <w:tabs>
          <w:tab w:val="left" w:pos="-720"/>
        </w:tabs>
        <w:suppressAutoHyphens/>
        <w:ind w:left="600"/>
        <w:rPr>
          <w:rFonts w:ascii="Times New Roman" w:hAnsi="Times New Roman"/>
        </w:rPr>
      </w:pPr>
      <w:r w:rsidRPr="001915AE">
        <w:rPr>
          <w:rFonts w:ascii="Times New Roman" w:hAnsi="Times New Roman"/>
        </w:rPr>
        <w:t>Describe the State agency’s policies and procedures for determining the type and level of sanctions to be applied against farmers, farmers’ markets, roadside stands, and CSA programs that violate Federal and/or State agency SFMNP</w:t>
      </w:r>
      <w:r w:rsidRPr="001915AE" w:rsidR="007661BA">
        <w:rPr>
          <w:rFonts w:ascii="Times New Roman" w:hAnsi="Times New Roman"/>
          <w:szCs w:val="24"/>
        </w:rPr>
        <w:t>/FMNP</w:t>
      </w:r>
      <w:r w:rsidRPr="001915AE">
        <w:rPr>
          <w:rFonts w:ascii="Times New Roman" w:hAnsi="Times New Roman"/>
        </w:rPr>
        <w:t xml:space="preserve"> requirements based upon the severity and nature of the SFMNP</w:t>
      </w:r>
      <w:r w:rsidRPr="001915AE" w:rsidR="007661BA">
        <w:rPr>
          <w:rFonts w:ascii="Times New Roman" w:hAnsi="Times New Roman"/>
          <w:szCs w:val="24"/>
        </w:rPr>
        <w:t>/FMNP</w:t>
      </w:r>
      <w:r w:rsidRPr="001915AE">
        <w:rPr>
          <w:rFonts w:ascii="Times New Roman" w:hAnsi="Times New Roman"/>
        </w:rPr>
        <w:t xml:space="preserve"> violations.</w:t>
      </w:r>
    </w:p>
    <w:p w:rsidR="00370860" w:rsidP="00307407" w14:paraId="5D5E8550" w14:textId="77777777">
      <w:pPr>
        <w:tabs>
          <w:tab w:val="left" w:pos="-720"/>
        </w:tabs>
        <w:suppressAutoHyphens/>
        <w:ind w:left="690"/>
        <w:rPr>
          <w:rFonts w:ascii="Times New Roman" w:hAnsi="Times New Roman"/>
        </w:rPr>
      </w:pPr>
    </w:p>
    <w:p w:rsidR="00370860" w:rsidRPr="00930807" w:rsidP="00F94EF2" w14:paraId="0809CE33" w14:textId="77777777">
      <w:pPr>
        <w:tabs>
          <w:tab w:val="left" w:pos="-720"/>
        </w:tabs>
        <w:suppressAutoHyphens/>
        <w:ind w:left="360"/>
        <w:rPr>
          <w:rFonts w:ascii="Times New Roman" w:hAnsi="Times New Roman"/>
          <w:u w:val="single"/>
        </w:rPr>
      </w:pPr>
      <w:r>
        <w:rPr>
          <w:rFonts w:ascii="Times New Roman" w:hAnsi="Times New Roman"/>
        </w:rPr>
        <w:tab/>
      </w:r>
      <w:r w:rsidRPr="00930807" w:rsidR="00D923B5">
        <w:rPr>
          <w:rFonts w:ascii="Times New Roman" w:hAnsi="Times New Roman"/>
          <w:color w:val="2B579A"/>
          <w:u w:val="single"/>
          <w:shd w:val="clear" w:color="auto" w:fill="E6E6E6"/>
        </w:rPr>
        <w:fldChar w:fldCharType="begin">
          <w:ffData>
            <w:name w:val="Text304"/>
            <w:enabled/>
            <w:calcOnExit w:val="0"/>
            <w:textInput/>
          </w:ffData>
        </w:fldChar>
      </w:r>
      <w:bookmarkStart w:id="301" w:name="Text304"/>
      <w:r w:rsidRPr="00930807" w:rsidR="00F94EF2">
        <w:rPr>
          <w:rFonts w:ascii="Times New Roman" w:hAnsi="Times New Roman"/>
          <w:u w:val="single"/>
        </w:rPr>
        <w:instrText xml:space="preserve"> FORMTEXT </w:instrText>
      </w:r>
      <w:r w:rsidRPr="00930807" w:rsidR="00D923B5">
        <w:rPr>
          <w:rFonts w:ascii="Times New Roman" w:hAnsi="Times New Roman"/>
          <w:color w:val="2B579A"/>
          <w:u w:val="single"/>
          <w:shd w:val="clear" w:color="auto" w:fill="E6E6E6"/>
        </w:rPr>
        <w:fldChar w:fldCharType="separate"/>
      </w:r>
      <w:r w:rsidRPr="00930807" w:rsidR="00F94EF2">
        <w:rPr>
          <w:rFonts w:ascii="Times New Roman" w:hAnsi="Times New Roman"/>
          <w:noProof/>
          <w:u w:val="single"/>
        </w:rPr>
        <w:t> </w:t>
      </w:r>
      <w:r w:rsidRPr="00930807" w:rsidR="00F94EF2">
        <w:rPr>
          <w:rFonts w:ascii="Times New Roman" w:hAnsi="Times New Roman"/>
          <w:noProof/>
          <w:u w:val="single"/>
        </w:rPr>
        <w:t> </w:t>
      </w:r>
      <w:r w:rsidRPr="00930807" w:rsidR="00F94EF2">
        <w:rPr>
          <w:rFonts w:ascii="Times New Roman" w:hAnsi="Times New Roman"/>
          <w:noProof/>
          <w:u w:val="single"/>
        </w:rPr>
        <w:t> </w:t>
      </w:r>
      <w:r w:rsidRPr="00930807" w:rsidR="00F94EF2">
        <w:rPr>
          <w:rFonts w:ascii="Times New Roman" w:hAnsi="Times New Roman"/>
          <w:noProof/>
          <w:u w:val="single"/>
        </w:rPr>
        <w:t> </w:t>
      </w:r>
      <w:r w:rsidRPr="00930807" w:rsidR="00F94EF2">
        <w:rPr>
          <w:rFonts w:ascii="Times New Roman" w:hAnsi="Times New Roman"/>
          <w:noProof/>
          <w:u w:val="single"/>
        </w:rPr>
        <w:t> </w:t>
      </w:r>
      <w:r w:rsidRPr="00930807" w:rsidR="00D923B5">
        <w:rPr>
          <w:rFonts w:ascii="Times New Roman" w:hAnsi="Times New Roman"/>
          <w:color w:val="2B579A"/>
          <w:u w:val="single"/>
          <w:shd w:val="clear" w:color="auto" w:fill="E6E6E6"/>
        </w:rPr>
        <w:fldChar w:fldCharType="end"/>
      </w:r>
      <w:bookmarkEnd w:id="301"/>
    </w:p>
    <w:p w:rsidR="000F22A8" w:rsidRPr="001915AE" w:rsidP="00370860" w14:paraId="37E1A244" w14:textId="77777777">
      <w:pPr>
        <w:tabs>
          <w:tab w:val="left" w:pos="-720"/>
        </w:tabs>
        <w:suppressAutoHyphens/>
        <w:rPr>
          <w:rFonts w:ascii="Times New Roman" w:hAnsi="Times New Roman"/>
        </w:rPr>
      </w:pPr>
    </w:p>
    <w:p w:rsidR="00E95308" w:rsidP="62033109" w14:paraId="5998486C" w14:textId="3B0FEFB8">
      <w:pPr>
        <w:pStyle w:val="ListParagraph"/>
        <w:suppressAutoHyphens/>
        <w:ind w:left="540" w:hanging="300"/>
        <w:rPr>
          <w:rFonts w:ascii="Times New Roman" w:hAnsi="Times New Roman"/>
        </w:rPr>
      </w:pPr>
      <w:r w:rsidRPr="04780346">
        <w:rPr>
          <w:rFonts w:ascii="Times New Roman" w:hAnsi="Times New Roman"/>
        </w:rPr>
        <w:t xml:space="preserve">D. </w:t>
      </w:r>
      <w:r w:rsidRPr="04780346" w:rsidR="009603C6">
        <w:rPr>
          <w:rFonts w:ascii="Times New Roman" w:hAnsi="Times New Roman"/>
        </w:rPr>
        <w:t>Describe the State agency’s plans for reviewing SFMNP (§</w:t>
      </w:r>
      <w:r w:rsidRPr="04780346" w:rsidR="00E51E8A">
        <w:rPr>
          <w:rFonts w:ascii="Times New Roman" w:hAnsi="Times New Roman"/>
        </w:rPr>
        <w:t xml:space="preserve"> 249.17(c)(1)(ii)) and FMNP </w:t>
      </w:r>
      <w:r w:rsidRPr="04780346" w:rsidR="009603C6">
        <w:rPr>
          <w:rFonts w:ascii="Times New Roman" w:hAnsi="Times New Roman"/>
        </w:rPr>
        <w:t>(§248.17(c)(1)(ii)</w:t>
      </w:r>
      <w:r w:rsidRPr="04780346" w:rsidR="001A3FBC">
        <w:rPr>
          <w:rFonts w:ascii="Times New Roman" w:hAnsi="Times New Roman"/>
        </w:rPr>
        <w:t>)</w:t>
      </w:r>
      <w:r w:rsidRPr="04780346" w:rsidR="009603C6">
        <w:rPr>
          <w:rFonts w:ascii="Times New Roman" w:hAnsi="Times New Roman"/>
        </w:rPr>
        <w:t xml:space="preserve"> practices at local agencies in FY </w:t>
      </w:r>
      <w:r w:rsidRPr="04780346" w:rsidR="00ED7161">
        <w:rPr>
          <w:rFonts w:ascii="Times New Roman" w:hAnsi="Times New Roman"/>
        </w:rPr>
        <w:t>2023</w:t>
      </w:r>
      <w:r w:rsidRPr="04780346" w:rsidR="009603C6">
        <w:rPr>
          <w:rFonts w:ascii="Times New Roman" w:hAnsi="Times New Roman"/>
        </w:rPr>
        <w:t xml:space="preserve">. All local agencies must be reviewed at least once every two years by State agency staff. </w:t>
      </w:r>
      <w:r w:rsidRPr="04780346">
        <w:rPr>
          <w:rFonts w:ascii="Times New Roman" w:hAnsi="Times New Roman"/>
        </w:rPr>
        <w:t xml:space="preserve"> Attach a copy of the State agency’s review instrument that will be used to review FMNP and SFMNP local agencies (Appendix U).</w:t>
      </w:r>
    </w:p>
    <w:p w:rsidR="00E95308" w:rsidP="00C4446F" w14:paraId="4CCFD793" w14:textId="77777777">
      <w:pPr>
        <w:pStyle w:val="ListParagraph"/>
        <w:tabs>
          <w:tab w:val="left" w:pos="-720"/>
        </w:tabs>
        <w:suppressAutoHyphens/>
        <w:ind w:left="540" w:hanging="300"/>
        <w:rPr>
          <w:rFonts w:ascii="Times New Roman" w:hAnsi="Times New Roman"/>
        </w:rPr>
      </w:pPr>
    </w:p>
    <w:p w:rsidR="00DD1541" w:rsidRPr="00961F0F" w:rsidP="00DD1541" w14:paraId="509F7ACB" w14:textId="08AEFFDB">
      <w:pPr>
        <w:pStyle w:val="ListParagraph"/>
        <w:tabs>
          <w:tab w:val="left" w:pos="-720"/>
        </w:tabs>
        <w:suppressAutoHyphens/>
        <w:ind w:left="540"/>
        <w:rPr>
          <w:rFonts w:ascii="Times New Roman" w:hAnsi="Times New Roman"/>
          <w:u w:val="single"/>
        </w:rPr>
      </w:pPr>
      <w:r>
        <w:rPr>
          <w:rFonts w:ascii="Times New Roman" w:hAnsi="Times New Roman"/>
        </w:rPr>
        <w:tab/>
      </w:r>
      <w:r w:rsidRPr="009603C6" w:rsidR="00D923B5">
        <w:rPr>
          <w:rFonts w:ascii="Times New Roman" w:hAnsi="Times New Roman"/>
          <w:color w:val="2B579A"/>
          <w:u w:val="single"/>
          <w:shd w:val="clear" w:color="auto" w:fill="E6E6E6"/>
        </w:rPr>
        <w:fldChar w:fldCharType="begin">
          <w:ffData>
            <w:name w:val="Text242"/>
            <w:enabled/>
            <w:calcOnExit w:val="0"/>
            <w:textInput/>
          </w:ffData>
        </w:fldChar>
      </w:r>
      <w:r w:rsidRPr="009603C6" w:rsidR="009603C6">
        <w:rPr>
          <w:rFonts w:ascii="Times New Roman" w:hAnsi="Times New Roman"/>
          <w:u w:val="single"/>
        </w:rPr>
        <w:instrText xml:space="preserve"> FORMTEXT </w:instrText>
      </w:r>
      <w:r w:rsidRPr="009603C6" w:rsidR="00D923B5">
        <w:rPr>
          <w:rFonts w:ascii="Times New Roman" w:hAnsi="Times New Roman"/>
          <w:color w:val="2B579A"/>
          <w:u w:val="single"/>
          <w:shd w:val="clear" w:color="auto" w:fill="E6E6E6"/>
        </w:rPr>
        <w:fldChar w:fldCharType="separate"/>
      </w:r>
      <w:r w:rsidRPr="0019720B" w:rsidR="009603C6">
        <w:rPr>
          <w:noProof/>
          <w:u w:val="single"/>
        </w:rPr>
        <w:t> </w:t>
      </w:r>
      <w:r w:rsidRPr="0019720B" w:rsidR="009603C6">
        <w:rPr>
          <w:noProof/>
          <w:u w:val="single"/>
        </w:rPr>
        <w:t> </w:t>
      </w:r>
      <w:r w:rsidRPr="0019720B" w:rsidR="009603C6">
        <w:rPr>
          <w:noProof/>
          <w:u w:val="single"/>
        </w:rPr>
        <w:t> </w:t>
      </w:r>
      <w:r w:rsidRPr="0019720B" w:rsidR="009603C6">
        <w:rPr>
          <w:noProof/>
          <w:u w:val="single"/>
        </w:rPr>
        <w:t> </w:t>
      </w:r>
      <w:r w:rsidRPr="0019720B" w:rsidR="009603C6">
        <w:rPr>
          <w:noProof/>
          <w:u w:val="single"/>
        </w:rPr>
        <w:t> </w:t>
      </w:r>
      <w:r w:rsidRPr="009603C6" w:rsidR="00D923B5">
        <w:rPr>
          <w:rFonts w:ascii="Times New Roman" w:hAnsi="Times New Roman"/>
          <w:color w:val="2B579A"/>
          <w:u w:val="single"/>
          <w:shd w:val="clear" w:color="auto" w:fill="E6E6E6"/>
        </w:rPr>
        <w:fldChar w:fldCharType="end"/>
      </w:r>
    </w:p>
    <w:p w:rsidR="00F7333B" w:rsidRPr="001915AE" w:rsidP="009876CE" w14:paraId="078FBDF2" w14:textId="77777777">
      <w:pPr>
        <w:tabs>
          <w:tab w:val="left" w:pos="-720"/>
        </w:tabs>
        <w:suppressAutoHyphens/>
        <w:ind w:left="720"/>
        <w:rPr>
          <w:rFonts w:ascii="Times New Roman" w:hAnsi="Times New Roman"/>
        </w:rPr>
      </w:pPr>
    </w:p>
    <w:p w:rsidR="005E7331" w:rsidRPr="00475E4A" w:rsidP="04780346" w14:paraId="7AA61AAD" w14:textId="07A20394">
      <w:pPr>
        <w:pStyle w:val="ListParagraph"/>
        <w:suppressAutoHyphens/>
        <w:ind w:left="540" w:hanging="300"/>
        <w:rPr>
          <w:rFonts w:ascii="Times New Roman" w:hAnsi="Times New Roman"/>
        </w:rPr>
      </w:pPr>
      <w:r w:rsidRPr="04780346">
        <w:rPr>
          <w:rFonts w:ascii="Times New Roman" w:hAnsi="Times New Roman"/>
        </w:rPr>
        <w:t xml:space="preserve">E. </w:t>
      </w:r>
      <w:r w:rsidRPr="04780346" w:rsidR="04780346">
        <w:rPr>
          <w:rFonts w:ascii="Times New Roman" w:hAnsi="Times New Roman"/>
        </w:rPr>
        <w:t>Attach a copy of the State agency’s review instrument that will be used to review farmers, farmers’ markets, roadside stands, and CSAs (Appendix R).</w:t>
      </w:r>
    </w:p>
    <w:p w:rsidR="005E7331" w:rsidRPr="00475E4A" w:rsidP="04780346" w14:paraId="4963046E" w14:textId="102A04E7">
      <w:pPr>
        <w:pStyle w:val="ListParagraph"/>
        <w:suppressAutoHyphens/>
        <w:ind w:left="540" w:hanging="300"/>
        <w:rPr>
          <w:rFonts w:ascii="Times New Roman" w:hAnsi="Times New Roman"/>
        </w:rPr>
      </w:pPr>
    </w:p>
    <w:p w:rsidR="005E7331" w:rsidRPr="00475E4A" w:rsidP="04780346" w14:paraId="0DBAE5F3" w14:textId="5A996CAC">
      <w:pPr>
        <w:pStyle w:val="ListParagraph"/>
        <w:suppressAutoHyphens/>
        <w:ind w:left="540" w:hanging="300"/>
        <w:rPr>
          <w:rFonts w:ascii="Times New Roman" w:hAnsi="Times New Roman"/>
        </w:rPr>
      </w:pPr>
      <w:r w:rsidRPr="04780346">
        <w:rPr>
          <w:rFonts w:ascii="Times New Roman" w:hAnsi="Times New Roman"/>
        </w:rPr>
        <w:t>F. Attach a list of all reviews and findings of farmers, markets, roadside stands and</w:t>
      </w:r>
      <w:r w:rsidRPr="04780346" w:rsidR="00C4446F">
        <w:rPr>
          <w:rFonts w:ascii="Times New Roman" w:hAnsi="Times New Roman"/>
        </w:rPr>
        <w:t xml:space="preserve"> CSA </w:t>
      </w:r>
      <w:r w:rsidRPr="04780346">
        <w:rPr>
          <w:rFonts w:ascii="Times New Roman" w:hAnsi="Times New Roman"/>
        </w:rPr>
        <w:t>programs from the previous year</w:t>
      </w:r>
      <w:r w:rsidRPr="04780346" w:rsidR="00F85E8C">
        <w:rPr>
          <w:rFonts w:ascii="Times New Roman" w:hAnsi="Times New Roman"/>
        </w:rPr>
        <w:t xml:space="preserve"> </w:t>
      </w:r>
      <w:r w:rsidRPr="04780346">
        <w:rPr>
          <w:rFonts w:ascii="Times New Roman" w:hAnsi="Times New Roman"/>
        </w:rPr>
        <w:t>.</w:t>
      </w:r>
    </w:p>
    <w:p w:rsidR="00370860" w:rsidRPr="001915AE" w:rsidP="00370860" w14:paraId="5613F765" w14:textId="77777777"/>
    <w:p w:rsidR="00370860" w:rsidRPr="00336464" w:rsidP="00336464" w14:paraId="32E9AB7E" w14:textId="77777777">
      <w:pPr>
        <w:pStyle w:val="Heading1"/>
        <w:numPr>
          <w:ilvl w:val="0"/>
          <w:numId w:val="0"/>
        </w:numPr>
        <w:rPr>
          <w:u w:val="single"/>
        </w:rPr>
      </w:pPr>
      <w:r w:rsidRPr="001915AE">
        <w:br w:type="page"/>
      </w:r>
      <w:bookmarkStart w:id="302" w:name="_Toc74202676"/>
      <w:bookmarkStart w:id="303" w:name="_Hlk109629897"/>
      <w:bookmarkEnd w:id="299"/>
      <w:r w:rsidRPr="00336464">
        <w:rPr>
          <w:sz w:val="24"/>
          <w:u w:val="single"/>
        </w:rPr>
        <w:t>VII.</w:t>
      </w:r>
      <w:r w:rsidRPr="00336464" w:rsidR="00E114E3">
        <w:rPr>
          <w:sz w:val="24"/>
          <w:u w:val="single"/>
        </w:rPr>
        <w:t xml:space="preserve"> </w:t>
      </w:r>
      <w:r w:rsidRPr="00336464">
        <w:rPr>
          <w:sz w:val="24"/>
          <w:u w:val="single"/>
        </w:rPr>
        <w:t>Nutrition Education Requirements</w:t>
      </w:r>
      <w:bookmarkEnd w:id="302"/>
    </w:p>
    <w:p w:rsidR="00370860" w:rsidP="00370860" w14:paraId="3E918739" w14:textId="77777777">
      <w:pPr>
        <w:rPr>
          <w:rFonts w:ascii="Times New Roman" w:hAnsi="Times New Roman"/>
        </w:rPr>
      </w:pPr>
    </w:p>
    <w:p w:rsidR="00E712C8" w:rsidRPr="00475E4A" w:rsidP="506438F1" w14:paraId="49457E1A" w14:textId="41D47E85">
      <w:pPr>
        <w:rPr>
          <w:rFonts w:ascii="Times New Roman" w:hAnsi="Times New Roman"/>
          <w:color w:val="000000" w:themeColor="text1"/>
          <w:szCs w:val="24"/>
        </w:rPr>
      </w:pPr>
      <w:r w:rsidRPr="506438F1">
        <w:rPr>
          <w:rFonts w:ascii="Times New Roman" w:hAnsi="Times New Roman"/>
        </w:rPr>
        <w:t>A. List or attach the locations or settings where nutrition education for SFMNP/FMNP</w:t>
      </w:r>
      <w:r w:rsidRPr="506438F1" w:rsidR="0049003B">
        <w:rPr>
          <w:rFonts w:ascii="Times New Roman" w:hAnsi="Times New Roman"/>
        </w:rPr>
        <w:t xml:space="preserve"> is </w:t>
      </w:r>
      <w:r w:rsidRPr="506438F1">
        <w:rPr>
          <w:rFonts w:ascii="Times New Roman" w:hAnsi="Times New Roman"/>
        </w:rPr>
        <w:t xml:space="preserve">provided (e.g., local agencies, farmers’ markets, community centers, facilities for the aging, schools, </w:t>
      </w:r>
      <w:r w:rsidRPr="506438F1" w:rsidR="001E26B1">
        <w:rPr>
          <w:rFonts w:ascii="Times New Roman" w:hAnsi="Times New Roman"/>
        </w:rPr>
        <w:t>etc.</w:t>
      </w:r>
      <w:r w:rsidRPr="506438F1">
        <w:rPr>
          <w:rFonts w:ascii="Times New Roman" w:hAnsi="Times New Roman"/>
        </w:rPr>
        <w:t>).</w:t>
      </w:r>
      <w:r w:rsidRPr="506438F1" w:rsidR="2B7F316B">
        <w:rPr>
          <w:rFonts w:ascii="Times New Roman" w:hAnsi="Times New Roman"/>
        </w:rPr>
        <w:t xml:space="preserve"> Identify which, if any, </w:t>
      </w:r>
      <w:r w:rsidRPr="002572B0" w:rsidR="2B7F316B">
        <w:rPr>
          <w:rFonts w:ascii="Times New Roman" w:hAnsi="Times New Roman"/>
          <w:szCs w:val="24"/>
        </w:rPr>
        <w:t xml:space="preserve">nutrition education resources </w:t>
      </w:r>
      <w:r w:rsidRPr="002572B0" w:rsidR="3A702894">
        <w:rPr>
          <w:rFonts w:ascii="Times New Roman" w:hAnsi="Times New Roman"/>
          <w:szCs w:val="24"/>
        </w:rPr>
        <w:t xml:space="preserve">are provided </w:t>
      </w:r>
      <w:r w:rsidRPr="002572B0" w:rsidR="2B7F316B">
        <w:rPr>
          <w:rFonts w:ascii="Times New Roman" w:hAnsi="Times New Roman"/>
          <w:szCs w:val="24"/>
        </w:rPr>
        <w:t>online</w:t>
      </w:r>
      <w:r w:rsidRPr="002572B0" w:rsidR="3F8D57A4">
        <w:rPr>
          <w:rFonts w:ascii="Times New Roman" w:hAnsi="Times New Roman"/>
          <w:szCs w:val="24"/>
        </w:rPr>
        <w:t xml:space="preserve"> and provide links or attach examples.</w:t>
      </w:r>
    </w:p>
    <w:p w:rsidR="00E712C8" w:rsidRPr="001915AE" w:rsidP="00E712C8" w14:paraId="3E044A93" w14:textId="77777777">
      <w:pPr>
        <w:rPr>
          <w:rFonts w:ascii="Times New Roman" w:hAnsi="Times New Roman"/>
        </w:rPr>
      </w:pPr>
    </w:p>
    <w:p w:rsidR="00E712C8" w:rsidRPr="00677FB1" w:rsidP="00E712C8" w14:paraId="75060119" w14:textId="77777777">
      <w:pPr>
        <w:rPr>
          <w:rFonts w:ascii="Times New Roman" w:hAnsi="Times New Roman"/>
          <w:u w:val="single"/>
        </w:rPr>
      </w:pPr>
      <w:r w:rsidRPr="00677FB1">
        <w:rPr>
          <w:rFonts w:ascii="Times New Roman" w:hAnsi="Times New Roman"/>
          <w:color w:val="2B579A"/>
          <w:u w:val="single"/>
          <w:shd w:val="clear" w:color="auto" w:fill="E6E6E6"/>
        </w:rPr>
        <w:fldChar w:fldCharType="begin">
          <w:ffData>
            <w:name w:val="Text306"/>
            <w:enabled/>
            <w:calcOnExit w:val="0"/>
            <w:textInput/>
          </w:ffData>
        </w:fldChar>
      </w:r>
      <w:r w:rsidRPr="00677FB1">
        <w:rPr>
          <w:rFonts w:ascii="Times New Roman" w:hAnsi="Times New Roman"/>
          <w:u w:val="single"/>
        </w:rPr>
        <w:instrText xml:space="preserve"> FORMTEXT </w:instrText>
      </w:r>
      <w:r w:rsidRPr="00677FB1">
        <w:rPr>
          <w:rFonts w:ascii="Times New Roman" w:hAnsi="Times New Roman"/>
          <w:color w:val="2B579A"/>
          <w:u w:val="single"/>
          <w:shd w:val="clear" w:color="auto" w:fill="E6E6E6"/>
        </w:rPr>
        <w:fldChar w:fldCharType="separate"/>
      </w:r>
      <w:r w:rsidRPr="00677FB1">
        <w:rPr>
          <w:rFonts w:ascii="Times New Roman" w:hAnsi="Times New Roman"/>
          <w:noProof/>
          <w:u w:val="single"/>
        </w:rPr>
        <w:t> </w:t>
      </w:r>
      <w:r w:rsidRPr="00677FB1">
        <w:rPr>
          <w:rFonts w:ascii="Times New Roman" w:hAnsi="Times New Roman"/>
          <w:noProof/>
          <w:u w:val="single"/>
        </w:rPr>
        <w:t> </w:t>
      </w:r>
      <w:r w:rsidRPr="00677FB1">
        <w:rPr>
          <w:rFonts w:ascii="Times New Roman" w:hAnsi="Times New Roman"/>
          <w:noProof/>
          <w:u w:val="single"/>
        </w:rPr>
        <w:t> </w:t>
      </w:r>
      <w:r w:rsidRPr="00677FB1">
        <w:rPr>
          <w:rFonts w:ascii="Times New Roman" w:hAnsi="Times New Roman"/>
          <w:noProof/>
          <w:u w:val="single"/>
        </w:rPr>
        <w:t> </w:t>
      </w:r>
      <w:r w:rsidRPr="00677FB1">
        <w:rPr>
          <w:rFonts w:ascii="Times New Roman" w:hAnsi="Times New Roman"/>
          <w:noProof/>
          <w:u w:val="single"/>
        </w:rPr>
        <w:t> </w:t>
      </w:r>
      <w:r w:rsidRPr="00677FB1">
        <w:rPr>
          <w:rFonts w:ascii="Times New Roman" w:hAnsi="Times New Roman"/>
          <w:color w:val="2B579A"/>
          <w:u w:val="single"/>
          <w:shd w:val="clear" w:color="auto" w:fill="E6E6E6"/>
        </w:rPr>
        <w:fldChar w:fldCharType="end"/>
      </w:r>
    </w:p>
    <w:p w:rsidR="00E712C8" w:rsidRPr="001915AE" w:rsidP="00E712C8" w14:paraId="7D74551D" w14:textId="77777777">
      <w:pPr>
        <w:rPr>
          <w:rFonts w:ascii="Times New Roman" w:hAnsi="Times New Roman"/>
          <w:b/>
        </w:rPr>
      </w:pPr>
    </w:p>
    <w:p w:rsidR="00E712C8" w:rsidRPr="00E94171" w:rsidP="002979AF" w14:paraId="192E50C7" w14:textId="77777777">
      <w:pPr>
        <w:pStyle w:val="ListParagraph"/>
        <w:numPr>
          <w:ilvl w:val="1"/>
          <w:numId w:val="26"/>
        </w:numPr>
        <w:tabs>
          <w:tab w:val="left" w:pos="-720"/>
          <w:tab w:val="left" w:pos="360"/>
        </w:tabs>
        <w:suppressAutoHyphens/>
        <w:rPr>
          <w:rFonts w:ascii="Times New Roman" w:hAnsi="Times New Roman"/>
        </w:rPr>
      </w:pPr>
      <w:r w:rsidRPr="00E94171">
        <w:rPr>
          <w:rFonts w:ascii="Times New Roman" w:hAnsi="Times New Roman"/>
        </w:rPr>
        <w:t>Does the State agency coordinate with other agencies around issues related to nutrition education and promotion?</w:t>
      </w:r>
    </w:p>
    <w:p w:rsidR="00E712C8" w:rsidRPr="001915AE" w:rsidP="00E712C8" w14:paraId="46C5CB7E" w14:textId="77777777">
      <w:pPr>
        <w:tabs>
          <w:tab w:val="left" w:pos="-720"/>
          <w:tab w:val="left" w:pos="360"/>
        </w:tabs>
        <w:suppressAutoHyphens/>
        <w:ind w:left="720" w:hanging="360"/>
        <w:rPr>
          <w:rFonts w:ascii="Times New Roman" w:hAnsi="Times New Roman"/>
        </w:rPr>
      </w:pPr>
    </w:p>
    <w:p w:rsidR="00E712C8" w:rsidRPr="001915AE" w:rsidP="00D77DCD" w14:paraId="6970AA8C" w14:textId="77777777">
      <w:pPr>
        <w:tabs>
          <w:tab w:val="left" w:pos="-720"/>
          <w:tab w:val="left" w:pos="0"/>
          <w:tab w:val="left" w:pos="360"/>
        </w:tabs>
        <w:suppressAutoHyphens/>
        <w:ind w:left="630" w:firstLine="360"/>
        <w:rPr>
          <w:rFonts w:ascii="Times New Roman" w:hAnsi="Times New Roman"/>
        </w:rPr>
      </w:pPr>
      <w:r>
        <w:rPr>
          <w:rFonts w:ascii="Times New Roman" w:hAnsi="Times New Roman"/>
          <w:color w:val="2B579A"/>
          <w:shd w:val="clear" w:color="auto" w:fill="E6E6E6"/>
        </w:rPr>
        <w:fldChar w:fldCharType="begin">
          <w:ffData>
            <w:name w:val="Check126"/>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sidRPr="001915AE">
        <w:rPr>
          <w:rFonts w:ascii="Times New Roman" w:hAnsi="Times New Roman"/>
        </w:rPr>
        <w:tab/>
        <w:t>No</w:t>
      </w:r>
    </w:p>
    <w:p w:rsidR="00E712C8" w:rsidP="00D77DCD" w14:paraId="18F08645" w14:textId="77777777">
      <w:pPr>
        <w:tabs>
          <w:tab w:val="left" w:pos="-720"/>
          <w:tab w:val="left" w:pos="0"/>
          <w:tab w:val="left" w:pos="360"/>
        </w:tabs>
        <w:suppressAutoHyphens/>
        <w:ind w:left="630" w:firstLine="360"/>
        <w:rPr>
          <w:rFonts w:ascii="Times New Roman" w:hAnsi="Times New Roman"/>
        </w:rPr>
      </w:pPr>
      <w:r>
        <w:rPr>
          <w:rFonts w:ascii="Times New Roman" w:hAnsi="Times New Roman"/>
          <w:color w:val="2B579A"/>
          <w:shd w:val="clear" w:color="auto" w:fill="E6E6E6"/>
        </w:rPr>
        <w:fldChar w:fldCharType="begin">
          <w:ffData>
            <w:name w:val="Check127"/>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sidRPr="001915AE">
        <w:rPr>
          <w:rFonts w:ascii="Times New Roman" w:hAnsi="Times New Roman"/>
        </w:rPr>
        <w:tab/>
        <w:t>Yes (If yes, check the applicable partnerships below):</w:t>
      </w:r>
    </w:p>
    <w:p w:rsidR="00E712C8" w:rsidRPr="001915AE" w:rsidP="00E712C8" w14:paraId="6BBD1561" w14:textId="77777777">
      <w:pPr>
        <w:tabs>
          <w:tab w:val="left" w:pos="-720"/>
          <w:tab w:val="left" w:pos="0"/>
          <w:tab w:val="left" w:pos="360"/>
        </w:tabs>
        <w:suppressAutoHyphens/>
        <w:ind w:left="630" w:hanging="270"/>
        <w:rPr>
          <w:rFonts w:ascii="Times New Roman" w:hAnsi="Times New Roman"/>
        </w:rPr>
      </w:pPr>
    </w:p>
    <w:p w:rsidR="00E712C8" w:rsidRPr="001915AE" w:rsidP="00E712C8" w14:paraId="2DFEA3FB" w14:textId="77777777">
      <w:pPr>
        <w:tabs>
          <w:tab w:val="left" w:pos="-720"/>
          <w:tab w:val="left" w:pos="0"/>
          <w:tab w:val="left" w:pos="720"/>
          <w:tab w:val="left" w:pos="1440"/>
        </w:tabs>
        <w:suppressAutoHyphens/>
        <w:ind w:left="990" w:hanging="270"/>
        <w:rPr>
          <w:rFonts w:ascii="Times New Roman" w:hAnsi="Times New Roman"/>
        </w:rPr>
      </w:pPr>
      <w:r w:rsidRPr="001915AE">
        <w:rPr>
          <w:rFonts w:ascii="Times New Roman" w:hAnsi="Times New Roman"/>
        </w:rPr>
        <w:tab/>
      </w:r>
      <w:r>
        <w:rPr>
          <w:rFonts w:ascii="Times New Roman" w:hAnsi="Times New Roman"/>
          <w:color w:val="2B579A"/>
          <w:shd w:val="clear" w:color="auto" w:fill="E6E6E6"/>
        </w:rPr>
        <w:fldChar w:fldCharType="begin">
          <w:ffData>
            <w:name w:val="Check128"/>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Supplemental Nutrition Assistance Program (SNAP)</w:t>
      </w:r>
    </w:p>
    <w:p w:rsidR="00E712C8" w:rsidRPr="001915AE" w:rsidP="00E712C8" w14:paraId="4D5FB6AF" w14:textId="77777777">
      <w:pPr>
        <w:tabs>
          <w:tab w:val="left" w:pos="-720"/>
          <w:tab w:val="left" w:pos="0"/>
          <w:tab w:val="left" w:pos="720"/>
          <w:tab w:val="left" w:pos="1440"/>
        </w:tabs>
        <w:suppressAutoHyphens/>
        <w:ind w:left="990" w:hanging="270"/>
        <w:rPr>
          <w:rFonts w:ascii="Times New Roman" w:hAnsi="Times New Roman"/>
        </w:rPr>
      </w:pPr>
      <w:r w:rsidRPr="001915AE">
        <w:rPr>
          <w:rFonts w:ascii="Times New Roman" w:hAnsi="Times New Roman"/>
        </w:rPr>
        <w:tab/>
      </w:r>
      <w:r>
        <w:rPr>
          <w:rFonts w:ascii="Times New Roman" w:hAnsi="Times New Roman"/>
          <w:color w:val="2B579A"/>
          <w:shd w:val="clear" w:color="auto" w:fill="E6E6E6"/>
        </w:rPr>
        <w:fldChar w:fldCharType="begin">
          <w:ffData>
            <w:name w:val="Check129"/>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Team Nutrition</w:t>
      </w:r>
    </w:p>
    <w:p w:rsidR="00E712C8" w:rsidRPr="001915AE" w:rsidP="00E712C8" w14:paraId="339B09A4" w14:textId="77777777">
      <w:pPr>
        <w:tabs>
          <w:tab w:val="left" w:pos="-720"/>
          <w:tab w:val="left" w:pos="0"/>
          <w:tab w:val="left" w:pos="720"/>
          <w:tab w:val="left" w:pos="1440"/>
        </w:tabs>
        <w:suppressAutoHyphens/>
        <w:ind w:left="990" w:hanging="270"/>
        <w:rPr>
          <w:rFonts w:ascii="Times New Roman" w:hAnsi="Times New Roman"/>
        </w:rPr>
      </w:pPr>
      <w:r w:rsidRPr="001915AE">
        <w:rPr>
          <w:rFonts w:ascii="Times New Roman" w:hAnsi="Times New Roman"/>
        </w:rPr>
        <w:tab/>
      </w:r>
      <w:r>
        <w:rPr>
          <w:rFonts w:ascii="Times New Roman" w:hAnsi="Times New Roman"/>
          <w:color w:val="2B579A"/>
          <w:shd w:val="clear" w:color="auto" w:fill="E6E6E6"/>
        </w:rPr>
        <w:fldChar w:fldCharType="begin">
          <w:ffData>
            <w:name w:val="Check130"/>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Area Agencies on Aging</w:t>
      </w:r>
    </w:p>
    <w:p w:rsidR="00E712C8" w:rsidRPr="001915AE" w:rsidP="00E712C8" w14:paraId="6C232D6E" w14:textId="77777777">
      <w:pPr>
        <w:tabs>
          <w:tab w:val="left" w:pos="-720"/>
          <w:tab w:val="left" w:pos="0"/>
          <w:tab w:val="left" w:pos="720"/>
          <w:tab w:val="left" w:pos="1440"/>
        </w:tabs>
        <w:suppressAutoHyphens/>
        <w:ind w:left="990" w:hanging="270"/>
        <w:rPr>
          <w:rFonts w:ascii="Times New Roman" w:hAnsi="Times New Roman"/>
        </w:rPr>
      </w:pPr>
      <w:r w:rsidRPr="001915AE">
        <w:rPr>
          <w:rFonts w:ascii="Times New Roman" w:hAnsi="Times New Roman"/>
        </w:rPr>
        <w:tab/>
      </w:r>
      <w:r>
        <w:rPr>
          <w:rFonts w:ascii="Times New Roman" w:hAnsi="Times New Roman"/>
          <w:color w:val="2B579A"/>
          <w:shd w:val="clear" w:color="auto" w:fill="E6E6E6"/>
        </w:rPr>
        <w:fldChar w:fldCharType="begin">
          <w:ffData>
            <w:name w:val="Check131"/>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Commodity Supplemental Food Program</w:t>
      </w:r>
      <w:r>
        <w:rPr>
          <w:rFonts w:ascii="Times New Roman" w:hAnsi="Times New Roman"/>
        </w:rPr>
        <w:t xml:space="preserve"> (CSFP)</w:t>
      </w:r>
    </w:p>
    <w:p w:rsidR="00E712C8" w:rsidRPr="001915AE" w:rsidP="00E712C8" w14:paraId="4833C01A" w14:textId="77777777">
      <w:pPr>
        <w:tabs>
          <w:tab w:val="left" w:pos="-720"/>
          <w:tab w:val="left" w:pos="0"/>
          <w:tab w:val="left" w:pos="720"/>
          <w:tab w:val="left" w:pos="1440"/>
        </w:tabs>
        <w:suppressAutoHyphens/>
        <w:ind w:left="990" w:hanging="270"/>
        <w:rPr>
          <w:rFonts w:ascii="Times New Roman" w:hAnsi="Times New Roman"/>
        </w:rPr>
      </w:pPr>
      <w:r w:rsidRPr="001915AE">
        <w:rPr>
          <w:rFonts w:ascii="Times New Roman" w:hAnsi="Times New Roman"/>
        </w:rPr>
        <w:tab/>
      </w:r>
      <w:r>
        <w:rPr>
          <w:rFonts w:ascii="Times New Roman" w:hAnsi="Times New Roman"/>
          <w:color w:val="2B579A"/>
          <w:shd w:val="clear" w:color="auto" w:fill="E6E6E6"/>
        </w:rPr>
        <w:fldChar w:fldCharType="begin">
          <w:ffData>
            <w:name w:val="Check132"/>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Children and Adult Care Food Program (CACFP)</w:t>
      </w:r>
    </w:p>
    <w:p w:rsidR="00E712C8" w:rsidRPr="001915AE" w:rsidP="00E712C8" w14:paraId="36AC418A" w14:textId="77777777">
      <w:pPr>
        <w:tabs>
          <w:tab w:val="left" w:pos="-720"/>
          <w:tab w:val="left" w:pos="0"/>
          <w:tab w:val="left" w:pos="720"/>
          <w:tab w:val="left" w:pos="1440"/>
        </w:tabs>
        <w:suppressAutoHyphens/>
        <w:ind w:left="990" w:hanging="270"/>
        <w:rPr>
          <w:rFonts w:ascii="Times New Roman" w:hAnsi="Times New Roman"/>
        </w:rPr>
      </w:pPr>
      <w:r w:rsidRPr="001915AE">
        <w:rPr>
          <w:rFonts w:ascii="Times New Roman" w:hAnsi="Times New Roman"/>
        </w:rPr>
        <w:tab/>
      </w:r>
      <w:r>
        <w:rPr>
          <w:rFonts w:ascii="Times New Roman" w:hAnsi="Times New Roman"/>
          <w:color w:val="2B579A"/>
          <w:shd w:val="clear" w:color="auto" w:fill="E6E6E6"/>
        </w:rPr>
        <w:fldChar w:fldCharType="begin">
          <w:ffData>
            <w:name w:val="Check133"/>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Temporary Assistance for Needy Families Program (TANF)</w:t>
      </w:r>
    </w:p>
    <w:p w:rsidR="00E712C8" w:rsidRPr="001915AE" w:rsidP="00E712C8" w14:paraId="43C55D19" w14:textId="77777777">
      <w:pPr>
        <w:tabs>
          <w:tab w:val="left" w:pos="-720"/>
          <w:tab w:val="left" w:pos="0"/>
          <w:tab w:val="left" w:pos="720"/>
          <w:tab w:val="left" w:pos="1440"/>
        </w:tabs>
        <w:suppressAutoHyphens/>
        <w:ind w:left="990" w:hanging="270"/>
        <w:rPr>
          <w:rFonts w:ascii="Times New Roman" w:hAnsi="Times New Roman"/>
        </w:rPr>
      </w:pPr>
      <w:r w:rsidRPr="001915AE">
        <w:rPr>
          <w:rFonts w:ascii="Times New Roman" w:hAnsi="Times New Roman"/>
        </w:rPr>
        <w:tab/>
      </w:r>
      <w:r>
        <w:rPr>
          <w:rFonts w:ascii="Times New Roman" w:hAnsi="Times New Roman"/>
          <w:color w:val="2B579A"/>
          <w:shd w:val="clear" w:color="auto" w:fill="E6E6E6"/>
        </w:rPr>
        <w:fldChar w:fldCharType="begin">
          <w:ffData>
            <w:name w:val="Check134"/>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 xml:space="preserve">Food Distribution Program on Indian </w:t>
      </w:r>
      <w:r>
        <w:rPr>
          <w:rFonts w:ascii="Times New Roman" w:hAnsi="Times New Roman"/>
        </w:rPr>
        <w:t>R</w:t>
      </w:r>
      <w:r w:rsidRPr="001915AE">
        <w:rPr>
          <w:rFonts w:ascii="Times New Roman" w:hAnsi="Times New Roman"/>
        </w:rPr>
        <w:t>eservations (FDPIR)</w:t>
      </w:r>
    </w:p>
    <w:p w:rsidR="00E712C8" w:rsidP="00E712C8" w14:paraId="35B53A7E" w14:textId="77777777">
      <w:pPr>
        <w:tabs>
          <w:tab w:val="left" w:pos="-720"/>
          <w:tab w:val="left" w:pos="0"/>
          <w:tab w:val="left" w:pos="720"/>
          <w:tab w:val="left" w:pos="1440"/>
        </w:tabs>
        <w:suppressAutoHyphens/>
        <w:ind w:left="990" w:hanging="270"/>
        <w:rPr>
          <w:rFonts w:ascii="Times New Roman" w:hAnsi="Times New Roman"/>
          <w:u w:val="single"/>
        </w:rPr>
      </w:pPr>
      <w:r w:rsidRPr="001915AE">
        <w:rPr>
          <w:rFonts w:ascii="Times New Roman" w:hAnsi="Times New Roman"/>
        </w:rPr>
        <w:tab/>
      </w:r>
      <w:r>
        <w:rPr>
          <w:rFonts w:ascii="Times New Roman" w:hAnsi="Times New Roman"/>
          <w:color w:val="2B579A"/>
          <w:shd w:val="clear" w:color="auto" w:fill="E6E6E6"/>
        </w:rPr>
        <w:fldChar w:fldCharType="begin">
          <w:ffData>
            <w:name w:val="Check135"/>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 xml:space="preserve">Other FNS programs (specify): </w:t>
      </w:r>
      <w:r w:rsidRPr="006C457B">
        <w:rPr>
          <w:rFonts w:ascii="Times New Roman" w:hAnsi="Times New Roman"/>
          <w:color w:val="2B579A"/>
          <w:u w:val="single"/>
          <w:shd w:val="clear" w:color="auto" w:fill="E6E6E6"/>
        </w:rPr>
        <w:fldChar w:fldCharType="begin">
          <w:ffData>
            <w:name w:val="Text307"/>
            <w:enabled/>
            <w:calcOnExit w:val="0"/>
            <w:textInput/>
          </w:ffData>
        </w:fldChar>
      </w:r>
      <w:r w:rsidRPr="006C457B">
        <w:rPr>
          <w:rFonts w:ascii="Times New Roman" w:hAnsi="Times New Roman"/>
          <w:u w:val="single"/>
        </w:rPr>
        <w:instrText xml:space="preserve"> FORMTEXT </w:instrText>
      </w:r>
      <w:r w:rsidRPr="006C457B">
        <w:rPr>
          <w:rFonts w:ascii="Times New Roman" w:hAnsi="Times New Roman"/>
          <w:color w:val="2B579A"/>
          <w:u w:val="single"/>
          <w:shd w:val="clear" w:color="auto" w:fill="E6E6E6"/>
        </w:rPr>
        <w:fldChar w:fldCharType="separate"/>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color w:val="2B579A"/>
          <w:u w:val="single"/>
          <w:shd w:val="clear" w:color="auto" w:fill="E6E6E6"/>
        </w:rPr>
        <w:fldChar w:fldCharType="end"/>
      </w:r>
    </w:p>
    <w:p w:rsidR="0049003B" w:rsidRPr="001915AE" w:rsidP="00E712C8" w14:paraId="72D49680" w14:textId="77777777">
      <w:pPr>
        <w:tabs>
          <w:tab w:val="left" w:pos="-720"/>
          <w:tab w:val="left" w:pos="0"/>
          <w:tab w:val="left" w:pos="720"/>
          <w:tab w:val="left" w:pos="1440"/>
        </w:tabs>
        <w:suppressAutoHyphens/>
        <w:ind w:left="990" w:hanging="270"/>
        <w:rPr>
          <w:rFonts w:ascii="Times New Roman" w:hAnsi="Times New Roman"/>
        </w:rPr>
      </w:pPr>
    </w:p>
    <w:p w:rsidR="00E712C8" w:rsidP="00D77DCD" w14:paraId="76712714" w14:textId="77777777">
      <w:pPr>
        <w:tabs>
          <w:tab w:val="left" w:pos="-720"/>
          <w:tab w:val="left" w:pos="0"/>
          <w:tab w:val="left" w:pos="720"/>
          <w:tab w:val="left" w:pos="1440"/>
        </w:tabs>
        <w:suppressAutoHyphens/>
        <w:ind w:left="450" w:firstLine="540"/>
        <w:rPr>
          <w:rFonts w:ascii="Times New Roman" w:hAnsi="Times New Roman"/>
        </w:rPr>
      </w:pPr>
      <w:r>
        <w:rPr>
          <w:rFonts w:ascii="Times New Roman" w:hAnsi="Times New Roman"/>
          <w:color w:val="2B579A"/>
          <w:shd w:val="clear" w:color="auto" w:fill="E6E6E6"/>
        </w:rPr>
        <w:fldChar w:fldCharType="begin">
          <w:ffData>
            <w:name w:val="Check136"/>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 xml:space="preserve">Expanded Food and Nutrition Education Program (EFNEP) and/or Cooperative </w:t>
      </w:r>
    </w:p>
    <w:p w:rsidR="00E712C8" w:rsidP="00D77DCD" w14:paraId="7DE7E6E5" w14:textId="77777777">
      <w:pPr>
        <w:tabs>
          <w:tab w:val="left" w:pos="-720"/>
          <w:tab w:val="left" w:pos="0"/>
          <w:tab w:val="left" w:pos="720"/>
          <w:tab w:val="left" w:pos="1440"/>
        </w:tabs>
        <w:suppressAutoHyphens/>
        <w:ind w:left="450" w:firstLine="900"/>
        <w:rPr>
          <w:rFonts w:ascii="Times New Roman" w:hAnsi="Times New Roman"/>
        </w:rPr>
      </w:pPr>
      <w:r w:rsidRPr="001915AE">
        <w:rPr>
          <w:rFonts w:ascii="Times New Roman" w:hAnsi="Times New Roman"/>
        </w:rPr>
        <w:t>Extension Service</w:t>
      </w:r>
    </w:p>
    <w:p w:rsidR="00E712C8" w:rsidP="00D77DCD" w14:paraId="063BDE10" w14:textId="77777777">
      <w:pPr>
        <w:tabs>
          <w:tab w:val="left" w:pos="-720"/>
          <w:tab w:val="left" w:pos="0"/>
          <w:tab w:val="left" w:pos="720"/>
          <w:tab w:val="left" w:pos="1350"/>
        </w:tabs>
        <w:suppressAutoHyphens/>
        <w:ind w:left="1350" w:hanging="360"/>
        <w:rPr>
          <w:rFonts w:ascii="Times New Roman" w:hAnsi="Times New Roman"/>
        </w:rPr>
      </w:pPr>
      <w:r>
        <w:rPr>
          <w:rFonts w:ascii="Times New Roman" w:hAnsi="Times New Roman"/>
          <w:color w:val="2B579A"/>
          <w:shd w:val="clear" w:color="auto" w:fill="E6E6E6"/>
        </w:rPr>
        <w:fldChar w:fldCharType="begin">
          <w:ffData>
            <w:name w:val="Check166"/>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Other USDA programs (A</w:t>
      </w:r>
      <w:r w:rsidR="00745DCC">
        <w:rPr>
          <w:rFonts w:ascii="Times New Roman" w:hAnsi="Times New Roman"/>
        </w:rPr>
        <w:t>gricultural Marketing Service (A</w:t>
      </w:r>
      <w:r>
        <w:rPr>
          <w:rFonts w:ascii="Times New Roman" w:hAnsi="Times New Roman"/>
        </w:rPr>
        <w:t>MS</w:t>
      </w:r>
      <w:r w:rsidR="00745DCC">
        <w:rPr>
          <w:rFonts w:ascii="Times New Roman" w:hAnsi="Times New Roman"/>
        </w:rPr>
        <w:t>)</w:t>
      </w:r>
      <w:r>
        <w:rPr>
          <w:rFonts w:ascii="Times New Roman" w:hAnsi="Times New Roman"/>
        </w:rPr>
        <w:t>, F</w:t>
      </w:r>
      <w:r w:rsidR="00745DCC">
        <w:rPr>
          <w:rFonts w:ascii="Times New Roman" w:hAnsi="Times New Roman"/>
        </w:rPr>
        <w:t>arm Service Agency (F</w:t>
      </w:r>
      <w:r>
        <w:rPr>
          <w:rFonts w:ascii="Times New Roman" w:hAnsi="Times New Roman"/>
        </w:rPr>
        <w:t>SA</w:t>
      </w:r>
      <w:r w:rsidR="00745DCC">
        <w:rPr>
          <w:rFonts w:ascii="Times New Roman" w:hAnsi="Times New Roman"/>
        </w:rPr>
        <w:t>)</w:t>
      </w:r>
      <w:r>
        <w:rPr>
          <w:rFonts w:ascii="Times New Roman" w:hAnsi="Times New Roman"/>
        </w:rPr>
        <w:t>, etc</w:t>
      </w:r>
      <w:r w:rsidR="003F347B">
        <w:rPr>
          <w:rFonts w:ascii="Times New Roman" w:hAnsi="Times New Roman"/>
        </w:rPr>
        <w:t>.</w:t>
      </w:r>
      <w:r>
        <w:rPr>
          <w:rFonts w:ascii="Times New Roman" w:hAnsi="Times New Roman"/>
        </w:rPr>
        <w:t>)</w:t>
      </w:r>
    </w:p>
    <w:p w:rsidR="0049003B" w:rsidRPr="001915AE" w:rsidP="00E712C8" w14:paraId="02CFD307" w14:textId="77777777">
      <w:pPr>
        <w:tabs>
          <w:tab w:val="left" w:pos="-720"/>
          <w:tab w:val="left" w:pos="0"/>
          <w:tab w:val="left" w:pos="720"/>
          <w:tab w:val="left" w:pos="1440"/>
        </w:tabs>
        <w:suppressAutoHyphens/>
        <w:ind w:left="450"/>
        <w:rPr>
          <w:rFonts w:ascii="Times New Roman" w:hAnsi="Times New Roman"/>
        </w:rPr>
      </w:pPr>
    </w:p>
    <w:p w:rsidR="00E712C8" w:rsidRPr="001915AE" w:rsidP="00E712C8" w14:paraId="2B9AFF07" w14:textId="77777777">
      <w:pPr>
        <w:tabs>
          <w:tab w:val="left" w:pos="-720"/>
          <w:tab w:val="left" w:pos="0"/>
          <w:tab w:val="left" w:pos="720"/>
          <w:tab w:val="left" w:pos="1440"/>
        </w:tabs>
        <w:suppressAutoHyphens/>
        <w:ind w:left="990" w:hanging="270"/>
        <w:rPr>
          <w:rFonts w:ascii="Times New Roman" w:hAnsi="Times New Roman"/>
        </w:rPr>
      </w:pPr>
      <w:r w:rsidRPr="001915AE">
        <w:rPr>
          <w:rFonts w:ascii="Times New Roman" w:hAnsi="Times New Roman"/>
        </w:rPr>
        <w:tab/>
      </w:r>
      <w:r>
        <w:rPr>
          <w:rFonts w:ascii="Times New Roman" w:hAnsi="Times New Roman"/>
          <w:color w:val="2B579A"/>
          <w:shd w:val="clear" w:color="auto" w:fill="E6E6E6"/>
        </w:rPr>
        <w:fldChar w:fldCharType="begin">
          <w:ffData>
            <w:name w:val="Check137"/>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Other government programs (e.g., 5 A Day,</w:t>
      </w:r>
      <w:r w:rsidR="0049003B">
        <w:rPr>
          <w:rFonts w:ascii="Times New Roman" w:hAnsi="Times New Roman"/>
        </w:rPr>
        <w:t xml:space="preserve"> Head Start,</w:t>
      </w:r>
      <w:r w:rsidRPr="001915AE">
        <w:rPr>
          <w:rFonts w:ascii="Times New Roman" w:hAnsi="Times New Roman"/>
        </w:rPr>
        <w:t xml:space="preserve"> etc.)</w:t>
      </w:r>
    </w:p>
    <w:p w:rsidR="00E712C8" w:rsidRPr="001915AE" w:rsidP="00E712C8" w14:paraId="0646B6F6" w14:textId="77777777">
      <w:pPr>
        <w:tabs>
          <w:tab w:val="left" w:pos="-720"/>
          <w:tab w:val="left" w:pos="0"/>
          <w:tab w:val="left" w:pos="720"/>
          <w:tab w:val="left" w:pos="1440"/>
          <w:tab w:val="left" w:pos="2160"/>
          <w:tab w:val="left" w:pos="2880"/>
          <w:tab w:val="left" w:pos="3600"/>
        </w:tabs>
        <w:suppressAutoHyphens/>
        <w:ind w:left="990" w:hanging="270"/>
        <w:rPr>
          <w:rFonts w:ascii="Times New Roman" w:hAnsi="Times New Roman"/>
        </w:rPr>
      </w:pPr>
      <w:r w:rsidRPr="001915AE">
        <w:rPr>
          <w:rFonts w:ascii="Times New Roman" w:hAnsi="Times New Roman"/>
        </w:rPr>
        <w:tab/>
      </w:r>
      <w:r>
        <w:rPr>
          <w:rFonts w:ascii="Times New Roman" w:hAnsi="Times New Roman"/>
          <w:color w:val="2B579A"/>
          <w:shd w:val="clear" w:color="auto" w:fill="E6E6E6"/>
        </w:rPr>
        <w:fldChar w:fldCharType="begin">
          <w:ffData>
            <w:name w:val="Check138"/>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Non-profit organizations (specify):</w:t>
      </w:r>
      <w:r>
        <w:rPr>
          <w:rFonts w:ascii="Times New Roman" w:hAnsi="Times New Roman"/>
        </w:rPr>
        <w:t xml:space="preserve"> </w:t>
      </w:r>
      <w:r w:rsidRPr="006C457B">
        <w:rPr>
          <w:rFonts w:ascii="Times New Roman" w:hAnsi="Times New Roman"/>
          <w:color w:val="2B579A"/>
          <w:u w:val="single"/>
          <w:shd w:val="clear" w:color="auto" w:fill="E6E6E6"/>
        </w:rPr>
        <w:fldChar w:fldCharType="begin">
          <w:ffData>
            <w:name w:val="Text314"/>
            <w:enabled/>
            <w:calcOnExit w:val="0"/>
            <w:textInput/>
          </w:ffData>
        </w:fldChar>
      </w:r>
      <w:r w:rsidRPr="006C457B">
        <w:rPr>
          <w:rFonts w:ascii="Times New Roman" w:hAnsi="Times New Roman"/>
          <w:u w:val="single"/>
        </w:rPr>
        <w:instrText xml:space="preserve"> FORMTEXT </w:instrText>
      </w:r>
      <w:r w:rsidRPr="006C457B">
        <w:rPr>
          <w:rFonts w:ascii="Times New Roman" w:hAnsi="Times New Roman"/>
          <w:color w:val="2B579A"/>
          <w:u w:val="single"/>
          <w:shd w:val="clear" w:color="auto" w:fill="E6E6E6"/>
        </w:rPr>
        <w:fldChar w:fldCharType="separate"/>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color w:val="2B579A"/>
          <w:u w:val="single"/>
          <w:shd w:val="clear" w:color="auto" w:fill="E6E6E6"/>
        </w:rPr>
        <w:fldChar w:fldCharType="end"/>
      </w:r>
    </w:p>
    <w:p w:rsidR="00E712C8" w:rsidP="00E712C8" w14:paraId="5923D0F9" w14:textId="77777777">
      <w:pPr>
        <w:tabs>
          <w:tab w:val="left" w:pos="-720"/>
          <w:tab w:val="left" w:pos="0"/>
          <w:tab w:val="left" w:pos="720"/>
          <w:tab w:val="left" w:pos="1440"/>
          <w:tab w:val="left" w:pos="2160"/>
          <w:tab w:val="left" w:pos="2880"/>
          <w:tab w:val="left" w:pos="3600"/>
        </w:tabs>
        <w:suppressAutoHyphens/>
        <w:ind w:left="990" w:hanging="270"/>
        <w:rPr>
          <w:rFonts w:ascii="Times New Roman" w:hAnsi="Times New Roman"/>
        </w:rPr>
      </w:pPr>
      <w:r w:rsidRPr="001915AE">
        <w:rPr>
          <w:rFonts w:ascii="Times New Roman" w:hAnsi="Times New Roman"/>
        </w:rPr>
        <w:tab/>
      </w:r>
      <w:r>
        <w:rPr>
          <w:rFonts w:ascii="Times New Roman" w:hAnsi="Times New Roman"/>
          <w:color w:val="2B579A"/>
          <w:shd w:val="clear" w:color="auto" w:fill="E6E6E6"/>
        </w:rPr>
        <w:fldChar w:fldCharType="begin">
          <w:ffData>
            <w:name w:val="Check139"/>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For-profit organizations (specify):</w:t>
      </w:r>
      <w:r>
        <w:rPr>
          <w:rFonts w:ascii="Times New Roman" w:hAnsi="Times New Roman"/>
        </w:rPr>
        <w:t xml:space="preserve"> </w:t>
      </w:r>
      <w:r w:rsidRPr="006C457B">
        <w:rPr>
          <w:rFonts w:ascii="Times New Roman" w:hAnsi="Times New Roman"/>
          <w:color w:val="2B579A"/>
          <w:u w:val="single"/>
          <w:shd w:val="clear" w:color="auto" w:fill="E6E6E6"/>
        </w:rPr>
        <w:fldChar w:fldCharType="begin">
          <w:ffData>
            <w:name w:val="Text313"/>
            <w:enabled/>
            <w:calcOnExit w:val="0"/>
            <w:textInput/>
          </w:ffData>
        </w:fldChar>
      </w:r>
      <w:r w:rsidRPr="006C457B">
        <w:rPr>
          <w:rFonts w:ascii="Times New Roman" w:hAnsi="Times New Roman"/>
          <w:u w:val="single"/>
        </w:rPr>
        <w:instrText xml:space="preserve"> FORMTEXT </w:instrText>
      </w:r>
      <w:r w:rsidRPr="006C457B">
        <w:rPr>
          <w:rFonts w:ascii="Times New Roman" w:hAnsi="Times New Roman"/>
          <w:color w:val="2B579A"/>
          <w:u w:val="single"/>
          <w:shd w:val="clear" w:color="auto" w:fill="E6E6E6"/>
        </w:rPr>
        <w:fldChar w:fldCharType="separate"/>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color w:val="2B579A"/>
          <w:u w:val="single"/>
          <w:shd w:val="clear" w:color="auto" w:fill="E6E6E6"/>
        </w:rPr>
        <w:fldChar w:fldCharType="end"/>
      </w:r>
    </w:p>
    <w:p w:rsidR="00E712C8" w:rsidRPr="001915AE" w:rsidP="00E712C8" w14:paraId="7C3954CB" w14:textId="77777777">
      <w:pPr>
        <w:tabs>
          <w:tab w:val="left" w:pos="-720"/>
          <w:tab w:val="left" w:pos="0"/>
          <w:tab w:val="left" w:pos="720"/>
          <w:tab w:val="left" w:pos="1440"/>
          <w:tab w:val="left" w:pos="2160"/>
          <w:tab w:val="left" w:pos="2880"/>
          <w:tab w:val="left" w:pos="3600"/>
        </w:tabs>
        <w:suppressAutoHyphens/>
        <w:ind w:left="990" w:hanging="270"/>
        <w:rPr>
          <w:rFonts w:ascii="Times New Roman" w:hAnsi="Times New Roman"/>
        </w:rPr>
      </w:pPr>
      <w:r w:rsidRPr="001915AE">
        <w:rPr>
          <w:rFonts w:ascii="Times New Roman" w:hAnsi="Times New Roman"/>
        </w:rPr>
        <w:tab/>
      </w:r>
      <w:r>
        <w:rPr>
          <w:rFonts w:ascii="Times New Roman" w:hAnsi="Times New Roman"/>
          <w:color w:val="2B579A"/>
          <w:shd w:val="clear" w:color="auto" w:fill="E6E6E6"/>
        </w:rPr>
        <w:fldChar w:fldCharType="begin">
          <w:ffData>
            <w:name w:val="Check140"/>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Industry (specify):</w:t>
      </w:r>
      <w:r>
        <w:rPr>
          <w:rFonts w:ascii="Times New Roman" w:hAnsi="Times New Roman"/>
        </w:rPr>
        <w:t xml:space="preserve"> </w:t>
      </w:r>
      <w:r w:rsidRPr="006C457B">
        <w:rPr>
          <w:rFonts w:ascii="Times New Roman" w:hAnsi="Times New Roman"/>
          <w:color w:val="2B579A"/>
          <w:u w:val="single"/>
          <w:shd w:val="clear" w:color="auto" w:fill="E6E6E6"/>
        </w:rPr>
        <w:fldChar w:fldCharType="begin">
          <w:ffData>
            <w:name w:val="Text312"/>
            <w:enabled/>
            <w:calcOnExit w:val="0"/>
            <w:textInput/>
          </w:ffData>
        </w:fldChar>
      </w:r>
      <w:r w:rsidRPr="006C457B">
        <w:rPr>
          <w:rFonts w:ascii="Times New Roman" w:hAnsi="Times New Roman"/>
          <w:u w:val="single"/>
        </w:rPr>
        <w:instrText xml:space="preserve"> FORMTEXT </w:instrText>
      </w:r>
      <w:r w:rsidRPr="006C457B">
        <w:rPr>
          <w:rFonts w:ascii="Times New Roman" w:hAnsi="Times New Roman"/>
          <w:color w:val="2B579A"/>
          <w:u w:val="single"/>
          <w:shd w:val="clear" w:color="auto" w:fill="E6E6E6"/>
        </w:rPr>
        <w:fldChar w:fldCharType="separate"/>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color w:val="2B579A"/>
          <w:u w:val="single"/>
          <w:shd w:val="clear" w:color="auto" w:fill="E6E6E6"/>
        </w:rPr>
        <w:fldChar w:fldCharType="end"/>
      </w:r>
    </w:p>
    <w:p w:rsidR="00E712C8" w:rsidRPr="001915AE" w:rsidP="00E712C8" w14:paraId="66D98EF4" w14:textId="77777777">
      <w:pPr>
        <w:tabs>
          <w:tab w:val="left" w:pos="-720"/>
          <w:tab w:val="left" w:pos="0"/>
          <w:tab w:val="left" w:pos="720"/>
          <w:tab w:val="left" w:pos="1440"/>
        </w:tabs>
        <w:suppressAutoHyphens/>
        <w:ind w:left="990" w:hanging="270"/>
        <w:rPr>
          <w:rFonts w:ascii="Times New Roman" w:hAnsi="Times New Roman"/>
        </w:rPr>
      </w:pPr>
      <w:r w:rsidRPr="001915AE">
        <w:rPr>
          <w:rFonts w:ascii="Times New Roman" w:hAnsi="Times New Roman"/>
        </w:rPr>
        <w:tab/>
      </w:r>
      <w:r>
        <w:rPr>
          <w:rFonts w:ascii="Times New Roman" w:hAnsi="Times New Roman"/>
          <w:color w:val="2B579A"/>
          <w:shd w:val="clear" w:color="auto" w:fill="E6E6E6"/>
        </w:rPr>
        <w:fldChar w:fldCharType="begin">
          <w:ffData>
            <w:name w:val="Check141"/>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Professional organizations (specify):</w:t>
      </w:r>
      <w:r>
        <w:rPr>
          <w:rFonts w:ascii="Times New Roman" w:hAnsi="Times New Roman"/>
        </w:rPr>
        <w:t xml:space="preserve"> </w:t>
      </w:r>
      <w:r w:rsidRPr="006C457B">
        <w:rPr>
          <w:rFonts w:ascii="Times New Roman" w:hAnsi="Times New Roman"/>
          <w:color w:val="2B579A"/>
          <w:u w:val="single"/>
          <w:shd w:val="clear" w:color="auto" w:fill="E6E6E6"/>
        </w:rPr>
        <w:fldChar w:fldCharType="begin">
          <w:ffData>
            <w:name w:val="Text311"/>
            <w:enabled/>
            <w:calcOnExit w:val="0"/>
            <w:textInput/>
          </w:ffData>
        </w:fldChar>
      </w:r>
      <w:r w:rsidRPr="006C457B">
        <w:rPr>
          <w:rFonts w:ascii="Times New Roman" w:hAnsi="Times New Roman"/>
          <w:u w:val="single"/>
        </w:rPr>
        <w:instrText xml:space="preserve"> FORMTEXT </w:instrText>
      </w:r>
      <w:r w:rsidRPr="006C457B">
        <w:rPr>
          <w:rFonts w:ascii="Times New Roman" w:hAnsi="Times New Roman"/>
          <w:color w:val="2B579A"/>
          <w:u w:val="single"/>
          <w:shd w:val="clear" w:color="auto" w:fill="E6E6E6"/>
        </w:rPr>
        <w:fldChar w:fldCharType="separate"/>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color w:val="2B579A"/>
          <w:u w:val="single"/>
          <w:shd w:val="clear" w:color="auto" w:fill="E6E6E6"/>
        </w:rPr>
        <w:fldChar w:fldCharType="end"/>
      </w:r>
    </w:p>
    <w:p w:rsidR="00E712C8" w:rsidRPr="001915AE" w:rsidP="00E712C8" w14:paraId="72CC5B3C" w14:textId="77777777">
      <w:pPr>
        <w:tabs>
          <w:tab w:val="left" w:pos="-720"/>
          <w:tab w:val="left" w:pos="0"/>
          <w:tab w:val="left" w:pos="720"/>
          <w:tab w:val="left" w:pos="1440"/>
        </w:tabs>
        <w:suppressAutoHyphens/>
        <w:ind w:left="990" w:hanging="270"/>
        <w:rPr>
          <w:rFonts w:ascii="Times New Roman" w:hAnsi="Times New Roman"/>
        </w:rPr>
      </w:pPr>
      <w:r w:rsidRPr="001915AE">
        <w:rPr>
          <w:rFonts w:ascii="Times New Roman" w:hAnsi="Times New Roman"/>
        </w:rPr>
        <w:tab/>
      </w:r>
      <w:r>
        <w:rPr>
          <w:rFonts w:ascii="Times New Roman" w:hAnsi="Times New Roman"/>
          <w:color w:val="2B579A"/>
          <w:shd w:val="clear" w:color="auto" w:fill="E6E6E6"/>
        </w:rPr>
        <w:fldChar w:fldCharType="begin">
          <w:ffData>
            <w:name w:val="Check142"/>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Educational Institutions (specify):</w:t>
      </w:r>
      <w:r>
        <w:rPr>
          <w:rFonts w:ascii="Times New Roman" w:hAnsi="Times New Roman"/>
        </w:rPr>
        <w:t xml:space="preserve"> </w:t>
      </w:r>
      <w:r w:rsidRPr="006C457B">
        <w:rPr>
          <w:rFonts w:ascii="Times New Roman" w:hAnsi="Times New Roman"/>
          <w:color w:val="2B579A"/>
          <w:u w:val="single"/>
          <w:shd w:val="clear" w:color="auto" w:fill="E6E6E6"/>
        </w:rPr>
        <w:fldChar w:fldCharType="begin">
          <w:ffData>
            <w:name w:val="Text310"/>
            <w:enabled/>
            <w:calcOnExit w:val="0"/>
            <w:textInput/>
          </w:ffData>
        </w:fldChar>
      </w:r>
      <w:r w:rsidRPr="006C457B">
        <w:rPr>
          <w:rFonts w:ascii="Times New Roman" w:hAnsi="Times New Roman"/>
          <w:u w:val="single"/>
        </w:rPr>
        <w:instrText xml:space="preserve"> FORMTEXT </w:instrText>
      </w:r>
      <w:r w:rsidRPr="006C457B">
        <w:rPr>
          <w:rFonts w:ascii="Times New Roman" w:hAnsi="Times New Roman"/>
          <w:color w:val="2B579A"/>
          <w:u w:val="single"/>
          <w:shd w:val="clear" w:color="auto" w:fill="E6E6E6"/>
        </w:rPr>
        <w:fldChar w:fldCharType="separate"/>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color w:val="2B579A"/>
          <w:u w:val="single"/>
          <w:shd w:val="clear" w:color="auto" w:fill="E6E6E6"/>
        </w:rPr>
        <w:fldChar w:fldCharType="end"/>
      </w:r>
    </w:p>
    <w:p w:rsidR="00E712C8" w:rsidRPr="001915AE" w:rsidP="00E712C8" w14:paraId="3FEAAE3D" w14:textId="77777777">
      <w:pPr>
        <w:tabs>
          <w:tab w:val="left" w:pos="-720"/>
          <w:tab w:val="left" w:pos="0"/>
          <w:tab w:val="left" w:pos="720"/>
          <w:tab w:val="left" w:pos="1440"/>
        </w:tabs>
        <w:suppressAutoHyphens/>
        <w:ind w:left="990" w:hanging="270"/>
        <w:rPr>
          <w:rFonts w:ascii="Times New Roman" w:hAnsi="Times New Roman"/>
        </w:rPr>
      </w:pPr>
      <w:r w:rsidRPr="001915AE">
        <w:rPr>
          <w:rFonts w:ascii="Times New Roman" w:hAnsi="Times New Roman"/>
        </w:rPr>
        <w:tab/>
      </w:r>
      <w:r>
        <w:rPr>
          <w:rFonts w:ascii="Times New Roman" w:hAnsi="Times New Roman"/>
          <w:color w:val="2B579A"/>
          <w:shd w:val="clear" w:color="auto" w:fill="E6E6E6"/>
        </w:rPr>
        <w:fldChar w:fldCharType="begin">
          <w:ffData>
            <w:name w:val="Check143"/>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Religious Institutions (specify):</w:t>
      </w:r>
      <w:r>
        <w:rPr>
          <w:rFonts w:ascii="Times New Roman" w:hAnsi="Times New Roman"/>
        </w:rPr>
        <w:t xml:space="preserve"> </w:t>
      </w:r>
      <w:r w:rsidRPr="006C457B">
        <w:rPr>
          <w:rFonts w:ascii="Times New Roman" w:hAnsi="Times New Roman"/>
          <w:color w:val="2B579A"/>
          <w:u w:val="single"/>
          <w:shd w:val="clear" w:color="auto" w:fill="E6E6E6"/>
        </w:rPr>
        <w:fldChar w:fldCharType="begin">
          <w:ffData>
            <w:name w:val="Text309"/>
            <w:enabled/>
            <w:calcOnExit w:val="0"/>
            <w:textInput/>
          </w:ffData>
        </w:fldChar>
      </w:r>
      <w:r w:rsidRPr="006C457B">
        <w:rPr>
          <w:rFonts w:ascii="Times New Roman" w:hAnsi="Times New Roman"/>
          <w:u w:val="single"/>
        </w:rPr>
        <w:instrText xml:space="preserve"> FORMTEXT </w:instrText>
      </w:r>
      <w:r w:rsidRPr="006C457B">
        <w:rPr>
          <w:rFonts w:ascii="Times New Roman" w:hAnsi="Times New Roman"/>
          <w:color w:val="2B579A"/>
          <w:u w:val="single"/>
          <w:shd w:val="clear" w:color="auto" w:fill="E6E6E6"/>
        </w:rPr>
        <w:fldChar w:fldCharType="separate"/>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color w:val="2B579A"/>
          <w:u w:val="single"/>
          <w:shd w:val="clear" w:color="auto" w:fill="E6E6E6"/>
        </w:rPr>
        <w:fldChar w:fldCharType="end"/>
      </w:r>
    </w:p>
    <w:p w:rsidR="00E712C8" w:rsidRPr="00F70E02" w:rsidP="00F70E02" w14:paraId="4C6629FF" w14:textId="77777777">
      <w:pPr>
        <w:tabs>
          <w:tab w:val="left" w:pos="-720"/>
          <w:tab w:val="left" w:pos="0"/>
          <w:tab w:val="left" w:pos="720"/>
          <w:tab w:val="left" w:pos="1440"/>
          <w:tab w:val="left" w:pos="2160"/>
          <w:tab w:val="left" w:pos="2880"/>
          <w:tab w:val="left" w:pos="3600"/>
        </w:tabs>
        <w:suppressAutoHyphens/>
        <w:ind w:left="990" w:hanging="270"/>
        <w:rPr>
          <w:rFonts w:ascii="Times New Roman" w:hAnsi="Times New Roman"/>
          <w:u w:val="single"/>
        </w:rPr>
      </w:pPr>
      <w:r w:rsidRPr="001915AE">
        <w:rPr>
          <w:rFonts w:ascii="Times New Roman" w:hAnsi="Times New Roman"/>
        </w:rPr>
        <w:tab/>
      </w:r>
      <w:r>
        <w:rPr>
          <w:rFonts w:ascii="Times New Roman" w:hAnsi="Times New Roman"/>
          <w:color w:val="2B579A"/>
          <w:shd w:val="clear" w:color="auto" w:fill="E6E6E6"/>
        </w:rPr>
        <w:fldChar w:fldCharType="begin">
          <w:ffData>
            <w:name w:val="Check144"/>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 xml:space="preserve">Other (specify): </w:t>
      </w:r>
      <w:r w:rsidRPr="006C457B">
        <w:rPr>
          <w:rFonts w:ascii="Times New Roman" w:hAnsi="Times New Roman"/>
          <w:color w:val="2B579A"/>
          <w:u w:val="single"/>
          <w:shd w:val="clear" w:color="auto" w:fill="E6E6E6"/>
        </w:rPr>
        <w:fldChar w:fldCharType="begin">
          <w:ffData>
            <w:name w:val="Text308"/>
            <w:enabled/>
            <w:calcOnExit w:val="0"/>
            <w:textInput/>
          </w:ffData>
        </w:fldChar>
      </w:r>
      <w:r w:rsidRPr="006C457B">
        <w:rPr>
          <w:rFonts w:ascii="Times New Roman" w:hAnsi="Times New Roman"/>
          <w:u w:val="single"/>
        </w:rPr>
        <w:instrText xml:space="preserve"> FORMTEXT </w:instrText>
      </w:r>
      <w:r w:rsidRPr="006C457B">
        <w:rPr>
          <w:rFonts w:ascii="Times New Roman" w:hAnsi="Times New Roman"/>
          <w:color w:val="2B579A"/>
          <w:u w:val="single"/>
          <w:shd w:val="clear" w:color="auto" w:fill="E6E6E6"/>
        </w:rPr>
        <w:fldChar w:fldCharType="separate"/>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noProof/>
          <w:u w:val="single"/>
        </w:rPr>
        <w:t> </w:t>
      </w:r>
      <w:r w:rsidRPr="006C457B">
        <w:rPr>
          <w:rFonts w:ascii="Times New Roman" w:hAnsi="Times New Roman"/>
          <w:color w:val="2B579A"/>
          <w:u w:val="single"/>
          <w:shd w:val="clear" w:color="auto" w:fill="E6E6E6"/>
        </w:rPr>
        <w:fldChar w:fldCharType="end"/>
      </w:r>
    </w:p>
    <w:p w:rsidR="00E712C8" w:rsidP="00E712C8" w14:paraId="53C063DA" w14:textId="77777777">
      <w:pPr>
        <w:pStyle w:val="TOC6"/>
        <w:tabs>
          <w:tab w:val="clear" w:pos="9360"/>
        </w:tabs>
        <w:suppressAutoHyphens w:val="0"/>
        <w:ind w:left="900" w:firstLine="0"/>
        <w:rPr>
          <w:rFonts w:ascii="Times New Roman" w:hAnsi="Times New Roman"/>
        </w:rPr>
      </w:pPr>
    </w:p>
    <w:p w:rsidR="00E712C8" w:rsidP="002979AF" w14:paraId="08FD8DB4" w14:textId="4AEADB20">
      <w:pPr>
        <w:pStyle w:val="TOC6"/>
        <w:numPr>
          <w:ilvl w:val="3"/>
          <w:numId w:val="35"/>
        </w:numPr>
        <w:tabs>
          <w:tab w:val="clear" w:pos="9360"/>
        </w:tabs>
        <w:suppressAutoHyphens w:val="0"/>
        <w:rPr>
          <w:rFonts w:ascii="Times New Roman" w:hAnsi="Times New Roman"/>
        </w:rPr>
      </w:pPr>
      <w:r w:rsidRPr="50894E48">
        <w:rPr>
          <w:rFonts w:ascii="Times New Roman" w:hAnsi="Times New Roman"/>
        </w:rPr>
        <w:t>Describe how nutrition education for SFMNP/FMNP is coordinated with other nutrition education programs or services, such as WIC, SNAP, Extension Service, 5 A Day, or State agency initiatives.</w:t>
      </w:r>
    </w:p>
    <w:p w:rsidR="00E712C8" w:rsidRPr="00930807" w:rsidP="00E712C8" w14:paraId="16EB1B66" w14:textId="77777777">
      <w:pPr>
        <w:ind w:left="810" w:firstLine="360"/>
        <w:rPr>
          <w:u w:val="single"/>
        </w:rPr>
      </w:pPr>
      <w:r w:rsidRPr="00930807">
        <w:rPr>
          <w:color w:val="2B579A"/>
          <w:u w:val="single"/>
          <w:shd w:val="clear" w:color="auto" w:fill="E6E6E6"/>
        </w:rPr>
        <w:fldChar w:fldCharType="begin">
          <w:ffData>
            <w:name w:val="Text315"/>
            <w:enabled/>
            <w:calcOnExit w:val="0"/>
            <w:textInput/>
          </w:ffData>
        </w:fldChar>
      </w:r>
      <w:r w:rsidRPr="00930807">
        <w:rPr>
          <w:u w:val="single"/>
        </w:rPr>
        <w:instrText xml:space="preserve"> FORMTEXT </w:instrText>
      </w:r>
      <w:r w:rsidRPr="00930807">
        <w:rPr>
          <w:color w:val="2B579A"/>
          <w:u w:val="single"/>
          <w:shd w:val="clear" w:color="auto" w:fill="E6E6E6"/>
        </w:rPr>
        <w:fldChar w:fldCharType="separate"/>
      </w:r>
      <w:r w:rsidRPr="00930807">
        <w:rPr>
          <w:noProof/>
          <w:u w:val="single"/>
        </w:rPr>
        <w:t> </w:t>
      </w:r>
      <w:r w:rsidRPr="00930807">
        <w:rPr>
          <w:noProof/>
          <w:u w:val="single"/>
        </w:rPr>
        <w:t> </w:t>
      </w:r>
      <w:r w:rsidRPr="00930807">
        <w:rPr>
          <w:noProof/>
          <w:u w:val="single"/>
        </w:rPr>
        <w:t> </w:t>
      </w:r>
      <w:r w:rsidRPr="00930807">
        <w:rPr>
          <w:noProof/>
          <w:u w:val="single"/>
        </w:rPr>
        <w:t> </w:t>
      </w:r>
      <w:r w:rsidRPr="00930807">
        <w:rPr>
          <w:noProof/>
          <w:u w:val="single"/>
        </w:rPr>
        <w:t> </w:t>
      </w:r>
      <w:r w:rsidRPr="00930807">
        <w:rPr>
          <w:color w:val="2B579A"/>
          <w:u w:val="single"/>
          <w:shd w:val="clear" w:color="auto" w:fill="E6E6E6"/>
        </w:rPr>
        <w:fldChar w:fldCharType="end"/>
      </w:r>
    </w:p>
    <w:p w:rsidR="00E712C8" w:rsidRPr="001915AE" w:rsidP="00E712C8" w14:paraId="62B8CEF2" w14:textId="77777777">
      <w:pPr>
        <w:rPr>
          <w:rFonts w:ascii="Times New Roman" w:hAnsi="Times New Roman"/>
        </w:rPr>
      </w:pPr>
    </w:p>
    <w:p w:rsidR="00E712C8" w:rsidRPr="00D46A88" w:rsidP="002979AF" w14:paraId="5C90299F" w14:textId="77777777">
      <w:pPr>
        <w:pStyle w:val="ListParagraph"/>
        <w:numPr>
          <w:ilvl w:val="3"/>
          <w:numId w:val="35"/>
        </w:numPr>
        <w:tabs>
          <w:tab w:val="left" w:pos="360"/>
        </w:tabs>
        <w:rPr>
          <w:rFonts w:ascii="Times New Roman" w:hAnsi="Times New Roman"/>
        </w:rPr>
      </w:pPr>
      <w:r w:rsidRPr="006C457B">
        <w:rPr>
          <w:rFonts w:ascii="Times New Roman" w:hAnsi="Times New Roman"/>
        </w:rPr>
        <w:t xml:space="preserve">Describe the nutrition education materials developed </w:t>
      </w:r>
      <w:r>
        <w:rPr>
          <w:rFonts w:ascii="Times New Roman" w:hAnsi="Times New Roman"/>
        </w:rPr>
        <w:t xml:space="preserve">by the State agency and how </w:t>
      </w:r>
      <w:r>
        <w:rPr>
          <w:rFonts w:ascii="Times New Roman" w:hAnsi="Times New Roman"/>
        </w:rPr>
        <w:t xml:space="preserve">they are </w:t>
      </w:r>
      <w:r w:rsidRPr="006C457B">
        <w:rPr>
          <w:rFonts w:ascii="Times New Roman" w:hAnsi="Times New Roman"/>
        </w:rPr>
        <w:t xml:space="preserve">used. In addition, describe any new materials </w:t>
      </w:r>
      <w:r>
        <w:rPr>
          <w:rFonts w:ascii="Times New Roman" w:hAnsi="Times New Roman"/>
        </w:rPr>
        <w:t xml:space="preserve">the State agency plans </w:t>
      </w:r>
      <w:r w:rsidRPr="006C457B">
        <w:rPr>
          <w:rFonts w:ascii="Times New Roman" w:hAnsi="Times New Roman"/>
        </w:rPr>
        <w:t xml:space="preserve">to develop. </w:t>
      </w:r>
      <w:r w:rsidRPr="006C457B">
        <w:rPr>
          <w:rFonts w:ascii="Times New Roman" w:hAnsi="Times New Roman"/>
        </w:rPr>
        <w:br/>
      </w:r>
      <w:r w:rsidRPr="00D46A88">
        <w:rPr>
          <w:rFonts w:ascii="Times New Roman" w:hAnsi="Times New Roman"/>
          <w:color w:val="2B579A"/>
          <w:u w:val="single"/>
          <w:shd w:val="clear" w:color="auto" w:fill="E6E6E6"/>
        </w:rPr>
        <w:fldChar w:fldCharType="begin">
          <w:ffData>
            <w:name w:val="Text316"/>
            <w:enabled/>
            <w:calcOnExit w:val="0"/>
            <w:textInput/>
          </w:ffData>
        </w:fldChar>
      </w:r>
      <w:r w:rsidRPr="00D46A88">
        <w:rPr>
          <w:rFonts w:ascii="Times New Roman" w:hAnsi="Times New Roman"/>
          <w:u w:val="single"/>
        </w:rPr>
        <w:instrText xml:space="preserve"> FORMTEXT </w:instrText>
      </w:r>
      <w:r w:rsidRPr="00D46A88">
        <w:rPr>
          <w:rFonts w:ascii="Times New Roman" w:hAnsi="Times New Roman"/>
          <w:color w:val="2B579A"/>
          <w:u w:val="single"/>
          <w:shd w:val="clear" w:color="auto" w:fill="E6E6E6"/>
        </w:rPr>
        <w:fldChar w:fldCharType="separate"/>
      </w:r>
      <w:r w:rsidRPr="00930807">
        <w:rPr>
          <w:noProof/>
          <w:u w:val="single"/>
        </w:rPr>
        <w:t> </w:t>
      </w:r>
      <w:r w:rsidRPr="00930807">
        <w:rPr>
          <w:noProof/>
          <w:u w:val="single"/>
        </w:rPr>
        <w:t> </w:t>
      </w:r>
      <w:r w:rsidRPr="00930807">
        <w:rPr>
          <w:noProof/>
          <w:u w:val="single"/>
        </w:rPr>
        <w:t> </w:t>
      </w:r>
      <w:r w:rsidRPr="00930807">
        <w:rPr>
          <w:noProof/>
          <w:u w:val="single"/>
        </w:rPr>
        <w:t> </w:t>
      </w:r>
      <w:r w:rsidRPr="00930807">
        <w:rPr>
          <w:noProof/>
          <w:u w:val="single"/>
        </w:rPr>
        <w:t> </w:t>
      </w:r>
      <w:r w:rsidRPr="00D46A88">
        <w:rPr>
          <w:rFonts w:ascii="Times New Roman" w:hAnsi="Times New Roman"/>
          <w:color w:val="2B579A"/>
          <w:u w:val="single"/>
          <w:shd w:val="clear" w:color="auto" w:fill="E6E6E6"/>
        </w:rPr>
        <w:fldChar w:fldCharType="end"/>
      </w:r>
    </w:p>
    <w:p w:rsidR="00E712C8" w:rsidP="00E712C8" w14:paraId="6EB6819B" w14:textId="77777777">
      <w:pPr>
        <w:tabs>
          <w:tab w:val="left" w:pos="360"/>
        </w:tabs>
        <w:rPr>
          <w:rFonts w:ascii="Times New Roman" w:hAnsi="Times New Roman"/>
        </w:rPr>
      </w:pPr>
    </w:p>
    <w:p w:rsidR="00F70E02" w:rsidP="00E712C8" w14:paraId="7867F1E3" w14:textId="77777777">
      <w:pPr>
        <w:tabs>
          <w:tab w:val="left" w:pos="360"/>
        </w:tabs>
        <w:rPr>
          <w:rFonts w:ascii="Times New Roman" w:hAnsi="Times New Roman"/>
        </w:rPr>
      </w:pPr>
    </w:p>
    <w:p w:rsidR="00E712C8" w:rsidP="002979AF" w14:paraId="7458DB36" w14:textId="77777777">
      <w:pPr>
        <w:pStyle w:val="ListParagraph"/>
        <w:numPr>
          <w:ilvl w:val="3"/>
          <w:numId w:val="35"/>
        </w:numPr>
        <w:tabs>
          <w:tab w:val="left" w:pos="360"/>
        </w:tabs>
        <w:rPr>
          <w:rFonts w:ascii="Times New Roman" w:hAnsi="Times New Roman"/>
        </w:rPr>
      </w:pPr>
      <w:r w:rsidRPr="006C457B">
        <w:rPr>
          <w:rFonts w:ascii="Times New Roman" w:hAnsi="Times New Roman"/>
        </w:rPr>
        <w:t xml:space="preserve">Does the State agency plan to develop new participant educational materials </w:t>
      </w:r>
      <w:r>
        <w:rPr>
          <w:rFonts w:ascii="Times New Roman" w:hAnsi="Times New Roman"/>
        </w:rPr>
        <w:t xml:space="preserve">  </w:t>
      </w:r>
      <w:r w:rsidRPr="006C457B">
        <w:rPr>
          <w:rFonts w:ascii="Times New Roman" w:hAnsi="Times New Roman"/>
        </w:rPr>
        <w:t xml:space="preserve">containing the current Dietary Guidelines for Americans?  </w:t>
      </w:r>
    </w:p>
    <w:p w:rsidR="0049003B" w:rsidP="00E712C8" w14:paraId="4476F335" w14:textId="77777777">
      <w:pPr>
        <w:pStyle w:val="ListParagraph"/>
        <w:tabs>
          <w:tab w:val="left" w:pos="360"/>
        </w:tabs>
        <w:ind w:left="1170"/>
        <w:rPr>
          <w:rFonts w:ascii="Times New Roman" w:hAnsi="Times New Roman"/>
        </w:rPr>
      </w:pPr>
      <w:r w:rsidRPr="006C457B">
        <w:rPr>
          <w:rFonts w:ascii="Times New Roman" w:hAnsi="Times New Roman"/>
        </w:rPr>
        <w:t xml:space="preserve">Yes </w:t>
      </w:r>
      <w:r w:rsidRPr="006C457B">
        <w:rPr>
          <w:rFonts w:ascii="Times New Roman" w:hAnsi="Times New Roman"/>
          <w:color w:val="2B579A"/>
          <w:shd w:val="clear" w:color="auto" w:fill="E6E6E6"/>
        </w:rPr>
        <w:fldChar w:fldCharType="begin">
          <w:ffData>
            <w:name w:val="Check145"/>
            <w:enabled/>
            <w:calcOnExit w:val="0"/>
            <w:checkBox>
              <w:sizeAuto/>
              <w:default w:val="0"/>
            </w:checkBox>
          </w:ffData>
        </w:fldChar>
      </w:r>
      <w:r w:rsidRPr="006C457B">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6C457B">
        <w:rPr>
          <w:rFonts w:ascii="Times New Roman" w:hAnsi="Times New Roman"/>
          <w:color w:val="2B579A"/>
          <w:shd w:val="clear" w:color="auto" w:fill="E6E6E6"/>
        </w:rPr>
        <w:fldChar w:fldCharType="end"/>
      </w:r>
      <w:r w:rsidRPr="006C457B">
        <w:rPr>
          <w:rFonts w:ascii="Times New Roman" w:hAnsi="Times New Roman"/>
        </w:rPr>
        <w:t xml:space="preserve">  No </w:t>
      </w:r>
      <w:r w:rsidRPr="006C457B">
        <w:rPr>
          <w:rFonts w:ascii="Times New Roman" w:hAnsi="Times New Roman"/>
          <w:color w:val="2B579A"/>
          <w:shd w:val="clear" w:color="auto" w:fill="E6E6E6"/>
        </w:rPr>
        <w:fldChar w:fldCharType="begin">
          <w:ffData>
            <w:name w:val="Check146"/>
            <w:enabled/>
            <w:calcOnExit w:val="0"/>
            <w:checkBox>
              <w:sizeAuto/>
              <w:default w:val="0"/>
            </w:checkBox>
          </w:ffData>
        </w:fldChar>
      </w:r>
      <w:r w:rsidRPr="006C457B">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Pr="006C457B">
        <w:rPr>
          <w:rFonts w:ascii="Times New Roman" w:hAnsi="Times New Roman"/>
          <w:color w:val="2B579A"/>
          <w:shd w:val="clear" w:color="auto" w:fill="E6E6E6"/>
        </w:rPr>
        <w:fldChar w:fldCharType="end"/>
      </w:r>
    </w:p>
    <w:p w:rsidR="0049003B" w:rsidP="00E712C8" w14:paraId="286A78DC" w14:textId="77777777">
      <w:pPr>
        <w:pStyle w:val="ListParagraph"/>
        <w:tabs>
          <w:tab w:val="left" w:pos="360"/>
        </w:tabs>
        <w:ind w:left="1170"/>
        <w:rPr>
          <w:rFonts w:ascii="Times New Roman" w:hAnsi="Times New Roman"/>
        </w:rPr>
      </w:pPr>
    </w:p>
    <w:p w:rsidR="00E712C8" w:rsidP="00E712C8" w14:paraId="6D7F135D" w14:textId="77777777">
      <w:pPr>
        <w:pStyle w:val="ListParagraph"/>
        <w:tabs>
          <w:tab w:val="left" w:pos="360"/>
        </w:tabs>
        <w:ind w:left="1170"/>
        <w:rPr>
          <w:rFonts w:ascii="Times New Roman" w:hAnsi="Times New Roman"/>
          <w:u w:val="single"/>
        </w:rPr>
      </w:pPr>
      <w:r>
        <w:rPr>
          <w:rFonts w:ascii="Times New Roman" w:hAnsi="Times New Roman"/>
        </w:rPr>
        <w:t xml:space="preserve">If yes, please describe the elements below. </w:t>
      </w:r>
    </w:p>
    <w:p w:rsidR="00E712C8" w:rsidRPr="001915AE" w:rsidP="00E712C8" w14:paraId="750E2CAE" w14:textId="7777777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b/>
          <w:strike/>
        </w:rPr>
      </w:pPr>
    </w:p>
    <w:tbl>
      <w:tblPr>
        <w:tblW w:w="0" w:type="auto"/>
        <w:tblInd w:w="450" w:type="dxa"/>
        <w:tblLayout w:type="fixed"/>
        <w:tblLook w:val="0000"/>
      </w:tblPr>
      <w:tblGrid>
        <w:gridCol w:w="2430"/>
        <w:gridCol w:w="357"/>
        <w:gridCol w:w="2433"/>
        <w:gridCol w:w="450"/>
        <w:gridCol w:w="2790"/>
      </w:tblGrid>
      <w:tr w14:paraId="75F3F985" w14:textId="77777777" w:rsidTr="007A30EB">
        <w:tblPrEx>
          <w:tblW w:w="0" w:type="auto"/>
          <w:tblInd w:w="450" w:type="dxa"/>
          <w:tblLayout w:type="fixed"/>
          <w:tblLook w:val="0000"/>
        </w:tblPrEx>
        <w:tc>
          <w:tcPr>
            <w:tcW w:w="2430" w:type="dxa"/>
          </w:tcPr>
          <w:p w:rsidR="00E712C8" w:rsidRPr="00223671" w:rsidP="007A30EB" w14:paraId="38D106AF" w14:textId="77777777">
            <w:pPr>
              <w:tabs>
                <w:tab w:val="left" w:pos="-720"/>
                <w:tab w:val="left" w:pos="0"/>
                <w:tab w:val="left" w:pos="450"/>
              </w:tabs>
              <w:suppressAutoHyphens/>
              <w:rPr>
                <w:rFonts w:ascii="Times New Roman" w:hAnsi="Times New Roman"/>
                <w:b/>
              </w:rPr>
            </w:pPr>
            <w:r w:rsidRPr="00223671">
              <w:rPr>
                <w:rFonts w:ascii="Times New Roman" w:hAnsi="Times New Roman"/>
                <w:b/>
              </w:rPr>
              <w:t>Type of material</w:t>
            </w:r>
          </w:p>
        </w:tc>
        <w:tc>
          <w:tcPr>
            <w:tcW w:w="357" w:type="dxa"/>
          </w:tcPr>
          <w:p w:rsidR="00E712C8" w:rsidRPr="00223671" w:rsidP="007A30EB" w14:paraId="5460F3D3" w14:textId="77777777">
            <w:pPr>
              <w:tabs>
                <w:tab w:val="left" w:pos="-720"/>
                <w:tab w:val="left" w:pos="0"/>
                <w:tab w:val="left" w:pos="450"/>
              </w:tabs>
              <w:suppressAutoHyphens/>
              <w:rPr>
                <w:rFonts w:ascii="Times New Roman" w:hAnsi="Times New Roman"/>
                <w:b/>
              </w:rPr>
            </w:pPr>
          </w:p>
        </w:tc>
        <w:tc>
          <w:tcPr>
            <w:tcW w:w="2433" w:type="dxa"/>
          </w:tcPr>
          <w:p w:rsidR="00E712C8" w:rsidRPr="00223671" w:rsidP="007A30EB" w14:paraId="30358391" w14:textId="77777777">
            <w:pPr>
              <w:tabs>
                <w:tab w:val="left" w:pos="-720"/>
                <w:tab w:val="left" w:pos="0"/>
                <w:tab w:val="left" w:pos="450"/>
              </w:tabs>
              <w:suppressAutoHyphens/>
              <w:rPr>
                <w:rFonts w:ascii="Times New Roman" w:hAnsi="Times New Roman"/>
                <w:b/>
              </w:rPr>
            </w:pPr>
            <w:r w:rsidRPr="00223671">
              <w:rPr>
                <w:rFonts w:ascii="Times New Roman" w:hAnsi="Times New Roman"/>
                <w:b/>
              </w:rPr>
              <w:t>Target audience</w:t>
            </w:r>
          </w:p>
        </w:tc>
        <w:tc>
          <w:tcPr>
            <w:tcW w:w="450" w:type="dxa"/>
          </w:tcPr>
          <w:p w:rsidR="00E712C8" w:rsidRPr="00223671" w:rsidP="007A30EB" w14:paraId="3349A8C7" w14:textId="77777777">
            <w:pPr>
              <w:tabs>
                <w:tab w:val="left" w:pos="-720"/>
                <w:tab w:val="left" w:pos="0"/>
                <w:tab w:val="left" w:pos="450"/>
              </w:tabs>
              <w:suppressAutoHyphens/>
              <w:rPr>
                <w:rFonts w:ascii="Times New Roman" w:hAnsi="Times New Roman"/>
                <w:b/>
              </w:rPr>
            </w:pPr>
          </w:p>
        </w:tc>
        <w:tc>
          <w:tcPr>
            <w:tcW w:w="2790" w:type="dxa"/>
          </w:tcPr>
          <w:p w:rsidR="00E712C8" w:rsidRPr="00223671" w:rsidP="007A30EB" w14:paraId="60612C54" w14:textId="77777777">
            <w:pPr>
              <w:tabs>
                <w:tab w:val="left" w:pos="-720"/>
                <w:tab w:val="left" w:pos="0"/>
                <w:tab w:val="left" w:pos="450"/>
              </w:tabs>
              <w:suppressAutoHyphens/>
              <w:rPr>
                <w:rFonts w:ascii="Times New Roman" w:hAnsi="Times New Roman"/>
                <w:b/>
              </w:rPr>
            </w:pPr>
            <w:r w:rsidRPr="00223671">
              <w:rPr>
                <w:rFonts w:ascii="Times New Roman" w:hAnsi="Times New Roman"/>
                <w:b/>
              </w:rPr>
              <w:t>Project completion date</w:t>
            </w:r>
          </w:p>
        </w:tc>
      </w:tr>
      <w:tr w14:paraId="0B4C8B72" w14:textId="77777777" w:rsidTr="007A30EB">
        <w:tblPrEx>
          <w:tblW w:w="0" w:type="auto"/>
          <w:tblInd w:w="450" w:type="dxa"/>
          <w:tblLayout w:type="fixed"/>
          <w:tblLook w:val="0000"/>
        </w:tblPrEx>
        <w:tc>
          <w:tcPr>
            <w:tcW w:w="2430" w:type="dxa"/>
          </w:tcPr>
          <w:p w:rsidR="00E712C8" w:rsidRPr="00223671" w:rsidP="007A30EB" w14:paraId="317184DF" w14:textId="77777777">
            <w:pPr>
              <w:tabs>
                <w:tab w:val="left" w:pos="-720"/>
                <w:tab w:val="left" w:pos="0"/>
                <w:tab w:val="left" w:pos="450"/>
              </w:tabs>
              <w:suppressAutoHyphens/>
              <w:spacing w:line="360" w:lineRule="auto"/>
              <w:rPr>
                <w:rFonts w:ascii="Times New Roman" w:hAnsi="Times New Roman"/>
                <w:b/>
                <w:u w:val="single"/>
              </w:rPr>
            </w:pPr>
            <w:r>
              <w:rPr>
                <w:rFonts w:ascii="Times New Roman" w:hAnsi="Times New Roman"/>
                <w:b/>
                <w:color w:val="2B579A"/>
                <w:u w:val="single"/>
                <w:shd w:val="clear" w:color="auto" w:fill="E6E6E6"/>
              </w:rPr>
              <w:fldChar w:fldCharType="begin">
                <w:ffData>
                  <w:name w:val="Text317"/>
                  <w:enabled/>
                  <w:calcOnExit w:val="0"/>
                  <w:textInput/>
                </w:ffData>
              </w:fldChar>
            </w:r>
            <w:r>
              <w:rPr>
                <w:rFonts w:ascii="Times New Roman" w:hAnsi="Times New Roman"/>
                <w:b/>
                <w:u w:val="single"/>
              </w:rPr>
              <w:instrText xml:space="preserve"> FORMTEXT </w:instrText>
            </w:r>
            <w:r>
              <w:rPr>
                <w:rFonts w:ascii="Times New Roman" w:hAnsi="Times New Roman"/>
                <w:b/>
                <w:color w:val="2B579A"/>
                <w:u w:val="single"/>
                <w:shd w:val="clear" w:color="auto" w:fill="E6E6E6"/>
              </w:rPr>
              <w:fldChar w:fldCharType="separate"/>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color w:val="2B579A"/>
                <w:u w:val="single"/>
                <w:shd w:val="clear" w:color="auto" w:fill="E6E6E6"/>
              </w:rPr>
              <w:fldChar w:fldCharType="end"/>
            </w:r>
          </w:p>
        </w:tc>
        <w:tc>
          <w:tcPr>
            <w:tcW w:w="357" w:type="dxa"/>
          </w:tcPr>
          <w:p w:rsidR="00E712C8" w:rsidRPr="00223671" w:rsidP="007A30EB" w14:paraId="40F25CBB" w14:textId="77777777">
            <w:pPr>
              <w:tabs>
                <w:tab w:val="left" w:pos="-720"/>
                <w:tab w:val="left" w:pos="0"/>
                <w:tab w:val="left" w:pos="450"/>
              </w:tabs>
              <w:suppressAutoHyphens/>
              <w:spacing w:line="360" w:lineRule="auto"/>
              <w:rPr>
                <w:rFonts w:ascii="Times New Roman" w:hAnsi="Times New Roman"/>
                <w:b/>
                <w:u w:val="single"/>
              </w:rPr>
            </w:pPr>
          </w:p>
        </w:tc>
        <w:tc>
          <w:tcPr>
            <w:tcW w:w="2433" w:type="dxa"/>
          </w:tcPr>
          <w:p w:rsidR="00E712C8" w:rsidRPr="00223671" w:rsidP="007A30EB" w14:paraId="6677880F" w14:textId="77777777">
            <w:pPr>
              <w:tabs>
                <w:tab w:val="left" w:pos="-720"/>
                <w:tab w:val="left" w:pos="0"/>
                <w:tab w:val="left" w:pos="450"/>
              </w:tabs>
              <w:suppressAutoHyphens/>
              <w:spacing w:line="360" w:lineRule="auto"/>
              <w:rPr>
                <w:rFonts w:ascii="Times New Roman" w:hAnsi="Times New Roman"/>
                <w:b/>
                <w:u w:val="single"/>
              </w:rPr>
            </w:pPr>
            <w:r>
              <w:rPr>
                <w:rFonts w:ascii="Times New Roman" w:hAnsi="Times New Roman"/>
                <w:b/>
                <w:color w:val="2B579A"/>
                <w:u w:val="single"/>
                <w:shd w:val="clear" w:color="auto" w:fill="E6E6E6"/>
              </w:rPr>
              <w:fldChar w:fldCharType="begin">
                <w:ffData>
                  <w:name w:val="Text318"/>
                  <w:enabled/>
                  <w:calcOnExit w:val="0"/>
                  <w:textInput/>
                </w:ffData>
              </w:fldChar>
            </w:r>
            <w:r>
              <w:rPr>
                <w:rFonts w:ascii="Times New Roman" w:hAnsi="Times New Roman"/>
                <w:b/>
                <w:u w:val="single"/>
              </w:rPr>
              <w:instrText xml:space="preserve"> FORMTEXT </w:instrText>
            </w:r>
            <w:r>
              <w:rPr>
                <w:rFonts w:ascii="Times New Roman" w:hAnsi="Times New Roman"/>
                <w:b/>
                <w:color w:val="2B579A"/>
                <w:u w:val="single"/>
                <w:shd w:val="clear" w:color="auto" w:fill="E6E6E6"/>
              </w:rPr>
              <w:fldChar w:fldCharType="separate"/>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color w:val="2B579A"/>
                <w:u w:val="single"/>
                <w:shd w:val="clear" w:color="auto" w:fill="E6E6E6"/>
              </w:rPr>
              <w:fldChar w:fldCharType="end"/>
            </w:r>
          </w:p>
        </w:tc>
        <w:tc>
          <w:tcPr>
            <w:tcW w:w="450" w:type="dxa"/>
          </w:tcPr>
          <w:p w:rsidR="00E712C8" w:rsidRPr="00223671" w:rsidP="007A30EB" w14:paraId="12E9D786" w14:textId="77777777">
            <w:pPr>
              <w:tabs>
                <w:tab w:val="left" w:pos="-720"/>
                <w:tab w:val="left" w:pos="0"/>
                <w:tab w:val="left" w:pos="450"/>
              </w:tabs>
              <w:suppressAutoHyphens/>
              <w:spacing w:line="360" w:lineRule="auto"/>
              <w:rPr>
                <w:rFonts w:ascii="Times New Roman" w:hAnsi="Times New Roman"/>
                <w:b/>
                <w:u w:val="single"/>
              </w:rPr>
            </w:pPr>
          </w:p>
        </w:tc>
        <w:tc>
          <w:tcPr>
            <w:tcW w:w="2790" w:type="dxa"/>
          </w:tcPr>
          <w:p w:rsidR="00E712C8" w:rsidRPr="00223671" w:rsidP="007A30EB" w14:paraId="67CC28F9" w14:textId="77777777">
            <w:pPr>
              <w:tabs>
                <w:tab w:val="left" w:pos="-720"/>
                <w:tab w:val="left" w:pos="0"/>
                <w:tab w:val="left" w:pos="450"/>
              </w:tabs>
              <w:suppressAutoHyphens/>
              <w:spacing w:line="360" w:lineRule="auto"/>
              <w:rPr>
                <w:rFonts w:ascii="Times New Roman" w:hAnsi="Times New Roman"/>
                <w:b/>
                <w:u w:val="single"/>
              </w:rPr>
            </w:pPr>
            <w:r>
              <w:rPr>
                <w:rFonts w:ascii="Times New Roman" w:hAnsi="Times New Roman"/>
                <w:b/>
                <w:color w:val="2B579A"/>
                <w:u w:val="single"/>
                <w:shd w:val="clear" w:color="auto" w:fill="E6E6E6"/>
              </w:rPr>
              <w:fldChar w:fldCharType="begin">
                <w:ffData>
                  <w:name w:val="Text319"/>
                  <w:enabled/>
                  <w:calcOnExit w:val="0"/>
                  <w:textInput/>
                </w:ffData>
              </w:fldChar>
            </w:r>
            <w:r>
              <w:rPr>
                <w:rFonts w:ascii="Times New Roman" w:hAnsi="Times New Roman"/>
                <w:b/>
                <w:u w:val="single"/>
              </w:rPr>
              <w:instrText xml:space="preserve"> FORMTEXT </w:instrText>
            </w:r>
            <w:r>
              <w:rPr>
                <w:rFonts w:ascii="Times New Roman" w:hAnsi="Times New Roman"/>
                <w:b/>
                <w:color w:val="2B579A"/>
                <w:u w:val="single"/>
                <w:shd w:val="clear" w:color="auto" w:fill="E6E6E6"/>
              </w:rPr>
              <w:fldChar w:fldCharType="separate"/>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color w:val="2B579A"/>
                <w:u w:val="single"/>
                <w:shd w:val="clear" w:color="auto" w:fill="E6E6E6"/>
              </w:rPr>
              <w:fldChar w:fldCharType="end"/>
            </w:r>
          </w:p>
        </w:tc>
      </w:tr>
      <w:tr w14:paraId="1E4353A2" w14:textId="77777777" w:rsidTr="007A30EB">
        <w:tblPrEx>
          <w:tblW w:w="0" w:type="auto"/>
          <w:tblInd w:w="450" w:type="dxa"/>
          <w:tblLayout w:type="fixed"/>
          <w:tblLook w:val="0000"/>
        </w:tblPrEx>
        <w:tc>
          <w:tcPr>
            <w:tcW w:w="2430" w:type="dxa"/>
            <w:tcBorders>
              <w:top w:val="single" w:sz="6" w:space="0" w:color="auto"/>
              <w:bottom w:val="single" w:sz="6" w:space="0" w:color="auto"/>
            </w:tcBorders>
          </w:tcPr>
          <w:p w:rsidR="00E712C8" w:rsidRPr="00223671" w:rsidP="007A30EB" w14:paraId="0A92CA9D" w14:textId="77777777">
            <w:pPr>
              <w:tabs>
                <w:tab w:val="left" w:pos="-720"/>
                <w:tab w:val="left" w:pos="0"/>
                <w:tab w:val="left" w:pos="450"/>
              </w:tabs>
              <w:suppressAutoHyphens/>
              <w:spacing w:line="360" w:lineRule="auto"/>
              <w:rPr>
                <w:rFonts w:ascii="Times New Roman" w:hAnsi="Times New Roman"/>
                <w:b/>
                <w:u w:val="single"/>
              </w:rPr>
            </w:pPr>
            <w:r>
              <w:rPr>
                <w:rFonts w:ascii="Times New Roman" w:hAnsi="Times New Roman"/>
                <w:b/>
                <w:color w:val="2B579A"/>
                <w:u w:val="single"/>
                <w:shd w:val="clear" w:color="auto" w:fill="E6E6E6"/>
              </w:rPr>
              <w:fldChar w:fldCharType="begin">
                <w:ffData>
                  <w:name w:val="Text320"/>
                  <w:enabled/>
                  <w:calcOnExit w:val="0"/>
                  <w:textInput/>
                </w:ffData>
              </w:fldChar>
            </w:r>
            <w:r>
              <w:rPr>
                <w:rFonts w:ascii="Times New Roman" w:hAnsi="Times New Roman"/>
                <w:b/>
                <w:u w:val="single"/>
              </w:rPr>
              <w:instrText xml:space="preserve"> FORMTEXT </w:instrText>
            </w:r>
            <w:r>
              <w:rPr>
                <w:rFonts w:ascii="Times New Roman" w:hAnsi="Times New Roman"/>
                <w:b/>
                <w:color w:val="2B579A"/>
                <w:u w:val="single"/>
                <w:shd w:val="clear" w:color="auto" w:fill="E6E6E6"/>
              </w:rPr>
              <w:fldChar w:fldCharType="separate"/>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color w:val="2B579A"/>
                <w:u w:val="single"/>
                <w:shd w:val="clear" w:color="auto" w:fill="E6E6E6"/>
              </w:rPr>
              <w:fldChar w:fldCharType="end"/>
            </w:r>
          </w:p>
        </w:tc>
        <w:tc>
          <w:tcPr>
            <w:tcW w:w="357" w:type="dxa"/>
          </w:tcPr>
          <w:p w:rsidR="00E712C8" w:rsidRPr="00223671" w:rsidP="007A30EB" w14:paraId="0C6C9684" w14:textId="77777777">
            <w:pPr>
              <w:tabs>
                <w:tab w:val="left" w:pos="-720"/>
                <w:tab w:val="left" w:pos="0"/>
                <w:tab w:val="left" w:pos="450"/>
              </w:tabs>
              <w:suppressAutoHyphens/>
              <w:spacing w:line="360" w:lineRule="auto"/>
              <w:rPr>
                <w:rFonts w:ascii="Times New Roman" w:hAnsi="Times New Roman"/>
                <w:b/>
                <w:u w:val="single"/>
              </w:rPr>
            </w:pPr>
          </w:p>
        </w:tc>
        <w:tc>
          <w:tcPr>
            <w:tcW w:w="2433" w:type="dxa"/>
            <w:tcBorders>
              <w:top w:val="single" w:sz="6" w:space="0" w:color="auto"/>
              <w:bottom w:val="single" w:sz="6" w:space="0" w:color="auto"/>
            </w:tcBorders>
          </w:tcPr>
          <w:p w:rsidR="00E712C8" w:rsidRPr="00223671" w:rsidP="007A30EB" w14:paraId="693CA28B" w14:textId="77777777">
            <w:pPr>
              <w:tabs>
                <w:tab w:val="left" w:pos="-720"/>
                <w:tab w:val="left" w:pos="0"/>
                <w:tab w:val="left" w:pos="450"/>
              </w:tabs>
              <w:suppressAutoHyphens/>
              <w:spacing w:line="360" w:lineRule="auto"/>
              <w:rPr>
                <w:rFonts w:ascii="Times New Roman" w:hAnsi="Times New Roman"/>
                <w:b/>
                <w:u w:val="single"/>
              </w:rPr>
            </w:pPr>
            <w:r>
              <w:rPr>
                <w:rFonts w:ascii="Times New Roman" w:hAnsi="Times New Roman"/>
                <w:b/>
                <w:color w:val="2B579A"/>
                <w:u w:val="single"/>
                <w:shd w:val="clear" w:color="auto" w:fill="E6E6E6"/>
              </w:rPr>
              <w:fldChar w:fldCharType="begin">
                <w:ffData>
                  <w:name w:val="Text321"/>
                  <w:enabled/>
                  <w:calcOnExit w:val="0"/>
                  <w:textInput/>
                </w:ffData>
              </w:fldChar>
            </w:r>
            <w:r>
              <w:rPr>
                <w:rFonts w:ascii="Times New Roman" w:hAnsi="Times New Roman"/>
                <w:b/>
                <w:u w:val="single"/>
              </w:rPr>
              <w:instrText xml:space="preserve"> FORMTEXT </w:instrText>
            </w:r>
            <w:r>
              <w:rPr>
                <w:rFonts w:ascii="Times New Roman" w:hAnsi="Times New Roman"/>
                <w:b/>
                <w:color w:val="2B579A"/>
                <w:u w:val="single"/>
                <w:shd w:val="clear" w:color="auto" w:fill="E6E6E6"/>
              </w:rPr>
              <w:fldChar w:fldCharType="separate"/>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color w:val="2B579A"/>
                <w:u w:val="single"/>
                <w:shd w:val="clear" w:color="auto" w:fill="E6E6E6"/>
              </w:rPr>
              <w:fldChar w:fldCharType="end"/>
            </w:r>
          </w:p>
        </w:tc>
        <w:tc>
          <w:tcPr>
            <w:tcW w:w="450" w:type="dxa"/>
          </w:tcPr>
          <w:p w:rsidR="00E712C8" w:rsidRPr="00223671" w:rsidP="007A30EB" w14:paraId="67A8F284" w14:textId="77777777">
            <w:pPr>
              <w:tabs>
                <w:tab w:val="left" w:pos="-720"/>
                <w:tab w:val="left" w:pos="0"/>
                <w:tab w:val="left" w:pos="450"/>
              </w:tabs>
              <w:suppressAutoHyphens/>
              <w:spacing w:line="360" w:lineRule="auto"/>
              <w:rPr>
                <w:rFonts w:ascii="Times New Roman" w:hAnsi="Times New Roman"/>
                <w:b/>
                <w:u w:val="single"/>
              </w:rPr>
            </w:pPr>
          </w:p>
        </w:tc>
        <w:tc>
          <w:tcPr>
            <w:tcW w:w="2790" w:type="dxa"/>
            <w:tcBorders>
              <w:top w:val="single" w:sz="6" w:space="0" w:color="auto"/>
            </w:tcBorders>
          </w:tcPr>
          <w:p w:rsidR="00E712C8" w:rsidRPr="00223671" w:rsidP="007A30EB" w14:paraId="26DA8E96" w14:textId="77777777">
            <w:pPr>
              <w:tabs>
                <w:tab w:val="left" w:pos="-720"/>
                <w:tab w:val="left" w:pos="0"/>
                <w:tab w:val="left" w:pos="450"/>
              </w:tabs>
              <w:suppressAutoHyphens/>
              <w:spacing w:line="360" w:lineRule="auto"/>
              <w:rPr>
                <w:rFonts w:ascii="Times New Roman" w:hAnsi="Times New Roman"/>
                <w:b/>
                <w:u w:val="single"/>
              </w:rPr>
            </w:pPr>
            <w:r>
              <w:rPr>
                <w:rFonts w:ascii="Times New Roman" w:hAnsi="Times New Roman"/>
                <w:b/>
                <w:color w:val="2B579A"/>
                <w:u w:val="single"/>
                <w:shd w:val="clear" w:color="auto" w:fill="E6E6E6"/>
              </w:rPr>
              <w:fldChar w:fldCharType="begin">
                <w:ffData>
                  <w:name w:val="Text322"/>
                  <w:enabled/>
                  <w:calcOnExit w:val="0"/>
                  <w:textInput/>
                </w:ffData>
              </w:fldChar>
            </w:r>
            <w:r>
              <w:rPr>
                <w:rFonts w:ascii="Times New Roman" w:hAnsi="Times New Roman"/>
                <w:b/>
                <w:u w:val="single"/>
              </w:rPr>
              <w:instrText xml:space="preserve"> FORMTEXT </w:instrText>
            </w:r>
            <w:r>
              <w:rPr>
                <w:rFonts w:ascii="Times New Roman" w:hAnsi="Times New Roman"/>
                <w:b/>
                <w:color w:val="2B579A"/>
                <w:u w:val="single"/>
                <w:shd w:val="clear" w:color="auto" w:fill="E6E6E6"/>
              </w:rPr>
              <w:fldChar w:fldCharType="separate"/>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color w:val="2B579A"/>
                <w:u w:val="single"/>
                <w:shd w:val="clear" w:color="auto" w:fill="E6E6E6"/>
              </w:rPr>
              <w:fldChar w:fldCharType="end"/>
            </w:r>
          </w:p>
        </w:tc>
      </w:tr>
      <w:tr w14:paraId="5BB74107" w14:textId="77777777" w:rsidTr="007A30EB">
        <w:tblPrEx>
          <w:tblW w:w="0" w:type="auto"/>
          <w:tblInd w:w="450" w:type="dxa"/>
          <w:tblLayout w:type="fixed"/>
          <w:tblLook w:val="0000"/>
        </w:tblPrEx>
        <w:tc>
          <w:tcPr>
            <w:tcW w:w="2430" w:type="dxa"/>
            <w:tcBorders>
              <w:bottom w:val="single" w:sz="6" w:space="0" w:color="auto"/>
            </w:tcBorders>
          </w:tcPr>
          <w:p w:rsidR="00E712C8" w:rsidRPr="00223671" w:rsidP="007A30EB" w14:paraId="743193F4" w14:textId="77777777">
            <w:pPr>
              <w:tabs>
                <w:tab w:val="left" w:pos="-720"/>
                <w:tab w:val="left" w:pos="0"/>
                <w:tab w:val="left" w:pos="450"/>
              </w:tabs>
              <w:suppressAutoHyphens/>
              <w:spacing w:line="360" w:lineRule="auto"/>
              <w:rPr>
                <w:rFonts w:ascii="Times New Roman" w:hAnsi="Times New Roman"/>
                <w:b/>
                <w:u w:val="single"/>
              </w:rPr>
            </w:pPr>
            <w:r>
              <w:rPr>
                <w:rFonts w:ascii="Times New Roman" w:hAnsi="Times New Roman"/>
                <w:b/>
                <w:color w:val="2B579A"/>
                <w:u w:val="single"/>
                <w:shd w:val="clear" w:color="auto" w:fill="E6E6E6"/>
              </w:rPr>
              <w:fldChar w:fldCharType="begin">
                <w:ffData>
                  <w:name w:val="Text323"/>
                  <w:enabled/>
                  <w:calcOnExit w:val="0"/>
                  <w:textInput/>
                </w:ffData>
              </w:fldChar>
            </w:r>
            <w:r>
              <w:rPr>
                <w:rFonts w:ascii="Times New Roman" w:hAnsi="Times New Roman"/>
                <w:b/>
                <w:u w:val="single"/>
              </w:rPr>
              <w:instrText xml:space="preserve"> FORMTEXT </w:instrText>
            </w:r>
            <w:r>
              <w:rPr>
                <w:rFonts w:ascii="Times New Roman" w:hAnsi="Times New Roman"/>
                <w:b/>
                <w:color w:val="2B579A"/>
                <w:u w:val="single"/>
                <w:shd w:val="clear" w:color="auto" w:fill="E6E6E6"/>
              </w:rPr>
              <w:fldChar w:fldCharType="separate"/>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color w:val="2B579A"/>
                <w:u w:val="single"/>
                <w:shd w:val="clear" w:color="auto" w:fill="E6E6E6"/>
              </w:rPr>
              <w:fldChar w:fldCharType="end"/>
            </w:r>
          </w:p>
        </w:tc>
        <w:tc>
          <w:tcPr>
            <w:tcW w:w="357" w:type="dxa"/>
          </w:tcPr>
          <w:p w:rsidR="00E712C8" w:rsidRPr="00223671" w:rsidP="007A30EB" w14:paraId="50F457A9" w14:textId="77777777">
            <w:pPr>
              <w:tabs>
                <w:tab w:val="left" w:pos="-720"/>
                <w:tab w:val="left" w:pos="0"/>
                <w:tab w:val="left" w:pos="450"/>
              </w:tabs>
              <w:suppressAutoHyphens/>
              <w:spacing w:line="360" w:lineRule="auto"/>
              <w:rPr>
                <w:rFonts w:ascii="Times New Roman" w:hAnsi="Times New Roman"/>
                <w:b/>
                <w:u w:val="single"/>
              </w:rPr>
            </w:pPr>
          </w:p>
        </w:tc>
        <w:tc>
          <w:tcPr>
            <w:tcW w:w="2433" w:type="dxa"/>
            <w:tcBorders>
              <w:bottom w:val="single" w:sz="6" w:space="0" w:color="auto"/>
            </w:tcBorders>
          </w:tcPr>
          <w:p w:rsidR="00E712C8" w:rsidRPr="00223671" w:rsidP="007A30EB" w14:paraId="2A81F7CD" w14:textId="77777777">
            <w:pPr>
              <w:tabs>
                <w:tab w:val="left" w:pos="-720"/>
                <w:tab w:val="left" w:pos="0"/>
                <w:tab w:val="left" w:pos="450"/>
              </w:tabs>
              <w:suppressAutoHyphens/>
              <w:spacing w:line="360" w:lineRule="auto"/>
              <w:rPr>
                <w:rFonts w:ascii="Times New Roman" w:hAnsi="Times New Roman"/>
                <w:b/>
                <w:u w:val="single"/>
              </w:rPr>
            </w:pPr>
            <w:r>
              <w:rPr>
                <w:rFonts w:ascii="Times New Roman" w:hAnsi="Times New Roman"/>
                <w:b/>
                <w:color w:val="2B579A"/>
                <w:u w:val="single"/>
                <w:shd w:val="clear" w:color="auto" w:fill="E6E6E6"/>
              </w:rPr>
              <w:fldChar w:fldCharType="begin">
                <w:ffData>
                  <w:name w:val="Text324"/>
                  <w:enabled/>
                  <w:calcOnExit w:val="0"/>
                  <w:textInput/>
                </w:ffData>
              </w:fldChar>
            </w:r>
            <w:r>
              <w:rPr>
                <w:rFonts w:ascii="Times New Roman" w:hAnsi="Times New Roman"/>
                <w:b/>
                <w:u w:val="single"/>
              </w:rPr>
              <w:instrText xml:space="preserve"> FORMTEXT </w:instrText>
            </w:r>
            <w:r>
              <w:rPr>
                <w:rFonts w:ascii="Times New Roman" w:hAnsi="Times New Roman"/>
                <w:b/>
                <w:color w:val="2B579A"/>
                <w:u w:val="single"/>
                <w:shd w:val="clear" w:color="auto" w:fill="E6E6E6"/>
              </w:rPr>
              <w:fldChar w:fldCharType="separate"/>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color w:val="2B579A"/>
                <w:u w:val="single"/>
                <w:shd w:val="clear" w:color="auto" w:fill="E6E6E6"/>
              </w:rPr>
              <w:fldChar w:fldCharType="end"/>
            </w:r>
          </w:p>
        </w:tc>
        <w:tc>
          <w:tcPr>
            <w:tcW w:w="450" w:type="dxa"/>
          </w:tcPr>
          <w:p w:rsidR="00E712C8" w:rsidRPr="00223671" w:rsidP="007A30EB" w14:paraId="24C21CA0" w14:textId="77777777">
            <w:pPr>
              <w:tabs>
                <w:tab w:val="left" w:pos="-720"/>
                <w:tab w:val="left" w:pos="0"/>
                <w:tab w:val="left" w:pos="450"/>
              </w:tabs>
              <w:suppressAutoHyphens/>
              <w:spacing w:line="360" w:lineRule="auto"/>
              <w:rPr>
                <w:rFonts w:ascii="Times New Roman" w:hAnsi="Times New Roman"/>
                <w:b/>
                <w:u w:val="single"/>
              </w:rPr>
            </w:pPr>
          </w:p>
        </w:tc>
        <w:tc>
          <w:tcPr>
            <w:tcW w:w="2790" w:type="dxa"/>
            <w:tcBorders>
              <w:top w:val="single" w:sz="6" w:space="0" w:color="auto"/>
              <w:bottom w:val="single" w:sz="6" w:space="0" w:color="auto"/>
            </w:tcBorders>
          </w:tcPr>
          <w:p w:rsidR="00E712C8" w:rsidRPr="00223671" w:rsidP="007A30EB" w14:paraId="2723F507" w14:textId="77777777">
            <w:pPr>
              <w:tabs>
                <w:tab w:val="left" w:pos="-720"/>
                <w:tab w:val="left" w:pos="0"/>
                <w:tab w:val="left" w:pos="450"/>
              </w:tabs>
              <w:suppressAutoHyphens/>
              <w:spacing w:line="360" w:lineRule="auto"/>
              <w:rPr>
                <w:rFonts w:ascii="Times New Roman" w:hAnsi="Times New Roman"/>
                <w:b/>
                <w:u w:val="single"/>
              </w:rPr>
            </w:pPr>
            <w:r>
              <w:rPr>
                <w:rFonts w:ascii="Times New Roman" w:hAnsi="Times New Roman"/>
                <w:b/>
                <w:color w:val="2B579A"/>
                <w:u w:val="single"/>
                <w:shd w:val="clear" w:color="auto" w:fill="E6E6E6"/>
              </w:rPr>
              <w:fldChar w:fldCharType="begin">
                <w:ffData>
                  <w:name w:val="Text325"/>
                  <w:enabled/>
                  <w:calcOnExit w:val="0"/>
                  <w:textInput/>
                </w:ffData>
              </w:fldChar>
            </w:r>
            <w:r>
              <w:rPr>
                <w:rFonts w:ascii="Times New Roman" w:hAnsi="Times New Roman"/>
                <w:b/>
                <w:u w:val="single"/>
              </w:rPr>
              <w:instrText xml:space="preserve"> FORMTEXT </w:instrText>
            </w:r>
            <w:r>
              <w:rPr>
                <w:rFonts w:ascii="Times New Roman" w:hAnsi="Times New Roman"/>
                <w:b/>
                <w:color w:val="2B579A"/>
                <w:u w:val="single"/>
                <w:shd w:val="clear" w:color="auto" w:fill="E6E6E6"/>
              </w:rPr>
              <w:fldChar w:fldCharType="separate"/>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noProof/>
                <w:u w:val="single"/>
              </w:rPr>
              <w:t> </w:t>
            </w:r>
            <w:r>
              <w:rPr>
                <w:rFonts w:ascii="Times New Roman" w:hAnsi="Times New Roman"/>
                <w:b/>
                <w:color w:val="2B579A"/>
                <w:u w:val="single"/>
                <w:shd w:val="clear" w:color="auto" w:fill="E6E6E6"/>
              </w:rPr>
              <w:fldChar w:fldCharType="end"/>
            </w:r>
          </w:p>
        </w:tc>
      </w:tr>
    </w:tbl>
    <w:p w:rsidR="00E712C8" w:rsidRPr="001915AE" w:rsidP="00E712C8" w14:paraId="52C76297" w14:textId="77777777">
      <w:pPr>
        <w:tabs>
          <w:tab w:val="left" w:pos="-720"/>
          <w:tab w:val="left" w:pos="0"/>
          <w:tab w:val="left" w:pos="720"/>
          <w:tab w:val="left" w:pos="1440"/>
          <w:tab w:val="left" w:pos="2160"/>
          <w:tab w:val="left" w:pos="2880"/>
          <w:tab w:val="left" w:pos="3600"/>
        </w:tabs>
        <w:suppressAutoHyphens/>
        <w:ind w:left="4770" w:hanging="4320"/>
        <w:rPr>
          <w:rFonts w:ascii="Times New Roman" w:hAnsi="Times New Roman"/>
          <w:b/>
          <w:strike/>
        </w:rPr>
      </w:pPr>
    </w:p>
    <w:p w:rsidR="00E712C8" w:rsidRPr="00961F0F" w:rsidP="006A64B2" w14:paraId="1A5016EC" w14:textId="77777777">
      <w:pPr>
        <w:pStyle w:val="ListParagraph"/>
        <w:rPr>
          <w:rFonts w:ascii="Times New Roman" w:hAnsi="Times New Roman"/>
        </w:rPr>
      </w:pPr>
      <w:r w:rsidRPr="253977A2">
        <w:rPr>
          <w:rFonts w:ascii="Times New Roman" w:hAnsi="Times New Roman"/>
        </w:rPr>
        <w:t xml:space="preserve">5. </w:t>
      </w:r>
      <w:r w:rsidRPr="253977A2">
        <w:rPr>
          <w:rFonts w:ascii="Times New Roman" w:hAnsi="Times New Roman"/>
        </w:rPr>
        <w:t xml:space="preserve">If the State agency intends to collect survey information to assess the effects of the </w:t>
      </w:r>
      <w:r w:rsidRPr="253977A2" w:rsidR="00135EFF">
        <w:rPr>
          <w:rFonts w:ascii="Times New Roman" w:hAnsi="Times New Roman"/>
        </w:rPr>
        <w:t>P</w:t>
      </w:r>
      <w:r w:rsidRPr="253977A2">
        <w:rPr>
          <w:rFonts w:ascii="Times New Roman" w:hAnsi="Times New Roman"/>
        </w:rPr>
        <w:t xml:space="preserve">rogram on farmers’ markets and the change in consumption of fresh fruits and vegetables by SFMNP/FMNP participants, </w:t>
      </w:r>
      <w:r w:rsidRPr="253977A2">
        <w:rPr>
          <w:rFonts w:ascii="Times New Roman" w:hAnsi="Times New Roman"/>
          <w:b/>
          <w:bCs/>
        </w:rPr>
        <w:t>attach copies of survey forms</w:t>
      </w:r>
      <w:r w:rsidRPr="253977A2" w:rsidR="00D77DCD">
        <w:rPr>
          <w:rFonts w:ascii="Times New Roman" w:hAnsi="Times New Roman"/>
        </w:rPr>
        <w:t>.</w:t>
      </w:r>
    </w:p>
    <w:p w:rsidR="00E712C8" w:rsidRPr="001915AE" w:rsidP="00370860" w14:paraId="0BD02F36" w14:textId="77777777">
      <w:pPr>
        <w:rPr>
          <w:rFonts w:ascii="Times New Roman" w:hAnsi="Times New Roman"/>
        </w:rPr>
      </w:pPr>
    </w:p>
    <w:p w:rsidR="00370860" w:rsidRPr="00307407" w:rsidP="0049003B" w14:paraId="5735C08B" w14:textId="6960DC38">
      <w:pPr>
        <w:pStyle w:val="ListParagraph"/>
        <w:ind w:left="240"/>
        <w:rPr>
          <w:rFonts w:ascii="Times New Roman" w:hAnsi="Times New Roman"/>
        </w:rPr>
      </w:pPr>
      <w:r w:rsidRPr="04780346">
        <w:rPr>
          <w:rFonts w:ascii="Times New Roman" w:hAnsi="Times New Roman"/>
        </w:rPr>
        <w:t xml:space="preserve">B. </w:t>
      </w:r>
      <w:r w:rsidRPr="04780346" w:rsidR="0058597A">
        <w:rPr>
          <w:rFonts w:ascii="Times New Roman" w:hAnsi="Times New Roman"/>
        </w:rPr>
        <w:t>Describe</w:t>
      </w:r>
      <w:r w:rsidRPr="04780346">
        <w:rPr>
          <w:rFonts w:ascii="Times New Roman" w:hAnsi="Times New Roman"/>
        </w:rPr>
        <w:t xml:space="preserve"> in detail the State agency’s plan</w:t>
      </w:r>
      <w:r w:rsidRPr="04780346" w:rsidR="00FD7B4C">
        <w:rPr>
          <w:rFonts w:ascii="Times New Roman" w:hAnsi="Times New Roman"/>
        </w:rPr>
        <w:t>s</w:t>
      </w:r>
      <w:r w:rsidRPr="04780346">
        <w:rPr>
          <w:rFonts w:ascii="Times New Roman" w:hAnsi="Times New Roman"/>
        </w:rPr>
        <w:t xml:space="preserve"> to provide nutrition education to SFMNP</w:t>
      </w:r>
      <w:r w:rsidRPr="04780346" w:rsidR="00307407">
        <w:rPr>
          <w:rFonts w:ascii="Times New Roman" w:hAnsi="Times New Roman"/>
        </w:rPr>
        <w:t xml:space="preserve"> </w:t>
      </w:r>
      <w:r w:rsidRPr="04780346" w:rsidR="009876CE">
        <w:rPr>
          <w:rFonts w:ascii="Times New Roman" w:hAnsi="Times New Roman"/>
        </w:rPr>
        <w:t>(§</w:t>
      </w:r>
      <w:r w:rsidRPr="04780346" w:rsidR="00AE4D6A">
        <w:rPr>
          <w:rFonts w:ascii="Times New Roman" w:hAnsi="Times New Roman"/>
        </w:rPr>
        <w:t xml:space="preserve"> </w:t>
      </w:r>
      <w:r w:rsidRPr="04780346" w:rsidR="009876CE">
        <w:rPr>
          <w:rFonts w:ascii="Times New Roman" w:hAnsi="Times New Roman"/>
        </w:rPr>
        <w:t>249.9)</w:t>
      </w:r>
      <w:r w:rsidRPr="04780346" w:rsidR="00AE4D6A">
        <w:rPr>
          <w:rFonts w:ascii="Times New Roman" w:hAnsi="Times New Roman"/>
        </w:rPr>
        <w:t xml:space="preserve"> and </w:t>
      </w:r>
      <w:r w:rsidRPr="04780346" w:rsidR="001E26B1">
        <w:rPr>
          <w:rFonts w:ascii="Times New Roman" w:hAnsi="Times New Roman"/>
        </w:rPr>
        <w:t>FMNP (</w:t>
      </w:r>
      <w:r w:rsidRPr="04780346" w:rsidR="009876CE">
        <w:rPr>
          <w:rFonts w:ascii="Times New Roman" w:hAnsi="Times New Roman"/>
        </w:rPr>
        <w:t>§</w:t>
      </w:r>
      <w:r w:rsidRPr="04780346" w:rsidR="00AE4D6A">
        <w:rPr>
          <w:rFonts w:ascii="Times New Roman" w:hAnsi="Times New Roman"/>
        </w:rPr>
        <w:t xml:space="preserve"> </w:t>
      </w:r>
      <w:r w:rsidRPr="04780346" w:rsidR="009876CE">
        <w:rPr>
          <w:rFonts w:ascii="Times New Roman" w:hAnsi="Times New Roman"/>
        </w:rPr>
        <w:t xml:space="preserve">248.9) </w:t>
      </w:r>
      <w:r w:rsidRPr="04780346">
        <w:rPr>
          <w:rFonts w:ascii="Times New Roman" w:hAnsi="Times New Roman"/>
        </w:rPr>
        <w:t>participants. If the adm</w:t>
      </w:r>
      <w:r w:rsidRPr="04780346" w:rsidR="0049003B">
        <w:rPr>
          <w:rFonts w:ascii="Times New Roman" w:hAnsi="Times New Roman"/>
        </w:rPr>
        <w:t xml:space="preserve">inistering State agency for the </w:t>
      </w:r>
      <w:r w:rsidRPr="04780346">
        <w:rPr>
          <w:rFonts w:ascii="Times New Roman" w:hAnsi="Times New Roman"/>
        </w:rPr>
        <w:t>SFMNP</w:t>
      </w:r>
      <w:r w:rsidRPr="04780346" w:rsidR="00312F7B">
        <w:rPr>
          <w:rFonts w:ascii="Times New Roman" w:hAnsi="Times New Roman"/>
        </w:rPr>
        <w:t>/FMNP</w:t>
      </w:r>
      <w:r w:rsidRPr="04780346">
        <w:rPr>
          <w:rFonts w:ascii="Times New Roman" w:hAnsi="Times New Roman"/>
        </w:rPr>
        <w:t xml:space="preserve"> has entered into an agreement with another agency to provide nutrition education, attach a copy of that other agency’s nutrition education plans for SFMNP</w:t>
      </w:r>
      <w:r w:rsidRPr="04780346" w:rsidR="00312F7B">
        <w:rPr>
          <w:rFonts w:ascii="Times New Roman" w:hAnsi="Times New Roman"/>
        </w:rPr>
        <w:t>/FMNP</w:t>
      </w:r>
      <w:r w:rsidRPr="04780346">
        <w:rPr>
          <w:rFonts w:ascii="Times New Roman" w:hAnsi="Times New Roman"/>
        </w:rPr>
        <w:t xml:space="preserve"> participants</w:t>
      </w:r>
      <w:r w:rsidRPr="04780346" w:rsidR="00E67865">
        <w:rPr>
          <w:rFonts w:ascii="Times New Roman" w:hAnsi="Times New Roman"/>
        </w:rPr>
        <w:t xml:space="preserve"> (Appendix </w:t>
      </w:r>
      <w:r w:rsidR="00AA598D">
        <w:rPr>
          <w:rFonts w:ascii="Times New Roman" w:hAnsi="Times New Roman"/>
        </w:rPr>
        <w:t>C</w:t>
      </w:r>
      <w:r w:rsidRPr="04780346" w:rsidR="000E458C">
        <w:rPr>
          <w:rFonts w:ascii="Times New Roman" w:hAnsi="Times New Roman"/>
        </w:rPr>
        <w:t>)</w:t>
      </w:r>
      <w:r w:rsidRPr="04780346">
        <w:rPr>
          <w:rFonts w:ascii="Times New Roman" w:hAnsi="Times New Roman"/>
        </w:rPr>
        <w:t>.</w:t>
      </w:r>
    </w:p>
    <w:p w:rsidR="00370860" w:rsidP="00370860" w14:paraId="7F3C4B8E" w14:textId="77777777">
      <w:pPr>
        <w:rPr>
          <w:rFonts w:ascii="Times New Roman" w:hAnsi="Times New Roman"/>
        </w:rPr>
      </w:pPr>
    </w:p>
    <w:p w:rsidR="00125DD3" w:rsidP="009876CE" w14:paraId="34E31F9E" w14:textId="77777777">
      <w:pPr>
        <w:ind w:left="180" w:firstLine="720"/>
        <w:rPr>
          <w:rFonts w:ascii="Times New Roman" w:hAnsi="Times New Roman"/>
          <w:u w:val="single"/>
        </w:rPr>
      </w:pPr>
      <w:r w:rsidRPr="00930807">
        <w:rPr>
          <w:rFonts w:ascii="Times New Roman" w:hAnsi="Times New Roman"/>
          <w:color w:val="2B579A"/>
          <w:u w:val="single"/>
          <w:shd w:val="clear" w:color="auto" w:fill="E6E6E6"/>
        </w:rPr>
        <w:fldChar w:fldCharType="begin">
          <w:ffData>
            <w:name w:val="Text305"/>
            <w:enabled/>
            <w:calcOnExit w:val="0"/>
            <w:textInput/>
          </w:ffData>
        </w:fldChar>
      </w:r>
      <w:bookmarkStart w:id="304" w:name="Text305"/>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bookmarkEnd w:id="304"/>
    </w:p>
    <w:p w:rsidR="00295940" w:rsidP="009876CE" w14:paraId="16FE0342" w14:textId="77777777">
      <w:pPr>
        <w:ind w:left="180" w:firstLine="720"/>
        <w:rPr>
          <w:rFonts w:ascii="Times New Roman" w:hAnsi="Times New Roman"/>
          <w:u w:val="single"/>
        </w:rPr>
      </w:pPr>
    </w:p>
    <w:p w:rsidR="00295940" w:rsidP="009A23B6" w14:paraId="03B1CE45" w14:textId="77777777">
      <w:pPr>
        <w:ind w:left="180" w:firstLine="720"/>
        <w:rPr>
          <w:rFonts w:ascii="Times New Roman" w:hAnsi="Times New Roman"/>
          <w:u w:val="single"/>
        </w:rPr>
      </w:pPr>
      <w:r>
        <w:rPr>
          <w:rFonts w:ascii="Times New Roman" w:hAnsi="Times New Roman"/>
          <w:u w:val="single"/>
        </w:rPr>
        <w:t>Guidelines:</w:t>
      </w:r>
    </w:p>
    <w:p w:rsidR="00295940" w:rsidP="00961F0F" w14:paraId="28C26EAB" w14:textId="77777777">
      <w:pPr>
        <w:pStyle w:val="ListParagraph"/>
        <w:rPr>
          <w:rFonts w:ascii="Times New Roman" w:hAnsi="Times New Roman"/>
        </w:rPr>
      </w:pPr>
      <w:r w:rsidRPr="00961F0F">
        <w:rPr>
          <w:rFonts w:ascii="Times New Roman" w:hAnsi="Times New Roman"/>
        </w:rPr>
        <w:t>1.</w:t>
      </w:r>
      <w:r w:rsidR="00D77DCD">
        <w:rPr>
          <w:rFonts w:ascii="Times New Roman" w:hAnsi="Times New Roman"/>
        </w:rPr>
        <w:t xml:space="preserve"> </w:t>
      </w:r>
      <w:r w:rsidR="00961F0F">
        <w:rPr>
          <w:rFonts w:ascii="Times New Roman" w:hAnsi="Times New Roman"/>
          <w:b/>
        </w:rPr>
        <w:t xml:space="preserve"> </w:t>
      </w:r>
      <w:r w:rsidR="00774D42">
        <w:rPr>
          <w:rFonts w:ascii="Times New Roman" w:hAnsi="Times New Roman"/>
          <w:b/>
        </w:rPr>
        <w:t>Responsibility</w:t>
      </w:r>
    </w:p>
    <w:p w:rsidR="0058597A" w:rsidRPr="00326975" w:rsidP="00326975" w14:paraId="0D960C59" w14:textId="77777777">
      <w:pPr>
        <w:pStyle w:val="ListParagraph"/>
        <w:ind w:left="1260"/>
        <w:rPr>
          <w:rFonts w:ascii="Times New Roman" w:hAnsi="Times New Roman"/>
        </w:rPr>
      </w:pPr>
      <w:r w:rsidRPr="00475E4A">
        <w:rPr>
          <w:rFonts w:ascii="Times New Roman" w:hAnsi="Times New Roman"/>
        </w:rPr>
        <w:t>It</w:t>
      </w:r>
      <w:r w:rsidRPr="00475E4A">
        <w:rPr>
          <w:rFonts w:ascii="Times New Roman" w:hAnsi="Times New Roman"/>
        </w:rPr>
        <w:t xml:space="preserve"> is not mandatory that </w:t>
      </w:r>
      <w:r w:rsidRPr="00475E4A" w:rsidR="001A3FBC">
        <w:rPr>
          <w:rFonts w:ascii="Times New Roman" w:hAnsi="Times New Roman"/>
        </w:rPr>
        <w:t>the</w:t>
      </w:r>
      <w:r w:rsidR="001A3415">
        <w:rPr>
          <w:rFonts w:ascii="Times New Roman" w:hAnsi="Times New Roman"/>
        </w:rPr>
        <w:t xml:space="preserve"> </w:t>
      </w:r>
      <w:r w:rsidR="001A3FBC">
        <w:rPr>
          <w:rFonts w:ascii="Times New Roman" w:hAnsi="Times New Roman"/>
        </w:rPr>
        <w:t>S</w:t>
      </w:r>
      <w:r w:rsidR="00326975">
        <w:rPr>
          <w:rFonts w:ascii="Times New Roman" w:hAnsi="Times New Roman"/>
        </w:rPr>
        <w:t>FMNP</w:t>
      </w:r>
      <w:r w:rsidR="001A3FBC">
        <w:rPr>
          <w:rFonts w:ascii="Times New Roman" w:hAnsi="Times New Roman"/>
        </w:rPr>
        <w:t>/</w:t>
      </w:r>
      <w:r w:rsidRPr="00475E4A">
        <w:rPr>
          <w:rFonts w:ascii="Times New Roman" w:hAnsi="Times New Roman"/>
        </w:rPr>
        <w:t xml:space="preserve">FMNP State agency retain sole responsibility for providing nutrition education to Program recipients.  Nor is it intended that the </w:t>
      </w:r>
      <w:r w:rsidR="001A3FBC">
        <w:rPr>
          <w:rFonts w:ascii="Times New Roman" w:hAnsi="Times New Roman"/>
        </w:rPr>
        <w:t>S</w:t>
      </w:r>
      <w:r w:rsidR="00C44AC6">
        <w:rPr>
          <w:rFonts w:ascii="Times New Roman" w:hAnsi="Times New Roman"/>
        </w:rPr>
        <w:t>FMNP</w:t>
      </w:r>
      <w:r w:rsidR="001A3FBC">
        <w:rPr>
          <w:rFonts w:ascii="Times New Roman" w:hAnsi="Times New Roman"/>
        </w:rPr>
        <w:t>/</w:t>
      </w:r>
      <w:r w:rsidRPr="00475E4A">
        <w:rPr>
          <w:rFonts w:ascii="Times New Roman" w:hAnsi="Times New Roman"/>
        </w:rPr>
        <w:t xml:space="preserve">FMNP State agency duplicate the nutrition education that may be currently provided by the </w:t>
      </w:r>
      <w:r w:rsidR="00307407">
        <w:rPr>
          <w:rFonts w:ascii="Times New Roman" w:hAnsi="Times New Roman"/>
        </w:rPr>
        <w:t>other agencies</w:t>
      </w:r>
      <w:r w:rsidRPr="00475E4A">
        <w:rPr>
          <w:rFonts w:ascii="Times New Roman" w:hAnsi="Times New Roman"/>
        </w:rPr>
        <w:t xml:space="preserve">.  The </w:t>
      </w:r>
      <w:r w:rsidR="001A3FBC">
        <w:rPr>
          <w:rFonts w:ascii="Times New Roman" w:hAnsi="Times New Roman"/>
        </w:rPr>
        <w:t>S</w:t>
      </w:r>
      <w:r w:rsidR="00C44AC6">
        <w:rPr>
          <w:rFonts w:ascii="Times New Roman" w:hAnsi="Times New Roman"/>
        </w:rPr>
        <w:t>FMNP</w:t>
      </w:r>
      <w:r w:rsidR="001A3FBC">
        <w:rPr>
          <w:rFonts w:ascii="Times New Roman" w:hAnsi="Times New Roman"/>
        </w:rPr>
        <w:t>/</w:t>
      </w:r>
      <w:r w:rsidRPr="00475E4A">
        <w:rPr>
          <w:rFonts w:ascii="Times New Roman" w:hAnsi="Times New Roman"/>
        </w:rPr>
        <w:t xml:space="preserve">FMNP nutrition education requirement may be fulfilled directly by the farmer’s markets or another branch of the State Department of Agriculture or ITO, or under agreement with the local WIC agency, area colleges and universities, the Expanded Food and Nutrition Education Program (EFNEP), the Cooperative Extension Service, and/or any number of other entities having the capability to address the particular nutritional benefits of fruits and vegetables that can be obtained at farmers’ markets.  Any costs associated with the provision of nutrition education by an entity other than the administering agency of the </w:t>
      </w:r>
      <w:r w:rsidR="001A3415">
        <w:rPr>
          <w:rFonts w:ascii="Times New Roman" w:hAnsi="Times New Roman"/>
        </w:rPr>
        <w:t>S</w:t>
      </w:r>
      <w:r w:rsidR="00C44AC6">
        <w:rPr>
          <w:rFonts w:ascii="Times New Roman" w:hAnsi="Times New Roman"/>
        </w:rPr>
        <w:t>FMNP</w:t>
      </w:r>
      <w:r w:rsidR="001A3415">
        <w:rPr>
          <w:rFonts w:ascii="Times New Roman" w:hAnsi="Times New Roman"/>
        </w:rPr>
        <w:t>/</w:t>
      </w:r>
      <w:r w:rsidRPr="00475E4A">
        <w:rPr>
          <w:rFonts w:ascii="Times New Roman" w:hAnsi="Times New Roman"/>
        </w:rPr>
        <w:t xml:space="preserve">FMNP are allowable administrative expenses under </w:t>
      </w:r>
      <w:r w:rsidR="001A3415">
        <w:rPr>
          <w:rFonts w:ascii="Times New Roman" w:hAnsi="Times New Roman"/>
        </w:rPr>
        <w:t>S</w:t>
      </w:r>
      <w:r w:rsidR="00C44AC6">
        <w:rPr>
          <w:rFonts w:ascii="Times New Roman" w:hAnsi="Times New Roman"/>
        </w:rPr>
        <w:t>FMNP</w:t>
      </w:r>
      <w:r w:rsidR="001A3415">
        <w:rPr>
          <w:rFonts w:ascii="Times New Roman" w:hAnsi="Times New Roman"/>
        </w:rPr>
        <w:t>/</w:t>
      </w:r>
      <w:r w:rsidRPr="00475E4A">
        <w:rPr>
          <w:rFonts w:ascii="Times New Roman" w:hAnsi="Times New Roman"/>
        </w:rPr>
        <w:t xml:space="preserve">FMNP </w:t>
      </w:r>
      <w:r w:rsidRPr="00475E4A">
        <w:rPr>
          <w:rFonts w:ascii="Times New Roman" w:hAnsi="Times New Roman"/>
        </w:rPr>
        <w:t xml:space="preserve">funding.  This aspect of the program responds directly to the Congressional intent in establishing the </w:t>
      </w:r>
      <w:r w:rsidR="001A3415">
        <w:rPr>
          <w:rFonts w:ascii="Times New Roman" w:hAnsi="Times New Roman"/>
        </w:rPr>
        <w:t>S</w:t>
      </w:r>
      <w:r w:rsidR="00C44AC6">
        <w:rPr>
          <w:rFonts w:ascii="Times New Roman" w:hAnsi="Times New Roman"/>
        </w:rPr>
        <w:t>FMNP</w:t>
      </w:r>
      <w:r w:rsidR="001A3415">
        <w:rPr>
          <w:rFonts w:ascii="Times New Roman" w:hAnsi="Times New Roman"/>
        </w:rPr>
        <w:t>/</w:t>
      </w:r>
      <w:r w:rsidRPr="00475E4A">
        <w:rPr>
          <w:rFonts w:ascii="Times New Roman" w:hAnsi="Times New Roman"/>
        </w:rPr>
        <w:t>FMNP as a way to increase recipients’ awareness and use of farmers’</w:t>
      </w:r>
      <w:r w:rsidR="00326975">
        <w:rPr>
          <w:rFonts w:ascii="Times New Roman" w:hAnsi="Times New Roman"/>
        </w:rPr>
        <w:t xml:space="preserve"> </w:t>
      </w:r>
      <w:r w:rsidRPr="00475E4A">
        <w:rPr>
          <w:rFonts w:ascii="Times New Roman" w:hAnsi="Times New Roman"/>
        </w:rPr>
        <w:t>markets</w:t>
      </w:r>
      <w:r w:rsidRPr="00475E4A">
        <w:rPr>
          <w:rFonts w:ascii="Times New Roman" w:hAnsi="Times New Roman"/>
          <w:b/>
        </w:rPr>
        <w:t>.</w:t>
      </w:r>
    </w:p>
    <w:p w:rsidR="0058597A" w:rsidP="00B56316" w14:paraId="44045ECA" w14:textId="77777777">
      <w:pPr>
        <w:ind w:left="900"/>
        <w:rPr>
          <w:rFonts w:ascii="Times New Roman" w:hAnsi="Times New Roman"/>
          <w:b/>
        </w:rPr>
      </w:pPr>
    </w:p>
    <w:p w:rsidR="0058597A" w:rsidRPr="00100057" w:rsidP="002979AF" w14:paraId="5269B060" w14:textId="77777777">
      <w:pPr>
        <w:pStyle w:val="ListParagraph"/>
        <w:numPr>
          <w:ilvl w:val="1"/>
          <w:numId w:val="35"/>
        </w:numPr>
        <w:tabs>
          <w:tab w:val="left" w:pos="1260"/>
        </w:tabs>
        <w:ind w:left="1260" w:hanging="540"/>
        <w:rPr>
          <w:rFonts w:ascii="Times New Roman" w:hAnsi="Times New Roman"/>
          <w:b/>
        </w:rPr>
      </w:pPr>
      <w:r w:rsidRPr="00100057">
        <w:rPr>
          <w:rFonts w:ascii="Times New Roman" w:hAnsi="Times New Roman"/>
          <w:b/>
        </w:rPr>
        <w:t>Encourage</w:t>
      </w:r>
      <w:r w:rsidRPr="00100057">
        <w:rPr>
          <w:rFonts w:ascii="Times New Roman" w:hAnsi="Times New Roman"/>
          <w:b/>
        </w:rPr>
        <w:t xml:space="preserve"> Partnerships</w:t>
      </w:r>
    </w:p>
    <w:p w:rsidR="0058597A" w:rsidP="50894E48" w14:paraId="4D1E6F19" w14:textId="296B32CB">
      <w:pPr>
        <w:ind w:left="1260"/>
        <w:rPr>
          <w:rFonts w:ascii="Times New Roman" w:hAnsi="Times New Roman"/>
          <w:b/>
          <w:bCs/>
        </w:rPr>
      </w:pPr>
      <w:r w:rsidRPr="35EC9158">
        <w:rPr>
          <w:rFonts w:ascii="Times New Roman" w:hAnsi="Times New Roman"/>
        </w:rPr>
        <w:t>FNS believes that the effectiveness of nutrition education can be greatly enhanced through collaboration with others interested in promoting health and nutrition in low-income populations.  Therefore, FNS strongly encourages collaboration an</w:t>
      </w:r>
      <w:r w:rsidRPr="35EC9158" w:rsidR="009C28CB">
        <w:rPr>
          <w:rFonts w:ascii="Times New Roman" w:hAnsi="Times New Roman"/>
        </w:rPr>
        <w:t>d coordination of efforts with S</w:t>
      </w:r>
      <w:r w:rsidRPr="35EC9158">
        <w:rPr>
          <w:rFonts w:ascii="Times New Roman" w:hAnsi="Times New Roman"/>
        </w:rPr>
        <w:t>tate agency-wide public and private partners to enhance both the outreach and efficacy of the nutrition education efforts.  FNS encourages such collaboration to facilitate development of long-term, coordinated nutrition education plans and sustainable infrastructures, foster an integrated approach to nutrition education across programs in the State agency, capitalize on promotional opportunities, coordinate and pool resources for material development, dupli</w:t>
      </w:r>
      <w:r w:rsidRPr="35EC9158" w:rsidR="009C28CB">
        <w:rPr>
          <w:rFonts w:ascii="Times New Roman" w:hAnsi="Times New Roman"/>
        </w:rPr>
        <w:t>cation, and dissemination, and e</w:t>
      </w:r>
      <w:r w:rsidRPr="35EC9158">
        <w:rPr>
          <w:rFonts w:ascii="Times New Roman" w:hAnsi="Times New Roman"/>
        </w:rPr>
        <w:t xml:space="preserve">nsure development of science-based messages that are consistent with the </w:t>
      </w:r>
      <w:hyperlink r:id="rId12">
        <w:r w:rsidRPr="35EC9158">
          <w:rPr>
            <w:rStyle w:val="Hyperlink"/>
            <w:rFonts w:ascii="Times New Roman" w:hAnsi="Times New Roman"/>
          </w:rPr>
          <w:t>U.S. Dietary Guidelines for Americans</w:t>
        </w:r>
      </w:hyperlink>
      <w:r w:rsidRPr="35EC9158">
        <w:rPr>
          <w:rFonts w:ascii="Times New Roman" w:hAnsi="Times New Roman"/>
        </w:rPr>
        <w:t xml:space="preserve">, </w:t>
      </w:r>
      <w:hyperlink r:id="rId13">
        <w:r w:rsidRPr="35EC9158" w:rsidR="00B314B3">
          <w:rPr>
            <w:rStyle w:val="Hyperlink"/>
            <w:rFonts w:ascii="Times New Roman" w:hAnsi="Times New Roman"/>
            <w:i/>
            <w:iCs/>
          </w:rPr>
          <w:t>My Plate</w:t>
        </w:r>
      </w:hyperlink>
      <w:r w:rsidRPr="35EC9158" w:rsidR="009C28CB">
        <w:rPr>
          <w:rFonts w:ascii="Times New Roman" w:hAnsi="Times New Roman"/>
        </w:rPr>
        <w:t>, and other F</w:t>
      </w:r>
      <w:r w:rsidRPr="35EC9158">
        <w:rPr>
          <w:rFonts w:ascii="Times New Roman" w:hAnsi="Times New Roman"/>
        </w:rPr>
        <w:t>ederal guidance</w:t>
      </w:r>
      <w:r w:rsidRPr="35EC9158">
        <w:rPr>
          <w:rFonts w:ascii="Times New Roman" w:hAnsi="Times New Roman"/>
          <w:b/>
          <w:bCs/>
        </w:rPr>
        <w:t>.</w:t>
      </w:r>
    </w:p>
    <w:p w:rsidR="00E4459F" w:rsidP="00B56316" w14:paraId="2E21531C" w14:textId="77777777">
      <w:pPr>
        <w:ind w:left="1260"/>
        <w:rPr>
          <w:rFonts w:ascii="Times New Roman" w:hAnsi="Times New Roman"/>
          <w:b/>
        </w:rPr>
      </w:pPr>
    </w:p>
    <w:p w:rsidR="0058597A" w:rsidRPr="00E4459F" w:rsidP="00E4459F" w14:paraId="44AD1E8E" w14:textId="77777777">
      <w:pPr>
        <w:pStyle w:val="ListParagraph"/>
        <w:numPr>
          <w:ilvl w:val="1"/>
          <w:numId w:val="35"/>
        </w:numPr>
        <w:rPr>
          <w:rFonts w:ascii="Times New Roman" w:hAnsi="Times New Roman"/>
          <w:b/>
          <w:bCs/>
        </w:rPr>
      </w:pPr>
      <w:r w:rsidRPr="00E4459F">
        <w:rPr>
          <w:rFonts w:ascii="Times New Roman" w:hAnsi="Times New Roman"/>
          <w:b/>
        </w:rPr>
        <w:t xml:space="preserve">Promote the Dietary Guidelines </w:t>
      </w:r>
    </w:p>
    <w:p w:rsidR="0058597A" w:rsidP="007D695F" w14:paraId="6D0CC9F1" w14:textId="058CF0AB">
      <w:pPr>
        <w:ind w:left="1260"/>
      </w:pPr>
      <w:r w:rsidRPr="007D695F">
        <w:rPr>
          <w:rFonts w:ascii="Times New Roman" w:hAnsi="Times New Roman"/>
        </w:rPr>
        <w:t xml:space="preserve">To create a base of messages that may be reinforced across FNS programs, FNS encourages State agencies to incorporate the messages contained in the latest edition of the </w:t>
      </w:r>
      <w:hyperlink r:id="rId12" w:history="1">
        <w:r w:rsidRPr="007D695F" w:rsidR="009B608D">
          <w:rPr>
            <w:rStyle w:val="Hyperlink"/>
            <w:rFonts w:ascii="Times New Roman" w:hAnsi="Times New Roman"/>
          </w:rPr>
          <w:t>U.S. Dietary Guidelines for Americans</w:t>
        </w:r>
      </w:hyperlink>
      <w:r w:rsidRPr="007D695F">
        <w:rPr>
          <w:rFonts w:ascii="Times New Roman" w:hAnsi="Times New Roman"/>
        </w:rPr>
        <w:t xml:space="preserve"> into </w:t>
      </w:r>
      <w:r w:rsidRPr="007D695F" w:rsidR="00734D12">
        <w:rPr>
          <w:rFonts w:ascii="Times New Roman" w:hAnsi="Times New Roman"/>
        </w:rPr>
        <w:t xml:space="preserve">their </w:t>
      </w:r>
      <w:r w:rsidRPr="007D695F">
        <w:rPr>
          <w:rFonts w:ascii="Times New Roman" w:hAnsi="Times New Roman"/>
        </w:rPr>
        <w:t>nutrition education plans.  It is expected that nutrition education messages will logically be tailored to address the most urgent nutrition education needs of constituents.  However, as opportunities arise, FNS strongly encourages State agencies to convey at a minimum four key messages through WIC and other FNS programs so that program recipients have repeated exposure to these messages.  The messages, all designed to promote food and physical activity choices for a healthy lifestyle, are as follows</w:t>
      </w:r>
      <w:r>
        <w:t>:</w:t>
      </w:r>
    </w:p>
    <w:p w:rsidR="00B314B3" w:rsidP="00B56316" w14:paraId="28E22A7F" w14:textId="77777777">
      <w:pPr>
        <w:ind w:left="1260"/>
        <w:rPr>
          <w:rFonts w:ascii="Times New Roman" w:hAnsi="Times New Roman"/>
        </w:rPr>
      </w:pPr>
    </w:p>
    <w:tbl>
      <w:tblPr>
        <w:tblW w:w="5099" w:type="pct"/>
        <w:tblCellSpacing w:w="15" w:type="dxa"/>
        <w:tblInd w:w="1372" w:type="dxa"/>
        <w:tblCellMar>
          <w:left w:w="0" w:type="dxa"/>
          <w:right w:w="0" w:type="dxa"/>
        </w:tblCellMar>
        <w:tblLook w:val="04A0"/>
      </w:tblPr>
      <w:tblGrid>
        <w:gridCol w:w="72"/>
        <w:gridCol w:w="606"/>
        <w:gridCol w:w="71"/>
        <w:gridCol w:w="7183"/>
        <w:gridCol w:w="731"/>
        <w:gridCol w:w="86"/>
        <w:gridCol w:w="809"/>
        <w:gridCol w:w="79"/>
      </w:tblGrid>
      <w:tr w14:paraId="53BCA794" w14:textId="77777777" w:rsidTr="00714080">
        <w:tblPrEx>
          <w:tblW w:w="5099" w:type="pct"/>
          <w:tblCellSpacing w:w="15" w:type="dxa"/>
          <w:tblInd w:w="1372" w:type="dxa"/>
          <w:tblCellMar>
            <w:left w:w="0" w:type="dxa"/>
            <w:right w:w="0" w:type="dxa"/>
          </w:tblCellMar>
          <w:tblLook w:val="04A0"/>
        </w:tblPrEx>
        <w:trPr>
          <w:gridBefore w:val="1"/>
          <w:wBefore w:w="72" w:type="dxa"/>
          <w:tblCellSpacing w:w="15" w:type="dxa"/>
        </w:trPr>
        <w:tc>
          <w:tcPr>
            <w:tcW w:w="4109" w:type="pct"/>
            <w:gridSpan w:val="3"/>
            <w:tcMar>
              <w:top w:w="15" w:type="dxa"/>
              <w:left w:w="15" w:type="dxa"/>
              <w:bottom w:w="15" w:type="dxa"/>
              <w:right w:w="15" w:type="dxa"/>
            </w:tcMar>
            <w:vAlign w:val="center"/>
            <w:hideMark/>
          </w:tcPr>
          <w:p w:rsidR="00B314B3" w:rsidRPr="001F48F5" w:rsidP="00B314B3" w14:paraId="18237DA2" w14:textId="77777777">
            <w:pPr>
              <w:rPr>
                <w:rFonts w:ascii="Times New Roman" w:eastAsia="MS PGothic" w:hAnsi="Times New Roman"/>
                <w:szCs w:val="24"/>
                <w:lang w:eastAsia="ja-JP"/>
              </w:rPr>
            </w:pPr>
            <w:r w:rsidRPr="001F48F5">
              <w:rPr>
                <w:rFonts w:ascii="Times New Roman" w:hAnsi="Times New Roman"/>
                <w:bCs/>
                <w:iCs/>
                <w:szCs w:val="24"/>
              </w:rPr>
              <w:t>Balancing Calories</w:t>
            </w:r>
          </w:p>
        </w:tc>
        <w:tc>
          <w:tcPr>
            <w:tcW w:w="815" w:type="pct"/>
            <w:gridSpan w:val="4"/>
            <w:vAlign w:val="center"/>
            <w:hideMark/>
          </w:tcPr>
          <w:p w:rsidR="00B314B3" w:rsidRPr="001F48F5" w:rsidP="00B314B3" w14:paraId="1DF8BA61" w14:textId="77777777">
            <w:pPr>
              <w:rPr>
                <w:rFonts w:ascii="Times New Roman" w:eastAsia="MS PGothic" w:hAnsi="Times New Roman"/>
                <w:szCs w:val="24"/>
                <w:lang w:eastAsia="ja-JP"/>
              </w:rPr>
            </w:pPr>
            <w:r w:rsidRPr="001F48F5">
              <w:rPr>
                <w:rFonts w:ascii="Times New Roman" w:hAnsi="Times New Roman"/>
                <w:szCs w:val="24"/>
              </w:rPr>
              <w:t> </w:t>
            </w:r>
          </w:p>
        </w:tc>
      </w:tr>
      <w:tr w14:paraId="209A3CB3" w14:textId="77777777" w:rsidTr="00714080">
        <w:tblPrEx>
          <w:tblW w:w="5099" w:type="pct"/>
          <w:tblCellSpacing w:w="15" w:type="dxa"/>
          <w:tblInd w:w="1372" w:type="dxa"/>
          <w:tblCellMar>
            <w:left w:w="0" w:type="dxa"/>
            <w:right w:w="0" w:type="dxa"/>
          </w:tblCellMar>
          <w:tblLook w:val="04A0"/>
        </w:tblPrEx>
        <w:trPr>
          <w:gridBefore w:val="1"/>
          <w:gridAfter w:val="2"/>
          <w:wBefore w:w="72" w:type="dxa"/>
          <w:wAfter w:w="399" w:type="dxa"/>
          <w:tblCellSpacing w:w="15" w:type="dxa"/>
        </w:trPr>
        <w:tc>
          <w:tcPr>
            <w:tcW w:w="326" w:type="pct"/>
            <w:gridSpan w:val="2"/>
            <w:tcMar>
              <w:top w:w="15" w:type="dxa"/>
              <w:left w:w="15" w:type="dxa"/>
              <w:bottom w:w="15" w:type="dxa"/>
              <w:right w:w="15" w:type="dxa"/>
            </w:tcMar>
            <w:hideMark/>
          </w:tcPr>
          <w:p w:rsidR="00B314B3" w:rsidRPr="001F48F5" w:rsidP="00B314B3" w14:paraId="047AE35B" w14:textId="77777777">
            <w:pPr>
              <w:jc w:val="right"/>
              <w:rPr>
                <w:rFonts w:ascii="Times New Roman" w:eastAsia="MS PGothic" w:hAnsi="Times New Roman"/>
                <w:color w:val="000000"/>
                <w:szCs w:val="24"/>
                <w:lang w:eastAsia="ja-JP"/>
              </w:rPr>
            </w:pPr>
            <w:r w:rsidRPr="001F48F5">
              <w:rPr>
                <w:rFonts w:ascii="Times New Roman" w:hAnsi="Times New Roman"/>
                <w:color w:val="000000"/>
                <w:szCs w:val="24"/>
              </w:rPr>
              <w:t>●</w:t>
            </w:r>
          </w:p>
        </w:tc>
        <w:tc>
          <w:tcPr>
            <w:tcW w:w="4184" w:type="pct"/>
            <w:gridSpan w:val="3"/>
            <w:tcMar>
              <w:top w:w="15" w:type="dxa"/>
              <w:left w:w="15" w:type="dxa"/>
              <w:bottom w:w="15" w:type="dxa"/>
              <w:right w:w="15" w:type="dxa"/>
            </w:tcMar>
            <w:vAlign w:val="center"/>
            <w:hideMark/>
          </w:tcPr>
          <w:p w:rsidR="00B314B3" w:rsidRPr="001F48F5" w:rsidP="00B314B3" w14:paraId="3662C114" w14:textId="77777777">
            <w:pPr>
              <w:rPr>
                <w:rFonts w:ascii="Times New Roman" w:eastAsia="MS PGothic" w:hAnsi="Times New Roman"/>
                <w:color w:val="000000"/>
                <w:szCs w:val="24"/>
                <w:lang w:eastAsia="ja-JP"/>
              </w:rPr>
            </w:pPr>
            <w:r w:rsidRPr="001F48F5">
              <w:rPr>
                <w:rFonts w:ascii="Times New Roman" w:hAnsi="Times New Roman"/>
                <w:color w:val="000000"/>
                <w:szCs w:val="24"/>
              </w:rPr>
              <w:t>Enjoy your food, but eat less.</w:t>
            </w:r>
          </w:p>
        </w:tc>
      </w:tr>
      <w:tr w14:paraId="3DEBBB48" w14:textId="77777777" w:rsidTr="00714080">
        <w:tblPrEx>
          <w:tblW w:w="5099" w:type="pct"/>
          <w:tblCellSpacing w:w="15" w:type="dxa"/>
          <w:tblInd w:w="1372" w:type="dxa"/>
          <w:tblCellMar>
            <w:left w:w="0" w:type="dxa"/>
            <w:right w:w="0" w:type="dxa"/>
          </w:tblCellMar>
          <w:tblLook w:val="04A0"/>
        </w:tblPrEx>
        <w:trPr>
          <w:gridBefore w:val="1"/>
          <w:gridAfter w:val="2"/>
          <w:wBefore w:w="72" w:type="dxa"/>
          <w:wAfter w:w="399" w:type="dxa"/>
          <w:tblCellSpacing w:w="15" w:type="dxa"/>
        </w:trPr>
        <w:tc>
          <w:tcPr>
            <w:tcW w:w="326" w:type="pct"/>
            <w:gridSpan w:val="2"/>
            <w:tcMar>
              <w:top w:w="15" w:type="dxa"/>
              <w:left w:w="15" w:type="dxa"/>
              <w:bottom w:w="15" w:type="dxa"/>
              <w:right w:w="15" w:type="dxa"/>
            </w:tcMar>
            <w:hideMark/>
          </w:tcPr>
          <w:p w:rsidR="00B314B3" w:rsidRPr="001F48F5" w:rsidP="00B314B3" w14:paraId="7C82D23C" w14:textId="77777777">
            <w:pPr>
              <w:jc w:val="right"/>
              <w:rPr>
                <w:rFonts w:ascii="Times New Roman" w:eastAsia="MS PGothic" w:hAnsi="Times New Roman"/>
                <w:color w:val="000000"/>
                <w:szCs w:val="24"/>
                <w:lang w:eastAsia="ja-JP"/>
              </w:rPr>
            </w:pPr>
            <w:r w:rsidRPr="001F48F5">
              <w:rPr>
                <w:rFonts w:ascii="Times New Roman" w:hAnsi="Times New Roman"/>
                <w:color w:val="000000"/>
                <w:szCs w:val="24"/>
              </w:rPr>
              <w:t>●</w:t>
            </w:r>
          </w:p>
        </w:tc>
        <w:tc>
          <w:tcPr>
            <w:tcW w:w="4184" w:type="pct"/>
            <w:gridSpan w:val="3"/>
            <w:tcMar>
              <w:top w:w="15" w:type="dxa"/>
              <w:left w:w="15" w:type="dxa"/>
              <w:bottom w:w="15" w:type="dxa"/>
              <w:right w:w="15" w:type="dxa"/>
            </w:tcMar>
            <w:vAlign w:val="center"/>
            <w:hideMark/>
          </w:tcPr>
          <w:p w:rsidR="00B314B3" w:rsidP="00B314B3" w14:paraId="08EB8EB5" w14:textId="77777777">
            <w:pPr>
              <w:rPr>
                <w:rFonts w:ascii="Times New Roman" w:hAnsi="Times New Roman"/>
                <w:color w:val="000000"/>
                <w:szCs w:val="24"/>
              </w:rPr>
            </w:pPr>
            <w:r w:rsidRPr="001F48F5">
              <w:rPr>
                <w:rFonts w:ascii="Times New Roman" w:hAnsi="Times New Roman"/>
                <w:color w:val="000000"/>
                <w:szCs w:val="24"/>
              </w:rPr>
              <w:t>Avoid oversized portions.</w:t>
            </w:r>
          </w:p>
          <w:p w:rsidR="00714080" w:rsidRPr="001F48F5" w:rsidP="00B314B3" w14:paraId="7313C128" w14:textId="77777777">
            <w:pPr>
              <w:rPr>
                <w:rFonts w:ascii="Times New Roman" w:eastAsia="MS PGothic" w:hAnsi="Times New Roman"/>
                <w:color w:val="000000"/>
                <w:szCs w:val="24"/>
                <w:lang w:eastAsia="ja-JP"/>
              </w:rPr>
            </w:pPr>
          </w:p>
        </w:tc>
      </w:tr>
      <w:tr w14:paraId="4CFD9BF7" w14:textId="77777777" w:rsidTr="00714080">
        <w:tblPrEx>
          <w:tblW w:w="5099" w:type="pct"/>
          <w:tblCellSpacing w:w="15" w:type="dxa"/>
          <w:tblInd w:w="1372" w:type="dxa"/>
          <w:tblCellMar>
            <w:left w:w="0" w:type="dxa"/>
            <w:right w:w="0" w:type="dxa"/>
          </w:tblCellMar>
          <w:tblLook w:val="04A0"/>
        </w:tblPrEx>
        <w:trPr>
          <w:gridAfter w:val="3"/>
          <w:wAfter w:w="459" w:type="dxa"/>
          <w:tblCellSpacing w:w="15" w:type="dxa"/>
        </w:trPr>
        <w:tc>
          <w:tcPr>
            <w:tcW w:w="4494" w:type="pct"/>
            <w:gridSpan w:val="5"/>
            <w:tcMar>
              <w:top w:w="15" w:type="dxa"/>
              <w:left w:w="15" w:type="dxa"/>
              <w:bottom w:w="15" w:type="dxa"/>
              <w:right w:w="15" w:type="dxa"/>
            </w:tcMar>
            <w:vAlign w:val="center"/>
            <w:hideMark/>
          </w:tcPr>
          <w:p w:rsidR="00B314B3" w:rsidRPr="001F48F5" w:rsidP="00B314B3" w14:paraId="2454C87F" w14:textId="77777777">
            <w:pPr>
              <w:rPr>
                <w:rFonts w:ascii="Times New Roman" w:eastAsia="MS PGothic" w:hAnsi="Times New Roman"/>
                <w:szCs w:val="24"/>
                <w:lang w:eastAsia="ja-JP"/>
              </w:rPr>
            </w:pPr>
            <w:r w:rsidRPr="001F48F5">
              <w:rPr>
                <w:rFonts w:ascii="Times New Roman" w:hAnsi="Times New Roman"/>
                <w:bCs/>
                <w:iCs/>
                <w:szCs w:val="24"/>
              </w:rPr>
              <w:t>Foods to Increase</w:t>
            </w:r>
          </w:p>
        </w:tc>
      </w:tr>
      <w:tr w14:paraId="41F99961" w14:textId="77777777" w:rsidTr="00714080">
        <w:tblPrEx>
          <w:tblW w:w="5099" w:type="pct"/>
          <w:tblCellSpacing w:w="15" w:type="dxa"/>
          <w:tblInd w:w="1372" w:type="dxa"/>
          <w:tblCellMar>
            <w:left w:w="0" w:type="dxa"/>
            <w:right w:w="0" w:type="dxa"/>
          </w:tblCellMar>
          <w:tblLook w:val="04A0"/>
        </w:tblPrEx>
        <w:trPr>
          <w:gridAfter w:val="3"/>
          <w:wAfter w:w="459" w:type="dxa"/>
          <w:tblCellSpacing w:w="15" w:type="dxa"/>
        </w:trPr>
        <w:tc>
          <w:tcPr>
            <w:tcW w:w="318" w:type="pct"/>
            <w:gridSpan w:val="2"/>
            <w:tcMar>
              <w:top w:w="15" w:type="dxa"/>
              <w:left w:w="15" w:type="dxa"/>
              <w:bottom w:w="15" w:type="dxa"/>
              <w:right w:w="15" w:type="dxa"/>
            </w:tcMar>
            <w:hideMark/>
          </w:tcPr>
          <w:p w:rsidR="00B314B3" w:rsidRPr="001F48F5" w:rsidP="00B314B3" w14:paraId="3C2F4269" w14:textId="77777777">
            <w:pPr>
              <w:jc w:val="right"/>
              <w:rPr>
                <w:rFonts w:ascii="Times New Roman" w:eastAsia="MS PGothic" w:hAnsi="Times New Roman"/>
                <w:color w:val="000000"/>
                <w:szCs w:val="24"/>
                <w:lang w:eastAsia="ja-JP"/>
              </w:rPr>
            </w:pPr>
            <w:r w:rsidRPr="001F48F5">
              <w:rPr>
                <w:rFonts w:ascii="Times New Roman" w:hAnsi="Times New Roman"/>
                <w:color w:val="000000"/>
                <w:szCs w:val="24"/>
              </w:rPr>
              <w:t>●</w:t>
            </w:r>
          </w:p>
        </w:tc>
        <w:tc>
          <w:tcPr>
            <w:tcW w:w="4161" w:type="pct"/>
            <w:gridSpan w:val="3"/>
            <w:tcMar>
              <w:top w:w="15" w:type="dxa"/>
              <w:left w:w="15" w:type="dxa"/>
              <w:bottom w:w="15" w:type="dxa"/>
              <w:right w:w="15" w:type="dxa"/>
            </w:tcMar>
            <w:vAlign w:val="center"/>
            <w:hideMark/>
          </w:tcPr>
          <w:p w:rsidR="00B314B3" w:rsidRPr="001F48F5" w:rsidP="00B314B3" w14:paraId="292EA60B" w14:textId="77777777">
            <w:pPr>
              <w:rPr>
                <w:rFonts w:ascii="Times New Roman" w:eastAsia="MS PGothic" w:hAnsi="Times New Roman"/>
                <w:color w:val="000000"/>
                <w:szCs w:val="24"/>
                <w:lang w:eastAsia="ja-JP"/>
              </w:rPr>
            </w:pPr>
            <w:r w:rsidRPr="001F48F5">
              <w:rPr>
                <w:rFonts w:ascii="Times New Roman" w:hAnsi="Times New Roman"/>
                <w:color w:val="000000"/>
                <w:szCs w:val="24"/>
              </w:rPr>
              <w:t>Make half your plate fruits and vegetables.</w:t>
            </w:r>
          </w:p>
        </w:tc>
      </w:tr>
      <w:tr w14:paraId="76F7F2BE" w14:textId="77777777" w:rsidTr="00714080">
        <w:tblPrEx>
          <w:tblW w:w="5099" w:type="pct"/>
          <w:tblCellSpacing w:w="15" w:type="dxa"/>
          <w:tblInd w:w="1372" w:type="dxa"/>
          <w:tblCellMar>
            <w:left w:w="0" w:type="dxa"/>
            <w:right w:w="0" w:type="dxa"/>
          </w:tblCellMar>
          <w:tblLook w:val="04A0"/>
        </w:tblPrEx>
        <w:trPr>
          <w:gridAfter w:val="3"/>
          <w:wAfter w:w="459" w:type="dxa"/>
          <w:tblCellSpacing w:w="15" w:type="dxa"/>
        </w:trPr>
        <w:tc>
          <w:tcPr>
            <w:tcW w:w="318" w:type="pct"/>
            <w:gridSpan w:val="2"/>
            <w:tcMar>
              <w:top w:w="15" w:type="dxa"/>
              <w:left w:w="15" w:type="dxa"/>
              <w:bottom w:w="15" w:type="dxa"/>
              <w:right w:w="15" w:type="dxa"/>
            </w:tcMar>
            <w:hideMark/>
          </w:tcPr>
          <w:p w:rsidR="00B314B3" w:rsidRPr="001F48F5" w:rsidP="00B314B3" w14:paraId="5A829F4D" w14:textId="77777777">
            <w:pPr>
              <w:jc w:val="right"/>
              <w:rPr>
                <w:rFonts w:ascii="Times New Roman" w:eastAsia="MS PGothic" w:hAnsi="Times New Roman"/>
                <w:color w:val="000000"/>
                <w:szCs w:val="24"/>
                <w:lang w:eastAsia="ja-JP"/>
              </w:rPr>
            </w:pPr>
            <w:r w:rsidRPr="001F48F5">
              <w:rPr>
                <w:rFonts w:ascii="Times New Roman" w:hAnsi="Times New Roman"/>
                <w:color w:val="000000"/>
                <w:szCs w:val="24"/>
              </w:rPr>
              <w:t>●</w:t>
            </w:r>
          </w:p>
        </w:tc>
        <w:tc>
          <w:tcPr>
            <w:tcW w:w="4161" w:type="pct"/>
            <w:gridSpan w:val="3"/>
            <w:tcMar>
              <w:top w:w="15" w:type="dxa"/>
              <w:left w:w="15" w:type="dxa"/>
              <w:bottom w:w="15" w:type="dxa"/>
              <w:right w:w="15" w:type="dxa"/>
            </w:tcMar>
            <w:vAlign w:val="center"/>
            <w:hideMark/>
          </w:tcPr>
          <w:p w:rsidR="00B314B3" w:rsidRPr="001F48F5" w:rsidP="00B314B3" w14:paraId="0FA1F0AA" w14:textId="77777777">
            <w:pPr>
              <w:rPr>
                <w:rFonts w:ascii="Times New Roman" w:eastAsia="MS PGothic" w:hAnsi="Times New Roman"/>
                <w:color w:val="000000"/>
                <w:szCs w:val="24"/>
                <w:lang w:eastAsia="ja-JP"/>
              </w:rPr>
            </w:pPr>
            <w:r w:rsidRPr="001F48F5">
              <w:rPr>
                <w:rFonts w:ascii="Times New Roman" w:hAnsi="Times New Roman"/>
                <w:color w:val="000000"/>
                <w:szCs w:val="24"/>
              </w:rPr>
              <w:t>Make at least half your grains whole grains.</w:t>
            </w:r>
          </w:p>
        </w:tc>
      </w:tr>
      <w:tr w14:paraId="5E4DE79A" w14:textId="77777777" w:rsidTr="00714080">
        <w:tblPrEx>
          <w:tblW w:w="5099" w:type="pct"/>
          <w:tblCellSpacing w:w="15" w:type="dxa"/>
          <w:tblInd w:w="1372" w:type="dxa"/>
          <w:tblCellMar>
            <w:left w:w="0" w:type="dxa"/>
            <w:right w:w="0" w:type="dxa"/>
          </w:tblCellMar>
          <w:tblLook w:val="04A0"/>
        </w:tblPrEx>
        <w:trPr>
          <w:gridAfter w:val="3"/>
          <w:wAfter w:w="459" w:type="dxa"/>
          <w:tblCellSpacing w:w="15" w:type="dxa"/>
        </w:trPr>
        <w:tc>
          <w:tcPr>
            <w:tcW w:w="318" w:type="pct"/>
            <w:gridSpan w:val="2"/>
            <w:tcMar>
              <w:top w:w="15" w:type="dxa"/>
              <w:left w:w="15" w:type="dxa"/>
              <w:bottom w:w="15" w:type="dxa"/>
              <w:right w:w="15" w:type="dxa"/>
            </w:tcMar>
            <w:hideMark/>
          </w:tcPr>
          <w:p w:rsidR="00B314B3" w:rsidRPr="001F48F5" w:rsidP="00B314B3" w14:paraId="087677C7" w14:textId="77777777">
            <w:pPr>
              <w:jc w:val="right"/>
              <w:rPr>
                <w:rFonts w:ascii="Times New Roman" w:eastAsia="MS PGothic" w:hAnsi="Times New Roman"/>
                <w:color w:val="000000"/>
                <w:szCs w:val="24"/>
                <w:lang w:eastAsia="ja-JP"/>
              </w:rPr>
            </w:pPr>
            <w:r w:rsidRPr="001F48F5">
              <w:rPr>
                <w:rFonts w:ascii="Times New Roman" w:hAnsi="Times New Roman"/>
                <w:color w:val="000000"/>
                <w:szCs w:val="24"/>
              </w:rPr>
              <w:t>●</w:t>
            </w:r>
          </w:p>
        </w:tc>
        <w:tc>
          <w:tcPr>
            <w:tcW w:w="4161" w:type="pct"/>
            <w:gridSpan w:val="3"/>
            <w:tcMar>
              <w:top w:w="15" w:type="dxa"/>
              <w:left w:w="15" w:type="dxa"/>
              <w:bottom w:w="15" w:type="dxa"/>
              <w:right w:w="15" w:type="dxa"/>
            </w:tcMar>
            <w:vAlign w:val="center"/>
            <w:hideMark/>
          </w:tcPr>
          <w:p w:rsidR="00B314B3" w:rsidRPr="001F48F5" w:rsidP="00B314B3" w14:paraId="48F6FF72" w14:textId="77777777">
            <w:pPr>
              <w:rPr>
                <w:rFonts w:ascii="Times New Roman" w:eastAsia="MS PGothic" w:hAnsi="Times New Roman"/>
                <w:color w:val="000000"/>
                <w:szCs w:val="24"/>
                <w:lang w:eastAsia="ja-JP"/>
              </w:rPr>
            </w:pPr>
            <w:r w:rsidRPr="001F48F5">
              <w:rPr>
                <w:rFonts w:ascii="Times New Roman" w:hAnsi="Times New Roman"/>
                <w:color w:val="000000"/>
                <w:szCs w:val="24"/>
              </w:rPr>
              <w:t>Switch to fat-free or low-fat (1%) milk.</w:t>
            </w:r>
          </w:p>
        </w:tc>
      </w:tr>
      <w:tr w14:paraId="365DB198" w14:textId="77777777" w:rsidTr="00714080">
        <w:tblPrEx>
          <w:tblW w:w="5099" w:type="pct"/>
          <w:tblCellSpacing w:w="15" w:type="dxa"/>
          <w:tblInd w:w="1372" w:type="dxa"/>
          <w:tblCellMar>
            <w:left w:w="0" w:type="dxa"/>
            <w:right w:w="0" w:type="dxa"/>
          </w:tblCellMar>
          <w:tblLook w:val="04A0"/>
        </w:tblPrEx>
        <w:trPr>
          <w:gridAfter w:val="1"/>
          <w:wAfter w:w="18" w:type="dxa"/>
          <w:tblCellSpacing w:w="15" w:type="dxa"/>
        </w:trPr>
        <w:tc>
          <w:tcPr>
            <w:tcW w:w="4936" w:type="pct"/>
            <w:gridSpan w:val="7"/>
            <w:tcMar>
              <w:top w:w="15" w:type="dxa"/>
              <w:left w:w="15" w:type="dxa"/>
              <w:bottom w:w="15" w:type="dxa"/>
              <w:right w:w="15" w:type="dxa"/>
            </w:tcMar>
            <w:vAlign w:val="center"/>
            <w:hideMark/>
          </w:tcPr>
          <w:p w:rsidR="00B314B3" w:rsidRPr="001F48F5" w:rsidP="00B314B3" w14:paraId="1D5BCD6B" w14:textId="0AF99176">
            <w:pPr>
              <w:rPr>
                <w:rFonts w:ascii="Times New Roman" w:eastAsia="MS PGothic" w:hAnsi="Times New Roman"/>
                <w:color w:val="000000"/>
                <w:szCs w:val="24"/>
                <w:lang w:eastAsia="ja-JP"/>
              </w:rPr>
            </w:pPr>
          </w:p>
        </w:tc>
      </w:tr>
      <w:tr w14:paraId="7274F291" w14:textId="77777777" w:rsidTr="00714080">
        <w:tblPrEx>
          <w:tblW w:w="5099" w:type="pct"/>
          <w:tblCellSpacing w:w="15" w:type="dxa"/>
          <w:tblInd w:w="1372" w:type="dxa"/>
          <w:tblCellMar>
            <w:left w:w="0" w:type="dxa"/>
            <w:right w:w="0" w:type="dxa"/>
          </w:tblCellMar>
          <w:tblLook w:val="04A0"/>
        </w:tblPrEx>
        <w:trPr>
          <w:gridAfter w:val="3"/>
          <w:wAfter w:w="459" w:type="dxa"/>
          <w:tblCellSpacing w:w="15" w:type="dxa"/>
        </w:trPr>
        <w:tc>
          <w:tcPr>
            <w:tcW w:w="4494" w:type="pct"/>
            <w:gridSpan w:val="5"/>
            <w:tcMar>
              <w:top w:w="15" w:type="dxa"/>
              <w:left w:w="15" w:type="dxa"/>
              <w:bottom w:w="15" w:type="dxa"/>
              <w:right w:w="15" w:type="dxa"/>
            </w:tcMar>
            <w:vAlign w:val="center"/>
            <w:hideMark/>
          </w:tcPr>
          <w:p w:rsidR="00B314B3" w:rsidRPr="001F48F5" w:rsidP="00B314B3" w14:paraId="3506E1B0" w14:textId="77777777">
            <w:pPr>
              <w:rPr>
                <w:rFonts w:ascii="Times New Roman" w:eastAsia="MS PGothic" w:hAnsi="Times New Roman"/>
                <w:szCs w:val="24"/>
                <w:lang w:eastAsia="ja-JP"/>
              </w:rPr>
            </w:pPr>
            <w:r w:rsidRPr="001F48F5">
              <w:rPr>
                <w:rFonts w:ascii="Times New Roman" w:hAnsi="Times New Roman"/>
                <w:bCs/>
                <w:iCs/>
                <w:szCs w:val="24"/>
              </w:rPr>
              <w:t>Foods to Reduce</w:t>
            </w:r>
          </w:p>
        </w:tc>
      </w:tr>
      <w:tr w14:paraId="308B22B6" w14:textId="77777777" w:rsidTr="00714080">
        <w:tblPrEx>
          <w:tblW w:w="5099" w:type="pct"/>
          <w:tblCellSpacing w:w="15" w:type="dxa"/>
          <w:tblInd w:w="1372" w:type="dxa"/>
          <w:tblCellMar>
            <w:left w:w="0" w:type="dxa"/>
            <w:right w:w="0" w:type="dxa"/>
          </w:tblCellMar>
          <w:tblLook w:val="04A0"/>
        </w:tblPrEx>
        <w:trPr>
          <w:gridAfter w:val="3"/>
          <w:wAfter w:w="459" w:type="dxa"/>
          <w:tblCellSpacing w:w="15" w:type="dxa"/>
        </w:trPr>
        <w:tc>
          <w:tcPr>
            <w:tcW w:w="318" w:type="pct"/>
            <w:gridSpan w:val="2"/>
            <w:tcMar>
              <w:top w:w="15" w:type="dxa"/>
              <w:left w:w="15" w:type="dxa"/>
              <w:bottom w:w="15" w:type="dxa"/>
              <w:right w:w="15" w:type="dxa"/>
            </w:tcMar>
            <w:hideMark/>
          </w:tcPr>
          <w:p w:rsidR="00B314B3" w:rsidRPr="001F48F5" w:rsidP="00B314B3" w14:paraId="5883F361" w14:textId="77777777">
            <w:pPr>
              <w:jc w:val="right"/>
              <w:rPr>
                <w:rFonts w:ascii="Times New Roman" w:eastAsia="MS PGothic" w:hAnsi="Times New Roman"/>
                <w:color w:val="000000"/>
                <w:szCs w:val="24"/>
                <w:lang w:eastAsia="ja-JP"/>
              </w:rPr>
            </w:pPr>
            <w:r w:rsidRPr="001F48F5">
              <w:rPr>
                <w:rFonts w:ascii="Times New Roman" w:hAnsi="Times New Roman"/>
                <w:color w:val="000000"/>
                <w:szCs w:val="24"/>
              </w:rPr>
              <w:t>●</w:t>
            </w:r>
          </w:p>
        </w:tc>
        <w:tc>
          <w:tcPr>
            <w:tcW w:w="4161" w:type="pct"/>
            <w:gridSpan w:val="3"/>
            <w:tcMar>
              <w:top w:w="15" w:type="dxa"/>
              <w:left w:w="15" w:type="dxa"/>
              <w:bottom w:w="15" w:type="dxa"/>
              <w:right w:w="15" w:type="dxa"/>
            </w:tcMar>
            <w:vAlign w:val="center"/>
            <w:hideMark/>
          </w:tcPr>
          <w:p w:rsidR="00B314B3" w:rsidRPr="001F48F5" w:rsidP="00B314B3" w14:paraId="4F75A343" w14:textId="77777777">
            <w:pPr>
              <w:rPr>
                <w:rFonts w:ascii="Times New Roman" w:eastAsia="MS PGothic" w:hAnsi="Times New Roman"/>
                <w:color w:val="000000"/>
                <w:szCs w:val="24"/>
                <w:lang w:eastAsia="ja-JP"/>
              </w:rPr>
            </w:pPr>
            <w:r w:rsidRPr="001F48F5">
              <w:rPr>
                <w:rFonts w:ascii="Times New Roman" w:hAnsi="Times New Roman"/>
                <w:color w:val="000000"/>
                <w:szCs w:val="24"/>
              </w:rPr>
              <w:t>Compare sodium in foods like soup, bread, and frozen meals ― and choose the foods with lower numbers.</w:t>
            </w:r>
          </w:p>
        </w:tc>
      </w:tr>
      <w:tr w14:paraId="161442C4" w14:textId="77777777" w:rsidTr="00714080">
        <w:tblPrEx>
          <w:tblW w:w="5099" w:type="pct"/>
          <w:tblCellSpacing w:w="15" w:type="dxa"/>
          <w:tblInd w:w="1372" w:type="dxa"/>
          <w:tblCellMar>
            <w:left w:w="0" w:type="dxa"/>
            <w:right w:w="0" w:type="dxa"/>
          </w:tblCellMar>
          <w:tblLook w:val="04A0"/>
        </w:tblPrEx>
        <w:trPr>
          <w:gridAfter w:val="3"/>
          <w:wAfter w:w="459" w:type="dxa"/>
          <w:tblCellSpacing w:w="15" w:type="dxa"/>
        </w:trPr>
        <w:tc>
          <w:tcPr>
            <w:tcW w:w="318" w:type="pct"/>
            <w:gridSpan w:val="2"/>
            <w:tcMar>
              <w:top w:w="15" w:type="dxa"/>
              <w:left w:w="15" w:type="dxa"/>
              <w:bottom w:w="15" w:type="dxa"/>
              <w:right w:w="15" w:type="dxa"/>
            </w:tcMar>
            <w:hideMark/>
          </w:tcPr>
          <w:p w:rsidR="00B314B3" w:rsidRPr="001F48F5" w:rsidP="00B314B3" w14:paraId="78985AD6" w14:textId="77777777">
            <w:pPr>
              <w:jc w:val="right"/>
              <w:rPr>
                <w:rFonts w:ascii="Times New Roman" w:eastAsia="MS PGothic" w:hAnsi="Times New Roman"/>
                <w:color w:val="000000"/>
                <w:szCs w:val="24"/>
                <w:lang w:eastAsia="ja-JP"/>
              </w:rPr>
            </w:pPr>
            <w:r w:rsidRPr="001F48F5">
              <w:rPr>
                <w:rFonts w:ascii="Times New Roman" w:hAnsi="Times New Roman"/>
                <w:color w:val="000000"/>
                <w:szCs w:val="24"/>
              </w:rPr>
              <w:t>●</w:t>
            </w:r>
          </w:p>
        </w:tc>
        <w:tc>
          <w:tcPr>
            <w:tcW w:w="4161" w:type="pct"/>
            <w:gridSpan w:val="3"/>
            <w:tcMar>
              <w:top w:w="15" w:type="dxa"/>
              <w:left w:w="15" w:type="dxa"/>
              <w:bottom w:w="15" w:type="dxa"/>
              <w:right w:w="15" w:type="dxa"/>
            </w:tcMar>
            <w:vAlign w:val="center"/>
            <w:hideMark/>
          </w:tcPr>
          <w:p w:rsidR="00B314B3" w:rsidRPr="001F48F5" w:rsidP="00B314B3" w14:paraId="4C1F1657" w14:textId="77777777">
            <w:pPr>
              <w:rPr>
                <w:rFonts w:ascii="Times New Roman" w:eastAsia="MS PGothic" w:hAnsi="Times New Roman"/>
                <w:color w:val="000000"/>
                <w:szCs w:val="24"/>
                <w:lang w:eastAsia="ja-JP"/>
              </w:rPr>
            </w:pPr>
            <w:r w:rsidRPr="001F48F5">
              <w:rPr>
                <w:rFonts w:ascii="Times New Roman" w:hAnsi="Times New Roman"/>
                <w:color w:val="000000"/>
                <w:szCs w:val="24"/>
              </w:rPr>
              <w:t>Drink water instead of sugary drinks. </w:t>
            </w:r>
          </w:p>
        </w:tc>
      </w:tr>
    </w:tbl>
    <w:p w:rsidR="00F2599C" w:rsidP="00B314B3" w14:paraId="3F58006F" w14:textId="77777777">
      <w:pPr>
        <w:rPr>
          <w:rFonts w:ascii="Times New Roman" w:hAnsi="Times New Roman"/>
        </w:rPr>
      </w:pPr>
    </w:p>
    <w:p w:rsidR="00B314B3" w:rsidP="00F2599C" w14:paraId="28F2088C" w14:textId="77777777">
      <w:pPr>
        <w:ind w:left="1440"/>
        <w:rPr>
          <w:rFonts w:ascii="Times New Roman" w:hAnsi="Times New Roman"/>
        </w:rPr>
      </w:pPr>
      <w:r>
        <w:rPr>
          <w:rFonts w:ascii="Times New Roman" w:hAnsi="Times New Roman"/>
        </w:rPr>
        <w:t xml:space="preserve">Increase physical activity and reduce time spent in sedentary behaviors </w:t>
      </w:r>
    </w:p>
    <w:p w:rsidR="00F2599C" w:rsidP="00F2599C" w14:paraId="5BF459B2" w14:textId="77777777">
      <w:pPr>
        <w:rPr>
          <w:rFonts w:ascii="Times New Roman" w:hAnsi="Times New Roman"/>
        </w:rPr>
      </w:pPr>
    </w:p>
    <w:p w:rsidR="00370860" w:rsidRPr="001915AE" w:rsidP="00F2599C" w14:paraId="5E07CCB0" w14:textId="5A8A1D8E">
      <w:pPr>
        <w:ind w:left="1440"/>
        <w:rPr>
          <w:rFonts w:ascii="Times New Roman" w:hAnsi="Times New Roman"/>
        </w:rPr>
      </w:pPr>
      <w:r w:rsidRPr="35EC9158">
        <w:rPr>
          <w:rFonts w:ascii="Times New Roman" w:hAnsi="Times New Roman"/>
        </w:rPr>
        <w:t>These messages - derived from the Dietary Guidelines - are being consistently and</w:t>
      </w:r>
      <w:r w:rsidRPr="35EC9158" w:rsidR="00475E4A">
        <w:rPr>
          <w:rFonts w:ascii="Times New Roman" w:hAnsi="Times New Roman"/>
        </w:rPr>
        <w:t xml:space="preserve"> </w:t>
      </w:r>
      <w:r w:rsidRPr="35EC9158">
        <w:rPr>
          <w:rFonts w:ascii="Times New Roman" w:hAnsi="Times New Roman"/>
        </w:rPr>
        <w:t>prominently promoted in all of the FNS programs to advance an integrated, behavior-</w:t>
      </w:r>
      <w:r w:rsidRPr="35EC9158" w:rsidR="00475E4A">
        <w:rPr>
          <w:rFonts w:ascii="Times New Roman" w:hAnsi="Times New Roman"/>
        </w:rPr>
        <w:t xml:space="preserve"> </w:t>
      </w:r>
      <w:r w:rsidRPr="35EC9158">
        <w:rPr>
          <w:rFonts w:ascii="Times New Roman" w:hAnsi="Times New Roman"/>
        </w:rPr>
        <w:t>based, comprehensive nutrition education approach across FNS programs.  Using these four core messages, nutrition education program administrators across the many FNS programs can collaborate and work jointly around these common themes for their nutrition education interventions, for example to pool resources to develop materials jointly, conduct social marketing campaigns, and reinforce educational messages.</w:t>
      </w:r>
    </w:p>
    <w:p w:rsidR="007D1BCD" w:rsidP="00475E4A" w14:paraId="36D5614B" w14:textId="77777777">
      <w:pPr>
        <w:rPr>
          <w:rFonts w:ascii="Times New Roman" w:hAnsi="Times New Roman"/>
        </w:rPr>
      </w:pPr>
    </w:p>
    <w:bookmarkEnd w:id="303"/>
    <w:p w:rsidR="00D77DCD" w14:paraId="13727FAD" w14:textId="77777777">
      <w:pPr>
        <w:widowControl/>
        <w:overflowPunct/>
        <w:autoSpaceDE/>
        <w:autoSpaceDN/>
        <w:adjustRightInd/>
        <w:textAlignment w:val="auto"/>
        <w:rPr>
          <w:rFonts w:ascii="Times New Roman" w:hAnsi="Times New Roman"/>
          <w:b/>
          <w:u w:val="single"/>
        </w:rPr>
      </w:pPr>
      <w:r>
        <w:rPr>
          <w:rFonts w:ascii="Times New Roman" w:hAnsi="Times New Roman"/>
          <w:b/>
          <w:u w:val="single"/>
        </w:rPr>
        <w:br w:type="page"/>
      </w:r>
    </w:p>
    <w:p w:rsidR="2A84D3C8" w:rsidP="04780346" w14:paraId="1FA2EB9A" w14:textId="54A2A1D8">
      <w:pPr>
        <w:pStyle w:val="Heading1"/>
        <w:numPr>
          <w:ilvl w:val="0"/>
          <w:numId w:val="0"/>
        </w:numPr>
        <w:rPr>
          <w:sz w:val="24"/>
          <w:szCs w:val="24"/>
          <w:u w:val="single"/>
        </w:rPr>
      </w:pPr>
      <w:bookmarkStart w:id="305" w:name="_Toc74202677"/>
      <w:bookmarkStart w:id="306" w:name="_Hlk109629966"/>
      <w:r w:rsidRPr="04780346">
        <w:rPr>
          <w:sz w:val="24"/>
          <w:szCs w:val="24"/>
          <w:u w:val="single"/>
        </w:rPr>
        <w:t>VIII</w:t>
      </w:r>
      <w:r w:rsidRPr="04780346" w:rsidR="00074EEA">
        <w:rPr>
          <w:sz w:val="24"/>
          <w:szCs w:val="24"/>
          <w:u w:val="single"/>
        </w:rPr>
        <w:t>. Miscellaneous</w:t>
      </w:r>
      <w:r w:rsidRPr="04780346">
        <w:rPr>
          <w:sz w:val="24"/>
          <w:szCs w:val="24"/>
          <w:u w:val="single"/>
        </w:rPr>
        <w:t xml:space="preserve"> Requirements</w:t>
      </w:r>
      <w:bookmarkEnd w:id="305"/>
      <w:r w:rsidRPr="04780346">
        <w:rPr>
          <w:sz w:val="24"/>
          <w:szCs w:val="24"/>
          <w:u w:val="single"/>
        </w:rPr>
        <w:t xml:space="preserve"> </w:t>
      </w:r>
    </w:p>
    <w:p w:rsidR="00370860" w:rsidRPr="001915AE" w:rsidP="00370860" w14:paraId="3C097B56" w14:textId="77777777">
      <w:pPr>
        <w:tabs>
          <w:tab w:val="left" w:pos="-720"/>
        </w:tabs>
        <w:suppressAutoHyphens/>
        <w:rPr>
          <w:rFonts w:ascii="Times New Roman" w:hAnsi="Times New Roman"/>
          <w:u w:val="single"/>
        </w:rPr>
      </w:pPr>
    </w:p>
    <w:p w:rsidR="00312F7B" w:rsidRPr="00475E4A" w:rsidP="253977A2" w14:paraId="37E16E6E" w14:textId="64388150">
      <w:pPr>
        <w:pStyle w:val="ListParagraph"/>
        <w:numPr>
          <w:ilvl w:val="0"/>
          <w:numId w:val="24"/>
        </w:numPr>
        <w:suppressAutoHyphens/>
        <w:rPr>
          <w:rFonts w:ascii="Times New Roman" w:hAnsi="Times New Roman"/>
        </w:rPr>
      </w:pPr>
      <w:r w:rsidRPr="00EB4B6C">
        <w:rPr>
          <w:rFonts w:ascii="Times New Roman" w:hAnsi="Times New Roman"/>
        </w:rPr>
        <w:t xml:space="preserve">Civil Rights </w:t>
      </w:r>
      <w:r>
        <w:br/>
      </w:r>
    </w:p>
    <w:p w:rsidR="2A84D3C8" w:rsidP="04780346" w14:paraId="3E720F05" w14:textId="2CC5A26D">
      <w:pPr>
        <w:rPr>
          <w:rFonts w:ascii="Times New Roman" w:hAnsi="Times New Roman"/>
          <w:szCs w:val="24"/>
        </w:rPr>
      </w:pPr>
      <w:r w:rsidRPr="04780346">
        <w:rPr>
          <w:rFonts w:ascii="Times New Roman" w:hAnsi="Times New Roman"/>
          <w:szCs w:val="24"/>
        </w:rPr>
        <w:t>Executive Order (EO) 13988, “Preventing and Combating Discrimination on the Basis of Gender Identity or Sexual Orientation.” was issued to all Federal Agencies. The EO set out policies that all persons are entitled to dignity, respect, and equal treatment under the law, no matter their gender identity or sexual orientation. The EO does not usurp section 17 of 42 U.S.C, as amended or applicable regulations. However, where appropriate, State agencies may update their policies and procedures to align with the contents of the EO.</w:t>
      </w:r>
    </w:p>
    <w:p w:rsidR="04780346" w:rsidP="04780346" w14:paraId="1E212FDA" w14:textId="4768195D">
      <w:pPr>
        <w:rPr>
          <w:szCs w:val="24"/>
        </w:rPr>
      </w:pPr>
    </w:p>
    <w:p w:rsidR="00911117" w:rsidRPr="001915AE" w:rsidP="00911117" w14:paraId="32DC1653" w14:textId="77777777">
      <w:pPr>
        <w:tabs>
          <w:tab w:val="left" w:pos="-720"/>
          <w:tab w:val="left" w:pos="0"/>
        </w:tabs>
        <w:suppressAutoHyphens/>
        <w:rPr>
          <w:rFonts w:ascii="Times New Roman" w:hAnsi="Times New Roman"/>
        </w:rPr>
      </w:pPr>
    </w:p>
    <w:p w:rsidR="00370860" w:rsidP="35EC9158" w14:paraId="57308C85" w14:textId="57BB50B4">
      <w:pPr>
        <w:suppressAutoHyphens/>
        <w:ind w:left="720"/>
        <w:rPr>
          <w:rFonts w:ascii="Times New Roman" w:hAnsi="Times New Roman"/>
        </w:rPr>
      </w:pPr>
      <w:r w:rsidRPr="35EC9158">
        <w:rPr>
          <w:rFonts w:ascii="Times New Roman" w:hAnsi="Times New Roman"/>
        </w:rPr>
        <w:t>1</w:t>
      </w:r>
      <w:r w:rsidRPr="35EC9158" w:rsidR="00312F7B">
        <w:rPr>
          <w:rFonts w:ascii="Times New Roman" w:hAnsi="Times New Roman"/>
          <w:b/>
          <w:bCs/>
        </w:rPr>
        <w:t xml:space="preserve">.  </w:t>
      </w:r>
      <w:r w:rsidRPr="35EC9158">
        <w:rPr>
          <w:rFonts w:ascii="Times New Roman" w:hAnsi="Times New Roman"/>
        </w:rPr>
        <w:t xml:space="preserve">Describe </w:t>
      </w:r>
      <w:r w:rsidRPr="35EC9158" w:rsidR="00EE7E2C">
        <w:rPr>
          <w:rFonts w:ascii="Times New Roman" w:hAnsi="Times New Roman"/>
        </w:rPr>
        <w:t>per SFMNP</w:t>
      </w:r>
      <w:r w:rsidRPr="35EC9158" w:rsidR="001A3FBC">
        <w:rPr>
          <w:rFonts w:ascii="Times New Roman" w:hAnsi="Times New Roman"/>
        </w:rPr>
        <w:t xml:space="preserve"> </w:t>
      </w:r>
      <w:r w:rsidRPr="35EC9158" w:rsidR="00EE7E2C">
        <w:rPr>
          <w:rFonts w:ascii="Times New Roman" w:hAnsi="Times New Roman"/>
        </w:rPr>
        <w:t>(§</w:t>
      </w:r>
      <w:r w:rsidRPr="35EC9158" w:rsidR="00AE4D6A">
        <w:rPr>
          <w:rFonts w:ascii="Times New Roman" w:hAnsi="Times New Roman"/>
        </w:rPr>
        <w:t xml:space="preserve"> </w:t>
      </w:r>
      <w:r w:rsidRPr="35EC9158" w:rsidR="00EE7E2C">
        <w:rPr>
          <w:rFonts w:ascii="Times New Roman" w:hAnsi="Times New Roman"/>
        </w:rPr>
        <w:t>249.7(b)/FMNP (§</w:t>
      </w:r>
      <w:r w:rsidRPr="35EC9158" w:rsidR="00AE4D6A">
        <w:rPr>
          <w:rFonts w:ascii="Times New Roman" w:hAnsi="Times New Roman"/>
        </w:rPr>
        <w:t xml:space="preserve"> </w:t>
      </w:r>
      <w:r w:rsidRPr="35EC9158" w:rsidR="00EE7E2C">
        <w:rPr>
          <w:rFonts w:ascii="Times New Roman" w:hAnsi="Times New Roman"/>
        </w:rPr>
        <w:t>248.7(b)</w:t>
      </w:r>
      <w:r w:rsidRPr="35EC9158" w:rsidR="00734D12">
        <w:rPr>
          <w:rFonts w:ascii="Times New Roman" w:hAnsi="Times New Roman"/>
        </w:rPr>
        <w:t>)</w:t>
      </w:r>
      <w:r w:rsidRPr="35EC9158" w:rsidR="00EE7E2C">
        <w:rPr>
          <w:rFonts w:ascii="Times New Roman" w:hAnsi="Times New Roman"/>
        </w:rPr>
        <w:t xml:space="preserve"> </w:t>
      </w:r>
      <w:r w:rsidRPr="35EC9158">
        <w:rPr>
          <w:rFonts w:ascii="Times New Roman" w:hAnsi="Times New Roman"/>
        </w:rPr>
        <w:t>the State agency’s procedures for handling complaints of discrimination on the basis of race, color, national origin, age, sex or disability, including timeframes for submitting such complaints and for investigating them and responding to plaintiffs. The State agency’s procedures for handling complaints of discrimination in the</w:t>
      </w:r>
      <w:r w:rsidRPr="35EC9158" w:rsidR="00E94171">
        <w:rPr>
          <w:rFonts w:ascii="Times New Roman" w:hAnsi="Times New Roman"/>
        </w:rPr>
        <w:t xml:space="preserve"> </w:t>
      </w:r>
      <w:r w:rsidRPr="35EC9158" w:rsidR="00EE7E2C">
        <w:rPr>
          <w:rFonts w:ascii="Times New Roman" w:hAnsi="Times New Roman"/>
        </w:rPr>
        <w:t>SFMNP/FMNP</w:t>
      </w:r>
      <w:r w:rsidRPr="35EC9158">
        <w:rPr>
          <w:rFonts w:ascii="Times New Roman" w:hAnsi="Times New Roman"/>
        </w:rPr>
        <w:t xml:space="preserve"> </w:t>
      </w:r>
      <w:r w:rsidRPr="35EC9158">
        <w:rPr>
          <w:rFonts w:ascii="Times New Roman" w:hAnsi="Times New Roman"/>
        </w:rPr>
        <w:t>should be consistent with established and approved procedures for handling such complaints related to other assistance programs administered by the State agency.  For example, if CSFP-related allegations of discrimination are to be forwarded to FNS Headquarters for investigation and resolution, then SFMNP</w:t>
      </w:r>
      <w:r w:rsidRPr="35EC9158" w:rsidR="00EE7E2C">
        <w:rPr>
          <w:rFonts w:ascii="Times New Roman" w:hAnsi="Times New Roman"/>
        </w:rPr>
        <w:t>/FMNP</w:t>
      </w:r>
      <w:r w:rsidRPr="35EC9158">
        <w:rPr>
          <w:rFonts w:ascii="Times New Roman" w:hAnsi="Times New Roman"/>
        </w:rPr>
        <w:t xml:space="preserve"> complaints should be handled in the same way.  It is not necessary for the State agency to develop separate, duplicative procedures for the SFMNP</w:t>
      </w:r>
      <w:r w:rsidRPr="35EC9158" w:rsidR="00312F7B">
        <w:rPr>
          <w:rFonts w:ascii="Times New Roman" w:hAnsi="Times New Roman"/>
        </w:rPr>
        <w:t>/FMNP</w:t>
      </w:r>
      <w:r w:rsidRPr="35EC9158">
        <w:rPr>
          <w:rFonts w:ascii="Times New Roman" w:hAnsi="Times New Roman"/>
        </w:rPr>
        <w:t xml:space="preserve"> if </w:t>
      </w:r>
      <w:r w:rsidRPr="35EC9158" w:rsidR="009C28CB">
        <w:rPr>
          <w:rFonts w:ascii="Times New Roman" w:hAnsi="Times New Roman"/>
        </w:rPr>
        <w:t>such procedures already exist in a related P</w:t>
      </w:r>
      <w:r w:rsidRPr="35EC9158">
        <w:rPr>
          <w:rFonts w:ascii="Times New Roman" w:hAnsi="Times New Roman"/>
        </w:rPr>
        <w:t>rogram administered by the State agency.</w:t>
      </w:r>
    </w:p>
    <w:p w:rsidR="00142FAE" w:rsidP="00312F7B" w14:paraId="27238899" w14:textId="77777777">
      <w:pPr>
        <w:tabs>
          <w:tab w:val="left" w:pos="-720"/>
        </w:tabs>
        <w:suppressAutoHyphens/>
        <w:ind w:left="360"/>
        <w:rPr>
          <w:rFonts w:ascii="Times New Roman" w:hAnsi="Times New Roman"/>
        </w:rPr>
      </w:pPr>
    </w:p>
    <w:p w:rsidR="00142FAE" w:rsidRPr="00930807" w:rsidP="00312F7B" w14:paraId="53CE6187" w14:textId="77777777">
      <w:pPr>
        <w:tabs>
          <w:tab w:val="left" w:pos="-720"/>
        </w:tabs>
        <w:suppressAutoHyphens/>
        <w:ind w:left="360"/>
        <w:rPr>
          <w:rFonts w:ascii="Times New Roman" w:hAnsi="Times New Roman"/>
          <w:b/>
          <w:strike/>
          <w:szCs w:val="24"/>
          <w:u w:val="single"/>
        </w:rPr>
      </w:pPr>
      <w:r>
        <w:rPr>
          <w:rFonts w:ascii="Times New Roman" w:hAnsi="Times New Roman"/>
        </w:rPr>
        <w:tab/>
      </w:r>
      <w:r w:rsidRPr="00930807" w:rsidR="00D923B5">
        <w:rPr>
          <w:rFonts w:ascii="Times New Roman" w:hAnsi="Times New Roman"/>
          <w:color w:val="2B579A"/>
          <w:u w:val="single"/>
          <w:shd w:val="clear" w:color="auto" w:fill="E6E6E6"/>
        </w:rPr>
        <w:fldChar w:fldCharType="begin">
          <w:ffData>
            <w:name w:val="Text326"/>
            <w:enabled/>
            <w:calcOnExit w:val="0"/>
            <w:textInput/>
          </w:ffData>
        </w:fldChar>
      </w:r>
      <w:bookmarkStart w:id="307" w:name="Text326"/>
      <w:r w:rsidRPr="00930807">
        <w:rPr>
          <w:rFonts w:ascii="Times New Roman" w:hAnsi="Times New Roman"/>
          <w:u w:val="single"/>
        </w:rPr>
        <w:instrText xml:space="preserve"> FORMTEXT </w:instrText>
      </w:r>
      <w:r w:rsidRPr="00930807" w:rsidR="00D923B5">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sidR="00D923B5">
        <w:rPr>
          <w:rFonts w:ascii="Times New Roman" w:hAnsi="Times New Roman"/>
          <w:color w:val="2B579A"/>
          <w:u w:val="single"/>
          <w:shd w:val="clear" w:color="auto" w:fill="E6E6E6"/>
        </w:rPr>
        <w:fldChar w:fldCharType="end"/>
      </w:r>
      <w:bookmarkEnd w:id="307"/>
    </w:p>
    <w:p w:rsidR="00312F7B" w:rsidRPr="001915AE" w:rsidP="00312F7B" w14:paraId="1F8D698D" w14:textId="77777777">
      <w:pPr>
        <w:tabs>
          <w:tab w:val="left" w:pos="-720"/>
          <w:tab w:val="left" w:pos="0"/>
        </w:tabs>
        <w:suppressAutoHyphens/>
        <w:rPr>
          <w:rFonts w:ascii="Times New Roman" w:hAnsi="Times New Roman"/>
          <w:szCs w:val="24"/>
        </w:rPr>
      </w:pPr>
    </w:p>
    <w:p w:rsidR="00312F7B" w:rsidRPr="00F344CD" w:rsidP="35EC9158" w14:paraId="2F9C3595" w14:textId="77777777">
      <w:pPr>
        <w:numPr>
          <w:ilvl w:val="1"/>
          <w:numId w:val="35"/>
        </w:numPr>
        <w:suppressAutoHyphens/>
        <w:rPr>
          <w:rFonts w:ascii="Times New Roman" w:hAnsi="Times New Roman"/>
        </w:rPr>
      </w:pPr>
      <w:r w:rsidRPr="00EB4B6C">
        <w:rPr>
          <w:rFonts w:ascii="Times New Roman" w:hAnsi="Times New Roman"/>
        </w:rPr>
        <w:t>D</w:t>
      </w:r>
      <w:r w:rsidRPr="00EB4B6C" w:rsidR="006C457B">
        <w:rPr>
          <w:rFonts w:ascii="Times New Roman" w:hAnsi="Times New Roman"/>
        </w:rPr>
        <w:t>oes</w:t>
      </w:r>
      <w:r w:rsidRPr="00EB4B6C">
        <w:rPr>
          <w:rFonts w:ascii="Times New Roman" w:hAnsi="Times New Roman"/>
        </w:rPr>
        <w:t xml:space="preserve"> the State agency</w:t>
      </w:r>
      <w:r w:rsidRPr="00EB4B6C" w:rsidR="0058597A">
        <w:rPr>
          <w:rFonts w:ascii="Times New Roman" w:hAnsi="Times New Roman"/>
        </w:rPr>
        <w:t xml:space="preserve"> </w:t>
      </w:r>
      <w:r w:rsidRPr="00EB4B6C" w:rsidR="006C457B">
        <w:rPr>
          <w:rFonts w:ascii="Times New Roman" w:hAnsi="Times New Roman"/>
        </w:rPr>
        <w:t>use</w:t>
      </w:r>
      <w:r w:rsidRPr="00EB4B6C">
        <w:rPr>
          <w:rFonts w:ascii="Times New Roman" w:hAnsi="Times New Roman"/>
        </w:rPr>
        <w:t xml:space="preserve"> the </w:t>
      </w:r>
      <w:r w:rsidRPr="00EB4B6C" w:rsidR="00447B50">
        <w:rPr>
          <w:rFonts w:ascii="Times New Roman" w:hAnsi="Times New Roman"/>
        </w:rPr>
        <w:t xml:space="preserve">current non-discrimination </w:t>
      </w:r>
      <w:r w:rsidRPr="00EB4B6C">
        <w:rPr>
          <w:rFonts w:ascii="Times New Roman" w:hAnsi="Times New Roman"/>
        </w:rPr>
        <w:t xml:space="preserve">statement </w:t>
      </w:r>
      <w:r w:rsidRPr="00EB4B6C" w:rsidR="007C79FB">
        <w:rPr>
          <w:rFonts w:ascii="Times New Roman" w:hAnsi="Times New Roman"/>
        </w:rPr>
        <w:t xml:space="preserve">below </w:t>
      </w:r>
      <w:r w:rsidRPr="00EB4B6C">
        <w:rPr>
          <w:rFonts w:ascii="Times New Roman" w:hAnsi="Times New Roman"/>
        </w:rPr>
        <w:t xml:space="preserve">on all </w:t>
      </w:r>
      <w:r w:rsidRPr="00EB4B6C">
        <w:rPr>
          <w:rFonts w:ascii="Times New Roman" w:hAnsi="Times New Roman"/>
        </w:rPr>
        <w:t>SFMNP and</w:t>
      </w:r>
      <w:r w:rsidRPr="00EB4B6C" w:rsidR="00F344CD">
        <w:rPr>
          <w:rFonts w:ascii="Times New Roman" w:hAnsi="Times New Roman"/>
        </w:rPr>
        <w:t xml:space="preserve"> </w:t>
      </w:r>
      <w:r w:rsidRPr="00EB4B6C">
        <w:rPr>
          <w:rFonts w:ascii="Times New Roman" w:hAnsi="Times New Roman"/>
        </w:rPr>
        <w:t xml:space="preserve">FMNP brochures and publications, excluding materials that provide only nutrition education information without mentioning the </w:t>
      </w:r>
      <w:r w:rsidRPr="00EB4B6C">
        <w:rPr>
          <w:rFonts w:ascii="Times New Roman" w:hAnsi="Times New Roman"/>
        </w:rPr>
        <w:t>SFMNP/</w:t>
      </w:r>
      <w:r w:rsidRPr="00EB4B6C">
        <w:rPr>
          <w:rFonts w:ascii="Times New Roman" w:hAnsi="Times New Roman"/>
        </w:rPr>
        <w:t>FMNP, and such items as caps, buttons, magnets, and pens, when the size or configuration</w:t>
      </w:r>
      <w:r w:rsidRPr="00EB4B6C" w:rsidR="00F344CD">
        <w:rPr>
          <w:rFonts w:ascii="Times New Roman" w:hAnsi="Times New Roman"/>
        </w:rPr>
        <w:t xml:space="preserve"> make it impractical?</w:t>
      </w:r>
    </w:p>
    <w:p w:rsidR="006C457B" w:rsidRPr="006C457B" w:rsidP="006C457B" w14:paraId="74D326C0" w14:textId="77777777">
      <w:pPr>
        <w:pStyle w:val="ListParagraph"/>
        <w:tabs>
          <w:tab w:val="left" w:pos="-720"/>
          <w:tab w:val="left" w:pos="0"/>
        </w:tabs>
        <w:suppressAutoHyphens/>
        <w:ind w:left="540"/>
        <w:rPr>
          <w:rFonts w:ascii="Times New Roman" w:hAnsi="Times New Roman"/>
          <w:szCs w:val="24"/>
        </w:rPr>
      </w:pPr>
    </w:p>
    <w:p w:rsidR="000C14BE" w:rsidRPr="00967458" w:rsidP="0605CF39" w14:paraId="720C7A8A" w14:textId="3DC0BE8A">
      <w:pPr>
        <w:tabs>
          <w:tab w:val="left" w:pos="720"/>
        </w:tabs>
        <w:suppressAutoHyphens/>
        <w:ind w:left="720"/>
        <w:rPr>
          <w:rFonts w:ascii="Times New Roman" w:hAnsi="Times New Roman"/>
          <w:b/>
          <w:bCs/>
        </w:rPr>
      </w:pPr>
      <w:r w:rsidRPr="00967458">
        <w:rPr>
          <w:rFonts w:ascii="Times New Roman" w:hAnsi="Times New Roman"/>
          <w:b/>
          <w:color w:val="000000"/>
          <w:szCs w:val="24"/>
        </w:rPr>
        <w:tab/>
      </w:r>
      <w:r w:rsidRPr="0605CF39" w:rsidR="0605CF39">
        <w:rPr>
          <w:rFonts w:ascii="Times New Roman" w:hAnsi="Times New Roman"/>
          <w:b/>
          <w:bCs/>
          <w:color w:val="000000" w:themeColor="text1"/>
        </w:rPr>
        <w:t xml:space="preserve"> </w:t>
      </w:r>
    </w:p>
    <w:p w:rsidR="000C14BE" w:rsidRPr="00967458" w:rsidP="0605CF39" w14:paraId="1F6E3143" w14:textId="6A24E2C0">
      <w:pPr>
        <w:tabs>
          <w:tab w:val="left" w:pos="720"/>
        </w:tabs>
        <w:suppressAutoHyphens/>
        <w:ind w:left="720"/>
        <w:rPr>
          <w:rFonts w:ascii="Times New Roman" w:hAnsi="Times New Roman"/>
          <w:b/>
          <w:bCs/>
        </w:rPr>
      </w:pPr>
      <w:r w:rsidRPr="0605CF39">
        <w:rPr>
          <w:rFonts w:ascii="Times New Roman" w:hAnsi="Times New Roman"/>
          <w:b/>
          <w:bCs/>
          <w:color w:val="000000" w:themeColor="text1"/>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0C14BE" w:rsidRPr="00967458" w:rsidP="0605CF39" w14:paraId="03EE4897" w14:textId="16493D7F">
      <w:pPr>
        <w:tabs>
          <w:tab w:val="left" w:pos="720"/>
        </w:tabs>
        <w:suppressAutoHyphens/>
        <w:ind w:left="720"/>
        <w:rPr>
          <w:b/>
          <w:bCs/>
          <w:color w:val="000000" w:themeColor="text1"/>
          <w:szCs w:val="24"/>
        </w:rPr>
      </w:pPr>
    </w:p>
    <w:p w:rsidR="000C14BE" w:rsidRPr="00967458" w:rsidP="0605CF39" w14:paraId="35DD1BF0" w14:textId="3699D585">
      <w:pPr>
        <w:tabs>
          <w:tab w:val="left" w:pos="720"/>
        </w:tabs>
        <w:suppressAutoHyphens/>
        <w:ind w:left="720"/>
        <w:rPr>
          <w:rFonts w:ascii="Times New Roman" w:hAnsi="Times New Roman"/>
          <w:b/>
          <w:bCs/>
          <w:color w:val="000000" w:themeColor="text1"/>
        </w:rPr>
      </w:pPr>
      <w:r w:rsidRPr="0605CF39">
        <w:rPr>
          <w:rFonts w:ascii="Times New Roman" w:hAnsi="Times New Roman"/>
          <w:b/>
          <w:bCs/>
          <w:color w:val="000000" w:themeColor="text1"/>
        </w:rPr>
        <w:t xml:space="preserve">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w:t>
      </w:r>
      <w:r w:rsidRPr="0605CF39">
        <w:rPr>
          <w:rFonts w:ascii="Times New Roman" w:hAnsi="Times New Roman"/>
          <w:b/>
          <w:bCs/>
          <w:color w:val="000000" w:themeColor="text1"/>
        </w:rPr>
        <w:t>through the Federal Relay Service at (800) 877-8339.</w:t>
      </w:r>
    </w:p>
    <w:p w:rsidR="000C14BE" w:rsidRPr="00967458" w:rsidP="0605CF39" w14:paraId="6AE3D3C5" w14:textId="28DE1AFB">
      <w:pPr>
        <w:tabs>
          <w:tab w:val="left" w:pos="720"/>
        </w:tabs>
        <w:suppressAutoHyphens/>
        <w:ind w:left="720"/>
        <w:rPr>
          <w:b/>
          <w:bCs/>
          <w:color w:val="000000" w:themeColor="text1"/>
          <w:szCs w:val="24"/>
        </w:rPr>
      </w:pPr>
    </w:p>
    <w:p w:rsidR="000C14BE" w:rsidRPr="00967458" w:rsidP="0605CF39" w14:paraId="529DCF2B" w14:textId="6B0E981B">
      <w:pPr>
        <w:tabs>
          <w:tab w:val="left" w:pos="720"/>
        </w:tabs>
        <w:suppressAutoHyphens/>
        <w:ind w:left="720"/>
        <w:rPr>
          <w:rFonts w:ascii="Times New Roman" w:hAnsi="Times New Roman"/>
          <w:b/>
          <w:bCs/>
          <w:color w:val="000000" w:themeColor="text1"/>
        </w:rPr>
      </w:pPr>
      <w:r w:rsidRPr="0605CF39">
        <w:rPr>
          <w:rFonts w:ascii="Times New Roman" w:hAnsi="Times New Roman"/>
          <w:b/>
          <w:bCs/>
          <w:color w:val="000000" w:themeColor="text1"/>
        </w:rPr>
        <w:t>To file a program discrimination complaint, a Complainant should complete a Form AD-3027, USDA Program Discrimination Complaint Form which can be obtained online at: https://www.usda.gov/sites/default/files/documents/USDA-OASCR%20P-Complaint-Form-0508-0002-508-11-28-17Fax2Mail.pdf,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0C14BE" w:rsidRPr="00967458" w:rsidP="0605CF39" w14:paraId="70AF653B" w14:textId="09458D74">
      <w:pPr>
        <w:tabs>
          <w:tab w:val="left" w:pos="720"/>
        </w:tabs>
        <w:suppressAutoHyphens/>
        <w:ind w:left="720"/>
        <w:rPr>
          <w:b/>
          <w:bCs/>
          <w:color w:val="000000" w:themeColor="text1"/>
          <w:szCs w:val="24"/>
        </w:rPr>
      </w:pPr>
    </w:p>
    <w:p w:rsidR="000C14BE" w:rsidRPr="00967458" w:rsidP="001F6BF2" w14:paraId="1EB1BEA4" w14:textId="69D0DA46">
      <w:pPr>
        <w:pStyle w:val="ListParagraph"/>
        <w:numPr>
          <w:ilvl w:val="1"/>
          <w:numId w:val="45"/>
        </w:numPr>
        <w:tabs>
          <w:tab w:val="left" w:pos="720"/>
        </w:tabs>
        <w:suppressAutoHyphens/>
        <w:rPr>
          <w:rFonts w:ascii="Times New Roman" w:hAnsi="Times New Roman"/>
          <w:b/>
          <w:bCs/>
          <w:color w:val="000000" w:themeColor="text1"/>
          <w:szCs w:val="24"/>
        </w:rPr>
      </w:pPr>
      <w:r w:rsidRPr="0605CF39">
        <w:rPr>
          <w:rFonts w:ascii="Times New Roman" w:hAnsi="Times New Roman"/>
          <w:b/>
          <w:bCs/>
          <w:color w:val="000000" w:themeColor="text1"/>
        </w:rPr>
        <w:t>mail:</w:t>
      </w:r>
      <w:r>
        <w:br/>
      </w:r>
      <w:r w:rsidRPr="0605CF39">
        <w:rPr>
          <w:rFonts w:ascii="Times New Roman" w:hAnsi="Times New Roman"/>
          <w:b/>
          <w:bCs/>
          <w:color w:val="000000" w:themeColor="text1"/>
        </w:rPr>
        <w:t>U.S. Department of Agriculture</w:t>
      </w:r>
      <w:r>
        <w:br/>
      </w:r>
      <w:r w:rsidRPr="0605CF39">
        <w:rPr>
          <w:rFonts w:ascii="Times New Roman" w:hAnsi="Times New Roman"/>
          <w:b/>
          <w:bCs/>
          <w:color w:val="000000" w:themeColor="text1"/>
        </w:rPr>
        <w:t>Office of the Assistant Secretary for Civil Rights</w:t>
      </w:r>
      <w:r>
        <w:br/>
      </w:r>
      <w:r w:rsidRPr="0605CF39">
        <w:rPr>
          <w:rFonts w:ascii="Times New Roman" w:hAnsi="Times New Roman"/>
          <w:b/>
          <w:bCs/>
          <w:color w:val="000000" w:themeColor="text1"/>
        </w:rPr>
        <w:t>1400 Independence Avenue, SW</w:t>
      </w:r>
      <w:r>
        <w:br/>
      </w:r>
      <w:r w:rsidRPr="0605CF39">
        <w:rPr>
          <w:rFonts w:ascii="Times New Roman" w:hAnsi="Times New Roman"/>
          <w:b/>
          <w:bCs/>
          <w:color w:val="000000" w:themeColor="text1"/>
        </w:rPr>
        <w:t>Washington, D.C. 20250-9410; or</w:t>
      </w:r>
    </w:p>
    <w:p w:rsidR="000C14BE" w:rsidRPr="00967458" w:rsidP="001F6BF2" w14:paraId="65473D9B" w14:textId="419038C4">
      <w:pPr>
        <w:pStyle w:val="ListParagraph"/>
        <w:numPr>
          <w:ilvl w:val="1"/>
          <w:numId w:val="45"/>
        </w:numPr>
        <w:tabs>
          <w:tab w:val="left" w:pos="720"/>
        </w:tabs>
        <w:suppressAutoHyphens/>
        <w:rPr>
          <w:rFonts w:ascii="Times New Roman" w:hAnsi="Times New Roman"/>
          <w:b/>
          <w:bCs/>
          <w:color w:val="000000" w:themeColor="text1"/>
          <w:szCs w:val="24"/>
        </w:rPr>
      </w:pPr>
      <w:r w:rsidRPr="0605CF39">
        <w:rPr>
          <w:rFonts w:ascii="Times New Roman" w:hAnsi="Times New Roman"/>
          <w:b/>
          <w:bCs/>
          <w:color w:val="000000" w:themeColor="text1"/>
        </w:rPr>
        <w:t>fax:</w:t>
      </w:r>
      <w:r>
        <w:br/>
      </w:r>
      <w:r w:rsidRPr="0605CF39">
        <w:rPr>
          <w:rFonts w:ascii="Times New Roman" w:hAnsi="Times New Roman"/>
          <w:b/>
          <w:bCs/>
          <w:color w:val="000000" w:themeColor="text1"/>
        </w:rPr>
        <w:t>(833) 256-1665 or (202) 690-7442; or</w:t>
      </w:r>
    </w:p>
    <w:p w:rsidR="000C14BE" w:rsidRPr="00967458" w:rsidP="001F6BF2" w14:paraId="3DCFB77C" w14:textId="359889C1">
      <w:pPr>
        <w:pStyle w:val="ListParagraph"/>
        <w:numPr>
          <w:ilvl w:val="1"/>
          <w:numId w:val="45"/>
        </w:numPr>
        <w:tabs>
          <w:tab w:val="left" w:pos="720"/>
        </w:tabs>
        <w:suppressAutoHyphens/>
        <w:rPr>
          <w:rFonts w:ascii="Times New Roman" w:hAnsi="Times New Roman"/>
          <w:b/>
          <w:bCs/>
          <w:color w:val="000000" w:themeColor="text1"/>
          <w:szCs w:val="24"/>
        </w:rPr>
      </w:pPr>
      <w:r w:rsidRPr="0605CF39">
        <w:rPr>
          <w:rFonts w:ascii="Times New Roman" w:hAnsi="Times New Roman"/>
          <w:b/>
          <w:bCs/>
          <w:color w:val="000000" w:themeColor="text1"/>
        </w:rPr>
        <w:t>email:</w:t>
      </w:r>
      <w:r>
        <w:br/>
      </w:r>
      <w:r w:rsidRPr="0605CF39">
        <w:rPr>
          <w:rFonts w:ascii="Times New Roman" w:hAnsi="Times New Roman"/>
          <w:b/>
          <w:bCs/>
          <w:color w:val="000000" w:themeColor="text1"/>
        </w:rPr>
        <w:t>program.intake@usda.gov</w:t>
      </w:r>
    </w:p>
    <w:p w:rsidR="000C14BE" w:rsidRPr="00967458" w:rsidP="0605CF39" w14:paraId="4333A2BA" w14:textId="21F0CA01">
      <w:pPr>
        <w:tabs>
          <w:tab w:val="left" w:pos="720"/>
        </w:tabs>
        <w:suppressAutoHyphens/>
        <w:ind w:left="720"/>
        <w:rPr>
          <w:rFonts w:ascii="Times New Roman" w:hAnsi="Times New Roman"/>
          <w:b/>
          <w:bCs/>
          <w:color w:val="000000" w:themeColor="text1"/>
        </w:rPr>
      </w:pPr>
      <w:r w:rsidRPr="0605CF39">
        <w:rPr>
          <w:rFonts w:ascii="Times New Roman" w:hAnsi="Times New Roman"/>
          <w:b/>
          <w:bCs/>
          <w:color w:val="000000" w:themeColor="text1"/>
        </w:rPr>
        <w:t xml:space="preserve"> </w:t>
      </w:r>
    </w:p>
    <w:p w:rsidR="000C14BE" w:rsidRPr="00967458" w:rsidP="0605CF39" w14:paraId="0AB0EBE6" w14:textId="563D11FA">
      <w:pPr>
        <w:tabs>
          <w:tab w:val="left" w:pos="720"/>
        </w:tabs>
        <w:suppressAutoHyphens/>
        <w:ind w:left="720"/>
        <w:rPr>
          <w:rFonts w:ascii="Times New Roman" w:hAnsi="Times New Roman"/>
          <w:b/>
          <w:bCs/>
          <w:color w:val="000000" w:themeColor="text1"/>
        </w:rPr>
      </w:pPr>
      <w:r w:rsidRPr="0605CF39">
        <w:rPr>
          <w:rFonts w:ascii="Times New Roman" w:hAnsi="Times New Roman"/>
          <w:b/>
          <w:bCs/>
          <w:color w:val="000000" w:themeColor="text1"/>
        </w:rPr>
        <w:t>This institution is an equal opportunity provider.</w:t>
      </w:r>
    </w:p>
    <w:p w:rsidR="0605CF39" w:rsidP="0605CF39" w14:paraId="1788D17C" w14:textId="007C7137">
      <w:pPr>
        <w:tabs>
          <w:tab w:val="left" w:pos="720"/>
        </w:tabs>
        <w:ind w:left="720"/>
        <w:rPr>
          <w:b/>
          <w:bCs/>
          <w:color w:val="000000" w:themeColor="text1"/>
          <w:szCs w:val="24"/>
        </w:rPr>
      </w:pPr>
    </w:p>
    <w:p w:rsidR="00312F7B" w:rsidRPr="001915AE" w:rsidP="000C14BE" w14:paraId="3C2017A3" w14:textId="77777777">
      <w:pPr>
        <w:tabs>
          <w:tab w:val="left" w:pos="-720"/>
          <w:tab w:val="left" w:pos="0"/>
        </w:tabs>
        <w:suppressAutoHyphens/>
        <w:rPr>
          <w:rFonts w:ascii="Times New Roman" w:hAnsi="Times New Roman"/>
          <w:szCs w:val="24"/>
        </w:rPr>
      </w:pPr>
    </w:p>
    <w:p w:rsidR="006C457B" w:rsidRPr="00C35129" w:rsidP="006C457B" w14:paraId="5884704B" w14:textId="77777777">
      <w:pPr>
        <w:tabs>
          <w:tab w:val="left" w:pos="-720"/>
          <w:tab w:val="left" w:pos="720"/>
        </w:tabs>
        <w:suppressAutoHyphens/>
        <w:rPr>
          <w:rFonts w:ascii="Times New Roman" w:hAnsi="Times New Roman"/>
          <w:b/>
          <w:bCs/>
        </w:rPr>
      </w:pPr>
      <w:r>
        <w:rPr>
          <w:rFonts w:ascii="Times New Roman" w:hAnsi="Times New Roman"/>
          <w:bCs/>
        </w:rPr>
        <w:tab/>
        <w:t xml:space="preserve">FMNP </w:t>
      </w:r>
      <w:r w:rsidR="002D71B0">
        <w:rPr>
          <w:rFonts w:ascii="Times New Roman" w:hAnsi="Times New Roman"/>
          <w:szCs w:val="24"/>
        </w:rPr>
        <w:t>(</w:t>
      </w:r>
      <w:r w:rsidRPr="0058597A" w:rsidR="002D71B0">
        <w:rPr>
          <w:rFonts w:ascii="Times New Roman" w:hAnsi="Times New Roman"/>
        </w:rPr>
        <w:t>§</w:t>
      </w:r>
      <w:r w:rsidR="00C8236A">
        <w:rPr>
          <w:rFonts w:ascii="Times New Roman" w:hAnsi="Times New Roman"/>
        </w:rPr>
        <w:t xml:space="preserve"> </w:t>
      </w:r>
      <w:r w:rsidRPr="0058597A" w:rsidR="002D71B0">
        <w:rPr>
          <w:rFonts w:ascii="Times New Roman" w:hAnsi="Times New Roman"/>
        </w:rPr>
        <w:t>248.7(a)(1)</w:t>
      </w:r>
      <w:r w:rsidR="002D71B0">
        <w:rPr>
          <w:rFonts w:ascii="Times New Roman" w:hAnsi="Times New Roman"/>
        </w:rPr>
        <w:t>)</w:t>
      </w:r>
      <w:r w:rsidRPr="006C457B" w:rsidR="002D71B0">
        <w:rPr>
          <w:rFonts w:ascii="Times New Roman" w:hAnsi="Times New Roman"/>
          <w:szCs w:val="24"/>
        </w:rPr>
        <w:t xml:space="preserve"> </w:t>
      </w:r>
      <w:r w:rsidRPr="00C35129">
        <w:rPr>
          <w:rFonts w:ascii="Times New Roman" w:hAnsi="Times New Roman"/>
          <w:bCs/>
        </w:rPr>
        <w:t xml:space="preserve">Yes </w:t>
      </w:r>
      <w:r w:rsidRPr="00C35129" w:rsidR="00D923B5">
        <w:rPr>
          <w:rFonts w:ascii="Times New Roman" w:hAnsi="Times New Roman"/>
          <w:bCs/>
          <w:color w:val="2B579A"/>
          <w:shd w:val="clear" w:color="auto" w:fill="E6E6E6"/>
        </w:rPr>
        <w:fldChar w:fldCharType="begin">
          <w:ffData>
            <w:name w:val="Check164"/>
            <w:enabled/>
            <w:calcOnExit w:val="0"/>
            <w:checkBox>
              <w:sizeAuto/>
              <w:default w:val="0"/>
            </w:checkBox>
          </w:ffData>
        </w:fldChar>
      </w:r>
      <w:r w:rsidRPr="00C35129">
        <w:rPr>
          <w:rFonts w:ascii="Times New Roman" w:hAnsi="Times New Roman"/>
          <w:bCs/>
        </w:rPr>
        <w:instrText xml:space="preserve"> FORMCHECKBOX </w:instrText>
      </w:r>
      <w:r w:rsidR="004C3F26">
        <w:rPr>
          <w:rFonts w:ascii="Times New Roman" w:hAnsi="Times New Roman"/>
          <w:bCs/>
          <w:color w:val="2B579A"/>
          <w:shd w:val="clear" w:color="auto" w:fill="E6E6E6"/>
        </w:rPr>
        <w:fldChar w:fldCharType="separate"/>
      </w:r>
      <w:r w:rsidRPr="00C35129" w:rsidR="00D923B5">
        <w:rPr>
          <w:rFonts w:ascii="Times New Roman" w:hAnsi="Times New Roman"/>
          <w:bCs/>
          <w:color w:val="2B579A"/>
          <w:shd w:val="clear" w:color="auto" w:fill="E6E6E6"/>
        </w:rPr>
        <w:fldChar w:fldCharType="end"/>
      </w:r>
      <w:r w:rsidRPr="00C35129">
        <w:rPr>
          <w:rFonts w:ascii="Times New Roman" w:hAnsi="Times New Roman"/>
          <w:bCs/>
        </w:rPr>
        <w:t xml:space="preserve"> No </w:t>
      </w:r>
      <w:r w:rsidR="00D923B5">
        <w:rPr>
          <w:rFonts w:ascii="Times New Roman" w:hAnsi="Times New Roman"/>
          <w:b/>
          <w:bCs/>
          <w:color w:val="2B579A"/>
          <w:shd w:val="clear" w:color="auto" w:fill="E6E6E6"/>
        </w:rPr>
        <w:fldChar w:fldCharType="begin">
          <w:ffData>
            <w:name w:val="Check165"/>
            <w:enabled/>
            <w:calcOnExit w:val="0"/>
            <w:checkBox>
              <w:sizeAuto/>
              <w:default w:val="0"/>
            </w:checkBox>
          </w:ffData>
        </w:fldChar>
      </w:r>
      <w:r>
        <w:rPr>
          <w:rFonts w:ascii="Times New Roman" w:hAnsi="Times New Roman"/>
          <w:b/>
          <w:bCs/>
        </w:rPr>
        <w:instrText xml:space="preserve"> FORMCHECKBOX </w:instrText>
      </w:r>
      <w:r w:rsidR="004C3F26">
        <w:rPr>
          <w:rFonts w:ascii="Times New Roman" w:hAnsi="Times New Roman"/>
          <w:b/>
          <w:bCs/>
          <w:color w:val="2B579A"/>
          <w:shd w:val="clear" w:color="auto" w:fill="E6E6E6"/>
        </w:rPr>
        <w:fldChar w:fldCharType="separate"/>
      </w:r>
      <w:r w:rsidR="00D923B5">
        <w:rPr>
          <w:rFonts w:ascii="Times New Roman" w:hAnsi="Times New Roman"/>
          <w:b/>
          <w:bCs/>
          <w:color w:val="2B579A"/>
          <w:shd w:val="clear" w:color="auto" w:fill="E6E6E6"/>
        </w:rPr>
        <w:fldChar w:fldCharType="end"/>
      </w:r>
      <w:r>
        <w:rPr>
          <w:rFonts w:ascii="Times New Roman" w:hAnsi="Times New Roman"/>
          <w:b/>
          <w:bCs/>
        </w:rPr>
        <w:t xml:space="preserve"> </w:t>
      </w:r>
      <w:r>
        <w:rPr>
          <w:rFonts w:ascii="Times New Roman" w:hAnsi="Times New Roman"/>
          <w:b/>
          <w:bCs/>
        </w:rPr>
        <w:tab/>
        <w:t>S</w:t>
      </w:r>
      <w:r>
        <w:rPr>
          <w:rFonts w:ascii="Times New Roman" w:hAnsi="Times New Roman"/>
          <w:bCs/>
        </w:rPr>
        <w:t xml:space="preserve">FMNP </w:t>
      </w:r>
      <w:r w:rsidR="002D71B0">
        <w:rPr>
          <w:rFonts w:ascii="Times New Roman" w:hAnsi="Times New Roman"/>
          <w:szCs w:val="24"/>
        </w:rPr>
        <w:t>(</w:t>
      </w:r>
      <w:r w:rsidR="002D71B0">
        <w:rPr>
          <w:rFonts w:ascii="Times New Roman" w:hAnsi="Times New Roman"/>
        </w:rPr>
        <w:t>§</w:t>
      </w:r>
      <w:r w:rsidR="00C8236A">
        <w:rPr>
          <w:rFonts w:ascii="Times New Roman" w:hAnsi="Times New Roman"/>
        </w:rPr>
        <w:t xml:space="preserve"> </w:t>
      </w:r>
      <w:r w:rsidR="002D71B0">
        <w:rPr>
          <w:rFonts w:ascii="Times New Roman" w:hAnsi="Times New Roman"/>
        </w:rPr>
        <w:t>249</w:t>
      </w:r>
      <w:r w:rsidRPr="0058597A" w:rsidR="002D71B0">
        <w:rPr>
          <w:rFonts w:ascii="Times New Roman" w:hAnsi="Times New Roman"/>
        </w:rPr>
        <w:t>.7(a)(1)</w:t>
      </w:r>
      <w:r w:rsidR="002D71B0">
        <w:rPr>
          <w:rFonts w:ascii="Times New Roman" w:hAnsi="Times New Roman"/>
        </w:rPr>
        <w:t>)</w:t>
      </w:r>
      <w:r w:rsidRPr="006C457B" w:rsidR="002D71B0">
        <w:rPr>
          <w:rFonts w:ascii="Times New Roman" w:hAnsi="Times New Roman"/>
          <w:szCs w:val="24"/>
        </w:rPr>
        <w:t xml:space="preserve"> </w:t>
      </w:r>
      <w:r w:rsidRPr="00C35129">
        <w:rPr>
          <w:rFonts w:ascii="Times New Roman" w:hAnsi="Times New Roman"/>
          <w:bCs/>
        </w:rPr>
        <w:t xml:space="preserve">Yes </w:t>
      </w:r>
      <w:r w:rsidRPr="00C35129" w:rsidR="00D923B5">
        <w:rPr>
          <w:rFonts w:ascii="Times New Roman" w:hAnsi="Times New Roman"/>
          <w:bCs/>
          <w:color w:val="2B579A"/>
          <w:shd w:val="clear" w:color="auto" w:fill="E6E6E6"/>
        </w:rPr>
        <w:fldChar w:fldCharType="begin">
          <w:ffData>
            <w:name w:val="Check164"/>
            <w:enabled/>
            <w:calcOnExit w:val="0"/>
            <w:checkBox>
              <w:sizeAuto/>
              <w:default w:val="0"/>
            </w:checkBox>
          </w:ffData>
        </w:fldChar>
      </w:r>
      <w:r w:rsidRPr="00C35129">
        <w:rPr>
          <w:rFonts w:ascii="Times New Roman" w:hAnsi="Times New Roman"/>
          <w:bCs/>
        </w:rPr>
        <w:instrText xml:space="preserve"> FORMCHECKBOX </w:instrText>
      </w:r>
      <w:r w:rsidR="004C3F26">
        <w:rPr>
          <w:rFonts w:ascii="Times New Roman" w:hAnsi="Times New Roman"/>
          <w:bCs/>
          <w:color w:val="2B579A"/>
          <w:shd w:val="clear" w:color="auto" w:fill="E6E6E6"/>
        </w:rPr>
        <w:fldChar w:fldCharType="separate"/>
      </w:r>
      <w:r w:rsidRPr="00C35129" w:rsidR="00D923B5">
        <w:rPr>
          <w:rFonts w:ascii="Times New Roman" w:hAnsi="Times New Roman"/>
          <w:bCs/>
          <w:color w:val="2B579A"/>
          <w:shd w:val="clear" w:color="auto" w:fill="E6E6E6"/>
        </w:rPr>
        <w:fldChar w:fldCharType="end"/>
      </w:r>
      <w:r w:rsidRPr="00C35129">
        <w:rPr>
          <w:rFonts w:ascii="Times New Roman" w:hAnsi="Times New Roman"/>
          <w:bCs/>
        </w:rPr>
        <w:t xml:space="preserve"> No </w:t>
      </w:r>
      <w:r w:rsidR="00D923B5">
        <w:rPr>
          <w:rFonts w:ascii="Times New Roman" w:hAnsi="Times New Roman"/>
          <w:b/>
          <w:bCs/>
          <w:color w:val="2B579A"/>
          <w:shd w:val="clear" w:color="auto" w:fill="E6E6E6"/>
        </w:rPr>
        <w:fldChar w:fldCharType="begin">
          <w:ffData>
            <w:name w:val="Check165"/>
            <w:enabled/>
            <w:calcOnExit w:val="0"/>
            <w:checkBox>
              <w:sizeAuto/>
              <w:default w:val="0"/>
            </w:checkBox>
          </w:ffData>
        </w:fldChar>
      </w:r>
      <w:r>
        <w:rPr>
          <w:rFonts w:ascii="Times New Roman" w:hAnsi="Times New Roman"/>
          <w:b/>
          <w:bCs/>
        </w:rPr>
        <w:instrText xml:space="preserve"> FORMCHECKBOX </w:instrText>
      </w:r>
      <w:r w:rsidR="004C3F26">
        <w:rPr>
          <w:rFonts w:ascii="Times New Roman" w:hAnsi="Times New Roman"/>
          <w:b/>
          <w:bCs/>
          <w:color w:val="2B579A"/>
          <w:shd w:val="clear" w:color="auto" w:fill="E6E6E6"/>
        </w:rPr>
        <w:fldChar w:fldCharType="separate"/>
      </w:r>
      <w:r w:rsidR="00D923B5">
        <w:rPr>
          <w:rFonts w:ascii="Times New Roman" w:hAnsi="Times New Roman"/>
          <w:b/>
          <w:bCs/>
          <w:color w:val="2B579A"/>
          <w:shd w:val="clear" w:color="auto" w:fill="E6E6E6"/>
        </w:rPr>
        <w:fldChar w:fldCharType="end"/>
      </w:r>
    </w:p>
    <w:p w:rsidR="006C457B" w:rsidP="006C457B" w14:paraId="6098812D" w14:textId="77777777">
      <w:pPr>
        <w:tabs>
          <w:tab w:val="left" w:pos="-720"/>
        </w:tabs>
        <w:suppressAutoHyphens/>
        <w:ind w:left="720"/>
        <w:rPr>
          <w:rFonts w:ascii="Times New Roman" w:hAnsi="Times New Roman"/>
          <w:szCs w:val="24"/>
        </w:rPr>
      </w:pPr>
    </w:p>
    <w:p w:rsidR="00312F7B" w:rsidRPr="001915AE" w:rsidP="006C457B" w14:paraId="3C219600" w14:textId="77777777">
      <w:pPr>
        <w:tabs>
          <w:tab w:val="left" w:pos="-720"/>
        </w:tabs>
        <w:suppressAutoHyphens/>
        <w:ind w:left="720"/>
        <w:rPr>
          <w:rFonts w:ascii="Times New Roman" w:hAnsi="Times New Roman"/>
          <w:szCs w:val="24"/>
        </w:rPr>
      </w:pPr>
      <w:r>
        <w:rPr>
          <w:rFonts w:ascii="Times New Roman" w:hAnsi="Times New Roman"/>
          <w:szCs w:val="24"/>
        </w:rPr>
        <w:t>3</w:t>
      </w:r>
      <w:r w:rsidRPr="001915AE" w:rsidR="00C0490D">
        <w:rPr>
          <w:rFonts w:ascii="Times New Roman" w:hAnsi="Times New Roman"/>
          <w:szCs w:val="24"/>
        </w:rPr>
        <w:t xml:space="preserve">. </w:t>
      </w:r>
      <w:r w:rsidR="00447B50">
        <w:rPr>
          <w:rFonts w:ascii="Times New Roman" w:hAnsi="Times New Roman"/>
        </w:rPr>
        <w:t>If the size of the material is too small to include the full statement, does the State agency include the following statement(s) in print in the same size as the text?</w:t>
      </w:r>
    </w:p>
    <w:p w:rsidR="00447B50" w:rsidP="00370860" w14:paraId="2FFD5B6E" w14:textId="77777777">
      <w:pPr>
        <w:tabs>
          <w:tab w:val="left" w:pos="-720"/>
        </w:tabs>
        <w:suppressAutoHyphens/>
        <w:rPr>
          <w:rFonts w:ascii="Times New Roman" w:hAnsi="Times New Roman"/>
          <w:b/>
          <w:szCs w:val="24"/>
        </w:rPr>
      </w:pPr>
    </w:p>
    <w:p w:rsidR="00370860" w:rsidRPr="000C14BE" w:rsidP="001B623B" w14:paraId="55F44B3D" w14:textId="77777777">
      <w:pPr>
        <w:tabs>
          <w:tab w:val="left" w:pos="-720"/>
          <w:tab w:val="left" w:pos="720"/>
        </w:tabs>
        <w:suppressAutoHyphens/>
        <w:rPr>
          <w:rFonts w:ascii="Times New Roman" w:hAnsi="Times New Roman"/>
          <w:b/>
          <w:bCs/>
          <w:szCs w:val="24"/>
        </w:rPr>
      </w:pPr>
      <w:r>
        <w:rPr>
          <w:rFonts w:ascii="Times New Roman" w:hAnsi="Times New Roman"/>
          <w:b/>
          <w:szCs w:val="24"/>
        </w:rPr>
        <w:tab/>
      </w:r>
      <w:r w:rsidR="00447B50">
        <w:rPr>
          <w:rFonts w:ascii="Times New Roman" w:hAnsi="Times New Roman"/>
          <w:b/>
          <w:szCs w:val="24"/>
        </w:rPr>
        <w:t>“</w:t>
      </w:r>
      <w:r w:rsidRPr="00967458" w:rsidR="000C14BE">
        <w:rPr>
          <w:rFonts w:ascii="Times New Roman" w:hAnsi="Times New Roman"/>
          <w:b/>
          <w:color w:val="000000"/>
          <w:szCs w:val="24"/>
        </w:rPr>
        <w:t>This institution is an equal opportunity provider</w:t>
      </w:r>
      <w:r w:rsidR="00447B50">
        <w:rPr>
          <w:rFonts w:ascii="Times New Roman" w:hAnsi="Times New Roman"/>
          <w:b/>
          <w:szCs w:val="24"/>
        </w:rPr>
        <w:t>.”</w:t>
      </w:r>
    </w:p>
    <w:p w:rsidR="006C457B" w:rsidP="00370860" w14:paraId="4F24A910" w14:textId="77777777">
      <w:pPr>
        <w:tabs>
          <w:tab w:val="left" w:pos="-720"/>
        </w:tabs>
        <w:suppressAutoHyphens/>
        <w:rPr>
          <w:rFonts w:ascii="Times New Roman" w:hAnsi="Times New Roman"/>
          <w:b/>
          <w:szCs w:val="24"/>
        </w:rPr>
      </w:pPr>
    </w:p>
    <w:p w:rsidR="006C457B" w:rsidP="006C457B" w14:paraId="233F7471" w14:textId="77777777">
      <w:pPr>
        <w:tabs>
          <w:tab w:val="left" w:pos="-720"/>
          <w:tab w:val="left" w:pos="720"/>
        </w:tabs>
        <w:suppressAutoHyphens/>
        <w:rPr>
          <w:rFonts w:ascii="Times New Roman" w:hAnsi="Times New Roman"/>
          <w:b/>
          <w:bCs/>
        </w:rPr>
      </w:pPr>
      <w:r>
        <w:rPr>
          <w:rFonts w:ascii="Times New Roman" w:hAnsi="Times New Roman"/>
          <w:bCs/>
        </w:rPr>
        <w:tab/>
        <w:t>FMNP</w:t>
      </w:r>
      <w:r w:rsidR="0058597A">
        <w:rPr>
          <w:rFonts w:ascii="Times New Roman" w:hAnsi="Times New Roman"/>
          <w:bCs/>
        </w:rPr>
        <w:t xml:space="preserve"> (</w:t>
      </w:r>
      <w:r w:rsidRPr="0058597A" w:rsidR="0058597A">
        <w:rPr>
          <w:rFonts w:ascii="Times New Roman" w:hAnsi="Times New Roman"/>
        </w:rPr>
        <w:t>§</w:t>
      </w:r>
      <w:r w:rsidR="00AE4D6A">
        <w:rPr>
          <w:rFonts w:ascii="Times New Roman" w:hAnsi="Times New Roman"/>
        </w:rPr>
        <w:t xml:space="preserve"> </w:t>
      </w:r>
      <w:r w:rsidRPr="0058597A" w:rsidR="0058597A">
        <w:rPr>
          <w:rFonts w:ascii="Times New Roman" w:hAnsi="Times New Roman"/>
        </w:rPr>
        <w:t>248.7(a)(1)</w:t>
      </w:r>
      <w:r w:rsidR="0058597A">
        <w:rPr>
          <w:rFonts w:ascii="Times New Roman" w:hAnsi="Times New Roman"/>
        </w:rPr>
        <w:t>)</w:t>
      </w:r>
      <w:r w:rsidRPr="006C457B" w:rsidR="0058597A">
        <w:rPr>
          <w:rFonts w:ascii="Times New Roman" w:hAnsi="Times New Roman"/>
          <w:szCs w:val="24"/>
        </w:rPr>
        <w:t xml:space="preserve"> </w:t>
      </w:r>
      <w:r w:rsidRPr="00C35129">
        <w:rPr>
          <w:rFonts w:ascii="Times New Roman" w:hAnsi="Times New Roman"/>
          <w:bCs/>
        </w:rPr>
        <w:t xml:space="preserve">Yes </w:t>
      </w:r>
      <w:r w:rsidRPr="00C35129" w:rsidR="00D923B5">
        <w:rPr>
          <w:rFonts w:ascii="Times New Roman" w:hAnsi="Times New Roman"/>
          <w:bCs/>
          <w:color w:val="2B579A"/>
          <w:shd w:val="clear" w:color="auto" w:fill="E6E6E6"/>
        </w:rPr>
        <w:fldChar w:fldCharType="begin">
          <w:ffData>
            <w:name w:val="Check164"/>
            <w:enabled/>
            <w:calcOnExit w:val="0"/>
            <w:checkBox>
              <w:sizeAuto/>
              <w:default w:val="0"/>
            </w:checkBox>
          </w:ffData>
        </w:fldChar>
      </w:r>
      <w:r w:rsidRPr="00C35129">
        <w:rPr>
          <w:rFonts w:ascii="Times New Roman" w:hAnsi="Times New Roman"/>
          <w:bCs/>
        </w:rPr>
        <w:instrText xml:space="preserve"> FORMCHECKBOX </w:instrText>
      </w:r>
      <w:r w:rsidR="004C3F26">
        <w:rPr>
          <w:rFonts w:ascii="Times New Roman" w:hAnsi="Times New Roman"/>
          <w:bCs/>
          <w:color w:val="2B579A"/>
          <w:shd w:val="clear" w:color="auto" w:fill="E6E6E6"/>
        </w:rPr>
        <w:fldChar w:fldCharType="separate"/>
      </w:r>
      <w:r w:rsidRPr="00C35129" w:rsidR="00D923B5">
        <w:rPr>
          <w:rFonts w:ascii="Times New Roman" w:hAnsi="Times New Roman"/>
          <w:bCs/>
          <w:color w:val="2B579A"/>
          <w:shd w:val="clear" w:color="auto" w:fill="E6E6E6"/>
        </w:rPr>
        <w:fldChar w:fldCharType="end"/>
      </w:r>
      <w:r w:rsidRPr="00C35129">
        <w:rPr>
          <w:rFonts w:ascii="Times New Roman" w:hAnsi="Times New Roman"/>
          <w:bCs/>
        </w:rPr>
        <w:t xml:space="preserve"> No </w:t>
      </w:r>
      <w:r w:rsidR="00D923B5">
        <w:rPr>
          <w:rFonts w:ascii="Times New Roman" w:hAnsi="Times New Roman"/>
          <w:b/>
          <w:bCs/>
          <w:color w:val="2B579A"/>
          <w:shd w:val="clear" w:color="auto" w:fill="E6E6E6"/>
        </w:rPr>
        <w:fldChar w:fldCharType="begin">
          <w:ffData>
            <w:name w:val="Check165"/>
            <w:enabled/>
            <w:calcOnExit w:val="0"/>
            <w:checkBox>
              <w:sizeAuto/>
              <w:default w:val="0"/>
            </w:checkBox>
          </w:ffData>
        </w:fldChar>
      </w:r>
      <w:r>
        <w:rPr>
          <w:rFonts w:ascii="Times New Roman" w:hAnsi="Times New Roman"/>
          <w:b/>
          <w:bCs/>
        </w:rPr>
        <w:instrText xml:space="preserve"> FORMCHECKBOX </w:instrText>
      </w:r>
      <w:r w:rsidR="004C3F26">
        <w:rPr>
          <w:rFonts w:ascii="Times New Roman" w:hAnsi="Times New Roman"/>
          <w:b/>
          <w:bCs/>
          <w:color w:val="2B579A"/>
          <w:shd w:val="clear" w:color="auto" w:fill="E6E6E6"/>
        </w:rPr>
        <w:fldChar w:fldCharType="separate"/>
      </w:r>
      <w:r w:rsidR="00D923B5">
        <w:rPr>
          <w:rFonts w:ascii="Times New Roman" w:hAnsi="Times New Roman"/>
          <w:b/>
          <w:bCs/>
          <w:color w:val="2B579A"/>
          <w:shd w:val="clear" w:color="auto" w:fill="E6E6E6"/>
        </w:rPr>
        <w:fldChar w:fldCharType="end"/>
      </w:r>
      <w:r w:rsidRPr="006C457B">
        <w:rPr>
          <w:rFonts w:ascii="Times New Roman" w:hAnsi="Times New Roman"/>
          <w:bCs/>
        </w:rPr>
        <w:t xml:space="preserve"> </w:t>
      </w:r>
      <w:r>
        <w:rPr>
          <w:rFonts w:ascii="Times New Roman" w:hAnsi="Times New Roman"/>
          <w:bCs/>
        </w:rPr>
        <w:tab/>
        <w:t xml:space="preserve">SFMNP </w:t>
      </w:r>
      <w:r w:rsidR="0058597A">
        <w:rPr>
          <w:rFonts w:ascii="Times New Roman" w:hAnsi="Times New Roman"/>
          <w:bCs/>
        </w:rPr>
        <w:t>(</w:t>
      </w:r>
      <w:r w:rsidR="0058597A">
        <w:rPr>
          <w:rFonts w:ascii="Times New Roman" w:hAnsi="Times New Roman"/>
        </w:rPr>
        <w:t>§</w:t>
      </w:r>
      <w:r w:rsidR="00AE4D6A">
        <w:rPr>
          <w:rFonts w:ascii="Times New Roman" w:hAnsi="Times New Roman"/>
        </w:rPr>
        <w:t xml:space="preserve"> </w:t>
      </w:r>
      <w:r w:rsidR="0058597A">
        <w:rPr>
          <w:rFonts w:ascii="Times New Roman" w:hAnsi="Times New Roman"/>
        </w:rPr>
        <w:t>249</w:t>
      </w:r>
      <w:r w:rsidRPr="0058597A" w:rsidR="0058597A">
        <w:rPr>
          <w:rFonts w:ascii="Times New Roman" w:hAnsi="Times New Roman"/>
        </w:rPr>
        <w:t>.7(a)(1)</w:t>
      </w:r>
      <w:r w:rsidR="0058597A">
        <w:rPr>
          <w:rFonts w:ascii="Times New Roman" w:hAnsi="Times New Roman"/>
        </w:rPr>
        <w:t>)</w:t>
      </w:r>
      <w:r w:rsidRPr="006C457B" w:rsidR="0058597A">
        <w:rPr>
          <w:rFonts w:ascii="Times New Roman" w:hAnsi="Times New Roman"/>
        </w:rPr>
        <w:t xml:space="preserve"> </w:t>
      </w:r>
      <w:r w:rsidRPr="006C457B" w:rsidR="0058597A">
        <w:rPr>
          <w:rFonts w:ascii="Times New Roman" w:hAnsi="Times New Roman"/>
          <w:szCs w:val="24"/>
        </w:rPr>
        <w:t xml:space="preserve"> </w:t>
      </w:r>
      <w:r w:rsidRPr="00C35129">
        <w:rPr>
          <w:rFonts w:ascii="Times New Roman" w:hAnsi="Times New Roman"/>
          <w:bCs/>
        </w:rPr>
        <w:t xml:space="preserve">Yes </w:t>
      </w:r>
      <w:r w:rsidRPr="00C35129" w:rsidR="00D923B5">
        <w:rPr>
          <w:rFonts w:ascii="Times New Roman" w:hAnsi="Times New Roman"/>
          <w:bCs/>
          <w:color w:val="2B579A"/>
          <w:shd w:val="clear" w:color="auto" w:fill="E6E6E6"/>
        </w:rPr>
        <w:fldChar w:fldCharType="begin">
          <w:ffData>
            <w:name w:val="Check164"/>
            <w:enabled/>
            <w:calcOnExit w:val="0"/>
            <w:checkBox>
              <w:sizeAuto/>
              <w:default w:val="0"/>
            </w:checkBox>
          </w:ffData>
        </w:fldChar>
      </w:r>
      <w:r w:rsidRPr="00C35129">
        <w:rPr>
          <w:rFonts w:ascii="Times New Roman" w:hAnsi="Times New Roman"/>
          <w:bCs/>
        </w:rPr>
        <w:instrText xml:space="preserve"> FORMCHECKBOX </w:instrText>
      </w:r>
      <w:r w:rsidR="004C3F26">
        <w:rPr>
          <w:rFonts w:ascii="Times New Roman" w:hAnsi="Times New Roman"/>
          <w:bCs/>
          <w:color w:val="2B579A"/>
          <w:shd w:val="clear" w:color="auto" w:fill="E6E6E6"/>
        </w:rPr>
        <w:fldChar w:fldCharType="separate"/>
      </w:r>
      <w:r w:rsidRPr="00C35129" w:rsidR="00D923B5">
        <w:rPr>
          <w:rFonts w:ascii="Times New Roman" w:hAnsi="Times New Roman"/>
          <w:bCs/>
          <w:color w:val="2B579A"/>
          <w:shd w:val="clear" w:color="auto" w:fill="E6E6E6"/>
        </w:rPr>
        <w:fldChar w:fldCharType="end"/>
      </w:r>
      <w:r w:rsidRPr="00C35129">
        <w:rPr>
          <w:rFonts w:ascii="Times New Roman" w:hAnsi="Times New Roman"/>
          <w:bCs/>
        </w:rPr>
        <w:t xml:space="preserve"> No </w:t>
      </w:r>
      <w:r w:rsidR="00D923B5">
        <w:rPr>
          <w:rFonts w:ascii="Times New Roman" w:hAnsi="Times New Roman"/>
          <w:b/>
          <w:bCs/>
          <w:color w:val="2B579A"/>
          <w:shd w:val="clear" w:color="auto" w:fill="E6E6E6"/>
        </w:rPr>
        <w:fldChar w:fldCharType="begin">
          <w:ffData>
            <w:name w:val="Check165"/>
            <w:enabled/>
            <w:calcOnExit w:val="0"/>
            <w:checkBox>
              <w:sizeAuto/>
              <w:default w:val="0"/>
            </w:checkBox>
          </w:ffData>
        </w:fldChar>
      </w:r>
      <w:r>
        <w:rPr>
          <w:rFonts w:ascii="Times New Roman" w:hAnsi="Times New Roman"/>
          <w:b/>
          <w:bCs/>
        </w:rPr>
        <w:instrText xml:space="preserve"> FORMCHECKBOX </w:instrText>
      </w:r>
      <w:r w:rsidR="004C3F26">
        <w:rPr>
          <w:rFonts w:ascii="Times New Roman" w:hAnsi="Times New Roman"/>
          <w:b/>
          <w:bCs/>
          <w:color w:val="2B579A"/>
          <w:shd w:val="clear" w:color="auto" w:fill="E6E6E6"/>
        </w:rPr>
        <w:fldChar w:fldCharType="separate"/>
      </w:r>
      <w:r w:rsidR="00D923B5">
        <w:rPr>
          <w:rFonts w:ascii="Times New Roman" w:hAnsi="Times New Roman"/>
          <w:b/>
          <w:bCs/>
          <w:color w:val="2B579A"/>
          <w:shd w:val="clear" w:color="auto" w:fill="E6E6E6"/>
        </w:rPr>
        <w:fldChar w:fldCharType="end"/>
      </w:r>
    </w:p>
    <w:p w:rsidR="00AE4D6A" w:rsidP="006C457B" w14:paraId="12112BDB" w14:textId="77777777">
      <w:pPr>
        <w:tabs>
          <w:tab w:val="left" w:pos="-720"/>
          <w:tab w:val="left" w:pos="720"/>
        </w:tabs>
        <w:suppressAutoHyphens/>
        <w:rPr>
          <w:rFonts w:ascii="Times New Roman" w:hAnsi="Times New Roman"/>
          <w:b/>
          <w:bCs/>
        </w:rPr>
      </w:pPr>
    </w:p>
    <w:p w:rsidR="00DA16E8" w:rsidP="006C457B" w14:paraId="56CC6C0D" w14:textId="77777777">
      <w:pPr>
        <w:tabs>
          <w:tab w:val="left" w:pos="-720"/>
          <w:tab w:val="left" w:pos="720"/>
        </w:tabs>
        <w:suppressAutoHyphens/>
        <w:rPr>
          <w:rFonts w:ascii="Times New Roman" w:hAnsi="Times New Roman"/>
          <w:bCs/>
        </w:rPr>
      </w:pPr>
      <w:r>
        <w:rPr>
          <w:rFonts w:ascii="Times New Roman" w:hAnsi="Times New Roman"/>
          <w:b/>
          <w:bCs/>
        </w:rPr>
        <w:tab/>
      </w:r>
      <w:r w:rsidRPr="00983727">
        <w:rPr>
          <w:rFonts w:ascii="Times New Roman" w:hAnsi="Times New Roman"/>
          <w:bCs/>
        </w:rPr>
        <w:t>If yes, what is the statement/s used?</w:t>
      </w:r>
    </w:p>
    <w:p w:rsidR="00DA16E8" w:rsidRPr="00983727" w:rsidP="006C457B" w14:paraId="01596E06" w14:textId="3CF759C6">
      <w:pPr>
        <w:tabs>
          <w:tab w:val="left" w:pos="-720"/>
          <w:tab w:val="left" w:pos="720"/>
        </w:tabs>
        <w:suppressAutoHyphens/>
        <w:rPr>
          <w:rFonts w:ascii="Times New Roman" w:hAnsi="Times New Roman"/>
          <w:bCs/>
        </w:rPr>
      </w:pPr>
      <w:r>
        <w:rPr>
          <w:rFonts w:ascii="Times New Roman" w:hAnsi="Times New Roman"/>
          <w:bCs/>
        </w:rPr>
        <w:tab/>
      </w: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p w:rsidR="00C05795" w:rsidRPr="001915AE" w:rsidP="00370860" w14:paraId="2848D46B" w14:textId="77777777">
      <w:pPr>
        <w:tabs>
          <w:tab w:val="left" w:pos="-720"/>
        </w:tabs>
        <w:suppressAutoHyphens/>
        <w:rPr>
          <w:rFonts w:ascii="Times New Roman" w:hAnsi="Times New Roman"/>
          <w:b/>
          <w:szCs w:val="24"/>
        </w:rPr>
      </w:pPr>
    </w:p>
    <w:p w:rsidR="00C05795" w:rsidRPr="001915AE" w:rsidP="006C457B" w14:paraId="00A52E2F" w14:textId="77777777">
      <w:pPr>
        <w:tabs>
          <w:tab w:val="left" w:pos="-720"/>
        </w:tabs>
        <w:suppressAutoHyphens/>
        <w:ind w:left="720"/>
        <w:rPr>
          <w:rFonts w:ascii="Times New Roman" w:hAnsi="Times New Roman"/>
          <w:szCs w:val="24"/>
        </w:rPr>
      </w:pPr>
      <w:r>
        <w:rPr>
          <w:rFonts w:ascii="Times New Roman" w:hAnsi="Times New Roman"/>
          <w:szCs w:val="24"/>
        </w:rPr>
        <w:t>4</w:t>
      </w:r>
      <w:r w:rsidRPr="001915AE" w:rsidR="00C0490D">
        <w:rPr>
          <w:rFonts w:ascii="Times New Roman" w:hAnsi="Times New Roman"/>
          <w:szCs w:val="24"/>
        </w:rPr>
        <w:t xml:space="preserve">. </w:t>
      </w:r>
      <w:r>
        <w:rPr>
          <w:rFonts w:ascii="Times New Roman" w:hAnsi="Times New Roman"/>
        </w:rPr>
        <w:t>Does the State agency</w:t>
      </w:r>
      <w:r w:rsidRPr="006F54B8">
        <w:rPr>
          <w:rFonts w:ascii="Times New Roman" w:hAnsi="Times New Roman"/>
        </w:rPr>
        <w:t xml:space="preserve"> </w:t>
      </w:r>
      <w:r w:rsidRPr="001915AE">
        <w:rPr>
          <w:rFonts w:ascii="Times New Roman" w:hAnsi="Times New Roman"/>
          <w:szCs w:val="24"/>
        </w:rPr>
        <w:t>us</w:t>
      </w:r>
      <w:r>
        <w:rPr>
          <w:rFonts w:ascii="Times New Roman" w:hAnsi="Times New Roman"/>
          <w:szCs w:val="24"/>
        </w:rPr>
        <w:t>e</w:t>
      </w:r>
      <w:r w:rsidRPr="001915AE">
        <w:rPr>
          <w:rFonts w:ascii="Times New Roman" w:hAnsi="Times New Roman"/>
          <w:szCs w:val="24"/>
        </w:rPr>
        <w:t xml:space="preserve"> the following statement in radio and television public service </w:t>
      </w:r>
      <w:r w:rsidRPr="001915AE" w:rsidR="00F344CD">
        <w:rPr>
          <w:rFonts w:ascii="Times New Roman" w:hAnsi="Times New Roman"/>
          <w:szCs w:val="24"/>
        </w:rPr>
        <w:t>announcements?</w:t>
      </w:r>
    </w:p>
    <w:p w:rsidR="00C05795" w:rsidRPr="001915AE" w:rsidP="00C05795" w14:paraId="2B0FF903" w14:textId="77777777">
      <w:pPr>
        <w:tabs>
          <w:tab w:val="left" w:pos="-720"/>
        </w:tabs>
        <w:suppressAutoHyphens/>
        <w:rPr>
          <w:rFonts w:ascii="Times New Roman" w:hAnsi="Times New Roman"/>
          <w:szCs w:val="24"/>
        </w:rPr>
      </w:pPr>
    </w:p>
    <w:p w:rsidR="00C05795" w:rsidP="00C05795" w14:paraId="309D1A42" w14:textId="77777777">
      <w:pPr>
        <w:tabs>
          <w:tab w:val="left" w:pos="-720"/>
        </w:tabs>
        <w:suppressAutoHyphens/>
        <w:rPr>
          <w:rFonts w:ascii="Times New Roman" w:hAnsi="Times New Roman"/>
          <w:b/>
          <w:szCs w:val="24"/>
        </w:rPr>
      </w:pPr>
      <w:r w:rsidRPr="001915AE">
        <w:rPr>
          <w:rFonts w:ascii="Times New Roman" w:hAnsi="Times New Roman"/>
          <w:szCs w:val="24"/>
        </w:rPr>
        <w:tab/>
      </w:r>
      <w:r w:rsidR="006C457B">
        <w:rPr>
          <w:rFonts w:ascii="Times New Roman" w:hAnsi="Times New Roman"/>
          <w:b/>
          <w:szCs w:val="24"/>
        </w:rPr>
        <w:t>“</w:t>
      </w:r>
      <w:r w:rsidR="001D0565">
        <w:rPr>
          <w:rFonts w:ascii="Times New Roman" w:hAnsi="Times New Roman"/>
          <w:b/>
          <w:szCs w:val="24"/>
        </w:rPr>
        <w:t>This ins</w:t>
      </w:r>
      <w:r w:rsidR="00DB472A">
        <w:rPr>
          <w:rFonts w:ascii="Times New Roman" w:hAnsi="Times New Roman"/>
          <w:b/>
          <w:szCs w:val="24"/>
        </w:rPr>
        <w:t>t</w:t>
      </w:r>
      <w:r w:rsidR="001D0565">
        <w:rPr>
          <w:rFonts w:ascii="Times New Roman" w:hAnsi="Times New Roman"/>
          <w:b/>
          <w:szCs w:val="24"/>
        </w:rPr>
        <w:t>itution</w:t>
      </w:r>
      <w:r w:rsidR="006C457B">
        <w:rPr>
          <w:rFonts w:ascii="Times New Roman" w:hAnsi="Times New Roman"/>
          <w:b/>
          <w:szCs w:val="24"/>
        </w:rPr>
        <w:t xml:space="preserve"> </w:t>
      </w:r>
      <w:r w:rsidRPr="001915AE">
        <w:rPr>
          <w:rFonts w:ascii="Times New Roman" w:hAnsi="Times New Roman"/>
          <w:b/>
          <w:szCs w:val="24"/>
        </w:rPr>
        <w:t>is an equal opportunity provider.”</w:t>
      </w:r>
    </w:p>
    <w:p w:rsidR="006C457B" w:rsidP="00C05795" w14:paraId="10EA3BF4" w14:textId="77777777">
      <w:pPr>
        <w:tabs>
          <w:tab w:val="left" w:pos="-720"/>
        </w:tabs>
        <w:suppressAutoHyphens/>
        <w:rPr>
          <w:rFonts w:ascii="Times New Roman" w:hAnsi="Times New Roman"/>
          <w:b/>
          <w:szCs w:val="24"/>
        </w:rPr>
      </w:pPr>
    </w:p>
    <w:p w:rsidR="007E37E0" w:rsidRPr="000C14BE" w:rsidP="000C14BE" w14:paraId="2A43FABB" w14:textId="77777777">
      <w:pPr>
        <w:tabs>
          <w:tab w:val="left" w:pos="-720"/>
          <w:tab w:val="left" w:pos="720"/>
        </w:tabs>
        <w:suppressAutoHyphens/>
        <w:rPr>
          <w:rFonts w:ascii="Times New Roman" w:hAnsi="Times New Roman"/>
          <w:b/>
          <w:bCs/>
        </w:rPr>
      </w:pPr>
      <w:r>
        <w:rPr>
          <w:rFonts w:ascii="Times New Roman" w:hAnsi="Times New Roman"/>
          <w:bCs/>
        </w:rPr>
        <w:tab/>
        <w:t xml:space="preserve">FMNP </w:t>
      </w:r>
      <w:r w:rsidR="002D71B0">
        <w:rPr>
          <w:rFonts w:ascii="Times New Roman" w:hAnsi="Times New Roman"/>
          <w:bCs/>
        </w:rPr>
        <w:t>(</w:t>
      </w:r>
      <w:r w:rsidRPr="0058597A" w:rsidR="002D71B0">
        <w:rPr>
          <w:rFonts w:ascii="Times New Roman" w:hAnsi="Times New Roman"/>
        </w:rPr>
        <w:t>§</w:t>
      </w:r>
      <w:r w:rsidR="00AE4D6A">
        <w:rPr>
          <w:rFonts w:ascii="Times New Roman" w:hAnsi="Times New Roman"/>
        </w:rPr>
        <w:t xml:space="preserve"> </w:t>
      </w:r>
      <w:r w:rsidRPr="0058597A" w:rsidR="002D71B0">
        <w:rPr>
          <w:rFonts w:ascii="Times New Roman" w:hAnsi="Times New Roman"/>
        </w:rPr>
        <w:t>248.7(a)(1)</w:t>
      </w:r>
      <w:r w:rsidR="002D71B0">
        <w:rPr>
          <w:rFonts w:ascii="Times New Roman" w:hAnsi="Times New Roman"/>
        </w:rPr>
        <w:t>)</w:t>
      </w:r>
      <w:r w:rsidRPr="006C457B" w:rsidR="002D71B0">
        <w:rPr>
          <w:rFonts w:ascii="Times New Roman" w:hAnsi="Times New Roman"/>
        </w:rPr>
        <w:t xml:space="preserve"> </w:t>
      </w:r>
      <w:r w:rsidRPr="006C457B" w:rsidR="002D71B0">
        <w:rPr>
          <w:rFonts w:ascii="Times New Roman" w:hAnsi="Times New Roman"/>
          <w:szCs w:val="24"/>
        </w:rPr>
        <w:t xml:space="preserve"> </w:t>
      </w:r>
      <w:r w:rsidRPr="00C35129">
        <w:rPr>
          <w:rFonts w:ascii="Times New Roman" w:hAnsi="Times New Roman"/>
          <w:bCs/>
        </w:rPr>
        <w:t xml:space="preserve">Yes </w:t>
      </w:r>
      <w:r w:rsidRPr="00C35129" w:rsidR="00D923B5">
        <w:rPr>
          <w:rFonts w:ascii="Times New Roman" w:hAnsi="Times New Roman"/>
          <w:bCs/>
          <w:color w:val="2B579A"/>
          <w:shd w:val="clear" w:color="auto" w:fill="E6E6E6"/>
        </w:rPr>
        <w:fldChar w:fldCharType="begin">
          <w:ffData>
            <w:name w:val="Check164"/>
            <w:enabled/>
            <w:calcOnExit w:val="0"/>
            <w:checkBox>
              <w:sizeAuto/>
              <w:default w:val="0"/>
            </w:checkBox>
          </w:ffData>
        </w:fldChar>
      </w:r>
      <w:r w:rsidRPr="00C35129">
        <w:rPr>
          <w:rFonts w:ascii="Times New Roman" w:hAnsi="Times New Roman"/>
          <w:bCs/>
        </w:rPr>
        <w:instrText xml:space="preserve"> FORMCHECKBOX </w:instrText>
      </w:r>
      <w:r w:rsidR="004C3F26">
        <w:rPr>
          <w:rFonts w:ascii="Times New Roman" w:hAnsi="Times New Roman"/>
          <w:bCs/>
          <w:color w:val="2B579A"/>
          <w:shd w:val="clear" w:color="auto" w:fill="E6E6E6"/>
        </w:rPr>
        <w:fldChar w:fldCharType="separate"/>
      </w:r>
      <w:r w:rsidRPr="00C35129" w:rsidR="00D923B5">
        <w:rPr>
          <w:rFonts w:ascii="Times New Roman" w:hAnsi="Times New Roman"/>
          <w:bCs/>
          <w:color w:val="2B579A"/>
          <w:shd w:val="clear" w:color="auto" w:fill="E6E6E6"/>
        </w:rPr>
        <w:fldChar w:fldCharType="end"/>
      </w:r>
      <w:r w:rsidRPr="00C35129">
        <w:rPr>
          <w:rFonts w:ascii="Times New Roman" w:hAnsi="Times New Roman"/>
          <w:bCs/>
        </w:rPr>
        <w:t xml:space="preserve"> No </w:t>
      </w:r>
      <w:r w:rsidR="00D923B5">
        <w:rPr>
          <w:rFonts w:ascii="Times New Roman" w:hAnsi="Times New Roman"/>
          <w:b/>
          <w:bCs/>
          <w:color w:val="2B579A"/>
          <w:shd w:val="clear" w:color="auto" w:fill="E6E6E6"/>
        </w:rPr>
        <w:fldChar w:fldCharType="begin">
          <w:ffData>
            <w:name w:val="Check165"/>
            <w:enabled/>
            <w:calcOnExit w:val="0"/>
            <w:checkBox>
              <w:sizeAuto/>
              <w:default w:val="0"/>
            </w:checkBox>
          </w:ffData>
        </w:fldChar>
      </w:r>
      <w:r>
        <w:rPr>
          <w:rFonts w:ascii="Times New Roman" w:hAnsi="Times New Roman"/>
          <w:b/>
          <w:bCs/>
        </w:rPr>
        <w:instrText xml:space="preserve"> FORMCHECKBOX </w:instrText>
      </w:r>
      <w:r w:rsidR="004C3F26">
        <w:rPr>
          <w:rFonts w:ascii="Times New Roman" w:hAnsi="Times New Roman"/>
          <w:b/>
          <w:bCs/>
          <w:color w:val="2B579A"/>
          <w:shd w:val="clear" w:color="auto" w:fill="E6E6E6"/>
        </w:rPr>
        <w:fldChar w:fldCharType="separate"/>
      </w:r>
      <w:r w:rsidR="00D923B5">
        <w:rPr>
          <w:rFonts w:ascii="Times New Roman" w:hAnsi="Times New Roman"/>
          <w:b/>
          <w:bCs/>
          <w:color w:val="2B579A"/>
          <w:shd w:val="clear" w:color="auto" w:fill="E6E6E6"/>
        </w:rPr>
        <w:fldChar w:fldCharType="end"/>
      </w:r>
      <w:r>
        <w:rPr>
          <w:rFonts w:ascii="Times New Roman" w:hAnsi="Times New Roman"/>
          <w:b/>
          <w:bCs/>
        </w:rPr>
        <w:t xml:space="preserve"> </w:t>
      </w:r>
      <w:r>
        <w:rPr>
          <w:rFonts w:ascii="Times New Roman" w:hAnsi="Times New Roman"/>
          <w:b/>
          <w:bCs/>
        </w:rPr>
        <w:tab/>
      </w:r>
      <w:r w:rsidRPr="006C457B">
        <w:rPr>
          <w:rFonts w:ascii="Times New Roman" w:hAnsi="Times New Roman"/>
          <w:bCs/>
        </w:rPr>
        <w:t>SFMNP</w:t>
      </w:r>
      <w:r w:rsidR="00AE4D6A">
        <w:rPr>
          <w:rFonts w:ascii="Times New Roman" w:hAnsi="Times New Roman"/>
          <w:bCs/>
        </w:rPr>
        <w:t xml:space="preserve"> </w:t>
      </w:r>
      <w:r w:rsidR="002D71B0">
        <w:rPr>
          <w:rFonts w:ascii="Times New Roman" w:hAnsi="Times New Roman"/>
          <w:bCs/>
        </w:rPr>
        <w:t>(</w:t>
      </w:r>
      <w:r w:rsidR="002D71B0">
        <w:rPr>
          <w:rFonts w:ascii="Times New Roman" w:hAnsi="Times New Roman"/>
        </w:rPr>
        <w:t>§</w:t>
      </w:r>
      <w:r w:rsidR="00AE4D6A">
        <w:rPr>
          <w:rFonts w:ascii="Times New Roman" w:hAnsi="Times New Roman"/>
        </w:rPr>
        <w:t xml:space="preserve"> </w:t>
      </w:r>
      <w:r w:rsidR="002D71B0">
        <w:rPr>
          <w:rFonts w:ascii="Times New Roman" w:hAnsi="Times New Roman"/>
        </w:rPr>
        <w:t>249</w:t>
      </w:r>
      <w:r w:rsidRPr="0058597A" w:rsidR="002D71B0">
        <w:rPr>
          <w:rFonts w:ascii="Times New Roman" w:hAnsi="Times New Roman"/>
        </w:rPr>
        <w:t>.7(a)(1)</w:t>
      </w:r>
      <w:r w:rsidR="002D71B0">
        <w:rPr>
          <w:rFonts w:ascii="Times New Roman" w:hAnsi="Times New Roman"/>
        </w:rPr>
        <w:t>)</w:t>
      </w:r>
      <w:r w:rsidRPr="006C457B" w:rsidR="002D71B0">
        <w:rPr>
          <w:rFonts w:ascii="Times New Roman" w:hAnsi="Times New Roman"/>
          <w:szCs w:val="24"/>
        </w:rPr>
        <w:t xml:space="preserve"> </w:t>
      </w:r>
      <w:r w:rsidRPr="00C35129">
        <w:rPr>
          <w:rFonts w:ascii="Times New Roman" w:hAnsi="Times New Roman"/>
          <w:bCs/>
        </w:rPr>
        <w:t xml:space="preserve">Yes </w:t>
      </w:r>
      <w:r w:rsidRPr="00C35129" w:rsidR="00D923B5">
        <w:rPr>
          <w:rFonts w:ascii="Times New Roman" w:hAnsi="Times New Roman"/>
          <w:bCs/>
          <w:color w:val="2B579A"/>
          <w:shd w:val="clear" w:color="auto" w:fill="E6E6E6"/>
        </w:rPr>
        <w:fldChar w:fldCharType="begin">
          <w:ffData>
            <w:name w:val="Check164"/>
            <w:enabled/>
            <w:calcOnExit w:val="0"/>
            <w:checkBox>
              <w:sizeAuto/>
              <w:default w:val="0"/>
            </w:checkBox>
          </w:ffData>
        </w:fldChar>
      </w:r>
      <w:r w:rsidRPr="00C35129">
        <w:rPr>
          <w:rFonts w:ascii="Times New Roman" w:hAnsi="Times New Roman"/>
          <w:bCs/>
        </w:rPr>
        <w:instrText xml:space="preserve"> FORMCHECKBOX </w:instrText>
      </w:r>
      <w:r w:rsidR="004C3F26">
        <w:rPr>
          <w:rFonts w:ascii="Times New Roman" w:hAnsi="Times New Roman"/>
          <w:bCs/>
          <w:color w:val="2B579A"/>
          <w:shd w:val="clear" w:color="auto" w:fill="E6E6E6"/>
        </w:rPr>
        <w:fldChar w:fldCharType="separate"/>
      </w:r>
      <w:r w:rsidRPr="00C35129" w:rsidR="00D923B5">
        <w:rPr>
          <w:rFonts w:ascii="Times New Roman" w:hAnsi="Times New Roman"/>
          <w:bCs/>
          <w:color w:val="2B579A"/>
          <w:shd w:val="clear" w:color="auto" w:fill="E6E6E6"/>
        </w:rPr>
        <w:fldChar w:fldCharType="end"/>
      </w:r>
      <w:r w:rsidRPr="00C35129">
        <w:rPr>
          <w:rFonts w:ascii="Times New Roman" w:hAnsi="Times New Roman"/>
          <w:bCs/>
        </w:rPr>
        <w:t xml:space="preserve"> No </w:t>
      </w:r>
      <w:r w:rsidR="00D923B5">
        <w:rPr>
          <w:rFonts w:ascii="Times New Roman" w:hAnsi="Times New Roman"/>
          <w:b/>
          <w:bCs/>
          <w:color w:val="2B579A"/>
          <w:shd w:val="clear" w:color="auto" w:fill="E6E6E6"/>
        </w:rPr>
        <w:fldChar w:fldCharType="begin">
          <w:ffData>
            <w:name w:val="Check165"/>
            <w:enabled/>
            <w:calcOnExit w:val="0"/>
            <w:checkBox>
              <w:sizeAuto/>
              <w:default w:val="0"/>
            </w:checkBox>
          </w:ffData>
        </w:fldChar>
      </w:r>
      <w:r>
        <w:rPr>
          <w:rFonts w:ascii="Times New Roman" w:hAnsi="Times New Roman"/>
          <w:b/>
          <w:bCs/>
        </w:rPr>
        <w:instrText xml:space="preserve"> FORMCHECKBOX </w:instrText>
      </w:r>
      <w:r w:rsidR="004C3F26">
        <w:rPr>
          <w:rFonts w:ascii="Times New Roman" w:hAnsi="Times New Roman"/>
          <w:b/>
          <w:bCs/>
          <w:color w:val="2B579A"/>
          <w:shd w:val="clear" w:color="auto" w:fill="E6E6E6"/>
        </w:rPr>
        <w:fldChar w:fldCharType="separate"/>
      </w:r>
      <w:r w:rsidR="00D923B5">
        <w:rPr>
          <w:rFonts w:ascii="Times New Roman" w:hAnsi="Times New Roman"/>
          <w:b/>
          <w:bCs/>
          <w:color w:val="2B579A"/>
          <w:shd w:val="clear" w:color="auto" w:fill="E6E6E6"/>
        </w:rPr>
        <w:fldChar w:fldCharType="end"/>
      </w:r>
    </w:p>
    <w:p w:rsidR="007E37E0" w:rsidRPr="001915AE" w:rsidP="00370860" w14:paraId="07B060FF" w14:textId="77777777">
      <w:pPr>
        <w:tabs>
          <w:tab w:val="left" w:pos="-720"/>
        </w:tabs>
        <w:suppressAutoHyphens/>
        <w:rPr>
          <w:rFonts w:ascii="Times New Roman" w:hAnsi="Times New Roman"/>
        </w:rPr>
      </w:pPr>
    </w:p>
    <w:p w:rsidR="006C457B" w:rsidRPr="00F344CD" w:rsidP="002979AF" w14:paraId="6DC3CF68" w14:textId="77777777">
      <w:pPr>
        <w:pStyle w:val="ListParagraph"/>
        <w:numPr>
          <w:ilvl w:val="0"/>
          <w:numId w:val="24"/>
        </w:numPr>
        <w:tabs>
          <w:tab w:val="left" w:pos="-720"/>
          <w:tab w:val="left" w:pos="0"/>
          <w:tab w:val="left" w:pos="720"/>
        </w:tabs>
        <w:suppressAutoHyphens/>
        <w:rPr>
          <w:rFonts w:ascii="Times New Roman" w:hAnsi="Times New Roman"/>
        </w:rPr>
      </w:pPr>
      <w:r w:rsidRPr="7AD77351">
        <w:rPr>
          <w:rFonts w:ascii="Times New Roman" w:hAnsi="Times New Roman"/>
        </w:rPr>
        <w:t xml:space="preserve">Hearing Procedures and Program Complaints </w:t>
      </w:r>
    </w:p>
    <w:p w:rsidR="006C457B" w:rsidP="006C457B" w14:paraId="556C3A27" w14:textId="77777777">
      <w:pPr>
        <w:pStyle w:val="ListParagraph"/>
        <w:tabs>
          <w:tab w:val="left" w:pos="-720"/>
          <w:tab w:val="left" w:pos="0"/>
          <w:tab w:val="left" w:pos="720"/>
        </w:tabs>
        <w:suppressAutoHyphens/>
        <w:rPr>
          <w:rFonts w:ascii="Times New Roman" w:hAnsi="Times New Roman"/>
        </w:rPr>
      </w:pPr>
    </w:p>
    <w:p w:rsidR="00370860" w:rsidRPr="00F344CD" w:rsidP="00F344CD" w14:paraId="53E44458" w14:textId="77777777">
      <w:pPr>
        <w:tabs>
          <w:tab w:val="left" w:pos="-720"/>
          <w:tab w:val="left" w:pos="0"/>
          <w:tab w:val="left" w:pos="720"/>
        </w:tabs>
        <w:suppressAutoHyphens/>
        <w:ind w:left="720"/>
        <w:rPr>
          <w:rFonts w:ascii="Times New Roman" w:hAnsi="Times New Roman"/>
        </w:rPr>
      </w:pPr>
      <w:r>
        <w:rPr>
          <w:rFonts w:ascii="Times New Roman" w:hAnsi="Times New Roman"/>
        </w:rPr>
        <w:t>1.</w:t>
      </w:r>
      <w:r w:rsidRPr="00F344CD">
        <w:rPr>
          <w:rFonts w:ascii="Times New Roman" w:hAnsi="Times New Roman"/>
        </w:rPr>
        <w:t xml:space="preserve"> The</w:t>
      </w:r>
      <w:r w:rsidRPr="00F344CD">
        <w:rPr>
          <w:rFonts w:ascii="Times New Roman" w:hAnsi="Times New Roman"/>
        </w:rPr>
        <w:t xml:space="preserve"> State agency must provide a fair hearing procedure whereby local agencies, participants, and farmers/farmers’ markets/roadside stands/CSA programs adversely affected by certain actions of the State agency may appeal those actions.  A local agency may appeal an action of the State agency disqualifying it from participating in the SFMNP</w:t>
      </w:r>
      <w:r w:rsidRPr="00F344CD" w:rsidR="00C05795">
        <w:rPr>
          <w:rFonts w:ascii="Times New Roman" w:hAnsi="Times New Roman"/>
          <w:szCs w:val="24"/>
        </w:rPr>
        <w:t>/FMNP</w:t>
      </w:r>
      <w:r w:rsidRPr="00F344CD">
        <w:rPr>
          <w:rFonts w:ascii="Times New Roman" w:hAnsi="Times New Roman"/>
        </w:rPr>
        <w:t>.  A participant may appeal disqualification of SFMNP</w:t>
      </w:r>
      <w:r w:rsidRPr="00F344CD" w:rsidR="00C05795">
        <w:rPr>
          <w:rFonts w:ascii="Times New Roman" w:hAnsi="Times New Roman"/>
          <w:szCs w:val="24"/>
        </w:rPr>
        <w:t>/FMNP</w:t>
      </w:r>
      <w:r w:rsidRPr="00F344CD">
        <w:rPr>
          <w:rFonts w:ascii="Times New Roman" w:hAnsi="Times New Roman"/>
        </w:rPr>
        <w:t xml:space="preserve"> bene</w:t>
      </w:r>
      <w:r w:rsidR="0017343C">
        <w:rPr>
          <w:rFonts w:ascii="Times New Roman" w:hAnsi="Times New Roman"/>
        </w:rPr>
        <w:t>fits</w:t>
      </w:r>
      <w:r w:rsidR="007B64F5">
        <w:rPr>
          <w:rFonts w:ascii="Times New Roman" w:hAnsi="Times New Roman"/>
        </w:rPr>
        <w:t xml:space="preserve">.  A farmer, </w:t>
      </w:r>
      <w:r w:rsidR="0017343C">
        <w:rPr>
          <w:rFonts w:ascii="Times New Roman" w:hAnsi="Times New Roman"/>
        </w:rPr>
        <w:t>farmer’s market</w:t>
      </w:r>
      <w:r w:rsidR="00AC3C6A">
        <w:rPr>
          <w:rFonts w:ascii="Times New Roman" w:hAnsi="Times New Roman"/>
        </w:rPr>
        <w:t>, roadside stand</w:t>
      </w:r>
      <w:r w:rsidR="0017343C">
        <w:rPr>
          <w:rFonts w:ascii="Times New Roman" w:hAnsi="Times New Roman"/>
        </w:rPr>
        <w:t xml:space="preserve"> or </w:t>
      </w:r>
      <w:r w:rsidRPr="0097262B" w:rsidR="0017343C">
        <w:rPr>
          <w:rFonts w:ascii="Times New Roman" w:hAnsi="Times New Roman"/>
        </w:rPr>
        <w:t>farmers’ association</w:t>
      </w:r>
      <w:r w:rsidRPr="00F344CD">
        <w:rPr>
          <w:rFonts w:ascii="Times New Roman" w:hAnsi="Times New Roman"/>
        </w:rPr>
        <w:t xml:space="preserve"> may appeal an action of the State agency denying its application to participate, imposing a sanction, or disqualifying it from participating in the SFMNP</w:t>
      </w:r>
      <w:r w:rsidRPr="00F344CD" w:rsidR="00C05795">
        <w:rPr>
          <w:rFonts w:ascii="Times New Roman" w:hAnsi="Times New Roman"/>
          <w:szCs w:val="24"/>
        </w:rPr>
        <w:t>/FMNP</w:t>
      </w:r>
      <w:r w:rsidRPr="00F344CD">
        <w:rPr>
          <w:rFonts w:ascii="Times New Roman" w:hAnsi="Times New Roman"/>
        </w:rPr>
        <w:t>.  If a State agency has agreements with farmers’ markets, then a farmer may appeal such actions to the farmers’ market or farmers’ association. Expiration of a contract or agreement shall not be subject to appeal through the SFMNP</w:t>
      </w:r>
      <w:r w:rsidRPr="00F344CD" w:rsidR="002D71B0">
        <w:rPr>
          <w:rFonts w:ascii="Times New Roman" w:hAnsi="Times New Roman"/>
        </w:rPr>
        <w:t>/FMNP</w:t>
      </w:r>
      <w:r w:rsidRPr="00F344CD">
        <w:rPr>
          <w:rFonts w:ascii="Times New Roman" w:hAnsi="Times New Roman"/>
        </w:rPr>
        <w:t xml:space="preserve"> State agency.  The State agency must also provide procedures for addressing complaints about program operations.</w:t>
      </w:r>
    </w:p>
    <w:p w:rsidR="00370860" w:rsidRPr="001915AE" w:rsidP="00F344CD" w14:paraId="4B8FAAF7" w14:textId="77777777">
      <w:pPr>
        <w:pStyle w:val="EndnoteText"/>
        <w:tabs>
          <w:tab w:val="left" w:pos="-720"/>
        </w:tabs>
        <w:suppressAutoHyphens/>
        <w:rPr>
          <w:rFonts w:ascii="Times New Roman" w:hAnsi="Times New Roman"/>
        </w:rPr>
      </w:pPr>
    </w:p>
    <w:p w:rsidR="00307407" w:rsidP="0017343C" w14:paraId="729F3300" w14:textId="77777777">
      <w:pPr>
        <w:tabs>
          <w:tab w:val="left" w:pos="-720"/>
          <w:tab w:val="left" w:pos="0"/>
          <w:tab w:val="left" w:pos="1530"/>
          <w:tab w:val="left" w:pos="2250"/>
        </w:tabs>
        <w:suppressAutoHyphens/>
        <w:ind w:left="1440"/>
        <w:rPr>
          <w:rFonts w:ascii="Times New Roman" w:hAnsi="Times New Roman"/>
        </w:rPr>
      </w:pPr>
      <w:r w:rsidRPr="001915AE">
        <w:rPr>
          <w:rFonts w:ascii="Times New Roman" w:hAnsi="Times New Roman"/>
        </w:rPr>
        <w:t>a. Describe</w:t>
      </w:r>
      <w:r w:rsidRPr="001915AE" w:rsidR="00370860">
        <w:rPr>
          <w:rFonts w:ascii="Times New Roman" w:hAnsi="Times New Roman"/>
        </w:rPr>
        <w:t xml:space="preserve"> the State agency’s procedures for offering, conducting, </w:t>
      </w:r>
      <w:r w:rsidRPr="001915AE" w:rsidR="00390F37">
        <w:rPr>
          <w:rFonts w:ascii="Times New Roman" w:hAnsi="Times New Roman"/>
        </w:rPr>
        <w:t>and rendering</w:t>
      </w:r>
    </w:p>
    <w:p w:rsidR="00307407" w:rsidP="00307407" w14:paraId="4C3D5226" w14:textId="77777777">
      <w:pPr>
        <w:tabs>
          <w:tab w:val="left" w:pos="-720"/>
          <w:tab w:val="left" w:pos="0"/>
          <w:tab w:val="left" w:pos="1530"/>
          <w:tab w:val="left" w:pos="2250"/>
        </w:tabs>
        <w:suppressAutoHyphens/>
        <w:ind w:left="1530"/>
        <w:rPr>
          <w:rFonts w:ascii="Times New Roman" w:hAnsi="Times New Roman"/>
        </w:rPr>
      </w:pPr>
      <w:r>
        <w:rPr>
          <w:rFonts w:ascii="Times New Roman" w:hAnsi="Times New Roman"/>
        </w:rPr>
        <w:t xml:space="preserve">  </w:t>
      </w:r>
      <w:r w:rsidRPr="001915AE" w:rsidR="00370860">
        <w:rPr>
          <w:rFonts w:ascii="Times New Roman" w:hAnsi="Times New Roman"/>
        </w:rPr>
        <w:t>final decisions on fair hearings requested by local agencies, participants, and</w:t>
      </w:r>
    </w:p>
    <w:p w:rsidR="00307407" w:rsidP="00307407" w14:paraId="2AC47114" w14:textId="77777777">
      <w:pPr>
        <w:tabs>
          <w:tab w:val="left" w:pos="-720"/>
          <w:tab w:val="left" w:pos="0"/>
          <w:tab w:val="left" w:pos="1530"/>
          <w:tab w:val="left" w:pos="2250"/>
        </w:tabs>
        <w:suppressAutoHyphens/>
        <w:ind w:left="1530"/>
        <w:rPr>
          <w:rFonts w:ascii="Times New Roman" w:hAnsi="Times New Roman"/>
        </w:rPr>
      </w:pPr>
      <w:r>
        <w:rPr>
          <w:rFonts w:ascii="Times New Roman" w:hAnsi="Times New Roman"/>
        </w:rPr>
        <w:t xml:space="preserve">  </w:t>
      </w:r>
      <w:r w:rsidRPr="001915AE" w:rsidR="00370860">
        <w:rPr>
          <w:rFonts w:ascii="Times New Roman" w:hAnsi="Times New Roman"/>
        </w:rPr>
        <w:t>markets/farmers/roadside stands/CSA programs. The opportunity to request a</w:t>
      </w:r>
    </w:p>
    <w:p w:rsidR="00307407" w:rsidP="00307407" w14:paraId="489A55C1" w14:textId="77777777">
      <w:pPr>
        <w:tabs>
          <w:tab w:val="left" w:pos="-720"/>
          <w:tab w:val="left" w:pos="0"/>
          <w:tab w:val="left" w:pos="1530"/>
          <w:tab w:val="left" w:pos="2250"/>
        </w:tabs>
        <w:suppressAutoHyphens/>
        <w:ind w:left="1530"/>
        <w:rPr>
          <w:rFonts w:ascii="Times New Roman" w:hAnsi="Times New Roman"/>
        </w:rPr>
      </w:pPr>
      <w:r>
        <w:rPr>
          <w:rFonts w:ascii="Times New Roman" w:hAnsi="Times New Roman"/>
        </w:rPr>
        <w:t xml:space="preserve">  </w:t>
      </w:r>
      <w:r w:rsidRPr="001915AE" w:rsidR="00370860">
        <w:rPr>
          <w:rFonts w:ascii="Times New Roman" w:hAnsi="Times New Roman"/>
        </w:rPr>
        <w:t>fair hearing regarding certain adverse actions taken by the State agency must be</w:t>
      </w:r>
    </w:p>
    <w:p w:rsidR="00307407" w:rsidP="00307407" w14:paraId="66BCABD8" w14:textId="77777777">
      <w:pPr>
        <w:tabs>
          <w:tab w:val="left" w:pos="-720"/>
          <w:tab w:val="left" w:pos="0"/>
          <w:tab w:val="left" w:pos="1530"/>
          <w:tab w:val="left" w:pos="2250"/>
        </w:tabs>
        <w:suppressAutoHyphens/>
        <w:ind w:left="1530"/>
        <w:rPr>
          <w:rFonts w:ascii="Times New Roman" w:hAnsi="Times New Roman"/>
        </w:rPr>
      </w:pPr>
      <w:r>
        <w:rPr>
          <w:rFonts w:ascii="Times New Roman" w:hAnsi="Times New Roman"/>
        </w:rPr>
        <w:t xml:space="preserve">  </w:t>
      </w:r>
      <w:r w:rsidRPr="001915AE" w:rsidR="00370860">
        <w:rPr>
          <w:rFonts w:ascii="Times New Roman" w:hAnsi="Times New Roman"/>
        </w:rPr>
        <w:t>provided to all farmers and/or farmers’ markets/roadside stands/CSA programs</w:t>
      </w:r>
    </w:p>
    <w:p w:rsidR="00370860" w:rsidP="00307407" w14:paraId="6D26BE8B" w14:textId="77777777">
      <w:pPr>
        <w:tabs>
          <w:tab w:val="left" w:pos="-720"/>
          <w:tab w:val="left" w:pos="0"/>
          <w:tab w:val="left" w:pos="1530"/>
          <w:tab w:val="left" w:pos="2250"/>
        </w:tabs>
        <w:suppressAutoHyphens/>
        <w:ind w:left="1530"/>
        <w:rPr>
          <w:rFonts w:ascii="Times New Roman" w:hAnsi="Times New Roman"/>
        </w:rPr>
      </w:pPr>
      <w:r>
        <w:rPr>
          <w:rFonts w:ascii="Times New Roman" w:hAnsi="Times New Roman"/>
        </w:rPr>
        <w:t xml:space="preserve">  </w:t>
      </w:r>
      <w:r w:rsidRPr="001915AE">
        <w:rPr>
          <w:rFonts w:ascii="Times New Roman" w:hAnsi="Times New Roman"/>
        </w:rPr>
        <w:t>and participants against whom such adverse action is taken.</w:t>
      </w:r>
    </w:p>
    <w:p w:rsidR="00142FAE" w:rsidP="00F344CD" w14:paraId="424905C4" w14:textId="77777777">
      <w:pPr>
        <w:tabs>
          <w:tab w:val="left" w:pos="-720"/>
          <w:tab w:val="left" w:pos="0"/>
          <w:tab w:val="left" w:pos="1530"/>
          <w:tab w:val="left" w:pos="2250"/>
        </w:tabs>
        <w:suppressAutoHyphens/>
        <w:rPr>
          <w:rFonts w:ascii="Times New Roman" w:hAnsi="Times New Roman"/>
        </w:rPr>
      </w:pPr>
    </w:p>
    <w:p w:rsidR="00EF61AB" w:rsidP="00D77DCD" w14:paraId="383F3084" w14:textId="77777777">
      <w:pPr>
        <w:tabs>
          <w:tab w:val="left" w:pos="-720"/>
          <w:tab w:val="left" w:pos="0"/>
          <w:tab w:val="left" w:pos="1530"/>
          <w:tab w:val="left" w:pos="2250"/>
        </w:tabs>
        <w:suppressAutoHyphens/>
        <w:ind w:left="540" w:firstLine="1080"/>
        <w:rPr>
          <w:rFonts w:ascii="Times New Roman" w:hAnsi="Times New Roman"/>
          <w:u w:val="single"/>
        </w:rPr>
      </w:pPr>
      <w:r w:rsidRPr="00930807">
        <w:rPr>
          <w:rFonts w:ascii="Times New Roman" w:hAnsi="Times New Roman"/>
          <w:color w:val="2B579A"/>
          <w:u w:val="single"/>
          <w:shd w:val="clear" w:color="auto" w:fill="E6E6E6"/>
        </w:rPr>
        <w:fldChar w:fldCharType="begin">
          <w:ffData>
            <w:name w:val="Text327"/>
            <w:enabled/>
            <w:calcOnExit w:val="0"/>
            <w:textInput/>
          </w:ffData>
        </w:fldChar>
      </w:r>
      <w:bookmarkStart w:id="308" w:name="Text327"/>
      <w:r w:rsidRPr="00930807" w:rsidR="00142FAE">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sidR="00142FAE">
        <w:rPr>
          <w:rFonts w:ascii="Times New Roman" w:hAnsi="Times New Roman"/>
          <w:noProof/>
          <w:u w:val="single"/>
        </w:rPr>
        <w:t> </w:t>
      </w:r>
      <w:r w:rsidRPr="00930807" w:rsidR="00142FAE">
        <w:rPr>
          <w:rFonts w:ascii="Times New Roman" w:hAnsi="Times New Roman"/>
          <w:noProof/>
          <w:u w:val="single"/>
        </w:rPr>
        <w:t> </w:t>
      </w:r>
      <w:r w:rsidRPr="00930807" w:rsidR="00142FAE">
        <w:rPr>
          <w:rFonts w:ascii="Times New Roman" w:hAnsi="Times New Roman"/>
          <w:noProof/>
          <w:u w:val="single"/>
        </w:rPr>
        <w:t> </w:t>
      </w:r>
      <w:r w:rsidRPr="00930807" w:rsidR="00142FAE">
        <w:rPr>
          <w:rFonts w:ascii="Times New Roman" w:hAnsi="Times New Roman"/>
          <w:noProof/>
          <w:u w:val="single"/>
        </w:rPr>
        <w:t> </w:t>
      </w:r>
      <w:r w:rsidRPr="00930807" w:rsidR="00142FAE">
        <w:rPr>
          <w:rFonts w:ascii="Times New Roman" w:hAnsi="Times New Roman"/>
          <w:noProof/>
          <w:u w:val="single"/>
        </w:rPr>
        <w:t> </w:t>
      </w:r>
      <w:r w:rsidRPr="00930807">
        <w:rPr>
          <w:rFonts w:ascii="Times New Roman" w:hAnsi="Times New Roman"/>
          <w:color w:val="2B579A"/>
          <w:u w:val="single"/>
          <w:shd w:val="clear" w:color="auto" w:fill="E6E6E6"/>
        </w:rPr>
        <w:fldChar w:fldCharType="end"/>
      </w:r>
      <w:bookmarkEnd w:id="308"/>
    </w:p>
    <w:p w:rsidR="00EF61AB" w:rsidP="00EF61AB" w14:paraId="11AB8908" w14:textId="77777777">
      <w:pPr>
        <w:tabs>
          <w:tab w:val="left" w:pos="-720"/>
          <w:tab w:val="left" w:pos="0"/>
          <w:tab w:val="left" w:pos="1530"/>
          <w:tab w:val="left" w:pos="2250"/>
        </w:tabs>
        <w:suppressAutoHyphens/>
        <w:ind w:left="540"/>
        <w:rPr>
          <w:rFonts w:ascii="Times New Roman" w:hAnsi="Times New Roman"/>
          <w:u w:val="single"/>
        </w:rPr>
      </w:pPr>
    </w:p>
    <w:p w:rsidR="00370860" w:rsidRPr="00EF61AB" w:rsidP="00FD79DF" w14:paraId="7C74122C" w14:textId="77777777">
      <w:pPr>
        <w:tabs>
          <w:tab w:val="left" w:pos="-720"/>
          <w:tab w:val="left" w:pos="0"/>
          <w:tab w:val="left" w:pos="1530"/>
          <w:tab w:val="left" w:pos="2250"/>
        </w:tabs>
        <w:suppressAutoHyphens/>
        <w:ind w:left="1530"/>
        <w:rPr>
          <w:rFonts w:ascii="Times New Roman" w:hAnsi="Times New Roman"/>
          <w:u w:val="single"/>
        </w:rPr>
      </w:pPr>
      <w:r w:rsidRPr="00EF61AB">
        <w:rPr>
          <w:rFonts w:ascii="Times New Roman" w:hAnsi="Times New Roman"/>
        </w:rPr>
        <w:t>b.</w:t>
      </w:r>
      <w:r>
        <w:rPr>
          <w:rFonts w:ascii="Times New Roman" w:hAnsi="Times New Roman"/>
        </w:rPr>
        <w:t xml:space="preserve"> </w:t>
      </w:r>
      <w:r w:rsidRPr="00307407" w:rsidR="00D21CF3">
        <w:rPr>
          <w:rFonts w:ascii="Times New Roman" w:hAnsi="Times New Roman"/>
        </w:rPr>
        <w:t>Describe</w:t>
      </w:r>
      <w:r w:rsidRPr="00307407">
        <w:rPr>
          <w:rFonts w:ascii="Times New Roman" w:hAnsi="Times New Roman"/>
        </w:rPr>
        <w:t xml:space="preserve"> the State agency’s procedures for handling program complaints from</w:t>
      </w:r>
      <w:r w:rsidR="00D77DCD">
        <w:rPr>
          <w:rFonts w:ascii="Times New Roman" w:hAnsi="Times New Roman"/>
        </w:rPr>
        <w:t xml:space="preserve"> </w:t>
      </w:r>
      <w:r w:rsidRPr="00307407">
        <w:rPr>
          <w:rFonts w:ascii="Times New Roman" w:hAnsi="Times New Roman"/>
        </w:rPr>
        <w:t xml:space="preserve">participants, non-participants, markets, farmers, roadside stands, </w:t>
      </w:r>
      <w:r w:rsidRPr="00307407" w:rsidR="001A3FBC">
        <w:rPr>
          <w:rFonts w:ascii="Times New Roman" w:hAnsi="Times New Roman"/>
        </w:rPr>
        <w:t xml:space="preserve">bulk purchase, </w:t>
      </w:r>
      <w:r w:rsidRPr="00307407">
        <w:rPr>
          <w:rFonts w:ascii="Times New Roman" w:hAnsi="Times New Roman"/>
        </w:rPr>
        <w:t>and CSA programs.</w:t>
      </w:r>
    </w:p>
    <w:p w:rsidR="00142FAE" w:rsidP="0017343C" w14:paraId="1B3B514F" w14:textId="77777777">
      <w:pPr>
        <w:tabs>
          <w:tab w:val="left" w:pos="-720"/>
          <w:tab w:val="left" w:pos="0"/>
          <w:tab w:val="left" w:pos="1530"/>
          <w:tab w:val="left" w:pos="2250"/>
        </w:tabs>
        <w:suppressAutoHyphens/>
        <w:ind w:left="630"/>
        <w:rPr>
          <w:rFonts w:ascii="Times New Roman" w:hAnsi="Times New Roman"/>
        </w:rPr>
      </w:pPr>
    </w:p>
    <w:p w:rsidR="00142FAE" w:rsidP="00D77DCD" w14:paraId="43D43DC9" w14:textId="77777777">
      <w:pPr>
        <w:tabs>
          <w:tab w:val="left" w:pos="-720"/>
          <w:tab w:val="left" w:pos="0"/>
          <w:tab w:val="left" w:pos="1530"/>
          <w:tab w:val="left" w:pos="2250"/>
        </w:tabs>
        <w:suppressAutoHyphens/>
        <w:ind w:left="630" w:firstLine="990"/>
        <w:rPr>
          <w:rFonts w:ascii="Times New Roman" w:hAnsi="Times New Roman"/>
          <w:u w:val="single"/>
        </w:rPr>
      </w:pPr>
      <w:r w:rsidRPr="00930807">
        <w:rPr>
          <w:rFonts w:ascii="Times New Roman" w:hAnsi="Times New Roman"/>
          <w:color w:val="2B579A"/>
          <w:u w:val="single"/>
          <w:shd w:val="clear" w:color="auto" w:fill="E6E6E6"/>
        </w:rPr>
        <w:fldChar w:fldCharType="begin">
          <w:ffData>
            <w:name w:val="Text328"/>
            <w:enabled/>
            <w:calcOnExit w:val="0"/>
            <w:textInput/>
          </w:ffData>
        </w:fldChar>
      </w:r>
      <w:bookmarkStart w:id="309" w:name="Text328"/>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bookmarkEnd w:id="309"/>
    </w:p>
    <w:p w:rsidR="00370860" w:rsidRPr="001915AE" w:rsidP="0064468F" w14:paraId="6BE791E5" w14:textId="77777777">
      <w:pPr>
        <w:tabs>
          <w:tab w:val="left" w:pos="-720"/>
        </w:tabs>
        <w:suppressAutoHyphens/>
        <w:rPr>
          <w:rFonts w:ascii="Times New Roman" w:hAnsi="Times New Roman"/>
        </w:rPr>
      </w:pPr>
    </w:p>
    <w:p w:rsidR="00820B10" w:rsidP="007E37E0" w14:paraId="7FC8C5DB" w14:textId="77777777">
      <w:pPr>
        <w:pStyle w:val="ListParagraph"/>
        <w:tabs>
          <w:tab w:val="left" w:pos="-720"/>
          <w:tab w:val="left" w:pos="0"/>
        </w:tabs>
        <w:suppressAutoHyphens/>
        <w:ind w:left="480"/>
        <w:rPr>
          <w:rFonts w:ascii="Times New Roman" w:hAnsi="Times New Roman"/>
        </w:rPr>
      </w:pPr>
      <w:r>
        <w:rPr>
          <w:rFonts w:ascii="Times New Roman" w:hAnsi="Times New Roman"/>
          <w:bCs/>
        </w:rPr>
        <w:t xml:space="preserve">2. </w:t>
      </w:r>
      <w:r w:rsidRPr="0017343C" w:rsidR="00370860">
        <w:rPr>
          <w:rFonts w:ascii="Times New Roman" w:hAnsi="Times New Roman"/>
          <w:bCs/>
        </w:rPr>
        <w:t>Drug Free Workplace</w:t>
      </w:r>
      <w:r w:rsidRPr="0017343C" w:rsidR="00370860">
        <w:rPr>
          <w:rFonts w:ascii="Times New Roman" w:hAnsi="Times New Roman"/>
          <w:b/>
          <w:bCs/>
        </w:rPr>
        <w:t xml:space="preserve"> -</w:t>
      </w:r>
      <w:r w:rsidRPr="0017343C" w:rsidR="00370860">
        <w:rPr>
          <w:rFonts w:ascii="Times New Roman" w:hAnsi="Times New Roman"/>
        </w:rPr>
        <w:t xml:space="preserve"> Describe the State agency's plans to maintain a drug-free </w:t>
      </w:r>
      <w:r w:rsidRPr="00001BFA" w:rsidR="00370860">
        <w:rPr>
          <w:rFonts w:ascii="Times New Roman" w:hAnsi="Times New Roman"/>
        </w:rPr>
        <w:t xml:space="preserve">workplace </w:t>
      </w:r>
      <w:r w:rsidRPr="00001BFA">
        <w:rPr>
          <w:rFonts w:ascii="Times New Roman" w:hAnsi="Times New Roman"/>
        </w:rPr>
        <w:t>a</w:t>
      </w:r>
      <w:r w:rsidR="006F239F">
        <w:rPr>
          <w:rFonts w:ascii="Times New Roman" w:hAnsi="Times New Roman"/>
        </w:rPr>
        <w:t>nd otherwise comply with 2</w:t>
      </w:r>
      <w:r w:rsidRPr="00001BFA" w:rsidR="00370860">
        <w:rPr>
          <w:rFonts w:ascii="Times New Roman" w:hAnsi="Times New Roman"/>
        </w:rPr>
        <w:t xml:space="preserve"> CFR </w:t>
      </w:r>
      <w:r w:rsidR="006F239F">
        <w:rPr>
          <w:rFonts w:ascii="Times New Roman" w:hAnsi="Times New Roman"/>
        </w:rPr>
        <w:t>42</w:t>
      </w:r>
      <w:r w:rsidRPr="00001BFA" w:rsidR="00370860">
        <w:rPr>
          <w:rFonts w:ascii="Times New Roman" w:hAnsi="Times New Roman"/>
        </w:rPr>
        <w:t>1.</w:t>
      </w:r>
    </w:p>
    <w:p w:rsidR="00C05795" w:rsidRPr="00930807" w:rsidP="0064468F" w14:paraId="448A1E00" w14:textId="77777777">
      <w:pPr>
        <w:tabs>
          <w:tab w:val="left" w:pos="0"/>
          <w:tab w:val="left" w:pos="720"/>
        </w:tabs>
        <w:suppressAutoHyphens/>
        <w:ind w:firstLine="540"/>
        <w:rPr>
          <w:rFonts w:ascii="Times New Roman" w:hAnsi="Times New Roman"/>
          <w:b/>
          <w:bCs/>
          <w:u w:val="single"/>
        </w:rPr>
      </w:pPr>
      <w:r w:rsidRPr="00930807">
        <w:rPr>
          <w:rFonts w:ascii="Times New Roman" w:hAnsi="Times New Roman"/>
          <w:color w:val="2B579A"/>
          <w:u w:val="single"/>
          <w:shd w:val="clear" w:color="auto" w:fill="E6E6E6"/>
        </w:rPr>
        <w:fldChar w:fldCharType="begin">
          <w:ffData>
            <w:name w:val="Text329"/>
            <w:enabled/>
            <w:calcOnExit w:val="0"/>
            <w:textInput/>
          </w:ffData>
        </w:fldChar>
      </w:r>
      <w:bookmarkStart w:id="310" w:name="Text329"/>
      <w:r w:rsidRPr="00930807" w:rsidR="00142FAE">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sidR="00142FAE">
        <w:rPr>
          <w:rFonts w:ascii="Times New Roman" w:hAnsi="Times New Roman"/>
          <w:noProof/>
          <w:u w:val="single"/>
        </w:rPr>
        <w:t> </w:t>
      </w:r>
      <w:r w:rsidRPr="00930807" w:rsidR="00142FAE">
        <w:rPr>
          <w:rFonts w:ascii="Times New Roman" w:hAnsi="Times New Roman"/>
          <w:noProof/>
          <w:u w:val="single"/>
        </w:rPr>
        <w:t> </w:t>
      </w:r>
      <w:r w:rsidRPr="00930807" w:rsidR="00142FAE">
        <w:rPr>
          <w:rFonts w:ascii="Times New Roman" w:hAnsi="Times New Roman"/>
          <w:noProof/>
          <w:u w:val="single"/>
        </w:rPr>
        <w:t> </w:t>
      </w:r>
      <w:r w:rsidRPr="00930807" w:rsidR="00142FAE">
        <w:rPr>
          <w:rFonts w:ascii="Times New Roman" w:hAnsi="Times New Roman"/>
          <w:noProof/>
          <w:u w:val="single"/>
        </w:rPr>
        <w:t> </w:t>
      </w:r>
      <w:r w:rsidRPr="00930807" w:rsidR="00142FAE">
        <w:rPr>
          <w:rFonts w:ascii="Times New Roman" w:hAnsi="Times New Roman"/>
          <w:noProof/>
          <w:u w:val="single"/>
        </w:rPr>
        <w:t> </w:t>
      </w:r>
      <w:r w:rsidRPr="00930807">
        <w:rPr>
          <w:rFonts w:ascii="Times New Roman" w:hAnsi="Times New Roman"/>
          <w:color w:val="2B579A"/>
          <w:u w:val="single"/>
          <w:shd w:val="clear" w:color="auto" w:fill="E6E6E6"/>
        </w:rPr>
        <w:fldChar w:fldCharType="end"/>
      </w:r>
      <w:bookmarkEnd w:id="310"/>
    </w:p>
    <w:p w:rsidR="00C05795" w:rsidRPr="001915AE" w:rsidP="00370860" w14:paraId="0960C424" w14:textId="77777777">
      <w:pPr>
        <w:tabs>
          <w:tab w:val="left" w:pos="0"/>
          <w:tab w:val="left" w:pos="720"/>
        </w:tabs>
        <w:suppressAutoHyphens/>
        <w:rPr>
          <w:rFonts w:ascii="Times New Roman" w:hAnsi="Times New Roman"/>
          <w:b/>
          <w:bCs/>
        </w:rPr>
      </w:pPr>
    </w:p>
    <w:p w:rsidR="00142FAE" w:rsidRPr="00D3548C" w:rsidP="00961F0F" w14:paraId="6C1683EE" w14:textId="77777777">
      <w:pPr>
        <w:pStyle w:val="ListParagraph"/>
        <w:tabs>
          <w:tab w:val="left" w:pos="0"/>
          <w:tab w:val="left" w:pos="720"/>
        </w:tabs>
        <w:suppressAutoHyphens/>
        <w:ind w:left="480"/>
        <w:rPr>
          <w:rFonts w:ascii="Times New Roman" w:hAnsi="Times New Roman"/>
        </w:rPr>
      </w:pPr>
      <w:r>
        <w:rPr>
          <w:rFonts w:ascii="Times New Roman" w:hAnsi="Times New Roman"/>
          <w:bCs/>
        </w:rPr>
        <w:t xml:space="preserve">3. </w:t>
      </w:r>
      <w:r w:rsidRPr="0017343C" w:rsidR="00370860">
        <w:rPr>
          <w:rFonts w:ascii="Times New Roman" w:hAnsi="Times New Roman"/>
          <w:bCs/>
        </w:rPr>
        <w:t>Local Agency Debarment/Suspension</w:t>
      </w:r>
      <w:r w:rsidR="003636EA">
        <w:rPr>
          <w:rFonts w:ascii="Times New Roman" w:hAnsi="Times New Roman"/>
        </w:rPr>
        <w:t xml:space="preserve"> – Per 2</w:t>
      </w:r>
      <w:r w:rsidRPr="0017343C" w:rsidR="00370860">
        <w:rPr>
          <w:rFonts w:ascii="Times New Roman" w:hAnsi="Times New Roman"/>
        </w:rPr>
        <w:t xml:space="preserve"> CFR </w:t>
      </w:r>
      <w:r w:rsidR="003636EA">
        <w:rPr>
          <w:rFonts w:ascii="Times New Roman" w:hAnsi="Times New Roman"/>
        </w:rPr>
        <w:t>417</w:t>
      </w:r>
      <w:r w:rsidR="00DB472A">
        <w:rPr>
          <w:rFonts w:ascii="Times New Roman" w:hAnsi="Times New Roman"/>
        </w:rPr>
        <w:t xml:space="preserve">. </w:t>
      </w:r>
      <w:r w:rsidRPr="0017343C" w:rsidR="00370860">
        <w:rPr>
          <w:rFonts w:ascii="Times New Roman" w:hAnsi="Times New Roman"/>
        </w:rPr>
        <w:t xml:space="preserve"> </w:t>
      </w:r>
      <w:r w:rsidR="00D3548C">
        <w:rPr>
          <w:rFonts w:ascii="Times New Roman" w:hAnsi="Times New Roman"/>
        </w:rPr>
        <w:t xml:space="preserve">Does </w:t>
      </w:r>
      <w:r w:rsidRPr="0017343C" w:rsidR="00370860">
        <w:rPr>
          <w:rFonts w:ascii="Times New Roman" w:hAnsi="Times New Roman"/>
        </w:rPr>
        <w:t xml:space="preserve">the State </w:t>
      </w:r>
      <w:r w:rsidRPr="00D3548C" w:rsidR="00370860">
        <w:rPr>
          <w:rFonts w:ascii="Times New Roman" w:hAnsi="Times New Roman"/>
        </w:rPr>
        <w:t xml:space="preserve">agency </w:t>
      </w:r>
      <w:r w:rsidRPr="00D3548C" w:rsidR="00D3548C">
        <w:rPr>
          <w:rFonts w:ascii="Times New Roman" w:hAnsi="Times New Roman"/>
        </w:rPr>
        <w:t>have</w:t>
      </w:r>
      <w:r w:rsidRPr="00D3548C" w:rsidR="00370860">
        <w:rPr>
          <w:rFonts w:ascii="Times New Roman" w:hAnsi="Times New Roman"/>
        </w:rPr>
        <w:t xml:space="preserve"> on file either 1) a current local agency certification in a format established by the State agency; or, 2) a local agency contract including assurance on debarment/suspension, which may be satisfied by the local agency debarment/suspension certification provided for another program if it covers the same period as the SFMNP</w:t>
      </w:r>
      <w:r w:rsidRPr="00D3548C" w:rsidR="00C05795">
        <w:rPr>
          <w:rFonts w:ascii="Times New Roman" w:hAnsi="Times New Roman"/>
          <w:szCs w:val="24"/>
        </w:rPr>
        <w:t>/FMNP</w:t>
      </w:r>
      <w:r w:rsidRPr="00D3548C" w:rsidR="00370860">
        <w:rPr>
          <w:rFonts w:ascii="Times New Roman" w:hAnsi="Times New Roman"/>
        </w:rPr>
        <w:t xml:space="preserve"> local agency contract; or, 3) a record showing that the SFMNP</w:t>
      </w:r>
      <w:r w:rsidRPr="00D3548C" w:rsidR="00C05795">
        <w:rPr>
          <w:rFonts w:ascii="Times New Roman" w:hAnsi="Times New Roman"/>
          <w:szCs w:val="24"/>
        </w:rPr>
        <w:t>/FMNP</w:t>
      </w:r>
      <w:r w:rsidRPr="00D3548C" w:rsidR="00370860">
        <w:rPr>
          <w:rFonts w:ascii="Times New Roman" w:hAnsi="Times New Roman"/>
        </w:rPr>
        <w:t xml:space="preserve"> State agency had checked the Excluded Parties List System (EPLS) for each local agency</w:t>
      </w:r>
      <w:r w:rsidRPr="00D3548C" w:rsidR="00D3548C">
        <w:rPr>
          <w:rFonts w:ascii="Times New Roman" w:hAnsi="Times New Roman"/>
        </w:rPr>
        <w:t>?</w:t>
      </w:r>
    </w:p>
    <w:p w:rsidR="00142FAE" w:rsidRPr="001915AE" w:rsidP="002001CE" w14:paraId="6F65D975" w14:textId="77777777">
      <w:pPr>
        <w:tabs>
          <w:tab w:val="left" w:pos="0"/>
          <w:tab w:val="left" w:pos="720"/>
        </w:tabs>
        <w:suppressAutoHyphens/>
        <w:rPr>
          <w:rFonts w:ascii="Times New Roman" w:hAnsi="Times New Roman"/>
        </w:rPr>
      </w:pPr>
    </w:p>
    <w:p w:rsidR="00370860" w:rsidP="0064468F" w14:paraId="06D3A73E" w14:textId="77777777">
      <w:pPr>
        <w:tabs>
          <w:tab w:val="left" w:pos="-720"/>
          <w:tab w:val="left" w:pos="450"/>
        </w:tabs>
        <w:suppressAutoHyphens/>
        <w:ind w:firstLine="540"/>
        <w:rPr>
          <w:rFonts w:ascii="Times New Roman" w:hAnsi="Times New Roman"/>
        </w:rPr>
      </w:pPr>
      <w:r w:rsidRPr="001915AE">
        <w:rPr>
          <w:rFonts w:ascii="Times New Roman" w:hAnsi="Times New Roman"/>
        </w:rPr>
        <w:t xml:space="preserve">Yes </w:t>
      </w:r>
      <w:r w:rsidR="00D923B5">
        <w:rPr>
          <w:rFonts w:ascii="Times New Roman" w:hAnsi="Times New Roman"/>
          <w:color w:val="2B579A"/>
          <w:shd w:val="clear" w:color="auto" w:fill="E6E6E6"/>
        </w:rPr>
        <w:fldChar w:fldCharType="begin">
          <w:ffData>
            <w:name w:val="Check148"/>
            <w:enabled/>
            <w:calcOnExit w:val="0"/>
            <w:checkBox>
              <w:sizeAuto/>
              <w:default w:val="0"/>
            </w:checkBox>
          </w:ffData>
        </w:fldChar>
      </w:r>
      <w:bookmarkStart w:id="311" w:name="Check148"/>
      <w:r w:rsidR="00142FAE">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311"/>
      <w:r w:rsidRPr="001915AE">
        <w:rPr>
          <w:rFonts w:ascii="Times New Roman" w:hAnsi="Times New Roman"/>
        </w:rPr>
        <w:t xml:space="preserve"> </w:t>
      </w:r>
      <w:r w:rsidR="003F6DDB">
        <w:rPr>
          <w:rFonts w:ascii="Times New Roman" w:hAnsi="Times New Roman"/>
        </w:rPr>
        <w:t xml:space="preserve"> </w:t>
      </w:r>
      <w:r w:rsidRPr="001915AE">
        <w:rPr>
          <w:rFonts w:ascii="Times New Roman" w:hAnsi="Times New Roman"/>
        </w:rPr>
        <w:t xml:space="preserve">No </w:t>
      </w:r>
      <w:r w:rsidR="00D923B5">
        <w:rPr>
          <w:rFonts w:ascii="Times New Roman" w:hAnsi="Times New Roman"/>
          <w:color w:val="2B579A"/>
          <w:shd w:val="clear" w:color="auto" w:fill="E6E6E6"/>
        </w:rPr>
        <w:fldChar w:fldCharType="begin">
          <w:ffData>
            <w:name w:val="Check147"/>
            <w:enabled/>
            <w:calcOnExit w:val="0"/>
            <w:checkBox>
              <w:sizeAuto/>
              <w:default w:val="0"/>
            </w:checkBox>
          </w:ffData>
        </w:fldChar>
      </w:r>
      <w:bookmarkStart w:id="312" w:name="Check147"/>
      <w:r w:rsidR="00142FAE">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312"/>
    </w:p>
    <w:p w:rsidR="007E37E0" w:rsidRPr="001915AE" w:rsidP="00370860" w14:paraId="68722257" w14:textId="77777777">
      <w:pPr>
        <w:tabs>
          <w:tab w:val="left" w:pos="-720"/>
          <w:tab w:val="left" w:pos="270"/>
          <w:tab w:val="left" w:pos="360"/>
          <w:tab w:val="left" w:pos="450"/>
          <w:tab w:val="left" w:pos="540"/>
        </w:tabs>
        <w:suppressAutoHyphens/>
        <w:rPr>
          <w:rFonts w:ascii="Times New Roman" w:hAnsi="Times New Roman"/>
        </w:rPr>
      </w:pPr>
    </w:p>
    <w:p w:rsidR="00370860" w:rsidRPr="008844B7" w:rsidP="00961F0F" w14:paraId="39E39013" w14:textId="77777777">
      <w:pPr>
        <w:pStyle w:val="ListParagraph"/>
        <w:tabs>
          <w:tab w:val="left" w:pos="-720"/>
          <w:tab w:val="left" w:pos="0"/>
          <w:tab w:val="left" w:pos="720"/>
        </w:tabs>
        <w:suppressAutoHyphens/>
        <w:ind w:left="480"/>
        <w:rPr>
          <w:rFonts w:ascii="Times New Roman" w:hAnsi="Times New Roman"/>
        </w:rPr>
      </w:pPr>
      <w:r>
        <w:rPr>
          <w:rFonts w:ascii="Times New Roman" w:hAnsi="Times New Roman"/>
        </w:rPr>
        <w:t xml:space="preserve">4. </w:t>
      </w:r>
      <w:r w:rsidRPr="0017343C">
        <w:rPr>
          <w:rFonts w:ascii="Times New Roman" w:hAnsi="Times New Roman"/>
        </w:rPr>
        <w:t xml:space="preserve">SF-LLL on File </w:t>
      </w:r>
      <w:r w:rsidRPr="0017343C" w:rsidR="001E26B1">
        <w:rPr>
          <w:rFonts w:ascii="Times New Roman" w:hAnsi="Times New Roman"/>
        </w:rPr>
        <w:t>-</w:t>
      </w:r>
      <w:r w:rsidRPr="0017343C" w:rsidR="001E26B1">
        <w:rPr>
          <w:rFonts w:ascii="Times New Roman" w:hAnsi="Times New Roman"/>
          <w:b/>
        </w:rPr>
        <w:t xml:space="preserve"> </w:t>
      </w:r>
      <w:r w:rsidRPr="0017343C" w:rsidR="001E26B1">
        <w:rPr>
          <w:rFonts w:ascii="Times New Roman" w:hAnsi="Times New Roman"/>
        </w:rPr>
        <w:t>Does</w:t>
      </w:r>
      <w:r w:rsidR="008844B7">
        <w:rPr>
          <w:rFonts w:ascii="Times New Roman" w:hAnsi="Times New Roman"/>
        </w:rPr>
        <w:t xml:space="preserve"> t</w:t>
      </w:r>
      <w:r w:rsidRPr="0017343C">
        <w:rPr>
          <w:rFonts w:ascii="Times New Roman" w:hAnsi="Times New Roman"/>
        </w:rPr>
        <w:t>he State agency</w:t>
      </w:r>
      <w:r w:rsidR="008844B7">
        <w:rPr>
          <w:rFonts w:ascii="Times New Roman" w:hAnsi="Times New Roman"/>
        </w:rPr>
        <w:t xml:space="preserve"> have</w:t>
      </w:r>
      <w:r w:rsidRPr="0017343C">
        <w:rPr>
          <w:rFonts w:ascii="Times New Roman" w:hAnsi="Times New Roman"/>
        </w:rPr>
        <w:t xml:space="preserve"> on file the current </w:t>
      </w:r>
      <w:r w:rsidRPr="00087D23">
        <w:rPr>
          <w:rFonts w:ascii="Times New Roman" w:hAnsi="Times New Roman"/>
        </w:rPr>
        <w:t>SF-LLL, Disclosure Form to Report Lobbying</w:t>
      </w:r>
      <w:r w:rsidRPr="008844B7">
        <w:rPr>
          <w:rFonts w:ascii="Times New Roman" w:hAnsi="Times New Roman"/>
        </w:rPr>
        <w:t>, if lobbying occurs with non-federal funds, for each SFMNP local agency with a sub-grant exceeding $100,000, if any</w:t>
      </w:r>
      <w:r w:rsidR="00C71652">
        <w:rPr>
          <w:rFonts w:ascii="Times New Roman" w:hAnsi="Times New Roman"/>
        </w:rPr>
        <w:t>?</w:t>
      </w:r>
      <w:r w:rsidRPr="008844B7">
        <w:rPr>
          <w:rFonts w:ascii="Times New Roman" w:hAnsi="Times New Roman"/>
        </w:rPr>
        <w:t xml:space="preserve">  (This may be satisfied with local agency lobbying disclosures provided for CSFP or Aging services only if the State agency – local agency contract covers both CSFP and Aging Services</w:t>
      </w:r>
      <w:r w:rsidRPr="008844B7" w:rsidR="002D71B0">
        <w:rPr>
          <w:rFonts w:ascii="Times New Roman" w:hAnsi="Times New Roman"/>
        </w:rPr>
        <w:t xml:space="preserve"> or in the case of  WIC only if the State agency – local agency contract covers both WIC and FMNP</w:t>
      </w:r>
      <w:r w:rsidRPr="008844B7">
        <w:rPr>
          <w:rFonts w:ascii="Times New Roman" w:hAnsi="Times New Roman"/>
        </w:rPr>
        <w:t>)</w:t>
      </w:r>
    </w:p>
    <w:p w:rsidR="00370860" w:rsidRPr="001915AE" w:rsidP="00370860" w14:paraId="2A57222C" w14:textId="77777777">
      <w:pPr>
        <w:tabs>
          <w:tab w:val="left" w:pos="-720"/>
          <w:tab w:val="left" w:pos="450"/>
        </w:tabs>
        <w:suppressAutoHyphens/>
        <w:rPr>
          <w:rFonts w:ascii="Times New Roman" w:hAnsi="Times New Roman"/>
        </w:rPr>
      </w:pPr>
    </w:p>
    <w:p w:rsidR="00370860" w:rsidRPr="001915AE" w:rsidP="0064468F" w14:paraId="35D82001" w14:textId="77777777">
      <w:pPr>
        <w:tabs>
          <w:tab w:val="left" w:pos="-720"/>
          <w:tab w:val="left" w:pos="450"/>
        </w:tabs>
        <w:suppressAutoHyphens/>
        <w:ind w:firstLine="450"/>
        <w:rPr>
          <w:rFonts w:ascii="Times New Roman" w:hAnsi="Times New Roman"/>
        </w:rPr>
      </w:pPr>
      <w:r w:rsidRPr="001915AE">
        <w:rPr>
          <w:rFonts w:ascii="Times New Roman" w:hAnsi="Times New Roman"/>
        </w:rPr>
        <w:t xml:space="preserve">Yes </w:t>
      </w:r>
      <w:r w:rsidR="00D923B5">
        <w:rPr>
          <w:rFonts w:ascii="Times New Roman" w:hAnsi="Times New Roman"/>
          <w:color w:val="2B579A"/>
          <w:shd w:val="clear" w:color="auto" w:fill="E6E6E6"/>
        </w:rPr>
        <w:fldChar w:fldCharType="begin">
          <w:ffData>
            <w:name w:val="Check153"/>
            <w:enabled/>
            <w:calcOnExit w:val="0"/>
            <w:checkBox>
              <w:sizeAuto/>
              <w:default w:val="0"/>
            </w:checkBox>
          </w:ffData>
        </w:fldChar>
      </w:r>
      <w:bookmarkStart w:id="313" w:name="Check153"/>
      <w:r w:rsidR="00142FAE">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313"/>
      <w:r w:rsidRPr="001915AE">
        <w:rPr>
          <w:rFonts w:ascii="Times New Roman" w:hAnsi="Times New Roman"/>
        </w:rPr>
        <w:t xml:space="preserve"> </w:t>
      </w:r>
      <w:r w:rsidR="003F6DDB">
        <w:rPr>
          <w:rFonts w:ascii="Times New Roman" w:hAnsi="Times New Roman"/>
        </w:rPr>
        <w:t xml:space="preserve"> </w:t>
      </w:r>
      <w:r w:rsidRPr="001915AE">
        <w:rPr>
          <w:rFonts w:ascii="Times New Roman" w:hAnsi="Times New Roman"/>
        </w:rPr>
        <w:t xml:space="preserve">No </w:t>
      </w:r>
      <w:r w:rsidR="00D923B5">
        <w:rPr>
          <w:rFonts w:ascii="Times New Roman" w:hAnsi="Times New Roman"/>
          <w:color w:val="2B579A"/>
          <w:shd w:val="clear" w:color="auto" w:fill="E6E6E6"/>
        </w:rPr>
        <w:fldChar w:fldCharType="begin">
          <w:ffData>
            <w:name w:val="Check151"/>
            <w:enabled/>
            <w:calcOnExit w:val="0"/>
            <w:checkBox>
              <w:sizeAuto/>
              <w:default w:val="0"/>
            </w:checkBox>
          </w:ffData>
        </w:fldChar>
      </w:r>
      <w:bookmarkStart w:id="314" w:name="Check151"/>
      <w:r w:rsidR="00142FAE">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314"/>
    </w:p>
    <w:p w:rsidR="00370860" w:rsidRPr="001915AE" w:rsidP="00370860" w14:paraId="098AEA28" w14:textId="77777777">
      <w:pPr>
        <w:tabs>
          <w:tab w:val="left" w:pos="-720"/>
          <w:tab w:val="left" w:pos="0"/>
          <w:tab w:val="left" w:pos="720"/>
        </w:tabs>
        <w:suppressAutoHyphens/>
        <w:ind w:left="360"/>
        <w:rPr>
          <w:rFonts w:ascii="Times New Roman" w:hAnsi="Times New Roman"/>
        </w:rPr>
      </w:pPr>
    </w:p>
    <w:p w:rsidR="00370860" w:rsidP="00961F0F" w14:paraId="00DBDE24" w14:textId="77777777">
      <w:pPr>
        <w:pStyle w:val="ListParagraph"/>
        <w:tabs>
          <w:tab w:val="left" w:pos="-720"/>
          <w:tab w:val="left" w:pos="0"/>
          <w:tab w:val="left" w:pos="450"/>
          <w:tab w:val="left" w:pos="720"/>
        </w:tabs>
        <w:suppressAutoHyphens/>
        <w:ind w:left="480"/>
        <w:rPr>
          <w:rFonts w:ascii="Times New Roman" w:hAnsi="Times New Roman"/>
        </w:rPr>
      </w:pPr>
      <w:r>
        <w:rPr>
          <w:rFonts w:ascii="Times New Roman" w:hAnsi="Times New Roman"/>
        </w:rPr>
        <w:t xml:space="preserve">5. </w:t>
      </w:r>
      <w:r w:rsidRPr="0017343C">
        <w:rPr>
          <w:rFonts w:ascii="Times New Roman" w:hAnsi="Times New Roman"/>
        </w:rPr>
        <w:t xml:space="preserve">SF-LLL Transmission </w:t>
      </w:r>
      <w:r w:rsidR="008844B7">
        <w:rPr>
          <w:rFonts w:ascii="Times New Roman" w:hAnsi="Times New Roman"/>
        </w:rPr>
        <w:t>–</w:t>
      </w:r>
      <w:r w:rsidRPr="0017343C">
        <w:rPr>
          <w:rFonts w:ascii="Times New Roman" w:hAnsi="Times New Roman"/>
        </w:rPr>
        <w:t xml:space="preserve"> </w:t>
      </w:r>
      <w:r w:rsidR="008844B7">
        <w:rPr>
          <w:rFonts w:ascii="Times New Roman" w:hAnsi="Times New Roman"/>
        </w:rPr>
        <w:t>Has t</w:t>
      </w:r>
      <w:r w:rsidRPr="0017343C">
        <w:rPr>
          <w:rFonts w:ascii="Times New Roman" w:hAnsi="Times New Roman"/>
        </w:rPr>
        <w:t xml:space="preserve">he State agency provided a </w:t>
      </w:r>
      <w:r w:rsidR="00307407">
        <w:rPr>
          <w:rFonts w:ascii="Times New Roman" w:hAnsi="Times New Roman"/>
        </w:rPr>
        <w:t xml:space="preserve">copy of any such disclosures to </w:t>
      </w:r>
      <w:r w:rsidRPr="0017343C">
        <w:rPr>
          <w:rFonts w:ascii="Times New Roman" w:hAnsi="Times New Roman"/>
        </w:rPr>
        <w:t>the FNS Regional Office</w:t>
      </w:r>
      <w:r w:rsidR="008844B7">
        <w:rPr>
          <w:rFonts w:ascii="Times New Roman" w:hAnsi="Times New Roman"/>
        </w:rPr>
        <w:t>?</w:t>
      </w:r>
    </w:p>
    <w:p w:rsidR="008844B7" w:rsidRPr="0017343C" w:rsidP="008844B7" w14:paraId="38A9EBA9" w14:textId="77777777">
      <w:pPr>
        <w:pStyle w:val="ListParagraph"/>
        <w:tabs>
          <w:tab w:val="left" w:pos="-720"/>
          <w:tab w:val="left" w:pos="0"/>
          <w:tab w:val="left" w:pos="450"/>
          <w:tab w:val="left" w:pos="720"/>
        </w:tabs>
        <w:suppressAutoHyphens/>
        <w:ind w:left="840"/>
        <w:rPr>
          <w:rFonts w:ascii="Times New Roman" w:hAnsi="Times New Roman"/>
        </w:rPr>
      </w:pPr>
    </w:p>
    <w:p w:rsidR="00370860" w:rsidP="0064468F" w14:paraId="7351619E" w14:textId="77777777">
      <w:pPr>
        <w:tabs>
          <w:tab w:val="left" w:pos="-720"/>
          <w:tab w:val="left" w:pos="450"/>
        </w:tabs>
        <w:suppressAutoHyphens/>
        <w:ind w:firstLine="450"/>
        <w:rPr>
          <w:rFonts w:ascii="Times New Roman" w:hAnsi="Times New Roman"/>
        </w:rPr>
      </w:pPr>
      <w:r w:rsidRPr="001915AE">
        <w:rPr>
          <w:rFonts w:ascii="Times New Roman" w:hAnsi="Times New Roman"/>
        </w:rPr>
        <w:t xml:space="preserve">Yes </w:t>
      </w:r>
      <w:r w:rsidR="00D923B5">
        <w:rPr>
          <w:rFonts w:ascii="Times New Roman" w:hAnsi="Times New Roman"/>
          <w:color w:val="2B579A"/>
          <w:shd w:val="clear" w:color="auto" w:fill="E6E6E6"/>
        </w:rPr>
        <w:fldChar w:fldCharType="begin">
          <w:ffData>
            <w:name w:val="Check156"/>
            <w:enabled/>
            <w:calcOnExit w:val="0"/>
            <w:checkBox>
              <w:sizeAuto/>
              <w:default w:val="0"/>
            </w:checkBox>
          </w:ffData>
        </w:fldChar>
      </w:r>
      <w:bookmarkStart w:id="315" w:name="Check156"/>
      <w:r w:rsidR="002001CE">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315"/>
      <w:r w:rsidR="00820B10">
        <w:rPr>
          <w:rFonts w:ascii="Times New Roman" w:hAnsi="Times New Roman"/>
        </w:rPr>
        <w:t xml:space="preserve"> </w:t>
      </w:r>
      <w:r w:rsidRPr="001915AE">
        <w:rPr>
          <w:rFonts w:ascii="Times New Roman" w:hAnsi="Times New Roman"/>
        </w:rPr>
        <w:t xml:space="preserve"> No </w:t>
      </w:r>
      <w:r w:rsidR="00D923B5">
        <w:rPr>
          <w:rFonts w:ascii="Times New Roman" w:hAnsi="Times New Roman"/>
          <w:color w:val="2B579A"/>
          <w:shd w:val="clear" w:color="auto" w:fill="E6E6E6"/>
        </w:rPr>
        <w:fldChar w:fldCharType="begin">
          <w:ffData>
            <w:name w:val="Check152"/>
            <w:enabled/>
            <w:calcOnExit w:val="0"/>
            <w:checkBox>
              <w:sizeAuto/>
              <w:default w:val="0"/>
            </w:checkBox>
          </w:ffData>
        </w:fldChar>
      </w:r>
      <w:bookmarkStart w:id="316" w:name="Check152"/>
      <w:r w:rsidR="00142FAE">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sidR="00D923B5">
        <w:rPr>
          <w:rFonts w:ascii="Times New Roman" w:hAnsi="Times New Roman"/>
          <w:color w:val="2B579A"/>
          <w:shd w:val="clear" w:color="auto" w:fill="E6E6E6"/>
        </w:rPr>
        <w:fldChar w:fldCharType="end"/>
      </w:r>
      <w:bookmarkEnd w:id="316"/>
    </w:p>
    <w:p w:rsidR="00E712C8" w:rsidP="00370860" w14:paraId="12E63A3E" w14:textId="77777777">
      <w:pPr>
        <w:tabs>
          <w:tab w:val="left" w:pos="-720"/>
          <w:tab w:val="left" w:pos="450"/>
        </w:tabs>
        <w:suppressAutoHyphens/>
        <w:rPr>
          <w:rFonts w:ascii="Times New Roman" w:hAnsi="Times New Roman"/>
        </w:rPr>
      </w:pPr>
    </w:p>
    <w:p w:rsidR="00E712C8" w:rsidP="00961F0F" w14:paraId="2BAC29B2" w14:textId="77777777">
      <w:pPr>
        <w:tabs>
          <w:tab w:val="left" w:pos="-720"/>
          <w:tab w:val="left" w:pos="450"/>
        </w:tabs>
        <w:suppressAutoHyphens/>
        <w:ind w:left="450"/>
        <w:rPr>
          <w:rFonts w:ascii="Times New Roman" w:hAnsi="Times New Roman"/>
        </w:rPr>
      </w:pPr>
      <w:r>
        <w:rPr>
          <w:rFonts w:ascii="Times New Roman" w:hAnsi="Times New Roman"/>
        </w:rPr>
        <w:t xml:space="preserve">6. Have there been any fair hearings in the previous year? </w:t>
      </w:r>
      <w:r w:rsidRPr="001915AE">
        <w:rPr>
          <w:rFonts w:ascii="Times New Roman" w:hAnsi="Times New Roman"/>
        </w:rPr>
        <w:t xml:space="preserve">Yes </w:t>
      </w:r>
      <w:r>
        <w:rPr>
          <w:rFonts w:ascii="Times New Roman" w:hAnsi="Times New Roman"/>
          <w:color w:val="2B579A"/>
          <w:shd w:val="clear" w:color="auto" w:fill="E6E6E6"/>
        </w:rPr>
        <w:fldChar w:fldCharType="begin">
          <w:ffData>
            <w:name w:val="Check156"/>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 xml:space="preserve"> No </w:t>
      </w:r>
      <w:r>
        <w:rPr>
          <w:rFonts w:ascii="Times New Roman" w:hAnsi="Times New Roman"/>
          <w:color w:val="2B579A"/>
          <w:shd w:val="clear" w:color="auto" w:fill="E6E6E6"/>
        </w:rPr>
        <w:fldChar w:fldCharType="begin">
          <w:ffData>
            <w:name w:val="Check152"/>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p>
    <w:p w:rsidR="0049003B" w:rsidP="00961F0F" w14:paraId="1027E06D" w14:textId="77777777">
      <w:pPr>
        <w:tabs>
          <w:tab w:val="left" w:pos="-720"/>
          <w:tab w:val="left" w:pos="450"/>
        </w:tabs>
        <w:suppressAutoHyphens/>
        <w:ind w:left="450"/>
        <w:rPr>
          <w:rFonts w:ascii="Times New Roman" w:hAnsi="Times New Roman"/>
        </w:rPr>
      </w:pPr>
    </w:p>
    <w:p w:rsidR="00E712C8" w:rsidP="00961F0F" w14:paraId="3B342964" w14:textId="77777777">
      <w:pPr>
        <w:tabs>
          <w:tab w:val="left" w:pos="-720"/>
          <w:tab w:val="left" w:pos="450"/>
        </w:tabs>
        <w:suppressAutoHyphens/>
        <w:ind w:left="450"/>
        <w:rPr>
          <w:rFonts w:ascii="Times New Roman" w:hAnsi="Times New Roman"/>
        </w:rPr>
      </w:pPr>
      <w:r>
        <w:rPr>
          <w:rFonts w:ascii="Times New Roman" w:hAnsi="Times New Roman"/>
        </w:rPr>
        <w:t xml:space="preserve">If yes, how many? Indicate for which program.  </w:t>
      </w:r>
      <w:r w:rsidRPr="00930807">
        <w:rPr>
          <w:rFonts w:ascii="Times New Roman" w:hAnsi="Times New Roman"/>
          <w:color w:val="2B579A"/>
          <w:u w:val="single"/>
          <w:shd w:val="clear" w:color="auto" w:fill="E6E6E6"/>
        </w:rPr>
        <w:fldChar w:fldCharType="begin">
          <w:ffData>
            <w:name w:val="Text328"/>
            <w:enabled/>
            <w:calcOnExit w:val="0"/>
            <w:textInput/>
          </w:ffData>
        </w:fldChar>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r>
        <w:rPr>
          <w:rFonts w:ascii="Times New Roman" w:hAnsi="Times New Roman"/>
          <w:u w:val="single"/>
        </w:rPr>
        <w:t xml:space="preserve"> </w:t>
      </w:r>
    </w:p>
    <w:p w:rsidR="00E712C8" w:rsidP="00370860" w14:paraId="26C57FB9" w14:textId="77777777">
      <w:pPr>
        <w:tabs>
          <w:tab w:val="left" w:pos="-720"/>
          <w:tab w:val="left" w:pos="450"/>
        </w:tabs>
        <w:suppressAutoHyphens/>
        <w:rPr>
          <w:rFonts w:ascii="Times New Roman" w:hAnsi="Times New Roman"/>
        </w:rPr>
      </w:pPr>
    </w:p>
    <w:p w:rsidR="00E712C8" w:rsidP="00961F0F" w14:paraId="702D4561" w14:textId="77777777">
      <w:pPr>
        <w:tabs>
          <w:tab w:val="left" w:pos="-720"/>
          <w:tab w:val="left" w:pos="450"/>
        </w:tabs>
        <w:suppressAutoHyphens/>
        <w:ind w:left="450"/>
        <w:rPr>
          <w:rFonts w:ascii="Times New Roman" w:hAnsi="Times New Roman"/>
        </w:rPr>
      </w:pPr>
      <w:r>
        <w:rPr>
          <w:rFonts w:ascii="Times New Roman" w:hAnsi="Times New Roman"/>
        </w:rPr>
        <w:t xml:space="preserve">7. Have there been participant complaints in the previous year? </w:t>
      </w:r>
      <w:r w:rsidRPr="001915AE">
        <w:rPr>
          <w:rFonts w:ascii="Times New Roman" w:hAnsi="Times New Roman"/>
        </w:rPr>
        <w:t xml:space="preserve">Yes </w:t>
      </w:r>
      <w:r>
        <w:rPr>
          <w:rFonts w:ascii="Times New Roman" w:hAnsi="Times New Roman"/>
          <w:color w:val="2B579A"/>
          <w:shd w:val="clear" w:color="auto" w:fill="E6E6E6"/>
        </w:rPr>
        <w:fldChar w:fldCharType="begin">
          <w:ffData>
            <w:name w:val="Check156"/>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 xml:space="preserve"> No </w:t>
      </w:r>
      <w:r>
        <w:rPr>
          <w:rFonts w:ascii="Times New Roman" w:hAnsi="Times New Roman"/>
          <w:color w:val="2B579A"/>
          <w:shd w:val="clear" w:color="auto" w:fill="E6E6E6"/>
        </w:rPr>
        <w:fldChar w:fldCharType="begin">
          <w:ffData>
            <w:name w:val="Check152"/>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p>
    <w:p w:rsidR="0049003B" w:rsidP="00961F0F" w14:paraId="3EF4A509" w14:textId="77777777">
      <w:pPr>
        <w:tabs>
          <w:tab w:val="left" w:pos="-720"/>
          <w:tab w:val="left" w:pos="450"/>
        </w:tabs>
        <w:suppressAutoHyphens/>
        <w:ind w:left="450"/>
        <w:rPr>
          <w:rFonts w:ascii="Times New Roman" w:hAnsi="Times New Roman"/>
        </w:rPr>
      </w:pPr>
    </w:p>
    <w:p w:rsidR="00E712C8" w:rsidRPr="001915AE" w:rsidP="00961F0F" w14:paraId="6553E78F" w14:textId="77777777">
      <w:pPr>
        <w:tabs>
          <w:tab w:val="left" w:pos="-720"/>
          <w:tab w:val="left" w:pos="450"/>
        </w:tabs>
        <w:suppressAutoHyphens/>
        <w:ind w:left="450"/>
        <w:rPr>
          <w:rFonts w:ascii="Times New Roman" w:hAnsi="Times New Roman"/>
        </w:rPr>
      </w:pPr>
      <w:r>
        <w:rPr>
          <w:rFonts w:ascii="Times New Roman" w:hAnsi="Times New Roman"/>
        </w:rPr>
        <w:t xml:space="preserve">If yes, how many? Indicate for which program.  </w:t>
      </w:r>
      <w:r w:rsidRPr="00930807">
        <w:rPr>
          <w:rFonts w:ascii="Times New Roman" w:hAnsi="Times New Roman"/>
          <w:color w:val="2B579A"/>
          <w:u w:val="single"/>
          <w:shd w:val="clear" w:color="auto" w:fill="E6E6E6"/>
        </w:rPr>
        <w:fldChar w:fldCharType="begin">
          <w:ffData>
            <w:name w:val="Text328"/>
            <w:enabled/>
            <w:calcOnExit w:val="0"/>
            <w:textInput/>
          </w:ffData>
        </w:fldChar>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p w:rsidR="00C316F3" w:rsidRPr="001915AE" w:rsidP="00F64D5F" w14:paraId="2BE397DB" w14:textId="77777777">
      <w:pPr>
        <w:tabs>
          <w:tab w:val="left" w:pos="-720"/>
          <w:tab w:val="left" w:pos="0"/>
          <w:tab w:val="left" w:pos="720"/>
        </w:tabs>
        <w:suppressAutoHyphens/>
        <w:ind w:left="360"/>
        <w:jc w:val="center"/>
        <w:rPr>
          <w:rFonts w:ascii="Times New Roman" w:hAnsi="Times New Roman"/>
          <w:szCs w:val="24"/>
        </w:rPr>
      </w:pPr>
    </w:p>
    <w:p w:rsidR="00A11A20" w:rsidRPr="00F54C99" w:rsidP="253977A2" w14:paraId="5E1496F3" w14:textId="77777777">
      <w:pPr>
        <w:pStyle w:val="ListParagraph"/>
        <w:tabs>
          <w:tab w:val="left" w:pos="360"/>
          <w:tab w:val="left" w:pos="720"/>
        </w:tabs>
        <w:suppressAutoHyphens/>
        <w:ind w:left="0"/>
        <w:rPr>
          <w:rFonts w:ascii="Times New Roman" w:hAnsi="Times New Roman"/>
          <w:b/>
          <w:bCs/>
        </w:rPr>
      </w:pPr>
      <w:r w:rsidRPr="35EC9158">
        <w:rPr>
          <w:rFonts w:ascii="Times New Roman" w:hAnsi="Times New Roman"/>
        </w:rPr>
        <w:t xml:space="preserve">C. Nondiscrimination </w:t>
      </w:r>
    </w:p>
    <w:p w:rsidR="00A11A20" w:rsidP="00A11A20" w14:paraId="086EB911" w14:textId="77777777">
      <w:pPr>
        <w:pStyle w:val="ListParagraph"/>
        <w:tabs>
          <w:tab w:val="left" w:pos="-720"/>
          <w:tab w:val="left" w:pos="360"/>
          <w:tab w:val="left" w:pos="720"/>
        </w:tabs>
        <w:suppressAutoHyphens/>
        <w:ind w:left="360"/>
        <w:rPr>
          <w:rFonts w:ascii="Times New Roman" w:hAnsi="Times New Roman"/>
        </w:rPr>
      </w:pPr>
    </w:p>
    <w:p w:rsidR="00A11A20" w:rsidRPr="00F54C99" w:rsidP="35EC9158" w14:paraId="415ACD13" w14:textId="66A21481">
      <w:pPr>
        <w:pStyle w:val="ListParagraph"/>
        <w:tabs>
          <w:tab w:val="left" w:pos="360"/>
          <w:tab w:val="left" w:pos="720"/>
        </w:tabs>
        <w:suppressAutoHyphens/>
        <w:ind w:left="360"/>
        <w:rPr>
          <w:rFonts w:ascii="Times New Roman" w:hAnsi="Times New Roman"/>
        </w:rPr>
      </w:pPr>
      <w:r w:rsidRPr="2A84D3C8">
        <w:rPr>
          <w:rFonts w:ascii="Times New Roman" w:hAnsi="Times New Roman"/>
        </w:rPr>
        <w:t>State agencies are</w:t>
      </w:r>
      <w:r w:rsidRPr="2A84D3C8">
        <w:rPr>
          <w:rFonts w:ascii="Times New Roman" w:hAnsi="Times New Roman"/>
          <w:b/>
          <w:bCs/>
        </w:rPr>
        <w:t xml:space="preserve"> </w:t>
      </w:r>
      <w:r w:rsidRPr="2A84D3C8">
        <w:rPr>
          <w:rFonts w:ascii="Times New Roman" w:hAnsi="Times New Roman"/>
        </w:rPr>
        <w:t xml:space="preserve">required to comply with all applicable and pertinent laws and regulations regarding the assurance of nondiscrimination on the basis of race, color, national origin, age, sex, or </w:t>
      </w:r>
      <w:r w:rsidRPr="2A84D3C8" w:rsidR="001E26B1">
        <w:rPr>
          <w:rFonts w:ascii="Times New Roman" w:hAnsi="Times New Roman"/>
        </w:rPr>
        <w:t>disability (</w:t>
      </w:r>
      <w:r w:rsidRPr="2A84D3C8">
        <w:rPr>
          <w:rFonts w:ascii="Times New Roman" w:hAnsi="Times New Roman"/>
        </w:rPr>
        <w:t>§</w:t>
      </w:r>
      <w:r w:rsidRPr="2A84D3C8" w:rsidR="00AE4D6A">
        <w:rPr>
          <w:rFonts w:ascii="Times New Roman" w:hAnsi="Times New Roman"/>
        </w:rPr>
        <w:t xml:space="preserve"> </w:t>
      </w:r>
      <w:r w:rsidRPr="2A84D3C8">
        <w:rPr>
          <w:rFonts w:ascii="Times New Roman" w:hAnsi="Times New Roman"/>
        </w:rPr>
        <w:t>249.7, §</w:t>
      </w:r>
      <w:r w:rsidRPr="2A84D3C8" w:rsidR="00AE4D6A">
        <w:rPr>
          <w:rFonts w:ascii="Times New Roman" w:hAnsi="Times New Roman"/>
        </w:rPr>
        <w:t xml:space="preserve"> </w:t>
      </w:r>
      <w:r w:rsidRPr="2A84D3C8">
        <w:rPr>
          <w:rFonts w:ascii="Times New Roman" w:hAnsi="Times New Roman"/>
        </w:rPr>
        <w:t>248.7).  Describe the State agencies system or procedures for:</w:t>
      </w:r>
    </w:p>
    <w:p w:rsidR="00004B0F" w:rsidP="00004B0F" w14:paraId="5DD04D78" w14:textId="77777777">
      <w:pPr>
        <w:pStyle w:val="ListParagraph"/>
        <w:tabs>
          <w:tab w:val="left" w:pos="-720"/>
          <w:tab w:val="left" w:pos="360"/>
        </w:tabs>
        <w:suppressAutoHyphens/>
        <w:ind w:left="0"/>
        <w:rPr>
          <w:rFonts w:ascii="Times New Roman" w:hAnsi="Times New Roman"/>
        </w:rPr>
      </w:pPr>
    </w:p>
    <w:p w:rsidR="00004B0F" w:rsidP="00004B0F" w14:paraId="503F8C12" w14:textId="43A095AA">
      <w:pPr>
        <w:tabs>
          <w:tab w:val="left" w:pos="-720"/>
          <w:tab w:val="left" w:pos="360"/>
        </w:tabs>
        <w:suppressAutoHyphens/>
        <w:rPr>
          <w:rFonts w:ascii="Times New Roman" w:hAnsi="Times New Roman"/>
        </w:rPr>
      </w:pPr>
      <w:r w:rsidRPr="006A75C0">
        <w:rPr>
          <w:rFonts w:ascii="Times New Roman" w:hAnsi="Times New Roman"/>
          <w:color w:val="2B579A"/>
          <w:u w:val="single"/>
          <w:shd w:val="clear" w:color="auto" w:fill="E6E6E6"/>
        </w:rPr>
        <w:fldChar w:fldCharType="begin">
          <w:ffData>
            <w:name w:val="Text255"/>
            <w:enabled/>
            <w:calcOnExit w:val="0"/>
            <w:textInput/>
          </w:ffData>
        </w:fldChar>
      </w:r>
      <w:r w:rsidRPr="006A75C0">
        <w:rPr>
          <w:rFonts w:ascii="Times New Roman" w:hAnsi="Times New Roman"/>
          <w:u w:val="single"/>
        </w:rPr>
        <w:instrText xml:space="preserve"> FORMTEXT </w:instrText>
      </w:r>
      <w:r w:rsidR="004C3F26">
        <w:rPr>
          <w:rFonts w:ascii="Times New Roman" w:hAnsi="Times New Roman"/>
          <w:color w:val="2B579A"/>
          <w:u w:val="single"/>
          <w:shd w:val="clear" w:color="auto" w:fill="E6E6E6"/>
        </w:rPr>
        <w:fldChar w:fldCharType="separate"/>
      </w:r>
      <w:r w:rsidRPr="006A75C0">
        <w:rPr>
          <w:rFonts w:ascii="Times New Roman" w:hAnsi="Times New Roman"/>
          <w:color w:val="2B579A"/>
          <w:u w:val="single"/>
          <w:shd w:val="clear" w:color="auto" w:fill="E6E6E6"/>
        </w:rPr>
        <w:fldChar w:fldCharType="end"/>
      </w:r>
      <w:r w:rsidRPr="00B43244">
        <w:rPr>
          <w:rFonts w:ascii="Times New Roman" w:hAnsi="Times New Roman"/>
          <w:color w:val="2B579A"/>
          <w:u w:val="single"/>
          <w:shd w:val="clear" w:color="auto" w:fill="E6E6E6"/>
        </w:rPr>
        <w:fldChar w:fldCharType="begin">
          <w:ffData>
            <w:name w:val="Text256"/>
            <w:enabled/>
            <w:calcOnExit w:val="0"/>
            <w:textInput/>
          </w:ffData>
        </w:fldChar>
      </w:r>
      <w:r w:rsidRPr="00B43244">
        <w:rPr>
          <w:rFonts w:ascii="Times New Roman" w:hAnsi="Times New Roman"/>
          <w:u w:val="single"/>
        </w:rPr>
        <w:instrText xml:space="preserve"> FORMTEXT </w:instrText>
      </w:r>
      <w:r w:rsidR="004C3F26">
        <w:rPr>
          <w:rFonts w:ascii="Times New Roman" w:hAnsi="Times New Roman"/>
          <w:color w:val="2B579A"/>
          <w:u w:val="single"/>
          <w:shd w:val="clear" w:color="auto" w:fill="E6E6E6"/>
        </w:rPr>
        <w:fldChar w:fldCharType="separate"/>
      </w:r>
      <w:r w:rsidRPr="00B43244">
        <w:rPr>
          <w:rFonts w:ascii="Times New Roman" w:hAnsi="Times New Roman"/>
          <w:color w:val="2B579A"/>
          <w:u w:val="single"/>
          <w:shd w:val="clear" w:color="auto" w:fill="E6E6E6"/>
        </w:rPr>
        <w:fldChar w:fldCharType="end"/>
      </w:r>
    </w:p>
    <w:p w:rsidR="00A11A20" w:rsidRPr="00BF4BA5" w:rsidP="00004B0F" w14:paraId="26A2C2C5" w14:textId="77777777">
      <w:pPr>
        <w:tabs>
          <w:tab w:val="left" w:pos="-720"/>
          <w:tab w:val="left" w:pos="360"/>
        </w:tabs>
        <w:suppressAutoHyphens/>
        <w:ind w:left="360"/>
        <w:rPr>
          <w:rFonts w:ascii="Times New Roman" w:hAnsi="Times New Roman"/>
        </w:rPr>
      </w:pPr>
      <w:r>
        <w:rPr>
          <w:rFonts w:ascii="Times New Roman" w:hAnsi="Times New Roman"/>
        </w:rPr>
        <w:t xml:space="preserve">2. </w:t>
      </w:r>
      <w:r>
        <w:rPr>
          <w:rFonts w:ascii="Times New Roman" w:hAnsi="Times New Roman"/>
        </w:rPr>
        <w:t>Does the State agency provide a</w:t>
      </w:r>
      <w:r w:rsidRPr="001915AE">
        <w:rPr>
          <w:rFonts w:ascii="Times New Roman" w:hAnsi="Times New Roman"/>
        </w:rPr>
        <w:t>nnual reviews of local agencies/clinics to assure nondiscrimination against any of the protected classes listed above</w:t>
      </w:r>
      <w:r>
        <w:rPr>
          <w:rFonts w:ascii="Times New Roman" w:hAnsi="Times New Roman"/>
        </w:rPr>
        <w:t xml:space="preserve"> </w:t>
      </w:r>
      <w:r w:rsidRPr="00DB02B8">
        <w:rPr>
          <w:rFonts w:ascii="Times New Roman" w:hAnsi="Times New Roman"/>
        </w:rPr>
        <w:t>(SFMNP only)</w:t>
      </w:r>
    </w:p>
    <w:p w:rsidR="00A11A20" w:rsidP="00A11A20" w14:paraId="5F6DDEEA" w14:textId="77777777">
      <w:pPr>
        <w:tabs>
          <w:tab w:val="left" w:pos="-720"/>
          <w:tab w:val="left" w:pos="360"/>
        </w:tabs>
        <w:suppressAutoHyphens/>
        <w:rPr>
          <w:rFonts w:ascii="Times New Roman" w:hAnsi="Times New Roman"/>
        </w:rPr>
      </w:pPr>
    </w:p>
    <w:p w:rsidR="00A11A20" w:rsidP="00A22348" w14:paraId="1BEF9096" w14:textId="77777777">
      <w:pPr>
        <w:tabs>
          <w:tab w:val="left" w:pos="-720"/>
          <w:tab w:val="left" w:pos="360"/>
        </w:tabs>
        <w:suppressAutoHyphens/>
        <w:ind w:firstLine="360"/>
        <w:rPr>
          <w:rFonts w:ascii="Times New Roman" w:hAnsi="Times New Roman"/>
        </w:rPr>
      </w:pPr>
      <w:r>
        <w:rPr>
          <w:rFonts w:ascii="Times New Roman" w:hAnsi="Times New Roman"/>
          <w:color w:val="2B579A"/>
          <w:shd w:val="clear" w:color="auto" w:fill="E6E6E6"/>
        </w:rPr>
        <w:fldChar w:fldCharType="begin">
          <w:ffData>
            <w:name w:val="Check115"/>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sidRPr="001915AE">
        <w:rPr>
          <w:rFonts w:ascii="Times New Roman" w:hAnsi="Times New Roman"/>
        </w:rPr>
        <w:t xml:space="preserve"> Yes  </w:t>
      </w:r>
      <w:r>
        <w:rPr>
          <w:rFonts w:ascii="Times New Roman" w:hAnsi="Times New Roman"/>
          <w:color w:val="2B579A"/>
          <w:shd w:val="clear" w:color="auto" w:fill="E6E6E6"/>
        </w:rPr>
        <w:fldChar w:fldCharType="begin">
          <w:ffData>
            <w:name w:val="Check116"/>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No</w:t>
      </w:r>
    </w:p>
    <w:p w:rsidR="00004B0F" w:rsidP="00004B0F" w14:paraId="41058B71" w14:textId="77777777">
      <w:pPr>
        <w:pStyle w:val="ListParagraph"/>
        <w:tabs>
          <w:tab w:val="left" w:pos="-720"/>
          <w:tab w:val="left" w:pos="720"/>
        </w:tabs>
        <w:suppressAutoHyphens/>
        <w:ind w:left="0"/>
        <w:rPr>
          <w:rFonts w:ascii="Times New Roman" w:hAnsi="Times New Roman"/>
        </w:rPr>
      </w:pPr>
    </w:p>
    <w:p w:rsidR="00A11A20" w:rsidRPr="00AE089F" w:rsidP="00004B0F" w14:paraId="6E2DB6C6" w14:textId="77777777">
      <w:pPr>
        <w:pStyle w:val="ListParagraph"/>
        <w:tabs>
          <w:tab w:val="left" w:pos="-720"/>
          <w:tab w:val="left" w:pos="720"/>
        </w:tabs>
        <w:suppressAutoHyphens/>
        <w:ind w:left="360"/>
        <w:rPr>
          <w:rFonts w:ascii="Times New Roman" w:hAnsi="Times New Roman"/>
        </w:rPr>
      </w:pPr>
      <w:r>
        <w:rPr>
          <w:rFonts w:ascii="Times New Roman" w:hAnsi="Times New Roman"/>
        </w:rPr>
        <w:t xml:space="preserve">3. </w:t>
      </w:r>
      <w:r w:rsidRPr="00AE089F">
        <w:rPr>
          <w:rFonts w:ascii="Times New Roman" w:hAnsi="Times New Roman"/>
        </w:rPr>
        <w:t xml:space="preserve">Per </w:t>
      </w:r>
      <w:r w:rsidR="00AE4D6A">
        <w:rPr>
          <w:rFonts w:ascii="Times New Roman" w:hAnsi="Times New Roman"/>
        </w:rPr>
        <w:t>§</w:t>
      </w:r>
      <w:r w:rsidRPr="00AE089F">
        <w:rPr>
          <w:rFonts w:ascii="Times New Roman" w:hAnsi="Times New Roman"/>
        </w:rPr>
        <w:t xml:space="preserve"> 249.7 of the </w:t>
      </w:r>
      <w:r w:rsidR="0049003B">
        <w:rPr>
          <w:rFonts w:ascii="Times New Roman" w:hAnsi="Times New Roman"/>
        </w:rPr>
        <w:t>f</w:t>
      </w:r>
      <w:r w:rsidRPr="00AE089F">
        <w:rPr>
          <w:rFonts w:ascii="Times New Roman" w:hAnsi="Times New Roman"/>
        </w:rPr>
        <w:t>ederal SFMNP regulations, the State agency ensures that no person will be denied benefits, or otherwise discriminated against on the grounds of race, color, national origin, age, sex, or disability.</w:t>
      </w:r>
    </w:p>
    <w:p w:rsidR="00A11A20" w:rsidRPr="001915AE" w:rsidP="00A22348" w14:paraId="0B41F3D5" w14:textId="77777777">
      <w:pPr>
        <w:tabs>
          <w:tab w:val="left" w:pos="-720"/>
          <w:tab w:val="left" w:pos="720"/>
        </w:tabs>
        <w:suppressAutoHyphens/>
        <w:rPr>
          <w:rFonts w:ascii="Times New Roman" w:hAnsi="Times New Roman"/>
        </w:rPr>
      </w:pPr>
    </w:p>
    <w:p w:rsidR="00A11A20" w:rsidRPr="001915AE" w:rsidP="00A11A20" w14:paraId="42D9FB6B" w14:textId="77777777">
      <w:pPr>
        <w:tabs>
          <w:tab w:val="left" w:pos="-720"/>
          <w:tab w:val="left" w:pos="450"/>
          <w:tab w:val="left" w:pos="720"/>
        </w:tabs>
        <w:suppressAutoHyphens/>
        <w:ind w:left="360"/>
        <w:rPr>
          <w:rFonts w:ascii="Times New Roman" w:hAnsi="Times New Roman"/>
        </w:rPr>
      </w:pPr>
      <w:r>
        <w:rPr>
          <w:rFonts w:ascii="Times New Roman" w:hAnsi="Times New Roman"/>
          <w:color w:val="2B579A"/>
          <w:shd w:val="clear" w:color="auto" w:fill="E6E6E6"/>
        </w:rPr>
        <w:fldChar w:fldCharType="begin">
          <w:ffData>
            <w:name w:val="Check115"/>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sidRPr="001915AE">
        <w:rPr>
          <w:rFonts w:ascii="Times New Roman" w:hAnsi="Times New Roman"/>
        </w:rPr>
        <w:t xml:space="preserve"> Yes  </w:t>
      </w:r>
      <w:r>
        <w:rPr>
          <w:rFonts w:ascii="Times New Roman" w:hAnsi="Times New Roman"/>
          <w:color w:val="2B579A"/>
          <w:shd w:val="clear" w:color="auto" w:fill="E6E6E6"/>
        </w:rPr>
        <w:fldChar w:fldCharType="begin">
          <w:ffData>
            <w:name w:val="Check116"/>
            <w:enabled/>
            <w:calcOnExit w:val="0"/>
            <w:checkBox>
              <w:sizeAuto/>
              <w:default w:val="0"/>
            </w:checkBox>
          </w:ffData>
        </w:fldChar>
      </w:r>
      <w:r>
        <w:rPr>
          <w:rFonts w:ascii="Times New Roman" w:hAnsi="Times New Roman"/>
        </w:rPr>
        <w:instrText xml:space="preserve"> FORMCHECKBOX </w:instrText>
      </w:r>
      <w:r w:rsidR="004C3F26">
        <w:rPr>
          <w:rFonts w:ascii="Times New Roman" w:hAnsi="Times New Roman"/>
          <w:color w:val="2B579A"/>
          <w:shd w:val="clear" w:color="auto" w:fill="E6E6E6"/>
        </w:rPr>
        <w:fldChar w:fldCharType="separate"/>
      </w:r>
      <w:r>
        <w:rPr>
          <w:rFonts w:ascii="Times New Roman" w:hAnsi="Times New Roman"/>
          <w:color w:val="2B579A"/>
          <w:shd w:val="clear" w:color="auto" w:fill="E6E6E6"/>
        </w:rPr>
        <w:fldChar w:fldCharType="end"/>
      </w:r>
      <w:r>
        <w:rPr>
          <w:rFonts w:ascii="Times New Roman" w:hAnsi="Times New Roman"/>
        </w:rPr>
        <w:t xml:space="preserve"> </w:t>
      </w:r>
      <w:r w:rsidRPr="001915AE">
        <w:rPr>
          <w:rFonts w:ascii="Times New Roman" w:hAnsi="Times New Roman"/>
        </w:rPr>
        <w:t>No</w:t>
      </w:r>
    </w:p>
    <w:p w:rsidR="00004B0F" w:rsidP="00004B0F" w14:paraId="1D1EDC3E" w14:textId="77777777">
      <w:pPr>
        <w:tabs>
          <w:tab w:val="left" w:pos="-720"/>
          <w:tab w:val="left" w:pos="720"/>
        </w:tabs>
        <w:suppressAutoHyphens/>
        <w:rPr>
          <w:rFonts w:ascii="Times New Roman" w:hAnsi="Times New Roman"/>
        </w:rPr>
      </w:pPr>
    </w:p>
    <w:p w:rsidR="00A11A20" w:rsidRPr="001915AE" w:rsidP="00004B0F" w14:paraId="27501609" w14:textId="77777777">
      <w:pPr>
        <w:tabs>
          <w:tab w:val="left" w:pos="-720"/>
          <w:tab w:val="left" w:pos="720"/>
        </w:tabs>
        <w:suppressAutoHyphens/>
        <w:ind w:left="360"/>
        <w:rPr>
          <w:rFonts w:ascii="Times New Roman" w:hAnsi="Times New Roman"/>
        </w:rPr>
      </w:pPr>
      <w:r>
        <w:rPr>
          <w:rFonts w:ascii="Times New Roman" w:hAnsi="Times New Roman"/>
        </w:rPr>
        <w:t xml:space="preserve">4. </w:t>
      </w:r>
      <w:r w:rsidRPr="001915AE">
        <w:rPr>
          <w:rFonts w:ascii="Times New Roman" w:hAnsi="Times New Roman"/>
        </w:rPr>
        <w:t xml:space="preserve">Per </w:t>
      </w:r>
      <w:r>
        <w:rPr>
          <w:rFonts w:ascii="Times New Roman" w:hAnsi="Times New Roman"/>
        </w:rPr>
        <w:t>§</w:t>
      </w:r>
      <w:r w:rsidR="00AE4D6A">
        <w:rPr>
          <w:rFonts w:ascii="Times New Roman" w:hAnsi="Times New Roman"/>
        </w:rPr>
        <w:t xml:space="preserve"> </w:t>
      </w:r>
      <w:r w:rsidRPr="001915AE">
        <w:rPr>
          <w:rFonts w:ascii="Times New Roman" w:hAnsi="Times New Roman"/>
        </w:rPr>
        <w:t xml:space="preserve">249.7 of the </w:t>
      </w:r>
      <w:r>
        <w:rPr>
          <w:rFonts w:ascii="Times New Roman" w:hAnsi="Times New Roman"/>
        </w:rPr>
        <w:t xml:space="preserve">Federal </w:t>
      </w:r>
      <w:r w:rsidRPr="001915AE">
        <w:rPr>
          <w:rFonts w:ascii="Times New Roman" w:hAnsi="Times New Roman"/>
        </w:rPr>
        <w:t xml:space="preserve">SFMNP regulations, </w:t>
      </w:r>
      <w:r>
        <w:rPr>
          <w:rFonts w:ascii="Times New Roman" w:hAnsi="Times New Roman"/>
        </w:rPr>
        <w:t xml:space="preserve">how does </w:t>
      </w:r>
      <w:r w:rsidRPr="001915AE">
        <w:rPr>
          <w:rFonts w:ascii="Times New Roman" w:hAnsi="Times New Roman"/>
        </w:rPr>
        <w:t>the State agency:</w:t>
      </w:r>
    </w:p>
    <w:p w:rsidR="00004B0F" w:rsidP="00004B0F" w14:paraId="66C7F3A5" w14:textId="77777777">
      <w:pPr>
        <w:tabs>
          <w:tab w:val="left" w:pos="-720"/>
          <w:tab w:val="left" w:pos="720"/>
          <w:tab w:val="left" w:pos="1080"/>
        </w:tabs>
        <w:suppressAutoHyphens/>
        <w:rPr>
          <w:rFonts w:ascii="Times New Roman" w:hAnsi="Times New Roman"/>
        </w:rPr>
      </w:pPr>
    </w:p>
    <w:p w:rsidR="00004B0F" w:rsidP="00004B0F" w14:paraId="112AD955" w14:textId="77777777">
      <w:pPr>
        <w:tabs>
          <w:tab w:val="left" w:pos="-720"/>
          <w:tab w:val="left" w:pos="720"/>
          <w:tab w:val="left" w:pos="1080"/>
        </w:tabs>
        <w:suppressAutoHyphens/>
        <w:ind w:left="720"/>
        <w:rPr>
          <w:rFonts w:ascii="Times New Roman" w:hAnsi="Times New Roman"/>
        </w:rPr>
      </w:pPr>
      <w:r>
        <w:rPr>
          <w:rFonts w:ascii="Times New Roman" w:hAnsi="Times New Roman"/>
        </w:rPr>
        <w:t xml:space="preserve">a. </w:t>
      </w:r>
      <w:r w:rsidR="00A11A20">
        <w:rPr>
          <w:rFonts w:ascii="Times New Roman" w:hAnsi="Times New Roman"/>
        </w:rPr>
        <w:t>N</w:t>
      </w:r>
      <w:r w:rsidRPr="001915AE" w:rsidR="00A11A20">
        <w:rPr>
          <w:rFonts w:ascii="Times New Roman" w:hAnsi="Times New Roman"/>
        </w:rPr>
        <w:t>otif</w:t>
      </w:r>
      <w:r w:rsidR="00A11A20">
        <w:rPr>
          <w:rFonts w:ascii="Times New Roman" w:hAnsi="Times New Roman"/>
        </w:rPr>
        <w:t>y</w:t>
      </w:r>
      <w:r w:rsidRPr="001915AE" w:rsidR="00A11A20">
        <w:rPr>
          <w:rFonts w:ascii="Times New Roman" w:hAnsi="Times New Roman"/>
        </w:rPr>
        <w:t xml:space="preserve"> the public, participants, and potential participants of the nondiscrimination</w:t>
      </w:r>
      <w:r>
        <w:rPr>
          <w:rFonts w:ascii="Times New Roman" w:hAnsi="Times New Roman"/>
        </w:rPr>
        <w:t xml:space="preserve"> </w:t>
      </w:r>
      <w:r w:rsidR="00941F10">
        <w:rPr>
          <w:rFonts w:ascii="Times New Roman" w:hAnsi="Times New Roman"/>
        </w:rPr>
        <w:t>p</w:t>
      </w:r>
      <w:r w:rsidRPr="001915AE" w:rsidR="00941F10">
        <w:rPr>
          <w:rFonts w:ascii="Times New Roman" w:hAnsi="Times New Roman"/>
        </w:rPr>
        <w:t>olicy</w:t>
      </w:r>
      <w:r w:rsidR="00A11A20">
        <w:rPr>
          <w:rFonts w:ascii="Times New Roman" w:hAnsi="Times New Roman"/>
        </w:rPr>
        <w:t>?</w:t>
      </w:r>
    </w:p>
    <w:p w:rsidR="00004B0F" w:rsidP="00004B0F" w14:paraId="1A63D269" w14:textId="77777777">
      <w:pPr>
        <w:tabs>
          <w:tab w:val="left" w:pos="-720"/>
          <w:tab w:val="left" w:pos="720"/>
          <w:tab w:val="left" w:pos="1080"/>
        </w:tabs>
        <w:suppressAutoHyphens/>
        <w:ind w:left="720"/>
        <w:rPr>
          <w:rFonts w:ascii="Times New Roman" w:hAnsi="Times New Roman"/>
        </w:rPr>
      </w:pPr>
      <w:r w:rsidRPr="00B43244">
        <w:rPr>
          <w:rFonts w:ascii="Times New Roman" w:hAnsi="Times New Roman"/>
          <w:color w:val="2B579A"/>
          <w:u w:val="single"/>
          <w:shd w:val="clear" w:color="auto" w:fill="E6E6E6"/>
        </w:rPr>
        <w:fldChar w:fldCharType="begin">
          <w:ffData>
            <w:name w:val="Text256"/>
            <w:enabled/>
            <w:calcOnExit w:val="0"/>
            <w:textInput/>
          </w:ffData>
        </w:fldChar>
      </w:r>
      <w:r w:rsidRPr="00B43244">
        <w:rPr>
          <w:rFonts w:ascii="Times New Roman" w:hAnsi="Times New Roman"/>
          <w:u w:val="single"/>
        </w:rPr>
        <w:instrText xml:space="preserve"> FORMTEXT </w:instrText>
      </w:r>
      <w:r w:rsidRPr="00B43244">
        <w:rPr>
          <w:rFonts w:ascii="Times New Roman" w:hAnsi="Times New Roman"/>
          <w:color w:val="2B579A"/>
          <w:u w:val="single"/>
          <w:shd w:val="clear" w:color="auto" w:fill="E6E6E6"/>
        </w:rPr>
        <w:fldChar w:fldCharType="separate"/>
      </w:r>
      <w:r w:rsidRPr="00B43244">
        <w:rPr>
          <w:rFonts w:ascii="Times New Roman" w:hAnsi="Times New Roman"/>
          <w:noProof/>
          <w:u w:val="single"/>
        </w:rPr>
        <w:t> </w:t>
      </w:r>
      <w:r w:rsidRPr="00B43244">
        <w:rPr>
          <w:rFonts w:ascii="Times New Roman" w:hAnsi="Times New Roman"/>
          <w:noProof/>
          <w:u w:val="single"/>
        </w:rPr>
        <w:t> </w:t>
      </w:r>
      <w:r w:rsidRPr="00B43244">
        <w:rPr>
          <w:rFonts w:ascii="Times New Roman" w:hAnsi="Times New Roman"/>
          <w:noProof/>
          <w:u w:val="single"/>
        </w:rPr>
        <w:t> </w:t>
      </w:r>
      <w:r w:rsidRPr="00B43244">
        <w:rPr>
          <w:rFonts w:ascii="Times New Roman" w:hAnsi="Times New Roman"/>
          <w:noProof/>
          <w:u w:val="single"/>
        </w:rPr>
        <w:t> </w:t>
      </w:r>
      <w:r w:rsidRPr="00B43244">
        <w:rPr>
          <w:rFonts w:ascii="Times New Roman" w:hAnsi="Times New Roman"/>
          <w:noProof/>
          <w:u w:val="single"/>
        </w:rPr>
        <w:t> </w:t>
      </w:r>
      <w:r w:rsidRPr="00B43244">
        <w:rPr>
          <w:rFonts w:ascii="Times New Roman" w:hAnsi="Times New Roman"/>
          <w:color w:val="2B579A"/>
          <w:u w:val="single"/>
          <w:shd w:val="clear" w:color="auto" w:fill="E6E6E6"/>
        </w:rPr>
        <w:fldChar w:fldCharType="end"/>
      </w:r>
    </w:p>
    <w:p w:rsidR="00004B0F" w:rsidP="00004B0F" w14:paraId="2FF55401" w14:textId="77777777">
      <w:pPr>
        <w:tabs>
          <w:tab w:val="left" w:pos="-720"/>
          <w:tab w:val="left" w:pos="720"/>
          <w:tab w:val="left" w:pos="1080"/>
        </w:tabs>
        <w:suppressAutoHyphens/>
        <w:ind w:left="720"/>
        <w:rPr>
          <w:rFonts w:ascii="Times New Roman" w:hAnsi="Times New Roman"/>
        </w:rPr>
      </w:pPr>
    </w:p>
    <w:p w:rsidR="00A11A20" w:rsidRPr="001915AE" w:rsidP="00004B0F" w14:paraId="71579367" w14:textId="77777777">
      <w:pPr>
        <w:tabs>
          <w:tab w:val="left" w:pos="-720"/>
          <w:tab w:val="left" w:pos="720"/>
          <w:tab w:val="left" w:pos="1080"/>
        </w:tabs>
        <w:suppressAutoHyphens/>
        <w:ind w:left="720"/>
        <w:rPr>
          <w:rFonts w:ascii="Times New Roman" w:hAnsi="Times New Roman"/>
        </w:rPr>
      </w:pPr>
      <w:r>
        <w:rPr>
          <w:rFonts w:ascii="Times New Roman" w:hAnsi="Times New Roman"/>
        </w:rPr>
        <w:t xml:space="preserve">b. </w:t>
      </w:r>
      <w:r>
        <w:rPr>
          <w:rFonts w:ascii="Times New Roman" w:hAnsi="Times New Roman"/>
        </w:rPr>
        <w:t>N</w:t>
      </w:r>
      <w:r w:rsidRPr="001915AE">
        <w:rPr>
          <w:rFonts w:ascii="Times New Roman" w:hAnsi="Times New Roman"/>
        </w:rPr>
        <w:t>otif</w:t>
      </w:r>
      <w:r>
        <w:rPr>
          <w:rFonts w:ascii="Times New Roman" w:hAnsi="Times New Roman"/>
        </w:rPr>
        <w:t>y</w:t>
      </w:r>
      <w:r w:rsidRPr="001915AE">
        <w:rPr>
          <w:rFonts w:ascii="Times New Roman" w:hAnsi="Times New Roman"/>
        </w:rPr>
        <w:t xml:space="preserve"> participants and potential participants of complaint procedures regarding alleged unlawful discrimination?  (See </w:t>
      </w:r>
      <w:r w:rsidRPr="001357C1">
        <w:rPr>
          <w:rFonts w:ascii="Times New Roman" w:hAnsi="Times New Roman"/>
        </w:rPr>
        <w:t>Section VIII</w:t>
      </w:r>
      <w:r>
        <w:rPr>
          <w:rFonts w:ascii="Times New Roman" w:hAnsi="Times New Roman"/>
        </w:rPr>
        <w:t xml:space="preserve"> below regarding the </w:t>
      </w:r>
      <w:r w:rsidRPr="001915AE">
        <w:rPr>
          <w:rFonts w:ascii="Times New Roman" w:hAnsi="Times New Roman"/>
        </w:rPr>
        <w:t>complaint</w:t>
      </w:r>
      <w:r w:rsidR="0049003B">
        <w:rPr>
          <w:rFonts w:ascii="Times New Roman" w:hAnsi="Times New Roman"/>
        </w:rPr>
        <w:t xml:space="preserve"> </w:t>
      </w:r>
      <w:r w:rsidRPr="001915AE">
        <w:rPr>
          <w:rFonts w:ascii="Times New Roman" w:hAnsi="Times New Roman"/>
        </w:rPr>
        <w:t>process</w:t>
      </w:r>
      <w:r w:rsidR="00391873">
        <w:rPr>
          <w:rFonts w:ascii="Times New Roman" w:hAnsi="Times New Roman"/>
        </w:rPr>
        <w:t>)</w:t>
      </w:r>
      <w:r w:rsidRPr="001915AE">
        <w:rPr>
          <w:rFonts w:ascii="Times New Roman" w:hAnsi="Times New Roman"/>
        </w:rPr>
        <w:t xml:space="preserve">. </w:t>
      </w:r>
    </w:p>
    <w:p w:rsidR="00A11A20" w:rsidP="00A11A20" w14:paraId="7F7F498B" w14:textId="77777777">
      <w:pPr>
        <w:tabs>
          <w:tab w:val="left" w:pos="-720"/>
          <w:tab w:val="left" w:pos="360"/>
        </w:tabs>
        <w:suppressAutoHyphens/>
        <w:ind w:left="720"/>
        <w:rPr>
          <w:rFonts w:ascii="Times New Roman" w:hAnsi="Times New Roman"/>
          <w:u w:val="single"/>
        </w:rPr>
      </w:pPr>
    </w:p>
    <w:p w:rsidR="00A11A20" w:rsidP="00A11A20" w14:paraId="4F75885B" w14:textId="77777777">
      <w:pPr>
        <w:tabs>
          <w:tab w:val="left" w:pos="-720"/>
          <w:tab w:val="left" w:pos="360"/>
        </w:tabs>
        <w:suppressAutoHyphens/>
        <w:ind w:left="720"/>
        <w:rPr>
          <w:rFonts w:ascii="Times New Roman" w:hAnsi="Times New Roman"/>
          <w:u w:val="single"/>
        </w:rPr>
      </w:pPr>
      <w:r w:rsidRPr="00B43244">
        <w:rPr>
          <w:rFonts w:ascii="Times New Roman" w:hAnsi="Times New Roman"/>
          <w:color w:val="2B579A"/>
          <w:u w:val="single"/>
          <w:shd w:val="clear" w:color="auto" w:fill="E6E6E6"/>
        </w:rPr>
        <w:fldChar w:fldCharType="begin">
          <w:ffData>
            <w:name w:val="Text256"/>
            <w:enabled/>
            <w:calcOnExit w:val="0"/>
            <w:textInput/>
          </w:ffData>
        </w:fldChar>
      </w:r>
      <w:r w:rsidRPr="00B43244">
        <w:rPr>
          <w:rFonts w:ascii="Times New Roman" w:hAnsi="Times New Roman"/>
          <w:u w:val="single"/>
        </w:rPr>
        <w:instrText xml:space="preserve"> FORMTEXT </w:instrText>
      </w:r>
      <w:r w:rsidRPr="00B43244">
        <w:rPr>
          <w:rFonts w:ascii="Times New Roman" w:hAnsi="Times New Roman"/>
          <w:color w:val="2B579A"/>
          <w:u w:val="single"/>
          <w:shd w:val="clear" w:color="auto" w:fill="E6E6E6"/>
        </w:rPr>
        <w:fldChar w:fldCharType="separate"/>
      </w:r>
      <w:r w:rsidRPr="00B43244">
        <w:rPr>
          <w:rFonts w:ascii="Times New Roman" w:hAnsi="Times New Roman"/>
          <w:noProof/>
          <w:u w:val="single"/>
        </w:rPr>
        <w:t> </w:t>
      </w:r>
      <w:r w:rsidRPr="00B43244">
        <w:rPr>
          <w:rFonts w:ascii="Times New Roman" w:hAnsi="Times New Roman"/>
          <w:noProof/>
          <w:u w:val="single"/>
        </w:rPr>
        <w:t> </w:t>
      </w:r>
      <w:r w:rsidRPr="00B43244">
        <w:rPr>
          <w:rFonts w:ascii="Times New Roman" w:hAnsi="Times New Roman"/>
          <w:noProof/>
          <w:u w:val="single"/>
        </w:rPr>
        <w:t> </w:t>
      </w:r>
      <w:r w:rsidRPr="00B43244">
        <w:rPr>
          <w:rFonts w:ascii="Times New Roman" w:hAnsi="Times New Roman"/>
          <w:noProof/>
          <w:u w:val="single"/>
        </w:rPr>
        <w:t> </w:t>
      </w:r>
      <w:r w:rsidRPr="00B43244">
        <w:rPr>
          <w:rFonts w:ascii="Times New Roman" w:hAnsi="Times New Roman"/>
          <w:noProof/>
          <w:u w:val="single"/>
        </w:rPr>
        <w:t> </w:t>
      </w:r>
      <w:r w:rsidRPr="00B43244">
        <w:rPr>
          <w:rFonts w:ascii="Times New Roman" w:hAnsi="Times New Roman"/>
          <w:color w:val="2B579A"/>
          <w:u w:val="single"/>
          <w:shd w:val="clear" w:color="auto" w:fill="E6E6E6"/>
        </w:rPr>
        <w:fldChar w:fldCharType="end"/>
      </w:r>
    </w:p>
    <w:p w:rsidR="00A11A20" w:rsidRPr="001915AE" w:rsidP="00A11A20" w14:paraId="60AEEDF2" w14:textId="77777777">
      <w:pPr>
        <w:tabs>
          <w:tab w:val="left" w:pos="-720"/>
          <w:tab w:val="left" w:pos="720"/>
          <w:tab w:val="left" w:pos="810"/>
        </w:tabs>
        <w:suppressAutoHyphens/>
        <w:rPr>
          <w:rFonts w:ascii="Times New Roman" w:hAnsi="Times New Roman"/>
        </w:rPr>
      </w:pPr>
    </w:p>
    <w:p w:rsidR="00A11A20" w:rsidRPr="00BF4BA5" w:rsidP="00004B0F" w14:paraId="7B370D04" w14:textId="77777777">
      <w:pPr>
        <w:tabs>
          <w:tab w:val="left" w:pos="-720"/>
          <w:tab w:val="left" w:pos="720"/>
          <w:tab w:val="left" w:pos="1530"/>
        </w:tabs>
        <w:suppressAutoHyphens/>
        <w:ind w:left="720"/>
        <w:rPr>
          <w:rFonts w:ascii="Times New Roman" w:hAnsi="Times New Roman"/>
        </w:rPr>
      </w:pPr>
      <w:r>
        <w:rPr>
          <w:rFonts w:ascii="Times New Roman" w:hAnsi="Times New Roman"/>
        </w:rPr>
        <w:t xml:space="preserve">c. </w:t>
      </w:r>
      <w:r>
        <w:rPr>
          <w:rFonts w:ascii="Times New Roman" w:hAnsi="Times New Roman"/>
        </w:rPr>
        <w:t>R</w:t>
      </w:r>
      <w:r w:rsidRPr="001915AE">
        <w:rPr>
          <w:rFonts w:ascii="Times New Roman" w:hAnsi="Times New Roman"/>
        </w:rPr>
        <w:t>eview and monitor program activities to ensure c</w:t>
      </w:r>
      <w:r>
        <w:rPr>
          <w:rFonts w:ascii="Times New Roman" w:hAnsi="Times New Roman"/>
        </w:rPr>
        <w:t xml:space="preserve">ompliance with nondiscrimination </w:t>
      </w:r>
      <w:r w:rsidRPr="001915AE">
        <w:rPr>
          <w:rFonts w:ascii="Times New Roman" w:hAnsi="Times New Roman"/>
        </w:rPr>
        <w:t>policies and procedures</w:t>
      </w:r>
      <w:r>
        <w:rPr>
          <w:rFonts w:ascii="Times New Roman" w:hAnsi="Times New Roman"/>
        </w:rPr>
        <w:t>?</w:t>
      </w:r>
    </w:p>
    <w:p w:rsidR="00A11A20" w:rsidP="00A11A20" w14:paraId="70B20239" w14:textId="77777777">
      <w:pPr>
        <w:tabs>
          <w:tab w:val="left" w:pos="-720"/>
          <w:tab w:val="left" w:pos="360"/>
        </w:tabs>
        <w:suppressAutoHyphens/>
        <w:ind w:left="720"/>
        <w:rPr>
          <w:rFonts w:ascii="Times New Roman" w:hAnsi="Times New Roman"/>
        </w:rPr>
      </w:pPr>
    </w:p>
    <w:p w:rsidR="00A11A20" w:rsidP="00A11A20" w14:paraId="5202ADA2" w14:textId="77777777">
      <w:pPr>
        <w:tabs>
          <w:tab w:val="left" w:pos="-720"/>
          <w:tab w:val="left" w:pos="360"/>
        </w:tabs>
        <w:suppressAutoHyphens/>
        <w:ind w:left="720"/>
        <w:rPr>
          <w:rFonts w:ascii="Times New Roman" w:hAnsi="Times New Roman"/>
          <w:u w:val="single"/>
        </w:rPr>
      </w:pPr>
      <w:r w:rsidRPr="00B43244">
        <w:rPr>
          <w:rFonts w:ascii="Times New Roman" w:hAnsi="Times New Roman"/>
          <w:color w:val="2B579A"/>
          <w:u w:val="single"/>
          <w:shd w:val="clear" w:color="auto" w:fill="E6E6E6"/>
        </w:rPr>
        <w:fldChar w:fldCharType="begin">
          <w:ffData>
            <w:name w:val="Text256"/>
            <w:enabled/>
            <w:calcOnExit w:val="0"/>
            <w:textInput/>
          </w:ffData>
        </w:fldChar>
      </w:r>
      <w:r w:rsidRPr="00B43244">
        <w:rPr>
          <w:rFonts w:ascii="Times New Roman" w:hAnsi="Times New Roman"/>
          <w:u w:val="single"/>
        </w:rPr>
        <w:instrText xml:space="preserve"> FORMTEXT </w:instrText>
      </w:r>
      <w:r w:rsidRPr="00B43244">
        <w:rPr>
          <w:rFonts w:ascii="Times New Roman" w:hAnsi="Times New Roman"/>
          <w:color w:val="2B579A"/>
          <w:u w:val="single"/>
          <w:shd w:val="clear" w:color="auto" w:fill="E6E6E6"/>
        </w:rPr>
        <w:fldChar w:fldCharType="separate"/>
      </w:r>
      <w:r w:rsidRPr="00B43244">
        <w:rPr>
          <w:rFonts w:ascii="Times New Roman" w:hAnsi="Times New Roman"/>
          <w:noProof/>
          <w:u w:val="single"/>
        </w:rPr>
        <w:t> </w:t>
      </w:r>
      <w:r w:rsidRPr="00B43244">
        <w:rPr>
          <w:rFonts w:ascii="Times New Roman" w:hAnsi="Times New Roman"/>
          <w:noProof/>
          <w:u w:val="single"/>
        </w:rPr>
        <w:t> </w:t>
      </w:r>
      <w:r w:rsidRPr="00B43244">
        <w:rPr>
          <w:rFonts w:ascii="Times New Roman" w:hAnsi="Times New Roman"/>
          <w:noProof/>
          <w:u w:val="single"/>
        </w:rPr>
        <w:t> </w:t>
      </w:r>
      <w:r w:rsidRPr="00B43244">
        <w:rPr>
          <w:rFonts w:ascii="Times New Roman" w:hAnsi="Times New Roman"/>
          <w:noProof/>
          <w:u w:val="single"/>
        </w:rPr>
        <w:t> </w:t>
      </w:r>
      <w:r w:rsidRPr="00B43244">
        <w:rPr>
          <w:rFonts w:ascii="Times New Roman" w:hAnsi="Times New Roman"/>
          <w:noProof/>
          <w:u w:val="single"/>
        </w:rPr>
        <w:t> </w:t>
      </w:r>
      <w:r w:rsidRPr="00B43244">
        <w:rPr>
          <w:rFonts w:ascii="Times New Roman" w:hAnsi="Times New Roman"/>
          <w:color w:val="2B579A"/>
          <w:u w:val="single"/>
          <w:shd w:val="clear" w:color="auto" w:fill="E6E6E6"/>
        </w:rPr>
        <w:fldChar w:fldCharType="end"/>
      </w:r>
    </w:p>
    <w:p w:rsidR="00FB49B8" w:rsidP="008C04A4" w14:paraId="7669CDDC" w14:textId="77777777">
      <w:pPr>
        <w:widowControl/>
        <w:overflowPunct/>
        <w:autoSpaceDE/>
        <w:autoSpaceDN/>
        <w:adjustRightInd/>
        <w:textAlignment w:val="auto"/>
        <w:rPr>
          <w:rFonts w:ascii="Times New Roman" w:hAnsi="Times New Roman"/>
          <w:b/>
          <w:u w:val="single"/>
        </w:rPr>
      </w:pPr>
    </w:p>
    <w:bookmarkEnd w:id="306"/>
    <w:p w:rsidR="00A22348" w14:paraId="569E1C2D" w14:textId="77777777">
      <w:pPr>
        <w:widowControl/>
        <w:overflowPunct/>
        <w:autoSpaceDE/>
        <w:autoSpaceDN/>
        <w:adjustRightInd/>
        <w:textAlignment w:val="auto"/>
        <w:rPr>
          <w:rFonts w:ascii="Times New Roman" w:hAnsi="Times New Roman"/>
          <w:b/>
          <w:u w:val="single"/>
        </w:rPr>
      </w:pPr>
      <w:r>
        <w:rPr>
          <w:rFonts w:ascii="Times New Roman" w:hAnsi="Times New Roman"/>
          <w:b/>
          <w:u w:val="single"/>
        </w:rPr>
        <w:br w:type="page"/>
      </w:r>
    </w:p>
    <w:p w:rsidR="00F52129" w:rsidRPr="00336464" w:rsidP="00336464" w14:paraId="415A6A99" w14:textId="77777777">
      <w:pPr>
        <w:pStyle w:val="Heading1"/>
        <w:numPr>
          <w:ilvl w:val="0"/>
          <w:numId w:val="0"/>
        </w:numPr>
        <w:jc w:val="center"/>
        <w:rPr>
          <w:sz w:val="24"/>
          <w:u w:val="single"/>
        </w:rPr>
      </w:pPr>
      <w:bookmarkStart w:id="317" w:name="_Toc74202678"/>
      <w:bookmarkStart w:id="318" w:name="_Hlk109630043"/>
      <w:r w:rsidRPr="00336464">
        <w:rPr>
          <w:sz w:val="24"/>
          <w:u w:val="single"/>
        </w:rPr>
        <w:t>Appendices</w:t>
      </w:r>
      <w:bookmarkEnd w:id="317"/>
    </w:p>
    <w:p w:rsidR="00F52129" w:rsidRPr="001915AE" w:rsidP="00F52129" w14:paraId="0B10E7D2" w14:textId="77777777">
      <w:pPr>
        <w:tabs>
          <w:tab w:val="left" w:pos="-720"/>
          <w:tab w:val="left" w:pos="0"/>
          <w:tab w:val="left" w:pos="720"/>
        </w:tabs>
        <w:suppressAutoHyphens/>
        <w:ind w:left="1440" w:hanging="1440"/>
        <w:rPr>
          <w:rFonts w:ascii="Times New Roman" w:hAnsi="Times New Roman"/>
          <w:b/>
          <w:u w:val="single"/>
        </w:rPr>
      </w:pPr>
    </w:p>
    <w:p w:rsidR="00F52129" w:rsidRPr="001915AE" w:rsidP="00F52129" w14:paraId="51BBC3A0" w14:textId="77777777">
      <w:pPr>
        <w:tabs>
          <w:tab w:val="left" w:pos="-720"/>
          <w:tab w:val="left" w:pos="0"/>
          <w:tab w:val="left" w:pos="720"/>
        </w:tabs>
        <w:suppressAutoHyphens/>
        <w:rPr>
          <w:rFonts w:ascii="Times New Roman" w:hAnsi="Times New Roman"/>
        </w:rPr>
      </w:pPr>
      <w:r w:rsidRPr="001915AE">
        <w:rPr>
          <w:rFonts w:ascii="Times New Roman" w:hAnsi="Times New Roman"/>
        </w:rPr>
        <w:t>Include all of your a</w:t>
      </w:r>
      <w:r>
        <w:rPr>
          <w:rFonts w:ascii="Times New Roman" w:hAnsi="Times New Roman"/>
        </w:rPr>
        <w:t>ppendices</w:t>
      </w:r>
      <w:r w:rsidRPr="001915AE">
        <w:rPr>
          <w:rFonts w:ascii="Times New Roman" w:hAnsi="Times New Roman"/>
        </w:rPr>
        <w:t xml:space="preserve"> here.  Please identify clearly any pages according to the </w:t>
      </w:r>
      <w:r>
        <w:rPr>
          <w:rFonts w:ascii="Times New Roman" w:hAnsi="Times New Roman"/>
        </w:rPr>
        <w:t>lettering</w:t>
      </w:r>
      <w:r w:rsidRPr="001915AE">
        <w:rPr>
          <w:rFonts w:ascii="Times New Roman" w:hAnsi="Times New Roman"/>
        </w:rPr>
        <w:t xml:space="preserve"> system used in this format.</w:t>
      </w:r>
    </w:p>
    <w:p w:rsidR="00F52129" w:rsidP="00F52129" w14:paraId="1FDE3A3A" w14:textId="77777777">
      <w:pPr>
        <w:tabs>
          <w:tab w:val="left" w:pos="-720"/>
          <w:tab w:val="left" w:pos="0"/>
          <w:tab w:val="left" w:pos="720"/>
        </w:tabs>
        <w:suppressAutoHyphens/>
        <w:ind w:left="1440" w:hanging="1440"/>
        <w:rPr>
          <w:rFonts w:ascii="Times New Roman" w:hAnsi="Times New Roman"/>
          <w:b/>
          <w:u w:val="single"/>
        </w:rPr>
      </w:pPr>
    </w:p>
    <w:p w:rsidR="00F52129" w:rsidP="253977A2" w14:paraId="232871E4" w14:textId="77777777">
      <w:pPr>
        <w:tabs>
          <w:tab w:val="left" w:pos="720"/>
        </w:tabs>
        <w:suppressAutoHyphens/>
        <w:ind w:left="1440" w:hanging="1440"/>
        <w:rPr>
          <w:rFonts w:ascii="Times New Roman" w:hAnsi="Times New Roman"/>
          <w:b/>
          <w:bCs/>
          <w:u w:val="single"/>
        </w:rPr>
      </w:pPr>
      <w:r w:rsidRPr="35EC9158">
        <w:rPr>
          <w:rFonts w:ascii="Times New Roman" w:hAnsi="Times New Roman"/>
          <w:b/>
          <w:bCs/>
          <w:u w:val="single"/>
        </w:rPr>
        <w:t>Required</w:t>
      </w:r>
    </w:p>
    <w:p w:rsidR="00F538CA" w:rsidP="008C07C4" w14:paraId="5D742562" w14:textId="567744B6">
      <w:pPr>
        <w:tabs>
          <w:tab w:val="left" w:pos="-720"/>
        </w:tabs>
        <w:suppressAutoHyphens/>
        <w:jc w:val="both"/>
        <w:rPr>
          <w:rFonts w:ascii="Times New Roman" w:hAnsi="Times New Roman"/>
        </w:rPr>
      </w:pPr>
    </w:p>
    <w:tbl>
      <w:tblPr>
        <w:tblCaption w:val="Required Appendices"/>
        <w:tblDescription w:val="List of required appendices for the Consolidated State Plan Guidance"/>
        <w:tblW w:w="0" w:type="auto"/>
        <w:tblLook w:val="04A0"/>
      </w:tblPr>
      <w:tblGrid>
        <w:gridCol w:w="625"/>
        <w:gridCol w:w="1526"/>
        <w:gridCol w:w="1879"/>
        <w:gridCol w:w="5050"/>
      </w:tblGrid>
      <w:tr w14:paraId="2A0F1683" w14:textId="77777777" w:rsidTr="00EB4B6C">
        <w:tblPrEx>
          <w:tblW w:w="0" w:type="auto"/>
          <w:tblLook w:val="04A0"/>
        </w:tblPrEx>
        <w:tc>
          <w:tcPr>
            <w:tcW w:w="625" w:type="dxa"/>
          </w:tcPr>
          <w:p w:rsidR="00086A67" w:rsidRPr="009C7607" w:rsidP="008C07C4" w14:paraId="0372090D" w14:textId="77777777">
            <w:pPr>
              <w:pStyle w:val="ListParagraph"/>
              <w:tabs>
                <w:tab w:val="left" w:pos="-720"/>
                <w:tab w:val="left" w:pos="0"/>
              </w:tabs>
              <w:suppressAutoHyphens/>
              <w:spacing w:line="276" w:lineRule="auto"/>
              <w:ind w:right="-28"/>
              <w:rPr>
                <w:rFonts w:ascii="Times New Roman" w:hAnsi="Times New Roman"/>
              </w:rPr>
            </w:pPr>
          </w:p>
        </w:tc>
        <w:tc>
          <w:tcPr>
            <w:tcW w:w="1526" w:type="dxa"/>
          </w:tcPr>
          <w:p w:rsidR="00086A67" w:rsidRPr="00BF5081" w14:paraId="528BF3E9" w14:textId="4E9E66EB">
            <w:pPr>
              <w:tabs>
                <w:tab w:val="left" w:pos="-720"/>
                <w:tab w:val="left" w:pos="0"/>
              </w:tabs>
              <w:suppressAutoHyphens/>
              <w:spacing w:line="276" w:lineRule="auto"/>
              <w:ind w:left="100"/>
              <w:rPr>
                <w:rFonts w:ascii="Times New Roman" w:hAnsi="Times New Roman"/>
                <w:sz w:val="20"/>
              </w:rPr>
            </w:pPr>
            <w:r w:rsidRPr="00086A67">
              <w:rPr>
                <w:rFonts w:ascii="Times New Roman" w:hAnsi="Times New Roman"/>
                <w:sz w:val="20"/>
              </w:rPr>
              <w:t>Please indicate the fiscal year of the last approved appendix</w:t>
            </w:r>
          </w:p>
        </w:tc>
        <w:tc>
          <w:tcPr>
            <w:tcW w:w="1879" w:type="dxa"/>
          </w:tcPr>
          <w:p w:rsidR="00086A67" w:rsidRPr="008C07C4" w:rsidP="008C07C4" w14:paraId="48D1E368" w14:textId="7554D568">
            <w:pPr>
              <w:tabs>
                <w:tab w:val="left" w:pos="-720"/>
                <w:tab w:val="left" w:pos="0"/>
              </w:tabs>
              <w:suppressAutoHyphens/>
              <w:spacing w:line="276" w:lineRule="auto"/>
              <w:ind w:left="100"/>
              <w:rPr>
                <w:rFonts w:ascii="Times New Roman" w:hAnsi="Times New Roman"/>
                <w:sz w:val="20"/>
              </w:rPr>
            </w:pPr>
            <w:r w:rsidRPr="008C07C4">
              <w:rPr>
                <w:rFonts w:ascii="Times New Roman" w:hAnsi="Times New Roman"/>
                <w:sz w:val="20"/>
              </w:rPr>
              <w:t xml:space="preserve">Please indicate if a change (Y) or if no change (N) has occurred since </w:t>
            </w:r>
            <w:r>
              <w:rPr>
                <w:rFonts w:ascii="Times New Roman" w:hAnsi="Times New Roman"/>
                <w:sz w:val="20"/>
              </w:rPr>
              <w:t xml:space="preserve">the last applicable </w:t>
            </w:r>
            <w:r w:rsidRPr="008C07C4">
              <w:rPr>
                <w:rFonts w:ascii="Times New Roman" w:hAnsi="Times New Roman"/>
                <w:sz w:val="20"/>
              </w:rPr>
              <w:t>approved appendix</w:t>
            </w:r>
          </w:p>
          <w:p w:rsidR="00086A67" w:rsidRPr="009C7607" w:rsidP="008C07C4" w14:paraId="370DE2A6" w14:textId="77777777">
            <w:pPr>
              <w:tabs>
                <w:tab w:val="left" w:pos="-720"/>
                <w:tab w:val="left" w:pos="0"/>
              </w:tabs>
              <w:suppressAutoHyphens/>
              <w:spacing w:line="276" w:lineRule="auto"/>
              <w:ind w:left="360"/>
              <w:rPr>
                <w:rFonts w:ascii="Times New Roman" w:hAnsi="Times New Roman"/>
              </w:rPr>
            </w:pPr>
          </w:p>
        </w:tc>
        <w:tc>
          <w:tcPr>
            <w:tcW w:w="5050" w:type="dxa"/>
          </w:tcPr>
          <w:p w:rsidR="00086A67" w:rsidRPr="009C7607" w:rsidP="008C07C4" w14:paraId="2ABCDA4A" w14:textId="77777777">
            <w:pPr>
              <w:tabs>
                <w:tab w:val="left" w:pos="-720"/>
                <w:tab w:val="left" w:pos="0"/>
              </w:tabs>
              <w:suppressAutoHyphens/>
              <w:spacing w:line="276" w:lineRule="auto"/>
              <w:ind w:left="360"/>
              <w:rPr>
                <w:rFonts w:ascii="Times New Roman" w:hAnsi="Times New Roman"/>
              </w:rPr>
            </w:pPr>
          </w:p>
        </w:tc>
      </w:tr>
      <w:tr w14:paraId="60DEF596" w14:textId="77777777" w:rsidTr="00EB4B6C">
        <w:tblPrEx>
          <w:tblW w:w="0" w:type="auto"/>
          <w:tblLook w:val="04A0"/>
        </w:tblPrEx>
        <w:tc>
          <w:tcPr>
            <w:tcW w:w="625" w:type="dxa"/>
          </w:tcPr>
          <w:p w:rsidR="00086A67" w:rsidRPr="009C7607" w:rsidP="008C07C4" w14:paraId="1FDF59F6"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rPr>
            </w:pPr>
          </w:p>
        </w:tc>
        <w:tc>
          <w:tcPr>
            <w:tcW w:w="1526" w:type="dxa"/>
          </w:tcPr>
          <w:p w:rsidR="00086A67" w:rsidRPr="00930807" w:rsidP="00086A67" w14:paraId="03D44EF6" w14:textId="20FC0141">
            <w:pPr>
              <w:tabs>
                <w:tab w:val="left" w:pos="-720"/>
                <w:tab w:val="left" w:pos="0"/>
              </w:tabs>
              <w:suppressAutoHyphens/>
              <w:spacing w:line="276" w:lineRule="auto"/>
              <w:ind w:left="36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568AF8F3" w14:textId="5E1918AB">
            <w:pPr>
              <w:tabs>
                <w:tab w:val="left" w:pos="-720"/>
                <w:tab w:val="left" w:pos="0"/>
              </w:tabs>
              <w:suppressAutoHyphens/>
              <w:spacing w:line="276" w:lineRule="auto"/>
              <w:ind w:left="360"/>
              <w:rPr>
                <w:rFonts w:ascii="Times New Roman" w:hAnsi="Times New Roman"/>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253977A2" w14:paraId="2C7D602A" w14:textId="780FE01C">
            <w:pPr>
              <w:suppressAutoHyphens/>
              <w:spacing w:line="276" w:lineRule="auto"/>
              <w:ind w:left="72"/>
              <w:rPr>
                <w:rFonts w:ascii="Times New Roman" w:hAnsi="Times New Roman"/>
              </w:rPr>
            </w:pPr>
            <w:r w:rsidRPr="35EC9158">
              <w:rPr>
                <w:rFonts w:ascii="Times New Roman" w:hAnsi="Times New Roman"/>
              </w:rPr>
              <w:t>Federal-State Supplemental Nutrition Programs Agreement (FNS-339), expiration of 6/30/</w:t>
            </w:r>
            <w:r w:rsidR="00AA598D">
              <w:rPr>
                <w:rFonts w:ascii="Times New Roman" w:hAnsi="Times New Roman"/>
              </w:rPr>
              <w:t>202</w:t>
            </w:r>
            <w:r w:rsidRPr="35EC9158">
              <w:rPr>
                <w:rFonts w:ascii="Times New Roman" w:hAnsi="Times New Roman"/>
              </w:rPr>
              <w:t xml:space="preserve">5 </w:t>
            </w:r>
          </w:p>
        </w:tc>
      </w:tr>
      <w:tr w14:paraId="1D0661BA" w14:textId="77777777" w:rsidTr="00EB4B6C">
        <w:tblPrEx>
          <w:tblW w:w="0" w:type="auto"/>
          <w:tblLook w:val="04A0"/>
        </w:tblPrEx>
        <w:tc>
          <w:tcPr>
            <w:tcW w:w="625" w:type="dxa"/>
          </w:tcPr>
          <w:p w:rsidR="00086A67" w:rsidRPr="009C7607" w:rsidP="008C07C4" w14:paraId="64805C86"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rPr>
            </w:pPr>
          </w:p>
        </w:tc>
        <w:tc>
          <w:tcPr>
            <w:tcW w:w="1526" w:type="dxa"/>
          </w:tcPr>
          <w:p w:rsidR="00086A67" w:rsidRPr="00930807" w:rsidP="00086A67" w14:paraId="494E78B5" w14:textId="7EC8CC96">
            <w:pPr>
              <w:tabs>
                <w:tab w:val="left" w:pos="-720"/>
                <w:tab w:val="left" w:pos="0"/>
              </w:tabs>
              <w:suppressAutoHyphens/>
              <w:spacing w:line="276" w:lineRule="auto"/>
              <w:ind w:left="360"/>
              <w:contextualSpacing/>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2B6A6323" w14:textId="02E5E9FE">
            <w:pPr>
              <w:tabs>
                <w:tab w:val="left" w:pos="-720"/>
                <w:tab w:val="left" w:pos="0"/>
              </w:tabs>
              <w:suppressAutoHyphens/>
              <w:spacing w:line="276" w:lineRule="auto"/>
              <w:ind w:left="360"/>
              <w:contextualSpacing/>
              <w:rPr>
                <w:rFonts w:ascii="Times New Roman" w:hAnsi="Times New Roman"/>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008C07C4" w14:paraId="2B6A031E" w14:textId="77777777">
            <w:pPr>
              <w:tabs>
                <w:tab w:val="left" w:pos="-720"/>
                <w:tab w:val="left" w:pos="0"/>
              </w:tabs>
              <w:suppressAutoHyphens/>
              <w:spacing w:line="276" w:lineRule="auto"/>
              <w:ind w:left="72"/>
              <w:contextualSpacing/>
              <w:rPr>
                <w:rFonts w:ascii="Times New Roman" w:hAnsi="Times New Roman"/>
                <w:u w:val="single"/>
              </w:rPr>
            </w:pPr>
            <w:r w:rsidRPr="009C7607">
              <w:rPr>
                <w:rFonts w:ascii="Times New Roman" w:hAnsi="Times New Roman"/>
              </w:rPr>
              <w:t xml:space="preserve">Job Descriptions </w:t>
            </w:r>
          </w:p>
        </w:tc>
      </w:tr>
      <w:tr w14:paraId="202D4100" w14:textId="77777777" w:rsidTr="00EB4B6C">
        <w:tblPrEx>
          <w:tblW w:w="0" w:type="auto"/>
          <w:tblLook w:val="04A0"/>
        </w:tblPrEx>
        <w:tc>
          <w:tcPr>
            <w:tcW w:w="625" w:type="dxa"/>
          </w:tcPr>
          <w:p w:rsidR="00086A67" w:rsidRPr="009C7607" w:rsidP="008C07C4" w14:paraId="18DFEF85"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rPr>
            </w:pPr>
          </w:p>
        </w:tc>
        <w:tc>
          <w:tcPr>
            <w:tcW w:w="1526" w:type="dxa"/>
          </w:tcPr>
          <w:p w:rsidR="00086A67" w:rsidRPr="00930807" w:rsidP="00086A67" w14:paraId="6F90BD56" w14:textId="785D9C9C">
            <w:pPr>
              <w:tabs>
                <w:tab w:val="left" w:pos="-720"/>
                <w:tab w:val="left" w:pos="0"/>
              </w:tabs>
              <w:suppressAutoHyphens/>
              <w:spacing w:line="276" w:lineRule="auto"/>
              <w:ind w:left="36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61F477B6" w14:textId="6279A3E0">
            <w:pPr>
              <w:tabs>
                <w:tab w:val="left" w:pos="-720"/>
                <w:tab w:val="left" w:pos="0"/>
              </w:tabs>
              <w:suppressAutoHyphens/>
              <w:spacing w:line="276" w:lineRule="auto"/>
              <w:ind w:left="360"/>
              <w:rPr>
                <w:rFonts w:ascii="Times New Roman" w:hAnsi="Times New Roman"/>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008C07C4" w14:paraId="7AA17C5F" w14:textId="77777777">
            <w:pPr>
              <w:tabs>
                <w:tab w:val="left" w:pos="-720"/>
                <w:tab w:val="left" w:pos="0"/>
              </w:tabs>
              <w:suppressAutoHyphens/>
              <w:spacing w:line="276" w:lineRule="auto"/>
              <w:ind w:left="72"/>
              <w:rPr>
                <w:rFonts w:ascii="Times New Roman" w:hAnsi="Times New Roman"/>
                <w:u w:val="single"/>
              </w:rPr>
            </w:pPr>
            <w:r w:rsidRPr="009C7607">
              <w:rPr>
                <w:rFonts w:ascii="Times New Roman" w:hAnsi="Times New Roman"/>
              </w:rPr>
              <w:t xml:space="preserve">Copies of signed agreements between the State agency and another State agency (delineating the functions to be performed) </w:t>
            </w:r>
          </w:p>
        </w:tc>
      </w:tr>
      <w:tr w14:paraId="0D37BD1A" w14:textId="77777777" w:rsidTr="00EB4B6C">
        <w:tblPrEx>
          <w:tblW w:w="0" w:type="auto"/>
          <w:tblLook w:val="04A0"/>
        </w:tblPrEx>
        <w:tc>
          <w:tcPr>
            <w:tcW w:w="625" w:type="dxa"/>
          </w:tcPr>
          <w:p w:rsidR="00086A67" w:rsidRPr="009C7607" w:rsidP="008C07C4" w14:paraId="0323537A"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rPr>
            </w:pPr>
          </w:p>
        </w:tc>
        <w:tc>
          <w:tcPr>
            <w:tcW w:w="1526" w:type="dxa"/>
          </w:tcPr>
          <w:p w:rsidR="00086A67" w:rsidRPr="00930807" w:rsidP="00086A67" w14:paraId="3FC1417A" w14:textId="3A4E1245">
            <w:pPr>
              <w:tabs>
                <w:tab w:val="left" w:pos="-720"/>
                <w:tab w:val="left" w:pos="0"/>
              </w:tabs>
              <w:suppressAutoHyphens/>
              <w:spacing w:line="276" w:lineRule="auto"/>
              <w:ind w:left="36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7D4624D1" w14:textId="1EBC7AD7">
            <w:pPr>
              <w:tabs>
                <w:tab w:val="left" w:pos="-720"/>
                <w:tab w:val="left" w:pos="0"/>
              </w:tabs>
              <w:suppressAutoHyphens/>
              <w:spacing w:line="276" w:lineRule="auto"/>
              <w:ind w:left="360"/>
              <w:rPr>
                <w:rFonts w:ascii="Times New Roman" w:hAnsi="Times New Roman"/>
                <w:b/>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008C07C4" w14:paraId="06FF5A4C" w14:textId="77777777">
            <w:pPr>
              <w:tabs>
                <w:tab w:val="left" w:pos="-720"/>
                <w:tab w:val="left" w:pos="0"/>
              </w:tabs>
              <w:suppressAutoHyphens/>
              <w:spacing w:line="276" w:lineRule="auto"/>
              <w:ind w:left="72"/>
              <w:rPr>
                <w:rFonts w:ascii="Times New Roman" w:hAnsi="Times New Roman"/>
                <w:u w:val="single"/>
              </w:rPr>
            </w:pPr>
            <w:r w:rsidRPr="009C7607">
              <w:rPr>
                <w:rFonts w:ascii="Times New Roman" w:hAnsi="Times New Roman"/>
              </w:rPr>
              <w:t xml:space="preserve">Copies of cooperative agreements with other entities for authorizing and/or training farmers, farmers’ markets, roadside stands, or CSA programs, or for conducting bulk purchases, if applicable </w:t>
            </w:r>
          </w:p>
        </w:tc>
      </w:tr>
      <w:tr w14:paraId="7600B89E" w14:textId="77777777" w:rsidTr="00EB4B6C">
        <w:tblPrEx>
          <w:tblW w:w="0" w:type="auto"/>
          <w:tblLook w:val="04A0"/>
        </w:tblPrEx>
        <w:tc>
          <w:tcPr>
            <w:tcW w:w="625" w:type="dxa"/>
          </w:tcPr>
          <w:p w:rsidR="00086A67" w:rsidRPr="009C7607" w:rsidP="008C07C4" w14:paraId="2E5E375C"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szCs w:val="24"/>
              </w:rPr>
            </w:pPr>
          </w:p>
        </w:tc>
        <w:tc>
          <w:tcPr>
            <w:tcW w:w="1526" w:type="dxa"/>
          </w:tcPr>
          <w:p w:rsidR="00086A67" w:rsidRPr="00930807" w:rsidP="00086A67" w14:paraId="507D6A2D" w14:textId="601FB5CF">
            <w:pPr>
              <w:tabs>
                <w:tab w:val="left" w:pos="-720"/>
                <w:tab w:val="left" w:pos="0"/>
              </w:tabs>
              <w:suppressAutoHyphens/>
              <w:spacing w:line="276" w:lineRule="auto"/>
              <w:ind w:left="36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6F7E7EA3" w14:textId="73F9C813">
            <w:pPr>
              <w:tabs>
                <w:tab w:val="left" w:pos="-720"/>
                <w:tab w:val="left" w:pos="0"/>
              </w:tabs>
              <w:suppressAutoHyphens/>
              <w:spacing w:line="276" w:lineRule="auto"/>
              <w:ind w:left="360"/>
              <w:rPr>
                <w:rFonts w:ascii="Times New Roman" w:hAnsi="Times New Roman"/>
                <w:szCs w:val="24"/>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253977A2" w14:paraId="62CD3896" w14:textId="269B042C">
            <w:pPr>
              <w:suppressAutoHyphens/>
              <w:spacing w:line="276" w:lineRule="auto"/>
              <w:ind w:left="72"/>
              <w:rPr>
                <w:rFonts w:ascii="Times New Roman" w:hAnsi="Times New Roman"/>
              </w:rPr>
            </w:pPr>
            <w:r w:rsidRPr="253977A2">
              <w:rPr>
                <w:rFonts w:ascii="Times New Roman" w:hAnsi="Times New Roman"/>
              </w:rPr>
              <w:t>Supporting documentation for State agency, private, in-kind, or similar program funding (if applicable)</w:t>
            </w:r>
          </w:p>
        </w:tc>
      </w:tr>
      <w:tr w14:paraId="04EDFF65" w14:textId="77777777" w:rsidTr="00EB4B6C">
        <w:tblPrEx>
          <w:tblW w:w="0" w:type="auto"/>
          <w:tblLook w:val="04A0"/>
        </w:tblPrEx>
        <w:tc>
          <w:tcPr>
            <w:tcW w:w="625" w:type="dxa"/>
          </w:tcPr>
          <w:p w:rsidR="00086A67" w:rsidRPr="009C7607" w:rsidP="008C07C4" w14:paraId="14B77558"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rPr>
            </w:pPr>
          </w:p>
        </w:tc>
        <w:tc>
          <w:tcPr>
            <w:tcW w:w="1526" w:type="dxa"/>
          </w:tcPr>
          <w:p w:rsidR="00086A67" w:rsidRPr="00930807" w:rsidP="00086A67" w14:paraId="3AAD2767" w14:textId="3B8EB0BF">
            <w:pPr>
              <w:tabs>
                <w:tab w:val="left" w:pos="-720"/>
                <w:tab w:val="left" w:pos="0"/>
              </w:tabs>
              <w:suppressAutoHyphens/>
              <w:spacing w:line="276" w:lineRule="auto"/>
              <w:ind w:left="36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5D1D72D4" w14:textId="765F2220">
            <w:pPr>
              <w:tabs>
                <w:tab w:val="left" w:pos="-720"/>
                <w:tab w:val="left" w:pos="0"/>
              </w:tabs>
              <w:suppressAutoHyphens/>
              <w:spacing w:line="276" w:lineRule="auto"/>
              <w:ind w:left="360"/>
              <w:rPr>
                <w:rFonts w:ascii="Times New Roman" w:hAnsi="Times New Roman"/>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50894E48" w14:paraId="4DCB2241" w14:textId="37B5D6DF">
            <w:pPr>
              <w:suppressAutoHyphens/>
              <w:spacing w:line="276" w:lineRule="auto"/>
              <w:ind w:left="72"/>
              <w:rPr>
                <w:rFonts w:ascii="Times New Roman" w:hAnsi="Times New Roman"/>
              </w:rPr>
            </w:pPr>
            <w:r w:rsidRPr="2A84D3C8">
              <w:rPr>
                <w:rFonts w:ascii="Times New Roman" w:hAnsi="Times New Roman"/>
              </w:rPr>
              <w:t>Instructions to SFMNP participants, including rights and responsibilities</w:t>
            </w:r>
            <w:r w:rsidRPr="3B90987B">
              <w:rPr>
                <w:rFonts w:ascii="Times New Roman" w:hAnsi="Times New Roman"/>
              </w:rPr>
              <w:t xml:space="preserve"> (rights and responsibilities for FMNP participants should take place during the WIC certification visit per </w:t>
            </w:r>
            <w:hyperlink r:id="rId14" w:anchor="p-246.7(j)" w:history="1">
              <w:r w:rsidRPr="3B90987B" w:rsidR="2A84D3C8">
                <w:rPr>
                  <w:rStyle w:val="Hyperlink"/>
                  <w:rFonts w:ascii="Times New Roman" w:hAnsi="Times New Roman"/>
                </w:rPr>
                <w:t>7 CFR 246.7(j)</w:t>
              </w:r>
            </w:hyperlink>
            <w:r w:rsidRPr="3B90987B">
              <w:rPr>
                <w:rFonts w:ascii="Times New Roman" w:hAnsi="Times New Roman"/>
              </w:rPr>
              <w:t>)</w:t>
            </w:r>
          </w:p>
        </w:tc>
      </w:tr>
      <w:tr w14:paraId="7C189508" w14:textId="77777777" w:rsidTr="00EB4B6C">
        <w:tblPrEx>
          <w:tblW w:w="0" w:type="auto"/>
          <w:tblLook w:val="04A0"/>
        </w:tblPrEx>
        <w:tc>
          <w:tcPr>
            <w:tcW w:w="625" w:type="dxa"/>
          </w:tcPr>
          <w:p w:rsidR="00086A67" w:rsidRPr="009C7607" w:rsidP="008C07C4" w14:paraId="396B68C2"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rPr>
            </w:pPr>
          </w:p>
        </w:tc>
        <w:tc>
          <w:tcPr>
            <w:tcW w:w="1526" w:type="dxa"/>
          </w:tcPr>
          <w:p w:rsidR="00086A67" w:rsidRPr="00930807" w:rsidP="00086A67" w14:paraId="25A77408" w14:textId="6C1F7476">
            <w:pPr>
              <w:tabs>
                <w:tab w:val="left" w:pos="-720"/>
                <w:tab w:val="left" w:pos="0"/>
              </w:tabs>
              <w:suppressAutoHyphens/>
              <w:spacing w:line="276" w:lineRule="auto"/>
              <w:ind w:left="36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689EB49D" w14:textId="1FCD64F9">
            <w:pPr>
              <w:tabs>
                <w:tab w:val="left" w:pos="-720"/>
                <w:tab w:val="left" w:pos="0"/>
              </w:tabs>
              <w:suppressAutoHyphens/>
              <w:spacing w:line="276" w:lineRule="auto"/>
              <w:ind w:left="360"/>
              <w:rPr>
                <w:rFonts w:ascii="Times New Roman" w:hAnsi="Times New Roman"/>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50894E48" w14:paraId="2B83D895" w14:textId="3B0F187D">
            <w:pPr>
              <w:suppressAutoHyphens/>
              <w:spacing w:line="276" w:lineRule="auto"/>
              <w:ind w:left="72"/>
              <w:rPr>
                <w:rFonts w:ascii="Times New Roman" w:hAnsi="Times New Roman"/>
                <w:u w:val="single"/>
              </w:rPr>
            </w:pPr>
            <w:r w:rsidRPr="50894E48">
              <w:rPr>
                <w:rFonts w:ascii="Times New Roman" w:hAnsi="Times New Roman"/>
              </w:rPr>
              <w:t xml:space="preserve">List of fruits, vegetables and/or fresh herbs that are eligible in SFMNP/FMNP  </w:t>
            </w:r>
          </w:p>
        </w:tc>
      </w:tr>
      <w:tr w14:paraId="7C3C74C5" w14:textId="77777777" w:rsidTr="00EB4B6C">
        <w:tblPrEx>
          <w:tblW w:w="0" w:type="auto"/>
          <w:tblLook w:val="04A0"/>
        </w:tblPrEx>
        <w:tc>
          <w:tcPr>
            <w:tcW w:w="625" w:type="dxa"/>
          </w:tcPr>
          <w:p w:rsidR="00086A67" w:rsidRPr="009C7607" w:rsidP="008C07C4" w14:paraId="561A49FE"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rPr>
            </w:pPr>
          </w:p>
        </w:tc>
        <w:tc>
          <w:tcPr>
            <w:tcW w:w="1526" w:type="dxa"/>
          </w:tcPr>
          <w:p w:rsidR="00086A67" w:rsidRPr="00930807" w:rsidP="00086A67" w14:paraId="419A2786" w14:textId="0DC3D459">
            <w:pPr>
              <w:tabs>
                <w:tab w:val="left" w:pos="-720"/>
                <w:tab w:val="left" w:pos="0"/>
              </w:tabs>
              <w:suppressAutoHyphens/>
              <w:spacing w:line="276" w:lineRule="auto"/>
              <w:ind w:left="36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4995794D" w14:textId="241B2D00">
            <w:pPr>
              <w:tabs>
                <w:tab w:val="left" w:pos="-720"/>
                <w:tab w:val="left" w:pos="0"/>
              </w:tabs>
              <w:suppressAutoHyphens/>
              <w:spacing w:line="276" w:lineRule="auto"/>
              <w:ind w:left="360"/>
              <w:rPr>
                <w:rFonts w:ascii="Times New Roman" w:hAnsi="Times New Roman"/>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008C07C4" w14:paraId="065B6B9F" w14:textId="77777777">
            <w:pPr>
              <w:tabs>
                <w:tab w:val="left" w:pos="-720"/>
                <w:tab w:val="left" w:pos="0"/>
              </w:tabs>
              <w:suppressAutoHyphens/>
              <w:spacing w:line="276" w:lineRule="auto"/>
              <w:ind w:left="72"/>
              <w:rPr>
                <w:rFonts w:ascii="Times New Roman" w:hAnsi="Times New Roman"/>
                <w:u w:val="single"/>
              </w:rPr>
            </w:pPr>
            <w:r w:rsidRPr="009C7607">
              <w:rPr>
                <w:rFonts w:ascii="Times New Roman" w:hAnsi="Times New Roman"/>
              </w:rPr>
              <w:t xml:space="preserve">Samples of reporting forms for record keeping (if available) </w:t>
            </w:r>
          </w:p>
        </w:tc>
      </w:tr>
      <w:tr w14:paraId="7EC98715" w14:textId="77777777" w:rsidTr="00EB4B6C">
        <w:tblPrEx>
          <w:tblW w:w="0" w:type="auto"/>
          <w:tblLook w:val="04A0"/>
        </w:tblPrEx>
        <w:tc>
          <w:tcPr>
            <w:tcW w:w="625" w:type="dxa"/>
          </w:tcPr>
          <w:p w:rsidR="00086A67" w:rsidRPr="009C7607" w:rsidP="008C07C4" w14:paraId="3658AABE"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rPr>
            </w:pPr>
          </w:p>
        </w:tc>
        <w:tc>
          <w:tcPr>
            <w:tcW w:w="1526" w:type="dxa"/>
          </w:tcPr>
          <w:p w:rsidR="00086A67" w:rsidRPr="00930807" w:rsidP="00086A67" w14:paraId="454FBD31" w14:textId="2CB60904">
            <w:pPr>
              <w:tabs>
                <w:tab w:val="left" w:pos="-720"/>
                <w:tab w:val="left" w:pos="0"/>
              </w:tabs>
              <w:suppressAutoHyphens/>
              <w:spacing w:line="276" w:lineRule="auto"/>
              <w:ind w:left="36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029B1A90" w14:textId="51EB274E">
            <w:pPr>
              <w:tabs>
                <w:tab w:val="left" w:pos="-720"/>
                <w:tab w:val="left" w:pos="0"/>
              </w:tabs>
              <w:suppressAutoHyphens/>
              <w:spacing w:line="276" w:lineRule="auto"/>
              <w:ind w:left="360"/>
              <w:rPr>
                <w:rFonts w:ascii="Times New Roman" w:hAnsi="Times New Roman"/>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008C07C4" w14:paraId="1356AA22" w14:textId="77777777">
            <w:pPr>
              <w:tabs>
                <w:tab w:val="left" w:pos="-720"/>
                <w:tab w:val="left" w:pos="0"/>
              </w:tabs>
              <w:suppressAutoHyphens/>
              <w:spacing w:line="276" w:lineRule="auto"/>
              <w:ind w:left="72"/>
              <w:rPr>
                <w:rFonts w:ascii="Times New Roman" w:hAnsi="Times New Roman"/>
                <w:u w:val="single"/>
              </w:rPr>
            </w:pPr>
            <w:r w:rsidRPr="009C7607">
              <w:rPr>
                <w:rFonts w:ascii="Times New Roman" w:hAnsi="Times New Roman"/>
              </w:rPr>
              <w:t xml:space="preserve">Copy of the log or other forms used to record and report food instrument issuance and inventory  </w:t>
            </w:r>
          </w:p>
        </w:tc>
      </w:tr>
      <w:tr w14:paraId="4DB045B5" w14:textId="77777777" w:rsidTr="00EB4B6C">
        <w:tblPrEx>
          <w:tblW w:w="0" w:type="auto"/>
          <w:tblLook w:val="04A0"/>
        </w:tblPrEx>
        <w:tc>
          <w:tcPr>
            <w:tcW w:w="625" w:type="dxa"/>
          </w:tcPr>
          <w:p w:rsidR="00086A67" w:rsidRPr="009C7607" w:rsidP="008C07C4" w14:paraId="14503255"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rPr>
            </w:pPr>
          </w:p>
        </w:tc>
        <w:tc>
          <w:tcPr>
            <w:tcW w:w="1526" w:type="dxa"/>
          </w:tcPr>
          <w:p w:rsidR="00086A67" w:rsidRPr="00930807" w:rsidP="00086A67" w14:paraId="3F2D4882" w14:textId="5E849825">
            <w:pPr>
              <w:tabs>
                <w:tab w:val="left" w:pos="-720"/>
                <w:tab w:val="left" w:pos="0"/>
              </w:tabs>
              <w:suppressAutoHyphens/>
              <w:spacing w:line="276" w:lineRule="auto"/>
              <w:ind w:left="36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63A7AA8A" w14:textId="1F19E32F">
            <w:pPr>
              <w:tabs>
                <w:tab w:val="left" w:pos="-720"/>
                <w:tab w:val="left" w:pos="0"/>
              </w:tabs>
              <w:suppressAutoHyphens/>
              <w:spacing w:line="276" w:lineRule="auto"/>
              <w:ind w:left="360"/>
              <w:rPr>
                <w:rFonts w:ascii="Times New Roman" w:hAnsi="Times New Roman"/>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253977A2" w14:paraId="32464ACC" w14:textId="10A9E8A6">
            <w:pPr>
              <w:suppressAutoHyphens/>
              <w:spacing w:line="276" w:lineRule="auto"/>
              <w:ind w:left="72"/>
              <w:rPr>
                <w:rFonts w:ascii="Times New Roman" w:hAnsi="Times New Roman"/>
                <w:u w:val="single"/>
              </w:rPr>
            </w:pPr>
            <w:r w:rsidRPr="253977A2">
              <w:rPr>
                <w:rFonts w:ascii="Times New Roman" w:hAnsi="Times New Roman"/>
              </w:rPr>
              <w:t xml:space="preserve">Copy of the SFMNP/FMNP food instrument </w:t>
            </w:r>
            <w:r w:rsidRPr="253977A2">
              <w:rPr>
                <w:rFonts w:ascii="Times New Roman" w:hAnsi="Times New Roman"/>
              </w:rPr>
              <w:t>(coupon or check or e-solution benefit, etc.)</w:t>
            </w:r>
          </w:p>
        </w:tc>
      </w:tr>
      <w:tr w14:paraId="23670C5E" w14:textId="77777777" w:rsidTr="00EB4B6C">
        <w:tblPrEx>
          <w:tblW w:w="0" w:type="auto"/>
          <w:tblLook w:val="04A0"/>
        </w:tblPrEx>
        <w:tc>
          <w:tcPr>
            <w:tcW w:w="625" w:type="dxa"/>
          </w:tcPr>
          <w:p w:rsidR="00086A67" w:rsidRPr="009C7607" w:rsidP="008C07C4" w14:paraId="7E6F032C"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szCs w:val="24"/>
              </w:rPr>
            </w:pPr>
          </w:p>
        </w:tc>
        <w:tc>
          <w:tcPr>
            <w:tcW w:w="1526" w:type="dxa"/>
          </w:tcPr>
          <w:p w:rsidR="00086A67" w:rsidRPr="00930807" w:rsidP="00086A67" w14:paraId="01A657EC" w14:textId="1FCDBE67">
            <w:pPr>
              <w:tabs>
                <w:tab w:val="left" w:pos="-720"/>
                <w:tab w:val="left" w:pos="0"/>
              </w:tabs>
              <w:suppressAutoHyphens/>
              <w:spacing w:line="276" w:lineRule="auto"/>
              <w:ind w:left="36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03D9A7B3" w14:textId="4743732D">
            <w:pPr>
              <w:tabs>
                <w:tab w:val="left" w:pos="-720"/>
                <w:tab w:val="left" w:pos="0"/>
              </w:tabs>
              <w:suppressAutoHyphens/>
              <w:spacing w:line="276" w:lineRule="auto"/>
              <w:ind w:left="360"/>
              <w:rPr>
                <w:rFonts w:ascii="Times New Roman" w:hAnsi="Times New Roman"/>
                <w:szCs w:val="24"/>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253977A2" w14:paraId="5003231E" w14:textId="73562FE6">
            <w:pPr>
              <w:suppressAutoHyphens/>
              <w:spacing w:line="276" w:lineRule="auto"/>
              <w:ind w:left="72"/>
              <w:rPr>
                <w:rFonts w:ascii="Times New Roman" w:hAnsi="Times New Roman"/>
                <w:u w:val="single"/>
              </w:rPr>
            </w:pPr>
            <w:r w:rsidRPr="253977A2">
              <w:rPr>
                <w:rFonts w:ascii="Times New Roman" w:hAnsi="Times New Roman"/>
              </w:rPr>
              <w:t xml:space="preserve">Map outlining service areas and proximity of farmers’ markets, roadside stands, and/or CSA programs from the prior year’s operation to SFMNP/FMNP local agencies </w:t>
            </w:r>
          </w:p>
        </w:tc>
      </w:tr>
      <w:tr w14:paraId="62A75764" w14:textId="77777777" w:rsidTr="00EB4B6C">
        <w:tblPrEx>
          <w:tblW w:w="0" w:type="auto"/>
          <w:tblLook w:val="04A0"/>
        </w:tblPrEx>
        <w:tc>
          <w:tcPr>
            <w:tcW w:w="625" w:type="dxa"/>
          </w:tcPr>
          <w:p w:rsidR="00086A67" w:rsidRPr="009C7607" w:rsidP="008C07C4" w14:paraId="43523D27"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rPr>
            </w:pPr>
          </w:p>
        </w:tc>
        <w:tc>
          <w:tcPr>
            <w:tcW w:w="1526" w:type="dxa"/>
          </w:tcPr>
          <w:p w:rsidR="00086A67" w:rsidRPr="00930807" w:rsidP="00086A67" w14:paraId="21DD9A2C" w14:textId="330E2BAB">
            <w:pPr>
              <w:tabs>
                <w:tab w:val="left" w:pos="-720"/>
                <w:tab w:val="left" w:pos="0"/>
              </w:tabs>
              <w:suppressAutoHyphens/>
              <w:spacing w:line="276" w:lineRule="auto"/>
              <w:ind w:left="36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4500D430" w14:textId="6587B2A7">
            <w:pPr>
              <w:tabs>
                <w:tab w:val="left" w:pos="-720"/>
                <w:tab w:val="left" w:pos="0"/>
              </w:tabs>
              <w:suppressAutoHyphens/>
              <w:spacing w:line="276" w:lineRule="auto"/>
              <w:ind w:left="360"/>
              <w:rPr>
                <w:rFonts w:ascii="Times New Roman" w:hAnsi="Times New Roman"/>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008C07C4" w14:paraId="4BD9192B" w14:textId="77777777">
            <w:pPr>
              <w:tabs>
                <w:tab w:val="left" w:pos="-720"/>
                <w:tab w:val="left" w:pos="0"/>
              </w:tabs>
              <w:suppressAutoHyphens/>
              <w:spacing w:line="276" w:lineRule="auto"/>
              <w:ind w:left="72"/>
              <w:rPr>
                <w:rFonts w:ascii="Times New Roman" w:hAnsi="Times New Roman"/>
                <w:u w:val="single"/>
              </w:rPr>
            </w:pPr>
            <w:r w:rsidRPr="009C7607">
              <w:rPr>
                <w:rFonts w:ascii="Times New Roman" w:hAnsi="Times New Roman"/>
              </w:rPr>
              <w:t xml:space="preserve">List of criteria used to authorize farmers’ markets </w:t>
            </w:r>
          </w:p>
        </w:tc>
      </w:tr>
      <w:tr w14:paraId="3A83BD63" w14:textId="77777777" w:rsidTr="00EB4B6C">
        <w:tblPrEx>
          <w:tblW w:w="0" w:type="auto"/>
          <w:tblLook w:val="04A0"/>
        </w:tblPrEx>
        <w:tc>
          <w:tcPr>
            <w:tcW w:w="625" w:type="dxa"/>
          </w:tcPr>
          <w:p w:rsidR="00086A67" w:rsidRPr="009C7607" w:rsidP="008C07C4" w14:paraId="48D09030"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rPr>
            </w:pPr>
          </w:p>
        </w:tc>
        <w:tc>
          <w:tcPr>
            <w:tcW w:w="1526" w:type="dxa"/>
          </w:tcPr>
          <w:p w:rsidR="00086A67" w:rsidRPr="00930807" w:rsidP="00086A67" w14:paraId="663A864E" w14:textId="41AE0614">
            <w:pPr>
              <w:tabs>
                <w:tab w:val="left" w:pos="-720"/>
                <w:tab w:val="left" w:pos="0"/>
              </w:tabs>
              <w:suppressAutoHyphens/>
              <w:spacing w:line="276" w:lineRule="auto"/>
              <w:ind w:left="36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04385AC2" w14:textId="4D703F55">
            <w:pPr>
              <w:tabs>
                <w:tab w:val="left" w:pos="-720"/>
                <w:tab w:val="left" w:pos="0"/>
              </w:tabs>
              <w:suppressAutoHyphens/>
              <w:spacing w:line="276" w:lineRule="auto"/>
              <w:ind w:left="360"/>
              <w:rPr>
                <w:rFonts w:ascii="Times New Roman" w:hAnsi="Times New Roman"/>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008C07C4" w14:paraId="00FE6560" w14:textId="77777777">
            <w:pPr>
              <w:tabs>
                <w:tab w:val="left" w:pos="-720"/>
                <w:tab w:val="left" w:pos="0"/>
              </w:tabs>
              <w:suppressAutoHyphens/>
              <w:spacing w:line="276" w:lineRule="auto"/>
              <w:ind w:left="72"/>
              <w:rPr>
                <w:rFonts w:ascii="Times New Roman" w:hAnsi="Times New Roman"/>
                <w:u w:val="single"/>
              </w:rPr>
            </w:pPr>
            <w:r w:rsidRPr="009C7607">
              <w:rPr>
                <w:rFonts w:ascii="Times New Roman" w:hAnsi="Times New Roman"/>
              </w:rPr>
              <w:t xml:space="preserve">List of criteria used to authorize farmers </w:t>
            </w:r>
          </w:p>
        </w:tc>
      </w:tr>
      <w:tr w14:paraId="69E78A3D" w14:textId="77777777" w:rsidTr="00EB4B6C">
        <w:tblPrEx>
          <w:tblW w:w="0" w:type="auto"/>
          <w:tblLook w:val="04A0"/>
        </w:tblPrEx>
        <w:tc>
          <w:tcPr>
            <w:tcW w:w="625" w:type="dxa"/>
          </w:tcPr>
          <w:p w:rsidR="00086A67" w:rsidRPr="009C7607" w:rsidP="008C07C4" w14:paraId="6B054A91"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rPr>
            </w:pPr>
          </w:p>
        </w:tc>
        <w:tc>
          <w:tcPr>
            <w:tcW w:w="1526" w:type="dxa"/>
          </w:tcPr>
          <w:p w:rsidR="00086A67" w:rsidRPr="00930807" w:rsidP="00086A67" w14:paraId="0C1873FA" w14:textId="4C2C07A1">
            <w:pPr>
              <w:tabs>
                <w:tab w:val="left" w:pos="-720"/>
                <w:tab w:val="left" w:pos="0"/>
              </w:tabs>
              <w:suppressAutoHyphens/>
              <w:spacing w:line="276" w:lineRule="auto"/>
              <w:ind w:left="36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450A8C8B" w14:textId="6E3F43C9">
            <w:pPr>
              <w:tabs>
                <w:tab w:val="left" w:pos="-720"/>
                <w:tab w:val="left" w:pos="0"/>
              </w:tabs>
              <w:suppressAutoHyphens/>
              <w:spacing w:line="276" w:lineRule="auto"/>
              <w:ind w:left="360"/>
              <w:rPr>
                <w:rFonts w:ascii="Times New Roman" w:hAnsi="Times New Roman"/>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008C07C4" w14:paraId="40BE91AE" w14:textId="77777777">
            <w:pPr>
              <w:tabs>
                <w:tab w:val="left" w:pos="-720"/>
                <w:tab w:val="left" w:pos="0"/>
              </w:tabs>
              <w:suppressAutoHyphens/>
              <w:spacing w:line="276" w:lineRule="auto"/>
              <w:ind w:left="72"/>
              <w:rPr>
                <w:rFonts w:ascii="Times New Roman" w:hAnsi="Times New Roman"/>
                <w:u w:val="single"/>
              </w:rPr>
            </w:pPr>
            <w:r w:rsidRPr="009C7607">
              <w:rPr>
                <w:rFonts w:ascii="Times New Roman" w:hAnsi="Times New Roman"/>
              </w:rPr>
              <w:t>List of criteria used to authorize roadside stands</w:t>
            </w:r>
          </w:p>
        </w:tc>
      </w:tr>
      <w:tr w14:paraId="4EF88B32" w14:textId="77777777" w:rsidTr="00EB4B6C">
        <w:tblPrEx>
          <w:tblW w:w="0" w:type="auto"/>
          <w:tblLook w:val="04A0"/>
        </w:tblPrEx>
        <w:tc>
          <w:tcPr>
            <w:tcW w:w="625" w:type="dxa"/>
          </w:tcPr>
          <w:p w:rsidR="00086A67" w:rsidRPr="009C7607" w:rsidP="008C07C4" w14:paraId="72AF31AE"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rPr>
            </w:pPr>
          </w:p>
        </w:tc>
        <w:tc>
          <w:tcPr>
            <w:tcW w:w="1526" w:type="dxa"/>
          </w:tcPr>
          <w:p w:rsidR="00086A67" w:rsidRPr="00930807" w:rsidP="00086A67" w14:paraId="499AEBC7" w14:textId="502D8793">
            <w:pPr>
              <w:tabs>
                <w:tab w:val="left" w:pos="-720"/>
                <w:tab w:val="left" w:pos="0"/>
              </w:tabs>
              <w:suppressAutoHyphens/>
              <w:spacing w:line="276" w:lineRule="auto"/>
              <w:ind w:left="36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4611D327" w14:textId="2125FE56">
            <w:pPr>
              <w:tabs>
                <w:tab w:val="left" w:pos="-720"/>
                <w:tab w:val="left" w:pos="0"/>
              </w:tabs>
              <w:suppressAutoHyphens/>
              <w:spacing w:line="276" w:lineRule="auto"/>
              <w:ind w:left="360"/>
              <w:rPr>
                <w:rFonts w:ascii="Times New Roman" w:hAnsi="Times New Roman"/>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008C07C4" w14:paraId="34DE4B39" w14:textId="77777777">
            <w:pPr>
              <w:tabs>
                <w:tab w:val="left" w:pos="-720"/>
                <w:tab w:val="left" w:pos="0"/>
              </w:tabs>
              <w:suppressAutoHyphens/>
              <w:spacing w:line="276" w:lineRule="auto"/>
              <w:ind w:left="72"/>
              <w:rPr>
                <w:rFonts w:ascii="Times New Roman" w:hAnsi="Times New Roman"/>
                <w:u w:val="single"/>
              </w:rPr>
            </w:pPr>
            <w:r w:rsidRPr="009C7607">
              <w:rPr>
                <w:rFonts w:ascii="Times New Roman" w:hAnsi="Times New Roman"/>
              </w:rPr>
              <w:t>List of criteria used to authorize farmers for bulk purchase programs.</w:t>
            </w:r>
          </w:p>
        </w:tc>
      </w:tr>
      <w:tr w14:paraId="106DBD13" w14:textId="77777777" w:rsidTr="00EB4B6C">
        <w:tblPrEx>
          <w:tblW w:w="0" w:type="auto"/>
          <w:tblLook w:val="04A0"/>
        </w:tblPrEx>
        <w:tc>
          <w:tcPr>
            <w:tcW w:w="625" w:type="dxa"/>
          </w:tcPr>
          <w:p w:rsidR="00086A67" w:rsidRPr="009C7607" w:rsidP="008C07C4" w14:paraId="3000CD90" w14:textId="77777777">
            <w:pPr>
              <w:pStyle w:val="ListParagraph"/>
              <w:numPr>
                <w:ilvl w:val="0"/>
                <w:numId w:val="40"/>
              </w:numPr>
              <w:tabs>
                <w:tab w:val="left" w:pos="-720"/>
              </w:tabs>
              <w:suppressAutoHyphens/>
              <w:spacing w:line="276" w:lineRule="auto"/>
              <w:ind w:right="-28" w:hanging="650"/>
              <w:jc w:val="both"/>
              <w:rPr>
                <w:rFonts w:ascii="Times New Roman" w:hAnsi="Times New Roman"/>
                <w:szCs w:val="24"/>
              </w:rPr>
            </w:pPr>
          </w:p>
        </w:tc>
        <w:tc>
          <w:tcPr>
            <w:tcW w:w="1526" w:type="dxa"/>
          </w:tcPr>
          <w:p w:rsidR="00086A67" w:rsidRPr="00930807" w:rsidP="00086A67" w14:paraId="4FF0D55D" w14:textId="7DB6F54E">
            <w:pPr>
              <w:tabs>
                <w:tab w:val="left" w:pos="-720"/>
              </w:tabs>
              <w:suppressAutoHyphens/>
              <w:spacing w:line="276" w:lineRule="auto"/>
              <w:ind w:left="36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29DAE355" w14:textId="57541685">
            <w:pPr>
              <w:tabs>
                <w:tab w:val="left" w:pos="-720"/>
              </w:tabs>
              <w:suppressAutoHyphens/>
              <w:spacing w:line="276" w:lineRule="auto"/>
              <w:ind w:left="360"/>
              <w:rPr>
                <w:rFonts w:ascii="Times New Roman" w:hAnsi="Times New Roman"/>
                <w:szCs w:val="24"/>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008C07C4" w14:paraId="4D4FFB6F" w14:textId="77777777">
            <w:pPr>
              <w:tabs>
                <w:tab w:val="left" w:pos="-720"/>
              </w:tabs>
              <w:suppressAutoHyphens/>
              <w:spacing w:line="276" w:lineRule="auto"/>
              <w:ind w:left="72"/>
              <w:rPr>
                <w:rFonts w:ascii="Times New Roman" w:hAnsi="Times New Roman"/>
                <w:szCs w:val="24"/>
              </w:rPr>
            </w:pPr>
            <w:r w:rsidRPr="009C7607">
              <w:rPr>
                <w:rFonts w:ascii="Times New Roman" w:hAnsi="Times New Roman"/>
                <w:szCs w:val="24"/>
              </w:rPr>
              <w:t>Copy of prototype agreements for farmers, markets, CSAs and bulk purchases (if applicable)</w:t>
            </w:r>
          </w:p>
        </w:tc>
      </w:tr>
      <w:tr w14:paraId="4424032D" w14:textId="77777777" w:rsidTr="00EB4B6C">
        <w:tblPrEx>
          <w:tblW w:w="0" w:type="auto"/>
          <w:tblLook w:val="04A0"/>
        </w:tblPrEx>
        <w:tc>
          <w:tcPr>
            <w:tcW w:w="625" w:type="dxa"/>
          </w:tcPr>
          <w:p w:rsidR="00086A67" w:rsidRPr="009C7607" w:rsidP="008C07C4" w14:paraId="5CFB3D05" w14:textId="77777777">
            <w:pPr>
              <w:pStyle w:val="ListParagraph"/>
              <w:numPr>
                <w:ilvl w:val="0"/>
                <w:numId w:val="40"/>
              </w:numPr>
              <w:tabs>
                <w:tab w:val="left" w:pos="-720"/>
              </w:tabs>
              <w:suppressAutoHyphens/>
              <w:spacing w:line="276" w:lineRule="auto"/>
              <w:ind w:right="-28" w:hanging="650"/>
              <w:jc w:val="both"/>
              <w:rPr>
                <w:rFonts w:ascii="Times New Roman" w:hAnsi="Times New Roman"/>
                <w:szCs w:val="24"/>
              </w:rPr>
            </w:pPr>
          </w:p>
        </w:tc>
        <w:tc>
          <w:tcPr>
            <w:tcW w:w="1526" w:type="dxa"/>
          </w:tcPr>
          <w:p w:rsidR="00086A67" w:rsidRPr="00930807" w:rsidP="00086A67" w14:paraId="6DD9A215" w14:textId="6EEDA88B">
            <w:pPr>
              <w:tabs>
                <w:tab w:val="left" w:pos="-720"/>
              </w:tabs>
              <w:suppressAutoHyphens/>
              <w:spacing w:line="276" w:lineRule="auto"/>
              <w:ind w:left="36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2D60CEB8" w14:textId="653643F3">
            <w:pPr>
              <w:tabs>
                <w:tab w:val="left" w:pos="-720"/>
              </w:tabs>
              <w:suppressAutoHyphens/>
              <w:spacing w:line="276" w:lineRule="auto"/>
              <w:ind w:left="360"/>
              <w:rPr>
                <w:rFonts w:ascii="Times New Roman" w:hAnsi="Times New Roman"/>
                <w:szCs w:val="24"/>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008C07C4" w14:paraId="75E743E1" w14:textId="77777777">
            <w:pPr>
              <w:tabs>
                <w:tab w:val="left" w:pos="-720"/>
              </w:tabs>
              <w:suppressAutoHyphens/>
              <w:spacing w:line="276" w:lineRule="auto"/>
              <w:ind w:left="72"/>
              <w:rPr>
                <w:rFonts w:ascii="Times New Roman" w:hAnsi="Times New Roman"/>
                <w:szCs w:val="24"/>
              </w:rPr>
            </w:pPr>
            <w:r w:rsidRPr="009C7607">
              <w:rPr>
                <w:rFonts w:ascii="Times New Roman" w:hAnsi="Times New Roman"/>
                <w:szCs w:val="24"/>
              </w:rPr>
              <w:t>Training materials for farmers, markets, roadside stands and CSAs (if applicable)</w:t>
            </w:r>
          </w:p>
        </w:tc>
      </w:tr>
      <w:tr w14:paraId="285C03ED" w14:textId="77777777" w:rsidTr="00EB4B6C">
        <w:tblPrEx>
          <w:tblW w:w="0" w:type="auto"/>
          <w:tblLook w:val="04A0"/>
        </w:tblPrEx>
        <w:tc>
          <w:tcPr>
            <w:tcW w:w="625" w:type="dxa"/>
          </w:tcPr>
          <w:p w:rsidR="00086A67" w:rsidRPr="009C7607" w:rsidP="008C07C4" w14:paraId="349AB9AD"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szCs w:val="24"/>
              </w:rPr>
            </w:pPr>
          </w:p>
        </w:tc>
        <w:tc>
          <w:tcPr>
            <w:tcW w:w="1526" w:type="dxa"/>
          </w:tcPr>
          <w:p w:rsidR="00086A67" w:rsidRPr="00930807" w:rsidP="00086A67" w14:paraId="1E2AF556" w14:textId="2E67DC66">
            <w:pPr>
              <w:tabs>
                <w:tab w:val="left" w:pos="-720"/>
                <w:tab w:val="left" w:pos="0"/>
              </w:tabs>
              <w:suppressAutoHyphens/>
              <w:spacing w:line="276" w:lineRule="auto"/>
              <w:ind w:left="720" w:hanging="38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2ED20401" w14:textId="512BF38B">
            <w:pPr>
              <w:tabs>
                <w:tab w:val="left" w:pos="-720"/>
                <w:tab w:val="left" w:pos="0"/>
              </w:tabs>
              <w:suppressAutoHyphens/>
              <w:spacing w:line="276" w:lineRule="auto"/>
              <w:ind w:left="720" w:hanging="380"/>
              <w:rPr>
                <w:rFonts w:ascii="Times New Roman" w:hAnsi="Times New Roman"/>
                <w:szCs w:val="24"/>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008C07C4" w14:paraId="49F07241" w14:textId="77777777">
            <w:pPr>
              <w:tabs>
                <w:tab w:val="left" w:pos="-720"/>
                <w:tab w:val="left" w:pos="380"/>
              </w:tabs>
              <w:suppressAutoHyphens/>
              <w:spacing w:line="276" w:lineRule="auto"/>
              <w:ind w:left="72" w:hanging="10"/>
              <w:rPr>
                <w:rFonts w:ascii="Times New Roman" w:hAnsi="Times New Roman"/>
                <w:szCs w:val="24"/>
              </w:rPr>
            </w:pPr>
            <w:r w:rsidRPr="009C7607">
              <w:rPr>
                <w:rFonts w:ascii="Times New Roman" w:hAnsi="Times New Roman"/>
                <w:szCs w:val="24"/>
              </w:rPr>
              <w:t xml:space="preserve">State agency’s monitoring tool(s) to review farmers, farmers’ markets, roadside stands, and CSA programs (if applicable) </w:t>
            </w:r>
          </w:p>
        </w:tc>
      </w:tr>
      <w:tr w14:paraId="3B48AD52" w14:textId="77777777" w:rsidTr="00EB4B6C">
        <w:tblPrEx>
          <w:tblW w:w="0" w:type="auto"/>
          <w:tblLook w:val="04A0"/>
        </w:tblPrEx>
        <w:tc>
          <w:tcPr>
            <w:tcW w:w="625" w:type="dxa"/>
          </w:tcPr>
          <w:p w:rsidR="00086A67" w:rsidRPr="009C7607" w:rsidP="008C07C4" w14:paraId="6D0F6C8B" w14:textId="77777777">
            <w:pPr>
              <w:pStyle w:val="ListParagraph"/>
              <w:numPr>
                <w:ilvl w:val="0"/>
                <w:numId w:val="40"/>
              </w:numPr>
              <w:tabs>
                <w:tab w:val="left" w:pos="-720"/>
              </w:tabs>
              <w:suppressAutoHyphens/>
              <w:spacing w:line="276" w:lineRule="auto"/>
              <w:ind w:right="-28" w:hanging="650"/>
              <w:jc w:val="both"/>
              <w:rPr>
                <w:rFonts w:ascii="Times New Roman" w:hAnsi="Times New Roman"/>
                <w:szCs w:val="24"/>
              </w:rPr>
            </w:pPr>
          </w:p>
        </w:tc>
        <w:tc>
          <w:tcPr>
            <w:tcW w:w="1526" w:type="dxa"/>
          </w:tcPr>
          <w:p w:rsidR="00086A67" w:rsidRPr="00930807" w:rsidP="00086A67" w14:paraId="75D9AB65" w14:textId="617F114A">
            <w:pPr>
              <w:tabs>
                <w:tab w:val="left" w:pos="-720"/>
              </w:tabs>
              <w:suppressAutoHyphens/>
              <w:spacing w:line="276" w:lineRule="auto"/>
              <w:ind w:left="360"/>
              <w:jc w:val="both"/>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03C3FB59" w14:textId="7112B5E9">
            <w:pPr>
              <w:tabs>
                <w:tab w:val="left" w:pos="-720"/>
              </w:tabs>
              <w:suppressAutoHyphens/>
              <w:spacing w:line="276" w:lineRule="auto"/>
              <w:ind w:left="360"/>
              <w:jc w:val="both"/>
              <w:rPr>
                <w:rFonts w:ascii="Times New Roman" w:hAnsi="Times New Roman"/>
                <w:szCs w:val="24"/>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3B90987B" w14:paraId="108E39B6" w14:textId="0718BF2E">
            <w:pPr>
              <w:suppressAutoHyphens/>
              <w:spacing w:line="276" w:lineRule="auto"/>
              <w:ind w:left="72"/>
              <w:jc w:val="both"/>
              <w:rPr>
                <w:rFonts w:ascii="Times New Roman" w:hAnsi="Times New Roman"/>
              </w:rPr>
            </w:pPr>
            <w:r w:rsidRPr="670F7990">
              <w:rPr>
                <w:rFonts w:ascii="Times New Roman" w:hAnsi="Times New Roman"/>
              </w:rPr>
              <w:t>Sample State agency-wide application form for FMNP and SFMNP interested farmers, farmers’ markets, roadside stands</w:t>
            </w:r>
          </w:p>
        </w:tc>
      </w:tr>
      <w:tr w14:paraId="333BB398" w14:textId="77777777" w:rsidTr="00EB4B6C">
        <w:tblPrEx>
          <w:tblW w:w="0" w:type="auto"/>
          <w:tblLook w:val="04A0"/>
        </w:tblPrEx>
        <w:tc>
          <w:tcPr>
            <w:tcW w:w="625" w:type="dxa"/>
          </w:tcPr>
          <w:p w:rsidR="00086A67" w:rsidRPr="009C7607" w:rsidP="008C07C4" w14:paraId="6E2DF116"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szCs w:val="24"/>
              </w:rPr>
            </w:pPr>
          </w:p>
        </w:tc>
        <w:tc>
          <w:tcPr>
            <w:tcW w:w="1526" w:type="dxa"/>
          </w:tcPr>
          <w:p w:rsidR="00086A67" w:rsidRPr="00930807" w:rsidP="00086A67" w14:paraId="6FDF13DA" w14:textId="62C734B9">
            <w:pPr>
              <w:tabs>
                <w:tab w:val="left" w:pos="-720"/>
                <w:tab w:val="left" w:pos="0"/>
              </w:tabs>
              <w:suppressAutoHyphens/>
              <w:spacing w:line="276" w:lineRule="auto"/>
              <w:ind w:left="36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7386D213" w14:textId="3A91365B">
            <w:pPr>
              <w:tabs>
                <w:tab w:val="left" w:pos="-720"/>
                <w:tab w:val="left" w:pos="0"/>
              </w:tabs>
              <w:suppressAutoHyphens/>
              <w:spacing w:line="276" w:lineRule="auto"/>
              <w:ind w:left="360"/>
              <w:rPr>
                <w:rFonts w:ascii="Times New Roman" w:hAnsi="Times New Roman"/>
                <w:szCs w:val="24"/>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50894E48" w14:paraId="16361120" w14:textId="4BFFEFF9">
            <w:pPr>
              <w:suppressAutoHyphens/>
              <w:spacing w:line="276" w:lineRule="auto"/>
              <w:ind w:left="72"/>
              <w:rPr>
                <w:rFonts w:ascii="Times New Roman" w:hAnsi="Times New Roman"/>
              </w:rPr>
            </w:pPr>
            <w:r w:rsidRPr="00EB4B6C">
              <w:rPr>
                <w:rFonts w:ascii="Times New Roman" w:hAnsi="Times New Roman"/>
              </w:rPr>
              <w:t xml:space="preserve">Sample notification of ineligibility for SFMNP participation (notification for WIC (and FMNP) ineligibility must take place </w:t>
            </w:r>
            <w:r w:rsidRPr="00EB4B6C" w:rsidR="2A84D3C8">
              <w:rPr>
                <w:rFonts w:ascii="Times New Roman" w:hAnsi="Times New Roman"/>
              </w:rPr>
              <w:t xml:space="preserve">during a WIC certification visit per </w:t>
            </w:r>
            <w:hyperlink r:id="rId14" w:anchor="p-246.7(j)(5)" w:history="1">
              <w:r w:rsidRPr="00EB4B6C" w:rsidR="2A84D3C8">
                <w:rPr>
                  <w:rStyle w:val="Hyperlink"/>
                  <w:rFonts w:ascii="Times New Roman" w:hAnsi="Times New Roman"/>
                </w:rPr>
                <w:t>7 CFR 246.7(j)(5)</w:t>
              </w:r>
            </w:hyperlink>
            <w:r w:rsidRPr="00EB4B6C" w:rsidR="2A84D3C8">
              <w:rPr>
                <w:rFonts w:ascii="Times New Roman" w:hAnsi="Times New Roman"/>
              </w:rPr>
              <w:t>)</w:t>
            </w:r>
          </w:p>
        </w:tc>
      </w:tr>
      <w:tr w14:paraId="0D5E66D4" w14:textId="77777777" w:rsidTr="00EB4B6C">
        <w:tblPrEx>
          <w:tblW w:w="0" w:type="auto"/>
          <w:tblLook w:val="04A0"/>
        </w:tblPrEx>
        <w:tc>
          <w:tcPr>
            <w:tcW w:w="625" w:type="dxa"/>
          </w:tcPr>
          <w:p w:rsidR="00086A67" w:rsidRPr="009C7607" w:rsidP="008C07C4" w14:paraId="1465A630"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rPr>
            </w:pPr>
          </w:p>
        </w:tc>
        <w:tc>
          <w:tcPr>
            <w:tcW w:w="1526" w:type="dxa"/>
          </w:tcPr>
          <w:p w:rsidR="00086A67" w:rsidRPr="00930807" w:rsidP="00086A67" w14:paraId="749B97BC" w14:textId="0F3E8C2E">
            <w:pPr>
              <w:tabs>
                <w:tab w:val="left" w:pos="-720"/>
                <w:tab w:val="left" w:pos="0"/>
              </w:tabs>
              <w:suppressAutoHyphens/>
              <w:spacing w:line="276" w:lineRule="auto"/>
              <w:ind w:left="360"/>
              <w:jc w:val="both"/>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1AA53C5B" w14:textId="5C098762">
            <w:pPr>
              <w:tabs>
                <w:tab w:val="left" w:pos="-720"/>
                <w:tab w:val="left" w:pos="0"/>
              </w:tabs>
              <w:suppressAutoHyphens/>
              <w:spacing w:line="276" w:lineRule="auto"/>
              <w:ind w:left="360"/>
              <w:jc w:val="both"/>
              <w:rPr>
                <w:rFonts w:ascii="Times New Roman" w:hAnsi="Times New Roman"/>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50894E48" w14:paraId="50093C62" w14:textId="3BDAF569">
            <w:pPr>
              <w:suppressAutoHyphens/>
              <w:spacing w:line="276" w:lineRule="auto"/>
              <w:ind w:left="72"/>
              <w:jc w:val="both"/>
              <w:rPr>
                <w:rFonts w:ascii="Times New Roman" w:hAnsi="Times New Roman"/>
              </w:rPr>
            </w:pPr>
            <w:r w:rsidRPr="50894E48">
              <w:rPr>
                <w:rFonts w:ascii="Times New Roman" w:hAnsi="Times New Roman"/>
              </w:rPr>
              <w:t>State agency’s monitoring tool to review SFMNP/FMNP local agencies/clinics</w:t>
            </w:r>
          </w:p>
        </w:tc>
      </w:tr>
      <w:tr w14:paraId="7F1E946D" w14:textId="77777777" w:rsidTr="00EB4B6C">
        <w:tblPrEx>
          <w:tblW w:w="0" w:type="auto"/>
          <w:tblLook w:val="04A0"/>
        </w:tblPrEx>
        <w:tc>
          <w:tcPr>
            <w:tcW w:w="625" w:type="dxa"/>
          </w:tcPr>
          <w:p w:rsidR="00086A67" w:rsidRPr="009C7607" w:rsidP="008C07C4" w14:paraId="799B83B7" w14:textId="77777777">
            <w:pPr>
              <w:pStyle w:val="ListParagraph"/>
              <w:numPr>
                <w:ilvl w:val="0"/>
                <w:numId w:val="40"/>
              </w:numPr>
              <w:tabs>
                <w:tab w:val="left" w:pos="-720"/>
              </w:tabs>
              <w:suppressAutoHyphens/>
              <w:spacing w:line="276" w:lineRule="auto"/>
              <w:ind w:right="-28" w:hanging="650"/>
              <w:jc w:val="both"/>
              <w:rPr>
                <w:rFonts w:ascii="Times New Roman" w:hAnsi="Times New Roman"/>
                <w:szCs w:val="24"/>
              </w:rPr>
            </w:pPr>
          </w:p>
        </w:tc>
        <w:tc>
          <w:tcPr>
            <w:tcW w:w="1526" w:type="dxa"/>
          </w:tcPr>
          <w:p w:rsidR="00086A67" w:rsidRPr="00930807" w:rsidP="00086A67" w14:paraId="29FCB9F0" w14:textId="6D94748F">
            <w:pPr>
              <w:tabs>
                <w:tab w:val="left" w:pos="-720"/>
              </w:tabs>
              <w:suppressAutoHyphens/>
              <w:spacing w:line="276" w:lineRule="auto"/>
              <w:ind w:left="360"/>
              <w:jc w:val="both"/>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5E19063B" w14:textId="1018FF09">
            <w:pPr>
              <w:tabs>
                <w:tab w:val="left" w:pos="-720"/>
              </w:tabs>
              <w:suppressAutoHyphens/>
              <w:spacing w:line="276" w:lineRule="auto"/>
              <w:ind w:left="360"/>
              <w:jc w:val="both"/>
              <w:rPr>
                <w:rFonts w:ascii="Times New Roman" w:hAnsi="Times New Roman"/>
                <w:szCs w:val="24"/>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253977A2" w14:paraId="0110DDEE" w14:textId="614EF1CF">
            <w:pPr>
              <w:suppressAutoHyphens/>
              <w:spacing w:line="276" w:lineRule="auto"/>
              <w:ind w:left="72"/>
              <w:jc w:val="both"/>
              <w:rPr>
                <w:rFonts w:ascii="Times New Roman" w:hAnsi="Times New Roman"/>
              </w:rPr>
            </w:pPr>
            <w:r w:rsidRPr="332B7CAB">
              <w:rPr>
                <w:rFonts w:ascii="Times New Roman" w:hAnsi="Times New Roman"/>
              </w:rPr>
              <w:t>Copy of SFMNP application and signed statement to affirm income eligibility</w:t>
            </w:r>
          </w:p>
        </w:tc>
      </w:tr>
      <w:tr w14:paraId="72F7798B" w14:textId="77777777" w:rsidTr="00EB4B6C">
        <w:tblPrEx>
          <w:tblW w:w="0" w:type="auto"/>
          <w:tblLook w:val="04A0"/>
        </w:tblPrEx>
        <w:tc>
          <w:tcPr>
            <w:tcW w:w="625" w:type="dxa"/>
          </w:tcPr>
          <w:p w:rsidR="00086A67" w:rsidRPr="009C7607" w:rsidP="008C07C4" w14:paraId="533116CE" w14:textId="77777777">
            <w:pPr>
              <w:pStyle w:val="ListParagraph"/>
              <w:numPr>
                <w:ilvl w:val="0"/>
                <w:numId w:val="40"/>
              </w:numPr>
              <w:tabs>
                <w:tab w:val="left" w:pos="-720"/>
                <w:tab w:val="left" w:pos="0"/>
                <w:tab w:val="left" w:pos="720"/>
              </w:tabs>
              <w:suppressAutoHyphens/>
              <w:spacing w:line="276" w:lineRule="auto"/>
              <w:ind w:right="-28" w:hanging="650"/>
              <w:jc w:val="both"/>
              <w:rPr>
                <w:rFonts w:ascii="Times New Roman" w:hAnsi="Times New Roman"/>
              </w:rPr>
            </w:pPr>
          </w:p>
        </w:tc>
        <w:tc>
          <w:tcPr>
            <w:tcW w:w="1526" w:type="dxa"/>
          </w:tcPr>
          <w:p w:rsidR="00086A67" w:rsidRPr="00930807" w:rsidP="00086A67" w14:paraId="4AE3CDF8" w14:textId="73488676">
            <w:pPr>
              <w:tabs>
                <w:tab w:val="left" w:pos="-720"/>
                <w:tab w:val="left" w:pos="0"/>
                <w:tab w:val="left" w:pos="720"/>
              </w:tabs>
              <w:suppressAutoHyphens/>
              <w:spacing w:line="276" w:lineRule="auto"/>
              <w:ind w:left="360"/>
              <w:contextualSpacing/>
              <w:jc w:val="both"/>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1D44AFEF" w14:textId="5F75F278">
            <w:pPr>
              <w:tabs>
                <w:tab w:val="left" w:pos="-720"/>
                <w:tab w:val="left" w:pos="0"/>
                <w:tab w:val="left" w:pos="720"/>
              </w:tabs>
              <w:suppressAutoHyphens/>
              <w:spacing w:line="276" w:lineRule="auto"/>
              <w:ind w:left="360"/>
              <w:contextualSpacing/>
              <w:jc w:val="both"/>
              <w:rPr>
                <w:rFonts w:ascii="Times New Roman" w:hAnsi="Times New Roman"/>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253977A2" w14:paraId="6F1E2828" w14:textId="59FA9D1B">
            <w:pPr>
              <w:tabs>
                <w:tab w:val="left" w:pos="720"/>
              </w:tabs>
              <w:suppressAutoHyphens/>
              <w:spacing w:line="276" w:lineRule="auto"/>
              <w:ind w:left="72"/>
              <w:contextualSpacing/>
              <w:jc w:val="both"/>
              <w:rPr>
                <w:rFonts w:ascii="Times New Roman" w:hAnsi="Times New Roman"/>
                <w:u w:val="single"/>
              </w:rPr>
            </w:pPr>
            <w:r w:rsidRPr="253977A2">
              <w:rPr>
                <w:rFonts w:ascii="Times New Roman" w:hAnsi="Times New Roman"/>
              </w:rPr>
              <w:t>List of criteria for certifying SFMNP participants</w:t>
            </w:r>
          </w:p>
        </w:tc>
      </w:tr>
      <w:tr w14:paraId="4C1D9B55" w14:textId="77777777" w:rsidTr="00EB4B6C">
        <w:tblPrEx>
          <w:tblW w:w="0" w:type="auto"/>
          <w:tblLook w:val="04A0"/>
        </w:tblPrEx>
        <w:tc>
          <w:tcPr>
            <w:tcW w:w="625" w:type="dxa"/>
          </w:tcPr>
          <w:p w:rsidR="00086A67" w:rsidRPr="009C7607" w:rsidP="008C07C4" w14:paraId="1AFEC2CF" w14:textId="77777777">
            <w:pPr>
              <w:pStyle w:val="ListParagraph"/>
              <w:numPr>
                <w:ilvl w:val="0"/>
                <w:numId w:val="40"/>
              </w:numPr>
              <w:tabs>
                <w:tab w:val="left" w:pos="-720"/>
                <w:tab w:val="left" w:pos="0"/>
              </w:tabs>
              <w:suppressAutoHyphens/>
              <w:spacing w:line="276" w:lineRule="auto"/>
              <w:ind w:right="-28" w:hanging="650"/>
              <w:jc w:val="both"/>
              <w:rPr>
                <w:rFonts w:ascii="Times New Roman" w:hAnsi="Times New Roman"/>
              </w:rPr>
            </w:pPr>
          </w:p>
        </w:tc>
        <w:tc>
          <w:tcPr>
            <w:tcW w:w="1526" w:type="dxa"/>
          </w:tcPr>
          <w:p w:rsidR="00086A67" w:rsidRPr="00930807" w:rsidP="00086A67" w14:paraId="57280CD0" w14:textId="405B4817">
            <w:pPr>
              <w:tabs>
                <w:tab w:val="left" w:pos="-720"/>
                <w:tab w:val="left" w:pos="0"/>
              </w:tabs>
              <w:suppressAutoHyphens/>
              <w:spacing w:line="276" w:lineRule="auto"/>
              <w:ind w:left="360"/>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3A8435AC" w14:textId="20617DE9">
            <w:pPr>
              <w:tabs>
                <w:tab w:val="left" w:pos="-720"/>
                <w:tab w:val="left" w:pos="0"/>
              </w:tabs>
              <w:suppressAutoHyphens/>
              <w:spacing w:line="276" w:lineRule="auto"/>
              <w:ind w:left="360"/>
              <w:rPr>
                <w:rFonts w:ascii="Times New Roman" w:hAnsi="Times New Roman"/>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008C07C4" w14:paraId="7D0BE358" w14:textId="77777777">
            <w:pPr>
              <w:tabs>
                <w:tab w:val="left" w:pos="-720"/>
                <w:tab w:val="left" w:pos="0"/>
              </w:tabs>
              <w:suppressAutoHyphens/>
              <w:spacing w:line="276" w:lineRule="auto"/>
              <w:ind w:left="72"/>
              <w:rPr>
                <w:rFonts w:ascii="Times New Roman" w:hAnsi="Times New Roman"/>
                <w:u w:val="single"/>
              </w:rPr>
            </w:pPr>
            <w:r w:rsidRPr="009C7607">
              <w:rPr>
                <w:rFonts w:ascii="Times New Roman" w:hAnsi="Times New Roman"/>
              </w:rPr>
              <w:t>List of criteria used to authorize CSA programs (if applicable)</w:t>
            </w:r>
          </w:p>
        </w:tc>
      </w:tr>
      <w:tr w14:paraId="3A53E186" w14:textId="77777777" w:rsidTr="00EB4B6C">
        <w:tblPrEx>
          <w:tblW w:w="0" w:type="auto"/>
          <w:tblLook w:val="04A0"/>
        </w:tblPrEx>
        <w:tc>
          <w:tcPr>
            <w:tcW w:w="625" w:type="dxa"/>
          </w:tcPr>
          <w:p w:rsidR="00086A67" w:rsidRPr="009C7607" w:rsidP="008C07C4" w14:paraId="26DCE92B" w14:textId="77777777">
            <w:pPr>
              <w:pStyle w:val="ListParagraph"/>
              <w:numPr>
                <w:ilvl w:val="0"/>
                <w:numId w:val="40"/>
              </w:numPr>
              <w:tabs>
                <w:tab w:val="left" w:pos="-720"/>
              </w:tabs>
              <w:suppressAutoHyphens/>
              <w:spacing w:line="276" w:lineRule="auto"/>
              <w:ind w:right="-28" w:hanging="650"/>
              <w:jc w:val="both"/>
              <w:rPr>
                <w:rFonts w:ascii="Times New Roman" w:hAnsi="Times New Roman"/>
                <w:szCs w:val="24"/>
              </w:rPr>
            </w:pPr>
          </w:p>
        </w:tc>
        <w:tc>
          <w:tcPr>
            <w:tcW w:w="1526" w:type="dxa"/>
          </w:tcPr>
          <w:p w:rsidR="00086A67" w:rsidRPr="00930807" w:rsidP="00086A67" w14:paraId="798C76E7" w14:textId="08E97180">
            <w:pPr>
              <w:tabs>
                <w:tab w:val="left" w:pos="-720"/>
              </w:tabs>
              <w:suppressAutoHyphens/>
              <w:spacing w:line="276" w:lineRule="auto"/>
              <w:ind w:left="360"/>
              <w:jc w:val="both"/>
              <w:rPr>
                <w:rFonts w:ascii="Times New Roman" w:hAnsi="Times New Roman"/>
                <w:color w:val="2B579A"/>
                <w:u w:val="single"/>
                <w:shd w:val="clear" w:color="auto" w:fill="E6E6E6"/>
              </w:rPr>
            </w:pPr>
            <w:r w:rsidRPr="00A06A5D">
              <w:rPr>
                <w:rFonts w:ascii="Times New Roman" w:hAnsi="Times New Roman"/>
                <w:color w:val="2B579A"/>
                <w:u w:val="single"/>
                <w:shd w:val="clear" w:color="auto" w:fill="E6E6E6"/>
              </w:rPr>
              <w:fldChar w:fldCharType="begin"/>
            </w:r>
            <w:r w:rsidRPr="00A06A5D">
              <w:rPr>
                <w:rFonts w:ascii="Times New Roman" w:hAnsi="Times New Roman"/>
                <w:u w:val="single"/>
              </w:rPr>
              <w:instrText xml:space="preserve"> FORMTEXT </w:instrText>
            </w:r>
            <w:r w:rsidRPr="00A06A5D">
              <w:rPr>
                <w:rFonts w:ascii="Times New Roman" w:hAnsi="Times New Roman"/>
                <w:color w:val="2B579A"/>
                <w:u w:val="single"/>
                <w:shd w:val="clear" w:color="auto" w:fill="E6E6E6"/>
              </w:rPr>
              <w:fldChar w:fldCharType="separate"/>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noProof/>
                <w:u w:val="single"/>
              </w:rPr>
              <w:t> </w:t>
            </w:r>
            <w:r w:rsidRPr="00A06A5D">
              <w:rPr>
                <w:rFonts w:ascii="Times New Roman" w:hAnsi="Times New Roman"/>
                <w:color w:val="2B579A"/>
                <w:u w:val="single"/>
                <w:shd w:val="clear" w:color="auto" w:fill="E6E6E6"/>
              </w:rPr>
              <w:fldChar w:fldCharType="end"/>
            </w:r>
          </w:p>
        </w:tc>
        <w:tc>
          <w:tcPr>
            <w:tcW w:w="1879" w:type="dxa"/>
          </w:tcPr>
          <w:p w:rsidR="00086A67" w:rsidRPr="009C7607" w:rsidP="008C07C4" w14:paraId="03E9CF92" w14:textId="3680781B">
            <w:pPr>
              <w:tabs>
                <w:tab w:val="left" w:pos="-720"/>
              </w:tabs>
              <w:suppressAutoHyphens/>
              <w:spacing w:line="276" w:lineRule="auto"/>
              <w:ind w:left="360"/>
              <w:jc w:val="both"/>
              <w:rPr>
                <w:rFonts w:ascii="Times New Roman" w:hAnsi="Times New Roman"/>
                <w:szCs w:val="24"/>
              </w:rPr>
            </w:pPr>
            <w:r w:rsidRPr="00930807">
              <w:rPr>
                <w:rFonts w:ascii="Times New Roman" w:hAnsi="Times New Roman"/>
                <w:color w:val="2B579A"/>
                <w:u w:val="single"/>
                <w:shd w:val="clear" w:color="auto" w:fill="E6E6E6"/>
              </w:rPr>
              <w:fldChar w:fldCharType="begin"/>
            </w:r>
            <w:r w:rsidRPr="00930807">
              <w:rPr>
                <w:rFonts w:ascii="Times New Roman" w:hAnsi="Times New Roman"/>
                <w:u w:val="single"/>
              </w:rPr>
              <w:instrText xml:space="preserve"> FORMTEXT </w:instrText>
            </w:r>
            <w:r w:rsidRPr="00930807">
              <w:rPr>
                <w:rFonts w:ascii="Times New Roman" w:hAnsi="Times New Roman"/>
                <w:color w:val="2B579A"/>
                <w:u w:val="single"/>
                <w:shd w:val="clear" w:color="auto" w:fill="E6E6E6"/>
              </w:rPr>
              <w:fldChar w:fldCharType="separate"/>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noProof/>
                <w:u w:val="single"/>
              </w:rPr>
              <w:t> </w:t>
            </w:r>
            <w:r w:rsidRPr="00930807">
              <w:rPr>
                <w:rFonts w:ascii="Times New Roman" w:hAnsi="Times New Roman"/>
                <w:color w:val="2B579A"/>
                <w:u w:val="single"/>
                <w:shd w:val="clear" w:color="auto" w:fill="E6E6E6"/>
              </w:rPr>
              <w:fldChar w:fldCharType="end"/>
            </w:r>
          </w:p>
        </w:tc>
        <w:tc>
          <w:tcPr>
            <w:tcW w:w="5050" w:type="dxa"/>
          </w:tcPr>
          <w:p w:rsidR="00086A67" w:rsidRPr="009C7607" w:rsidP="008C07C4" w14:paraId="3BCCC950" w14:textId="77777777">
            <w:pPr>
              <w:tabs>
                <w:tab w:val="left" w:pos="-720"/>
              </w:tabs>
              <w:suppressAutoHyphens/>
              <w:spacing w:line="276" w:lineRule="auto"/>
              <w:ind w:left="72"/>
              <w:jc w:val="both"/>
              <w:rPr>
                <w:rFonts w:ascii="Times New Roman" w:hAnsi="Times New Roman"/>
              </w:rPr>
            </w:pPr>
            <w:r w:rsidRPr="009C7607">
              <w:rPr>
                <w:rFonts w:ascii="Times New Roman" w:hAnsi="Times New Roman"/>
                <w:szCs w:val="24"/>
              </w:rPr>
              <w:t>List of SFMNP certification/issuance sites</w:t>
            </w:r>
          </w:p>
        </w:tc>
      </w:tr>
    </w:tbl>
    <w:p w:rsidR="00F538CA" w:rsidRPr="00F538CA" w:rsidP="008C07C4" w14:paraId="43D1EA1B" w14:textId="77777777">
      <w:pPr>
        <w:tabs>
          <w:tab w:val="left" w:pos="-720"/>
        </w:tabs>
        <w:suppressAutoHyphens/>
        <w:jc w:val="both"/>
        <w:rPr>
          <w:rFonts w:ascii="Times New Roman" w:hAnsi="Times New Roman"/>
        </w:rPr>
      </w:pPr>
    </w:p>
    <w:p w:rsidR="00A22348" w14:paraId="67B38DEE" w14:textId="5B429215">
      <w:pPr>
        <w:widowControl/>
        <w:overflowPunct/>
        <w:autoSpaceDE/>
        <w:autoSpaceDN/>
        <w:adjustRightInd/>
        <w:textAlignment w:val="auto"/>
        <w:rPr>
          <w:rFonts w:ascii="Times New Roman" w:hAnsi="Times New Roman"/>
          <w:b/>
          <w:szCs w:val="24"/>
          <w:u w:val="single"/>
        </w:rPr>
      </w:pPr>
    </w:p>
    <w:p w:rsidR="00F52129" w:rsidRPr="00541F69" w:rsidP="00F52129" w14:paraId="35F7EEDC" w14:textId="77777777">
      <w:pPr>
        <w:tabs>
          <w:tab w:val="left" w:pos="-720"/>
          <w:tab w:val="left" w:pos="0"/>
        </w:tabs>
        <w:suppressAutoHyphens/>
        <w:rPr>
          <w:rFonts w:ascii="Times New Roman Bold" w:hAnsi="Times New Roman Bold"/>
          <w:b/>
          <w:szCs w:val="24"/>
          <w:u w:val="single"/>
        </w:rPr>
      </w:pPr>
      <w:r>
        <w:rPr>
          <w:rFonts w:ascii="Times New Roman" w:hAnsi="Times New Roman"/>
          <w:b/>
          <w:szCs w:val="24"/>
          <w:u w:val="single"/>
        </w:rPr>
        <w:t>As applicable</w:t>
      </w:r>
      <w:r w:rsidRPr="00541F69">
        <w:rPr>
          <w:rFonts w:ascii="Times New Roman" w:hAnsi="Times New Roman"/>
          <w:b/>
          <w:szCs w:val="24"/>
          <w:u w:val="single"/>
        </w:rPr>
        <w:t xml:space="preserve"> </w:t>
      </w:r>
      <w:r w:rsidRPr="00541F69">
        <w:rPr>
          <w:rFonts w:ascii="Times New Roman" w:hAnsi="Times New Roman"/>
          <w:b/>
          <w:szCs w:val="24"/>
          <w:u w:val="single"/>
        </w:rPr>
        <w:t>(SFMNP</w:t>
      </w:r>
      <w:r w:rsidRPr="00541F69" w:rsidR="006C2B14">
        <w:rPr>
          <w:rFonts w:ascii="Times New Roman" w:hAnsi="Times New Roman"/>
          <w:b/>
          <w:szCs w:val="24"/>
          <w:u w:val="single"/>
        </w:rPr>
        <w:t xml:space="preserve"> or any </w:t>
      </w:r>
      <w:r w:rsidRPr="00541F69" w:rsidR="00983CA6">
        <w:rPr>
          <w:rFonts w:ascii="Times New Roman" w:hAnsi="Times New Roman"/>
          <w:b/>
          <w:szCs w:val="24"/>
          <w:u w:val="single"/>
        </w:rPr>
        <w:t>forms/materials</w:t>
      </w:r>
      <w:r w:rsidRPr="00541F69" w:rsidR="006C2B14">
        <w:rPr>
          <w:rFonts w:ascii="Times New Roman" w:hAnsi="Times New Roman"/>
          <w:b/>
          <w:szCs w:val="24"/>
          <w:u w:val="single"/>
        </w:rPr>
        <w:t xml:space="preserve"> </w:t>
      </w:r>
      <w:r w:rsidRPr="00541F69" w:rsidR="00541F69">
        <w:rPr>
          <w:rFonts w:ascii="Times New Roman" w:hAnsi="Times New Roman"/>
          <w:b/>
          <w:szCs w:val="24"/>
          <w:u w:val="single"/>
        </w:rPr>
        <w:t xml:space="preserve">used in the FMNP </w:t>
      </w:r>
      <w:r w:rsidRPr="00541F69" w:rsidR="00983CA6">
        <w:rPr>
          <w:rFonts w:ascii="Times New Roman" w:hAnsi="Times New Roman"/>
          <w:b/>
          <w:szCs w:val="24"/>
          <w:u w:val="single"/>
        </w:rPr>
        <w:t xml:space="preserve">that </w:t>
      </w:r>
      <w:r w:rsidRPr="00541F69" w:rsidR="006C2B14">
        <w:rPr>
          <w:rFonts w:ascii="Times New Roman" w:hAnsi="Times New Roman"/>
          <w:b/>
          <w:szCs w:val="24"/>
          <w:u w:val="single"/>
        </w:rPr>
        <w:t xml:space="preserve">are different </w:t>
      </w:r>
      <w:r w:rsidRPr="00541F69" w:rsidR="00983CA6">
        <w:rPr>
          <w:rFonts w:ascii="Times New Roman" w:hAnsi="Times New Roman"/>
          <w:b/>
          <w:szCs w:val="24"/>
          <w:u w:val="single"/>
        </w:rPr>
        <w:t xml:space="preserve">from </w:t>
      </w:r>
      <w:r w:rsidRPr="00541F69" w:rsidR="006C2B14">
        <w:rPr>
          <w:rFonts w:ascii="Times New Roman" w:hAnsi="Times New Roman"/>
          <w:b/>
          <w:szCs w:val="24"/>
          <w:u w:val="single"/>
        </w:rPr>
        <w:t>what is used in the WIC Program)</w:t>
      </w:r>
    </w:p>
    <w:p w:rsidR="00715278" w:rsidRPr="007C79FB" w:rsidP="00F52129" w14:paraId="05C7C477" w14:textId="75E8FE09">
      <w:pPr>
        <w:tabs>
          <w:tab w:val="left" w:pos="-720"/>
        </w:tabs>
        <w:suppressAutoHyphens/>
        <w:jc w:val="both"/>
        <w:rPr>
          <w:rFonts w:ascii="Times New Roman" w:hAnsi="Times New Roman"/>
          <w:szCs w:val="24"/>
        </w:rPr>
      </w:pPr>
    </w:p>
    <w:tbl>
      <w:tblPr>
        <w:tblCaption w:val="Applicable Appendices"/>
        <w:tblDescription w:val="List any FMNP or SFMNP forms/materials used that are different from what is used in the WIC Program. "/>
        <w:tblW w:w="0" w:type="auto"/>
        <w:tblLook w:val="04A0"/>
      </w:tblPr>
      <w:tblGrid>
        <w:gridCol w:w="810"/>
        <w:gridCol w:w="1710"/>
        <w:gridCol w:w="1800"/>
        <w:gridCol w:w="4945"/>
      </w:tblGrid>
      <w:tr w14:paraId="374C4856" w14:textId="77777777" w:rsidTr="00EB4B6C">
        <w:tblPrEx>
          <w:tblW w:w="0" w:type="auto"/>
          <w:tblLook w:val="04A0"/>
        </w:tblPrEx>
        <w:tc>
          <w:tcPr>
            <w:tcW w:w="810" w:type="dxa"/>
          </w:tcPr>
          <w:p w:rsidR="00715278" w:rsidRPr="00D429C2" w:rsidP="00715278" w14:paraId="4799223A" w14:textId="77777777">
            <w:pPr>
              <w:tabs>
                <w:tab w:val="left" w:pos="-720"/>
              </w:tabs>
              <w:suppressAutoHyphens/>
              <w:jc w:val="both"/>
              <w:rPr>
                <w:rFonts w:ascii="Times New Roman" w:hAnsi="Times New Roman"/>
                <w:szCs w:val="24"/>
              </w:rPr>
            </w:pPr>
          </w:p>
        </w:tc>
        <w:tc>
          <w:tcPr>
            <w:tcW w:w="1710" w:type="dxa"/>
          </w:tcPr>
          <w:p w:rsidR="00715278" w:rsidRPr="00D429C2" w:rsidP="00715278" w14:paraId="58C2EF53" w14:textId="3EBBC7D1">
            <w:pPr>
              <w:tabs>
                <w:tab w:val="left" w:pos="-720"/>
              </w:tabs>
              <w:suppressAutoHyphens/>
              <w:rPr>
                <w:rFonts w:ascii="Times New Roman" w:hAnsi="Times New Roman"/>
                <w:szCs w:val="24"/>
              </w:rPr>
            </w:pPr>
            <w:r w:rsidRPr="00086A67">
              <w:rPr>
                <w:rFonts w:ascii="Times New Roman" w:hAnsi="Times New Roman"/>
                <w:sz w:val="20"/>
              </w:rPr>
              <w:t xml:space="preserve">Please indicate the </w:t>
            </w:r>
            <w:r w:rsidRPr="00086A67">
              <w:rPr>
                <w:rFonts w:ascii="Times New Roman" w:hAnsi="Times New Roman"/>
                <w:sz w:val="20"/>
              </w:rPr>
              <w:t>fiscal year of the last approved appendix</w:t>
            </w:r>
          </w:p>
        </w:tc>
        <w:tc>
          <w:tcPr>
            <w:tcW w:w="1800" w:type="dxa"/>
          </w:tcPr>
          <w:p w:rsidR="00715278" w:rsidRPr="008C07C4" w:rsidP="00715278" w14:paraId="5D32C123" w14:textId="77777777">
            <w:pPr>
              <w:tabs>
                <w:tab w:val="left" w:pos="-720"/>
                <w:tab w:val="left" w:pos="0"/>
              </w:tabs>
              <w:suppressAutoHyphens/>
              <w:spacing w:line="276" w:lineRule="auto"/>
              <w:ind w:left="100"/>
              <w:rPr>
                <w:rFonts w:ascii="Times New Roman" w:hAnsi="Times New Roman"/>
                <w:sz w:val="20"/>
              </w:rPr>
            </w:pPr>
            <w:r w:rsidRPr="008C07C4">
              <w:rPr>
                <w:rFonts w:ascii="Times New Roman" w:hAnsi="Times New Roman"/>
                <w:sz w:val="20"/>
              </w:rPr>
              <w:t xml:space="preserve">Please indicate if </w:t>
            </w:r>
            <w:r w:rsidRPr="008C07C4">
              <w:rPr>
                <w:rFonts w:ascii="Times New Roman" w:hAnsi="Times New Roman"/>
                <w:sz w:val="20"/>
              </w:rPr>
              <w:t xml:space="preserve">a change (Y) or if no change (N) has occurred since </w:t>
            </w:r>
            <w:r>
              <w:rPr>
                <w:rFonts w:ascii="Times New Roman" w:hAnsi="Times New Roman"/>
                <w:sz w:val="20"/>
              </w:rPr>
              <w:t xml:space="preserve">the last applicable </w:t>
            </w:r>
            <w:r w:rsidRPr="008C07C4">
              <w:rPr>
                <w:rFonts w:ascii="Times New Roman" w:hAnsi="Times New Roman"/>
                <w:sz w:val="20"/>
              </w:rPr>
              <w:t>approved appendix</w:t>
            </w:r>
          </w:p>
          <w:p w:rsidR="00715278" w:rsidRPr="00D429C2" w:rsidP="00715278" w14:paraId="49641E57" w14:textId="77777777">
            <w:pPr>
              <w:tabs>
                <w:tab w:val="left" w:pos="-720"/>
              </w:tabs>
              <w:suppressAutoHyphens/>
              <w:jc w:val="both"/>
              <w:rPr>
                <w:rFonts w:ascii="Times New Roman" w:hAnsi="Times New Roman"/>
                <w:szCs w:val="24"/>
              </w:rPr>
            </w:pPr>
          </w:p>
        </w:tc>
        <w:tc>
          <w:tcPr>
            <w:tcW w:w="4945" w:type="dxa"/>
          </w:tcPr>
          <w:p w:rsidR="00715278" w:rsidRPr="00D429C2" w:rsidP="00715278" w14:paraId="20ECCB9F" w14:textId="77777777">
            <w:pPr>
              <w:tabs>
                <w:tab w:val="left" w:pos="-720"/>
              </w:tabs>
              <w:suppressAutoHyphens/>
              <w:jc w:val="both"/>
              <w:rPr>
                <w:rFonts w:ascii="Times New Roman" w:hAnsi="Times New Roman"/>
                <w:szCs w:val="24"/>
              </w:rPr>
            </w:pPr>
          </w:p>
        </w:tc>
      </w:tr>
      <w:tr w14:paraId="1247D68C" w14:textId="77777777" w:rsidTr="00EB4B6C">
        <w:tblPrEx>
          <w:tblW w:w="0" w:type="auto"/>
          <w:tblLook w:val="04A0"/>
        </w:tblPrEx>
        <w:tc>
          <w:tcPr>
            <w:tcW w:w="810" w:type="dxa"/>
          </w:tcPr>
          <w:p w:rsidR="00715278" w:rsidRPr="00715278" w:rsidP="00715278" w14:paraId="096646DE" w14:textId="77777777">
            <w:pPr>
              <w:pStyle w:val="ListParagraph"/>
              <w:numPr>
                <w:ilvl w:val="0"/>
                <w:numId w:val="42"/>
              </w:numPr>
              <w:tabs>
                <w:tab w:val="left" w:pos="-720"/>
              </w:tabs>
              <w:suppressAutoHyphens/>
              <w:ind w:hanging="470"/>
              <w:jc w:val="both"/>
              <w:rPr>
                <w:rFonts w:ascii="Times New Roman" w:hAnsi="Times New Roman"/>
                <w:szCs w:val="24"/>
              </w:rPr>
            </w:pPr>
          </w:p>
        </w:tc>
        <w:tc>
          <w:tcPr>
            <w:tcW w:w="1710" w:type="dxa"/>
          </w:tcPr>
          <w:p w:rsidR="00715278" w:rsidRPr="00D429C2" w:rsidP="00715278" w14:paraId="05F34185" w14:textId="5C26B656">
            <w:pPr>
              <w:tabs>
                <w:tab w:val="left" w:pos="-720"/>
              </w:tabs>
              <w:suppressAutoHyphens/>
              <w:ind w:left="340"/>
              <w:jc w:val="both"/>
              <w:rPr>
                <w:rFonts w:ascii="Times New Roman" w:hAnsi="Times New Roman"/>
                <w:szCs w:val="24"/>
              </w:rPr>
            </w:pPr>
            <w:r w:rsidRPr="003B2CB1">
              <w:rPr>
                <w:rFonts w:ascii="Times New Roman" w:hAnsi="Times New Roman"/>
                <w:color w:val="2B579A"/>
                <w:u w:val="single"/>
                <w:shd w:val="clear" w:color="auto" w:fill="E6E6E6"/>
              </w:rPr>
              <w:fldChar w:fldCharType="begin"/>
            </w:r>
            <w:r w:rsidRPr="003B2CB1">
              <w:rPr>
                <w:rFonts w:ascii="Times New Roman" w:hAnsi="Times New Roman"/>
                <w:u w:val="single"/>
              </w:rPr>
              <w:instrText xml:space="preserve"> FORMTEXT </w:instrText>
            </w:r>
            <w:r w:rsidRPr="003B2CB1">
              <w:rPr>
                <w:rFonts w:ascii="Times New Roman" w:hAnsi="Times New Roman"/>
                <w:color w:val="2B579A"/>
                <w:u w:val="single"/>
                <w:shd w:val="clear" w:color="auto" w:fill="E6E6E6"/>
              </w:rPr>
              <w:fldChar w:fldCharType="separate"/>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color w:val="2B579A"/>
                <w:u w:val="single"/>
                <w:shd w:val="clear" w:color="auto" w:fill="E6E6E6"/>
              </w:rPr>
              <w:fldChar w:fldCharType="end"/>
            </w:r>
          </w:p>
        </w:tc>
        <w:tc>
          <w:tcPr>
            <w:tcW w:w="1800" w:type="dxa"/>
          </w:tcPr>
          <w:p w:rsidR="00715278" w:rsidRPr="00D429C2" w:rsidP="00715278" w14:paraId="2D517D15" w14:textId="66C38DE0">
            <w:pPr>
              <w:tabs>
                <w:tab w:val="left" w:pos="-720"/>
              </w:tabs>
              <w:suppressAutoHyphens/>
              <w:jc w:val="both"/>
              <w:rPr>
                <w:rFonts w:ascii="Times New Roman" w:hAnsi="Times New Roman"/>
                <w:szCs w:val="24"/>
              </w:rPr>
            </w:pPr>
            <w:r w:rsidRPr="003B2CB1">
              <w:rPr>
                <w:rFonts w:ascii="Times New Roman" w:hAnsi="Times New Roman"/>
                <w:color w:val="2B579A"/>
                <w:u w:val="single"/>
                <w:shd w:val="clear" w:color="auto" w:fill="E6E6E6"/>
              </w:rPr>
              <w:fldChar w:fldCharType="begin"/>
            </w:r>
            <w:r w:rsidRPr="003B2CB1">
              <w:rPr>
                <w:rFonts w:ascii="Times New Roman" w:hAnsi="Times New Roman"/>
                <w:u w:val="single"/>
              </w:rPr>
              <w:instrText xml:space="preserve"> FORMTEXT </w:instrText>
            </w:r>
            <w:r w:rsidRPr="003B2CB1">
              <w:rPr>
                <w:rFonts w:ascii="Times New Roman" w:hAnsi="Times New Roman"/>
                <w:color w:val="2B579A"/>
                <w:u w:val="single"/>
                <w:shd w:val="clear" w:color="auto" w:fill="E6E6E6"/>
              </w:rPr>
              <w:fldChar w:fldCharType="separate"/>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color w:val="2B579A"/>
                <w:u w:val="single"/>
                <w:shd w:val="clear" w:color="auto" w:fill="E6E6E6"/>
              </w:rPr>
              <w:fldChar w:fldCharType="end"/>
            </w:r>
          </w:p>
        </w:tc>
        <w:tc>
          <w:tcPr>
            <w:tcW w:w="4945" w:type="dxa"/>
          </w:tcPr>
          <w:p w:rsidR="00715278" w:rsidRPr="00D429C2" w:rsidP="00715278" w14:paraId="426AB252" w14:textId="1559B3C0">
            <w:pPr>
              <w:tabs>
                <w:tab w:val="left" w:pos="-720"/>
              </w:tabs>
              <w:suppressAutoHyphens/>
              <w:jc w:val="both"/>
              <w:rPr>
                <w:rFonts w:ascii="Times New Roman" w:hAnsi="Times New Roman"/>
                <w:szCs w:val="24"/>
              </w:rPr>
            </w:pPr>
            <w:r w:rsidRPr="00D429C2">
              <w:rPr>
                <w:rFonts w:ascii="Times New Roman" w:hAnsi="Times New Roman"/>
                <w:szCs w:val="24"/>
              </w:rPr>
              <w:t>State agency training tools for local agencies</w:t>
            </w:r>
          </w:p>
        </w:tc>
      </w:tr>
      <w:tr w14:paraId="05DF1647" w14:textId="77777777" w:rsidTr="00EB4B6C">
        <w:tblPrEx>
          <w:tblW w:w="0" w:type="auto"/>
          <w:tblLook w:val="04A0"/>
        </w:tblPrEx>
        <w:tc>
          <w:tcPr>
            <w:tcW w:w="810" w:type="dxa"/>
          </w:tcPr>
          <w:p w:rsidR="00715278" w:rsidRPr="00D429C2" w:rsidP="00715278" w14:paraId="6A928B2A" w14:textId="77777777">
            <w:pPr>
              <w:pStyle w:val="ListParagraph"/>
              <w:numPr>
                <w:ilvl w:val="0"/>
                <w:numId w:val="42"/>
              </w:numPr>
              <w:tabs>
                <w:tab w:val="left" w:pos="-720"/>
              </w:tabs>
              <w:suppressAutoHyphens/>
              <w:ind w:hanging="470"/>
              <w:jc w:val="both"/>
              <w:rPr>
                <w:rFonts w:ascii="Times New Roman" w:hAnsi="Times New Roman"/>
                <w:szCs w:val="24"/>
              </w:rPr>
            </w:pPr>
          </w:p>
        </w:tc>
        <w:tc>
          <w:tcPr>
            <w:tcW w:w="1710" w:type="dxa"/>
          </w:tcPr>
          <w:p w:rsidR="00715278" w:rsidRPr="00D429C2" w:rsidP="00715278" w14:paraId="1281A56B" w14:textId="542DEE7D">
            <w:pPr>
              <w:pStyle w:val="ListParagraph"/>
              <w:tabs>
                <w:tab w:val="left" w:pos="-720"/>
              </w:tabs>
              <w:suppressAutoHyphens/>
              <w:ind w:left="340"/>
              <w:jc w:val="both"/>
              <w:rPr>
                <w:rFonts w:ascii="Times New Roman" w:hAnsi="Times New Roman"/>
                <w:szCs w:val="24"/>
              </w:rPr>
            </w:pPr>
            <w:r w:rsidRPr="003B2CB1">
              <w:rPr>
                <w:rFonts w:ascii="Times New Roman" w:hAnsi="Times New Roman"/>
                <w:color w:val="2B579A"/>
                <w:u w:val="single"/>
                <w:shd w:val="clear" w:color="auto" w:fill="E6E6E6"/>
              </w:rPr>
              <w:fldChar w:fldCharType="begin"/>
            </w:r>
            <w:r w:rsidRPr="003B2CB1">
              <w:rPr>
                <w:rFonts w:ascii="Times New Roman" w:hAnsi="Times New Roman"/>
                <w:u w:val="single"/>
              </w:rPr>
              <w:instrText xml:space="preserve"> FORMTEXT </w:instrText>
            </w:r>
            <w:r w:rsidRPr="003B2CB1">
              <w:rPr>
                <w:rFonts w:ascii="Times New Roman" w:hAnsi="Times New Roman"/>
                <w:color w:val="2B579A"/>
                <w:u w:val="single"/>
                <w:shd w:val="clear" w:color="auto" w:fill="E6E6E6"/>
              </w:rPr>
              <w:fldChar w:fldCharType="separate"/>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color w:val="2B579A"/>
                <w:u w:val="single"/>
                <w:shd w:val="clear" w:color="auto" w:fill="E6E6E6"/>
              </w:rPr>
              <w:fldChar w:fldCharType="end"/>
            </w:r>
          </w:p>
        </w:tc>
        <w:tc>
          <w:tcPr>
            <w:tcW w:w="1800" w:type="dxa"/>
          </w:tcPr>
          <w:p w:rsidR="00715278" w:rsidRPr="00D429C2" w:rsidP="00715278" w14:paraId="4C35AD01" w14:textId="7726B06D">
            <w:pPr>
              <w:pStyle w:val="ListParagraph"/>
              <w:tabs>
                <w:tab w:val="left" w:pos="-720"/>
              </w:tabs>
              <w:suppressAutoHyphens/>
              <w:ind w:left="0"/>
              <w:jc w:val="both"/>
              <w:rPr>
                <w:rFonts w:ascii="Times New Roman" w:hAnsi="Times New Roman"/>
                <w:szCs w:val="24"/>
              </w:rPr>
            </w:pPr>
            <w:r w:rsidRPr="003B2CB1">
              <w:rPr>
                <w:rFonts w:ascii="Times New Roman" w:hAnsi="Times New Roman"/>
                <w:color w:val="2B579A"/>
                <w:u w:val="single"/>
                <w:shd w:val="clear" w:color="auto" w:fill="E6E6E6"/>
              </w:rPr>
              <w:fldChar w:fldCharType="begin"/>
            </w:r>
            <w:r w:rsidRPr="003B2CB1">
              <w:rPr>
                <w:rFonts w:ascii="Times New Roman" w:hAnsi="Times New Roman"/>
                <w:u w:val="single"/>
              </w:rPr>
              <w:instrText xml:space="preserve"> FORMTEXT </w:instrText>
            </w:r>
            <w:r w:rsidRPr="003B2CB1">
              <w:rPr>
                <w:rFonts w:ascii="Times New Roman" w:hAnsi="Times New Roman"/>
                <w:color w:val="2B579A"/>
                <w:u w:val="single"/>
                <w:shd w:val="clear" w:color="auto" w:fill="E6E6E6"/>
              </w:rPr>
              <w:fldChar w:fldCharType="separate"/>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color w:val="2B579A"/>
                <w:u w:val="single"/>
                <w:shd w:val="clear" w:color="auto" w:fill="E6E6E6"/>
              </w:rPr>
              <w:fldChar w:fldCharType="end"/>
            </w:r>
          </w:p>
        </w:tc>
        <w:tc>
          <w:tcPr>
            <w:tcW w:w="4945" w:type="dxa"/>
          </w:tcPr>
          <w:p w:rsidR="00715278" w:rsidRPr="00D429C2" w:rsidP="00715278" w14:paraId="68FE7BC5" w14:textId="2A38482D">
            <w:pPr>
              <w:pStyle w:val="ListParagraph"/>
              <w:tabs>
                <w:tab w:val="left" w:pos="-720"/>
              </w:tabs>
              <w:suppressAutoHyphens/>
              <w:ind w:left="0"/>
              <w:jc w:val="both"/>
              <w:rPr>
                <w:rFonts w:ascii="Times New Roman" w:hAnsi="Times New Roman"/>
                <w:szCs w:val="24"/>
              </w:rPr>
            </w:pPr>
            <w:r w:rsidRPr="00D429C2">
              <w:rPr>
                <w:rFonts w:ascii="Times New Roman" w:hAnsi="Times New Roman"/>
                <w:szCs w:val="24"/>
              </w:rPr>
              <w:t>Sample proxy form</w:t>
            </w:r>
          </w:p>
        </w:tc>
      </w:tr>
      <w:tr w14:paraId="2213130D" w14:textId="77777777" w:rsidTr="00EB4B6C">
        <w:tblPrEx>
          <w:tblW w:w="0" w:type="auto"/>
          <w:tblLook w:val="04A0"/>
        </w:tblPrEx>
        <w:tc>
          <w:tcPr>
            <w:tcW w:w="810" w:type="dxa"/>
          </w:tcPr>
          <w:p w:rsidR="00715278" w:rsidRPr="00D429C2" w:rsidP="00715278" w14:paraId="60418A6D" w14:textId="77777777">
            <w:pPr>
              <w:pStyle w:val="ListParagraph"/>
              <w:numPr>
                <w:ilvl w:val="0"/>
                <w:numId w:val="42"/>
              </w:numPr>
              <w:tabs>
                <w:tab w:val="left" w:pos="-720"/>
              </w:tabs>
              <w:suppressAutoHyphens/>
              <w:ind w:hanging="470"/>
              <w:jc w:val="both"/>
              <w:rPr>
                <w:rFonts w:ascii="Times New Roman" w:hAnsi="Times New Roman"/>
                <w:szCs w:val="24"/>
              </w:rPr>
            </w:pPr>
          </w:p>
        </w:tc>
        <w:tc>
          <w:tcPr>
            <w:tcW w:w="1710" w:type="dxa"/>
          </w:tcPr>
          <w:p w:rsidR="00715278" w:rsidRPr="00D429C2" w:rsidP="00715278" w14:paraId="126FBC9C" w14:textId="012304CF">
            <w:pPr>
              <w:pStyle w:val="ListParagraph"/>
              <w:tabs>
                <w:tab w:val="left" w:pos="-720"/>
              </w:tabs>
              <w:suppressAutoHyphens/>
              <w:ind w:left="340"/>
              <w:jc w:val="both"/>
              <w:rPr>
                <w:rFonts w:ascii="Times New Roman" w:hAnsi="Times New Roman"/>
                <w:szCs w:val="24"/>
              </w:rPr>
            </w:pPr>
            <w:r w:rsidRPr="003B2CB1">
              <w:rPr>
                <w:rFonts w:ascii="Times New Roman" w:hAnsi="Times New Roman"/>
                <w:color w:val="2B579A"/>
                <w:u w:val="single"/>
                <w:shd w:val="clear" w:color="auto" w:fill="E6E6E6"/>
              </w:rPr>
              <w:fldChar w:fldCharType="begin"/>
            </w:r>
            <w:r w:rsidRPr="003B2CB1">
              <w:rPr>
                <w:rFonts w:ascii="Times New Roman" w:hAnsi="Times New Roman"/>
                <w:u w:val="single"/>
              </w:rPr>
              <w:instrText xml:space="preserve"> FORMTEXT </w:instrText>
            </w:r>
            <w:r w:rsidRPr="003B2CB1">
              <w:rPr>
                <w:rFonts w:ascii="Times New Roman" w:hAnsi="Times New Roman"/>
                <w:color w:val="2B579A"/>
                <w:u w:val="single"/>
                <w:shd w:val="clear" w:color="auto" w:fill="E6E6E6"/>
              </w:rPr>
              <w:fldChar w:fldCharType="separate"/>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color w:val="2B579A"/>
                <w:u w:val="single"/>
                <w:shd w:val="clear" w:color="auto" w:fill="E6E6E6"/>
              </w:rPr>
              <w:fldChar w:fldCharType="end"/>
            </w:r>
          </w:p>
        </w:tc>
        <w:tc>
          <w:tcPr>
            <w:tcW w:w="1800" w:type="dxa"/>
          </w:tcPr>
          <w:p w:rsidR="00715278" w:rsidRPr="00D429C2" w:rsidP="00715278" w14:paraId="6851FE8D" w14:textId="224B2E93">
            <w:pPr>
              <w:pStyle w:val="ListParagraph"/>
              <w:tabs>
                <w:tab w:val="left" w:pos="-720"/>
              </w:tabs>
              <w:suppressAutoHyphens/>
              <w:ind w:left="0"/>
              <w:jc w:val="both"/>
              <w:rPr>
                <w:rFonts w:ascii="Times New Roman" w:hAnsi="Times New Roman"/>
                <w:szCs w:val="24"/>
              </w:rPr>
            </w:pPr>
            <w:r w:rsidRPr="003B2CB1">
              <w:rPr>
                <w:rFonts w:ascii="Times New Roman" w:hAnsi="Times New Roman"/>
                <w:color w:val="2B579A"/>
                <w:u w:val="single"/>
                <w:shd w:val="clear" w:color="auto" w:fill="E6E6E6"/>
              </w:rPr>
              <w:fldChar w:fldCharType="begin"/>
            </w:r>
            <w:r w:rsidRPr="003B2CB1">
              <w:rPr>
                <w:rFonts w:ascii="Times New Roman" w:hAnsi="Times New Roman"/>
                <w:u w:val="single"/>
              </w:rPr>
              <w:instrText xml:space="preserve"> FORMTEXT </w:instrText>
            </w:r>
            <w:r w:rsidRPr="003B2CB1">
              <w:rPr>
                <w:rFonts w:ascii="Times New Roman" w:hAnsi="Times New Roman"/>
                <w:color w:val="2B579A"/>
                <w:u w:val="single"/>
                <w:shd w:val="clear" w:color="auto" w:fill="E6E6E6"/>
              </w:rPr>
              <w:fldChar w:fldCharType="separate"/>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color w:val="2B579A"/>
                <w:u w:val="single"/>
                <w:shd w:val="clear" w:color="auto" w:fill="E6E6E6"/>
              </w:rPr>
              <w:fldChar w:fldCharType="end"/>
            </w:r>
          </w:p>
        </w:tc>
        <w:tc>
          <w:tcPr>
            <w:tcW w:w="4945" w:type="dxa"/>
          </w:tcPr>
          <w:p w:rsidR="00715278" w:rsidRPr="00D429C2" w:rsidP="00715278" w14:paraId="5A664FDF" w14:textId="423AE438">
            <w:pPr>
              <w:pStyle w:val="ListParagraph"/>
              <w:tabs>
                <w:tab w:val="left" w:pos="-720"/>
              </w:tabs>
              <w:suppressAutoHyphens/>
              <w:ind w:left="0"/>
              <w:jc w:val="both"/>
              <w:rPr>
                <w:rFonts w:ascii="Times New Roman" w:hAnsi="Times New Roman"/>
                <w:szCs w:val="24"/>
              </w:rPr>
            </w:pPr>
            <w:r w:rsidRPr="00D429C2">
              <w:rPr>
                <w:rFonts w:ascii="Times New Roman" w:hAnsi="Times New Roman"/>
                <w:szCs w:val="24"/>
              </w:rPr>
              <w:t>Examples of nutrition education materials</w:t>
            </w:r>
          </w:p>
        </w:tc>
      </w:tr>
      <w:tr w14:paraId="23333F5A" w14:textId="77777777" w:rsidTr="00EB4B6C">
        <w:tblPrEx>
          <w:tblW w:w="0" w:type="auto"/>
          <w:tblLook w:val="04A0"/>
        </w:tblPrEx>
        <w:tc>
          <w:tcPr>
            <w:tcW w:w="810" w:type="dxa"/>
          </w:tcPr>
          <w:p w:rsidR="00715278" w:rsidRPr="00D429C2" w:rsidP="00715278" w14:paraId="39254389" w14:textId="77777777">
            <w:pPr>
              <w:pStyle w:val="ListParagraph"/>
              <w:numPr>
                <w:ilvl w:val="0"/>
                <w:numId w:val="42"/>
              </w:numPr>
              <w:tabs>
                <w:tab w:val="left" w:pos="-720"/>
              </w:tabs>
              <w:suppressAutoHyphens/>
              <w:ind w:hanging="470"/>
              <w:jc w:val="both"/>
              <w:rPr>
                <w:rFonts w:ascii="Times New Roman" w:hAnsi="Times New Roman"/>
                <w:szCs w:val="24"/>
              </w:rPr>
            </w:pPr>
          </w:p>
        </w:tc>
        <w:tc>
          <w:tcPr>
            <w:tcW w:w="1710" w:type="dxa"/>
          </w:tcPr>
          <w:p w:rsidR="00715278" w:rsidRPr="00D429C2" w:rsidP="00715278" w14:paraId="0F9ACD3C" w14:textId="377C330B">
            <w:pPr>
              <w:pStyle w:val="ListParagraph"/>
              <w:tabs>
                <w:tab w:val="left" w:pos="-720"/>
              </w:tabs>
              <w:suppressAutoHyphens/>
              <w:ind w:left="340"/>
              <w:jc w:val="both"/>
              <w:rPr>
                <w:rFonts w:ascii="Times New Roman" w:hAnsi="Times New Roman"/>
                <w:szCs w:val="24"/>
              </w:rPr>
            </w:pPr>
            <w:r w:rsidRPr="003B2CB1">
              <w:rPr>
                <w:rFonts w:ascii="Times New Roman" w:hAnsi="Times New Roman"/>
                <w:color w:val="2B579A"/>
                <w:u w:val="single"/>
                <w:shd w:val="clear" w:color="auto" w:fill="E6E6E6"/>
              </w:rPr>
              <w:fldChar w:fldCharType="begin"/>
            </w:r>
            <w:r w:rsidRPr="003B2CB1">
              <w:rPr>
                <w:rFonts w:ascii="Times New Roman" w:hAnsi="Times New Roman"/>
                <w:u w:val="single"/>
              </w:rPr>
              <w:instrText xml:space="preserve"> FORMTEXT </w:instrText>
            </w:r>
            <w:r w:rsidRPr="003B2CB1">
              <w:rPr>
                <w:rFonts w:ascii="Times New Roman" w:hAnsi="Times New Roman"/>
                <w:color w:val="2B579A"/>
                <w:u w:val="single"/>
                <w:shd w:val="clear" w:color="auto" w:fill="E6E6E6"/>
              </w:rPr>
              <w:fldChar w:fldCharType="separate"/>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color w:val="2B579A"/>
                <w:u w:val="single"/>
                <w:shd w:val="clear" w:color="auto" w:fill="E6E6E6"/>
              </w:rPr>
              <w:fldChar w:fldCharType="end"/>
            </w:r>
          </w:p>
        </w:tc>
        <w:tc>
          <w:tcPr>
            <w:tcW w:w="1800" w:type="dxa"/>
          </w:tcPr>
          <w:p w:rsidR="00715278" w:rsidRPr="00D429C2" w:rsidP="00715278" w14:paraId="75B2276B" w14:textId="39468350">
            <w:pPr>
              <w:pStyle w:val="ListParagraph"/>
              <w:tabs>
                <w:tab w:val="left" w:pos="-720"/>
              </w:tabs>
              <w:suppressAutoHyphens/>
              <w:ind w:left="0"/>
              <w:jc w:val="both"/>
              <w:rPr>
                <w:rFonts w:ascii="Times New Roman" w:hAnsi="Times New Roman"/>
                <w:szCs w:val="24"/>
              </w:rPr>
            </w:pPr>
            <w:r w:rsidRPr="003B2CB1">
              <w:rPr>
                <w:rFonts w:ascii="Times New Roman" w:hAnsi="Times New Roman"/>
                <w:color w:val="2B579A"/>
                <w:u w:val="single"/>
                <w:shd w:val="clear" w:color="auto" w:fill="E6E6E6"/>
              </w:rPr>
              <w:fldChar w:fldCharType="begin"/>
            </w:r>
            <w:r w:rsidRPr="003B2CB1">
              <w:rPr>
                <w:rFonts w:ascii="Times New Roman" w:hAnsi="Times New Roman"/>
                <w:u w:val="single"/>
              </w:rPr>
              <w:instrText xml:space="preserve"> FORMTEXT </w:instrText>
            </w:r>
            <w:r w:rsidRPr="003B2CB1">
              <w:rPr>
                <w:rFonts w:ascii="Times New Roman" w:hAnsi="Times New Roman"/>
                <w:color w:val="2B579A"/>
                <w:u w:val="single"/>
                <w:shd w:val="clear" w:color="auto" w:fill="E6E6E6"/>
              </w:rPr>
              <w:fldChar w:fldCharType="separate"/>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color w:val="2B579A"/>
                <w:u w:val="single"/>
                <w:shd w:val="clear" w:color="auto" w:fill="E6E6E6"/>
              </w:rPr>
              <w:fldChar w:fldCharType="end"/>
            </w:r>
          </w:p>
        </w:tc>
        <w:tc>
          <w:tcPr>
            <w:tcW w:w="4945" w:type="dxa"/>
          </w:tcPr>
          <w:p w:rsidR="00715278" w:rsidRPr="00D429C2" w:rsidP="00715278" w14:paraId="50CEA8EC" w14:textId="2C9F48A2">
            <w:pPr>
              <w:pStyle w:val="ListParagraph"/>
              <w:tabs>
                <w:tab w:val="left" w:pos="-720"/>
              </w:tabs>
              <w:suppressAutoHyphens/>
              <w:ind w:left="0"/>
              <w:jc w:val="both"/>
              <w:rPr>
                <w:rFonts w:ascii="Times New Roman" w:hAnsi="Times New Roman"/>
                <w:szCs w:val="24"/>
              </w:rPr>
            </w:pPr>
            <w:r w:rsidRPr="00D429C2">
              <w:rPr>
                <w:rFonts w:ascii="Times New Roman" w:hAnsi="Times New Roman"/>
                <w:szCs w:val="24"/>
              </w:rPr>
              <w:t>Copy of form to request an appeal/fair hearing and procedures</w:t>
            </w:r>
          </w:p>
        </w:tc>
      </w:tr>
      <w:tr w14:paraId="6BBCE23D" w14:textId="77777777" w:rsidTr="00EB4B6C">
        <w:tblPrEx>
          <w:tblW w:w="0" w:type="auto"/>
          <w:tblLook w:val="04A0"/>
        </w:tblPrEx>
        <w:tc>
          <w:tcPr>
            <w:tcW w:w="810" w:type="dxa"/>
          </w:tcPr>
          <w:p w:rsidR="008D5CF0" w:rsidRPr="00715278" w:rsidP="008D5CF0" w14:paraId="4383FEC7" w14:textId="77777777">
            <w:pPr>
              <w:pStyle w:val="ListParagraph"/>
              <w:numPr>
                <w:ilvl w:val="0"/>
                <w:numId w:val="42"/>
              </w:numPr>
              <w:tabs>
                <w:tab w:val="left" w:pos="-720"/>
              </w:tabs>
              <w:suppressAutoHyphens/>
              <w:ind w:hanging="470"/>
              <w:jc w:val="both"/>
              <w:rPr>
                <w:rFonts w:ascii="Times New Roman" w:hAnsi="Times New Roman"/>
              </w:rPr>
            </w:pPr>
          </w:p>
        </w:tc>
        <w:tc>
          <w:tcPr>
            <w:tcW w:w="1710" w:type="dxa"/>
          </w:tcPr>
          <w:p w:rsidR="008D5CF0" w:rsidRPr="00D429C2" w:rsidP="008D5CF0" w14:paraId="3AC0D418" w14:textId="3754C542">
            <w:pPr>
              <w:tabs>
                <w:tab w:val="left" w:pos="-720"/>
              </w:tabs>
              <w:suppressAutoHyphens/>
              <w:ind w:left="350"/>
              <w:jc w:val="both"/>
              <w:rPr>
                <w:rFonts w:ascii="Times New Roman" w:hAnsi="Times New Roman"/>
              </w:rPr>
            </w:pPr>
            <w:r w:rsidRPr="003B2CB1">
              <w:rPr>
                <w:rFonts w:ascii="Times New Roman" w:hAnsi="Times New Roman"/>
                <w:color w:val="2B579A"/>
                <w:u w:val="single"/>
                <w:shd w:val="clear" w:color="auto" w:fill="E6E6E6"/>
              </w:rPr>
              <w:fldChar w:fldCharType="begin"/>
            </w:r>
            <w:r w:rsidRPr="003B2CB1">
              <w:rPr>
                <w:rFonts w:ascii="Times New Roman" w:hAnsi="Times New Roman"/>
                <w:u w:val="single"/>
              </w:rPr>
              <w:instrText xml:space="preserve"> FORMTEXT </w:instrText>
            </w:r>
            <w:r w:rsidRPr="003B2CB1">
              <w:rPr>
                <w:rFonts w:ascii="Times New Roman" w:hAnsi="Times New Roman"/>
                <w:color w:val="2B579A"/>
                <w:u w:val="single"/>
                <w:shd w:val="clear" w:color="auto" w:fill="E6E6E6"/>
              </w:rPr>
              <w:fldChar w:fldCharType="separate"/>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color w:val="2B579A"/>
                <w:u w:val="single"/>
                <w:shd w:val="clear" w:color="auto" w:fill="E6E6E6"/>
              </w:rPr>
              <w:fldChar w:fldCharType="end"/>
            </w:r>
          </w:p>
        </w:tc>
        <w:tc>
          <w:tcPr>
            <w:tcW w:w="1800" w:type="dxa"/>
          </w:tcPr>
          <w:p w:rsidR="008D5CF0" w:rsidRPr="00D429C2" w:rsidP="008D5CF0" w14:paraId="56582A26" w14:textId="4A203C88">
            <w:pPr>
              <w:tabs>
                <w:tab w:val="left" w:pos="-720"/>
              </w:tabs>
              <w:suppressAutoHyphens/>
              <w:jc w:val="both"/>
              <w:rPr>
                <w:rFonts w:ascii="Times New Roman" w:hAnsi="Times New Roman"/>
              </w:rPr>
            </w:pPr>
            <w:r w:rsidRPr="003B2CB1">
              <w:rPr>
                <w:rFonts w:ascii="Times New Roman" w:hAnsi="Times New Roman"/>
                <w:color w:val="2B579A"/>
                <w:u w:val="single"/>
                <w:shd w:val="clear" w:color="auto" w:fill="E6E6E6"/>
              </w:rPr>
              <w:fldChar w:fldCharType="begin"/>
            </w:r>
            <w:r w:rsidRPr="003B2CB1">
              <w:rPr>
                <w:rFonts w:ascii="Times New Roman" w:hAnsi="Times New Roman"/>
                <w:u w:val="single"/>
              </w:rPr>
              <w:instrText xml:space="preserve"> FORMTEXT </w:instrText>
            </w:r>
            <w:r w:rsidRPr="003B2CB1">
              <w:rPr>
                <w:rFonts w:ascii="Times New Roman" w:hAnsi="Times New Roman"/>
                <w:color w:val="2B579A"/>
                <w:u w:val="single"/>
                <w:shd w:val="clear" w:color="auto" w:fill="E6E6E6"/>
              </w:rPr>
              <w:fldChar w:fldCharType="separate"/>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noProof/>
                <w:u w:val="single"/>
              </w:rPr>
              <w:t> </w:t>
            </w:r>
            <w:r w:rsidRPr="003B2CB1">
              <w:rPr>
                <w:rFonts w:ascii="Times New Roman" w:hAnsi="Times New Roman"/>
                <w:color w:val="2B579A"/>
                <w:u w:val="single"/>
                <w:shd w:val="clear" w:color="auto" w:fill="E6E6E6"/>
              </w:rPr>
              <w:fldChar w:fldCharType="end"/>
            </w:r>
          </w:p>
        </w:tc>
        <w:tc>
          <w:tcPr>
            <w:tcW w:w="4945" w:type="dxa"/>
          </w:tcPr>
          <w:p w:rsidR="008D5CF0" w:rsidRPr="00D429C2" w:rsidP="008D5CF0" w14:paraId="501C60DD" w14:textId="690094C5">
            <w:pPr>
              <w:tabs>
                <w:tab w:val="left" w:pos="-720"/>
              </w:tabs>
              <w:suppressAutoHyphens/>
              <w:jc w:val="both"/>
              <w:rPr>
                <w:rFonts w:ascii="Times New Roman" w:hAnsi="Times New Roman"/>
              </w:rPr>
            </w:pPr>
            <w:r w:rsidRPr="00D429C2">
              <w:rPr>
                <w:rFonts w:ascii="Times New Roman" w:hAnsi="Times New Roman"/>
              </w:rPr>
              <w:t>Copy of other agency’s nutrition education plans for SFMNP/FMNP participants</w:t>
            </w:r>
          </w:p>
        </w:tc>
      </w:tr>
    </w:tbl>
    <w:p w:rsidR="00962EDE" w:rsidRPr="008124FE" w:rsidP="008124FE" w14:paraId="4511BF39" w14:textId="77777777">
      <w:pPr>
        <w:tabs>
          <w:tab w:val="left" w:pos="-720"/>
          <w:tab w:val="left" w:pos="0"/>
        </w:tabs>
        <w:suppressAutoHyphens/>
        <w:ind w:left="720"/>
        <w:rPr>
          <w:rFonts w:ascii="Times New Roman" w:hAnsi="Times New Roman"/>
          <w:szCs w:val="24"/>
        </w:rPr>
      </w:pPr>
    </w:p>
    <w:p w:rsidR="00F52129" w:rsidRPr="007C79FB" w:rsidP="00F52129" w14:paraId="6D5716D6" w14:textId="77777777">
      <w:pPr>
        <w:pStyle w:val="ListParagraph"/>
        <w:tabs>
          <w:tab w:val="left" w:pos="-720"/>
          <w:tab w:val="left" w:pos="720"/>
        </w:tabs>
        <w:suppressAutoHyphens/>
        <w:jc w:val="both"/>
        <w:rPr>
          <w:rFonts w:ascii="Times New Roman" w:hAnsi="Times New Roman"/>
          <w:szCs w:val="24"/>
        </w:rPr>
      </w:pPr>
      <w:r w:rsidRPr="007C79FB">
        <w:rPr>
          <w:rFonts w:ascii="Times New Roman" w:hAnsi="Times New Roman"/>
          <w:szCs w:val="24"/>
        </w:rPr>
        <w:t xml:space="preserve">Please list any other attachments or appendices:  </w:t>
      </w:r>
      <w:r w:rsidRPr="007C79FB" w:rsidR="00D923B5">
        <w:rPr>
          <w:rFonts w:ascii="Times New Roman" w:hAnsi="Times New Roman"/>
          <w:color w:val="2B579A"/>
          <w:szCs w:val="24"/>
          <w:u w:val="single"/>
          <w:shd w:val="clear" w:color="auto" w:fill="E6E6E6"/>
        </w:rPr>
        <w:fldChar w:fldCharType="begin">
          <w:ffData>
            <w:name w:val="Text575"/>
            <w:enabled/>
            <w:calcOnExit w:val="0"/>
            <w:textInput/>
          </w:ffData>
        </w:fldChar>
      </w:r>
      <w:r w:rsidRPr="007C79FB">
        <w:rPr>
          <w:rFonts w:ascii="Times New Roman" w:hAnsi="Times New Roman"/>
          <w:szCs w:val="24"/>
          <w:u w:val="single"/>
        </w:rPr>
        <w:instrText xml:space="preserve"> FORMTEXT </w:instrText>
      </w:r>
      <w:r w:rsidRPr="007C79FB" w:rsidR="00D923B5">
        <w:rPr>
          <w:rFonts w:ascii="Times New Roman" w:hAnsi="Times New Roman"/>
          <w:color w:val="2B579A"/>
          <w:szCs w:val="24"/>
          <w:u w:val="single"/>
          <w:shd w:val="clear" w:color="auto" w:fill="E6E6E6"/>
        </w:rPr>
        <w:fldChar w:fldCharType="separate"/>
      </w:r>
      <w:r w:rsidRPr="008B2BC0">
        <w:rPr>
          <w:rFonts w:ascii="Cambria Math" w:hAnsi="Cambria Math" w:cs="Cambria Math"/>
          <w:noProof/>
          <w:u w:val="single"/>
        </w:rPr>
        <w:t> </w:t>
      </w:r>
      <w:r w:rsidRPr="008B2BC0">
        <w:rPr>
          <w:rFonts w:ascii="Cambria Math" w:hAnsi="Cambria Math" w:cs="Cambria Math"/>
          <w:noProof/>
          <w:u w:val="single"/>
        </w:rPr>
        <w:t> </w:t>
      </w:r>
      <w:r w:rsidRPr="008B2BC0">
        <w:rPr>
          <w:rFonts w:ascii="Cambria Math" w:hAnsi="Cambria Math" w:cs="Cambria Math"/>
          <w:noProof/>
          <w:u w:val="single"/>
        </w:rPr>
        <w:t> </w:t>
      </w:r>
      <w:r w:rsidRPr="008B2BC0">
        <w:rPr>
          <w:rFonts w:ascii="Cambria Math" w:hAnsi="Cambria Math" w:cs="Cambria Math"/>
          <w:noProof/>
          <w:u w:val="single"/>
        </w:rPr>
        <w:t> </w:t>
      </w:r>
      <w:r w:rsidRPr="008B2BC0">
        <w:rPr>
          <w:rFonts w:ascii="Cambria Math" w:hAnsi="Cambria Math" w:cs="Cambria Math"/>
          <w:noProof/>
          <w:u w:val="single"/>
        </w:rPr>
        <w:t> </w:t>
      </w:r>
      <w:r w:rsidRPr="007C79FB" w:rsidR="00D923B5">
        <w:rPr>
          <w:rFonts w:ascii="Times New Roman" w:hAnsi="Times New Roman"/>
          <w:color w:val="2B579A"/>
          <w:szCs w:val="24"/>
          <w:u w:val="single"/>
          <w:shd w:val="clear" w:color="auto" w:fill="E6E6E6"/>
        </w:rPr>
        <w:fldChar w:fldCharType="end"/>
      </w:r>
    </w:p>
    <w:p w:rsidR="00F52129" w:rsidRPr="00D85545" w:rsidP="00F52129" w14:paraId="4840CF35" w14:textId="77777777">
      <w:pPr>
        <w:tabs>
          <w:tab w:val="left" w:pos="-720"/>
          <w:tab w:val="left" w:pos="0"/>
          <w:tab w:val="left" w:pos="720"/>
        </w:tabs>
        <w:suppressAutoHyphens/>
        <w:jc w:val="both"/>
        <w:rPr>
          <w:rFonts w:ascii="Times New Roman" w:hAnsi="Times New Roman"/>
          <w:szCs w:val="24"/>
          <w:u w:val="single"/>
        </w:rPr>
      </w:pPr>
    </w:p>
    <w:bookmarkEnd w:id="318"/>
    <w:p w:rsidR="00A22348" w14:paraId="6DFB1443" w14:textId="77777777">
      <w:pPr>
        <w:widowControl/>
        <w:overflowPunct/>
        <w:autoSpaceDE/>
        <w:autoSpaceDN/>
        <w:adjustRightInd/>
        <w:textAlignment w:val="auto"/>
        <w:rPr>
          <w:rFonts w:ascii="Times New Roman" w:hAnsi="Times New Roman"/>
          <w:b/>
        </w:rPr>
      </w:pPr>
      <w:r>
        <w:rPr>
          <w:rFonts w:ascii="Times New Roman" w:hAnsi="Times New Roman"/>
          <w:b/>
        </w:rPr>
        <w:br w:type="page"/>
      </w:r>
    </w:p>
    <w:p w:rsidR="00001BFA" w:rsidP="007E64B2" w14:paraId="1A30BBDC" w14:textId="77777777">
      <w:pPr>
        <w:tabs>
          <w:tab w:val="center" w:pos="4680"/>
        </w:tabs>
        <w:suppressAutoHyphens/>
        <w:jc w:val="center"/>
        <w:rPr>
          <w:rFonts w:ascii="Times New Roman" w:hAnsi="Times New Roman"/>
          <w:b/>
        </w:rPr>
      </w:pPr>
      <w:bookmarkStart w:id="319" w:name="_Hlk109630142"/>
      <w:r>
        <w:rPr>
          <w:noProof/>
          <w:color w:val="2B579A"/>
          <w:shd w:val="clear" w:color="auto" w:fill="E6E6E6"/>
        </w:rPr>
        <w:drawing>
          <wp:inline distT="0" distB="0" distL="0" distR="0">
            <wp:extent cx="4809744" cy="3657600"/>
            <wp:effectExtent l="0" t="0" r="0" b="0"/>
            <wp:docPr id="12" name="Picture 4" descr="MPj040746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4809744" cy="3657600"/>
                    </a:xfrm>
                    <a:prstGeom prst="rect">
                      <a:avLst/>
                    </a:prstGeom>
                  </pic:spPr>
                </pic:pic>
              </a:graphicData>
            </a:graphic>
          </wp:inline>
        </w:drawing>
      </w:r>
    </w:p>
    <w:p w:rsidR="00001BFA" w:rsidP="007E64B2" w14:paraId="49EE1A5B" w14:textId="77777777">
      <w:pPr>
        <w:tabs>
          <w:tab w:val="center" w:pos="4680"/>
        </w:tabs>
        <w:suppressAutoHyphens/>
        <w:jc w:val="center"/>
        <w:rPr>
          <w:rFonts w:ascii="Times New Roman" w:hAnsi="Times New Roman"/>
          <w:b/>
        </w:rPr>
      </w:pPr>
    </w:p>
    <w:p w:rsidR="00001BFA" w:rsidP="007E64B2" w14:paraId="34FD2529" w14:textId="77777777">
      <w:pPr>
        <w:tabs>
          <w:tab w:val="center" w:pos="4680"/>
        </w:tabs>
        <w:suppressAutoHyphens/>
        <w:jc w:val="center"/>
        <w:rPr>
          <w:rFonts w:ascii="Times New Roman" w:hAnsi="Times New Roman"/>
          <w:b/>
        </w:rPr>
      </w:pPr>
    </w:p>
    <w:p w:rsidR="00C10DE5" w:rsidRPr="002266F6" w:rsidP="2A84D3C8" w14:paraId="41219B61" w14:textId="4C6B6A2B">
      <w:pPr>
        <w:tabs>
          <w:tab w:val="center" w:pos="4680"/>
        </w:tabs>
        <w:suppressAutoHyphens/>
        <w:jc w:val="center"/>
        <w:rPr>
          <w:rFonts w:ascii="Times New Roman" w:hAnsi="Times New Roman"/>
          <w:b/>
          <w:bCs/>
          <w:sz w:val="48"/>
          <w:szCs w:val="48"/>
        </w:rPr>
      </w:pPr>
      <w:r w:rsidRPr="2A84D3C8">
        <w:rPr>
          <w:rFonts w:ascii="Times New Roman" w:hAnsi="Times New Roman"/>
          <w:b/>
          <w:bCs/>
          <w:sz w:val="48"/>
          <w:szCs w:val="48"/>
        </w:rPr>
        <w:t xml:space="preserve">Senior Farmers’ Market Nutrition Program </w:t>
      </w:r>
    </w:p>
    <w:p w:rsidR="00C10DE5" w:rsidRPr="002266F6" w:rsidP="00C10DE5" w14:paraId="069E5315" w14:textId="77777777">
      <w:pPr>
        <w:tabs>
          <w:tab w:val="center" w:pos="4680"/>
        </w:tabs>
        <w:suppressAutoHyphens/>
        <w:jc w:val="center"/>
        <w:rPr>
          <w:rFonts w:ascii="Times New Roman" w:hAnsi="Times New Roman"/>
          <w:b/>
          <w:sz w:val="48"/>
          <w:szCs w:val="48"/>
        </w:rPr>
      </w:pPr>
      <w:r w:rsidRPr="002266F6">
        <w:rPr>
          <w:rFonts w:ascii="Times New Roman" w:hAnsi="Times New Roman"/>
          <w:b/>
          <w:sz w:val="48"/>
          <w:szCs w:val="48"/>
        </w:rPr>
        <w:t>And</w:t>
      </w:r>
    </w:p>
    <w:p w:rsidR="0047617C" w:rsidRPr="002266F6" w:rsidP="00C10DE5" w14:paraId="713EC624" w14:textId="77777777">
      <w:pPr>
        <w:tabs>
          <w:tab w:val="center" w:pos="4680"/>
        </w:tabs>
        <w:suppressAutoHyphens/>
        <w:jc w:val="center"/>
        <w:rPr>
          <w:rFonts w:ascii="Times New Roman" w:hAnsi="Times New Roman"/>
          <w:b/>
          <w:sz w:val="48"/>
          <w:szCs w:val="48"/>
        </w:rPr>
      </w:pPr>
      <w:r w:rsidRPr="002266F6">
        <w:rPr>
          <w:rFonts w:ascii="Times New Roman" w:hAnsi="Times New Roman"/>
          <w:b/>
          <w:sz w:val="48"/>
          <w:szCs w:val="48"/>
        </w:rPr>
        <w:t xml:space="preserve">Farmers’ Market Nutrition Program </w:t>
      </w:r>
    </w:p>
    <w:p w:rsidR="00C10DE5" w:rsidRPr="002266F6" w:rsidP="00C10DE5" w14:paraId="0CA95D86" w14:textId="77777777">
      <w:pPr>
        <w:tabs>
          <w:tab w:val="center" w:pos="4680"/>
        </w:tabs>
        <w:suppressAutoHyphens/>
        <w:jc w:val="center"/>
        <w:rPr>
          <w:rFonts w:ascii="Times New Roman" w:hAnsi="Times New Roman"/>
          <w:b/>
          <w:sz w:val="48"/>
          <w:szCs w:val="48"/>
        </w:rPr>
      </w:pPr>
      <w:r w:rsidRPr="002266F6">
        <w:rPr>
          <w:rFonts w:ascii="Times New Roman" w:hAnsi="Times New Roman"/>
          <w:b/>
          <w:sz w:val="48"/>
          <w:szCs w:val="48"/>
        </w:rPr>
        <w:t xml:space="preserve">Consolidated State Plan </w:t>
      </w:r>
    </w:p>
    <w:p w:rsidR="00C10DE5" w:rsidRPr="002266F6" w:rsidP="00C10DE5" w14:paraId="3599F414" w14:textId="77777777">
      <w:pPr>
        <w:tabs>
          <w:tab w:val="center" w:pos="4680"/>
        </w:tabs>
        <w:suppressAutoHyphens/>
        <w:jc w:val="center"/>
        <w:rPr>
          <w:rFonts w:ascii="Times New Roman" w:hAnsi="Times New Roman"/>
          <w:b/>
          <w:sz w:val="48"/>
          <w:szCs w:val="48"/>
        </w:rPr>
      </w:pPr>
    </w:p>
    <w:p w:rsidR="00C40A3B" w:rsidP="253977A2" w14:paraId="11A25B90" w14:textId="4FD4C0CC">
      <w:pPr>
        <w:tabs>
          <w:tab w:val="center" w:pos="4680"/>
        </w:tabs>
        <w:suppressAutoHyphens/>
        <w:jc w:val="center"/>
        <w:rPr>
          <w:rFonts w:ascii="Times New Roman" w:hAnsi="Times New Roman"/>
          <w:b/>
          <w:bCs/>
          <w:sz w:val="48"/>
          <w:szCs w:val="48"/>
        </w:rPr>
      </w:pPr>
      <w:r w:rsidRPr="253977A2">
        <w:rPr>
          <w:rFonts w:ascii="Times New Roman" w:hAnsi="Times New Roman"/>
          <w:b/>
          <w:bCs/>
          <w:sz w:val="48"/>
          <w:szCs w:val="48"/>
        </w:rPr>
        <w:t xml:space="preserve">FY </w:t>
      </w:r>
      <w:r w:rsidRPr="253977A2" w:rsidR="00ED7161">
        <w:rPr>
          <w:rFonts w:ascii="Times New Roman" w:hAnsi="Times New Roman"/>
          <w:b/>
          <w:bCs/>
          <w:sz w:val="48"/>
          <w:szCs w:val="48"/>
        </w:rPr>
        <w:t>2023</w:t>
      </w:r>
      <w:r w:rsidRPr="253977A2" w:rsidR="00C10DE5">
        <w:rPr>
          <w:rFonts w:ascii="Times New Roman" w:hAnsi="Times New Roman"/>
          <w:b/>
          <w:bCs/>
          <w:sz w:val="48"/>
          <w:szCs w:val="48"/>
        </w:rPr>
        <w:t xml:space="preserve"> </w:t>
      </w:r>
    </w:p>
    <w:p w:rsidR="005D202B" w:rsidRPr="00336464" w:rsidP="00336464" w14:paraId="4132B272" w14:textId="77777777">
      <w:pPr>
        <w:pStyle w:val="Heading1"/>
        <w:numPr>
          <w:ilvl w:val="0"/>
          <w:numId w:val="0"/>
        </w:numPr>
        <w:jc w:val="center"/>
        <w:rPr>
          <w:sz w:val="48"/>
          <w:szCs w:val="48"/>
        </w:rPr>
      </w:pPr>
      <w:bookmarkStart w:id="320" w:name="_Toc74202679"/>
      <w:r w:rsidRPr="00336464">
        <w:rPr>
          <w:sz w:val="48"/>
          <w:szCs w:val="48"/>
        </w:rPr>
        <w:t>Request for Expansion</w:t>
      </w:r>
      <w:r w:rsidRPr="00336464" w:rsidR="00C10DE5">
        <w:rPr>
          <w:sz w:val="48"/>
          <w:szCs w:val="48"/>
        </w:rPr>
        <w:t xml:space="preserve"> </w:t>
      </w:r>
      <w:r w:rsidRPr="00336464">
        <w:rPr>
          <w:sz w:val="48"/>
          <w:szCs w:val="48"/>
        </w:rPr>
        <w:t>Funds</w:t>
      </w:r>
      <w:bookmarkEnd w:id="320"/>
    </w:p>
    <w:p w:rsidR="007E64B2" w:rsidRPr="001915AE" w:rsidP="007E64B2" w14:paraId="27B4DCB0" w14:textId="2FF52F65">
      <w:pPr>
        <w:tabs>
          <w:tab w:val="center" w:pos="4680"/>
        </w:tabs>
        <w:suppressAutoHyphens/>
        <w:jc w:val="center"/>
        <w:rPr>
          <w:rFonts w:ascii="Times New Roman" w:hAnsi="Times New Roman"/>
        </w:rPr>
      </w:pPr>
      <w:r w:rsidRPr="2A84D3C8">
        <w:rPr>
          <w:rFonts w:ascii="Times New Roman" w:hAnsi="Times New Roman"/>
          <w:b/>
          <w:bCs/>
        </w:rPr>
        <w:br w:type="page"/>
      </w:r>
      <w:r w:rsidRPr="2A84D3C8">
        <w:rPr>
          <w:rFonts w:ascii="Times New Roman" w:hAnsi="Times New Roman"/>
          <w:b/>
          <w:bCs/>
        </w:rPr>
        <w:t>Senior Farmers' Market Nutrition Program</w:t>
      </w:r>
    </w:p>
    <w:p w:rsidR="007E64B2" w:rsidRPr="001915AE" w:rsidP="007E64B2" w14:paraId="5647783B" w14:textId="77777777">
      <w:pPr>
        <w:tabs>
          <w:tab w:val="center" w:pos="4680"/>
        </w:tabs>
        <w:suppressAutoHyphens/>
        <w:rPr>
          <w:rFonts w:ascii="Times New Roman" w:hAnsi="Times New Roman"/>
          <w:b/>
        </w:rPr>
      </w:pPr>
      <w:r w:rsidRPr="001915AE">
        <w:rPr>
          <w:rFonts w:ascii="Times New Roman" w:hAnsi="Times New Roman"/>
          <w:b/>
        </w:rPr>
        <w:tab/>
        <w:t>Request for Expansion</w:t>
      </w:r>
    </w:p>
    <w:p w:rsidR="007E64B2" w:rsidRPr="001915AE" w:rsidP="253977A2" w14:paraId="0534C087" w14:textId="6C2814FF">
      <w:pPr>
        <w:tabs>
          <w:tab w:val="center" w:pos="4680"/>
        </w:tabs>
        <w:suppressAutoHyphens/>
        <w:rPr>
          <w:rFonts w:ascii="Times New Roman" w:hAnsi="Times New Roman"/>
          <w:b/>
          <w:bCs/>
        </w:rPr>
      </w:pPr>
      <w:r w:rsidRPr="001915AE">
        <w:rPr>
          <w:rFonts w:ascii="Times New Roman" w:hAnsi="Times New Roman"/>
          <w:b/>
        </w:rPr>
        <w:tab/>
      </w:r>
      <w:r w:rsidRPr="253977A2">
        <w:rPr>
          <w:rFonts w:ascii="Times New Roman" w:hAnsi="Times New Roman"/>
          <w:b/>
          <w:bCs/>
        </w:rPr>
        <w:t xml:space="preserve">Fiscal Year </w:t>
      </w:r>
      <w:r w:rsidRPr="253977A2" w:rsidR="00ED7161">
        <w:rPr>
          <w:rFonts w:ascii="Times New Roman" w:hAnsi="Times New Roman"/>
          <w:b/>
          <w:bCs/>
        </w:rPr>
        <w:t>2023</w:t>
      </w:r>
    </w:p>
    <w:p w:rsidR="007E64B2" w:rsidRPr="001915AE" w:rsidP="007E64B2" w14:paraId="713ED568" w14:textId="77777777">
      <w:pPr>
        <w:tabs>
          <w:tab w:val="left" w:pos="-720"/>
        </w:tabs>
        <w:suppressAutoHyphens/>
        <w:rPr>
          <w:rFonts w:ascii="Times New Roman" w:hAnsi="Times New Roman"/>
        </w:rPr>
      </w:pPr>
    </w:p>
    <w:p w:rsidR="007E64B2" w:rsidP="35EC9158" w14:paraId="60CA0CDB" w14:textId="58BA7CA3">
      <w:pPr>
        <w:suppressAutoHyphens/>
        <w:rPr>
          <w:rFonts w:ascii="Times New Roman" w:hAnsi="Times New Roman"/>
        </w:rPr>
      </w:pPr>
      <w:r w:rsidRPr="35EC9158">
        <w:rPr>
          <w:rFonts w:ascii="Times New Roman" w:hAnsi="Times New Roman"/>
          <w:b/>
          <w:bCs/>
        </w:rPr>
        <w:t xml:space="preserve">This section should be completed only if a State agency operated a </w:t>
      </w:r>
      <w:r w:rsidRPr="35EC9158" w:rsidR="00B86FFD">
        <w:rPr>
          <w:rFonts w:ascii="Times New Roman" w:hAnsi="Times New Roman"/>
          <w:b/>
          <w:bCs/>
        </w:rPr>
        <w:t>f</w:t>
      </w:r>
      <w:r w:rsidRPr="35EC9158">
        <w:rPr>
          <w:rFonts w:ascii="Times New Roman" w:hAnsi="Times New Roman"/>
          <w:b/>
          <w:bCs/>
        </w:rPr>
        <w:t>ederally-funde</w:t>
      </w:r>
      <w:r w:rsidRPr="35EC9158" w:rsidR="00A61585">
        <w:rPr>
          <w:rFonts w:ascii="Times New Roman" w:hAnsi="Times New Roman"/>
          <w:b/>
          <w:bCs/>
        </w:rPr>
        <w:t xml:space="preserve">d SFMNP in fiscal year (FY) </w:t>
      </w:r>
      <w:r w:rsidRPr="35EC9158" w:rsidR="00ED7161">
        <w:rPr>
          <w:rFonts w:ascii="Times New Roman" w:hAnsi="Times New Roman"/>
          <w:b/>
          <w:bCs/>
        </w:rPr>
        <w:t>2022</w:t>
      </w:r>
      <w:r w:rsidRPr="35EC9158">
        <w:rPr>
          <w:rFonts w:ascii="Times New Roman" w:hAnsi="Times New Roman"/>
          <w:b/>
          <w:bCs/>
        </w:rPr>
        <w:t>.</w:t>
      </w:r>
      <w:r w:rsidRPr="35EC9158">
        <w:rPr>
          <w:rFonts w:ascii="Times New Roman" w:hAnsi="Times New Roman"/>
        </w:rPr>
        <w:t xml:space="preserve">  If a State agency is requesting an increase in </w:t>
      </w:r>
      <w:r w:rsidRPr="35EC9158" w:rsidR="00B86FFD">
        <w:rPr>
          <w:rFonts w:ascii="Times New Roman" w:hAnsi="Times New Roman"/>
        </w:rPr>
        <w:t>f</w:t>
      </w:r>
      <w:r w:rsidRPr="35EC9158">
        <w:rPr>
          <w:rFonts w:ascii="Times New Roman" w:hAnsi="Times New Roman"/>
        </w:rPr>
        <w:t xml:space="preserve">ederal funds above its base grant, the expansion request should be consistent with expanding benefits to more participants or by enhancing current benefits, or a combination of both, and increasing the consumption of agricultural commodities by expanding, developing, or aiding in the development and expansion of farmers’ markets, roadside stands, and community supported agriculture (CSA) programs.  Generally, to be eligible for expansion funds, a State agency must </w:t>
      </w:r>
      <w:r w:rsidRPr="35EC9158">
        <w:rPr>
          <w:rFonts w:ascii="Times New Roman" w:hAnsi="Times New Roman"/>
          <w:b/>
          <w:bCs/>
        </w:rPr>
        <w:t xml:space="preserve">1) have utilized at least 80 percent of its prior year food grant, and 2) provide documentation supporting the expansion request.  </w:t>
      </w:r>
      <w:r w:rsidRPr="35EC9158">
        <w:rPr>
          <w:rFonts w:ascii="Times New Roman" w:hAnsi="Times New Roman"/>
        </w:rPr>
        <w:t>A State agency that did not spend at least 80 percent of its prior year food grant may still be eligible for expansion funds if, in the judgment of FNS, a good cause existed</w:t>
      </w:r>
      <w:r w:rsidRPr="35EC9158" w:rsidR="001404E5">
        <w:rPr>
          <w:rFonts w:ascii="Times New Roman" w:hAnsi="Times New Roman"/>
        </w:rPr>
        <w:t xml:space="preserve"> for the lower expenditure rate </w:t>
      </w:r>
      <w:r w:rsidRPr="35EC9158" w:rsidR="003636EA">
        <w:rPr>
          <w:rFonts w:ascii="Times New Roman" w:hAnsi="Times New Roman"/>
        </w:rPr>
        <w:t>(§ 249.14</w:t>
      </w:r>
      <w:r w:rsidRPr="35EC9158" w:rsidR="00041E61">
        <w:rPr>
          <w:rFonts w:ascii="Times New Roman" w:hAnsi="Times New Roman"/>
        </w:rPr>
        <w:t>(e)(1)(</w:t>
      </w:r>
      <w:r w:rsidRPr="35EC9158" w:rsidR="001404E5">
        <w:rPr>
          <w:rFonts w:ascii="Times New Roman" w:hAnsi="Times New Roman"/>
        </w:rPr>
        <w:t>2)</w:t>
      </w:r>
      <w:r w:rsidRPr="35EC9158" w:rsidR="00466BD1">
        <w:rPr>
          <w:rFonts w:ascii="Times New Roman" w:hAnsi="Times New Roman"/>
        </w:rPr>
        <w:t>)</w:t>
      </w:r>
      <w:r w:rsidRPr="35EC9158">
        <w:rPr>
          <w:rFonts w:ascii="Times New Roman" w:hAnsi="Times New Roman"/>
        </w:rPr>
        <w:t>.</w:t>
      </w:r>
    </w:p>
    <w:p w:rsidR="001404E5" w:rsidRPr="001915AE" w:rsidP="007E64B2" w14:paraId="23C2E858" w14:textId="77777777">
      <w:pPr>
        <w:tabs>
          <w:tab w:val="left" w:pos="-720"/>
          <w:tab w:val="left" w:pos="0"/>
        </w:tabs>
        <w:suppressAutoHyphens/>
        <w:rPr>
          <w:rFonts w:ascii="Times New Roman" w:hAnsi="Times New Roman"/>
        </w:rPr>
      </w:pPr>
    </w:p>
    <w:p w:rsidR="001404E5" w:rsidRPr="001404E5" w:rsidP="00100057" w14:paraId="214B4314" w14:textId="77777777">
      <w:r w:rsidRPr="00100057">
        <w:rPr>
          <w:rFonts w:ascii="Times New Roman" w:hAnsi="Times New Roman"/>
        </w:rPr>
        <w:t>Contingent upon</w:t>
      </w:r>
      <w:r w:rsidRPr="00100057">
        <w:rPr>
          <w:rFonts w:ascii="Times New Roman" w:hAnsi="Times New Roman"/>
        </w:rPr>
        <w:t xml:space="preserve"> the availability of funds and the justification</w:t>
      </w:r>
      <w:r w:rsidRPr="00100057" w:rsidR="00FB49B8">
        <w:rPr>
          <w:rFonts w:ascii="Times New Roman" w:hAnsi="Times New Roman"/>
        </w:rPr>
        <w:t>s</w:t>
      </w:r>
      <w:r w:rsidRPr="00100057">
        <w:rPr>
          <w:rFonts w:ascii="Times New Roman" w:hAnsi="Times New Roman"/>
        </w:rPr>
        <w:t xml:space="preserve"> provided to FNS, expansion requests will be granted as early in the fiscal year as possible</w:t>
      </w:r>
      <w:r w:rsidR="00640B0A">
        <w:t>.</w:t>
      </w:r>
    </w:p>
    <w:p w:rsidR="007E64B2" w:rsidRPr="000B2AC2" w:rsidP="000B2AC2" w14:paraId="03CC4E43" w14:textId="77777777">
      <w:pPr>
        <w:rPr>
          <w:rFonts w:ascii="Times New Roman" w:hAnsi="Times New Roman"/>
          <w:b/>
        </w:rPr>
      </w:pPr>
    </w:p>
    <w:p w:rsidR="007E64B2" w:rsidRPr="001915AE" w:rsidP="253977A2" w14:paraId="41AB71CA" w14:textId="5CF587ED">
      <w:pPr>
        <w:suppressAutoHyphens/>
        <w:ind w:left="720" w:hanging="270"/>
        <w:rPr>
          <w:rFonts w:ascii="Times New Roman" w:hAnsi="Times New Roman"/>
        </w:rPr>
      </w:pPr>
      <w:r w:rsidRPr="35EC9158">
        <w:rPr>
          <w:rFonts w:ascii="Times New Roman" w:hAnsi="Times New Roman"/>
        </w:rPr>
        <w:t>1.</w:t>
      </w:r>
      <w:r w:rsidRPr="35EC9158" w:rsidR="00074EEA">
        <w:rPr>
          <w:rFonts w:ascii="Times New Roman" w:hAnsi="Times New Roman"/>
        </w:rPr>
        <w:t xml:space="preserve"> Base</w:t>
      </w:r>
      <w:r w:rsidRPr="35EC9158">
        <w:rPr>
          <w:rFonts w:ascii="Times New Roman" w:hAnsi="Times New Roman"/>
        </w:rPr>
        <w:t xml:space="preserve"> Grant amount for FY </w:t>
      </w:r>
      <w:r w:rsidRPr="35EC9158" w:rsidR="00ED7161">
        <w:rPr>
          <w:rFonts w:ascii="Times New Roman" w:hAnsi="Times New Roman"/>
        </w:rPr>
        <w:t>2023</w:t>
      </w:r>
      <w:r w:rsidRPr="35EC9158">
        <w:rPr>
          <w:rFonts w:ascii="Times New Roman" w:hAnsi="Times New Roman"/>
        </w:rPr>
        <w:t xml:space="preserve"> (this is your final FY </w:t>
      </w:r>
      <w:r w:rsidRPr="35EC9158" w:rsidR="00ED7161">
        <w:rPr>
          <w:rFonts w:ascii="Times New Roman" w:hAnsi="Times New Roman"/>
          <w:b/>
          <w:bCs/>
        </w:rPr>
        <w:t>2022</w:t>
      </w:r>
      <w:r w:rsidRPr="35EC9158">
        <w:rPr>
          <w:rFonts w:ascii="Times New Roman" w:hAnsi="Times New Roman"/>
        </w:rPr>
        <w:t xml:space="preserve"> grant amount):</w:t>
      </w:r>
    </w:p>
    <w:p w:rsidR="007E64B2" w:rsidRPr="001915AE" w:rsidP="007E64B2" w14:paraId="6F340112" w14:textId="77777777">
      <w:pPr>
        <w:pStyle w:val="BodyText"/>
        <w:tabs>
          <w:tab w:val="clear" w:pos="0"/>
          <w:tab w:val="clear" w:pos="720"/>
        </w:tabs>
        <w:rPr>
          <w:sz w:val="24"/>
        </w:rPr>
      </w:pPr>
      <w:r w:rsidRPr="001915AE">
        <w:rPr>
          <w:sz w:val="24"/>
        </w:rPr>
        <w:tab/>
      </w:r>
      <w:r>
        <w:rPr>
          <w:sz w:val="24"/>
        </w:rPr>
        <w:t>$</w:t>
      </w:r>
      <w:r w:rsidRPr="00A241A4" w:rsidR="00D923B5">
        <w:rPr>
          <w:color w:val="2B579A"/>
          <w:sz w:val="24"/>
          <w:u w:val="single"/>
          <w:shd w:val="clear" w:color="auto" w:fill="E6E6E6"/>
        </w:rPr>
        <w:fldChar w:fldCharType="begin">
          <w:ffData>
            <w:name w:val="Text1"/>
            <w:enabled/>
            <w:calcOnExit w:val="0"/>
            <w:textInput/>
          </w:ffData>
        </w:fldChar>
      </w:r>
      <w:r w:rsidRPr="00A241A4">
        <w:rPr>
          <w:sz w:val="24"/>
          <w:u w:val="single"/>
        </w:rPr>
        <w:instrText xml:space="preserve"> FORMTEXT </w:instrText>
      </w:r>
      <w:r w:rsidRPr="00A241A4" w:rsidR="00D923B5">
        <w:rPr>
          <w:color w:val="2B579A"/>
          <w:sz w:val="24"/>
          <w:u w:val="single"/>
          <w:shd w:val="clear" w:color="auto" w:fill="E6E6E6"/>
        </w:rPr>
        <w:fldChar w:fldCharType="separate"/>
      </w:r>
      <w:r w:rsidRPr="00A241A4">
        <w:rPr>
          <w:noProof/>
          <w:sz w:val="24"/>
          <w:u w:val="single"/>
        </w:rPr>
        <w:t> </w:t>
      </w:r>
      <w:r w:rsidRPr="00A241A4">
        <w:rPr>
          <w:noProof/>
          <w:sz w:val="24"/>
          <w:u w:val="single"/>
        </w:rPr>
        <w:t> </w:t>
      </w:r>
      <w:r w:rsidRPr="00A241A4">
        <w:rPr>
          <w:noProof/>
          <w:sz w:val="24"/>
          <w:u w:val="single"/>
        </w:rPr>
        <w:t> </w:t>
      </w:r>
      <w:r w:rsidRPr="00A241A4">
        <w:rPr>
          <w:noProof/>
          <w:sz w:val="24"/>
          <w:u w:val="single"/>
        </w:rPr>
        <w:t> </w:t>
      </w:r>
      <w:r w:rsidRPr="00A241A4">
        <w:rPr>
          <w:noProof/>
          <w:sz w:val="24"/>
          <w:u w:val="single"/>
        </w:rPr>
        <w:t> </w:t>
      </w:r>
      <w:r w:rsidRPr="00A241A4" w:rsidR="00D923B5">
        <w:rPr>
          <w:color w:val="2B579A"/>
          <w:sz w:val="24"/>
          <w:u w:val="single"/>
          <w:shd w:val="clear" w:color="auto" w:fill="E6E6E6"/>
        </w:rPr>
        <w:fldChar w:fldCharType="end"/>
      </w:r>
      <w:r w:rsidRPr="001915AE">
        <w:rPr>
          <w:sz w:val="24"/>
        </w:rPr>
        <w:t>.</w:t>
      </w:r>
    </w:p>
    <w:p w:rsidR="007E64B2" w:rsidRPr="001915AE" w:rsidP="007E64B2" w14:paraId="586833A2" w14:textId="77777777">
      <w:pPr>
        <w:pStyle w:val="EndnoteText"/>
        <w:tabs>
          <w:tab w:val="left" w:pos="-720"/>
        </w:tabs>
        <w:suppressAutoHyphens/>
        <w:rPr>
          <w:rFonts w:ascii="Times New Roman" w:hAnsi="Times New Roman"/>
        </w:rPr>
      </w:pPr>
    </w:p>
    <w:p w:rsidR="007E64B2" w:rsidRPr="00A22348" w:rsidP="253977A2" w14:paraId="1637004D" w14:textId="526C888E">
      <w:pPr>
        <w:suppressAutoHyphens/>
        <w:ind w:firstLine="450"/>
        <w:rPr>
          <w:rFonts w:ascii="Times New Roman" w:hAnsi="Times New Roman"/>
        </w:rPr>
      </w:pPr>
      <w:r>
        <w:rPr>
          <w:rFonts w:ascii="Times New Roman" w:hAnsi="Times New Roman"/>
        </w:rPr>
        <w:t xml:space="preserve">2. </w:t>
      </w:r>
      <w:r w:rsidRPr="00A22348">
        <w:rPr>
          <w:rFonts w:ascii="Times New Roman" w:hAnsi="Times New Roman"/>
        </w:rPr>
        <w:t>Amount of expansion funds requested</w:t>
      </w:r>
      <w:r w:rsidRPr="00A22348" w:rsidR="00FB49B8">
        <w:rPr>
          <w:rFonts w:ascii="Times New Roman" w:hAnsi="Times New Roman"/>
        </w:rPr>
        <w:t xml:space="preserve"> for FY </w:t>
      </w:r>
      <w:r w:rsidR="00ED7161">
        <w:rPr>
          <w:rFonts w:ascii="Times New Roman" w:hAnsi="Times New Roman"/>
        </w:rPr>
        <w:t>2023</w:t>
      </w:r>
      <w:r w:rsidRPr="00A22348" w:rsidR="00FB49B8">
        <w:rPr>
          <w:rFonts w:ascii="Times New Roman" w:hAnsi="Times New Roman"/>
        </w:rPr>
        <w:t xml:space="preserve"> </w:t>
      </w:r>
      <w:r w:rsidRPr="00A22348">
        <w:rPr>
          <w:rFonts w:ascii="Times New Roman" w:hAnsi="Times New Roman"/>
        </w:rPr>
        <w:t xml:space="preserve">(additional Federal funds </w:t>
      </w:r>
      <w:r w:rsidRPr="00A22348">
        <w:rPr>
          <w:rFonts w:ascii="Times New Roman" w:hAnsi="Times New Roman"/>
          <w:u w:val="single"/>
        </w:rPr>
        <w:t>above</w:t>
      </w:r>
      <w:r w:rsidRPr="00A22348">
        <w:rPr>
          <w:rFonts w:ascii="Times New Roman" w:hAnsi="Times New Roman"/>
        </w:rPr>
        <w:t xml:space="preserve"> </w:t>
      </w:r>
      <w:r w:rsidRPr="00A22348" w:rsidR="00FB49B8">
        <w:rPr>
          <w:rFonts w:ascii="Times New Roman" w:hAnsi="Times New Roman"/>
        </w:rPr>
        <w:t>the</w:t>
      </w:r>
      <w:r w:rsidRPr="00A22348">
        <w:rPr>
          <w:rFonts w:ascii="Times New Roman" w:hAnsi="Times New Roman"/>
        </w:rPr>
        <w:t xml:space="preserve"> </w:t>
      </w:r>
      <w:r w:rsidRPr="00A22348" w:rsidR="00FB49B8">
        <w:rPr>
          <w:rFonts w:ascii="Times New Roman" w:hAnsi="Times New Roman"/>
        </w:rPr>
        <w:t>amount</w:t>
      </w:r>
      <w:r w:rsidRPr="00A22348">
        <w:rPr>
          <w:rFonts w:ascii="Times New Roman" w:hAnsi="Times New Roman"/>
        </w:rPr>
        <w:t xml:space="preserve"> in item number 1):  $</w:t>
      </w:r>
      <w:r w:rsidRPr="00A22348" w:rsidR="00D923B5">
        <w:rPr>
          <w:rFonts w:ascii="Times New Roman" w:hAnsi="Times New Roman"/>
          <w:color w:val="2B579A"/>
          <w:u w:val="single"/>
          <w:shd w:val="clear" w:color="auto" w:fill="E6E6E6"/>
        </w:rPr>
        <w:fldChar w:fldCharType="begin">
          <w:ffData>
            <w:name w:val="Text2"/>
            <w:enabled/>
            <w:calcOnExit w:val="0"/>
            <w:textInput/>
          </w:ffData>
        </w:fldChar>
      </w:r>
      <w:r w:rsidRPr="00A22348">
        <w:rPr>
          <w:rFonts w:ascii="Times New Roman" w:hAnsi="Times New Roman"/>
          <w:u w:val="single"/>
        </w:rPr>
        <w:instrText xml:space="preserve"> FORMTEXT </w:instrText>
      </w:r>
      <w:r w:rsidRPr="00A22348" w:rsidR="00D923B5">
        <w:rPr>
          <w:rFonts w:ascii="Times New Roman" w:hAnsi="Times New Roman"/>
          <w:color w:val="2B579A"/>
          <w:u w:val="single"/>
          <w:shd w:val="clear" w:color="auto" w:fill="E6E6E6"/>
        </w:rPr>
        <w:fldChar w:fldCharType="separate"/>
      </w:r>
      <w:r w:rsidRPr="00A241A4">
        <w:rPr>
          <w:noProof/>
          <w:u w:val="single"/>
        </w:rPr>
        <w:t> </w:t>
      </w:r>
      <w:r w:rsidRPr="00A241A4">
        <w:rPr>
          <w:noProof/>
          <w:u w:val="single"/>
        </w:rPr>
        <w:t> </w:t>
      </w:r>
      <w:r w:rsidRPr="00A241A4">
        <w:rPr>
          <w:noProof/>
          <w:u w:val="single"/>
        </w:rPr>
        <w:t> </w:t>
      </w:r>
      <w:r w:rsidRPr="00A241A4">
        <w:rPr>
          <w:noProof/>
          <w:u w:val="single"/>
        </w:rPr>
        <w:t> </w:t>
      </w:r>
      <w:r w:rsidRPr="00A241A4">
        <w:rPr>
          <w:noProof/>
          <w:u w:val="single"/>
        </w:rPr>
        <w:t> </w:t>
      </w:r>
      <w:r w:rsidRPr="00A22348" w:rsidR="00D923B5">
        <w:rPr>
          <w:rFonts w:ascii="Times New Roman" w:hAnsi="Times New Roman"/>
          <w:color w:val="2B579A"/>
          <w:u w:val="single"/>
          <w:shd w:val="clear" w:color="auto" w:fill="E6E6E6"/>
        </w:rPr>
        <w:fldChar w:fldCharType="end"/>
      </w:r>
      <w:r>
        <w:rPr>
          <w:rFonts w:ascii="Times New Roman" w:hAnsi="Times New Roman"/>
        </w:rPr>
        <w:t>.</w:t>
      </w:r>
    </w:p>
    <w:p w:rsidR="007E64B2" w:rsidRPr="001915AE" w:rsidP="007E64B2" w14:paraId="49B2559F" w14:textId="77777777">
      <w:pPr>
        <w:tabs>
          <w:tab w:val="left" w:pos="-720"/>
          <w:tab w:val="left" w:pos="0"/>
        </w:tabs>
        <w:suppressAutoHyphens/>
        <w:rPr>
          <w:rFonts w:ascii="Times New Roman" w:hAnsi="Times New Roman"/>
        </w:rPr>
      </w:pPr>
    </w:p>
    <w:p w:rsidR="007E64B2" w:rsidRPr="001915AE" w:rsidP="35EC9158" w14:paraId="5195F57D" w14:textId="28BF9A49">
      <w:pPr>
        <w:suppressAutoHyphens/>
        <w:ind w:left="720" w:hanging="270"/>
        <w:rPr>
          <w:rFonts w:ascii="Times New Roman" w:hAnsi="Times New Roman"/>
        </w:rPr>
      </w:pPr>
      <w:r w:rsidRPr="001915AE">
        <w:rPr>
          <w:rFonts w:ascii="Times New Roman" w:hAnsi="Times New Roman"/>
        </w:rPr>
        <w:t>3.</w:t>
      </w:r>
      <w:r w:rsidRPr="001915AE">
        <w:rPr>
          <w:rFonts w:ascii="Times New Roman" w:hAnsi="Times New Roman"/>
        </w:rPr>
        <w:tab/>
        <w:t xml:space="preserve">Estimated amount and percent of </w:t>
      </w:r>
      <w:r w:rsidR="00B86FFD">
        <w:rPr>
          <w:rFonts w:ascii="Times New Roman" w:hAnsi="Times New Roman"/>
        </w:rPr>
        <w:t>f</w:t>
      </w:r>
      <w:r w:rsidRPr="001915AE">
        <w:rPr>
          <w:rFonts w:ascii="Times New Roman" w:hAnsi="Times New Roman"/>
        </w:rPr>
        <w:t xml:space="preserve">ederal SFMNP food funds spent by the State agency during FY </w:t>
      </w:r>
      <w:r w:rsidR="00ED7161">
        <w:rPr>
          <w:rFonts w:ascii="Times New Roman" w:hAnsi="Times New Roman"/>
        </w:rPr>
        <w:t>2022</w:t>
      </w:r>
      <w:r w:rsidRPr="001915AE">
        <w:rPr>
          <w:rFonts w:ascii="Times New Roman" w:hAnsi="Times New Roman"/>
        </w:rPr>
        <w:t>:  $</w:t>
      </w:r>
      <w:r w:rsidRPr="00A241A4" w:rsidR="00D923B5">
        <w:rPr>
          <w:rFonts w:ascii="Times New Roman" w:hAnsi="Times New Roman"/>
          <w:color w:val="2B579A"/>
          <w:u w:val="single"/>
          <w:shd w:val="clear" w:color="auto" w:fill="E6E6E6"/>
        </w:rPr>
        <w:fldChar w:fldCharType="begin">
          <w:ffData>
            <w:name w:val="Text3"/>
            <w:enabled/>
            <w:calcOnExit w:val="0"/>
            <w:textInput/>
          </w:ffData>
        </w:fldChar>
      </w:r>
      <w:r w:rsidRPr="00A241A4">
        <w:rPr>
          <w:rFonts w:ascii="Times New Roman" w:hAnsi="Times New Roman"/>
          <w:u w:val="single"/>
        </w:rPr>
        <w:instrText xml:space="preserve"> FORMTEXT </w:instrText>
      </w:r>
      <w:r w:rsidRPr="00A241A4" w:rsidR="00D923B5">
        <w:rPr>
          <w:rFonts w:ascii="Times New Roman" w:hAnsi="Times New Roman"/>
          <w:color w:val="2B579A"/>
          <w:u w:val="single"/>
          <w:shd w:val="clear" w:color="auto" w:fill="E6E6E6"/>
        </w:rPr>
        <w:fldChar w:fldCharType="separate"/>
      </w:r>
      <w:r w:rsidRPr="00A241A4">
        <w:rPr>
          <w:rFonts w:ascii="Times New Roman" w:hAnsi="Times New Roman"/>
          <w:noProof/>
          <w:u w:val="single"/>
        </w:rPr>
        <w:t> </w:t>
      </w:r>
      <w:r w:rsidRPr="00A241A4">
        <w:rPr>
          <w:rFonts w:ascii="Times New Roman" w:hAnsi="Times New Roman"/>
          <w:noProof/>
          <w:u w:val="single"/>
        </w:rPr>
        <w:t> </w:t>
      </w:r>
      <w:r w:rsidRPr="00A241A4">
        <w:rPr>
          <w:rFonts w:ascii="Times New Roman" w:hAnsi="Times New Roman"/>
          <w:noProof/>
          <w:u w:val="single"/>
        </w:rPr>
        <w:t> </w:t>
      </w:r>
      <w:r w:rsidRPr="00A241A4">
        <w:rPr>
          <w:rFonts w:ascii="Times New Roman" w:hAnsi="Times New Roman"/>
          <w:noProof/>
          <w:u w:val="single"/>
        </w:rPr>
        <w:t> </w:t>
      </w:r>
      <w:r w:rsidRPr="00A241A4">
        <w:rPr>
          <w:rFonts w:ascii="Times New Roman" w:hAnsi="Times New Roman"/>
          <w:noProof/>
          <w:u w:val="single"/>
        </w:rPr>
        <w:t> </w:t>
      </w:r>
      <w:r w:rsidRPr="00A241A4" w:rsidR="00D923B5">
        <w:rPr>
          <w:rFonts w:ascii="Times New Roman" w:hAnsi="Times New Roman"/>
          <w:color w:val="2B579A"/>
          <w:u w:val="single"/>
          <w:shd w:val="clear" w:color="auto" w:fill="E6E6E6"/>
        </w:rPr>
        <w:fldChar w:fldCharType="end"/>
      </w:r>
      <w:r w:rsidRPr="001915AE">
        <w:rPr>
          <w:rFonts w:ascii="Times New Roman" w:hAnsi="Times New Roman"/>
        </w:rPr>
        <w:t xml:space="preserve"> and the percentage:</w:t>
      </w:r>
      <w:r>
        <w:rPr>
          <w:rFonts w:ascii="Times New Roman" w:hAnsi="Times New Roman"/>
        </w:rPr>
        <w:t xml:space="preserve"> </w:t>
      </w:r>
      <w:r w:rsidRPr="001915AE">
        <w:rPr>
          <w:rFonts w:ascii="Times New Roman" w:hAnsi="Times New Roman"/>
        </w:rPr>
        <w:t xml:space="preserve"> </w:t>
      </w:r>
      <w:r w:rsidRPr="00A241A4" w:rsidR="00D923B5">
        <w:rPr>
          <w:rFonts w:ascii="Times New Roman" w:hAnsi="Times New Roman"/>
          <w:color w:val="2B579A"/>
          <w:u w:val="single"/>
          <w:shd w:val="clear" w:color="auto" w:fill="E6E6E6"/>
        </w:rPr>
        <w:fldChar w:fldCharType="begin">
          <w:ffData>
            <w:name w:val="Text4"/>
            <w:enabled/>
            <w:calcOnExit w:val="0"/>
            <w:textInput/>
          </w:ffData>
        </w:fldChar>
      </w:r>
      <w:r w:rsidRPr="00A241A4">
        <w:rPr>
          <w:rFonts w:ascii="Times New Roman" w:hAnsi="Times New Roman"/>
          <w:u w:val="single"/>
        </w:rPr>
        <w:instrText xml:space="preserve"> FORMTEXT </w:instrText>
      </w:r>
      <w:r w:rsidRPr="00A241A4" w:rsidR="00D923B5">
        <w:rPr>
          <w:rFonts w:ascii="Times New Roman" w:hAnsi="Times New Roman"/>
          <w:color w:val="2B579A"/>
          <w:u w:val="single"/>
          <w:shd w:val="clear" w:color="auto" w:fill="E6E6E6"/>
        </w:rPr>
        <w:fldChar w:fldCharType="separate"/>
      </w:r>
      <w:r w:rsidRPr="00A241A4">
        <w:rPr>
          <w:rFonts w:ascii="Times New Roman" w:hAnsi="Times New Roman"/>
          <w:noProof/>
          <w:u w:val="single"/>
        </w:rPr>
        <w:t> </w:t>
      </w:r>
      <w:r w:rsidRPr="00A241A4">
        <w:rPr>
          <w:rFonts w:ascii="Times New Roman" w:hAnsi="Times New Roman"/>
          <w:noProof/>
          <w:u w:val="single"/>
        </w:rPr>
        <w:t> </w:t>
      </w:r>
      <w:r w:rsidRPr="00A241A4">
        <w:rPr>
          <w:rFonts w:ascii="Times New Roman" w:hAnsi="Times New Roman"/>
          <w:noProof/>
          <w:u w:val="single"/>
        </w:rPr>
        <w:t> </w:t>
      </w:r>
      <w:r w:rsidRPr="00A241A4">
        <w:rPr>
          <w:rFonts w:ascii="Times New Roman" w:hAnsi="Times New Roman"/>
          <w:noProof/>
          <w:u w:val="single"/>
        </w:rPr>
        <w:t> </w:t>
      </w:r>
      <w:r w:rsidRPr="00A241A4">
        <w:rPr>
          <w:rFonts w:ascii="Times New Roman" w:hAnsi="Times New Roman"/>
          <w:noProof/>
          <w:u w:val="single"/>
        </w:rPr>
        <w:t> </w:t>
      </w:r>
      <w:r w:rsidRPr="00A241A4" w:rsidR="00D923B5">
        <w:rPr>
          <w:rFonts w:ascii="Times New Roman" w:hAnsi="Times New Roman"/>
          <w:color w:val="2B579A"/>
          <w:u w:val="single"/>
          <w:shd w:val="clear" w:color="auto" w:fill="E6E6E6"/>
        </w:rPr>
        <w:fldChar w:fldCharType="end"/>
      </w:r>
      <w:r w:rsidRPr="001915AE">
        <w:rPr>
          <w:rFonts w:ascii="Times New Roman" w:hAnsi="Times New Roman"/>
        </w:rPr>
        <w:t>%.</w:t>
      </w:r>
    </w:p>
    <w:p w:rsidR="007E64B2" w:rsidRPr="001915AE" w:rsidP="007E64B2" w14:paraId="770E4F5D" w14:textId="77777777">
      <w:pPr>
        <w:pStyle w:val="EndnoteText"/>
        <w:tabs>
          <w:tab w:val="left" w:pos="-720"/>
        </w:tabs>
        <w:suppressAutoHyphens/>
        <w:rPr>
          <w:rFonts w:ascii="Times New Roman" w:hAnsi="Times New Roman"/>
        </w:rPr>
      </w:pPr>
    </w:p>
    <w:p w:rsidR="007E64B2" w:rsidP="00E47E89" w14:paraId="23C85B70" w14:textId="77777777">
      <w:pPr>
        <w:tabs>
          <w:tab w:val="left" w:pos="-720"/>
          <w:tab w:val="left" w:pos="0"/>
        </w:tabs>
        <w:suppressAutoHyphens/>
        <w:ind w:left="720" w:hanging="270"/>
        <w:rPr>
          <w:rFonts w:ascii="Times New Roman" w:hAnsi="Times New Roman"/>
        </w:rPr>
      </w:pPr>
      <w:r w:rsidRPr="001915AE">
        <w:rPr>
          <w:rFonts w:ascii="Times New Roman" w:hAnsi="Times New Roman"/>
        </w:rPr>
        <w:t>4.</w:t>
      </w:r>
      <w:r w:rsidRPr="001915AE">
        <w:rPr>
          <w:rFonts w:ascii="Times New Roman" w:hAnsi="Times New Roman"/>
        </w:rPr>
        <w:tab/>
        <w:t>Briefly describe the reason(s) for requesting funds to expand the SFMNP, including any supporting documentation.  Attach additional sheets as needed.</w:t>
      </w:r>
    </w:p>
    <w:p w:rsidR="007E64B2" w:rsidP="007E64B2" w14:paraId="6EF607CF" w14:textId="77777777">
      <w:pPr>
        <w:tabs>
          <w:tab w:val="left" w:pos="-720"/>
          <w:tab w:val="left" w:pos="0"/>
        </w:tabs>
        <w:suppressAutoHyphens/>
        <w:ind w:left="720" w:hanging="720"/>
        <w:rPr>
          <w:rFonts w:ascii="Times New Roman" w:hAnsi="Times New Roman"/>
        </w:rPr>
      </w:pPr>
    </w:p>
    <w:p w:rsidR="007E64B2" w:rsidRPr="006E466A" w:rsidP="007E64B2" w14:paraId="658B66A3" w14:textId="77777777">
      <w:pPr>
        <w:tabs>
          <w:tab w:val="left" w:pos="-720"/>
          <w:tab w:val="left" w:pos="0"/>
        </w:tabs>
        <w:suppressAutoHyphens/>
        <w:ind w:left="720" w:hanging="720"/>
        <w:rPr>
          <w:rFonts w:ascii="Times New Roman" w:hAnsi="Times New Roman"/>
          <w:u w:val="single"/>
        </w:rPr>
      </w:pPr>
      <w:r>
        <w:rPr>
          <w:rFonts w:ascii="Times New Roman" w:hAnsi="Times New Roman"/>
        </w:rPr>
        <w:tab/>
      </w:r>
      <w:r w:rsidRPr="006E466A" w:rsidR="00D923B5">
        <w:rPr>
          <w:rFonts w:ascii="Times New Roman" w:hAnsi="Times New Roman"/>
          <w:color w:val="2B579A"/>
          <w:u w:val="single"/>
          <w:shd w:val="clear" w:color="auto" w:fill="E6E6E6"/>
        </w:rPr>
        <w:fldChar w:fldCharType="begin">
          <w:ffData>
            <w:name w:val="Text5"/>
            <w:enabled/>
            <w:calcOnExit w:val="0"/>
            <w:textInput/>
          </w:ffData>
        </w:fldChar>
      </w:r>
      <w:r w:rsidRPr="006E466A">
        <w:rPr>
          <w:rFonts w:ascii="Times New Roman" w:hAnsi="Times New Roman"/>
          <w:u w:val="single"/>
        </w:rPr>
        <w:instrText xml:space="preserve"> FORMTEXT </w:instrText>
      </w:r>
      <w:r w:rsidRPr="006E466A" w:rsidR="00D923B5">
        <w:rPr>
          <w:rFonts w:ascii="Times New Roman" w:hAnsi="Times New Roman"/>
          <w:color w:val="2B579A"/>
          <w:u w:val="single"/>
          <w:shd w:val="clear" w:color="auto" w:fill="E6E6E6"/>
        </w:rPr>
        <w:fldChar w:fldCharType="separate"/>
      </w:r>
      <w:r w:rsidRPr="006E466A">
        <w:rPr>
          <w:rFonts w:ascii="Times New Roman" w:hAnsi="Times New Roman"/>
          <w:noProof/>
          <w:u w:val="single"/>
        </w:rPr>
        <w:t> </w:t>
      </w:r>
      <w:r w:rsidRPr="006E466A">
        <w:rPr>
          <w:rFonts w:ascii="Times New Roman" w:hAnsi="Times New Roman"/>
          <w:noProof/>
          <w:u w:val="single"/>
        </w:rPr>
        <w:t> </w:t>
      </w:r>
      <w:r w:rsidRPr="006E466A">
        <w:rPr>
          <w:rFonts w:ascii="Times New Roman" w:hAnsi="Times New Roman"/>
          <w:noProof/>
          <w:u w:val="single"/>
        </w:rPr>
        <w:t> </w:t>
      </w:r>
      <w:r w:rsidRPr="006E466A">
        <w:rPr>
          <w:rFonts w:ascii="Times New Roman" w:hAnsi="Times New Roman"/>
          <w:noProof/>
          <w:u w:val="single"/>
        </w:rPr>
        <w:t> </w:t>
      </w:r>
      <w:r w:rsidRPr="006E466A">
        <w:rPr>
          <w:rFonts w:ascii="Times New Roman" w:hAnsi="Times New Roman"/>
          <w:noProof/>
          <w:u w:val="single"/>
        </w:rPr>
        <w:t> </w:t>
      </w:r>
      <w:r w:rsidRPr="006E466A" w:rsidR="00D923B5">
        <w:rPr>
          <w:rFonts w:ascii="Times New Roman" w:hAnsi="Times New Roman"/>
          <w:color w:val="2B579A"/>
          <w:u w:val="single"/>
          <w:shd w:val="clear" w:color="auto" w:fill="E6E6E6"/>
        </w:rPr>
        <w:fldChar w:fldCharType="end"/>
      </w:r>
    </w:p>
    <w:p w:rsidR="007E64B2" w:rsidRPr="001915AE" w:rsidP="007E64B2" w14:paraId="6F53DE05" w14:textId="77777777">
      <w:pPr>
        <w:tabs>
          <w:tab w:val="left" w:pos="-720"/>
          <w:tab w:val="left" w:pos="0"/>
        </w:tabs>
        <w:suppressAutoHyphens/>
        <w:ind w:left="720" w:hanging="720"/>
        <w:rPr>
          <w:rFonts w:ascii="Times New Roman" w:hAnsi="Times New Roman"/>
        </w:rPr>
      </w:pPr>
    </w:p>
    <w:p w:rsidR="007E64B2" w:rsidRPr="001915AE" w:rsidP="00E47E89" w14:paraId="3D4A7A44" w14:textId="77777777">
      <w:pPr>
        <w:tabs>
          <w:tab w:val="left" w:pos="-720"/>
        </w:tabs>
        <w:suppressAutoHyphens/>
        <w:ind w:left="720" w:hanging="270"/>
        <w:rPr>
          <w:rFonts w:ascii="Times New Roman" w:hAnsi="Times New Roman"/>
        </w:rPr>
      </w:pPr>
      <w:r w:rsidRPr="001915AE">
        <w:rPr>
          <w:rFonts w:ascii="Times New Roman" w:hAnsi="Times New Roman"/>
        </w:rPr>
        <w:t>5.</w:t>
      </w:r>
      <w:r w:rsidRPr="001915AE">
        <w:rPr>
          <w:rFonts w:ascii="Times New Roman" w:hAnsi="Times New Roman"/>
        </w:rPr>
        <w:tab/>
        <w:t>Number of additional participants above the previous year’s level the State agency hopes to serve with the expansion funds:</w:t>
      </w:r>
      <w:r>
        <w:rPr>
          <w:rFonts w:ascii="Times New Roman" w:hAnsi="Times New Roman"/>
        </w:rPr>
        <w:t xml:space="preserve"> </w:t>
      </w:r>
      <w:r w:rsidRPr="006E466A" w:rsidR="00D923B5">
        <w:rPr>
          <w:rFonts w:ascii="Times New Roman" w:hAnsi="Times New Roman"/>
          <w:color w:val="2B579A"/>
          <w:u w:val="single"/>
          <w:shd w:val="clear" w:color="auto" w:fill="E6E6E6"/>
        </w:rPr>
        <w:fldChar w:fldCharType="begin">
          <w:ffData>
            <w:name w:val="Text6"/>
            <w:enabled/>
            <w:calcOnExit w:val="0"/>
            <w:textInput/>
          </w:ffData>
        </w:fldChar>
      </w:r>
      <w:r w:rsidRPr="006E466A">
        <w:rPr>
          <w:rFonts w:ascii="Times New Roman" w:hAnsi="Times New Roman"/>
          <w:u w:val="single"/>
        </w:rPr>
        <w:instrText xml:space="preserve"> FORMTEXT </w:instrText>
      </w:r>
      <w:r w:rsidRPr="006E466A" w:rsidR="00D923B5">
        <w:rPr>
          <w:rFonts w:ascii="Times New Roman" w:hAnsi="Times New Roman"/>
          <w:color w:val="2B579A"/>
          <w:u w:val="single"/>
          <w:shd w:val="clear" w:color="auto" w:fill="E6E6E6"/>
        </w:rPr>
        <w:fldChar w:fldCharType="separate"/>
      </w:r>
      <w:r w:rsidRPr="006E466A">
        <w:rPr>
          <w:rFonts w:ascii="Times New Roman" w:hAnsi="Times New Roman"/>
          <w:noProof/>
          <w:u w:val="single"/>
        </w:rPr>
        <w:t> </w:t>
      </w:r>
      <w:r w:rsidRPr="006E466A">
        <w:rPr>
          <w:rFonts w:ascii="Times New Roman" w:hAnsi="Times New Roman"/>
          <w:noProof/>
          <w:u w:val="single"/>
        </w:rPr>
        <w:t> </w:t>
      </w:r>
      <w:r w:rsidRPr="006E466A">
        <w:rPr>
          <w:rFonts w:ascii="Times New Roman" w:hAnsi="Times New Roman"/>
          <w:noProof/>
          <w:u w:val="single"/>
        </w:rPr>
        <w:t> </w:t>
      </w:r>
      <w:r w:rsidRPr="006E466A">
        <w:rPr>
          <w:rFonts w:ascii="Times New Roman" w:hAnsi="Times New Roman"/>
          <w:noProof/>
          <w:u w:val="single"/>
        </w:rPr>
        <w:t> </w:t>
      </w:r>
      <w:r w:rsidRPr="006E466A">
        <w:rPr>
          <w:rFonts w:ascii="Times New Roman" w:hAnsi="Times New Roman"/>
          <w:noProof/>
          <w:u w:val="single"/>
        </w:rPr>
        <w:t> </w:t>
      </w:r>
      <w:r w:rsidRPr="006E466A" w:rsidR="00D923B5">
        <w:rPr>
          <w:rFonts w:ascii="Times New Roman" w:hAnsi="Times New Roman"/>
          <w:color w:val="2B579A"/>
          <w:u w:val="single"/>
          <w:shd w:val="clear" w:color="auto" w:fill="E6E6E6"/>
        </w:rPr>
        <w:fldChar w:fldCharType="end"/>
      </w:r>
    </w:p>
    <w:p w:rsidR="007E64B2" w:rsidRPr="001915AE" w:rsidP="007E64B2" w14:paraId="45D25B16" w14:textId="77777777">
      <w:pPr>
        <w:tabs>
          <w:tab w:val="left" w:pos="-720"/>
        </w:tabs>
        <w:suppressAutoHyphens/>
        <w:rPr>
          <w:rFonts w:ascii="Times New Roman" w:hAnsi="Times New Roman"/>
        </w:rPr>
      </w:pPr>
    </w:p>
    <w:p w:rsidR="001404E5" w:rsidP="00E47E89" w14:paraId="6E02A77C" w14:textId="77777777">
      <w:pPr>
        <w:tabs>
          <w:tab w:val="left" w:pos="-720"/>
          <w:tab w:val="left" w:pos="0"/>
        </w:tabs>
        <w:suppressAutoHyphens/>
        <w:ind w:left="720" w:hanging="270"/>
        <w:rPr>
          <w:rFonts w:ascii="Times New Roman" w:hAnsi="Times New Roman"/>
        </w:rPr>
      </w:pPr>
      <w:r w:rsidRPr="001915AE">
        <w:rPr>
          <w:rFonts w:ascii="Times New Roman" w:hAnsi="Times New Roman"/>
        </w:rPr>
        <w:t>6.</w:t>
      </w:r>
      <w:r w:rsidRPr="001915AE">
        <w:rPr>
          <w:rFonts w:ascii="Times New Roman" w:hAnsi="Times New Roman"/>
        </w:rPr>
        <w:tab/>
      </w:r>
      <w:r>
        <w:rPr>
          <w:rFonts w:ascii="Times New Roman" w:hAnsi="Times New Roman"/>
        </w:rPr>
        <w:t>Number of additional farmers' market sites, roadside stands, CSA programs, and local agencies (e.g., Area Agencies on Aging or CSFP) the State agency anticipates authorizing:</w:t>
      </w:r>
    </w:p>
    <w:p w:rsidR="00485405" w:rsidP="00645E17" w14:paraId="6434836E" w14:textId="77777777">
      <w:pPr>
        <w:tabs>
          <w:tab w:val="left" w:pos="-720"/>
          <w:tab w:val="left" w:pos="0"/>
        </w:tabs>
        <w:suppressAutoHyphens/>
        <w:ind w:left="720" w:hanging="720"/>
        <w:rPr>
          <w:rFonts w:ascii="Times New Roman" w:hAnsi="Times New Roman"/>
        </w:rPr>
      </w:pPr>
    </w:p>
    <w:p w:rsidR="007E64B2" w:rsidP="007E64B2" w14:paraId="430B6637" w14:textId="77777777">
      <w:pPr>
        <w:tabs>
          <w:tab w:val="left" w:pos="-720"/>
        </w:tabs>
        <w:suppressAutoHyphens/>
        <w:rPr>
          <w:rFonts w:ascii="Times New Roman" w:hAnsi="Times New Roman"/>
        </w:rPr>
      </w:pPr>
      <w:r>
        <w:rPr>
          <w:rFonts w:ascii="Times New Roman" w:hAnsi="Times New Roman"/>
        </w:rPr>
        <w:tab/>
      </w:r>
      <w:r w:rsidRPr="003E5B62" w:rsidR="00D923B5">
        <w:rPr>
          <w:rFonts w:ascii="Times New Roman" w:hAnsi="Times New Roman"/>
          <w:color w:val="2B579A"/>
          <w:u w:val="single"/>
          <w:shd w:val="clear" w:color="auto" w:fill="E6E6E6"/>
        </w:rPr>
        <w:fldChar w:fldCharType="begin">
          <w:ffData>
            <w:name w:val="Text7"/>
            <w:enabled/>
            <w:calcOnExit w:val="0"/>
            <w:textInput/>
          </w:ffData>
        </w:fldChar>
      </w:r>
      <w:r w:rsidRPr="003E5B62">
        <w:rPr>
          <w:rFonts w:ascii="Times New Roman" w:hAnsi="Times New Roman"/>
          <w:u w:val="single"/>
        </w:rPr>
        <w:instrText xml:space="preserve"> FORMTEXT </w:instrText>
      </w:r>
      <w:r w:rsidRPr="003E5B62" w:rsidR="00D923B5">
        <w:rPr>
          <w:rFonts w:ascii="Times New Roman" w:hAnsi="Times New Roman"/>
          <w:color w:val="2B579A"/>
          <w:u w:val="single"/>
          <w:shd w:val="clear" w:color="auto" w:fill="E6E6E6"/>
        </w:rPr>
        <w:fldChar w:fldCharType="separate"/>
      </w:r>
      <w:r w:rsidRPr="003E5B62">
        <w:rPr>
          <w:rFonts w:ascii="Times New Roman" w:hAnsi="Times New Roman"/>
          <w:noProof/>
          <w:u w:val="single"/>
        </w:rPr>
        <w:t> </w:t>
      </w:r>
      <w:r w:rsidRPr="003E5B62">
        <w:rPr>
          <w:rFonts w:ascii="Times New Roman" w:hAnsi="Times New Roman"/>
          <w:noProof/>
          <w:u w:val="single"/>
        </w:rPr>
        <w:t> </w:t>
      </w:r>
      <w:r w:rsidRPr="003E5B62">
        <w:rPr>
          <w:rFonts w:ascii="Times New Roman" w:hAnsi="Times New Roman"/>
          <w:noProof/>
          <w:u w:val="single"/>
        </w:rPr>
        <w:t> </w:t>
      </w:r>
      <w:r w:rsidRPr="003E5B62">
        <w:rPr>
          <w:rFonts w:ascii="Times New Roman" w:hAnsi="Times New Roman"/>
          <w:noProof/>
          <w:u w:val="single"/>
        </w:rPr>
        <w:t> </w:t>
      </w:r>
      <w:r w:rsidRPr="003E5B62">
        <w:rPr>
          <w:rFonts w:ascii="Times New Roman" w:hAnsi="Times New Roman"/>
          <w:noProof/>
          <w:u w:val="single"/>
        </w:rPr>
        <w:t> </w:t>
      </w:r>
      <w:r w:rsidRPr="003E5B62" w:rsidR="00D923B5">
        <w:rPr>
          <w:rFonts w:ascii="Times New Roman" w:hAnsi="Times New Roman"/>
          <w:color w:val="2B579A"/>
          <w:u w:val="single"/>
          <w:shd w:val="clear" w:color="auto" w:fill="E6E6E6"/>
        </w:rPr>
        <w:fldChar w:fldCharType="end"/>
      </w:r>
      <w:r w:rsidRPr="001915AE">
        <w:rPr>
          <w:rFonts w:ascii="Times New Roman" w:hAnsi="Times New Roman"/>
        </w:rPr>
        <w:t xml:space="preserve"> New farmers’ market sites.</w:t>
      </w:r>
    </w:p>
    <w:p w:rsidR="007E64B2" w:rsidP="007E64B2" w14:paraId="391A9336" w14:textId="77777777">
      <w:pPr>
        <w:tabs>
          <w:tab w:val="left" w:pos="-720"/>
        </w:tabs>
        <w:suppressAutoHyphens/>
        <w:rPr>
          <w:rFonts w:ascii="Times New Roman" w:hAnsi="Times New Roman"/>
        </w:rPr>
      </w:pPr>
      <w:r>
        <w:rPr>
          <w:rFonts w:ascii="Times New Roman" w:hAnsi="Times New Roman"/>
        </w:rPr>
        <w:tab/>
      </w:r>
      <w:r w:rsidRPr="003E5B62" w:rsidR="00D923B5">
        <w:rPr>
          <w:rFonts w:ascii="Times New Roman" w:hAnsi="Times New Roman"/>
          <w:color w:val="2B579A"/>
          <w:u w:val="single"/>
          <w:shd w:val="clear" w:color="auto" w:fill="E6E6E6"/>
        </w:rPr>
        <w:fldChar w:fldCharType="begin">
          <w:ffData>
            <w:name w:val="Text8"/>
            <w:enabled/>
            <w:calcOnExit w:val="0"/>
            <w:textInput/>
          </w:ffData>
        </w:fldChar>
      </w:r>
      <w:r w:rsidRPr="003E5B62">
        <w:rPr>
          <w:rFonts w:ascii="Times New Roman" w:hAnsi="Times New Roman"/>
          <w:u w:val="single"/>
        </w:rPr>
        <w:instrText xml:space="preserve"> FORMTEXT </w:instrText>
      </w:r>
      <w:r w:rsidRPr="003E5B62" w:rsidR="00D923B5">
        <w:rPr>
          <w:rFonts w:ascii="Times New Roman" w:hAnsi="Times New Roman"/>
          <w:color w:val="2B579A"/>
          <w:u w:val="single"/>
          <w:shd w:val="clear" w:color="auto" w:fill="E6E6E6"/>
        </w:rPr>
        <w:fldChar w:fldCharType="separate"/>
      </w:r>
      <w:r w:rsidRPr="003E5B62">
        <w:rPr>
          <w:rFonts w:ascii="Times New Roman" w:hAnsi="Times New Roman"/>
          <w:noProof/>
          <w:u w:val="single"/>
        </w:rPr>
        <w:t> </w:t>
      </w:r>
      <w:r w:rsidRPr="003E5B62">
        <w:rPr>
          <w:rFonts w:ascii="Times New Roman" w:hAnsi="Times New Roman"/>
          <w:noProof/>
          <w:u w:val="single"/>
        </w:rPr>
        <w:t> </w:t>
      </w:r>
      <w:r w:rsidRPr="003E5B62">
        <w:rPr>
          <w:rFonts w:ascii="Times New Roman" w:hAnsi="Times New Roman"/>
          <w:noProof/>
          <w:u w:val="single"/>
        </w:rPr>
        <w:t> </w:t>
      </w:r>
      <w:r w:rsidRPr="003E5B62">
        <w:rPr>
          <w:rFonts w:ascii="Times New Roman" w:hAnsi="Times New Roman"/>
          <w:noProof/>
          <w:u w:val="single"/>
        </w:rPr>
        <w:t> </w:t>
      </w:r>
      <w:r w:rsidRPr="003E5B62">
        <w:rPr>
          <w:rFonts w:ascii="Times New Roman" w:hAnsi="Times New Roman"/>
          <w:noProof/>
          <w:u w:val="single"/>
        </w:rPr>
        <w:t> </w:t>
      </w:r>
      <w:r w:rsidRPr="003E5B62" w:rsidR="00D923B5">
        <w:rPr>
          <w:rFonts w:ascii="Times New Roman" w:hAnsi="Times New Roman"/>
          <w:color w:val="2B579A"/>
          <w:u w:val="single"/>
          <w:shd w:val="clear" w:color="auto" w:fill="E6E6E6"/>
        </w:rPr>
        <w:fldChar w:fldCharType="end"/>
      </w:r>
      <w:r w:rsidRPr="001915AE">
        <w:rPr>
          <w:rFonts w:ascii="Times New Roman" w:hAnsi="Times New Roman"/>
        </w:rPr>
        <w:t xml:space="preserve"> New roadside stand locations.</w:t>
      </w:r>
    </w:p>
    <w:p w:rsidR="007E64B2" w:rsidP="007E64B2" w14:paraId="29F20395" w14:textId="77777777">
      <w:pPr>
        <w:tabs>
          <w:tab w:val="left" w:pos="-720"/>
          <w:tab w:val="left" w:pos="0"/>
        </w:tabs>
        <w:suppressAutoHyphens/>
        <w:ind w:left="720" w:hanging="720"/>
        <w:rPr>
          <w:rFonts w:ascii="Times New Roman" w:hAnsi="Times New Roman"/>
        </w:rPr>
      </w:pPr>
      <w:r>
        <w:rPr>
          <w:rFonts w:ascii="Times New Roman" w:hAnsi="Times New Roman"/>
        </w:rPr>
        <w:tab/>
      </w:r>
      <w:r w:rsidRPr="003E5B62" w:rsidR="00D923B5">
        <w:rPr>
          <w:rFonts w:ascii="Times New Roman" w:hAnsi="Times New Roman"/>
          <w:color w:val="2B579A"/>
          <w:u w:val="single"/>
          <w:shd w:val="clear" w:color="auto" w:fill="E6E6E6"/>
        </w:rPr>
        <w:fldChar w:fldCharType="begin">
          <w:ffData>
            <w:name w:val="Text9"/>
            <w:enabled/>
            <w:calcOnExit w:val="0"/>
            <w:textInput/>
          </w:ffData>
        </w:fldChar>
      </w:r>
      <w:r w:rsidRPr="003E5B62">
        <w:rPr>
          <w:rFonts w:ascii="Times New Roman" w:hAnsi="Times New Roman"/>
          <w:u w:val="single"/>
        </w:rPr>
        <w:instrText xml:space="preserve"> FORMTEXT </w:instrText>
      </w:r>
      <w:r w:rsidRPr="003E5B62" w:rsidR="00D923B5">
        <w:rPr>
          <w:rFonts w:ascii="Times New Roman" w:hAnsi="Times New Roman"/>
          <w:color w:val="2B579A"/>
          <w:u w:val="single"/>
          <w:shd w:val="clear" w:color="auto" w:fill="E6E6E6"/>
        </w:rPr>
        <w:fldChar w:fldCharType="separate"/>
      </w:r>
      <w:r w:rsidRPr="003E5B62">
        <w:rPr>
          <w:rFonts w:ascii="Times New Roman" w:hAnsi="Times New Roman"/>
          <w:noProof/>
          <w:u w:val="single"/>
        </w:rPr>
        <w:t> </w:t>
      </w:r>
      <w:r w:rsidRPr="003E5B62">
        <w:rPr>
          <w:rFonts w:ascii="Times New Roman" w:hAnsi="Times New Roman"/>
          <w:noProof/>
          <w:u w:val="single"/>
        </w:rPr>
        <w:t> </w:t>
      </w:r>
      <w:r w:rsidRPr="003E5B62">
        <w:rPr>
          <w:rFonts w:ascii="Times New Roman" w:hAnsi="Times New Roman"/>
          <w:noProof/>
          <w:u w:val="single"/>
        </w:rPr>
        <w:t> </w:t>
      </w:r>
      <w:r w:rsidRPr="003E5B62">
        <w:rPr>
          <w:rFonts w:ascii="Times New Roman" w:hAnsi="Times New Roman"/>
          <w:noProof/>
          <w:u w:val="single"/>
        </w:rPr>
        <w:t> </w:t>
      </w:r>
      <w:r w:rsidRPr="003E5B62">
        <w:rPr>
          <w:rFonts w:ascii="Times New Roman" w:hAnsi="Times New Roman"/>
          <w:noProof/>
          <w:u w:val="single"/>
        </w:rPr>
        <w:t> </w:t>
      </w:r>
      <w:r w:rsidRPr="003E5B62" w:rsidR="00D923B5">
        <w:rPr>
          <w:rFonts w:ascii="Times New Roman" w:hAnsi="Times New Roman"/>
          <w:color w:val="2B579A"/>
          <w:u w:val="single"/>
          <w:shd w:val="clear" w:color="auto" w:fill="E6E6E6"/>
        </w:rPr>
        <w:fldChar w:fldCharType="end"/>
      </w:r>
      <w:r w:rsidRPr="00A241A4">
        <w:rPr>
          <w:rFonts w:ascii="Times New Roman" w:hAnsi="Times New Roman"/>
        </w:rPr>
        <w:t xml:space="preserve"> </w:t>
      </w:r>
      <w:r w:rsidR="00E47E89">
        <w:rPr>
          <w:rFonts w:ascii="Times New Roman" w:hAnsi="Times New Roman"/>
        </w:rPr>
        <w:t>New CSA programs.</w:t>
      </w:r>
    </w:p>
    <w:p w:rsidR="007E64B2" w:rsidRPr="001915AE" w:rsidP="007E64B2" w14:paraId="04E60E61" w14:textId="77777777">
      <w:pPr>
        <w:tabs>
          <w:tab w:val="left" w:pos="-720"/>
        </w:tabs>
        <w:suppressAutoHyphens/>
        <w:rPr>
          <w:rFonts w:ascii="Times New Roman" w:hAnsi="Times New Roman"/>
        </w:rPr>
      </w:pPr>
      <w:r w:rsidRPr="00027EA9">
        <w:rPr>
          <w:rFonts w:ascii="Times New Roman" w:hAnsi="Times New Roman"/>
        </w:rPr>
        <w:tab/>
      </w:r>
      <w:r w:rsidRPr="003E5B62" w:rsidR="00D923B5">
        <w:rPr>
          <w:rFonts w:ascii="Times New Roman" w:hAnsi="Times New Roman"/>
          <w:color w:val="2B579A"/>
          <w:u w:val="single"/>
          <w:shd w:val="clear" w:color="auto" w:fill="E6E6E6"/>
        </w:rPr>
        <w:fldChar w:fldCharType="begin">
          <w:ffData>
            <w:name w:val="Text10"/>
            <w:enabled/>
            <w:calcOnExit w:val="0"/>
            <w:textInput/>
          </w:ffData>
        </w:fldChar>
      </w:r>
      <w:r w:rsidRPr="003E5B62">
        <w:rPr>
          <w:rFonts w:ascii="Times New Roman" w:hAnsi="Times New Roman"/>
          <w:u w:val="single"/>
        </w:rPr>
        <w:instrText xml:space="preserve"> FORMTEXT </w:instrText>
      </w:r>
      <w:r w:rsidRPr="003E5B62" w:rsidR="00D923B5">
        <w:rPr>
          <w:rFonts w:ascii="Times New Roman" w:hAnsi="Times New Roman"/>
          <w:color w:val="2B579A"/>
          <w:u w:val="single"/>
          <w:shd w:val="clear" w:color="auto" w:fill="E6E6E6"/>
        </w:rPr>
        <w:fldChar w:fldCharType="separate"/>
      </w:r>
      <w:r w:rsidRPr="003E5B62">
        <w:rPr>
          <w:rFonts w:ascii="Times New Roman" w:hAnsi="Times New Roman"/>
          <w:noProof/>
          <w:u w:val="single"/>
        </w:rPr>
        <w:t> </w:t>
      </w:r>
      <w:r w:rsidRPr="003E5B62">
        <w:rPr>
          <w:rFonts w:ascii="Times New Roman" w:hAnsi="Times New Roman"/>
          <w:noProof/>
          <w:u w:val="single"/>
        </w:rPr>
        <w:t> </w:t>
      </w:r>
      <w:r w:rsidRPr="003E5B62">
        <w:rPr>
          <w:rFonts w:ascii="Times New Roman" w:hAnsi="Times New Roman"/>
          <w:noProof/>
          <w:u w:val="single"/>
        </w:rPr>
        <w:t> </w:t>
      </w:r>
      <w:r w:rsidRPr="003E5B62">
        <w:rPr>
          <w:rFonts w:ascii="Times New Roman" w:hAnsi="Times New Roman"/>
          <w:noProof/>
          <w:u w:val="single"/>
        </w:rPr>
        <w:t> </w:t>
      </w:r>
      <w:r w:rsidRPr="003E5B62">
        <w:rPr>
          <w:rFonts w:ascii="Times New Roman" w:hAnsi="Times New Roman"/>
          <w:noProof/>
          <w:u w:val="single"/>
        </w:rPr>
        <w:t> </w:t>
      </w:r>
      <w:r w:rsidRPr="003E5B62" w:rsidR="00D923B5">
        <w:rPr>
          <w:rFonts w:ascii="Times New Roman" w:hAnsi="Times New Roman"/>
          <w:color w:val="2B579A"/>
          <w:u w:val="single"/>
          <w:shd w:val="clear" w:color="auto" w:fill="E6E6E6"/>
        </w:rPr>
        <w:fldChar w:fldCharType="end"/>
      </w:r>
      <w:r w:rsidRPr="00A241A4">
        <w:rPr>
          <w:rFonts w:ascii="Times New Roman" w:hAnsi="Times New Roman"/>
        </w:rPr>
        <w:t xml:space="preserve"> </w:t>
      </w:r>
      <w:r w:rsidRPr="001915AE">
        <w:rPr>
          <w:rFonts w:ascii="Times New Roman" w:hAnsi="Times New Roman"/>
        </w:rPr>
        <w:t>New local agencies.</w:t>
      </w:r>
    </w:p>
    <w:p w:rsidR="007E64B2" w:rsidRPr="00314128" w:rsidP="007E64B2" w14:paraId="41BBBCAA" w14:textId="77777777">
      <w:pPr>
        <w:tabs>
          <w:tab w:val="left" w:pos="-720"/>
        </w:tabs>
        <w:suppressAutoHyphens/>
        <w:ind w:left="720"/>
        <w:rPr>
          <w:rFonts w:ascii="Times New Roman" w:hAnsi="Times New Roman"/>
          <w:u w:val="single"/>
        </w:rPr>
      </w:pPr>
      <w:r w:rsidRPr="00314128">
        <w:rPr>
          <w:rFonts w:ascii="Times New Roman" w:hAnsi="Times New Roman"/>
          <w:color w:val="2B579A"/>
          <w:u w:val="single"/>
          <w:shd w:val="clear" w:color="auto" w:fill="E6E6E6"/>
        </w:rPr>
        <w:fldChar w:fldCharType="begin">
          <w:ffData>
            <w:name w:val="Text580"/>
            <w:enabled/>
            <w:calcOnExit w:val="0"/>
            <w:textInput/>
          </w:ffData>
        </w:fldChar>
      </w:r>
      <w:bookmarkStart w:id="321" w:name="Text580"/>
      <w:r w:rsidRPr="00314128" w:rsidR="00314128">
        <w:rPr>
          <w:rFonts w:ascii="Times New Roman" w:hAnsi="Times New Roman"/>
          <w:u w:val="single"/>
        </w:rPr>
        <w:instrText xml:space="preserve"> FORMTEXT </w:instrText>
      </w:r>
      <w:r w:rsidRPr="00314128">
        <w:rPr>
          <w:rFonts w:ascii="Times New Roman" w:hAnsi="Times New Roman"/>
          <w:color w:val="2B579A"/>
          <w:u w:val="single"/>
          <w:shd w:val="clear" w:color="auto" w:fill="E6E6E6"/>
        </w:rPr>
        <w:fldChar w:fldCharType="separate"/>
      </w:r>
      <w:r w:rsidRPr="00314128" w:rsidR="00314128">
        <w:rPr>
          <w:rFonts w:ascii="Times New Roman" w:hAnsi="Times New Roman"/>
          <w:noProof/>
          <w:u w:val="single"/>
        </w:rPr>
        <w:t> </w:t>
      </w:r>
      <w:r w:rsidRPr="00314128" w:rsidR="00314128">
        <w:rPr>
          <w:rFonts w:ascii="Times New Roman" w:hAnsi="Times New Roman"/>
          <w:noProof/>
          <w:u w:val="single"/>
        </w:rPr>
        <w:t> </w:t>
      </w:r>
      <w:r w:rsidRPr="00314128" w:rsidR="00314128">
        <w:rPr>
          <w:rFonts w:ascii="Times New Roman" w:hAnsi="Times New Roman"/>
          <w:noProof/>
          <w:u w:val="single"/>
        </w:rPr>
        <w:t> </w:t>
      </w:r>
      <w:r w:rsidRPr="00314128" w:rsidR="00314128">
        <w:rPr>
          <w:rFonts w:ascii="Times New Roman" w:hAnsi="Times New Roman"/>
          <w:noProof/>
          <w:u w:val="single"/>
        </w:rPr>
        <w:t> </w:t>
      </w:r>
      <w:r w:rsidRPr="00314128" w:rsidR="00314128">
        <w:rPr>
          <w:rFonts w:ascii="Times New Roman" w:hAnsi="Times New Roman"/>
          <w:noProof/>
          <w:u w:val="single"/>
        </w:rPr>
        <w:t> </w:t>
      </w:r>
      <w:r w:rsidRPr="00314128">
        <w:rPr>
          <w:rFonts w:ascii="Times New Roman" w:hAnsi="Times New Roman"/>
          <w:color w:val="2B579A"/>
          <w:u w:val="single"/>
          <w:shd w:val="clear" w:color="auto" w:fill="E6E6E6"/>
        </w:rPr>
        <w:fldChar w:fldCharType="end"/>
      </w:r>
      <w:bookmarkEnd w:id="321"/>
      <w:r w:rsidR="00314128">
        <w:rPr>
          <w:rFonts w:ascii="Times New Roman" w:hAnsi="Times New Roman"/>
        </w:rPr>
        <w:t xml:space="preserve"> </w:t>
      </w:r>
      <w:r w:rsidRPr="00314128" w:rsidR="00314128">
        <w:rPr>
          <w:rFonts w:ascii="Times New Roman" w:hAnsi="Times New Roman"/>
        </w:rPr>
        <w:t>New bulk purchase</w:t>
      </w:r>
      <w:r w:rsidR="00314128">
        <w:rPr>
          <w:rFonts w:ascii="Times New Roman" w:hAnsi="Times New Roman"/>
        </w:rPr>
        <w:t xml:space="preserve"> programs</w:t>
      </w:r>
      <w:r w:rsidR="00E47E89">
        <w:rPr>
          <w:rFonts w:ascii="Times New Roman" w:hAnsi="Times New Roman"/>
        </w:rPr>
        <w:t>.</w:t>
      </w:r>
    </w:p>
    <w:p w:rsidR="000B2AC2" w:rsidP="007E64B2" w14:paraId="79067890" w14:textId="77777777">
      <w:pPr>
        <w:tabs>
          <w:tab w:val="left" w:pos="-720"/>
          <w:tab w:val="left" w:pos="720"/>
        </w:tabs>
        <w:suppressAutoHyphens/>
        <w:ind w:left="720" w:hanging="720"/>
        <w:rPr>
          <w:rFonts w:ascii="Times New Roman" w:hAnsi="Times New Roman"/>
        </w:rPr>
      </w:pPr>
    </w:p>
    <w:p w:rsidR="007E64B2" w:rsidRPr="001915AE" w:rsidP="00A720A1" w14:paraId="289A5333" w14:textId="77777777">
      <w:pPr>
        <w:tabs>
          <w:tab w:val="left" w:pos="-720"/>
          <w:tab w:val="left" w:pos="720"/>
        </w:tabs>
        <w:suppressAutoHyphens/>
        <w:ind w:left="720" w:hanging="180"/>
        <w:rPr>
          <w:rFonts w:ascii="Times New Roman" w:hAnsi="Times New Roman"/>
        </w:rPr>
      </w:pPr>
      <w:r>
        <w:rPr>
          <w:rFonts w:ascii="Times New Roman" w:hAnsi="Times New Roman"/>
        </w:rPr>
        <w:t xml:space="preserve">7. </w:t>
      </w:r>
      <w:r w:rsidRPr="001915AE">
        <w:rPr>
          <w:rFonts w:ascii="Times New Roman" w:hAnsi="Times New Roman"/>
        </w:rPr>
        <w:t>If the State agency intends to increase the benefit level with expansion funds, what will the benefit level</w:t>
      </w:r>
      <w:r w:rsidR="00C10F27">
        <w:rPr>
          <w:rFonts w:ascii="Times New Roman" w:hAnsi="Times New Roman"/>
        </w:rPr>
        <w:t xml:space="preserve"> be</w:t>
      </w:r>
      <w:r w:rsidRPr="001915AE">
        <w:rPr>
          <w:rFonts w:ascii="Times New Roman" w:hAnsi="Times New Roman"/>
        </w:rPr>
        <w:t xml:space="preserve"> after expansion?</w:t>
      </w:r>
    </w:p>
    <w:p w:rsidR="00E47E89" w:rsidP="007E64B2" w14:paraId="3F40A433" w14:textId="77777777">
      <w:pPr>
        <w:tabs>
          <w:tab w:val="left" w:pos="-720"/>
          <w:tab w:val="left" w:pos="0"/>
        </w:tabs>
        <w:suppressAutoHyphens/>
        <w:rPr>
          <w:rFonts w:ascii="Times New Roman" w:hAnsi="Times New Roman"/>
        </w:rPr>
      </w:pPr>
    </w:p>
    <w:p w:rsidR="007E64B2" w:rsidRPr="001915AE" w:rsidP="00E47E89" w14:paraId="25E08A9B" w14:textId="77777777">
      <w:pPr>
        <w:tabs>
          <w:tab w:val="left" w:pos="-720"/>
          <w:tab w:val="left" w:pos="0"/>
        </w:tabs>
        <w:suppressAutoHyphens/>
        <w:ind w:firstLine="720"/>
        <w:rPr>
          <w:rFonts w:ascii="Times New Roman" w:hAnsi="Times New Roman"/>
        </w:rPr>
      </w:pPr>
      <w:r w:rsidRPr="001915AE">
        <w:rPr>
          <w:rFonts w:ascii="Times New Roman" w:hAnsi="Times New Roman"/>
        </w:rPr>
        <w:t xml:space="preserve">For participants at markets and roadside stands </w:t>
      </w:r>
      <w:r w:rsidRPr="003E5B62" w:rsidR="00D923B5">
        <w:rPr>
          <w:rFonts w:ascii="Times New Roman" w:hAnsi="Times New Roman"/>
          <w:color w:val="2B579A"/>
          <w:u w:val="single"/>
          <w:shd w:val="clear" w:color="auto" w:fill="E6E6E6"/>
        </w:rPr>
        <w:fldChar w:fldCharType="begin">
          <w:ffData>
            <w:name w:val="Text11"/>
            <w:enabled/>
            <w:calcOnExit w:val="0"/>
            <w:textInput/>
          </w:ffData>
        </w:fldChar>
      </w:r>
      <w:r w:rsidRPr="003E5B62">
        <w:rPr>
          <w:rFonts w:ascii="Times New Roman" w:hAnsi="Times New Roman"/>
          <w:u w:val="single"/>
        </w:rPr>
        <w:instrText xml:space="preserve"> FORMTEXT </w:instrText>
      </w:r>
      <w:r w:rsidRPr="003E5B62" w:rsidR="00D923B5">
        <w:rPr>
          <w:rFonts w:ascii="Times New Roman" w:hAnsi="Times New Roman"/>
          <w:color w:val="2B579A"/>
          <w:u w:val="single"/>
          <w:shd w:val="clear" w:color="auto" w:fill="E6E6E6"/>
        </w:rPr>
        <w:fldChar w:fldCharType="separate"/>
      </w:r>
      <w:r w:rsidRPr="003E5B62">
        <w:rPr>
          <w:rFonts w:ascii="Times New Roman" w:hAnsi="Times New Roman"/>
          <w:noProof/>
          <w:u w:val="single"/>
        </w:rPr>
        <w:t> </w:t>
      </w:r>
      <w:r w:rsidRPr="003E5B62">
        <w:rPr>
          <w:rFonts w:ascii="Times New Roman" w:hAnsi="Times New Roman"/>
          <w:noProof/>
          <w:u w:val="single"/>
        </w:rPr>
        <w:t> </w:t>
      </w:r>
      <w:r w:rsidRPr="003E5B62">
        <w:rPr>
          <w:rFonts w:ascii="Times New Roman" w:hAnsi="Times New Roman"/>
          <w:noProof/>
          <w:u w:val="single"/>
        </w:rPr>
        <w:t> </w:t>
      </w:r>
      <w:r w:rsidRPr="003E5B62">
        <w:rPr>
          <w:rFonts w:ascii="Times New Roman" w:hAnsi="Times New Roman"/>
          <w:noProof/>
          <w:u w:val="single"/>
        </w:rPr>
        <w:t> </w:t>
      </w:r>
      <w:r w:rsidRPr="003E5B62">
        <w:rPr>
          <w:rFonts w:ascii="Times New Roman" w:hAnsi="Times New Roman"/>
          <w:noProof/>
          <w:u w:val="single"/>
        </w:rPr>
        <w:t> </w:t>
      </w:r>
      <w:r w:rsidRPr="003E5B62" w:rsidR="00D923B5">
        <w:rPr>
          <w:rFonts w:ascii="Times New Roman" w:hAnsi="Times New Roman"/>
          <w:color w:val="2B579A"/>
          <w:u w:val="single"/>
          <w:shd w:val="clear" w:color="auto" w:fill="E6E6E6"/>
        </w:rPr>
        <w:fldChar w:fldCharType="end"/>
      </w:r>
    </w:p>
    <w:p w:rsidR="007E64B2" w:rsidP="00E47E89" w14:paraId="0B419E4C" w14:textId="77777777">
      <w:pPr>
        <w:tabs>
          <w:tab w:val="left" w:pos="-720"/>
          <w:tab w:val="left" w:pos="0"/>
        </w:tabs>
        <w:suppressAutoHyphens/>
        <w:ind w:firstLine="720"/>
        <w:rPr>
          <w:rFonts w:ascii="Times New Roman" w:hAnsi="Times New Roman"/>
          <w:u w:val="single"/>
        </w:rPr>
      </w:pPr>
      <w:r w:rsidRPr="001915AE">
        <w:rPr>
          <w:rFonts w:ascii="Times New Roman" w:hAnsi="Times New Roman"/>
        </w:rPr>
        <w:t xml:space="preserve">For participants in CSA programs </w:t>
      </w:r>
      <w:r w:rsidRPr="003E5B62" w:rsidR="00D923B5">
        <w:rPr>
          <w:rFonts w:ascii="Times New Roman" w:hAnsi="Times New Roman"/>
          <w:color w:val="2B579A"/>
          <w:u w:val="single"/>
          <w:shd w:val="clear" w:color="auto" w:fill="E6E6E6"/>
        </w:rPr>
        <w:fldChar w:fldCharType="begin">
          <w:ffData>
            <w:name w:val="Text12"/>
            <w:enabled/>
            <w:calcOnExit w:val="0"/>
            <w:textInput/>
          </w:ffData>
        </w:fldChar>
      </w:r>
      <w:r w:rsidRPr="003E5B62">
        <w:rPr>
          <w:rFonts w:ascii="Times New Roman" w:hAnsi="Times New Roman"/>
          <w:u w:val="single"/>
        </w:rPr>
        <w:instrText xml:space="preserve"> FORMTEXT </w:instrText>
      </w:r>
      <w:r w:rsidRPr="003E5B62" w:rsidR="00D923B5">
        <w:rPr>
          <w:rFonts w:ascii="Times New Roman" w:hAnsi="Times New Roman"/>
          <w:color w:val="2B579A"/>
          <w:u w:val="single"/>
          <w:shd w:val="clear" w:color="auto" w:fill="E6E6E6"/>
        </w:rPr>
        <w:fldChar w:fldCharType="separate"/>
      </w:r>
      <w:r w:rsidRPr="003E5B62">
        <w:rPr>
          <w:rFonts w:ascii="Times New Roman" w:hAnsi="Times New Roman"/>
          <w:noProof/>
          <w:u w:val="single"/>
        </w:rPr>
        <w:t> </w:t>
      </w:r>
      <w:r w:rsidRPr="003E5B62">
        <w:rPr>
          <w:rFonts w:ascii="Times New Roman" w:hAnsi="Times New Roman"/>
          <w:noProof/>
          <w:u w:val="single"/>
        </w:rPr>
        <w:t> </w:t>
      </w:r>
      <w:r w:rsidRPr="003E5B62">
        <w:rPr>
          <w:rFonts w:ascii="Times New Roman" w:hAnsi="Times New Roman"/>
          <w:noProof/>
          <w:u w:val="single"/>
        </w:rPr>
        <w:t> </w:t>
      </w:r>
      <w:r w:rsidRPr="003E5B62">
        <w:rPr>
          <w:rFonts w:ascii="Times New Roman" w:hAnsi="Times New Roman"/>
          <w:noProof/>
          <w:u w:val="single"/>
        </w:rPr>
        <w:t> </w:t>
      </w:r>
      <w:r w:rsidRPr="003E5B62">
        <w:rPr>
          <w:rFonts w:ascii="Times New Roman" w:hAnsi="Times New Roman"/>
          <w:noProof/>
          <w:u w:val="single"/>
        </w:rPr>
        <w:t> </w:t>
      </w:r>
      <w:r w:rsidRPr="003E5B62" w:rsidR="00D923B5">
        <w:rPr>
          <w:rFonts w:ascii="Times New Roman" w:hAnsi="Times New Roman"/>
          <w:color w:val="2B579A"/>
          <w:u w:val="single"/>
          <w:shd w:val="clear" w:color="auto" w:fill="E6E6E6"/>
        </w:rPr>
        <w:fldChar w:fldCharType="end"/>
      </w:r>
    </w:p>
    <w:p w:rsidR="001404E5" w:rsidRPr="001915AE" w:rsidP="007E64B2" w14:paraId="04C0B1EA" w14:textId="77777777">
      <w:pPr>
        <w:tabs>
          <w:tab w:val="left" w:pos="-720"/>
          <w:tab w:val="left" w:pos="0"/>
        </w:tabs>
        <w:suppressAutoHyphens/>
        <w:rPr>
          <w:rFonts w:ascii="Times New Roman" w:hAnsi="Times New Roman"/>
        </w:rPr>
      </w:pPr>
      <w:r w:rsidRPr="001404E5">
        <w:rPr>
          <w:rFonts w:ascii="Times New Roman" w:hAnsi="Times New Roman"/>
        </w:rPr>
        <w:tab/>
      </w:r>
      <w:r>
        <w:rPr>
          <w:rFonts w:ascii="Times New Roman" w:hAnsi="Times New Roman"/>
        </w:rPr>
        <w:t xml:space="preserve">For participants in bulk purchase programs </w:t>
      </w:r>
      <w:r w:rsidRPr="00CD0F26" w:rsidR="00D923B5">
        <w:rPr>
          <w:rFonts w:ascii="Times New Roman" w:hAnsi="Times New Roman"/>
          <w:color w:val="2B579A"/>
          <w:u w:val="single"/>
          <w:shd w:val="clear" w:color="auto" w:fill="E6E6E6"/>
        </w:rPr>
        <w:fldChar w:fldCharType="begin">
          <w:ffData>
            <w:name w:val="Text576"/>
            <w:enabled/>
            <w:calcOnExit w:val="0"/>
            <w:textInput/>
          </w:ffData>
        </w:fldChar>
      </w:r>
      <w:r w:rsidRPr="00CD0F26">
        <w:rPr>
          <w:rFonts w:ascii="Times New Roman" w:hAnsi="Times New Roman"/>
          <w:u w:val="single"/>
        </w:rPr>
        <w:instrText xml:space="preserve"> FORMTEXT </w:instrText>
      </w:r>
      <w:r w:rsidRPr="00CD0F26" w:rsidR="00D923B5">
        <w:rPr>
          <w:rFonts w:ascii="Times New Roman" w:hAnsi="Times New Roman"/>
          <w:color w:val="2B579A"/>
          <w:u w:val="single"/>
          <w:shd w:val="clear" w:color="auto" w:fill="E6E6E6"/>
        </w:rPr>
        <w:fldChar w:fldCharType="separate"/>
      </w:r>
      <w:r w:rsidRPr="00CD0F26">
        <w:rPr>
          <w:rFonts w:ascii="Times New Roman" w:hAnsi="Times New Roman"/>
          <w:noProof/>
          <w:u w:val="single"/>
        </w:rPr>
        <w:t> </w:t>
      </w:r>
      <w:r w:rsidRPr="00CD0F26">
        <w:rPr>
          <w:rFonts w:ascii="Times New Roman" w:hAnsi="Times New Roman"/>
          <w:noProof/>
          <w:u w:val="single"/>
        </w:rPr>
        <w:t> </w:t>
      </w:r>
      <w:r w:rsidRPr="00CD0F26">
        <w:rPr>
          <w:rFonts w:ascii="Times New Roman" w:hAnsi="Times New Roman"/>
          <w:noProof/>
          <w:u w:val="single"/>
        </w:rPr>
        <w:t> </w:t>
      </w:r>
      <w:r w:rsidRPr="00CD0F26">
        <w:rPr>
          <w:rFonts w:ascii="Times New Roman" w:hAnsi="Times New Roman"/>
          <w:noProof/>
          <w:u w:val="single"/>
        </w:rPr>
        <w:t> </w:t>
      </w:r>
      <w:r w:rsidRPr="00CD0F26">
        <w:rPr>
          <w:rFonts w:ascii="Times New Roman" w:hAnsi="Times New Roman"/>
          <w:noProof/>
          <w:u w:val="single"/>
        </w:rPr>
        <w:t> </w:t>
      </w:r>
      <w:r w:rsidRPr="00CD0F26" w:rsidR="00D923B5">
        <w:rPr>
          <w:rFonts w:ascii="Times New Roman" w:hAnsi="Times New Roman"/>
          <w:color w:val="2B579A"/>
          <w:u w:val="single"/>
          <w:shd w:val="clear" w:color="auto" w:fill="E6E6E6"/>
        </w:rPr>
        <w:fldChar w:fldCharType="end"/>
      </w:r>
    </w:p>
    <w:p w:rsidR="007E64B2" w:rsidRPr="001915AE" w:rsidP="007E64B2" w14:paraId="64914E31" w14:textId="77777777">
      <w:pPr>
        <w:tabs>
          <w:tab w:val="left" w:pos="-720"/>
          <w:tab w:val="left" w:pos="0"/>
        </w:tabs>
        <w:suppressAutoHyphens/>
        <w:rPr>
          <w:rFonts w:ascii="Times New Roman" w:hAnsi="Times New Roman"/>
        </w:rPr>
      </w:pPr>
    </w:p>
    <w:p w:rsidR="00FF48CA" w:rsidRPr="00FF48CA" w:rsidP="00E47E89" w14:paraId="7FE05C3D" w14:textId="77777777">
      <w:pPr>
        <w:tabs>
          <w:tab w:val="left" w:pos="-720"/>
          <w:tab w:val="left" w:pos="0"/>
        </w:tabs>
        <w:suppressAutoHyphens/>
        <w:ind w:firstLine="540"/>
        <w:rPr>
          <w:rFonts w:ascii="Times New Roman" w:hAnsi="Times New Roman"/>
        </w:rPr>
      </w:pPr>
      <w:r>
        <w:rPr>
          <w:rFonts w:ascii="Times New Roman" w:hAnsi="Times New Roman"/>
        </w:rPr>
        <w:t>8.</w:t>
      </w:r>
      <w:r w:rsidR="000E73A2">
        <w:rPr>
          <w:rFonts w:ascii="Times New Roman" w:hAnsi="Times New Roman"/>
        </w:rPr>
        <w:t xml:space="preserve"> </w:t>
      </w:r>
      <w:r w:rsidRPr="00FF48CA">
        <w:rPr>
          <w:rFonts w:ascii="Times New Roman" w:hAnsi="Times New Roman"/>
        </w:rPr>
        <w:t>D</w:t>
      </w:r>
      <w:r w:rsidRPr="00FF48CA" w:rsidR="007E64B2">
        <w:rPr>
          <w:rFonts w:ascii="Times New Roman" w:hAnsi="Times New Roman"/>
        </w:rPr>
        <w:t>escribe the State agency's administrative capacity to manage the</w:t>
      </w:r>
      <w:r w:rsidRPr="00FF48CA" w:rsidR="00AB6609">
        <w:rPr>
          <w:rFonts w:ascii="Times New Roman" w:hAnsi="Times New Roman"/>
        </w:rPr>
        <w:t xml:space="preserve"> </w:t>
      </w:r>
      <w:r w:rsidRPr="00FF48CA" w:rsidR="007E64B2">
        <w:rPr>
          <w:rFonts w:ascii="Times New Roman" w:hAnsi="Times New Roman"/>
        </w:rPr>
        <w:t>requested increase in</w:t>
      </w:r>
    </w:p>
    <w:p w:rsidR="007E64B2" w:rsidRPr="00FF48CA" w:rsidP="00E47E89" w14:paraId="19087CC8" w14:textId="77777777">
      <w:pPr>
        <w:tabs>
          <w:tab w:val="left" w:pos="-720"/>
          <w:tab w:val="left" w:pos="0"/>
        </w:tabs>
        <w:suppressAutoHyphens/>
        <w:ind w:left="480" w:firstLine="240"/>
        <w:rPr>
          <w:rFonts w:ascii="Times New Roman" w:hAnsi="Times New Roman"/>
        </w:rPr>
      </w:pPr>
      <w:r w:rsidRPr="00FF48CA">
        <w:rPr>
          <w:rFonts w:ascii="Times New Roman" w:hAnsi="Times New Roman"/>
        </w:rPr>
        <w:t>S</w:t>
      </w:r>
      <w:r w:rsidRPr="00FF48CA">
        <w:rPr>
          <w:rFonts w:ascii="Times New Roman" w:hAnsi="Times New Roman"/>
        </w:rPr>
        <w:t>FMNP caseload effectively.</w:t>
      </w:r>
    </w:p>
    <w:p w:rsidR="007E64B2" w:rsidP="007E64B2" w14:paraId="7D470512" w14:textId="77777777">
      <w:pPr>
        <w:tabs>
          <w:tab w:val="left" w:pos="-720"/>
          <w:tab w:val="left" w:pos="0"/>
        </w:tabs>
        <w:suppressAutoHyphens/>
        <w:rPr>
          <w:rFonts w:ascii="Times New Roman" w:hAnsi="Times New Roman"/>
        </w:rPr>
      </w:pPr>
    </w:p>
    <w:p w:rsidR="007E64B2" w:rsidRPr="00024D58" w:rsidP="007E64B2" w14:paraId="2C2A3BE0" w14:textId="77777777">
      <w:pPr>
        <w:tabs>
          <w:tab w:val="left" w:pos="-720"/>
          <w:tab w:val="left" w:pos="0"/>
        </w:tabs>
        <w:suppressAutoHyphens/>
        <w:rPr>
          <w:rFonts w:ascii="Times New Roman" w:hAnsi="Times New Roman"/>
          <w:u w:val="single"/>
        </w:rPr>
      </w:pPr>
      <w:r>
        <w:rPr>
          <w:rFonts w:ascii="Times New Roman" w:hAnsi="Times New Roman"/>
        </w:rPr>
        <w:tab/>
      </w:r>
      <w:r w:rsidRPr="00024D58" w:rsidR="00D923B5">
        <w:rPr>
          <w:rFonts w:ascii="Times New Roman" w:hAnsi="Times New Roman"/>
          <w:color w:val="2B579A"/>
          <w:u w:val="single"/>
          <w:shd w:val="clear" w:color="auto" w:fill="E6E6E6"/>
        </w:rPr>
        <w:fldChar w:fldCharType="begin">
          <w:ffData>
            <w:name w:val="Text13"/>
            <w:enabled/>
            <w:calcOnExit w:val="0"/>
            <w:textInput/>
          </w:ffData>
        </w:fldChar>
      </w:r>
      <w:r w:rsidRPr="00024D58">
        <w:rPr>
          <w:rFonts w:ascii="Times New Roman" w:hAnsi="Times New Roman"/>
          <w:u w:val="single"/>
        </w:rPr>
        <w:instrText xml:space="preserve"> FORMTEXT </w:instrText>
      </w:r>
      <w:r w:rsidRPr="00024D58" w:rsidR="00D923B5">
        <w:rPr>
          <w:rFonts w:ascii="Times New Roman" w:hAnsi="Times New Roman"/>
          <w:color w:val="2B579A"/>
          <w:u w:val="single"/>
          <w:shd w:val="clear" w:color="auto" w:fill="E6E6E6"/>
        </w:rPr>
        <w:fldChar w:fldCharType="separate"/>
      </w:r>
      <w:r w:rsidRPr="00024D58">
        <w:rPr>
          <w:rFonts w:ascii="Times New Roman" w:hAnsi="Times New Roman"/>
          <w:noProof/>
          <w:u w:val="single"/>
        </w:rPr>
        <w:t> </w:t>
      </w:r>
      <w:r w:rsidRPr="00024D58">
        <w:rPr>
          <w:rFonts w:ascii="Times New Roman" w:hAnsi="Times New Roman"/>
          <w:noProof/>
          <w:u w:val="single"/>
        </w:rPr>
        <w:t> </w:t>
      </w:r>
      <w:r w:rsidRPr="00024D58">
        <w:rPr>
          <w:rFonts w:ascii="Times New Roman" w:hAnsi="Times New Roman"/>
          <w:noProof/>
          <w:u w:val="single"/>
        </w:rPr>
        <w:t> </w:t>
      </w:r>
      <w:r w:rsidRPr="00024D58">
        <w:rPr>
          <w:rFonts w:ascii="Times New Roman" w:hAnsi="Times New Roman"/>
          <w:noProof/>
          <w:u w:val="single"/>
        </w:rPr>
        <w:t> </w:t>
      </w:r>
      <w:r w:rsidRPr="00024D58">
        <w:rPr>
          <w:rFonts w:ascii="Times New Roman" w:hAnsi="Times New Roman"/>
          <w:noProof/>
          <w:u w:val="single"/>
        </w:rPr>
        <w:t> </w:t>
      </w:r>
      <w:r w:rsidRPr="00024D58" w:rsidR="00D923B5">
        <w:rPr>
          <w:rFonts w:ascii="Times New Roman" w:hAnsi="Times New Roman"/>
          <w:color w:val="2B579A"/>
          <w:u w:val="single"/>
          <w:shd w:val="clear" w:color="auto" w:fill="E6E6E6"/>
        </w:rPr>
        <w:fldChar w:fldCharType="end"/>
      </w:r>
    </w:p>
    <w:p w:rsidR="00E47E89" w14:paraId="20B3493E" w14:textId="77777777">
      <w:pPr>
        <w:widowControl/>
        <w:overflowPunct/>
        <w:autoSpaceDE/>
        <w:autoSpaceDN/>
        <w:adjustRightInd/>
        <w:textAlignment w:val="auto"/>
        <w:rPr>
          <w:rFonts w:ascii="Times New Roman" w:hAnsi="Times New Roman"/>
          <w:b/>
          <w:szCs w:val="24"/>
        </w:rPr>
      </w:pPr>
      <w:r>
        <w:rPr>
          <w:rFonts w:ascii="Times New Roman" w:hAnsi="Times New Roman"/>
          <w:b/>
          <w:szCs w:val="24"/>
        </w:rPr>
        <w:br w:type="page"/>
      </w:r>
    </w:p>
    <w:p w:rsidR="007E64B2" w:rsidRPr="001915AE" w:rsidP="007E64B2" w14:paraId="3868E6C2" w14:textId="77777777">
      <w:pPr>
        <w:tabs>
          <w:tab w:val="left" w:pos="-720"/>
        </w:tabs>
        <w:suppressAutoHyphens/>
        <w:jc w:val="center"/>
        <w:rPr>
          <w:rFonts w:ascii="Times New Roman" w:hAnsi="Times New Roman"/>
          <w:b/>
          <w:szCs w:val="24"/>
        </w:rPr>
      </w:pPr>
      <w:r w:rsidRPr="001915AE">
        <w:rPr>
          <w:rFonts w:ascii="Times New Roman" w:hAnsi="Times New Roman"/>
          <w:b/>
          <w:szCs w:val="24"/>
        </w:rPr>
        <w:t xml:space="preserve">WIC Farmers’ Market Nutrition Program </w:t>
      </w:r>
    </w:p>
    <w:p w:rsidR="007E64B2" w:rsidRPr="001915AE" w:rsidP="007E64B2" w14:paraId="3FC0FAA4" w14:textId="77777777">
      <w:pPr>
        <w:tabs>
          <w:tab w:val="left" w:pos="-720"/>
        </w:tabs>
        <w:suppressAutoHyphens/>
        <w:jc w:val="center"/>
        <w:rPr>
          <w:rFonts w:ascii="Times New Roman" w:hAnsi="Times New Roman"/>
          <w:b/>
          <w:szCs w:val="24"/>
        </w:rPr>
      </w:pPr>
      <w:r w:rsidRPr="001915AE">
        <w:rPr>
          <w:rFonts w:ascii="Times New Roman" w:hAnsi="Times New Roman"/>
          <w:b/>
          <w:szCs w:val="24"/>
        </w:rPr>
        <w:t>Request for Expansion</w:t>
      </w:r>
    </w:p>
    <w:p w:rsidR="007E64B2" w:rsidRPr="001915AE" w:rsidP="253977A2" w14:paraId="0146AE21" w14:textId="598EAF2C">
      <w:pPr>
        <w:suppressAutoHyphens/>
        <w:jc w:val="center"/>
        <w:rPr>
          <w:rFonts w:ascii="Times New Roman" w:hAnsi="Times New Roman"/>
          <w:b/>
          <w:bCs/>
        </w:rPr>
      </w:pPr>
      <w:r w:rsidRPr="253977A2">
        <w:rPr>
          <w:rFonts w:ascii="Times New Roman" w:hAnsi="Times New Roman"/>
          <w:b/>
          <w:bCs/>
        </w:rPr>
        <w:t xml:space="preserve">Fiscal Year </w:t>
      </w:r>
      <w:r w:rsidRPr="253977A2" w:rsidR="00ED7161">
        <w:rPr>
          <w:rFonts w:ascii="Times New Roman" w:hAnsi="Times New Roman"/>
          <w:b/>
          <w:bCs/>
        </w:rPr>
        <w:t>2023</w:t>
      </w:r>
    </w:p>
    <w:p w:rsidR="007E64B2" w:rsidRPr="001915AE" w:rsidP="007E64B2" w14:paraId="6DB5966B" w14:textId="77777777">
      <w:pPr>
        <w:tabs>
          <w:tab w:val="left" w:pos="-720"/>
        </w:tabs>
        <w:suppressAutoHyphens/>
        <w:jc w:val="center"/>
        <w:rPr>
          <w:rFonts w:ascii="Times New Roman" w:hAnsi="Times New Roman"/>
          <w:b/>
          <w:szCs w:val="24"/>
        </w:rPr>
      </w:pPr>
    </w:p>
    <w:p w:rsidR="007E64B2" w:rsidRPr="001915AE" w:rsidP="35EC9158" w14:paraId="57D8E49F" w14:textId="51E2FDDB">
      <w:pPr>
        <w:suppressAutoHyphens/>
        <w:rPr>
          <w:rFonts w:ascii="Times New Roman" w:hAnsi="Times New Roman"/>
        </w:rPr>
      </w:pPr>
      <w:r w:rsidRPr="35EC9158">
        <w:rPr>
          <w:rFonts w:ascii="Times New Roman" w:hAnsi="Times New Roman"/>
        </w:rPr>
        <w:t xml:space="preserve">This section should be completed only if a State agency operated a </w:t>
      </w:r>
      <w:r w:rsidRPr="35EC9158" w:rsidR="00BA0976">
        <w:rPr>
          <w:rFonts w:ascii="Times New Roman" w:hAnsi="Times New Roman"/>
        </w:rPr>
        <w:t>Federally</w:t>
      </w:r>
      <w:r w:rsidRPr="35EC9158">
        <w:rPr>
          <w:rFonts w:ascii="Times New Roman" w:hAnsi="Times New Roman"/>
        </w:rPr>
        <w:t>-funded WIC Farmers’ Market Nutrition Program in fiscal year (FY)</w:t>
      </w:r>
      <w:r w:rsidRPr="35EC9158">
        <w:rPr>
          <w:rFonts w:ascii="Times New Roman" w:hAnsi="Times New Roman"/>
          <w:b/>
          <w:bCs/>
        </w:rPr>
        <w:t xml:space="preserve"> </w:t>
      </w:r>
      <w:r w:rsidRPr="35EC9158" w:rsidR="00ED7161">
        <w:rPr>
          <w:rFonts w:ascii="Times New Roman" w:hAnsi="Times New Roman"/>
          <w:b/>
          <w:bCs/>
        </w:rPr>
        <w:t>2022</w:t>
      </w:r>
      <w:r w:rsidRPr="35EC9158">
        <w:rPr>
          <w:rFonts w:ascii="Times New Roman" w:hAnsi="Times New Roman"/>
          <w:b/>
          <w:bCs/>
        </w:rPr>
        <w:t>.</w:t>
      </w:r>
      <w:r w:rsidRPr="35EC9158" w:rsidR="009662FE">
        <w:rPr>
          <w:rFonts w:ascii="Times New Roman" w:hAnsi="Times New Roman"/>
        </w:rPr>
        <w:t xml:space="preserve">  </w:t>
      </w:r>
      <w:r w:rsidRPr="35EC9158">
        <w:rPr>
          <w:rFonts w:ascii="Times New Roman" w:hAnsi="Times New Roman"/>
        </w:rPr>
        <w:t xml:space="preserve">If a State agency is requesting an increase in Federal funds above its base Federal grant, the expansion request should be consistent with expanding benefits to more recipients, or by enhancing current benefits, or a combination of both, and expanding the awareness and use of farmers’ markets.  </w:t>
      </w:r>
      <w:r w:rsidRPr="35EC9158">
        <w:rPr>
          <w:rFonts w:ascii="Times New Roman" w:hAnsi="Times New Roman"/>
          <w:b/>
          <w:bCs/>
        </w:rPr>
        <w:t>Expansion funds are subject to the 30 percent administrative funding match requirement.</w:t>
      </w:r>
      <w:r w:rsidRPr="35EC9158">
        <w:rPr>
          <w:rFonts w:ascii="Times New Roman" w:hAnsi="Times New Roman"/>
        </w:rPr>
        <w:t xml:space="preserve">  Generally, to be eligible for expansion funds, a State agency must </w:t>
      </w:r>
      <w:r w:rsidRPr="35EC9158">
        <w:rPr>
          <w:rFonts w:ascii="Times New Roman" w:hAnsi="Times New Roman"/>
          <w:b/>
          <w:bCs/>
        </w:rPr>
        <w:t>1) have utilized at least 80 percent of its prior year food grant, and 2) provide documentation supporting the expansion request</w:t>
      </w:r>
      <w:r w:rsidRPr="35EC9158">
        <w:rPr>
          <w:rFonts w:ascii="Times New Roman" w:hAnsi="Times New Roman"/>
        </w:rPr>
        <w:t xml:space="preserve">.  A State agency that did not spend at least 80 percent of its prior year food grant may still be eligible for expansion funds if, in the judgment of FNS, a good cause </w:t>
      </w:r>
      <w:r w:rsidRPr="35EC9158" w:rsidR="00111443">
        <w:rPr>
          <w:rFonts w:ascii="Times New Roman" w:hAnsi="Times New Roman"/>
        </w:rPr>
        <w:t xml:space="preserve">existed </w:t>
      </w:r>
      <w:r w:rsidRPr="35EC9158" w:rsidR="00FB49B8">
        <w:rPr>
          <w:rFonts w:ascii="Times New Roman" w:hAnsi="Times New Roman"/>
        </w:rPr>
        <w:t xml:space="preserve">for the lower expenditure rate </w:t>
      </w:r>
      <w:r w:rsidRPr="35EC9158" w:rsidR="00111443">
        <w:rPr>
          <w:rFonts w:ascii="Times New Roman" w:hAnsi="Times New Roman"/>
        </w:rPr>
        <w:t>(§</w:t>
      </w:r>
      <w:r w:rsidRPr="35EC9158" w:rsidR="00826997">
        <w:rPr>
          <w:rFonts w:ascii="Times New Roman" w:hAnsi="Times New Roman"/>
        </w:rPr>
        <w:t xml:space="preserve"> 248.14 (e)(1)(</w:t>
      </w:r>
      <w:r w:rsidRPr="35EC9158" w:rsidR="00111443">
        <w:rPr>
          <w:rFonts w:ascii="Times New Roman" w:hAnsi="Times New Roman"/>
        </w:rPr>
        <w:t>2) .</w:t>
      </w:r>
    </w:p>
    <w:p w:rsidR="007E64B2" w:rsidRPr="001915AE" w:rsidP="007E64B2" w14:paraId="6A9076A3" w14:textId="77777777">
      <w:pPr>
        <w:tabs>
          <w:tab w:val="left" w:pos="-720"/>
        </w:tabs>
        <w:suppressAutoHyphens/>
        <w:rPr>
          <w:rFonts w:ascii="Times New Roman" w:hAnsi="Times New Roman"/>
          <w:szCs w:val="24"/>
        </w:rPr>
      </w:pPr>
    </w:p>
    <w:p w:rsidR="007E64B2" w:rsidP="007E64B2" w14:paraId="1F15B4A0" w14:textId="77777777">
      <w:pPr>
        <w:tabs>
          <w:tab w:val="left" w:pos="-720"/>
        </w:tabs>
        <w:suppressAutoHyphens/>
        <w:rPr>
          <w:rFonts w:ascii="Times New Roman" w:hAnsi="Times New Roman"/>
          <w:szCs w:val="24"/>
        </w:rPr>
      </w:pPr>
      <w:r w:rsidRPr="00FB49B8">
        <w:rPr>
          <w:rFonts w:ascii="Times New Roman" w:hAnsi="Times New Roman"/>
        </w:rPr>
        <w:t xml:space="preserve">Contingent upon </w:t>
      </w:r>
      <w:r w:rsidRPr="00FB49B8">
        <w:rPr>
          <w:rFonts w:ascii="Times New Roman" w:hAnsi="Times New Roman"/>
          <w:szCs w:val="24"/>
        </w:rPr>
        <w:t>the availability of funds and the justification</w:t>
      </w:r>
      <w:r w:rsidRPr="00FB49B8">
        <w:rPr>
          <w:rFonts w:ascii="Times New Roman" w:hAnsi="Times New Roman"/>
          <w:szCs w:val="24"/>
        </w:rPr>
        <w:t>s</w:t>
      </w:r>
      <w:r w:rsidRPr="00FB49B8">
        <w:rPr>
          <w:rFonts w:ascii="Times New Roman" w:hAnsi="Times New Roman"/>
          <w:szCs w:val="24"/>
        </w:rPr>
        <w:t xml:space="preserve"> provided to FNS, expansion requests will be granted as early in the fiscal year as possible</w:t>
      </w:r>
      <w:r w:rsidR="00640B0A">
        <w:rPr>
          <w:rFonts w:ascii="Times New Roman" w:hAnsi="Times New Roman"/>
          <w:szCs w:val="24"/>
        </w:rPr>
        <w:t>.</w:t>
      </w:r>
    </w:p>
    <w:p w:rsidR="00640B0A" w:rsidRPr="001915AE" w:rsidP="007E64B2" w14:paraId="603AD8EC" w14:textId="77777777">
      <w:pPr>
        <w:tabs>
          <w:tab w:val="left" w:pos="-720"/>
        </w:tabs>
        <w:suppressAutoHyphens/>
        <w:rPr>
          <w:rFonts w:ascii="Times New Roman" w:hAnsi="Times New Roman"/>
          <w:szCs w:val="24"/>
        </w:rPr>
      </w:pPr>
    </w:p>
    <w:p w:rsidR="007E64B2" w:rsidRPr="004822FE" w:rsidP="253977A2" w14:paraId="01B9F397" w14:textId="647BA5B5">
      <w:pPr>
        <w:numPr>
          <w:ilvl w:val="0"/>
          <w:numId w:val="33"/>
        </w:numPr>
        <w:suppressAutoHyphens/>
        <w:rPr>
          <w:rFonts w:ascii="Times New Roman" w:hAnsi="Times New Roman"/>
        </w:rPr>
      </w:pPr>
      <w:r w:rsidRPr="35EC9158">
        <w:rPr>
          <w:rFonts w:ascii="Times New Roman" w:hAnsi="Times New Roman"/>
        </w:rPr>
        <w:t xml:space="preserve">Base grant amount for FY </w:t>
      </w:r>
      <w:r w:rsidRPr="35EC9158" w:rsidR="00ED7161">
        <w:rPr>
          <w:rFonts w:ascii="Times New Roman" w:hAnsi="Times New Roman"/>
        </w:rPr>
        <w:t>2023</w:t>
      </w:r>
      <w:r w:rsidRPr="35EC9158">
        <w:rPr>
          <w:rFonts w:ascii="Times New Roman" w:hAnsi="Times New Roman"/>
        </w:rPr>
        <w:t xml:space="preserve"> (this is your final FY </w:t>
      </w:r>
      <w:r w:rsidRPr="35EC9158" w:rsidR="00ED7161">
        <w:rPr>
          <w:rFonts w:ascii="Times New Roman" w:hAnsi="Times New Roman"/>
          <w:b/>
          <w:bCs/>
        </w:rPr>
        <w:t>2022</w:t>
      </w:r>
      <w:r w:rsidRPr="35EC9158">
        <w:rPr>
          <w:rFonts w:ascii="Times New Roman" w:hAnsi="Times New Roman"/>
        </w:rPr>
        <w:t xml:space="preserve"> grant amount):</w:t>
      </w:r>
    </w:p>
    <w:p w:rsidR="007E64B2" w:rsidRPr="001915AE" w:rsidP="00E47E89" w14:paraId="78EA0F41" w14:textId="77777777">
      <w:pPr>
        <w:tabs>
          <w:tab w:val="left" w:pos="-720"/>
        </w:tabs>
        <w:suppressAutoHyphens/>
        <w:ind w:firstLine="810"/>
        <w:rPr>
          <w:rFonts w:ascii="Times New Roman" w:hAnsi="Times New Roman"/>
          <w:szCs w:val="24"/>
        </w:rPr>
      </w:pPr>
      <w:r w:rsidRPr="001915AE">
        <w:rPr>
          <w:rFonts w:ascii="Times New Roman" w:hAnsi="Times New Roman"/>
          <w:szCs w:val="24"/>
        </w:rPr>
        <w:t>$</w:t>
      </w:r>
      <w:r w:rsidRPr="003E5B62" w:rsidR="00D923B5">
        <w:rPr>
          <w:rFonts w:ascii="Times New Roman" w:hAnsi="Times New Roman"/>
          <w:color w:val="2B579A"/>
          <w:szCs w:val="24"/>
          <w:u w:val="single"/>
          <w:shd w:val="clear" w:color="auto" w:fill="E6E6E6"/>
        </w:rPr>
        <w:fldChar w:fldCharType="begin">
          <w:ffData>
            <w:name w:val="Text14"/>
            <w:enabled/>
            <w:calcOnExit w:val="0"/>
            <w:textInput/>
          </w:ffData>
        </w:fldChar>
      </w:r>
      <w:r w:rsidRPr="003E5B62">
        <w:rPr>
          <w:rFonts w:ascii="Times New Roman" w:hAnsi="Times New Roman"/>
          <w:szCs w:val="24"/>
          <w:u w:val="single"/>
        </w:rPr>
        <w:instrText xml:space="preserve"> FORMTEXT </w:instrText>
      </w:r>
      <w:r w:rsidRPr="003E5B62" w:rsidR="00D923B5">
        <w:rPr>
          <w:rFonts w:ascii="Times New Roman" w:hAnsi="Times New Roman"/>
          <w:color w:val="2B579A"/>
          <w:szCs w:val="24"/>
          <w:u w:val="single"/>
          <w:shd w:val="clear" w:color="auto" w:fill="E6E6E6"/>
        </w:rPr>
        <w:fldChar w:fldCharType="separate"/>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sidR="00D923B5">
        <w:rPr>
          <w:rFonts w:ascii="Times New Roman" w:hAnsi="Times New Roman"/>
          <w:color w:val="2B579A"/>
          <w:szCs w:val="24"/>
          <w:u w:val="single"/>
          <w:shd w:val="clear" w:color="auto" w:fill="E6E6E6"/>
        </w:rPr>
        <w:fldChar w:fldCharType="end"/>
      </w:r>
    </w:p>
    <w:p w:rsidR="007E64B2" w:rsidRPr="001915AE" w:rsidP="007E64B2" w14:paraId="37DD3456" w14:textId="77777777">
      <w:pPr>
        <w:tabs>
          <w:tab w:val="left" w:pos="-720"/>
        </w:tabs>
        <w:suppressAutoHyphens/>
        <w:rPr>
          <w:rFonts w:ascii="Times New Roman" w:hAnsi="Times New Roman"/>
          <w:szCs w:val="24"/>
        </w:rPr>
      </w:pPr>
    </w:p>
    <w:p w:rsidR="007E64B2" w:rsidRPr="001915AE" w:rsidP="253977A2" w14:paraId="6B3CDAFA" w14:textId="769108DC">
      <w:pPr>
        <w:numPr>
          <w:ilvl w:val="0"/>
          <w:numId w:val="33"/>
        </w:numPr>
        <w:suppressAutoHyphens/>
        <w:rPr>
          <w:rFonts w:ascii="Times New Roman" w:hAnsi="Times New Roman"/>
        </w:rPr>
      </w:pPr>
      <w:r w:rsidRPr="253977A2">
        <w:rPr>
          <w:rFonts w:ascii="Times New Roman" w:hAnsi="Times New Roman"/>
        </w:rPr>
        <w:t xml:space="preserve">Amount of expansion funds requested for FY </w:t>
      </w:r>
      <w:r w:rsidRPr="253977A2" w:rsidR="00ED7161">
        <w:rPr>
          <w:rFonts w:ascii="Times New Roman" w:hAnsi="Times New Roman"/>
        </w:rPr>
        <w:t>2023</w:t>
      </w:r>
      <w:r w:rsidRPr="253977A2">
        <w:rPr>
          <w:rFonts w:ascii="Times New Roman" w:hAnsi="Times New Roman"/>
        </w:rPr>
        <w:t xml:space="preserve"> (additional Federal </w:t>
      </w:r>
      <w:r w:rsidRPr="253977A2" w:rsidR="00FB49B8">
        <w:rPr>
          <w:rFonts w:ascii="Times New Roman" w:hAnsi="Times New Roman"/>
        </w:rPr>
        <w:t xml:space="preserve">funds above the amount in item </w:t>
      </w:r>
      <w:r w:rsidRPr="253977A2" w:rsidR="00640B0A">
        <w:rPr>
          <w:rFonts w:ascii="Times New Roman" w:hAnsi="Times New Roman"/>
        </w:rPr>
        <w:t>number 1</w:t>
      </w:r>
      <w:r w:rsidRPr="253977A2">
        <w:rPr>
          <w:rFonts w:ascii="Times New Roman" w:hAnsi="Times New Roman"/>
        </w:rPr>
        <w:t>:  $</w:t>
      </w:r>
      <w:r w:rsidRPr="253977A2" w:rsidR="00D923B5">
        <w:rPr>
          <w:rFonts w:ascii="Times New Roman" w:hAnsi="Times New Roman"/>
          <w:color w:val="2B579A"/>
          <w:u w:val="single"/>
          <w:shd w:val="clear" w:color="auto" w:fill="E6E6E6"/>
        </w:rPr>
        <w:fldChar w:fldCharType="begin">
          <w:ffData>
            <w:name w:val="Text15"/>
            <w:enabled/>
            <w:calcOnExit w:val="0"/>
            <w:textInput/>
          </w:ffData>
        </w:fldChar>
      </w:r>
      <w:r w:rsidRPr="253977A2">
        <w:rPr>
          <w:rFonts w:ascii="Times New Roman" w:hAnsi="Times New Roman"/>
          <w:u w:val="single"/>
        </w:rPr>
        <w:instrText xml:space="preserve"> FORMTEXT </w:instrText>
      </w:r>
      <w:r w:rsidRPr="253977A2" w:rsidR="00D923B5">
        <w:rPr>
          <w:rFonts w:ascii="Times New Roman" w:hAnsi="Times New Roman"/>
          <w:color w:val="2B579A"/>
          <w:u w:val="single"/>
          <w:shd w:val="clear" w:color="auto" w:fill="E6E6E6"/>
        </w:rPr>
        <w:fldChar w:fldCharType="separate"/>
      </w:r>
      <w:r w:rsidRPr="253977A2">
        <w:rPr>
          <w:rFonts w:ascii="Times New Roman" w:hAnsi="Times New Roman"/>
          <w:noProof/>
          <w:u w:val="single"/>
        </w:rPr>
        <w:t> </w:t>
      </w:r>
      <w:r w:rsidRPr="253977A2">
        <w:rPr>
          <w:rFonts w:ascii="Times New Roman" w:hAnsi="Times New Roman"/>
          <w:noProof/>
          <w:u w:val="single"/>
        </w:rPr>
        <w:t> </w:t>
      </w:r>
      <w:r w:rsidRPr="253977A2">
        <w:rPr>
          <w:rFonts w:ascii="Times New Roman" w:hAnsi="Times New Roman"/>
          <w:noProof/>
          <w:u w:val="single"/>
        </w:rPr>
        <w:t> </w:t>
      </w:r>
      <w:r w:rsidRPr="253977A2">
        <w:rPr>
          <w:rFonts w:ascii="Times New Roman" w:hAnsi="Times New Roman"/>
          <w:noProof/>
          <w:u w:val="single"/>
        </w:rPr>
        <w:t> </w:t>
      </w:r>
      <w:r w:rsidRPr="253977A2">
        <w:rPr>
          <w:rFonts w:ascii="Times New Roman" w:hAnsi="Times New Roman"/>
          <w:noProof/>
          <w:u w:val="single"/>
        </w:rPr>
        <w:t> </w:t>
      </w:r>
      <w:r w:rsidRPr="253977A2" w:rsidR="00D923B5">
        <w:rPr>
          <w:rFonts w:ascii="Times New Roman" w:hAnsi="Times New Roman"/>
          <w:color w:val="2B579A"/>
          <w:u w:val="single"/>
          <w:shd w:val="clear" w:color="auto" w:fill="E6E6E6"/>
        </w:rPr>
        <w:fldChar w:fldCharType="end"/>
      </w:r>
    </w:p>
    <w:p w:rsidR="007E64B2" w:rsidRPr="001915AE" w:rsidP="007E64B2" w14:paraId="4042E201" w14:textId="77777777">
      <w:pPr>
        <w:tabs>
          <w:tab w:val="left" w:pos="-720"/>
        </w:tabs>
        <w:suppressAutoHyphens/>
        <w:rPr>
          <w:rFonts w:ascii="Times New Roman" w:hAnsi="Times New Roman"/>
          <w:szCs w:val="24"/>
        </w:rPr>
      </w:pPr>
    </w:p>
    <w:p w:rsidR="007E64B2" w:rsidRPr="001915AE" w:rsidP="002979AF" w14:paraId="22DA20F9" w14:textId="77777777">
      <w:pPr>
        <w:numPr>
          <w:ilvl w:val="0"/>
          <w:numId w:val="33"/>
        </w:numPr>
        <w:tabs>
          <w:tab w:val="left" w:pos="-720"/>
        </w:tabs>
        <w:suppressAutoHyphens/>
        <w:rPr>
          <w:rFonts w:ascii="Times New Roman" w:hAnsi="Times New Roman"/>
          <w:szCs w:val="24"/>
        </w:rPr>
      </w:pPr>
      <w:r w:rsidRPr="001915AE">
        <w:rPr>
          <w:rFonts w:ascii="Times New Roman" w:hAnsi="Times New Roman"/>
          <w:szCs w:val="24"/>
        </w:rPr>
        <w:t xml:space="preserve">Using the Worksheet provided on </w:t>
      </w:r>
      <w:r w:rsidRPr="001212AD">
        <w:rPr>
          <w:rFonts w:ascii="Times New Roman" w:hAnsi="Times New Roman"/>
          <w:szCs w:val="24"/>
        </w:rPr>
        <w:t>page</w:t>
      </w:r>
      <w:r w:rsidRPr="001212AD" w:rsidR="00E94171">
        <w:rPr>
          <w:rFonts w:ascii="Times New Roman" w:hAnsi="Times New Roman"/>
          <w:szCs w:val="24"/>
        </w:rPr>
        <w:t>s</w:t>
      </w:r>
      <w:r w:rsidRPr="001212AD">
        <w:rPr>
          <w:rFonts w:ascii="Times New Roman" w:hAnsi="Times New Roman"/>
          <w:szCs w:val="24"/>
        </w:rPr>
        <w:t xml:space="preserve"> </w:t>
      </w:r>
      <w:r w:rsidR="00550DB4">
        <w:rPr>
          <w:rFonts w:ascii="Times New Roman" w:hAnsi="Times New Roman"/>
          <w:szCs w:val="24"/>
        </w:rPr>
        <w:t>41</w:t>
      </w:r>
      <w:r w:rsidRPr="001212AD" w:rsidR="00742B13">
        <w:rPr>
          <w:rFonts w:ascii="Times New Roman" w:hAnsi="Times New Roman"/>
          <w:szCs w:val="24"/>
        </w:rPr>
        <w:t>-4</w:t>
      </w:r>
      <w:r w:rsidR="00550DB4">
        <w:rPr>
          <w:rFonts w:ascii="Times New Roman" w:hAnsi="Times New Roman"/>
          <w:szCs w:val="24"/>
        </w:rPr>
        <w:t>3</w:t>
      </w:r>
      <w:r w:rsidRPr="001212AD">
        <w:rPr>
          <w:rFonts w:ascii="Times New Roman" w:hAnsi="Times New Roman"/>
          <w:szCs w:val="24"/>
        </w:rPr>
        <w:t>,</w:t>
      </w:r>
      <w:r w:rsidRPr="001915AE">
        <w:rPr>
          <w:rFonts w:ascii="Times New Roman" w:hAnsi="Times New Roman"/>
          <w:szCs w:val="24"/>
        </w:rPr>
        <w:t xml:space="preserve"> the total amount of the State agency’s mat</w:t>
      </w:r>
      <w:r w:rsidR="00FB49B8">
        <w:rPr>
          <w:rFonts w:ascii="Times New Roman" w:hAnsi="Times New Roman"/>
          <w:szCs w:val="24"/>
        </w:rPr>
        <w:t>ch required for the base g</w:t>
      </w:r>
      <w:r w:rsidRPr="001915AE">
        <w:rPr>
          <w:rFonts w:ascii="Times New Roman" w:hAnsi="Times New Roman"/>
          <w:szCs w:val="24"/>
        </w:rPr>
        <w:t>rant amount and expansion funds is: $</w:t>
      </w:r>
      <w:r w:rsidRPr="003E5B62" w:rsidR="00D923B5">
        <w:rPr>
          <w:rFonts w:ascii="Times New Roman" w:hAnsi="Times New Roman"/>
          <w:color w:val="2B579A"/>
          <w:szCs w:val="24"/>
          <w:u w:val="single"/>
          <w:shd w:val="clear" w:color="auto" w:fill="E6E6E6"/>
        </w:rPr>
        <w:fldChar w:fldCharType="begin">
          <w:ffData>
            <w:name w:val="Text16"/>
            <w:enabled/>
            <w:calcOnExit w:val="0"/>
            <w:textInput/>
          </w:ffData>
        </w:fldChar>
      </w:r>
      <w:r w:rsidRPr="003E5B62">
        <w:rPr>
          <w:rFonts w:ascii="Times New Roman" w:hAnsi="Times New Roman"/>
          <w:szCs w:val="24"/>
          <w:u w:val="single"/>
        </w:rPr>
        <w:instrText xml:space="preserve"> FORMTEXT </w:instrText>
      </w:r>
      <w:r w:rsidRPr="003E5B62" w:rsidR="00D923B5">
        <w:rPr>
          <w:rFonts w:ascii="Times New Roman" w:hAnsi="Times New Roman"/>
          <w:color w:val="2B579A"/>
          <w:szCs w:val="24"/>
          <w:u w:val="single"/>
          <w:shd w:val="clear" w:color="auto" w:fill="E6E6E6"/>
        </w:rPr>
        <w:fldChar w:fldCharType="separate"/>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sidR="00D923B5">
        <w:rPr>
          <w:rFonts w:ascii="Times New Roman" w:hAnsi="Times New Roman"/>
          <w:color w:val="2B579A"/>
          <w:szCs w:val="24"/>
          <w:u w:val="single"/>
          <w:shd w:val="clear" w:color="auto" w:fill="E6E6E6"/>
        </w:rPr>
        <w:fldChar w:fldCharType="end"/>
      </w:r>
      <w:r w:rsidRPr="001915AE">
        <w:rPr>
          <w:rFonts w:ascii="Times New Roman" w:hAnsi="Times New Roman"/>
          <w:szCs w:val="24"/>
        </w:rPr>
        <w:t>.</w:t>
      </w:r>
    </w:p>
    <w:p w:rsidR="007E64B2" w:rsidRPr="001915AE" w:rsidP="007E64B2" w14:paraId="7DB5D440" w14:textId="77777777">
      <w:pPr>
        <w:tabs>
          <w:tab w:val="left" w:pos="-720"/>
        </w:tabs>
        <w:suppressAutoHyphens/>
        <w:ind w:left="720"/>
        <w:rPr>
          <w:rFonts w:ascii="Times New Roman" w:hAnsi="Times New Roman"/>
          <w:b/>
          <w:szCs w:val="24"/>
        </w:rPr>
      </w:pPr>
    </w:p>
    <w:p w:rsidR="007E64B2" w:rsidP="007E64B2" w14:paraId="589EE71B" w14:textId="77777777">
      <w:pPr>
        <w:tabs>
          <w:tab w:val="left" w:pos="-720"/>
        </w:tabs>
        <w:suppressAutoHyphens/>
        <w:ind w:left="720"/>
        <w:rPr>
          <w:rFonts w:ascii="Times New Roman" w:hAnsi="Times New Roman"/>
          <w:szCs w:val="24"/>
        </w:rPr>
      </w:pPr>
      <w:r w:rsidRPr="001915AE">
        <w:rPr>
          <w:rFonts w:ascii="Times New Roman" w:hAnsi="Times New Roman"/>
          <w:szCs w:val="24"/>
        </w:rPr>
        <w:t>Describe the source(s) and amounts for the match funds to support the expansion request.</w:t>
      </w:r>
    </w:p>
    <w:p w:rsidR="007E64B2" w:rsidP="007E64B2" w14:paraId="50FF6E03" w14:textId="77777777">
      <w:pPr>
        <w:tabs>
          <w:tab w:val="left" w:pos="-720"/>
        </w:tabs>
        <w:suppressAutoHyphens/>
        <w:ind w:left="720"/>
        <w:rPr>
          <w:rFonts w:ascii="Times New Roman" w:hAnsi="Times New Roman"/>
          <w:szCs w:val="24"/>
        </w:rPr>
      </w:pPr>
    </w:p>
    <w:p w:rsidR="007E64B2" w:rsidRPr="00111443" w:rsidP="007E64B2" w14:paraId="32903A09" w14:textId="77777777">
      <w:pPr>
        <w:tabs>
          <w:tab w:val="left" w:pos="-720"/>
        </w:tabs>
        <w:suppressAutoHyphens/>
        <w:ind w:left="720"/>
        <w:rPr>
          <w:rFonts w:ascii="Times New Roman" w:hAnsi="Times New Roman"/>
          <w:szCs w:val="24"/>
          <w:u w:val="single"/>
        </w:rPr>
      </w:pPr>
      <w:r w:rsidRPr="00111443">
        <w:rPr>
          <w:rFonts w:ascii="Times New Roman" w:hAnsi="Times New Roman"/>
          <w:szCs w:val="24"/>
        </w:rPr>
        <w:t xml:space="preserve"> </w:t>
      </w:r>
      <w:r w:rsidRPr="00111443" w:rsidR="00D923B5">
        <w:rPr>
          <w:rFonts w:ascii="Times New Roman" w:hAnsi="Times New Roman"/>
          <w:color w:val="2B579A"/>
          <w:szCs w:val="24"/>
          <w:u w:val="single"/>
          <w:shd w:val="clear" w:color="auto" w:fill="E6E6E6"/>
        </w:rPr>
        <w:fldChar w:fldCharType="begin">
          <w:ffData>
            <w:name w:val="Text17"/>
            <w:enabled/>
            <w:calcOnExit w:val="0"/>
            <w:textInput/>
          </w:ffData>
        </w:fldChar>
      </w:r>
      <w:r w:rsidRPr="00111443">
        <w:rPr>
          <w:rFonts w:ascii="Times New Roman" w:hAnsi="Times New Roman"/>
          <w:szCs w:val="24"/>
          <w:u w:val="single"/>
        </w:rPr>
        <w:instrText xml:space="preserve"> FORMTEXT </w:instrText>
      </w:r>
      <w:r w:rsidRPr="00111443" w:rsidR="00D923B5">
        <w:rPr>
          <w:rFonts w:ascii="Times New Roman" w:hAnsi="Times New Roman"/>
          <w:color w:val="2B579A"/>
          <w:szCs w:val="24"/>
          <w:u w:val="single"/>
          <w:shd w:val="clear" w:color="auto" w:fill="E6E6E6"/>
        </w:rPr>
        <w:fldChar w:fldCharType="separate"/>
      </w:r>
      <w:r w:rsidRPr="00111443">
        <w:rPr>
          <w:rFonts w:ascii="Times New Roman" w:hAnsi="Times New Roman"/>
          <w:noProof/>
          <w:szCs w:val="24"/>
          <w:u w:val="single"/>
        </w:rPr>
        <w:t> </w:t>
      </w:r>
      <w:r w:rsidRPr="00111443">
        <w:rPr>
          <w:rFonts w:ascii="Times New Roman" w:hAnsi="Times New Roman"/>
          <w:noProof/>
          <w:szCs w:val="24"/>
          <w:u w:val="single"/>
        </w:rPr>
        <w:t> </w:t>
      </w:r>
      <w:r w:rsidRPr="00111443">
        <w:rPr>
          <w:rFonts w:ascii="Times New Roman" w:hAnsi="Times New Roman"/>
          <w:noProof/>
          <w:szCs w:val="24"/>
          <w:u w:val="single"/>
        </w:rPr>
        <w:t> </w:t>
      </w:r>
      <w:r w:rsidRPr="00111443">
        <w:rPr>
          <w:rFonts w:ascii="Times New Roman" w:hAnsi="Times New Roman"/>
          <w:noProof/>
          <w:szCs w:val="24"/>
          <w:u w:val="single"/>
        </w:rPr>
        <w:t> </w:t>
      </w:r>
      <w:r w:rsidRPr="00111443">
        <w:rPr>
          <w:rFonts w:ascii="Times New Roman" w:hAnsi="Times New Roman"/>
          <w:noProof/>
          <w:szCs w:val="24"/>
          <w:u w:val="single"/>
        </w:rPr>
        <w:t> </w:t>
      </w:r>
      <w:r w:rsidRPr="00111443" w:rsidR="00D923B5">
        <w:rPr>
          <w:rFonts w:ascii="Times New Roman" w:hAnsi="Times New Roman"/>
          <w:color w:val="2B579A"/>
          <w:szCs w:val="24"/>
          <w:u w:val="single"/>
          <w:shd w:val="clear" w:color="auto" w:fill="E6E6E6"/>
        </w:rPr>
        <w:fldChar w:fldCharType="end"/>
      </w:r>
    </w:p>
    <w:p w:rsidR="007E64B2" w:rsidRPr="001915AE" w:rsidP="007E64B2" w14:paraId="30E9772E" w14:textId="77777777">
      <w:pPr>
        <w:tabs>
          <w:tab w:val="left" w:pos="-720"/>
        </w:tabs>
        <w:suppressAutoHyphens/>
        <w:rPr>
          <w:rFonts w:ascii="Times New Roman" w:hAnsi="Times New Roman"/>
          <w:szCs w:val="24"/>
        </w:rPr>
      </w:pPr>
    </w:p>
    <w:p w:rsidR="007E64B2" w:rsidP="35EC9158" w14:paraId="57E5664E" w14:textId="350DE6A5">
      <w:pPr>
        <w:numPr>
          <w:ilvl w:val="0"/>
          <w:numId w:val="33"/>
        </w:numPr>
        <w:suppressAutoHyphens/>
        <w:rPr>
          <w:rFonts w:ascii="Times New Roman" w:hAnsi="Times New Roman"/>
        </w:rPr>
      </w:pPr>
      <w:r w:rsidRPr="35EC9158">
        <w:rPr>
          <w:rFonts w:ascii="Times New Roman" w:hAnsi="Times New Roman"/>
        </w:rPr>
        <w:t>Estimated amount and percent</w:t>
      </w:r>
      <w:r w:rsidRPr="35EC9158" w:rsidR="00FB49B8">
        <w:rPr>
          <w:rFonts w:ascii="Times New Roman" w:hAnsi="Times New Roman"/>
        </w:rPr>
        <w:t>age</w:t>
      </w:r>
      <w:r w:rsidRPr="35EC9158">
        <w:rPr>
          <w:rFonts w:ascii="Times New Roman" w:hAnsi="Times New Roman"/>
        </w:rPr>
        <w:t xml:space="preserve"> of Federal FMNP food funds spent by the State agency during FY </w:t>
      </w:r>
      <w:r w:rsidRPr="35EC9158" w:rsidR="00ED7161">
        <w:rPr>
          <w:rFonts w:ascii="Times New Roman" w:hAnsi="Times New Roman"/>
        </w:rPr>
        <w:t>2022</w:t>
      </w:r>
      <w:r w:rsidRPr="35EC9158">
        <w:rPr>
          <w:rFonts w:ascii="Times New Roman" w:hAnsi="Times New Roman"/>
        </w:rPr>
        <w:t>:  $</w:t>
      </w:r>
      <w:r w:rsidRPr="35EC9158" w:rsidR="00D923B5">
        <w:rPr>
          <w:rFonts w:ascii="Times New Roman" w:hAnsi="Times New Roman"/>
          <w:color w:val="2B579A"/>
          <w:u w:val="single"/>
          <w:shd w:val="clear" w:color="auto" w:fill="E6E6E6"/>
        </w:rPr>
        <w:fldChar w:fldCharType="begin">
          <w:ffData>
            <w:name w:val="Text18"/>
            <w:enabled/>
            <w:calcOnExit w:val="0"/>
            <w:textInput/>
          </w:ffData>
        </w:fldChar>
      </w:r>
      <w:r w:rsidRPr="35EC9158">
        <w:rPr>
          <w:rFonts w:ascii="Times New Roman" w:hAnsi="Times New Roman"/>
          <w:u w:val="single"/>
        </w:rPr>
        <w:instrText xml:space="preserve"> FORMTEXT </w:instrText>
      </w:r>
      <w:r w:rsidRPr="35EC9158" w:rsidR="00D923B5">
        <w:rPr>
          <w:rFonts w:ascii="Times New Roman" w:hAnsi="Times New Roman"/>
          <w:color w:val="2B579A"/>
          <w:u w:val="single"/>
          <w:shd w:val="clear" w:color="auto" w:fill="E6E6E6"/>
        </w:rPr>
        <w:fldChar w:fldCharType="separate"/>
      </w:r>
      <w:r w:rsidRPr="35EC9158">
        <w:rPr>
          <w:rFonts w:ascii="Times New Roman" w:hAnsi="Times New Roman"/>
          <w:noProof/>
          <w:u w:val="single"/>
        </w:rPr>
        <w:t> </w:t>
      </w:r>
      <w:r w:rsidRPr="35EC9158">
        <w:rPr>
          <w:rFonts w:ascii="Times New Roman" w:hAnsi="Times New Roman"/>
          <w:noProof/>
          <w:u w:val="single"/>
        </w:rPr>
        <w:t> </w:t>
      </w:r>
      <w:r w:rsidRPr="35EC9158">
        <w:rPr>
          <w:rFonts w:ascii="Times New Roman" w:hAnsi="Times New Roman"/>
          <w:noProof/>
          <w:u w:val="single"/>
        </w:rPr>
        <w:t> </w:t>
      </w:r>
      <w:r w:rsidRPr="35EC9158">
        <w:rPr>
          <w:rFonts w:ascii="Times New Roman" w:hAnsi="Times New Roman"/>
          <w:noProof/>
          <w:u w:val="single"/>
        </w:rPr>
        <w:t> </w:t>
      </w:r>
      <w:r w:rsidRPr="35EC9158">
        <w:rPr>
          <w:rFonts w:ascii="Times New Roman" w:hAnsi="Times New Roman"/>
          <w:noProof/>
          <w:u w:val="single"/>
        </w:rPr>
        <w:t> </w:t>
      </w:r>
      <w:r w:rsidRPr="35EC9158" w:rsidR="00D923B5">
        <w:rPr>
          <w:rFonts w:ascii="Times New Roman" w:hAnsi="Times New Roman"/>
          <w:color w:val="2B579A"/>
          <w:u w:val="single"/>
          <w:shd w:val="clear" w:color="auto" w:fill="E6E6E6"/>
        </w:rPr>
        <w:fldChar w:fldCharType="end"/>
      </w:r>
      <w:r w:rsidRPr="35EC9158">
        <w:rPr>
          <w:rFonts w:ascii="Times New Roman" w:hAnsi="Times New Roman"/>
        </w:rPr>
        <w:t xml:space="preserve"> and </w:t>
      </w:r>
      <w:r w:rsidRPr="35EC9158" w:rsidR="00D923B5">
        <w:rPr>
          <w:rFonts w:ascii="Times New Roman" w:hAnsi="Times New Roman"/>
          <w:color w:val="2B579A"/>
          <w:u w:val="single"/>
          <w:shd w:val="clear" w:color="auto" w:fill="E6E6E6"/>
        </w:rPr>
        <w:fldChar w:fldCharType="begin">
          <w:ffData>
            <w:name w:val="Text19"/>
            <w:enabled/>
            <w:calcOnExit w:val="0"/>
            <w:textInput/>
          </w:ffData>
        </w:fldChar>
      </w:r>
      <w:r w:rsidRPr="35EC9158">
        <w:rPr>
          <w:rFonts w:ascii="Times New Roman" w:hAnsi="Times New Roman"/>
          <w:u w:val="single"/>
        </w:rPr>
        <w:instrText xml:space="preserve"> FORMTEXT </w:instrText>
      </w:r>
      <w:r w:rsidRPr="35EC9158" w:rsidR="00D923B5">
        <w:rPr>
          <w:rFonts w:ascii="Times New Roman" w:hAnsi="Times New Roman"/>
          <w:color w:val="2B579A"/>
          <w:u w:val="single"/>
          <w:shd w:val="clear" w:color="auto" w:fill="E6E6E6"/>
        </w:rPr>
        <w:fldChar w:fldCharType="separate"/>
      </w:r>
      <w:r w:rsidRPr="35EC9158">
        <w:rPr>
          <w:rFonts w:ascii="Times New Roman" w:hAnsi="Times New Roman"/>
          <w:noProof/>
          <w:u w:val="single"/>
        </w:rPr>
        <w:t> </w:t>
      </w:r>
      <w:r w:rsidRPr="35EC9158">
        <w:rPr>
          <w:rFonts w:ascii="Times New Roman" w:hAnsi="Times New Roman"/>
          <w:noProof/>
          <w:u w:val="single"/>
        </w:rPr>
        <w:t> </w:t>
      </w:r>
      <w:r w:rsidRPr="35EC9158">
        <w:rPr>
          <w:rFonts w:ascii="Times New Roman" w:hAnsi="Times New Roman"/>
          <w:noProof/>
          <w:u w:val="single"/>
        </w:rPr>
        <w:t> </w:t>
      </w:r>
      <w:r w:rsidRPr="35EC9158">
        <w:rPr>
          <w:rFonts w:ascii="Times New Roman" w:hAnsi="Times New Roman"/>
          <w:noProof/>
          <w:u w:val="single"/>
        </w:rPr>
        <w:t> </w:t>
      </w:r>
      <w:r w:rsidRPr="35EC9158">
        <w:rPr>
          <w:rFonts w:ascii="Times New Roman" w:hAnsi="Times New Roman"/>
          <w:noProof/>
          <w:u w:val="single"/>
        </w:rPr>
        <w:t> </w:t>
      </w:r>
      <w:r w:rsidRPr="35EC9158" w:rsidR="00D923B5">
        <w:rPr>
          <w:rFonts w:ascii="Times New Roman" w:hAnsi="Times New Roman"/>
          <w:color w:val="2B579A"/>
          <w:u w:val="single"/>
          <w:shd w:val="clear" w:color="auto" w:fill="E6E6E6"/>
        </w:rPr>
        <w:fldChar w:fldCharType="end"/>
      </w:r>
      <w:r w:rsidRPr="35EC9158">
        <w:rPr>
          <w:rFonts w:ascii="Times New Roman" w:hAnsi="Times New Roman"/>
        </w:rPr>
        <w:t>%.</w:t>
      </w:r>
    </w:p>
    <w:p w:rsidR="007F2B57" w:rsidRPr="001915AE" w:rsidP="007E64B2" w14:paraId="7A3D2831" w14:textId="77777777">
      <w:pPr>
        <w:tabs>
          <w:tab w:val="left" w:pos="-720"/>
        </w:tabs>
        <w:suppressAutoHyphens/>
        <w:rPr>
          <w:rFonts w:ascii="Times New Roman" w:hAnsi="Times New Roman"/>
          <w:szCs w:val="24"/>
        </w:rPr>
      </w:pPr>
    </w:p>
    <w:p w:rsidR="007E64B2" w:rsidRPr="003D73D7" w:rsidP="002979AF" w14:paraId="655E39B4" w14:textId="77777777">
      <w:pPr>
        <w:numPr>
          <w:ilvl w:val="0"/>
          <w:numId w:val="33"/>
        </w:numPr>
        <w:tabs>
          <w:tab w:val="left" w:pos="-720"/>
        </w:tabs>
        <w:suppressAutoHyphens/>
        <w:rPr>
          <w:rFonts w:ascii="Times New Roman" w:hAnsi="Times New Roman"/>
          <w:szCs w:val="24"/>
        </w:rPr>
      </w:pPr>
      <w:r w:rsidRPr="007F2B57">
        <w:rPr>
          <w:rFonts w:ascii="Times New Roman" w:hAnsi="Times New Roman"/>
          <w:szCs w:val="24"/>
        </w:rPr>
        <w:t>Briefly describe the reason(s) for requesting funds to expand the FMNP, including any supporting documentation.  A</w:t>
      </w:r>
      <w:r w:rsidRPr="007F2B57" w:rsidR="00E94171">
        <w:rPr>
          <w:rFonts w:ascii="Times New Roman" w:hAnsi="Times New Roman"/>
          <w:szCs w:val="24"/>
        </w:rPr>
        <w:t>ttach</w:t>
      </w:r>
      <w:r w:rsidRPr="00BC0A0B">
        <w:rPr>
          <w:rFonts w:ascii="Times New Roman" w:hAnsi="Times New Roman"/>
          <w:szCs w:val="24"/>
        </w:rPr>
        <w:t xml:space="preserve"> additional sheets as needed.</w:t>
      </w:r>
    </w:p>
    <w:p w:rsidR="007E64B2" w:rsidP="007E64B2" w14:paraId="07F159E0" w14:textId="77777777">
      <w:pPr>
        <w:tabs>
          <w:tab w:val="left" w:pos="-720"/>
        </w:tabs>
        <w:suppressAutoHyphens/>
        <w:rPr>
          <w:rFonts w:ascii="Times New Roman" w:hAnsi="Times New Roman"/>
          <w:szCs w:val="24"/>
        </w:rPr>
      </w:pPr>
    </w:p>
    <w:p w:rsidR="007E64B2" w:rsidRPr="006E466A" w:rsidP="007E64B2" w14:paraId="232B9097" w14:textId="77777777">
      <w:pPr>
        <w:tabs>
          <w:tab w:val="left" w:pos="-720"/>
        </w:tabs>
        <w:suppressAutoHyphens/>
        <w:rPr>
          <w:rFonts w:ascii="Times New Roman" w:hAnsi="Times New Roman"/>
          <w:szCs w:val="24"/>
          <w:u w:val="single"/>
        </w:rPr>
      </w:pPr>
      <w:r>
        <w:rPr>
          <w:rFonts w:ascii="Times New Roman" w:hAnsi="Times New Roman"/>
          <w:szCs w:val="24"/>
        </w:rPr>
        <w:tab/>
      </w:r>
      <w:r w:rsidRPr="006E466A" w:rsidR="00D923B5">
        <w:rPr>
          <w:rFonts w:ascii="Times New Roman" w:hAnsi="Times New Roman"/>
          <w:color w:val="2B579A"/>
          <w:szCs w:val="24"/>
          <w:u w:val="single"/>
          <w:shd w:val="clear" w:color="auto" w:fill="E6E6E6"/>
        </w:rPr>
        <w:fldChar w:fldCharType="begin">
          <w:ffData>
            <w:name w:val="Text20"/>
            <w:enabled/>
            <w:calcOnExit w:val="0"/>
            <w:textInput/>
          </w:ffData>
        </w:fldChar>
      </w:r>
      <w:r w:rsidRPr="006E466A">
        <w:rPr>
          <w:rFonts w:ascii="Times New Roman" w:hAnsi="Times New Roman"/>
          <w:szCs w:val="24"/>
          <w:u w:val="single"/>
        </w:rPr>
        <w:instrText xml:space="preserve"> FORMTEXT </w:instrText>
      </w:r>
      <w:r w:rsidRPr="006E466A" w:rsidR="00D923B5">
        <w:rPr>
          <w:rFonts w:ascii="Times New Roman" w:hAnsi="Times New Roman"/>
          <w:color w:val="2B579A"/>
          <w:szCs w:val="24"/>
          <w:u w:val="single"/>
          <w:shd w:val="clear" w:color="auto" w:fill="E6E6E6"/>
        </w:rPr>
        <w:fldChar w:fldCharType="separate"/>
      </w:r>
      <w:r w:rsidRPr="006E466A">
        <w:rPr>
          <w:rFonts w:ascii="Times New Roman" w:hAnsi="Times New Roman"/>
          <w:noProof/>
          <w:szCs w:val="24"/>
          <w:u w:val="single"/>
        </w:rPr>
        <w:t> </w:t>
      </w:r>
      <w:r w:rsidRPr="006E466A">
        <w:rPr>
          <w:rFonts w:ascii="Times New Roman" w:hAnsi="Times New Roman"/>
          <w:noProof/>
          <w:szCs w:val="24"/>
          <w:u w:val="single"/>
        </w:rPr>
        <w:t> </w:t>
      </w:r>
      <w:r w:rsidRPr="006E466A">
        <w:rPr>
          <w:rFonts w:ascii="Times New Roman" w:hAnsi="Times New Roman"/>
          <w:noProof/>
          <w:szCs w:val="24"/>
          <w:u w:val="single"/>
        </w:rPr>
        <w:t> </w:t>
      </w:r>
      <w:r w:rsidRPr="006E466A">
        <w:rPr>
          <w:rFonts w:ascii="Times New Roman" w:hAnsi="Times New Roman"/>
          <w:noProof/>
          <w:szCs w:val="24"/>
          <w:u w:val="single"/>
        </w:rPr>
        <w:t> </w:t>
      </w:r>
      <w:r w:rsidRPr="006E466A">
        <w:rPr>
          <w:rFonts w:ascii="Times New Roman" w:hAnsi="Times New Roman"/>
          <w:noProof/>
          <w:szCs w:val="24"/>
          <w:u w:val="single"/>
        </w:rPr>
        <w:t> </w:t>
      </w:r>
      <w:r w:rsidRPr="006E466A" w:rsidR="00D923B5">
        <w:rPr>
          <w:rFonts w:ascii="Times New Roman" w:hAnsi="Times New Roman"/>
          <w:color w:val="2B579A"/>
          <w:szCs w:val="24"/>
          <w:u w:val="single"/>
          <w:shd w:val="clear" w:color="auto" w:fill="E6E6E6"/>
        </w:rPr>
        <w:fldChar w:fldCharType="end"/>
      </w:r>
    </w:p>
    <w:p w:rsidR="007E64B2" w:rsidRPr="001915AE" w:rsidP="007E64B2" w14:paraId="007D8C1A" w14:textId="77777777">
      <w:pPr>
        <w:tabs>
          <w:tab w:val="left" w:pos="-720"/>
        </w:tabs>
        <w:suppressAutoHyphens/>
        <w:rPr>
          <w:rFonts w:ascii="Times New Roman" w:hAnsi="Times New Roman"/>
          <w:szCs w:val="24"/>
        </w:rPr>
      </w:pPr>
    </w:p>
    <w:p w:rsidR="007E64B2" w:rsidRPr="001915AE" w:rsidP="002979AF" w14:paraId="6BA9E288" w14:textId="77777777">
      <w:pPr>
        <w:numPr>
          <w:ilvl w:val="0"/>
          <w:numId w:val="33"/>
        </w:numPr>
        <w:tabs>
          <w:tab w:val="left" w:pos="-720"/>
        </w:tabs>
        <w:suppressAutoHyphens/>
        <w:rPr>
          <w:rFonts w:ascii="Times New Roman" w:hAnsi="Times New Roman"/>
          <w:szCs w:val="24"/>
        </w:rPr>
      </w:pPr>
      <w:r w:rsidRPr="001915AE">
        <w:rPr>
          <w:rFonts w:ascii="Times New Roman" w:hAnsi="Times New Roman"/>
          <w:szCs w:val="24"/>
        </w:rPr>
        <w:t>Number of additional recipients above the previous year’s level that the State agency hopes to serve (by category) with the expansion funds:</w:t>
      </w:r>
    </w:p>
    <w:p w:rsidR="007E64B2" w:rsidRPr="001915AE" w:rsidP="007E64B2" w14:paraId="6EB3BC2E" w14:textId="77777777">
      <w:pPr>
        <w:tabs>
          <w:tab w:val="left" w:pos="-720"/>
        </w:tabs>
        <w:suppressAutoHyphens/>
        <w:rPr>
          <w:rFonts w:ascii="Times New Roman" w:hAnsi="Times New Roman"/>
          <w:szCs w:val="24"/>
        </w:rPr>
      </w:pPr>
    </w:p>
    <w:p w:rsidR="007E64B2" w:rsidRPr="001915AE" w:rsidP="007E64B2" w14:paraId="52E662E8" w14:textId="77777777">
      <w:pPr>
        <w:tabs>
          <w:tab w:val="left" w:pos="-720"/>
        </w:tabs>
        <w:suppressAutoHyphens/>
        <w:ind w:left="720"/>
        <w:rPr>
          <w:rFonts w:ascii="Times New Roman" w:hAnsi="Times New Roman"/>
          <w:szCs w:val="24"/>
        </w:rPr>
      </w:pPr>
      <w:r w:rsidRPr="003E5B62">
        <w:rPr>
          <w:rFonts w:ascii="Times New Roman" w:hAnsi="Times New Roman"/>
          <w:color w:val="2B579A"/>
          <w:szCs w:val="24"/>
          <w:u w:val="single"/>
          <w:shd w:val="clear" w:color="auto" w:fill="E6E6E6"/>
        </w:rPr>
        <w:fldChar w:fldCharType="begin">
          <w:ffData>
            <w:name w:val="Text21"/>
            <w:enabled/>
            <w:calcOnExit w:val="0"/>
            <w:textInput/>
          </w:ffData>
        </w:fldChar>
      </w:r>
      <w:r w:rsidRPr="003E5B62">
        <w:rPr>
          <w:rFonts w:ascii="Times New Roman" w:hAnsi="Times New Roman"/>
          <w:szCs w:val="24"/>
          <w:u w:val="single"/>
        </w:rPr>
        <w:instrText xml:space="preserve"> FORMTEXT </w:instrText>
      </w:r>
      <w:r w:rsidRPr="003E5B62">
        <w:rPr>
          <w:rFonts w:ascii="Times New Roman" w:hAnsi="Times New Roman"/>
          <w:color w:val="2B579A"/>
          <w:szCs w:val="24"/>
          <w:u w:val="single"/>
          <w:shd w:val="clear" w:color="auto" w:fill="E6E6E6"/>
        </w:rPr>
        <w:fldChar w:fldCharType="separate"/>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color w:val="2B579A"/>
          <w:szCs w:val="24"/>
          <w:u w:val="single"/>
          <w:shd w:val="clear" w:color="auto" w:fill="E6E6E6"/>
        </w:rPr>
        <w:fldChar w:fldCharType="end"/>
      </w:r>
      <w:r w:rsidRPr="001915AE">
        <w:rPr>
          <w:rFonts w:ascii="Times New Roman" w:hAnsi="Times New Roman"/>
          <w:szCs w:val="24"/>
        </w:rPr>
        <w:t xml:space="preserve"> </w:t>
      </w:r>
      <w:r w:rsidR="00B86FFD">
        <w:rPr>
          <w:rFonts w:ascii="Times New Roman" w:hAnsi="Times New Roman"/>
          <w:szCs w:val="24"/>
        </w:rPr>
        <w:t>P</w:t>
      </w:r>
      <w:r w:rsidRPr="001915AE">
        <w:rPr>
          <w:rFonts w:ascii="Times New Roman" w:hAnsi="Times New Roman"/>
          <w:szCs w:val="24"/>
        </w:rPr>
        <w:t>regnant women</w:t>
      </w:r>
    </w:p>
    <w:p w:rsidR="007E64B2" w:rsidRPr="001915AE" w:rsidP="007E64B2" w14:paraId="7EA5A6D0" w14:textId="77777777">
      <w:pPr>
        <w:tabs>
          <w:tab w:val="left" w:pos="-720"/>
        </w:tabs>
        <w:suppressAutoHyphens/>
        <w:ind w:left="720"/>
        <w:rPr>
          <w:rFonts w:ascii="Times New Roman" w:hAnsi="Times New Roman"/>
          <w:szCs w:val="24"/>
        </w:rPr>
      </w:pPr>
    </w:p>
    <w:p w:rsidR="007E64B2" w:rsidRPr="001915AE" w:rsidP="007E64B2" w14:paraId="25C478A1" w14:textId="77777777">
      <w:pPr>
        <w:tabs>
          <w:tab w:val="left" w:pos="-720"/>
        </w:tabs>
        <w:suppressAutoHyphens/>
        <w:ind w:left="720"/>
        <w:rPr>
          <w:rFonts w:ascii="Times New Roman" w:hAnsi="Times New Roman"/>
          <w:szCs w:val="24"/>
        </w:rPr>
      </w:pPr>
      <w:r w:rsidRPr="003E5B62">
        <w:rPr>
          <w:rFonts w:ascii="Times New Roman" w:hAnsi="Times New Roman"/>
          <w:color w:val="2B579A"/>
          <w:szCs w:val="24"/>
          <w:u w:val="single"/>
          <w:shd w:val="clear" w:color="auto" w:fill="E6E6E6"/>
        </w:rPr>
        <w:fldChar w:fldCharType="begin">
          <w:ffData>
            <w:name w:val="Text22"/>
            <w:enabled/>
            <w:calcOnExit w:val="0"/>
            <w:textInput/>
          </w:ffData>
        </w:fldChar>
      </w:r>
      <w:r w:rsidRPr="003E5B62">
        <w:rPr>
          <w:rFonts w:ascii="Times New Roman" w:hAnsi="Times New Roman"/>
          <w:szCs w:val="24"/>
          <w:u w:val="single"/>
        </w:rPr>
        <w:instrText xml:space="preserve"> FORMTEXT </w:instrText>
      </w:r>
      <w:r w:rsidRPr="003E5B62">
        <w:rPr>
          <w:rFonts w:ascii="Times New Roman" w:hAnsi="Times New Roman"/>
          <w:color w:val="2B579A"/>
          <w:szCs w:val="24"/>
          <w:u w:val="single"/>
          <w:shd w:val="clear" w:color="auto" w:fill="E6E6E6"/>
        </w:rPr>
        <w:fldChar w:fldCharType="separate"/>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color w:val="2B579A"/>
          <w:szCs w:val="24"/>
          <w:u w:val="single"/>
          <w:shd w:val="clear" w:color="auto" w:fill="E6E6E6"/>
        </w:rPr>
        <w:fldChar w:fldCharType="end"/>
      </w:r>
      <w:r w:rsidRPr="001915AE">
        <w:rPr>
          <w:rFonts w:ascii="Times New Roman" w:hAnsi="Times New Roman"/>
          <w:szCs w:val="24"/>
        </w:rPr>
        <w:t xml:space="preserve"> </w:t>
      </w:r>
      <w:r w:rsidR="00B86FFD">
        <w:rPr>
          <w:rFonts w:ascii="Times New Roman" w:hAnsi="Times New Roman"/>
          <w:szCs w:val="24"/>
        </w:rPr>
        <w:t>B</w:t>
      </w:r>
      <w:r w:rsidRPr="001915AE">
        <w:rPr>
          <w:rFonts w:ascii="Times New Roman" w:hAnsi="Times New Roman"/>
          <w:szCs w:val="24"/>
        </w:rPr>
        <w:t>reastfeeding women</w:t>
      </w:r>
    </w:p>
    <w:p w:rsidR="007E64B2" w:rsidRPr="001915AE" w:rsidP="007E64B2" w14:paraId="393029AD" w14:textId="77777777">
      <w:pPr>
        <w:tabs>
          <w:tab w:val="left" w:pos="-720"/>
        </w:tabs>
        <w:suppressAutoHyphens/>
        <w:ind w:left="720"/>
        <w:rPr>
          <w:rFonts w:ascii="Times New Roman" w:hAnsi="Times New Roman"/>
          <w:szCs w:val="24"/>
        </w:rPr>
      </w:pPr>
    </w:p>
    <w:p w:rsidR="007E64B2" w:rsidRPr="001915AE" w:rsidP="007E64B2" w14:paraId="3FBE22C8" w14:textId="77777777">
      <w:pPr>
        <w:tabs>
          <w:tab w:val="left" w:pos="-720"/>
        </w:tabs>
        <w:suppressAutoHyphens/>
        <w:ind w:left="720"/>
        <w:rPr>
          <w:rFonts w:ascii="Times New Roman" w:hAnsi="Times New Roman"/>
          <w:szCs w:val="24"/>
        </w:rPr>
      </w:pPr>
      <w:r w:rsidRPr="003E5B62">
        <w:rPr>
          <w:rFonts w:ascii="Times New Roman" w:hAnsi="Times New Roman"/>
          <w:color w:val="2B579A"/>
          <w:szCs w:val="24"/>
          <w:u w:val="single"/>
          <w:shd w:val="clear" w:color="auto" w:fill="E6E6E6"/>
        </w:rPr>
        <w:fldChar w:fldCharType="begin">
          <w:ffData>
            <w:name w:val="Text23"/>
            <w:enabled/>
            <w:calcOnExit w:val="0"/>
            <w:textInput/>
          </w:ffData>
        </w:fldChar>
      </w:r>
      <w:r w:rsidRPr="003E5B62">
        <w:rPr>
          <w:rFonts w:ascii="Times New Roman" w:hAnsi="Times New Roman"/>
          <w:szCs w:val="24"/>
          <w:u w:val="single"/>
        </w:rPr>
        <w:instrText xml:space="preserve"> FORMTEXT </w:instrText>
      </w:r>
      <w:r w:rsidRPr="003E5B62">
        <w:rPr>
          <w:rFonts w:ascii="Times New Roman" w:hAnsi="Times New Roman"/>
          <w:color w:val="2B579A"/>
          <w:szCs w:val="24"/>
          <w:u w:val="single"/>
          <w:shd w:val="clear" w:color="auto" w:fill="E6E6E6"/>
        </w:rPr>
        <w:fldChar w:fldCharType="separate"/>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color w:val="2B579A"/>
          <w:szCs w:val="24"/>
          <w:u w:val="single"/>
          <w:shd w:val="clear" w:color="auto" w:fill="E6E6E6"/>
        </w:rPr>
        <w:fldChar w:fldCharType="end"/>
      </w:r>
      <w:r w:rsidRPr="001915AE">
        <w:rPr>
          <w:rFonts w:ascii="Times New Roman" w:hAnsi="Times New Roman"/>
          <w:szCs w:val="24"/>
        </w:rPr>
        <w:t xml:space="preserve"> </w:t>
      </w:r>
      <w:r w:rsidR="00B86FFD">
        <w:rPr>
          <w:rFonts w:ascii="Times New Roman" w:hAnsi="Times New Roman"/>
          <w:szCs w:val="24"/>
        </w:rPr>
        <w:t>P</w:t>
      </w:r>
      <w:r w:rsidRPr="001915AE">
        <w:rPr>
          <w:rFonts w:ascii="Times New Roman" w:hAnsi="Times New Roman"/>
          <w:szCs w:val="24"/>
        </w:rPr>
        <w:t>ostpartum women</w:t>
      </w:r>
    </w:p>
    <w:p w:rsidR="007E64B2" w:rsidRPr="001915AE" w:rsidP="007E64B2" w14:paraId="59D5D060" w14:textId="77777777">
      <w:pPr>
        <w:tabs>
          <w:tab w:val="left" w:pos="-720"/>
        </w:tabs>
        <w:suppressAutoHyphens/>
        <w:ind w:left="720"/>
        <w:rPr>
          <w:rFonts w:ascii="Times New Roman" w:hAnsi="Times New Roman"/>
          <w:szCs w:val="24"/>
        </w:rPr>
      </w:pPr>
    </w:p>
    <w:p w:rsidR="007E64B2" w:rsidRPr="001915AE" w:rsidP="007E64B2" w14:paraId="66814209" w14:textId="77777777">
      <w:pPr>
        <w:tabs>
          <w:tab w:val="left" w:pos="-720"/>
        </w:tabs>
        <w:suppressAutoHyphens/>
        <w:ind w:left="720"/>
        <w:rPr>
          <w:rFonts w:ascii="Times New Roman" w:hAnsi="Times New Roman"/>
          <w:szCs w:val="24"/>
        </w:rPr>
      </w:pPr>
      <w:r w:rsidRPr="003E5B62">
        <w:rPr>
          <w:rFonts w:ascii="Times New Roman" w:hAnsi="Times New Roman"/>
          <w:color w:val="2B579A"/>
          <w:szCs w:val="24"/>
          <w:u w:val="single"/>
          <w:shd w:val="clear" w:color="auto" w:fill="E6E6E6"/>
        </w:rPr>
        <w:fldChar w:fldCharType="begin">
          <w:ffData>
            <w:name w:val="Text24"/>
            <w:enabled/>
            <w:calcOnExit w:val="0"/>
            <w:textInput/>
          </w:ffData>
        </w:fldChar>
      </w:r>
      <w:r w:rsidRPr="003E5B62">
        <w:rPr>
          <w:rFonts w:ascii="Times New Roman" w:hAnsi="Times New Roman"/>
          <w:szCs w:val="24"/>
          <w:u w:val="single"/>
        </w:rPr>
        <w:instrText xml:space="preserve"> FORMTEXT </w:instrText>
      </w:r>
      <w:r w:rsidRPr="003E5B62">
        <w:rPr>
          <w:rFonts w:ascii="Times New Roman" w:hAnsi="Times New Roman"/>
          <w:color w:val="2B579A"/>
          <w:szCs w:val="24"/>
          <w:u w:val="single"/>
          <w:shd w:val="clear" w:color="auto" w:fill="E6E6E6"/>
        </w:rPr>
        <w:fldChar w:fldCharType="separate"/>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color w:val="2B579A"/>
          <w:szCs w:val="24"/>
          <w:u w:val="single"/>
          <w:shd w:val="clear" w:color="auto" w:fill="E6E6E6"/>
        </w:rPr>
        <w:fldChar w:fldCharType="end"/>
      </w:r>
      <w:r w:rsidRPr="001915AE">
        <w:rPr>
          <w:rFonts w:ascii="Times New Roman" w:hAnsi="Times New Roman"/>
          <w:szCs w:val="24"/>
        </w:rPr>
        <w:t xml:space="preserve"> </w:t>
      </w:r>
      <w:r w:rsidR="00B86FFD">
        <w:rPr>
          <w:rFonts w:ascii="Times New Roman" w:hAnsi="Times New Roman"/>
          <w:szCs w:val="24"/>
        </w:rPr>
        <w:t>I</w:t>
      </w:r>
      <w:r w:rsidRPr="001915AE">
        <w:rPr>
          <w:rFonts w:ascii="Times New Roman" w:hAnsi="Times New Roman"/>
          <w:szCs w:val="24"/>
        </w:rPr>
        <w:t>nfants (over 4 months of age)</w:t>
      </w:r>
    </w:p>
    <w:p w:rsidR="007E64B2" w:rsidRPr="001915AE" w:rsidP="007E64B2" w14:paraId="1D4E041F" w14:textId="77777777">
      <w:pPr>
        <w:tabs>
          <w:tab w:val="left" w:pos="-720"/>
        </w:tabs>
        <w:suppressAutoHyphens/>
        <w:ind w:left="720"/>
        <w:rPr>
          <w:rFonts w:ascii="Times New Roman" w:hAnsi="Times New Roman"/>
          <w:szCs w:val="24"/>
        </w:rPr>
      </w:pPr>
    </w:p>
    <w:p w:rsidR="007E64B2" w:rsidRPr="001915AE" w:rsidP="007E64B2" w14:paraId="3C622065" w14:textId="77777777">
      <w:pPr>
        <w:tabs>
          <w:tab w:val="left" w:pos="-720"/>
        </w:tabs>
        <w:suppressAutoHyphens/>
        <w:ind w:left="720"/>
        <w:rPr>
          <w:rFonts w:ascii="Times New Roman" w:hAnsi="Times New Roman"/>
          <w:szCs w:val="24"/>
        </w:rPr>
      </w:pPr>
      <w:r w:rsidRPr="003E5B62">
        <w:rPr>
          <w:rFonts w:ascii="Times New Roman" w:hAnsi="Times New Roman"/>
          <w:color w:val="2B579A"/>
          <w:szCs w:val="24"/>
          <w:u w:val="single"/>
          <w:shd w:val="clear" w:color="auto" w:fill="E6E6E6"/>
        </w:rPr>
        <w:fldChar w:fldCharType="begin">
          <w:ffData>
            <w:name w:val="Text25"/>
            <w:enabled/>
            <w:calcOnExit w:val="0"/>
            <w:textInput/>
          </w:ffData>
        </w:fldChar>
      </w:r>
      <w:r w:rsidRPr="003E5B62">
        <w:rPr>
          <w:rFonts w:ascii="Times New Roman" w:hAnsi="Times New Roman"/>
          <w:szCs w:val="24"/>
          <w:u w:val="single"/>
        </w:rPr>
        <w:instrText xml:space="preserve"> FORMTEXT </w:instrText>
      </w:r>
      <w:r w:rsidRPr="003E5B62">
        <w:rPr>
          <w:rFonts w:ascii="Times New Roman" w:hAnsi="Times New Roman"/>
          <w:color w:val="2B579A"/>
          <w:szCs w:val="24"/>
          <w:u w:val="single"/>
          <w:shd w:val="clear" w:color="auto" w:fill="E6E6E6"/>
        </w:rPr>
        <w:fldChar w:fldCharType="separate"/>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color w:val="2B579A"/>
          <w:szCs w:val="24"/>
          <w:u w:val="single"/>
          <w:shd w:val="clear" w:color="auto" w:fill="E6E6E6"/>
        </w:rPr>
        <w:fldChar w:fldCharType="end"/>
      </w:r>
      <w:r w:rsidRPr="001915AE">
        <w:rPr>
          <w:rFonts w:ascii="Times New Roman" w:hAnsi="Times New Roman"/>
          <w:szCs w:val="24"/>
        </w:rPr>
        <w:t xml:space="preserve"> </w:t>
      </w:r>
      <w:r w:rsidR="00B86FFD">
        <w:rPr>
          <w:rFonts w:ascii="Times New Roman" w:hAnsi="Times New Roman"/>
          <w:szCs w:val="24"/>
        </w:rPr>
        <w:t>C</w:t>
      </w:r>
      <w:r w:rsidRPr="001915AE">
        <w:rPr>
          <w:rFonts w:ascii="Times New Roman" w:hAnsi="Times New Roman"/>
          <w:szCs w:val="24"/>
        </w:rPr>
        <w:t>hildren</w:t>
      </w:r>
    </w:p>
    <w:p w:rsidR="007E64B2" w:rsidRPr="001915AE" w:rsidP="007E64B2" w14:paraId="514F18A6" w14:textId="77777777">
      <w:pPr>
        <w:tabs>
          <w:tab w:val="left" w:pos="-720"/>
        </w:tabs>
        <w:suppressAutoHyphens/>
        <w:ind w:left="720"/>
        <w:rPr>
          <w:rFonts w:ascii="Times New Roman" w:hAnsi="Times New Roman"/>
          <w:szCs w:val="24"/>
        </w:rPr>
      </w:pPr>
    </w:p>
    <w:p w:rsidR="007E64B2" w:rsidP="007E64B2" w14:paraId="6520C510" w14:textId="77777777">
      <w:pPr>
        <w:tabs>
          <w:tab w:val="left" w:pos="-720"/>
        </w:tabs>
        <w:suppressAutoHyphens/>
        <w:ind w:left="720"/>
        <w:rPr>
          <w:rFonts w:ascii="Times New Roman" w:hAnsi="Times New Roman"/>
          <w:szCs w:val="24"/>
        </w:rPr>
      </w:pPr>
      <w:r w:rsidRPr="003E5B62">
        <w:rPr>
          <w:rFonts w:ascii="Times New Roman" w:hAnsi="Times New Roman"/>
          <w:color w:val="2B579A"/>
          <w:szCs w:val="24"/>
          <w:u w:val="single"/>
          <w:shd w:val="clear" w:color="auto" w:fill="E6E6E6"/>
        </w:rPr>
        <w:fldChar w:fldCharType="begin">
          <w:ffData>
            <w:name w:val="Text26"/>
            <w:enabled/>
            <w:calcOnExit w:val="0"/>
            <w:textInput/>
          </w:ffData>
        </w:fldChar>
      </w:r>
      <w:r w:rsidRPr="003E5B62">
        <w:rPr>
          <w:rFonts w:ascii="Times New Roman" w:hAnsi="Times New Roman"/>
          <w:szCs w:val="24"/>
          <w:u w:val="single"/>
        </w:rPr>
        <w:instrText xml:space="preserve"> FORMTEXT </w:instrText>
      </w:r>
      <w:r w:rsidRPr="003E5B62">
        <w:rPr>
          <w:rFonts w:ascii="Times New Roman" w:hAnsi="Times New Roman"/>
          <w:color w:val="2B579A"/>
          <w:szCs w:val="24"/>
          <w:u w:val="single"/>
          <w:shd w:val="clear" w:color="auto" w:fill="E6E6E6"/>
        </w:rPr>
        <w:fldChar w:fldCharType="separate"/>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color w:val="2B579A"/>
          <w:szCs w:val="24"/>
          <w:u w:val="single"/>
          <w:shd w:val="clear" w:color="auto" w:fill="E6E6E6"/>
        </w:rPr>
        <w:fldChar w:fldCharType="end"/>
      </w:r>
      <w:r w:rsidRPr="001915AE">
        <w:rPr>
          <w:rFonts w:ascii="Times New Roman" w:hAnsi="Times New Roman"/>
          <w:szCs w:val="24"/>
        </w:rPr>
        <w:t xml:space="preserve"> T</w:t>
      </w:r>
      <w:r>
        <w:rPr>
          <w:rFonts w:ascii="Times New Roman" w:hAnsi="Times New Roman"/>
          <w:szCs w:val="24"/>
        </w:rPr>
        <w:t>otal</w:t>
      </w:r>
    </w:p>
    <w:p w:rsidR="007E64B2" w:rsidRPr="001915AE" w:rsidP="007E64B2" w14:paraId="25D42499" w14:textId="77777777">
      <w:pPr>
        <w:tabs>
          <w:tab w:val="left" w:pos="-720"/>
        </w:tabs>
        <w:suppressAutoHyphens/>
        <w:ind w:left="720"/>
        <w:rPr>
          <w:rFonts w:ascii="Times New Roman" w:hAnsi="Times New Roman"/>
          <w:szCs w:val="24"/>
        </w:rPr>
      </w:pPr>
    </w:p>
    <w:p w:rsidR="007E64B2" w:rsidRPr="001915AE" w:rsidP="002979AF" w14:paraId="6462C315" w14:textId="77777777">
      <w:pPr>
        <w:numPr>
          <w:ilvl w:val="0"/>
          <w:numId w:val="33"/>
        </w:numPr>
        <w:tabs>
          <w:tab w:val="left" w:pos="-720"/>
        </w:tabs>
        <w:suppressAutoHyphens/>
        <w:rPr>
          <w:rFonts w:ascii="Times New Roman" w:hAnsi="Times New Roman"/>
          <w:szCs w:val="24"/>
        </w:rPr>
      </w:pPr>
      <w:r w:rsidRPr="001915AE">
        <w:rPr>
          <w:rFonts w:ascii="Times New Roman" w:hAnsi="Times New Roman"/>
          <w:szCs w:val="24"/>
        </w:rPr>
        <w:t>Number of additional farmers’ market</w:t>
      </w:r>
      <w:r>
        <w:rPr>
          <w:rFonts w:ascii="Times New Roman" w:hAnsi="Times New Roman"/>
          <w:szCs w:val="24"/>
        </w:rPr>
        <w:t>s</w:t>
      </w:r>
      <w:r w:rsidRPr="001915AE">
        <w:rPr>
          <w:rFonts w:ascii="Times New Roman" w:hAnsi="Times New Roman"/>
          <w:szCs w:val="24"/>
        </w:rPr>
        <w:t>, roadside stands, and</w:t>
      </w:r>
      <w:r>
        <w:rPr>
          <w:rFonts w:ascii="Times New Roman" w:hAnsi="Times New Roman"/>
          <w:szCs w:val="24"/>
        </w:rPr>
        <w:t>/or</w:t>
      </w:r>
      <w:r w:rsidRPr="001915AE">
        <w:rPr>
          <w:rFonts w:ascii="Times New Roman" w:hAnsi="Times New Roman"/>
          <w:szCs w:val="24"/>
        </w:rPr>
        <w:t xml:space="preserve"> </w:t>
      </w:r>
      <w:r w:rsidR="00BA0976">
        <w:rPr>
          <w:rFonts w:ascii="Times New Roman" w:hAnsi="Times New Roman"/>
          <w:szCs w:val="24"/>
        </w:rPr>
        <w:t>local agency/</w:t>
      </w:r>
      <w:r w:rsidRPr="001915AE">
        <w:rPr>
          <w:rFonts w:ascii="Times New Roman" w:hAnsi="Times New Roman"/>
          <w:szCs w:val="24"/>
        </w:rPr>
        <w:t>clinic sites the State agency anticipates authorizing:</w:t>
      </w:r>
    </w:p>
    <w:p w:rsidR="007E64B2" w:rsidRPr="001915AE" w:rsidP="007E64B2" w14:paraId="004FFE0F" w14:textId="77777777">
      <w:pPr>
        <w:tabs>
          <w:tab w:val="left" w:pos="-720"/>
        </w:tabs>
        <w:suppressAutoHyphens/>
        <w:rPr>
          <w:rFonts w:ascii="Times New Roman" w:hAnsi="Times New Roman"/>
          <w:szCs w:val="24"/>
        </w:rPr>
      </w:pPr>
    </w:p>
    <w:p w:rsidR="007E64B2" w:rsidRPr="001915AE" w:rsidP="007E64B2" w14:paraId="4FAE44D2" w14:textId="77777777">
      <w:pPr>
        <w:tabs>
          <w:tab w:val="left" w:pos="-720"/>
        </w:tabs>
        <w:suppressAutoHyphens/>
        <w:ind w:left="720"/>
        <w:rPr>
          <w:rFonts w:ascii="Times New Roman" w:hAnsi="Times New Roman"/>
          <w:szCs w:val="24"/>
        </w:rPr>
      </w:pPr>
      <w:r w:rsidRPr="003E5B62">
        <w:rPr>
          <w:rFonts w:ascii="Times New Roman" w:hAnsi="Times New Roman"/>
          <w:color w:val="2B579A"/>
          <w:szCs w:val="24"/>
          <w:u w:val="single"/>
          <w:shd w:val="clear" w:color="auto" w:fill="E6E6E6"/>
        </w:rPr>
        <w:fldChar w:fldCharType="begin">
          <w:ffData>
            <w:name w:val="Text27"/>
            <w:enabled/>
            <w:calcOnExit w:val="0"/>
            <w:textInput/>
          </w:ffData>
        </w:fldChar>
      </w:r>
      <w:r w:rsidRPr="003E5B62">
        <w:rPr>
          <w:rFonts w:ascii="Times New Roman" w:hAnsi="Times New Roman"/>
          <w:szCs w:val="24"/>
          <w:u w:val="single"/>
        </w:rPr>
        <w:instrText xml:space="preserve"> FORMTEXT </w:instrText>
      </w:r>
      <w:r w:rsidRPr="003E5B62">
        <w:rPr>
          <w:rFonts w:ascii="Times New Roman" w:hAnsi="Times New Roman"/>
          <w:color w:val="2B579A"/>
          <w:szCs w:val="24"/>
          <w:u w:val="single"/>
          <w:shd w:val="clear" w:color="auto" w:fill="E6E6E6"/>
        </w:rPr>
        <w:fldChar w:fldCharType="separate"/>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color w:val="2B579A"/>
          <w:szCs w:val="24"/>
          <w:u w:val="single"/>
          <w:shd w:val="clear" w:color="auto" w:fill="E6E6E6"/>
        </w:rPr>
        <w:fldChar w:fldCharType="end"/>
      </w:r>
      <w:r w:rsidRPr="001915AE">
        <w:rPr>
          <w:rFonts w:ascii="Times New Roman" w:hAnsi="Times New Roman"/>
          <w:szCs w:val="24"/>
        </w:rPr>
        <w:t xml:space="preserve"> New farmers’ market sites (Please a</w:t>
      </w:r>
      <w:r w:rsidR="00111443">
        <w:rPr>
          <w:rFonts w:ascii="Times New Roman" w:hAnsi="Times New Roman"/>
          <w:szCs w:val="24"/>
        </w:rPr>
        <w:t>ttach</w:t>
      </w:r>
      <w:r w:rsidRPr="001915AE">
        <w:rPr>
          <w:rFonts w:ascii="Times New Roman" w:hAnsi="Times New Roman"/>
          <w:szCs w:val="24"/>
        </w:rPr>
        <w:t xml:space="preserve"> a list of all new addresses.)</w:t>
      </w:r>
    </w:p>
    <w:p w:rsidR="007E64B2" w:rsidRPr="001915AE" w:rsidP="007E64B2" w14:paraId="6E7746E0" w14:textId="77777777">
      <w:pPr>
        <w:tabs>
          <w:tab w:val="left" w:pos="-720"/>
        </w:tabs>
        <w:suppressAutoHyphens/>
        <w:ind w:left="720"/>
        <w:rPr>
          <w:rFonts w:ascii="Times New Roman" w:hAnsi="Times New Roman"/>
          <w:szCs w:val="24"/>
        </w:rPr>
      </w:pPr>
    </w:p>
    <w:p w:rsidR="007E64B2" w:rsidRPr="001915AE" w:rsidP="007E64B2" w14:paraId="66568010" w14:textId="77777777">
      <w:pPr>
        <w:tabs>
          <w:tab w:val="left" w:pos="-720"/>
        </w:tabs>
        <w:suppressAutoHyphens/>
        <w:ind w:left="720"/>
        <w:rPr>
          <w:rFonts w:ascii="Times New Roman" w:hAnsi="Times New Roman"/>
          <w:szCs w:val="24"/>
        </w:rPr>
      </w:pPr>
      <w:r w:rsidRPr="003E5B62">
        <w:rPr>
          <w:rFonts w:ascii="Times New Roman" w:hAnsi="Times New Roman"/>
          <w:color w:val="2B579A"/>
          <w:szCs w:val="24"/>
          <w:u w:val="single"/>
          <w:shd w:val="clear" w:color="auto" w:fill="E6E6E6"/>
        </w:rPr>
        <w:fldChar w:fldCharType="begin">
          <w:ffData>
            <w:name w:val="Text28"/>
            <w:enabled/>
            <w:calcOnExit w:val="0"/>
            <w:textInput/>
          </w:ffData>
        </w:fldChar>
      </w:r>
      <w:r w:rsidRPr="003E5B62">
        <w:rPr>
          <w:rFonts w:ascii="Times New Roman" w:hAnsi="Times New Roman"/>
          <w:szCs w:val="24"/>
          <w:u w:val="single"/>
        </w:rPr>
        <w:instrText xml:space="preserve"> FORMTEXT </w:instrText>
      </w:r>
      <w:r w:rsidRPr="003E5B62">
        <w:rPr>
          <w:rFonts w:ascii="Times New Roman" w:hAnsi="Times New Roman"/>
          <w:color w:val="2B579A"/>
          <w:szCs w:val="24"/>
          <w:u w:val="single"/>
          <w:shd w:val="clear" w:color="auto" w:fill="E6E6E6"/>
        </w:rPr>
        <w:fldChar w:fldCharType="separate"/>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color w:val="2B579A"/>
          <w:szCs w:val="24"/>
          <w:u w:val="single"/>
          <w:shd w:val="clear" w:color="auto" w:fill="E6E6E6"/>
        </w:rPr>
        <w:fldChar w:fldCharType="end"/>
      </w:r>
      <w:r>
        <w:rPr>
          <w:rFonts w:ascii="Times New Roman" w:hAnsi="Times New Roman"/>
          <w:szCs w:val="24"/>
        </w:rPr>
        <w:t xml:space="preserve"> </w:t>
      </w:r>
      <w:r w:rsidRPr="001915AE">
        <w:rPr>
          <w:rFonts w:ascii="Times New Roman" w:hAnsi="Times New Roman"/>
          <w:szCs w:val="24"/>
        </w:rPr>
        <w:t>New farmers (Please a</w:t>
      </w:r>
      <w:r w:rsidR="00111443">
        <w:rPr>
          <w:rFonts w:ascii="Times New Roman" w:hAnsi="Times New Roman"/>
          <w:szCs w:val="24"/>
        </w:rPr>
        <w:t>ttach</w:t>
      </w:r>
      <w:r w:rsidRPr="001915AE">
        <w:rPr>
          <w:rFonts w:ascii="Times New Roman" w:hAnsi="Times New Roman"/>
          <w:szCs w:val="24"/>
        </w:rPr>
        <w:t xml:space="preserve"> a list of all new addresses.)</w:t>
      </w:r>
    </w:p>
    <w:p w:rsidR="007E64B2" w:rsidRPr="001915AE" w:rsidP="007E64B2" w14:paraId="24B29659" w14:textId="77777777">
      <w:pPr>
        <w:tabs>
          <w:tab w:val="left" w:pos="-720"/>
        </w:tabs>
        <w:suppressAutoHyphens/>
        <w:ind w:left="720"/>
        <w:rPr>
          <w:rFonts w:ascii="Times New Roman" w:hAnsi="Times New Roman"/>
          <w:szCs w:val="24"/>
        </w:rPr>
      </w:pPr>
    </w:p>
    <w:p w:rsidR="007E64B2" w:rsidRPr="001915AE" w:rsidP="007E64B2" w14:paraId="54A86673" w14:textId="77777777">
      <w:pPr>
        <w:tabs>
          <w:tab w:val="left" w:pos="-720"/>
        </w:tabs>
        <w:suppressAutoHyphens/>
        <w:ind w:left="720"/>
        <w:rPr>
          <w:rFonts w:ascii="Times New Roman" w:hAnsi="Times New Roman"/>
          <w:szCs w:val="24"/>
        </w:rPr>
      </w:pPr>
      <w:r w:rsidRPr="003E5B62">
        <w:rPr>
          <w:rFonts w:ascii="Times New Roman" w:hAnsi="Times New Roman"/>
          <w:color w:val="2B579A"/>
          <w:szCs w:val="24"/>
          <w:u w:val="single"/>
          <w:shd w:val="clear" w:color="auto" w:fill="E6E6E6"/>
        </w:rPr>
        <w:fldChar w:fldCharType="begin">
          <w:ffData>
            <w:name w:val="Text29"/>
            <w:enabled/>
            <w:calcOnExit w:val="0"/>
            <w:textInput/>
          </w:ffData>
        </w:fldChar>
      </w:r>
      <w:r w:rsidRPr="003E5B62">
        <w:rPr>
          <w:rFonts w:ascii="Times New Roman" w:hAnsi="Times New Roman"/>
          <w:szCs w:val="24"/>
          <w:u w:val="single"/>
        </w:rPr>
        <w:instrText xml:space="preserve"> FORMTEXT </w:instrText>
      </w:r>
      <w:r w:rsidRPr="003E5B62">
        <w:rPr>
          <w:rFonts w:ascii="Times New Roman" w:hAnsi="Times New Roman"/>
          <w:color w:val="2B579A"/>
          <w:szCs w:val="24"/>
          <w:u w:val="single"/>
          <w:shd w:val="clear" w:color="auto" w:fill="E6E6E6"/>
        </w:rPr>
        <w:fldChar w:fldCharType="separate"/>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color w:val="2B579A"/>
          <w:szCs w:val="24"/>
          <w:u w:val="single"/>
          <w:shd w:val="clear" w:color="auto" w:fill="E6E6E6"/>
        </w:rPr>
        <w:fldChar w:fldCharType="end"/>
      </w:r>
      <w:r w:rsidRPr="001915AE">
        <w:rPr>
          <w:rFonts w:ascii="Times New Roman" w:hAnsi="Times New Roman"/>
          <w:szCs w:val="24"/>
        </w:rPr>
        <w:t xml:space="preserve"> New roadside stand locations (Please a</w:t>
      </w:r>
      <w:r w:rsidR="00111443">
        <w:rPr>
          <w:rFonts w:ascii="Times New Roman" w:hAnsi="Times New Roman"/>
          <w:szCs w:val="24"/>
        </w:rPr>
        <w:t>ttach</w:t>
      </w:r>
      <w:r w:rsidRPr="001915AE">
        <w:rPr>
          <w:rFonts w:ascii="Times New Roman" w:hAnsi="Times New Roman"/>
          <w:szCs w:val="24"/>
        </w:rPr>
        <w:t xml:space="preserve"> a list of all new locations.)</w:t>
      </w:r>
    </w:p>
    <w:p w:rsidR="007E64B2" w:rsidRPr="001915AE" w:rsidP="007E64B2" w14:paraId="03CCF771" w14:textId="77777777">
      <w:pPr>
        <w:tabs>
          <w:tab w:val="left" w:pos="-720"/>
        </w:tabs>
        <w:suppressAutoHyphens/>
        <w:ind w:left="720"/>
        <w:rPr>
          <w:rFonts w:ascii="Times New Roman" w:hAnsi="Times New Roman"/>
          <w:szCs w:val="24"/>
        </w:rPr>
      </w:pPr>
    </w:p>
    <w:p w:rsidR="007E64B2" w:rsidRPr="001915AE" w:rsidP="007E64B2" w14:paraId="3F8EA987" w14:textId="77777777">
      <w:pPr>
        <w:tabs>
          <w:tab w:val="left" w:pos="-720"/>
        </w:tabs>
        <w:suppressAutoHyphens/>
        <w:ind w:left="720"/>
        <w:rPr>
          <w:rFonts w:ascii="Times New Roman" w:hAnsi="Times New Roman"/>
          <w:szCs w:val="24"/>
        </w:rPr>
      </w:pPr>
      <w:r w:rsidRPr="003E5B62">
        <w:rPr>
          <w:rFonts w:ascii="Times New Roman" w:hAnsi="Times New Roman"/>
          <w:color w:val="2B579A"/>
          <w:szCs w:val="24"/>
          <w:u w:val="single"/>
          <w:shd w:val="clear" w:color="auto" w:fill="E6E6E6"/>
        </w:rPr>
        <w:fldChar w:fldCharType="begin">
          <w:ffData>
            <w:name w:val="Text30"/>
            <w:enabled/>
            <w:calcOnExit w:val="0"/>
            <w:textInput/>
          </w:ffData>
        </w:fldChar>
      </w:r>
      <w:r w:rsidRPr="003E5B62">
        <w:rPr>
          <w:rFonts w:ascii="Times New Roman" w:hAnsi="Times New Roman"/>
          <w:szCs w:val="24"/>
          <w:u w:val="single"/>
        </w:rPr>
        <w:instrText xml:space="preserve"> FORMTEXT </w:instrText>
      </w:r>
      <w:r w:rsidRPr="003E5B62">
        <w:rPr>
          <w:rFonts w:ascii="Times New Roman" w:hAnsi="Times New Roman"/>
          <w:color w:val="2B579A"/>
          <w:szCs w:val="24"/>
          <w:u w:val="single"/>
          <w:shd w:val="clear" w:color="auto" w:fill="E6E6E6"/>
        </w:rPr>
        <w:fldChar w:fldCharType="separate"/>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color w:val="2B579A"/>
          <w:szCs w:val="24"/>
          <w:u w:val="single"/>
          <w:shd w:val="clear" w:color="auto" w:fill="E6E6E6"/>
        </w:rPr>
        <w:fldChar w:fldCharType="end"/>
      </w:r>
      <w:r w:rsidRPr="001915AE">
        <w:rPr>
          <w:rFonts w:ascii="Times New Roman" w:hAnsi="Times New Roman"/>
          <w:szCs w:val="24"/>
        </w:rPr>
        <w:t xml:space="preserve"> New </w:t>
      </w:r>
      <w:r w:rsidR="00BA0976">
        <w:rPr>
          <w:rFonts w:ascii="Times New Roman" w:hAnsi="Times New Roman"/>
          <w:szCs w:val="24"/>
        </w:rPr>
        <w:t>local agencies/</w:t>
      </w:r>
      <w:r w:rsidRPr="001915AE">
        <w:rPr>
          <w:rFonts w:ascii="Times New Roman" w:hAnsi="Times New Roman"/>
          <w:szCs w:val="24"/>
        </w:rPr>
        <w:t>clinics (Please a</w:t>
      </w:r>
      <w:r w:rsidR="00111443">
        <w:rPr>
          <w:rFonts w:ascii="Times New Roman" w:hAnsi="Times New Roman"/>
          <w:szCs w:val="24"/>
        </w:rPr>
        <w:t>ttach</w:t>
      </w:r>
      <w:r w:rsidRPr="001915AE">
        <w:rPr>
          <w:rFonts w:ascii="Times New Roman" w:hAnsi="Times New Roman"/>
          <w:szCs w:val="24"/>
        </w:rPr>
        <w:t xml:space="preserve"> a list of all new addresses.)</w:t>
      </w:r>
    </w:p>
    <w:p w:rsidR="007E64B2" w:rsidRPr="001915AE" w:rsidP="007E64B2" w14:paraId="0A31A29F" w14:textId="77777777">
      <w:pPr>
        <w:tabs>
          <w:tab w:val="left" w:pos="-720"/>
        </w:tabs>
        <w:suppressAutoHyphens/>
        <w:ind w:left="720"/>
        <w:rPr>
          <w:rFonts w:ascii="Times New Roman" w:hAnsi="Times New Roman"/>
          <w:szCs w:val="24"/>
        </w:rPr>
      </w:pPr>
    </w:p>
    <w:p w:rsidR="007E64B2" w:rsidRPr="001915AE" w:rsidP="007E64B2" w14:paraId="267387F4" w14:textId="77777777">
      <w:pPr>
        <w:tabs>
          <w:tab w:val="left" w:pos="-720"/>
        </w:tabs>
        <w:suppressAutoHyphens/>
        <w:ind w:left="720"/>
        <w:rPr>
          <w:rFonts w:ascii="Times New Roman" w:hAnsi="Times New Roman"/>
          <w:szCs w:val="24"/>
        </w:rPr>
      </w:pPr>
      <w:r>
        <w:rPr>
          <w:rFonts w:ascii="Times New Roman" w:hAnsi="Times New Roman"/>
          <w:szCs w:val="24"/>
        </w:rPr>
        <w:t>Please</w:t>
      </w:r>
      <w:r w:rsidRPr="001915AE">
        <w:rPr>
          <w:rFonts w:ascii="Times New Roman" w:hAnsi="Times New Roman"/>
          <w:szCs w:val="24"/>
        </w:rPr>
        <w:t xml:space="preserve"> a</w:t>
      </w:r>
      <w:r w:rsidR="00111443">
        <w:rPr>
          <w:rFonts w:ascii="Times New Roman" w:hAnsi="Times New Roman"/>
          <w:szCs w:val="24"/>
        </w:rPr>
        <w:t>ttach</w:t>
      </w:r>
      <w:r w:rsidRPr="001915AE">
        <w:rPr>
          <w:rFonts w:ascii="Times New Roman" w:hAnsi="Times New Roman"/>
          <w:szCs w:val="24"/>
        </w:rPr>
        <w:t xml:space="preserve"> a list and map showing all of the new </w:t>
      </w:r>
      <w:r w:rsidRPr="00640B0A">
        <w:rPr>
          <w:rFonts w:ascii="Times New Roman" w:hAnsi="Times New Roman"/>
          <w:szCs w:val="24"/>
          <w:u w:val="single"/>
        </w:rPr>
        <w:t>and</w:t>
      </w:r>
      <w:r w:rsidRPr="001915AE">
        <w:rPr>
          <w:rFonts w:ascii="Times New Roman" w:hAnsi="Times New Roman"/>
          <w:szCs w:val="24"/>
        </w:rPr>
        <w:t xml:space="preserve"> continuing farmers’ markets, roadside stands, and WIC clinics.</w:t>
      </w:r>
    </w:p>
    <w:p w:rsidR="007E64B2" w:rsidRPr="001915AE" w:rsidP="007E64B2" w14:paraId="4C494B24" w14:textId="77777777">
      <w:pPr>
        <w:tabs>
          <w:tab w:val="left" w:pos="-720"/>
        </w:tabs>
        <w:suppressAutoHyphens/>
        <w:ind w:left="720"/>
        <w:rPr>
          <w:rFonts w:ascii="Times New Roman" w:hAnsi="Times New Roman"/>
          <w:szCs w:val="24"/>
        </w:rPr>
      </w:pPr>
    </w:p>
    <w:p w:rsidR="007E64B2" w:rsidP="002979AF" w14:paraId="51977AF1" w14:textId="77777777">
      <w:pPr>
        <w:numPr>
          <w:ilvl w:val="0"/>
          <w:numId w:val="33"/>
        </w:numPr>
        <w:tabs>
          <w:tab w:val="left" w:pos="-720"/>
        </w:tabs>
        <w:suppressAutoHyphens/>
        <w:rPr>
          <w:rFonts w:ascii="Times New Roman" w:hAnsi="Times New Roman"/>
          <w:szCs w:val="24"/>
        </w:rPr>
      </w:pPr>
      <w:r w:rsidRPr="001915AE">
        <w:rPr>
          <w:rFonts w:ascii="Times New Roman" w:hAnsi="Times New Roman"/>
          <w:szCs w:val="24"/>
        </w:rPr>
        <w:t>If the State agency intends to increase the benefit level with expansion funds, the new benefit level after expansion will be $</w:t>
      </w:r>
      <w:r w:rsidRPr="003E5B62" w:rsidR="00D923B5">
        <w:rPr>
          <w:rFonts w:ascii="Times New Roman" w:hAnsi="Times New Roman"/>
          <w:color w:val="2B579A"/>
          <w:szCs w:val="24"/>
          <w:u w:val="single"/>
          <w:shd w:val="clear" w:color="auto" w:fill="E6E6E6"/>
        </w:rPr>
        <w:fldChar w:fldCharType="begin">
          <w:ffData>
            <w:name w:val="Text31"/>
            <w:enabled/>
            <w:calcOnExit w:val="0"/>
            <w:textInput/>
          </w:ffData>
        </w:fldChar>
      </w:r>
      <w:r w:rsidRPr="003E5B62">
        <w:rPr>
          <w:rFonts w:ascii="Times New Roman" w:hAnsi="Times New Roman"/>
          <w:szCs w:val="24"/>
          <w:u w:val="single"/>
        </w:rPr>
        <w:instrText xml:space="preserve"> FORMTEXT </w:instrText>
      </w:r>
      <w:r w:rsidRPr="003E5B62" w:rsidR="00D923B5">
        <w:rPr>
          <w:rFonts w:ascii="Times New Roman" w:hAnsi="Times New Roman"/>
          <w:color w:val="2B579A"/>
          <w:szCs w:val="24"/>
          <w:u w:val="single"/>
          <w:shd w:val="clear" w:color="auto" w:fill="E6E6E6"/>
        </w:rPr>
        <w:fldChar w:fldCharType="separate"/>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Pr>
          <w:rFonts w:ascii="Times New Roman" w:hAnsi="Times New Roman"/>
          <w:noProof/>
          <w:szCs w:val="24"/>
          <w:u w:val="single"/>
        </w:rPr>
        <w:t> </w:t>
      </w:r>
      <w:r w:rsidRPr="003E5B62" w:rsidR="00D923B5">
        <w:rPr>
          <w:rFonts w:ascii="Times New Roman" w:hAnsi="Times New Roman"/>
          <w:color w:val="2B579A"/>
          <w:szCs w:val="24"/>
          <w:u w:val="single"/>
          <w:shd w:val="clear" w:color="auto" w:fill="E6E6E6"/>
        </w:rPr>
        <w:fldChar w:fldCharType="end"/>
      </w:r>
    </w:p>
    <w:p w:rsidR="007E64B2" w:rsidP="007E64B2" w14:paraId="038A5A99" w14:textId="77777777">
      <w:pPr>
        <w:tabs>
          <w:tab w:val="left" w:pos="-720"/>
        </w:tabs>
        <w:suppressAutoHyphens/>
        <w:rPr>
          <w:rFonts w:ascii="Times New Roman" w:hAnsi="Times New Roman"/>
          <w:szCs w:val="24"/>
        </w:rPr>
      </w:pPr>
    </w:p>
    <w:p w:rsidR="007E64B2" w:rsidP="002979AF" w14:paraId="7CF5BFFD" w14:textId="77777777">
      <w:pPr>
        <w:numPr>
          <w:ilvl w:val="0"/>
          <w:numId w:val="33"/>
        </w:numPr>
        <w:tabs>
          <w:tab w:val="left" w:pos="-720"/>
        </w:tabs>
        <w:suppressAutoHyphens/>
        <w:rPr>
          <w:rFonts w:ascii="Times New Roman" w:hAnsi="Times New Roman"/>
          <w:szCs w:val="24"/>
        </w:rPr>
      </w:pPr>
      <w:r w:rsidRPr="001915AE">
        <w:rPr>
          <w:rFonts w:ascii="Times New Roman" w:hAnsi="Times New Roman"/>
          <w:szCs w:val="24"/>
        </w:rPr>
        <w:t>If the State agency uses varying benefit amounts, please list all of the new benefit levels, indicating the recipient categories affected.</w:t>
      </w:r>
      <w:r>
        <w:rPr>
          <w:rFonts w:ascii="Times New Roman" w:hAnsi="Times New Roman"/>
          <w:szCs w:val="24"/>
        </w:rPr>
        <w:t xml:space="preserve">  </w:t>
      </w:r>
      <w:r w:rsidRPr="00024D58" w:rsidR="00D923B5">
        <w:rPr>
          <w:rFonts w:ascii="Times New Roman" w:hAnsi="Times New Roman"/>
          <w:color w:val="2B579A"/>
          <w:szCs w:val="24"/>
          <w:u w:val="single"/>
          <w:shd w:val="clear" w:color="auto" w:fill="E6E6E6"/>
        </w:rPr>
        <w:fldChar w:fldCharType="begin">
          <w:ffData>
            <w:name w:val="Text32"/>
            <w:enabled/>
            <w:calcOnExit w:val="0"/>
            <w:textInput/>
          </w:ffData>
        </w:fldChar>
      </w:r>
      <w:r w:rsidRPr="00024D58" w:rsidR="00111443">
        <w:rPr>
          <w:rFonts w:ascii="Times New Roman" w:hAnsi="Times New Roman"/>
          <w:szCs w:val="24"/>
          <w:u w:val="single"/>
        </w:rPr>
        <w:instrText xml:space="preserve"> FORMTEXT </w:instrText>
      </w:r>
      <w:r w:rsidRPr="00024D58" w:rsidR="00D923B5">
        <w:rPr>
          <w:rFonts w:ascii="Times New Roman" w:hAnsi="Times New Roman"/>
          <w:color w:val="2B579A"/>
          <w:szCs w:val="24"/>
          <w:u w:val="single"/>
          <w:shd w:val="clear" w:color="auto" w:fill="E6E6E6"/>
        </w:rPr>
        <w:fldChar w:fldCharType="separate"/>
      </w:r>
      <w:r w:rsidRPr="00024D58" w:rsidR="00111443">
        <w:rPr>
          <w:rFonts w:ascii="Times New Roman" w:hAnsi="Times New Roman"/>
          <w:noProof/>
          <w:szCs w:val="24"/>
          <w:u w:val="single"/>
        </w:rPr>
        <w:t> </w:t>
      </w:r>
      <w:r w:rsidRPr="00024D58" w:rsidR="00111443">
        <w:rPr>
          <w:rFonts w:ascii="Times New Roman" w:hAnsi="Times New Roman"/>
          <w:noProof/>
          <w:szCs w:val="24"/>
          <w:u w:val="single"/>
        </w:rPr>
        <w:t> </w:t>
      </w:r>
      <w:r w:rsidRPr="00024D58" w:rsidR="00111443">
        <w:rPr>
          <w:rFonts w:ascii="Times New Roman" w:hAnsi="Times New Roman"/>
          <w:noProof/>
          <w:szCs w:val="24"/>
          <w:u w:val="single"/>
        </w:rPr>
        <w:t> </w:t>
      </w:r>
      <w:r w:rsidRPr="00024D58" w:rsidR="00111443">
        <w:rPr>
          <w:rFonts w:ascii="Times New Roman" w:hAnsi="Times New Roman"/>
          <w:noProof/>
          <w:szCs w:val="24"/>
          <w:u w:val="single"/>
        </w:rPr>
        <w:t> </w:t>
      </w:r>
      <w:r w:rsidRPr="00024D58" w:rsidR="00111443">
        <w:rPr>
          <w:rFonts w:ascii="Times New Roman" w:hAnsi="Times New Roman"/>
          <w:noProof/>
          <w:szCs w:val="24"/>
          <w:u w:val="single"/>
        </w:rPr>
        <w:t> </w:t>
      </w:r>
      <w:r w:rsidRPr="00024D58" w:rsidR="00D923B5">
        <w:rPr>
          <w:rFonts w:ascii="Times New Roman" w:hAnsi="Times New Roman"/>
          <w:color w:val="2B579A"/>
          <w:szCs w:val="24"/>
          <w:u w:val="single"/>
          <w:shd w:val="clear" w:color="auto" w:fill="E6E6E6"/>
        </w:rPr>
        <w:fldChar w:fldCharType="end"/>
      </w:r>
    </w:p>
    <w:p w:rsidR="007E64B2" w:rsidRPr="00024D58" w:rsidP="007E64B2" w14:paraId="3E28733E" w14:textId="77777777">
      <w:pPr>
        <w:tabs>
          <w:tab w:val="left" w:pos="-720"/>
        </w:tabs>
        <w:suppressAutoHyphens/>
        <w:rPr>
          <w:rFonts w:ascii="Times New Roman" w:hAnsi="Times New Roman"/>
          <w:szCs w:val="24"/>
          <w:u w:val="single"/>
        </w:rPr>
      </w:pPr>
    </w:p>
    <w:p w:rsidR="007E64B2" w:rsidRPr="009E0683" w:rsidP="002979AF" w14:paraId="6896056C" w14:textId="77777777">
      <w:pPr>
        <w:numPr>
          <w:ilvl w:val="0"/>
          <w:numId w:val="33"/>
        </w:numPr>
        <w:tabs>
          <w:tab w:val="left" w:pos="-720"/>
        </w:tabs>
        <w:suppressAutoHyphens/>
        <w:rPr>
          <w:rFonts w:ascii="Times New Roman" w:hAnsi="Times New Roman"/>
          <w:szCs w:val="24"/>
        </w:rPr>
      </w:pPr>
      <w:r w:rsidRPr="009E0683">
        <w:rPr>
          <w:rFonts w:ascii="Times New Roman" w:hAnsi="Times New Roman"/>
          <w:szCs w:val="24"/>
        </w:rPr>
        <w:t xml:space="preserve">Describe the State agency’s administrative capacity to manage effectively the requested increase in FMNP caseload. </w:t>
      </w:r>
    </w:p>
    <w:p w:rsidR="007E64B2" w:rsidRPr="00024D58" w:rsidP="007E64B2" w14:paraId="1F0EAD6D" w14:textId="77777777">
      <w:pPr>
        <w:tabs>
          <w:tab w:val="left" w:pos="-720"/>
        </w:tabs>
        <w:suppressAutoHyphens/>
        <w:rPr>
          <w:rFonts w:ascii="Times New Roman" w:hAnsi="Times New Roman"/>
          <w:szCs w:val="24"/>
          <w:u w:val="single"/>
        </w:rPr>
      </w:pPr>
      <w:r>
        <w:rPr>
          <w:rFonts w:ascii="Times New Roman" w:hAnsi="Times New Roman"/>
          <w:szCs w:val="24"/>
        </w:rPr>
        <w:tab/>
      </w:r>
      <w:r w:rsidRPr="00024D58" w:rsidR="00D923B5">
        <w:rPr>
          <w:rFonts w:ascii="Times New Roman" w:hAnsi="Times New Roman"/>
          <w:color w:val="2B579A"/>
          <w:szCs w:val="24"/>
          <w:u w:val="single"/>
          <w:shd w:val="clear" w:color="auto" w:fill="E6E6E6"/>
        </w:rPr>
        <w:fldChar w:fldCharType="begin">
          <w:ffData>
            <w:name w:val="Text337"/>
            <w:enabled/>
            <w:calcOnExit w:val="0"/>
            <w:textInput/>
          </w:ffData>
        </w:fldChar>
      </w:r>
      <w:r w:rsidRPr="00024D58">
        <w:rPr>
          <w:rFonts w:ascii="Times New Roman" w:hAnsi="Times New Roman"/>
          <w:szCs w:val="24"/>
          <w:u w:val="single"/>
        </w:rPr>
        <w:instrText xml:space="preserve"> FORMTEXT </w:instrText>
      </w:r>
      <w:r w:rsidRPr="00024D58" w:rsidR="00D923B5">
        <w:rPr>
          <w:rFonts w:ascii="Times New Roman" w:hAnsi="Times New Roman"/>
          <w:color w:val="2B579A"/>
          <w:szCs w:val="24"/>
          <w:u w:val="single"/>
          <w:shd w:val="clear" w:color="auto" w:fill="E6E6E6"/>
        </w:rPr>
        <w:fldChar w:fldCharType="separate"/>
      </w:r>
      <w:r w:rsidRPr="00024D58">
        <w:rPr>
          <w:rFonts w:ascii="Times New Roman" w:hAnsi="Times New Roman"/>
          <w:noProof/>
          <w:szCs w:val="24"/>
          <w:u w:val="single"/>
        </w:rPr>
        <w:t> </w:t>
      </w:r>
      <w:r w:rsidRPr="00024D58">
        <w:rPr>
          <w:rFonts w:ascii="Times New Roman" w:hAnsi="Times New Roman"/>
          <w:noProof/>
          <w:szCs w:val="24"/>
          <w:u w:val="single"/>
        </w:rPr>
        <w:t> </w:t>
      </w:r>
      <w:r w:rsidRPr="00024D58">
        <w:rPr>
          <w:rFonts w:ascii="Times New Roman" w:hAnsi="Times New Roman"/>
          <w:noProof/>
          <w:szCs w:val="24"/>
          <w:u w:val="single"/>
        </w:rPr>
        <w:t> </w:t>
      </w:r>
      <w:r w:rsidRPr="00024D58">
        <w:rPr>
          <w:rFonts w:ascii="Times New Roman" w:hAnsi="Times New Roman"/>
          <w:noProof/>
          <w:szCs w:val="24"/>
          <w:u w:val="single"/>
        </w:rPr>
        <w:t> </w:t>
      </w:r>
      <w:r w:rsidRPr="00024D58">
        <w:rPr>
          <w:rFonts w:ascii="Times New Roman" w:hAnsi="Times New Roman"/>
          <w:noProof/>
          <w:szCs w:val="24"/>
          <w:u w:val="single"/>
        </w:rPr>
        <w:t> </w:t>
      </w:r>
      <w:r w:rsidRPr="00024D58" w:rsidR="00D923B5">
        <w:rPr>
          <w:rFonts w:ascii="Times New Roman" w:hAnsi="Times New Roman"/>
          <w:color w:val="2B579A"/>
          <w:szCs w:val="24"/>
          <w:u w:val="single"/>
          <w:shd w:val="clear" w:color="auto" w:fill="E6E6E6"/>
        </w:rPr>
        <w:fldChar w:fldCharType="end"/>
      </w:r>
    </w:p>
    <w:bookmarkEnd w:id="319"/>
    <w:p w:rsidR="007C79FB" w:rsidRPr="00D85545" w:rsidP="007C79FB" w14:paraId="6B937D9D" w14:textId="77777777">
      <w:pPr>
        <w:tabs>
          <w:tab w:val="left" w:pos="-720"/>
          <w:tab w:val="left" w:pos="0"/>
          <w:tab w:val="left" w:pos="720"/>
        </w:tabs>
        <w:suppressAutoHyphens/>
        <w:jc w:val="both"/>
        <w:rPr>
          <w:rFonts w:ascii="Times New Roman" w:hAnsi="Times New Roman"/>
          <w:szCs w:val="24"/>
          <w:u w:val="single"/>
        </w:rPr>
      </w:pPr>
    </w:p>
    <w:sectPr w:rsidSect="00E47E89">
      <w:headerReference w:type="default" r:id="rId16"/>
      <w:footerReference w:type="default" r:id="rId17"/>
      <w:headerReference w:type="first" r:id="rId18"/>
      <w:footerReference w:type="first" r:id="rId19"/>
      <w:endnotePr>
        <w:numFmt w:val="decimal"/>
      </w:endnotePr>
      <w:pgSz w:w="12240" w:h="15840"/>
      <w:pgMar w:top="1440" w:right="1440" w:bottom="1440" w:left="1350" w:header="1440" w:footer="1440"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IPINF+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MIonic">
    <w:altName w:val="Cambria"/>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2148" w:rsidP="00CF078A" w14:paraId="4AAC1BFC" w14:textId="172D8493">
    <w:pPr>
      <w:pStyle w:val="Footer"/>
      <w:jc w:val="right"/>
    </w:pPr>
    <w:r>
      <w:rPr>
        <w:rStyle w:val="PageNumber"/>
      </w:rPr>
      <w:fldChar w:fldCharType="begin"/>
    </w:r>
    <w:r>
      <w:rPr>
        <w:rStyle w:val="PageNumber"/>
      </w:rPr>
      <w:instrText xml:space="preserve"> PAGE </w:instrText>
    </w:r>
    <w:r>
      <w:rPr>
        <w:rStyle w:val="PageNumber"/>
      </w:rPr>
      <w:fldChar w:fldCharType="separate"/>
    </w:r>
    <w:r w:rsidR="000D6947">
      <w:rPr>
        <w:rStyle w:val="PageNumber"/>
        <w:noProof/>
      </w:rPr>
      <w:t>13</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F2148" w14:paraId="3D3D22A9" w14:textId="128B039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3536A">
      <w:rPr>
        <w:noProof/>
      </w:rPr>
      <w:t>1</w:t>
    </w:r>
    <w:r>
      <w:rPr>
        <w:noProof/>
        <w:color w:val="2B579A"/>
        <w:shd w:val="clear" w:color="auto" w:fill="E6E6E6"/>
      </w:rPr>
      <w:fldChar w:fldCharType="end"/>
    </w:r>
  </w:p>
  <w:p w:rsidR="002F2148" w14:paraId="50C7CB7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50"/>
      <w:gridCol w:w="3150"/>
      <w:gridCol w:w="3150"/>
    </w:tblGrid>
    <w:tr w14:paraId="6D7E942F" w14:textId="77777777" w:rsidTr="001F6BF2">
      <w:tblPrEx>
        <w:tblW w:w="0" w:type="auto"/>
        <w:tblLayout w:type="fixed"/>
        <w:tblLook w:val="06A0"/>
      </w:tblPrEx>
      <w:tc>
        <w:tcPr>
          <w:tcW w:w="3150" w:type="dxa"/>
        </w:tcPr>
        <w:p w:rsidR="253977A2" w:rsidP="001F6BF2" w14:paraId="50250258" w14:textId="727C169E">
          <w:pPr>
            <w:pStyle w:val="Header"/>
            <w:ind w:left="-115"/>
            <w:rPr>
              <w:szCs w:val="24"/>
            </w:rPr>
          </w:pPr>
        </w:p>
      </w:tc>
      <w:tc>
        <w:tcPr>
          <w:tcW w:w="3150" w:type="dxa"/>
        </w:tcPr>
        <w:p w:rsidR="253977A2" w:rsidP="001F6BF2" w14:paraId="48CBD222" w14:textId="21F7A787">
          <w:pPr>
            <w:pStyle w:val="Header"/>
            <w:jc w:val="center"/>
            <w:rPr>
              <w:szCs w:val="24"/>
            </w:rPr>
          </w:pPr>
        </w:p>
      </w:tc>
      <w:tc>
        <w:tcPr>
          <w:tcW w:w="3150" w:type="dxa"/>
        </w:tcPr>
        <w:p w:rsidR="253977A2" w:rsidP="001F6BF2" w14:paraId="6CDE6C80" w14:textId="1D519AFA">
          <w:pPr>
            <w:pStyle w:val="Header"/>
            <w:ind w:right="-115"/>
            <w:jc w:val="right"/>
            <w:rPr>
              <w:szCs w:val="24"/>
            </w:rPr>
          </w:pPr>
        </w:p>
      </w:tc>
    </w:tr>
  </w:tbl>
  <w:p w:rsidR="253977A2" w:rsidP="001F6BF2" w14:paraId="3D101FCA" w14:textId="56E0F95E">
    <w:pPr>
      <w:pStyle w:val="Heade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7362" w:rsidRPr="00F30724" w:rsidP="004C3F26" w14:paraId="6A56DAD1" w14:textId="612E4DDC">
    <w:pPr>
      <w:tabs>
        <w:tab w:val="center" w:pos="4320"/>
        <w:tab w:val="left" w:pos="8100"/>
        <w:tab w:val="right" w:pos="8640"/>
      </w:tabs>
      <w:rPr>
        <w:rFonts w:ascii="Times New Roman" w:hAnsi="Times New Roman"/>
        <w:sz w:val="18"/>
        <w:szCs w:val="18"/>
      </w:rPr>
    </w:pPr>
    <w:r>
      <w:rPr>
        <w:rFonts w:ascii="Times New Roman" w:hAnsi="Times New Roman"/>
        <w:sz w:val="18"/>
        <w:szCs w:val="18"/>
      </w:rPr>
      <w:t xml:space="preserve">Appendix F </w:t>
    </w:r>
    <w:r>
      <w:rPr>
        <w:rFonts w:ascii="Times New Roman" w:hAnsi="Times New Roman"/>
        <w:sz w:val="18"/>
        <w:szCs w:val="18"/>
      </w:rPr>
      <w:tab/>
      <w:t xml:space="preserve">                                                                                                 </w:t>
    </w:r>
    <w:r w:rsidRPr="253977A2" w:rsidR="253977A2">
      <w:rPr>
        <w:rFonts w:ascii="Times New Roman" w:hAnsi="Times New Roman"/>
        <w:sz w:val="18"/>
        <w:szCs w:val="18"/>
      </w:rPr>
      <w:t>OMB Control Number 0584-0447, Expiration 08/31/2024</w:t>
    </w:r>
  </w:p>
  <w:p w:rsidR="004A7362" w:rsidRPr="004A7362" w:rsidP="004A7362" w14:paraId="211585EE" w14:textId="77777777">
    <w:pPr>
      <w:tabs>
        <w:tab w:val="center" w:pos="4320"/>
        <w:tab w:val="right" w:pos="8640"/>
      </w:tabs>
      <w:jc w:val="right"/>
      <w:rPr>
        <w:rFonts w:ascii="Times New Roman" w:hAnsi="Times New Roman"/>
        <w:sz w:val="18"/>
      </w:rPr>
    </w:pPr>
    <w:r w:rsidRPr="004A7362">
      <w:rPr>
        <w:rFonts w:ascii="Times New Roman" w:hAnsi="Times New Roman"/>
        <w:sz w:val="18"/>
      </w:rPr>
      <w:t>OMB Control Number 0584-0541, Expiration 12/31/2022</w:t>
    </w:r>
  </w:p>
  <w:p w:rsidR="005046BB" w:rsidRPr="005046BB" w:rsidP="004A7362" w14:paraId="6196D349" w14:textId="0C4F6046">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F7088"/>
    <w:multiLevelType w:val="multilevel"/>
    <w:tmpl w:val="04090023"/>
    <w:lvl w:ilvl="0">
      <w:start w:val="1"/>
      <w:numFmt w:val="upperRoman"/>
      <w:pStyle w:val="Heading1"/>
      <w:lvlText w:val="Article %1."/>
      <w:lvlJc w:val="left"/>
      <w:pPr>
        <w:tabs>
          <w:tab w:val="num" w:pos="1800"/>
        </w:tabs>
        <w:ind w:left="0" w:firstLine="0"/>
      </w:pPr>
    </w:lvl>
    <w:lvl w:ilvl="1">
      <w:start w:val="1"/>
      <w:numFmt w:val="decimalZero"/>
      <w:pStyle w:val="Heading2"/>
      <w:isLgl/>
      <w:lvlText w:val="Section %1.%2"/>
      <w:lvlJc w:val="left"/>
      <w:pPr>
        <w:tabs>
          <w:tab w:val="num" w:pos="180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nsid w:val="03410E9F"/>
    <w:multiLevelType w:val="hybridMultilevel"/>
    <w:tmpl w:val="12663B3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877535"/>
    <w:multiLevelType w:val="hybridMultilevel"/>
    <w:tmpl w:val="6D9EDAB8"/>
    <w:lvl w:ilvl="0">
      <w:start w:val="4"/>
      <w:numFmt w:val="upperLetter"/>
      <w:lvlText w:val="%1."/>
      <w:lvlJc w:val="left"/>
      <w:pPr>
        <w:ind w:left="9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5D48D1"/>
    <w:multiLevelType w:val="hybridMultilevel"/>
    <w:tmpl w:val="5DA63934"/>
    <w:lvl w:ilvl="0">
      <w:start w:val="1"/>
      <w:numFmt w:val="decimal"/>
      <w:lvlText w:val="%1."/>
      <w:legacy w:legacy="1" w:legacySpace="0" w:legacyIndent="360"/>
      <w:lvlJc w:val="left"/>
      <w:pPr>
        <w:ind w:left="810" w:hanging="360"/>
      </w:pPr>
      <w:rPr>
        <w:rFonts w:ascii="Times New Roman" w:eastAsia="Times New Roman" w:hAnsi="Times New Roman" w:cs="Times New Roman"/>
        <w:b w:val="0"/>
        <w:i w:val="0"/>
        <w:sz w:val="22"/>
      </w:rPr>
    </w:lvl>
    <w:lvl w:ilvl="1">
      <w:start w:val="1"/>
      <w:numFmt w:val="decimal"/>
      <w:lvlText w:val="%2."/>
      <w:lvlJc w:val="left"/>
      <w:pPr>
        <w:ind w:left="840" w:hanging="360"/>
      </w:pPr>
      <w:rPr>
        <w:rFonts w:hint="default"/>
      </w:rPr>
    </w:lvl>
    <w:lvl w:ilvl="2">
      <w:start w:val="1"/>
      <w:numFmt w:val="lowerRoman"/>
      <w:lvlText w:val="%3."/>
      <w:lvlJc w:val="left"/>
      <w:pPr>
        <w:ind w:left="2340" w:hanging="720"/>
      </w:pPr>
      <w:rPr>
        <w:rFonts w:hint="default"/>
      </w:rPr>
    </w:lvl>
    <w:lvl w:ilvl="3">
      <w:start w:val="1"/>
      <w:numFmt w:val="upperRoman"/>
      <w:lvlText w:val="%4."/>
      <w:lvlJc w:val="left"/>
      <w:pPr>
        <w:ind w:left="2880" w:hanging="72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083B5E5E"/>
    <w:multiLevelType w:val="hybridMultilevel"/>
    <w:tmpl w:val="EDD46DFE"/>
    <w:lvl w:ilvl="0">
      <w:start w:val="3"/>
      <w:numFmt w:val="lowerRoman"/>
      <w:lvlText w:val="%1."/>
      <w:lvlJc w:val="right"/>
      <w:pPr>
        <w:ind w:left="198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5">
    <w:nsid w:val="0910558F"/>
    <w:multiLevelType w:val="hybridMultilevel"/>
    <w:tmpl w:val="36082C18"/>
    <w:lvl w:ilvl="0">
      <w:start w:val="3"/>
      <w:numFmt w:val="decimal"/>
      <w:lvlText w:val="%1."/>
      <w:lvlJc w:val="left"/>
      <w:pPr>
        <w:ind w:left="840" w:hanging="360"/>
      </w:pPr>
      <w:rPr>
        <w:rFonts w:ascii="Times New Roman" w:hAnsi="Times New Roman"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2C1ACB"/>
    <w:multiLevelType w:val="hybridMultilevel"/>
    <w:tmpl w:val="FBD0F4E4"/>
    <w:lvl w:ilvl="0">
      <w:start w:val="1"/>
      <w:numFmt w:val="decimal"/>
      <w:lvlText w:val="%1."/>
      <w:lvlJc w:val="left"/>
      <w:pPr>
        <w:tabs>
          <w:tab w:val="num" w:pos="990"/>
        </w:tabs>
        <w:ind w:left="990" w:hanging="39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0E4F246F"/>
    <w:multiLevelType w:val="hybridMultilevel"/>
    <w:tmpl w:val="55A619B4"/>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E63D83"/>
    <w:multiLevelType w:val="hybridMultilevel"/>
    <w:tmpl w:val="EFE24BF4"/>
    <w:lvl w:ilvl="0">
      <w:start w:val="1"/>
      <w:numFmt w:val="bullet"/>
      <w:lvlText w:val=""/>
      <w:lvlJc w:val="left"/>
      <w:pPr>
        <w:ind w:left="2796" w:hanging="360"/>
      </w:pPr>
      <w:rPr>
        <w:rFonts w:ascii="Symbol" w:hAnsi="Symbol" w:hint="default"/>
      </w:rPr>
    </w:lvl>
    <w:lvl w:ilvl="1" w:tentative="1">
      <w:start w:val="1"/>
      <w:numFmt w:val="bullet"/>
      <w:lvlText w:val="o"/>
      <w:lvlJc w:val="left"/>
      <w:pPr>
        <w:ind w:left="3516" w:hanging="360"/>
      </w:pPr>
      <w:rPr>
        <w:rFonts w:ascii="Courier New" w:hAnsi="Courier New" w:cs="Courier New" w:hint="default"/>
      </w:rPr>
    </w:lvl>
    <w:lvl w:ilvl="2" w:tentative="1">
      <w:start w:val="1"/>
      <w:numFmt w:val="bullet"/>
      <w:lvlText w:val=""/>
      <w:lvlJc w:val="left"/>
      <w:pPr>
        <w:ind w:left="4236" w:hanging="360"/>
      </w:pPr>
      <w:rPr>
        <w:rFonts w:ascii="Wingdings" w:hAnsi="Wingdings" w:hint="default"/>
      </w:rPr>
    </w:lvl>
    <w:lvl w:ilvl="3" w:tentative="1">
      <w:start w:val="1"/>
      <w:numFmt w:val="bullet"/>
      <w:lvlText w:val=""/>
      <w:lvlJc w:val="left"/>
      <w:pPr>
        <w:ind w:left="4956" w:hanging="360"/>
      </w:pPr>
      <w:rPr>
        <w:rFonts w:ascii="Symbol" w:hAnsi="Symbol" w:hint="default"/>
      </w:rPr>
    </w:lvl>
    <w:lvl w:ilvl="4" w:tentative="1">
      <w:start w:val="1"/>
      <w:numFmt w:val="bullet"/>
      <w:lvlText w:val="o"/>
      <w:lvlJc w:val="left"/>
      <w:pPr>
        <w:ind w:left="5676" w:hanging="360"/>
      </w:pPr>
      <w:rPr>
        <w:rFonts w:ascii="Courier New" w:hAnsi="Courier New" w:cs="Courier New" w:hint="default"/>
      </w:rPr>
    </w:lvl>
    <w:lvl w:ilvl="5" w:tentative="1">
      <w:start w:val="1"/>
      <w:numFmt w:val="bullet"/>
      <w:lvlText w:val=""/>
      <w:lvlJc w:val="left"/>
      <w:pPr>
        <w:ind w:left="6396" w:hanging="360"/>
      </w:pPr>
      <w:rPr>
        <w:rFonts w:ascii="Wingdings" w:hAnsi="Wingdings" w:hint="default"/>
      </w:rPr>
    </w:lvl>
    <w:lvl w:ilvl="6" w:tentative="1">
      <w:start w:val="1"/>
      <w:numFmt w:val="bullet"/>
      <w:lvlText w:val=""/>
      <w:lvlJc w:val="left"/>
      <w:pPr>
        <w:ind w:left="7116" w:hanging="360"/>
      </w:pPr>
      <w:rPr>
        <w:rFonts w:ascii="Symbol" w:hAnsi="Symbol" w:hint="default"/>
      </w:rPr>
    </w:lvl>
    <w:lvl w:ilvl="7" w:tentative="1">
      <w:start w:val="1"/>
      <w:numFmt w:val="bullet"/>
      <w:lvlText w:val="o"/>
      <w:lvlJc w:val="left"/>
      <w:pPr>
        <w:ind w:left="7836" w:hanging="360"/>
      </w:pPr>
      <w:rPr>
        <w:rFonts w:ascii="Courier New" w:hAnsi="Courier New" w:cs="Courier New" w:hint="default"/>
      </w:rPr>
    </w:lvl>
    <w:lvl w:ilvl="8" w:tentative="1">
      <w:start w:val="1"/>
      <w:numFmt w:val="bullet"/>
      <w:lvlText w:val=""/>
      <w:lvlJc w:val="left"/>
      <w:pPr>
        <w:ind w:left="8556" w:hanging="360"/>
      </w:pPr>
      <w:rPr>
        <w:rFonts w:ascii="Wingdings" w:hAnsi="Wingdings" w:hint="default"/>
      </w:rPr>
    </w:lvl>
  </w:abstractNum>
  <w:abstractNum w:abstractNumId="9">
    <w:nsid w:val="16BE1B97"/>
    <w:multiLevelType w:val="hybridMultilevel"/>
    <w:tmpl w:val="46BE7278"/>
    <w:lvl w:ilvl="0">
      <w:start w:val="1"/>
      <w:numFmt w:val="lowerLetter"/>
      <w:lvlText w:val="%1. "/>
      <w:legacy w:legacy="1" w:legacySpace="0" w:legacyIndent="360"/>
      <w:lvlJc w:val="left"/>
      <w:pPr>
        <w:ind w:left="1080" w:hanging="360"/>
      </w:pPr>
      <w:rPr>
        <w:b w:val="0"/>
        <w:i w:val="0"/>
        <w:sz w:val="24"/>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18540575"/>
    <w:multiLevelType w:val="hybridMultilevel"/>
    <w:tmpl w:val="1FECFD9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D24BAE"/>
    <w:multiLevelType w:val="hybridMultilevel"/>
    <w:tmpl w:val="4E6C158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9DB18B5"/>
    <w:multiLevelType w:val="hybridMultilevel"/>
    <w:tmpl w:val="18B09358"/>
    <w:lvl w:ilvl="0">
      <w:start w:val="1"/>
      <w:numFmt w:val="lowerRoman"/>
      <w:lvlText w:val="%1."/>
      <w:lvlJc w:val="right"/>
      <w:pPr>
        <w:ind w:left="2520" w:hanging="360"/>
      </w:pPr>
    </w:lvl>
    <w:lvl w:ilvl="1">
      <w:start w:val="1"/>
      <w:numFmt w:val="lowerRoman"/>
      <w:lvlText w:val="%2."/>
      <w:lvlJc w:val="right"/>
      <w:pPr>
        <w:ind w:left="3240" w:hanging="360"/>
      </w:pPr>
    </w:lvl>
    <w:lvl w:ilvl="2">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3">
    <w:nsid w:val="19F929E8"/>
    <w:multiLevelType w:val="hybridMultilevel"/>
    <w:tmpl w:val="6832BB8C"/>
    <w:lvl w:ilvl="0">
      <w:start w:val="2"/>
      <w:numFmt w:val="decimal"/>
      <w:lvlText w:val="%1."/>
      <w:lvlJc w:val="left"/>
      <w:pPr>
        <w:tabs>
          <w:tab w:val="num" w:pos="870"/>
        </w:tabs>
        <w:ind w:left="870" w:hanging="390"/>
      </w:pPr>
      <w:rPr>
        <w:rFonts w:hint="default"/>
        <w:strike w:val="0"/>
      </w:rPr>
    </w:lvl>
    <w:lvl w:ilvl="1">
      <w:start w:val="1"/>
      <w:numFmt w:val="lowerLetter"/>
      <w:lvlText w:val="%2."/>
      <w:lvlJc w:val="left"/>
      <w:pPr>
        <w:ind w:left="1440" w:hanging="360"/>
      </w:pPr>
      <w:rPr>
        <w:strike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5523C8"/>
    <w:multiLevelType w:val="hybridMultilevel"/>
    <w:tmpl w:val="FD82F012"/>
    <w:lvl w:ilvl="0">
      <w:start w:val="3"/>
      <w:numFmt w:val="decimal"/>
      <w:lvlText w:val="%1."/>
      <w:lvlJc w:val="left"/>
      <w:pPr>
        <w:ind w:left="840" w:hanging="360"/>
      </w:pPr>
      <w:rPr>
        <w:rFonts w:ascii="Times New Roman" w:eastAsia="Times New Roman" w:hAnsi="Times New Roman" w:cs="Times New Roman" w:hint="default"/>
        <w:b w:val="0"/>
        <w:i w:val="0"/>
        <w:sz w:val="22"/>
      </w:rPr>
    </w:lvl>
    <w:lvl w:ilvl="1">
      <w:start w:val="1"/>
      <w:numFmt w:val="decimal"/>
      <w:lvlText w:val="%2."/>
      <w:lvlJc w:val="left"/>
      <w:pPr>
        <w:ind w:left="1080" w:hanging="360"/>
      </w:pPr>
      <w:rPr>
        <w:rFonts w:hint="default"/>
        <w:b w:val="0"/>
      </w:rPr>
    </w:lvl>
    <w:lvl w:ilvl="2">
      <w:start w:val="1"/>
      <w:numFmt w:val="lowerRoman"/>
      <w:lvlText w:val="%3."/>
      <w:lvlJc w:val="right"/>
      <w:pPr>
        <w:tabs>
          <w:tab w:val="num" w:pos="1800"/>
        </w:tabs>
        <w:ind w:left="1800" w:hanging="180"/>
      </w:pPr>
      <w:rPr>
        <w:rFonts w:hint="default"/>
      </w:rPr>
    </w:lvl>
    <w:lvl w:ilvl="3">
      <w:start w:val="2"/>
      <w:numFmt w:val="decimal"/>
      <w:lvlText w:val="%4."/>
      <w:lvlJc w:val="left"/>
      <w:pPr>
        <w:tabs>
          <w:tab w:val="num" w:pos="1170"/>
        </w:tabs>
        <w:ind w:left="117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nsid w:val="2B412822"/>
    <w:multiLevelType w:val="hybridMultilevel"/>
    <w:tmpl w:val="A0100D96"/>
    <w:lvl w:ilvl="0">
      <w:start w:val="1"/>
      <w:numFmt w:val="decimal"/>
      <w:lvlText w:val="%1."/>
      <w:lvlJc w:val="left"/>
      <w:pPr>
        <w:ind w:left="1080" w:hanging="360"/>
      </w:pPr>
      <w:rPr>
        <w:rFonts w:hint="default"/>
        <w:u w:val="none"/>
      </w:rPr>
    </w:lvl>
    <w:lvl w:ilvl="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6">
    <w:nsid w:val="2E2D3B03"/>
    <w:multiLevelType w:val="hybridMultilevel"/>
    <w:tmpl w:val="76A63BF4"/>
    <w:lvl w:ilvl="0">
      <w:start w:val="1"/>
      <w:numFmt w:val="lowerLetter"/>
      <w:lvlText w:val="%1."/>
      <w:lvlJc w:val="left"/>
      <w:pPr>
        <w:ind w:left="1800" w:hanging="360"/>
      </w:pPr>
      <w:rPr>
        <w:rFonts w:hint="default"/>
      </w:rPr>
    </w:lvl>
    <w:lvl w:ilvl="1">
      <w:start w:val="1"/>
      <w:numFmt w:val="lowerRoman"/>
      <w:lvlText w:val="%2."/>
      <w:lvlJc w:val="right"/>
      <w:pPr>
        <w:ind w:left="1170" w:hanging="360"/>
      </w:pPr>
    </w:lvl>
    <w:lvl w:ilvl="2">
      <w:start w:val="2"/>
      <w:numFmt w:val="upperLetter"/>
      <w:lvlText w:val="%3."/>
      <w:lvlJc w:val="left"/>
      <w:pPr>
        <w:ind w:left="900" w:hanging="360"/>
      </w:pPr>
      <w:rPr>
        <w:rFonts w:hint="default"/>
      </w:rPr>
    </w:lvl>
    <w:lvl w:ilvl="3">
      <w:start w:val="2"/>
      <w:numFmt w:val="decimal"/>
      <w:lvlText w:val="%4"/>
      <w:lvlJc w:val="left"/>
      <w:pPr>
        <w:ind w:left="2925" w:hanging="360"/>
      </w:pPr>
      <w:rPr>
        <w:rFonts w:hint="default"/>
      </w:rPr>
    </w:lvl>
    <w:lvl w:ilvl="4">
      <w:start w:val="1"/>
      <w:numFmt w:val="decimal"/>
      <w:lvlText w:val="%5."/>
      <w:lvlJc w:val="left"/>
      <w:pPr>
        <w:ind w:left="1080" w:hanging="360"/>
      </w:pPr>
      <w:rPr>
        <w:rFonts w:hint="default"/>
      </w:r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7">
    <w:nsid w:val="31E54D08"/>
    <w:multiLevelType w:val="hybridMultilevel"/>
    <w:tmpl w:val="D79E466C"/>
    <w:lvl w:ilvl="0">
      <w:start w:val="1"/>
      <w:numFmt w:val="decimal"/>
      <w:lvlText w:val="%1."/>
      <w:lvlJc w:val="left"/>
      <w:pPr>
        <w:ind w:left="900" w:hanging="360"/>
      </w:p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8">
    <w:nsid w:val="448C6394"/>
    <w:multiLevelType w:val="hybridMultilevel"/>
    <w:tmpl w:val="EB90AE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69C1019"/>
    <w:multiLevelType w:val="hybridMultilevel"/>
    <w:tmpl w:val="8BC6CE3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6E513B5"/>
    <w:multiLevelType w:val="hybridMultilevel"/>
    <w:tmpl w:val="D9A894C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46E919BD"/>
    <w:multiLevelType w:val="hybridMultilevel"/>
    <w:tmpl w:val="FBF457C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9377E5A"/>
    <w:multiLevelType w:val="hybridMultilevel"/>
    <w:tmpl w:val="B702351E"/>
    <w:lvl w:ilvl="0">
      <w:start w:val="1"/>
      <w:numFmt w:val="decimal"/>
      <w:lvlText w:val="%1."/>
      <w:legacy w:legacy="1" w:legacySpace="0" w:legacyIndent="360"/>
      <w:lvlJc w:val="left"/>
      <w:pPr>
        <w:ind w:left="1260" w:hanging="360"/>
      </w:pPr>
      <w:rPr>
        <w:rFonts w:ascii="Times New Roman" w:eastAsia="Times New Roman" w:hAnsi="Times New Roman" w:cs="Times New Roman"/>
        <w:b w:val="0"/>
        <w:i w:val="0"/>
        <w:sz w:val="22"/>
      </w:rPr>
    </w:lvl>
    <w:lvl w:ilvl="1">
      <w:start w:val="1"/>
      <w:numFmt w:val="decimal"/>
      <w:lvlText w:val="%2."/>
      <w:lvlJc w:val="left"/>
      <w:pPr>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1170"/>
        </w:tabs>
        <w:ind w:left="117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4B52533A"/>
    <w:multiLevelType w:val="hybridMultilevel"/>
    <w:tmpl w:val="F6F25402"/>
    <w:lvl w:ilvl="0">
      <w:start w:val="1"/>
      <w:numFmt w:val="decimal"/>
      <w:lvlText w:val="%1."/>
      <w:lvlJc w:val="left"/>
      <w:pPr>
        <w:tabs>
          <w:tab w:val="num" w:pos="840"/>
        </w:tabs>
        <w:ind w:left="840" w:hanging="360"/>
      </w:pPr>
      <w:rPr>
        <w:rFonts w:hint="default"/>
        <w:b w:val="0"/>
      </w:r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24">
    <w:nsid w:val="4C1A58A4"/>
    <w:multiLevelType w:val="hybridMultilevel"/>
    <w:tmpl w:val="C0F2BF26"/>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CA934A7"/>
    <w:multiLevelType w:val="hybridMultilevel"/>
    <w:tmpl w:val="4922EB0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1B301EB"/>
    <w:multiLevelType w:val="hybridMultilevel"/>
    <w:tmpl w:val="99E8E2D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4EF0D91"/>
    <w:multiLevelType w:val="hybridMultilevel"/>
    <w:tmpl w:val="F118BFAE"/>
    <w:lvl w:ilvl="0">
      <w:start w:val="1"/>
      <w:numFmt w:val="decimal"/>
      <w:lvlText w:val="%1."/>
      <w:lvlJc w:val="left"/>
      <w:pPr>
        <w:ind w:left="840" w:hanging="360"/>
      </w:pPr>
    </w:lvl>
    <w:lvl w:ilvl="1">
      <w:start w:val="1"/>
      <w:numFmt w:val="decimal"/>
      <w:lvlText w:val="%2."/>
      <w:lvlJc w:val="left"/>
      <w:pPr>
        <w:ind w:left="1260" w:hanging="360"/>
      </w:pPr>
      <w:rPr>
        <w:rFonts w:ascii="Times New Roman" w:eastAsia="Times New Roman" w:hAnsi="Times New Roman" w:cs="Times New Roman"/>
      </w:rPr>
    </w:lvl>
    <w:lvl w:ilvl="2">
      <w:start w:val="1"/>
      <w:numFmt w:val="lowerRoman"/>
      <w:lvlText w:val="%3."/>
      <w:lvlJc w:val="right"/>
      <w:pPr>
        <w:ind w:left="900" w:hanging="180"/>
      </w:pPr>
    </w:lvl>
    <w:lvl w:ilvl="3">
      <w:start w:val="1"/>
      <w:numFmt w:val="upperLetter"/>
      <w:lvlText w:val="%4."/>
      <w:lvlJc w:val="left"/>
      <w:pPr>
        <w:ind w:left="60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6320F2"/>
    <w:multiLevelType w:val="hybridMultilevel"/>
    <w:tmpl w:val="4378A9D0"/>
    <w:lvl w:ilvl="0">
      <w:start w:val="0"/>
      <w:numFmt w:val="bullet"/>
      <w:lvlText w:val=""/>
      <w:lvlJc w:val="left"/>
      <w:pPr>
        <w:tabs>
          <w:tab w:val="num" w:pos="1530"/>
        </w:tabs>
        <w:ind w:left="1530" w:hanging="360"/>
      </w:pPr>
      <w:rPr>
        <w:rFonts w:ascii="Symbol" w:eastAsia="Times New Roman" w:hAnsi="Symbol" w:hint="default"/>
      </w:rPr>
    </w:lvl>
    <w:lvl w:ilvl="1">
      <w:start w:val="1"/>
      <w:numFmt w:val="bullet"/>
      <w:lvlText w:val="o"/>
      <w:lvlJc w:val="left"/>
      <w:pPr>
        <w:tabs>
          <w:tab w:val="num" w:pos="2250"/>
        </w:tabs>
        <w:ind w:left="2250" w:hanging="360"/>
      </w:pPr>
      <w:rPr>
        <w:rFonts w:ascii="Courier New" w:hAnsi="Courier New" w:hint="default"/>
      </w:rPr>
    </w:lvl>
    <w:lvl w:ilvl="2" w:tentative="1">
      <w:start w:val="1"/>
      <w:numFmt w:val="bullet"/>
      <w:lvlText w:val=""/>
      <w:lvlJc w:val="left"/>
      <w:pPr>
        <w:tabs>
          <w:tab w:val="num" w:pos="2970"/>
        </w:tabs>
        <w:ind w:left="2970" w:hanging="360"/>
      </w:pPr>
      <w:rPr>
        <w:rFonts w:ascii="Wingdings" w:hAnsi="Wingdings" w:hint="default"/>
      </w:rPr>
    </w:lvl>
    <w:lvl w:ilvl="3" w:tentative="1">
      <w:start w:val="1"/>
      <w:numFmt w:val="bullet"/>
      <w:lvlText w:val=""/>
      <w:lvlJc w:val="left"/>
      <w:pPr>
        <w:tabs>
          <w:tab w:val="num" w:pos="3690"/>
        </w:tabs>
        <w:ind w:left="3690" w:hanging="360"/>
      </w:pPr>
      <w:rPr>
        <w:rFonts w:ascii="Symbol" w:hAnsi="Symbol" w:hint="default"/>
      </w:rPr>
    </w:lvl>
    <w:lvl w:ilvl="4" w:tentative="1">
      <w:start w:val="1"/>
      <w:numFmt w:val="bullet"/>
      <w:lvlText w:val="o"/>
      <w:lvlJc w:val="left"/>
      <w:pPr>
        <w:tabs>
          <w:tab w:val="num" w:pos="4410"/>
        </w:tabs>
        <w:ind w:left="4410" w:hanging="360"/>
      </w:pPr>
      <w:rPr>
        <w:rFonts w:ascii="Courier New" w:hAnsi="Courier New" w:hint="default"/>
      </w:rPr>
    </w:lvl>
    <w:lvl w:ilvl="5" w:tentative="1">
      <w:start w:val="1"/>
      <w:numFmt w:val="bullet"/>
      <w:lvlText w:val=""/>
      <w:lvlJc w:val="left"/>
      <w:pPr>
        <w:tabs>
          <w:tab w:val="num" w:pos="5130"/>
        </w:tabs>
        <w:ind w:left="5130" w:hanging="360"/>
      </w:pPr>
      <w:rPr>
        <w:rFonts w:ascii="Wingdings" w:hAnsi="Wingdings" w:hint="default"/>
      </w:rPr>
    </w:lvl>
    <w:lvl w:ilvl="6" w:tentative="1">
      <w:start w:val="1"/>
      <w:numFmt w:val="bullet"/>
      <w:lvlText w:val=""/>
      <w:lvlJc w:val="left"/>
      <w:pPr>
        <w:tabs>
          <w:tab w:val="num" w:pos="5850"/>
        </w:tabs>
        <w:ind w:left="5850" w:hanging="360"/>
      </w:pPr>
      <w:rPr>
        <w:rFonts w:ascii="Symbol" w:hAnsi="Symbol" w:hint="default"/>
      </w:rPr>
    </w:lvl>
    <w:lvl w:ilvl="7" w:tentative="1">
      <w:start w:val="1"/>
      <w:numFmt w:val="bullet"/>
      <w:lvlText w:val="o"/>
      <w:lvlJc w:val="left"/>
      <w:pPr>
        <w:tabs>
          <w:tab w:val="num" w:pos="6570"/>
        </w:tabs>
        <w:ind w:left="6570" w:hanging="360"/>
      </w:pPr>
      <w:rPr>
        <w:rFonts w:ascii="Courier New" w:hAnsi="Courier New" w:hint="default"/>
      </w:rPr>
    </w:lvl>
    <w:lvl w:ilvl="8" w:tentative="1">
      <w:start w:val="1"/>
      <w:numFmt w:val="bullet"/>
      <w:lvlText w:val=""/>
      <w:lvlJc w:val="left"/>
      <w:pPr>
        <w:tabs>
          <w:tab w:val="num" w:pos="7290"/>
        </w:tabs>
        <w:ind w:left="7290" w:hanging="360"/>
      </w:pPr>
      <w:rPr>
        <w:rFonts w:ascii="Wingdings" w:hAnsi="Wingdings" w:hint="default"/>
      </w:rPr>
    </w:lvl>
  </w:abstractNum>
  <w:abstractNum w:abstractNumId="29">
    <w:nsid w:val="5C5C6E73"/>
    <w:multiLevelType w:val="hybridMultilevel"/>
    <w:tmpl w:val="DDAA4264"/>
    <w:lvl w:ilvl="0">
      <w:start w:val="1"/>
      <w:numFmt w:val="upperLetter"/>
      <w:lvlText w:val="%1."/>
      <w:lvlJc w:val="left"/>
      <w:pPr>
        <w:ind w:left="600" w:hanging="360"/>
      </w:pPr>
      <w:rPr>
        <w:rFonts w:hint="default"/>
        <w:b w:val="0"/>
      </w:rPr>
    </w:lvl>
    <w:lvl w:ilvl="1">
      <w:start w:val="1"/>
      <w:numFmt w:val="decimal"/>
      <w:lvlText w:val="%2."/>
      <w:lvlJc w:val="left"/>
      <w:pPr>
        <w:ind w:left="1080" w:hanging="360"/>
      </w:pPr>
      <w:rPr>
        <w:rFonts w:hint="default"/>
      </w:rPr>
    </w:lvl>
    <w:lvl w:ilvl="2" w:tentative="1">
      <w:start w:val="1"/>
      <w:numFmt w:val="lowerRoman"/>
      <w:lvlText w:val="%3."/>
      <w:lvlJc w:val="right"/>
      <w:pPr>
        <w:ind w:left="1530" w:hanging="180"/>
      </w:pPr>
    </w:lvl>
    <w:lvl w:ilvl="3">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0">
    <w:nsid w:val="5D583C6D"/>
    <w:multiLevelType w:val="hybridMultilevel"/>
    <w:tmpl w:val="A4C80A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DC5A7B"/>
    <w:multiLevelType w:val="hybridMultilevel"/>
    <w:tmpl w:val="1E8A169A"/>
    <w:lvl w:ilvl="0">
      <w:start w:val="2"/>
      <w:numFmt w:val="decimal"/>
      <w:lvlText w:val="%1."/>
      <w:lvlJc w:val="left"/>
      <w:pPr>
        <w:ind w:left="780" w:hanging="360"/>
      </w:pPr>
      <w:rPr>
        <w:rFonts w:hint="default"/>
        <w:b w:val="0"/>
        <w:i w:val="0"/>
        <w:sz w:val="24"/>
      </w:rPr>
    </w:lvl>
    <w:lvl w:ilvl="1">
      <w:start w:val="1"/>
      <w:numFmt w:val="upperLetter"/>
      <w:lvlText w:val="%2."/>
      <w:lvlJc w:val="left"/>
      <w:pPr>
        <w:ind w:left="300" w:hanging="360"/>
      </w:pPr>
      <w:rPr>
        <w:rFonts w:hint="default"/>
        <w:b/>
      </w:rPr>
    </w:lvl>
    <w:lvl w:ilvl="2">
      <w:start w:val="1"/>
      <w:numFmt w:val="upperLetter"/>
      <w:lvlText w:val="%3&gt;"/>
      <w:lvlJc w:val="left"/>
      <w:pPr>
        <w:ind w:left="2400" w:hanging="360"/>
      </w:pPr>
      <w:rPr>
        <w:rFonts w:hint="default"/>
      </w:rPr>
    </w:lvl>
    <w:lvl w:ilvl="3">
      <w:start w:val="1"/>
      <w:numFmt w:val="decimal"/>
      <w:lvlText w:val="%4."/>
      <w:lvlJc w:val="left"/>
      <w:pPr>
        <w:ind w:left="2940" w:hanging="360"/>
      </w:pPr>
      <w:rPr>
        <w:rFonts w:hint="default"/>
      </w:rPr>
    </w:lvl>
    <w:lvl w:ilvl="4">
      <w:start w:val="1"/>
      <w:numFmt w:val="lowerLetter"/>
      <w:lvlText w:val="%5."/>
      <w:lvlJc w:val="left"/>
      <w:pPr>
        <w:ind w:left="3660" w:hanging="360"/>
      </w:pPr>
      <w:rPr>
        <w:rFonts w:hint="default"/>
      </w:rPr>
    </w:lvl>
    <w:lvl w:ilvl="5">
      <w:start w:val="1"/>
      <w:numFmt w:val="lowerRoman"/>
      <w:lvlText w:val="%6."/>
      <w:lvlJc w:val="right"/>
      <w:pPr>
        <w:ind w:left="4380" w:hanging="180"/>
      </w:pPr>
      <w:rPr>
        <w:rFonts w:hint="default"/>
      </w:rPr>
    </w:lvl>
    <w:lvl w:ilvl="6">
      <w:start w:val="1"/>
      <w:numFmt w:val="decimal"/>
      <w:lvlText w:val="%7."/>
      <w:lvlJc w:val="left"/>
      <w:pPr>
        <w:ind w:left="5100" w:hanging="360"/>
      </w:pPr>
      <w:rPr>
        <w:rFonts w:hint="default"/>
      </w:rPr>
    </w:lvl>
    <w:lvl w:ilvl="7">
      <w:start w:val="1"/>
      <w:numFmt w:val="lowerLetter"/>
      <w:lvlText w:val="%8."/>
      <w:lvlJc w:val="left"/>
      <w:pPr>
        <w:ind w:left="5820" w:hanging="360"/>
      </w:pPr>
      <w:rPr>
        <w:rFonts w:hint="default"/>
      </w:rPr>
    </w:lvl>
    <w:lvl w:ilvl="8">
      <w:start w:val="1"/>
      <w:numFmt w:val="lowerRoman"/>
      <w:lvlText w:val="%9."/>
      <w:lvlJc w:val="right"/>
      <w:pPr>
        <w:ind w:left="6540" w:hanging="180"/>
      </w:pPr>
      <w:rPr>
        <w:rFonts w:hint="default"/>
      </w:rPr>
    </w:lvl>
  </w:abstractNum>
  <w:abstractNum w:abstractNumId="32">
    <w:nsid w:val="60086BD9"/>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24709FD"/>
    <w:multiLevelType w:val="hybridMultilevel"/>
    <w:tmpl w:val="F5AA2CB8"/>
    <w:lvl w:ilvl="0">
      <w:start w:val="1"/>
      <w:numFmt w:val="lowerLetter"/>
      <w:lvlText w:val="%1."/>
      <w:lvlJc w:val="left"/>
      <w:pPr>
        <w:tabs>
          <w:tab w:val="num" w:pos="720"/>
        </w:tabs>
        <w:ind w:left="720" w:hanging="360"/>
      </w:pPr>
      <w:rPr>
        <w:rFonts w:hint="default"/>
        <w:b w:val="0"/>
      </w:rPr>
    </w:lvl>
    <w:lvl w:ilvl="1">
      <w:start w:val="2"/>
      <w:numFmt w:val="lowerLetter"/>
      <w:lvlText w:val="%2."/>
      <w:lvlJc w:val="left"/>
      <w:pPr>
        <w:tabs>
          <w:tab w:val="num" w:pos="1350"/>
        </w:tabs>
        <w:ind w:left="135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6470BD4"/>
    <w:multiLevelType w:val="hybridMultilevel"/>
    <w:tmpl w:val="FFE47204"/>
    <w:lvl w:ilvl="0">
      <w:start w:val="1"/>
      <w:numFmt w:val="bullet"/>
      <w:lvlText w:val=""/>
      <w:lvlJc w:val="left"/>
      <w:pPr>
        <w:ind w:left="2796" w:hanging="360"/>
      </w:pPr>
      <w:rPr>
        <w:rFonts w:ascii="Symbol" w:hAnsi="Symbol" w:hint="default"/>
      </w:rPr>
    </w:lvl>
    <w:lvl w:ilvl="1" w:tentative="1">
      <w:start w:val="1"/>
      <w:numFmt w:val="bullet"/>
      <w:lvlText w:val="o"/>
      <w:lvlJc w:val="left"/>
      <w:pPr>
        <w:ind w:left="3516" w:hanging="360"/>
      </w:pPr>
      <w:rPr>
        <w:rFonts w:ascii="Courier New" w:hAnsi="Courier New" w:cs="Courier New" w:hint="default"/>
      </w:rPr>
    </w:lvl>
    <w:lvl w:ilvl="2" w:tentative="1">
      <w:start w:val="1"/>
      <w:numFmt w:val="bullet"/>
      <w:lvlText w:val=""/>
      <w:lvlJc w:val="left"/>
      <w:pPr>
        <w:ind w:left="4236" w:hanging="360"/>
      </w:pPr>
      <w:rPr>
        <w:rFonts w:ascii="Wingdings" w:hAnsi="Wingdings" w:hint="default"/>
      </w:rPr>
    </w:lvl>
    <w:lvl w:ilvl="3" w:tentative="1">
      <w:start w:val="1"/>
      <w:numFmt w:val="bullet"/>
      <w:lvlText w:val=""/>
      <w:lvlJc w:val="left"/>
      <w:pPr>
        <w:ind w:left="4956" w:hanging="360"/>
      </w:pPr>
      <w:rPr>
        <w:rFonts w:ascii="Symbol" w:hAnsi="Symbol" w:hint="default"/>
      </w:rPr>
    </w:lvl>
    <w:lvl w:ilvl="4" w:tentative="1">
      <w:start w:val="1"/>
      <w:numFmt w:val="bullet"/>
      <w:lvlText w:val="o"/>
      <w:lvlJc w:val="left"/>
      <w:pPr>
        <w:ind w:left="5676" w:hanging="360"/>
      </w:pPr>
      <w:rPr>
        <w:rFonts w:ascii="Courier New" w:hAnsi="Courier New" w:cs="Courier New" w:hint="default"/>
      </w:rPr>
    </w:lvl>
    <w:lvl w:ilvl="5" w:tentative="1">
      <w:start w:val="1"/>
      <w:numFmt w:val="bullet"/>
      <w:lvlText w:val=""/>
      <w:lvlJc w:val="left"/>
      <w:pPr>
        <w:ind w:left="6396" w:hanging="360"/>
      </w:pPr>
      <w:rPr>
        <w:rFonts w:ascii="Wingdings" w:hAnsi="Wingdings" w:hint="default"/>
      </w:rPr>
    </w:lvl>
    <w:lvl w:ilvl="6" w:tentative="1">
      <w:start w:val="1"/>
      <w:numFmt w:val="bullet"/>
      <w:lvlText w:val=""/>
      <w:lvlJc w:val="left"/>
      <w:pPr>
        <w:ind w:left="7116" w:hanging="360"/>
      </w:pPr>
      <w:rPr>
        <w:rFonts w:ascii="Symbol" w:hAnsi="Symbol" w:hint="default"/>
      </w:rPr>
    </w:lvl>
    <w:lvl w:ilvl="7" w:tentative="1">
      <w:start w:val="1"/>
      <w:numFmt w:val="bullet"/>
      <w:lvlText w:val="o"/>
      <w:lvlJc w:val="left"/>
      <w:pPr>
        <w:ind w:left="7836" w:hanging="360"/>
      </w:pPr>
      <w:rPr>
        <w:rFonts w:ascii="Courier New" w:hAnsi="Courier New" w:cs="Courier New" w:hint="default"/>
      </w:rPr>
    </w:lvl>
    <w:lvl w:ilvl="8" w:tentative="1">
      <w:start w:val="1"/>
      <w:numFmt w:val="bullet"/>
      <w:lvlText w:val=""/>
      <w:lvlJc w:val="left"/>
      <w:pPr>
        <w:ind w:left="8556" w:hanging="360"/>
      </w:pPr>
      <w:rPr>
        <w:rFonts w:ascii="Wingdings" w:hAnsi="Wingdings" w:hint="default"/>
      </w:rPr>
    </w:lvl>
  </w:abstractNum>
  <w:abstractNum w:abstractNumId="35">
    <w:nsid w:val="664F3DC8"/>
    <w:multiLevelType w:val="hybridMultilevel"/>
    <w:tmpl w:val="AE9C2568"/>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6">
    <w:nsid w:val="69331E75"/>
    <w:multiLevelType w:val="hybridMultilevel"/>
    <w:tmpl w:val="23887390"/>
    <w:lvl w:ilvl="0">
      <w:start w:val="1"/>
      <w:numFmt w:val="upperLetter"/>
      <w:lvlText w:val="%1."/>
      <w:lvlJc w:val="left"/>
      <w:pPr>
        <w:ind w:left="600" w:hanging="360"/>
      </w:pPr>
      <w:rPr>
        <w:rFonts w:hint="default"/>
        <w:b w:val="0"/>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37">
    <w:nsid w:val="6CCD50B5"/>
    <w:multiLevelType w:val="hybridMultilevel"/>
    <w:tmpl w:val="F4449E7E"/>
    <w:lvl w:ilvl="0">
      <w:start w:val="1"/>
      <w:numFmt w:val="upperLetter"/>
      <w:lvlText w:val="%1."/>
      <w:lvlJc w:val="left"/>
      <w:pPr>
        <w:tabs>
          <w:tab w:val="num" w:pos="900"/>
        </w:tabs>
        <w:ind w:left="90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F0F662C"/>
    <w:multiLevelType w:val="hybrid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7387954"/>
    <w:multiLevelType w:val="hybridMultilevel"/>
    <w:tmpl w:val="C72A347E"/>
    <w:lvl w:ilvl="0">
      <w:start w:val="1"/>
      <w:numFmt w:val="lowerLetter"/>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773919FF"/>
    <w:multiLevelType w:val="hybridMultilevel"/>
    <w:tmpl w:val="163E8584"/>
    <w:lvl w:ilvl="0">
      <w:start w:val="2"/>
      <w:numFmt w:val="upperLetter"/>
      <w:lvlText w:val="%1."/>
      <w:lvlJc w:val="left"/>
      <w:pPr>
        <w:ind w:left="60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41">
    <w:nsid w:val="775B1D13"/>
    <w:multiLevelType w:val="hybridMultilevel"/>
    <w:tmpl w:val="3190DE60"/>
    <w:lvl w:ilvl="0">
      <w:start w:val="1"/>
      <w:numFmt w:val="upperLetter"/>
      <w:lvlText w:val="%1."/>
      <w:lvlJc w:val="left"/>
      <w:pPr>
        <w:ind w:left="600" w:hanging="360"/>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42">
    <w:nsid w:val="78703ED1"/>
    <w:multiLevelType w:val="hybridMultilevel"/>
    <w:tmpl w:val="F1F6145E"/>
    <w:lvl w:ilvl="0">
      <w:start w:val="1"/>
      <w:numFmt w:val="decimal"/>
      <w:lvlText w:val="%1. "/>
      <w:legacy w:legacy="1" w:legacySpace="0" w:legacyIndent="360"/>
      <w:lvlJc w:val="left"/>
      <w:pPr>
        <w:ind w:left="900" w:hanging="360"/>
      </w:pPr>
      <w:rPr>
        <w:rFonts w:ascii="Times New Roman" w:hAnsi="Times New Roman" w:cs="Times New Roman" w:hint="default"/>
        <w:sz w:val="24"/>
      </w:rPr>
    </w:lvl>
    <w:lvl w:ilvl="1">
      <w:start w:val="1"/>
      <w:numFmt w:val="lowerLetter"/>
      <w:lvlText w:val="%2."/>
      <w:lvlJc w:val="left"/>
      <w:pPr>
        <w:ind w:left="1260" w:hanging="360"/>
      </w:pPr>
    </w:lvl>
    <w:lvl w:ilvl="2">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3">
    <w:nsid w:val="7BAA7DC3"/>
    <w:multiLevelType w:val="hybridMultilevel"/>
    <w:tmpl w:val="8188AF3C"/>
    <w:lvl w:ilvl="0">
      <w:start w:val="1"/>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sz w:val="24"/>
        <w:szCs w:val="24"/>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nsid w:val="7E834EC7"/>
    <w:multiLevelType w:val="hybridMultilevel"/>
    <w:tmpl w:val="53149706"/>
    <w:lvl w:ilvl="0">
      <w:start w:val="1"/>
      <w:numFmt w:val="upperLetter"/>
      <w:lvlText w:val="%1."/>
      <w:lvlJc w:val="left"/>
      <w:pPr>
        <w:ind w:left="600" w:hanging="360"/>
      </w:pPr>
      <w:rPr>
        <w:rFonts w:hint="default"/>
      </w:rPr>
    </w:lvl>
    <w:lvl w:ilvl="1">
      <w:start w:val="1"/>
      <w:numFmt w:val="decimal"/>
      <w:lvlText w:val="%2."/>
      <w:lvlJc w:val="left"/>
      <w:pPr>
        <w:ind w:left="1500" w:hanging="720"/>
      </w:pPr>
      <w:rPr>
        <w:rFonts w:hint="default"/>
      </w:r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num w:numId="1">
    <w:abstractNumId w:val="3"/>
  </w:num>
  <w:num w:numId="2">
    <w:abstractNumId w:val="42"/>
  </w:num>
  <w:num w:numId="3">
    <w:abstractNumId w:val="37"/>
  </w:num>
  <w:num w:numId="4">
    <w:abstractNumId w:val="0"/>
  </w:num>
  <w:num w:numId="5">
    <w:abstractNumId w:val="25"/>
  </w:num>
  <w:num w:numId="6">
    <w:abstractNumId w:val="9"/>
  </w:num>
  <w:num w:numId="7">
    <w:abstractNumId w:val="6"/>
  </w:num>
  <w:num w:numId="8">
    <w:abstractNumId w:val="28"/>
  </w:num>
  <w:num w:numId="9">
    <w:abstractNumId w:val="43"/>
  </w:num>
  <w:num w:numId="10">
    <w:abstractNumId w:val="41"/>
  </w:num>
  <w:num w:numId="11">
    <w:abstractNumId w:val="19"/>
  </w:num>
  <w:num w:numId="12">
    <w:abstractNumId w:val="44"/>
  </w:num>
  <w:num w:numId="13">
    <w:abstractNumId w:val="27"/>
  </w:num>
  <w:num w:numId="14">
    <w:abstractNumId w:val="39"/>
  </w:num>
  <w:num w:numId="15">
    <w:abstractNumId w:val="17"/>
  </w:num>
  <w:num w:numId="16">
    <w:abstractNumId w:val="16"/>
  </w:num>
  <w:num w:numId="17">
    <w:abstractNumId w:val="29"/>
  </w:num>
  <w:num w:numId="18">
    <w:abstractNumId w:val="15"/>
  </w:num>
  <w:num w:numId="19">
    <w:abstractNumId w:val="21"/>
  </w:num>
  <w:num w:numId="20">
    <w:abstractNumId w:val="20"/>
  </w:num>
  <w:num w:numId="21">
    <w:abstractNumId w:val="35"/>
  </w:num>
  <w:num w:numId="22">
    <w:abstractNumId w:val="8"/>
  </w:num>
  <w:num w:numId="23">
    <w:abstractNumId w:val="34"/>
  </w:num>
  <w:num w:numId="24">
    <w:abstractNumId w:val="36"/>
  </w:num>
  <w:num w:numId="25">
    <w:abstractNumId w:val="31"/>
  </w:num>
  <w:num w:numId="26">
    <w:abstractNumId w:val="22"/>
  </w:num>
  <w:num w:numId="27">
    <w:abstractNumId w:val="24"/>
  </w:num>
  <w:num w:numId="28">
    <w:abstractNumId w:val="40"/>
  </w:num>
  <w:num w:numId="29">
    <w:abstractNumId w:val="26"/>
  </w:num>
  <w:num w:numId="30">
    <w:abstractNumId w:val="7"/>
  </w:num>
  <w:num w:numId="31">
    <w:abstractNumId w:val="33"/>
  </w:num>
  <w:num w:numId="32">
    <w:abstractNumId w:val="4"/>
  </w:num>
  <w:num w:numId="33">
    <w:abstractNumId w:val="23"/>
  </w:num>
  <w:num w:numId="34">
    <w:abstractNumId w:val="13"/>
  </w:num>
  <w:num w:numId="35">
    <w:abstractNumId w:val="14"/>
  </w:num>
  <w:num w:numId="36">
    <w:abstractNumId w:val="1"/>
  </w:num>
  <w:num w:numId="37">
    <w:abstractNumId w:val="18"/>
  </w:num>
  <w:num w:numId="38">
    <w:abstractNumId w:val="12"/>
  </w:num>
  <w:num w:numId="39">
    <w:abstractNumId w:val="5"/>
  </w:num>
  <w:num w:numId="40">
    <w:abstractNumId w:val="10"/>
  </w:num>
  <w:num w:numId="41">
    <w:abstractNumId w:val="2"/>
  </w:num>
  <w:num w:numId="42">
    <w:abstractNumId w:val="30"/>
  </w:num>
  <w:num w:numId="43">
    <w:abstractNumId w:val="11"/>
  </w:num>
  <w:num w:numId="44">
    <w:abstractNumId w:val="32"/>
  </w:num>
  <w:num w:numId="45">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860"/>
    <w:rsid w:val="00001BFA"/>
    <w:rsid w:val="00002E32"/>
    <w:rsid w:val="00004565"/>
    <w:rsid w:val="00004B0F"/>
    <w:rsid w:val="00005287"/>
    <w:rsid w:val="00005DF7"/>
    <w:rsid w:val="000062C7"/>
    <w:rsid w:val="00006C17"/>
    <w:rsid w:val="00007024"/>
    <w:rsid w:val="00010F1F"/>
    <w:rsid w:val="00011C1E"/>
    <w:rsid w:val="000156AE"/>
    <w:rsid w:val="0001594C"/>
    <w:rsid w:val="00015B66"/>
    <w:rsid w:val="00020568"/>
    <w:rsid w:val="000224A3"/>
    <w:rsid w:val="0002448C"/>
    <w:rsid w:val="00024D58"/>
    <w:rsid w:val="0002663F"/>
    <w:rsid w:val="000279C4"/>
    <w:rsid w:val="00027D72"/>
    <w:rsid w:val="00027EA9"/>
    <w:rsid w:val="0003100F"/>
    <w:rsid w:val="00031401"/>
    <w:rsid w:val="00032759"/>
    <w:rsid w:val="00033D55"/>
    <w:rsid w:val="00034DFF"/>
    <w:rsid w:val="0003536A"/>
    <w:rsid w:val="00036006"/>
    <w:rsid w:val="000375CF"/>
    <w:rsid w:val="000405B4"/>
    <w:rsid w:val="000410F1"/>
    <w:rsid w:val="0004121B"/>
    <w:rsid w:val="0004184A"/>
    <w:rsid w:val="00041E48"/>
    <w:rsid w:val="00041E61"/>
    <w:rsid w:val="00042E9B"/>
    <w:rsid w:val="000442CF"/>
    <w:rsid w:val="000446DE"/>
    <w:rsid w:val="000469EF"/>
    <w:rsid w:val="00047F23"/>
    <w:rsid w:val="00050258"/>
    <w:rsid w:val="000512DF"/>
    <w:rsid w:val="00051EBE"/>
    <w:rsid w:val="000544DC"/>
    <w:rsid w:val="00055AF2"/>
    <w:rsid w:val="000562A6"/>
    <w:rsid w:val="00061E6C"/>
    <w:rsid w:val="00062501"/>
    <w:rsid w:val="0006344C"/>
    <w:rsid w:val="00063AB4"/>
    <w:rsid w:val="00064979"/>
    <w:rsid w:val="000649DB"/>
    <w:rsid w:val="00064D0A"/>
    <w:rsid w:val="00066106"/>
    <w:rsid w:val="00066A17"/>
    <w:rsid w:val="00071EC9"/>
    <w:rsid w:val="000742C8"/>
    <w:rsid w:val="00074EEA"/>
    <w:rsid w:val="000771AB"/>
    <w:rsid w:val="000773CA"/>
    <w:rsid w:val="0007743D"/>
    <w:rsid w:val="00077DBE"/>
    <w:rsid w:val="000811DF"/>
    <w:rsid w:val="00083616"/>
    <w:rsid w:val="0008437C"/>
    <w:rsid w:val="000845B0"/>
    <w:rsid w:val="00085030"/>
    <w:rsid w:val="00086575"/>
    <w:rsid w:val="00086A67"/>
    <w:rsid w:val="00087D23"/>
    <w:rsid w:val="00087E6D"/>
    <w:rsid w:val="000902CB"/>
    <w:rsid w:val="00092371"/>
    <w:rsid w:val="00092D51"/>
    <w:rsid w:val="000938E7"/>
    <w:rsid w:val="0009505E"/>
    <w:rsid w:val="000A1682"/>
    <w:rsid w:val="000A373D"/>
    <w:rsid w:val="000A431A"/>
    <w:rsid w:val="000A5F4E"/>
    <w:rsid w:val="000A603F"/>
    <w:rsid w:val="000B03A8"/>
    <w:rsid w:val="000B0A0A"/>
    <w:rsid w:val="000B1379"/>
    <w:rsid w:val="000B196F"/>
    <w:rsid w:val="000B1CC7"/>
    <w:rsid w:val="000B1D08"/>
    <w:rsid w:val="000B25D8"/>
    <w:rsid w:val="000B2AC2"/>
    <w:rsid w:val="000B2EC7"/>
    <w:rsid w:val="000B3A46"/>
    <w:rsid w:val="000B3B94"/>
    <w:rsid w:val="000B4859"/>
    <w:rsid w:val="000B51E0"/>
    <w:rsid w:val="000B696A"/>
    <w:rsid w:val="000C0E4D"/>
    <w:rsid w:val="000C14BE"/>
    <w:rsid w:val="000C3941"/>
    <w:rsid w:val="000C3FCB"/>
    <w:rsid w:val="000C44BE"/>
    <w:rsid w:val="000C49B8"/>
    <w:rsid w:val="000C5175"/>
    <w:rsid w:val="000C6768"/>
    <w:rsid w:val="000C7F0B"/>
    <w:rsid w:val="000D1340"/>
    <w:rsid w:val="000D196D"/>
    <w:rsid w:val="000D1FCC"/>
    <w:rsid w:val="000D5371"/>
    <w:rsid w:val="000D5DAA"/>
    <w:rsid w:val="000D6947"/>
    <w:rsid w:val="000E0F16"/>
    <w:rsid w:val="000E14C5"/>
    <w:rsid w:val="000E3E6E"/>
    <w:rsid w:val="000E458C"/>
    <w:rsid w:val="000E6E65"/>
    <w:rsid w:val="000E73A2"/>
    <w:rsid w:val="000F22A8"/>
    <w:rsid w:val="000F2D58"/>
    <w:rsid w:val="000F2EC2"/>
    <w:rsid w:val="000F4A18"/>
    <w:rsid w:val="000F5310"/>
    <w:rsid w:val="000F564F"/>
    <w:rsid w:val="000F69A5"/>
    <w:rsid w:val="000F7784"/>
    <w:rsid w:val="00100057"/>
    <w:rsid w:val="001001AE"/>
    <w:rsid w:val="00101C68"/>
    <w:rsid w:val="001045D7"/>
    <w:rsid w:val="00105D72"/>
    <w:rsid w:val="00111443"/>
    <w:rsid w:val="00112C5B"/>
    <w:rsid w:val="001212AD"/>
    <w:rsid w:val="00122B77"/>
    <w:rsid w:val="001231A0"/>
    <w:rsid w:val="001233A9"/>
    <w:rsid w:val="0012403C"/>
    <w:rsid w:val="0012425B"/>
    <w:rsid w:val="00124A56"/>
    <w:rsid w:val="00124F7F"/>
    <w:rsid w:val="00125DD3"/>
    <w:rsid w:val="00126DF4"/>
    <w:rsid w:val="00127718"/>
    <w:rsid w:val="00134D0E"/>
    <w:rsid w:val="001357C1"/>
    <w:rsid w:val="00135EFF"/>
    <w:rsid w:val="001404E5"/>
    <w:rsid w:val="00140605"/>
    <w:rsid w:val="00142FAE"/>
    <w:rsid w:val="001431EE"/>
    <w:rsid w:val="00146E68"/>
    <w:rsid w:val="00150A78"/>
    <w:rsid w:val="00150D65"/>
    <w:rsid w:val="00152D0D"/>
    <w:rsid w:val="0015303B"/>
    <w:rsid w:val="001541E8"/>
    <w:rsid w:val="00154277"/>
    <w:rsid w:val="00154B2D"/>
    <w:rsid w:val="001563A9"/>
    <w:rsid w:val="00156FF9"/>
    <w:rsid w:val="00157224"/>
    <w:rsid w:val="00157864"/>
    <w:rsid w:val="00157B5B"/>
    <w:rsid w:val="0016013F"/>
    <w:rsid w:val="001623A4"/>
    <w:rsid w:val="0016392A"/>
    <w:rsid w:val="00164CB3"/>
    <w:rsid w:val="0016538B"/>
    <w:rsid w:val="001654BD"/>
    <w:rsid w:val="0016757A"/>
    <w:rsid w:val="00172B2F"/>
    <w:rsid w:val="0017343C"/>
    <w:rsid w:val="00174208"/>
    <w:rsid w:val="00175767"/>
    <w:rsid w:val="00175A6E"/>
    <w:rsid w:val="00177283"/>
    <w:rsid w:val="00177A4A"/>
    <w:rsid w:val="00180101"/>
    <w:rsid w:val="00183559"/>
    <w:rsid w:val="001915AE"/>
    <w:rsid w:val="001919AB"/>
    <w:rsid w:val="00191BF8"/>
    <w:rsid w:val="00193EFB"/>
    <w:rsid w:val="0019570A"/>
    <w:rsid w:val="001A0C7A"/>
    <w:rsid w:val="001A0EDC"/>
    <w:rsid w:val="001A3415"/>
    <w:rsid w:val="001A3B42"/>
    <w:rsid w:val="001A3BEA"/>
    <w:rsid w:val="001A3FBC"/>
    <w:rsid w:val="001A48AE"/>
    <w:rsid w:val="001A50DF"/>
    <w:rsid w:val="001A5D1C"/>
    <w:rsid w:val="001A5FE5"/>
    <w:rsid w:val="001B042E"/>
    <w:rsid w:val="001B21BA"/>
    <w:rsid w:val="001B30AE"/>
    <w:rsid w:val="001B341D"/>
    <w:rsid w:val="001B623B"/>
    <w:rsid w:val="001C0115"/>
    <w:rsid w:val="001C01F2"/>
    <w:rsid w:val="001C2101"/>
    <w:rsid w:val="001C5EBC"/>
    <w:rsid w:val="001C7350"/>
    <w:rsid w:val="001D0565"/>
    <w:rsid w:val="001D059D"/>
    <w:rsid w:val="001D09E0"/>
    <w:rsid w:val="001D1175"/>
    <w:rsid w:val="001D2C7A"/>
    <w:rsid w:val="001D40BB"/>
    <w:rsid w:val="001D4A69"/>
    <w:rsid w:val="001D5E2D"/>
    <w:rsid w:val="001D6EA4"/>
    <w:rsid w:val="001E10EC"/>
    <w:rsid w:val="001E1899"/>
    <w:rsid w:val="001E2458"/>
    <w:rsid w:val="001E26B1"/>
    <w:rsid w:val="001E3D7A"/>
    <w:rsid w:val="001E40D0"/>
    <w:rsid w:val="001E56BB"/>
    <w:rsid w:val="001E5738"/>
    <w:rsid w:val="001F1592"/>
    <w:rsid w:val="001F1DB6"/>
    <w:rsid w:val="001F2DAE"/>
    <w:rsid w:val="001F4250"/>
    <w:rsid w:val="001F48F5"/>
    <w:rsid w:val="001F4EF5"/>
    <w:rsid w:val="001F57CF"/>
    <w:rsid w:val="001F694E"/>
    <w:rsid w:val="001F6BF2"/>
    <w:rsid w:val="002001CE"/>
    <w:rsid w:val="00200FE0"/>
    <w:rsid w:val="002028CF"/>
    <w:rsid w:val="00202B99"/>
    <w:rsid w:val="0020310F"/>
    <w:rsid w:val="00203426"/>
    <w:rsid w:val="00204AED"/>
    <w:rsid w:val="00205DE4"/>
    <w:rsid w:val="002107C5"/>
    <w:rsid w:val="00210E51"/>
    <w:rsid w:val="00211081"/>
    <w:rsid w:val="002115C8"/>
    <w:rsid w:val="00212976"/>
    <w:rsid w:val="002154DD"/>
    <w:rsid w:val="00215658"/>
    <w:rsid w:val="00220B1D"/>
    <w:rsid w:val="00220F4C"/>
    <w:rsid w:val="0022121D"/>
    <w:rsid w:val="00221D40"/>
    <w:rsid w:val="00222B3A"/>
    <w:rsid w:val="00223671"/>
    <w:rsid w:val="00224274"/>
    <w:rsid w:val="00226229"/>
    <w:rsid w:val="0022660C"/>
    <w:rsid w:val="002266F6"/>
    <w:rsid w:val="00230CF8"/>
    <w:rsid w:val="002310E0"/>
    <w:rsid w:val="0023129F"/>
    <w:rsid w:val="00231402"/>
    <w:rsid w:val="00232D42"/>
    <w:rsid w:val="0023382D"/>
    <w:rsid w:val="00234D65"/>
    <w:rsid w:val="00235EDB"/>
    <w:rsid w:val="00236A27"/>
    <w:rsid w:val="00236C5F"/>
    <w:rsid w:val="00240EE5"/>
    <w:rsid w:val="0024257B"/>
    <w:rsid w:val="00243132"/>
    <w:rsid w:val="002435EB"/>
    <w:rsid w:val="0024375F"/>
    <w:rsid w:val="002446A2"/>
    <w:rsid w:val="002449D0"/>
    <w:rsid w:val="00245D3C"/>
    <w:rsid w:val="00246AFC"/>
    <w:rsid w:val="0024713F"/>
    <w:rsid w:val="002477B1"/>
    <w:rsid w:val="00247CB9"/>
    <w:rsid w:val="00250886"/>
    <w:rsid w:val="0025190C"/>
    <w:rsid w:val="00252DC1"/>
    <w:rsid w:val="0025439C"/>
    <w:rsid w:val="00254E0B"/>
    <w:rsid w:val="00254F53"/>
    <w:rsid w:val="002559CB"/>
    <w:rsid w:val="002572B0"/>
    <w:rsid w:val="00260178"/>
    <w:rsid w:val="002620F3"/>
    <w:rsid w:val="00262FC0"/>
    <w:rsid w:val="00264511"/>
    <w:rsid w:val="00265191"/>
    <w:rsid w:val="0026622D"/>
    <w:rsid w:val="00267D4D"/>
    <w:rsid w:val="00270467"/>
    <w:rsid w:val="002716CB"/>
    <w:rsid w:val="00272237"/>
    <w:rsid w:val="00272B0E"/>
    <w:rsid w:val="00275BCA"/>
    <w:rsid w:val="0028069A"/>
    <w:rsid w:val="00282795"/>
    <w:rsid w:val="002849CA"/>
    <w:rsid w:val="00285BC0"/>
    <w:rsid w:val="00286D50"/>
    <w:rsid w:val="0028707F"/>
    <w:rsid w:val="00291F03"/>
    <w:rsid w:val="0029464F"/>
    <w:rsid w:val="00295181"/>
    <w:rsid w:val="00295940"/>
    <w:rsid w:val="002979AF"/>
    <w:rsid w:val="002A0D72"/>
    <w:rsid w:val="002A3CB7"/>
    <w:rsid w:val="002A400F"/>
    <w:rsid w:val="002A4E67"/>
    <w:rsid w:val="002A5BA0"/>
    <w:rsid w:val="002B16BC"/>
    <w:rsid w:val="002B1849"/>
    <w:rsid w:val="002B29D3"/>
    <w:rsid w:val="002B2D92"/>
    <w:rsid w:val="002B3D52"/>
    <w:rsid w:val="002B445C"/>
    <w:rsid w:val="002B619D"/>
    <w:rsid w:val="002B6BF3"/>
    <w:rsid w:val="002B7E83"/>
    <w:rsid w:val="002C0F3E"/>
    <w:rsid w:val="002C2F3D"/>
    <w:rsid w:val="002C529E"/>
    <w:rsid w:val="002C624B"/>
    <w:rsid w:val="002C788A"/>
    <w:rsid w:val="002C791E"/>
    <w:rsid w:val="002D16CD"/>
    <w:rsid w:val="002D42F2"/>
    <w:rsid w:val="002D4EA4"/>
    <w:rsid w:val="002D5235"/>
    <w:rsid w:val="002D5F8A"/>
    <w:rsid w:val="002D71B0"/>
    <w:rsid w:val="002E5CF4"/>
    <w:rsid w:val="002E655B"/>
    <w:rsid w:val="002E6CC5"/>
    <w:rsid w:val="002E7209"/>
    <w:rsid w:val="002E79EB"/>
    <w:rsid w:val="002F0D61"/>
    <w:rsid w:val="002F2148"/>
    <w:rsid w:val="002F2708"/>
    <w:rsid w:val="002F3B8C"/>
    <w:rsid w:val="002F421A"/>
    <w:rsid w:val="002F62BF"/>
    <w:rsid w:val="002F6EB4"/>
    <w:rsid w:val="002F7459"/>
    <w:rsid w:val="002F7A96"/>
    <w:rsid w:val="003001EA"/>
    <w:rsid w:val="00300AFA"/>
    <w:rsid w:val="00301D03"/>
    <w:rsid w:val="00302243"/>
    <w:rsid w:val="00304DCC"/>
    <w:rsid w:val="00305E22"/>
    <w:rsid w:val="003070C3"/>
    <w:rsid w:val="00307407"/>
    <w:rsid w:val="00307B23"/>
    <w:rsid w:val="00310646"/>
    <w:rsid w:val="00312F7B"/>
    <w:rsid w:val="00314128"/>
    <w:rsid w:val="003164E8"/>
    <w:rsid w:val="00316D2E"/>
    <w:rsid w:val="00317172"/>
    <w:rsid w:val="003216FA"/>
    <w:rsid w:val="00321C5A"/>
    <w:rsid w:val="00321F5A"/>
    <w:rsid w:val="00324593"/>
    <w:rsid w:val="003262F3"/>
    <w:rsid w:val="00326975"/>
    <w:rsid w:val="00327C29"/>
    <w:rsid w:val="00330892"/>
    <w:rsid w:val="00330C87"/>
    <w:rsid w:val="00332A49"/>
    <w:rsid w:val="00332B42"/>
    <w:rsid w:val="0033450E"/>
    <w:rsid w:val="00334D92"/>
    <w:rsid w:val="00334FE9"/>
    <w:rsid w:val="00335009"/>
    <w:rsid w:val="00336464"/>
    <w:rsid w:val="00337B9F"/>
    <w:rsid w:val="00341343"/>
    <w:rsid w:val="00341CC9"/>
    <w:rsid w:val="00343236"/>
    <w:rsid w:val="0034381F"/>
    <w:rsid w:val="003507AE"/>
    <w:rsid w:val="003509A5"/>
    <w:rsid w:val="00351F02"/>
    <w:rsid w:val="00352EE1"/>
    <w:rsid w:val="00353201"/>
    <w:rsid w:val="003547AA"/>
    <w:rsid w:val="00354A7E"/>
    <w:rsid w:val="00354E06"/>
    <w:rsid w:val="0035637E"/>
    <w:rsid w:val="00357A33"/>
    <w:rsid w:val="00361D31"/>
    <w:rsid w:val="003636EA"/>
    <w:rsid w:val="00363991"/>
    <w:rsid w:val="00363A5E"/>
    <w:rsid w:val="00366BDE"/>
    <w:rsid w:val="00366E1A"/>
    <w:rsid w:val="0036737B"/>
    <w:rsid w:val="00370860"/>
    <w:rsid w:val="0037681F"/>
    <w:rsid w:val="00376D78"/>
    <w:rsid w:val="00377520"/>
    <w:rsid w:val="003811D5"/>
    <w:rsid w:val="0038176F"/>
    <w:rsid w:val="00383652"/>
    <w:rsid w:val="003841C1"/>
    <w:rsid w:val="00385DCB"/>
    <w:rsid w:val="0038609A"/>
    <w:rsid w:val="00390F37"/>
    <w:rsid w:val="00391873"/>
    <w:rsid w:val="0039190B"/>
    <w:rsid w:val="003922BB"/>
    <w:rsid w:val="003928C1"/>
    <w:rsid w:val="003929D6"/>
    <w:rsid w:val="00394812"/>
    <w:rsid w:val="00394BFE"/>
    <w:rsid w:val="003953BC"/>
    <w:rsid w:val="00396148"/>
    <w:rsid w:val="00397B4A"/>
    <w:rsid w:val="003A1E8E"/>
    <w:rsid w:val="003A2273"/>
    <w:rsid w:val="003A33D0"/>
    <w:rsid w:val="003A4307"/>
    <w:rsid w:val="003B20AE"/>
    <w:rsid w:val="003B2BBE"/>
    <w:rsid w:val="003B2CB1"/>
    <w:rsid w:val="003B2D7F"/>
    <w:rsid w:val="003B3032"/>
    <w:rsid w:val="003B4629"/>
    <w:rsid w:val="003B4850"/>
    <w:rsid w:val="003B5199"/>
    <w:rsid w:val="003B5377"/>
    <w:rsid w:val="003B64BA"/>
    <w:rsid w:val="003C2627"/>
    <w:rsid w:val="003C26FF"/>
    <w:rsid w:val="003C33E0"/>
    <w:rsid w:val="003C52F7"/>
    <w:rsid w:val="003C6281"/>
    <w:rsid w:val="003D1CCE"/>
    <w:rsid w:val="003D2921"/>
    <w:rsid w:val="003D302A"/>
    <w:rsid w:val="003D33F3"/>
    <w:rsid w:val="003D4EC4"/>
    <w:rsid w:val="003D576F"/>
    <w:rsid w:val="003D73D7"/>
    <w:rsid w:val="003D7CE8"/>
    <w:rsid w:val="003E0854"/>
    <w:rsid w:val="003E22EE"/>
    <w:rsid w:val="003E32EC"/>
    <w:rsid w:val="003E397D"/>
    <w:rsid w:val="003E4869"/>
    <w:rsid w:val="003E4936"/>
    <w:rsid w:val="003E4B69"/>
    <w:rsid w:val="003E5B62"/>
    <w:rsid w:val="003E73CE"/>
    <w:rsid w:val="003F0AF8"/>
    <w:rsid w:val="003F347B"/>
    <w:rsid w:val="003F6DDB"/>
    <w:rsid w:val="0040012A"/>
    <w:rsid w:val="004006B7"/>
    <w:rsid w:val="00401ECE"/>
    <w:rsid w:val="00403A63"/>
    <w:rsid w:val="00403DE4"/>
    <w:rsid w:val="0040474A"/>
    <w:rsid w:val="0040590C"/>
    <w:rsid w:val="0040619E"/>
    <w:rsid w:val="0041081D"/>
    <w:rsid w:val="0041148A"/>
    <w:rsid w:val="0041163C"/>
    <w:rsid w:val="00411F8A"/>
    <w:rsid w:val="0041301C"/>
    <w:rsid w:val="00413071"/>
    <w:rsid w:val="0041404F"/>
    <w:rsid w:val="00415F4A"/>
    <w:rsid w:val="0041635D"/>
    <w:rsid w:val="00417391"/>
    <w:rsid w:val="00417DA4"/>
    <w:rsid w:val="00420461"/>
    <w:rsid w:val="004212D8"/>
    <w:rsid w:val="004238BE"/>
    <w:rsid w:val="00423B19"/>
    <w:rsid w:val="00424265"/>
    <w:rsid w:val="004247D6"/>
    <w:rsid w:val="00424DB6"/>
    <w:rsid w:val="00425F65"/>
    <w:rsid w:val="00430788"/>
    <w:rsid w:val="00431CB2"/>
    <w:rsid w:val="00433505"/>
    <w:rsid w:val="004344BD"/>
    <w:rsid w:val="00434696"/>
    <w:rsid w:val="00434DDE"/>
    <w:rsid w:val="0043663D"/>
    <w:rsid w:val="004413BB"/>
    <w:rsid w:val="00444199"/>
    <w:rsid w:val="00444785"/>
    <w:rsid w:val="00444D91"/>
    <w:rsid w:val="00447AF3"/>
    <w:rsid w:val="00447B3D"/>
    <w:rsid w:val="00447B50"/>
    <w:rsid w:val="00452A05"/>
    <w:rsid w:val="0045436C"/>
    <w:rsid w:val="00454776"/>
    <w:rsid w:val="00454901"/>
    <w:rsid w:val="004550F7"/>
    <w:rsid w:val="0045563A"/>
    <w:rsid w:val="00455901"/>
    <w:rsid w:val="004562BF"/>
    <w:rsid w:val="004563E5"/>
    <w:rsid w:val="0045676F"/>
    <w:rsid w:val="00456AEF"/>
    <w:rsid w:val="00457C64"/>
    <w:rsid w:val="004610A4"/>
    <w:rsid w:val="0046218F"/>
    <w:rsid w:val="00462384"/>
    <w:rsid w:val="00463420"/>
    <w:rsid w:val="00466BD1"/>
    <w:rsid w:val="00470017"/>
    <w:rsid w:val="0047014F"/>
    <w:rsid w:val="00471C4F"/>
    <w:rsid w:val="004723CF"/>
    <w:rsid w:val="00472817"/>
    <w:rsid w:val="00473222"/>
    <w:rsid w:val="004733E6"/>
    <w:rsid w:val="0047428D"/>
    <w:rsid w:val="00475C61"/>
    <w:rsid w:val="00475E4A"/>
    <w:rsid w:val="0047617C"/>
    <w:rsid w:val="00477060"/>
    <w:rsid w:val="004804B0"/>
    <w:rsid w:val="004810B7"/>
    <w:rsid w:val="00481F4A"/>
    <w:rsid w:val="00482078"/>
    <w:rsid w:val="004822FE"/>
    <w:rsid w:val="00483016"/>
    <w:rsid w:val="0048485D"/>
    <w:rsid w:val="00485405"/>
    <w:rsid w:val="0048731D"/>
    <w:rsid w:val="0049003B"/>
    <w:rsid w:val="00490A8B"/>
    <w:rsid w:val="00490D34"/>
    <w:rsid w:val="0049678B"/>
    <w:rsid w:val="004A10CE"/>
    <w:rsid w:val="004A3F5A"/>
    <w:rsid w:val="004A53AC"/>
    <w:rsid w:val="004A6182"/>
    <w:rsid w:val="004A7362"/>
    <w:rsid w:val="004B0AD3"/>
    <w:rsid w:val="004B0C97"/>
    <w:rsid w:val="004B1080"/>
    <w:rsid w:val="004B78B8"/>
    <w:rsid w:val="004B79D8"/>
    <w:rsid w:val="004C0809"/>
    <w:rsid w:val="004C1FEB"/>
    <w:rsid w:val="004C2BA4"/>
    <w:rsid w:val="004C3F26"/>
    <w:rsid w:val="004C44F0"/>
    <w:rsid w:val="004C4AE8"/>
    <w:rsid w:val="004C6109"/>
    <w:rsid w:val="004D240F"/>
    <w:rsid w:val="004D7729"/>
    <w:rsid w:val="004E0DBC"/>
    <w:rsid w:val="004E2D40"/>
    <w:rsid w:val="004E3784"/>
    <w:rsid w:val="004E458D"/>
    <w:rsid w:val="004E4F5A"/>
    <w:rsid w:val="004E5CC2"/>
    <w:rsid w:val="004E5FC7"/>
    <w:rsid w:val="004E67A9"/>
    <w:rsid w:val="004F125C"/>
    <w:rsid w:val="004F3516"/>
    <w:rsid w:val="004F37F8"/>
    <w:rsid w:val="004F39C6"/>
    <w:rsid w:val="004F3CDD"/>
    <w:rsid w:val="004F3F01"/>
    <w:rsid w:val="004F4F92"/>
    <w:rsid w:val="004F5041"/>
    <w:rsid w:val="004F5088"/>
    <w:rsid w:val="004F5B0A"/>
    <w:rsid w:val="004F5C57"/>
    <w:rsid w:val="004F6308"/>
    <w:rsid w:val="0050067D"/>
    <w:rsid w:val="0050081F"/>
    <w:rsid w:val="0050205A"/>
    <w:rsid w:val="005046BB"/>
    <w:rsid w:val="0050471D"/>
    <w:rsid w:val="00507001"/>
    <w:rsid w:val="00510E54"/>
    <w:rsid w:val="00511531"/>
    <w:rsid w:val="00511F98"/>
    <w:rsid w:val="0051286B"/>
    <w:rsid w:val="00514A20"/>
    <w:rsid w:val="00514C46"/>
    <w:rsid w:val="005157FD"/>
    <w:rsid w:val="0051588F"/>
    <w:rsid w:val="00515AA1"/>
    <w:rsid w:val="005168E1"/>
    <w:rsid w:val="00521EDE"/>
    <w:rsid w:val="005240C7"/>
    <w:rsid w:val="00524A5C"/>
    <w:rsid w:val="00524CB7"/>
    <w:rsid w:val="005277A5"/>
    <w:rsid w:val="00530C1A"/>
    <w:rsid w:val="00531729"/>
    <w:rsid w:val="00531BB4"/>
    <w:rsid w:val="005328A7"/>
    <w:rsid w:val="00532905"/>
    <w:rsid w:val="00532BBA"/>
    <w:rsid w:val="0053405D"/>
    <w:rsid w:val="005352DE"/>
    <w:rsid w:val="00537EC0"/>
    <w:rsid w:val="0054132F"/>
    <w:rsid w:val="00541F69"/>
    <w:rsid w:val="00544C2C"/>
    <w:rsid w:val="00545702"/>
    <w:rsid w:val="0054655B"/>
    <w:rsid w:val="00546823"/>
    <w:rsid w:val="00546EAF"/>
    <w:rsid w:val="00550DB4"/>
    <w:rsid w:val="00551AB6"/>
    <w:rsid w:val="00552073"/>
    <w:rsid w:val="0055440A"/>
    <w:rsid w:val="00554884"/>
    <w:rsid w:val="0056022F"/>
    <w:rsid w:val="005611FF"/>
    <w:rsid w:val="00566B40"/>
    <w:rsid w:val="00566B90"/>
    <w:rsid w:val="00566F13"/>
    <w:rsid w:val="005719BC"/>
    <w:rsid w:val="00572CB8"/>
    <w:rsid w:val="0057316E"/>
    <w:rsid w:val="005737A5"/>
    <w:rsid w:val="00577B7D"/>
    <w:rsid w:val="005803B0"/>
    <w:rsid w:val="00580A8F"/>
    <w:rsid w:val="00580C7F"/>
    <w:rsid w:val="00581BAC"/>
    <w:rsid w:val="00583563"/>
    <w:rsid w:val="005841A8"/>
    <w:rsid w:val="0058472C"/>
    <w:rsid w:val="00584882"/>
    <w:rsid w:val="0058597A"/>
    <w:rsid w:val="00586E2E"/>
    <w:rsid w:val="005916E4"/>
    <w:rsid w:val="00592E2A"/>
    <w:rsid w:val="0059329F"/>
    <w:rsid w:val="00593479"/>
    <w:rsid w:val="00594E49"/>
    <w:rsid w:val="00595FB7"/>
    <w:rsid w:val="0059676C"/>
    <w:rsid w:val="005967B9"/>
    <w:rsid w:val="005967CF"/>
    <w:rsid w:val="00596DAC"/>
    <w:rsid w:val="005A09E0"/>
    <w:rsid w:val="005A0F6B"/>
    <w:rsid w:val="005A19AC"/>
    <w:rsid w:val="005A1FE1"/>
    <w:rsid w:val="005A565A"/>
    <w:rsid w:val="005A5FED"/>
    <w:rsid w:val="005A6AD7"/>
    <w:rsid w:val="005A7214"/>
    <w:rsid w:val="005A7913"/>
    <w:rsid w:val="005A7FE0"/>
    <w:rsid w:val="005B0250"/>
    <w:rsid w:val="005B091D"/>
    <w:rsid w:val="005B3324"/>
    <w:rsid w:val="005B6278"/>
    <w:rsid w:val="005B730C"/>
    <w:rsid w:val="005C10E8"/>
    <w:rsid w:val="005C1F38"/>
    <w:rsid w:val="005C2118"/>
    <w:rsid w:val="005C2F4F"/>
    <w:rsid w:val="005C395C"/>
    <w:rsid w:val="005C42BD"/>
    <w:rsid w:val="005C4663"/>
    <w:rsid w:val="005C50CC"/>
    <w:rsid w:val="005C5989"/>
    <w:rsid w:val="005C60F0"/>
    <w:rsid w:val="005C65EE"/>
    <w:rsid w:val="005C6621"/>
    <w:rsid w:val="005C7553"/>
    <w:rsid w:val="005D13D2"/>
    <w:rsid w:val="005D2014"/>
    <w:rsid w:val="005D202B"/>
    <w:rsid w:val="005D2265"/>
    <w:rsid w:val="005D2809"/>
    <w:rsid w:val="005D58CC"/>
    <w:rsid w:val="005D6CDC"/>
    <w:rsid w:val="005D6FF8"/>
    <w:rsid w:val="005E260F"/>
    <w:rsid w:val="005E5236"/>
    <w:rsid w:val="005E680F"/>
    <w:rsid w:val="005E6C04"/>
    <w:rsid w:val="005E6E96"/>
    <w:rsid w:val="005E7331"/>
    <w:rsid w:val="005E734A"/>
    <w:rsid w:val="005E7C4A"/>
    <w:rsid w:val="005E7D57"/>
    <w:rsid w:val="005F0A60"/>
    <w:rsid w:val="005F0BBC"/>
    <w:rsid w:val="005F2A83"/>
    <w:rsid w:val="005F2B30"/>
    <w:rsid w:val="005F4843"/>
    <w:rsid w:val="005F4DEA"/>
    <w:rsid w:val="005F61CB"/>
    <w:rsid w:val="005F6593"/>
    <w:rsid w:val="0060119D"/>
    <w:rsid w:val="00601A41"/>
    <w:rsid w:val="00603DF5"/>
    <w:rsid w:val="0060406B"/>
    <w:rsid w:val="006043D0"/>
    <w:rsid w:val="00610BE9"/>
    <w:rsid w:val="00611278"/>
    <w:rsid w:val="0061141A"/>
    <w:rsid w:val="006117E6"/>
    <w:rsid w:val="00612232"/>
    <w:rsid w:val="0061237C"/>
    <w:rsid w:val="00612C2F"/>
    <w:rsid w:val="00612CAA"/>
    <w:rsid w:val="00614255"/>
    <w:rsid w:val="0061439B"/>
    <w:rsid w:val="0062033A"/>
    <w:rsid w:val="006203D5"/>
    <w:rsid w:val="006214D4"/>
    <w:rsid w:val="00621863"/>
    <w:rsid w:val="006249DE"/>
    <w:rsid w:val="006258A2"/>
    <w:rsid w:val="006263B5"/>
    <w:rsid w:val="00626AD3"/>
    <w:rsid w:val="0063004D"/>
    <w:rsid w:val="006316CC"/>
    <w:rsid w:val="00631C37"/>
    <w:rsid w:val="00632688"/>
    <w:rsid w:val="00633DE6"/>
    <w:rsid w:val="0063448D"/>
    <w:rsid w:val="00635ACC"/>
    <w:rsid w:val="006360BB"/>
    <w:rsid w:val="0064072C"/>
    <w:rsid w:val="006407C5"/>
    <w:rsid w:val="00640B0A"/>
    <w:rsid w:val="00642D7E"/>
    <w:rsid w:val="0064468F"/>
    <w:rsid w:val="006459DB"/>
    <w:rsid w:val="00645E17"/>
    <w:rsid w:val="0064793F"/>
    <w:rsid w:val="00651C6D"/>
    <w:rsid w:val="006530F3"/>
    <w:rsid w:val="0065367F"/>
    <w:rsid w:val="00653FAB"/>
    <w:rsid w:val="0065719F"/>
    <w:rsid w:val="006607D0"/>
    <w:rsid w:val="006610AE"/>
    <w:rsid w:val="00661A1F"/>
    <w:rsid w:val="00661FE7"/>
    <w:rsid w:val="0066229E"/>
    <w:rsid w:val="00662AEC"/>
    <w:rsid w:val="006641A7"/>
    <w:rsid w:val="0066454B"/>
    <w:rsid w:val="00664EE4"/>
    <w:rsid w:val="00665131"/>
    <w:rsid w:val="00666834"/>
    <w:rsid w:val="006716FB"/>
    <w:rsid w:val="00672947"/>
    <w:rsid w:val="00672DAC"/>
    <w:rsid w:val="0067307B"/>
    <w:rsid w:val="0067413D"/>
    <w:rsid w:val="00675448"/>
    <w:rsid w:val="00675D3E"/>
    <w:rsid w:val="00675F19"/>
    <w:rsid w:val="00677FB1"/>
    <w:rsid w:val="00682A5A"/>
    <w:rsid w:val="00682D5B"/>
    <w:rsid w:val="00684245"/>
    <w:rsid w:val="00684D3E"/>
    <w:rsid w:val="0068594A"/>
    <w:rsid w:val="006864C3"/>
    <w:rsid w:val="0068796A"/>
    <w:rsid w:val="00687B46"/>
    <w:rsid w:val="00692B6C"/>
    <w:rsid w:val="00694BDC"/>
    <w:rsid w:val="00696B85"/>
    <w:rsid w:val="0069743E"/>
    <w:rsid w:val="006A0959"/>
    <w:rsid w:val="006A0B1B"/>
    <w:rsid w:val="006A1E4D"/>
    <w:rsid w:val="006A295A"/>
    <w:rsid w:val="006A3117"/>
    <w:rsid w:val="006A3A30"/>
    <w:rsid w:val="006A4A93"/>
    <w:rsid w:val="006A4B3F"/>
    <w:rsid w:val="006A64B2"/>
    <w:rsid w:val="006A75C0"/>
    <w:rsid w:val="006B23F0"/>
    <w:rsid w:val="006B24E5"/>
    <w:rsid w:val="006B2D6E"/>
    <w:rsid w:val="006B2DC6"/>
    <w:rsid w:val="006B34A7"/>
    <w:rsid w:val="006B365F"/>
    <w:rsid w:val="006B43E1"/>
    <w:rsid w:val="006B4DC0"/>
    <w:rsid w:val="006B6BB0"/>
    <w:rsid w:val="006B7424"/>
    <w:rsid w:val="006B7906"/>
    <w:rsid w:val="006C0718"/>
    <w:rsid w:val="006C22BB"/>
    <w:rsid w:val="006C2B14"/>
    <w:rsid w:val="006C3061"/>
    <w:rsid w:val="006C3354"/>
    <w:rsid w:val="006C3F33"/>
    <w:rsid w:val="006C40FA"/>
    <w:rsid w:val="006C42B4"/>
    <w:rsid w:val="006C457B"/>
    <w:rsid w:val="006C4A15"/>
    <w:rsid w:val="006C4A7D"/>
    <w:rsid w:val="006C6D19"/>
    <w:rsid w:val="006C7268"/>
    <w:rsid w:val="006D2944"/>
    <w:rsid w:val="006D2D58"/>
    <w:rsid w:val="006D4871"/>
    <w:rsid w:val="006D4C14"/>
    <w:rsid w:val="006D5591"/>
    <w:rsid w:val="006D6AFF"/>
    <w:rsid w:val="006E0311"/>
    <w:rsid w:val="006E1836"/>
    <w:rsid w:val="006E206B"/>
    <w:rsid w:val="006E3DF5"/>
    <w:rsid w:val="006E466A"/>
    <w:rsid w:val="006E51E1"/>
    <w:rsid w:val="006E5555"/>
    <w:rsid w:val="006E6FFD"/>
    <w:rsid w:val="006E74CB"/>
    <w:rsid w:val="006E7A14"/>
    <w:rsid w:val="006F204F"/>
    <w:rsid w:val="006F239F"/>
    <w:rsid w:val="006F24D1"/>
    <w:rsid w:val="006F2DC0"/>
    <w:rsid w:val="006F31EA"/>
    <w:rsid w:val="006F54B8"/>
    <w:rsid w:val="006F6B65"/>
    <w:rsid w:val="006F7FB5"/>
    <w:rsid w:val="007017B7"/>
    <w:rsid w:val="00703394"/>
    <w:rsid w:val="00704ADE"/>
    <w:rsid w:val="00704E25"/>
    <w:rsid w:val="0070512E"/>
    <w:rsid w:val="00705663"/>
    <w:rsid w:val="00706767"/>
    <w:rsid w:val="0070779C"/>
    <w:rsid w:val="00713A28"/>
    <w:rsid w:val="00714080"/>
    <w:rsid w:val="00714361"/>
    <w:rsid w:val="00714E3F"/>
    <w:rsid w:val="00715278"/>
    <w:rsid w:val="007165BC"/>
    <w:rsid w:val="00716776"/>
    <w:rsid w:val="00716B3D"/>
    <w:rsid w:val="00716E12"/>
    <w:rsid w:val="00716F9E"/>
    <w:rsid w:val="00717014"/>
    <w:rsid w:val="00717115"/>
    <w:rsid w:val="007175B6"/>
    <w:rsid w:val="007204C1"/>
    <w:rsid w:val="007204ED"/>
    <w:rsid w:val="00721DF9"/>
    <w:rsid w:val="00722E5B"/>
    <w:rsid w:val="00723138"/>
    <w:rsid w:val="007271AD"/>
    <w:rsid w:val="00727231"/>
    <w:rsid w:val="007309D6"/>
    <w:rsid w:val="00730BBD"/>
    <w:rsid w:val="00731E91"/>
    <w:rsid w:val="00732AEE"/>
    <w:rsid w:val="00733A29"/>
    <w:rsid w:val="00734D12"/>
    <w:rsid w:val="00734E38"/>
    <w:rsid w:val="00735108"/>
    <w:rsid w:val="00735833"/>
    <w:rsid w:val="00735B05"/>
    <w:rsid w:val="007365F4"/>
    <w:rsid w:val="00736E70"/>
    <w:rsid w:val="007373DB"/>
    <w:rsid w:val="0073784C"/>
    <w:rsid w:val="00740BC9"/>
    <w:rsid w:val="00741963"/>
    <w:rsid w:val="00742B13"/>
    <w:rsid w:val="00743376"/>
    <w:rsid w:val="0074342A"/>
    <w:rsid w:val="00744883"/>
    <w:rsid w:val="00744F9C"/>
    <w:rsid w:val="00744FEB"/>
    <w:rsid w:val="00745DCC"/>
    <w:rsid w:val="007526FE"/>
    <w:rsid w:val="00753C2C"/>
    <w:rsid w:val="00754458"/>
    <w:rsid w:val="00755FA8"/>
    <w:rsid w:val="00756DDD"/>
    <w:rsid w:val="007601A5"/>
    <w:rsid w:val="007621E7"/>
    <w:rsid w:val="0076360C"/>
    <w:rsid w:val="007660F5"/>
    <w:rsid w:val="007661BA"/>
    <w:rsid w:val="00766D28"/>
    <w:rsid w:val="00771875"/>
    <w:rsid w:val="007736B6"/>
    <w:rsid w:val="00774D42"/>
    <w:rsid w:val="00775971"/>
    <w:rsid w:val="007800C4"/>
    <w:rsid w:val="0078165B"/>
    <w:rsid w:val="007816D4"/>
    <w:rsid w:val="007817D0"/>
    <w:rsid w:val="007821C4"/>
    <w:rsid w:val="00783AC5"/>
    <w:rsid w:val="00783B31"/>
    <w:rsid w:val="00783D7D"/>
    <w:rsid w:val="00783E30"/>
    <w:rsid w:val="00783FC7"/>
    <w:rsid w:val="0078454E"/>
    <w:rsid w:val="00786497"/>
    <w:rsid w:val="00786D73"/>
    <w:rsid w:val="00791437"/>
    <w:rsid w:val="007925F2"/>
    <w:rsid w:val="00793144"/>
    <w:rsid w:val="00793FE0"/>
    <w:rsid w:val="00794754"/>
    <w:rsid w:val="00794F3C"/>
    <w:rsid w:val="00796ECB"/>
    <w:rsid w:val="007A12E2"/>
    <w:rsid w:val="007A132C"/>
    <w:rsid w:val="007A1614"/>
    <w:rsid w:val="007A1A43"/>
    <w:rsid w:val="007A2248"/>
    <w:rsid w:val="007A30EB"/>
    <w:rsid w:val="007A3479"/>
    <w:rsid w:val="007A6282"/>
    <w:rsid w:val="007A6CAF"/>
    <w:rsid w:val="007A7DAC"/>
    <w:rsid w:val="007B2B65"/>
    <w:rsid w:val="007B4C28"/>
    <w:rsid w:val="007B5315"/>
    <w:rsid w:val="007B64F5"/>
    <w:rsid w:val="007B6BF4"/>
    <w:rsid w:val="007B6C12"/>
    <w:rsid w:val="007C1280"/>
    <w:rsid w:val="007C206B"/>
    <w:rsid w:val="007C48EA"/>
    <w:rsid w:val="007C50B4"/>
    <w:rsid w:val="007C5F2A"/>
    <w:rsid w:val="007C729B"/>
    <w:rsid w:val="007C79FB"/>
    <w:rsid w:val="007D05F8"/>
    <w:rsid w:val="007D08E4"/>
    <w:rsid w:val="007D0AE4"/>
    <w:rsid w:val="007D188C"/>
    <w:rsid w:val="007D1BCD"/>
    <w:rsid w:val="007D4963"/>
    <w:rsid w:val="007D4F5A"/>
    <w:rsid w:val="007D5831"/>
    <w:rsid w:val="007D672B"/>
    <w:rsid w:val="007D695F"/>
    <w:rsid w:val="007E0698"/>
    <w:rsid w:val="007E1A06"/>
    <w:rsid w:val="007E37E0"/>
    <w:rsid w:val="007E437D"/>
    <w:rsid w:val="007E5E63"/>
    <w:rsid w:val="007E64B2"/>
    <w:rsid w:val="007F0239"/>
    <w:rsid w:val="007F2992"/>
    <w:rsid w:val="007F2B57"/>
    <w:rsid w:val="007F54C1"/>
    <w:rsid w:val="007F56DC"/>
    <w:rsid w:val="007F73E8"/>
    <w:rsid w:val="007F7A14"/>
    <w:rsid w:val="007F7B4B"/>
    <w:rsid w:val="0080081E"/>
    <w:rsid w:val="008036A3"/>
    <w:rsid w:val="008042BE"/>
    <w:rsid w:val="00805A5D"/>
    <w:rsid w:val="00810B39"/>
    <w:rsid w:val="008124FE"/>
    <w:rsid w:val="00814F63"/>
    <w:rsid w:val="00815536"/>
    <w:rsid w:val="00815547"/>
    <w:rsid w:val="00816431"/>
    <w:rsid w:val="00816831"/>
    <w:rsid w:val="008172CB"/>
    <w:rsid w:val="0082095C"/>
    <w:rsid w:val="00820B10"/>
    <w:rsid w:val="00821B79"/>
    <w:rsid w:val="00821C1A"/>
    <w:rsid w:val="00823126"/>
    <w:rsid w:val="008249CE"/>
    <w:rsid w:val="00824F1F"/>
    <w:rsid w:val="008263DD"/>
    <w:rsid w:val="00826997"/>
    <w:rsid w:val="008278F0"/>
    <w:rsid w:val="00827F35"/>
    <w:rsid w:val="00835546"/>
    <w:rsid w:val="0083564A"/>
    <w:rsid w:val="0083567E"/>
    <w:rsid w:val="00835D7B"/>
    <w:rsid w:val="00835FA7"/>
    <w:rsid w:val="00837CAB"/>
    <w:rsid w:val="00841A75"/>
    <w:rsid w:val="008431BD"/>
    <w:rsid w:val="00844BE4"/>
    <w:rsid w:val="008474CA"/>
    <w:rsid w:val="00847B7D"/>
    <w:rsid w:val="0085030E"/>
    <w:rsid w:val="0085098A"/>
    <w:rsid w:val="00851C13"/>
    <w:rsid w:val="0085238C"/>
    <w:rsid w:val="0085261F"/>
    <w:rsid w:val="00853938"/>
    <w:rsid w:val="008544A0"/>
    <w:rsid w:val="0085571B"/>
    <w:rsid w:val="008619C4"/>
    <w:rsid w:val="00861A6C"/>
    <w:rsid w:val="008628A8"/>
    <w:rsid w:val="0086339E"/>
    <w:rsid w:val="008635D3"/>
    <w:rsid w:val="0086397C"/>
    <w:rsid w:val="00864D09"/>
    <w:rsid w:val="00866F17"/>
    <w:rsid w:val="0086786F"/>
    <w:rsid w:val="008710C1"/>
    <w:rsid w:val="00872434"/>
    <w:rsid w:val="008744C2"/>
    <w:rsid w:val="00877C7A"/>
    <w:rsid w:val="00880B4F"/>
    <w:rsid w:val="008844B7"/>
    <w:rsid w:val="008848F6"/>
    <w:rsid w:val="00890048"/>
    <w:rsid w:val="0089141B"/>
    <w:rsid w:val="00892959"/>
    <w:rsid w:val="00892A83"/>
    <w:rsid w:val="00892F82"/>
    <w:rsid w:val="008948D3"/>
    <w:rsid w:val="00895C90"/>
    <w:rsid w:val="00895DFE"/>
    <w:rsid w:val="00895E9B"/>
    <w:rsid w:val="008963CD"/>
    <w:rsid w:val="00897414"/>
    <w:rsid w:val="008976C4"/>
    <w:rsid w:val="0089793D"/>
    <w:rsid w:val="008A1E59"/>
    <w:rsid w:val="008A28E8"/>
    <w:rsid w:val="008A2A00"/>
    <w:rsid w:val="008A398A"/>
    <w:rsid w:val="008A5901"/>
    <w:rsid w:val="008A5D71"/>
    <w:rsid w:val="008A64A1"/>
    <w:rsid w:val="008A64A2"/>
    <w:rsid w:val="008B0138"/>
    <w:rsid w:val="008B0E23"/>
    <w:rsid w:val="008B1257"/>
    <w:rsid w:val="008B2AD4"/>
    <w:rsid w:val="008B2CBF"/>
    <w:rsid w:val="008B32B6"/>
    <w:rsid w:val="008B5888"/>
    <w:rsid w:val="008B6BA8"/>
    <w:rsid w:val="008C04A4"/>
    <w:rsid w:val="008C07C4"/>
    <w:rsid w:val="008C07ED"/>
    <w:rsid w:val="008C0D6F"/>
    <w:rsid w:val="008C2A6E"/>
    <w:rsid w:val="008C2CD5"/>
    <w:rsid w:val="008C7249"/>
    <w:rsid w:val="008D0B58"/>
    <w:rsid w:val="008D31CE"/>
    <w:rsid w:val="008D33A0"/>
    <w:rsid w:val="008D39C0"/>
    <w:rsid w:val="008D3D51"/>
    <w:rsid w:val="008D5135"/>
    <w:rsid w:val="008D5345"/>
    <w:rsid w:val="008D549A"/>
    <w:rsid w:val="008D5BDF"/>
    <w:rsid w:val="008D5CF0"/>
    <w:rsid w:val="008D5E9E"/>
    <w:rsid w:val="008D6604"/>
    <w:rsid w:val="008D7C02"/>
    <w:rsid w:val="008E1415"/>
    <w:rsid w:val="008E352C"/>
    <w:rsid w:val="008E42FC"/>
    <w:rsid w:val="008E4539"/>
    <w:rsid w:val="008E4871"/>
    <w:rsid w:val="008E7164"/>
    <w:rsid w:val="008F0173"/>
    <w:rsid w:val="008F0B25"/>
    <w:rsid w:val="008F28BB"/>
    <w:rsid w:val="008F3143"/>
    <w:rsid w:val="008F516D"/>
    <w:rsid w:val="008F5970"/>
    <w:rsid w:val="008F5995"/>
    <w:rsid w:val="008F64FB"/>
    <w:rsid w:val="009012BF"/>
    <w:rsid w:val="0090133C"/>
    <w:rsid w:val="009025EA"/>
    <w:rsid w:val="00905318"/>
    <w:rsid w:val="009054A7"/>
    <w:rsid w:val="00906089"/>
    <w:rsid w:val="009074B2"/>
    <w:rsid w:val="00907A31"/>
    <w:rsid w:val="00907F8C"/>
    <w:rsid w:val="00911117"/>
    <w:rsid w:val="0091137C"/>
    <w:rsid w:val="00911516"/>
    <w:rsid w:val="00911CA3"/>
    <w:rsid w:val="00911D6F"/>
    <w:rsid w:val="009136FC"/>
    <w:rsid w:val="00914586"/>
    <w:rsid w:val="009153C9"/>
    <w:rsid w:val="009165A0"/>
    <w:rsid w:val="0091A50B"/>
    <w:rsid w:val="009201A2"/>
    <w:rsid w:val="00920FB1"/>
    <w:rsid w:val="009234BF"/>
    <w:rsid w:val="00923D7D"/>
    <w:rsid w:val="00924030"/>
    <w:rsid w:val="00930807"/>
    <w:rsid w:val="00933084"/>
    <w:rsid w:val="00933B10"/>
    <w:rsid w:val="0093483E"/>
    <w:rsid w:val="00934D34"/>
    <w:rsid w:val="009362F3"/>
    <w:rsid w:val="00937C26"/>
    <w:rsid w:val="00937E59"/>
    <w:rsid w:val="009407CA"/>
    <w:rsid w:val="00941F10"/>
    <w:rsid w:val="00942DB0"/>
    <w:rsid w:val="0094622D"/>
    <w:rsid w:val="009469AC"/>
    <w:rsid w:val="00946FDA"/>
    <w:rsid w:val="00951F5A"/>
    <w:rsid w:val="00955882"/>
    <w:rsid w:val="00956037"/>
    <w:rsid w:val="00957B69"/>
    <w:rsid w:val="009603C6"/>
    <w:rsid w:val="00961F0F"/>
    <w:rsid w:val="00962DA7"/>
    <w:rsid w:val="00962EDE"/>
    <w:rsid w:val="009639B3"/>
    <w:rsid w:val="00963F3F"/>
    <w:rsid w:val="00964CD2"/>
    <w:rsid w:val="0096532A"/>
    <w:rsid w:val="00965966"/>
    <w:rsid w:val="00966116"/>
    <w:rsid w:val="009662FE"/>
    <w:rsid w:val="00966851"/>
    <w:rsid w:val="00967458"/>
    <w:rsid w:val="00971B85"/>
    <w:rsid w:val="0097262B"/>
    <w:rsid w:val="00973B1A"/>
    <w:rsid w:val="00973FCA"/>
    <w:rsid w:val="0097432F"/>
    <w:rsid w:val="00975172"/>
    <w:rsid w:val="009765C9"/>
    <w:rsid w:val="00976BAB"/>
    <w:rsid w:val="0097752F"/>
    <w:rsid w:val="00983503"/>
    <w:rsid w:val="00983727"/>
    <w:rsid w:val="00983CA6"/>
    <w:rsid w:val="00984573"/>
    <w:rsid w:val="00986497"/>
    <w:rsid w:val="00986BA4"/>
    <w:rsid w:val="0098729D"/>
    <w:rsid w:val="009876CE"/>
    <w:rsid w:val="0099213A"/>
    <w:rsid w:val="009951C0"/>
    <w:rsid w:val="0099569E"/>
    <w:rsid w:val="00996550"/>
    <w:rsid w:val="009A1A8E"/>
    <w:rsid w:val="009A2326"/>
    <w:rsid w:val="009A23B6"/>
    <w:rsid w:val="009A3528"/>
    <w:rsid w:val="009A3CF2"/>
    <w:rsid w:val="009A6921"/>
    <w:rsid w:val="009A7274"/>
    <w:rsid w:val="009A7429"/>
    <w:rsid w:val="009A75DB"/>
    <w:rsid w:val="009B2D61"/>
    <w:rsid w:val="009B3747"/>
    <w:rsid w:val="009B508B"/>
    <w:rsid w:val="009B5DBA"/>
    <w:rsid w:val="009B608D"/>
    <w:rsid w:val="009B7186"/>
    <w:rsid w:val="009C18CC"/>
    <w:rsid w:val="009C2657"/>
    <w:rsid w:val="009C28CB"/>
    <w:rsid w:val="009C63EC"/>
    <w:rsid w:val="009C6B09"/>
    <w:rsid w:val="009C6D60"/>
    <w:rsid w:val="009C7607"/>
    <w:rsid w:val="009C7BA3"/>
    <w:rsid w:val="009D2838"/>
    <w:rsid w:val="009D2A7A"/>
    <w:rsid w:val="009D315D"/>
    <w:rsid w:val="009D3498"/>
    <w:rsid w:val="009D3A5F"/>
    <w:rsid w:val="009D7649"/>
    <w:rsid w:val="009E0683"/>
    <w:rsid w:val="009E17B8"/>
    <w:rsid w:val="009E2590"/>
    <w:rsid w:val="009E53BF"/>
    <w:rsid w:val="009E53EB"/>
    <w:rsid w:val="009E5416"/>
    <w:rsid w:val="009F0BD6"/>
    <w:rsid w:val="009F1964"/>
    <w:rsid w:val="009F38DA"/>
    <w:rsid w:val="009F3BD2"/>
    <w:rsid w:val="009F3DA7"/>
    <w:rsid w:val="009F4D09"/>
    <w:rsid w:val="009F5BE7"/>
    <w:rsid w:val="009F5E5D"/>
    <w:rsid w:val="009F6DF3"/>
    <w:rsid w:val="009F733C"/>
    <w:rsid w:val="00A00E45"/>
    <w:rsid w:val="00A04684"/>
    <w:rsid w:val="00A04E86"/>
    <w:rsid w:val="00A06A46"/>
    <w:rsid w:val="00A06A5D"/>
    <w:rsid w:val="00A071C3"/>
    <w:rsid w:val="00A07EE1"/>
    <w:rsid w:val="00A11A20"/>
    <w:rsid w:val="00A1289D"/>
    <w:rsid w:val="00A12BDE"/>
    <w:rsid w:val="00A173ED"/>
    <w:rsid w:val="00A178CB"/>
    <w:rsid w:val="00A20562"/>
    <w:rsid w:val="00A206F3"/>
    <w:rsid w:val="00A22348"/>
    <w:rsid w:val="00A22E06"/>
    <w:rsid w:val="00A2322E"/>
    <w:rsid w:val="00A241A4"/>
    <w:rsid w:val="00A24C9F"/>
    <w:rsid w:val="00A26082"/>
    <w:rsid w:val="00A27B20"/>
    <w:rsid w:val="00A3058C"/>
    <w:rsid w:val="00A30A1F"/>
    <w:rsid w:val="00A31450"/>
    <w:rsid w:val="00A317FA"/>
    <w:rsid w:val="00A36033"/>
    <w:rsid w:val="00A377FB"/>
    <w:rsid w:val="00A3783C"/>
    <w:rsid w:val="00A41DB8"/>
    <w:rsid w:val="00A42367"/>
    <w:rsid w:val="00A42787"/>
    <w:rsid w:val="00A44A31"/>
    <w:rsid w:val="00A451A0"/>
    <w:rsid w:val="00A45C40"/>
    <w:rsid w:val="00A46C58"/>
    <w:rsid w:val="00A47661"/>
    <w:rsid w:val="00A47A8F"/>
    <w:rsid w:val="00A51691"/>
    <w:rsid w:val="00A53606"/>
    <w:rsid w:val="00A57A19"/>
    <w:rsid w:val="00A57A91"/>
    <w:rsid w:val="00A61585"/>
    <w:rsid w:val="00A61E08"/>
    <w:rsid w:val="00A62598"/>
    <w:rsid w:val="00A62717"/>
    <w:rsid w:val="00A6336F"/>
    <w:rsid w:val="00A6697B"/>
    <w:rsid w:val="00A71031"/>
    <w:rsid w:val="00A7129D"/>
    <w:rsid w:val="00A71E51"/>
    <w:rsid w:val="00A71F2A"/>
    <w:rsid w:val="00A720A1"/>
    <w:rsid w:val="00A7235C"/>
    <w:rsid w:val="00A72CC5"/>
    <w:rsid w:val="00A731D0"/>
    <w:rsid w:val="00A73219"/>
    <w:rsid w:val="00A74BFC"/>
    <w:rsid w:val="00A75C31"/>
    <w:rsid w:val="00A8019A"/>
    <w:rsid w:val="00A8028C"/>
    <w:rsid w:val="00A804FD"/>
    <w:rsid w:val="00A80635"/>
    <w:rsid w:val="00A807AD"/>
    <w:rsid w:val="00A81974"/>
    <w:rsid w:val="00A83476"/>
    <w:rsid w:val="00A83C00"/>
    <w:rsid w:val="00A84434"/>
    <w:rsid w:val="00A85330"/>
    <w:rsid w:val="00A85694"/>
    <w:rsid w:val="00A86456"/>
    <w:rsid w:val="00A90B5C"/>
    <w:rsid w:val="00A91DE5"/>
    <w:rsid w:val="00A9219D"/>
    <w:rsid w:val="00A93B2E"/>
    <w:rsid w:val="00A94143"/>
    <w:rsid w:val="00A94A2E"/>
    <w:rsid w:val="00A94D64"/>
    <w:rsid w:val="00A95C7A"/>
    <w:rsid w:val="00AA0513"/>
    <w:rsid w:val="00AA1F05"/>
    <w:rsid w:val="00AA249C"/>
    <w:rsid w:val="00AA3CDC"/>
    <w:rsid w:val="00AA598D"/>
    <w:rsid w:val="00AA60CC"/>
    <w:rsid w:val="00AA659D"/>
    <w:rsid w:val="00AA695D"/>
    <w:rsid w:val="00AA6C1C"/>
    <w:rsid w:val="00AA7C51"/>
    <w:rsid w:val="00AB3930"/>
    <w:rsid w:val="00AB3C64"/>
    <w:rsid w:val="00AB6609"/>
    <w:rsid w:val="00AB665C"/>
    <w:rsid w:val="00AB6B90"/>
    <w:rsid w:val="00AB7F85"/>
    <w:rsid w:val="00AC0034"/>
    <w:rsid w:val="00AC254E"/>
    <w:rsid w:val="00AC2943"/>
    <w:rsid w:val="00AC297C"/>
    <w:rsid w:val="00AC3C6A"/>
    <w:rsid w:val="00AC4173"/>
    <w:rsid w:val="00AC449C"/>
    <w:rsid w:val="00AC478B"/>
    <w:rsid w:val="00AC69B4"/>
    <w:rsid w:val="00AC6E4B"/>
    <w:rsid w:val="00AC6EC0"/>
    <w:rsid w:val="00AC7445"/>
    <w:rsid w:val="00AD2344"/>
    <w:rsid w:val="00AD2C4F"/>
    <w:rsid w:val="00AE04B5"/>
    <w:rsid w:val="00AE089F"/>
    <w:rsid w:val="00AE0D11"/>
    <w:rsid w:val="00AE1F0B"/>
    <w:rsid w:val="00AE3801"/>
    <w:rsid w:val="00AE4D6A"/>
    <w:rsid w:val="00AE58AE"/>
    <w:rsid w:val="00AE6359"/>
    <w:rsid w:val="00AE6687"/>
    <w:rsid w:val="00AE6ABC"/>
    <w:rsid w:val="00AE712E"/>
    <w:rsid w:val="00AF1F7E"/>
    <w:rsid w:val="00AF3D65"/>
    <w:rsid w:val="00AF5B72"/>
    <w:rsid w:val="00AF6C7C"/>
    <w:rsid w:val="00AF7140"/>
    <w:rsid w:val="00B03BF6"/>
    <w:rsid w:val="00B04CD3"/>
    <w:rsid w:val="00B05E72"/>
    <w:rsid w:val="00B14CB2"/>
    <w:rsid w:val="00B15349"/>
    <w:rsid w:val="00B159F5"/>
    <w:rsid w:val="00B175B4"/>
    <w:rsid w:val="00B17CA1"/>
    <w:rsid w:val="00B17D2C"/>
    <w:rsid w:val="00B22C2F"/>
    <w:rsid w:val="00B23385"/>
    <w:rsid w:val="00B24834"/>
    <w:rsid w:val="00B25448"/>
    <w:rsid w:val="00B26C22"/>
    <w:rsid w:val="00B26CA6"/>
    <w:rsid w:val="00B27527"/>
    <w:rsid w:val="00B3035D"/>
    <w:rsid w:val="00B30ED1"/>
    <w:rsid w:val="00B314B3"/>
    <w:rsid w:val="00B36145"/>
    <w:rsid w:val="00B3633D"/>
    <w:rsid w:val="00B367D1"/>
    <w:rsid w:val="00B423AE"/>
    <w:rsid w:val="00B425C7"/>
    <w:rsid w:val="00B43244"/>
    <w:rsid w:val="00B468EC"/>
    <w:rsid w:val="00B4734E"/>
    <w:rsid w:val="00B478FF"/>
    <w:rsid w:val="00B47FEE"/>
    <w:rsid w:val="00B5158E"/>
    <w:rsid w:val="00B52B34"/>
    <w:rsid w:val="00B53975"/>
    <w:rsid w:val="00B53B86"/>
    <w:rsid w:val="00B54034"/>
    <w:rsid w:val="00B56316"/>
    <w:rsid w:val="00B56F63"/>
    <w:rsid w:val="00B5747D"/>
    <w:rsid w:val="00B5792A"/>
    <w:rsid w:val="00B57F40"/>
    <w:rsid w:val="00B60CC5"/>
    <w:rsid w:val="00B624B4"/>
    <w:rsid w:val="00B64DCC"/>
    <w:rsid w:val="00B664A5"/>
    <w:rsid w:val="00B664A7"/>
    <w:rsid w:val="00B67B2E"/>
    <w:rsid w:val="00B7034C"/>
    <w:rsid w:val="00B70DF2"/>
    <w:rsid w:val="00B72C63"/>
    <w:rsid w:val="00B74173"/>
    <w:rsid w:val="00B742CF"/>
    <w:rsid w:val="00B746CB"/>
    <w:rsid w:val="00B76F89"/>
    <w:rsid w:val="00B77212"/>
    <w:rsid w:val="00B77EF7"/>
    <w:rsid w:val="00B826AE"/>
    <w:rsid w:val="00B83FFB"/>
    <w:rsid w:val="00B8457F"/>
    <w:rsid w:val="00B866F2"/>
    <w:rsid w:val="00B86B74"/>
    <w:rsid w:val="00B86FFD"/>
    <w:rsid w:val="00B87010"/>
    <w:rsid w:val="00B9291F"/>
    <w:rsid w:val="00B92B53"/>
    <w:rsid w:val="00B9356E"/>
    <w:rsid w:val="00B97516"/>
    <w:rsid w:val="00BA07C0"/>
    <w:rsid w:val="00BA0976"/>
    <w:rsid w:val="00BA0C15"/>
    <w:rsid w:val="00BA1101"/>
    <w:rsid w:val="00BA1869"/>
    <w:rsid w:val="00BA25C2"/>
    <w:rsid w:val="00BA5A7A"/>
    <w:rsid w:val="00BA64FE"/>
    <w:rsid w:val="00BA7674"/>
    <w:rsid w:val="00BA7F32"/>
    <w:rsid w:val="00BB04AF"/>
    <w:rsid w:val="00BB2F01"/>
    <w:rsid w:val="00BB3FF5"/>
    <w:rsid w:val="00BB4CED"/>
    <w:rsid w:val="00BB6813"/>
    <w:rsid w:val="00BB73E6"/>
    <w:rsid w:val="00BC0A0B"/>
    <w:rsid w:val="00BC1610"/>
    <w:rsid w:val="00BC1CF3"/>
    <w:rsid w:val="00BC371A"/>
    <w:rsid w:val="00BC4BBD"/>
    <w:rsid w:val="00BC5113"/>
    <w:rsid w:val="00BC6874"/>
    <w:rsid w:val="00BD064A"/>
    <w:rsid w:val="00BD1104"/>
    <w:rsid w:val="00BD4379"/>
    <w:rsid w:val="00BD5303"/>
    <w:rsid w:val="00BD6BAC"/>
    <w:rsid w:val="00BD7102"/>
    <w:rsid w:val="00BE0C73"/>
    <w:rsid w:val="00BE273B"/>
    <w:rsid w:val="00BE370F"/>
    <w:rsid w:val="00BE5398"/>
    <w:rsid w:val="00BE544C"/>
    <w:rsid w:val="00BE7374"/>
    <w:rsid w:val="00BF0BE3"/>
    <w:rsid w:val="00BF1F42"/>
    <w:rsid w:val="00BF401A"/>
    <w:rsid w:val="00BF4889"/>
    <w:rsid w:val="00BF49A0"/>
    <w:rsid w:val="00BF4BA5"/>
    <w:rsid w:val="00BF5081"/>
    <w:rsid w:val="00BF777B"/>
    <w:rsid w:val="00C00C0E"/>
    <w:rsid w:val="00C016D0"/>
    <w:rsid w:val="00C01A81"/>
    <w:rsid w:val="00C035C1"/>
    <w:rsid w:val="00C03DA8"/>
    <w:rsid w:val="00C03FA6"/>
    <w:rsid w:val="00C0490D"/>
    <w:rsid w:val="00C05795"/>
    <w:rsid w:val="00C05A81"/>
    <w:rsid w:val="00C07A51"/>
    <w:rsid w:val="00C07B33"/>
    <w:rsid w:val="00C10DE5"/>
    <w:rsid w:val="00C10F27"/>
    <w:rsid w:val="00C1100E"/>
    <w:rsid w:val="00C11410"/>
    <w:rsid w:val="00C11509"/>
    <w:rsid w:val="00C11899"/>
    <w:rsid w:val="00C1494F"/>
    <w:rsid w:val="00C15CC9"/>
    <w:rsid w:val="00C167A0"/>
    <w:rsid w:val="00C16D1C"/>
    <w:rsid w:val="00C16F53"/>
    <w:rsid w:val="00C23DDA"/>
    <w:rsid w:val="00C24D5F"/>
    <w:rsid w:val="00C26145"/>
    <w:rsid w:val="00C2736F"/>
    <w:rsid w:val="00C316F3"/>
    <w:rsid w:val="00C31B9C"/>
    <w:rsid w:val="00C31D5C"/>
    <w:rsid w:val="00C34A30"/>
    <w:rsid w:val="00C35129"/>
    <w:rsid w:val="00C36AA3"/>
    <w:rsid w:val="00C407C9"/>
    <w:rsid w:val="00C40A3B"/>
    <w:rsid w:val="00C41701"/>
    <w:rsid w:val="00C42316"/>
    <w:rsid w:val="00C4365F"/>
    <w:rsid w:val="00C4446F"/>
    <w:rsid w:val="00C44AC6"/>
    <w:rsid w:val="00C46B5E"/>
    <w:rsid w:val="00C46D1E"/>
    <w:rsid w:val="00C47F84"/>
    <w:rsid w:val="00C5372E"/>
    <w:rsid w:val="00C53F56"/>
    <w:rsid w:val="00C55637"/>
    <w:rsid w:val="00C558E8"/>
    <w:rsid w:val="00C562F0"/>
    <w:rsid w:val="00C56754"/>
    <w:rsid w:val="00C61080"/>
    <w:rsid w:val="00C6113D"/>
    <w:rsid w:val="00C6199C"/>
    <w:rsid w:val="00C620B5"/>
    <w:rsid w:val="00C62722"/>
    <w:rsid w:val="00C631E1"/>
    <w:rsid w:val="00C64B40"/>
    <w:rsid w:val="00C6572A"/>
    <w:rsid w:val="00C66764"/>
    <w:rsid w:val="00C70896"/>
    <w:rsid w:val="00C71652"/>
    <w:rsid w:val="00C719B9"/>
    <w:rsid w:val="00C7413B"/>
    <w:rsid w:val="00C74D88"/>
    <w:rsid w:val="00C756DF"/>
    <w:rsid w:val="00C75AA4"/>
    <w:rsid w:val="00C7731E"/>
    <w:rsid w:val="00C77830"/>
    <w:rsid w:val="00C803CA"/>
    <w:rsid w:val="00C813CA"/>
    <w:rsid w:val="00C819C1"/>
    <w:rsid w:val="00C8236A"/>
    <w:rsid w:val="00C82492"/>
    <w:rsid w:val="00C84435"/>
    <w:rsid w:val="00C852F0"/>
    <w:rsid w:val="00C86BEF"/>
    <w:rsid w:val="00C8761A"/>
    <w:rsid w:val="00C92324"/>
    <w:rsid w:val="00C9280B"/>
    <w:rsid w:val="00C96263"/>
    <w:rsid w:val="00C97596"/>
    <w:rsid w:val="00C97608"/>
    <w:rsid w:val="00C97754"/>
    <w:rsid w:val="00CA07A5"/>
    <w:rsid w:val="00CA15CD"/>
    <w:rsid w:val="00CA652D"/>
    <w:rsid w:val="00CA67B4"/>
    <w:rsid w:val="00CA6817"/>
    <w:rsid w:val="00CA7564"/>
    <w:rsid w:val="00CB16FF"/>
    <w:rsid w:val="00CB1799"/>
    <w:rsid w:val="00CB2282"/>
    <w:rsid w:val="00CB6604"/>
    <w:rsid w:val="00CB7749"/>
    <w:rsid w:val="00CC009C"/>
    <w:rsid w:val="00CC0F51"/>
    <w:rsid w:val="00CC10FC"/>
    <w:rsid w:val="00CC3CE7"/>
    <w:rsid w:val="00CC3EDF"/>
    <w:rsid w:val="00CC5213"/>
    <w:rsid w:val="00CD059C"/>
    <w:rsid w:val="00CD0F26"/>
    <w:rsid w:val="00CD31AC"/>
    <w:rsid w:val="00CD31AF"/>
    <w:rsid w:val="00CD46E5"/>
    <w:rsid w:val="00CD4D11"/>
    <w:rsid w:val="00CD663B"/>
    <w:rsid w:val="00CD6845"/>
    <w:rsid w:val="00CD70C6"/>
    <w:rsid w:val="00CD7339"/>
    <w:rsid w:val="00CE14CB"/>
    <w:rsid w:val="00CE1FEE"/>
    <w:rsid w:val="00CE427C"/>
    <w:rsid w:val="00CE4D9A"/>
    <w:rsid w:val="00CE7137"/>
    <w:rsid w:val="00CE734D"/>
    <w:rsid w:val="00CF078A"/>
    <w:rsid w:val="00CF2BAC"/>
    <w:rsid w:val="00CF2E41"/>
    <w:rsid w:val="00CF30FD"/>
    <w:rsid w:val="00CF5359"/>
    <w:rsid w:val="00CF58EB"/>
    <w:rsid w:val="00CF5ABF"/>
    <w:rsid w:val="00CF645E"/>
    <w:rsid w:val="00CF7762"/>
    <w:rsid w:val="00D000DD"/>
    <w:rsid w:val="00D00FF8"/>
    <w:rsid w:val="00D01DBA"/>
    <w:rsid w:val="00D01F55"/>
    <w:rsid w:val="00D02277"/>
    <w:rsid w:val="00D04A72"/>
    <w:rsid w:val="00D0508F"/>
    <w:rsid w:val="00D05560"/>
    <w:rsid w:val="00D05598"/>
    <w:rsid w:val="00D07DAE"/>
    <w:rsid w:val="00D10483"/>
    <w:rsid w:val="00D12AC2"/>
    <w:rsid w:val="00D13265"/>
    <w:rsid w:val="00D14448"/>
    <w:rsid w:val="00D15D60"/>
    <w:rsid w:val="00D1601E"/>
    <w:rsid w:val="00D164F3"/>
    <w:rsid w:val="00D173EB"/>
    <w:rsid w:val="00D178FE"/>
    <w:rsid w:val="00D20F70"/>
    <w:rsid w:val="00D21CF3"/>
    <w:rsid w:val="00D21D82"/>
    <w:rsid w:val="00D22E60"/>
    <w:rsid w:val="00D242EA"/>
    <w:rsid w:val="00D245C0"/>
    <w:rsid w:val="00D2587D"/>
    <w:rsid w:val="00D25F47"/>
    <w:rsid w:val="00D26FF0"/>
    <w:rsid w:val="00D30D07"/>
    <w:rsid w:val="00D32621"/>
    <w:rsid w:val="00D33252"/>
    <w:rsid w:val="00D33956"/>
    <w:rsid w:val="00D3548C"/>
    <w:rsid w:val="00D35E61"/>
    <w:rsid w:val="00D3723B"/>
    <w:rsid w:val="00D37867"/>
    <w:rsid w:val="00D37E6E"/>
    <w:rsid w:val="00D40E72"/>
    <w:rsid w:val="00D4185C"/>
    <w:rsid w:val="00D41C59"/>
    <w:rsid w:val="00D4268F"/>
    <w:rsid w:val="00D428D8"/>
    <w:rsid w:val="00D429C2"/>
    <w:rsid w:val="00D43D60"/>
    <w:rsid w:val="00D46A88"/>
    <w:rsid w:val="00D50CCB"/>
    <w:rsid w:val="00D52DF2"/>
    <w:rsid w:val="00D537B9"/>
    <w:rsid w:val="00D553CD"/>
    <w:rsid w:val="00D55418"/>
    <w:rsid w:val="00D564D5"/>
    <w:rsid w:val="00D574DD"/>
    <w:rsid w:val="00D57AF4"/>
    <w:rsid w:val="00D61585"/>
    <w:rsid w:val="00D61988"/>
    <w:rsid w:val="00D63049"/>
    <w:rsid w:val="00D631B3"/>
    <w:rsid w:val="00D651EF"/>
    <w:rsid w:val="00D66EF8"/>
    <w:rsid w:val="00D675ED"/>
    <w:rsid w:val="00D7005E"/>
    <w:rsid w:val="00D7110D"/>
    <w:rsid w:val="00D71325"/>
    <w:rsid w:val="00D717BE"/>
    <w:rsid w:val="00D71954"/>
    <w:rsid w:val="00D71A25"/>
    <w:rsid w:val="00D71FF2"/>
    <w:rsid w:val="00D725CB"/>
    <w:rsid w:val="00D7517D"/>
    <w:rsid w:val="00D75605"/>
    <w:rsid w:val="00D75751"/>
    <w:rsid w:val="00D77960"/>
    <w:rsid w:val="00D77DCD"/>
    <w:rsid w:val="00D803F2"/>
    <w:rsid w:val="00D81BA4"/>
    <w:rsid w:val="00D84A38"/>
    <w:rsid w:val="00D85545"/>
    <w:rsid w:val="00D85889"/>
    <w:rsid w:val="00D85906"/>
    <w:rsid w:val="00D85F63"/>
    <w:rsid w:val="00D8680E"/>
    <w:rsid w:val="00D86A9A"/>
    <w:rsid w:val="00D9030F"/>
    <w:rsid w:val="00D9033B"/>
    <w:rsid w:val="00D9110F"/>
    <w:rsid w:val="00D91A22"/>
    <w:rsid w:val="00D923B5"/>
    <w:rsid w:val="00D94B7C"/>
    <w:rsid w:val="00D94CAA"/>
    <w:rsid w:val="00D96EBF"/>
    <w:rsid w:val="00D975EA"/>
    <w:rsid w:val="00D976CC"/>
    <w:rsid w:val="00D9778F"/>
    <w:rsid w:val="00D97DB4"/>
    <w:rsid w:val="00DA16E8"/>
    <w:rsid w:val="00DA1DF3"/>
    <w:rsid w:val="00DA2731"/>
    <w:rsid w:val="00DA3268"/>
    <w:rsid w:val="00DA36AD"/>
    <w:rsid w:val="00DA5196"/>
    <w:rsid w:val="00DA5A4C"/>
    <w:rsid w:val="00DA7AA6"/>
    <w:rsid w:val="00DB02B8"/>
    <w:rsid w:val="00DB0D5B"/>
    <w:rsid w:val="00DB131C"/>
    <w:rsid w:val="00DB17F3"/>
    <w:rsid w:val="00DB2708"/>
    <w:rsid w:val="00DB4580"/>
    <w:rsid w:val="00DB472A"/>
    <w:rsid w:val="00DB7836"/>
    <w:rsid w:val="00DC15B6"/>
    <w:rsid w:val="00DC1C01"/>
    <w:rsid w:val="00DC4329"/>
    <w:rsid w:val="00DC4AA8"/>
    <w:rsid w:val="00DC599B"/>
    <w:rsid w:val="00DC7C0A"/>
    <w:rsid w:val="00DC7C91"/>
    <w:rsid w:val="00DD0B2F"/>
    <w:rsid w:val="00DD1541"/>
    <w:rsid w:val="00DD3A63"/>
    <w:rsid w:val="00DD4C8E"/>
    <w:rsid w:val="00DD5122"/>
    <w:rsid w:val="00DE021F"/>
    <w:rsid w:val="00DE164F"/>
    <w:rsid w:val="00DE2B87"/>
    <w:rsid w:val="00DE2C03"/>
    <w:rsid w:val="00DE5E90"/>
    <w:rsid w:val="00DE65EC"/>
    <w:rsid w:val="00DF1DB7"/>
    <w:rsid w:val="00DF2798"/>
    <w:rsid w:val="00DF2C86"/>
    <w:rsid w:val="00DF397C"/>
    <w:rsid w:val="00DF55DD"/>
    <w:rsid w:val="00DF5B27"/>
    <w:rsid w:val="00E001A5"/>
    <w:rsid w:val="00E008C9"/>
    <w:rsid w:val="00E01663"/>
    <w:rsid w:val="00E03186"/>
    <w:rsid w:val="00E03E47"/>
    <w:rsid w:val="00E058DB"/>
    <w:rsid w:val="00E05F4F"/>
    <w:rsid w:val="00E0790A"/>
    <w:rsid w:val="00E10365"/>
    <w:rsid w:val="00E10CF7"/>
    <w:rsid w:val="00E114E3"/>
    <w:rsid w:val="00E12509"/>
    <w:rsid w:val="00E1418F"/>
    <w:rsid w:val="00E14964"/>
    <w:rsid w:val="00E215E1"/>
    <w:rsid w:val="00E274E2"/>
    <w:rsid w:val="00E278D6"/>
    <w:rsid w:val="00E27B93"/>
    <w:rsid w:val="00E31225"/>
    <w:rsid w:val="00E32307"/>
    <w:rsid w:val="00E3417D"/>
    <w:rsid w:val="00E358CB"/>
    <w:rsid w:val="00E37824"/>
    <w:rsid w:val="00E37E03"/>
    <w:rsid w:val="00E405F7"/>
    <w:rsid w:val="00E40B73"/>
    <w:rsid w:val="00E4203C"/>
    <w:rsid w:val="00E42100"/>
    <w:rsid w:val="00E4459F"/>
    <w:rsid w:val="00E47E89"/>
    <w:rsid w:val="00E5162A"/>
    <w:rsid w:val="00E5167B"/>
    <w:rsid w:val="00E51E8A"/>
    <w:rsid w:val="00E5214B"/>
    <w:rsid w:val="00E53C2A"/>
    <w:rsid w:val="00E54C78"/>
    <w:rsid w:val="00E5544E"/>
    <w:rsid w:val="00E573B4"/>
    <w:rsid w:val="00E5760C"/>
    <w:rsid w:val="00E57765"/>
    <w:rsid w:val="00E627BD"/>
    <w:rsid w:val="00E63F89"/>
    <w:rsid w:val="00E65DB8"/>
    <w:rsid w:val="00E67865"/>
    <w:rsid w:val="00E70B36"/>
    <w:rsid w:val="00E71068"/>
    <w:rsid w:val="00E712C8"/>
    <w:rsid w:val="00E71A9B"/>
    <w:rsid w:val="00E71AD0"/>
    <w:rsid w:val="00E71D2C"/>
    <w:rsid w:val="00E7275B"/>
    <w:rsid w:val="00E730BF"/>
    <w:rsid w:val="00E7483D"/>
    <w:rsid w:val="00E75600"/>
    <w:rsid w:val="00E75C6D"/>
    <w:rsid w:val="00E75CAD"/>
    <w:rsid w:val="00E802A2"/>
    <w:rsid w:val="00E80843"/>
    <w:rsid w:val="00E80983"/>
    <w:rsid w:val="00E80BCD"/>
    <w:rsid w:val="00E84E9F"/>
    <w:rsid w:val="00E84EA0"/>
    <w:rsid w:val="00E85E94"/>
    <w:rsid w:val="00E86574"/>
    <w:rsid w:val="00E93FBE"/>
    <w:rsid w:val="00E94171"/>
    <w:rsid w:val="00E95308"/>
    <w:rsid w:val="00E966E8"/>
    <w:rsid w:val="00E96D32"/>
    <w:rsid w:val="00E97081"/>
    <w:rsid w:val="00EA04A8"/>
    <w:rsid w:val="00EA0D32"/>
    <w:rsid w:val="00EA1396"/>
    <w:rsid w:val="00EA4217"/>
    <w:rsid w:val="00EA4ADB"/>
    <w:rsid w:val="00EA4BCD"/>
    <w:rsid w:val="00EA58E8"/>
    <w:rsid w:val="00EA6253"/>
    <w:rsid w:val="00EA6548"/>
    <w:rsid w:val="00EA7211"/>
    <w:rsid w:val="00EA723A"/>
    <w:rsid w:val="00EA7818"/>
    <w:rsid w:val="00EA87E9"/>
    <w:rsid w:val="00EB1A49"/>
    <w:rsid w:val="00EB1FB9"/>
    <w:rsid w:val="00EB4B6C"/>
    <w:rsid w:val="00EC09DE"/>
    <w:rsid w:val="00EC0F20"/>
    <w:rsid w:val="00EC2574"/>
    <w:rsid w:val="00EC2B64"/>
    <w:rsid w:val="00EC3F66"/>
    <w:rsid w:val="00EC40FE"/>
    <w:rsid w:val="00EC564B"/>
    <w:rsid w:val="00EC5687"/>
    <w:rsid w:val="00EC59C0"/>
    <w:rsid w:val="00ED0C75"/>
    <w:rsid w:val="00ED1A87"/>
    <w:rsid w:val="00ED2815"/>
    <w:rsid w:val="00ED31AD"/>
    <w:rsid w:val="00ED7161"/>
    <w:rsid w:val="00ED78F9"/>
    <w:rsid w:val="00EE0889"/>
    <w:rsid w:val="00EE0E6C"/>
    <w:rsid w:val="00EE1D97"/>
    <w:rsid w:val="00EE2005"/>
    <w:rsid w:val="00EE28AA"/>
    <w:rsid w:val="00EE2DCC"/>
    <w:rsid w:val="00EE3711"/>
    <w:rsid w:val="00EE3717"/>
    <w:rsid w:val="00EE37FA"/>
    <w:rsid w:val="00EE4163"/>
    <w:rsid w:val="00EE49F4"/>
    <w:rsid w:val="00EE55C1"/>
    <w:rsid w:val="00EE5F2D"/>
    <w:rsid w:val="00EE604B"/>
    <w:rsid w:val="00EE7E2C"/>
    <w:rsid w:val="00EF1233"/>
    <w:rsid w:val="00EF13D0"/>
    <w:rsid w:val="00EF35A4"/>
    <w:rsid w:val="00EF61AB"/>
    <w:rsid w:val="00EF6308"/>
    <w:rsid w:val="00EF7122"/>
    <w:rsid w:val="00EF7575"/>
    <w:rsid w:val="00F00A5A"/>
    <w:rsid w:val="00F01578"/>
    <w:rsid w:val="00F01B5A"/>
    <w:rsid w:val="00F02FAF"/>
    <w:rsid w:val="00F0392C"/>
    <w:rsid w:val="00F03E3D"/>
    <w:rsid w:val="00F0514A"/>
    <w:rsid w:val="00F06EB1"/>
    <w:rsid w:val="00F07A37"/>
    <w:rsid w:val="00F10675"/>
    <w:rsid w:val="00F1099A"/>
    <w:rsid w:val="00F11286"/>
    <w:rsid w:val="00F14986"/>
    <w:rsid w:val="00F15417"/>
    <w:rsid w:val="00F168D4"/>
    <w:rsid w:val="00F16D17"/>
    <w:rsid w:val="00F207ED"/>
    <w:rsid w:val="00F21EA6"/>
    <w:rsid w:val="00F22003"/>
    <w:rsid w:val="00F2244F"/>
    <w:rsid w:val="00F225AD"/>
    <w:rsid w:val="00F248E4"/>
    <w:rsid w:val="00F25341"/>
    <w:rsid w:val="00F25902"/>
    <w:rsid w:val="00F2599C"/>
    <w:rsid w:val="00F266FF"/>
    <w:rsid w:val="00F268CE"/>
    <w:rsid w:val="00F26E5A"/>
    <w:rsid w:val="00F26F32"/>
    <w:rsid w:val="00F26F5F"/>
    <w:rsid w:val="00F27A87"/>
    <w:rsid w:val="00F30724"/>
    <w:rsid w:val="00F31508"/>
    <w:rsid w:val="00F3320D"/>
    <w:rsid w:val="00F3392D"/>
    <w:rsid w:val="00F344CD"/>
    <w:rsid w:val="00F344FC"/>
    <w:rsid w:val="00F35B15"/>
    <w:rsid w:val="00F36B3E"/>
    <w:rsid w:val="00F36D6E"/>
    <w:rsid w:val="00F414D4"/>
    <w:rsid w:val="00F44C38"/>
    <w:rsid w:val="00F45D35"/>
    <w:rsid w:val="00F50AFE"/>
    <w:rsid w:val="00F50D75"/>
    <w:rsid w:val="00F51A57"/>
    <w:rsid w:val="00F51D1D"/>
    <w:rsid w:val="00F51DC4"/>
    <w:rsid w:val="00F52129"/>
    <w:rsid w:val="00F5365A"/>
    <w:rsid w:val="00F538CA"/>
    <w:rsid w:val="00F54C99"/>
    <w:rsid w:val="00F554E0"/>
    <w:rsid w:val="00F56301"/>
    <w:rsid w:val="00F56770"/>
    <w:rsid w:val="00F575FE"/>
    <w:rsid w:val="00F57DF7"/>
    <w:rsid w:val="00F60A18"/>
    <w:rsid w:val="00F60BAC"/>
    <w:rsid w:val="00F64658"/>
    <w:rsid w:val="00F64D5F"/>
    <w:rsid w:val="00F64DD1"/>
    <w:rsid w:val="00F66444"/>
    <w:rsid w:val="00F6663B"/>
    <w:rsid w:val="00F6668A"/>
    <w:rsid w:val="00F66DDF"/>
    <w:rsid w:val="00F6780B"/>
    <w:rsid w:val="00F70D16"/>
    <w:rsid w:val="00F70E02"/>
    <w:rsid w:val="00F7268A"/>
    <w:rsid w:val="00F7333B"/>
    <w:rsid w:val="00F73DC3"/>
    <w:rsid w:val="00F74067"/>
    <w:rsid w:val="00F75047"/>
    <w:rsid w:val="00F751F7"/>
    <w:rsid w:val="00F7650B"/>
    <w:rsid w:val="00F76DED"/>
    <w:rsid w:val="00F8117C"/>
    <w:rsid w:val="00F81F85"/>
    <w:rsid w:val="00F8367E"/>
    <w:rsid w:val="00F83B81"/>
    <w:rsid w:val="00F845C4"/>
    <w:rsid w:val="00F8475F"/>
    <w:rsid w:val="00F85E8C"/>
    <w:rsid w:val="00F86C27"/>
    <w:rsid w:val="00F903E6"/>
    <w:rsid w:val="00F90F07"/>
    <w:rsid w:val="00F94EF2"/>
    <w:rsid w:val="00F959DD"/>
    <w:rsid w:val="00F96811"/>
    <w:rsid w:val="00F97473"/>
    <w:rsid w:val="00FA1160"/>
    <w:rsid w:val="00FA2B10"/>
    <w:rsid w:val="00FA3F80"/>
    <w:rsid w:val="00FA4140"/>
    <w:rsid w:val="00FA4E38"/>
    <w:rsid w:val="00FA5A32"/>
    <w:rsid w:val="00FA6144"/>
    <w:rsid w:val="00FA6DF9"/>
    <w:rsid w:val="00FA70BE"/>
    <w:rsid w:val="00FB09D4"/>
    <w:rsid w:val="00FB39D3"/>
    <w:rsid w:val="00FB49B8"/>
    <w:rsid w:val="00FB4CDB"/>
    <w:rsid w:val="00FB592D"/>
    <w:rsid w:val="00FB6AB7"/>
    <w:rsid w:val="00FB6CFD"/>
    <w:rsid w:val="00FB6D4D"/>
    <w:rsid w:val="00FC01DC"/>
    <w:rsid w:val="00FC0C1D"/>
    <w:rsid w:val="00FC2DF0"/>
    <w:rsid w:val="00FC3A02"/>
    <w:rsid w:val="00FC5621"/>
    <w:rsid w:val="00FC6CD2"/>
    <w:rsid w:val="00FC7043"/>
    <w:rsid w:val="00FC74F1"/>
    <w:rsid w:val="00FD25DD"/>
    <w:rsid w:val="00FD2E9C"/>
    <w:rsid w:val="00FD421A"/>
    <w:rsid w:val="00FD42B3"/>
    <w:rsid w:val="00FD61D4"/>
    <w:rsid w:val="00FD64EE"/>
    <w:rsid w:val="00FD79DF"/>
    <w:rsid w:val="00FD7B4C"/>
    <w:rsid w:val="00FE06BD"/>
    <w:rsid w:val="00FE0B16"/>
    <w:rsid w:val="00FE2369"/>
    <w:rsid w:val="00FE3B44"/>
    <w:rsid w:val="00FE3BB8"/>
    <w:rsid w:val="00FE5886"/>
    <w:rsid w:val="00FE68E3"/>
    <w:rsid w:val="00FF0480"/>
    <w:rsid w:val="00FF1DC3"/>
    <w:rsid w:val="00FF48CA"/>
    <w:rsid w:val="00FF49DA"/>
    <w:rsid w:val="00FF532F"/>
    <w:rsid w:val="00FF5416"/>
    <w:rsid w:val="00FF5CB0"/>
    <w:rsid w:val="00FF6FBF"/>
    <w:rsid w:val="00FF737B"/>
    <w:rsid w:val="010A3FF4"/>
    <w:rsid w:val="0133331B"/>
    <w:rsid w:val="01460F59"/>
    <w:rsid w:val="01AA070D"/>
    <w:rsid w:val="01F31492"/>
    <w:rsid w:val="01F5FAAE"/>
    <w:rsid w:val="026005E5"/>
    <w:rsid w:val="0276AB82"/>
    <w:rsid w:val="029B3235"/>
    <w:rsid w:val="030F7F80"/>
    <w:rsid w:val="035CB1DE"/>
    <w:rsid w:val="0383792A"/>
    <w:rsid w:val="0391CB0F"/>
    <w:rsid w:val="03B7DBD2"/>
    <w:rsid w:val="03E8EE5C"/>
    <w:rsid w:val="04780346"/>
    <w:rsid w:val="049F835A"/>
    <w:rsid w:val="04C268E6"/>
    <w:rsid w:val="05BEADC1"/>
    <w:rsid w:val="05EA8962"/>
    <w:rsid w:val="0605CF39"/>
    <w:rsid w:val="06CA6C3C"/>
    <w:rsid w:val="0740A110"/>
    <w:rsid w:val="075C3956"/>
    <w:rsid w:val="07A0CD55"/>
    <w:rsid w:val="07B2D544"/>
    <w:rsid w:val="07DB6958"/>
    <w:rsid w:val="07ED2537"/>
    <w:rsid w:val="084F5AA6"/>
    <w:rsid w:val="089020B3"/>
    <w:rsid w:val="08BB8BED"/>
    <w:rsid w:val="08FE23AD"/>
    <w:rsid w:val="08FF2F41"/>
    <w:rsid w:val="0A2BF114"/>
    <w:rsid w:val="0A3AA976"/>
    <w:rsid w:val="0AB9F5F9"/>
    <w:rsid w:val="0AE39728"/>
    <w:rsid w:val="0B10CAA9"/>
    <w:rsid w:val="0B541276"/>
    <w:rsid w:val="0B7BA0C7"/>
    <w:rsid w:val="0BFBDA4E"/>
    <w:rsid w:val="0BFDBF77"/>
    <w:rsid w:val="0C124BCB"/>
    <w:rsid w:val="0C3E1395"/>
    <w:rsid w:val="0C916CE2"/>
    <w:rsid w:val="0D1717BF"/>
    <w:rsid w:val="0D18AB56"/>
    <w:rsid w:val="0D2A5D92"/>
    <w:rsid w:val="0D5FF383"/>
    <w:rsid w:val="0E3F4B37"/>
    <w:rsid w:val="0E5C4CF7"/>
    <w:rsid w:val="0E9E82FB"/>
    <w:rsid w:val="0EA5963B"/>
    <w:rsid w:val="0F754456"/>
    <w:rsid w:val="10790898"/>
    <w:rsid w:val="10820A3B"/>
    <w:rsid w:val="12D78883"/>
    <w:rsid w:val="12DC80B1"/>
    <w:rsid w:val="1312A690"/>
    <w:rsid w:val="13952E53"/>
    <w:rsid w:val="13C35DF0"/>
    <w:rsid w:val="1432DE9E"/>
    <w:rsid w:val="14722EB0"/>
    <w:rsid w:val="1513F8AE"/>
    <w:rsid w:val="15943034"/>
    <w:rsid w:val="1684CFEC"/>
    <w:rsid w:val="18274EAD"/>
    <w:rsid w:val="189E82DD"/>
    <w:rsid w:val="191DDF6F"/>
    <w:rsid w:val="197F9336"/>
    <w:rsid w:val="19A344E4"/>
    <w:rsid w:val="1BB360D6"/>
    <w:rsid w:val="1BD82213"/>
    <w:rsid w:val="1C0F4377"/>
    <w:rsid w:val="1CA20EB4"/>
    <w:rsid w:val="1CCB6970"/>
    <w:rsid w:val="1D05C10B"/>
    <w:rsid w:val="1D725E43"/>
    <w:rsid w:val="1D8DAA74"/>
    <w:rsid w:val="1E9C01C6"/>
    <w:rsid w:val="1ECC6D14"/>
    <w:rsid w:val="1F96D4C8"/>
    <w:rsid w:val="20DB15D8"/>
    <w:rsid w:val="21DCEA59"/>
    <w:rsid w:val="22E8A65D"/>
    <w:rsid w:val="2324D794"/>
    <w:rsid w:val="2348BF9C"/>
    <w:rsid w:val="2352A9F7"/>
    <w:rsid w:val="23D9B947"/>
    <w:rsid w:val="23DF1160"/>
    <w:rsid w:val="253977A2"/>
    <w:rsid w:val="2540D171"/>
    <w:rsid w:val="255DCBC0"/>
    <w:rsid w:val="257589A8"/>
    <w:rsid w:val="25ABF3AE"/>
    <w:rsid w:val="26D9E7AA"/>
    <w:rsid w:val="27DCA1E6"/>
    <w:rsid w:val="2882ECCE"/>
    <w:rsid w:val="28E39470"/>
    <w:rsid w:val="2A0CE4FC"/>
    <w:rsid w:val="2A83B4FF"/>
    <w:rsid w:val="2A84D3C8"/>
    <w:rsid w:val="2B0981A1"/>
    <w:rsid w:val="2B6715B7"/>
    <w:rsid w:val="2B7F316B"/>
    <w:rsid w:val="2B93CF6A"/>
    <w:rsid w:val="2BDF2FDF"/>
    <w:rsid w:val="2C80A810"/>
    <w:rsid w:val="2CC179D6"/>
    <w:rsid w:val="2D24355A"/>
    <w:rsid w:val="2DCAECB0"/>
    <w:rsid w:val="2DE4802F"/>
    <w:rsid w:val="2E85388A"/>
    <w:rsid w:val="2ED59AE3"/>
    <w:rsid w:val="2F08052D"/>
    <w:rsid w:val="2FE09064"/>
    <w:rsid w:val="3030BDC0"/>
    <w:rsid w:val="32652625"/>
    <w:rsid w:val="33273ED2"/>
    <w:rsid w:val="332B7CAB"/>
    <w:rsid w:val="33A6A845"/>
    <w:rsid w:val="33CED5A5"/>
    <w:rsid w:val="34D5222C"/>
    <w:rsid w:val="35DCE14E"/>
    <w:rsid w:val="35EC9158"/>
    <w:rsid w:val="36A5A95C"/>
    <w:rsid w:val="36AC9A4E"/>
    <w:rsid w:val="36CD7C65"/>
    <w:rsid w:val="36FD3358"/>
    <w:rsid w:val="3727A7F4"/>
    <w:rsid w:val="373298E3"/>
    <w:rsid w:val="37F51F17"/>
    <w:rsid w:val="3832F445"/>
    <w:rsid w:val="38AA7D45"/>
    <w:rsid w:val="39B5142D"/>
    <w:rsid w:val="3A27966E"/>
    <w:rsid w:val="3A48A641"/>
    <w:rsid w:val="3A702894"/>
    <w:rsid w:val="3B0500F4"/>
    <w:rsid w:val="3B280D0B"/>
    <w:rsid w:val="3B85FDA3"/>
    <w:rsid w:val="3B90987B"/>
    <w:rsid w:val="3BB02D55"/>
    <w:rsid w:val="3BED8434"/>
    <w:rsid w:val="3BF5E474"/>
    <w:rsid w:val="3BFBD5CC"/>
    <w:rsid w:val="3C0830CC"/>
    <w:rsid w:val="3C1FF34B"/>
    <w:rsid w:val="3C20261C"/>
    <w:rsid w:val="3C6BB529"/>
    <w:rsid w:val="3CD38C92"/>
    <w:rsid w:val="3CF6186B"/>
    <w:rsid w:val="3D2087E2"/>
    <w:rsid w:val="3D37C6DC"/>
    <w:rsid w:val="3D5980A6"/>
    <w:rsid w:val="3D9A60DB"/>
    <w:rsid w:val="3DEAD12F"/>
    <w:rsid w:val="3E595036"/>
    <w:rsid w:val="3E9B9BBF"/>
    <w:rsid w:val="3EBC5843"/>
    <w:rsid w:val="3F8D57A4"/>
    <w:rsid w:val="400B2D54"/>
    <w:rsid w:val="404433DA"/>
    <w:rsid w:val="40C4A17F"/>
    <w:rsid w:val="4139E419"/>
    <w:rsid w:val="418B9CE3"/>
    <w:rsid w:val="422138E7"/>
    <w:rsid w:val="4260AB9C"/>
    <w:rsid w:val="4265A3CA"/>
    <w:rsid w:val="42C2F0E7"/>
    <w:rsid w:val="435EB531"/>
    <w:rsid w:val="438EAD1E"/>
    <w:rsid w:val="43ECE6F5"/>
    <w:rsid w:val="43F6144C"/>
    <w:rsid w:val="44211775"/>
    <w:rsid w:val="443B6FE2"/>
    <w:rsid w:val="446B3CFA"/>
    <w:rsid w:val="4508B293"/>
    <w:rsid w:val="4545FEB8"/>
    <w:rsid w:val="45BE3F13"/>
    <w:rsid w:val="45F2B6D0"/>
    <w:rsid w:val="464439E5"/>
    <w:rsid w:val="464AD55A"/>
    <w:rsid w:val="47341CBF"/>
    <w:rsid w:val="48822D4F"/>
    <w:rsid w:val="48A73A82"/>
    <w:rsid w:val="48AD3CBB"/>
    <w:rsid w:val="48F80ED4"/>
    <w:rsid w:val="49090541"/>
    <w:rsid w:val="491C8B08"/>
    <w:rsid w:val="4954D172"/>
    <w:rsid w:val="4AED3214"/>
    <w:rsid w:val="4B7DFDC0"/>
    <w:rsid w:val="4CEB022A"/>
    <w:rsid w:val="4CEDA782"/>
    <w:rsid w:val="4D12BA65"/>
    <w:rsid w:val="4D408E17"/>
    <w:rsid w:val="4DCDC429"/>
    <w:rsid w:val="4E5C29DE"/>
    <w:rsid w:val="4E6289C2"/>
    <w:rsid w:val="4E6356BD"/>
    <w:rsid w:val="4FC5B290"/>
    <w:rsid w:val="501E337D"/>
    <w:rsid w:val="506438F1"/>
    <w:rsid w:val="507C7A7A"/>
    <w:rsid w:val="50894E48"/>
    <w:rsid w:val="510564EB"/>
    <w:rsid w:val="516164CF"/>
    <w:rsid w:val="51695FD1"/>
    <w:rsid w:val="519253C8"/>
    <w:rsid w:val="520FDE4B"/>
    <w:rsid w:val="527EA3EE"/>
    <w:rsid w:val="52C2AE2E"/>
    <w:rsid w:val="531AF624"/>
    <w:rsid w:val="536FE748"/>
    <w:rsid w:val="53802600"/>
    <w:rsid w:val="53CC7198"/>
    <w:rsid w:val="53DD0D6A"/>
    <w:rsid w:val="542DAA61"/>
    <w:rsid w:val="544022B3"/>
    <w:rsid w:val="55273F76"/>
    <w:rsid w:val="5648FD9C"/>
    <w:rsid w:val="56EA8EA1"/>
    <w:rsid w:val="5738FFE7"/>
    <w:rsid w:val="574401EE"/>
    <w:rsid w:val="576FCCA6"/>
    <w:rsid w:val="58AB23D3"/>
    <w:rsid w:val="593F6499"/>
    <w:rsid w:val="5A404092"/>
    <w:rsid w:val="5B324CCD"/>
    <w:rsid w:val="5B373CD5"/>
    <w:rsid w:val="5B4D56A9"/>
    <w:rsid w:val="5B5C4225"/>
    <w:rsid w:val="5BE8DC1C"/>
    <w:rsid w:val="5CFB899B"/>
    <w:rsid w:val="5D56C2B2"/>
    <w:rsid w:val="5D66B62D"/>
    <w:rsid w:val="5D767249"/>
    <w:rsid w:val="5E4B59A8"/>
    <w:rsid w:val="5E941CA3"/>
    <w:rsid w:val="5EB6BEF3"/>
    <w:rsid w:val="5F6C3F43"/>
    <w:rsid w:val="5F9FCA46"/>
    <w:rsid w:val="5FC48CEE"/>
    <w:rsid w:val="5FCEFCC2"/>
    <w:rsid w:val="60641FFB"/>
    <w:rsid w:val="60A928C6"/>
    <w:rsid w:val="615A1DBE"/>
    <w:rsid w:val="6178D73D"/>
    <w:rsid w:val="62033109"/>
    <w:rsid w:val="623AE1E9"/>
    <w:rsid w:val="627E7221"/>
    <w:rsid w:val="63678DC6"/>
    <w:rsid w:val="63D600FA"/>
    <w:rsid w:val="641788BA"/>
    <w:rsid w:val="6460B93D"/>
    <w:rsid w:val="653DA9C5"/>
    <w:rsid w:val="656A64C3"/>
    <w:rsid w:val="6586E798"/>
    <w:rsid w:val="65B0DAA2"/>
    <w:rsid w:val="663385A5"/>
    <w:rsid w:val="6647433C"/>
    <w:rsid w:val="66EA30E0"/>
    <w:rsid w:val="670F7990"/>
    <w:rsid w:val="6724878D"/>
    <w:rsid w:val="6736144D"/>
    <w:rsid w:val="67A1F95D"/>
    <w:rsid w:val="680E991B"/>
    <w:rsid w:val="68522722"/>
    <w:rsid w:val="69445583"/>
    <w:rsid w:val="69514DB5"/>
    <w:rsid w:val="6958E47D"/>
    <w:rsid w:val="6B855173"/>
    <w:rsid w:val="6C4FEABA"/>
    <w:rsid w:val="6CA0A295"/>
    <w:rsid w:val="6CAF3503"/>
    <w:rsid w:val="6D0E2F79"/>
    <w:rsid w:val="6D68A026"/>
    <w:rsid w:val="6D88E195"/>
    <w:rsid w:val="6D8F9508"/>
    <w:rsid w:val="6DDDCFAB"/>
    <w:rsid w:val="6E0A2F00"/>
    <w:rsid w:val="6EA5CF54"/>
    <w:rsid w:val="6F70E7B0"/>
    <w:rsid w:val="6FDD109A"/>
    <w:rsid w:val="703C77A2"/>
    <w:rsid w:val="703F1C99"/>
    <w:rsid w:val="70419FB5"/>
    <w:rsid w:val="704C4D1C"/>
    <w:rsid w:val="710304F8"/>
    <w:rsid w:val="713291DC"/>
    <w:rsid w:val="71B38B7C"/>
    <w:rsid w:val="722E5D34"/>
    <w:rsid w:val="725366DA"/>
    <w:rsid w:val="7285274F"/>
    <w:rsid w:val="72E69E66"/>
    <w:rsid w:val="730112C9"/>
    <w:rsid w:val="7394CFA1"/>
    <w:rsid w:val="73E055DC"/>
    <w:rsid w:val="745E86FB"/>
    <w:rsid w:val="7483F342"/>
    <w:rsid w:val="74A81235"/>
    <w:rsid w:val="75A928B8"/>
    <w:rsid w:val="762D1D1A"/>
    <w:rsid w:val="76FAA026"/>
    <w:rsid w:val="76FB5F99"/>
    <w:rsid w:val="778057E0"/>
    <w:rsid w:val="788FEEAD"/>
    <w:rsid w:val="78E87CE5"/>
    <w:rsid w:val="791908B3"/>
    <w:rsid w:val="79198653"/>
    <w:rsid w:val="79C34457"/>
    <w:rsid w:val="7A21DA53"/>
    <w:rsid w:val="7A978F85"/>
    <w:rsid w:val="7AD77351"/>
    <w:rsid w:val="7B29BFE0"/>
    <w:rsid w:val="7C516C1E"/>
    <w:rsid w:val="7C897F9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9E47F9D"/>
  <w15:chartTrackingRefBased/>
  <w15:docId w15:val="{30CF1E8C-14E3-4C1B-A18D-84172ABB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header" w:uiPriority="99"/>
    <w:lsdException w:name="footer" w:uiPriority="99"/>
    <w:lsdException w:name="caption" w:semiHidden="1" w:unhideWhenUsed="1" w:qFormat="1"/>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1531"/>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link w:val="Heading1Char"/>
    <w:uiPriority w:val="9"/>
    <w:qFormat/>
    <w:rsid w:val="00370860"/>
    <w:pPr>
      <w:keepNext/>
      <w:numPr>
        <w:numId w:val="4"/>
      </w:numPr>
      <w:tabs>
        <w:tab w:val="left" w:pos="-720"/>
      </w:tabs>
      <w:suppressAutoHyphens/>
      <w:outlineLvl w:val="0"/>
    </w:pPr>
    <w:rPr>
      <w:rFonts w:ascii="Times New Roman" w:hAnsi="Times New Roman"/>
      <w:b/>
      <w:sz w:val="22"/>
    </w:rPr>
  </w:style>
  <w:style w:type="paragraph" w:styleId="Heading2">
    <w:name w:val="heading 2"/>
    <w:basedOn w:val="Normal"/>
    <w:next w:val="Normal"/>
    <w:link w:val="Heading2Char"/>
    <w:uiPriority w:val="9"/>
    <w:qFormat/>
    <w:rsid w:val="00370860"/>
    <w:pPr>
      <w:keepNext/>
      <w:numPr>
        <w:ilvl w:val="1"/>
        <w:numId w:val="4"/>
      </w:numPr>
      <w:outlineLvl w:val="1"/>
    </w:pPr>
    <w:rPr>
      <w:rFonts w:ascii="Times New Roman" w:hAnsi="Times New Roman"/>
      <w:b/>
      <w:sz w:val="22"/>
      <w:u w:val="single"/>
    </w:rPr>
  </w:style>
  <w:style w:type="paragraph" w:styleId="Heading3">
    <w:name w:val="heading 3"/>
    <w:basedOn w:val="Normal"/>
    <w:next w:val="Normal"/>
    <w:link w:val="Heading3Char"/>
    <w:uiPriority w:val="9"/>
    <w:qFormat/>
    <w:rsid w:val="00370860"/>
    <w:pPr>
      <w:keepNext/>
      <w:numPr>
        <w:ilvl w:val="2"/>
        <w:numId w:val="4"/>
      </w:numPr>
      <w:tabs>
        <w:tab w:val="left" w:pos="-720"/>
      </w:tabs>
      <w:suppressAutoHyphens/>
      <w:jc w:val="center"/>
      <w:outlineLvl w:val="2"/>
    </w:pPr>
    <w:rPr>
      <w:rFonts w:ascii="Times New Roman" w:hAnsi="Times New Roman"/>
      <w:b/>
      <w:sz w:val="22"/>
    </w:rPr>
  </w:style>
  <w:style w:type="paragraph" w:styleId="Heading4">
    <w:name w:val="heading 4"/>
    <w:basedOn w:val="Normal"/>
    <w:next w:val="Normal"/>
    <w:link w:val="Heading4Char"/>
    <w:uiPriority w:val="9"/>
    <w:qFormat/>
    <w:rsid w:val="00370860"/>
    <w:pPr>
      <w:keepNext/>
      <w:numPr>
        <w:ilvl w:val="3"/>
        <w:numId w:val="4"/>
      </w:numPr>
      <w:tabs>
        <w:tab w:val="left" w:pos="-720"/>
        <w:tab w:val="left" w:pos="0"/>
        <w:tab w:val="left" w:pos="720"/>
      </w:tabs>
      <w:suppressAutoHyphens/>
      <w:jc w:val="both"/>
      <w:outlineLvl w:val="3"/>
    </w:pPr>
    <w:rPr>
      <w:rFonts w:ascii="Times New Roman" w:hAnsi="Times New Roman"/>
      <w:b/>
      <w:sz w:val="22"/>
    </w:rPr>
  </w:style>
  <w:style w:type="paragraph" w:styleId="Heading5">
    <w:name w:val="heading 5"/>
    <w:basedOn w:val="Normal"/>
    <w:next w:val="Normal"/>
    <w:link w:val="Heading5Char"/>
    <w:uiPriority w:val="9"/>
    <w:qFormat/>
    <w:rsid w:val="00370860"/>
    <w:pPr>
      <w:keepNext/>
      <w:numPr>
        <w:ilvl w:val="4"/>
        <w:numId w:val="4"/>
      </w:numPr>
      <w:tabs>
        <w:tab w:val="left" w:pos="-720"/>
        <w:tab w:val="left" w:pos="0"/>
      </w:tabs>
      <w:suppressAutoHyphens/>
      <w:outlineLvl w:val="4"/>
    </w:pPr>
    <w:rPr>
      <w:rFonts w:ascii="Times New Roman" w:hAnsi="Times New Roman"/>
      <w:b/>
      <w:sz w:val="22"/>
    </w:rPr>
  </w:style>
  <w:style w:type="paragraph" w:styleId="Heading6">
    <w:name w:val="heading 6"/>
    <w:basedOn w:val="Normal"/>
    <w:next w:val="Normal"/>
    <w:link w:val="Heading6Char"/>
    <w:uiPriority w:val="9"/>
    <w:qFormat/>
    <w:rsid w:val="00370860"/>
    <w:pPr>
      <w:keepNext/>
      <w:numPr>
        <w:ilvl w:val="5"/>
        <w:numId w:val="4"/>
      </w:numPr>
      <w:outlineLvl w:val="5"/>
    </w:pPr>
    <w:rPr>
      <w:rFonts w:ascii="Times New Roman" w:hAnsi="Times New Roman"/>
      <w:b/>
      <w:bCs/>
      <w:sz w:val="22"/>
    </w:rPr>
  </w:style>
  <w:style w:type="paragraph" w:styleId="Heading7">
    <w:name w:val="heading 7"/>
    <w:basedOn w:val="Normal"/>
    <w:next w:val="Normal"/>
    <w:link w:val="Heading7Char"/>
    <w:uiPriority w:val="9"/>
    <w:qFormat/>
    <w:rsid w:val="00370860"/>
    <w:pPr>
      <w:keepNext/>
      <w:numPr>
        <w:ilvl w:val="6"/>
        <w:numId w:val="4"/>
      </w:numPr>
      <w:tabs>
        <w:tab w:val="left" w:pos="-720"/>
      </w:tabs>
      <w:suppressAutoHyphens/>
      <w:outlineLvl w:val="6"/>
    </w:pPr>
    <w:rPr>
      <w:rFonts w:ascii="Times New Roman" w:hAnsi="Times New Roman"/>
      <w:b/>
      <w:u w:val="single"/>
    </w:rPr>
  </w:style>
  <w:style w:type="paragraph" w:styleId="Heading8">
    <w:name w:val="heading 8"/>
    <w:basedOn w:val="Normal"/>
    <w:next w:val="Normal"/>
    <w:link w:val="Heading8Char"/>
    <w:uiPriority w:val="9"/>
    <w:qFormat/>
    <w:rsid w:val="00370860"/>
    <w:pPr>
      <w:keepNext/>
      <w:numPr>
        <w:ilvl w:val="7"/>
        <w:numId w:val="4"/>
      </w:numPr>
      <w:tabs>
        <w:tab w:val="left" w:pos="-720"/>
      </w:tabs>
      <w:suppressAutoHyphens/>
      <w:jc w:val="both"/>
      <w:outlineLvl w:val="7"/>
    </w:pPr>
    <w:rPr>
      <w:rFonts w:ascii="Times New Roman" w:hAnsi="Times New Roman"/>
      <w:b/>
      <w:u w:val="single"/>
    </w:rPr>
  </w:style>
  <w:style w:type="paragraph" w:styleId="Heading9">
    <w:name w:val="heading 9"/>
    <w:basedOn w:val="Normal"/>
    <w:next w:val="Normal"/>
    <w:link w:val="Heading9Char"/>
    <w:uiPriority w:val="9"/>
    <w:qFormat/>
    <w:rsid w:val="00370860"/>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370860"/>
  </w:style>
  <w:style w:type="paragraph" w:styleId="TOC6">
    <w:name w:val="toc 6"/>
    <w:basedOn w:val="Normal"/>
    <w:next w:val="Normal"/>
    <w:semiHidden/>
    <w:rsid w:val="00370860"/>
    <w:pPr>
      <w:tabs>
        <w:tab w:val="right" w:pos="9360"/>
      </w:tabs>
      <w:suppressAutoHyphens/>
      <w:ind w:left="720" w:hanging="720"/>
    </w:pPr>
  </w:style>
  <w:style w:type="character" w:customStyle="1" w:styleId="EquationCaption">
    <w:name w:val="_Equation Caption"/>
    <w:rsid w:val="00370860"/>
    <w:rPr>
      <w:sz w:val="20"/>
    </w:rPr>
  </w:style>
  <w:style w:type="paragraph" w:styleId="Footer">
    <w:name w:val="footer"/>
    <w:basedOn w:val="Normal"/>
    <w:link w:val="FooterChar"/>
    <w:uiPriority w:val="99"/>
    <w:rsid w:val="00370860"/>
    <w:pPr>
      <w:tabs>
        <w:tab w:val="center" w:pos="4320"/>
        <w:tab w:val="right" w:pos="8640"/>
      </w:tabs>
    </w:pPr>
  </w:style>
  <w:style w:type="character" w:styleId="PageNumber">
    <w:name w:val="page number"/>
    <w:rsid w:val="00370860"/>
    <w:rPr>
      <w:sz w:val="20"/>
    </w:rPr>
  </w:style>
  <w:style w:type="paragraph" w:styleId="Header">
    <w:name w:val="header"/>
    <w:basedOn w:val="Normal"/>
    <w:link w:val="HeaderChar"/>
    <w:uiPriority w:val="99"/>
    <w:rsid w:val="00370860"/>
    <w:pPr>
      <w:tabs>
        <w:tab w:val="center" w:pos="4320"/>
        <w:tab w:val="right" w:pos="8640"/>
      </w:tabs>
    </w:pPr>
  </w:style>
  <w:style w:type="paragraph" w:styleId="BodyText2">
    <w:name w:val="Body Text 2"/>
    <w:basedOn w:val="Normal"/>
    <w:rsid w:val="00370860"/>
    <w:pPr>
      <w:tabs>
        <w:tab w:val="left" w:pos="-720"/>
      </w:tabs>
      <w:suppressAutoHyphens/>
      <w:ind w:left="720"/>
    </w:pPr>
    <w:rPr>
      <w:rFonts w:ascii="Times New Roman" w:hAnsi="Times New Roman"/>
      <w:sz w:val="22"/>
    </w:rPr>
  </w:style>
  <w:style w:type="paragraph" w:styleId="BodyTextIndent2">
    <w:name w:val="Body Text Indent 2"/>
    <w:basedOn w:val="Normal"/>
    <w:rsid w:val="00370860"/>
    <w:pPr>
      <w:tabs>
        <w:tab w:val="left" w:pos="-720"/>
        <w:tab w:val="left" w:pos="0"/>
        <w:tab w:val="left" w:pos="720"/>
      </w:tabs>
      <w:suppressAutoHyphens/>
      <w:ind w:left="1440" w:hanging="1440"/>
    </w:pPr>
    <w:rPr>
      <w:rFonts w:ascii="Times New Roman" w:hAnsi="Times New Roman"/>
      <w:sz w:val="22"/>
    </w:rPr>
  </w:style>
  <w:style w:type="paragraph" w:styleId="BodyTextIndent3">
    <w:name w:val="Body Text Indent 3"/>
    <w:basedOn w:val="Normal"/>
    <w:rsid w:val="00370860"/>
    <w:pPr>
      <w:tabs>
        <w:tab w:val="left" w:pos="-720"/>
      </w:tabs>
      <w:suppressAutoHyphens/>
      <w:ind w:left="1440"/>
    </w:pPr>
    <w:rPr>
      <w:rFonts w:ascii="Times New Roman" w:hAnsi="Times New Roman"/>
      <w:sz w:val="22"/>
    </w:rPr>
  </w:style>
  <w:style w:type="paragraph" w:customStyle="1" w:styleId="Blockquote">
    <w:name w:val="Blockquote"/>
    <w:basedOn w:val="Normal"/>
    <w:rsid w:val="00370860"/>
    <w:pPr>
      <w:widowControl/>
      <w:overflowPunct/>
      <w:spacing w:before="100" w:after="100"/>
      <w:ind w:left="360" w:right="360"/>
      <w:textAlignment w:val="auto"/>
    </w:pPr>
    <w:rPr>
      <w:rFonts w:ascii="Times New Roman" w:hAnsi="Times New Roman"/>
      <w:szCs w:val="24"/>
    </w:rPr>
  </w:style>
  <w:style w:type="paragraph" w:styleId="Title">
    <w:name w:val="Title"/>
    <w:basedOn w:val="Normal"/>
    <w:qFormat/>
    <w:rsid w:val="00370860"/>
    <w:pPr>
      <w:tabs>
        <w:tab w:val="left" w:pos="-720"/>
      </w:tabs>
      <w:suppressAutoHyphens/>
      <w:jc w:val="center"/>
    </w:pPr>
    <w:rPr>
      <w:rFonts w:ascii="Times New Roman" w:hAnsi="Times New Roman"/>
      <w:b/>
      <w:sz w:val="96"/>
    </w:rPr>
  </w:style>
  <w:style w:type="paragraph" w:styleId="BodyTextIndent">
    <w:name w:val="Body Text Indent"/>
    <w:basedOn w:val="Normal"/>
    <w:rsid w:val="00370860"/>
    <w:pPr>
      <w:tabs>
        <w:tab w:val="left" w:pos="-720"/>
        <w:tab w:val="left" w:pos="0"/>
        <w:tab w:val="left" w:pos="720"/>
      </w:tabs>
      <w:suppressAutoHyphens/>
      <w:ind w:left="720"/>
    </w:pPr>
    <w:rPr>
      <w:rFonts w:ascii="Times New Roman" w:hAnsi="Times New Roman"/>
      <w:sz w:val="22"/>
    </w:rPr>
  </w:style>
  <w:style w:type="paragraph" w:styleId="BodyText">
    <w:name w:val="Body Text"/>
    <w:basedOn w:val="Normal"/>
    <w:rsid w:val="00370860"/>
    <w:pPr>
      <w:tabs>
        <w:tab w:val="left" w:pos="-720"/>
        <w:tab w:val="left" w:pos="0"/>
        <w:tab w:val="left" w:pos="720"/>
      </w:tabs>
      <w:suppressAutoHyphens/>
    </w:pPr>
    <w:rPr>
      <w:rFonts w:ascii="Times New Roman" w:hAnsi="Times New Roman"/>
      <w:sz w:val="22"/>
    </w:rPr>
  </w:style>
  <w:style w:type="paragraph" w:styleId="BodyText3">
    <w:name w:val="Body Text 3"/>
    <w:basedOn w:val="Normal"/>
    <w:link w:val="BodyText3Char"/>
    <w:rsid w:val="00370860"/>
    <w:pPr>
      <w:tabs>
        <w:tab w:val="left" w:pos="-720"/>
      </w:tabs>
      <w:suppressAutoHyphens/>
    </w:pPr>
    <w:rPr>
      <w:rFonts w:ascii="Times New Roman" w:hAnsi="Times New Roman"/>
      <w:color w:val="FF0000"/>
    </w:rPr>
  </w:style>
  <w:style w:type="paragraph" w:styleId="PlainText">
    <w:name w:val="Plain Text"/>
    <w:basedOn w:val="Normal"/>
    <w:rsid w:val="00370860"/>
    <w:pPr>
      <w:widowControl/>
      <w:overflowPunct/>
      <w:autoSpaceDE/>
      <w:autoSpaceDN/>
      <w:adjustRightInd/>
      <w:textAlignment w:val="auto"/>
    </w:pPr>
    <w:rPr>
      <w:rFonts w:cs="Courier New"/>
      <w:sz w:val="20"/>
    </w:rPr>
  </w:style>
  <w:style w:type="character" w:styleId="Hyperlink">
    <w:name w:val="Hyperlink"/>
    <w:uiPriority w:val="99"/>
    <w:rsid w:val="00370860"/>
    <w:rPr>
      <w:color w:val="0000FF"/>
      <w:u w:val="single"/>
    </w:rPr>
  </w:style>
  <w:style w:type="character" w:styleId="FollowedHyperlink">
    <w:name w:val="FollowedHyperlink"/>
    <w:uiPriority w:val="99"/>
    <w:rsid w:val="00370860"/>
    <w:rPr>
      <w:color w:val="800080"/>
      <w:u w:val="single"/>
    </w:rPr>
  </w:style>
  <w:style w:type="table" w:styleId="TableGrid">
    <w:name w:val="Table Grid"/>
    <w:basedOn w:val="TableNormal"/>
    <w:uiPriority w:val="39"/>
    <w:rsid w:val="00370860"/>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4734E"/>
    <w:rPr>
      <w:sz w:val="16"/>
      <w:szCs w:val="16"/>
    </w:rPr>
  </w:style>
  <w:style w:type="paragraph" w:styleId="CommentText">
    <w:name w:val="annotation text"/>
    <w:basedOn w:val="Normal"/>
    <w:link w:val="CommentTextChar"/>
    <w:rsid w:val="00B4734E"/>
    <w:rPr>
      <w:sz w:val="20"/>
    </w:rPr>
  </w:style>
  <w:style w:type="paragraph" w:styleId="CommentSubject">
    <w:name w:val="annotation subject"/>
    <w:basedOn w:val="CommentText"/>
    <w:next w:val="CommentText"/>
    <w:semiHidden/>
    <w:rsid w:val="00B4734E"/>
    <w:rPr>
      <w:b/>
      <w:bCs/>
    </w:rPr>
  </w:style>
  <w:style w:type="paragraph" w:styleId="BalloonText">
    <w:name w:val="Balloon Text"/>
    <w:basedOn w:val="Normal"/>
    <w:link w:val="BalloonTextChar"/>
    <w:uiPriority w:val="99"/>
    <w:semiHidden/>
    <w:rsid w:val="00B4734E"/>
    <w:rPr>
      <w:rFonts w:ascii="Tahoma" w:hAnsi="Tahoma" w:cs="Tahoma"/>
      <w:sz w:val="16"/>
      <w:szCs w:val="16"/>
    </w:rPr>
  </w:style>
  <w:style w:type="character" w:customStyle="1" w:styleId="EmailStyle371">
    <w:name w:val="EmailStyle371"/>
    <w:semiHidden/>
    <w:rsid w:val="00D0508F"/>
    <w:rPr>
      <w:rFonts w:ascii="Arial" w:hAnsi="Arial" w:cs="Arial" w:hint="default"/>
      <w:color w:val="000080"/>
      <w:sz w:val="20"/>
      <w:szCs w:val="20"/>
    </w:rPr>
  </w:style>
  <w:style w:type="character" w:customStyle="1" w:styleId="FooterChar">
    <w:name w:val="Footer Char"/>
    <w:link w:val="Footer"/>
    <w:uiPriority w:val="99"/>
    <w:rsid w:val="003E397D"/>
    <w:rPr>
      <w:rFonts w:ascii="Courier New" w:hAnsi="Courier New"/>
      <w:sz w:val="24"/>
    </w:rPr>
  </w:style>
  <w:style w:type="paragraph" w:styleId="ListParagraph">
    <w:name w:val="List Paragraph"/>
    <w:basedOn w:val="Normal"/>
    <w:uiPriority w:val="34"/>
    <w:qFormat/>
    <w:rsid w:val="00A73219"/>
    <w:pPr>
      <w:ind w:left="720"/>
      <w:contextualSpacing/>
    </w:pPr>
  </w:style>
  <w:style w:type="character" w:customStyle="1" w:styleId="EndnoteTextChar">
    <w:name w:val="Endnote Text Char"/>
    <w:link w:val="EndnoteText"/>
    <w:uiPriority w:val="99"/>
    <w:semiHidden/>
    <w:rsid w:val="00475C61"/>
    <w:rPr>
      <w:rFonts w:ascii="Courier New" w:hAnsi="Courier New"/>
      <w:sz w:val="24"/>
    </w:rPr>
  </w:style>
  <w:style w:type="character" w:customStyle="1" w:styleId="BodyText3Char">
    <w:name w:val="Body Text 3 Char"/>
    <w:link w:val="BodyText3"/>
    <w:uiPriority w:val="99"/>
    <w:rsid w:val="00E27B93"/>
    <w:rPr>
      <w:color w:val="FF0000"/>
      <w:sz w:val="24"/>
    </w:rPr>
  </w:style>
  <w:style w:type="character" w:customStyle="1" w:styleId="Heading1Char">
    <w:name w:val="Heading 1 Char"/>
    <w:link w:val="Heading1"/>
    <w:uiPriority w:val="9"/>
    <w:rsid w:val="00AB3930"/>
    <w:rPr>
      <w:b/>
      <w:sz w:val="22"/>
    </w:rPr>
  </w:style>
  <w:style w:type="character" w:customStyle="1" w:styleId="Heading2Char">
    <w:name w:val="Heading 2 Char"/>
    <w:link w:val="Heading2"/>
    <w:uiPriority w:val="9"/>
    <w:rsid w:val="00AB3930"/>
    <w:rPr>
      <w:b/>
      <w:sz w:val="22"/>
      <w:u w:val="single"/>
    </w:rPr>
  </w:style>
  <w:style w:type="character" w:customStyle="1" w:styleId="Heading3Char">
    <w:name w:val="Heading 3 Char"/>
    <w:link w:val="Heading3"/>
    <w:uiPriority w:val="9"/>
    <w:rsid w:val="00AB3930"/>
    <w:rPr>
      <w:b/>
      <w:sz w:val="22"/>
    </w:rPr>
  </w:style>
  <w:style w:type="character" w:customStyle="1" w:styleId="Heading4Char">
    <w:name w:val="Heading 4 Char"/>
    <w:link w:val="Heading4"/>
    <w:uiPriority w:val="9"/>
    <w:rsid w:val="00AB3930"/>
    <w:rPr>
      <w:b/>
      <w:sz w:val="22"/>
    </w:rPr>
  </w:style>
  <w:style w:type="character" w:customStyle="1" w:styleId="Heading5Char">
    <w:name w:val="Heading 5 Char"/>
    <w:link w:val="Heading5"/>
    <w:uiPriority w:val="9"/>
    <w:rsid w:val="00AB3930"/>
    <w:rPr>
      <w:b/>
      <w:sz w:val="22"/>
    </w:rPr>
  </w:style>
  <w:style w:type="character" w:customStyle="1" w:styleId="Heading6Char">
    <w:name w:val="Heading 6 Char"/>
    <w:link w:val="Heading6"/>
    <w:uiPriority w:val="9"/>
    <w:rsid w:val="00AB3930"/>
    <w:rPr>
      <w:b/>
      <w:bCs/>
      <w:sz w:val="22"/>
    </w:rPr>
  </w:style>
  <w:style w:type="character" w:customStyle="1" w:styleId="Heading7Char">
    <w:name w:val="Heading 7 Char"/>
    <w:link w:val="Heading7"/>
    <w:uiPriority w:val="9"/>
    <w:rsid w:val="00AB3930"/>
    <w:rPr>
      <w:b/>
      <w:sz w:val="24"/>
      <w:u w:val="single"/>
    </w:rPr>
  </w:style>
  <w:style w:type="character" w:customStyle="1" w:styleId="Heading8Char">
    <w:name w:val="Heading 8 Char"/>
    <w:link w:val="Heading8"/>
    <w:uiPriority w:val="9"/>
    <w:rsid w:val="00AB3930"/>
    <w:rPr>
      <w:b/>
      <w:sz w:val="24"/>
      <w:u w:val="single"/>
    </w:rPr>
  </w:style>
  <w:style w:type="character" w:customStyle="1" w:styleId="Heading9Char">
    <w:name w:val="Heading 9 Char"/>
    <w:link w:val="Heading9"/>
    <w:uiPriority w:val="9"/>
    <w:rsid w:val="00AB3930"/>
    <w:rPr>
      <w:rFonts w:ascii="Arial" w:hAnsi="Arial" w:cs="Arial"/>
      <w:sz w:val="22"/>
      <w:szCs w:val="22"/>
    </w:rPr>
  </w:style>
  <w:style w:type="character" w:customStyle="1" w:styleId="BalloonTextChar">
    <w:name w:val="Balloon Text Char"/>
    <w:link w:val="BalloonText"/>
    <w:uiPriority w:val="99"/>
    <w:semiHidden/>
    <w:rsid w:val="00AB3930"/>
    <w:rPr>
      <w:rFonts w:ascii="Tahoma" w:hAnsi="Tahoma" w:cs="Tahoma"/>
      <w:sz w:val="16"/>
      <w:szCs w:val="16"/>
    </w:rPr>
  </w:style>
  <w:style w:type="paragraph" w:styleId="NoSpacing">
    <w:name w:val="No Spacing"/>
    <w:uiPriority w:val="1"/>
    <w:qFormat/>
    <w:rsid w:val="00EA1396"/>
    <w:pPr>
      <w:widowControl w:val="0"/>
      <w:overflowPunct w:val="0"/>
      <w:autoSpaceDE w:val="0"/>
      <w:autoSpaceDN w:val="0"/>
      <w:adjustRightInd w:val="0"/>
      <w:textAlignment w:val="baseline"/>
    </w:pPr>
    <w:rPr>
      <w:rFonts w:ascii="Courier New" w:hAnsi="Courier New"/>
      <w:sz w:val="24"/>
    </w:rPr>
  </w:style>
  <w:style w:type="character" w:customStyle="1" w:styleId="HeaderChar">
    <w:name w:val="Header Char"/>
    <w:link w:val="Header"/>
    <w:uiPriority w:val="99"/>
    <w:rsid w:val="00EA1396"/>
    <w:rPr>
      <w:rFonts w:ascii="Courier New" w:hAnsi="Courier New"/>
      <w:sz w:val="24"/>
    </w:rPr>
  </w:style>
  <w:style w:type="paragraph" w:customStyle="1" w:styleId="Default">
    <w:name w:val="Default"/>
    <w:rsid w:val="00EE0E6C"/>
    <w:pPr>
      <w:autoSpaceDE w:val="0"/>
      <w:autoSpaceDN w:val="0"/>
      <w:adjustRightInd w:val="0"/>
    </w:pPr>
    <w:rPr>
      <w:rFonts w:ascii="AIPINF+TimesNewRoman" w:hAnsi="AIPINF+TimesNewRoman" w:cs="AIPINF+TimesNewRoman"/>
      <w:color w:val="000000"/>
      <w:sz w:val="24"/>
      <w:szCs w:val="24"/>
    </w:rPr>
  </w:style>
  <w:style w:type="table" w:styleId="LightList">
    <w:name w:val="Light List"/>
    <w:basedOn w:val="TableNormal"/>
    <w:uiPriority w:val="61"/>
    <w:rsid w:val="006C3F33"/>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CommentTextChar">
    <w:name w:val="Comment Text Char"/>
    <w:link w:val="CommentText"/>
    <w:rsid w:val="00B64DCC"/>
    <w:rPr>
      <w:rFonts w:ascii="Courier New" w:hAnsi="Courier New"/>
    </w:rPr>
  </w:style>
  <w:style w:type="paragraph" w:styleId="Revision">
    <w:name w:val="Revision"/>
    <w:hidden/>
    <w:uiPriority w:val="99"/>
    <w:semiHidden/>
    <w:rsid w:val="009B5DBA"/>
    <w:rPr>
      <w:rFonts w:ascii="Courier New" w:hAnsi="Courier New"/>
      <w:sz w:val="24"/>
    </w:rPr>
  </w:style>
  <w:style w:type="character" w:styleId="Emphasis">
    <w:name w:val="Emphasis"/>
    <w:basedOn w:val="DefaultParagraphFont"/>
    <w:qFormat/>
    <w:rsid w:val="008F5970"/>
    <w:rPr>
      <w:i/>
      <w:iCs/>
    </w:rPr>
  </w:style>
  <w:style w:type="character" w:styleId="Strong">
    <w:name w:val="Strong"/>
    <w:basedOn w:val="DefaultParagraphFont"/>
    <w:qFormat/>
    <w:rsid w:val="00E4459F"/>
    <w:rPr>
      <w:b/>
      <w:bCs/>
    </w:rPr>
  </w:style>
  <w:style w:type="paragraph" w:styleId="TOCHeading">
    <w:name w:val="TOC Heading"/>
    <w:basedOn w:val="Heading1"/>
    <w:next w:val="Normal"/>
    <w:uiPriority w:val="39"/>
    <w:unhideWhenUsed/>
    <w:qFormat/>
    <w:rsid w:val="00F1099A"/>
    <w:pPr>
      <w:keepLines/>
      <w:widowControl/>
      <w:numPr>
        <w:numId w:val="0"/>
      </w:numPr>
      <w:tabs>
        <w:tab w:val="clear" w:pos="-720"/>
      </w:tabs>
      <w:suppressAutoHyphens w:val="0"/>
      <w:overflowPunct/>
      <w:autoSpaceDE/>
      <w:autoSpaceDN/>
      <w:adjustRightInd/>
      <w:spacing w:before="240" w:line="259" w:lineRule="auto"/>
      <w:textAlignment w:val="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rsid w:val="00F1099A"/>
    <w:pPr>
      <w:spacing w:after="100"/>
    </w:pPr>
  </w:style>
  <w:style w:type="paragraph" w:styleId="TOC3">
    <w:name w:val="toc 3"/>
    <w:basedOn w:val="Normal"/>
    <w:next w:val="Normal"/>
    <w:autoRedefine/>
    <w:uiPriority w:val="39"/>
    <w:rsid w:val="00F1099A"/>
    <w:pPr>
      <w:spacing w:after="100"/>
      <w:ind w:left="480"/>
    </w:pPr>
  </w:style>
  <w:style w:type="character" w:customStyle="1" w:styleId="Mention1">
    <w:name w:val="Mention1"/>
    <w:basedOn w:val="DefaultParagraphFont"/>
    <w:uiPriority w:val="99"/>
    <w:unhideWhenUsed/>
    <w:rPr>
      <w:color w:val="2B579A"/>
      <w:shd w:val="clear" w:color="auto" w:fill="E6E6E6"/>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CB1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ns.usda.gov/wic/fmnp-and-sfmnp-fy-2022-guidance-package" TargetMode="External" /><Relationship Id="rId11" Type="http://schemas.openxmlformats.org/officeDocument/2006/relationships/hyperlink" Target="https://fns-prod.azureedge.net/sites/default/files/2005-3-PriceAdjCollectionsFinesProgIncome.pdf" TargetMode="External" /><Relationship Id="rId12" Type="http://schemas.openxmlformats.org/officeDocument/2006/relationships/hyperlink" Target="https://www.dietaryguidelines.gov/resources/2020-2025-dietary-guidelines-online-materials" TargetMode="External" /><Relationship Id="rId13" Type="http://schemas.openxmlformats.org/officeDocument/2006/relationships/hyperlink" Target="http://www.myplate.gov/" TargetMode="External" /><Relationship Id="rId14" Type="http://schemas.openxmlformats.org/officeDocument/2006/relationships/hyperlink" Target="https://www.ecfr.gov/current/title-7/subtitle-B/chapter-II/subchapter-A/part-246" TargetMode="External" /><Relationship Id="rId15" Type="http://schemas.openxmlformats.org/officeDocument/2006/relationships/image" Target="media/image3.jpeg"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41968DED4DE44B6F3F891104B3069" ma:contentTypeVersion="9" ma:contentTypeDescription="Create a new document." ma:contentTypeScope="" ma:versionID="139062de2fbda1a740fc7f656b86ae1d">
  <xsd:schema xmlns:xsd="http://www.w3.org/2001/XMLSchema" xmlns:xs="http://www.w3.org/2001/XMLSchema" xmlns:p="http://schemas.microsoft.com/office/2006/metadata/properties" xmlns:ns2="e41e6e7a-d9a4-4f8c-8eb9-556f918ff3f4" xmlns:ns3="3323e635-b63f-4e4b-b8b4-98b05fe663e6" targetNamespace="http://schemas.microsoft.com/office/2006/metadata/properties" ma:root="true" ma:fieldsID="d3936e92c1474abdf33086374853d5f7" ns2:_="" ns3:_="">
    <xsd:import namespace="e41e6e7a-d9a4-4f8c-8eb9-556f918ff3f4"/>
    <xsd:import namespace="3323e635-b63f-4e4b-b8b4-98b05fe66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e6e7a-d9a4-4f8c-8eb9-556f918ff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3e635-b63f-4e4b-b8b4-98b05fe663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FD2136-F84C-4E05-9894-40F4CF473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e6e7a-d9a4-4f8c-8eb9-556f918ff3f4"/>
    <ds:schemaRef ds:uri="3323e635-b63f-4e4b-b8b4-98b05fe66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CCE3B7-C743-48F0-AE4F-A90D263A1C87}">
  <ds:schemaRefs>
    <ds:schemaRef ds:uri="http://schemas.microsoft.com/sharepoint/v3/contenttype/forms"/>
  </ds:schemaRefs>
</ds:datastoreItem>
</file>

<file path=customXml/itemProps3.xml><?xml version="1.0" encoding="utf-8"?>
<ds:datastoreItem xmlns:ds="http://schemas.openxmlformats.org/officeDocument/2006/customXml" ds:itemID="{A2F721AD-FF41-4220-AF78-FB4AA6415855}">
  <ds:schemaRefs>
    <ds:schemaRef ds:uri="http://schemas.openxmlformats.org/officeDocument/2006/bibliography"/>
  </ds:schemaRefs>
</ds:datastoreItem>
</file>

<file path=customXml/itemProps4.xml><?xml version="1.0" encoding="utf-8"?>
<ds:datastoreItem xmlns:ds="http://schemas.openxmlformats.org/officeDocument/2006/customXml" ds:itemID="{38420849-4CA3-4980-A21F-5EB8FD86C9C5}">
  <ds:schemaRefs>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3323e635-b63f-4e4b-b8b4-98b05fe663e6"/>
    <ds:schemaRef ds:uri="e41e6e7a-d9a4-4f8c-8eb9-556f918ff3f4"/>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64</Pages>
  <Words>14273</Words>
  <Characters>92486</Characters>
  <Application>Microsoft Office Word</Application>
  <DocSecurity>0</DocSecurity>
  <Lines>770</Lines>
  <Paragraphs>213</Paragraphs>
  <ScaleCrop>false</ScaleCrop>
  <HeadingPairs>
    <vt:vector size="2" baseType="variant">
      <vt:variant>
        <vt:lpstr>Title</vt:lpstr>
      </vt:variant>
      <vt:variant>
        <vt:i4>1</vt:i4>
      </vt:variant>
    </vt:vector>
  </HeadingPairs>
  <TitlesOfParts>
    <vt:vector size="1" baseType="lpstr">
      <vt:lpstr>Senior Farmers’</vt:lpstr>
    </vt:vector>
  </TitlesOfParts>
  <Company>fns</Company>
  <LinksUpToDate>false</LinksUpToDate>
  <CharactersWithSpaces>106546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Farmers’</dc:title>
  <dc:creator>yeek</dc:creator>
  <cp:lastModifiedBy>Gordon, Anna - FNS</cp:lastModifiedBy>
  <cp:revision>3</cp:revision>
  <cp:lastPrinted>2020-08-18T18:54:00Z</cp:lastPrinted>
  <dcterms:created xsi:type="dcterms:W3CDTF">2022-08-12T22:18:00Z</dcterms:created>
  <dcterms:modified xsi:type="dcterms:W3CDTF">2022-08-17T12:16:00Z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0x010100FBB41968DED4DE44B6F3F891104B3069</vt:lpwstr>
  </property>
  <property fmtid="{D5CDD505-2E9C-101B-9397-08002B2CF9AE}" pid="4" name="_NewReviewCycle">
    <vt:lpwstr/>
  </property>
</Properties>
</file>