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C4816" w:rsidRPr="00EC10E6" w:rsidP="007C4816" w14:paraId="04F5A787" w14:textId="320030CB">
      <w:pPr>
        <w:spacing w:after="0" w:line="240" w:lineRule="auto"/>
        <w:rPr>
          <w:rFonts w:ascii="Times New Roman" w:hAnsi="Times New Roman" w:cs="Times New Roman"/>
        </w:rPr>
      </w:pPr>
      <w:bookmarkStart w:id="0" w:name="_Toc80195322"/>
      <w:r w:rsidRPr="00EC10E6">
        <w:rPr>
          <w:rFonts w:ascii="Times New Roman" w:hAnsi="Times New Roman" w:cs="Times New Roman"/>
          <w:color w:val="000000"/>
          <w:lang w:val="en"/>
        </w:rPr>
        <w:t xml:space="preserve">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w:t>
      </w:r>
      <w:r w:rsidRPr="00EC10E6" w:rsidR="00B0190F">
        <w:rPr>
          <w:rFonts w:ascii="Times New Roman" w:hAnsi="Times New Roman" w:cs="Times New Roman"/>
          <w:color w:val="000000"/>
          <w:lang w:val="en"/>
        </w:rPr>
        <w:t>2127-NEW</w:t>
      </w:r>
      <w:r w:rsidRPr="00EC10E6">
        <w:rPr>
          <w:rFonts w:ascii="Times New Roman" w:hAnsi="Times New Roman" w:cs="Times New Roman"/>
          <w:color w:val="000000"/>
          <w:lang w:val="en"/>
        </w:rPr>
        <w:t xml:space="preserve"> (expiration date: MM/DD/YYYY). The average amount of time to complete the form is </w:t>
      </w:r>
      <w:r w:rsidRPr="00EC10E6" w:rsidR="00B0190F">
        <w:rPr>
          <w:rFonts w:ascii="Times New Roman" w:hAnsi="Times New Roman" w:cs="Times New Roman"/>
          <w:color w:val="000000"/>
          <w:lang w:val="en"/>
        </w:rPr>
        <w:t>5</w:t>
      </w:r>
      <w:r w:rsidRPr="00EC10E6">
        <w:rPr>
          <w:rFonts w:ascii="Times New Roman" w:hAnsi="Times New Roman" w:cs="Times New Roman"/>
          <w:color w:val="000000"/>
          <w:lang w:val="en"/>
        </w:rPr>
        <w:t xml:space="preserve"> minutes. </w:t>
      </w:r>
      <w:r w:rsidRPr="00EC10E6" w:rsidR="00E722DC">
        <w:rPr>
          <w:rFonts w:ascii="Times New Roman" w:hAnsi="Times New Roman" w:cs="Times New Roman"/>
          <w:color w:val="000000"/>
          <w:lang w:val="en"/>
        </w:rPr>
        <w:t xml:space="preserve">The purpose of this research study is to examine </w:t>
      </w:r>
      <w:r w:rsidRPr="00EC10E6" w:rsidR="003F3AE5">
        <w:rPr>
          <w:rFonts w:ascii="Times New Roman" w:hAnsi="Times New Roman" w:cs="Times New Roman"/>
          <w:color w:val="000000"/>
          <w:lang w:val="en"/>
        </w:rPr>
        <w:t>drivers’ interactions with advanced vehicle technologies and the relationships between attitudes, behaviors, and traffic safety</w:t>
      </w:r>
      <w:r w:rsidRPr="00EC10E6" w:rsidR="00E722DC">
        <w:rPr>
          <w:rFonts w:ascii="Times New Roman" w:hAnsi="Times New Roman" w:cs="Times New Roman"/>
          <w:color w:val="000000"/>
          <w:lang w:val="en"/>
        </w:rPr>
        <w:t xml:space="preserve">. </w:t>
      </w:r>
      <w:r w:rsidRPr="00EC10E6">
        <w:rPr>
          <w:rFonts w:ascii="Times New Roman" w:hAnsi="Times New Roman" w:cs="Times New Roman"/>
          <w:color w:val="000000"/>
          <w:lang w:val="en"/>
        </w:rPr>
        <w:t>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rsidR="007C4816" w:rsidRPr="00EC10E6" w:rsidP="00345CCE" w14:paraId="6C835235" w14:textId="77777777">
      <w:pPr>
        <w:pStyle w:val="Heading1"/>
        <w:spacing w:before="0" w:after="0"/>
        <w:jc w:val="center"/>
        <w:rPr>
          <w:b w:val="0"/>
          <w:caps w:val="0"/>
        </w:rPr>
      </w:pPr>
    </w:p>
    <w:p w:rsidR="00345CCE" w:rsidRPr="00EC10E6" w:rsidP="00345CCE" w14:paraId="5C6BB97D" w14:textId="4411735B">
      <w:pPr>
        <w:pStyle w:val="Heading1"/>
        <w:spacing w:before="0" w:after="0"/>
        <w:jc w:val="center"/>
        <w:rPr>
          <w:b w:val="0"/>
          <w:caps w:val="0"/>
        </w:rPr>
      </w:pPr>
      <w:r w:rsidRPr="00EC10E6">
        <w:rPr>
          <w:b w:val="0"/>
          <w:caps w:val="0"/>
        </w:rPr>
        <w:t>Usability Questionnaire</w:t>
      </w:r>
      <w:bookmarkEnd w:id="0"/>
    </w:p>
    <w:p w:rsidR="00345CCE" w:rsidRPr="00EC10E6" w:rsidP="00345CCE" w14:paraId="2BB7E8BF" w14:textId="77777777">
      <w:pPr>
        <w:rPr>
          <w:rFonts w:ascii="Times New Roman" w:eastAsia="SimSun" w:hAnsi="Times New Roman" w:cs="Times New Roman"/>
          <w:b/>
          <w:szCs w:val="24"/>
          <w:lang w:eastAsia="zh-CN"/>
        </w:rPr>
      </w:pPr>
    </w:p>
    <w:p w:rsidR="00345CCE" w:rsidRPr="00EC10E6" w:rsidP="00345CCE" w14:paraId="4968B649" w14:textId="77777777">
      <w:pPr>
        <w:pStyle w:val="ListParagraph"/>
        <w:numPr>
          <w:ilvl w:val="0"/>
          <w:numId w:val="1"/>
        </w:numPr>
        <w:tabs>
          <w:tab w:val="num" w:pos="360"/>
          <w:tab w:val="clear" w:pos="720"/>
        </w:tabs>
        <w:ind w:left="360"/>
        <w:rPr>
          <w:rFonts w:ascii="Times New Roman" w:eastAsia="SimSun" w:hAnsi="Times New Roman" w:cs="Times New Roman"/>
          <w:sz w:val="24"/>
          <w:szCs w:val="24"/>
          <w:lang w:eastAsia="zh-CN"/>
        </w:rPr>
      </w:pPr>
      <w:r w:rsidRPr="00EC10E6">
        <w:rPr>
          <w:rFonts w:ascii="Times New Roman" w:eastAsia="SimSun" w:hAnsi="Times New Roman" w:cs="Times New Roman"/>
          <w:sz w:val="24"/>
          <w:szCs w:val="24"/>
          <w:lang w:eastAsia="zh-CN"/>
        </w:rPr>
        <w:t>Regarding the Adaptive Cruise Control system in the vehicle you just drove, please indicate the extent you agree or disagree with the following statements:</w:t>
      </w:r>
    </w:p>
    <w:p w:rsidR="00345CCE" w:rsidRPr="00EC10E6" w:rsidP="00345CCE" w14:paraId="5125F29F" w14:textId="77777777">
      <w:pPr>
        <w:numPr>
          <w:ilvl w:val="0"/>
          <w:numId w:val="3"/>
        </w:numPr>
        <w:shd w:val="clear" w:color="auto" w:fill="FFFFFF"/>
        <w:spacing w:after="0" w:line="240" w:lineRule="auto"/>
        <w:textAlignment w:val="baseline"/>
        <w:rPr>
          <w:rFonts w:ascii="Times New Roman" w:hAnsi="Times New Roman" w:cs="Times New Roman"/>
          <w:szCs w:val="24"/>
        </w:rPr>
      </w:pPr>
      <w:r w:rsidRPr="00EC10E6">
        <w:rPr>
          <w:rFonts w:ascii="Times New Roman" w:hAnsi="Times New Roman" w:cs="Times New Roman"/>
          <w:szCs w:val="24"/>
        </w:rPr>
        <w:t>This system’s capabilities meet my requirements.</w:t>
      </w:r>
    </w:p>
    <w:p w:rsidR="00345CCE" w:rsidRPr="00EC10E6" w:rsidP="00345CCE" w14:paraId="37D9B160" w14:textId="77777777">
      <w:pPr>
        <w:shd w:val="clear" w:color="auto" w:fill="FFFFFF"/>
        <w:ind w:left="720"/>
        <w:textAlignment w:val="baseline"/>
        <w:rPr>
          <w:rFonts w:ascii="Times New Roman" w:hAnsi="Times New Roman" w:cs="Times New Roman"/>
          <w:szCs w:val="24"/>
        </w:rPr>
      </w:pPr>
      <w:r w:rsidRPr="00EC10E6">
        <w:rPr>
          <w:rFonts w:ascii="Times New Roman" w:hAnsi="Times New Roman" w:cs="Times New Roman"/>
          <w:noProof/>
        </w:rPr>
        <w:drawing>
          <wp:inline distT="0" distB="0" distL="0" distR="0">
            <wp:extent cx="5867398" cy="6306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5867398" cy="630620"/>
                    </a:xfrm>
                    <a:prstGeom prst="rect">
                      <a:avLst/>
                    </a:prstGeom>
                  </pic:spPr>
                </pic:pic>
              </a:graphicData>
            </a:graphic>
          </wp:inline>
        </w:drawing>
      </w:r>
    </w:p>
    <w:p w:rsidR="00345CCE" w:rsidRPr="00EC10E6" w:rsidP="00345CCE" w14:paraId="35769421" w14:textId="77777777">
      <w:pPr>
        <w:numPr>
          <w:ilvl w:val="0"/>
          <w:numId w:val="3"/>
        </w:numPr>
        <w:shd w:val="clear" w:color="auto" w:fill="FFFFFF"/>
        <w:spacing w:after="0" w:line="240" w:lineRule="auto"/>
        <w:textAlignment w:val="baseline"/>
        <w:rPr>
          <w:rFonts w:ascii="Times New Roman" w:hAnsi="Times New Roman" w:cs="Times New Roman"/>
          <w:szCs w:val="24"/>
        </w:rPr>
      </w:pPr>
      <w:r w:rsidRPr="00EC10E6">
        <w:rPr>
          <w:rFonts w:ascii="Times New Roman" w:hAnsi="Times New Roman" w:cs="Times New Roman"/>
          <w:szCs w:val="24"/>
        </w:rPr>
        <w:t>Using this system is a frustrating experience.</w:t>
      </w:r>
    </w:p>
    <w:p w:rsidR="00345CCE" w:rsidRPr="00EC10E6" w:rsidP="00345CCE" w14:paraId="211D912E" w14:textId="77777777">
      <w:pPr>
        <w:shd w:val="clear" w:color="auto" w:fill="FFFFFF"/>
        <w:ind w:left="720"/>
        <w:textAlignment w:val="baseline"/>
        <w:rPr>
          <w:rFonts w:ascii="Times New Roman" w:hAnsi="Times New Roman" w:cs="Times New Roman"/>
          <w:szCs w:val="24"/>
        </w:rPr>
      </w:pPr>
      <w:r w:rsidRPr="00EC10E6">
        <w:rPr>
          <w:rFonts w:ascii="Times New Roman" w:hAnsi="Times New Roman" w:cs="Times New Roman"/>
          <w:noProof/>
        </w:rPr>
        <w:drawing>
          <wp:inline distT="0" distB="0" distL="0" distR="0">
            <wp:extent cx="5867398" cy="6306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5867398" cy="630620"/>
                    </a:xfrm>
                    <a:prstGeom prst="rect">
                      <a:avLst/>
                    </a:prstGeom>
                  </pic:spPr>
                </pic:pic>
              </a:graphicData>
            </a:graphic>
          </wp:inline>
        </w:drawing>
      </w:r>
    </w:p>
    <w:p w:rsidR="00345CCE" w:rsidRPr="00EC10E6" w:rsidP="00345CCE" w14:paraId="0657475D" w14:textId="77777777">
      <w:pPr>
        <w:numPr>
          <w:ilvl w:val="0"/>
          <w:numId w:val="3"/>
        </w:numPr>
        <w:shd w:val="clear" w:color="auto" w:fill="FFFFFF"/>
        <w:spacing w:after="0" w:line="240" w:lineRule="auto"/>
        <w:textAlignment w:val="baseline"/>
        <w:rPr>
          <w:rFonts w:ascii="Times New Roman" w:hAnsi="Times New Roman" w:cs="Times New Roman"/>
          <w:szCs w:val="24"/>
        </w:rPr>
      </w:pPr>
      <w:r w:rsidRPr="00EC10E6">
        <w:rPr>
          <w:rFonts w:ascii="Times New Roman" w:hAnsi="Times New Roman" w:cs="Times New Roman"/>
          <w:szCs w:val="24"/>
        </w:rPr>
        <w:t>This system is easy to use.</w:t>
      </w:r>
    </w:p>
    <w:p w:rsidR="00345CCE" w:rsidRPr="00EC10E6" w:rsidP="00345CCE" w14:paraId="5D59705C" w14:textId="77777777">
      <w:pPr>
        <w:shd w:val="clear" w:color="auto" w:fill="FFFFFF"/>
        <w:ind w:left="720"/>
        <w:textAlignment w:val="baseline"/>
        <w:rPr>
          <w:rFonts w:ascii="Times New Roman" w:hAnsi="Times New Roman" w:cs="Times New Roman"/>
          <w:szCs w:val="24"/>
        </w:rPr>
      </w:pPr>
      <w:r w:rsidRPr="00EC10E6">
        <w:rPr>
          <w:rFonts w:ascii="Times New Roman" w:hAnsi="Times New Roman" w:cs="Times New Roman"/>
          <w:noProof/>
        </w:rPr>
        <w:drawing>
          <wp:inline distT="0" distB="0" distL="0" distR="0">
            <wp:extent cx="5867398" cy="6306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5867398" cy="630620"/>
                    </a:xfrm>
                    <a:prstGeom prst="rect">
                      <a:avLst/>
                    </a:prstGeom>
                  </pic:spPr>
                </pic:pic>
              </a:graphicData>
            </a:graphic>
          </wp:inline>
        </w:drawing>
      </w:r>
    </w:p>
    <w:p w:rsidR="00345CCE" w:rsidRPr="00EC10E6" w:rsidP="00345CCE" w14:paraId="4B384E64" w14:textId="77777777">
      <w:pPr>
        <w:numPr>
          <w:ilvl w:val="0"/>
          <w:numId w:val="3"/>
        </w:numPr>
        <w:shd w:val="clear" w:color="auto" w:fill="FFFFFF"/>
        <w:spacing w:after="0" w:line="240" w:lineRule="auto"/>
        <w:textAlignment w:val="baseline"/>
        <w:rPr>
          <w:rFonts w:ascii="Times New Roman" w:hAnsi="Times New Roman" w:cs="Times New Roman"/>
          <w:szCs w:val="24"/>
        </w:rPr>
      </w:pPr>
      <w:r w:rsidRPr="00EC10E6">
        <w:rPr>
          <w:rFonts w:ascii="Times New Roman" w:hAnsi="Times New Roman" w:cs="Times New Roman"/>
          <w:szCs w:val="24"/>
        </w:rPr>
        <w:t xml:space="preserve">I </w:t>
      </w:r>
      <w:r w:rsidRPr="00EC10E6">
        <w:rPr>
          <w:rFonts w:ascii="Times New Roman" w:hAnsi="Times New Roman" w:cs="Times New Roman"/>
          <w:szCs w:val="24"/>
        </w:rPr>
        <w:t>have to</w:t>
      </w:r>
      <w:r w:rsidRPr="00EC10E6">
        <w:rPr>
          <w:rFonts w:ascii="Times New Roman" w:hAnsi="Times New Roman" w:cs="Times New Roman"/>
          <w:szCs w:val="24"/>
        </w:rPr>
        <w:t xml:space="preserve"> spend too much time correcting things with this system.</w:t>
      </w:r>
    </w:p>
    <w:p w:rsidR="006954C0" w:rsidRPr="00EC10E6" w:rsidP="006954C0" w14:paraId="5B5C5237" w14:textId="746A66E1">
      <w:pPr>
        <w:shd w:val="clear" w:color="auto" w:fill="FFFFFF"/>
        <w:ind w:left="720"/>
        <w:textAlignment w:val="baseline"/>
        <w:rPr>
          <w:rFonts w:ascii="Times New Roman" w:hAnsi="Times New Roman" w:cs="Times New Roman"/>
          <w:szCs w:val="24"/>
        </w:rPr>
      </w:pPr>
      <w:r w:rsidRPr="00EC10E6">
        <w:rPr>
          <w:rFonts w:ascii="Times New Roman" w:hAnsi="Times New Roman" w:cs="Times New Roman"/>
          <w:noProof/>
        </w:rPr>
        <w:drawing>
          <wp:inline distT="0" distB="0" distL="0" distR="0">
            <wp:extent cx="5867398" cy="6306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5867398" cy="630620"/>
                    </a:xfrm>
                    <a:prstGeom prst="rect">
                      <a:avLst/>
                    </a:prstGeom>
                  </pic:spPr>
                </pic:pic>
              </a:graphicData>
            </a:graphic>
          </wp:inline>
        </w:drawing>
      </w:r>
    </w:p>
    <w:p w:rsidR="00E722DC" w:rsidRPr="00EC10E6" w14:paraId="1397001D" w14:textId="77777777">
      <w:pPr>
        <w:spacing w:after="160" w:line="259" w:lineRule="auto"/>
        <w:rPr>
          <w:rFonts w:ascii="Times New Roman" w:eastAsia="SimSun" w:hAnsi="Times New Roman" w:cs="Times New Roman"/>
          <w:sz w:val="24"/>
          <w:szCs w:val="24"/>
          <w:lang w:eastAsia="zh-CN"/>
        </w:rPr>
      </w:pPr>
      <w:r w:rsidRPr="00EC10E6">
        <w:rPr>
          <w:rFonts w:ascii="Times New Roman" w:eastAsia="SimSun" w:hAnsi="Times New Roman" w:cs="Times New Roman"/>
          <w:sz w:val="24"/>
          <w:szCs w:val="24"/>
          <w:lang w:eastAsia="zh-CN"/>
        </w:rPr>
        <w:br w:type="page"/>
      </w:r>
    </w:p>
    <w:p w:rsidR="00345CCE" w:rsidRPr="00EC10E6" w:rsidP="00345CCE" w14:paraId="3D2BD6BB" w14:textId="7A9079A1">
      <w:pPr>
        <w:pStyle w:val="ListParagraph"/>
        <w:numPr>
          <w:ilvl w:val="0"/>
          <w:numId w:val="2"/>
        </w:numPr>
        <w:tabs>
          <w:tab w:val="num" w:pos="360"/>
          <w:tab w:val="clear" w:pos="720"/>
        </w:tabs>
        <w:ind w:left="360" w:hanging="270"/>
        <w:rPr>
          <w:rFonts w:ascii="Times New Roman" w:eastAsia="SimSun" w:hAnsi="Times New Roman" w:cs="Times New Roman"/>
          <w:sz w:val="24"/>
          <w:szCs w:val="24"/>
          <w:lang w:eastAsia="zh-CN"/>
        </w:rPr>
      </w:pPr>
      <w:r w:rsidRPr="00EC10E6">
        <w:rPr>
          <w:rFonts w:ascii="Times New Roman" w:eastAsia="SimSun" w:hAnsi="Times New Roman" w:cs="Times New Roman"/>
          <w:sz w:val="24"/>
          <w:szCs w:val="24"/>
          <w:lang w:eastAsia="zh-CN"/>
        </w:rPr>
        <w:t>Regarding the Lane Centering system in the vehicle you just drove, please indicate the extent you agree or disagree with the following statements:</w:t>
      </w:r>
    </w:p>
    <w:p w:rsidR="00345CCE" w:rsidRPr="00EC10E6" w:rsidP="00345CCE" w14:paraId="55D98E69" w14:textId="77777777">
      <w:pPr>
        <w:numPr>
          <w:ilvl w:val="0"/>
          <w:numId w:val="4"/>
        </w:numPr>
        <w:shd w:val="clear" w:color="auto" w:fill="FFFFFF"/>
        <w:spacing w:after="0" w:line="240" w:lineRule="auto"/>
        <w:textAlignment w:val="baseline"/>
        <w:rPr>
          <w:rFonts w:ascii="Times New Roman" w:hAnsi="Times New Roman" w:cs="Times New Roman"/>
          <w:szCs w:val="24"/>
        </w:rPr>
      </w:pPr>
      <w:r w:rsidRPr="00EC10E6">
        <w:rPr>
          <w:rFonts w:ascii="Times New Roman" w:hAnsi="Times New Roman" w:cs="Times New Roman"/>
          <w:szCs w:val="24"/>
        </w:rPr>
        <w:t>This system’s capabilities meet my requirements.</w:t>
      </w:r>
    </w:p>
    <w:p w:rsidR="00345CCE" w:rsidRPr="00EC10E6" w:rsidP="00345CCE" w14:paraId="1639411E" w14:textId="3D7A5169">
      <w:pPr>
        <w:shd w:val="clear" w:color="auto" w:fill="FFFFFF"/>
        <w:ind w:left="720"/>
        <w:textAlignment w:val="baseline"/>
        <w:rPr>
          <w:rFonts w:ascii="Times New Roman" w:hAnsi="Times New Roman" w:cs="Times New Roman"/>
          <w:szCs w:val="24"/>
        </w:rPr>
      </w:pPr>
      <w:r w:rsidRPr="00EC10E6">
        <w:rPr>
          <w:rFonts w:ascii="Times New Roman" w:hAnsi="Times New Roman" w:cs="Times New Roman"/>
          <w:noProof/>
        </w:rPr>
        <w:drawing>
          <wp:inline distT="0" distB="0" distL="0" distR="0">
            <wp:extent cx="5867398" cy="6306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5867398" cy="630620"/>
                    </a:xfrm>
                    <a:prstGeom prst="rect">
                      <a:avLst/>
                    </a:prstGeom>
                  </pic:spPr>
                </pic:pic>
              </a:graphicData>
            </a:graphic>
          </wp:inline>
        </w:drawing>
      </w:r>
    </w:p>
    <w:p w:rsidR="00345CCE" w:rsidRPr="00EC10E6" w:rsidP="00345CCE" w14:paraId="2D83CFC0" w14:textId="77777777">
      <w:pPr>
        <w:numPr>
          <w:ilvl w:val="0"/>
          <w:numId w:val="4"/>
        </w:numPr>
        <w:shd w:val="clear" w:color="auto" w:fill="FFFFFF"/>
        <w:spacing w:after="0" w:line="240" w:lineRule="auto"/>
        <w:textAlignment w:val="baseline"/>
        <w:rPr>
          <w:rFonts w:ascii="Times New Roman" w:hAnsi="Times New Roman" w:cs="Times New Roman"/>
          <w:szCs w:val="24"/>
        </w:rPr>
      </w:pPr>
      <w:r w:rsidRPr="00EC10E6">
        <w:rPr>
          <w:rFonts w:ascii="Times New Roman" w:hAnsi="Times New Roman" w:cs="Times New Roman"/>
          <w:szCs w:val="24"/>
        </w:rPr>
        <w:t>Using this system is a frustrating experience.</w:t>
      </w:r>
    </w:p>
    <w:p w:rsidR="00345CCE" w:rsidRPr="00EC10E6" w:rsidP="00345CCE" w14:paraId="34C5C6E7" w14:textId="77777777">
      <w:pPr>
        <w:shd w:val="clear" w:color="auto" w:fill="FFFFFF"/>
        <w:ind w:left="720"/>
        <w:textAlignment w:val="baseline"/>
        <w:rPr>
          <w:rFonts w:ascii="Times New Roman" w:hAnsi="Times New Roman" w:cs="Times New Roman"/>
          <w:szCs w:val="24"/>
        </w:rPr>
      </w:pPr>
      <w:r w:rsidRPr="00EC10E6">
        <w:rPr>
          <w:rFonts w:ascii="Times New Roman" w:hAnsi="Times New Roman" w:cs="Times New Roman"/>
          <w:noProof/>
        </w:rPr>
        <w:drawing>
          <wp:inline distT="0" distB="0" distL="0" distR="0">
            <wp:extent cx="5867398" cy="6306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5867398" cy="630620"/>
                    </a:xfrm>
                    <a:prstGeom prst="rect">
                      <a:avLst/>
                    </a:prstGeom>
                  </pic:spPr>
                </pic:pic>
              </a:graphicData>
            </a:graphic>
          </wp:inline>
        </w:drawing>
      </w:r>
    </w:p>
    <w:p w:rsidR="00345CCE" w:rsidRPr="00EC10E6" w:rsidP="00345CCE" w14:paraId="226C50B4" w14:textId="77777777">
      <w:pPr>
        <w:numPr>
          <w:ilvl w:val="0"/>
          <w:numId w:val="4"/>
        </w:numPr>
        <w:shd w:val="clear" w:color="auto" w:fill="FFFFFF"/>
        <w:spacing w:after="0" w:line="240" w:lineRule="auto"/>
        <w:textAlignment w:val="baseline"/>
        <w:rPr>
          <w:rFonts w:ascii="Times New Roman" w:hAnsi="Times New Roman" w:cs="Times New Roman"/>
          <w:szCs w:val="24"/>
        </w:rPr>
      </w:pPr>
      <w:r w:rsidRPr="00EC10E6">
        <w:rPr>
          <w:rFonts w:ascii="Times New Roman" w:hAnsi="Times New Roman" w:cs="Times New Roman"/>
          <w:szCs w:val="24"/>
        </w:rPr>
        <w:t>This system is easy to use.</w:t>
      </w:r>
    </w:p>
    <w:p w:rsidR="00345CCE" w:rsidRPr="00EC10E6" w:rsidP="00345CCE" w14:paraId="3060D97E" w14:textId="77777777">
      <w:pPr>
        <w:shd w:val="clear" w:color="auto" w:fill="FFFFFF"/>
        <w:ind w:left="720"/>
        <w:textAlignment w:val="baseline"/>
        <w:rPr>
          <w:rFonts w:ascii="Times New Roman" w:hAnsi="Times New Roman" w:cs="Times New Roman"/>
          <w:szCs w:val="24"/>
        </w:rPr>
      </w:pPr>
      <w:r w:rsidRPr="00EC10E6">
        <w:rPr>
          <w:rFonts w:ascii="Times New Roman" w:hAnsi="Times New Roman" w:cs="Times New Roman"/>
          <w:noProof/>
        </w:rPr>
        <w:drawing>
          <wp:inline distT="0" distB="0" distL="0" distR="0">
            <wp:extent cx="5867398" cy="63062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5867398" cy="630620"/>
                    </a:xfrm>
                    <a:prstGeom prst="rect">
                      <a:avLst/>
                    </a:prstGeom>
                  </pic:spPr>
                </pic:pic>
              </a:graphicData>
            </a:graphic>
          </wp:inline>
        </w:drawing>
      </w:r>
    </w:p>
    <w:p w:rsidR="00345CCE" w:rsidRPr="00EC10E6" w:rsidP="00345CCE" w14:paraId="0E8470EC" w14:textId="77777777">
      <w:pPr>
        <w:numPr>
          <w:ilvl w:val="0"/>
          <w:numId w:val="4"/>
        </w:numPr>
        <w:shd w:val="clear" w:color="auto" w:fill="FFFFFF"/>
        <w:spacing w:after="0" w:line="240" w:lineRule="auto"/>
        <w:textAlignment w:val="baseline"/>
        <w:rPr>
          <w:rFonts w:ascii="Times New Roman" w:hAnsi="Times New Roman" w:cs="Times New Roman"/>
          <w:szCs w:val="24"/>
        </w:rPr>
      </w:pPr>
      <w:r w:rsidRPr="00EC10E6">
        <w:rPr>
          <w:rFonts w:ascii="Times New Roman" w:hAnsi="Times New Roman" w:cs="Times New Roman"/>
          <w:szCs w:val="24"/>
        </w:rPr>
        <w:t xml:space="preserve">I </w:t>
      </w:r>
      <w:r w:rsidRPr="00EC10E6">
        <w:rPr>
          <w:rFonts w:ascii="Times New Roman" w:hAnsi="Times New Roman" w:cs="Times New Roman"/>
          <w:szCs w:val="24"/>
        </w:rPr>
        <w:t>have to</w:t>
      </w:r>
      <w:r w:rsidRPr="00EC10E6">
        <w:rPr>
          <w:rFonts w:ascii="Times New Roman" w:hAnsi="Times New Roman" w:cs="Times New Roman"/>
          <w:szCs w:val="24"/>
        </w:rPr>
        <w:t xml:space="preserve"> spend too much time correcting things with this system.</w:t>
      </w:r>
    </w:p>
    <w:p w:rsidR="00345CCE" w:rsidRPr="00EC10E6" w:rsidP="00345CCE" w14:paraId="09ECBF6A" w14:textId="77777777">
      <w:pPr>
        <w:shd w:val="clear" w:color="auto" w:fill="FFFFFF"/>
        <w:ind w:left="720"/>
        <w:textAlignment w:val="baseline"/>
        <w:rPr>
          <w:rFonts w:ascii="Times New Roman" w:hAnsi="Times New Roman" w:cs="Times New Roman"/>
          <w:szCs w:val="24"/>
        </w:rPr>
      </w:pPr>
      <w:r w:rsidRPr="00EC10E6">
        <w:rPr>
          <w:rFonts w:ascii="Times New Roman" w:hAnsi="Times New Roman" w:cs="Times New Roman"/>
          <w:noProof/>
        </w:rPr>
        <w:drawing>
          <wp:inline distT="0" distB="0" distL="0" distR="0">
            <wp:extent cx="5867398" cy="63062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5867398" cy="630620"/>
                    </a:xfrm>
                    <a:prstGeom prst="rect">
                      <a:avLst/>
                    </a:prstGeom>
                  </pic:spPr>
                </pic:pic>
              </a:graphicData>
            </a:graphic>
          </wp:inline>
        </w:drawing>
      </w:r>
    </w:p>
    <w:p w:rsidR="00345CCE" w:rsidRPr="007D1BF4" w:rsidP="00345CCE" w14:paraId="5A780964" w14:textId="77777777">
      <w:pPr>
        <w:shd w:val="clear" w:color="auto" w:fill="FFFFFF"/>
        <w:textAlignment w:val="baseline"/>
        <w:rPr>
          <w:szCs w:val="24"/>
        </w:rPr>
      </w:pPr>
    </w:p>
    <w:p w:rsidR="00345CCE" w:rsidP="00345CCE" w14:paraId="4A0D30E5" w14:textId="77777777"/>
    <w:p w:rsidR="003D4F58" w14:paraId="6D25FB8D" w14:textId="77777777"/>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346E" w:rsidRPr="00E55BEE" w:rsidP="00C4346E" w14:paraId="7D1EF6A2" w14:textId="77CD2822">
    <w:pPr>
      <w:pStyle w:val="Footer"/>
      <w:rPr>
        <w:rFonts w:ascii="Times New Roman" w:hAnsi="Times New Roman" w:cs="Times New Roman"/>
        <w:b/>
        <w:sz w:val="24"/>
        <w:szCs w:val="24"/>
      </w:rPr>
    </w:pPr>
    <w:r>
      <w:rPr>
        <w:rFonts w:ascii="Times New Roman" w:hAnsi="Times New Roman" w:cs="Times New Roman"/>
        <w:b/>
        <w:sz w:val="24"/>
        <w:szCs w:val="24"/>
      </w:rPr>
      <w:t xml:space="preserve">NHTSA Form </w:t>
    </w:r>
    <w:r w:rsidRPr="00994F65" w:rsidR="00994F65">
      <w:rPr>
        <w:rFonts w:ascii="Times New Roman" w:hAnsi="Times New Roman" w:cs="Times New Roman"/>
        <w:b/>
        <w:sz w:val="24"/>
        <w:szCs w:val="24"/>
      </w:rPr>
      <w:t>1630</w:t>
    </w:r>
  </w:p>
  <w:p w:rsidR="00C4346E" w:rsidP="00C4346E" w14:paraId="27E89DCA" w14:textId="77777777">
    <w:pPr>
      <w:pStyle w:val="Footer"/>
      <w:tabs>
        <w:tab w:val="left" w:pos="1003"/>
        <w:tab w:val="clear" w:pos="4680"/>
        <w:tab w:val="clear" w:pos="936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346E" w:rsidRPr="0023325E" w:rsidP="00C4346E" w14:paraId="15E9A6E5" w14:textId="5D0EB0E1">
    <w:pPr>
      <w:tabs>
        <w:tab w:val="center" w:pos="4320"/>
        <w:tab w:val="right" w:pos="8640"/>
      </w:tabs>
      <w:spacing w:after="0" w:line="240" w:lineRule="auto"/>
      <w:jc w:val="right"/>
      <w:rPr>
        <w:rFonts w:ascii="Times New Roman" w:eastAsia="Times New Roman" w:hAnsi="Times New Roman" w:cs="Times New Roman"/>
        <w:b/>
        <w:sz w:val="24"/>
        <w:szCs w:val="20"/>
      </w:rPr>
    </w:pPr>
    <w:r>
      <w:ptab w:relativeTo="margin" w:alignment="center" w:leader="none"/>
    </w:r>
    <w:r>
      <w:ptab w:relativeTo="margin" w:alignment="right" w:leader="none"/>
    </w:r>
    <w:r>
      <w:rPr>
        <w:rFonts w:ascii="Times New Roman" w:eastAsia="Times New Roman" w:hAnsi="Times New Roman" w:cs="Times New Roman"/>
        <w:b/>
        <w:sz w:val="24"/>
        <w:szCs w:val="20"/>
      </w:rPr>
      <w:t xml:space="preserve">OMB Control Number: </w:t>
    </w:r>
    <w:r w:rsidR="00B0190F">
      <w:rPr>
        <w:rFonts w:ascii="Times New Roman" w:eastAsia="Times New Roman" w:hAnsi="Times New Roman" w:cs="Times New Roman"/>
        <w:b/>
        <w:sz w:val="24"/>
        <w:szCs w:val="20"/>
      </w:rPr>
      <w:t>2127-NEW</w:t>
    </w:r>
    <w:r w:rsidRPr="0023325E">
      <w:rPr>
        <w:rFonts w:ascii="Times New Roman" w:eastAsia="Times New Roman" w:hAnsi="Times New Roman" w:cs="Times New Roman"/>
        <w:b/>
        <w:sz w:val="32"/>
        <w:szCs w:val="20"/>
      </w:rPr>
      <w:t xml:space="preserve">  </w:t>
    </w:r>
  </w:p>
  <w:p w:rsidR="00C4346E" w:rsidRPr="0023325E" w:rsidP="00C4346E" w14:paraId="3FB45AAF" w14:textId="77777777">
    <w:pPr>
      <w:tabs>
        <w:tab w:val="center" w:pos="4320"/>
        <w:tab w:val="right" w:pos="8640"/>
      </w:tabs>
      <w:spacing w:after="0" w:line="240" w:lineRule="auto"/>
      <w:jc w:val="right"/>
      <w:rPr>
        <w:rFonts w:ascii="Times New Roman" w:eastAsia="Times New Roman" w:hAnsi="Times New Roman" w:cs="Times New Roman"/>
        <w:b/>
        <w:sz w:val="24"/>
        <w:szCs w:val="20"/>
      </w:rPr>
    </w:pPr>
    <w:r w:rsidRPr="0023325E">
      <w:rPr>
        <w:rFonts w:ascii="Times New Roman" w:eastAsia="Times New Roman" w:hAnsi="Times New Roman" w:cs="Times New Roman"/>
        <w:b/>
        <w:sz w:val="24"/>
        <w:szCs w:val="20"/>
      </w:rPr>
      <w:t xml:space="preserve">Expiration Date:  </w:t>
    </w:r>
    <w:r>
      <w:rPr>
        <w:rFonts w:ascii="Times New Roman" w:eastAsia="Times New Roman" w:hAnsi="Times New Roman" w:cs="Times New Roman"/>
        <w:b/>
        <w:sz w:val="24"/>
        <w:szCs w:val="20"/>
      </w:rPr>
      <w:t>mm</w:t>
    </w:r>
    <w:r w:rsidRPr="0023325E">
      <w:rPr>
        <w:rFonts w:ascii="Times New Roman" w:eastAsia="Times New Roman" w:hAnsi="Times New Roman" w:cs="Times New Roman"/>
        <w:b/>
        <w:sz w:val="24"/>
        <w:szCs w:val="20"/>
      </w:rPr>
      <w:t>/</w:t>
    </w:r>
    <w:r>
      <w:rPr>
        <w:rFonts w:ascii="Times New Roman" w:eastAsia="Times New Roman" w:hAnsi="Times New Roman" w:cs="Times New Roman"/>
        <w:b/>
        <w:sz w:val="24"/>
        <w:szCs w:val="20"/>
      </w:rPr>
      <w:t>dd</w:t>
    </w:r>
    <w:r w:rsidRPr="0023325E">
      <w:rPr>
        <w:rFonts w:ascii="Times New Roman" w:eastAsia="Times New Roman" w:hAnsi="Times New Roman" w:cs="Times New Roman"/>
        <w:b/>
        <w:sz w:val="24"/>
        <w:szCs w:val="20"/>
      </w:rPr>
      <w:t>/</w:t>
    </w:r>
    <w:r>
      <w:rPr>
        <w:rFonts w:ascii="Times New Roman" w:eastAsia="Times New Roman" w:hAnsi="Times New Roman" w:cs="Times New Roman"/>
        <w:b/>
        <w:sz w:val="24"/>
        <w:szCs w:val="20"/>
      </w:rPr>
      <w:t>yyyy</w:t>
    </w:r>
  </w:p>
  <w:p w:rsidR="00C4346E" w:rsidP="00C4346E" w14:paraId="0507CDF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180935"/>
    <w:multiLevelType w:val="hybridMultilevel"/>
    <w:tmpl w:val="41967F92"/>
    <w:lvl w:ilvl="0">
      <w:start w:val="1"/>
      <w:numFmt w:val="upperLetter"/>
      <w:lvlText w:val="%1."/>
      <w:lvlJc w:val="left"/>
      <w:pPr>
        <w:tabs>
          <w:tab w:val="num" w:pos="720"/>
        </w:tabs>
        <w:ind w:left="720" w:hanging="360"/>
      </w:pPr>
    </w:lvl>
    <w:lvl w:ilvl="1">
      <w:start w:val="0"/>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647148"/>
    <w:multiLevelType w:val="hybridMultilevel"/>
    <w:tmpl w:val="41967F92"/>
    <w:lvl w:ilvl="0">
      <w:start w:val="1"/>
      <w:numFmt w:val="upperLetter"/>
      <w:lvlText w:val="%1."/>
      <w:lvlJc w:val="left"/>
      <w:pPr>
        <w:tabs>
          <w:tab w:val="num" w:pos="720"/>
        </w:tabs>
        <w:ind w:left="720" w:hanging="360"/>
      </w:pPr>
    </w:lvl>
    <w:lvl w:ilvl="1">
      <w:start w:val="0"/>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AD275F"/>
    <w:multiLevelType w:val="hybridMultilevel"/>
    <w:tmpl w:val="AAF03C8A"/>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6F9C0E72"/>
    <w:multiLevelType w:val="hybridMultilevel"/>
    <w:tmpl w:val="AD040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529"/>
    <w:rsid w:val="0023325E"/>
    <w:rsid w:val="00276DB6"/>
    <w:rsid w:val="002A5AFF"/>
    <w:rsid w:val="002F0529"/>
    <w:rsid w:val="00345CCE"/>
    <w:rsid w:val="003D4F58"/>
    <w:rsid w:val="003F3AE5"/>
    <w:rsid w:val="004734AE"/>
    <w:rsid w:val="006954C0"/>
    <w:rsid w:val="007C4816"/>
    <w:rsid w:val="007D1BF4"/>
    <w:rsid w:val="008613C2"/>
    <w:rsid w:val="00994F65"/>
    <w:rsid w:val="009E3394"/>
    <w:rsid w:val="00A27846"/>
    <w:rsid w:val="00B0190F"/>
    <w:rsid w:val="00C4346E"/>
    <w:rsid w:val="00E2219B"/>
    <w:rsid w:val="00E55BEE"/>
    <w:rsid w:val="00E722DC"/>
    <w:rsid w:val="00E84DC0"/>
    <w:rsid w:val="00EC10E6"/>
    <w:rsid w:val="00F50F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96212E"/>
  <w15:chartTrackingRefBased/>
  <w15:docId w15:val="{AD447320-6FBF-42F6-9C0C-186195FFE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5CCE"/>
    <w:pPr>
      <w:spacing w:after="200" w:line="276" w:lineRule="auto"/>
    </w:pPr>
  </w:style>
  <w:style w:type="paragraph" w:styleId="Heading1">
    <w:name w:val="heading 1"/>
    <w:basedOn w:val="Normal"/>
    <w:next w:val="Normal"/>
    <w:link w:val="Heading1Char"/>
    <w:uiPriority w:val="9"/>
    <w:qFormat/>
    <w:rsid w:val="00345CCE"/>
    <w:pPr>
      <w:keepNext/>
      <w:spacing w:before="240" w:after="60" w:line="240" w:lineRule="auto"/>
      <w:outlineLvl w:val="0"/>
    </w:pPr>
    <w:rPr>
      <w:rFonts w:ascii="Times New Roman" w:eastAsia="Times New Roman" w:hAnsi="Times New Roman" w:cs="Times New Roman"/>
      <w:b/>
      <w:caps/>
      <w:kern w:val="2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CCE"/>
    <w:rPr>
      <w:rFonts w:ascii="Times New Roman" w:eastAsia="Times New Roman" w:hAnsi="Times New Roman" w:cs="Times New Roman"/>
      <w:b/>
      <w:caps/>
      <w:kern w:val="28"/>
      <w:sz w:val="24"/>
      <w:szCs w:val="20"/>
    </w:rPr>
  </w:style>
  <w:style w:type="paragraph" w:styleId="Header">
    <w:name w:val="header"/>
    <w:basedOn w:val="Normal"/>
    <w:link w:val="HeaderChar"/>
    <w:uiPriority w:val="99"/>
    <w:unhideWhenUsed/>
    <w:rsid w:val="00345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CCE"/>
  </w:style>
  <w:style w:type="paragraph" w:styleId="Footer">
    <w:name w:val="footer"/>
    <w:basedOn w:val="Normal"/>
    <w:link w:val="FooterChar"/>
    <w:uiPriority w:val="99"/>
    <w:unhideWhenUsed/>
    <w:rsid w:val="00345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CCE"/>
  </w:style>
  <w:style w:type="paragraph" w:styleId="ListParagraph">
    <w:name w:val="List Paragraph"/>
    <w:basedOn w:val="Normal"/>
    <w:link w:val="ListParagraphChar"/>
    <w:uiPriority w:val="34"/>
    <w:qFormat/>
    <w:rsid w:val="00345CCE"/>
    <w:pPr>
      <w:spacing w:after="160" w:line="259" w:lineRule="auto"/>
      <w:ind w:left="720"/>
      <w:contextualSpacing/>
    </w:pPr>
  </w:style>
  <w:style w:type="character" w:customStyle="1" w:styleId="ListParagraphChar">
    <w:name w:val="List Paragraph Char"/>
    <w:link w:val="ListParagraph"/>
    <w:uiPriority w:val="34"/>
    <w:rsid w:val="00345CCE"/>
  </w:style>
  <w:style w:type="paragraph" w:styleId="BalloonText">
    <w:name w:val="Balloon Text"/>
    <w:basedOn w:val="Normal"/>
    <w:link w:val="BalloonTextChar"/>
    <w:uiPriority w:val="99"/>
    <w:semiHidden/>
    <w:unhideWhenUsed/>
    <w:rsid w:val="003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A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53212-6588-4653-8CBC-8201BDF7D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Sifrit, Kathy (NHTSA)</dc:creator>
  <cp:lastModifiedBy>Austin, Rory (NHTSA)</cp:lastModifiedBy>
  <cp:revision>3</cp:revision>
  <dcterms:created xsi:type="dcterms:W3CDTF">2022-05-20T22:33:00Z</dcterms:created>
  <dcterms:modified xsi:type="dcterms:W3CDTF">2022-10-25T19:41:00Z</dcterms:modified>
</cp:coreProperties>
</file>