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67A9" w:rsidP="002933A7" w14:paraId="535742A7" w14:textId="77777777">
      <w:pPr>
        <w:pStyle w:val="BodyText"/>
        <w:ind w:left="380"/>
        <w:jc w:val="center"/>
        <w:rPr>
          <w:rFonts w:ascii="Times New Roman"/>
          <w:sz w:val="20"/>
        </w:rPr>
      </w:pPr>
      <w:r>
        <w:rPr>
          <w:rFonts w:ascii="Times New Roman"/>
          <w:noProof/>
          <w:sz w:val="20"/>
        </w:rPr>
        <w:drawing>
          <wp:inline distT="0" distB="0" distL="0" distR="0">
            <wp:extent cx="4112892" cy="387096"/>
            <wp:effectExtent l="0" t="0" r="0" b="0"/>
            <wp:docPr id="1" name="image1.png" descr="Federal Student Aid, an office of the U.S. Department of Education. Proud Sponsor of the American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4112892" cy="387096"/>
                    </a:xfrm>
                    <a:prstGeom prst="rect">
                      <a:avLst/>
                    </a:prstGeom>
                  </pic:spPr>
                </pic:pic>
              </a:graphicData>
            </a:graphic>
          </wp:inline>
        </w:drawing>
      </w:r>
    </w:p>
    <w:p w:rsidR="004567A9" w14:paraId="535742A8" w14:textId="77777777">
      <w:pPr>
        <w:pStyle w:val="BodyText"/>
        <w:rPr>
          <w:rFonts w:ascii="Times New Roman"/>
          <w:sz w:val="20"/>
        </w:rPr>
      </w:pPr>
    </w:p>
    <w:p w:rsidR="004567A9" w14:paraId="535742A9" w14:textId="77777777">
      <w:pPr>
        <w:pStyle w:val="BodyText"/>
        <w:rPr>
          <w:rFonts w:ascii="Times New Roman"/>
          <w:sz w:val="20"/>
        </w:rPr>
      </w:pPr>
    </w:p>
    <w:p w:rsidR="004567A9" w14:paraId="535742AA" w14:textId="77777777">
      <w:pPr>
        <w:pStyle w:val="BodyText"/>
        <w:rPr>
          <w:rFonts w:ascii="Times New Roman"/>
          <w:sz w:val="20"/>
        </w:rPr>
      </w:pPr>
    </w:p>
    <w:p w:rsidR="004567A9" w14:paraId="535742AB" w14:textId="77777777">
      <w:pPr>
        <w:pStyle w:val="BodyText"/>
        <w:rPr>
          <w:rFonts w:ascii="Times New Roman"/>
          <w:sz w:val="20"/>
        </w:rPr>
      </w:pPr>
    </w:p>
    <w:p w:rsidR="004567A9" w14:paraId="535742AC" w14:textId="77777777">
      <w:pPr>
        <w:pStyle w:val="BodyText"/>
        <w:rPr>
          <w:rFonts w:ascii="Times New Roman"/>
          <w:sz w:val="20"/>
        </w:rPr>
      </w:pPr>
    </w:p>
    <w:p w:rsidR="004567A9" w14:paraId="535742AD" w14:textId="77777777">
      <w:pPr>
        <w:pStyle w:val="BodyText"/>
        <w:spacing w:before="3"/>
        <w:rPr>
          <w:rFonts w:ascii="Times New Roman"/>
          <w:sz w:val="18"/>
        </w:rPr>
      </w:pPr>
    </w:p>
    <w:p w:rsidR="004567A9" w:rsidP="00813C52" w14:paraId="535742AE" w14:textId="77777777">
      <w:pPr>
        <w:pStyle w:val="Title"/>
      </w:pPr>
      <w:r>
        <w:rPr>
          <w:color w:val="8B8D81"/>
        </w:rPr>
        <w:t>DCIA</w:t>
      </w:r>
      <w:r>
        <w:rPr>
          <w:color w:val="8B8D81"/>
          <w:spacing w:val="-12"/>
        </w:rPr>
        <w:t xml:space="preserve"> </w:t>
      </w:r>
      <w:r>
        <w:rPr>
          <w:color w:val="8B8D81"/>
        </w:rPr>
        <w:t>Aging</w:t>
      </w:r>
      <w:r>
        <w:rPr>
          <w:color w:val="8B8D81"/>
          <w:spacing w:val="-12"/>
        </w:rPr>
        <w:t xml:space="preserve"> </w:t>
      </w:r>
      <w:r>
        <w:rPr>
          <w:color w:val="8B8D81"/>
        </w:rPr>
        <w:t>and</w:t>
      </w:r>
      <w:r>
        <w:rPr>
          <w:color w:val="8B8D81"/>
          <w:spacing w:val="-12"/>
        </w:rPr>
        <w:t xml:space="preserve"> </w:t>
      </w:r>
      <w:r>
        <w:rPr>
          <w:color w:val="8B8D81"/>
        </w:rPr>
        <w:t>Compliance Data Requirements</w:t>
      </w:r>
    </w:p>
    <w:p w:rsidR="004567A9" w:rsidP="00813C52" w14:paraId="535742AF" w14:textId="77777777">
      <w:pPr>
        <w:spacing w:before="243"/>
        <w:ind w:left="476" w:right="833"/>
        <w:jc w:val="center"/>
        <w:rPr>
          <w:b/>
          <w:sz w:val="40"/>
        </w:rPr>
      </w:pPr>
      <w:r>
        <w:rPr>
          <w:b/>
          <w:color w:val="1E7952"/>
          <w:sz w:val="40"/>
        </w:rPr>
        <w:t>for</w:t>
      </w:r>
      <w:r>
        <w:rPr>
          <w:b/>
          <w:color w:val="1E7952"/>
          <w:spacing w:val="-4"/>
          <w:sz w:val="40"/>
        </w:rPr>
        <w:t xml:space="preserve"> </w:t>
      </w:r>
      <w:r>
        <w:rPr>
          <w:b/>
          <w:color w:val="1E7952"/>
          <w:sz w:val="40"/>
        </w:rPr>
        <w:t>Guaranty</w:t>
      </w:r>
      <w:r>
        <w:rPr>
          <w:b/>
          <w:color w:val="1E7952"/>
          <w:spacing w:val="-5"/>
          <w:sz w:val="40"/>
        </w:rPr>
        <w:t xml:space="preserve"> </w:t>
      </w:r>
      <w:r>
        <w:rPr>
          <w:b/>
          <w:color w:val="1E7952"/>
          <w:spacing w:val="-2"/>
          <w:sz w:val="40"/>
        </w:rPr>
        <w:t>Agencies</w:t>
      </w:r>
    </w:p>
    <w:p w:rsidR="004567A9" w:rsidP="00813C52" w14:paraId="535742B0" w14:textId="3192FA43">
      <w:pPr>
        <w:pStyle w:val="BodyText"/>
        <w:jc w:val="center"/>
        <w:rPr>
          <w:b/>
          <w:sz w:val="44"/>
        </w:rPr>
      </w:pPr>
    </w:p>
    <w:p w:rsidR="005A1D85" w:rsidP="00221A66" w14:paraId="6E97A40B" w14:textId="636AE89A">
      <w:pPr>
        <w:pStyle w:val="BodyText"/>
        <w:jc w:val="center"/>
        <w:rPr>
          <w:b/>
          <w:sz w:val="44"/>
        </w:rPr>
      </w:pPr>
      <w:r>
        <w:rPr>
          <w:b/>
          <w:sz w:val="44"/>
        </w:rPr>
        <w:t>October 2022</w:t>
      </w:r>
    </w:p>
    <w:p w:rsidR="004567A9" w14:paraId="535742B1" w14:textId="77777777">
      <w:pPr>
        <w:pStyle w:val="BodyText"/>
        <w:rPr>
          <w:b/>
          <w:sz w:val="44"/>
        </w:rPr>
      </w:pPr>
    </w:p>
    <w:p w:rsidR="004567A9" w14:paraId="535742B2" w14:textId="77777777">
      <w:pPr>
        <w:pStyle w:val="BodyText"/>
        <w:rPr>
          <w:b/>
          <w:sz w:val="44"/>
        </w:rPr>
      </w:pPr>
    </w:p>
    <w:p w:rsidR="004567A9" w14:paraId="535742B5" w14:textId="584FF85F">
      <w:pPr>
        <w:pStyle w:val="BodyText"/>
      </w:pPr>
      <w:r>
        <w:t xml:space="preserve"> </w:t>
      </w:r>
    </w:p>
    <w:p w:rsidR="004567A9" w14:paraId="535742B6" w14:textId="77777777">
      <w:pPr>
        <w:pStyle w:val="BodyText"/>
      </w:pPr>
    </w:p>
    <w:p w:rsidR="004567A9" w14:paraId="535742B7" w14:textId="77777777">
      <w:pPr>
        <w:pStyle w:val="BodyText"/>
      </w:pPr>
    </w:p>
    <w:p w:rsidR="004567A9" w14:paraId="535742B8" w14:textId="77777777">
      <w:pPr>
        <w:pStyle w:val="BodyText"/>
      </w:pPr>
    </w:p>
    <w:p w:rsidR="004567A9" w14:paraId="535742B9" w14:textId="77777777">
      <w:pPr>
        <w:pStyle w:val="BodyText"/>
      </w:pPr>
    </w:p>
    <w:p w:rsidR="004567A9" w14:paraId="535742BA" w14:textId="77777777">
      <w:pPr>
        <w:pStyle w:val="BodyText"/>
      </w:pPr>
    </w:p>
    <w:p w:rsidR="00173B9B" w14:paraId="42760357" w14:textId="446AF859">
      <w:pPr>
        <w:spacing w:before="177"/>
        <w:ind w:left="380"/>
        <w:rPr>
          <w:b/>
          <w:color w:val="8D8D81"/>
        </w:rPr>
      </w:pPr>
    </w:p>
    <w:p w:rsidR="00173B9B" w14:paraId="56C63CB5" w14:textId="0E13C572">
      <w:pPr>
        <w:spacing w:before="177"/>
        <w:ind w:left="380"/>
        <w:rPr>
          <w:b/>
          <w:color w:val="8D8D81"/>
        </w:rPr>
      </w:pPr>
    </w:p>
    <w:p w:rsidR="00173B9B" w14:paraId="3F48FCE9" w14:textId="6E1B53C7">
      <w:pPr>
        <w:spacing w:before="177"/>
        <w:ind w:left="380"/>
        <w:rPr>
          <w:b/>
          <w:color w:val="8D8D81"/>
        </w:rPr>
      </w:pPr>
    </w:p>
    <w:p w:rsidR="00173B9B" w14:paraId="2969F108" w14:textId="60507D92">
      <w:pPr>
        <w:spacing w:before="177"/>
        <w:ind w:left="380"/>
        <w:rPr>
          <w:b/>
          <w:color w:val="8D8D81"/>
        </w:rPr>
      </w:pPr>
    </w:p>
    <w:p w:rsidR="00173B9B" w14:paraId="0AEE36B0" w14:textId="6FB4BFF2">
      <w:pPr>
        <w:spacing w:before="177"/>
        <w:ind w:left="380"/>
        <w:rPr>
          <w:b/>
          <w:color w:val="8D8D81"/>
        </w:rPr>
      </w:pPr>
    </w:p>
    <w:p w:rsidR="00FB43B2" w:rsidP="00FB43B2" w14:paraId="6F2DA257" w14:textId="6DCF3F52">
      <w:pPr>
        <w:spacing w:before="120"/>
        <w:ind w:left="380"/>
        <w:rPr>
          <w:sz w:val="36"/>
        </w:rPr>
      </w:pPr>
      <w:r>
        <w:rPr>
          <w:color w:val="1E7952"/>
          <w:sz w:val="36"/>
        </w:rPr>
        <w:t>Financial</w:t>
      </w:r>
      <w:r>
        <w:rPr>
          <w:color w:val="1E7952"/>
          <w:spacing w:val="-6"/>
          <w:sz w:val="36"/>
        </w:rPr>
        <w:t xml:space="preserve"> </w:t>
      </w:r>
      <w:r w:rsidR="00B56AEA">
        <w:rPr>
          <w:color w:val="1E7952"/>
          <w:spacing w:val="-6"/>
          <w:sz w:val="36"/>
        </w:rPr>
        <w:t>Management Group</w:t>
      </w:r>
    </w:p>
    <w:p w:rsidR="004A316E" w:rsidP="004A316E" w14:paraId="3839E159" w14:textId="77777777">
      <w:pPr>
        <w:spacing w:before="120"/>
        <w:ind w:left="380"/>
        <w:rPr>
          <w:sz w:val="36"/>
        </w:rPr>
      </w:pPr>
      <w:r>
        <w:rPr>
          <w:color w:val="1E7952"/>
          <w:sz w:val="36"/>
        </w:rPr>
        <w:t>Financial</w:t>
      </w:r>
      <w:r>
        <w:rPr>
          <w:color w:val="1E7952"/>
          <w:spacing w:val="-6"/>
          <w:sz w:val="36"/>
        </w:rPr>
        <w:t xml:space="preserve"> </w:t>
      </w:r>
      <w:r>
        <w:rPr>
          <w:color w:val="1E7952"/>
          <w:sz w:val="36"/>
        </w:rPr>
        <w:t>Reporting</w:t>
      </w:r>
      <w:r>
        <w:rPr>
          <w:color w:val="1E7952"/>
          <w:spacing w:val="-4"/>
          <w:sz w:val="36"/>
        </w:rPr>
        <w:t xml:space="preserve"> </w:t>
      </w:r>
      <w:r>
        <w:rPr>
          <w:color w:val="1E7952"/>
          <w:sz w:val="36"/>
        </w:rPr>
        <w:t>and</w:t>
      </w:r>
      <w:r>
        <w:rPr>
          <w:color w:val="1E7952"/>
          <w:spacing w:val="-4"/>
          <w:sz w:val="36"/>
        </w:rPr>
        <w:t xml:space="preserve"> </w:t>
      </w:r>
      <w:r>
        <w:rPr>
          <w:color w:val="1E7952"/>
          <w:sz w:val="36"/>
        </w:rPr>
        <w:t>Analysis</w:t>
      </w:r>
      <w:r>
        <w:rPr>
          <w:color w:val="1E7952"/>
          <w:spacing w:val="-3"/>
          <w:sz w:val="36"/>
        </w:rPr>
        <w:t xml:space="preserve"> </w:t>
      </w:r>
      <w:r>
        <w:rPr>
          <w:color w:val="1E7952"/>
          <w:spacing w:val="-2"/>
          <w:sz w:val="36"/>
        </w:rPr>
        <w:t>Division</w:t>
      </w:r>
    </w:p>
    <w:p w:rsidR="004567A9" w14:paraId="535742BE" w14:textId="77777777">
      <w:pPr>
        <w:rPr>
          <w:sz w:val="36"/>
        </w:rPr>
        <w:sectPr>
          <w:type w:val="continuous"/>
          <w:pgSz w:w="12240" w:h="15840"/>
          <w:pgMar w:top="1000" w:right="700" w:bottom="280" w:left="1060" w:header="720" w:footer="720" w:gutter="0"/>
          <w:cols w:space="720"/>
        </w:sectPr>
      </w:pPr>
    </w:p>
    <w:p w:rsidR="004567A9" w14:paraId="535742BF" w14:textId="77777777">
      <w:pPr>
        <w:pStyle w:val="BodyText"/>
        <w:rPr>
          <w:sz w:val="20"/>
        </w:rPr>
      </w:pPr>
    </w:p>
    <w:p w:rsidR="004567A9" w14:paraId="535742C0" w14:textId="77777777">
      <w:pPr>
        <w:pStyle w:val="BodyText"/>
        <w:rPr>
          <w:sz w:val="20"/>
        </w:rPr>
      </w:pPr>
    </w:p>
    <w:p w:rsidR="004567A9" w14:paraId="535742C1" w14:textId="77777777">
      <w:pPr>
        <w:pStyle w:val="BodyText"/>
        <w:rPr>
          <w:sz w:val="20"/>
        </w:rPr>
      </w:pPr>
    </w:p>
    <w:p w:rsidR="004567A9" w14:paraId="535742C2" w14:textId="77777777">
      <w:pPr>
        <w:pStyle w:val="BodyText"/>
        <w:rPr>
          <w:sz w:val="20"/>
        </w:rPr>
      </w:pPr>
    </w:p>
    <w:p w:rsidR="004567A9" w14:paraId="535742C3" w14:textId="77777777">
      <w:pPr>
        <w:pStyle w:val="BodyText"/>
        <w:rPr>
          <w:sz w:val="20"/>
        </w:rPr>
      </w:pPr>
    </w:p>
    <w:p w:rsidR="004567A9" w14:paraId="535742C4" w14:textId="77777777">
      <w:pPr>
        <w:pStyle w:val="BodyText"/>
        <w:rPr>
          <w:sz w:val="20"/>
        </w:rPr>
      </w:pPr>
    </w:p>
    <w:p w:rsidR="004567A9" w14:paraId="535742C5" w14:textId="77777777">
      <w:pPr>
        <w:pStyle w:val="BodyText"/>
        <w:rPr>
          <w:sz w:val="20"/>
        </w:rPr>
      </w:pPr>
    </w:p>
    <w:p w:rsidR="004567A9" w14:paraId="535742C6" w14:textId="77777777">
      <w:pPr>
        <w:pStyle w:val="BodyText"/>
        <w:rPr>
          <w:sz w:val="20"/>
        </w:rPr>
      </w:pPr>
    </w:p>
    <w:p w:rsidR="004567A9" w14:paraId="535742C7" w14:textId="77777777">
      <w:pPr>
        <w:pStyle w:val="BodyText"/>
        <w:rPr>
          <w:sz w:val="20"/>
        </w:rPr>
      </w:pPr>
    </w:p>
    <w:p w:rsidR="004567A9" w14:paraId="535742C8" w14:textId="77777777">
      <w:pPr>
        <w:pStyle w:val="BodyText"/>
        <w:rPr>
          <w:sz w:val="20"/>
        </w:rPr>
      </w:pPr>
    </w:p>
    <w:p w:rsidR="004567A9" w14:paraId="535742C9" w14:textId="77777777">
      <w:pPr>
        <w:pStyle w:val="BodyText"/>
        <w:rPr>
          <w:sz w:val="20"/>
        </w:rPr>
      </w:pPr>
    </w:p>
    <w:p w:rsidR="004567A9" w14:paraId="535742CA" w14:textId="77777777">
      <w:pPr>
        <w:pStyle w:val="BodyText"/>
        <w:rPr>
          <w:sz w:val="20"/>
        </w:rPr>
      </w:pPr>
    </w:p>
    <w:p w:rsidR="004567A9" w14:paraId="535742CB" w14:textId="77777777">
      <w:pPr>
        <w:pStyle w:val="BodyText"/>
        <w:rPr>
          <w:sz w:val="20"/>
        </w:rPr>
      </w:pPr>
    </w:p>
    <w:p w:rsidR="004567A9" w14:paraId="535742CC" w14:textId="77777777">
      <w:pPr>
        <w:pStyle w:val="BodyText"/>
        <w:rPr>
          <w:sz w:val="20"/>
        </w:rPr>
      </w:pPr>
    </w:p>
    <w:p w:rsidR="004567A9" w14:paraId="535742CD" w14:textId="77777777">
      <w:pPr>
        <w:pStyle w:val="BodyText"/>
        <w:rPr>
          <w:sz w:val="20"/>
        </w:rPr>
      </w:pPr>
    </w:p>
    <w:p w:rsidR="004567A9" w14:paraId="535742CE" w14:textId="77777777">
      <w:pPr>
        <w:pStyle w:val="BodyText"/>
        <w:rPr>
          <w:sz w:val="20"/>
        </w:rPr>
      </w:pPr>
    </w:p>
    <w:p w:rsidR="004567A9" w14:paraId="535742CF" w14:textId="77777777">
      <w:pPr>
        <w:pStyle w:val="BodyText"/>
        <w:rPr>
          <w:sz w:val="20"/>
        </w:rPr>
      </w:pPr>
    </w:p>
    <w:p w:rsidR="004567A9" w14:paraId="535742D0" w14:textId="77777777">
      <w:pPr>
        <w:pStyle w:val="BodyText"/>
        <w:rPr>
          <w:sz w:val="20"/>
        </w:rPr>
      </w:pPr>
    </w:p>
    <w:p w:rsidR="004567A9" w14:paraId="535742D1" w14:textId="77777777">
      <w:pPr>
        <w:pStyle w:val="BodyText"/>
        <w:rPr>
          <w:sz w:val="20"/>
        </w:rPr>
      </w:pPr>
    </w:p>
    <w:p w:rsidR="004567A9" w14:paraId="535742D2" w14:textId="77777777">
      <w:pPr>
        <w:pStyle w:val="BodyText"/>
        <w:rPr>
          <w:sz w:val="20"/>
        </w:rPr>
      </w:pPr>
    </w:p>
    <w:p w:rsidR="004567A9" w14:paraId="535742D3" w14:textId="77777777">
      <w:pPr>
        <w:pStyle w:val="BodyText"/>
        <w:rPr>
          <w:sz w:val="20"/>
        </w:rPr>
      </w:pPr>
    </w:p>
    <w:p w:rsidR="004567A9" w14:paraId="535742D4" w14:textId="77777777">
      <w:pPr>
        <w:pStyle w:val="BodyText"/>
        <w:rPr>
          <w:sz w:val="20"/>
        </w:rPr>
      </w:pPr>
    </w:p>
    <w:p w:rsidR="004567A9" w14:paraId="535742D5" w14:textId="77777777">
      <w:pPr>
        <w:pStyle w:val="BodyText"/>
        <w:rPr>
          <w:sz w:val="20"/>
        </w:rPr>
      </w:pPr>
    </w:p>
    <w:p w:rsidR="004567A9" w14:paraId="535742D6" w14:textId="77777777">
      <w:pPr>
        <w:pStyle w:val="BodyText"/>
        <w:spacing w:before="10"/>
        <w:rPr>
          <w:sz w:val="18"/>
        </w:rPr>
      </w:pPr>
    </w:p>
    <w:p w:rsidR="004567A9" w14:paraId="535742D7" w14:textId="77777777">
      <w:pPr>
        <w:ind w:left="476" w:right="834"/>
        <w:jc w:val="center"/>
        <w:rPr>
          <w:i/>
        </w:rPr>
      </w:pPr>
      <w:r>
        <w:rPr>
          <w:i/>
        </w:rPr>
        <w:t>[This</w:t>
      </w:r>
      <w:r>
        <w:rPr>
          <w:i/>
          <w:spacing w:val="-5"/>
        </w:rPr>
        <w:t xml:space="preserve"> </w:t>
      </w:r>
      <w:r>
        <w:rPr>
          <w:i/>
        </w:rPr>
        <w:t>page</w:t>
      </w:r>
      <w:r>
        <w:rPr>
          <w:i/>
          <w:spacing w:val="-5"/>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2D8" w14:textId="77777777">
      <w:pPr>
        <w:jc w:val="center"/>
        <w:sectPr>
          <w:headerReference w:type="default" r:id="rId5"/>
          <w:pgSz w:w="12240" w:h="15840"/>
          <w:pgMar w:top="1560" w:right="700" w:bottom="280" w:left="1060" w:header="727" w:footer="0" w:gutter="0"/>
          <w:cols w:space="720"/>
        </w:sectPr>
      </w:pPr>
    </w:p>
    <w:p w:rsidR="004567A9" w14:paraId="535742D9" w14:textId="77777777">
      <w:pPr>
        <w:pStyle w:val="BodyText"/>
        <w:spacing w:before="1"/>
        <w:rPr>
          <w:i/>
          <w:sz w:val="11"/>
        </w:rPr>
      </w:pPr>
    </w:p>
    <w:p w:rsidR="004567A9" w14:paraId="535742DA" w14:textId="77777777">
      <w:pPr>
        <w:spacing w:before="85"/>
        <w:ind w:left="380"/>
        <w:rPr>
          <w:sz w:val="48"/>
        </w:rPr>
      </w:pPr>
      <w:r>
        <w:rPr>
          <w:color w:val="1E7952"/>
          <w:sz w:val="48"/>
        </w:rPr>
        <w:t>Table</w:t>
      </w:r>
      <w:r>
        <w:rPr>
          <w:color w:val="1E7952"/>
          <w:spacing w:val="-3"/>
          <w:sz w:val="48"/>
        </w:rPr>
        <w:t xml:space="preserve"> </w:t>
      </w:r>
      <w:r>
        <w:rPr>
          <w:color w:val="1E7952"/>
          <w:sz w:val="48"/>
        </w:rPr>
        <w:t>of</w:t>
      </w:r>
      <w:r>
        <w:rPr>
          <w:color w:val="1E7952"/>
          <w:spacing w:val="-1"/>
          <w:sz w:val="48"/>
        </w:rPr>
        <w:t xml:space="preserve"> </w:t>
      </w:r>
      <w:r>
        <w:rPr>
          <w:color w:val="1E7952"/>
          <w:spacing w:val="-2"/>
          <w:sz w:val="48"/>
        </w:rPr>
        <w:t>Contents</w:t>
      </w:r>
    </w:p>
    <w:sdt>
      <w:sdtPr>
        <w:id w:val="948830683"/>
        <w:docPartObj>
          <w:docPartGallery w:val="Table of Contents"/>
          <w:docPartUnique/>
        </w:docPartObj>
      </w:sdtPr>
      <w:sdtContent>
        <w:p w:rsidR="004567A9" w14:paraId="535742DB" w14:textId="77777777">
          <w:pPr>
            <w:pStyle w:val="TOC1"/>
            <w:numPr>
              <w:ilvl w:val="0"/>
              <w:numId w:val="40"/>
            </w:numPr>
            <w:tabs>
              <w:tab w:val="left" w:pos="712"/>
              <w:tab w:val="left" w:leader="dot" w:pos="9620"/>
            </w:tabs>
            <w:spacing w:before="514"/>
          </w:pPr>
          <w:hyperlink w:anchor="_TOC_250007" w:history="1">
            <w:r w:rsidR="008E7990">
              <w:rPr>
                <w:spacing w:val="-2"/>
              </w:rPr>
              <w:t>Introduction</w:t>
            </w:r>
            <w:r w:rsidR="008E7990">
              <w:tab/>
            </w:r>
            <w:r w:rsidR="008E7990">
              <w:rPr>
                <w:spacing w:val="-10"/>
              </w:rPr>
              <w:t>1</w:t>
            </w:r>
          </w:hyperlink>
        </w:p>
        <w:p w:rsidR="004567A9" w14:paraId="535742DC" w14:textId="77777777">
          <w:pPr>
            <w:pStyle w:val="TOC2"/>
            <w:spacing w:before="648"/>
            <w:rPr>
              <w:u w:val="none"/>
            </w:rPr>
          </w:pPr>
          <w:r>
            <w:t>Aging</w:t>
          </w:r>
          <w:r>
            <w:rPr>
              <w:spacing w:val="-13"/>
            </w:rPr>
            <w:t xml:space="preserve"> </w:t>
          </w:r>
          <w:r>
            <w:rPr>
              <w:spacing w:val="-2"/>
            </w:rPr>
            <w:t>Specifications</w:t>
          </w:r>
        </w:p>
        <w:p w:rsidR="004567A9" w14:paraId="535742DD" w14:textId="77777777">
          <w:pPr>
            <w:pStyle w:val="TOC1"/>
            <w:numPr>
              <w:ilvl w:val="0"/>
              <w:numId w:val="40"/>
            </w:numPr>
            <w:tabs>
              <w:tab w:val="left" w:pos="712"/>
              <w:tab w:val="left" w:leader="dot" w:pos="9620"/>
            </w:tabs>
            <w:spacing w:before="177"/>
          </w:pPr>
          <w:hyperlink w:anchor="_TOC_250006" w:history="1">
            <w:r w:rsidR="008E7990">
              <w:t>DCIA</w:t>
            </w:r>
            <w:r w:rsidR="008E7990">
              <w:rPr>
                <w:spacing w:val="-7"/>
              </w:rPr>
              <w:t xml:space="preserve"> </w:t>
            </w:r>
            <w:r w:rsidR="008E7990">
              <w:t>Aging</w:t>
            </w:r>
            <w:r w:rsidR="008E7990">
              <w:rPr>
                <w:spacing w:val="-5"/>
              </w:rPr>
              <w:t xml:space="preserve"> </w:t>
            </w:r>
            <w:r w:rsidR="008E7990">
              <w:rPr>
                <w:spacing w:val="-2"/>
              </w:rPr>
              <w:t>Requirements</w:t>
            </w:r>
            <w:r w:rsidR="008E7990">
              <w:tab/>
            </w:r>
            <w:r w:rsidR="008E7990">
              <w:rPr>
                <w:spacing w:val="-10"/>
              </w:rPr>
              <w:t>5</w:t>
            </w:r>
          </w:hyperlink>
        </w:p>
        <w:p w:rsidR="004567A9" w14:paraId="535742DE" w14:textId="77777777">
          <w:pPr>
            <w:pStyle w:val="TOC2"/>
            <w:rPr>
              <w:u w:val="none"/>
            </w:rPr>
          </w:pPr>
          <w:r>
            <w:t>Data</w:t>
          </w:r>
          <w:r>
            <w:rPr>
              <w:spacing w:val="-7"/>
            </w:rPr>
            <w:t xml:space="preserve"> </w:t>
          </w:r>
          <w:r>
            <w:t>Set</w:t>
          </w:r>
          <w:r>
            <w:rPr>
              <w:spacing w:val="-6"/>
            </w:rPr>
            <w:t xml:space="preserve"> </w:t>
          </w:r>
          <w:r>
            <w:rPr>
              <w:spacing w:val="-2"/>
            </w:rPr>
            <w:t>Specifications</w:t>
          </w:r>
        </w:p>
        <w:p w:rsidR="004567A9" w14:paraId="535742DF" w14:textId="77777777">
          <w:pPr>
            <w:pStyle w:val="TOC1"/>
            <w:numPr>
              <w:ilvl w:val="0"/>
              <w:numId w:val="40"/>
            </w:numPr>
            <w:tabs>
              <w:tab w:val="left" w:pos="714"/>
              <w:tab w:val="left" w:leader="dot" w:pos="9507"/>
            </w:tabs>
            <w:spacing w:before="178"/>
            <w:ind w:left="713" w:hanging="334"/>
          </w:pPr>
          <w:hyperlink w:anchor="_TOC_250005" w:history="1">
            <w:r w:rsidR="008E7990">
              <w:t>Preparation</w:t>
            </w:r>
            <w:r w:rsidR="008E7990">
              <w:rPr>
                <w:spacing w:val="-6"/>
              </w:rPr>
              <w:t xml:space="preserve"> </w:t>
            </w:r>
            <w:r w:rsidR="008E7990">
              <w:t>of</w:t>
            </w:r>
            <w:r w:rsidR="008E7990">
              <w:rPr>
                <w:spacing w:val="-5"/>
              </w:rPr>
              <w:t xml:space="preserve"> </w:t>
            </w:r>
            <w:r w:rsidR="008E7990">
              <w:t>the</w:t>
            </w:r>
            <w:r w:rsidR="008E7990">
              <w:rPr>
                <w:spacing w:val="-6"/>
              </w:rPr>
              <w:t xml:space="preserve"> </w:t>
            </w:r>
            <w:r w:rsidR="008E7990">
              <w:t>Data</w:t>
            </w:r>
            <w:r w:rsidR="008E7990">
              <w:rPr>
                <w:spacing w:val="-6"/>
              </w:rPr>
              <w:t xml:space="preserve"> </w:t>
            </w:r>
            <w:r w:rsidR="008E7990">
              <w:rPr>
                <w:spacing w:val="-4"/>
              </w:rPr>
              <w:t>Sets</w:t>
            </w:r>
            <w:r w:rsidR="008E7990">
              <w:tab/>
            </w:r>
            <w:r w:rsidR="008E7990">
              <w:rPr>
                <w:spacing w:val="-5"/>
              </w:rPr>
              <w:t>11</w:t>
            </w:r>
          </w:hyperlink>
        </w:p>
        <w:p w:rsidR="004567A9" w14:paraId="535742E0" w14:textId="77777777">
          <w:pPr>
            <w:pStyle w:val="TOC1"/>
            <w:numPr>
              <w:ilvl w:val="0"/>
              <w:numId w:val="40"/>
            </w:numPr>
            <w:tabs>
              <w:tab w:val="left" w:pos="711"/>
              <w:tab w:val="left" w:leader="dot" w:pos="9506"/>
            </w:tabs>
            <w:ind w:hanging="331"/>
          </w:pPr>
          <w:hyperlink w:anchor="_TOC_250004" w:history="1">
            <w:r w:rsidR="008E7990">
              <w:t>MR-24</w:t>
            </w:r>
            <w:r w:rsidR="008E7990">
              <w:rPr>
                <w:spacing w:val="-10"/>
              </w:rPr>
              <w:t xml:space="preserve"> </w:t>
            </w:r>
            <w:r w:rsidR="008E7990">
              <w:t>Collection</w:t>
            </w:r>
            <w:r w:rsidR="008E7990">
              <w:rPr>
                <w:spacing w:val="-9"/>
              </w:rPr>
              <w:t xml:space="preserve"> </w:t>
            </w:r>
            <w:r w:rsidR="008E7990">
              <w:t>Terminations</w:t>
            </w:r>
            <w:r w:rsidR="008E7990">
              <w:rPr>
                <w:spacing w:val="-10"/>
              </w:rPr>
              <w:t xml:space="preserve"> </w:t>
            </w:r>
            <w:r w:rsidR="008E7990">
              <w:t>Write-Off</w:t>
            </w:r>
            <w:r w:rsidR="008E7990">
              <w:rPr>
                <w:spacing w:val="-9"/>
              </w:rPr>
              <w:t xml:space="preserve"> </w:t>
            </w:r>
            <w:r w:rsidR="008E7990">
              <w:t>Data</w:t>
            </w:r>
            <w:r w:rsidR="008E7990">
              <w:rPr>
                <w:spacing w:val="-8"/>
              </w:rPr>
              <w:t xml:space="preserve"> </w:t>
            </w:r>
            <w:r w:rsidR="008E7990">
              <w:rPr>
                <w:spacing w:val="-5"/>
              </w:rPr>
              <w:t>Set</w:t>
            </w:r>
            <w:r w:rsidR="008E7990">
              <w:tab/>
            </w:r>
            <w:r w:rsidR="008E7990">
              <w:rPr>
                <w:spacing w:val="-5"/>
              </w:rPr>
              <w:t>13</w:t>
            </w:r>
          </w:hyperlink>
        </w:p>
        <w:p w:rsidR="004567A9" w14:paraId="535742E1" w14:textId="77777777">
          <w:pPr>
            <w:pStyle w:val="TOC1"/>
            <w:numPr>
              <w:ilvl w:val="0"/>
              <w:numId w:val="40"/>
            </w:numPr>
            <w:tabs>
              <w:tab w:val="left" w:pos="711"/>
              <w:tab w:val="left" w:leader="dot" w:pos="9507"/>
            </w:tabs>
            <w:ind w:hanging="331"/>
          </w:pPr>
          <w:hyperlink w:anchor="_TOC_250003" w:history="1">
            <w:r w:rsidR="008E7990">
              <w:t>MR-32</w:t>
            </w:r>
            <w:r w:rsidR="008E7990">
              <w:rPr>
                <w:spacing w:val="-8"/>
              </w:rPr>
              <w:t xml:space="preserve"> </w:t>
            </w:r>
            <w:r w:rsidR="008E7990">
              <w:t>Loan</w:t>
            </w:r>
            <w:r w:rsidR="008E7990">
              <w:rPr>
                <w:spacing w:val="-5"/>
              </w:rPr>
              <w:t xml:space="preserve"> </w:t>
            </w:r>
            <w:r w:rsidR="008E7990">
              <w:t>Ending</w:t>
            </w:r>
            <w:r w:rsidR="008E7990">
              <w:rPr>
                <w:spacing w:val="-7"/>
              </w:rPr>
              <w:t xml:space="preserve"> </w:t>
            </w:r>
            <w:r w:rsidR="008E7990">
              <w:t>Balance</w:t>
            </w:r>
            <w:r w:rsidR="008E7990">
              <w:rPr>
                <w:spacing w:val="-6"/>
              </w:rPr>
              <w:t xml:space="preserve"> </w:t>
            </w:r>
            <w:r w:rsidR="008E7990">
              <w:t>Aging</w:t>
            </w:r>
            <w:r w:rsidR="008E7990">
              <w:rPr>
                <w:spacing w:val="-7"/>
              </w:rPr>
              <w:t xml:space="preserve"> </w:t>
            </w:r>
            <w:r w:rsidR="008E7990">
              <w:t>Data</w:t>
            </w:r>
            <w:r w:rsidR="008E7990">
              <w:rPr>
                <w:spacing w:val="-6"/>
              </w:rPr>
              <w:t xml:space="preserve"> </w:t>
            </w:r>
            <w:r w:rsidR="008E7990">
              <w:rPr>
                <w:spacing w:val="-5"/>
              </w:rPr>
              <w:t>Set</w:t>
            </w:r>
            <w:r w:rsidR="008E7990">
              <w:tab/>
            </w:r>
            <w:r w:rsidR="008E7990">
              <w:rPr>
                <w:spacing w:val="-5"/>
              </w:rPr>
              <w:t>21</w:t>
            </w:r>
          </w:hyperlink>
        </w:p>
        <w:p w:rsidR="004567A9" w14:paraId="535742E2" w14:textId="77777777">
          <w:pPr>
            <w:pStyle w:val="TOC1"/>
            <w:numPr>
              <w:ilvl w:val="0"/>
              <w:numId w:val="40"/>
            </w:numPr>
            <w:tabs>
              <w:tab w:val="left" w:pos="711"/>
              <w:tab w:val="left" w:leader="dot" w:pos="9507"/>
            </w:tabs>
            <w:ind w:hanging="331"/>
          </w:pPr>
          <w:hyperlink w:anchor="_TOC_250002" w:history="1">
            <w:r w:rsidR="008E7990">
              <w:t>MR-32</w:t>
            </w:r>
            <w:r w:rsidR="008E7990">
              <w:rPr>
                <w:spacing w:val="-8"/>
              </w:rPr>
              <w:t xml:space="preserve"> </w:t>
            </w:r>
            <w:r w:rsidR="008E7990">
              <w:t>&amp;</w:t>
            </w:r>
            <w:r w:rsidR="008E7990">
              <w:rPr>
                <w:spacing w:val="-5"/>
              </w:rPr>
              <w:t xml:space="preserve"> </w:t>
            </w:r>
            <w:r w:rsidR="008E7990">
              <w:t>MR-41</w:t>
            </w:r>
            <w:r w:rsidR="008E7990">
              <w:rPr>
                <w:spacing w:val="-7"/>
              </w:rPr>
              <w:t xml:space="preserve"> </w:t>
            </w:r>
            <w:r w:rsidR="008E7990">
              <w:t>Loan</w:t>
            </w:r>
            <w:r w:rsidR="008E7990">
              <w:rPr>
                <w:spacing w:val="-5"/>
              </w:rPr>
              <w:t xml:space="preserve"> </w:t>
            </w:r>
            <w:r w:rsidR="008E7990">
              <w:t>Ending</w:t>
            </w:r>
            <w:r w:rsidR="008E7990">
              <w:rPr>
                <w:spacing w:val="-7"/>
              </w:rPr>
              <w:t xml:space="preserve"> </w:t>
            </w:r>
            <w:r w:rsidR="008E7990">
              <w:t>Balance</w:t>
            </w:r>
            <w:r w:rsidR="008E7990">
              <w:rPr>
                <w:spacing w:val="-5"/>
              </w:rPr>
              <w:t xml:space="preserve"> </w:t>
            </w:r>
            <w:r w:rsidR="008E7990">
              <w:t>Disposition</w:t>
            </w:r>
            <w:r w:rsidR="008E7990">
              <w:rPr>
                <w:spacing w:val="-7"/>
              </w:rPr>
              <w:t xml:space="preserve"> </w:t>
            </w:r>
            <w:r w:rsidR="008E7990">
              <w:t>Data</w:t>
            </w:r>
            <w:r w:rsidR="008E7990">
              <w:rPr>
                <w:spacing w:val="-7"/>
              </w:rPr>
              <w:t xml:space="preserve"> </w:t>
            </w:r>
            <w:r w:rsidR="008E7990">
              <w:rPr>
                <w:spacing w:val="-5"/>
              </w:rPr>
              <w:t>Set</w:t>
            </w:r>
            <w:r w:rsidR="008E7990">
              <w:tab/>
            </w:r>
            <w:r w:rsidR="008E7990">
              <w:rPr>
                <w:spacing w:val="-5"/>
              </w:rPr>
              <w:t>25</w:t>
            </w:r>
          </w:hyperlink>
        </w:p>
        <w:p w:rsidR="004567A9" w:rsidRPr="00B8541E" w14:paraId="535742E3" w14:textId="6B57DACF">
          <w:pPr>
            <w:pStyle w:val="TOC1"/>
            <w:numPr>
              <w:ilvl w:val="0"/>
              <w:numId w:val="40"/>
            </w:numPr>
            <w:tabs>
              <w:tab w:val="left" w:pos="714"/>
              <w:tab w:val="left" w:leader="dot" w:pos="9507"/>
            </w:tabs>
            <w:ind w:left="713" w:hanging="334"/>
          </w:pPr>
          <w:hyperlink w:anchor="_TOC_250001" w:history="1">
            <w:r w:rsidR="008E7990">
              <w:t>Submission</w:t>
            </w:r>
            <w:r w:rsidR="008E7990">
              <w:rPr>
                <w:spacing w:val="-8"/>
              </w:rPr>
              <w:t xml:space="preserve"> </w:t>
            </w:r>
            <w:r w:rsidR="008E7990">
              <w:t>to</w:t>
            </w:r>
            <w:r w:rsidR="008E7990">
              <w:rPr>
                <w:spacing w:val="-8"/>
              </w:rPr>
              <w:t xml:space="preserve"> </w:t>
            </w:r>
            <w:r w:rsidR="008E7990">
              <w:rPr>
                <w:spacing w:val="-5"/>
              </w:rPr>
              <w:t>FSA</w:t>
            </w:r>
            <w:r w:rsidR="008E7990">
              <w:tab/>
            </w:r>
            <w:r w:rsidR="008E7990">
              <w:rPr>
                <w:spacing w:val="-5"/>
              </w:rPr>
              <w:t>4</w:t>
            </w:r>
          </w:hyperlink>
          <w:r w:rsidR="00FD4FF8">
            <w:rPr>
              <w:spacing w:val="-5"/>
            </w:rPr>
            <w:t>8</w:t>
          </w:r>
        </w:p>
        <w:p w:rsidR="00B8541E" w:rsidP="00B8541E" w14:paraId="24721B61" w14:textId="48912C88">
          <w:pPr>
            <w:pStyle w:val="TOC1"/>
            <w:tabs>
              <w:tab w:val="left" w:pos="714"/>
              <w:tab w:val="left" w:leader="dot" w:pos="9507"/>
            </w:tabs>
            <w:rPr>
              <w:spacing w:val="-5"/>
            </w:rPr>
          </w:pPr>
        </w:p>
        <w:p w:rsidR="004567A9" w:rsidP="00B8541E" w14:paraId="535742E4" w14:textId="323443F3">
          <w:pPr>
            <w:pStyle w:val="TOC1"/>
            <w:tabs>
              <w:tab w:val="left" w:pos="714"/>
              <w:tab w:val="left" w:leader="dot" w:pos="9507"/>
            </w:tabs>
          </w:pPr>
          <w:r>
            <w:rPr>
              <w:spacing w:val="-5"/>
            </w:rPr>
            <w:t>Appendixes…………………………………………………………………………………………………………….50</w:t>
          </w:r>
        </w:p>
      </w:sdtContent>
    </w:sdt>
    <w:p w:rsidR="004567A9" w14:paraId="535742E5" w14:textId="77777777">
      <w:pPr>
        <w:tabs>
          <w:tab w:val="left" w:leader="dot" w:pos="9595"/>
        </w:tabs>
        <w:spacing w:before="166"/>
        <w:ind w:left="600"/>
        <w:rPr>
          <w:sz w:val="20"/>
        </w:rPr>
      </w:pPr>
      <w:r>
        <w:rPr>
          <w:sz w:val="20"/>
        </w:rPr>
        <w:t>Appendix</w:t>
      </w:r>
      <w:r>
        <w:rPr>
          <w:spacing w:val="-5"/>
          <w:sz w:val="20"/>
        </w:rPr>
        <w:t xml:space="preserve"> </w:t>
      </w:r>
      <w:r>
        <w:rPr>
          <w:sz w:val="20"/>
        </w:rPr>
        <w:t>A</w:t>
      </w:r>
      <w:r>
        <w:rPr>
          <w:spacing w:val="-3"/>
          <w:sz w:val="20"/>
        </w:rPr>
        <w:t xml:space="preserve"> </w:t>
      </w:r>
      <w:r>
        <w:rPr>
          <w:sz w:val="20"/>
        </w:rPr>
        <w:t>–</w:t>
      </w:r>
      <w:r>
        <w:rPr>
          <w:spacing w:val="-4"/>
          <w:sz w:val="20"/>
        </w:rPr>
        <w:t xml:space="preserve"> </w:t>
      </w:r>
      <w:r>
        <w:rPr>
          <w:sz w:val="20"/>
        </w:rPr>
        <w:t>Sample</w:t>
      </w:r>
      <w:r>
        <w:rPr>
          <w:spacing w:val="-3"/>
          <w:sz w:val="20"/>
        </w:rPr>
        <w:t xml:space="preserve"> </w:t>
      </w:r>
      <w:r>
        <w:rPr>
          <w:sz w:val="20"/>
        </w:rPr>
        <w:t>GAFR</w:t>
      </w:r>
      <w:r>
        <w:rPr>
          <w:spacing w:val="-5"/>
          <w:sz w:val="20"/>
        </w:rPr>
        <w:t xml:space="preserve"> </w:t>
      </w:r>
      <w:r>
        <w:rPr>
          <w:sz w:val="20"/>
        </w:rPr>
        <w:t>/</w:t>
      </w:r>
      <w:r>
        <w:rPr>
          <w:spacing w:val="-6"/>
          <w:sz w:val="20"/>
        </w:rPr>
        <w:t xml:space="preserve"> </w:t>
      </w:r>
      <w:r>
        <w:rPr>
          <w:sz w:val="20"/>
        </w:rPr>
        <w:t>ED</w:t>
      </w:r>
      <w:r>
        <w:rPr>
          <w:spacing w:val="-2"/>
          <w:sz w:val="20"/>
        </w:rPr>
        <w:t xml:space="preserve"> </w:t>
      </w:r>
      <w:r>
        <w:rPr>
          <w:sz w:val="20"/>
        </w:rPr>
        <w:t>Form</w:t>
      </w:r>
      <w:r>
        <w:rPr>
          <w:spacing w:val="-4"/>
          <w:sz w:val="20"/>
        </w:rPr>
        <w:t xml:space="preserve"> 2000</w:t>
      </w:r>
      <w:r>
        <w:rPr>
          <w:sz w:val="20"/>
        </w:rPr>
        <w:tab/>
      </w:r>
      <w:r>
        <w:rPr>
          <w:spacing w:val="-10"/>
          <w:sz w:val="20"/>
        </w:rPr>
        <w:t>A</w:t>
      </w:r>
    </w:p>
    <w:p w:rsidR="004567A9" w14:paraId="535742E6" w14:textId="77777777">
      <w:pPr>
        <w:tabs>
          <w:tab w:val="left" w:leader="dot" w:pos="9595"/>
        </w:tabs>
        <w:spacing w:before="166" w:line="288" w:lineRule="auto"/>
        <w:ind w:left="600" w:right="749"/>
        <w:rPr>
          <w:sz w:val="20"/>
        </w:rPr>
      </w:pPr>
      <w:r>
        <w:rPr>
          <w:sz w:val="20"/>
        </w:rPr>
        <w:t>Appendix B – Presentation of MR-32 &amp; MR-41 Loan Ending Balance Disposition Data Set in Microsoft Excel Format</w:t>
      </w:r>
      <w:r>
        <w:rPr>
          <w:sz w:val="20"/>
        </w:rPr>
        <w:tab/>
      </w:r>
      <w:r>
        <w:rPr>
          <w:spacing w:val="-10"/>
          <w:sz w:val="20"/>
        </w:rPr>
        <w:t>B</w:t>
      </w:r>
    </w:p>
    <w:p w:rsidR="004567A9" w14:paraId="535742E7" w14:textId="77777777">
      <w:pPr>
        <w:tabs>
          <w:tab w:val="left" w:leader="dot" w:pos="9586"/>
        </w:tabs>
        <w:spacing w:before="120" w:line="288" w:lineRule="auto"/>
        <w:ind w:left="600" w:right="747"/>
        <w:rPr>
          <w:sz w:val="20"/>
        </w:rPr>
      </w:pPr>
      <w:r>
        <w:rPr>
          <w:sz w:val="20"/>
        </w:rPr>
        <w:t>Appendix C – Mapping GA TOP Referral Business Rules to MR-32 &amp; MR-41 Loan Ending Balance Disposition</w:t>
      </w:r>
      <w:r>
        <w:rPr>
          <w:spacing w:val="-10"/>
          <w:sz w:val="20"/>
        </w:rPr>
        <w:t xml:space="preserve"> </w:t>
      </w:r>
      <w:r>
        <w:rPr>
          <w:sz w:val="20"/>
        </w:rPr>
        <w:t>Data</w:t>
      </w:r>
      <w:r>
        <w:rPr>
          <w:spacing w:val="-6"/>
          <w:sz w:val="20"/>
        </w:rPr>
        <w:t xml:space="preserve"> </w:t>
      </w:r>
      <w:r>
        <w:rPr>
          <w:sz w:val="20"/>
        </w:rPr>
        <w:t>Set</w:t>
      </w:r>
      <w:r>
        <w:rPr>
          <w:spacing w:val="-5"/>
          <w:sz w:val="20"/>
        </w:rPr>
        <w:t xml:space="preserve"> </w:t>
      </w:r>
      <w:r>
        <w:rPr>
          <w:spacing w:val="-4"/>
          <w:sz w:val="20"/>
        </w:rPr>
        <w:t>Lines</w:t>
      </w:r>
      <w:r>
        <w:rPr>
          <w:sz w:val="20"/>
        </w:rPr>
        <w:tab/>
      </w:r>
      <w:r>
        <w:rPr>
          <w:spacing w:val="-10"/>
          <w:sz w:val="20"/>
        </w:rPr>
        <w:t>C</w:t>
      </w:r>
    </w:p>
    <w:p w:rsidR="004567A9" w14:paraId="535742E8" w14:textId="77777777">
      <w:pPr>
        <w:tabs>
          <w:tab w:val="left" w:leader="dot" w:pos="9586"/>
        </w:tabs>
        <w:spacing w:before="120"/>
        <w:ind w:left="600"/>
        <w:rPr>
          <w:sz w:val="20"/>
        </w:rPr>
      </w:pPr>
      <w:r>
        <w:rPr>
          <w:sz w:val="20"/>
        </w:rPr>
        <w:t>Appendix</w:t>
      </w:r>
      <w:r>
        <w:rPr>
          <w:spacing w:val="-6"/>
          <w:sz w:val="20"/>
        </w:rPr>
        <w:t xml:space="preserve"> </w:t>
      </w:r>
      <w:r>
        <w:rPr>
          <w:sz w:val="20"/>
        </w:rPr>
        <w:t>D</w:t>
      </w:r>
      <w:r>
        <w:rPr>
          <w:spacing w:val="-7"/>
          <w:sz w:val="20"/>
        </w:rPr>
        <w:t xml:space="preserve"> </w:t>
      </w:r>
      <w:r>
        <w:rPr>
          <w:sz w:val="20"/>
        </w:rPr>
        <w:t>–</w:t>
      </w:r>
      <w:r>
        <w:rPr>
          <w:spacing w:val="-5"/>
          <w:sz w:val="20"/>
        </w:rPr>
        <w:t xml:space="preserve"> </w:t>
      </w:r>
      <w:r>
        <w:rPr>
          <w:sz w:val="20"/>
        </w:rPr>
        <w:t>Guaranty</w:t>
      </w:r>
      <w:r>
        <w:rPr>
          <w:spacing w:val="-6"/>
          <w:sz w:val="20"/>
        </w:rPr>
        <w:t xml:space="preserve"> </w:t>
      </w:r>
      <w:r>
        <w:rPr>
          <w:sz w:val="20"/>
        </w:rPr>
        <w:t>Agency</w:t>
      </w:r>
      <w:r>
        <w:rPr>
          <w:spacing w:val="-5"/>
          <w:sz w:val="20"/>
        </w:rPr>
        <w:t xml:space="preserve"> </w:t>
      </w:r>
      <w:r>
        <w:rPr>
          <w:spacing w:val="-4"/>
          <w:sz w:val="20"/>
        </w:rPr>
        <w:t>List</w:t>
      </w:r>
      <w:r>
        <w:rPr>
          <w:sz w:val="20"/>
        </w:rPr>
        <w:tab/>
      </w:r>
      <w:r>
        <w:rPr>
          <w:spacing w:val="-10"/>
          <w:sz w:val="20"/>
        </w:rPr>
        <w:t>D</w:t>
      </w:r>
    </w:p>
    <w:p w:rsidR="004567A9" w14:paraId="535742E9" w14:textId="77777777">
      <w:pPr>
        <w:tabs>
          <w:tab w:val="left" w:leader="dot" w:pos="9595"/>
        </w:tabs>
        <w:spacing w:before="166"/>
        <w:ind w:left="600"/>
        <w:rPr>
          <w:sz w:val="20"/>
        </w:rPr>
      </w:pPr>
      <w:r>
        <w:rPr>
          <w:sz w:val="20"/>
        </w:rPr>
        <w:t>Appendix</w:t>
      </w:r>
      <w:r>
        <w:rPr>
          <w:spacing w:val="-5"/>
          <w:sz w:val="20"/>
        </w:rPr>
        <w:t xml:space="preserve"> </w:t>
      </w:r>
      <w:r>
        <w:rPr>
          <w:sz w:val="20"/>
        </w:rPr>
        <w:t>E</w:t>
      </w:r>
      <w:r>
        <w:rPr>
          <w:spacing w:val="-3"/>
          <w:sz w:val="20"/>
        </w:rPr>
        <w:t xml:space="preserve"> </w:t>
      </w:r>
      <w:r>
        <w:rPr>
          <w:sz w:val="20"/>
        </w:rPr>
        <w:t>–</w:t>
      </w:r>
      <w:r>
        <w:rPr>
          <w:spacing w:val="-5"/>
          <w:sz w:val="20"/>
        </w:rPr>
        <w:t xml:space="preserve"> </w:t>
      </w:r>
      <w:r>
        <w:rPr>
          <w:sz w:val="20"/>
        </w:rPr>
        <w:t>Glossary</w:t>
      </w:r>
      <w:r>
        <w:rPr>
          <w:spacing w:val="-5"/>
          <w:sz w:val="20"/>
        </w:rPr>
        <w:t xml:space="preserve"> </w:t>
      </w:r>
      <w:r>
        <w:rPr>
          <w:sz w:val="20"/>
        </w:rPr>
        <w:t>of</w:t>
      </w:r>
      <w:r>
        <w:rPr>
          <w:spacing w:val="-5"/>
          <w:sz w:val="20"/>
        </w:rPr>
        <w:t xml:space="preserve"> </w:t>
      </w:r>
      <w:r>
        <w:rPr>
          <w:spacing w:val="-2"/>
          <w:sz w:val="20"/>
        </w:rPr>
        <w:t>Acronyms</w:t>
      </w:r>
      <w:r>
        <w:rPr>
          <w:sz w:val="20"/>
        </w:rPr>
        <w:tab/>
      </w:r>
      <w:r>
        <w:rPr>
          <w:spacing w:val="-10"/>
          <w:sz w:val="20"/>
        </w:rPr>
        <w:t>E</w:t>
      </w:r>
    </w:p>
    <w:p w:rsidR="004567A9" w14:paraId="535742EA" w14:textId="77777777">
      <w:pPr>
        <w:rPr>
          <w:sz w:val="20"/>
        </w:rPr>
        <w:sectPr>
          <w:headerReference w:type="default" r:id="rId6"/>
          <w:footerReference w:type="default" r:id="rId7"/>
          <w:pgSz w:w="12240" w:h="15840"/>
          <w:pgMar w:top="1560" w:right="700" w:bottom="1440" w:left="1060" w:header="727" w:footer="1252" w:gutter="0"/>
          <w:pgNumType w:start="1"/>
          <w:cols w:space="720"/>
        </w:sectPr>
      </w:pPr>
    </w:p>
    <w:p w:rsidR="004567A9" w14:paraId="535742EB" w14:textId="77777777">
      <w:pPr>
        <w:pStyle w:val="BodyText"/>
        <w:rPr>
          <w:sz w:val="20"/>
        </w:rPr>
      </w:pPr>
    </w:p>
    <w:p w:rsidR="004567A9" w14:paraId="535742EC" w14:textId="77777777">
      <w:pPr>
        <w:pStyle w:val="BodyText"/>
        <w:spacing w:after="1"/>
        <w:rPr>
          <w:sz w:val="29"/>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9"/>
        <w:gridCol w:w="2069"/>
        <w:gridCol w:w="2251"/>
        <w:gridCol w:w="3797"/>
      </w:tblGrid>
      <w:tr w14:paraId="535742EE"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9576" w:type="dxa"/>
            <w:gridSpan w:val="4"/>
            <w:shd w:val="clear" w:color="auto" w:fill="C2D59B"/>
          </w:tcPr>
          <w:p w:rsidR="004567A9" w14:paraId="535742ED" w14:textId="77777777">
            <w:pPr>
              <w:pStyle w:val="TableParagraph"/>
              <w:spacing w:before="120"/>
              <w:ind w:left="3952" w:right="3942"/>
              <w:jc w:val="center"/>
              <w:rPr>
                <w:b/>
              </w:rPr>
            </w:pPr>
            <w:r>
              <w:rPr>
                <w:b/>
              </w:rPr>
              <w:t>Version</w:t>
            </w:r>
            <w:r>
              <w:rPr>
                <w:b/>
                <w:spacing w:val="-5"/>
              </w:rPr>
              <w:t xml:space="preserve"> </w:t>
            </w:r>
            <w:r>
              <w:rPr>
                <w:b/>
                <w:spacing w:val="-2"/>
              </w:rPr>
              <w:t>Control</w:t>
            </w:r>
          </w:p>
        </w:tc>
      </w:tr>
      <w:tr w14:paraId="535742F3" w14:textId="77777777">
        <w:tblPrEx>
          <w:tblW w:w="0" w:type="auto"/>
          <w:tblInd w:w="277" w:type="dxa"/>
          <w:tblLayout w:type="fixed"/>
          <w:tblCellMar>
            <w:left w:w="0" w:type="dxa"/>
            <w:right w:w="0" w:type="dxa"/>
          </w:tblCellMar>
          <w:tblLook w:val="01E0"/>
        </w:tblPrEx>
        <w:trPr>
          <w:trHeight w:val="352"/>
        </w:trPr>
        <w:tc>
          <w:tcPr>
            <w:tcW w:w="1459" w:type="dxa"/>
            <w:shd w:val="clear" w:color="auto" w:fill="C2D59B"/>
          </w:tcPr>
          <w:p w:rsidR="004567A9" w14:paraId="535742EF" w14:textId="77777777">
            <w:pPr>
              <w:pStyle w:val="TableParagraph"/>
              <w:ind w:left="326"/>
              <w:rPr>
                <w:b/>
              </w:rPr>
            </w:pPr>
            <w:r>
              <w:rPr>
                <w:b/>
                <w:spacing w:val="-2"/>
              </w:rPr>
              <w:t>Version</w:t>
            </w:r>
          </w:p>
        </w:tc>
        <w:tc>
          <w:tcPr>
            <w:tcW w:w="2069" w:type="dxa"/>
            <w:shd w:val="clear" w:color="auto" w:fill="C2D59B"/>
          </w:tcPr>
          <w:p w:rsidR="004567A9" w14:paraId="535742F0" w14:textId="77777777">
            <w:pPr>
              <w:pStyle w:val="TableParagraph"/>
              <w:ind w:left="671"/>
              <w:rPr>
                <w:b/>
              </w:rPr>
            </w:pPr>
            <w:r>
              <w:rPr>
                <w:b/>
                <w:spacing w:val="-2"/>
              </w:rPr>
              <w:t>Author</w:t>
            </w:r>
          </w:p>
        </w:tc>
        <w:tc>
          <w:tcPr>
            <w:tcW w:w="2251" w:type="dxa"/>
            <w:shd w:val="clear" w:color="auto" w:fill="C2D59B"/>
          </w:tcPr>
          <w:p w:rsidR="004567A9" w14:paraId="535742F1" w14:textId="77777777">
            <w:pPr>
              <w:pStyle w:val="TableParagraph"/>
              <w:ind w:left="873" w:right="866"/>
              <w:jc w:val="center"/>
              <w:rPr>
                <w:b/>
              </w:rPr>
            </w:pPr>
            <w:r>
              <w:rPr>
                <w:b/>
                <w:spacing w:val="-4"/>
              </w:rPr>
              <w:t>Date</w:t>
            </w:r>
          </w:p>
        </w:tc>
        <w:tc>
          <w:tcPr>
            <w:tcW w:w="3797" w:type="dxa"/>
            <w:shd w:val="clear" w:color="auto" w:fill="C2D59B"/>
          </w:tcPr>
          <w:p w:rsidR="004567A9" w14:paraId="535742F2" w14:textId="77777777">
            <w:pPr>
              <w:pStyle w:val="TableParagraph"/>
              <w:ind w:left="1419" w:right="1412"/>
              <w:jc w:val="center"/>
              <w:rPr>
                <w:b/>
              </w:rPr>
            </w:pPr>
            <w:r>
              <w:rPr>
                <w:b/>
                <w:spacing w:val="-2"/>
              </w:rPr>
              <w:t>Changes</w:t>
            </w:r>
          </w:p>
        </w:tc>
      </w:tr>
      <w:tr w14:paraId="535742F8" w14:textId="77777777" w:rsidTr="005F04A3">
        <w:tblPrEx>
          <w:tblW w:w="0" w:type="auto"/>
          <w:tblInd w:w="277" w:type="dxa"/>
          <w:tblLayout w:type="fixed"/>
          <w:tblCellMar>
            <w:left w:w="0" w:type="dxa"/>
            <w:right w:w="0" w:type="dxa"/>
          </w:tblCellMar>
          <w:tblLook w:val="01E0"/>
        </w:tblPrEx>
        <w:trPr>
          <w:trHeight w:val="606"/>
        </w:trPr>
        <w:tc>
          <w:tcPr>
            <w:tcW w:w="1459" w:type="dxa"/>
            <w:vAlign w:val="center"/>
          </w:tcPr>
          <w:p w:rsidR="004567A9" w:rsidP="005F04A3" w14:paraId="535742F4" w14:textId="77777777">
            <w:pPr>
              <w:pStyle w:val="TableParagraph"/>
              <w:ind w:left="0"/>
              <w:jc w:val="center"/>
            </w:pPr>
            <w:r>
              <w:rPr>
                <w:spacing w:val="-5"/>
              </w:rPr>
              <w:t>1.0</w:t>
            </w:r>
          </w:p>
        </w:tc>
        <w:tc>
          <w:tcPr>
            <w:tcW w:w="2069" w:type="dxa"/>
            <w:vAlign w:val="center"/>
          </w:tcPr>
          <w:p w:rsidR="004567A9" w:rsidP="005F04A3" w14:paraId="535742F5" w14:textId="39FEA5EE">
            <w:pPr>
              <w:pStyle w:val="TableParagraph"/>
              <w:ind w:left="0"/>
            </w:pPr>
            <w:r>
              <w:t>C.</w:t>
            </w:r>
            <w:r>
              <w:rPr>
                <w:spacing w:val="-2"/>
              </w:rPr>
              <w:t xml:space="preserve"> </w:t>
            </w:r>
            <w:r w:rsidR="00580BBA">
              <w:rPr>
                <w:spacing w:val="-2"/>
              </w:rPr>
              <w:t>Alsop</w:t>
            </w:r>
          </w:p>
        </w:tc>
        <w:tc>
          <w:tcPr>
            <w:tcW w:w="2251" w:type="dxa"/>
            <w:vAlign w:val="center"/>
          </w:tcPr>
          <w:p w:rsidR="004567A9" w14:paraId="535742F6" w14:textId="54D14878">
            <w:pPr>
              <w:pStyle w:val="TableParagraph"/>
            </w:pPr>
            <w:r>
              <w:rPr>
                <w:spacing w:val="-2"/>
              </w:rPr>
              <w:t>10</w:t>
            </w:r>
            <w:r w:rsidR="00D04463">
              <w:rPr>
                <w:spacing w:val="-2"/>
              </w:rPr>
              <w:t>/</w:t>
            </w:r>
            <w:r>
              <w:rPr>
                <w:spacing w:val="-2"/>
              </w:rPr>
              <w:t>02</w:t>
            </w:r>
            <w:r w:rsidR="00D04463">
              <w:rPr>
                <w:spacing w:val="-2"/>
              </w:rPr>
              <w:t>/</w:t>
            </w:r>
            <w:r>
              <w:rPr>
                <w:spacing w:val="-4"/>
              </w:rPr>
              <w:t>2019</w:t>
            </w:r>
          </w:p>
        </w:tc>
        <w:tc>
          <w:tcPr>
            <w:tcW w:w="3797" w:type="dxa"/>
            <w:vAlign w:val="center"/>
          </w:tcPr>
          <w:p w:rsidR="004567A9" w14:paraId="535742F7" w14:textId="77777777">
            <w:pPr>
              <w:pStyle w:val="TableParagraph"/>
              <w:ind w:left="105" w:right="14"/>
            </w:pPr>
            <w:r>
              <w:t>Approved</w:t>
            </w:r>
            <w:r>
              <w:rPr>
                <w:spacing w:val="-7"/>
              </w:rPr>
              <w:t xml:space="preserve"> </w:t>
            </w:r>
            <w:r>
              <w:t>by</w:t>
            </w:r>
            <w:r>
              <w:rPr>
                <w:spacing w:val="-9"/>
              </w:rPr>
              <w:t xml:space="preserve"> </w:t>
            </w:r>
            <w:r>
              <w:t>FSA</w:t>
            </w:r>
            <w:r>
              <w:rPr>
                <w:spacing w:val="-7"/>
              </w:rPr>
              <w:t xml:space="preserve"> </w:t>
            </w:r>
            <w:r>
              <w:t>and</w:t>
            </w:r>
            <w:r>
              <w:rPr>
                <w:spacing w:val="-9"/>
              </w:rPr>
              <w:t xml:space="preserve"> </w:t>
            </w:r>
            <w:r>
              <w:t>released</w:t>
            </w:r>
            <w:r>
              <w:rPr>
                <w:spacing w:val="-7"/>
              </w:rPr>
              <w:t xml:space="preserve"> </w:t>
            </w:r>
            <w:r>
              <w:t>for PRA clearance</w:t>
            </w:r>
          </w:p>
        </w:tc>
      </w:tr>
      <w:tr w14:paraId="535742FD" w14:textId="77777777" w:rsidTr="005F04A3">
        <w:tblPrEx>
          <w:tblW w:w="0" w:type="auto"/>
          <w:tblInd w:w="277" w:type="dxa"/>
          <w:tblLayout w:type="fixed"/>
          <w:tblCellMar>
            <w:left w:w="0" w:type="dxa"/>
            <w:right w:w="0" w:type="dxa"/>
          </w:tblCellMar>
          <w:tblLook w:val="01E0"/>
        </w:tblPrEx>
        <w:trPr>
          <w:trHeight w:val="1110"/>
        </w:trPr>
        <w:tc>
          <w:tcPr>
            <w:tcW w:w="1459" w:type="dxa"/>
            <w:vAlign w:val="center"/>
          </w:tcPr>
          <w:p w:rsidR="004567A9" w:rsidP="005F04A3" w14:paraId="535742F9" w14:textId="7BD6066C">
            <w:pPr>
              <w:pStyle w:val="TableParagraph"/>
              <w:ind w:left="0"/>
              <w:jc w:val="center"/>
            </w:pPr>
            <w:r>
              <w:t>1.</w:t>
            </w:r>
            <w:r w:rsidR="00580BBA">
              <w:t>1</w:t>
            </w:r>
          </w:p>
        </w:tc>
        <w:tc>
          <w:tcPr>
            <w:tcW w:w="2069" w:type="dxa"/>
            <w:vAlign w:val="center"/>
          </w:tcPr>
          <w:p w:rsidR="004567A9" w14:paraId="535742FA" w14:textId="5CC14D7A">
            <w:pPr>
              <w:pStyle w:val="TableParagraph"/>
              <w:ind w:left="0"/>
            </w:pPr>
            <w:r>
              <w:t xml:space="preserve">C. </w:t>
            </w:r>
            <w:r w:rsidR="00ED1A86">
              <w:t>Alsop</w:t>
            </w:r>
          </w:p>
        </w:tc>
        <w:tc>
          <w:tcPr>
            <w:tcW w:w="2251" w:type="dxa"/>
            <w:vAlign w:val="center"/>
          </w:tcPr>
          <w:p w:rsidR="004567A9" w14:paraId="535742FB" w14:textId="7EC61F0D">
            <w:pPr>
              <w:pStyle w:val="TableParagraph"/>
            </w:pPr>
            <w:r>
              <w:t>1/13/2020</w:t>
            </w:r>
          </w:p>
        </w:tc>
        <w:tc>
          <w:tcPr>
            <w:tcW w:w="3797" w:type="dxa"/>
            <w:vAlign w:val="center"/>
          </w:tcPr>
          <w:p w:rsidR="004567A9" w14:paraId="535742FC" w14:textId="1851A788">
            <w:pPr>
              <w:pStyle w:val="TableParagraph"/>
              <w:ind w:left="105" w:right="14"/>
            </w:pPr>
            <w:r>
              <w:t>Updated planned implementation date</w:t>
            </w:r>
            <w:r w:rsidR="002E0C9D">
              <w:t>, Date Acquired Aging Methodology table, Title IV claim types table, and glossary</w:t>
            </w:r>
          </w:p>
        </w:tc>
      </w:tr>
      <w:tr w14:paraId="53574302" w14:textId="77777777" w:rsidTr="005F04A3">
        <w:tblPrEx>
          <w:tblW w:w="0" w:type="auto"/>
          <w:tblInd w:w="277" w:type="dxa"/>
          <w:tblLayout w:type="fixed"/>
          <w:tblCellMar>
            <w:left w:w="0" w:type="dxa"/>
            <w:right w:w="0" w:type="dxa"/>
          </w:tblCellMar>
          <w:tblLook w:val="01E0"/>
        </w:tblPrEx>
        <w:trPr>
          <w:trHeight w:val="338"/>
        </w:trPr>
        <w:tc>
          <w:tcPr>
            <w:tcW w:w="1459" w:type="dxa"/>
            <w:vAlign w:val="center"/>
          </w:tcPr>
          <w:p w:rsidR="00580BBA" w:rsidP="005F04A3" w14:paraId="535742FE" w14:textId="3DE31663">
            <w:pPr>
              <w:pStyle w:val="TableParagraph"/>
              <w:ind w:left="0"/>
              <w:jc w:val="center"/>
              <w:rPr>
                <w:rFonts w:ascii="Times New Roman"/>
                <w:sz w:val="20"/>
              </w:rPr>
            </w:pPr>
            <w:r>
              <w:t>1.2</w:t>
            </w:r>
          </w:p>
        </w:tc>
        <w:tc>
          <w:tcPr>
            <w:tcW w:w="2069" w:type="dxa"/>
            <w:vAlign w:val="center"/>
          </w:tcPr>
          <w:p w:rsidR="00580BBA" w14:paraId="535742FF" w14:textId="5D85D577">
            <w:pPr>
              <w:pStyle w:val="TableParagraph"/>
              <w:ind w:left="0"/>
              <w:rPr>
                <w:rFonts w:ascii="Times New Roman"/>
                <w:sz w:val="20"/>
              </w:rPr>
            </w:pPr>
            <w:r>
              <w:t>C. Carleton</w:t>
            </w:r>
          </w:p>
        </w:tc>
        <w:tc>
          <w:tcPr>
            <w:tcW w:w="2251" w:type="dxa"/>
            <w:vAlign w:val="center"/>
          </w:tcPr>
          <w:p w:rsidR="00580BBA" w:rsidP="005F04A3" w14:paraId="53574300" w14:textId="65E68611">
            <w:pPr>
              <w:pStyle w:val="TableParagraph"/>
              <w:rPr>
                <w:rFonts w:ascii="Times New Roman"/>
                <w:sz w:val="20"/>
              </w:rPr>
            </w:pPr>
            <w:r>
              <w:t>10/</w:t>
            </w:r>
            <w:r w:rsidR="004B3FBD">
              <w:t>5</w:t>
            </w:r>
            <w:r>
              <w:t>/2022</w:t>
            </w:r>
          </w:p>
        </w:tc>
        <w:tc>
          <w:tcPr>
            <w:tcW w:w="3797" w:type="dxa"/>
            <w:vAlign w:val="center"/>
          </w:tcPr>
          <w:p w:rsidR="00580BBA" w:rsidP="005F04A3" w14:paraId="53574301" w14:textId="2A6A7560">
            <w:pPr>
              <w:pStyle w:val="TableParagraph"/>
              <w:ind w:left="105" w:right="14"/>
              <w:rPr>
                <w:rFonts w:ascii="Times New Roman"/>
                <w:sz w:val="20"/>
              </w:rPr>
            </w:pPr>
            <w:r>
              <w:t>Minor edits; updated GA and FSA contacts</w:t>
            </w:r>
          </w:p>
        </w:tc>
      </w:tr>
    </w:tbl>
    <w:p w:rsidR="004567A9" w14:paraId="53574303" w14:textId="77777777">
      <w:pPr>
        <w:rPr>
          <w:rFonts w:ascii="Times New Roman"/>
          <w:sz w:val="20"/>
        </w:rPr>
        <w:sectPr>
          <w:pgSz w:w="12240" w:h="15840"/>
          <w:pgMar w:top="1560" w:right="700" w:bottom="1440" w:left="1060" w:header="727" w:footer="1252" w:gutter="0"/>
          <w:cols w:space="720"/>
        </w:sectPr>
      </w:pPr>
    </w:p>
    <w:p w:rsidR="004567A9" w14:paraId="53574304" w14:textId="77777777">
      <w:pPr>
        <w:pStyle w:val="BodyText"/>
        <w:spacing w:before="7"/>
        <w:rPr>
          <w:sz w:val="10"/>
        </w:rPr>
      </w:pPr>
    </w:p>
    <w:p w:rsidR="004567A9" w14:paraId="53574305" w14:textId="77777777">
      <w:pPr>
        <w:pStyle w:val="Heading1"/>
        <w:numPr>
          <w:ilvl w:val="1"/>
          <w:numId w:val="39"/>
        </w:numPr>
        <w:tabs>
          <w:tab w:val="left" w:pos="913"/>
        </w:tabs>
        <w:rPr>
          <w:color w:val="8D8D81"/>
        </w:rPr>
      </w:pPr>
      <w:bookmarkStart w:id="0" w:name="_TOC_250007"/>
      <w:r>
        <w:rPr>
          <w:color w:val="8D8D81"/>
          <w:spacing w:val="-2"/>
        </w:rPr>
        <w:t>I</w:t>
      </w:r>
      <w:bookmarkEnd w:id="0"/>
      <w:r>
        <w:rPr>
          <w:color w:val="8D8D81"/>
          <w:spacing w:val="-2"/>
        </w:rPr>
        <w:t>ntroduction</w:t>
      </w:r>
    </w:p>
    <w:p w:rsidR="004567A9" w:rsidP="001724D9" w14:paraId="53574306" w14:textId="77777777">
      <w:pPr>
        <w:pStyle w:val="BodyText"/>
        <w:spacing w:before="120"/>
        <w:ind w:left="374" w:right="734"/>
        <w:jc w:val="both"/>
      </w:pPr>
      <w:r>
        <w:t>Federal Student Aid (FSA) uses data supplied by its loan servicers</w:t>
      </w:r>
      <w:r>
        <w:rPr>
          <w:spacing w:val="-1"/>
        </w:rPr>
        <w:t xml:space="preserve"> </w:t>
      </w:r>
      <w:r>
        <w:t>to satisfy</w:t>
      </w:r>
      <w:r>
        <w:rPr>
          <w:spacing w:val="-1"/>
        </w:rPr>
        <w:t xml:space="preserve"> </w:t>
      </w:r>
      <w:r>
        <w:t>mandatory and ad- hoc debt collection reporting requirements related to receivables due from the public.</w:t>
      </w:r>
      <w:r>
        <w:rPr>
          <w:spacing w:val="40"/>
        </w:rPr>
        <w:t xml:space="preserve"> </w:t>
      </w:r>
      <w:r>
        <w:t>FSA is required to submit receivable information to the United States Department of the Treasury (Treasury), the Office of Management and Budget (OMB), and the Chief Financial Officers’ Council (CFOC).</w:t>
      </w:r>
    </w:p>
    <w:p w:rsidR="004567A9" w14:paraId="53574307" w14:textId="77777777">
      <w:pPr>
        <w:pStyle w:val="BodyText"/>
        <w:spacing w:before="10"/>
        <w:rPr>
          <w:sz w:val="21"/>
        </w:rPr>
      </w:pPr>
    </w:p>
    <w:p w:rsidR="004567A9" w:rsidP="001724D9" w14:paraId="53574308" w14:textId="77777777">
      <w:pPr>
        <w:pStyle w:val="BodyText"/>
        <w:spacing w:before="120"/>
        <w:ind w:left="374" w:right="734"/>
        <w:jc w:val="both"/>
      </w:pPr>
      <w:r>
        <w:t>Treasury,</w:t>
      </w:r>
      <w:r w:rsidRPr="001C5F89">
        <w:t xml:space="preserve"> </w:t>
      </w:r>
      <w:r>
        <w:t>OMB,</w:t>
      </w:r>
      <w:r w:rsidRPr="001C5F89">
        <w:t xml:space="preserve"> </w:t>
      </w:r>
      <w:r>
        <w:t>and</w:t>
      </w:r>
      <w:r w:rsidRPr="001C5F89">
        <w:t xml:space="preserve"> </w:t>
      </w:r>
      <w:r>
        <w:t>the</w:t>
      </w:r>
      <w:r w:rsidRPr="001C5F89">
        <w:t xml:space="preserve"> </w:t>
      </w:r>
      <w:r>
        <w:t>CFOC</w:t>
      </w:r>
      <w:r w:rsidRPr="001C5F89">
        <w:t xml:space="preserve"> </w:t>
      </w:r>
      <w:r>
        <w:t>use</w:t>
      </w:r>
      <w:r w:rsidRPr="001C5F89">
        <w:t xml:space="preserve"> </w:t>
      </w:r>
      <w:r>
        <w:t>receivable</w:t>
      </w:r>
      <w:r w:rsidRPr="001C5F89">
        <w:t xml:space="preserve"> </w:t>
      </w:r>
      <w:r>
        <w:t>financial</w:t>
      </w:r>
      <w:r w:rsidRPr="001C5F89">
        <w:t xml:space="preserve"> </w:t>
      </w:r>
      <w:r>
        <w:t>data</w:t>
      </w:r>
      <w:r w:rsidRPr="001C5F89">
        <w:t xml:space="preserve"> to:</w:t>
      </w:r>
    </w:p>
    <w:p w:rsidR="004567A9" w:rsidP="001724D9" w14:paraId="53574309" w14:textId="77777777">
      <w:pPr>
        <w:pStyle w:val="BodyText"/>
        <w:numPr>
          <w:ilvl w:val="0"/>
          <w:numId w:val="37"/>
        </w:numPr>
        <w:spacing w:before="120"/>
        <w:ind w:right="734"/>
        <w:jc w:val="both"/>
      </w:pPr>
      <w:r>
        <w:t>monitor the effectiveness of government-wide receivable management processes via performance metrics;</w:t>
      </w:r>
    </w:p>
    <w:p w:rsidR="004567A9" w:rsidP="001724D9" w14:paraId="5357430A" w14:textId="77777777">
      <w:pPr>
        <w:pStyle w:val="BodyText"/>
        <w:numPr>
          <w:ilvl w:val="0"/>
          <w:numId w:val="37"/>
        </w:numPr>
        <w:spacing w:before="120"/>
        <w:ind w:right="734"/>
        <w:jc w:val="both"/>
      </w:pPr>
      <w:r>
        <w:t>improve data transparency by publicly releasing agency receivable data on a quarterly basis; and</w:t>
      </w:r>
    </w:p>
    <w:p w:rsidR="004567A9" w:rsidP="001724D9" w14:paraId="5357430B" w14:textId="77777777">
      <w:pPr>
        <w:pStyle w:val="BodyText"/>
        <w:numPr>
          <w:ilvl w:val="0"/>
          <w:numId w:val="37"/>
        </w:numPr>
        <w:spacing w:before="120"/>
        <w:ind w:right="734"/>
        <w:jc w:val="both"/>
      </w:pPr>
      <w:r>
        <w:t xml:space="preserve">inform the United States Congress (Congress) annually of agency debt collection regulation compliance as required by the </w:t>
      </w:r>
      <w:r w:rsidRPr="001724D9">
        <w:t xml:space="preserve">Debt Collection Improvement Act of 1996, </w:t>
      </w:r>
      <w:r>
        <w:t xml:space="preserve">as </w:t>
      </w:r>
      <w:bookmarkStart w:id="1" w:name="1.1_Purpose"/>
      <w:bookmarkEnd w:id="1"/>
      <w:r>
        <w:t>amended (DCIA).</w:t>
      </w:r>
    </w:p>
    <w:p w:rsidR="004567A9" w14:paraId="5357430C" w14:textId="77777777">
      <w:pPr>
        <w:pStyle w:val="BodyText"/>
        <w:rPr>
          <w:sz w:val="28"/>
        </w:rPr>
      </w:pPr>
    </w:p>
    <w:p w:rsidR="004567A9" w14:paraId="5357430D" w14:textId="77777777">
      <w:pPr>
        <w:pStyle w:val="Heading2"/>
        <w:numPr>
          <w:ilvl w:val="1"/>
          <w:numId w:val="39"/>
        </w:numPr>
        <w:tabs>
          <w:tab w:val="left" w:pos="849"/>
        </w:tabs>
        <w:ind w:left="848" w:hanging="469"/>
        <w:rPr>
          <w:color w:val="1E7952"/>
        </w:rPr>
      </w:pPr>
      <w:r>
        <w:rPr>
          <w:color w:val="1E7952"/>
          <w:spacing w:val="-2"/>
        </w:rPr>
        <w:t>Purpose</w:t>
      </w:r>
    </w:p>
    <w:p w:rsidR="004567A9" w:rsidP="00CC2500" w14:paraId="5357430E" w14:textId="77777777">
      <w:pPr>
        <w:pStyle w:val="BodyText"/>
        <w:spacing w:before="120"/>
        <w:ind w:left="374" w:right="734"/>
        <w:jc w:val="both"/>
      </w:pPr>
      <w:r>
        <w:t>The</w:t>
      </w:r>
      <w:r w:rsidRPr="00CC2500">
        <w:t xml:space="preserve"> </w:t>
      </w:r>
      <w:r>
        <w:t>purpose</w:t>
      </w:r>
      <w:r w:rsidRPr="00CC2500">
        <w:t xml:space="preserve"> </w:t>
      </w:r>
      <w:r>
        <w:t>of</w:t>
      </w:r>
      <w:r w:rsidRPr="00CC2500">
        <w:t xml:space="preserve"> </w:t>
      </w:r>
      <w:r>
        <w:t>this</w:t>
      </w:r>
      <w:r w:rsidRPr="00CC2500">
        <w:t xml:space="preserve"> </w:t>
      </w:r>
      <w:r>
        <w:t>document</w:t>
      </w:r>
      <w:r w:rsidRPr="00CC2500">
        <w:t xml:space="preserve"> </w:t>
      </w:r>
      <w:r>
        <w:t>is</w:t>
      </w:r>
      <w:r w:rsidRPr="00CC2500">
        <w:t xml:space="preserve"> to:</w:t>
      </w:r>
    </w:p>
    <w:p w:rsidR="004567A9" w:rsidP="00CC2500" w14:paraId="5357430F" w14:textId="77777777">
      <w:pPr>
        <w:pStyle w:val="BodyText"/>
        <w:numPr>
          <w:ilvl w:val="0"/>
          <w:numId w:val="37"/>
        </w:numPr>
        <w:spacing w:before="120"/>
        <w:ind w:right="734"/>
        <w:jc w:val="both"/>
      </w:pPr>
      <w:r>
        <w:t>communicate</w:t>
      </w:r>
      <w:r w:rsidRPr="00CC2500">
        <w:t xml:space="preserve"> </w:t>
      </w:r>
      <w:r>
        <w:t>debt</w:t>
      </w:r>
      <w:r w:rsidRPr="00CC2500">
        <w:t xml:space="preserve"> </w:t>
      </w:r>
      <w:r>
        <w:t>aging</w:t>
      </w:r>
      <w:r w:rsidRPr="00CC2500">
        <w:t xml:space="preserve"> </w:t>
      </w:r>
      <w:r>
        <w:t>requirements</w:t>
      </w:r>
      <w:r w:rsidRPr="00CC2500">
        <w:t xml:space="preserve"> </w:t>
      </w:r>
      <w:r>
        <w:t>per</w:t>
      </w:r>
      <w:r w:rsidRPr="00CC2500">
        <w:t xml:space="preserve"> DCIA;</w:t>
      </w:r>
    </w:p>
    <w:p w:rsidR="004567A9" w:rsidP="00CC2500" w14:paraId="53574310" w14:textId="77777777">
      <w:pPr>
        <w:pStyle w:val="BodyText"/>
        <w:numPr>
          <w:ilvl w:val="0"/>
          <w:numId w:val="37"/>
        </w:numPr>
        <w:spacing w:before="120"/>
        <w:ind w:right="734"/>
        <w:jc w:val="both"/>
      </w:pPr>
      <w:r>
        <w:t xml:space="preserve">capture detailed information pertaining to the status and collection of Federal Family Education Loan (FFEL) Program loans authorized by the </w:t>
      </w:r>
      <w:r w:rsidRPr="00CC2500">
        <w:t>Higher Education Act of 1965</w:t>
      </w:r>
      <w:r>
        <w:t xml:space="preserve">, </w:t>
      </w:r>
      <w:r w:rsidRPr="00CC2500">
        <w:t xml:space="preserve">as amended </w:t>
      </w:r>
      <w:r>
        <w:t>(</w:t>
      </w:r>
      <w:r w:rsidRPr="00CC2500">
        <w:t>HEA</w:t>
      </w:r>
      <w:r>
        <w:t xml:space="preserve">) and defined by </w:t>
      </w:r>
      <w:r w:rsidRPr="00CC2500">
        <w:t xml:space="preserve">Title IV </w:t>
      </w:r>
      <w:r>
        <w:t xml:space="preserve">of the </w:t>
      </w:r>
      <w:r w:rsidRPr="00CC2500">
        <w:t xml:space="preserve">HEA </w:t>
      </w:r>
      <w:r>
        <w:t>(</w:t>
      </w:r>
      <w:r w:rsidRPr="00CC2500">
        <w:t>Title IV</w:t>
      </w:r>
      <w:r>
        <w:t>) that is not currently available via the Guaranty Agency Financial Report (GAFR) (also known as the ED</w:t>
      </w:r>
      <w:r w:rsidRPr="00CC2500">
        <w:t xml:space="preserve"> </w:t>
      </w:r>
      <w:r>
        <w:t>Form 2000);</w:t>
      </w:r>
    </w:p>
    <w:p w:rsidR="004567A9" w:rsidP="00CC2500" w14:paraId="53574311" w14:textId="77777777">
      <w:pPr>
        <w:pStyle w:val="BodyText"/>
        <w:numPr>
          <w:ilvl w:val="0"/>
          <w:numId w:val="37"/>
        </w:numPr>
        <w:spacing w:before="120"/>
        <w:ind w:right="734"/>
        <w:jc w:val="both"/>
      </w:pPr>
      <w:r>
        <w:t>enable</w:t>
      </w:r>
      <w:r w:rsidRPr="00CC2500">
        <w:t xml:space="preserve"> </w:t>
      </w:r>
      <w:r>
        <w:t>FSA</w:t>
      </w:r>
      <w:r w:rsidRPr="00CC2500">
        <w:t xml:space="preserve"> </w:t>
      </w:r>
      <w:r>
        <w:t>to</w:t>
      </w:r>
      <w:r w:rsidRPr="00CC2500">
        <w:t xml:space="preserve"> </w:t>
      </w:r>
      <w:r>
        <w:t>report</w:t>
      </w:r>
      <w:r w:rsidRPr="00CC2500">
        <w:t xml:space="preserve"> </w:t>
      </w:r>
      <w:r>
        <w:t>complete</w:t>
      </w:r>
      <w:r w:rsidRPr="00CC2500">
        <w:t xml:space="preserve"> </w:t>
      </w:r>
      <w:r>
        <w:t>and</w:t>
      </w:r>
      <w:r w:rsidRPr="00CC2500">
        <w:t xml:space="preserve"> </w:t>
      </w:r>
      <w:r>
        <w:t>accurate</w:t>
      </w:r>
      <w:r w:rsidRPr="00CC2500">
        <w:t xml:space="preserve"> </w:t>
      </w:r>
      <w:r>
        <w:t>data</w:t>
      </w:r>
      <w:r w:rsidRPr="00CC2500">
        <w:t xml:space="preserve"> </w:t>
      </w:r>
      <w:r>
        <w:t>to</w:t>
      </w:r>
      <w:r w:rsidRPr="00CC2500">
        <w:t xml:space="preserve"> </w:t>
      </w:r>
      <w:r>
        <w:t>Treasury,</w:t>
      </w:r>
      <w:r w:rsidRPr="00CC2500">
        <w:t xml:space="preserve"> </w:t>
      </w:r>
      <w:r>
        <w:t>as</w:t>
      </w:r>
      <w:r w:rsidRPr="00CC2500">
        <w:t xml:space="preserve"> </w:t>
      </w:r>
      <w:r>
        <w:t>required;</w:t>
      </w:r>
      <w:r w:rsidRPr="00CC2500">
        <w:t xml:space="preserve"> and</w:t>
      </w:r>
    </w:p>
    <w:p w:rsidR="004567A9" w:rsidP="00CC2500" w14:paraId="53574312" w14:textId="77777777">
      <w:pPr>
        <w:pStyle w:val="BodyText"/>
        <w:numPr>
          <w:ilvl w:val="0"/>
          <w:numId w:val="37"/>
        </w:numPr>
        <w:spacing w:before="120"/>
        <w:ind w:right="734"/>
        <w:jc w:val="both"/>
      </w:pPr>
      <w:r>
        <w:t>permit</w:t>
      </w:r>
      <w:r w:rsidRPr="00CC2500">
        <w:t xml:space="preserve"> </w:t>
      </w:r>
      <w:r>
        <w:t>FSA</w:t>
      </w:r>
      <w:r w:rsidRPr="00CC2500">
        <w:t xml:space="preserve"> </w:t>
      </w:r>
      <w:r>
        <w:t>to</w:t>
      </w:r>
      <w:r w:rsidRPr="00CC2500">
        <w:t xml:space="preserve"> </w:t>
      </w:r>
      <w:r>
        <w:t>monitor</w:t>
      </w:r>
      <w:r w:rsidRPr="00CC2500">
        <w:t xml:space="preserve"> </w:t>
      </w:r>
      <w:r>
        <w:t>Guaranty</w:t>
      </w:r>
      <w:r w:rsidRPr="00CC2500">
        <w:t xml:space="preserve"> </w:t>
      </w:r>
      <w:r>
        <w:t>Agency</w:t>
      </w:r>
      <w:r w:rsidRPr="00CC2500">
        <w:t xml:space="preserve"> </w:t>
      </w:r>
      <w:r>
        <w:t>(GA)</w:t>
      </w:r>
      <w:r w:rsidRPr="00CC2500">
        <w:t xml:space="preserve"> </w:t>
      </w:r>
      <w:r>
        <w:t>compliance</w:t>
      </w:r>
      <w:r w:rsidRPr="00CC2500">
        <w:t xml:space="preserve"> </w:t>
      </w:r>
      <w:r>
        <w:t>with</w:t>
      </w:r>
      <w:r w:rsidRPr="00CC2500">
        <w:t xml:space="preserve"> DCIA.</w:t>
      </w:r>
    </w:p>
    <w:p w:rsidR="004567A9" w14:paraId="53574313" w14:textId="77777777">
      <w:pPr>
        <w:pStyle w:val="BodyText"/>
        <w:spacing w:before="4"/>
        <w:rPr>
          <w:sz w:val="37"/>
        </w:rPr>
      </w:pPr>
    </w:p>
    <w:p w:rsidR="004567A9" w14:paraId="53574314" w14:textId="77777777">
      <w:pPr>
        <w:pStyle w:val="Heading3"/>
        <w:numPr>
          <w:ilvl w:val="2"/>
          <w:numId w:val="39"/>
        </w:numPr>
        <w:tabs>
          <w:tab w:val="left" w:pos="983"/>
        </w:tabs>
        <w:jc w:val="both"/>
      </w:pPr>
      <w:bookmarkStart w:id="2" w:name="1.1.1_Limited_Purpose_of_this_Document"/>
      <w:bookmarkEnd w:id="2"/>
      <w:r>
        <w:t>Limited</w:t>
      </w:r>
      <w:r>
        <w:rPr>
          <w:spacing w:val="-6"/>
        </w:rPr>
        <w:t xml:space="preserve"> </w:t>
      </w:r>
      <w:r>
        <w:t>Purpose</w:t>
      </w:r>
      <w:r>
        <w:rPr>
          <w:spacing w:val="-1"/>
        </w:rPr>
        <w:t xml:space="preserve"> </w:t>
      </w:r>
      <w:r>
        <w:t>of</w:t>
      </w:r>
      <w:r>
        <w:rPr>
          <w:spacing w:val="-4"/>
        </w:rPr>
        <w:t xml:space="preserve"> </w:t>
      </w:r>
      <w:r>
        <w:t>this</w:t>
      </w:r>
      <w:r>
        <w:rPr>
          <w:spacing w:val="-1"/>
        </w:rPr>
        <w:t xml:space="preserve"> </w:t>
      </w:r>
      <w:r>
        <w:rPr>
          <w:spacing w:val="-2"/>
        </w:rPr>
        <w:t>Document</w:t>
      </w:r>
    </w:p>
    <w:p w:rsidR="004567A9" w:rsidP="008D1E8E" w14:paraId="53574315" w14:textId="77777777">
      <w:pPr>
        <w:pStyle w:val="BodyText"/>
        <w:spacing w:before="120"/>
        <w:ind w:left="374" w:right="734"/>
        <w:jc w:val="both"/>
      </w:pPr>
      <w:r>
        <w:t>This specification document requires the GAs prepare three individual Data Sets, collectively called the DCIA Aging and Compliance Data Set (DCIA Compliance Data Set).</w:t>
      </w:r>
      <w:r w:rsidRPr="008D1E8E">
        <w:t xml:space="preserve"> </w:t>
      </w:r>
      <w:r>
        <w:t>To prepare the DCIA Compliance Data Set, this document references accounting transactions and GA-specific operational requirements (i.e., the GAFR, Internal Revenue Service (IRS) Form 1099-C reporting, etc.).</w:t>
      </w:r>
      <w:r w:rsidRPr="008D1E8E">
        <w:t xml:space="preserve"> </w:t>
      </w:r>
      <w:r>
        <w:t xml:space="preserve">Any references are solely intended to facilitate the GA’s efforts to prepare a compliant DCIA Data Set and </w:t>
      </w:r>
      <w:r w:rsidRPr="008D1E8E">
        <w:t>are not</w:t>
      </w:r>
      <w:r>
        <w:t xml:space="preserve"> intended to provide requirements beyond the scope of preparing the DCIA Compliance Data Set.</w:t>
      </w:r>
    </w:p>
    <w:p w:rsidR="004567A9" w14:paraId="53574316" w14:textId="77777777">
      <w:pPr>
        <w:jc w:val="both"/>
        <w:sectPr>
          <w:headerReference w:type="default" r:id="rId8"/>
          <w:footerReference w:type="default" r:id="rId9"/>
          <w:pgSz w:w="12240" w:h="15840"/>
          <w:pgMar w:top="1560" w:right="700" w:bottom="1400" w:left="1060" w:header="727" w:footer="1203" w:gutter="0"/>
          <w:pgNumType w:start="1"/>
          <w:cols w:space="720"/>
        </w:sectPr>
      </w:pPr>
    </w:p>
    <w:p w:rsidR="004567A9" w14:paraId="53574317" w14:textId="77777777">
      <w:pPr>
        <w:pStyle w:val="BodyText"/>
        <w:spacing w:before="4"/>
        <w:rPr>
          <w:sz w:val="10"/>
        </w:rPr>
      </w:pPr>
    </w:p>
    <w:p w:rsidR="004567A9" w14:paraId="53574318" w14:textId="77777777">
      <w:pPr>
        <w:pStyle w:val="Heading3"/>
        <w:numPr>
          <w:ilvl w:val="2"/>
          <w:numId w:val="39"/>
        </w:numPr>
        <w:tabs>
          <w:tab w:val="left" w:pos="983"/>
        </w:tabs>
        <w:spacing w:before="93"/>
      </w:pPr>
      <w:bookmarkStart w:id="3" w:name="1.1.2_Points_of_Contact_for_Technical_Qu"/>
      <w:bookmarkEnd w:id="3"/>
      <w:r>
        <w:t>Points</w:t>
      </w:r>
      <w:r>
        <w:rPr>
          <w:spacing w:val="-3"/>
        </w:rPr>
        <w:t xml:space="preserve"> </w:t>
      </w:r>
      <w:r>
        <w:t>of</w:t>
      </w:r>
      <w:r>
        <w:rPr>
          <w:spacing w:val="-4"/>
        </w:rPr>
        <w:t xml:space="preserve"> </w:t>
      </w:r>
      <w:r>
        <w:t>Contact</w:t>
      </w:r>
      <w:r>
        <w:rPr>
          <w:spacing w:val="-4"/>
        </w:rPr>
        <w:t xml:space="preserve"> </w:t>
      </w:r>
      <w:r>
        <w:t>for</w:t>
      </w:r>
      <w:r>
        <w:rPr>
          <w:spacing w:val="-3"/>
        </w:rPr>
        <w:t xml:space="preserve"> </w:t>
      </w:r>
      <w:r>
        <w:t>Technical</w:t>
      </w:r>
      <w:r>
        <w:rPr>
          <w:spacing w:val="-2"/>
        </w:rPr>
        <w:t xml:space="preserve"> Questions</w:t>
      </w:r>
    </w:p>
    <w:p w:rsidR="004567A9" w:rsidP="006B3A61" w14:paraId="53574319" w14:textId="77777777">
      <w:pPr>
        <w:pStyle w:val="BodyText"/>
        <w:spacing w:before="120"/>
        <w:ind w:left="374" w:right="734"/>
        <w:jc w:val="both"/>
      </w:pPr>
      <w:r>
        <w:t>Post-implementation, please submit any</w:t>
      </w:r>
      <w:r w:rsidRPr="006B3A61">
        <w:t xml:space="preserve"> </w:t>
      </w:r>
      <w:r>
        <w:t>technical</w:t>
      </w:r>
      <w:r w:rsidRPr="006B3A61">
        <w:t xml:space="preserve"> </w:t>
      </w:r>
      <w:r>
        <w:t>questions about these</w:t>
      </w:r>
      <w:r w:rsidRPr="006B3A61">
        <w:t xml:space="preserve"> </w:t>
      </w:r>
      <w:r>
        <w:t>requirements via</w:t>
      </w:r>
      <w:r w:rsidRPr="006B3A61">
        <w:t xml:space="preserve"> </w:t>
      </w:r>
      <w:r>
        <w:t>email to the following email addresses:</w:t>
      </w:r>
    </w:p>
    <w:p w:rsidR="004567A9" w14:paraId="5357431A" w14:textId="590F53A1">
      <w:pPr>
        <w:pStyle w:val="BodyText"/>
        <w:spacing w:before="121" w:line="352" w:lineRule="auto"/>
        <w:ind w:left="1100" w:right="5717" w:hanging="1"/>
      </w:pPr>
      <w:r>
        <w:t>To:</w:t>
      </w:r>
      <w:r>
        <w:rPr>
          <w:spacing w:val="24"/>
        </w:rPr>
        <w:t xml:space="preserve"> </w:t>
      </w:r>
      <w:hyperlink r:id="rId10">
        <w:r>
          <w:rPr>
            <w:color w:val="0000FF"/>
            <w:u w:val="single" w:color="0000FF"/>
          </w:rPr>
          <w:t>FSAFinancePortfolio@ed.gov</w:t>
        </w:r>
      </w:hyperlink>
      <w:r>
        <w:rPr>
          <w:color w:val="0000FF"/>
        </w:rPr>
        <w:t xml:space="preserve"> </w:t>
      </w:r>
      <w:r>
        <w:t xml:space="preserve">CC: </w:t>
      </w:r>
      <w:hyperlink r:id="rId11" w:history="1">
        <w:r w:rsidRPr="00B3681B" w:rsidR="00BC17D7">
          <w:rPr>
            <w:rStyle w:val="Hyperlink"/>
          </w:rPr>
          <w:t>callis.carleton@ed.gov</w:t>
        </w:r>
      </w:hyperlink>
    </w:p>
    <w:p w:rsidR="004567A9" w14:paraId="5357431B" w14:textId="0F94D5B0">
      <w:pPr>
        <w:pStyle w:val="BodyText"/>
        <w:spacing w:before="2" w:line="352" w:lineRule="auto"/>
        <w:ind w:left="1544" w:right="5717"/>
      </w:pPr>
      <w:hyperlink r:id="rId12" w:history="1"/>
      <w:r w:rsidR="00337D7A">
        <w:rPr>
          <w:rStyle w:val="Hyperlink"/>
          <w:spacing w:val="-2"/>
        </w:rPr>
        <w:t xml:space="preserve"> </w:t>
      </w:r>
    </w:p>
    <w:p w:rsidR="004567A9" w14:paraId="5357431C" w14:textId="77777777">
      <w:pPr>
        <w:pStyle w:val="BodyText"/>
        <w:rPr>
          <w:sz w:val="14"/>
        </w:rPr>
      </w:pPr>
    </w:p>
    <w:p w:rsidR="004567A9" w:rsidP="00C40480" w14:paraId="5357431D" w14:textId="77777777">
      <w:pPr>
        <w:pStyle w:val="BodyText"/>
        <w:spacing w:before="120"/>
        <w:ind w:left="374" w:right="734"/>
        <w:jc w:val="both"/>
      </w:pPr>
      <w:r>
        <w:t xml:space="preserve">To facilitate identification, please enter “DCIA Compliance Technical Question” in the email </w:t>
      </w:r>
      <w:bookmarkStart w:id="4" w:name="1.2_Scope"/>
      <w:bookmarkEnd w:id="4"/>
      <w:r>
        <w:t>subject line.</w:t>
      </w:r>
    </w:p>
    <w:p w:rsidR="004567A9" w14:paraId="5357431E" w14:textId="77777777">
      <w:pPr>
        <w:pStyle w:val="BodyText"/>
        <w:spacing w:before="8"/>
        <w:rPr>
          <w:sz w:val="27"/>
        </w:rPr>
      </w:pPr>
    </w:p>
    <w:p w:rsidR="004567A9" w14:paraId="5357431F" w14:textId="77777777">
      <w:pPr>
        <w:pStyle w:val="Heading2"/>
        <w:numPr>
          <w:ilvl w:val="1"/>
          <w:numId w:val="39"/>
        </w:numPr>
        <w:tabs>
          <w:tab w:val="left" w:pos="849"/>
        </w:tabs>
        <w:ind w:left="848" w:hanging="469"/>
        <w:jc w:val="both"/>
        <w:rPr>
          <w:color w:val="1E7952"/>
        </w:rPr>
      </w:pPr>
      <w:r>
        <w:rPr>
          <w:color w:val="1E7952"/>
          <w:spacing w:val="-2"/>
        </w:rPr>
        <w:t>Scope</w:t>
      </w:r>
    </w:p>
    <w:p w:rsidR="004567A9" w:rsidP="009C3135" w14:paraId="53574320" w14:textId="77777777">
      <w:pPr>
        <w:pStyle w:val="BodyText"/>
        <w:spacing w:before="120"/>
        <w:ind w:left="374" w:right="734"/>
        <w:jc w:val="both"/>
      </w:pPr>
      <w:r>
        <w:t>The scope of this requirements document is the DCIA-specific aging and compliance data requirements.</w:t>
      </w:r>
      <w:r w:rsidRPr="009C3135">
        <w:t xml:space="preserve"> </w:t>
      </w:r>
      <w:r>
        <w:t>The scope of each of the three Data Sets is discussed later in this document. The three Data Sets are:</w:t>
      </w:r>
    </w:p>
    <w:p w:rsidR="004567A9" w14:paraId="53574321" w14:textId="77777777">
      <w:pPr>
        <w:pStyle w:val="BodyText"/>
        <w:spacing w:before="2"/>
      </w:pPr>
    </w:p>
    <w:p w:rsidR="004567A9" w:rsidP="009C3135" w14:paraId="53574322" w14:textId="77777777">
      <w:pPr>
        <w:pStyle w:val="BodyText"/>
        <w:numPr>
          <w:ilvl w:val="0"/>
          <w:numId w:val="37"/>
        </w:numPr>
        <w:spacing w:before="120"/>
        <w:ind w:right="734"/>
        <w:jc w:val="both"/>
      </w:pPr>
      <w:r>
        <w:t>MR-24</w:t>
      </w:r>
      <w:r w:rsidRPr="009C3135">
        <w:t xml:space="preserve"> </w:t>
      </w:r>
      <w:r>
        <w:t>Collection</w:t>
      </w:r>
      <w:r w:rsidRPr="009C3135">
        <w:t xml:space="preserve"> </w:t>
      </w:r>
      <w:r>
        <w:t>Terminations</w:t>
      </w:r>
      <w:r w:rsidRPr="009C3135">
        <w:t xml:space="preserve"> </w:t>
      </w:r>
      <w:r>
        <w:t>Write-Off</w:t>
      </w:r>
      <w:r w:rsidRPr="009C3135">
        <w:t xml:space="preserve"> </w:t>
      </w:r>
      <w:r>
        <w:t>Data</w:t>
      </w:r>
      <w:r w:rsidRPr="009C3135">
        <w:t xml:space="preserve"> Set</w:t>
      </w:r>
    </w:p>
    <w:p w:rsidR="004567A9" w:rsidP="009C3135" w14:paraId="53574323" w14:textId="77777777">
      <w:pPr>
        <w:pStyle w:val="BodyText"/>
        <w:numPr>
          <w:ilvl w:val="0"/>
          <w:numId w:val="37"/>
        </w:numPr>
        <w:spacing w:before="120"/>
        <w:ind w:right="734"/>
        <w:jc w:val="both"/>
      </w:pPr>
      <w:r>
        <w:t>MR-32</w:t>
      </w:r>
      <w:r w:rsidRPr="009C3135">
        <w:t xml:space="preserve"> </w:t>
      </w:r>
      <w:r>
        <w:t>Loan</w:t>
      </w:r>
      <w:r w:rsidRPr="009C3135">
        <w:t xml:space="preserve"> </w:t>
      </w:r>
      <w:r>
        <w:t>Ending</w:t>
      </w:r>
      <w:r w:rsidRPr="009C3135">
        <w:t xml:space="preserve"> </w:t>
      </w:r>
      <w:r>
        <w:t>Balance</w:t>
      </w:r>
      <w:r w:rsidRPr="009C3135">
        <w:t xml:space="preserve"> </w:t>
      </w:r>
      <w:r>
        <w:t>Aging</w:t>
      </w:r>
      <w:r w:rsidRPr="009C3135">
        <w:t xml:space="preserve"> </w:t>
      </w:r>
      <w:r>
        <w:t>Data</w:t>
      </w:r>
      <w:r w:rsidRPr="009C3135">
        <w:t xml:space="preserve"> Set</w:t>
      </w:r>
    </w:p>
    <w:p w:rsidR="004567A9" w:rsidP="009C3135" w14:paraId="53574324" w14:textId="77777777">
      <w:pPr>
        <w:pStyle w:val="BodyText"/>
        <w:numPr>
          <w:ilvl w:val="0"/>
          <w:numId w:val="37"/>
        </w:numPr>
        <w:spacing w:before="120"/>
        <w:ind w:right="734"/>
        <w:jc w:val="both"/>
      </w:pPr>
      <w:r>
        <w:t>MR-32</w:t>
      </w:r>
      <w:r w:rsidRPr="009C3135">
        <w:t xml:space="preserve"> </w:t>
      </w:r>
      <w:r>
        <w:t>&amp;</w:t>
      </w:r>
      <w:r w:rsidRPr="009C3135">
        <w:t xml:space="preserve"> </w:t>
      </w:r>
      <w:r>
        <w:t>MR-41</w:t>
      </w:r>
      <w:r w:rsidRPr="009C3135">
        <w:t xml:space="preserve"> </w:t>
      </w:r>
      <w:r>
        <w:t>Loan</w:t>
      </w:r>
      <w:r w:rsidRPr="009C3135">
        <w:t xml:space="preserve"> </w:t>
      </w:r>
      <w:r>
        <w:t>Ending</w:t>
      </w:r>
      <w:r w:rsidRPr="009C3135">
        <w:t xml:space="preserve"> </w:t>
      </w:r>
      <w:r>
        <w:t>Balance</w:t>
      </w:r>
      <w:r w:rsidRPr="009C3135">
        <w:t xml:space="preserve"> </w:t>
      </w:r>
      <w:r>
        <w:t>Disposition</w:t>
      </w:r>
      <w:r w:rsidRPr="009C3135">
        <w:t xml:space="preserve"> </w:t>
      </w:r>
      <w:r>
        <w:t>Data</w:t>
      </w:r>
      <w:r w:rsidRPr="009C3135">
        <w:t xml:space="preserve"> Set</w:t>
      </w:r>
    </w:p>
    <w:p w:rsidR="004567A9" w14:paraId="53574325" w14:textId="77777777">
      <w:pPr>
        <w:pStyle w:val="BodyText"/>
        <w:spacing w:before="4"/>
        <w:rPr>
          <w:sz w:val="32"/>
        </w:rPr>
      </w:pPr>
    </w:p>
    <w:p w:rsidR="004567A9" w14:paraId="53574326" w14:textId="77777777">
      <w:pPr>
        <w:pStyle w:val="Heading3"/>
        <w:numPr>
          <w:ilvl w:val="2"/>
          <w:numId w:val="39"/>
        </w:numPr>
        <w:tabs>
          <w:tab w:val="left" w:pos="983"/>
        </w:tabs>
        <w:spacing w:before="1"/>
        <w:jc w:val="both"/>
      </w:pPr>
      <w:bookmarkStart w:id="5" w:name="1.2.1_Scope_Limitations"/>
      <w:bookmarkEnd w:id="5"/>
      <w:r>
        <w:t>Scope</w:t>
      </w:r>
      <w:r>
        <w:rPr>
          <w:spacing w:val="-3"/>
        </w:rPr>
        <w:t xml:space="preserve"> </w:t>
      </w:r>
      <w:r>
        <w:rPr>
          <w:spacing w:val="-2"/>
        </w:rPr>
        <w:t>Limitations</w:t>
      </w:r>
    </w:p>
    <w:p w:rsidR="004567A9" w:rsidP="009C3135" w14:paraId="53574327" w14:textId="77777777">
      <w:pPr>
        <w:pStyle w:val="BodyText"/>
        <w:spacing w:before="120"/>
        <w:ind w:left="374" w:right="734"/>
        <w:jc w:val="both"/>
      </w:pPr>
      <w:r>
        <w:t>The guidance contained</w:t>
      </w:r>
      <w:r w:rsidRPr="009C3135">
        <w:t xml:space="preserve"> </w:t>
      </w:r>
      <w:r>
        <w:t>in this document is based upon FSA’s policies and business processes as of the date of this document, unless otherwise noted.</w:t>
      </w:r>
      <w:r w:rsidRPr="009C3135">
        <w:t xml:space="preserve"> </w:t>
      </w:r>
      <w:r>
        <w:t>Any future revision to FSA’s policies and/or business processes may require FSA to update and reissue these requirements.</w:t>
      </w:r>
    </w:p>
    <w:p w:rsidR="004567A9" w14:paraId="53574328" w14:textId="77777777">
      <w:pPr>
        <w:pStyle w:val="BodyText"/>
        <w:spacing w:before="10"/>
        <w:rPr>
          <w:sz w:val="27"/>
        </w:rPr>
      </w:pPr>
    </w:p>
    <w:p w:rsidR="004567A9" w14:paraId="53574329" w14:textId="77777777">
      <w:pPr>
        <w:pStyle w:val="Heading2"/>
        <w:numPr>
          <w:ilvl w:val="1"/>
          <w:numId w:val="39"/>
        </w:numPr>
        <w:tabs>
          <w:tab w:val="left" w:pos="849"/>
        </w:tabs>
        <w:ind w:left="848" w:hanging="469"/>
        <w:jc w:val="both"/>
        <w:rPr>
          <w:color w:val="1E7952"/>
        </w:rPr>
      </w:pPr>
      <w:bookmarkStart w:id="6" w:name="1.3_Frequency"/>
      <w:bookmarkEnd w:id="6"/>
      <w:r>
        <w:rPr>
          <w:color w:val="1E7952"/>
          <w:spacing w:val="-2"/>
        </w:rPr>
        <w:t>Frequency</w:t>
      </w:r>
    </w:p>
    <w:p w:rsidR="004567A9" w:rsidP="009C3135" w14:paraId="5357432A" w14:textId="77777777">
      <w:pPr>
        <w:pStyle w:val="BodyText"/>
        <w:spacing w:before="120"/>
        <w:ind w:left="374" w:right="734"/>
        <w:jc w:val="both"/>
      </w:pPr>
      <w:r>
        <w:t>GAs</w:t>
      </w:r>
      <w:r w:rsidRPr="009C3135">
        <w:t xml:space="preserve"> </w:t>
      </w:r>
      <w:r>
        <w:t>must</w:t>
      </w:r>
      <w:r w:rsidRPr="009C3135">
        <w:t xml:space="preserve"> </w:t>
      </w:r>
      <w:r>
        <w:t>prepare</w:t>
      </w:r>
      <w:r w:rsidRPr="009C3135">
        <w:t xml:space="preserve"> </w:t>
      </w:r>
      <w:r>
        <w:t>and</w:t>
      </w:r>
      <w:r w:rsidRPr="009C3135">
        <w:t xml:space="preserve"> </w:t>
      </w:r>
      <w:r>
        <w:t>submit</w:t>
      </w:r>
      <w:r w:rsidRPr="009C3135">
        <w:t xml:space="preserve"> </w:t>
      </w:r>
      <w:r>
        <w:t>the</w:t>
      </w:r>
      <w:r w:rsidRPr="009C3135">
        <w:t xml:space="preserve"> </w:t>
      </w:r>
      <w:r>
        <w:t>individual</w:t>
      </w:r>
      <w:r w:rsidRPr="009C3135">
        <w:t xml:space="preserve"> </w:t>
      </w:r>
      <w:r>
        <w:t>Data</w:t>
      </w:r>
      <w:r w:rsidRPr="009C3135">
        <w:t xml:space="preserve"> </w:t>
      </w:r>
      <w:r>
        <w:t>Sets</w:t>
      </w:r>
      <w:r w:rsidRPr="009C3135">
        <w:t xml:space="preserve"> </w:t>
      </w:r>
      <w:r>
        <w:t>on</w:t>
      </w:r>
      <w:r w:rsidRPr="009C3135">
        <w:t xml:space="preserve"> </w:t>
      </w:r>
      <w:r>
        <w:t>a</w:t>
      </w:r>
      <w:r w:rsidRPr="009C3135">
        <w:t xml:space="preserve"> </w:t>
      </w:r>
      <w:r>
        <w:t>monthly</w:t>
      </w:r>
      <w:r w:rsidRPr="009C3135">
        <w:t xml:space="preserve"> </w:t>
      </w:r>
      <w:r>
        <w:t>or</w:t>
      </w:r>
      <w:r w:rsidRPr="009C3135">
        <w:t xml:space="preserve"> </w:t>
      </w:r>
      <w:r>
        <w:t>annual</w:t>
      </w:r>
      <w:r w:rsidRPr="009C3135">
        <w:t xml:space="preserve"> </w:t>
      </w:r>
      <w:r>
        <w:t>basis</w:t>
      </w:r>
      <w:r w:rsidRPr="009C3135">
        <w:t xml:space="preserve"> </w:t>
      </w:r>
      <w:r>
        <w:t>as</w:t>
      </w:r>
      <w:r w:rsidRPr="009C3135">
        <w:t xml:space="preserve"> follows:</w:t>
      </w:r>
    </w:p>
    <w:p w:rsidR="004567A9" w14:paraId="5357432B" w14:textId="77777777">
      <w:pPr>
        <w:pStyle w:val="BodyText"/>
        <w:spacing w:before="5"/>
        <w:rPr>
          <w:sz w:val="32"/>
        </w:rPr>
      </w:pPr>
    </w:p>
    <w:p w:rsidR="004567A9" w14:paraId="5357432C" w14:textId="77777777">
      <w:pPr>
        <w:ind w:left="476" w:right="833"/>
        <w:jc w:val="center"/>
        <w:rPr>
          <w:b/>
          <w:i/>
        </w:rPr>
      </w:pPr>
      <w:r>
        <w:rPr>
          <w:b/>
          <w:i/>
        </w:rPr>
        <w:t>Table</w:t>
      </w:r>
      <w:r>
        <w:rPr>
          <w:b/>
          <w:i/>
          <w:spacing w:val="-3"/>
        </w:rPr>
        <w:t xml:space="preserve"> </w:t>
      </w:r>
      <w:r>
        <w:rPr>
          <w:b/>
          <w:i/>
        </w:rPr>
        <w:t>1.3</w:t>
      </w:r>
      <w:r>
        <w:rPr>
          <w:b/>
          <w:i/>
          <w:spacing w:val="-2"/>
        </w:rPr>
        <w:t xml:space="preserve"> </w:t>
      </w:r>
      <w:r>
        <w:rPr>
          <w:b/>
          <w:i/>
        </w:rPr>
        <w:t>Data</w:t>
      </w:r>
      <w:r>
        <w:rPr>
          <w:b/>
          <w:i/>
          <w:spacing w:val="-4"/>
        </w:rPr>
        <w:t xml:space="preserve"> </w:t>
      </w:r>
      <w:r>
        <w:rPr>
          <w:b/>
          <w:i/>
        </w:rPr>
        <w:t>Set</w:t>
      </w:r>
      <w:r>
        <w:rPr>
          <w:b/>
          <w:i/>
          <w:spacing w:val="-3"/>
        </w:rPr>
        <w:t xml:space="preserve"> </w:t>
      </w:r>
      <w:r>
        <w:rPr>
          <w:b/>
          <w:i/>
          <w:spacing w:val="-2"/>
        </w:rPr>
        <w:t>Frequency</w:t>
      </w:r>
    </w:p>
    <w:p w:rsidR="004567A9" w14:paraId="5357432D" w14:textId="77777777">
      <w:pPr>
        <w:pStyle w:val="BodyText"/>
        <w:spacing w:before="4"/>
        <w:rPr>
          <w:b/>
          <w:i/>
          <w:sz w:val="10"/>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37"/>
        <w:gridCol w:w="1440"/>
      </w:tblGrid>
      <w:tr w14:paraId="53574330" w14:textId="77777777">
        <w:tblPrEx>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7937" w:type="dxa"/>
            <w:shd w:val="clear" w:color="auto" w:fill="C2D59B"/>
          </w:tcPr>
          <w:p w:rsidR="004567A9" w14:paraId="5357432E" w14:textId="77777777">
            <w:pPr>
              <w:pStyle w:val="TableParagraph"/>
              <w:spacing w:before="122"/>
              <w:ind w:left="3517" w:right="3506"/>
              <w:jc w:val="center"/>
              <w:rPr>
                <w:b/>
              </w:rPr>
            </w:pPr>
            <w:r>
              <w:rPr>
                <w:b/>
              </w:rPr>
              <w:t>Data</w:t>
            </w:r>
            <w:r>
              <w:rPr>
                <w:b/>
                <w:spacing w:val="-2"/>
              </w:rPr>
              <w:t xml:space="preserve"> </w:t>
            </w:r>
            <w:r>
              <w:rPr>
                <w:b/>
                <w:spacing w:val="-5"/>
              </w:rPr>
              <w:t>Set</w:t>
            </w:r>
          </w:p>
        </w:tc>
        <w:tc>
          <w:tcPr>
            <w:tcW w:w="1440" w:type="dxa"/>
            <w:shd w:val="clear" w:color="auto" w:fill="C2D59B"/>
          </w:tcPr>
          <w:p w:rsidR="004567A9" w14:paraId="5357432F" w14:textId="77777777">
            <w:pPr>
              <w:pStyle w:val="TableParagraph"/>
              <w:spacing w:before="122"/>
              <w:ind w:left="152" w:right="143"/>
              <w:jc w:val="center"/>
              <w:rPr>
                <w:b/>
              </w:rPr>
            </w:pPr>
            <w:r>
              <w:rPr>
                <w:b/>
                <w:spacing w:val="-2"/>
              </w:rPr>
              <w:t>Frequency</w:t>
            </w:r>
          </w:p>
        </w:tc>
      </w:tr>
      <w:tr w14:paraId="53574333" w14:textId="77777777" w:rsidTr="00521F1C">
        <w:tblPrEx>
          <w:tblW w:w="0" w:type="auto"/>
          <w:tblInd w:w="375" w:type="dxa"/>
          <w:tblLayout w:type="fixed"/>
          <w:tblCellMar>
            <w:left w:w="0" w:type="dxa"/>
            <w:right w:w="0" w:type="dxa"/>
          </w:tblCellMar>
          <w:tblLook w:val="01E0"/>
        </w:tblPrEx>
        <w:trPr>
          <w:trHeight w:val="373"/>
        </w:trPr>
        <w:tc>
          <w:tcPr>
            <w:tcW w:w="7937" w:type="dxa"/>
            <w:vAlign w:val="center"/>
          </w:tcPr>
          <w:p w:rsidR="004567A9" w:rsidP="00521F1C" w14:paraId="53574331" w14:textId="77777777">
            <w:pPr>
              <w:pStyle w:val="TableParagraph"/>
            </w:pPr>
            <w:r>
              <w:t>MR-24</w:t>
            </w:r>
            <w:r>
              <w:rPr>
                <w:spacing w:val="-9"/>
              </w:rPr>
              <w:t xml:space="preserve"> </w:t>
            </w:r>
            <w:r>
              <w:t>Collection</w:t>
            </w:r>
            <w:r>
              <w:rPr>
                <w:spacing w:val="-7"/>
              </w:rPr>
              <w:t xml:space="preserve"> </w:t>
            </w:r>
            <w:r>
              <w:t>Terminations</w:t>
            </w:r>
            <w:r>
              <w:rPr>
                <w:spacing w:val="-5"/>
              </w:rPr>
              <w:t xml:space="preserve"> </w:t>
            </w:r>
            <w:r>
              <w:t>Write-Off</w:t>
            </w:r>
            <w:r>
              <w:rPr>
                <w:spacing w:val="-7"/>
              </w:rPr>
              <w:t xml:space="preserve"> </w:t>
            </w:r>
            <w:r>
              <w:t>Data</w:t>
            </w:r>
            <w:r>
              <w:rPr>
                <w:spacing w:val="-8"/>
              </w:rPr>
              <w:t xml:space="preserve"> </w:t>
            </w:r>
            <w:r>
              <w:t>Set</w:t>
            </w:r>
            <w:r>
              <w:rPr>
                <w:spacing w:val="-7"/>
              </w:rPr>
              <w:t xml:space="preserve"> </w:t>
            </w:r>
            <w:r>
              <w:t>(Write-Off</w:t>
            </w:r>
            <w:r>
              <w:rPr>
                <w:spacing w:val="-6"/>
              </w:rPr>
              <w:t xml:space="preserve"> </w:t>
            </w:r>
            <w:r>
              <w:rPr>
                <w:spacing w:val="-2"/>
              </w:rPr>
              <w:t>Data)</w:t>
            </w:r>
          </w:p>
        </w:tc>
        <w:tc>
          <w:tcPr>
            <w:tcW w:w="1440" w:type="dxa"/>
            <w:vAlign w:val="center"/>
          </w:tcPr>
          <w:p w:rsidR="004567A9" w:rsidP="00521F1C" w14:paraId="53574332" w14:textId="77777777">
            <w:pPr>
              <w:pStyle w:val="TableParagraph"/>
              <w:ind w:left="148" w:right="143"/>
              <w:jc w:val="center"/>
            </w:pPr>
            <w:r>
              <w:rPr>
                <w:spacing w:val="-2"/>
              </w:rPr>
              <w:t>Annually</w:t>
            </w:r>
          </w:p>
        </w:tc>
      </w:tr>
      <w:tr w14:paraId="53574336" w14:textId="77777777" w:rsidTr="00521F1C">
        <w:tblPrEx>
          <w:tblW w:w="0" w:type="auto"/>
          <w:tblInd w:w="375" w:type="dxa"/>
          <w:tblLayout w:type="fixed"/>
          <w:tblCellMar>
            <w:left w:w="0" w:type="dxa"/>
            <w:right w:w="0" w:type="dxa"/>
          </w:tblCellMar>
          <w:tblLook w:val="01E0"/>
        </w:tblPrEx>
        <w:trPr>
          <w:trHeight w:val="371"/>
        </w:trPr>
        <w:tc>
          <w:tcPr>
            <w:tcW w:w="7937" w:type="dxa"/>
            <w:vAlign w:val="center"/>
          </w:tcPr>
          <w:p w:rsidR="004567A9" w:rsidP="00521F1C" w14:paraId="53574334" w14:textId="77777777">
            <w:pPr>
              <w:pStyle w:val="TableParagraph"/>
            </w:pPr>
            <w:r>
              <w:t>MR-32</w:t>
            </w:r>
            <w:r>
              <w:rPr>
                <w:spacing w:val="-8"/>
              </w:rPr>
              <w:t xml:space="preserve"> </w:t>
            </w:r>
            <w:r>
              <w:t>Loan</w:t>
            </w:r>
            <w:r>
              <w:rPr>
                <w:spacing w:val="-4"/>
              </w:rPr>
              <w:t xml:space="preserve"> </w:t>
            </w:r>
            <w:r>
              <w:t>Ending</w:t>
            </w:r>
            <w:r>
              <w:rPr>
                <w:spacing w:val="-5"/>
              </w:rPr>
              <w:t xml:space="preserve"> </w:t>
            </w:r>
            <w:r>
              <w:t>Balance</w:t>
            </w:r>
            <w:r>
              <w:rPr>
                <w:spacing w:val="-5"/>
              </w:rPr>
              <w:t xml:space="preserve"> </w:t>
            </w:r>
            <w:r>
              <w:t>Aging</w:t>
            </w:r>
            <w:r>
              <w:rPr>
                <w:spacing w:val="-5"/>
              </w:rPr>
              <w:t xml:space="preserve"> </w:t>
            </w:r>
            <w:r>
              <w:t>Data</w:t>
            </w:r>
            <w:r>
              <w:rPr>
                <w:spacing w:val="-7"/>
              </w:rPr>
              <w:t xml:space="preserve"> </w:t>
            </w:r>
            <w:r>
              <w:t>Set</w:t>
            </w:r>
            <w:r>
              <w:rPr>
                <w:spacing w:val="-5"/>
              </w:rPr>
              <w:t xml:space="preserve"> </w:t>
            </w:r>
            <w:r>
              <w:t>(Aging</w:t>
            </w:r>
            <w:r>
              <w:rPr>
                <w:spacing w:val="-5"/>
              </w:rPr>
              <w:t xml:space="preserve"> </w:t>
            </w:r>
            <w:r>
              <w:rPr>
                <w:spacing w:val="-2"/>
              </w:rPr>
              <w:t>Data)</w:t>
            </w:r>
          </w:p>
        </w:tc>
        <w:tc>
          <w:tcPr>
            <w:tcW w:w="1440" w:type="dxa"/>
            <w:vAlign w:val="center"/>
          </w:tcPr>
          <w:p w:rsidR="004567A9" w:rsidP="00521F1C" w14:paraId="53574335" w14:textId="77777777">
            <w:pPr>
              <w:pStyle w:val="TableParagraph"/>
              <w:ind w:left="151" w:right="143"/>
              <w:jc w:val="center"/>
            </w:pPr>
            <w:r>
              <w:rPr>
                <w:spacing w:val="-2"/>
              </w:rPr>
              <w:t>Monthly</w:t>
            </w:r>
          </w:p>
        </w:tc>
      </w:tr>
      <w:tr w14:paraId="53574339" w14:textId="77777777" w:rsidTr="00521F1C">
        <w:tblPrEx>
          <w:tblW w:w="0" w:type="auto"/>
          <w:tblInd w:w="375" w:type="dxa"/>
          <w:tblLayout w:type="fixed"/>
          <w:tblCellMar>
            <w:left w:w="0" w:type="dxa"/>
            <w:right w:w="0" w:type="dxa"/>
          </w:tblCellMar>
          <w:tblLook w:val="01E0"/>
        </w:tblPrEx>
        <w:trPr>
          <w:trHeight w:val="374"/>
        </w:trPr>
        <w:tc>
          <w:tcPr>
            <w:tcW w:w="7937" w:type="dxa"/>
            <w:vAlign w:val="center"/>
          </w:tcPr>
          <w:p w:rsidR="004567A9" w:rsidP="00521F1C" w14:paraId="53574337" w14:textId="77777777">
            <w:pPr>
              <w:pStyle w:val="TableParagraph"/>
            </w:pPr>
            <w:r>
              <w:t>MR-32</w:t>
            </w:r>
            <w:r>
              <w:rPr>
                <w:spacing w:val="-8"/>
              </w:rPr>
              <w:t xml:space="preserve"> </w:t>
            </w:r>
            <w:r>
              <w:t>&amp;</w:t>
            </w:r>
            <w:r>
              <w:rPr>
                <w:spacing w:val="-8"/>
              </w:rPr>
              <w:t xml:space="preserve"> </w:t>
            </w:r>
            <w:r>
              <w:t>MR-41</w:t>
            </w:r>
            <w:r>
              <w:rPr>
                <w:spacing w:val="-5"/>
              </w:rPr>
              <w:t xml:space="preserve"> </w:t>
            </w:r>
            <w:r>
              <w:t>Loan</w:t>
            </w:r>
            <w:r>
              <w:rPr>
                <w:spacing w:val="-8"/>
              </w:rPr>
              <w:t xml:space="preserve"> </w:t>
            </w:r>
            <w:r>
              <w:t>Ending</w:t>
            </w:r>
            <w:r>
              <w:rPr>
                <w:spacing w:val="-4"/>
              </w:rPr>
              <w:t xml:space="preserve"> </w:t>
            </w:r>
            <w:r>
              <w:t>Balance</w:t>
            </w:r>
            <w:r>
              <w:rPr>
                <w:spacing w:val="-6"/>
              </w:rPr>
              <w:t xml:space="preserve"> </w:t>
            </w:r>
            <w:r>
              <w:t>Disposition</w:t>
            </w:r>
            <w:r>
              <w:rPr>
                <w:spacing w:val="-5"/>
              </w:rPr>
              <w:t xml:space="preserve"> </w:t>
            </w:r>
            <w:r>
              <w:t>Data</w:t>
            </w:r>
            <w:r>
              <w:rPr>
                <w:spacing w:val="-5"/>
              </w:rPr>
              <w:t xml:space="preserve"> </w:t>
            </w:r>
            <w:r>
              <w:t>Set</w:t>
            </w:r>
            <w:r>
              <w:rPr>
                <w:spacing w:val="-6"/>
              </w:rPr>
              <w:t xml:space="preserve"> </w:t>
            </w:r>
            <w:r>
              <w:t>(Disposition</w:t>
            </w:r>
            <w:r>
              <w:rPr>
                <w:spacing w:val="-7"/>
              </w:rPr>
              <w:t xml:space="preserve"> </w:t>
            </w:r>
            <w:r>
              <w:rPr>
                <w:spacing w:val="-2"/>
              </w:rPr>
              <w:t>Data)</w:t>
            </w:r>
          </w:p>
        </w:tc>
        <w:tc>
          <w:tcPr>
            <w:tcW w:w="1440" w:type="dxa"/>
            <w:vAlign w:val="center"/>
          </w:tcPr>
          <w:p w:rsidR="004567A9" w:rsidP="00521F1C" w14:paraId="53574338" w14:textId="77777777">
            <w:pPr>
              <w:pStyle w:val="TableParagraph"/>
              <w:ind w:left="151" w:right="143"/>
              <w:jc w:val="center"/>
            </w:pPr>
            <w:r>
              <w:rPr>
                <w:spacing w:val="-2"/>
              </w:rPr>
              <w:t>Monthly</w:t>
            </w:r>
          </w:p>
        </w:tc>
      </w:tr>
    </w:tbl>
    <w:p w:rsidR="004567A9" w14:paraId="5357433A" w14:textId="77777777">
      <w:pPr>
        <w:jc w:val="center"/>
        <w:sectPr>
          <w:pgSz w:w="12240" w:h="15840"/>
          <w:pgMar w:top="1560" w:right="700" w:bottom="1440" w:left="1060" w:header="727" w:footer="1203" w:gutter="0"/>
          <w:cols w:space="720"/>
        </w:sectPr>
      </w:pPr>
    </w:p>
    <w:p w:rsidR="004567A9" w14:paraId="5357433B" w14:textId="77777777">
      <w:pPr>
        <w:pStyle w:val="BodyText"/>
        <w:spacing w:before="4"/>
        <w:rPr>
          <w:b/>
          <w:i/>
          <w:sz w:val="10"/>
        </w:rPr>
      </w:pPr>
    </w:p>
    <w:p w:rsidR="004567A9" w14:paraId="5357433C" w14:textId="77777777">
      <w:pPr>
        <w:pStyle w:val="Heading2"/>
        <w:numPr>
          <w:ilvl w:val="1"/>
          <w:numId w:val="39"/>
        </w:numPr>
        <w:tabs>
          <w:tab w:val="left" w:pos="848"/>
        </w:tabs>
        <w:spacing w:before="91"/>
        <w:ind w:left="848" w:hanging="468"/>
        <w:rPr>
          <w:color w:val="1E7952"/>
        </w:rPr>
      </w:pPr>
      <w:bookmarkStart w:id="7" w:name="1.4_Document_Organization"/>
      <w:bookmarkEnd w:id="7"/>
      <w:r>
        <w:rPr>
          <w:color w:val="1E7952"/>
        </w:rPr>
        <w:t>Document</w:t>
      </w:r>
      <w:r>
        <w:rPr>
          <w:color w:val="1E7952"/>
          <w:spacing w:val="-5"/>
        </w:rPr>
        <w:t xml:space="preserve"> </w:t>
      </w:r>
      <w:r>
        <w:rPr>
          <w:color w:val="1E7952"/>
          <w:spacing w:val="-2"/>
        </w:rPr>
        <w:t>Organization</w:t>
      </w:r>
    </w:p>
    <w:p w:rsidR="004567A9" w14:paraId="5357433D" w14:textId="77777777">
      <w:pPr>
        <w:pStyle w:val="BodyText"/>
        <w:spacing w:before="121"/>
        <w:ind w:left="380"/>
      </w:pPr>
      <w:r>
        <w:t>This</w:t>
      </w:r>
      <w:r>
        <w:rPr>
          <w:spacing w:val="-5"/>
        </w:rPr>
        <w:t xml:space="preserve"> </w:t>
      </w:r>
      <w:r>
        <w:t>document</w:t>
      </w:r>
      <w:r>
        <w:rPr>
          <w:spacing w:val="-3"/>
        </w:rPr>
        <w:t xml:space="preserve"> </w:t>
      </w:r>
      <w:r>
        <w:t>is</w:t>
      </w:r>
      <w:r>
        <w:rPr>
          <w:spacing w:val="-7"/>
        </w:rPr>
        <w:t xml:space="preserve"> </w:t>
      </w:r>
      <w:r>
        <w:t>organized</w:t>
      </w:r>
      <w:r>
        <w:rPr>
          <w:spacing w:val="-5"/>
        </w:rPr>
        <w:t xml:space="preserve"> </w:t>
      </w:r>
      <w:r>
        <w:t>into</w:t>
      </w:r>
      <w:r>
        <w:rPr>
          <w:spacing w:val="-7"/>
        </w:rPr>
        <w:t xml:space="preserve"> </w:t>
      </w:r>
      <w:r>
        <w:t>the</w:t>
      </w:r>
      <w:r>
        <w:rPr>
          <w:spacing w:val="-7"/>
        </w:rPr>
        <w:t xml:space="preserve"> </w:t>
      </w:r>
      <w:r>
        <w:t>following</w:t>
      </w:r>
      <w:r>
        <w:rPr>
          <w:spacing w:val="-5"/>
        </w:rPr>
        <w:t xml:space="preserve"> </w:t>
      </w:r>
      <w:r>
        <w:rPr>
          <w:spacing w:val="-2"/>
        </w:rPr>
        <w:t>sections:</w:t>
      </w:r>
    </w:p>
    <w:p w:rsidR="004567A9" w14:paraId="5357433E" w14:textId="77777777">
      <w:pPr>
        <w:pStyle w:val="BodyText"/>
        <w:spacing w:before="5"/>
        <w:rPr>
          <w:sz w:val="32"/>
        </w:rPr>
      </w:pPr>
    </w:p>
    <w:p w:rsidR="004567A9" w14:paraId="5357433F" w14:textId="77777777">
      <w:pPr>
        <w:ind w:left="2323"/>
        <w:rPr>
          <w:b/>
          <w:i/>
        </w:rPr>
      </w:pPr>
      <w:r>
        <w:rPr>
          <w:b/>
          <w:i/>
        </w:rPr>
        <w:t>Table</w:t>
      </w:r>
      <w:r>
        <w:rPr>
          <w:b/>
          <w:i/>
          <w:spacing w:val="-5"/>
        </w:rPr>
        <w:t xml:space="preserve"> </w:t>
      </w:r>
      <w:r>
        <w:rPr>
          <w:b/>
          <w:i/>
        </w:rPr>
        <w:t>1.4</w:t>
      </w:r>
      <w:r>
        <w:rPr>
          <w:b/>
          <w:i/>
          <w:spacing w:val="-7"/>
        </w:rPr>
        <w:t xml:space="preserve"> </w:t>
      </w:r>
      <w:r>
        <w:rPr>
          <w:b/>
          <w:i/>
        </w:rPr>
        <w:t>Organization</w:t>
      </w:r>
      <w:r>
        <w:rPr>
          <w:b/>
          <w:i/>
          <w:spacing w:val="-6"/>
        </w:rPr>
        <w:t xml:space="preserve"> </w:t>
      </w:r>
      <w:r>
        <w:rPr>
          <w:b/>
          <w:i/>
        </w:rPr>
        <w:t>of</w:t>
      </w:r>
      <w:r>
        <w:rPr>
          <w:b/>
          <w:i/>
          <w:spacing w:val="-4"/>
        </w:rPr>
        <w:t xml:space="preserve"> </w:t>
      </w:r>
      <w:r>
        <w:rPr>
          <w:b/>
          <w:i/>
        </w:rPr>
        <w:t>Requirements</w:t>
      </w:r>
      <w:r>
        <w:rPr>
          <w:b/>
          <w:i/>
          <w:spacing w:val="-3"/>
        </w:rPr>
        <w:t xml:space="preserve"> </w:t>
      </w:r>
      <w:r>
        <w:rPr>
          <w:b/>
          <w:i/>
          <w:spacing w:val="-2"/>
        </w:rPr>
        <w:t>Document</w:t>
      </w:r>
    </w:p>
    <w:p w:rsidR="004567A9" w14:paraId="53574340" w14:textId="77777777">
      <w:pPr>
        <w:pStyle w:val="BodyText"/>
        <w:spacing w:before="7"/>
        <w:rPr>
          <w:b/>
          <w:i/>
          <w:sz w:val="10"/>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30"/>
        <w:gridCol w:w="7108"/>
      </w:tblGrid>
      <w:tr w14:paraId="53574343" w14:textId="77777777">
        <w:tblPrEx>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1730" w:type="dxa"/>
            <w:shd w:val="clear" w:color="auto" w:fill="BDD294"/>
          </w:tcPr>
          <w:p w:rsidR="004567A9" w14:paraId="53574341" w14:textId="77777777">
            <w:pPr>
              <w:pStyle w:val="TableParagraph"/>
              <w:spacing w:before="120"/>
              <w:ind w:left="453" w:right="446"/>
              <w:jc w:val="center"/>
              <w:rPr>
                <w:b/>
              </w:rPr>
            </w:pPr>
            <w:r>
              <w:rPr>
                <w:b/>
                <w:spacing w:val="-2"/>
              </w:rPr>
              <w:t>Section</w:t>
            </w:r>
          </w:p>
        </w:tc>
        <w:tc>
          <w:tcPr>
            <w:tcW w:w="7108" w:type="dxa"/>
            <w:shd w:val="clear" w:color="auto" w:fill="BDD294"/>
          </w:tcPr>
          <w:p w:rsidR="004567A9" w14:paraId="53574342" w14:textId="77777777">
            <w:pPr>
              <w:pStyle w:val="TableParagraph"/>
              <w:spacing w:before="120"/>
              <w:ind w:left="2514" w:right="2503"/>
              <w:jc w:val="center"/>
              <w:rPr>
                <w:b/>
              </w:rPr>
            </w:pPr>
            <w:r>
              <w:rPr>
                <w:b/>
              </w:rPr>
              <w:t>Section</w:t>
            </w:r>
            <w:r>
              <w:rPr>
                <w:b/>
                <w:spacing w:val="-3"/>
              </w:rPr>
              <w:t xml:space="preserve"> </w:t>
            </w:r>
            <w:r>
              <w:rPr>
                <w:b/>
                <w:spacing w:val="-2"/>
              </w:rPr>
              <w:t>Description</w:t>
            </w:r>
          </w:p>
        </w:tc>
      </w:tr>
      <w:tr w14:paraId="53574346"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44" w14:textId="77777777">
            <w:pPr>
              <w:pStyle w:val="TableParagraph"/>
              <w:ind w:left="453" w:right="444"/>
              <w:jc w:val="center"/>
            </w:pPr>
            <w:r>
              <w:rPr>
                <w:spacing w:val="-5"/>
              </w:rPr>
              <w:t>1.0</w:t>
            </w:r>
          </w:p>
        </w:tc>
        <w:tc>
          <w:tcPr>
            <w:tcW w:w="7108" w:type="dxa"/>
            <w:vAlign w:val="center"/>
          </w:tcPr>
          <w:p w:rsidR="004567A9" w:rsidP="00206B48" w14:paraId="53574345" w14:textId="77777777">
            <w:pPr>
              <w:pStyle w:val="TableParagraph"/>
              <w:ind w:left="108"/>
            </w:pPr>
            <w:r>
              <w:rPr>
                <w:u w:val="single"/>
              </w:rPr>
              <w:t>Introduction</w:t>
            </w:r>
            <w:r>
              <w:t>:</w:t>
            </w:r>
            <w:r>
              <w:rPr>
                <w:spacing w:val="-4"/>
              </w:rPr>
              <w:t xml:space="preserve"> </w:t>
            </w:r>
            <w:r>
              <w:t>This</w:t>
            </w:r>
            <w:r>
              <w:rPr>
                <w:spacing w:val="-5"/>
              </w:rPr>
              <w:t xml:space="preserve"> </w:t>
            </w:r>
            <w:r>
              <w:t>section</w:t>
            </w:r>
            <w:r>
              <w:rPr>
                <w:spacing w:val="-5"/>
              </w:rPr>
              <w:t xml:space="preserve"> </w:t>
            </w:r>
            <w:r>
              <w:t>provides</w:t>
            </w:r>
            <w:r>
              <w:rPr>
                <w:spacing w:val="-5"/>
              </w:rPr>
              <w:t xml:space="preserve"> </w:t>
            </w:r>
            <w:r>
              <w:t>an</w:t>
            </w:r>
            <w:r>
              <w:rPr>
                <w:spacing w:val="-4"/>
              </w:rPr>
              <w:t xml:space="preserve"> </w:t>
            </w:r>
            <w:r>
              <w:t>overview</w:t>
            </w:r>
            <w:r>
              <w:rPr>
                <w:spacing w:val="-4"/>
              </w:rPr>
              <w:t xml:space="preserve"> </w:t>
            </w:r>
            <w:r>
              <w:t>of</w:t>
            </w:r>
            <w:r>
              <w:rPr>
                <w:spacing w:val="-6"/>
              </w:rPr>
              <w:t xml:space="preserve"> </w:t>
            </w:r>
            <w:r>
              <w:t>the</w:t>
            </w:r>
            <w:r>
              <w:rPr>
                <w:spacing w:val="-4"/>
              </w:rPr>
              <w:t xml:space="preserve"> </w:t>
            </w:r>
            <w:r>
              <w:t>purpose,</w:t>
            </w:r>
            <w:r>
              <w:rPr>
                <w:spacing w:val="-4"/>
              </w:rPr>
              <w:t xml:space="preserve"> </w:t>
            </w:r>
            <w:r>
              <w:t>scope, and frequency requirement for the reports listed in this document.</w:t>
            </w:r>
          </w:p>
        </w:tc>
      </w:tr>
      <w:tr w14:paraId="53574348" w14:textId="77777777" w:rsidTr="00697D86">
        <w:tblPrEx>
          <w:tblW w:w="0" w:type="auto"/>
          <w:tblInd w:w="644" w:type="dxa"/>
          <w:tblLayout w:type="fixed"/>
          <w:tblCellMar>
            <w:left w:w="0" w:type="dxa"/>
            <w:right w:w="0" w:type="dxa"/>
          </w:tblCellMar>
          <w:tblLook w:val="01E0"/>
        </w:tblPrEx>
        <w:trPr>
          <w:trHeight w:val="374"/>
        </w:trPr>
        <w:tc>
          <w:tcPr>
            <w:tcW w:w="8838" w:type="dxa"/>
            <w:gridSpan w:val="2"/>
            <w:vAlign w:val="center"/>
          </w:tcPr>
          <w:p w:rsidR="004567A9" w:rsidP="00697D86" w14:paraId="53574347" w14:textId="77777777">
            <w:pPr>
              <w:pStyle w:val="TableParagraph"/>
              <w:rPr>
                <w:b/>
              </w:rPr>
            </w:pPr>
            <w:r>
              <w:rPr>
                <w:b/>
              </w:rPr>
              <w:t>Aging</w:t>
            </w:r>
            <w:r>
              <w:rPr>
                <w:b/>
                <w:spacing w:val="-2"/>
              </w:rPr>
              <w:t xml:space="preserve"> Specifications</w:t>
            </w:r>
          </w:p>
        </w:tc>
      </w:tr>
      <w:tr w14:paraId="5357434B" w14:textId="77777777" w:rsidTr="00697D86">
        <w:tblPrEx>
          <w:tblW w:w="0" w:type="auto"/>
          <w:tblInd w:w="644" w:type="dxa"/>
          <w:tblLayout w:type="fixed"/>
          <w:tblCellMar>
            <w:left w:w="0" w:type="dxa"/>
            <w:right w:w="0" w:type="dxa"/>
          </w:tblCellMar>
          <w:tblLook w:val="01E0"/>
        </w:tblPrEx>
        <w:trPr>
          <w:trHeight w:val="625"/>
        </w:trPr>
        <w:tc>
          <w:tcPr>
            <w:tcW w:w="1730" w:type="dxa"/>
            <w:vAlign w:val="center"/>
          </w:tcPr>
          <w:p w:rsidR="004567A9" w:rsidP="00697D86" w14:paraId="53574349" w14:textId="77777777">
            <w:pPr>
              <w:pStyle w:val="TableParagraph"/>
              <w:ind w:left="453" w:right="446"/>
              <w:jc w:val="center"/>
            </w:pPr>
            <w:r>
              <w:rPr>
                <w:spacing w:val="-5"/>
              </w:rPr>
              <w:t>2.0</w:t>
            </w:r>
          </w:p>
        </w:tc>
        <w:tc>
          <w:tcPr>
            <w:tcW w:w="7108" w:type="dxa"/>
            <w:vAlign w:val="center"/>
          </w:tcPr>
          <w:p w:rsidR="004567A9" w:rsidRPr="00206B48" w:rsidP="00697D86" w14:paraId="5357434A" w14:textId="77777777">
            <w:pPr>
              <w:pStyle w:val="TableParagraph"/>
              <w:ind w:left="108"/>
              <w:rPr>
                <w:u w:val="single"/>
              </w:rPr>
            </w:pPr>
            <w:r>
              <w:rPr>
                <w:u w:val="single"/>
              </w:rPr>
              <w:t>DCIA Aging Requirements</w:t>
            </w:r>
            <w:r w:rsidRPr="00206B48">
              <w:rPr>
                <w:u w:val="single"/>
              </w:rPr>
              <w:t>: This section summarizes the DCIA- compliant aging methodologies applicable to Title IV debt held by GAs.</w:t>
            </w:r>
          </w:p>
        </w:tc>
      </w:tr>
      <w:tr w14:paraId="5357434D" w14:textId="77777777" w:rsidTr="00697D86">
        <w:tblPrEx>
          <w:tblW w:w="0" w:type="auto"/>
          <w:tblInd w:w="644" w:type="dxa"/>
          <w:tblLayout w:type="fixed"/>
          <w:tblCellMar>
            <w:left w:w="0" w:type="dxa"/>
            <w:right w:w="0" w:type="dxa"/>
          </w:tblCellMar>
          <w:tblLook w:val="01E0"/>
        </w:tblPrEx>
        <w:trPr>
          <w:trHeight w:val="371"/>
        </w:trPr>
        <w:tc>
          <w:tcPr>
            <w:tcW w:w="8838" w:type="dxa"/>
            <w:gridSpan w:val="2"/>
            <w:vAlign w:val="center"/>
          </w:tcPr>
          <w:p w:rsidR="004567A9" w:rsidP="00697D86" w14:paraId="5357434C" w14:textId="77777777">
            <w:pPr>
              <w:pStyle w:val="TableParagraph"/>
              <w:rPr>
                <w:b/>
              </w:rPr>
            </w:pPr>
            <w:r>
              <w:rPr>
                <w:b/>
              </w:rPr>
              <w:t>Data</w:t>
            </w:r>
            <w:r>
              <w:rPr>
                <w:b/>
                <w:spacing w:val="-3"/>
              </w:rPr>
              <w:t xml:space="preserve"> </w:t>
            </w:r>
            <w:r>
              <w:rPr>
                <w:b/>
              </w:rPr>
              <w:t>Set</w:t>
            </w:r>
            <w:r>
              <w:rPr>
                <w:b/>
                <w:spacing w:val="-3"/>
              </w:rPr>
              <w:t xml:space="preserve"> </w:t>
            </w:r>
            <w:r>
              <w:rPr>
                <w:b/>
                <w:spacing w:val="-2"/>
              </w:rPr>
              <w:t>Specifications</w:t>
            </w:r>
          </w:p>
        </w:tc>
      </w:tr>
      <w:tr w14:paraId="53574350"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4E" w14:textId="77777777">
            <w:pPr>
              <w:pStyle w:val="TableParagraph"/>
              <w:ind w:left="453" w:right="446"/>
              <w:jc w:val="center"/>
            </w:pPr>
            <w:r>
              <w:rPr>
                <w:spacing w:val="-5"/>
              </w:rPr>
              <w:t>3.0</w:t>
            </w:r>
          </w:p>
        </w:tc>
        <w:tc>
          <w:tcPr>
            <w:tcW w:w="7108" w:type="dxa"/>
            <w:vAlign w:val="center"/>
          </w:tcPr>
          <w:p w:rsidR="004567A9" w:rsidP="00697D86" w14:paraId="5357434F" w14:textId="77777777">
            <w:pPr>
              <w:pStyle w:val="TableParagraph"/>
              <w:ind w:left="108"/>
            </w:pPr>
            <w:r>
              <w:rPr>
                <w:u w:val="single"/>
              </w:rPr>
              <w:t>Preparation of the Data Sets</w:t>
            </w:r>
            <w:r>
              <w:t>: This section provides important information</w:t>
            </w:r>
            <w:r>
              <w:rPr>
                <w:spacing w:val="-4"/>
              </w:rPr>
              <w:t xml:space="preserve"> </w:t>
            </w:r>
            <w:r>
              <w:t>necessary</w:t>
            </w:r>
            <w:r>
              <w:rPr>
                <w:spacing w:val="-6"/>
              </w:rPr>
              <w:t xml:space="preserve"> </w:t>
            </w:r>
            <w:r>
              <w:t>to</w:t>
            </w:r>
            <w:r>
              <w:rPr>
                <w:spacing w:val="-6"/>
              </w:rPr>
              <w:t xml:space="preserve"> </w:t>
            </w:r>
            <w:r>
              <w:t>prepare</w:t>
            </w:r>
            <w:r>
              <w:rPr>
                <w:spacing w:val="-6"/>
              </w:rPr>
              <w:t xml:space="preserve"> </w:t>
            </w:r>
            <w:r>
              <w:t>the</w:t>
            </w:r>
            <w:r>
              <w:rPr>
                <w:spacing w:val="-4"/>
              </w:rPr>
              <w:t xml:space="preserve"> </w:t>
            </w:r>
            <w:r>
              <w:t>DCIA</w:t>
            </w:r>
            <w:r>
              <w:rPr>
                <w:spacing w:val="-6"/>
              </w:rPr>
              <w:t xml:space="preserve"> </w:t>
            </w:r>
            <w:r>
              <w:t>Compliance</w:t>
            </w:r>
            <w:r>
              <w:rPr>
                <w:spacing w:val="-2"/>
              </w:rPr>
              <w:t xml:space="preserve"> </w:t>
            </w:r>
            <w:r>
              <w:t>Data</w:t>
            </w:r>
            <w:r>
              <w:rPr>
                <w:spacing w:val="-4"/>
              </w:rPr>
              <w:t xml:space="preserve"> </w:t>
            </w:r>
            <w:r>
              <w:t>Set.</w:t>
            </w:r>
          </w:p>
        </w:tc>
      </w:tr>
      <w:tr w14:paraId="53574353" w14:textId="77777777" w:rsidTr="00697D86">
        <w:tblPrEx>
          <w:tblW w:w="0" w:type="auto"/>
          <w:tblInd w:w="644" w:type="dxa"/>
          <w:tblLayout w:type="fixed"/>
          <w:tblCellMar>
            <w:left w:w="0" w:type="dxa"/>
            <w:right w:w="0" w:type="dxa"/>
          </w:tblCellMar>
          <w:tblLook w:val="01E0"/>
        </w:tblPrEx>
        <w:trPr>
          <w:trHeight w:val="1132"/>
        </w:trPr>
        <w:tc>
          <w:tcPr>
            <w:tcW w:w="1730" w:type="dxa"/>
            <w:vAlign w:val="center"/>
          </w:tcPr>
          <w:p w:rsidR="004567A9" w:rsidP="00697D86" w14:paraId="53574351" w14:textId="77777777">
            <w:pPr>
              <w:pStyle w:val="TableParagraph"/>
              <w:ind w:left="122"/>
              <w:jc w:val="center"/>
            </w:pPr>
            <w:r>
              <w:t>4.0</w:t>
            </w:r>
            <w:r>
              <w:rPr>
                <w:spacing w:val="-4"/>
              </w:rPr>
              <w:t xml:space="preserve"> </w:t>
            </w:r>
            <w:r>
              <w:t>through</w:t>
            </w:r>
            <w:r>
              <w:rPr>
                <w:spacing w:val="-2"/>
              </w:rPr>
              <w:t xml:space="preserve"> </w:t>
            </w:r>
            <w:r>
              <w:rPr>
                <w:spacing w:val="-5"/>
              </w:rPr>
              <w:t>6.0</w:t>
            </w:r>
          </w:p>
        </w:tc>
        <w:tc>
          <w:tcPr>
            <w:tcW w:w="7108" w:type="dxa"/>
            <w:vAlign w:val="center"/>
          </w:tcPr>
          <w:p w:rsidR="004567A9" w:rsidP="00697D86" w14:paraId="53574352" w14:textId="77777777">
            <w:pPr>
              <w:pStyle w:val="TableParagraph"/>
              <w:ind w:left="108" w:right="205"/>
            </w:pPr>
            <w:r>
              <w:rPr>
                <w:u w:val="single"/>
              </w:rPr>
              <w:t>DCIA Compliance Data Set Specifications</w:t>
            </w:r>
            <w:r>
              <w:t>: These sections provide details regarding each Data Set’s purpose, scope, frequency, and layout.</w:t>
            </w:r>
            <w:r>
              <w:rPr>
                <w:spacing w:val="40"/>
              </w:rPr>
              <w:t xml:space="preserve"> </w:t>
            </w:r>
            <w:r>
              <w:t>Line-by-line</w:t>
            </w:r>
            <w:r>
              <w:rPr>
                <w:spacing w:val="-4"/>
              </w:rPr>
              <w:t xml:space="preserve"> </w:t>
            </w:r>
            <w:r>
              <w:t>instructions</w:t>
            </w:r>
            <w:r>
              <w:rPr>
                <w:spacing w:val="-3"/>
              </w:rPr>
              <w:t xml:space="preserve"> </w:t>
            </w:r>
            <w:r>
              <w:t>and</w:t>
            </w:r>
            <w:r>
              <w:rPr>
                <w:spacing w:val="-5"/>
              </w:rPr>
              <w:t xml:space="preserve"> </w:t>
            </w:r>
            <w:r>
              <w:t>a</w:t>
            </w:r>
            <w:r>
              <w:rPr>
                <w:spacing w:val="-4"/>
              </w:rPr>
              <w:t xml:space="preserve"> </w:t>
            </w:r>
            <w:r>
              <w:t>presentation</w:t>
            </w:r>
            <w:r>
              <w:rPr>
                <w:spacing w:val="-4"/>
              </w:rPr>
              <w:t xml:space="preserve"> </w:t>
            </w:r>
            <w:r>
              <w:t>view</w:t>
            </w:r>
            <w:r>
              <w:rPr>
                <w:spacing w:val="-4"/>
              </w:rPr>
              <w:t xml:space="preserve"> </w:t>
            </w:r>
            <w:r>
              <w:t>of</w:t>
            </w:r>
            <w:r>
              <w:rPr>
                <w:spacing w:val="-5"/>
              </w:rPr>
              <w:t xml:space="preserve"> </w:t>
            </w:r>
            <w:r>
              <w:t>the</w:t>
            </w:r>
            <w:r>
              <w:rPr>
                <w:spacing w:val="-5"/>
              </w:rPr>
              <w:t xml:space="preserve"> </w:t>
            </w:r>
            <w:r>
              <w:t>Data Set are also included in each section.</w:t>
            </w:r>
          </w:p>
        </w:tc>
      </w:tr>
      <w:tr w14:paraId="53574356"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54" w14:textId="77777777">
            <w:pPr>
              <w:pStyle w:val="TableParagraph"/>
              <w:ind w:left="453" w:right="444"/>
              <w:jc w:val="center"/>
            </w:pPr>
            <w:r>
              <w:rPr>
                <w:spacing w:val="-5"/>
              </w:rPr>
              <w:t>7.0</w:t>
            </w:r>
          </w:p>
        </w:tc>
        <w:tc>
          <w:tcPr>
            <w:tcW w:w="7108" w:type="dxa"/>
            <w:vAlign w:val="center"/>
          </w:tcPr>
          <w:p w:rsidR="004567A9" w:rsidP="00697D86" w14:paraId="53574355" w14:textId="77777777">
            <w:pPr>
              <w:pStyle w:val="TableParagraph"/>
              <w:ind w:left="108"/>
            </w:pPr>
            <w:r>
              <w:rPr>
                <w:u w:val="single"/>
              </w:rPr>
              <w:t>Submission</w:t>
            </w:r>
            <w:r>
              <w:rPr>
                <w:spacing w:val="-3"/>
                <w:u w:val="single"/>
              </w:rPr>
              <w:t xml:space="preserve"> </w:t>
            </w:r>
            <w:r>
              <w:rPr>
                <w:u w:val="single"/>
              </w:rPr>
              <w:t>to</w:t>
            </w:r>
            <w:r>
              <w:rPr>
                <w:spacing w:val="-5"/>
                <w:u w:val="single"/>
              </w:rPr>
              <w:t xml:space="preserve"> </w:t>
            </w:r>
            <w:r>
              <w:rPr>
                <w:u w:val="single"/>
              </w:rPr>
              <w:t>FSA</w:t>
            </w:r>
            <w:r>
              <w:t>:</w:t>
            </w:r>
            <w:r>
              <w:rPr>
                <w:spacing w:val="-3"/>
              </w:rPr>
              <w:t xml:space="preserve"> </w:t>
            </w:r>
            <w:r>
              <w:t>This</w:t>
            </w:r>
            <w:r>
              <w:rPr>
                <w:spacing w:val="-2"/>
              </w:rPr>
              <w:t xml:space="preserve"> </w:t>
            </w:r>
            <w:r>
              <w:t>section</w:t>
            </w:r>
            <w:r>
              <w:rPr>
                <w:spacing w:val="-5"/>
              </w:rPr>
              <w:t xml:space="preserve"> </w:t>
            </w:r>
            <w:r>
              <w:t>explains</w:t>
            </w:r>
            <w:r>
              <w:rPr>
                <w:spacing w:val="-2"/>
              </w:rPr>
              <w:t xml:space="preserve"> </w:t>
            </w:r>
            <w:r>
              <w:t>how</w:t>
            </w:r>
            <w:r>
              <w:rPr>
                <w:spacing w:val="-6"/>
              </w:rPr>
              <w:t xml:space="preserve"> </w:t>
            </w:r>
            <w:r>
              <w:t>to</w:t>
            </w:r>
            <w:r>
              <w:rPr>
                <w:spacing w:val="-5"/>
              </w:rPr>
              <w:t xml:space="preserve"> </w:t>
            </w:r>
            <w:r>
              <w:t>package</w:t>
            </w:r>
            <w:r>
              <w:rPr>
                <w:spacing w:val="-3"/>
              </w:rPr>
              <w:t xml:space="preserve"> </w:t>
            </w:r>
            <w:r>
              <w:t>the</w:t>
            </w:r>
            <w:r>
              <w:rPr>
                <w:spacing w:val="-7"/>
              </w:rPr>
              <w:t xml:space="preserve"> </w:t>
            </w:r>
            <w:r>
              <w:t>files</w:t>
            </w:r>
            <w:r>
              <w:rPr>
                <w:spacing w:val="-2"/>
              </w:rPr>
              <w:t xml:space="preserve"> </w:t>
            </w:r>
            <w:r>
              <w:t>for submission to FSA.</w:t>
            </w:r>
          </w:p>
        </w:tc>
      </w:tr>
      <w:tr w14:paraId="53574358" w14:textId="77777777" w:rsidTr="00697D86">
        <w:tblPrEx>
          <w:tblW w:w="0" w:type="auto"/>
          <w:tblInd w:w="644" w:type="dxa"/>
          <w:tblLayout w:type="fixed"/>
          <w:tblCellMar>
            <w:left w:w="0" w:type="dxa"/>
            <w:right w:w="0" w:type="dxa"/>
          </w:tblCellMar>
          <w:tblLook w:val="01E0"/>
        </w:tblPrEx>
        <w:trPr>
          <w:trHeight w:val="374"/>
        </w:trPr>
        <w:tc>
          <w:tcPr>
            <w:tcW w:w="8838" w:type="dxa"/>
            <w:gridSpan w:val="2"/>
            <w:vAlign w:val="center"/>
          </w:tcPr>
          <w:p w:rsidR="004567A9" w:rsidP="00697D86" w14:paraId="53574357" w14:textId="77777777">
            <w:pPr>
              <w:pStyle w:val="TableParagraph"/>
              <w:rPr>
                <w:b/>
              </w:rPr>
            </w:pPr>
            <w:r>
              <w:rPr>
                <w:b/>
                <w:spacing w:val="-2"/>
              </w:rPr>
              <w:t>Appendixes</w:t>
            </w:r>
          </w:p>
        </w:tc>
      </w:tr>
      <w:tr w14:paraId="5357435B" w14:textId="77777777" w:rsidTr="00697D86">
        <w:tblPrEx>
          <w:tblW w:w="0" w:type="auto"/>
          <w:tblInd w:w="644" w:type="dxa"/>
          <w:tblLayout w:type="fixed"/>
          <w:tblCellMar>
            <w:left w:w="0" w:type="dxa"/>
            <w:right w:w="0" w:type="dxa"/>
          </w:tblCellMar>
          <w:tblLook w:val="01E0"/>
        </w:tblPrEx>
        <w:trPr>
          <w:trHeight w:val="371"/>
        </w:trPr>
        <w:tc>
          <w:tcPr>
            <w:tcW w:w="1730" w:type="dxa"/>
            <w:vAlign w:val="center"/>
          </w:tcPr>
          <w:p w:rsidR="004567A9" w:rsidP="00697D86" w14:paraId="53574359" w14:textId="77777777">
            <w:pPr>
              <w:pStyle w:val="TableParagraph"/>
              <w:ind w:left="6"/>
              <w:jc w:val="center"/>
            </w:pPr>
            <w:r>
              <w:t>A</w:t>
            </w:r>
          </w:p>
        </w:tc>
        <w:tc>
          <w:tcPr>
            <w:tcW w:w="7108" w:type="dxa"/>
            <w:vAlign w:val="center"/>
          </w:tcPr>
          <w:p w:rsidR="004567A9" w:rsidP="00697D86" w14:paraId="5357435A" w14:textId="77777777">
            <w:pPr>
              <w:pStyle w:val="TableParagraph"/>
              <w:ind w:left="108"/>
            </w:pPr>
            <w:r>
              <w:t>This</w:t>
            </w:r>
            <w:r>
              <w:rPr>
                <w:spacing w:val="-6"/>
              </w:rPr>
              <w:t xml:space="preserve"> </w:t>
            </w:r>
            <w:r>
              <w:t>appendix</w:t>
            </w:r>
            <w:r>
              <w:rPr>
                <w:spacing w:val="-4"/>
              </w:rPr>
              <w:t xml:space="preserve"> </w:t>
            </w:r>
            <w:r>
              <w:t>presents</w:t>
            </w:r>
            <w:r>
              <w:rPr>
                <w:spacing w:val="-8"/>
              </w:rPr>
              <w:t xml:space="preserve"> </w:t>
            </w:r>
            <w:r>
              <w:t>an</w:t>
            </w:r>
            <w:r>
              <w:rPr>
                <w:spacing w:val="-5"/>
              </w:rPr>
              <w:t xml:space="preserve"> </w:t>
            </w:r>
            <w:r>
              <w:t>example</w:t>
            </w:r>
            <w:r>
              <w:rPr>
                <w:spacing w:val="-6"/>
              </w:rPr>
              <w:t xml:space="preserve"> </w:t>
            </w:r>
            <w:r>
              <w:t>of</w:t>
            </w:r>
            <w:r>
              <w:rPr>
                <w:spacing w:val="-5"/>
              </w:rPr>
              <w:t xml:space="preserve"> </w:t>
            </w:r>
            <w:r>
              <w:t>an</w:t>
            </w:r>
            <w:r>
              <w:rPr>
                <w:spacing w:val="-5"/>
              </w:rPr>
              <w:t xml:space="preserve"> </w:t>
            </w:r>
            <w:r>
              <w:t>approved</w:t>
            </w:r>
            <w:r>
              <w:rPr>
                <w:spacing w:val="-4"/>
              </w:rPr>
              <w:t xml:space="preserve"> </w:t>
            </w:r>
            <w:r>
              <w:rPr>
                <w:spacing w:val="-2"/>
              </w:rPr>
              <w:t>GAFR.</w:t>
            </w:r>
          </w:p>
        </w:tc>
      </w:tr>
      <w:tr w14:paraId="5357435E" w14:textId="77777777" w:rsidTr="00697D86">
        <w:tblPrEx>
          <w:tblW w:w="0" w:type="auto"/>
          <w:tblInd w:w="644" w:type="dxa"/>
          <w:tblLayout w:type="fixed"/>
          <w:tblCellMar>
            <w:left w:w="0" w:type="dxa"/>
            <w:right w:w="0" w:type="dxa"/>
          </w:tblCellMar>
          <w:tblLook w:val="01E0"/>
        </w:tblPrEx>
        <w:trPr>
          <w:trHeight w:val="625"/>
        </w:trPr>
        <w:tc>
          <w:tcPr>
            <w:tcW w:w="1730" w:type="dxa"/>
            <w:vAlign w:val="center"/>
          </w:tcPr>
          <w:p w:rsidR="004567A9" w:rsidP="00697D86" w14:paraId="5357435C" w14:textId="77777777">
            <w:pPr>
              <w:pStyle w:val="TableParagraph"/>
              <w:ind w:left="6"/>
              <w:jc w:val="center"/>
            </w:pPr>
            <w:r>
              <w:t>B</w:t>
            </w:r>
          </w:p>
        </w:tc>
        <w:tc>
          <w:tcPr>
            <w:tcW w:w="7108" w:type="dxa"/>
            <w:vAlign w:val="center"/>
          </w:tcPr>
          <w:p w:rsidR="004567A9" w:rsidP="00697D86" w14:paraId="5357435D" w14:textId="77777777">
            <w:pPr>
              <w:pStyle w:val="TableParagraph"/>
              <w:ind w:left="108"/>
            </w:pPr>
            <w:r>
              <w:t>This</w:t>
            </w:r>
            <w:r>
              <w:rPr>
                <w:spacing w:val="-3"/>
              </w:rPr>
              <w:t xml:space="preserve"> </w:t>
            </w:r>
            <w:r>
              <w:t>appendix</w:t>
            </w:r>
            <w:r>
              <w:rPr>
                <w:spacing w:val="-3"/>
              </w:rPr>
              <w:t xml:space="preserve"> </w:t>
            </w:r>
            <w:r>
              <w:t>presents</w:t>
            </w:r>
            <w:r>
              <w:rPr>
                <w:spacing w:val="-7"/>
              </w:rPr>
              <w:t xml:space="preserve"> </w:t>
            </w:r>
            <w:r>
              <w:t>an</w:t>
            </w:r>
            <w:r>
              <w:rPr>
                <w:spacing w:val="-4"/>
              </w:rPr>
              <w:t xml:space="preserve"> </w:t>
            </w:r>
            <w:r>
              <w:t>example</w:t>
            </w:r>
            <w:r>
              <w:rPr>
                <w:spacing w:val="-5"/>
              </w:rPr>
              <w:t xml:space="preserve"> </w:t>
            </w:r>
            <w:r>
              <w:t>of</w:t>
            </w:r>
            <w:r>
              <w:rPr>
                <w:spacing w:val="-4"/>
              </w:rPr>
              <w:t xml:space="preserve"> </w:t>
            </w:r>
            <w:r>
              <w:t>the</w:t>
            </w:r>
            <w:r>
              <w:rPr>
                <w:spacing w:val="-5"/>
              </w:rPr>
              <w:t xml:space="preserve"> </w:t>
            </w:r>
            <w:r>
              <w:t>Disposition</w:t>
            </w:r>
            <w:r>
              <w:rPr>
                <w:spacing w:val="-4"/>
              </w:rPr>
              <w:t xml:space="preserve"> </w:t>
            </w:r>
            <w:r>
              <w:t>Data</w:t>
            </w:r>
            <w:r>
              <w:rPr>
                <w:spacing w:val="-4"/>
              </w:rPr>
              <w:t xml:space="preserve"> </w:t>
            </w:r>
            <w:r>
              <w:t>Set</w:t>
            </w:r>
            <w:r>
              <w:rPr>
                <w:spacing w:val="-2"/>
              </w:rPr>
              <w:t xml:space="preserve"> </w:t>
            </w:r>
            <w:r>
              <w:t>when uploaded to Microsoft Excel.</w:t>
            </w:r>
          </w:p>
        </w:tc>
      </w:tr>
      <w:tr w14:paraId="53574361" w14:textId="77777777" w:rsidTr="00697D86">
        <w:tblPrEx>
          <w:tblW w:w="0" w:type="auto"/>
          <w:tblInd w:w="644" w:type="dxa"/>
          <w:tblLayout w:type="fixed"/>
          <w:tblCellMar>
            <w:left w:w="0" w:type="dxa"/>
            <w:right w:w="0" w:type="dxa"/>
          </w:tblCellMar>
          <w:tblLook w:val="01E0"/>
        </w:tblPrEx>
        <w:trPr>
          <w:trHeight w:val="626"/>
        </w:trPr>
        <w:tc>
          <w:tcPr>
            <w:tcW w:w="1730" w:type="dxa"/>
            <w:vAlign w:val="center"/>
          </w:tcPr>
          <w:p w:rsidR="004567A9" w:rsidP="00697D86" w14:paraId="5357435F" w14:textId="77777777">
            <w:pPr>
              <w:pStyle w:val="TableParagraph"/>
              <w:ind w:left="8"/>
              <w:jc w:val="center"/>
            </w:pPr>
            <w:r>
              <w:t>C</w:t>
            </w:r>
          </w:p>
        </w:tc>
        <w:tc>
          <w:tcPr>
            <w:tcW w:w="7108" w:type="dxa"/>
            <w:vAlign w:val="center"/>
          </w:tcPr>
          <w:p w:rsidR="004567A9" w:rsidP="00697D86" w14:paraId="53574360" w14:textId="77777777">
            <w:pPr>
              <w:pStyle w:val="TableParagraph"/>
              <w:ind w:left="108" w:right="205"/>
            </w:pPr>
            <w:r>
              <w:t>This</w:t>
            </w:r>
            <w:r>
              <w:rPr>
                <w:spacing w:val="-3"/>
              </w:rPr>
              <w:t xml:space="preserve"> </w:t>
            </w:r>
            <w:r>
              <w:t>appendix</w:t>
            </w:r>
            <w:r>
              <w:rPr>
                <w:spacing w:val="-3"/>
              </w:rPr>
              <w:t xml:space="preserve"> </w:t>
            </w:r>
            <w:r>
              <w:t>provides</w:t>
            </w:r>
            <w:r>
              <w:rPr>
                <w:spacing w:val="-6"/>
              </w:rPr>
              <w:t xml:space="preserve"> </w:t>
            </w:r>
            <w:r>
              <w:t>a</w:t>
            </w:r>
            <w:r>
              <w:rPr>
                <w:spacing w:val="-6"/>
              </w:rPr>
              <w:t xml:space="preserve"> </w:t>
            </w:r>
            <w:r>
              <w:t>mapping</w:t>
            </w:r>
            <w:r>
              <w:rPr>
                <w:spacing w:val="-4"/>
              </w:rPr>
              <w:t xml:space="preserve"> </w:t>
            </w:r>
            <w:r>
              <w:t>of</w:t>
            </w:r>
            <w:r>
              <w:rPr>
                <w:spacing w:val="-5"/>
              </w:rPr>
              <w:t xml:space="preserve"> </w:t>
            </w:r>
            <w:r>
              <w:t>GA</w:t>
            </w:r>
            <w:r>
              <w:rPr>
                <w:spacing w:val="-6"/>
              </w:rPr>
              <w:t xml:space="preserve"> </w:t>
            </w:r>
            <w:r>
              <w:t>TOP</w:t>
            </w:r>
            <w:r>
              <w:rPr>
                <w:spacing w:val="-6"/>
              </w:rPr>
              <w:t xml:space="preserve"> </w:t>
            </w:r>
            <w:r>
              <w:t>Referral</w:t>
            </w:r>
            <w:r>
              <w:rPr>
                <w:spacing w:val="-4"/>
              </w:rPr>
              <w:t xml:space="preserve"> </w:t>
            </w:r>
            <w:r>
              <w:t>Business Rules to the Disposition Data Set lines.</w:t>
            </w:r>
          </w:p>
        </w:tc>
      </w:tr>
      <w:tr w14:paraId="53574364" w14:textId="77777777" w:rsidTr="00697D86">
        <w:tblPrEx>
          <w:tblW w:w="0" w:type="auto"/>
          <w:tblInd w:w="644" w:type="dxa"/>
          <w:tblLayout w:type="fixed"/>
          <w:tblCellMar>
            <w:left w:w="0" w:type="dxa"/>
            <w:right w:w="0" w:type="dxa"/>
          </w:tblCellMar>
          <w:tblLook w:val="01E0"/>
        </w:tblPrEx>
        <w:trPr>
          <w:trHeight w:val="374"/>
        </w:trPr>
        <w:tc>
          <w:tcPr>
            <w:tcW w:w="1730" w:type="dxa"/>
            <w:vAlign w:val="center"/>
          </w:tcPr>
          <w:p w:rsidR="004567A9" w:rsidP="00697D86" w14:paraId="53574362" w14:textId="77777777">
            <w:pPr>
              <w:pStyle w:val="TableParagraph"/>
              <w:ind w:left="8"/>
              <w:jc w:val="center"/>
            </w:pPr>
            <w:r>
              <w:t>D</w:t>
            </w:r>
          </w:p>
        </w:tc>
        <w:tc>
          <w:tcPr>
            <w:tcW w:w="7108" w:type="dxa"/>
            <w:vAlign w:val="center"/>
          </w:tcPr>
          <w:p w:rsidR="004567A9" w:rsidP="00697D86" w14:paraId="53574363" w14:textId="77777777">
            <w:pPr>
              <w:pStyle w:val="TableParagraph"/>
              <w:ind w:left="108"/>
            </w:pPr>
            <w:r>
              <w:t>This</w:t>
            </w:r>
            <w:r>
              <w:rPr>
                <w:spacing w:val="-2"/>
              </w:rPr>
              <w:t xml:space="preserve"> </w:t>
            </w:r>
            <w:r>
              <w:t>appendix</w:t>
            </w:r>
            <w:r>
              <w:rPr>
                <w:spacing w:val="-2"/>
              </w:rPr>
              <w:t xml:space="preserve"> </w:t>
            </w:r>
            <w:r>
              <w:t>lists</w:t>
            </w:r>
            <w:r>
              <w:rPr>
                <w:spacing w:val="-2"/>
              </w:rPr>
              <w:t xml:space="preserve"> </w:t>
            </w:r>
            <w:r>
              <w:t>active</w:t>
            </w:r>
            <w:r>
              <w:rPr>
                <w:spacing w:val="-4"/>
              </w:rPr>
              <w:t xml:space="preserve"> </w:t>
            </w:r>
            <w:r>
              <w:t>GAs</w:t>
            </w:r>
            <w:r>
              <w:rPr>
                <w:spacing w:val="-5"/>
              </w:rPr>
              <w:t xml:space="preserve"> </w:t>
            </w:r>
            <w:r>
              <w:t>by</w:t>
            </w:r>
            <w:r>
              <w:rPr>
                <w:spacing w:val="-4"/>
              </w:rPr>
              <w:t xml:space="preserve"> </w:t>
            </w:r>
            <w:r>
              <w:t>their</w:t>
            </w:r>
            <w:r>
              <w:rPr>
                <w:spacing w:val="-4"/>
              </w:rPr>
              <w:t xml:space="preserve"> </w:t>
            </w:r>
            <w:r>
              <w:t>GA</w:t>
            </w:r>
            <w:r>
              <w:rPr>
                <w:spacing w:val="-4"/>
              </w:rPr>
              <w:t xml:space="preserve"> </w:t>
            </w:r>
            <w:r>
              <w:rPr>
                <w:spacing w:val="-2"/>
              </w:rPr>
              <w:t>codes.</w:t>
            </w:r>
          </w:p>
        </w:tc>
      </w:tr>
      <w:tr w14:paraId="53574367" w14:textId="77777777" w:rsidTr="00697D86">
        <w:tblPrEx>
          <w:tblW w:w="0" w:type="auto"/>
          <w:tblInd w:w="644" w:type="dxa"/>
          <w:tblLayout w:type="fixed"/>
          <w:tblCellMar>
            <w:left w:w="0" w:type="dxa"/>
            <w:right w:w="0" w:type="dxa"/>
          </w:tblCellMar>
          <w:tblLook w:val="01E0"/>
        </w:tblPrEx>
        <w:trPr>
          <w:trHeight w:val="625"/>
        </w:trPr>
        <w:tc>
          <w:tcPr>
            <w:tcW w:w="1730" w:type="dxa"/>
            <w:vAlign w:val="center"/>
          </w:tcPr>
          <w:p w:rsidR="004567A9" w:rsidP="00697D86" w14:paraId="53574365" w14:textId="77777777">
            <w:pPr>
              <w:pStyle w:val="TableParagraph"/>
              <w:ind w:left="6"/>
              <w:jc w:val="center"/>
            </w:pPr>
            <w:r>
              <w:t>E</w:t>
            </w:r>
          </w:p>
        </w:tc>
        <w:tc>
          <w:tcPr>
            <w:tcW w:w="7108" w:type="dxa"/>
            <w:vAlign w:val="center"/>
          </w:tcPr>
          <w:p w:rsidR="004567A9" w:rsidP="00697D86" w14:paraId="53574366" w14:textId="77777777">
            <w:pPr>
              <w:pStyle w:val="TableParagraph"/>
              <w:ind w:left="108" w:right="205"/>
            </w:pPr>
            <w:r>
              <w:t>This</w:t>
            </w:r>
            <w:r>
              <w:rPr>
                <w:spacing w:val="-4"/>
              </w:rPr>
              <w:t xml:space="preserve"> </w:t>
            </w:r>
            <w:r>
              <w:t>appendix</w:t>
            </w:r>
            <w:r>
              <w:rPr>
                <w:spacing w:val="-4"/>
              </w:rPr>
              <w:t xml:space="preserve"> </w:t>
            </w:r>
            <w:r>
              <w:t>lists</w:t>
            </w:r>
            <w:r>
              <w:rPr>
                <w:spacing w:val="-7"/>
              </w:rPr>
              <w:t xml:space="preserve"> </w:t>
            </w:r>
            <w:r>
              <w:t>commonly</w:t>
            </w:r>
            <w:r>
              <w:rPr>
                <w:spacing w:val="-4"/>
              </w:rPr>
              <w:t xml:space="preserve"> </w:t>
            </w:r>
            <w:r>
              <w:t>used</w:t>
            </w:r>
            <w:r>
              <w:rPr>
                <w:spacing w:val="-7"/>
              </w:rPr>
              <w:t xml:space="preserve"> </w:t>
            </w:r>
            <w:r>
              <w:t>acronyms</w:t>
            </w:r>
            <w:r>
              <w:rPr>
                <w:spacing w:val="-7"/>
              </w:rPr>
              <w:t xml:space="preserve"> </w:t>
            </w:r>
            <w:r>
              <w:t>referenced</w:t>
            </w:r>
            <w:r>
              <w:rPr>
                <w:spacing w:val="-7"/>
              </w:rPr>
              <w:t xml:space="preserve"> </w:t>
            </w:r>
            <w:r>
              <w:t>throughout this document.</w:t>
            </w:r>
          </w:p>
        </w:tc>
      </w:tr>
    </w:tbl>
    <w:p w:rsidR="004567A9" w14:paraId="53574368" w14:textId="77777777">
      <w:pPr>
        <w:sectPr>
          <w:pgSz w:w="12240" w:h="15840"/>
          <w:pgMar w:top="1560" w:right="700" w:bottom="1440" w:left="1060" w:header="727" w:footer="1203" w:gutter="0"/>
          <w:cols w:space="720"/>
        </w:sectPr>
      </w:pPr>
    </w:p>
    <w:p w:rsidR="004567A9" w14:paraId="53574369" w14:textId="77777777">
      <w:pPr>
        <w:pStyle w:val="BodyText"/>
        <w:rPr>
          <w:b/>
          <w:i/>
          <w:sz w:val="20"/>
        </w:rPr>
      </w:pPr>
    </w:p>
    <w:p w:rsidR="004567A9" w14:paraId="5357436A" w14:textId="77777777">
      <w:pPr>
        <w:pStyle w:val="BodyText"/>
        <w:rPr>
          <w:b/>
          <w:i/>
          <w:sz w:val="20"/>
        </w:rPr>
      </w:pPr>
    </w:p>
    <w:p w:rsidR="004567A9" w14:paraId="5357436B" w14:textId="77777777">
      <w:pPr>
        <w:pStyle w:val="BodyText"/>
        <w:rPr>
          <w:b/>
          <w:i/>
          <w:sz w:val="20"/>
        </w:rPr>
      </w:pPr>
    </w:p>
    <w:p w:rsidR="004567A9" w14:paraId="5357436C" w14:textId="77777777">
      <w:pPr>
        <w:pStyle w:val="BodyText"/>
        <w:rPr>
          <w:b/>
          <w:i/>
          <w:sz w:val="20"/>
        </w:rPr>
      </w:pPr>
    </w:p>
    <w:p w:rsidR="004567A9" w14:paraId="5357436D" w14:textId="77777777">
      <w:pPr>
        <w:pStyle w:val="BodyText"/>
        <w:rPr>
          <w:b/>
          <w:i/>
          <w:sz w:val="20"/>
        </w:rPr>
      </w:pPr>
    </w:p>
    <w:p w:rsidR="004567A9" w14:paraId="5357436E" w14:textId="77777777">
      <w:pPr>
        <w:pStyle w:val="BodyText"/>
        <w:rPr>
          <w:b/>
          <w:i/>
          <w:sz w:val="20"/>
        </w:rPr>
      </w:pPr>
    </w:p>
    <w:p w:rsidR="004567A9" w14:paraId="5357436F" w14:textId="77777777">
      <w:pPr>
        <w:pStyle w:val="BodyText"/>
        <w:rPr>
          <w:b/>
          <w:i/>
          <w:sz w:val="20"/>
        </w:rPr>
      </w:pPr>
    </w:p>
    <w:p w:rsidR="004567A9" w14:paraId="53574370" w14:textId="77777777">
      <w:pPr>
        <w:pStyle w:val="BodyText"/>
        <w:rPr>
          <w:b/>
          <w:i/>
          <w:sz w:val="20"/>
        </w:rPr>
      </w:pPr>
    </w:p>
    <w:p w:rsidR="004567A9" w14:paraId="53574371" w14:textId="77777777">
      <w:pPr>
        <w:pStyle w:val="BodyText"/>
        <w:rPr>
          <w:b/>
          <w:i/>
          <w:sz w:val="20"/>
        </w:rPr>
      </w:pPr>
    </w:p>
    <w:p w:rsidR="004567A9" w14:paraId="53574372" w14:textId="77777777">
      <w:pPr>
        <w:pStyle w:val="BodyText"/>
        <w:rPr>
          <w:b/>
          <w:i/>
          <w:sz w:val="20"/>
        </w:rPr>
      </w:pPr>
    </w:p>
    <w:p w:rsidR="004567A9" w14:paraId="53574373" w14:textId="77777777">
      <w:pPr>
        <w:pStyle w:val="BodyText"/>
        <w:rPr>
          <w:b/>
          <w:i/>
          <w:sz w:val="20"/>
        </w:rPr>
      </w:pPr>
    </w:p>
    <w:p w:rsidR="004567A9" w14:paraId="53574374" w14:textId="77777777">
      <w:pPr>
        <w:pStyle w:val="BodyText"/>
        <w:rPr>
          <w:b/>
          <w:i/>
          <w:sz w:val="20"/>
        </w:rPr>
      </w:pPr>
    </w:p>
    <w:p w:rsidR="004567A9" w14:paraId="53574375" w14:textId="77777777">
      <w:pPr>
        <w:pStyle w:val="BodyText"/>
        <w:rPr>
          <w:b/>
          <w:i/>
          <w:sz w:val="20"/>
        </w:rPr>
      </w:pPr>
    </w:p>
    <w:p w:rsidR="004567A9" w14:paraId="53574376" w14:textId="77777777">
      <w:pPr>
        <w:pStyle w:val="BodyText"/>
        <w:rPr>
          <w:b/>
          <w:i/>
          <w:sz w:val="20"/>
        </w:rPr>
      </w:pPr>
    </w:p>
    <w:p w:rsidR="004567A9" w14:paraId="53574377" w14:textId="77777777">
      <w:pPr>
        <w:pStyle w:val="BodyText"/>
        <w:rPr>
          <w:b/>
          <w:i/>
          <w:sz w:val="20"/>
        </w:rPr>
      </w:pPr>
    </w:p>
    <w:p w:rsidR="004567A9" w14:paraId="53574378" w14:textId="77777777">
      <w:pPr>
        <w:pStyle w:val="BodyText"/>
        <w:rPr>
          <w:b/>
          <w:i/>
          <w:sz w:val="20"/>
        </w:rPr>
      </w:pPr>
    </w:p>
    <w:p w:rsidR="004567A9" w14:paraId="53574379" w14:textId="77777777">
      <w:pPr>
        <w:pStyle w:val="BodyText"/>
        <w:rPr>
          <w:b/>
          <w:i/>
          <w:sz w:val="20"/>
        </w:rPr>
      </w:pPr>
    </w:p>
    <w:p w:rsidR="004567A9" w14:paraId="5357437A" w14:textId="77777777">
      <w:pPr>
        <w:pStyle w:val="BodyText"/>
        <w:rPr>
          <w:b/>
          <w:i/>
          <w:sz w:val="20"/>
        </w:rPr>
      </w:pPr>
    </w:p>
    <w:p w:rsidR="004567A9" w14:paraId="5357437B" w14:textId="77777777">
      <w:pPr>
        <w:pStyle w:val="BodyText"/>
        <w:rPr>
          <w:b/>
          <w:i/>
          <w:sz w:val="20"/>
        </w:rPr>
      </w:pPr>
    </w:p>
    <w:p w:rsidR="004567A9" w14:paraId="5357437C" w14:textId="77777777">
      <w:pPr>
        <w:pStyle w:val="BodyText"/>
        <w:rPr>
          <w:b/>
          <w:i/>
          <w:sz w:val="20"/>
        </w:rPr>
      </w:pPr>
    </w:p>
    <w:p w:rsidR="004567A9" w14:paraId="5357437D" w14:textId="77777777">
      <w:pPr>
        <w:pStyle w:val="BodyText"/>
        <w:rPr>
          <w:b/>
          <w:i/>
          <w:sz w:val="20"/>
        </w:rPr>
      </w:pPr>
    </w:p>
    <w:p w:rsidR="004567A9" w14:paraId="5357437E" w14:textId="77777777">
      <w:pPr>
        <w:pStyle w:val="BodyText"/>
        <w:rPr>
          <w:b/>
          <w:i/>
          <w:sz w:val="20"/>
        </w:rPr>
      </w:pPr>
    </w:p>
    <w:p w:rsidR="004567A9" w14:paraId="5357437F" w14:textId="77777777">
      <w:pPr>
        <w:pStyle w:val="BodyText"/>
        <w:rPr>
          <w:b/>
          <w:i/>
          <w:sz w:val="20"/>
        </w:rPr>
      </w:pPr>
    </w:p>
    <w:p w:rsidR="004567A9" w14:paraId="53574380" w14:textId="77777777">
      <w:pPr>
        <w:pStyle w:val="BodyText"/>
        <w:spacing w:before="10"/>
        <w:rPr>
          <w:b/>
          <w:i/>
          <w:sz w:val="18"/>
        </w:rPr>
      </w:pPr>
    </w:p>
    <w:p w:rsidR="004567A9" w14:paraId="53574381" w14:textId="77777777">
      <w:pPr>
        <w:ind w:left="476" w:right="835"/>
        <w:jc w:val="center"/>
        <w:rPr>
          <w:i/>
        </w:rPr>
      </w:pPr>
      <w:r>
        <w:rPr>
          <w:i/>
        </w:rPr>
        <w:t>[This</w:t>
      </w:r>
      <w:r>
        <w:rPr>
          <w:i/>
          <w:spacing w:val="-5"/>
        </w:rPr>
        <w:t xml:space="preserve"> </w:t>
      </w:r>
      <w:r>
        <w:rPr>
          <w:i/>
        </w:rPr>
        <w:t>page</w:t>
      </w:r>
      <w:r>
        <w:rPr>
          <w:i/>
          <w:spacing w:val="-6"/>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382" w14:textId="77777777">
      <w:pPr>
        <w:jc w:val="center"/>
        <w:sectPr>
          <w:pgSz w:w="12240" w:h="15840"/>
          <w:pgMar w:top="1560" w:right="700" w:bottom="1440" w:left="1060" w:header="727" w:footer="1203" w:gutter="0"/>
          <w:cols w:space="720"/>
        </w:sectPr>
      </w:pPr>
    </w:p>
    <w:p w:rsidR="004567A9" w14:paraId="53574383" w14:textId="77777777">
      <w:pPr>
        <w:pStyle w:val="BodyText"/>
        <w:spacing w:before="7"/>
        <w:rPr>
          <w:i/>
          <w:sz w:val="10"/>
        </w:rPr>
      </w:pPr>
    </w:p>
    <w:p w:rsidR="004567A9" w14:paraId="53574384" w14:textId="77777777">
      <w:pPr>
        <w:pStyle w:val="Heading1"/>
        <w:numPr>
          <w:ilvl w:val="1"/>
          <w:numId w:val="35"/>
        </w:numPr>
        <w:tabs>
          <w:tab w:val="left" w:pos="913"/>
        </w:tabs>
        <w:rPr>
          <w:color w:val="8D8D81"/>
        </w:rPr>
      </w:pPr>
      <w:bookmarkStart w:id="8" w:name="_TOC_250006"/>
      <w:r>
        <w:rPr>
          <w:color w:val="8D8D81"/>
        </w:rPr>
        <w:t>DCIA</w:t>
      </w:r>
      <w:r>
        <w:rPr>
          <w:color w:val="8D8D81"/>
          <w:spacing w:val="-9"/>
        </w:rPr>
        <w:t xml:space="preserve"> </w:t>
      </w:r>
      <w:r>
        <w:rPr>
          <w:color w:val="8D8D81"/>
        </w:rPr>
        <w:t>Aging</w:t>
      </w:r>
      <w:r>
        <w:rPr>
          <w:color w:val="8D8D81"/>
          <w:spacing w:val="-9"/>
        </w:rPr>
        <w:t xml:space="preserve"> </w:t>
      </w:r>
      <w:bookmarkEnd w:id="8"/>
      <w:r>
        <w:rPr>
          <w:color w:val="8D8D81"/>
          <w:spacing w:val="-2"/>
        </w:rPr>
        <w:t>Requirements</w:t>
      </w:r>
    </w:p>
    <w:p w:rsidR="004567A9" w14:paraId="53574385" w14:textId="77777777">
      <w:pPr>
        <w:pStyle w:val="Heading2"/>
        <w:numPr>
          <w:ilvl w:val="1"/>
          <w:numId w:val="35"/>
        </w:numPr>
        <w:tabs>
          <w:tab w:val="left" w:pos="849"/>
        </w:tabs>
        <w:spacing w:before="320"/>
        <w:ind w:left="848" w:hanging="469"/>
        <w:rPr>
          <w:color w:val="1E7952"/>
        </w:rPr>
      </w:pPr>
      <w:bookmarkStart w:id="9" w:name="2.1_Background"/>
      <w:bookmarkEnd w:id="9"/>
      <w:r>
        <w:rPr>
          <w:color w:val="1E7952"/>
          <w:spacing w:val="-2"/>
        </w:rPr>
        <w:t>Background</w:t>
      </w:r>
    </w:p>
    <w:p w:rsidR="004567A9" w14:paraId="53574386" w14:textId="77777777">
      <w:pPr>
        <w:pStyle w:val="BodyText"/>
        <w:spacing w:before="121"/>
        <w:ind w:left="379" w:right="733"/>
        <w:jc w:val="both"/>
      </w:pPr>
      <w:r>
        <w:t xml:space="preserve">This section describes the compliant methodologies for aging </w:t>
      </w:r>
      <w:r w:rsidRPr="002962B4">
        <w:t xml:space="preserve">Title IV </w:t>
      </w:r>
      <w:r>
        <w:t>loan debt for DCIA purposes</w:t>
      </w:r>
      <w:hyperlink w:anchor="_bookmark0" w:history="1">
        <w:r>
          <w:rPr>
            <w:vertAlign w:val="superscript"/>
          </w:rPr>
          <w:t>1</w:t>
        </w:r>
      </w:hyperlink>
      <w:r>
        <w:t>.</w:t>
      </w:r>
      <w:r>
        <w:rPr>
          <w:spacing w:val="40"/>
        </w:rPr>
        <w:t xml:space="preserve"> </w:t>
      </w:r>
      <w:r>
        <w:t>This section also explains how to determine a loan’s eligibility for referral to the Treasury Offset Program (TOP) based upon the loan’s age of delinquency (i.e., greater than</w:t>
      </w:r>
      <w:r w:rsidRPr="002962B4">
        <w:t xml:space="preserve"> </w:t>
      </w:r>
      <w:r>
        <w:t>120 days delinquent).</w:t>
      </w:r>
      <w:r w:rsidRPr="002962B4">
        <w:t xml:space="preserve"> </w:t>
      </w:r>
      <w:r>
        <w:t>This section also explains how to age DCIA-aged debt in accordance with the United States Department of Education (the Department) and Treasury’s Office of General</w:t>
      </w:r>
      <w:r w:rsidRPr="002962B4">
        <w:t xml:space="preserve"> </w:t>
      </w:r>
      <w:r>
        <w:t>Counsel</w:t>
      </w:r>
      <w:r w:rsidRPr="002962B4">
        <w:t xml:space="preserve"> </w:t>
      </w:r>
      <w:r>
        <w:t>(OGC)</w:t>
      </w:r>
      <w:r w:rsidRPr="002962B4">
        <w:t xml:space="preserve"> </w:t>
      </w:r>
      <w:r>
        <w:t>guidance.</w:t>
      </w:r>
      <w:r w:rsidRPr="002962B4">
        <w:t xml:space="preserve"> </w:t>
      </w:r>
      <w:r>
        <w:t>The</w:t>
      </w:r>
      <w:r w:rsidRPr="002962B4">
        <w:t xml:space="preserve"> </w:t>
      </w:r>
      <w:r>
        <w:t>methodology described</w:t>
      </w:r>
      <w:r w:rsidRPr="002962B4">
        <w:t xml:space="preserve"> </w:t>
      </w:r>
      <w:r>
        <w:t>in</w:t>
      </w:r>
      <w:r w:rsidRPr="002962B4">
        <w:t xml:space="preserve"> </w:t>
      </w:r>
      <w:r>
        <w:t>this</w:t>
      </w:r>
      <w:r w:rsidRPr="002962B4">
        <w:t xml:space="preserve"> </w:t>
      </w:r>
      <w:r>
        <w:t>section is</w:t>
      </w:r>
      <w:r w:rsidRPr="002962B4">
        <w:t xml:space="preserve"> </w:t>
      </w:r>
      <w:r>
        <w:t>independent</w:t>
      </w:r>
      <w:r w:rsidRPr="002962B4">
        <w:t xml:space="preserve"> </w:t>
      </w:r>
      <w:r>
        <w:t xml:space="preserve">of the methodologies followed to age debt for other purposes including for </w:t>
      </w:r>
      <w:r w:rsidRPr="002962B4">
        <w:t>Title IV</w:t>
      </w:r>
      <w:r>
        <w:t>.</w:t>
      </w:r>
      <w:r w:rsidRPr="002962B4">
        <w:t xml:space="preserve"> </w:t>
      </w:r>
      <w:r>
        <w:t>As such, this guidance is not intended to revise or replace any of other aging methodologies the GAs are required to follow.</w:t>
      </w:r>
    </w:p>
    <w:p w:rsidR="004567A9" w14:paraId="53574387" w14:textId="77777777">
      <w:pPr>
        <w:pStyle w:val="BodyText"/>
        <w:spacing w:before="8"/>
        <w:rPr>
          <w:sz w:val="27"/>
        </w:rPr>
      </w:pPr>
    </w:p>
    <w:p w:rsidR="004567A9" w14:paraId="53574388" w14:textId="77777777">
      <w:pPr>
        <w:pStyle w:val="Heading2"/>
        <w:numPr>
          <w:ilvl w:val="1"/>
          <w:numId w:val="35"/>
        </w:numPr>
        <w:tabs>
          <w:tab w:val="left" w:pos="849"/>
        </w:tabs>
        <w:ind w:left="848" w:hanging="469"/>
        <w:rPr>
          <w:color w:val="1E7952"/>
        </w:rPr>
      </w:pPr>
      <w:bookmarkStart w:id="10" w:name="2.2_Definitions_of_Key_DCIA-Related_Term"/>
      <w:bookmarkEnd w:id="10"/>
      <w:r>
        <w:rPr>
          <w:color w:val="1E7952"/>
        </w:rPr>
        <w:t>Definitions</w:t>
      </w:r>
      <w:r>
        <w:rPr>
          <w:color w:val="1E7952"/>
          <w:spacing w:val="-5"/>
        </w:rPr>
        <w:t xml:space="preserve"> </w:t>
      </w:r>
      <w:r>
        <w:rPr>
          <w:color w:val="1E7952"/>
        </w:rPr>
        <w:t>of</w:t>
      </w:r>
      <w:r>
        <w:rPr>
          <w:color w:val="1E7952"/>
          <w:spacing w:val="-6"/>
        </w:rPr>
        <w:t xml:space="preserve"> </w:t>
      </w:r>
      <w:r>
        <w:rPr>
          <w:color w:val="1E7952"/>
        </w:rPr>
        <w:t>Key</w:t>
      </w:r>
      <w:r>
        <w:rPr>
          <w:color w:val="1E7952"/>
          <w:spacing w:val="-6"/>
        </w:rPr>
        <w:t xml:space="preserve"> </w:t>
      </w:r>
      <w:r>
        <w:rPr>
          <w:color w:val="1E7952"/>
        </w:rPr>
        <w:t>DCIA-Related</w:t>
      </w:r>
      <w:r>
        <w:rPr>
          <w:color w:val="1E7952"/>
          <w:spacing w:val="-7"/>
        </w:rPr>
        <w:t xml:space="preserve"> </w:t>
      </w:r>
      <w:r>
        <w:rPr>
          <w:color w:val="1E7952"/>
          <w:spacing w:val="-4"/>
        </w:rPr>
        <w:t>Terms</w:t>
      </w:r>
    </w:p>
    <w:p w:rsidR="004567A9" w:rsidP="002962B4" w14:paraId="53574389" w14:textId="77777777">
      <w:pPr>
        <w:pStyle w:val="BodyText"/>
        <w:spacing w:before="120"/>
        <w:ind w:left="374" w:right="734"/>
        <w:jc w:val="both"/>
      </w:pPr>
      <w:r>
        <w:t>Listed below are key DCIA-related terms used later in this section and throughout this</w:t>
      </w:r>
      <w:r w:rsidRPr="002962B4">
        <w:t xml:space="preserve"> </w:t>
      </w:r>
      <w:r>
        <w:t>document. To facilitate identifying these terms, all key terms are capitalized.</w:t>
      </w:r>
    </w:p>
    <w:p w:rsidR="004567A9" w14:paraId="5357438A" w14:textId="77777777">
      <w:pPr>
        <w:pStyle w:val="BodyText"/>
        <w:spacing w:before="6"/>
        <w:rPr>
          <w:sz w:val="26"/>
        </w:rPr>
      </w:pPr>
    </w:p>
    <w:p w:rsidR="004567A9" w:rsidP="0008583D" w14:paraId="5357438C" w14:textId="7CF92972">
      <w:pPr>
        <w:pStyle w:val="BodyText"/>
        <w:numPr>
          <w:ilvl w:val="0"/>
          <w:numId w:val="37"/>
        </w:numPr>
        <w:spacing w:before="120"/>
        <w:ind w:right="734"/>
        <w:jc w:val="both"/>
      </w:pPr>
      <w:r w:rsidRPr="007F7149">
        <w:rPr>
          <w:b/>
          <w:bCs/>
        </w:rPr>
        <w:t>DCIA Aging Methodology for Title IV Loan Debt</w:t>
      </w:r>
      <w:r>
        <w:t>:</w:t>
      </w:r>
      <w:r w:rsidRPr="0008583D">
        <w:t xml:space="preserve"> </w:t>
      </w:r>
      <w:r>
        <w:t xml:space="preserve">The methodology to age </w:t>
      </w:r>
      <w:r w:rsidRPr="0008583D">
        <w:t xml:space="preserve">Title IV </w:t>
      </w:r>
      <w:r>
        <w:t>loan debt for DCIA purposes including determining a debt’s eligibility for referral to TOP based upon its age.</w:t>
      </w:r>
      <w:r w:rsidRPr="0008583D">
        <w:t xml:space="preserve"> </w:t>
      </w:r>
      <w:r>
        <w:t>Section 2.3 of this document includes a full description of the DCIA Aging Methodologies including: 1) criteria for identifying debt to apply the methodology,</w:t>
      </w:r>
      <w:r w:rsidR="007F7149">
        <w:t xml:space="preserve"> </w:t>
      </w:r>
      <w:r>
        <w:t xml:space="preserve">2) methodology for determining debt age in number of days, 3) methodology for calculating dollar amount to report, and 4) criteria for transitioning to another aging </w:t>
      </w:r>
      <w:r w:rsidRPr="0008583D">
        <w:t>methodology.</w:t>
      </w:r>
    </w:p>
    <w:p w:rsidR="004567A9" w14:paraId="5357438D" w14:textId="77777777">
      <w:pPr>
        <w:pStyle w:val="BodyText"/>
        <w:spacing w:before="1"/>
      </w:pPr>
    </w:p>
    <w:p w:rsidR="004567A9" w14:paraId="5357438E" w14:textId="77777777">
      <w:pPr>
        <w:pStyle w:val="ListParagraph"/>
        <w:numPr>
          <w:ilvl w:val="0"/>
          <w:numId w:val="27"/>
        </w:numPr>
        <w:tabs>
          <w:tab w:val="left" w:pos="1101"/>
        </w:tabs>
        <w:spacing w:line="237" w:lineRule="auto"/>
        <w:ind w:left="1099" w:right="736" w:hanging="360"/>
        <w:jc w:val="both"/>
      </w:pPr>
      <w:r>
        <w:rPr>
          <w:b/>
          <w:i/>
        </w:rPr>
        <w:t xml:space="preserve">Title IV </w:t>
      </w:r>
      <w:r>
        <w:rPr>
          <w:b/>
        </w:rPr>
        <w:t>Default:</w:t>
      </w:r>
      <w:r>
        <w:rPr>
          <w:b/>
          <w:spacing w:val="40"/>
        </w:rPr>
        <w:t xml:space="preserve"> </w:t>
      </w:r>
      <w:r>
        <w:t xml:space="preserve">Per </w:t>
      </w:r>
      <w:r>
        <w:rPr>
          <w:i/>
        </w:rPr>
        <w:t>Title IV</w:t>
      </w:r>
      <w:r>
        <w:t>, a loan enters default if the loan exceeds 270 days of delinquency.</w:t>
      </w:r>
      <w:r>
        <w:rPr>
          <w:spacing w:val="-16"/>
        </w:rPr>
        <w:t xml:space="preserve"> </w:t>
      </w:r>
      <w:hyperlink w:anchor="_bookmark1" w:history="1">
        <w:r>
          <w:rPr>
            <w:vertAlign w:val="superscript"/>
          </w:rPr>
          <w:t>2</w:t>
        </w:r>
      </w:hyperlink>
      <w:r>
        <w:rPr>
          <w:spacing w:val="40"/>
        </w:rPr>
        <w:t xml:space="preserve"> </w:t>
      </w:r>
      <w:r>
        <w:t xml:space="preserve">Based upon existing business processes, all </w:t>
      </w:r>
      <w:r>
        <w:rPr>
          <w:i/>
        </w:rPr>
        <w:t xml:space="preserve">Title IV </w:t>
      </w:r>
      <w:r>
        <w:t xml:space="preserve">debt held and serviced by a GA is in </w:t>
      </w:r>
      <w:r>
        <w:rPr>
          <w:i/>
        </w:rPr>
        <w:t xml:space="preserve">Title IV </w:t>
      </w:r>
      <w:r>
        <w:t>Default.</w:t>
      </w:r>
    </w:p>
    <w:p w:rsidR="004567A9" w14:paraId="5357438F" w14:textId="77777777">
      <w:pPr>
        <w:pStyle w:val="BodyText"/>
        <w:rPr>
          <w:sz w:val="20"/>
        </w:rPr>
      </w:pPr>
    </w:p>
    <w:p w:rsidR="004567A9" w14:paraId="53574390" w14:textId="77777777">
      <w:pPr>
        <w:pStyle w:val="BodyText"/>
        <w:rPr>
          <w:sz w:val="20"/>
        </w:rPr>
      </w:pPr>
    </w:p>
    <w:p w:rsidR="004567A9" w14:paraId="53574391" w14:textId="77777777">
      <w:pPr>
        <w:pStyle w:val="BodyText"/>
        <w:rPr>
          <w:sz w:val="20"/>
        </w:rPr>
      </w:pPr>
    </w:p>
    <w:p w:rsidR="004567A9" w14:paraId="53574392" w14:textId="77777777">
      <w:pPr>
        <w:pStyle w:val="BodyText"/>
        <w:rPr>
          <w:sz w:val="20"/>
        </w:rPr>
      </w:pPr>
    </w:p>
    <w:p w:rsidR="004567A9" w14:paraId="53574393" w14:textId="77777777">
      <w:pPr>
        <w:pStyle w:val="BodyText"/>
        <w:rPr>
          <w:sz w:val="20"/>
        </w:rPr>
      </w:pPr>
    </w:p>
    <w:p w:rsidR="004567A9" w14:paraId="53574394" w14:textId="77777777">
      <w:pPr>
        <w:pStyle w:val="BodyText"/>
        <w:rPr>
          <w:sz w:val="20"/>
        </w:rPr>
      </w:pPr>
    </w:p>
    <w:p w:rsidR="004567A9" w14:paraId="53574395" w14:textId="77777777">
      <w:pPr>
        <w:pStyle w:val="BodyText"/>
        <w:rPr>
          <w:sz w:val="20"/>
        </w:rPr>
      </w:pPr>
    </w:p>
    <w:p w:rsidR="004567A9" w14:paraId="53574396" w14:textId="77777777">
      <w:pPr>
        <w:pStyle w:val="BodyText"/>
        <w:rPr>
          <w:sz w:val="20"/>
        </w:rPr>
      </w:pPr>
    </w:p>
    <w:p w:rsidR="004567A9" w14:paraId="53574397" w14:textId="77777777">
      <w:pPr>
        <w:pStyle w:val="BodyText"/>
        <w:rPr>
          <w:sz w:val="20"/>
        </w:rPr>
      </w:pPr>
    </w:p>
    <w:p w:rsidR="004567A9" w14:paraId="53574398" w14:textId="77777777">
      <w:pPr>
        <w:pStyle w:val="BodyText"/>
        <w:rPr>
          <w:sz w:val="20"/>
        </w:rPr>
      </w:pPr>
    </w:p>
    <w:p w:rsidR="004567A9" w14:paraId="53574399" w14:textId="77777777">
      <w:pPr>
        <w:pStyle w:val="BodyText"/>
        <w:rPr>
          <w:sz w:val="20"/>
        </w:rPr>
      </w:pPr>
    </w:p>
    <w:p w:rsidR="004567A9" w14:paraId="5357439A" w14:textId="206F8268">
      <w:pPr>
        <w:pStyle w:val="BodyText"/>
        <w:spacing w:before="8"/>
        <w:rPr>
          <w:sz w:val="13"/>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115570</wp:posOffset>
                </wp:positionV>
                <wp:extent cx="1828800" cy="7620"/>
                <wp:effectExtent l="0" t="0" r="0" b="0"/>
                <wp:wrapTopAndBottom/>
                <wp:docPr id="134" name="docshape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5" o:spid="_x0000_s1025" style="width:2in;height:0.6pt;margin-top:9.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fillcolor="black" stroked="f">
                <w10:wrap type="topAndBottom"/>
              </v:rect>
            </w:pict>
          </mc:Fallback>
        </mc:AlternateContent>
      </w:r>
    </w:p>
    <w:p w:rsidR="004567A9" w14:paraId="5357439B" w14:textId="77777777">
      <w:pPr>
        <w:pStyle w:val="BodyText"/>
        <w:rPr>
          <w:sz w:val="20"/>
        </w:rPr>
      </w:pPr>
    </w:p>
    <w:p w:rsidR="004567A9" w14:paraId="5357439C" w14:textId="77777777">
      <w:pPr>
        <w:pStyle w:val="BodyText"/>
        <w:rPr>
          <w:sz w:val="20"/>
        </w:rPr>
      </w:pPr>
    </w:p>
    <w:p w:rsidR="004567A9" w14:paraId="5357439D" w14:textId="77777777">
      <w:pPr>
        <w:pStyle w:val="BodyText"/>
        <w:spacing w:before="8"/>
        <w:rPr>
          <w:sz w:val="19"/>
        </w:rPr>
      </w:pPr>
    </w:p>
    <w:p w:rsidR="004567A9" w14:paraId="5357439E" w14:textId="77777777">
      <w:pPr>
        <w:pStyle w:val="BodyText"/>
        <w:ind w:left="380" w:hanging="1"/>
      </w:pPr>
      <w:bookmarkStart w:id="11" w:name="_bookmark0"/>
      <w:bookmarkEnd w:id="11"/>
      <w:r>
        <w:rPr>
          <w:vertAlign w:val="superscript"/>
        </w:rPr>
        <w:t>1</w:t>
      </w:r>
      <w:r>
        <w:rPr>
          <w:spacing w:val="-2"/>
        </w:rPr>
        <w:t xml:space="preserve"> </w:t>
      </w:r>
      <w:r>
        <w:t>The aging methodology to follow and consequently how to age GA-held debt is independently determined for each individual debt.</w:t>
      </w:r>
    </w:p>
    <w:p w:rsidR="004567A9" w14:paraId="5357439F" w14:textId="77777777">
      <w:pPr>
        <w:pStyle w:val="BodyText"/>
        <w:spacing w:before="202"/>
        <w:ind w:left="380"/>
      </w:pPr>
      <w:bookmarkStart w:id="12" w:name="_bookmark1"/>
      <w:bookmarkEnd w:id="12"/>
      <w:r>
        <w:rPr>
          <w:vertAlign w:val="superscript"/>
        </w:rPr>
        <w:t>2</w:t>
      </w:r>
      <w:r>
        <w:rPr>
          <w:spacing w:val="-3"/>
        </w:rPr>
        <w:t xml:space="preserve"> </w:t>
      </w:r>
      <w:r>
        <w:t>20</w:t>
      </w:r>
      <w:r>
        <w:rPr>
          <w:spacing w:val="-3"/>
        </w:rPr>
        <w:t xml:space="preserve"> </w:t>
      </w:r>
      <w:r>
        <w:t>U.S.C.</w:t>
      </w:r>
      <w:r>
        <w:rPr>
          <w:spacing w:val="-3"/>
        </w:rPr>
        <w:t xml:space="preserve"> </w:t>
      </w:r>
      <w:r>
        <w:rPr>
          <w:spacing w:val="-2"/>
        </w:rPr>
        <w:t>1085(</w:t>
      </w:r>
      <w:r>
        <w:rPr>
          <w:i/>
          <w:spacing w:val="-2"/>
        </w:rPr>
        <w:t>l</w:t>
      </w:r>
      <w:r>
        <w:rPr>
          <w:spacing w:val="-2"/>
        </w:rPr>
        <w:t>)</w:t>
      </w:r>
    </w:p>
    <w:p w:rsidR="004567A9" w14:paraId="535743A0" w14:textId="77777777">
      <w:pPr>
        <w:sectPr>
          <w:pgSz w:w="12240" w:h="15840"/>
          <w:pgMar w:top="1560" w:right="700" w:bottom="1440" w:left="1060" w:header="727" w:footer="1203" w:gutter="0"/>
          <w:cols w:space="720"/>
        </w:sectPr>
      </w:pPr>
    </w:p>
    <w:p w:rsidR="004567A9" w14:paraId="535743A1" w14:textId="77777777">
      <w:pPr>
        <w:pStyle w:val="BodyText"/>
        <w:spacing w:before="9"/>
        <w:rPr>
          <w:sz w:val="9"/>
        </w:rPr>
      </w:pPr>
    </w:p>
    <w:p w:rsidR="004567A9" w14:paraId="535743A2" w14:textId="77777777">
      <w:pPr>
        <w:pStyle w:val="ListParagraph"/>
        <w:numPr>
          <w:ilvl w:val="0"/>
          <w:numId w:val="27"/>
        </w:numPr>
        <w:tabs>
          <w:tab w:val="left" w:pos="1101"/>
        </w:tabs>
        <w:spacing w:before="101"/>
        <w:ind w:right="737" w:hanging="360"/>
        <w:jc w:val="both"/>
      </w:pPr>
      <w:r>
        <w:rPr>
          <w:b/>
          <w:i/>
        </w:rPr>
        <w:t xml:space="preserve">Title IV </w:t>
      </w:r>
      <w:r>
        <w:rPr>
          <w:b/>
        </w:rPr>
        <w:t>Claim Types:</w:t>
      </w:r>
      <w:r>
        <w:rPr>
          <w:b/>
          <w:spacing w:val="40"/>
        </w:rPr>
        <w:t xml:space="preserve"> </w:t>
      </w:r>
      <w:r>
        <w:t xml:space="preserve">Per </w:t>
      </w:r>
      <w:r>
        <w:rPr>
          <w:i/>
        </w:rPr>
        <w:t>Title IV</w:t>
      </w:r>
      <w:r>
        <w:t>, a GA can request reimbursement from FSA for Defaults and other FFEL Program claims it paid to lenders.</w:t>
      </w:r>
      <w:r>
        <w:rPr>
          <w:spacing w:val="40"/>
        </w:rPr>
        <w:t xml:space="preserve"> </w:t>
      </w:r>
      <w:r>
        <w:t xml:space="preserve">Claims </w:t>
      </w:r>
      <w:r>
        <w:rPr>
          <w:u w:val="single"/>
        </w:rPr>
        <w:t>paid to lenders and</w:t>
      </w:r>
      <w:r>
        <w:t xml:space="preserve"> </w:t>
      </w:r>
      <w:r>
        <w:rPr>
          <w:u w:val="single"/>
        </w:rPr>
        <w:t>included</w:t>
      </w:r>
      <w:r>
        <w:t xml:space="preserve"> in the federal receivable</w:t>
      </w:r>
      <w:hyperlink w:anchor="_bookmark2" w:history="1">
        <w:r>
          <w:rPr>
            <w:vertAlign w:val="superscript"/>
          </w:rPr>
          <w:t>3</w:t>
        </w:r>
      </w:hyperlink>
      <w:r>
        <w:rPr>
          <w:spacing w:val="-2"/>
        </w:rPr>
        <w:t xml:space="preserve"> </w:t>
      </w:r>
      <w:r>
        <w:rPr>
          <w:u w:val="single"/>
        </w:rPr>
        <w:t>are aged</w:t>
      </w:r>
      <w:r>
        <w:t>.</w:t>
      </w:r>
      <w:r>
        <w:rPr>
          <w:spacing w:val="40"/>
        </w:rPr>
        <w:t xml:space="preserve"> </w:t>
      </w:r>
      <w:r>
        <w:t xml:space="preserve">Claims </w:t>
      </w:r>
      <w:r>
        <w:rPr>
          <w:u w:val="single"/>
        </w:rPr>
        <w:t>paid to lenders and not included</w:t>
      </w:r>
      <w:r>
        <w:t xml:space="preserve"> in the federal receivable </w:t>
      </w:r>
      <w:r>
        <w:rPr>
          <w:u w:val="single"/>
        </w:rPr>
        <w:t>are not aged</w:t>
      </w:r>
      <w:r>
        <w:t xml:space="preserve"> and, as a result, neither of the two GA-applicable DCIA Aging Methodologies are applicable.</w:t>
      </w:r>
    </w:p>
    <w:p w:rsidR="004567A9" w14:paraId="535743A3" w14:textId="77777777">
      <w:pPr>
        <w:pStyle w:val="BodyText"/>
        <w:spacing w:before="8"/>
        <w:rPr>
          <w:sz w:val="21"/>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46"/>
        <w:gridCol w:w="2997"/>
        <w:gridCol w:w="2999"/>
      </w:tblGrid>
      <w:tr w14:paraId="535743AD" w14:textId="77777777">
        <w:tblPrEx>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09"/>
        </w:trPr>
        <w:tc>
          <w:tcPr>
            <w:tcW w:w="2246" w:type="dxa"/>
            <w:vMerge w:val="restart"/>
            <w:shd w:val="clear" w:color="auto" w:fill="BDD293"/>
          </w:tcPr>
          <w:p w:rsidR="004567A9" w14:paraId="535743A4" w14:textId="77777777">
            <w:pPr>
              <w:pStyle w:val="TableParagraph"/>
              <w:ind w:left="0"/>
              <w:rPr>
                <w:sz w:val="24"/>
              </w:rPr>
            </w:pPr>
          </w:p>
          <w:p w:rsidR="004567A9" w14:paraId="535743A5" w14:textId="77777777">
            <w:pPr>
              <w:pStyle w:val="TableParagraph"/>
              <w:ind w:left="0"/>
              <w:rPr>
                <w:sz w:val="24"/>
              </w:rPr>
            </w:pPr>
          </w:p>
          <w:p w:rsidR="004567A9" w14:paraId="535743A6" w14:textId="77777777">
            <w:pPr>
              <w:pStyle w:val="TableParagraph"/>
              <w:ind w:left="0"/>
              <w:rPr>
                <w:sz w:val="24"/>
              </w:rPr>
            </w:pPr>
          </w:p>
          <w:p w:rsidR="004567A9" w14:paraId="535743A7" w14:textId="77777777">
            <w:pPr>
              <w:pStyle w:val="TableParagraph"/>
              <w:spacing w:before="11"/>
              <w:ind w:left="0"/>
              <w:rPr>
                <w:sz w:val="23"/>
              </w:rPr>
            </w:pPr>
          </w:p>
          <w:p w:rsidR="004567A9" w14:paraId="535743A8" w14:textId="77777777">
            <w:pPr>
              <w:pStyle w:val="TableParagraph"/>
              <w:spacing w:line="288" w:lineRule="auto"/>
              <w:ind w:left="105" w:right="174"/>
              <w:rPr>
                <w:b/>
              </w:rPr>
            </w:pPr>
            <w:r>
              <w:rPr>
                <w:b/>
                <w:i/>
              </w:rPr>
              <w:t>Title</w:t>
            </w:r>
            <w:r>
              <w:rPr>
                <w:b/>
                <w:i/>
                <w:spacing w:val="-16"/>
              </w:rPr>
              <w:t xml:space="preserve"> </w:t>
            </w:r>
            <w:r>
              <w:rPr>
                <w:b/>
                <w:i/>
              </w:rPr>
              <w:t>IV</w:t>
            </w:r>
            <w:r>
              <w:rPr>
                <w:b/>
                <w:i/>
                <w:spacing w:val="-15"/>
              </w:rPr>
              <w:t xml:space="preserve"> </w:t>
            </w:r>
            <w:r>
              <w:rPr>
                <w:b/>
              </w:rPr>
              <w:t xml:space="preserve">Claim </w:t>
            </w:r>
            <w:r>
              <w:rPr>
                <w:b/>
                <w:spacing w:val="-2"/>
              </w:rPr>
              <w:t>Types</w:t>
            </w:r>
          </w:p>
        </w:tc>
        <w:tc>
          <w:tcPr>
            <w:tcW w:w="2997" w:type="dxa"/>
          </w:tcPr>
          <w:p w:rsidR="004567A9" w14:paraId="535743A9" w14:textId="77777777">
            <w:pPr>
              <w:pStyle w:val="TableParagraph"/>
              <w:ind w:left="174" w:right="166"/>
              <w:jc w:val="center"/>
              <w:rPr>
                <w:b/>
              </w:rPr>
            </w:pPr>
            <w:r>
              <w:rPr>
                <w:b/>
                <w:spacing w:val="-2"/>
                <w:u w:val="single"/>
              </w:rPr>
              <w:t>Included</w:t>
            </w:r>
          </w:p>
          <w:p w:rsidR="004567A9" w14:paraId="535743AA" w14:textId="77777777">
            <w:pPr>
              <w:pStyle w:val="TableParagraph"/>
              <w:spacing w:before="4" w:line="300" w:lineRule="atLeast"/>
              <w:ind w:left="175" w:right="166"/>
              <w:jc w:val="center"/>
              <w:rPr>
                <w:b/>
              </w:rPr>
            </w:pPr>
            <w:r>
              <w:rPr>
                <w:b/>
              </w:rPr>
              <w:t>in</w:t>
            </w:r>
            <w:r>
              <w:rPr>
                <w:b/>
                <w:spacing w:val="-14"/>
              </w:rPr>
              <w:t xml:space="preserve"> </w:t>
            </w:r>
            <w:r>
              <w:rPr>
                <w:b/>
              </w:rPr>
              <w:t>the</w:t>
            </w:r>
            <w:r>
              <w:rPr>
                <w:b/>
                <w:spacing w:val="-11"/>
              </w:rPr>
              <w:t xml:space="preserve"> </w:t>
            </w:r>
            <w:r>
              <w:rPr>
                <w:b/>
              </w:rPr>
              <w:t>Federal</w:t>
            </w:r>
            <w:r>
              <w:rPr>
                <w:b/>
                <w:spacing w:val="-12"/>
              </w:rPr>
              <w:t xml:space="preserve"> </w:t>
            </w:r>
            <w:r>
              <w:rPr>
                <w:b/>
              </w:rPr>
              <w:t>Receivable and Aged for DCIA</w:t>
            </w:r>
          </w:p>
        </w:tc>
        <w:tc>
          <w:tcPr>
            <w:tcW w:w="2999" w:type="dxa"/>
          </w:tcPr>
          <w:p w:rsidR="004567A9" w14:paraId="535743AB" w14:textId="77777777">
            <w:pPr>
              <w:pStyle w:val="TableParagraph"/>
              <w:ind w:left="178" w:right="165"/>
              <w:jc w:val="center"/>
              <w:rPr>
                <w:b/>
              </w:rPr>
            </w:pPr>
            <w:r>
              <w:rPr>
                <w:b/>
                <w:u w:val="single"/>
              </w:rPr>
              <w:t>Not</w:t>
            </w:r>
            <w:r>
              <w:rPr>
                <w:b/>
                <w:spacing w:val="-3"/>
                <w:u w:val="single"/>
              </w:rPr>
              <w:t xml:space="preserve"> </w:t>
            </w:r>
            <w:r>
              <w:rPr>
                <w:b/>
                <w:spacing w:val="-2"/>
                <w:u w:val="single"/>
              </w:rPr>
              <w:t>Included</w:t>
            </w:r>
          </w:p>
          <w:p w:rsidR="004567A9" w14:paraId="535743AC" w14:textId="77777777">
            <w:pPr>
              <w:pStyle w:val="TableParagraph"/>
              <w:spacing w:before="4" w:line="300" w:lineRule="atLeast"/>
              <w:ind w:left="178" w:right="165"/>
              <w:jc w:val="center"/>
              <w:rPr>
                <w:b/>
              </w:rPr>
            </w:pPr>
            <w:r>
              <w:rPr>
                <w:b/>
              </w:rPr>
              <w:t>in</w:t>
            </w:r>
            <w:r>
              <w:rPr>
                <w:b/>
                <w:spacing w:val="-14"/>
              </w:rPr>
              <w:t xml:space="preserve"> </w:t>
            </w:r>
            <w:r>
              <w:rPr>
                <w:b/>
              </w:rPr>
              <w:t>the</w:t>
            </w:r>
            <w:r>
              <w:rPr>
                <w:b/>
                <w:spacing w:val="-11"/>
              </w:rPr>
              <w:t xml:space="preserve"> </w:t>
            </w:r>
            <w:r>
              <w:rPr>
                <w:b/>
              </w:rPr>
              <w:t>Federal</w:t>
            </w:r>
            <w:r>
              <w:rPr>
                <w:b/>
                <w:spacing w:val="-12"/>
              </w:rPr>
              <w:t xml:space="preserve"> </w:t>
            </w:r>
            <w:r>
              <w:rPr>
                <w:b/>
              </w:rPr>
              <w:t>Receivable and Not Aged for DCIA</w:t>
            </w:r>
          </w:p>
        </w:tc>
      </w:tr>
      <w:tr w14:paraId="535743B1" w14:textId="77777777" w:rsidTr="00F32C87">
        <w:tblPrEx>
          <w:tblW w:w="0" w:type="auto"/>
          <w:tblInd w:w="944" w:type="dxa"/>
          <w:tblLayout w:type="fixed"/>
          <w:tblCellMar>
            <w:left w:w="0" w:type="dxa"/>
            <w:right w:w="0" w:type="dxa"/>
          </w:tblCellMar>
          <w:tblLook w:val="01E0"/>
        </w:tblPrEx>
        <w:trPr>
          <w:trHeight w:val="270"/>
        </w:trPr>
        <w:tc>
          <w:tcPr>
            <w:tcW w:w="2246" w:type="dxa"/>
            <w:vMerge/>
            <w:tcBorders>
              <w:top w:val="nil"/>
            </w:tcBorders>
            <w:shd w:val="clear" w:color="auto" w:fill="BDD293"/>
          </w:tcPr>
          <w:p w:rsidR="004567A9" w14:paraId="535743AE" w14:textId="77777777">
            <w:pPr>
              <w:rPr>
                <w:sz w:val="2"/>
                <w:szCs w:val="2"/>
              </w:rPr>
            </w:pPr>
          </w:p>
        </w:tc>
        <w:tc>
          <w:tcPr>
            <w:tcW w:w="2997" w:type="dxa"/>
            <w:tcBorders>
              <w:bottom w:val="nil"/>
            </w:tcBorders>
            <w:vAlign w:val="center"/>
          </w:tcPr>
          <w:p w:rsidR="004567A9" w:rsidP="00F32C87" w14:paraId="535743AF" w14:textId="3F3FBD64">
            <w:pPr>
              <w:pStyle w:val="TableParagraph"/>
              <w:numPr>
                <w:ilvl w:val="0"/>
                <w:numId w:val="34"/>
              </w:numPr>
              <w:tabs>
                <w:tab w:val="left" w:pos="393"/>
                <w:tab w:val="left" w:pos="394"/>
              </w:tabs>
              <w:spacing w:before="2" w:line="249" w:lineRule="exact"/>
              <w:ind w:hanging="361"/>
            </w:pPr>
            <w:r w:rsidRPr="00F32C87">
              <w:rPr>
                <w:spacing w:val="-2"/>
              </w:rPr>
              <w:t>Defaults</w:t>
            </w:r>
          </w:p>
        </w:tc>
        <w:tc>
          <w:tcPr>
            <w:tcW w:w="2999" w:type="dxa"/>
            <w:tcBorders>
              <w:bottom w:val="nil"/>
            </w:tcBorders>
          </w:tcPr>
          <w:p w:rsidR="004567A9" w14:paraId="535743B0" w14:textId="77777777">
            <w:pPr>
              <w:pStyle w:val="TableParagraph"/>
              <w:numPr>
                <w:ilvl w:val="0"/>
                <w:numId w:val="33"/>
              </w:numPr>
              <w:tabs>
                <w:tab w:val="left" w:pos="396"/>
                <w:tab w:val="left" w:pos="397"/>
              </w:tabs>
              <w:spacing w:before="2" w:line="249" w:lineRule="exact"/>
              <w:ind w:hanging="361"/>
            </w:pPr>
            <w:r>
              <w:rPr>
                <w:spacing w:val="-2"/>
              </w:rPr>
              <w:t>Death/Disability</w:t>
            </w:r>
            <w:hyperlink w:anchor="_bookmark3" w:history="1">
              <w:r>
                <w:rPr>
                  <w:spacing w:val="-2"/>
                  <w:vertAlign w:val="superscript"/>
                </w:rPr>
                <w:t>4</w:t>
              </w:r>
            </w:hyperlink>
          </w:p>
        </w:tc>
      </w:tr>
      <w:tr w14:paraId="535743B5" w14:textId="77777777" w:rsidTr="00F32C87">
        <w:tblPrEx>
          <w:tblW w:w="0" w:type="auto"/>
          <w:tblInd w:w="944" w:type="dxa"/>
          <w:tblLayout w:type="fixed"/>
          <w:tblCellMar>
            <w:left w:w="0" w:type="dxa"/>
            <w:right w:w="0" w:type="dxa"/>
          </w:tblCellMar>
          <w:tblLook w:val="01E0"/>
        </w:tblPrEx>
        <w:trPr>
          <w:trHeight w:val="519"/>
        </w:trPr>
        <w:tc>
          <w:tcPr>
            <w:tcW w:w="2246" w:type="dxa"/>
            <w:vMerge/>
            <w:tcBorders>
              <w:top w:val="nil"/>
            </w:tcBorders>
            <w:shd w:val="clear" w:color="auto" w:fill="BDD293"/>
          </w:tcPr>
          <w:p w:rsidR="004567A9" w14:paraId="535743B2" w14:textId="77777777">
            <w:pPr>
              <w:rPr>
                <w:sz w:val="2"/>
                <w:szCs w:val="2"/>
              </w:rPr>
            </w:pPr>
          </w:p>
        </w:tc>
        <w:tc>
          <w:tcPr>
            <w:tcW w:w="2997" w:type="dxa"/>
            <w:tcBorders>
              <w:top w:val="nil"/>
              <w:bottom w:val="nil"/>
            </w:tcBorders>
            <w:vAlign w:val="center"/>
          </w:tcPr>
          <w:p w:rsidR="004567A9" w:rsidP="00F32C87" w14:paraId="535743B3" w14:textId="77777777">
            <w:pPr>
              <w:pStyle w:val="TableParagraph"/>
              <w:numPr>
                <w:ilvl w:val="0"/>
                <w:numId w:val="32"/>
              </w:numPr>
              <w:tabs>
                <w:tab w:val="left" w:pos="393"/>
                <w:tab w:val="left" w:pos="394"/>
              </w:tabs>
              <w:spacing w:line="252" w:lineRule="exact"/>
              <w:ind w:right="278"/>
            </w:pPr>
            <w:r>
              <w:rPr>
                <w:spacing w:val="-2"/>
              </w:rPr>
              <w:t xml:space="preserve">Exempt/Lender-of-Last- </w:t>
            </w:r>
            <w:r>
              <w:t>Resort (LLR)</w:t>
            </w:r>
          </w:p>
        </w:tc>
        <w:tc>
          <w:tcPr>
            <w:tcW w:w="2999" w:type="dxa"/>
            <w:tcBorders>
              <w:top w:val="nil"/>
              <w:bottom w:val="nil"/>
            </w:tcBorders>
          </w:tcPr>
          <w:p w:rsidR="004567A9" w14:paraId="535743B4" w14:textId="77777777">
            <w:pPr>
              <w:pStyle w:val="TableParagraph"/>
              <w:numPr>
                <w:ilvl w:val="0"/>
                <w:numId w:val="31"/>
              </w:numPr>
              <w:tabs>
                <w:tab w:val="left" w:pos="396"/>
                <w:tab w:val="left" w:pos="397"/>
              </w:tabs>
              <w:spacing w:line="252" w:lineRule="exact"/>
              <w:ind w:right="571"/>
            </w:pPr>
            <w:r>
              <w:t>Closed</w:t>
            </w:r>
            <w:r>
              <w:rPr>
                <w:spacing w:val="-16"/>
              </w:rPr>
              <w:t xml:space="preserve"> </w:t>
            </w:r>
            <w:r>
              <w:t xml:space="preserve">School/False </w:t>
            </w:r>
            <w:r>
              <w:rPr>
                <w:spacing w:val="-2"/>
              </w:rPr>
              <w:t>Certification</w:t>
            </w:r>
          </w:p>
        </w:tc>
      </w:tr>
      <w:tr w14:paraId="535743B9" w14:textId="77777777">
        <w:tblPrEx>
          <w:tblW w:w="0" w:type="auto"/>
          <w:tblInd w:w="944" w:type="dxa"/>
          <w:tblLayout w:type="fixed"/>
          <w:tblCellMar>
            <w:left w:w="0" w:type="dxa"/>
            <w:right w:w="0" w:type="dxa"/>
          </w:tblCellMar>
          <w:tblLook w:val="01E0"/>
        </w:tblPrEx>
        <w:trPr>
          <w:trHeight w:val="269"/>
        </w:trPr>
        <w:tc>
          <w:tcPr>
            <w:tcW w:w="2246" w:type="dxa"/>
            <w:vMerge/>
            <w:tcBorders>
              <w:top w:val="nil"/>
            </w:tcBorders>
            <w:shd w:val="clear" w:color="auto" w:fill="BDD293"/>
          </w:tcPr>
          <w:p w:rsidR="004567A9" w14:paraId="535743B6" w14:textId="77777777">
            <w:pPr>
              <w:rPr>
                <w:sz w:val="2"/>
                <w:szCs w:val="2"/>
              </w:rPr>
            </w:pPr>
          </w:p>
        </w:tc>
        <w:tc>
          <w:tcPr>
            <w:tcW w:w="2997" w:type="dxa"/>
            <w:tcBorders>
              <w:top w:val="nil"/>
              <w:bottom w:val="nil"/>
            </w:tcBorders>
          </w:tcPr>
          <w:p w:rsidR="004567A9" w14:paraId="535743B7" w14:textId="77777777">
            <w:pPr>
              <w:pStyle w:val="TableParagraph"/>
              <w:ind w:left="0"/>
              <w:rPr>
                <w:rFonts w:ascii="Times New Roman"/>
                <w:sz w:val="18"/>
              </w:rPr>
            </w:pPr>
          </w:p>
        </w:tc>
        <w:tc>
          <w:tcPr>
            <w:tcW w:w="2999" w:type="dxa"/>
            <w:tcBorders>
              <w:top w:val="nil"/>
              <w:bottom w:val="nil"/>
            </w:tcBorders>
          </w:tcPr>
          <w:p w:rsidR="004567A9" w14:paraId="535743B8" w14:textId="77777777">
            <w:pPr>
              <w:pStyle w:val="TableParagraph"/>
              <w:numPr>
                <w:ilvl w:val="0"/>
                <w:numId w:val="30"/>
              </w:numPr>
              <w:tabs>
                <w:tab w:val="left" w:pos="396"/>
                <w:tab w:val="left" w:pos="397"/>
              </w:tabs>
              <w:spacing w:line="249" w:lineRule="exact"/>
              <w:ind w:hanging="361"/>
            </w:pPr>
            <w:r>
              <w:rPr>
                <w:spacing w:val="-2"/>
              </w:rPr>
              <w:t>Bankruptcy</w:t>
            </w:r>
          </w:p>
        </w:tc>
      </w:tr>
      <w:tr w14:paraId="535743BD" w14:textId="77777777">
        <w:tblPrEx>
          <w:tblW w:w="0" w:type="auto"/>
          <w:tblInd w:w="944" w:type="dxa"/>
          <w:tblLayout w:type="fixed"/>
          <w:tblCellMar>
            <w:left w:w="0" w:type="dxa"/>
            <w:right w:w="0" w:type="dxa"/>
          </w:tblCellMar>
          <w:tblLook w:val="01E0"/>
        </w:tblPrEx>
        <w:trPr>
          <w:trHeight w:val="268"/>
        </w:trPr>
        <w:tc>
          <w:tcPr>
            <w:tcW w:w="2246" w:type="dxa"/>
            <w:vMerge/>
            <w:tcBorders>
              <w:top w:val="nil"/>
            </w:tcBorders>
            <w:shd w:val="clear" w:color="auto" w:fill="BDD293"/>
          </w:tcPr>
          <w:p w:rsidR="004567A9" w14:paraId="535743BA" w14:textId="77777777">
            <w:pPr>
              <w:rPr>
                <w:sz w:val="2"/>
                <w:szCs w:val="2"/>
              </w:rPr>
            </w:pPr>
          </w:p>
        </w:tc>
        <w:tc>
          <w:tcPr>
            <w:tcW w:w="2997" w:type="dxa"/>
            <w:tcBorders>
              <w:top w:val="nil"/>
              <w:bottom w:val="nil"/>
            </w:tcBorders>
          </w:tcPr>
          <w:p w:rsidR="004567A9" w14:paraId="535743BB" w14:textId="77777777">
            <w:pPr>
              <w:pStyle w:val="TableParagraph"/>
              <w:ind w:left="0"/>
              <w:rPr>
                <w:rFonts w:ascii="Times New Roman"/>
                <w:sz w:val="18"/>
              </w:rPr>
            </w:pPr>
          </w:p>
        </w:tc>
        <w:tc>
          <w:tcPr>
            <w:tcW w:w="2999" w:type="dxa"/>
            <w:tcBorders>
              <w:top w:val="nil"/>
              <w:bottom w:val="nil"/>
            </w:tcBorders>
          </w:tcPr>
          <w:p w:rsidR="004567A9" w14:paraId="535743BC" w14:textId="77777777">
            <w:pPr>
              <w:pStyle w:val="TableParagraph"/>
              <w:numPr>
                <w:ilvl w:val="0"/>
                <w:numId w:val="29"/>
              </w:numPr>
              <w:tabs>
                <w:tab w:val="left" w:pos="396"/>
                <w:tab w:val="left" w:pos="397"/>
              </w:tabs>
              <w:spacing w:line="248" w:lineRule="exact"/>
              <w:ind w:hanging="361"/>
            </w:pPr>
            <w:r>
              <w:t>Unpaid</w:t>
            </w:r>
            <w:r>
              <w:rPr>
                <w:spacing w:val="-7"/>
              </w:rPr>
              <w:t xml:space="preserve"> </w:t>
            </w:r>
            <w:r>
              <w:rPr>
                <w:spacing w:val="-2"/>
              </w:rPr>
              <w:t>Refunds</w:t>
            </w:r>
          </w:p>
        </w:tc>
      </w:tr>
      <w:tr w14:paraId="535743C1" w14:textId="77777777">
        <w:tblPrEx>
          <w:tblW w:w="0" w:type="auto"/>
          <w:tblInd w:w="944" w:type="dxa"/>
          <w:tblLayout w:type="fixed"/>
          <w:tblCellMar>
            <w:left w:w="0" w:type="dxa"/>
            <w:right w:w="0" w:type="dxa"/>
          </w:tblCellMar>
          <w:tblLook w:val="01E0"/>
        </w:tblPrEx>
        <w:trPr>
          <w:trHeight w:val="527"/>
        </w:trPr>
        <w:tc>
          <w:tcPr>
            <w:tcW w:w="2246" w:type="dxa"/>
            <w:vMerge/>
            <w:tcBorders>
              <w:top w:val="nil"/>
            </w:tcBorders>
            <w:shd w:val="clear" w:color="auto" w:fill="BDD293"/>
          </w:tcPr>
          <w:p w:rsidR="004567A9" w14:paraId="535743BE" w14:textId="77777777">
            <w:pPr>
              <w:rPr>
                <w:sz w:val="2"/>
                <w:szCs w:val="2"/>
              </w:rPr>
            </w:pPr>
          </w:p>
        </w:tc>
        <w:tc>
          <w:tcPr>
            <w:tcW w:w="2997" w:type="dxa"/>
            <w:tcBorders>
              <w:top w:val="nil"/>
            </w:tcBorders>
          </w:tcPr>
          <w:p w:rsidR="004567A9" w14:paraId="535743BF" w14:textId="77777777">
            <w:pPr>
              <w:pStyle w:val="TableParagraph"/>
              <w:ind w:left="0"/>
              <w:rPr>
                <w:rFonts w:ascii="Times New Roman"/>
              </w:rPr>
            </w:pPr>
          </w:p>
        </w:tc>
        <w:tc>
          <w:tcPr>
            <w:tcW w:w="2999" w:type="dxa"/>
            <w:tcBorders>
              <w:top w:val="nil"/>
            </w:tcBorders>
          </w:tcPr>
          <w:p w:rsidR="004567A9" w14:paraId="535743C0" w14:textId="77777777">
            <w:pPr>
              <w:pStyle w:val="TableParagraph"/>
              <w:numPr>
                <w:ilvl w:val="0"/>
                <w:numId w:val="28"/>
              </w:numPr>
              <w:tabs>
                <w:tab w:val="left" w:pos="396"/>
                <w:tab w:val="left" w:pos="397"/>
              </w:tabs>
              <w:spacing w:line="269" w:lineRule="exact"/>
              <w:ind w:hanging="361"/>
            </w:pPr>
            <w:r>
              <w:t xml:space="preserve">Other </w:t>
            </w:r>
            <w:r>
              <w:rPr>
                <w:spacing w:val="-2"/>
              </w:rPr>
              <w:t>Discharges</w:t>
            </w:r>
            <w:hyperlink w:anchor="_bookmark4" w:history="1">
              <w:r>
                <w:rPr>
                  <w:spacing w:val="-2"/>
                  <w:vertAlign w:val="superscript"/>
                </w:rPr>
                <w:t>5</w:t>
              </w:r>
            </w:hyperlink>
          </w:p>
        </w:tc>
      </w:tr>
    </w:tbl>
    <w:p w:rsidR="004567A9" w14:paraId="535743C2" w14:textId="77777777">
      <w:pPr>
        <w:pStyle w:val="BodyText"/>
        <w:rPr>
          <w:sz w:val="24"/>
        </w:rPr>
      </w:pPr>
    </w:p>
    <w:p w:rsidR="004567A9" w14:paraId="535743C3" w14:textId="77777777">
      <w:pPr>
        <w:pStyle w:val="BodyText"/>
        <w:rPr>
          <w:sz w:val="26"/>
        </w:rPr>
      </w:pPr>
    </w:p>
    <w:p w:rsidR="004567A9" w14:paraId="535743C4" w14:textId="77777777">
      <w:pPr>
        <w:pStyle w:val="Heading2"/>
        <w:numPr>
          <w:ilvl w:val="1"/>
          <w:numId w:val="35"/>
        </w:numPr>
        <w:tabs>
          <w:tab w:val="left" w:pos="849"/>
        </w:tabs>
        <w:ind w:left="848" w:hanging="469"/>
        <w:rPr>
          <w:color w:val="1E7952"/>
        </w:rPr>
      </w:pPr>
      <w:bookmarkStart w:id="13" w:name="2.3_DCIA_Aging_Methodologies_Applicable_"/>
      <w:bookmarkEnd w:id="13"/>
      <w:r>
        <w:rPr>
          <w:color w:val="1E7952"/>
        </w:rPr>
        <w:t>DCIA</w:t>
      </w:r>
      <w:r>
        <w:rPr>
          <w:color w:val="1E7952"/>
          <w:spacing w:val="-8"/>
        </w:rPr>
        <w:t xml:space="preserve"> </w:t>
      </w:r>
      <w:r>
        <w:rPr>
          <w:color w:val="1E7952"/>
        </w:rPr>
        <w:t>Aging</w:t>
      </w:r>
      <w:r>
        <w:rPr>
          <w:color w:val="1E7952"/>
          <w:spacing w:val="-7"/>
        </w:rPr>
        <w:t xml:space="preserve"> </w:t>
      </w:r>
      <w:r>
        <w:rPr>
          <w:color w:val="1E7952"/>
        </w:rPr>
        <w:t>Methodologies</w:t>
      </w:r>
      <w:r>
        <w:rPr>
          <w:color w:val="1E7952"/>
          <w:spacing w:val="-6"/>
        </w:rPr>
        <w:t xml:space="preserve"> </w:t>
      </w:r>
      <w:r>
        <w:rPr>
          <w:color w:val="1E7952"/>
        </w:rPr>
        <w:t>Applicable</w:t>
      </w:r>
      <w:r>
        <w:rPr>
          <w:color w:val="1E7952"/>
          <w:spacing w:val="-5"/>
        </w:rPr>
        <w:t xml:space="preserve"> </w:t>
      </w:r>
      <w:r>
        <w:rPr>
          <w:color w:val="1E7952"/>
        </w:rPr>
        <w:t>to</w:t>
      </w:r>
      <w:r>
        <w:rPr>
          <w:color w:val="1E7952"/>
          <w:spacing w:val="-5"/>
        </w:rPr>
        <w:t xml:space="preserve"> GAs</w:t>
      </w:r>
    </w:p>
    <w:p w:rsidR="004567A9" w14:paraId="535743C5" w14:textId="77777777">
      <w:pPr>
        <w:pStyle w:val="BodyText"/>
        <w:spacing w:before="120"/>
        <w:ind w:left="380" w:right="735" w:hanging="1"/>
        <w:jc w:val="both"/>
      </w:pPr>
      <w:r>
        <w:t>Per DCIA, there are two distinct aging methodologies applicable to GAs.</w:t>
      </w:r>
      <w:r>
        <w:rPr>
          <w:spacing w:val="40"/>
        </w:rPr>
        <w:t xml:space="preserve"> </w:t>
      </w:r>
      <w:r>
        <w:t xml:space="preserve">The appropriate methodology is determined by the </w:t>
      </w:r>
      <w:r>
        <w:rPr>
          <w:i/>
        </w:rPr>
        <w:t xml:space="preserve">Title IV </w:t>
      </w:r>
      <w:r>
        <w:t>Claim Type of the debt (i.e., Defaults, Exempt/LLR</w:t>
      </w:r>
      <w:r>
        <w:rPr>
          <w:spacing w:val="40"/>
        </w:rPr>
        <w:t xml:space="preserve"> </w:t>
      </w:r>
      <w:r>
        <w:t>are included in the federal receivable and aged; all other claim types are not included in the federal receivable nor aged).</w:t>
      </w:r>
    </w:p>
    <w:p w:rsidR="004567A9" w14:paraId="535743C6" w14:textId="77777777">
      <w:pPr>
        <w:pStyle w:val="BodyText"/>
      </w:pPr>
    </w:p>
    <w:p w:rsidR="004567A9" w14:paraId="535743C7" w14:textId="77777777">
      <w:pPr>
        <w:pStyle w:val="BodyText"/>
        <w:ind w:left="380" w:right="739"/>
        <w:jc w:val="both"/>
      </w:pPr>
      <w:r>
        <w:t>The remainder of this section describes each of the two DCIA aging methodologies in more detail.</w:t>
      </w:r>
      <w:r>
        <w:rPr>
          <w:spacing w:val="40"/>
        </w:rPr>
        <w:t xml:space="preserve"> </w:t>
      </w:r>
      <w:r>
        <w:t>Note, per DCIA, there are only two possible DCIA Delinquency Statuses – Current or Delinquent.</w:t>
      </w:r>
      <w:r>
        <w:rPr>
          <w:spacing w:val="40"/>
        </w:rPr>
        <w:t xml:space="preserve"> </w:t>
      </w:r>
      <w:r>
        <w:t>Based upon existing business processes, debt held by a GA</w:t>
      </w:r>
      <w:r>
        <w:rPr>
          <w:spacing w:val="-1"/>
        </w:rPr>
        <w:t xml:space="preserve"> </w:t>
      </w:r>
      <w:r>
        <w:t>is always “delinquent” for DCIA purposes.</w:t>
      </w:r>
    </w:p>
    <w:p w:rsidR="004567A9" w14:paraId="535743C8" w14:textId="77777777">
      <w:pPr>
        <w:pStyle w:val="BodyText"/>
        <w:rPr>
          <w:sz w:val="20"/>
        </w:rPr>
      </w:pPr>
    </w:p>
    <w:p w:rsidR="004567A9" w14:paraId="535743C9" w14:textId="77777777">
      <w:pPr>
        <w:pStyle w:val="BodyText"/>
        <w:rPr>
          <w:sz w:val="20"/>
        </w:rPr>
      </w:pPr>
    </w:p>
    <w:p w:rsidR="004567A9" w14:paraId="535743CA" w14:textId="77777777">
      <w:pPr>
        <w:pStyle w:val="BodyText"/>
        <w:rPr>
          <w:sz w:val="20"/>
        </w:rPr>
      </w:pPr>
    </w:p>
    <w:p w:rsidR="004567A9" w14:paraId="535743CB" w14:textId="77777777">
      <w:pPr>
        <w:pStyle w:val="BodyText"/>
        <w:rPr>
          <w:sz w:val="20"/>
        </w:rPr>
      </w:pPr>
    </w:p>
    <w:p w:rsidR="004567A9" w14:paraId="535743CC" w14:textId="77777777">
      <w:pPr>
        <w:pStyle w:val="BodyText"/>
        <w:rPr>
          <w:sz w:val="20"/>
        </w:rPr>
      </w:pPr>
    </w:p>
    <w:p w:rsidR="004567A9" w14:paraId="535743CD" w14:textId="77777777">
      <w:pPr>
        <w:pStyle w:val="BodyText"/>
        <w:rPr>
          <w:sz w:val="20"/>
        </w:rPr>
      </w:pPr>
    </w:p>
    <w:p w:rsidR="004567A9" w14:paraId="535743CE" w14:textId="77777777">
      <w:pPr>
        <w:pStyle w:val="BodyText"/>
        <w:rPr>
          <w:sz w:val="20"/>
        </w:rPr>
      </w:pPr>
    </w:p>
    <w:p w:rsidR="004567A9" w14:paraId="535743CF" w14:textId="1BFFFAB6">
      <w:pPr>
        <w:pStyle w:val="BodyText"/>
        <w:spacing w:before="5"/>
        <w:rPr>
          <w:sz w:val="21"/>
        </w:rPr>
      </w:pP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172085</wp:posOffset>
                </wp:positionV>
                <wp:extent cx="1828800" cy="7620"/>
                <wp:effectExtent l="0" t="0" r="0" b="0"/>
                <wp:wrapTopAndBottom/>
                <wp:docPr id="133"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26" style="width:2in;height:0.6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fillcolor="black" stroked="f">
                <w10:wrap type="topAndBottom"/>
              </v:rect>
            </w:pict>
          </mc:Fallback>
        </mc:AlternateContent>
      </w:r>
    </w:p>
    <w:p w:rsidR="004567A9" w14:paraId="535743D0" w14:textId="77777777">
      <w:pPr>
        <w:pStyle w:val="BodyText"/>
        <w:rPr>
          <w:sz w:val="20"/>
        </w:rPr>
      </w:pPr>
    </w:p>
    <w:p w:rsidR="004567A9" w14:paraId="535743D1" w14:textId="77777777">
      <w:pPr>
        <w:pStyle w:val="BodyText"/>
        <w:rPr>
          <w:sz w:val="20"/>
        </w:rPr>
      </w:pPr>
    </w:p>
    <w:p w:rsidR="004567A9" w14:paraId="535743D2" w14:textId="77777777">
      <w:pPr>
        <w:pStyle w:val="BodyText"/>
        <w:spacing w:before="8"/>
        <w:rPr>
          <w:sz w:val="19"/>
        </w:rPr>
      </w:pPr>
    </w:p>
    <w:p w:rsidR="004567A9" w14:paraId="535743D3" w14:textId="77777777">
      <w:pPr>
        <w:pStyle w:val="BodyText"/>
        <w:spacing w:line="244" w:lineRule="auto"/>
        <w:ind w:left="380" w:right="749" w:hanging="1"/>
      </w:pPr>
      <w:bookmarkStart w:id="14" w:name="_bookmark2"/>
      <w:bookmarkEnd w:id="14"/>
      <w:r>
        <w:rPr>
          <w:vertAlign w:val="superscript"/>
        </w:rPr>
        <w:t>3</w:t>
      </w:r>
      <w:r>
        <w:t xml:space="preserve"> The federal receivable is defined as the amount reported on MR-32 Ending Balance of Defaulted</w:t>
      </w:r>
      <w:r>
        <w:rPr>
          <w:spacing w:val="-7"/>
        </w:rPr>
        <w:t xml:space="preserve"> </w:t>
      </w:r>
      <w:r>
        <w:t>Loans.</w:t>
      </w:r>
      <w:r>
        <w:rPr>
          <w:spacing w:val="54"/>
        </w:rPr>
        <w:t xml:space="preserve"> </w:t>
      </w:r>
      <w:r>
        <w:t>The</w:t>
      </w:r>
      <w:r>
        <w:rPr>
          <w:spacing w:val="-3"/>
        </w:rPr>
        <w:t xml:space="preserve"> </w:t>
      </w:r>
      <w:r>
        <w:t>amount</w:t>
      </w:r>
      <w:r>
        <w:rPr>
          <w:spacing w:val="-5"/>
        </w:rPr>
        <w:t xml:space="preserve"> </w:t>
      </w:r>
      <w:r>
        <w:t>reported</w:t>
      </w:r>
      <w:r>
        <w:rPr>
          <w:spacing w:val="-6"/>
        </w:rPr>
        <w:t xml:space="preserve"> </w:t>
      </w:r>
      <w:r>
        <w:t>on</w:t>
      </w:r>
      <w:r>
        <w:rPr>
          <w:spacing w:val="-7"/>
        </w:rPr>
        <w:t xml:space="preserve"> </w:t>
      </w:r>
      <w:r>
        <w:t>MR-32</w:t>
      </w:r>
      <w:r>
        <w:rPr>
          <w:spacing w:val="-4"/>
        </w:rPr>
        <w:t xml:space="preserve"> </w:t>
      </w:r>
      <w:r>
        <w:t>is</w:t>
      </w:r>
      <w:r>
        <w:rPr>
          <w:spacing w:val="-3"/>
        </w:rPr>
        <w:t xml:space="preserve"> </w:t>
      </w:r>
      <w:r>
        <w:t>reported</w:t>
      </w:r>
      <w:r>
        <w:rPr>
          <w:spacing w:val="-6"/>
        </w:rPr>
        <w:t xml:space="preserve"> </w:t>
      </w:r>
      <w:r>
        <w:t>on</w:t>
      </w:r>
      <w:r>
        <w:rPr>
          <w:spacing w:val="-6"/>
        </w:rPr>
        <w:t xml:space="preserve"> </w:t>
      </w:r>
      <w:r>
        <w:t>FSA’s</w:t>
      </w:r>
      <w:r>
        <w:rPr>
          <w:spacing w:val="-3"/>
        </w:rPr>
        <w:t xml:space="preserve"> </w:t>
      </w:r>
      <w:r>
        <w:t>financial</w:t>
      </w:r>
      <w:r>
        <w:rPr>
          <w:spacing w:val="-4"/>
        </w:rPr>
        <w:t xml:space="preserve"> </w:t>
      </w:r>
      <w:r>
        <w:rPr>
          <w:spacing w:val="-2"/>
        </w:rPr>
        <w:t>statements.</w:t>
      </w:r>
    </w:p>
    <w:p w:rsidR="004567A9" w14:paraId="535743D4" w14:textId="77777777">
      <w:pPr>
        <w:pStyle w:val="BodyText"/>
        <w:spacing w:before="189" w:line="244" w:lineRule="auto"/>
        <w:ind w:left="380" w:right="749" w:hanging="1"/>
      </w:pPr>
      <w:bookmarkStart w:id="15" w:name="_bookmark3"/>
      <w:bookmarkEnd w:id="15"/>
      <w:r>
        <w:rPr>
          <w:vertAlign w:val="superscript"/>
        </w:rPr>
        <w:t>4</w:t>
      </w:r>
      <w:r>
        <w:rPr>
          <w:spacing w:val="-4"/>
        </w:rPr>
        <w:t xml:space="preserve"> </w:t>
      </w:r>
      <w:r>
        <w:t>Disability</w:t>
      </w:r>
      <w:r>
        <w:rPr>
          <w:spacing w:val="-3"/>
        </w:rPr>
        <w:t xml:space="preserve"> </w:t>
      </w:r>
      <w:r>
        <w:t>claims</w:t>
      </w:r>
      <w:r>
        <w:rPr>
          <w:spacing w:val="-3"/>
        </w:rPr>
        <w:t xml:space="preserve"> </w:t>
      </w:r>
      <w:r>
        <w:t>are</w:t>
      </w:r>
      <w:r>
        <w:rPr>
          <w:spacing w:val="-3"/>
        </w:rPr>
        <w:t xml:space="preserve"> </w:t>
      </w:r>
      <w:r>
        <w:t>also</w:t>
      </w:r>
      <w:r>
        <w:rPr>
          <w:spacing w:val="-4"/>
        </w:rPr>
        <w:t xml:space="preserve"> </w:t>
      </w:r>
      <w:r>
        <w:t>called</w:t>
      </w:r>
      <w:r>
        <w:rPr>
          <w:spacing w:val="-4"/>
        </w:rPr>
        <w:t xml:space="preserve"> </w:t>
      </w:r>
      <w:r>
        <w:t>Total</w:t>
      </w:r>
      <w:r>
        <w:rPr>
          <w:spacing w:val="-4"/>
        </w:rPr>
        <w:t xml:space="preserve"> </w:t>
      </w:r>
      <w:r>
        <w:t>and</w:t>
      </w:r>
      <w:r>
        <w:rPr>
          <w:spacing w:val="-6"/>
        </w:rPr>
        <w:t xml:space="preserve"> </w:t>
      </w:r>
      <w:r>
        <w:t>Permanent</w:t>
      </w:r>
      <w:r>
        <w:rPr>
          <w:spacing w:val="-2"/>
        </w:rPr>
        <w:t xml:space="preserve"> </w:t>
      </w:r>
      <w:r>
        <w:t>Disability</w:t>
      </w:r>
      <w:r>
        <w:rPr>
          <w:spacing w:val="-3"/>
        </w:rPr>
        <w:t xml:space="preserve"> </w:t>
      </w:r>
      <w:r>
        <w:t>Discharge</w:t>
      </w:r>
      <w:r>
        <w:rPr>
          <w:spacing w:val="-6"/>
        </w:rPr>
        <w:t xml:space="preserve"> </w:t>
      </w:r>
      <w:r>
        <w:t>(TPD</w:t>
      </w:r>
      <w:r>
        <w:rPr>
          <w:spacing w:val="-3"/>
        </w:rPr>
        <w:t xml:space="preserve"> </w:t>
      </w:r>
      <w:r>
        <w:t xml:space="preserve">Discharge) </w:t>
      </w:r>
      <w:r>
        <w:rPr>
          <w:spacing w:val="-2"/>
        </w:rPr>
        <w:t>claims.</w:t>
      </w:r>
    </w:p>
    <w:p w:rsidR="004567A9" w14:paraId="535743D5" w14:textId="77777777">
      <w:pPr>
        <w:pStyle w:val="BodyText"/>
        <w:spacing w:before="190" w:line="244" w:lineRule="auto"/>
        <w:ind w:left="380" w:right="749" w:hanging="1"/>
      </w:pPr>
      <w:bookmarkStart w:id="16" w:name="_bookmark4"/>
      <w:bookmarkEnd w:id="16"/>
      <w:r>
        <w:rPr>
          <w:vertAlign w:val="superscript"/>
        </w:rPr>
        <w:t>5</w:t>
      </w:r>
      <w:r>
        <w:rPr>
          <w:spacing w:val="-4"/>
        </w:rPr>
        <w:t xml:space="preserve"> </w:t>
      </w:r>
      <w:r>
        <w:t>Other</w:t>
      </w:r>
      <w:r>
        <w:rPr>
          <w:spacing w:val="-5"/>
        </w:rPr>
        <w:t xml:space="preserve"> </w:t>
      </w:r>
      <w:r>
        <w:t>discharges</w:t>
      </w:r>
      <w:r>
        <w:rPr>
          <w:spacing w:val="-6"/>
        </w:rPr>
        <w:t xml:space="preserve"> </w:t>
      </w:r>
      <w:r>
        <w:t>include</w:t>
      </w:r>
      <w:r>
        <w:rPr>
          <w:spacing w:val="-4"/>
        </w:rPr>
        <w:t xml:space="preserve"> </w:t>
      </w:r>
      <w:r>
        <w:t>Teacher</w:t>
      </w:r>
      <w:r>
        <w:rPr>
          <w:spacing w:val="-5"/>
        </w:rPr>
        <w:t xml:space="preserve"> </w:t>
      </w:r>
      <w:r>
        <w:t>Loan</w:t>
      </w:r>
      <w:r>
        <w:rPr>
          <w:spacing w:val="-4"/>
        </w:rPr>
        <w:t xml:space="preserve"> </w:t>
      </w:r>
      <w:r>
        <w:t>Forgiveness</w:t>
      </w:r>
      <w:r>
        <w:rPr>
          <w:spacing w:val="-2"/>
        </w:rPr>
        <w:t xml:space="preserve"> </w:t>
      </w:r>
      <w:r>
        <w:t>Program</w:t>
      </w:r>
      <w:r>
        <w:rPr>
          <w:spacing w:val="-5"/>
        </w:rPr>
        <w:t xml:space="preserve"> </w:t>
      </w:r>
      <w:r>
        <w:t>discharges</w:t>
      </w:r>
      <w:r>
        <w:rPr>
          <w:spacing w:val="-3"/>
        </w:rPr>
        <w:t xml:space="preserve"> </w:t>
      </w:r>
      <w:r>
        <w:t>and</w:t>
      </w:r>
      <w:r>
        <w:rPr>
          <w:spacing w:val="-4"/>
        </w:rPr>
        <w:t xml:space="preserve"> </w:t>
      </w:r>
      <w:r>
        <w:t>partial discharges of consolidation loans.</w:t>
      </w:r>
    </w:p>
    <w:p w:rsidR="004567A9" w14:paraId="535743D6" w14:textId="77777777">
      <w:pPr>
        <w:spacing w:line="244" w:lineRule="auto"/>
        <w:sectPr>
          <w:pgSz w:w="12240" w:h="15840"/>
          <w:pgMar w:top="1560" w:right="700" w:bottom="1440" w:left="1060" w:header="727" w:footer="1203" w:gutter="0"/>
          <w:cols w:space="720"/>
        </w:sectPr>
      </w:pPr>
    </w:p>
    <w:p w:rsidR="004567A9" w14:paraId="535743D7" w14:textId="77777777">
      <w:pPr>
        <w:pStyle w:val="BodyText"/>
      </w:pPr>
    </w:p>
    <w:p w:rsidR="004567A9" w14:paraId="535743D8" w14:textId="77777777">
      <w:pPr>
        <w:pStyle w:val="BodyText"/>
        <w:ind w:left="406"/>
        <w:rPr>
          <w:sz w:val="20"/>
        </w:rPr>
      </w:pPr>
      <w:r>
        <w:rPr>
          <w:noProof/>
          <w:sz w:val="20"/>
        </w:rPr>
        <w:drawing>
          <wp:inline distT="0" distB="0" distL="0" distR="0">
            <wp:extent cx="5848175" cy="287864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3" cstate="print"/>
                    <a:stretch>
                      <a:fillRect/>
                    </a:stretch>
                  </pic:blipFill>
                  <pic:spPr>
                    <a:xfrm>
                      <a:off x="0" y="0"/>
                      <a:ext cx="5848175" cy="2878645"/>
                    </a:xfrm>
                    <a:prstGeom prst="rect">
                      <a:avLst/>
                    </a:prstGeom>
                  </pic:spPr>
                </pic:pic>
              </a:graphicData>
            </a:graphic>
          </wp:inline>
        </w:drawing>
      </w:r>
    </w:p>
    <w:p w:rsidR="004567A9" w14:paraId="535743D9" w14:textId="77777777">
      <w:pPr>
        <w:spacing w:before="77"/>
        <w:ind w:left="475" w:right="835"/>
        <w:jc w:val="center"/>
        <w:rPr>
          <w:rFonts w:ascii="Calibri"/>
          <w:b/>
          <w:sz w:val="20"/>
        </w:rPr>
      </w:pPr>
      <w:r>
        <w:rPr>
          <w:rFonts w:ascii="Calibri"/>
          <w:b/>
          <w:sz w:val="20"/>
        </w:rPr>
        <w:t>Figure</w:t>
      </w:r>
      <w:r>
        <w:rPr>
          <w:rFonts w:ascii="Calibri"/>
          <w:b/>
          <w:spacing w:val="-5"/>
          <w:sz w:val="20"/>
        </w:rPr>
        <w:t xml:space="preserve"> </w:t>
      </w:r>
      <w:r>
        <w:rPr>
          <w:rFonts w:ascii="Calibri"/>
          <w:b/>
          <w:sz w:val="20"/>
        </w:rPr>
        <w:t>1</w:t>
      </w:r>
      <w:r>
        <w:rPr>
          <w:rFonts w:ascii="Calibri"/>
          <w:b/>
          <w:spacing w:val="-6"/>
          <w:sz w:val="20"/>
        </w:rPr>
        <w:t xml:space="preserve"> </w:t>
      </w:r>
      <w:r>
        <w:rPr>
          <w:rFonts w:ascii="Calibri"/>
          <w:b/>
          <w:sz w:val="20"/>
        </w:rPr>
        <w:t>-</w:t>
      </w:r>
      <w:r>
        <w:rPr>
          <w:rFonts w:ascii="Calibri"/>
          <w:b/>
          <w:spacing w:val="-5"/>
          <w:sz w:val="20"/>
        </w:rPr>
        <w:t xml:space="preserve"> </w:t>
      </w:r>
      <w:r>
        <w:rPr>
          <w:rFonts w:ascii="Calibri"/>
          <w:b/>
          <w:sz w:val="20"/>
        </w:rPr>
        <w:t>Relationship</w:t>
      </w:r>
      <w:r>
        <w:rPr>
          <w:rFonts w:ascii="Calibri"/>
          <w:b/>
          <w:spacing w:val="-5"/>
          <w:sz w:val="20"/>
        </w:rPr>
        <w:t xml:space="preserve"> </w:t>
      </w:r>
      <w:r>
        <w:rPr>
          <w:rFonts w:ascii="Calibri"/>
          <w:b/>
          <w:sz w:val="20"/>
        </w:rPr>
        <w:t>between</w:t>
      </w:r>
      <w:r>
        <w:rPr>
          <w:rFonts w:ascii="Calibri"/>
          <w:b/>
          <w:spacing w:val="-4"/>
          <w:sz w:val="20"/>
        </w:rPr>
        <w:t xml:space="preserve"> </w:t>
      </w:r>
      <w:r>
        <w:rPr>
          <w:rFonts w:ascii="Calibri"/>
          <w:b/>
          <w:sz w:val="20"/>
        </w:rPr>
        <w:t>DCIA</w:t>
      </w:r>
      <w:r>
        <w:rPr>
          <w:rFonts w:ascii="Calibri"/>
          <w:b/>
          <w:spacing w:val="-6"/>
          <w:sz w:val="20"/>
        </w:rPr>
        <w:t xml:space="preserve"> </w:t>
      </w:r>
      <w:r>
        <w:rPr>
          <w:rFonts w:ascii="Calibri"/>
          <w:b/>
          <w:sz w:val="20"/>
        </w:rPr>
        <w:t>Aging</w:t>
      </w:r>
      <w:r>
        <w:rPr>
          <w:rFonts w:ascii="Calibri"/>
          <w:b/>
          <w:spacing w:val="-5"/>
          <w:sz w:val="20"/>
        </w:rPr>
        <w:t xml:space="preserve"> </w:t>
      </w:r>
      <w:r>
        <w:rPr>
          <w:rFonts w:ascii="Calibri"/>
          <w:b/>
          <w:sz w:val="20"/>
        </w:rPr>
        <w:t>Methodologies</w:t>
      </w:r>
      <w:r>
        <w:rPr>
          <w:rFonts w:ascii="Calibri"/>
          <w:b/>
          <w:spacing w:val="-5"/>
          <w:sz w:val="20"/>
        </w:rPr>
        <w:t xml:space="preserve"> </w:t>
      </w:r>
      <w:r>
        <w:rPr>
          <w:rFonts w:ascii="Calibri"/>
          <w:b/>
          <w:sz w:val="20"/>
        </w:rPr>
        <w:t>for</w:t>
      </w:r>
      <w:r>
        <w:rPr>
          <w:rFonts w:ascii="Calibri"/>
          <w:b/>
          <w:spacing w:val="-5"/>
          <w:sz w:val="20"/>
        </w:rPr>
        <w:t xml:space="preserve"> </w:t>
      </w:r>
      <w:r>
        <w:rPr>
          <w:rFonts w:ascii="Calibri"/>
          <w:b/>
          <w:sz w:val="20"/>
        </w:rPr>
        <w:t>Debt</w:t>
      </w:r>
      <w:r>
        <w:rPr>
          <w:rFonts w:ascii="Calibri"/>
          <w:b/>
          <w:spacing w:val="-5"/>
          <w:sz w:val="20"/>
        </w:rPr>
        <w:t xml:space="preserve"> </w:t>
      </w:r>
      <w:r>
        <w:rPr>
          <w:rFonts w:ascii="Calibri"/>
          <w:b/>
          <w:sz w:val="20"/>
        </w:rPr>
        <w:t>Held</w:t>
      </w:r>
      <w:r>
        <w:rPr>
          <w:rFonts w:ascii="Calibri"/>
          <w:b/>
          <w:spacing w:val="-4"/>
          <w:sz w:val="20"/>
        </w:rPr>
        <w:t xml:space="preserve"> </w:t>
      </w:r>
      <w:r>
        <w:rPr>
          <w:rFonts w:ascii="Calibri"/>
          <w:b/>
          <w:sz w:val="20"/>
        </w:rPr>
        <w:t>by</w:t>
      </w:r>
      <w:r>
        <w:rPr>
          <w:rFonts w:ascii="Calibri"/>
          <w:b/>
          <w:spacing w:val="-6"/>
          <w:sz w:val="20"/>
        </w:rPr>
        <w:t xml:space="preserve"> </w:t>
      </w:r>
      <w:r>
        <w:rPr>
          <w:rFonts w:ascii="Calibri"/>
          <w:b/>
          <w:spacing w:val="-5"/>
          <w:sz w:val="20"/>
        </w:rPr>
        <w:t>GAs</w:t>
      </w:r>
    </w:p>
    <w:p w:rsidR="004567A9" w14:paraId="535743DA" w14:textId="77777777">
      <w:pPr>
        <w:jc w:val="center"/>
        <w:rPr>
          <w:rFonts w:ascii="Calibri"/>
          <w:sz w:val="20"/>
        </w:rPr>
        <w:sectPr>
          <w:pgSz w:w="12240" w:h="15840"/>
          <w:pgMar w:top="1560" w:right="700" w:bottom="1440" w:left="1060" w:header="727" w:footer="1203" w:gutter="0"/>
          <w:cols w:space="720"/>
        </w:sectPr>
      </w:pPr>
    </w:p>
    <w:p w:rsidR="004567A9" w14:paraId="535743DB" w14:textId="77777777">
      <w:pPr>
        <w:pStyle w:val="BodyText"/>
        <w:spacing w:before="10"/>
        <w:rPr>
          <w:rFonts w:ascii="Calibri"/>
          <w:b/>
          <w:sz w:val="9"/>
        </w:rPr>
      </w:pPr>
    </w:p>
    <w:p w:rsidR="004567A9" w14:paraId="535743DC" w14:textId="77777777">
      <w:pPr>
        <w:pStyle w:val="Heading3"/>
        <w:numPr>
          <w:ilvl w:val="2"/>
          <w:numId w:val="35"/>
        </w:numPr>
        <w:tabs>
          <w:tab w:val="left" w:pos="983"/>
        </w:tabs>
        <w:spacing w:before="92"/>
      </w:pPr>
      <w:bookmarkStart w:id="17" w:name="2.3.1_Date_Acquired_Aging"/>
      <w:bookmarkEnd w:id="17"/>
      <w:r>
        <w:t>Date</w:t>
      </w:r>
      <w:r>
        <w:rPr>
          <w:spacing w:val="-5"/>
        </w:rPr>
        <w:t xml:space="preserve"> </w:t>
      </w:r>
      <w:r>
        <w:t>Acquired</w:t>
      </w:r>
      <w:r>
        <w:rPr>
          <w:spacing w:val="-6"/>
        </w:rPr>
        <w:t xml:space="preserve"> </w:t>
      </w:r>
      <w:r>
        <w:rPr>
          <w:spacing w:val="-2"/>
        </w:rPr>
        <w:t>Aging</w:t>
      </w:r>
    </w:p>
    <w:p w:rsidR="004567A9" w:rsidP="00290110" w14:paraId="535743DD" w14:textId="77777777">
      <w:pPr>
        <w:pStyle w:val="BodyText"/>
        <w:spacing w:before="120"/>
        <w:ind w:left="374" w:right="734"/>
        <w:jc w:val="both"/>
      </w:pPr>
      <w:r>
        <w:t>For DCIA</w:t>
      </w:r>
      <w:r w:rsidRPr="00290110">
        <w:t xml:space="preserve"> </w:t>
      </w:r>
      <w:r>
        <w:t>purposes, a</w:t>
      </w:r>
      <w:r w:rsidRPr="00290110">
        <w:t xml:space="preserve"> </w:t>
      </w:r>
      <w:r>
        <w:t>debt in</w:t>
      </w:r>
      <w:r w:rsidRPr="00290110">
        <w:t xml:space="preserve"> </w:t>
      </w:r>
      <w:r>
        <w:t>the</w:t>
      </w:r>
      <w:r w:rsidRPr="00290110">
        <w:t xml:space="preserve"> </w:t>
      </w:r>
      <w:r>
        <w:t xml:space="preserve">Default </w:t>
      </w:r>
      <w:r w:rsidRPr="00290110">
        <w:t xml:space="preserve">Title IV </w:t>
      </w:r>
      <w:r>
        <w:t>Loan</w:t>
      </w:r>
      <w:r w:rsidRPr="00290110">
        <w:t xml:space="preserve"> </w:t>
      </w:r>
      <w:r>
        <w:t>Status</w:t>
      </w:r>
      <w:r w:rsidRPr="00290110">
        <w:t xml:space="preserve"> </w:t>
      </w:r>
      <w:r>
        <w:t>should</w:t>
      </w:r>
      <w:r w:rsidRPr="00290110">
        <w:t xml:space="preserve"> </w:t>
      </w:r>
      <w:r>
        <w:t>be</w:t>
      </w:r>
      <w:r w:rsidRPr="00290110">
        <w:t xml:space="preserve"> </w:t>
      </w:r>
      <w:r>
        <w:t>aged</w:t>
      </w:r>
      <w:r w:rsidRPr="00290110">
        <w:t xml:space="preserve"> </w:t>
      </w:r>
      <w:r>
        <w:t>using</w:t>
      </w:r>
      <w:r w:rsidRPr="00290110">
        <w:t xml:space="preserve"> </w:t>
      </w:r>
      <w:r>
        <w:t>the</w:t>
      </w:r>
      <w:r w:rsidRPr="00290110">
        <w:t xml:space="preserve"> </w:t>
      </w:r>
      <w:r>
        <w:t>Date Acquired Aging Methodology unless the Frozen Aging Methodology is triggered.</w:t>
      </w:r>
    </w:p>
    <w:p w:rsidR="004567A9" w:rsidP="00290110" w14:paraId="535743DE" w14:textId="77777777">
      <w:pPr>
        <w:pStyle w:val="BodyText"/>
        <w:spacing w:before="120"/>
        <w:ind w:left="374" w:right="734"/>
        <w:jc w:val="both"/>
      </w:pPr>
      <w:r>
        <w:t>The</w:t>
      </w:r>
      <w:r w:rsidRPr="00290110">
        <w:t xml:space="preserve"> </w:t>
      </w:r>
      <w:r>
        <w:t>following</w:t>
      </w:r>
      <w:r w:rsidRPr="00290110">
        <w:t xml:space="preserve"> </w:t>
      </w:r>
      <w:r>
        <w:t>table</w:t>
      </w:r>
      <w:r w:rsidRPr="00290110">
        <w:t xml:space="preserve"> </w:t>
      </w:r>
      <w:r>
        <w:t>describes</w:t>
      </w:r>
      <w:r w:rsidRPr="00290110">
        <w:t xml:space="preserve"> </w:t>
      </w:r>
      <w:r>
        <w:t>the</w:t>
      </w:r>
      <w:r w:rsidRPr="00290110">
        <w:t xml:space="preserve"> </w:t>
      </w:r>
      <w:r>
        <w:t>Date</w:t>
      </w:r>
      <w:r w:rsidRPr="00290110">
        <w:t xml:space="preserve"> </w:t>
      </w:r>
      <w:r>
        <w:t>Acquired</w:t>
      </w:r>
      <w:r w:rsidRPr="00290110">
        <w:t xml:space="preserve"> </w:t>
      </w:r>
      <w:r>
        <w:t>Aging</w:t>
      </w:r>
      <w:r w:rsidRPr="00290110">
        <w:t xml:space="preserve"> Methodology.</w:t>
      </w:r>
    </w:p>
    <w:p w:rsidR="004567A9" w14:paraId="535743DF" w14:textId="77777777">
      <w:pPr>
        <w:pStyle w:val="BodyText"/>
        <w:spacing w:before="9"/>
        <w:rPr>
          <w:sz w:val="21"/>
        </w:rPr>
      </w:pPr>
    </w:p>
    <w:p w:rsidR="004567A9" w14:paraId="535743E0" w14:textId="2B0E9B47">
      <w:pPr>
        <w:ind w:left="2569"/>
        <w:rPr>
          <w:b/>
          <w:i/>
        </w:rPr>
      </w:pPr>
      <w:r>
        <w:rPr>
          <w:noProof/>
        </w:rPr>
        <mc:AlternateContent>
          <mc:Choice Requires="wpg">
            <w:drawing>
              <wp:anchor distT="0" distB="0" distL="114300" distR="114300" simplePos="0" relativeHeight="251684864" behindDoc="1" locked="0" layoutInCell="1" allowOverlap="1">
                <wp:simplePos x="0" y="0"/>
                <wp:positionH relativeFrom="page">
                  <wp:posOffset>745490</wp:posOffset>
                </wp:positionH>
                <wp:positionV relativeFrom="paragraph">
                  <wp:posOffset>243840</wp:posOffset>
                </wp:positionV>
                <wp:extent cx="1481455" cy="3891280"/>
                <wp:effectExtent l="0" t="0" r="0" b="0"/>
                <wp:wrapNone/>
                <wp:docPr id="129"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1481455" cy="3891280"/>
                          <a:chOff x="1174" y="384"/>
                          <a:chExt cx="2333" cy="6128"/>
                        </a:xfrm>
                      </wpg:grpSpPr>
                      <wps:wsp xmlns:wps="http://schemas.microsoft.com/office/word/2010/wordprocessingShape">
                        <wps:cNvPr id="130" name="docshape18"/>
                        <wps:cNvSpPr/>
                        <wps:spPr bwMode="auto">
                          <a:xfrm>
                            <a:off x="1173" y="384"/>
                            <a:ext cx="2333" cy="6128"/>
                          </a:xfrm>
                          <a:custGeom>
                            <a:avLst/>
                            <a:gdLst>
                              <a:gd name="T0" fmla="+- 0 3506 1174"/>
                              <a:gd name="T1" fmla="*/ T0 w 2333"/>
                              <a:gd name="T2" fmla="+- 0 5278 384"/>
                              <a:gd name="T3" fmla="*/ 5278 h 6128"/>
                              <a:gd name="T4" fmla="+- 0 3504 1174"/>
                              <a:gd name="T5" fmla="*/ T4 w 2333"/>
                              <a:gd name="T6" fmla="+- 0 5278 384"/>
                              <a:gd name="T7" fmla="*/ 5278 h 6128"/>
                              <a:gd name="T8" fmla="+- 0 3504 1174"/>
                              <a:gd name="T9" fmla="*/ T8 w 2333"/>
                              <a:gd name="T10" fmla="+- 0 4503 384"/>
                              <a:gd name="T11" fmla="*/ 4503 h 6128"/>
                              <a:gd name="T12" fmla="+- 0 1176 1174"/>
                              <a:gd name="T13" fmla="*/ T12 w 2333"/>
                              <a:gd name="T14" fmla="+- 0 4503 384"/>
                              <a:gd name="T15" fmla="*/ 4503 h 6128"/>
                              <a:gd name="T16" fmla="+- 0 1176 1174"/>
                              <a:gd name="T17" fmla="*/ T16 w 2333"/>
                              <a:gd name="T18" fmla="+- 0 5278 384"/>
                              <a:gd name="T19" fmla="*/ 5278 h 6128"/>
                              <a:gd name="T20" fmla="+- 0 1174 1174"/>
                              <a:gd name="T21" fmla="*/ T20 w 2333"/>
                              <a:gd name="T22" fmla="+- 0 5278 384"/>
                              <a:gd name="T23" fmla="*/ 5278 h 6128"/>
                              <a:gd name="T24" fmla="+- 0 1174 1174"/>
                              <a:gd name="T25" fmla="*/ T24 w 2333"/>
                              <a:gd name="T26" fmla="+- 0 5287 384"/>
                              <a:gd name="T27" fmla="*/ 5287 h 6128"/>
                              <a:gd name="T28" fmla="+- 0 1176 1174"/>
                              <a:gd name="T29" fmla="*/ T28 w 2333"/>
                              <a:gd name="T30" fmla="+- 0 5287 384"/>
                              <a:gd name="T31" fmla="*/ 5287 h 6128"/>
                              <a:gd name="T32" fmla="+- 0 1176 1174"/>
                              <a:gd name="T33" fmla="*/ T32 w 2333"/>
                              <a:gd name="T34" fmla="+- 0 5590 384"/>
                              <a:gd name="T35" fmla="*/ 5590 h 6128"/>
                              <a:gd name="T36" fmla="+- 0 1174 1174"/>
                              <a:gd name="T37" fmla="*/ T36 w 2333"/>
                              <a:gd name="T38" fmla="+- 0 5590 384"/>
                              <a:gd name="T39" fmla="*/ 5590 h 6128"/>
                              <a:gd name="T40" fmla="+- 0 1174 1174"/>
                              <a:gd name="T41" fmla="*/ T40 w 2333"/>
                              <a:gd name="T42" fmla="+- 0 5599 384"/>
                              <a:gd name="T43" fmla="*/ 5599 h 6128"/>
                              <a:gd name="T44" fmla="+- 0 1176 1174"/>
                              <a:gd name="T45" fmla="*/ T44 w 2333"/>
                              <a:gd name="T46" fmla="+- 0 5599 384"/>
                              <a:gd name="T47" fmla="*/ 5599 h 6128"/>
                              <a:gd name="T48" fmla="+- 0 1176 1174"/>
                              <a:gd name="T49" fmla="*/ T48 w 2333"/>
                              <a:gd name="T50" fmla="+- 0 6511 384"/>
                              <a:gd name="T51" fmla="*/ 6511 h 6128"/>
                              <a:gd name="T52" fmla="+- 0 3504 1174"/>
                              <a:gd name="T53" fmla="*/ T52 w 2333"/>
                              <a:gd name="T54" fmla="+- 0 6511 384"/>
                              <a:gd name="T55" fmla="*/ 6511 h 6128"/>
                              <a:gd name="T56" fmla="+- 0 3504 1174"/>
                              <a:gd name="T57" fmla="*/ T56 w 2333"/>
                              <a:gd name="T58" fmla="+- 0 5599 384"/>
                              <a:gd name="T59" fmla="*/ 5599 h 6128"/>
                              <a:gd name="T60" fmla="+- 0 3506 1174"/>
                              <a:gd name="T61" fmla="*/ T60 w 2333"/>
                              <a:gd name="T62" fmla="+- 0 5599 384"/>
                              <a:gd name="T63" fmla="*/ 5599 h 6128"/>
                              <a:gd name="T64" fmla="+- 0 3506 1174"/>
                              <a:gd name="T65" fmla="*/ T64 w 2333"/>
                              <a:gd name="T66" fmla="+- 0 5590 384"/>
                              <a:gd name="T67" fmla="*/ 5590 h 6128"/>
                              <a:gd name="T68" fmla="+- 0 3504 1174"/>
                              <a:gd name="T69" fmla="*/ T68 w 2333"/>
                              <a:gd name="T70" fmla="+- 0 5590 384"/>
                              <a:gd name="T71" fmla="*/ 5590 h 6128"/>
                              <a:gd name="T72" fmla="+- 0 3504 1174"/>
                              <a:gd name="T73" fmla="*/ T72 w 2333"/>
                              <a:gd name="T74" fmla="+- 0 5287 384"/>
                              <a:gd name="T75" fmla="*/ 5287 h 6128"/>
                              <a:gd name="T76" fmla="+- 0 3506 1174"/>
                              <a:gd name="T77" fmla="*/ T76 w 2333"/>
                              <a:gd name="T78" fmla="+- 0 5287 384"/>
                              <a:gd name="T79" fmla="*/ 5287 h 6128"/>
                              <a:gd name="T80" fmla="+- 0 3506 1174"/>
                              <a:gd name="T81" fmla="*/ T80 w 2333"/>
                              <a:gd name="T82" fmla="+- 0 5278 384"/>
                              <a:gd name="T83" fmla="*/ 5278 h 6128"/>
                              <a:gd name="T84" fmla="+- 0 3506 1174"/>
                              <a:gd name="T85" fmla="*/ T84 w 2333"/>
                              <a:gd name="T86" fmla="+- 0 2333 384"/>
                              <a:gd name="T87" fmla="*/ 2333 h 6128"/>
                              <a:gd name="T88" fmla="+- 0 3504 1174"/>
                              <a:gd name="T89" fmla="*/ T88 w 2333"/>
                              <a:gd name="T90" fmla="+- 0 2333 384"/>
                              <a:gd name="T91" fmla="*/ 2333 h 6128"/>
                              <a:gd name="T92" fmla="+- 0 3504 1174"/>
                              <a:gd name="T93" fmla="*/ T92 w 2333"/>
                              <a:gd name="T94" fmla="+- 0 384 384"/>
                              <a:gd name="T95" fmla="*/ 384 h 6128"/>
                              <a:gd name="T96" fmla="+- 0 1176 1174"/>
                              <a:gd name="T97" fmla="*/ T96 w 2333"/>
                              <a:gd name="T98" fmla="+- 0 384 384"/>
                              <a:gd name="T99" fmla="*/ 384 h 6128"/>
                              <a:gd name="T100" fmla="+- 0 1176 1174"/>
                              <a:gd name="T101" fmla="*/ T100 w 2333"/>
                              <a:gd name="T102" fmla="+- 0 2333 384"/>
                              <a:gd name="T103" fmla="*/ 2333 h 6128"/>
                              <a:gd name="T104" fmla="+- 0 1174 1174"/>
                              <a:gd name="T105" fmla="*/ T104 w 2333"/>
                              <a:gd name="T106" fmla="+- 0 2333 384"/>
                              <a:gd name="T107" fmla="*/ 2333 h 6128"/>
                              <a:gd name="T108" fmla="+- 0 1174 1174"/>
                              <a:gd name="T109" fmla="*/ T108 w 2333"/>
                              <a:gd name="T110" fmla="+- 0 2343 384"/>
                              <a:gd name="T111" fmla="*/ 2343 h 6128"/>
                              <a:gd name="T112" fmla="+- 0 1176 1174"/>
                              <a:gd name="T113" fmla="*/ T112 w 2333"/>
                              <a:gd name="T114" fmla="+- 0 2343 384"/>
                              <a:gd name="T115" fmla="*/ 2343 h 6128"/>
                              <a:gd name="T116" fmla="+- 0 1176 1174"/>
                              <a:gd name="T117" fmla="*/ T116 w 2333"/>
                              <a:gd name="T118" fmla="+- 0 3876 384"/>
                              <a:gd name="T119" fmla="*/ 3876 h 6128"/>
                              <a:gd name="T120" fmla="+- 0 1174 1174"/>
                              <a:gd name="T121" fmla="*/ T120 w 2333"/>
                              <a:gd name="T122" fmla="+- 0 3876 384"/>
                              <a:gd name="T123" fmla="*/ 3876 h 6128"/>
                              <a:gd name="T124" fmla="+- 0 1174 1174"/>
                              <a:gd name="T125" fmla="*/ T124 w 2333"/>
                              <a:gd name="T126" fmla="+- 0 3886 384"/>
                              <a:gd name="T127" fmla="*/ 3886 h 6128"/>
                              <a:gd name="T128" fmla="+- 0 1176 1174"/>
                              <a:gd name="T129" fmla="*/ T128 w 2333"/>
                              <a:gd name="T130" fmla="+- 0 3886 384"/>
                              <a:gd name="T131" fmla="*/ 3886 h 6128"/>
                              <a:gd name="T132" fmla="+- 0 1176 1174"/>
                              <a:gd name="T133" fmla="*/ T132 w 2333"/>
                              <a:gd name="T134" fmla="+- 0 4493 384"/>
                              <a:gd name="T135" fmla="*/ 4493 h 6128"/>
                              <a:gd name="T136" fmla="+- 0 1174 1174"/>
                              <a:gd name="T137" fmla="*/ T136 w 2333"/>
                              <a:gd name="T138" fmla="+- 0 4493 384"/>
                              <a:gd name="T139" fmla="*/ 4493 h 6128"/>
                              <a:gd name="T140" fmla="+- 0 1174 1174"/>
                              <a:gd name="T141" fmla="*/ T140 w 2333"/>
                              <a:gd name="T142" fmla="+- 0 4503 384"/>
                              <a:gd name="T143" fmla="*/ 4503 h 6128"/>
                              <a:gd name="T144" fmla="+- 0 3506 1174"/>
                              <a:gd name="T145" fmla="*/ T144 w 2333"/>
                              <a:gd name="T146" fmla="+- 0 4503 384"/>
                              <a:gd name="T147" fmla="*/ 4503 h 6128"/>
                              <a:gd name="T148" fmla="+- 0 3506 1174"/>
                              <a:gd name="T149" fmla="*/ T148 w 2333"/>
                              <a:gd name="T150" fmla="+- 0 4493 384"/>
                              <a:gd name="T151" fmla="*/ 4493 h 6128"/>
                              <a:gd name="T152" fmla="+- 0 3504 1174"/>
                              <a:gd name="T153" fmla="*/ T152 w 2333"/>
                              <a:gd name="T154" fmla="+- 0 4493 384"/>
                              <a:gd name="T155" fmla="*/ 4493 h 6128"/>
                              <a:gd name="T156" fmla="+- 0 3504 1174"/>
                              <a:gd name="T157" fmla="*/ T156 w 2333"/>
                              <a:gd name="T158" fmla="+- 0 3886 384"/>
                              <a:gd name="T159" fmla="*/ 3886 h 6128"/>
                              <a:gd name="T160" fmla="+- 0 3506 1174"/>
                              <a:gd name="T161" fmla="*/ T160 w 2333"/>
                              <a:gd name="T162" fmla="+- 0 3886 384"/>
                              <a:gd name="T163" fmla="*/ 3886 h 6128"/>
                              <a:gd name="T164" fmla="+- 0 3506 1174"/>
                              <a:gd name="T165" fmla="*/ T164 w 2333"/>
                              <a:gd name="T166" fmla="+- 0 3876 384"/>
                              <a:gd name="T167" fmla="*/ 3876 h 6128"/>
                              <a:gd name="T168" fmla="+- 0 3504 1174"/>
                              <a:gd name="T169" fmla="*/ T168 w 2333"/>
                              <a:gd name="T170" fmla="+- 0 3876 384"/>
                              <a:gd name="T171" fmla="*/ 3876 h 6128"/>
                              <a:gd name="T172" fmla="+- 0 3504 1174"/>
                              <a:gd name="T173" fmla="*/ T172 w 2333"/>
                              <a:gd name="T174" fmla="+- 0 2343 384"/>
                              <a:gd name="T175" fmla="*/ 2343 h 6128"/>
                              <a:gd name="T176" fmla="+- 0 3506 1174"/>
                              <a:gd name="T177" fmla="*/ T176 w 2333"/>
                              <a:gd name="T178" fmla="+- 0 2343 384"/>
                              <a:gd name="T179" fmla="*/ 2343 h 6128"/>
                              <a:gd name="T180" fmla="+- 0 3506 1174"/>
                              <a:gd name="T181" fmla="*/ T180 w 2333"/>
                              <a:gd name="T182" fmla="+- 0 2333 384"/>
                              <a:gd name="T183" fmla="*/ 2333 h 612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6128" w="2333" stroke="1">
                                <a:moveTo>
                                  <a:pt x="2332" y="4894"/>
                                </a:moveTo>
                                <a:lnTo>
                                  <a:pt x="2330" y="4894"/>
                                </a:lnTo>
                                <a:lnTo>
                                  <a:pt x="2330" y="4119"/>
                                </a:lnTo>
                                <a:lnTo>
                                  <a:pt x="2" y="4119"/>
                                </a:lnTo>
                                <a:lnTo>
                                  <a:pt x="2" y="4894"/>
                                </a:lnTo>
                                <a:lnTo>
                                  <a:pt x="0" y="4894"/>
                                </a:lnTo>
                                <a:lnTo>
                                  <a:pt x="0" y="4903"/>
                                </a:lnTo>
                                <a:lnTo>
                                  <a:pt x="2" y="4903"/>
                                </a:lnTo>
                                <a:lnTo>
                                  <a:pt x="2" y="5206"/>
                                </a:lnTo>
                                <a:lnTo>
                                  <a:pt x="0" y="5206"/>
                                </a:lnTo>
                                <a:lnTo>
                                  <a:pt x="0" y="5215"/>
                                </a:lnTo>
                                <a:lnTo>
                                  <a:pt x="2" y="5215"/>
                                </a:lnTo>
                                <a:lnTo>
                                  <a:pt x="2" y="6127"/>
                                </a:lnTo>
                                <a:lnTo>
                                  <a:pt x="2330" y="6127"/>
                                </a:lnTo>
                                <a:lnTo>
                                  <a:pt x="2330" y="5215"/>
                                </a:lnTo>
                                <a:lnTo>
                                  <a:pt x="2332" y="5215"/>
                                </a:lnTo>
                                <a:lnTo>
                                  <a:pt x="2332" y="5206"/>
                                </a:lnTo>
                                <a:lnTo>
                                  <a:pt x="2330" y="5206"/>
                                </a:lnTo>
                                <a:lnTo>
                                  <a:pt x="2330" y="4903"/>
                                </a:lnTo>
                                <a:lnTo>
                                  <a:pt x="2332" y="4903"/>
                                </a:lnTo>
                                <a:lnTo>
                                  <a:pt x="2332" y="4894"/>
                                </a:lnTo>
                                <a:close/>
                                <a:moveTo>
                                  <a:pt x="2332" y="1949"/>
                                </a:moveTo>
                                <a:lnTo>
                                  <a:pt x="2330" y="1949"/>
                                </a:lnTo>
                                <a:lnTo>
                                  <a:pt x="2330" y="0"/>
                                </a:lnTo>
                                <a:lnTo>
                                  <a:pt x="2" y="0"/>
                                </a:lnTo>
                                <a:lnTo>
                                  <a:pt x="2" y="1949"/>
                                </a:lnTo>
                                <a:lnTo>
                                  <a:pt x="0" y="1949"/>
                                </a:lnTo>
                                <a:lnTo>
                                  <a:pt x="0" y="1959"/>
                                </a:lnTo>
                                <a:lnTo>
                                  <a:pt x="2" y="1959"/>
                                </a:lnTo>
                                <a:lnTo>
                                  <a:pt x="2" y="3492"/>
                                </a:lnTo>
                                <a:lnTo>
                                  <a:pt x="0" y="3492"/>
                                </a:lnTo>
                                <a:lnTo>
                                  <a:pt x="0" y="3502"/>
                                </a:lnTo>
                                <a:lnTo>
                                  <a:pt x="2" y="3502"/>
                                </a:lnTo>
                                <a:lnTo>
                                  <a:pt x="2" y="4109"/>
                                </a:lnTo>
                                <a:lnTo>
                                  <a:pt x="0" y="4109"/>
                                </a:lnTo>
                                <a:lnTo>
                                  <a:pt x="0" y="4119"/>
                                </a:lnTo>
                                <a:lnTo>
                                  <a:pt x="2332" y="4119"/>
                                </a:lnTo>
                                <a:lnTo>
                                  <a:pt x="2332" y="4109"/>
                                </a:lnTo>
                                <a:lnTo>
                                  <a:pt x="2330" y="4109"/>
                                </a:lnTo>
                                <a:lnTo>
                                  <a:pt x="2330" y="3502"/>
                                </a:lnTo>
                                <a:lnTo>
                                  <a:pt x="2332" y="3502"/>
                                </a:lnTo>
                                <a:lnTo>
                                  <a:pt x="2332" y="3492"/>
                                </a:lnTo>
                                <a:lnTo>
                                  <a:pt x="2330" y="3492"/>
                                </a:lnTo>
                                <a:lnTo>
                                  <a:pt x="2330" y="1959"/>
                                </a:lnTo>
                                <a:lnTo>
                                  <a:pt x="2332" y="1959"/>
                                </a:lnTo>
                                <a:lnTo>
                                  <a:pt x="2332" y="1949"/>
                                </a:lnTo>
                                <a:close/>
                              </a:path>
                            </a:pathLst>
                          </a:custGeom>
                          <a:solidFill>
                            <a:srgbClr val="BDD29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1" name="docshape19"/>
                        <wps:cNvSpPr/>
                        <wps:spPr bwMode="auto">
                          <a:xfrm>
                            <a:off x="1230" y="459"/>
                            <a:ext cx="2191" cy="1644"/>
                          </a:xfrm>
                          <a:custGeom>
                            <a:avLst/>
                            <a:gdLst>
                              <a:gd name="T0" fmla="+- 0 3147 1230"/>
                              <a:gd name="T1" fmla="*/ T0 w 2191"/>
                              <a:gd name="T2" fmla="+- 0 460 460"/>
                              <a:gd name="T3" fmla="*/ 460 h 1644"/>
                              <a:gd name="T4" fmla="+- 0 1504 1230"/>
                              <a:gd name="T5" fmla="*/ T4 w 2191"/>
                              <a:gd name="T6" fmla="+- 0 460 460"/>
                              <a:gd name="T7" fmla="*/ 460 h 1644"/>
                              <a:gd name="T8" fmla="+- 0 1431 1230"/>
                              <a:gd name="T9" fmla="*/ T8 w 2191"/>
                              <a:gd name="T10" fmla="+- 0 470 460"/>
                              <a:gd name="T11" fmla="*/ 470 h 1644"/>
                              <a:gd name="T12" fmla="+- 0 1366 1230"/>
                              <a:gd name="T13" fmla="*/ T12 w 2191"/>
                              <a:gd name="T14" fmla="+- 0 497 460"/>
                              <a:gd name="T15" fmla="*/ 497 h 1644"/>
                              <a:gd name="T16" fmla="+- 0 1310 1230"/>
                              <a:gd name="T17" fmla="*/ T16 w 2191"/>
                              <a:gd name="T18" fmla="+- 0 540 460"/>
                              <a:gd name="T19" fmla="*/ 540 h 1644"/>
                              <a:gd name="T20" fmla="+- 0 1267 1230"/>
                              <a:gd name="T21" fmla="*/ T20 w 2191"/>
                              <a:gd name="T22" fmla="+- 0 595 460"/>
                              <a:gd name="T23" fmla="*/ 595 h 1644"/>
                              <a:gd name="T24" fmla="+- 0 1240 1230"/>
                              <a:gd name="T25" fmla="*/ T24 w 2191"/>
                              <a:gd name="T26" fmla="+- 0 661 460"/>
                              <a:gd name="T27" fmla="*/ 661 h 1644"/>
                              <a:gd name="T28" fmla="+- 0 1230 1230"/>
                              <a:gd name="T29" fmla="*/ T28 w 2191"/>
                              <a:gd name="T30" fmla="+- 0 734 460"/>
                              <a:gd name="T31" fmla="*/ 734 h 1644"/>
                              <a:gd name="T32" fmla="+- 0 1230 1230"/>
                              <a:gd name="T33" fmla="*/ T32 w 2191"/>
                              <a:gd name="T34" fmla="+- 0 1830 460"/>
                              <a:gd name="T35" fmla="*/ 1830 h 1644"/>
                              <a:gd name="T36" fmla="+- 0 1240 1230"/>
                              <a:gd name="T37" fmla="*/ T36 w 2191"/>
                              <a:gd name="T38" fmla="+- 0 1903 460"/>
                              <a:gd name="T39" fmla="*/ 1903 h 1644"/>
                              <a:gd name="T40" fmla="+- 0 1267 1230"/>
                              <a:gd name="T41" fmla="*/ T40 w 2191"/>
                              <a:gd name="T42" fmla="+- 0 1968 460"/>
                              <a:gd name="T43" fmla="*/ 1968 h 1644"/>
                              <a:gd name="T44" fmla="+- 0 1310 1230"/>
                              <a:gd name="T45" fmla="*/ T44 w 2191"/>
                              <a:gd name="T46" fmla="+- 0 2023 460"/>
                              <a:gd name="T47" fmla="*/ 2023 h 1644"/>
                              <a:gd name="T48" fmla="+- 0 1366 1230"/>
                              <a:gd name="T49" fmla="*/ T48 w 2191"/>
                              <a:gd name="T50" fmla="+- 0 2066 460"/>
                              <a:gd name="T51" fmla="*/ 2066 h 1644"/>
                              <a:gd name="T52" fmla="+- 0 1431 1230"/>
                              <a:gd name="T53" fmla="*/ T52 w 2191"/>
                              <a:gd name="T54" fmla="+- 0 2094 460"/>
                              <a:gd name="T55" fmla="*/ 2094 h 1644"/>
                              <a:gd name="T56" fmla="+- 0 1504 1230"/>
                              <a:gd name="T57" fmla="*/ T56 w 2191"/>
                              <a:gd name="T58" fmla="+- 0 2104 460"/>
                              <a:gd name="T59" fmla="*/ 2104 h 1644"/>
                              <a:gd name="T60" fmla="+- 0 3147 1230"/>
                              <a:gd name="T61" fmla="*/ T60 w 2191"/>
                              <a:gd name="T62" fmla="+- 0 2104 460"/>
                              <a:gd name="T63" fmla="*/ 2104 h 1644"/>
                              <a:gd name="T64" fmla="+- 0 3220 1230"/>
                              <a:gd name="T65" fmla="*/ T64 w 2191"/>
                              <a:gd name="T66" fmla="+- 0 2094 460"/>
                              <a:gd name="T67" fmla="*/ 2094 h 1644"/>
                              <a:gd name="T68" fmla="+- 0 3285 1230"/>
                              <a:gd name="T69" fmla="*/ T68 w 2191"/>
                              <a:gd name="T70" fmla="+- 0 2066 460"/>
                              <a:gd name="T71" fmla="*/ 2066 h 1644"/>
                              <a:gd name="T72" fmla="+- 0 3341 1230"/>
                              <a:gd name="T73" fmla="*/ T72 w 2191"/>
                              <a:gd name="T74" fmla="+- 0 2023 460"/>
                              <a:gd name="T75" fmla="*/ 2023 h 1644"/>
                              <a:gd name="T76" fmla="+- 0 3384 1230"/>
                              <a:gd name="T77" fmla="*/ T76 w 2191"/>
                              <a:gd name="T78" fmla="+- 0 1968 460"/>
                              <a:gd name="T79" fmla="*/ 1968 h 1644"/>
                              <a:gd name="T80" fmla="+- 0 3411 1230"/>
                              <a:gd name="T81" fmla="*/ T80 w 2191"/>
                              <a:gd name="T82" fmla="+- 0 1903 460"/>
                              <a:gd name="T83" fmla="*/ 1903 h 1644"/>
                              <a:gd name="T84" fmla="+- 0 3421 1230"/>
                              <a:gd name="T85" fmla="*/ T84 w 2191"/>
                              <a:gd name="T86" fmla="+- 0 1830 460"/>
                              <a:gd name="T87" fmla="*/ 1830 h 1644"/>
                              <a:gd name="T88" fmla="+- 0 3421 1230"/>
                              <a:gd name="T89" fmla="*/ T88 w 2191"/>
                              <a:gd name="T90" fmla="+- 0 734 460"/>
                              <a:gd name="T91" fmla="*/ 734 h 1644"/>
                              <a:gd name="T92" fmla="+- 0 3411 1230"/>
                              <a:gd name="T93" fmla="*/ T92 w 2191"/>
                              <a:gd name="T94" fmla="+- 0 661 460"/>
                              <a:gd name="T95" fmla="*/ 661 h 1644"/>
                              <a:gd name="T96" fmla="+- 0 3384 1230"/>
                              <a:gd name="T97" fmla="*/ T96 w 2191"/>
                              <a:gd name="T98" fmla="+- 0 595 460"/>
                              <a:gd name="T99" fmla="*/ 595 h 1644"/>
                              <a:gd name="T100" fmla="+- 0 3341 1230"/>
                              <a:gd name="T101" fmla="*/ T100 w 2191"/>
                              <a:gd name="T102" fmla="+- 0 540 460"/>
                              <a:gd name="T103" fmla="*/ 540 h 1644"/>
                              <a:gd name="T104" fmla="+- 0 3285 1230"/>
                              <a:gd name="T105" fmla="*/ T104 w 2191"/>
                              <a:gd name="T106" fmla="+- 0 497 460"/>
                              <a:gd name="T107" fmla="*/ 497 h 1644"/>
                              <a:gd name="T108" fmla="+- 0 3220 1230"/>
                              <a:gd name="T109" fmla="*/ T108 w 2191"/>
                              <a:gd name="T110" fmla="+- 0 470 460"/>
                              <a:gd name="T111" fmla="*/ 470 h 1644"/>
                              <a:gd name="T112" fmla="+- 0 3147 1230"/>
                              <a:gd name="T113" fmla="*/ T112 w 2191"/>
                              <a:gd name="T114" fmla="+- 0 460 460"/>
                              <a:gd name="T115" fmla="*/ 460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1917" y="0"/>
                                </a:moveTo>
                                <a:lnTo>
                                  <a:pt x="274" y="0"/>
                                </a:lnTo>
                                <a:lnTo>
                                  <a:pt x="201" y="10"/>
                                </a:lnTo>
                                <a:lnTo>
                                  <a:pt x="136" y="37"/>
                                </a:lnTo>
                                <a:lnTo>
                                  <a:pt x="80" y="80"/>
                                </a:lnTo>
                                <a:lnTo>
                                  <a:pt x="37" y="135"/>
                                </a:lnTo>
                                <a:lnTo>
                                  <a:pt x="10" y="201"/>
                                </a:lnTo>
                                <a:lnTo>
                                  <a:pt x="0" y="274"/>
                                </a:lnTo>
                                <a:lnTo>
                                  <a:pt x="0" y="1370"/>
                                </a:lnTo>
                                <a:lnTo>
                                  <a:pt x="10" y="1443"/>
                                </a:lnTo>
                                <a:lnTo>
                                  <a:pt x="37" y="1508"/>
                                </a:lnTo>
                                <a:lnTo>
                                  <a:pt x="80" y="1563"/>
                                </a:lnTo>
                                <a:lnTo>
                                  <a:pt x="136" y="1606"/>
                                </a:lnTo>
                                <a:lnTo>
                                  <a:pt x="201" y="1634"/>
                                </a:lnTo>
                                <a:lnTo>
                                  <a:pt x="274" y="1644"/>
                                </a:lnTo>
                                <a:lnTo>
                                  <a:pt x="1917" y="1644"/>
                                </a:lnTo>
                                <a:lnTo>
                                  <a:pt x="1990" y="1634"/>
                                </a:lnTo>
                                <a:lnTo>
                                  <a:pt x="2055" y="1606"/>
                                </a:lnTo>
                                <a:lnTo>
                                  <a:pt x="2111" y="1563"/>
                                </a:lnTo>
                                <a:lnTo>
                                  <a:pt x="2154" y="1508"/>
                                </a:lnTo>
                                <a:lnTo>
                                  <a:pt x="2181" y="1443"/>
                                </a:lnTo>
                                <a:lnTo>
                                  <a:pt x="2191" y="1370"/>
                                </a:lnTo>
                                <a:lnTo>
                                  <a:pt x="2191" y="274"/>
                                </a:lnTo>
                                <a:lnTo>
                                  <a:pt x="2181" y="201"/>
                                </a:lnTo>
                                <a:lnTo>
                                  <a:pt x="2154" y="135"/>
                                </a:lnTo>
                                <a:lnTo>
                                  <a:pt x="2111" y="80"/>
                                </a:lnTo>
                                <a:lnTo>
                                  <a:pt x="2055" y="37"/>
                                </a:lnTo>
                                <a:lnTo>
                                  <a:pt x="1990" y="10"/>
                                </a:lnTo>
                                <a:lnTo>
                                  <a:pt x="1917" y="0"/>
                                </a:lnTo>
                                <a:close/>
                              </a:path>
                            </a:pathLst>
                          </a:custGeom>
                          <a:solidFill>
                            <a:srgbClr val="9BBA5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32" name="docshape20"/>
                        <wps:cNvSpPr/>
                        <wps:spPr bwMode="auto">
                          <a:xfrm>
                            <a:off x="1230" y="459"/>
                            <a:ext cx="2191" cy="1644"/>
                          </a:xfrm>
                          <a:custGeom>
                            <a:avLst/>
                            <a:gdLst>
                              <a:gd name="T0" fmla="+- 0 1230 1230"/>
                              <a:gd name="T1" fmla="*/ T0 w 2191"/>
                              <a:gd name="T2" fmla="+- 0 734 460"/>
                              <a:gd name="T3" fmla="*/ 734 h 1644"/>
                              <a:gd name="T4" fmla="+- 0 1240 1230"/>
                              <a:gd name="T5" fmla="*/ T4 w 2191"/>
                              <a:gd name="T6" fmla="+- 0 661 460"/>
                              <a:gd name="T7" fmla="*/ 661 h 1644"/>
                              <a:gd name="T8" fmla="+- 0 1267 1230"/>
                              <a:gd name="T9" fmla="*/ T8 w 2191"/>
                              <a:gd name="T10" fmla="+- 0 595 460"/>
                              <a:gd name="T11" fmla="*/ 595 h 1644"/>
                              <a:gd name="T12" fmla="+- 0 1310 1230"/>
                              <a:gd name="T13" fmla="*/ T12 w 2191"/>
                              <a:gd name="T14" fmla="+- 0 540 460"/>
                              <a:gd name="T15" fmla="*/ 540 h 1644"/>
                              <a:gd name="T16" fmla="+- 0 1366 1230"/>
                              <a:gd name="T17" fmla="*/ T16 w 2191"/>
                              <a:gd name="T18" fmla="+- 0 497 460"/>
                              <a:gd name="T19" fmla="*/ 497 h 1644"/>
                              <a:gd name="T20" fmla="+- 0 1431 1230"/>
                              <a:gd name="T21" fmla="*/ T20 w 2191"/>
                              <a:gd name="T22" fmla="+- 0 470 460"/>
                              <a:gd name="T23" fmla="*/ 470 h 1644"/>
                              <a:gd name="T24" fmla="+- 0 1504 1230"/>
                              <a:gd name="T25" fmla="*/ T24 w 2191"/>
                              <a:gd name="T26" fmla="+- 0 460 460"/>
                              <a:gd name="T27" fmla="*/ 460 h 1644"/>
                              <a:gd name="T28" fmla="+- 0 3147 1230"/>
                              <a:gd name="T29" fmla="*/ T28 w 2191"/>
                              <a:gd name="T30" fmla="+- 0 460 460"/>
                              <a:gd name="T31" fmla="*/ 460 h 1644"/>
                              <a:gd name="T32" fmla="+- 0 3220 1230"/>
                              <a:gd name="T33" fmla="*/ T32 w 2191"/>
                              <a:gd name="T34" fmla="+- 0 470 460"/>
                              <a:gd name="T35" fmla="*/ 470 h 1644"/>
                              <a:gd name="T36" fmla="+- 0 3285 1230"/>
                              <a:gd name="T37" fmla="*/ T36 w 2191"/>
                              <a:gd name="T38" fmla="+- 0 497 460"/>
                              <a:gd name="T39" fmla="*/ 497 h 1644"/>
                              <a:gd name="T40" fmla="+- 0 3341 1230"/>
                              <a:gd name="T41" fmla="*/ T40 w 2191"/>
                              <a:gd name="T42" fmla="+- 0 540 460"/>
                              <a:gd name="T43" fmla="*/ 540 h 1644"/>
                              <a:gd name="T44" fmla="+- 0 3384 1230"/>
                              <a:gd name="T45" fmla="*/ T44 w 2191"/>
                              <a:gd name="T46" fmla="+- 0 595 460"/>
                              <a:gd name="T47" fmla="*/ 595 h 1644"/>
                              <a:gd name="T48" fmla="+- 0 3411 1230"/>
                              <a:gd name="T49" fmla="*/ T48 w 2191"/>
                              <a:gd name="T50" fmla="+- 0 661 460"/>
                              <a:gd name="T51" fmla="*/ 661 h 1644"/>
                              <a:gd name="T52" fmla="+- 0 3421 1230"/>
                              <a:gd name="T53" fmla="*/ T52 w 2191"/>
                              <a:gd name="T54" fmla="+- 0 734 460"/>
                              <a:gd name="T55" fmla="*/ 734 h 1644"/>
                              <a:gd name="T56" fmla="+- 0 3421 1230"/>
                              <a:gd name="T57" fmla="*/ T56 w 2191"/>
                              <a:gd name="T58" fmla="+- 0 1830 460"/>
                              <a:gd name="T59" fmla="*/ 1830 h 1644"/>
                              <a:gd name="T60" fmla="+- 0 3411 1230"/>
                              <a:gd name="T61" fmla="*/ T60 w 2191"/>
                              <a:gd name="T62" fmla="+- 0 1903 460"/>
                              <a:gd name="T63" fmla="*/ 1903 h 1644"/>
                              <a:gd name="T64" fmla="+- 0 3384 1230"/>
                              <a:gd name="T65" fmla="*/ T64 w 2191"/>
                              <a:gd name="T66" fmla="+- 0 1968 460"/>
                              <a:gd name="T67" fmla="*/ 1968 h 1644"/>
                              <a:gd name="T68" fmla="+- 0 3341 1230"/>
                              <a:gd name="T69" fmla="*/ T68 w 2191"/>
                              <a:gd name="T70" fmla="+- 0 2023 460"/>
                              <a:gd name="T71" fmla="*/ 2023 h 1644"/>
                              <a:gd name="T72" fmla="+- 0 3285 1230"/>
                              <a:gd name="T73" fmla="*/ T72 w 2191"/>
                              <a:gd name="T74" fmla="+- 0 2066 460"/>
                              <a:gd name="T75" fmla="*/ 2066 h 1644"/>
                              <a:gd name="T76" fmla="+- 0 3220 1230"/>
                              <a:gd name="T77" fmla="*/ T76 w 2191"/>
                              <a:gd name="T78" fmla="+- 0 2094 460"/>
                              <a:gd name="T79" fmla="*/ 2094 h 1644"/>
                              <a:gd name="T80" fmla="+- 0 3147 1230"/>
                              <a:gd name="T81" fmla="*/ T80 w 2191"/>
                              <a:gd name="T82" fmla="+- 0 2104 460"/>
                              <a:gd name="T83" fmla="*/ 2104 h 1644"/>
                              <a:gd name="T84" fmla="+- 0 1504 1230"/>
                              <a:gd name="T85" fmla="*/ T84 w 2191"/>
                              <a:gd name="T86" fmla="+- 0 2104 460"/>
                              <a:gd name="T87" fmla="*/ 2104 h 1644"/>
                              <a:gd name="T88" fmla="+- 0 1431 1230"/>
                              <a:gd name="T89" fmla="*/ T88 w 2191"/>
                              <a:gd name="T90" fmla="+- 0 2094 460"/>
                              <a:gd name="T91" fmla="*/ 2094 h 1644"/>
                              <a:gd name="T92" fmla="+- 0 1366 1230"/>
                              <a:gd name="T93" fmla="*/ T92 w 2191"/>
                              <a:gd name="T94" fmla="+- 0 2066 460"/>
                              <a:gd name="T95" fmla="*/ 2066 h 1644"/>
                              <a:gd name="T96" fmla="+- 0 1310 1230"/>
                              <a:gd name="T97" fmla="*/ T96 w 2191"/>
                              <a:gd name="T98" fmla="+- 0 2023 460"/>
                              <a:gd name="T99" fmla="*/ 2023 h 1644"/>
                              <a:gd name="T100" fmla="+- 0 1267 1230"/>
                              <a:gd name="T101" fmla="*/ T100 w 2191"/>
                              <a:gd name="T102" fmla="+- 0 1968 460"/>
                              <a:gd name="T103" fmla="*/ 1968 h 1644"/>
                              <a:gd name="T104" fmla="+- 0 1240 1230"/>
                              <a:gd name="T105" fmla="*/ T104 w 2191"/>
                              <a:gd name="T106" fmla="+- 0 1903 460"/>
                              <a:gd name="T107" fmla="*/ 1903 h 1644"/>
                              <a:gd name="T108" fmla="+- 0 1230 1230"/>
                              <a:gd name="T109" fmla="*/ T108 w 2191"/>
                              <a:gd name="T110" fmla="+- 0 1830 460"/>
                              <a:gd name="T111" fmla="*/ 1830 h 1644"/>
                              <a:gd name="T112" fmla="+- 0 1230 1230"/>
                              <a:gd name="T113" fmla="*/ T112 w 2191"/>
                              <a:gd name="T114" fmla="+- 0 734 460"/>
                              <a:gd name="T115" fmla="*/ 734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0" y="274"/>
                                </a:moveTo>
                                <a:lnTo>
                                  <a:pt x="10" y="201"/>
                                </a:lnTo>
                                <a:lnTo>
                                  <a:pt x="37" y="135"/>
                                </a:lnTo>
                                <a:lnTo>
                                  <a:pt x="80" y="80"/>
                                </a:lnTo>
                                <a:lnTo>
                                  <a:pt x="136" y="37"/>
                                </a:lnTo>
                                <a:lnTo>
                                  <a:pt x="201" y="10"/>
                                </a:lnTo>
                                <a:lnTo>
                                  <a:pt x="274" y="0"/>
                                </a:lnTo>
                                <a:lnTo>
                                  <a:pt x="1917" y="0"/>
                                </a:lnTo>
                                <a:lnTo>
                                  <a:pt x="1990" y="10"/>
                                </a:lnTo>
                                <a:lnTo>
                                  <a:pt x="2055" y="37"/>
                                </a:lnTo>
                                <a:lnTo>
                                  <a:pt x="2111" y="80"/>
                                </a:lnTo>
                                <a:lnTo>
                                  <a:pt x="2154" y="135"/>
                                </a:lnTo>
                                <a:lnTo>
                                  <a:pt x="2181" y="201"/>
                                </a:lnTo>
                                <a:lnTo>
                                  <a:pt x="2191" y="274"/>
                                </a:lnTo>
                                <a:lnTo>
                                  <a:pt x="2191" y="1370"/>
                                </a:lnTo>
                                <a:lnTo>
                                  <a:pt x="2181" y="1443"/>
                                </a:lnTo>
                                <a:lnTo>
                                  <a:pt x="2154" y="1508"/>
                                </a:lnTo>
                                <a:lnTo>
                                  <a:pt x="2111" y="1563"/>
                                </a:lnTo>
                                <a:lnTo>
                                  <a:pt x="2055" y="1606"/>
                                </a:lnTo>
                                <a:lnTo>
                                  <a:pt x="1990" y="1634"/>
                                </a:lnTo>
                                <a:lnTo>
                                  <a:pt x="1917" y="1644"/>
                                </a:lnTo>
                                <a:lnTo>
                                  <a:pt x="274" y="1644"/>
                                </a:lnTo>
                                <a:lnTo>
                                  <a:pt x="201" y="1634"/>
                                </a:lnTo>
                                <a:lnTo>
                                  <a:pt x="136" y="1606"/>
                                </a:lnTo>
                                <a:lnTo>
                                  <a:pt x="80" y="1563"/>
                                </a:lnTo>
                                <a:lnTo>
                                  <a:pt x="37" y="1508"/>
                                </a:lnTo>
                                <a:lnTo>
                                  <a:pt x="10" y="1443"/>
                                </a:lnTo>
                                <a:lnTo>
                                  <a:pt x="0" y="1370"/>
                                </a:lnTo>
                                <a:lnTo>
                                  <a:pt x="0" y="274"/>
                                </a:lnTo>
                                <a:close/>
                              </a:path>
                            </a:pathLst>
                          </a:custGeom>
                          <a:noFill/>
                          <a:ln w="25400">
                            <a:solidFill>
                              <a:srgbClr val="70883E"/>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27" style="width:116.65pt;height:306.4pt;margin-top:19.2pt;margin-left:58.7pt;mso-position-horizontal-relative:page;position:absolute;z-index:-251630592" coordorigin="1174,384" coordsize="2333,6128">
                <v:shape id="docshape18" o:spid="_x0000_s1028" style="width:2333;height:6128;left:1173;mso-wrap-style:square;position:absolute;top:384;visibility:visible;v-text-anchor:top" coordsize="2333,6128" path="m2332,4894l2330,4894l2330,4119,2,4119l2,4894l,4894l,4903l2,4903l2,5206l,5206l,5215l2,5215l2,6127l2330,6127l2330,5215l2332,5215l2332,5206l2330,5206l2330,4903l2332,4903l2332,4894xm2332,1949l2330,1949l2330,,2,l2,1949l,1949l,1959l2,1959l2,3492l,3492l,3502l2,3502l2,4109l,4109l,4119l2332,4119l2332,4109l2330,4109l2330,3502l2332,3502l2332,3492l2330,3492l2330,1959l2332,1959l2332,1949xe" fillcolor="#bdd293" stroked="f">
                  <v:path arrowok="t" o:connecttype="custom" o:connectlocs="2332,5278;2330,5278;2330,4503;2,4503;2,5278;0,5278;0,5287;2,5287;2,5590;0,5590;0,5599;2,5599;2,6511;2330,6511;2330,5599;2332,5599;2332,5590;2330,5590;2330,5287;2332,5287;2332,5278;2332,2333;2330,2333;2330,384;2,384;2,2333;0,2333;0,2343;2,2343;2,3876;0,3876;0,3886;2,3886;2,4493;0,4493;0,4503;2332,4503;2332,4493;2330,4493;2330,3886;2332,3886;2332,3876;2330,3876;2330,2343;2332,2343;2332,2333" o:connectangles="0,0,0,0,0,0,0,0,0,0,0,0,0,0,0,0,0,0,0,0,0,0,0,0,0,0,0,0,0,0,0,0,0,0,0,0,0,0,0,0,0,0,0,0,0,0"/>
                </v:shape>
                <v:shape id="docshape19" o:spid="_x0000_s1029" style="width:2191;height:1644;left:1230;mso-wrap-style:square;position:absolute;top:459;visibility:visible;v-text-anchor:top" coordsize="2191,1644" path="m1917,l274,,201,10,136,37,80,80,37,135,10,201,,274,,1370l10,1443l37,1508l80,1563l136,1606l201,1634l274,1644l1917,1644l1990,1634l2055,1606l2111,1563l2154,1508l2181,1443l2191,1370l2191,274l2181,201l2154,135,2111,80,2055,37,1990,10,1917,xe" fillcolor="#9bba58" stroked="f">
                  <v:path arrowok="t" o:connecttype="custom" o:connectlocs="1917,460;274,460;201,470;136,497;80,540;37,595;10,661;0,734;0,1830;10,1903;37,1968;80,2023;136,2066;201,2094;274,2104;1917,2104;1990,2094;2055,2066;2111,2023;2154,1968;2181,1903;2191,1830;2191,734;2181,661;2154,595;2111,540;2055,497;1990,470;1917,460" o:connectangles="0,0,0,0,0,0,0,0,0,0,0,0,0,0,0,0,0,0,0,0,0,0,0,0,0,0,0,0,0"/>
                </v:shape>
                <v:shape id="docshape20" o:spid="_x0000_s1030" style="width:2191;height:1644;left:1230;mso-wrap-style:square;position:absolute;top:459;visibility:visible;v-text-anchor:top" coordsize="2191,1644" path="m,274l10,201,37,135,80,80,136,37,201,10,274,,1917,l1990,10l2055,37l2111,80l2154,135l2181,201l2191,274l2191,1370l2181,1443l2154,1508l2111,1563l2055,1606l1990,1634l1917,1644l274,1644l201,1634l136,1606,80,1563,37,1508,10,1443,,1370,,274xe" filled="f" strokecolor="#70883e" strokeweight="2pt">
                  <v:path arrowok="t" o:connecttype="custom" o:connectlocs="0,734;10,661;37,595;80,540;136,497;201,470;274,460;1917,460;1990,470;2055,497;2111,540;2154,595;2181,661;2191,734;2191,1830;2181,1903;2154,1968;2111,2023;2055,2066;1990,2094;1917,2104;274,2104;201,2094;136,2066;80,2023;37,1968;10,1903;0,1830;0,734" o:connectangles="0,0,0,0,0,0,0,0,0,0,0,0,0,0,0,0,0,0,0,0,0,0,0,0,0,0,0,0,0"/>
                </v:shape>
              </v:group>
            </w:pict>
          </mc:Fallback>
        </mc:AlternateContent>
      </w:r>
      <w:r w:rsidR="008E7990">
        <w:rPr>
          <w:b/>
          <w:i/>
        </w:rPr>
        <w:t>Table</w:t>
      </w:r>
      <w:r w:rsidR="008E7990">
        <w:rPr>
          <w:b/>
          <w:i/>
          <w:spacing w:val="-4"/>
        </w:rPr>
        <w:t xml:space="preserve"> </w:t>
      </w:r>
      <w:r w:rsidR="008E7990">
        <w:rPr>
          <w:b/>
          <w:i/>
        </w:rPr>
        <w:t>2.3.1</w:t>
      </w:r>
      <w:r w:rsidR="008E7990">
        <w:rPr>
          <w:b/>
          <w:i/>
          <w:spacing w:val="-6"/>
        </w:rPr>
        <w:t xml:space="preserve"> </w:t>
      </w:r>
      <w:r w:rsidR="008E7990">
        <w:rPr>
          <w:b/>
          <w:i/>
        </w:rPr>
        <w:t>Date</w:t>
      </w:r>
      <w:r w:rsidR="008E7990">
        <w:rPr>
          <w:b/>
          <w:i/>
          <w:spacing w:val="-6"/>
        </w:rPr>
        <w:t xml:space="preserve"> </w:t>
      </w:r>
      <w:r w:rsidR="008E7990">
        <w:rPr>
          <w:b/>
          <w:i/>
        </w:rPr>
        <w:t>Acquired</w:t>
      </w:r>
      <w:r w:rsidR="008E7990">
        <w:rPr>
          <w:b/>
          <w:i/>
          <w:spacing w:val="-4"/>
        </w:rPr>
        <w:t xml:space="preserve"> </w:t>
      </w:r>
      <w:r w:rsidR="008E7990">
        <w:rPr>
          <w:b/>
          <w:i/>
        </w:rPr>
        <w:t>Aging</w:t>
      </w:r>
      <w:r w:rsidR="008E7990">
        <w:rPr>
          <w:b/>
          <w:i/>
          <w:spacing w:val="-5"/>
        </w:rPr>
        <w:t xml:space="preserve"> </w:t>
      </w:r>
      <w:r w:rsidR="008E7990">
        <w:rPr>
          <w:b/>
          <w:i/>
          <w:spacing w:val="-2"/>
        </w:rPr>
        <w:t>Methodology</w:t>
      </w:r>
    </w:p>
    <w:p w:rsidR="004567A9" w14:paraId="535743E1" w14:textId="77777777">
      <w:pPr>
        <w:pStyle w:val="BodyText"/>
        <w:spacing w:before="7"/>
        <w:rPr>
          <w:b/>
          <w:i/>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2"/>
        <w:gridCol w:w="2520"/>
        <w:gridCol w:w="5220"/>
      </w:tblGrid>
      <w:tr w14:paraId="535743E5"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2342" w:type="dxa"/>
            <w:vMerge w:val="restart"/>
          </w:tcPr>
          <w:p w:rsidR="004567A9" w14:paraId="535743E2" w14:textId="77777777">
            <w:pPr>
              <w:pStyle w:val="TableParagraph"/>
              <w:spacing w:before="9"/>
              <w:ind w:left="0"/>
              <w:rPr>
                <w:b/>
                <w:i/>
                <w:sz w:val="34"/>
              </w:rPr>
            </w:pPr>
          </w:p>
          <w:p w:rsidR="004567A9" w14:paraId="535743E3" w14:textId="77777777">
            <w:pPr>
              <w:pStyle w:val="TableParagraph"/>
              <w:spacing w:line="216" w:lineRule="auto"/>
              <w:ind w:left="412" w:right="435"/>
              <w:jc w:val="center"/>
              <w:rPr>
                <w:rFonts w:ascii="Times New Roman"/>
                <w:b/>
                <w:sz w:val="24"/>
              </w:rPr>
            </w:pPr>
            <w:r>
              <w:rPr>
                <w:rFonts w:ascii="Times New Roman"/>
                <w:b/>
                <w:color w:val="FFFFFF"/>
                <w:spacing w:val="-2"/>
                <w:sz w:val="24"/>
              </w:rPr>
              <w:t>Date</w:t>
            </w:r>
            <w:r>
              <w:rPr>
                <w:rFonts w:ascii="Times New Roman"/>
                <w:b/>
                <w:color w:val="FFFFFF"/>
                <w:spacing w:val="-13"/>
                <w:sz w:val="24"/>
              </w:rPr>
              <w:t xml:space="preserve"> </w:t>
            </w:r>
            <w:r>
              <w:rPr>
                <w:rFonts w:ascii="Times New Roman"/>
                <w:b/>
                <w:color w:val="FFFFFF"/>
                <w:spacing w:val="-2"/>
                <w:sz w:val="24"/>
              </w:rPr>
              <w:t>Acquired Aging Methodology</w:t>
            </w:r>
          </w:p>
        </w:tc>
        <w:tc>
          <w:tcPr>
            <w:tcW w:w="7740" w:type="dxa"/>
            <w:gridSpan w:val="2"/>
            <w:shd w:val="clear" w:color="auto" w:fill="F1F1F1"/>
          </w:tcPr>
          <w:p w:rsidR="004567A9" w14:paraId="535743E4" w14:textId="77777777">
            <w:pPr>
              <w:pStyle w:val="TableParagraph"/>
              <w:ind w:left="1395" w:right="1387"/>
              <w:jc w:val="center"/>
              <w:rPr>
                <w:b/>
              </w:rPr>
            </w:pPr>
            <w:r>
              <w:rPr>
                <w:b/>
              </w:rPr>
              <w:t>Applicability</w:t>
            </w:r>
            <w:r>
              <w:rPr>
                <w:b/>
                <w:spacing w:val="-7"/>
              </w:rPr>
              <w:t xml:space="preserve"> </w:t>
            </w:r>
            <w:r>
              <w:rPr>
                <w:b/>
              </w:rPr>
              <w:t>and</w:t>
            </w:r>
            <w:r>
              <w:rPr>
                <w:b/>
                <w:spacing w:val="-5"/>
              </w:rPr>
              <w:t xml:space="preserve"> </w:t>
            </w:r>
            <w:r>
              <w:rPr>
                <w:b/>
                <w:spacing w:val="-2"/>
              </w:rPr>
              <w:t>Criteria</w:t>
            </w:r>
          </w:p>
        </w:tc>
      </w:tr>
      <w:tr w14:paraId="535743EB" w14:textId="77777777" w:rsidTr="00611605">
        <w:tblPrEx>
          <w:tblW w:w="0" w:type="auto"/>
          <w:tblInd w:w="113" w:type="dxa"/>
          <w:tblLayout w:type="fixed"/>
          <w:tblCellMar>
            <w:left w:w="0" w:type="dxa"/>
            <w:right w:w="0" w:type="dxa"/>
          </w:tblCellMar>
          <w:tblLook w:val="01E0"/>
        </w:tblPrEx>
        <w:trPr>
          <w:trHeight w:val="606"/>
        </w:trPr>
        <w:tc>
          <w:tcPr>
            <w:tcW w:w="2342" w:type="dxa"/>
            <w:vMerge/>
            <w:tcBorders>
              <w:top w:val="nil"/>
            </w:tcBorders>
          </w:tcPr>
          <w:p w:rsidR="004567A9" w14:paraId="535743E6" w14:textId="77777777">
            <w:pPr>
              <w:rPr>
                <w:sz w:val="2"/>
                <w:szCs w:val="2"/>
              </w:rPr>
            </w:pPr>
          </w:p>
        </w:tc>
        <w:tc>
          <w:tcPr>
            <w:tcW w:w="2520" w:type="dxa"/>
            <w:shd w:val="clear" w:color="auto" w:fill="F1F1F1"/>
            <w:vAlign w:val="center"/>
          </w:tcPr>
          <w:p w:rsidR="004567A9" w:rsidP="00040D11" w14:paraId="535743E7" w14:textId="77777777">
            <w:pPr>
              <w:pStyle w:val="TableParagraph"/>
              <w:ind w:left="105"/>
              <w:rPr>
                <w:i/>
              </w:rPr>
            </w:pPr>
            <w:r>
              <w:rPr>
                <w:i/>
              </w:rPr>
              <w:t>Applicable</w:t>
            </w:r>
            <w:r>
              <w:rPr>
                <w:i/>
                <w:spacing w:val="-5"/>
              </w:rPr>
              <w:t xml:space="preserve"> </w:t>
            </w:r>
            <w:r>
              <w:rPr>
                <w:i/>
              </w:rPr>
              <w:t>for</w:t>
            </w:r>
            <w:r>
              <w:rPr>
                <w:i/>
                <w:spacing w:val="-3"/>
              </w:rPr>
              <w:t xml:space="preserve"> </w:t>
            </w:r>
            <w:r>
              <w:rPr>
                <w:i/>
              </w:rPr>
              <w:t>Title</w:t>
            </w:r>
            <w:r>
              <w:rPr>
                <w:i/>
                <w:spacing w:val="-6"/>
              </w:rPr>
              <w:t xml:space="preserve"> </w:t>
            </w:r>
            <w:r>
              <w:rPr>
                <w:i/>
                <w:spacing w:val="-5"/>
              </w:rPr>
              <w:t>IV</w:t>
            </w:r>
          </w:p>
          <w:p w:rsidR="004567A9" w:rsidP="00040D11" w14:paraId="535743E8" w14:textId="77777777">
            <w:pPr>
              <w:pStyle w:val="TableParagraph"/>
              <w:spacing w:before="51"/>
              <w:ind w:left="105"/>
              <w:rPr>
                <w:i/>
              </w:rPr>
            </w:pPr>
            <w:r>
              <w:rPr>
                <w:i/>
              </w:rPr>
              <w:t>Claim</w:t>
            </w:r>
            <w:r>
              <w:rPr>
                <w:i/>
                <w:spacing w:val="-5"/>
              </w:rPr>
              <w:t xml:space="preserve"> </w:t>
            </w:r>
            <w:r>
              <w:rPr>
                <w:i/>
                <w:spacing w:val="-2"/>
              </w:rPr>
              <w:t>Types</w:t>
            </w:r>
          </w:p>
        </w:tc>
        <w:tc>
          <w:tcPr>
            <w:tcW w:w="5220" w:type="dxa"/>
            <w:vAlign w:val="center"/>
          </w:tcPr>
          <w:p w:rsidR="004567A9" w:rsidP="00611605" w14:paraId="535743E9" w14:textId="77777777">
            <w:pPr>
              <w:pStyle w:val="TableParagraph"/>
              <w:numPr>
                <w:ilvl w:val="0"/>
                <w:numId w:val="26"/>
              </w:numPr>
              <w:tabs>
                <w:tab w:val="left" w:pos="465"/>
                <w:tab w:val="left" w:pos="466"/>
              </w:tabs>
              <w:spacing w:before="2" w:line="268" w:lineRule="exact"/>
              <w:ind w:hanging="361"/>
            </w:pPr>
            <w:r>
              <w:rPr>
                <w:spacing w:val="-2"/>
              </w:rPr>
              <w:t>Defaults</w:t>
            </w:r>
          </w:p>
          <w:p w:rsidR="004567A9" w:rsidP="00611605" w14:paraId="535743EA" w14:textId="77777777">
            <w:pPr>
              <w:pStyle w:val="TableParagraph"/>
              <w:numPr>
                <w:ilvl w:val="0"/>
                <w:numId w:val="26"/>
              </w:numPr>
              <w:tabs>
                <w:tab w:val="left" w:pos="465"/>
                <w:tab w:val="left" w:pos="466"/>
              </w:tabs>
              <w:spacing w:line="268" w:lineRule="exact"/>
              <w:ind w:hanging="361"/>
            </w:pPr>
            <w:r>
              <w:rPr>
                <w:spacing w:val="-2"/>
              </w:rPr>
              <w:t>Exempt/LLRs</w:t>
            </w:r>
          </w:p>
        </w:tc>
      </w:tr>
      <w:tr w14:paraId="535743EF" w14:textId="77777777" w:rsidTr="00611605">
        <w:tblPrEx>
          <w:tblW w:w="0" w:type="auto"/>
          <w:tblInd w:w="113" w:type="dxa"/>
          <w:tblLayout w:type="fixed"/>
          <w:tblCellMar>
            <w:left w:w="0" w:type="dxa"/>
            <w:right w:w="0" w:type="dxa"/>
          </w:tblCellMar>
          <w:tblLook w:val="01E0"/>
        </w:tblPrEx>
        <w:trPr>
          <w:trHeight w:val="774"/>
        </w:trPr>
        <w:tc>
          <w:tcPr>
            <w:tcW w:w="2342" w:type="dxa"/>
            <w:vMerge/>
            <w:tcBorders>
              <w:top w:val="nil"/>
            </w:tcBorders>
          </w:tcPr>
          <w:p w:rsidR="004567A9" w14:paraId="535743EC" w14:textId="77777777">
            <w:pPr>
              <w:rPr>
                <w:sz w:val="2"/>
                <w:szCs w:val="2"/>
              </w:rPr>
            </w:pPr>
          </w:p>
        </w:tc>
        <w:tc>
          <w:tcPr>
            <w:tcW w:w="2520" w:type="dxa"/>
            <w:shd w:val="clear" w:color="auto" w:fill="F1F1F1"/>
            <w:vAlign w:val="center"/>
          </w:tcPr>
          <w:p w:rsidR="004567A9" w:rsidP="00040D11" w14:paraId="535743ED" w14:textId="77777777">
            <w:pPr>
              <w:pStyle w:val="TableParagraph"/>
              <w:spacing w:line="288" w:lineRule="auto"/>
              <w:ind w:left="105"/>
              <w:rPr>
                <w:i/>
              </w:rPr>
            </w:pPr>
            <w:r>
              <w:rPr>
                <w:i/>
              </w:rPr>
              <w:t>Criteria</w:t>
            </w:r>
            <w:r>
              <w:rPr>
                <w:i/>
                <w:spacing w:val="-14"/>
              </w:rPr>
              <w:t xml:space="preserve"> </w:t>
            </w:r>
            <w:r>
              <w:rPr>
                <w:i/>
              </w:rPr>
              <w:t>to</w:t>
            </w:r>
            <w:r>
              <w:rPr>
                <w:i/>
                <w:spacing w:val="-12"/>
              </w:rPr>
              <w:t xml:space="preserve"> </w:t>
            </w:r>
            <w:r>
              <w:rPr>
                <w:i/>
              </w:rPr>
              <w:t>Start</w:t>
            </w:r>
            <w:r>
              <w:rPr>
                <w:i/>
                <w:spacing w:val="-11"/>
              </w:rPr>
              <w:t xml:space="preserve"> </w:t>
            </w:r>
            <w:r>
              <w:rPr>
                <w:i/>
              </w:rPr>
              <w:t xml:space="preserve">Aging </w:t>
            </w:r>
            <w:r>
              <w:rPr>
                <w:i/>
                <w:spacing w:val="-2"/>
              </w:rPr>
              <w:t>Methodology:</w:t>
            </w:r>
          </w:p>
        </w:tc>
        <w:tc>
          <w:tcPr>
            <w:tcW w:w="5220" w:type="dxa"/>
            <w:vAlign w:val="center"/>
          </w:tcPr>
          <w:p w:rsidR="004567A9" w:rsidP="00611605" w14:paraId="535743EE" w14:textId="77777777">
            <w:pPr>
              <w:pStyle w:val="TableParagraph"/>
              <w:numPr>
                <w:ilvl w:val="0"/>
                <w:numId w:val="25"/>
              </w:numPr>
              <w:tabs>
                <w:tab w:val="left" w:pos="465"/>
                <w:tab w:val="left" w:pos="466"/>
              </w:tabs>
              <w:spacing w:line="252" w:lineRule="exact"/>
              <w:ind w:right="386"/>
            </w:pPr>
            <w:r>
              <w:t>Default claim debt acquired by FSA via the FFEL</w:t>
            </w:r>
            <w:r>
              <w:rPr>
                <w:spacing w:val="-5"/>
              </w:rPr>
              <w:t xml:space="preserve"> </w:t>
            </w:r>
            <w:r>
              <w:t>claim</w:t>
            </w:r>
            <w:r>
              <w:rPr>
                <w:spacing w:val="-3"/>
              </w:rPr>
              <w:t xml:space="preserve"> </w:t>
            </w:r>
            <w:r>
              <w:t>process</w:t>
            </w:r>
            <w:r>
              <w:rPr>
                <w:spacing w:val="-6"/>
              </w:rPr>
              <w:t xml:space="preserve"> </w:t>
            </w:r>
            <w:r>
              <w:t>(i.e.,</w:t>
            </w:r>
            <w:r>
              <w:rPr>
                <w:spacing w:val="-5"/>
              </w:rPr>
              <w:t xml:space="preserve"> </w:t>
            </w:r>
            <w:r>
              <w:t>GA</w:t>
            </w:r>
            <w:r>
              <w:rPr>
                <w:spacing w:val="-7"/>
              </w:rPr>
              <w:t xml:space="preserve"> </w:t>
            </w:r>
            <w:r>
              <w:t>pays</w:t>
            </w:r>
            <w:r>
              <w:rPr>
                <w:spacing w:val="-6"/>
              </w:rPr>
              <w:t xml:space="preserve"> </w:t>
            </w:r>
            <w:r>
              <w:t>a</w:t>
            </w:r>
            <w:r>
              <w:rPr>
                <w:spacing w:val="-5"/>
              </w:rPr>
              <w:t xml:space="preserve"> </w:t>
            </w:r>
            <w:r>
              <w:t>lender’s default claim).</w:t>
            </w:r>
          </w:p>
        </w:tc>
      </w:tr>
      <w:tr w14:paraId="535743F2" w14:textId="77777777">
        <w:tblPrEx>
          <w:tblW w:w="0" w:type="auto"/>
          <w:tblInd w:w="113" w:type="dxa"/>
          <w:tblLayout w:type="fixed"/>
          <w:tblCellMar>
            <w:left w:w="0" w:type="dxa"/>
            <w:right w:w="0" w:type="dxa"/>
          </w:tblCellMar>
          <w:tblLook w:val="01E0"/>
        </w:tblPrEx>
        <w:trPr>
          <w:trHeight w:val="258"/>
        </w:trPr>
        <w:tc>
          <w:tcPr>
            <w:tcW w:w="2342" w:type="dxa"/>
            <w:vMerge/>
            <w:tcBorders>
              <w:top w:val="nil"/>
            </w:tcBorders>
          </w:tcPr>
          <w:p w:rsidR="004567A9" w14:paraId="535743F0" w14:textId="77777777">
            <w:pPr>
              <w:rPr>
                <w:sz w:val="2"/>
                <w:szCs w:val="2"/>
              </w:rPr>
            </w:pPr>
          </w:p>
        </w:tc>
        <w:tc>
          <w:tcPr>
            <w:tcW w:w="7740" w:type="dxa"/>
            <w:gridSpan w:val="2"/>
            <w:shd w:val="clear" w:color="auto" w:fill="F1F1F1"/>
          </w:tcPr>
          <w:p w:rsidR="004567A9" w14:paraId="535743F1" w14:textId="77777777">
            <w:pPr>
              <w:pStyle w:val="TableParagraph"/>
              <w:spacing w:line="239" w:lineRule="exact"/>
              <w:ind w:left="1395" w:right="1390"/>
              <w:jc w:val="center"/>
              <w:rPr>
                <w:b/>
              </w:rPr>
            </w:pPr>
            <w:r>
              <w:rPr>
                <w:b/>
                <w:spacing w:val="-2"/>
              </w:rPr>
              <w:t>Methodology</w:t>
            </w:r>
          </w:p>
        </w:tc>
      </w:tr>
      <w:tr w14:paraId="535743F7" w14:textId="77777777" w:rsidTr="00611605">
        <w:tblPrEx>
          <w:tblW w:w="0" w:type="auto"/>
          <w:tblInd w:w="113" w:type="dxa"/>
          <w:tblLayout w:type="fixed"/>
          <w:tblCellMar>
            <w:left w:w="0" w:type="dxa"/>
            <w:right w:w="0" w:type="dxa"/>
          </w:tblCellMar>
          <w:tblLook w:val="01E0"/>
        </w:tblPrEx>
        <w:trPr>
          <w:trHeight w:val="1533"/>
        </w:trPr>
        <w:tc>
          <w:tcPr>
            <w:tcW w:w="2342" w:type="dxa"/>
            <w:vMerge/>
            <w:tcBorders>
              <w:top w:val="nil"/>
            </w:tcBorders>
          </w:tcPr>
          <w:p w:rsidR="004567A9" w14:paraId="535743F3" w14:textId="77777777">
            <w:pPr>
              <w:rPr>
                <w:sz w:val="2"/>
                <w:szCs w:val="2"/>
              </w:rPr>
            </w:pPr>
          </w:p>
        </w:tc>
        <w:tc>
          <w:tcPr>
            <w:tcW w:w="2520" w:type="dxa"/>
            <w:shd w:val="clear" w:color="auto" w:fill="F1F1F1"/>
            <w:vAlign w:val="center"/>
          </w:tcPr>
          <w:p w:rsidR="004567A9" w:rsidP="00040D11" w14:paraId="535743F4" w14:textId="77777777">
            <w:pPr>
              <w:pStyle w:val="TableParagraph"/>
              <w:ind w:left="105"/>
              <w:rPr>
                <w:i/>
              </w:rPr>
            </w:pPr>
            <w:r>
              <w:rPr>
                <w:i/>
              </w:rPr>
              <w:t>Determining</w:t>
            </w:r>
            <w:r>
              <w:rPr>
                <w:i/>
                <w:spacing w:val="-10"/>
              </w:rPr>
              <w:t xml:space="preserve"> </w:t>
            </w:r>
            <w:r>
              <w:rPr>
                <w:i/>
                <w:spacing w:val="-5"/>
              </w:rPr>
              <w:t>Age</w:t>
            </w:r>
          </w:p>
        </w:tc>
        <w:tc>
          <w:tcPr>
            <w:tcW w:w="5220" w:type="dxa"/>
            <w:vAlign w:val="center"/>
          </w:tcPr>
          <w:p w:rsidR="004567A9" w:rsidP="00611605" w14:paraId="535743F5" w14:textId="7941C3D3">
            <w:pPr>
              <w:pStyle w:val="TableParagraph"/>
              <w:numPr>
                <w:ilvl w:val="0"/>
                <w:numId w:val="24"/>
              </w:numPr>
              <w:tabs>
                <w:tab w:val="left" w:pos="465"/>
                <w:tab w:val="left" w:pos="466"/>
              </w:tabs>
              <w:spacing w:before="2"/>
              <w:ind w:right="179"/>
            </w:pPr>
            <w:r>
              <w:t>Number of days delinquent (</w:t>
            </w:r>
            <w:r w:rsidR="009A5EEC">
              <w:t>i.e.,</w:t>
            </w:r>
            <w:r>
              <w:t xml:space="preserve"> delinquency) equals current date less date the GA paid the lender’s</w:t>
            </w:r>
            <w:r>
              <w:rPr>
                <w:spacing w:val="-4"/>
              </w:rPr>
              <w:t xml:space="preserve"> </w:t>
            </w:r>
            <w:r>
              <w:t>claim</w:t>
            </w:r>
            <w:r>
              <w:rPr>
                <w:spacing w:val="-6"/>
              </w:rPr>
              <w:t xml:space="preserve"> </w:t>
            </w:r>
            <w:r>
              <w:t>(claim</w:t>
            </w:r>
            <w:r>
              <w:rPr>
                <w:spacing w:val="-3"/>
              </w:rPr>
              <w:t xml:space="preserve"> </w:t>
            </w:r>
            <w:r>
              <w:t>date).</w:t>
            </w:r>
            <w:r>
              <w:rPr>
                <w:spacing w:val="40"/>
              </w:rPr>
              <w:t xml:space="preserve"> </w:t>
            </w:r>
            <w:r>
              <w:t>(Note:</w:t>
            </w:r>
            <w:r>
              <w:rPr>
                <w:spacing w:val="40"/>
              </w:rPr>
              <w:t xml:space="preserve"> </w:t>
            </w:r>
            <w:r>
              <w:t>If</w:t>
            </w:r>
            <w:r>
              <w:rPr>
                <w:spacing w:val="-3"/>
              </w:rPr>
              <w:t xml:space="preserve"> </w:t>
            </w:r>
            <w:r>
              <w:t>collection on a default claim is suspended, aging should resume from the date the GA restarts its</w:t>
            </w:r>
          </w:p>
          <w:p w:rsidR="004567A9" w:rsidP="00611605" w14:paraId="535743F6" w14:textId="77777777">
            <w:pPr>
              <w:pStyle w:val="TableParagraph"/>
              <w:spacing w:line="230" w:lineRule="exact"/>
              <w:ind w:left="465"/>
            </w:pPr>
            <w:r>
              <w:t>collection</w:t>
            </w:r>
            <w:r>
              <w:rPr>
                <w:spacing w:val="-9"/>
              </w:rPr>
              <w:t xml:space="preserve"> </w:t>
            </w:r>
            <w:r>
              <w:rPr>
                <w:spacing w:val="-2"/>
              </w:rPr>
              <w:t>efforts.)</w:t>
            </w:r>
          </w:p>
        </w:tc>
      </w:tr>
      <w:tr w14:paraId="535743FC" w14:textId="77777777" w:rsidTr="00611605">
        <w:tblPrEx>
          <w:tblW w:w="0" w:type="auto"/>
          <w:tblInd w:w="113" w:type="dxa"/>
          <w:tblLayout w:type="fixed"/>
          <w:tblCellMar>
            <w:left w:w="0" w:type="dxa"/>
            <w:right w:w="0" w:type="dxa"/>
          </w:tblCellMar>
          <w:tblLook w:val="01E0"/>
        </w:tblPrEx>
        <w:trPr>
          <w:trHeight w:val="606"/>
        </w:trPr>
        <w:tc>
          <w:tcPr>
            <w:tcW w:w="2342" w:type="dxa"/>
            <w:vMerge/>
            <w:tcBorders>
              <w:top w:val="nil"/>
            </w:tcBorders>
          </w:tcPr>
          <w:p w:rsidR="004567A9" w14:paraId="535743F8" w14:textId="77777777">
            <w:pPr>
              <w:rPr>
                <w:sz w:val="2"/>
                <w:szCs w:val="2"/>
              </w:rPr>
            </w:pPr>
          </w:p>
        </w:tc>
        <w:tc>
          <w:tcPr>
            <w:tcW w:w="2520" w:type="dxa"/>
            <w:shd w:val="clear" w:color="auto" w:fill="F1F1F1"/>
            <w:vAlign w:val="center"/>
          </w:tcPr>
          <w:p w:rsidR="004567A9" w:rsidP="00611605" w14:paraId="535743F9" w14:textId="77777777">
            <w:pPr>
              <w:pStyle w:val="TableParagraph"/>
              <w:ind w:left="105"/>
              <w:rPr>
                <w:i/>
              </w:rPr>
            </w:pPr>
            <w:r>
              <w:rPr>
                <w:i/>
              </w:rPr>
              <w:t>Valid</w:t>
            </w:r>
            <w:r>
              <w:rPr>
                <w:i/>
                <w:spacing w:val="-8"/>
              </w:rPr>
              <w:t xml:space="preserve"> </w:t>
            </w:r>
            <w:r>
              <w:rPr>
                <w:i/>
                <w:spacing w:val="-4"/>
              </w:rPr>
              <w:t>DCIA</w:t>
            </w:r>
          </w:p>
          <w:p w:rsidR="004567A9" w:rsidP="00611605" w14:paraId="535743FA" w14:textId="77777777">
            <w:pPr>
              <w:pStyle w:val="TableParagraph"/>
              <w:spacing w:before="51"/>
              <w:ind w:left="105"/>
              <w:rPr>
                <w:i/>
              </w:rPr>
            </w:pPr>
            <w:r>
              <w:rPr>
                <w:i/>
              </w:rPr>
              <w:t>Delinquency</w:t>
            </w:r>
            <w:r>
              <w:rPr>
                <w:i/>
                <w:spacing w:val="-12"/>
              </w:rPr>
              <w:t xml:space="preserve"> </w:t>
            </w:r>
            <w:r>
              <w:rPr>
                <w:i/>
                <w:spacing w:val="-2"/>
              </w:rPr>
              <w:t>Status(es)</w:t>
            </w:r>
          </w:p>
        </w:tc>
        <w:tc>
          <w:tcPr>
            <w:tcW w:w="5220" w:type="dxa"/>
            <w:vAlign w:val="center"/>
          </w:tcPr>
          <w:p w:rsidR="004567A9" w:rsidP="00611605" w14:paraId="535743FB" w14:textId="77777777">
            <w:pPr>
              <w:pStyle w:val="TableParagraph"/>
              <w:numPr>
                <w:ilvl w:val="0"/>
                <w:numId w:val="23"/>
              </w:numPr>
              <w:tabs>
                <w:tab w:val="left" w:pos="465"/>
                <w:tab w:val="left" w:pos="466"/>
              </w:tabs>
              <w:spacing w:before="2"/>
              <w:ind w:hanging="361"/>
            </w:pPr>
            <w:r>
              <w:rPr>
                <w:spacing w:val="-2"/>
              </w:rPr>
              <w:t>Delinquent</w:t>
            </w:r>
            <w:hyperlink w:anchor="_bookmark5" w:history="1">
              <w:r>
                <w:rPr>
                  <w:spacing w:val="-2"/>
                  <w:vertAlign w:val="superscript"/>
                </w:rPr>
                <w:t>6</w:t>
              </w:r>
            </w:hyperlink>
          </w:p>
        </w:tc>
      </w:tr>
      <w:tr w14:paraId="53574400" w14:textId="77777777" w:rsidTr="00611605">
        <w:tblPrEx>
          <w:tblW w:w="0" w:type="auto"/>
          <w:tblInd w:w="113" w:type="dxa"/>
          <w:tblLayout w:type="fixed"/>
          <w:tblCellMar>
            <w:left w:w="0" w:type="dxa"/>
            <w:right w:w="0" w:type="dxa"/>
          </w:tblCellMar>
          <w:tblLook w:val="01E0"/>
        </w:tblPrEx>
        <w:trPr>
          <w:trHeight w:val="774"/>
        </w:trPr>
        <w:tc>
          <w:tcPr>
            <w:tcW w:w="2342" w:type="dxa"/>
            <w:vMerge/>
            <w:tcBorders>
              <w:top w:val="nil"/>
            </w:tcBorders>
          </w:tcPr>
          <w:p w:rsidR="004567A9" w14:paraId="535743FD" w14:textId="77777777">
            <w:pPr>
              <w:rPr>
                <w:sz w:val="2"/>
                <w:szCs w:val="2"/>
              </w:rPr>
            </w:pPr>
          </w:p>
        </w:tc>
        <w:tc>
          <w:tcPr>
            <w:tcW w:w="2520" w:type="dxa"/>
            <w:shd w:val="clear" w:color="auto" w:fill="F1F1F1"/>
            <w:vAlign w:val="center"/>
          </w:tcPr>
          <w:p w:rsidR="004567A9" w:rsidP="00611605" w14:paraId="535743FE" w14:textId="77777777">
            <w:pPr>
              <w:pStyle w:val="TableParagraph"/>
              <w:spacing w:line="288" w:lineRule="auto"/>
              <w:ind w:left="105" w:right="194"/>
              <w:rPr>
                <w:i/>
              </w:rPr>
            </w:pPr>
            <w:r>
              <w:rPr>
                <w:i/>
              </w:rPr>
              <w:t>Determining Dollar Value</w:t>
            </w:r>
            <w:r>
              <w:rPr>
                <w:i/>
                <w:spacing w:val="-16"/>
              </w:rPr>
              <w:t xml:space="preserve"> </w:t>
            </w:r>
            <w:r>
              <w:rPr>
                <w:i/>
              </w:rPr>
              <w:t>of</w:t>
            </w:r>
            <w:r>
              <w:rPr>
                <w:i/>
                <w:spacing w:val="-15"/>
              </w:rPr>
              <w:t xml:space="preserve"> </w:t>
            </w:r>
            <w:r>
              <w:rPr>
                <w:i/>
              </w:rPr>
              <w:t>Delinquency</w:t>
            </w:r>
          </w:p>
        </w:tc>
        <w:tc>
          <w:tcPr>
            <w:tcW w:w="5220" w:type="dxa"/>
            <w:vAlign w:val="center"/>
          </w:tcPr>
          <w:p w:rsidR="004567A9" w:rsidP="00611605" w14:paraId="535743FF" w14:textId="77777777">
            <w:pPr>
              <w:pStyle w:val="TableParagraph"/>
              <w:numPr>
                <w:ilvl w:val="0"/>
                <w:numId w:val="22"/>
              </w:numPr>
              <w:tabs>
                <w:tab w:val="left" w:pos="465"/>
                <w:tab w:val="left" w:pos="466"/>
              </w:tabs>
              <w:spacing w:line="252" w:lineRule="exact"/>
              <w:ind w:right="312"/>
            </w:pPr>
            <w:r>
              <w:t>Dollar</w:t>
            </w:r>
            <w:r>
              <w:rPr>
                <w:spacing w:val="-5"/>
              </w:rPr>
              <w:t xml:space="preserve"> </w:t>
            </w:r>
            <w:r>
              <w:t>value</w:t>
            </w:r>
            <w:r>
              <w:rPr>
                <w:spacing w:val="-7"/>
              </w:rPr>
              <w:t xml:space="preserve"> </w:t>
            </w:r>
            <w:r>
              <w:t>of</w:t>
            </w:r>
            <w:r>
              <w:rPr>
                <w:spacing w:val="-7"/>
              </w:rPr>
              <w:t xml:space="preserve"> </w:t>
            </w:r>
            <w:r>
              <w:t>delinquency</w:t>
            </w:r>
            <w:r>
              <w:rPr>
                <w:spacing w:val="-6"/>
              </w:rPr>
              <w:t xml:space="preserve"> </w:t>
            </w:r>
            <w:r>
              <w:t>is</w:t>
            </w:r>
            <w:r>
              <w:rPr>
                <w:spacing w:val="-8"/>
              </w:rPr>
              <w:t xml:space="preserve"> </w:t>
            </w:r>
            <w:r>
              <w:t>the</w:t>
            </w:r>
            <w:r>
              <w:rPr>
                <w:spacing w:val="-5"/>
              </w:rPr>
              <w:t xml:space="preserve"> </w:t>
            </w:r>
            <w:r>
              <w:t>accelerated full balance due including principal, interest, and fees.</w:t>
            </w:r>
          </w:p>
        </w:tc>
      </w:tr>
      <w:tr w14:paraId="53574403" w14:textId="77777777">
        <w:tblPrEx>
          <w:tblW w:w="0" w:type="auto"/>
          <w:tblInd w:w="113" w:type="dxa"/>
          <w:tblLayout w:type="fixed"/>
          <w:tblCellMar>
            <w:left w:w="0" w:type="dxa"/>
            <w:right w:w="0" w:type="dxa"/>
          </w:tblCellMar>
          <w:tblLook w:val="01E0"/>
        </w:tblPrEx>
        <w:trPr>
          <w:trHeight w:val="301"/>
        </w:trPr>
        <w:tc>
          <w:tcPr>
            <w:tcW w:w="2342" w:type="dxa"/>
            <w:vMerge/>
            <w:tcBorders>
              <w:top w:val="nil"/>
            </w:tcBorders>
          </w:tcPr>
          <w:p w:rsidR="004567A9" w14:paraId="53574401" w14:textId="77777777">
            <w:pPr>
              <w:rPr>
                <w:sz w:val="2"/>
                <w:szCs w:val="2"/>
              </w:rPr>
            </w:pPr>
          </w:p>
        </w:tc>
        <w:tc>
          <w:tcPr>
            <w:tcW w:w="7740" w:type="dxa"/>
            <w:gridSpan w:val="2"/>
            <w:shd w:val="clear" w:color="auto" w:fill="F1F1F1"/>
          </w:tcPr>
          <w:p w:rsidR="004567A9" w14:paraId="53574402" w14:textId="77777777">
            <w:pPr>
              <w:pStyle w:val="TableParagraph"/>
              <w:ind w:left="1395" w:right="1391"/>
              <w:jc w:val="center"/>
              <w:rPr>
                <w:b/>
              </w:rPr>
            </w:pPr>
            <w:r>
              <w:rPr>
                <w:b/>
              </w:rPr>
              <w:t>Transition</w:t>
            </w:r>
            <w:r>
              <w:rPr>
                <w:b/>
                <w:spacing w:val="-5"/>
              </w:rPr>
              <w:t xml:space="preserve"> </w:t>
            </w:r>
            <w:r>
              <w:rPr>
                <w:b/>
              </w:rPr>
              <w:t>to</w:t>
            </w:r>
            <w:r>
              <w:rPr>
                <w:b/>
                <w:spacing w:val="-5"/>
              </w:rPr>
              <w:t xml:space="preserve"> </w:t>
            </w:r>
            <w:r>
              <w:rPr>
                <w:b/>
              </w:rPr>
              <w:t>Another</w:t>
            </w:r>
            <w:r>
              <w:rPr>
                <w:b/>
                <w:spacing w:val="-6"/>
              </w:rPr>
              <w:t xml:space="preserve"> </w:t>
            </w:r>
            <w:r>
              <w:rPr>
                <w:b/>
              </w:rPr>
              <w:t>DCIA</w:t>
            </w:r>
            <w:r>
              <w:rPr>
                <w:b/>
                <w:spacing w:val="-4"/>
              </w:rPr>
              <w:t xml:space="preserve"> </w:t>
            </w:r>
            <w:r>
              <w:rPr>
                <w:b/>
              </w:rPr>
              <w:t>Aging</w:t>
            </w:r>
            <w:r>
              <w:rPr>
                <w:b/>
                <w:spacing w:val="-4"/>
              </w:rPr>
              <w:t xml:space="preserve"> </w:t>
            </w:r>
            <w:r>
              <w:rPr>
                <w:b/>
                <w:spacing w:val="-2"/>
              </w:rPr>
              <w:t>Methodology</w:t>
            </w:r>
          </w:p>
        </w:tc>
      </w:tr>
      <w:tr w14:paraId="53574408" w14:textId="77777777" w:rsidTr="00611605">
        <w:tblPrEx>
          <w:tblW w:w="0" w:type="auto"/>
          <w:tblInd w:w="113" w:type="dxa"/>
          <w:tblLayout w:type="fixed"/>
          <w:tblCellMar>
            <w:left w:w="0" w:type="dxa"/>
            <w:right w:w="0" w:type="dxa"/>
          </w:tblCellMar>
          <w:tblLook w:val="01E0"/>
        </w:tblPrEx>
        <w:trPr>
          <w:trHeight w:val="911"/>
        </w:trPr>
        <w:tc>
          <w:tcPr>
            <w:tcW w:w="2342" w:type="dxa"/>
            <w:vMerge/>
            <w:tcBorders>
              <w:top w:val="nil"/>
            </w:tcBorders>
          </w:tcPr>
          <w:p w:rsidR="004567A9" w14:paraId="53574404" w14:textId="77777777">
            <w:pPr>
              <w:rPr>
                <w:sz w:val="2"/>
                <w:szCs w:val="2"/>
              </w:rPr>
            </w:pPr>
          </w:p>
        </w:tc>
        <w:tc>
          <w:tcPr>
            <w:tcW w:w="2520" w:type="dxa"/>
            <w:shd w:val="clear" w:color="auto" w:fill="F1F1F1"/>
            <w:vAlign w:val="center"/>
          </w:tcPr>
          <w:p w:rsidR="004567A9" w:rsidP="00611605" w14:paraId="53574405" w14:textId="77777777">
            <w:pPr>
              <w:pStyle w:val="TableParagraph"/>
              <w:ind w:left="105"/>
              <w:rPr>
                <w:i/>
              </w:rPr>
            </w:pPr>
            <w:r>
              <w:rPr>
                <w:i/>
              </w:rPr>
              <w:t>Aging</w:t>
            </w:r>
            <w:r>
              <w:rPr>
                <w:i/>
                <w:spacing w:val="-5"/>
              </w:rPr>
              <w:t xml:space="preserve"> </w:t>
            </w:r>
            <w:r>
              <w:rPr>
                <w:i/>
                <w:spacing w:val="-2"/>
              </w:rPr>
              <w:t>Methodology</w:t>
            </w:r>
          </w:p>
          <w:p w:rsidR="004567A9" w:rsidP="00611605" w14:paraId="53574406" w14:textId="77777777">
            <w:pPr>
              <w:pStyle w:val="TableParagraph"/>
              <w:spacing w:before="4" w:line="300" w:lineRule="atLeast"/>
              <w:ind w:left="105" w:right="194"/>
              <w:rPr>
                <w:i/>
              </w:rPr>
            </w:pPr>
            <w:r>
              <w:rPr>
                <w:i/>
              </w:rPr>
              <w:t>and</w:t>
            </w:r>
            <w:r>
              <w:rPr>
                <w:i/>
                <w:spacing w:val="-16"/>
              </w:rPr>
              <w:t xml:space="preserve"> </w:t>
            </w:r>
            <w:r>
              <w:rPr>
                <w:i/>
              </w:rPr>
              <w:t>Criteria</w:t>
            </w:r>
            <w:r>
              <w:rPr>
                <w:i/>
                <w:spacing w:val="-15"/>
              </w:rPr>
              <w:t xml:space="preserve"> </w:t>
            </w:r>
            <w:r>
              <w:rPr>
                <w:i/>
              </w:rPr>
              <w:t xml:space="preserve">for </w:t>
            </w:r>
            <w:r>
              <w:rPr>
                <w:i/>
                <w:spacing w:val="-2"/>
              </w:rPr>
              <w:t>Switching:</w:t>
            </w:r>
          </w:p>
        </w:tc>
        <w:tc>
          <w:tcPr>
            <w:tcW w:w="5220" w:type="dxa"/>
            <w:vAlign w:val="center"/>
          </w:tcPr>
          <w:p w:rsidR="004567A9" w:rsidP="00611605" w14:paraId="53574407" w14:textId="77777777">
            <w:pPr>
              <w:pStyle w:val="TableParagraph"/>
              <w:numPr>
                <w:ilvl w:val="0"/>
                <w:numId w:val="21"/>
              </w:numPr>
              <w:tabs>
                <w:tab w:val="left" w:pos="465"/>
                <w:tab w:val="left" w:pos="466"/>
              </w:tabs>
              <w:spacing w:before="4" w:line="237" w:lineRule="auto"/>
              <w:ind w:right="324"/>
            </w:pPr>
            <w:r>
              <w:rPr>
                <w:u w:val="single"/>
              </w:rPr>
              <w:t>Frozen</w:t>
            </w:r>
            <w:r>
              <w:rPr>
                <w:spacing w:val="-5"/>
                <w:u w:val="single"/>
              </w:rPr>
              <w:t xml:space="preserve"> </w:t>
            </w:r>
            <w:r>
              <w:rPr>
                <w:u w:val="single"/>
              </w:rPr>
              <w:t>Aging</w:t>
            </w:r>
            <w:r>
              <w:rPr>
                <w:spacing w:val="-4"/>
              </w:rPr>
              <w:t xml:space="preserve"> </w:t>
            </w:r>
            <w:r>
              <w:t>–</w:t>
            </w:r>
            <w:r>
              <w:rPr>
                <w:spacing w:val="-7"/>
              </w:rPr>
              <w:t xml:space="preserve"> </w:t>
            </w:r>
            <w:r>
              <w:t>Collections</w:t>
            </w:r>
            <w:r>
              <w:rPr>
                <w:spacing w:val="-4"/>
              </w:rPr>
              <w:t xml:space="preserve"> </w:t>
            </w:r>
            <w:r>
              <w:t>on</w:t>
            </w:r>
            <w:r>
              <w:rPr>
                <w:spacing w:val="-5"/>
              </w:rPr>
              <w:t xml:space="preserve"> </w:t>
            </w:r>
            <w:r>
              <w:t>a</w:t>
            </w:r>
            <w:r>
              <w:rPr>
                <w:spacing w:val="-7"/>
              </w:rPr>
              <w:t xml:space="preserve"> </w:t>
            </w:r>
            <w:r>
              <w:t>default</w:t>
            </w:r>
            <w:r>
              <w:rPr>
                <w:spacing w:val="-3"/>
              </w:rPr>
              <w:t xml:space="preserve"> </w:t>
            </w:r>
            <w:r>
              <w:t>claim debt are suspended as required by law, regulation, and/or policy.</w:t>
            </w:r>
          </w:p>
        </w:tc>
      </w:tr>
    </w:tbl>
    <w:p w:rsidR="004567A9" w14:paraId="53574409" w14:textId="77777777">
      <w:pPr>
        <w:pStyle w:val="BodyText"/>
        <w:rPr>
          <w:b/>
          <w:i/>
          <w:sz w:val="20"/>
        </w:rPr>
      </w:pPr>
    </w:p>
    <w:p w:rsidR="004567A9" w14:paraId="5357440A" w14:textId="77777777">
      <w:pPr>
        <w:pStyle w:val="BodyText"/>
        <w:rPr>
          <w:b/>
          <w:i/>
          <w:sz w:val="20"/>
        </w:rPr>
      </w:pPr>
    </w:p>
    <w:p w:rsidR="004567A9" w14:paraId="5357440B" w14:textId="77777777">
      <w:pPr>
        <w:pStyle w:val="BodyText"/>
        <w:rPr>
          <w:b/>
          <w:i/>
          <w:sz w:val="20"/>
        </w:rPr>
      </w:pPr>
    </w:p>
    <w:p w:rsidR="004567A9" w14:paraId="5357440C" w14:textId="77777777">
      <w:pPr>
        <w:pStyle w:val="BodyText"/>
        <w:rPr>
          <w:b/>
          <w:i/>
          <w:sz w:val="20"/>
        </w:rPr>
      </w:pPr>
    </w:p>
    <w:p w:rsidR="004567A9" w14:paraId="5357440D" w14:textId="77777777">
      <w:pPr>
        <w:pStyle w:val="BodyText"/>
        <w:rPr>
          <w:b/>
          <w:i/>
          <w:sz w:val="20"/>
        </w:rPr>
      </w:pPr>
    </w:p>
    <w:p w:rsidR="004567A9" w14:paraId="5357440E" w14:textId="77777777">
      <w:pPr>
        <w:pStyle w:val="BodyText"/>
        <w:rPr>
          <w:b/>
          <w:i/>
          <w:sz w:val="20"/>
        </w:rPr>
      </w:pPr>
    </w:p>
    <w:p w:rsidR="004567A9" w14:paraId="5357440F" w14:textId="77777777">
      <w:pPr>
        <w:pStyle w:val="BodyText"/>
        <w:rPr>
          <w:b/>
          <w:i/>
          <w:sz w:val="20"/>
        </w:rPr>
      </w:pPr>
    </w:p>
    <w:p w:rsidR="004567A9" w14:paraId="53574410" w14:textId="77777777">
      <w:pPr>
        <w:pStyle w:val="BodyText"/>
        <w:rPr>
          <w:b/>
          <w:i/>
          <w:sz w:val="20"/>
        </w:rPr>
      </w:pPr>
    </w:p>
    <w:p w:rsidR="004567A9" w14:paraId="53574411" w14:textId="77777777">
      <w:pPr>
        <w:pStyle w:val="BodyText"/>
        <w:rPr>
          <w:b/>
          <w:i/>
          <w:sz w:val="20"/>
        </w:rPr>
      </w:pPr>
    </w:p>
    <w:p w:rsidR="004567A9" w14:paraId="53574412" w14:textId="77777777">
      <w:pPr>
        <w:pStyle w:val="BodyText"/>
        <w:rPr>
          <w:b/>
          <w:i/>
          <w:sz w:val="20"/>
        </w:rPr>
      </w:pPr>
    </w:p>
    <w:p w:rsidR="004567A9" w14:paraId="53574413" w14:textId="77777777">
      <w:pPr>
        <w:pStyle w:val="BodyText"/>
        <w:rPr>
          <w:b/>
          <w:i/>
          <w:sz w:val="20"/>
        </w:rPr>
      </w:pPr>
    </w:p>
    <w:p w:rsidR="004567A9" w14:paraId="53574414" w14:textId="5D111228">
      <w:pPr>
        <w:pStyle w:val="BodyText"/>
        <w:spacing w:before="2"/>
        <w:rPr>
          <w:b/>
          <w:i/>
          <w:sz w:val="24"/>
        </w:rPr>
      </w:pP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192405</wp:posOffset>
                </wp:positionV>
                <wp:extent cx="1828800" cy="7620"/>
                <wp:effectExtent l="0" t="0" r="0" b="0"/>
                <wp:wrapTopAndBottom/>
                <wp:docPr id="128"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31" style="width:2in;height:0.6pt;margin-top:15.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fillcolor="black" stroked="f">
                <w10:wrap type="topAndBottom"/>
              </v:rect>
            </w:pict>
          </mc:Fallback>
        </mc:AlternateContent>
      </w:r>
    </w:p>
    <w:p w:rsidR="004567A9" w14:paraId="53574415" w14:textId="77777777">
      <w:pPr>
        <w:pStyle w:val="BodyText"/>
        <w:rPr>
          <w:b/>
          <w:i/>
          <w:sz w:val="24"/>
        </w:rPr>
      </w:pPr>
    </w:p>
    <w:p w:rsidR="004567A9" w14:paraId="53574416" w14:textId="77777777">
      <w:pPr>
        <w:pStyle w:val="BodyText"/>
        <w:spacing w:before="8"/>
        <w:rPr>
          <w:b/>
          <w:i/>
          <w:sz w:val="35"/>
        </w:rPr>
      </w:pPr>
    </w:p>
    <w:p w:rsidR="004567A9" w14:paraId="53574417" w14:textId="77777777">
      <w:pPr>
        <w:pStyle w:val="BodyText"/>
        <w:spacing w:line="244" w:lineRule="auto"/>
        <w:ind w:left="380" w:right="749" w:hanging="1"/>
      </w:pPr>
      <w:bookmarkStart w:id="18" w:name="_bookmark5"/>
      <w:bookmarkEnd w:id="18"/>
      <w:r>
        <w:rPr>
          <w:vertAlign w:val="superscript"/>
        </w:rPr>
        <w:t>6</w:t>
      </w:r>
      <w:r>
        <w:rPr>
          <w:spacing w:val="-3"/>
        </w:rPr>
        <w:t xml:space="preserve"> </w:t>
      </w:r>
      <w:r>
        <w:t>“Delinquent”</w:t>
      </w:r>
      <w:r>
        <w:rPr>
          <w:spacing w:val="-4"/>
        </w:rPr>
        <w:t xml:space="preserve"> </w:t>
      </w:r>
      <w:r>
        <w:t>is</w:t>
      </w:r>
      <w:r>
        <w:rPr>
          <w:spacing w:val="-5"/>
        </w:rPr>
        <w:t xml:space="preserve"> </w:t>
      </w:r>
      <w:r>
        <w:t>the</w:t>
      </w:r>
      <w:r>
        <w:rPr>
          <w:spacing w:val="-3"/>
        </w:rPr>
        <w:t xml:space="preserve"> </w:t>
      </w:r>
      <w:r>
        <w:t>only</w:t>
      </w:r>
      <w:r>
        <w:rPr>
          <w:spacing w:val="-5"/>
        </w:rPr>
        <w:t xml:space="preserve"> </w:t>
      </w:r>
      <w:r>
        <w:t>valid</w:t>
      </w:r>
      <w:r>
        <w:rPr>
          <w:spacing w:val="-3"/>
        </w:rPr>
        <w:t xml:space="preserve"> </w:t>
      </w:r>
      <w:r>
        <w:t>DCIA</w:t>
      </w:r>
      <w:r>
        <w:rPr>
          <w:spacing w:val="-3"/>
        </w:rPr>
        <w:t xml:space="preserve"> </w:t>
      </w:r>
      <w:r>
        <w:t>Delinquency</w:t>
      </w:r>
      <w:r>
        <w:rPr>
          <w:spacing w:val="-5"/>
        </w:rPr>
        <w:t xml:space="preserve"> </w:t>
      </w:r>
      <w:r>
        <w:t>Status</w:t>
      </w:r>
      <w:r>
        <w:rPr>
          <w:spacing w:val="-3"/>
        </w:rPr>
        <w:t xml:space="preserve"> </w:t>
      </w:r>
      <w:r>
        <w:t>for</w:t>
      </w:r>
      <w:r>
        <w:rPr>
          <w:spacing w:val="-4"/>
        </w:rPr>
        <w:t xml:space="preserve"> </w:t>
      </w:r>
      <w:r>
        <w:t>this</w:t>
      </w:r>
      <w:r>
        <w:rPr>
          <w:spacing w:val="-2"/>
        </w:rPr>
        <w:t xml:space="preserve"> </w:t>
      </w:r>
      <w:r>
        <w:t>aging</w:t>
      </w:r>
      <w:r>
        <w:rPr>
          <w:spacing w:val="-5"/>
        </w:rPr>
        <w:t xml:space="preserve"> </w:t>
      </w:r>
      <w:r>
        <w:t>methodology</w:t>
      </w:r>
      <w:r>
        <w:rPr>
          <w:spacing w:val="-2"/>
        </w:rPr>
        <w:t xml:space="preserve"> </w:t>
      </w:r>
      <w:r>
        <w:t xml:space="preserve">because based upon existing business processes, all </w:t>
      </w:r>
      <w:r>
        <w:rPr>
          <w:i/>
        </w:rPr>
        <w:t xml:space="preserve">Title IV </w:t>
      </w:r>
      <w:r>
        <w:t>debt held by GAs is delinquent.</w:t>
      </w:r>
    </w:p>
    <w:p w:rsidR="004567A9" w14:paraId="53574418" w14:textId="77777777">
      <w:pPr>
        <w:spacing w:line="244" w:lineRule="auto"/>
        <w:sectPr>
          <w:pgSz w:w="12240" w:h="15840"/>
          <w:pgMar w:top="1560" w:right="700" w:bottom="1440" w:left="1060" w:header="727" w:footer="1203" w:gutter="0"/>
          <w:cols w:space="720"/>
        </w:sectPr>
      </w:pPr>
    </w:p>
    <w:p w:rsidR="004567A9" w14:paraId="53574419" w14:textId="77777777">
      <w:pPr>
        <w:pStyle w:val="BodyText"/>
        <w:spacing w:before="4"/>
        <w:rPr>
          <w:sz w:val="10"/>
        </w:rPr>
      </w:pPr>
    </w:p>
    <w:p w:rsidR="004567A9" w14:paraId="5357441A" w14:textId="77777777">
      <w:pPr>
        <w:pStyle w:val="Heading3"/>
        <w:numPr>
          <w:ilvl w:val="2"/>
          <w:numId w:val="35"/>
        </w:numPr>
        <w:tabs>
          <w:tab w:val="left" w:pos="983"/>
        </w:tabs>
        <w:spacing w:before="93"/>
      </w:pPr>
      <w:bookmarkStart w:id="19" w:name="2.3.2_Frozen_Aging"/>
      <w:bookmarkEnd w:id="19"/>
      <w:r>
        <w:t>Frozen</w:t>
      </w:r>
      <w:r>
        <w:rPr>
          <w:spacing w:val="-2"/>
        </w:rPr>
        <w:t xml:space="preserve"> Aging</w:t>
      </w:r>
    </w:p>
    <w:p w:rsidR="004567A9" w:rsidP="0072765B" w14:paraId="5357441B" w14:textId="77777777">
      <w:pPr>
        <w:pStyle w:val="BodyText"/>
        <w:spacing w:before="120"/>
        <w:ind w:left="374" w:right="734"/>
        <w:jc w:val="both"/>
      </w:pPr>
      <w:r>
        <w:t>For</w:t>
      </w:r>
      <w:r w:rsidRPr="0072765B">
        <w:t xml:space="preserve"> </w:t>
      </w:r>
      <w:r>
        <w:t>DCIA</w:t>
      </w:r>
      <w:r w:rsidRPr="0072765B">
        <w:t xml:space="preserve"> </w:t>
      </w:r>
      <w:r>
        <w:t>purposes,</w:t>
      </w:r>
      <w:r w:rsidRPr="0072765B">
        <w:t xml:space="preserve"> </w:t>
      </w:r>
      <w:r>
        <w:t>a</w:t>
      </w:r>
      <w:r w:rsidRPr="0072765B">
        <w:t xml:space="preserve"> </w:t>
      </w:r>
      <w:r>
        <w:t>debt</w:t>
      </w:r>
      <w:r w:rsidRPr="0072765B">
        <w:t xml:space="preserve"> </w:t>
      </w:r>
      <w:r>
        <w:t>in</w:t>
      </w:r>
      <w:r w:rsidRPr="0072765B">
        <w:t xml:space="preserve"> </w:t>
      </w:r>
      <w:r>
        <w:t>the</w:t>
      </w:r>
      <w:r w:rsidRPr="0072765B">
        <w:t xml:space="preserve"> </w:t>
      </w:r>
      <w:r>
        <w:t>Default</w:t>
      </w:r>
      <w:r w:rsidRPr="0072765B">
        <w:t xml:space="preserve"> Title IV </w:t>
      </w:r>
      <w:r>
        <w:t>Loan</w:t>
      </w:r>
      <w:r w:rsidRPr="0072765B">
        <w:t xml:space="preserve"> </w:t>
      </w:r>
      <w:r>
        <w:t>Status</w:t>
      </w:r>
      <w:r w:rsidRPr="0072765B">
        <w:t xml:space="preserve"> </w:t>
      </w:r>
      <w:r>
        <w:t>should</w:t>
      </w:r>
      <w:r w:rsidRPr="0072765B">
        <w:t xml:space="preserve"> </w:t>
      </w:r>
      <w:r>
        <w:t>be</w:t>
      </w:r>
      <w:r w:rsidRPr="0072765B">
        <w:t xml:space="preserve"> </w:t>
      </w:r>
      <w:r>
        <w:t>aged</w:t>
      </w:r>
      <w:r w:rsidRPr="0072765B">
        <w:t xml:space="preserve"> </w:t>
      </w:r>
      <w:r>
        <w:t>using</w:t>
      </w:r>
      <w:r w:rsidRPr="0072765B">
        <w:t xml:space="preserve"> </w:t>
      </w:r>
      <w:r>
        <w:t>the</w:t>
      </w:r>
      <w:r w:rsidRPr="0072765B">
        <w:t xml:space="preserve"> </w:t>
      </w:r>
      <w:r>
        <w:t>Frozen Aging Methodology unless the Date Acquired Aging Methodology is triggered.</w:t>
      </w:r>
      <w:r w:rsidRPr="0072765B">
        <w:t xml:space="preserve"> </w:t>
      </w:r>
      <w:r>
        <w:t>This methodology should be followed for the duration of the event that triggered the suspension of collection efforts and froze the age of the debt.</w:t>
      </w:r>
    </w:p>
    <w:p w:rsidR="004567A9" w:rsidP="0072765B" w14:paraId="5357441C" w14:textId="77777777">
      <w:pPr>
        <w:pStyle w:val="BodyText"/>
        <w:spacing w:before="120"/>
        <w:ind w:left="374" w:right="734"/>
        <w:jc w:val="both"/>
      </w:pPr>
    </w:p>
    <w:p w:rsidR="004567A9" w:rsidP="0072765B" w14:paraId="5357441D" w14:textId="77777777">
      <w:pPr>
        <w:pStyle w:val="BodyText"/>
        <w:spacing w:before="120"/>
        <w:ind w:left="374" w:right="734"/>
        <w:jc w:val="both"/>
      </w:pPr>
      <w:r>
        <w:t>The</w:t>
      </w:r>
      <w:r w:rsidRPr="0072765B">
        <w:t xml:space="preserve"> </w:t>
      </w:r>
      <w:r>
        <w:t>following</w:t>
      </w:r>
      <w:r w:rsidRPr="0072765B">
        <w:t xml:space="preserve"> </w:t>
      </w:r>
      <w:r>
        <w:t>table</w:t>
      </w:r>
      <w:r w:rsidRPr="0072765B">
        <w:t xml:space="preserve"> </w:t>
      </w:r>
      <w:r>
        <w:t>describes</w:t>
      </w:r>
      <w:r w:rsidRPr="0072765B">
        <w:t xml:space="preserve"> </w:t>
      </w:r>
      <w:r>
        <w:t>the</w:t>
      </w:r>
      <w:r w:rsidRPr="0072765B">
        <w:t xml:space="preserve"> </w:t>
      </w:r>
      <w:r>
        <w:t>Frozen</w:t>
      </w:r>
      <w:r w:rsidRPr="0072765B">
        <w:t xml:space="preserve"> </w:t>
      </w:r>
      <w:r>
        <w:t>Aging</w:t>
      </w:r>
      <w:r w:rsidRPr="0072765B">
        <w:t xml:space="preserve"> methodology.</w:t>
      </w:r>
    </w:p>
    <w:p w:rsidR="004567A9" w14:paraId="5357441E" w14:textId="77777777">
      <w:pPr>
        <w:pStyle w:val="BodyText"/>
      </w:pPr>
    </w:p>
    <w:p w:rsidR="004567A9" w14:paraId="5357441F" w14:textId="3CA5357C">
      <w:pPr>
        <w:ind w:left="2956"/>
        <w:rPr>
          <w:b/>
          <w:i/>
        </w:rPr>
      </w:pPr>
      <w:r>
        <w:rPr>
          <w:noProof/>
        </w:rPr>
        <mc:AlternateContent>
          <mc:Choice Requires="wpg">
            <w:drawing>
              <wp:anchor distT="0" distB="0" distL="114300" distR="114300" simplePos="0" relativeHeight="251686912" behindDoc="1" locked="0" layoutInCell="1" allowOverlap="1">
                <wp:simplePos x="0" y="0"/>
                <wp:positionH relativeFrom="page">
                  <wp:posOffset>745490</wp:posOffset>
                </wp:positionH>
                <wp:positionV relativeFrom="paragraph">
                  <wp:posOffset>242570</wp:posOffset>
                </wp:positionV>
                <wp:extent cx="1481455" cy="3613785"/>
                <wp:effectExtent l="0" t="0" r="0" b="0"/>
                <wp:wrapNone/>
                <wp:docPr id="123"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1481455" cy="3613785"/>
                          <a:chOff x="1174" y="382"/>
                          <a:chExt cx="2333" cy="5691"/>
                        </a:xfrm>
                      </wpg:grpSpPr>
                      <wps:wsp xmlns:wps="http://schemas.microsoft.com/office/word/2010/wordprocessingShape">
                        <wps:cNvPr id="124" name="docshape23"/>
                        <wps:cNvSpPr/>
                        <wps:spPr bwMode="auto">
                          <a:xfrm>
                            <a:off x="1173" y="381"/>
                            <a:ext cx="2333" cy="5691"/>
                          </a:xfrm>
                          <a:custGeom>
                            <a:avLst/>
                            <a:gdLst>
                              <a:gd name="T0" fmla="+- 0 3504 1174"/>
                              <a:gd name="T1" fmla="*/ T0 w 2333"/>
                              <a:gd name="T2" fmla="+- 0 687 382"/>
                              <a:gd name="T3" fmla="*/ 687 h 5691"/>
                              <a:gd name="T4" fmla="+- 0 3504 1174"/>
                              <a:gd name="T5" fmla="*/ T4 w 2333"/>
                              <a:gd name="T6" fmla="+- 0 382 382"/>
                              <a:gd name="T7" fmla="*/ 382 h 5691"/>
                              <a:gd name="T8" fmla="+- 0 3240 1174"/>
                              <a:gd name="T9" fmla="*/ T8 w 2333"/>
                              <a:gd name="T10" fmla="+- 0 687 382"/>
                              <a:gd name="T11" fmla="*/ 687 h 5691"/>
                              <a:gd name="T12" fmla="+- 0 1380 1174"/>
                              <a:gd name="T13" fmla="*/ T12 w 2333"/>
                              <a:gd name="T14" fmla="+- 0 696 382"/>
                              <a:gd name="T15" fmla="*/ 696 h 5691"/>
                              <a:gd name="T16" fmla="+- 0 3240 1174"/>
                              <a:gd name="T17" fmla="*/ T16 w 2333"/>
                              <a:gd name="T18" fmla="+- 0 687 382"/>
                              <a:gd name="T19" fmla="*/ 687 h 5691"/>
                              <a:gd name="T20" fmla="+- 0 1176 1174"/>
                              <a:gd name="T21" fmla="*/ T20 w 2333"/>
                              <a:gd name="T22" fmla="+- 0 382 382"/>
                              <a:gd name="T23" fmla="*/ 382 h 5691"/>
                              <a:gd name="T24" fmla="+- 0 1176 1174"/>
                              <a:gd name="T25" fmla="*/ T24 w 2333"/>
                              <a:gd name="T26" fmla="+- 0 687 382"/>
                              <a:gd name="T27" fmla="*/ 687 h 5691"/>
                              <a:gd name="T28" fmla="+- 0 1174 1174"/>
                              <a:gd name="T29" fmla="*/ T28 w 2333"/>
                              <a:gd name="T30" fmla="+- 0 696 382"/>
                              <a:gd name="T31" fmla="*/ 696 h 5691"/>
                              <a:gd name="T32" fmla="+- 0 1176 1174"/>
                              <a:gd name="T33" fmla="*/ T32 w 2333"/>
                              <a:gd name="T34" fmla="+- 0 1961 382"/>
                              <a:gd name="T35" fmla="*/ 1961 h 5691"/>
                              <a:gd name="T36" fmla="+- 0 1174 1174"/>
                              <a:gd name="T37" fmla="*/ T36 w 2333"/>
                              <a:gd name="T38" fmla="+- 0 2350 382"/>
                              <a:gd name="T39" fmla="*/ 2350 h 5691"/>
                              <a:gd name="T40" fmla="+- 0 1176 1174"/>
                              <a:gd name="T41" fmla="*/ T40 w 2333"/>
                              <a:gd name="T42" fmla="+- 0 2360 382"/>
                              <a:gd name="T43" fmla="*/ 2360 h 5691"/>
                              <a:gd name="T44" fmla="+- 0 1174 1174"/>
                              <a:gd name="T45" fmla="*/ T44 w 2333"/>
                              <a:gd name="T46" fmla="+- 0 2880 382"/>
                              <a:gd name="T47" fmla="*/ 2880 h 5691"/>
                              <a:gd name="T48" fmla="+- 0 1176 1174"/>
                              <a:gd name="T49" fmla="*/ T48 w 2333"/>
                              <a:gd name="T50" fmla="+- 0 2890 382"/>
                              <a:gd name="T51" fmla="*/ 2890 h 5691"/>
                              <a:gd name="T52" fmla="+- 0 1174 1174"/>
                              <a:gd name="T53" fmla="*/ T52 w 2333"/>
                              <a:gd name="T54" fmla="+- 0 3802 382"/>
                              <a:gd name="T55" fmla="*/ 3802 h 5691"/>
                              <a:gd name="T56" fmla="+- 0 1176 1174"/>
                              <a:gd name="T57" fmla="*/ T56 w 2333"/>
                              <a:gd name="T58" fmla="+- 0 3812 382"/>
                              <a:gd name="T59" fmla="*/ 3812 h 5691"/>
                              <a:gd name="T60" fmla="+- 0 1174 1174"/>
                              <a:gd name="T61" fmla="*/ T60 w 2333"/>
                              <a:gd name="T62" fmla="+- 0 4839 382"/>
                              <a:gd name="T63" fmla="*/ 4839 h 5691"/>
                              <a:gd name="T64" fmla="+- 0 1176 1174"/>
                              <a:gd name="T65" fmla="*/ T64 w 2333"/>
                              <a:gd name="T66" fmla="+- 0 4848 382"/>
                              <a:gd name="T67" fmla="*/ 4848 h 5691"/>
                              <a:gd name="T68" fmla="+- 0 1174 1174"/>
                              <a:gd name="T69" fmla="*/ T68 w 2333"/>
                              <a:gd name="T70" fmla="+- 0 5153 382"/>
                              <a:gd name="T71" fmla="*/ 5153 h 5691"/>
                              <a:gd name="T72" fmla="+- 0 1176 1174"/>
                              <a:gd name="T73" fmla="*/ T72 w 2333"/>
                              <a:gd name="T74" fmla="+- 0 5163 382"/>
                              <a:gd name="T75" fmla="*/ 5163 h 5691"/>
                              <a:gd name="T76" fmla="+- 0 3504 1174"/>
                              <a:gd name="T77" fmla="*/ T76 w 2333"/>
                              <a:gd name="T78" fmla="+- 0 6072 382"/>
                              <a:gd name="T79" fmla="*/ 6072 h 5691"/>
                              <a:gd name="T80" fmla="+- 0 3506 1174"/>
                              <a:gd name="T81" fmla="*/ T80 w 2333"/>
                              <a:gd name="T82" fmla="+- 0 5163 382"/>
                              <a:gd name="T83" fmla="*/ 5163 h 5691"/>
                              <a:gd name="T84" fmla="+- 0 3504 1174"/>
                              <a:gd name="T85" fmla="*/ T84 w 2333"/>
                              <a:gd name="T86" fmla="+- 0 5153 382"/>
                              <a:gd name="T87" fmla="*/ 5153 h 5691"/>
                              <a:gd name="T88" fmla="+- 0 3506 1174"/>
                              <a:gd name="T89" fmla="*/ T88 w 2333"/>
                              <a:gd name="T90" fmla="+- 0 4848 382"/>
                              <a:gd name="T91" fmla="*/ 4848 h 5691"/>
                              <a:gd name="T92" fmla="+- 0 3504 1174"/>
                              <a:gd name="T93" fmla="*/ T92 w 2333"/>
                              <a:gd name="T94" fmla="+- 0 4839 382"/>
                              <a:gd name="T95" fmla="*/ 4839 h 5691"/>
                              <a:gd name="T96" fmla="+- 0 3506 1174"/>
                              <a:gd name="T97" fmla="*/ T96 w 2333"/>
                              <a:gd name="T98" fmla="+- 0 3812 382"/>
                              <a:gd name="T99" fmla="*/ 3812 h 5691"/>
                              <a:gd name="T100" fmla="+- 0 3504 1174"/>
                              <a:gd name="T101" fmla="*/ T100 w 2333"/>
                              <a:gd name="T102" fmla="+- 0 3802 382"/>
                              <a:gd name="T103" fmla="*/ 3802 h 5691"/>
                              <a:gd name="T104" fmla="+- 0 3506 1174"/>
                              <a:gd name="T105" fmla="*/ T104 w 2333"/>
                              <a:gd name="T106" fmla="+- 0 2890 382"/>
                              <a:gd name="T107" fmla="*/ 2890 h 5691"/>
                              <a:gd name="T108" fmla="+- 0 3504 1174"/>
                              <a:gd name="T109" fmla="*/ T108 w 2333"/>
                              <a:gd name="T110" fmla="+- 0 2880 382"/>
                              <a:gd name="T111" fmla="*/ 2880 h 5691"/>
                              <a:gd name="T112" fmla="+- 0 3506 1174"/>
                              <a:gd name="T113" fmla="*/ T112 w 2333"/>
                              <a:gd name="T114" fmla="+- 0 2360 382"/>
                              <a:gd name="T115" fmla="*/ 2360 h 5691"/>
                              <a:gd name="T116" fmla="+- 0 3504 1174"/>
                              <a:gd name="T117" fmla="*/ T116 w 2333"/>
                              <a:gd name="T118" fmla="+- 0 2350 382"/>
                              <a:gd name="T119" fmla="*/ 2350 h 5691"/>
                              <a:gd name="T120" fmla="+- 0 3504 1174"/>
                              <a:gd name="T121" fmla="*/ T120 w 2333"/>
                              <a:gd name="T122" fmla="+- 0 696 382"/>
                              <a:gd name="T123" fmla="*/ 696 h 5691"/>
                              <a:gd name="T124" fmla="+- 0 3506 1174"/>
                              <a:gd name="T125" fmla="*/ T124 w 2333"/>
                              <a:gd name="T126" fmla="+- 0 687 382"/>
                              <a:gd name="T127" fmla="*/ 687 h 56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5691" w="2333" stroke="1">
                                <a:moveTo>
                                  <a:pt x="2332" y="305"/>
                                </a:moveTo>
                                <a:lnTo>
                                  <a:pt x="2330" y="305"/>
                                </a:lnTo>
                                <a:lnTo>
                                  <a:pt x="2330" y="271"/>
                                </a:lnTo>
                                <a:lnTo>
                                  <a:pt x="2330" y="0"/>
                                </a:lnTo>
                                <a:lnTo>
                                  <a:pt x="2066" y="0"/>
                                </a:lnTo>
                                <a:lnTo>
                                  <a:pt x="2066" y="305"/>
                                </a:lnTo>
                                <a:lnTo>
                                  <a:pt x="2066" y="314"/>
                                </a:lnTo>
                                <a:lnTo>
                                  <a:pt x="206" y="314"/>
                                </a:lnTo>
                                <a:lnTo>
                                  <a:pt x="206" y="305"/>
                                </a:lnTo>
                                <a:lnTo>
                                  <a:pt x="2066" y="305"/>
                                </a:lnTo>
                                <a:lnTo>
                                  <a:pt x="2066" y="0"/>
                                </a:lnTo>
                                <a:lnTo>
                                  <a:pt x="2" y="0"/>
                                </a:lnTo>
                                <a:lnTo>
                                  <a:pt x="2" y="271"/>
                                </a:lnTo>
                                <a:lnTo>
                                  <a:pt x="2" y="305"/>
                                </a:lnTo>
                                <a:lnTo>
                                  <a:pt x="0" y="305"/>
                                </a:lnTo>
                                <a:lnTo>
                                  <a:pt x="0" y="314"/>
                                </a:lnTo>
                                <a:lnTo>
                                  <a:pt x="2" y="314"/>
                                </a:lnTo>
                                <a:lnTo>
                                  <a:pt x="2" y="1579"/>
                                </a:lnTo>
                                <a:lnTo>
                                  <a:pt x="2" y="1968"/>
                                </a:lnTo>
                                <a:lnTo>
                                  <a:pt x="0" y="1968"/>
                                </a:lnTo>
                                <a:lnTo>
                                  <a:pt x="0" y="1978"/>
                                </a:lnTo>
                                <a:lnTo>
                                  <a:pt x="2" y="1978"/>
                                </a:lnTo>
                                <a:lnTo>
                                  <a:pt x="2" y="2498"/>
                                </a:lnTo>
                                <a:lnTo>
                                  <a:pt x="0" y="2498"/>
                                </a:lnTo>
                                <a:lnTo>
                                  <a:pt x="0" y="2508"/>
                                </a:lnTo>
                                <a:lnTo>
                                  <a:pt x="2" y="2508"/>
                                </a:lnTo>
                                <a:lnTo>
                                  <a:pt x="2" y="3420"/>
                                </a:lnTo>
                                <a:lnTo>
                                  <a:pt x="0" y="3420"/>
                                </a:lnTo>
                                <a:lnTo>
                                  <a:pt x="0" y="3430"/>
                                </a:lnTo>
                                <a:lnTo>
                                  <a:pt x="2" y="3430"/>
                                </a:lnTo>
                                <a:lnTo>
                                  <a:pt x="2" y="4457"/>
                                </a:lnTo>
                                <a:lnTo>
                                  <a:pt x="0" y="4457"/>
                                </a:lnTo>
                                <a:lnTo>
                                  <a:pt x="0" y="4466"/>
                                </a:lnTo>
                                <a:lnTo>
                                  <a:pt x="2" y="4466"/>
                                </a:lnTo>
                                <a:lnTo>
                                  <a:pt x="2" y="4771"/>
                                </a:lnTo>
                                <a:lnTo>
                                  <a:pt x="0" y="4771"/>
                                </a:lnTo>
                                <a:lnTo>
                                  <a:pt x="0" y="4781"/>
                                </a:lnTo>
                                <a:lnTo>
                                  <a:pt x="2" y="4781"/>
                                </a:lnTo>
                                <a:lnTo>
                                  <a:pt x="2" y="5690"/>
                                </a:lnTo>
                                <a:lnTo>
                                  <a:pt x="2330" y="5690"/>
                                </a:lnTo>
                                <a:lnTo>
                                  <a:pt x="2330" y="4781"/>
                                </a:lnTo>
                                <a:lnTo>
                                  <a:pt x="2332" y="4781"/>
                                </a:lnTo>
                                <a:lnTo>
                                  <a:pt x="2332" y="4771"/>
                                </a:lnTo>
                                <a:lnTo>
                                  <a:pt x="2330" y="4771"/>
                                </a:lnTo>
                                <a:lnTo>
                                  <a:pt x="2330" y="4466"/>
                                </a:lnTo>
                                <a:lnTo>
                                  <a:pt x="2332" y="4466"/>
                                </a:lnTo>
                                <a:lnTo>
                                  <a:pt x="2332" y="4457"/>
                                </a:lnTo>
                                <a:lnTo>
                                  <a:pt x="2330" y="4457"/>
                                </a:lnTo>
                                <a:lnTo>
                                  <a:pt x="2330" y="3430"/>
                                </a:lnTo>
                                <a:lnTo>
                                  <a:pt x="2332" y="3430"/>
                                </a:lnTo>
                                <a:lnTo>
                                  <a:pt x="2332" y="3420"/>
                                </a:lnTo>
                                <a:lnTo>
                                  <a:pt x="2330" y="3420"/>
                                </a:lnTo>
                                <a:lnTo>
                                  <a:pt x="2330" y="2508"/>
                                </a:lnTo>
                                <a:lnTo>
                                  <a:pt x="2332" y="2508"/>
                                </a:lnTo>
                                <a:lnTo>
                                  <a:pt x="2332" y="2498"/>
                                </a:lnTo>
                                <a:lnTo>
                                  <a:pt x="2330" y="2498"/>
                                </a:lnTo>
                                <a:lnTo>
                                  <a:pt x="2330" y="1978"/>
                                </a:lnTo>
                                <a:lnTo>
                                  <a:pt x="2332" y="1978"/>
                                </a:lnTo>
                                <a:lnTo>
                                  <a:pt x="2332" y="1968"/>
                                </a:lnTo>
                                <a:lnTo>
                                  <a:pt x="2330" y="1968"/>
                                </a:lnTo>
                                <a:lnTo>
                                  <a:pt x="2330" y="1579"/>
                                </a:lnTo>
                                <a:lnTo>
                                  <a:pt x="2330" y="314"/>
                                </a:lnTo>
                                <a:lnTo>
                                  <a:pt x="2332" y="314"/>
                                </a:lnTo>
                                <a:lnTo>
                                  <a:pt x="2332" y="305"/>
                                </a:lnTo>
                                <a:close/>
                              </a:path>
                            </a:pathLst>
                          </a:custGeom>
                          <a:solidFill>
                            <a:srgbClr val="BDD29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5" name="docshape24"/>
                        <wps:cNvSpPr/>
                        <wps:spPr bwMode="auto">
                          <a:xfrm>
                            <a:off x="1230" y="472"/>
                            <a:ext cx="2191" cy="1644"/>
                          </a:xfrm>
                          <a:custGeom>
                            <a:avLst/>
                            <a:gdLst>
                              <a:gd name="T0" fmla="+- 0 3147 1230"/>
                              <a:gd name="T1" fmla="*/ T0 w 2191"/>
                              <a:gd name="T2" fmla="+- 0 473 473"/>
                              <a:gd name="T3" fmla="*/ 473 h 1644"/>
                              <a:gd name="T4" fmla="+- 0 1504 1230"/>
                              <a:gd name="T5" fmla="*/ T4 w 2191"/>
                              <a:gd name="T6" fmla="+- 0 473 473"/>
                              <a:gd name="T7" fmla="*/ 473 h 1644"/>
                              <a:gd name="T8" fmla="+- 0 1431 1230"/>
                              <a:gd name="T9" fmla="*/ T8 w 2191"/>
                              <a:gd name="T10" fmla="+- 0 482 473"/>
                              <a:gd name="T11" fmla="*/ 482 h 1644"/>
                              <a:gd name="T12" fmla="+- 0 1366 1230"/>
                              <a:gd name="T13" fmla="*/ T12 w 2191"/>
                              <a:gd name="T14" fmla="+- 0 510 473"/>
                              <a:gd name="T15" fmla="*/ 510 h 1644"/>
                              <a:gd name="T16" fmla="+- 0 1310 1230"/>
                              <a:gd name="T17" fmla="*/ T16 w 2191"/>
                              <a:gd name="T18" fmla="+- 0 553 473"/>
                              <a:gd name="T19" fmla="*/ 553 h 1644"/>
                              <a:gd name="T20" fmla="+- 0 1267 1230"/>
                              <a:gd name="T21" fmla="*/ T20 w 2191"/>
                              <a:gd name="T22" fmla="+- 0 608 473"/>
                              <a:gd name="T23" fmla="*/ 608 h 1644"/>
                              <a:gd name="T24" fmla="+- 0 1240 1230"/>
                              <a:gd name="T25" fmla="*/ T24 w 2191"/>
                              <a:gd name="T26" fmla="+- 0 674 473"/>
                              <a:gd name="T27" fmla="*/ 674 h 1644"/>
                              <a:gd name="T28" fmla="+- 0 1230 1230"/>
                              <a:gd name="T29" fmla="*/ T28 w 2191"/>
                              <a:gd name="T30" fmla="+- 0 747 473"/>
                              <a:gd name="T31" fmla="*/ 747 h 1644"/>
                              <a:gd name="T32" fmla="+- 0 1230 1230"/>
                              <a:gd name="T33" fmla="*/ T32 w 2191"/>
                              <a:gd name="T34" fmla="+- 0 1843 473"/>
                              <a:gd name="T35" fmla="*/ 1843 h 1644"/>
                              <a:gd name="T36" fmla="+- 0 1240 1230"/>
                              <a:gd name="T37" fmla="*/ T36 w 2191"/>
                              <a:gd name="T38" fmla="+- 0 1916 473"/>
                              <a:gd name="T39" fmla="*/ 1916 h 1644"/>
                              <a:gd name="T40" fmla="+- 0 1267 1230"/>
                              <a:gd name="T41" fmla="*/ T40 w 2191"/>
                              <a:gd name="T42" fmla="+- 0 1981 473"/>
                              <a:gd name="T43" fmla="*/ 1981 h 1644"/>
                              <a:gd name="T44" fmla="+- 0 1310 1230"/>
                              <a:gd name="T45" fmla="*/ T44 w 2191"/>
                              <a:gd name="T46" fmla="+- 0 2036 473"/>
                              <a:gd name="T47" fmla="*/ 2036 h 1644"/>
                              <a:gd name="T48" fmla="+- 0 1366 1230"/>
                              <a:gd name="T49" fmla="*/ T48 w 2191"/>
                              <a:gd name="T50" fmla="+- 0 2079 473"/>
                              <a:gd name="T51" fmla="*/ 2079 h 1644"/>
                              <a:gd name="T52" fmla="+- 0 1431 1230"/>
                              <a:gd name="T53" fmla="*/ T52 w 2191"/>
                              <a:gd name="T54" fmla="+- 0 2107 473"/>
                              <a:gd name="T55" fmla="*/ 2107 h 1644"/>
                              <a:gd name="T56" fmla="+- 0 1504 1230"/>
                              <a:gd name="T57" fmla="*/ T56 w 2191"/>
                              <a:gd name="T58" fmla="+- 0 2117 473"/>
                              <a:gd name="T59" fmla="*/ 2117 h 1644"/>
                              <a:gd name="T60" fmla="+- 0 3147 1230"/>
                              <a:gd name="T61" fmla="*/ T60 w 2191"/>
                              <a:gd name="T62" fmla="+- 0 2117 473"/>
                              <a:gd name="T63" fmla="*/ 2117 h 1644"/>
                              <a:gd name="T64" fmla="+- 0 3220 1230"/>
                              <a:gd name="T65" fmla="*/ T64 w 2191"/>
                              <a:gd name="T66" fmla="+- 0 2107 473"/>
                              <a:gd name="T67" fmla="*/ 2107 h 1644"/>
                              <a:gd name="T68" fmla="+- 0 3285 1230"/>
                              <a:gd name="T69" fmla="*/ T68 w 2191"/>
                              <a:gd name="T70" fmla="+- 0 2079 473"/>
                              <a:gd name="T71" fmla="*/ 2079 h 1644"/>
                              <a:gd name="T72" fmla="+- 0 3341 1230"/>
                              <a:gd name="T73" fmla="*/ T72 w 2191"/>
                              <a:gd name="T74" fmla="+- 0 2036 473"/>
                              <a:gd name="T75" fmla="*/ 2036 h 1644"/>
                              <a:gd name="T76" fmla="+- 0 3384 1230"/>
                              <a:gd name="T77" fmla="*/ T76 w 2191"/>
                              <a:gd name="T78" fmla="+- 0 1981 473"/>
                              <a:gd name="T79" fmla="*/ 1981 h 1644"/>
                              <a:gd name="T80" fmla="+- 0 3411 1230"/>
                              <a:gd name="T81" fmla="*/ T80 w 2191"/>
                              <a:gd name="T82" fmla="+- 0 1916 473"/>
                              <a:gd name="T83" fmla="*/ 1916 h 1644"/>
                              <a:gd name="T84" fmla="+- 0 3421 1230"/>
                              <a:gd name="T85" fmla="*/ T84 w 2191"/>
                              <a:gd name="T86" fmla="+- 0 1843 473"/>
                              <a:gd name="T87" fmla="*/ 1843 h 1644"/>
                              <a:gd name="T88" fmla="+- 0 3421 1230"/>
                              <a:gd name="T89" fmla="*/ T88 w 2191"/>
                              <a:gd name="T90" fmla="+- 0 747 473"/>
                              <a:gd name="T91" fmla="*/ 747 h 1644"/>
                              <a:gd name="T92" fmla="+- 0 3411 1230"/>
                              <a:gd name="T93" fmla="*/ T92 w 2191"/>
                              <a:gd name="T94" fmla="+- 0 674 473"/>
                              <a:gd name="T95" fmla="*/ 674 h 1644"/>
                              <a:gd name="T96" fmla="+- 0 3384 1230"/>
                              <a:gd name="T97" fmla="*/ T96 w 2191"/>
                              <a:gd name="T98" fmla="+- 0 608 473"/>
                              <a:gd name="T99" fmla="*/ 608 h 1644"/>
                              <a:gd name="T100" fmla="+- 0 3341 1230"/>
                              <a:gd name="T101" fmla="*/ T100 w 2191"/>
                              <a:gd name="T102" fmla="+- 0 553 473"/>
                              <a:gd name="T103" fmla="*/ 553 h 1644"/>
                              <a:gd name="T104" fmla="+- 0 3285 1230"/>
                              <a:gd name="T105" fmla="*/ T104 w 2191"/>
                              <a:gd name="T106" fmla="+- 0 510 473"/>
                              <a:gd name="T107" fmla="*/ 510 h 1644"/>
                              <a:gd name="T108" fmla="+- 0 3220 1230"/>
                              <a:gd name="T109" fmla="*/ T108 w 2191"/>
                              <a:gd name="T110" fmla="+- 0 482 473"/>
                              <a:gd name="T111" fmla="*/ 482 h 1644"/>
                              <a:gd name="T112" fmla="+- 0 3147 1230"/>
                              <a:gd name="T113" fmla="*/ T112 w 2191"/>
                              <a:gd name="T114" fmla="+- 0 473 473"/>
                              <a:gd name="T115" fmla="*/ 473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1917" y="0"/>
                                </a:moveTo>
                                <a:lnTo>
                                  <a:pt x="274" y="0"/>
                                </a:lnTo>
                                <a:lnTo>
                                  <a:pt x="201" y="9"/>
                                </a:lnTo>
                                <a:lnTo>
                                  <a:pt x="136" y="37"/>
                                </a:lnTo>
                                <a:lnTo>
                                  <a:pt x="80" y="80"/>
                                </a:lnTo>
                                <a:lnTo>
                                  <a:pt x="37" y="135"/>
                                </a:lnTo>
                                <a:lnTo>
                                  <a:pt x="10" y="201"/>
                                </a:lnTo>
                                <a:lnTo>
                                  <a:pt x="0" y="274"/>
                                </a:lnTo>
                                <a:lnTo>
                                  <a:pt x="0" y="1370"/>
                                </a:lnTo>
                                <a:lnTo>
                                  <a:pt x="10" y="1443"/>
                                </a:lnTo>
                                <a:lnTo>
                                  <a:pt x="37" y="1508"/>
                                </a:lnTo>
                                <a:lnTo>
                                  <a:pt x="80" y="1563"/>
                                </a:lnTo>
                                <a:lnTo>
                                  <a:pt x="136" y="1606"/>
                                </a:lnTo>
                                <a:lnTo>
                                  <a:pt x="201" y="1634"/>
                                </a:lnTo>
                                <a:lnTo>
                                  <a:pt x="274" y="1644"/>
                                </a:lnTo>
                                <a:lnTo>
                                  <a:pt x="1917" y="1644"/>
                                </a:lnTo>
                                <a:lnTo>
                                  <a:pt x="1990" y="1634"/>
                                </a:lnTo>
                                <a:lnTo>
                                  <a:pt x="2055" y="1606"/>
                                </a:lnTo>
                                <a:lnTo>
                                  <a:pt x="2111" y="1563"/>
                                </a:lnTo>
                                <a:lnTo>
                                  <a:pt x="2154" y="1508"/>
                                </a:lnTo>
                                <a:lnTo>
                                  <a:pt x="2181" y="1443"/>
                                </a:lnTo>
                                <a:lnTo>
                                  <a:pt x="2191" y="1370"/>
                                </a:lnTo>
                                <a:lnTo>
                                  <a:pt x="2191" y="274"/>
                                </a:lnTo>
                                <a:lnTo>
                                  <a:pt x="2181" y="201"/>
                                </a:lnTo>
                                <a:lnTo>
                                  <a:pt x="2154" y="135"/>
                                </a:lnTo>
                                <a:lnTo>
                                  <a:pt x="2111" y="80"/>
                                </a:lnTo>
                                <a:lnTo>
                                  <a:pt x="2055" y="37"/>
                                </a:lnTo>
                                <a:lnTo>
                                  <a:pt x="1990" y="9"/>
                                </a:lnTo>
                                <a:lnTo>
                                  <a:pt x="1917" y="0"/>
                                </a:lnTo>
                                <a:close/>
                              </a:path>
                            </a:pathLst>
                          </a:custGeom>
                          <a:solidFill>
                            <a:srgbClr val="9BBA5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6" name="docshape25"/>
                        <wps:cNvSpPr/>
                        <wps:spPr bwMode="auto">
                          <a:xfrm>
                            <a:off x="1230" y="472"/>
                            <a:ext cx="2191" cy="1644"/>
                          </a:xfrm>
                          <a:custGeom>
                            <a:avLst/>
                            <a:gdLst>
                              <a:gd name="T0" fmla="+- 0 1230 1230"/>
                              <a:gd name="T1" fmla="*/ T0 w 2191"/>
                              <a:gd name="T2" fmla="+- 0 747 473"/>
                              <a:gd name="T3" fmla="*/ 747 h 1644"/>
                              <a:gd name="T4" fmla="+- 0 1240 1230"/>
                              <a:gd name="T5" fmla="*/ T4 w 2191"/>
                              <a:gd name="T6" fmla="+- 0 674 473"/>
                              <a:gd name="T7" fmla="*/ 674 h 1644"/>
                              <a:gd name="T8" fmla="+- 0 1267 1230"/>
                              <a:gd name="T9" fmla="*/ T8 w 2191"/>
                              <a:gd name="T10" fmla="+- 0 608 473"/>
                              <a:gd name="T11" fmla="*/ 608 h 1644"/>
                              <a:gd name="T12" fmla="+- 0 1310 1230"/>
                              <a:gd name="T13" fmla="*/ T12 w 2191"/>
                              <a:gd name="T14" fmla="+- 0 553 473"/>
                              <a:gd name="T15" fmla="*/ 553 h 1644"/>
                              <a:gd name="T16" fmla="+- 0 1366 1230"/>
                              <a:gd name="T17" fmla="*/ T16 w 2191"/>
                              <a:gd name="T18" fmla="+- 0 510 473"/>
                              <a:gd name="T19" fmla="*/ 510 h 1644"/>
                              <a:gd name="T20" fmla="+- 0 1431 1230"/>
                              <a:gd name="T21" fmla="*/ T20 w 2191"/>
                              <a:gd name="T22" fmla="+- 0 482 473"/>
                              <a:gd name="T23" fmla="*/ 482 h 1644"/>
                              <a:gd name="T24" fmla="+- 0 1504 1230"/>
                              <a:gd name="T25" fmla="*/ T24 w 2191"/>
                              <a:gd name="T26" fmla="+- 0 473 473"/>
                              <a:gd name="T27" fmla="*/ 473 h 1644"/>
                              <a:gd name="T28" fmla="+- 0 3147 1230"/>
                              <a:gd name="T29" fmla="*/ T28 w 2191"/>
                              <a:gd name="T30" fmla="+- 0 473 473"/>
                              <a:gd name="T31" fmla="*/ 473 h 1644"/>
                              <a:gd name="T32" fmla="+- 0 3220 1230"/>
                              <a:gd name="T33" fmla="*/ T32 w 2191"/>
                              <a:gd name="T34" fmla="+- 0 482 473"/>
                              <a:gd name="T35" fmla="*/ 482 h 1644"/>
                              <a:gd name="T36" fmla="+- 0 3285 1230"/>
                              <a:gd name="T37" fmla="*/ T36 w 2191"/>
                              <a:gd name="T38" fmla="+- 0 510 473"/>
                              <a:gd name="T39" fmla="*/ 510 h 1644"/>
                              <a:gd name="T40" fmla="+- 0 3341 1230"/>
                              <a:gd name="T41" fmla="*/ T40 w 2191"/>
                              <a:gd name="T42" fmla="+- 0 553 473"/>
                              <a:gd name="T43" fmla="*/ 553 h 1644"/>
                              <a:gd name="T44" fmla="+- 0 3384 1230"/>
                              <a:gd name="T45" fmla="*/ T44 w 2191"/>
                              <a:gd name="T46" fmla="+- 0 608 473"/>
                              <a:gd name="T47" fmla="*/ 608 h 1644"/>
                              <a:gd name="T48" fmla="+- 0 3411 1230"/>
                              <a:gd name="T49" fmla="*/ T48 w 2191"/>
                              <a:gd name="T50" fmla="+- 0 674 473"/>
                              <a:gd name="T51" fmla="*/ 674 h 1644"/>
                              <a:gd name="T52" fmla="+- 0 3421 1230"/>
                              <a:gd name="T53" fmla="*/ T52 w 2191"/>
                              <a:gd name="T54" fmla="+- 0 747 473"/>
                              <a:gd name="T55" fmla="*/ 747 h 1644"/>
                              <a:gd name="T56" fmla="+- 0 3421 1230"/>
                              <a:gd name="T57" fmla="*/ T56 w 2191"/>
                              <a:gd name="T58" fmla="+- 0 1843 473"/>
                              <a:gd name="T59" fmla="*/ 1843 h 1644"/>
                              <a:gd name="T60" fmla="+- 0 3411 1230"/>
                              <a:gd name="T61" fmla="*/ T60 w 2191"/>
                              <a:gd name="T62" fmla="+- 0 1916 473"/>
                              <a:gd name="T63" fmla="*/ 1916 h 1644"/>
                              <a:gd name="T64" fmla="+- 0 3384 1230"/>
                              <a:gd name="T65" fmla="*/ T64 w 2191"/>
                              <a:gd name="T66" fmla="+- 0 1981 473"/>
                              <a:gd name="T67" fmla="*/ 1981 h 1644"/>
                              <a:gd name="T68" fmla="+- 0 3341 1230"/>
                              <a:gd name="T69" fmla="*/ T68 w 2191"/>
                              <a:gd name="T70" fmla="+- 0 2036 473"/>
                              <a:gd name="T71" fmla="*/ 2036 h 1644"/>
                              <a:gd name="T72" fmla="+- 0 3285 1230"/>
                              <a:gd name="T73" fmla="*/ T72 w 2191"/>
                              <a:gd name="T74" fmla="+- 0 2079 473"/>
                              <a:gd name="T75" fmla="*/ 2079 h 1644"/>
                              <a:gd name="T76" fmla="+- 0 3220 1230"/>
                              <a:gd name="T77" fmla="*/ T76 w 2191"/>
                              <a:gd name="T78" fmla="+- 0 2107 473"/>
                              <a:gd name="T79" fmla="*/ 2107 h 1644"/>
                              <a:gd name="T80" fmla="+- 0 3147 1230"/>
                              <a:gd name="T81" fmla="*/ T80 w 2191"/>
                              <a:gd name="T82" fmla="+- 0 2117 473"/>
                              <a:gd name="T83" fmla="*/ 2117 h 1644"/>
                              <a:gd name="T84" fmla="+- 0 1504 1230"/>
                              <a:gd name="T85" fmla="*/ T84 w 2191"/>
                              <a:gd name="T86" fmla="+- 0 2117 473"/>
                              <a:gd name="T87" fmla="*/ 2117 h 1644"/>
                              <a:gd name="T88" fmla="+- 0 1431 1230"/>
                              <a:gd name="T89" fmla="*/ T88 w 2191"/>
                              <a:gd name="T90" fmla="+- 0 2107 473"/>
                              <a:gd name="T91" fmla="*/ 2107 h 1644"/>
                              <a:gd name="T92" fmla="+- 0 1366 1230"/>
                              <a:gd name="T93" fmla="*/ T92 w 2191"/>
                              <a:gd name="T94" fmla="+- 0 2079 473"/>
                              <a:gd name="T95" fmla="*/ 2079 h 1644"/>
                              <a:gd name="T96" fmla="+- 0 1310 1230"/>
                              <a:gd name="T97" fmla="*/ T96 w 2191"/>
                              <a:gd name="T98" fmla="+- 0 2036 473"/>
                              <a:gd name="T99" fmla="*/ 2036 h 1644"/>
                              <a:gd name="T100" fmla="+- 0 1267 1230"/>
                              <a:gd name="T101" fmla="*/ T100 w 2191"/>
                              <a:gd name="T102" fmla="+- 0 1981 473"/>
                              <a:gd name="T103" fmla="*/ 1981 h 1644"/>
                              <a:gd name="T104" fmla="+- 0 1240 1230"/>
                              <a:gd name="T105" fmla="*/ T104 w 2191"/>
                              <a:gd name="T106" fmla="+- 0 1916 473"/>
                              <a:gd name="T107" fmla="*/ 1916 h 1644"/>
                              <a:gd name="T108" fmla="+- 0 1230 1230"/>
                              <a:gd name="T109" fmla="*/ T108 w 2191"/>
                              <a:gd name="T110" fmla="+- 0 1843 473"/>
                              <a:gd name="T111" fmla="*/ 1843 h 1644"/>
                              <a:gd name="T112" fmla="+- 0 1230 1230"/>
                              <a:gd name="T113" fmla="*/ T112 w 2191"/>
                              <a:gd name="T114" fmla="+- 0 747 473"/>
                              <a:gd name="T115" fmla="*/ 747 h 16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644" w="2191" stroke="1">
                                <a:moveTo>
                                  <a:pt x="0" y="274"/>
                                </a:moveTo>
                                <a:lnTo>
                                  <a:pt x="10" y="201"/>
                                </a:lnTo>
                                <a:lnTo>
                                  <a:pt x="37" y="135"/>
                                </a:lnTo>
                                <a:lnTo>
                                  <a:pt x="80" y="80"/>
                                </a:lnTo>
                                <a:lnTo>
                                  <a:pt x="136" y="37"/>
                                </a:lnTo>
                                <a:lnTo>
                                  <a:pt x="201" y="9"/>
                                </a:lnTo>
                                <a:lnTo>
                                  <a:pt x="274" y="0"/>
                                </a:lnTo>
                                <a:lnTo>
                                  <a:pt x="1917" y="0"/>
                                </a:lnTo>
                                <a:lnTo>
                                  <a:pt x="1990" y="9"/>
                                </a:lnTo>
                                <a:lnTo>
                                  <a:pt x="2055" y="37"/>
                                </a:lnTo>
                                <a:lnTo>
                                  <a:pt x="2111" y="80"/>
                                </a:lnTo>
                                <a:lnTo>
                                  <a:pt x="2154" y="135"/>
                                </a:lnTo>
                                <a:lnTo>
                                  <a:pt x="2181" y="201"/>
                                </a:lnTo>
                                <a:lnTo>
                                  <a:pt x="2191" y="274"/>
                                </a:lnTo>
                                <a:lnTo>
                                  <a:pt x="2191" y="1370"/>
                                </a:lnTo>
                                <a:lnTo>
                                  <a:pt x="2181" y="1443"/>
                                </a:lnTo>
                                <a:lnTo>
                                  <a:pt x="2154" y="1508"/>
                                </a:lnTo>
                                <a:lnTo>
                                  <a:pt x="2111" y="1563"/>
                                </a:lnTo>
                                <a:lnTo>
                                  <a:pt x="2055" y="1606"/>
                                </a:lnTo>
                                <a:lnTo>
                                  <a:pt x="1990" y="1634"/>
                                </a:lnTo>
                                <a:lnTo>
                                  <a:pt x="1917" y="1644"/>
                                </a:lnTo>
                                <a:lnTo>
                                  <a:pt x="274" y="1644"/>
                                </a:lnTo>
                                <a:lnTo>
                                  <a:pt x="201" y="1634"/>
                                </a:lnTo>
                                <a:lnTo>
                                  <a:pt x="136" y="1606"/>
                                </a:lnTo>
                                <a:lnTo>
                                  <a:pt x="80" y="1563"/>
                                </a:lnTo>
                                <a:lnTo>
                                  <a:pt x="37" y="1508"/>
                                </a:lnTo>
                                <a:lnTo>
                                  <a:pt x="10" y="1443"/>
                                </a:lnTo>
                                <a:lnTo>
                                  <a:pt x="0" y="1370"/>
                                </a:lnTo>
                                <a:lnTo>
                                  <a:pt x="0" y="274"/>
                                </a:lnTo>
                                <a:close/>
                              </a:path>
                            </a:pathLst>
                          </a:custGeom>
                          <a:noFill/>
                          <a:ln w="25400">
                            <a:solidFill>
                              <a:srgbClr val="70883E"/>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 name="docshape26"/>
                        <wps:cNvSpPr>
                          <a:spLocks noChangeArrowheads="1"/>
                        </wps:cNvSpPr>
                        <wps:spPr bwMode="auto">
                          <a:xfrm>
                            <a:off x="1380" y="652"/>
                            <a:ext cx="1860" cy="1309"/>
                          </a:xfrm>
                          <a:prstGeom prst="rect">
                            <a:avLst/>
                          </a:prstGeom>
                          <a:solidFill>
                            <a:srgbClr val="9BBA5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2" o:spid="_x0000_s1032" style="width:116.65pt;height:284.55pt;margin-top:19.1pt;margin-left:58.7pt;mso-position-horizontal-relative:page;position:absolute;z-index:-251628544" coordorigin="1174,382" coordsize="2333,5691">
                <v:shape id="docshape23" o:spid="_x0000_s1033" style="width:2333;height:5691;left:1173;mso-wrap-style:square;position:absolute;top:381;visibility:visible;v-text-anchor:top" coordsize="2333,5691" path="m2332,305l2330,305l2330,271,2330,,2066,l2066,305l2066,314l206,314l206,305l2066,305l2066,,2,l2,271l2,305l,305l,314l2,314l2,1579l2,1968l,1968l,1978l2,1978l2,2498l,2498l,2508l2,2508l2,3420l,3420l,3430l2,3430l2,4457l,4457l,4466l2,4466l2,4771l,4771l,4781l2,4781l2,5690l2330,5690l2330,4781l2332,4781l2332,4771l2330,4771l2330,4466l2332,4466l2332,4457l2330,4457l2330,3430l2332,3430l2332,3420l2330,3420l2330,2508l2332,2508l2332,2498l2330,2498l2330,1978l2332,1978l2332,1968l2330,1968l2330,1579l2330,314l2332,314l2332,305xe" fillcolor="#bdd293" stroked="f">
                  <v:path arrowok="t" o:connecttype="custom" o:connectlocs="2330,687;2330,382;2066,687;206,696;2066,687;2,382;2,687;0,696;2,1961;0,2350;2,2360;0,2880;2,2890;0,3802;2,3812;0,4839;2,4848;0,5153;2,5163;2330,6072;2332,5163;2330,5153;2332,4848;2330,4839;2332,3812;2330,3802;2332,2890;2330,2880;2332,2360;2330,2350;2330,696;2332,687" o:connectangles="0,0,0,0,0,0,0,0,0,0,0,0,0,0,0,0,0,0,0,0,0,0,0,0,0,0,0,0,0,0,0,0"/>
                </v:shape>
                <v:shape id="docshape24" o:spid="_x0000_s1034" style="width:2191;height:1644;left:1230;mso-wrap-style:square;position:absolute;top:472;visibility:visible;v-text-anchor:top" coordsize="2191,1644" path="m1917,l274,,201,9,136,37,80,80,37,135,10,201,,274,,1370l10,1443l37,1508l80,1563l136,1606l201,1634l274,1644l1917,1644l1990,1634l2055,1606l2111,1563l2154,1508l2181,1443l2191,1370l2191,274l2181,201l2154,135,2111,80,2055,37,1990,9,1917,xe" fillcolor="#9bba58" stroked="f">
                  <v:path arrowok="t" o:connecttype="custom" o:connectlocs="1917,473;274,473;201,482;136,510;80,553;37,608;10,674;0,747;0,1843;10,1916;37,1981;80,2036;136,2079;201,2107;274,2117;1917,2117;1990,2107;2055,2079;2111,2036;2154,1981;2181,1916;2191,1843;2191,747;2181,674;2154,608;2111,553;2055,510;1990,482;1917,473" o:connectangles="0,0,0,0,0,0,0,0,0,0,0,0,0,0,0,0,0,0,0,0,0,0,0,0,0,0,0,0,0"/>
                </v:shape>
                <v:shape id="docshape25" o:spid="_x0000_s1035" style="width:2191;height:1644;left:1230;mso-wrap-style:square;position:absolute;top:472;visibility:visible;v-text-anchor:top" coordsize="2191,1644" path="m,274l10,201,37,135,80,80,136,37,201,9,274,,1917,l1990,9l2055,37l2111,80l2154,135l2181,201l2191,274l2191,1370l2181,1443l2154,1508l2111,1563l2055,1606l1990,1634l1917,1644l274,1644l201,1634l136,1606,80,1563,37,1508,10,1443,,1370,,274xe" filled="f" strokecolor="#70883e" strokeweight="2pt">
                  <v:path arrowok="t" o:connecttype="custom" o:connectlocs="0,747;10,674;37,608;80,553;136,510;201,482;274,473;1917,473;1990,482;2055,510;2111,553;2154,608;2181,674;2191,747;2191,1843;2181,1916;2154,1981;2111,2036;2055,2079;1990,2107;1917,2117;274,2117;201,2107;136,2079;80,2036;37,1981;10,1916;0,1843;0,747" o:connectangles="0,0,0,0,0,0,0,0,0,0,0,0,0,0,0,0,0,0,0,0,0,0,0,0,0,0,0,0,0"/>
                </v:shape>
                <v:rect id="docshape26" o:spid="_x0000_s1036" style="width:1860;height:1309;left:1380;mso-wrap-style:square;position:absolute;top:652;visibility:visible;v-text-anchor:top" fillcolor="#9bba58" stroked="f"/>
              </v:group>
            </w:pict>
          </mc:Fallback>
        </mc:AlternateContent>
      </w:r>
      <w:r w:rsidR="008E7990">
        <w:rPr>
          <w:b/>
          <w:i/>
        </w:rPr>
        <w:t>Table</w:t>
      </w:r>
      <w:r w:rsidR="008E7990">
        <w:rPr>
          <w:b/>
          <w:i/>
          <w:spacing w:val="-4"/>
        </w:rPr>
        <w:t xml:space="preserve"> </w:t>
      </w:r>
      <w:r w:rsidR="008E7990">
        <w:rPr>
          <w:b/>
          <w:i/>
        </w:rPr>
        <w:t>2.3.2</w:t>
      </w:r>
      <w:r w:rsidR="008E7990">
        <w:rPr>
          <w:b/>
          <w:i/>
          <w:spacing w:val="-5"/>
        </w:rPr>
        <w:t xml:space="preserve"> </w:t>
      </w:r>
      <w:r w:rsidR="008E7990">
        <w:rPr>
          <w:b/>
          <w:i/>
        </w:rPr>
        <w:t>Frozen</w:t>
      </w:r>
      <w:r w:rsidR="008E7990">
        <w:rPr>
          <w:b/>
          <w:i/>
          <w:spacing w:val="-5"/>
        </w:rPr>
        <w:t xml:space="preserve"> </w:t>
      </w:r>
      <w:r w:rsidR="008E7990">
        <w:rPr>
          <w:b/>
          <w:i/>
        </w:rPr>
        <w:t>Aging</w:t>
      </w:r>
      <w:r w:rsidR="008E7990">
        <w:rPr>
          <w:b/>
          <w:i/>
          <w:spacing w:val="-2"/>
        </w:rPr>
        <w:t xml:space="preserve"> Methodology</w:t>
      </w:r>
    </w:p>
    <w:p w:rsidR="004567A9" w14:paraId="53574420" w14:textId="77777777">
      <w:pPr>
        <w:pStyle w:val="BodyText"/>
        <w:spacing w:before="4" w:after="1"/>
        <w:rPr>
          <w:b/>
          <w:i/>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2"/>
        <w:gridCol w:w="2520"/>
        <w:gridCol w:w="4949"/>
      </w:tblGrid>
      <w:tr w14:paraId="53574425"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4"/>
        </w:trPr>
        <w:tc>
          <w:tcPr>
            <w:tcW w:w="2342" w:type="dxa"/>
            <w:vMerge w:val="restart"/>
          </w:tcPr>
          <w:p w:rsidR="004567A9" w14:paraId="53574421" w14:textId="77777777">
            <w:pPr>
              <w:pStyle w:val="TableParagraph"/>
              <w:ind w:left="0"/>
              <w:rPr>
                <w:b/>
                <w:i/>
                <w:sz w:val="26"/>
              </w:rPr>
            </w:pPr>
          </w:p>
          <w:p w:rsidR="004567A9" w14:paraId="53574422" w14:textId="77777777">
            <w:pPr>
              <w:pStyle w:val="TableParagraph"/>
              <w:spacing w:before="4"/>
              <w:ind w:left="0"/>
              <w:rPr>
                <w:b/>
                <w:i/>
                <w:sz w:val="27"/>
              </w:rPr>
            </w:pPr>
          </w:p>
          <w:p w:rsidR="004567A9" w14:paraId="53574423" w14:textId="77777777">
            <w:pPr>
              <w:pStyle w:val="TableParagraph"/>
              <w:spacing w:before="1" w:line="218" w:lineRule="auto"/>
              <w:ind w:left="465" w:hanging="15"/>
              <w:rPr>
                <w:rFonts w:ascii="Times New Roman"/>
                <w:b/>
                <w:sz w:val="24"/>
              </w:rPr>
            </w:pPr>
            <w:r>
              <w:rPr>
                <w:rFonts w:ascii="Times New Roman"/>
                <w:b/>
                <w:color w:val="FFFFFF"/>
                <w:spacing w:val="-2"/>
                <w:sz w:val="24"/>
              </w:rPr>
              <w:t>Frozen</w:t>
            </w:r>
            <w:r>
              <w:rPr>
                <w:rFonts w:ascii="Times New Roman"/>
                <w:b/>
                <w:color w:val="FFFFFF"/>
                <w:spacing w:val="-14"/>
                <w:sz w:val="24"/>
              </w:rPr>
              <w:t xml:space="preserve"> </w:t>
            </w:r>
            <w:r>
              <w:rPr>
                <w:rFonts w:ascii="Times New Roman"/>
                <w:b/>
                <w:color w:val="FFFFFF"/>
                <w:spacing w:val="-2"/>
                <w:sz w:val="24"/>
              </w:rPr>
              <w:t>Aging Methodology</w:t>
            </w:r>
          </w:p>
        </w:tc>
        <w:tc>
          <w:tcPr>
            <w:tcW w:w="7469" w:type="dxa"/>
            <w:gridSpan w:val="2"/>
            <w:shd w:val="clear" w:color="auto" w:fill="F1F1F1"/>
          </w:tcPr>
          <w:p w:rsidR="004567A9" w14:paraId="53574424" w14:textId="77777777">
            <w:pPr>
              <w:pStyle w:val="TableParagraph"/>
              <w:ind w:left="1259" w:right="1254"/>
              <w:jc w:val="center"/>
              <w:rPr>
                <w:b/>
              </w:rPr>
            </w:pPr>
            <w:r>
              <w:rPr>
                <w:b/>
              </w:rPr>
              <w:t>Applicability</w:t>
            </w:r>
            <w:r>
              <w:rPr>
                <w:b/>
                <w:spacing w:val="-7"/>
              </w:rPr>
              <w:t xml:space="preserve"> </w:t>
            </w:r>
            <w:r>
              <w:rPr>
                <w:b/>
              </w:rPr>
              <w:t>and</w:t>
            </w:r>
            <w:r>
              <w:rPr>
                <w:b/>
                <w:spacing w:val="-5"/>
              </w:rPr>
              <w:t xml:space="preserve"> </w:t>
            </w:r>
            <w:r>
              <w:rPr>
                <w:b/>
                <w:spacing w:val="-2"/>
              </w:rPr>
              <w:t>Criteria</w:t>
            </w:r>
          </w:p>
        </w:tc>
      </w:tr>
      <w:tr w14:paraId="5357442B" w14:textId="77777777" w:rsidTr="004C2BD3">
        <w:tblPrEx>
          <w:tblW w:w="0" w:type="auto"/>
          <w:tblInd w:w="113" w:type="dxa"/>
          <w:tblLayout w:type="fixed"/>
          <w:tblCellMar>
            <w:left w:w="0" w:type="dxa"/>
            <w:right w:w="0" w:type="dxa"/>
          </w:tblCellMar>
          <w:tblLook w:val="01E0"/>
        </w:tblPrEx>
        <w:trPr>
          <w:trHeight w:val="606"/>
        </w:trPr>
        <w:tc>
          <w:tcPr>
            <w:tcW w:w="2342" w:type="dxa"/>
            <w:vMerge/>
            <w:tcBorders>
              <w:top w:val="nil"/>
            </w:tcBorders>
          </w:tcPr>
          <w:p w:rsidR="004567A9" w14:paraId="53574426" w14:textId="77777777">
            <w:pPr>
              <w:rPr>
                <w:sz w:val="2"/>
                <w:szCs w:val="2"/>
              </w:rPr>
            </w:pPr>
          </w:p>
        </w:tc>
        <w:tc>
          <w:tcPr>
            <w:tcW w:w="2520" w:type="dxa"/>
            <w:shd w:val="clear" w:color="auto" w:fill="F1F1F1"/>
            <w:vAlign w:val="center"/>
          </w:tcPr>
          <w:p w:rsidR="004567A9" w:rsidP="004C2BD3" w14:paraId="53574427" w14:textId="77777777">
            <w:pPr>
              <w:pStyle w:val="TableParagraph"/>
              <w:ind w:left="105"/>
              <w:rPr>
                <w:i/>
              </w:rPr>
            </w:pPr>
            <w:r>
              <w:rPr>
                <w:i/>
              </w:rPr>
              <w:t>Applicable</w:t>
            </w:r>
            <w:r>
              <w:rPr>
                <w:i/>
                <w:spacing w:val="-5"/>
              </w:rPr>
              <w:t xml:space="preserve"> </w:t>
            </w:r>
            <w:r>
              <w:rPr>
                <w:i/>
              </w:rPr>
              <w:t>for</w:t>
            </w:r>
            <w:r>
              <w:rPr>
                <w:i/>
                <w:spacing w:val="-3"/>
              </w:rPr>
              <w:t xml:space="preserve"> </w:t>
            </w:r>
            <w:r>
              <w:rPr>
                <w:i/>
              </w:rPr>
              <w:t>Title</w:t>
            </w:r>
            <w:r>
              <w:rPr>
                <w:i/>
                <w:spacing w:val="-6"/>
              </w:rPr>
              <w:t xml:space="preserve"> </w:t>
            </w:r>
            <w:r>
              <w:rPr>
                <w:i/>
                <w:spacing w:val="-5"/>
              </w:rPr>
              <w:t>IV</w:t>
            </w:r>
          </w:p>
          <w:p w:rsidR="004567A9" w:rsidP="004C2BD3" w14:paraId="53574428" w14:textId="77777777">
            <w:pPr>
              <w:pStyle w:val="TableParagraph"/>
              <w:spacing w:before="49"/>
              <w:ind w:left="105"/>
              <w:rPr>
                <w:i/>
              </w:rPr>
            </w:pPr>
            <w:r>
              <w:rPr>
                <w:i/>
              </w:rPr>
              <w:t>Claim</w:t>
            </w:r>
            <w:r>
              <w:rPr>
                <w:i/>
                <w:spacing w:val="-5"/>
              </w:rPr>
              <w:t xml:space="preserve"> </w:t>
            </w:r>
            <w:r>
              <w:rPr>
                <w:i/>
                <w:spacing w:val="-2"/>
              </w:rPr>
              <w:t>Types</w:t>
            </w:r>
          </w:p>
        </w:tc>
        <w:tc>
          <w:tcPr>
            <w:tcW w:w="4949" w:type="dxa"/>
            <w:vAlign w:val="center"/>
          </w:tcPr>
          <w:p w:rsidR="004567A9" w:rsidP="004C2BD3" w14:paraId="53574429" w14:textId="77777777">
            <w:pPr>
              <w:pStyle w:val="TableParagraph"/>
              <w:numPr>
                <w:ilvl w:val="0"/>
                <w:numId w:val="20"/>
              </w:numPr>
              <w:tabs>
                <w:tab w:val="left" w:pos="465"/>
                <w:tab w:val="left" w:pos="466"/>
              </w:tabs>
              <w:spacing w:before="2" w:line="268" w:lineRule="exact"/>
              <w:ind w:hanging="361"/>
            </w:pPr>
            <w:r>
              <w:rPr>
                <w:spacing w:val="-2"/>
              </w:rPr>
              <w:t>Defaults</w:t>
            </w:r>
          </w:p>
          <w:p w:rsidR="004567A9" w:rsidP="004C2BD3" w14:paraId="5357442A" w14:textId="77777777">
            <w:pPr>
              <w:pStyle w:val="TableParagraph"/>
              <w:numPr>
                <w:ilvl w:val="0"/>
                <w:numId w:val="20"/>
              </w:numPr>
              <w:tabs>
                <w:tab w:val="left" w:pos="465"/>
                <w:tab w:val="left" w:pos="466"/>
              </w:tabs>
              <w:spacing w:line="268" w:lineRule="exact"/>
              <w:ind w:hanging="361"/>
            </w:pPr>
            <w:r>
              <w:rPr>
                <w:spacing w:val="-2"/>
              </w:rPr>
              <w:t>Exempt/LLRs</w:t>
            </w:r>
          </w:p>
        </w:tc>
      </w:tr>
      <w:tr w14:paraId="5357442F" w14:textId="77777777" w:rsidTr="004C2BD3">
        <w:tblPrEx>
          <w:tblW w:w="0" w:type="auto"/>
          <w:tblInd w:w="113" w:type="dxa"/>
          <w:tblLayout w:type="fixed"/>
          <w:tblCellMar>
            <w:left w:w="0" w:type="dxa"/>
            <w:right w:w="0" w:type="dxa"/>
          </w:tblCellMar>
          <w:tblLook w:val="01E0"/>
        </w:tblPrEx>
        <w:trPr>
          <w:trHeight w:val="774"/>
        </w:trPr>
        <w:tc>
          <w:tcPr>
            <w:tcW w:w="2342" w:type="dxa"/>
            <w:vMerge/>
            <w:tcBorders>
              <w:top w:val="nil"/>
            </w:tcBorders>
          </w:tcPr>
          <w:p w:rsidR="004567A9" w14:paraId="5357442C" w14:textId="77777777">
            <w:pPr>
              <w:rPr>
                <w:sz w:val="2"/>
                <w:szCs w:val="2"/>
              </w:rPr>
            </w:pPr>
          </w:p>
        </w:tc>
        <w:tc>
          <w:tcPr>
            <w:tcW w:w="2520" w:type="dxa"/>
            <w:shd w:val="clear" w:color="auto" w:fill="F1F1F1"/>
            <w:vAlign w:val="center"/>
          </w:tcPr>
          <w:p w:rsidR="004567A9" w:rsidP="004C2BD3" w14:paraId="5357442D" w14:textId="77777777">
            <w:pPr>
              <w:pStyle w:val="TableParagraph"/>
              <w:spacing w:line="288" w:lineRule="auto"/>
              <w:ind w:left="105"/>
              <w:rPr>
                <w:i/>
              </w:rPr>
            </w:pPr>
            <w:r>
              <w:rPr>
                <w:i/>
              </w:rPr>
              <w:t>Criteria</w:t>
            </w:r>
            <w:r>
              <w:rPr>
                <w:i/>
                <w:spacing w:val="-14"/>
              </w:rPr>
              <w:t xml:space="preserve"> </w:t>
            </w:r>
            <w:r>
              <w:rPr>
                <w:i/>
              </w:rPr>
              <w:t>to</w:t>
            </w:r>
            <w:r>
              <w:rPr>
                <w:i/>
                <w:spacing w:val="-12"/>
              </w:rPr>
              <w:t xml:space="preserve"> </w:t>
            </w:r>
            <w:r>
              <w:rPr>
                <w:i/>
              </w:rPr>
              <w:t>Start</w:t>
            </w:r>
            <w:r>
              <w:rPr>
                <w:i/>
                <w:spacing w:val="-11"/>
              </w:rPr>
              <w:t xml:space="preserve"> </w:t>
            </w:r>
            <w:r>
              <w:rPr>
                <w:i/>
              </w:rPr>
              <w:t xml:space="preserve">Aging </w:t>
            </w:r>
            <w:r>
              <w:rPr>
                <w:i/>
                <w:spacing w:val="-2"/>
              </w:rPr>
              <w:t>Methodology:</w:t>
            </w:r>
          </w:p>
        </w:tc>
        <w:tc>
          <w:tcPr>
            <w:tcW w:w="4949" w:type="dxa"/>
            <w:vAlign w:val="center"/>
          </w:tcPr>
          <w:p w:rsidR="004567A9" w:rsidP="004C2BD3" w14:paraId="5357442E" w14:textId="77777777">
            <w:pPr>
              <w:pStyle w:val="TableParagraph"/>
              <w:numPr>
                <w:ilvl w:val="0"/>
                <w:numId w:val="19"/>
              </w:numPr>
              <w:tabs>
                <w:tab w:val="left" w:pos="465"/>
                <w:tab w:val="left" w:pos="466"/>
              </w:tabs>
              <w:spacing w:line="252" w:lineRule="exact"/>
              <w:ind w:right="277"/>
            </w:pPr>
            <w:r>
              <w:t>GA</w:t>
            </w:r>
            <w:r>
              <w:rPr>
                <w:spacing w:val="-6"/>
              </w:rPr>
              <w:t xml:space="preserve"> </w:t>
            </w:r>
            <w:r>
              <w:t>suspends</w:t>
            </w:r>
            <w:r>
              <w:rPr>
                <w:spacing w:val="-5"/>
              </w:rPr>
              <w:t xml:space="preserve"> </w:t>
            </w:r>
            <w:r>
              <w:t>collection</w:t>
            </w:r>
            <w:r>
              <w:rPr>
                <w:spacing w:val="-10"/>
              </w:rPr>
              <w:t xml:space="preserve"> </w:t>
            </w:r>
            <w:r>
              <w:t>efforts</w:t>
            </w:r>
            <w:r>
              <w:rPr>
                <w:spacing w:val="-8"/>
              </w:rPr>
              <w:t xml:space="preserve"> </w:t>
            </w:r>
            <w:r>
              <w:t>for</w:t>
            </w:r>
            <w:r>
              <w:rPr>
                <w:spacing w:val="-4"/>
              </w:rPr>
              <w:t xml:space="preserve"> </w:t>
            </w:r>
            <w:r>
              <w:t>a</w:t>
            </w:r>
            <w:r>
              <w:rPr>
                <w:spacing w:val="-8"/>
              </w:rPr>
              <w:t xml:space="preserve"> </w:t>
            </w:r>
            <w:r>
              <w:t>default claim debt as required by law, regulation, and/or policy.</w:t>
            </w:r>
            <w:hyperlink w:anchor="_bookmark6" w:history="1">
              <w:r>
                <w:rPr>
                  <w:vertAlign w:val="superscript"/>
                </w:rPr>
                <w:t>7</w:t>
              </w:r>
            </w:hyperlink>
          </w:p>
        </w:tc>
      </w:tr>
      <w:tr w14:paraId="53574432" w14:textId="77777777">
        <w:tblPrEx>
          <w:tblW w:w="0" w:type="auto"/>
          <w:tblInd w:w="113" w:type="dxa"/>
          <w:tblLayout w:type="fixed"/>
          <w:tblCellMar>
            <w:left w:w="0" w:type="dxa"/>
            <w:right w:w="0" w:type="dxa"/>
          </w:tblCellMar>
          <w:tblLook w:val="01E0"/>
        </w:tblPrEx>
        <w:trPr>
          <w:trHeight w:val="251"/>
        </w:trPr>
        <w:tc>
          <w:tcPr>
            <w:tcW w:w="2342" w:type="dxa"/>
            <w:vMerge/>
            <w:tcBorders>
              <w:top w:val="nil"/>
            </w:tcBorders>
          </w:tcPr>
          <w:p w:rsidR="004567A9" w14:paraId="53574430" w14:textId="77777777">
            <w:pPr>
              <w:rPr>
                <w:sz w:val="2"/>
                <w:szCs w:val="2"/>
              </w:rPr>
            </w:pPr>
          </w:p>
        </w:tc>
        <w:tc>
          <w:tcPr>
            <w:tcW w:w="7469" w:type="dxa"/>
            <w:gridSpan w:val="2"/>
            <w:shd w:val="clear" w:color="auto" w:fill="F1F1F1"/>
          </w:tcPr>
          <w:p w:rsidR="004567A9" w14:paraId="53574431" w14:textId="77777777">
            <w:pPr>
              <w:pStyle w:val="TableParagraph"/>
              <w:spacing w:line="232" w:lineRule="exact"/>
              <w:ind w:left="1260" w:right="1252"/>
              <w:jc w:val="center"/>
              <w:rPr>
                <w:b/>
              </w:rPr>
            </w:pPr>
            <w:r>
              <w:rPr>
                <w:b/>
                <w:spacing w:val="-2"/>
              </w:rPr>
              <w:t>Methodology</w:t>
            </w:r>
          </w:p>
        </w:tc>
      </w:tr>
      <w:tr w14:paraId="53574436" w14:textId="77777777" w:rsidTr="004C2BD3">
        <w:tblPrEx>
          <w:tblW w:w="0" w:type="auto"/>
          <w:tblInd w:w="113" w:type="dxa"/>
          <w:tblLayout w:type="fixed"/>
          <w:tblCellMar>
            <w:left w:w="0" w:type="dxa"/>
            <w:right w:w="0" w:type="dxa"/>
          </w:tblCellMar>
          <w:tblLook w:val="01E0"/>
        </w:tblPrEx>
        <w:trPr>
          <w:trHeight w:val="520"/>
        </w:trPr>
        <w:tc>
          <w:tcPr>
            <w:tcW w:w="2342" w:type="dxa"/>
            <w:vMerge/>
            <w:tcBorders>
              <w:top w:val="nil"/>
            </w:tcBorders>
          </w:tcPr>
          <w:p w:rsidR="004567A9" w14:paraId="53574433" w14:textId="77777777">
            <w:pPr>
              <w:rPr>
                <w:sz w:val="2"/>
                <w:szCs w:val="2"/>
              </w:rPr>
            </w:pPr>
          </w:p>
        </w:tc>
        <w:tc>
          <w:tcPr>
            <w:tcW w:w="2520" w:type="dxa"/>
            <w:shd w:val="clear" w:color="auto" w:fill="F1F1F1"/>
            <w:vAlign w:val="center"/>
          </w:tcPr>
          <w:p w:rsidR="004567A9" w:rsidP="004C2BD3" w14:paraId="53574434" w14:textId="77777777">
            <w:pPr>
              <w:pStyle w:val="TableParagraph"/>
              <w:ind w:left="105"/>
              <w:rPr>
                <w:i/>
              </w:rPr>
            </w:pPr>
            <w:r>
              <w:rPr>
                <w:i/>
              </w:rPr>
              <w:t>Determining</w:t>
            </w:r>
            <w:r>
              <w:rPr>
                <w:i/>
                <w:spacing w:val="-12"/>
              </w:rPr>
              <w:t xml:space="preserve"> </w:t>
            </w:r>
            <w:r>
              <w:rPr>
                <w:i/>
                <w:spacing w:val="-4"/>
              </w:rPr>
              <w:t>Age:</w:t>
            </w:r>
          </w:p>
        </w:tc>
        <w:tc>
          <w:tcPr>
            <w:tcW w:w="4949" w:type="dxa"/>
            <w:vAlign w:val="center"/>
          </w:tcPr>
          <w:p w:rsidR="004567A9" w:rsidP="004C2BD3" w14:paraId="53574435" w14:textId="77777777">
            <w:pPr>
              <w:pStyle w:val="TableParagraph"/>
              <w:numPr>
                <w:ilvl w:val="0"/>
                <w:numId w:val="18"/>
              </w:numPr>
              <w:tabs>
                <w:tab w:val="left" w:pos="465"/>
                <w:tab w:val="left" w:pos="466"/>
              </w:tabs>
              <w:spacing w:line="252" w:lineRule="exact"/>
              <w:ind w:right="212"/>
            </w:pPr>
            <w:r>
              <w:t>Age</w:t>
            </w:r>
            <w:r>
              <w:rPr>
                <w:spacing w:val="-3"/>
              </w:rPr>
              <w:t xml:space="preserve"> </w:t>
            </w:r>
            <w:r>
              <w:t>of</w:t>
            </w:r>
            <w:r>
              <w:rPr>
                <w:spacing w:val="-4"/>
              </w:rPr>
              <w:t xml:space="preserve"> </w:t>
            </w:r>
            <w:r>
              <w:t>debt</w:t>
            </w:r>
            <w:r>
              <w:rPr>
                <w:spacing w:val="-4"/>
              </w:rPr>
              <w:t xml:space="preserve"> </w:t>
            </w:r>
            <w:r>
              <w:t>is</w:t>
            </w:r>
            <w:r>
              <w:rPr>
                <w:spacing w:val="-2"/>
              </w:rPr>
              <w:t xml:space="preserve"> </w:t>
            </w:r>
            <w:r>
              <w:t>frozen</w:t>
            </w:r>
            <w:r>
              <w:rPr>
                <w:spacing w:val="-5"/>
              </w:rPr>
              <w:t xml:space="preserve"> </w:t>
            </w:r>
            <w:r>
              <w:t>as</w:t>
            </w:r>
            <w:r>
              <w:rPr>
                <w:spacing w:val="-5"/>
              </w:rPr>
              <w:t xml:space="preserve"> </w:t>
            </w:r>
            <w:r>
              <w:t>of</w:t>
            </w:r>
            <w:r>
              <w:rPr>
                <w:spacing w:val="-4"/>
              </w:rPr>
              <w:t xml:space="preserve"> </w:t>
            </w:r>
            <w:r>
              <w:t>the</w:t>
            </w:r>
            <w:r>
              <w:rPr>
                <w:spacing w:val="-3"/>
              </w:rPr>
              <w:t xml:space="preserve"> </w:t>
            </w:r>
            <w:r>
              <w:t>date</w:t>
            </w:r>
            <w:r>
              <w:rPr>
                <w:spacing w:val="-5"/>
              </w:rPr>
              <w:t xml:space="preserve"> </w:t>
            </w:r>
            <w:r>
              <w:t>the</w:t>
            </w:r>
            <w:r>
              <w:rPr>
                <w:spacing w:val="-3"/>
              </w:rPr>
              <w:t xml:space="preserve"> </w:t>
            </w:r>
            <w:r>
              <w:t>loan entered the Frozen Aging Methodology.</w:t>
            </w:r>
          </w:p>
        </w:tc>
      </w:tr>
      <w:tr w14:paraId="5357443B" w14:textId="77777777" w:rsidTr="004C2BD3">
        <w:tblPrEx>
          <w:tblW w:w="0" w:type="auto"/>
          <w:tblInd w:w="113" w:type="dxa"/>
          <w:tblLayout w:type="fixed"/>
          <w:tblCellMar>
            <w:left w:w="0" w:type="dxa"/>
            <w:right w:w="0" w:type="dxa"/>
          </w:tblCellMar>
          <w:tblLook w:val="01E0"/>
        </w:tblPrEx>
        <w:trPr>
          <w:trHeight w:val="911"/>
        </w:trPr>
        <w:tc>
          <w:tcPr>
            <w:tcW w:w="2342" w:type="dxa"/>
            <w:vMerge/>
            <w:tcBorders>
              <w:top w:val="nil"/>
            </w:tcBorders>
          </w:tcPr>
          <w:p w:rsidR="004567A9" w14:paraId="53574437" w14:textId="77777777">
            <w:pPr>
              <w:rPr>
                <w:sz w:val="2"/>
                <w:szCs w:val="2"/>
              </w:rPr>
            </w:pPr>
          </w:p>
        </w:tc>
        <w:tc>
          <w:tcPr>
            <w:tcW w:w="2520" w:type="dxa"/>
            <w:shd w:val="clear" w:color="auto" w:fill="F1F1F1"/>
            <w:vAlign w:val="center"/>
          </w:tcPr>
          <w:p w:rsidR="004567A9" w:rsidP="004C2BD3" w14:paraId="53574438" w14:textId="77777777">
            <w:pPr>
              <w:pStyle w:val="TableParagraph"/>
              <w:ind w:left="105"/>
              <w:rPr>
                <w:i/>
              </w:rPr>
            </w:pPr>
            <w:r>
              <w:rPr>
                <w:i/>
              </w:rPr>
              <w:t>Valid</w:t>
            </w:r>
            <w:r>
              <w:rPr>
                <w:i/>
                <w:spacing w:val="-8"/>
              </w:rPr>
              <w:t xml:space="preserve"> </w:t>
            </w:r>
            <w:r>
              <w:rPr>
                <w:i/>
                <w:spacing w:val="-4"/>
              </w:rPr>
              <w:t>DCIA</w:t>
            </w:r>
          </w:p>
          <w:p w:rsidR="004567A9" w:rsidP="004C2BD3" w14:paraId="53574439" w14:textId="77777777">
            <w:pPr>
              <w:pStyle w:val="TableParagraph"/>
              <w:spacing w:before="4" w:line="300" w:lineRule="atLeast"/>
              <w:ind w:left="105" w:right="194"/>
              <w:rPr>
                <w:i/>
              </w:rPr>
            </w:pPr>
            <w:r>
              <w:rPr>
                <w:i/>
                <w:spacing w:val="-2"/>
              </w:rPr>
              <w:t>Delinquency Status(es):</w:t>
            </w:r>
          </w:p>
        </w:tc>
        <w:tc>
          <w:tcPr>
            <w:tcW w:w="4949" w:type="dxa"/>
            <w:vAlign w:val="center"/>
          </w:tcPr>
          <w:p w:rsidR="004567A9" w:rsidP="004C2BD3" w14:paraId="5357443A" w14:textId="77777777">
            <w:pPr>
              <w:pStyle w:val="TableParagraph"/>
              <w:numPr>
                <w:ilvl w:val="0"/>
                <w:numId w:val="17"/>
              </w:numPr>
              <w:tabs>
                <w:tab w:val="left" w:pos="465"/>
                <w:tab w:val="left" w:pos="466"/>
              </w:tabs>
              <w:spacing w:before="2"/>
              <w:ind w:hanging="361"/>
            </w:pPr>
            <w:r>
              <w:rPr>
                <w:spacing w:val="-2"/>
              </w:rPr>
              <w:t>Delinquent</w:t>
            </w:r>
            <w:hyperlink w:anchor="_bookmark7" w:history="1">
              <w:r>
                <w:rPr>
                  <w:spacing w:val="-2"/>
                  <w:vertAlign w:val="superscript"/>
                </w:rPr>
                <w:t>8</w:t>
              </w:r>
            </w:hyperlink>
          </w:p>
        </w:tc>
      </w:tr>
      <w:tr w14:paraId="5357443F" w14:textId="77777777" w:rsidTr="004C2BD3">
        <w:tblPrEx>
          <w:tblW w:w="0" w:type="auto"/>
          <w:tblInd w:w="113" w:type="dxa"/>
          <w:tblLayout w:type="fixed"/>
          <w:tblCellMar>
            <w:left w:w="0" w:type="dxa"/>
            <w:right w:w="0" w:type="dxa"/>
          </w:tblCellMar>
          <w:tblLook w:val="01E0"/>
        </w:tblPrEx>
        <w:trPr>
          <w:trHeight w:val="1026"/>
        </w:trPr>
        <w:tc>
          <w:tcPr>
            <w:tcW w:w="2342" w:type="dxa"/>
            <w:vMerge/>
            <w:tcBorders>
              <w:top w:val="nil"/>
            </w:tcBorders>
          </w:tcPr>
          <w:p w:rsidR="004567A9" w14:paraId="5357443C" w14:textId="77777777">
            <w:pPr>
              <w:rPr>
                <w:sz w:val="2"/>
                <w:szCs w:val="2"/>
              </w:rPr>
            </w:pPr>
          </w:p>
        </w:tc>
        <w:tc>
          <w:tcPr>
            <w:tcW w:w="2520" w:type="dxa"/>
            <w:shd w:val="clear" w:color="auto" w:fill="F1F1F1"/>
            <w:vAlign w:val="center"/>
          </w:tcPr>
          <w:p w:rsidR="004567A9" w:rsidP="004C2BD3" w14:paraId="5357443D" w14:textId="77777777">
            <w:pPr>
              <w:pStyle w:val="TableParagraph"/>
              <w:spacing w:line="288" w:lineRule="auto"/>
              <w:ind w:left="105" w:right="194"/>
              <w:rPr>
                <w:i/>
              </w:rPr>
            </w:pPr>
            <w:r>
              <w:rPr>
                <w:i/>
              </w:rPr>
              <w:t>Determining Dollar Value</w:t>
            </w:r>
            <w:r>
              <w:rPr>
                <w:i/>
                <w:spacing w:val="-16"/>
              </w:rPr>
              <w:t xml:space="preserve"> </w:t>
            </w:r>
            <w:r>
              <w:rPr>
                <w:i/>
              </w:rPr>
              <w:t>of</w:t>
            </w:r>
            <w:r>
              <w:rPr>
                <w:i/>
                <w:spacing w:val="-15"/>
              </w:rPr>
              <w:t xml:space="preserve"> </w:t>
            </w:r>
            <w:r>
              <w:rPr>
                <w:i/>
              </w:rPr>
              <w:t>Delinquency:</w:t>
            </w:r>
          </w:p>
        </w:tc>
        <w:tc>
          <w:tcPr>
            <w:tcW w:w="4949" w:type="dxa"/>
            <w:vAlign w:val="center"/>
          </w:tcPr>
          <w:p w:rsidR="004567A9" w:rsidP="004C2BD3" w14:paraId="5357443E" w14:textId="77777777">
            <w:pPr>
              <w:pStyle w:val="TableParagraph"/>
              <w:numPr>
                <w:ilvl w:val="0"/>
                <w:numId w:val="16"/>
              </w:numPr>
              <w:tabs>
                <w:tab w:val="left" w:pos="465"/>
                <w:tab w:val="left" w:pos="466"/>
              </w:tabs>
              <w:spacing w:line="252" w:lineRule="exact"/>
              <w:ind w:right="333"/>
            </w:pPr>
            <w:r>
              <w:t>Dollar value of delinquency is the accelerated</w:t>
            </w:r>
            <w:r>
              <w:rPr>
                <w:spacing w:val="-7"/>
              </w:rPr>
              <w:t xml:space="preserve"> </w:t>
            </w:r>
            <w:r>
              <w:t>full</w:t>
            </w:r>
            <w:r>
              <w:rPr>
                <w:spacing w:val="-6"/>
              </w:rPr>
              <w:t xml:space="preserve"> </w:t>
            </w:r>
            <w:r>
              <w:t>balance</w:t>
            </w:r>
            <w:r>
              <w:rPr>
                <w:spacing w:val="-8"/>
              </w:rPr>
              <w:t xml:space="preserve"> </w:t>
            </w:r>
            <w:r>
              <w:t>due</w:t>
            </w:r>
            <w:r>
              <w:rPr>
                <w:spacing w:val="-5"/>
              </w:rPr>
              <w:t xml:space="preserve"> </w:t>
            </w:r>
            <w:r>
              <w:t>as</w:t>
            </w:r>
            <w:r>
              <w:rPr>
                <w:spacing w:val="-5"/>
              </w:rPr>
              <w:t xml:space="preserve"> </w:t>
            </w:r>
            <w:r>
              <w:t>of</w:t>
            </w:r>
            <w:r>
              <w:rPr>
                <w:spacing w:val="-4"/>
              </w:rPr>
              <w:t xml:space="preserve"> </w:t>
            </w:r>
            <w:r>
              <w:t>entering the Frozen Aging Methodology (since the accrual</w:t>
            </w:r>
            <w:r>
              <w:rPr>
                <w:spacing w:val="-5"/>
              </w:rPr>
              <w:t xml:space="preserve"> </w:t>
            </w:r>
            <w:r>
              <w:t>of</w:t>
            </w:r>
            <w:r>
              <w:rPr>
                <w:spacing w:val="-3"/>
              </w:rPr>
              <w:t xml:space="preserve"> </w:t>
            </w:r>
            <w:r>
              <w:t>interest</w:t>
            </w:r>
            <w:r>
              <w:rPr>
                <w:spacing w:val="-5"/>
              </w:rPr>
              <w:t xml:space="preserve"> </w:t>
            </w:r>
            <w:r>
              <w:t>and</w:t>
            </w:r>
            <w:r>
              <w:rPr>
                <w:spacing w:val="-7"/>
              </w:rPr>
              <w:t xml:space="preserve"> </w:t>
            </w:r>
            <w:r>
              <w:t>fees</w:t>
            </w:r>
            <w:r>
              <w:rPr>
                <w:spacing w:val="-4"/>
              </w:rPr>
              <w:t xml:space="preserve"> </w:t>
            </w:r>
            <w:r>
              <w:t>is</w:t>
            </w:r>
            <w:r>
              <w:rPr>
                <w:spacing w:val="-4"/>
              </w:rPr>
              <w:t xml:space="preserve"> </w:t>
            </w:r>
            <w:r>
              <w:t>also</w:t>
            </w:r>
            <w:r>
              <w:rPr>
                <w:spacing w:val="-7"/>
              </w:rPr>
              <w:t xml:space="preserve"> </w:t>
            </w:r>
            <w:r>
              <w:t>frozen).</w:t>
            </w:r>
          </w:p>
        </w:tc>
      </w:tr>
      <w:tr w14:paraId="53574442" w14:textId="77777777">
        <w:tblPrEx>
          <w:tblW w:w="0" w:type="auto"/>
          <w:tblInd w:w="113" w:type="dxa"/>
          <w:tblLayout w:type="fixed"/>
          <w:tblCellMar>
            <w:left w:w="0" w:type="dxa"/>
            <w:right w:w="0" w:type="dxa"/>
          </w:tblCellMar>
          <w:tblLook w:val="01E0"/>
        </w:tblPrEx>
        <w:trPr>
          <w:trHeight w:val="304"/>
        </w:trPr>
        <w:tc>
          <w:tcPr>
            <w:tcW w:w="2342" w:type="dxa"/>
            <w:vMerge/>
            <w:tcBorders>
              <w:top w:val="nil"/>
            </w:tcBorders>
          </w:tcPr>
          <w:p w:rsidR="004567A9" w14:paraId="53574440" w14:textId="77777777">
            <w:pPr>
              <w:rPr>
                <w:sz w:val="2"/>
                <w:szCs w:val="2"/>
              </w:rPr>
            </w:pPr>
          </w:p>
        </w:tc>
        <w:tc>
          <w:tcPr>
            <w:tcW w:w="7469" w:type="dxa"/>
            <w:gridSpan w:val="2"/>
            <w:shd w:val="clear" w:color="auto" w:fill="F1F1F1"/>
          </w:tcPr>
          <w:p w:rsidR="004567A9" w14:paraId="53574441" w14:textId="77777777">
            <w:pPr>
              <w:pStyle w:val="TableParagraph"/>
              <w:ind w:left="1260" w:right="1254"/>
              <w:jc w:val="center"/>
              <w:rPr>
                <w:b/>
              </w:rPr>
            </w:pPr>
            <w:r>
              <w:rPr>
                <w:b/>
              </w:rPr>
              <w:t>Transition</w:t>
            </w:r>
            <w:r>
              <w:rPr>
                <w:b/>
                <w:spacing w:val="-5"/>
              </w:rPr>
              <w:t xml:space="preserve"> </w:t>
            </w:r>
            <w:r>
              <w:rPr>
                <w:b/>
              </w:rPr>
              <w:t>to</w:t>
            </w:r>
            <w:r>
              <w:rPr>
                <w:b/>
                <w:spacing w:val="-5"/>
              </w:rPr>
              <w:t xml:space="preserve"> </w:t>
            </w:r>
            <w:r>
              <w:rPr>
                <w:b/>
              </w:rPr>
              <w:t>Another</w:t>
            </w:r>
            <w:r>
              <w:rPr>
                <w:b/>
                <w:spacing w:val="-6"/>
              </w:rPr>
              <w:t xml:space="preserve"> </w:t>
            </w:r>
            <w:r>
              <w:rPr>
                <w:b/>
              </w:rPr>
              <w:t>DCIA</w:t>
            </w:r>
            <w:r>
              <w:rPr>
                <w:b/>
                <w:spacing w:val="-4"/>
              </w:rPr>
              <w:t xml:space="preserve"> </w:t>
            </w:r>
            <w:r>
              <w:rPr>
                <w:b/>
              </w:rPr>
              <w:t>Aging</w:t>
            </w:r>
            <w:r>
              <w:rPr>
                <w:b/>
                <w:spacing w:val="-4"/>
              </w:rPr>
              <w:t xml:space="preserve"> </w:t>
            </w:r>
            <w:r>
              <w:rPr>
                <w:b/>
                <w:spacing w:val="-2"/>
              </w:rPr>
              <w:t>Methodology</w:t>
            </w:r>
          </w:p>
        </w:tc>
      </w:tr>
      <w:tr w14:paraId="53574447" w14:textId="77777777" w:rsidTr="004C2BD3">
        <w:tblPrEx>
          <w:tblW w:w="0" w:type="auto"/>
          <w:tblInd w:w="113" w:type="dxa"/>
          <w:tblLayout w:type="fixed"/>
          <w:tblCellMar>
            <w:left w:w="0" w:type="dxa"/>
            <w:right w:w="0" w:type="dxa"/>
          </w:tblCellMar>
          <w:tblLook w:val="01E0"/>
        </w:tblPrEx>
        <w:trPr>
          <w:trHeight w:val="909"/>
        </w:trPr>
        <w:tc>
          <w:tcPr>
            <w:tcW w:w="2342" w:type="dxa"/>
            <w:vMerge/>
            <w:tcBorders>
              <w:top w:val="nil"/>
            </w:tcBorders>
          </w:tcPr>
          <w:p w:rsidR="004567A9" w14:paraId="53574443" w14:textId="77777777">
            <w:pPr>
              <w:rPr>
                <w:sz w:val="2"/>
                <w:szCs w:val="2"/>
              </w:rPr>
            </w:pPr>
          </w:p>
        </w:tc>
        <w:tc>
          <w:tcPr>
            <w:tcW w:w="2520" w:type="dxa"/>
            <w:shd w:val="clear" w:color="auto" w:fill="F1F1F1"/>
            <w:vAlign w:val="center"/>
          </w:tcPr>
          <w:p w:rsidR="004567A9" w:rsidP="004C2BD3" w14:paraId="53574444" w14:textId="77777777">
            <w:pPr>
              <w:pStyle w:val="TableParagraph"/>
              <w:spacing w:line="288" w:lineRule="auto"/>
              <w:ind w:left="105" w:right="517"/>
              <w:rPr>
                <w:i/>
              </w:rPr>
            </w:pPr>
            <w:r>
              <w:rPr>
                <w:i/>
              </w:rPr>
              <w:t>Aging</w:t>
            </w:r>
            <w:r>
              <w:rPr>
                <w:i/>
                <w:spacing w:val="-16"/>
              </w:rPr>
              <w:t xml:space="preserve"> </w:t>
            </w:r>
            <w:r>
              <w:rPr>
                <w:i/>
              </w:rPr>
              <w:t>Methodology and Criteria for</w:t>
            </w:r>
          </w:p>
          <w:p w:rsidR="004567A9" w:rsidP="004C2BD3" w14:paraId="53574445" w14:textId="77777777">
            <w:pPr>
              <w:pStyle w:val="TableParagraph"/>
              <w:ind w:left="105"/>
              <w:rPr>
                <w:i/>
              </w:rPr>
            </w:pPr>
            <w:r>
              <w:rPr>
                <w:i/>
                <w:spacing w:val="-2"/>
              </w:rPr>
              <w:t>Switching:</w:t>
            </w:r>
          </w:p>
        </w:tc>
        <w:tc>
          <w:tcPr>
            <w:tcW w:w="4949" w:type="dxa"/>
            <w:vAlign w:val="center"/>
          </w:tcPr>
          <w:p w:rsidR="004567A9" w:rsidP="004C2BD3" w14:paraId="53574446" w14:textId="77777777">
            <w:pPr>
              <w:pStyle w:val="TableParagraph"/>
              <w:numPr>
                <w:ilvl w:val="0"/>
                <w:numId w:val="15"/>
              </w:numPr>
              <w:tabs>
                <w:tab w:val="left" w:pos="465"/>
                <w:tab w:val="left" w:pos="466"/>
              </w:tabs>
              <w:spacing w:before="1" w:line="237" w:lineRule="auto"/>
              <w:ind w:right="579"/>
            </w:pPr>
            <w:r>
              <w:rPr>
                <w:u w:val="single"/>
              </w:rPr>
              <w:t>Date</w:t>
            </w:r>
            <w:r>
              <w:rPr>
                <w:spacing w:val="-7"/>
                <w:u w:val="single"/>
              </w:rPr>
              <w:t xml:space="preserve"> </w:t>
            </w:r>
            <w:r>
              <w:rPr>
                <w:u w:val="single"/>
              </w:rPr>
              <w:t>Acquired</w:t>
            </w:r>
            <w:r>
              <w:rPr>
                <w:spacing w:val="-8"/>
                <w:u w:val="single"/>
              </w:rPr>
              <w:t xml:space="preserve"> </w:t>
            </w:r>
            <w:r>
              <w:rPr>
                <w:u w:val="single"/>
              </w:rPr>
              <w:t>Aging</w:t>
            </w:r>
            <w:r>
              <w:rPr>
                <w:spacing w:val="-6"/>
                <w:u w:val="single"/>
              </w:rPr>
              <w:t xml:space="preserve"> </w:t>
            </w:r>
            <w:r>
              <w:t>–</w:t>
            </w:r>
            <w:r>
              <w:rPr>
                <w:spacing w:val="-7"/>
              </w:rPr>
              <w:t xml:space="preserve"> </w:t>
            </w:r>
            <w:r>
              <w:t>For</w:t>
            </w:r>
            <w:r>
              <w:rPr>
                <w:spacing w:val="-5"/>
              </w:rPr>
              <w:t xml:space="preserve"> </w:t>
            </w:r>
            <w:r>
              <w:t>default</w:t>
            </w:r>
            <w:r>
              <w:rPr>
                <w:spacing w:val="-5"/>
              </w:rPr>
              <w:t xml:space="preserve"> </w:t>
            </w:r>
            <w:r>
              <w:t>claim debt, the</w:t>
            </w:r>
            <w:r>
              <w:rPr>
                <w:spacing w:val="-1"/>
              </w:rPr>
              <w:t xml:space="preserve"> </w:t>
            </w:r>
            <w:r>
              <w:t>GA</w:t>
            </w:r>
            <w:r>
              <w:rPr>
                <w:spacing w:val="-1"/>
              </w:rPr>
              <w:t xml:space="preserve"> </w:t>
            </w:r>
            <w:r>
              <w:t>resumes</w:t>
            </w:r>
            <w:r>
              <w:rPr>
                <w:spacing w:val="-1"/>
              </w:rPr>
              <w:t xml:space="preserve"> </w:t>
            </w:r>
            <w:r>
              <w:t>collection efforts.</w:t>
            </w:r>
          </w:p>
        </w:tc>
      </w:tr>
    </w:tbl>
    <w:p w:rsidR="004567A9" w14:paraId="53574448" w14:textId="77777777">
      <w:pPr>
        <w:pStyle w:val="BodyText"/>
        <w:rPr>
          <w:b/>
          <w:i/>
          <w:sz w:val="20"/>
        </w:rPr>
      </w:pPr>
    </w:p>
    <w:p w:rsidR="004567A9" w14:paraId="53574449" w14:textId="77777777">
      <w:pPr>
        <w:pStyle w:val="BodyText"/>
        <w:rPr>
          <w:b/>
          <w:i/>
          <w:sz w:val="20"/>
        </w:rPr>
      </w:pPr>
    </w:p>
    <w:p w:rsidR="004567A9" w14:paraId="5357444A" w14:textId="77777777">
      <w:pPr>
        <w:pStyle w:val="BodyText"/>
        <w:rPr>
          <w:b/>
          <w:i/>
          <w:sz w:val="20"/>
        </w:rPr>
      </w:pPr>
    </w:p>
    <w:p w:rsidR="004567A9" w14:paraId="5357444B" w14:textId="77777777">
      <w:pPr>
        <w:pStyle w:val="BodyText"/>
        <w:rPr>
          <w:b/>
          <w:i/>
          <w:sz w:val="20"/>
        </w:rPr>
      </w:pPr>
    </w:p>
    <w:p w:rsidR="004567A9" w14:paraId="5357444C" w14:textId="77777777">
      <w:pPr>
        <w:pStyle w:val="BodyText"/>
        <w:rPr>
          <w:b/>
          <w:i/>
          <w:sz w:val="20"/>
        </w:rPr>
      </w:pPr>
    </w:p>
    <w:p w:rsidR="004567A9" w14:paraId="5357444D" w14:textId="77777777">
      <w:pPr>
        <w:pStyle w:val="BodyText"/>
        <w:rPr>
          <w:b/>
          <w:i/>
          <w:sz w:val="20"/>
        </w:rPr>
      </w:pPr>
    </w:p>
    <w:p w:rsidR="004567A9" w14:paraId="5357444E" w14:textId="77777777">
      <w:pPr>
        <w:pStyle w:val="BodyText"/>
        <w:rPr>
          <w:b/>
          <w:i/>
          <w:sz w:val="20"/>
        </w:rPr>
      </w:pPr>
    </w:p>
    <w:p w:rsidR="004567A9" w14:paraId="5357444F" w14:textId="0C9FC6D1">
      <w:pPr>
        <w:pStyle w:val="BodyText"/>
        <w:spacing w:before="10"/>
        <w:rPr>
          <w:b/>
          <w:i/>
          <w:sz w:val="16"/>
        </w:rPr>
      </w:pP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139065</wp:posOffset>
                </wp:positionV>
                <wp:extent cx="1828800" cy="7620"/>
                <wp:effectExtent l="0" t="0" r="0" b="0"/>
                <wp:wrapTopAndBottom/>
                <wp:docPr id="122"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37" style="width:2in;height:0.6pt;margin-top:10.9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8304" fillcolor="black" stroked="f">
                <w10:wrap type="topAndBottom"/>
              </v:rect>
            </w:pict>
          </mc:Fallback>
        </mc:AlternateContent>
      </w:r>
    </w:p>
    <w:p w:rsidR="004567A9" w14:paraId="53574450" w14:textId="77777777">
      <w:pPr>
        <w:pStyle w:val="BodyText"/>
        <w:rPr>
          <w:b/>
          <w:i/>
          <w:sz w:val="24"/>
        </w:rPr>
      </w:pPr>
    </w:p>
    <w:p w:rsidR="004567A9" w14:paraId="53574451" w14:textId="77777777">
      <w:pPr>
        <w:pStyle w:val="BodyText"/>
        <w:spacing w:before="8"/>
        <w:rPr>
          <w:b/>
          <w:i/>
          <w:sz w:val="35"/>
        </w:rPr>
      </w:pPr>
    </w:p>
    <w:p w:rsidR="004567A9" w14:paraId="53574452" w14:textId="77777777">
      <w:pPr>
        <w:pStyle w:val="BodyText"/>
        <w:spacing w:line="242" w:lineRule="auto"/>
        <w:ind w:left="380" w:right="995" w:hanging="1"/>
        <w:jc w:val="both"/>
      </w:pPr>
      <w:bookmarkStart w:id="20" w:name="_bookmark6"/>
      <w:bookmarkEnd w:id="20"/>
      <w:r>
        <w:rPr>
          <w:vertAlign w:val="superscript"/>
        </w:rPr>
        <w:t>7</w:t>
      </w:r>
      <w:r>
        <w:t xml:space="preserve"> Events</w:t>
      </w:r>
      <w:r>
        <w:rPr>
          <w:spacing w:val="-2"/>
        </w:rPr>
        <w:t xml:space="preserve"> </w:t>
      </w:r>
      <w:r>
        <w:t>that</w:t>
      </w:r>
      <w:r>
        <w:rPr>
          <w:spacing w:val="-1"/>
        </w:rPr>
        <w:t xml:space="preserve"> </w:t>
      </w:r>
      <w:r>
        <w:t>may</w:t>
      </w:r>
      <w:r>
        <w:rPr>
          <w:spacing w:val="-2"/>
        </w:rPr>
        <w:t xml:space="preserve"> </w:t>
      </w:r>
      <w:r>
        <w:t>warrant</w:t>
      </w:r>
      <w:r>
        <w:rPr>
          <w:spacing w:val="-1"/>
        </w:rPr>
        <w:t xml:space="preserve"> </w:t>
      </w:r>
      <w:r>
        <w:t>suspended</w:t>
      </w:r>
      <w:r>
        <w:rPr>
          <w:spacing w:val="-2"/>
        </w:rPr>
        <w:t xml:space="preserve"> </w:t>
      </w:r>
      <w:r>
        <w:t>collections include a defaulted debt</w:t>
      </w:r>
      <w:r>
        <w:rPr>
          <w:spacing w:val="-1"/>
        </w:rPr>
        <w:t xml:space="preserve"> </w:t>
      </w:r>
      <w:r>
        <w:t>meeting</w:t>
      </w:r>
      <w:r>
        <w:rPr>
          <w:spacing w:val="-2"/>
        </w:rPr>
        <w:t xml:space="preserve"> </w:t>
      </w:r>
      <w:r>
        <w:t>the</w:t>
      </w:r>
      <w:r>
        <w:rPr>
          <w:spacing w:val="-2"/>
        </w:rPr>
        <w:t xml:space="preserve"> </w:t>
      </w:r>
      <w:r>
        <w:t>criteria for</w:t>
      </w:r>
      <w:r>
        <w:rPr>
          <w:spacing w:val="-4"/>
        </w:rPr>
        <w:t xml:space="preserve"> </w:t>
      </w:r>
      <w:r>
        <w:t>the</w:t>
      </w:r>
      <w:r>
        <w:rPr>
          <w:spacing w:val="-4"/>
        </w:rPr>
        <w:t xml:space="preserve"> </w:t>
      </w:r>
      <w:r>
        <w:t>military</w:t>
      </w:r>
      <w:r>
        <w:rPr>
          <w:spacing w:val="-4"/>
        </w:rPr>
        <w:t xml:space="preserve"> </w:t>
      </w:r>
      <w:r>
        <w:t>deployment</w:t>
      </w:r>
      <w:r>
        <w:rPr>
          <w:spacing w:val="-1"/>
        </w:rPr>
        <w:t xml:space="preserve"> </w:t>
      </w:r>
      <w:r>
        <w:t>benefit,</w:t>
      </w:r>
      <w:r>
        <w:rPr>
          <w:spacing w:val="-3"/>
        </w:rPr>
        <w:t xml:space="preserve"> </w:t>
      </w:r>
      <w:r>
        <w:t>pending</w:t>
      </w:r>
      <w:r>
        <w:rPr>
          <w:spacing w:val="-2"/>
        </w:rPr>
        <w:t xml:space="preserve"> </w:t>
      </w:r>
      <w:r>
        <w:t>discharge</w:t>
      </w:r>
      <w:r>
        <w:rPr>
          <w:spacing w:val="-3"/>
        </w:rPr>
        <w:t xml:space="preserve"> </w:t>
      </w:r>
      <w:r>
        <w:t>due</w:t>
      </w:r>
      <w:r>
        <w:rPr>
          <w:spacing w:val="-4"/>
        </w:rPr>
        <w:t xml:space="preserve"> </w:t>
      </w:r>
      <w:r>
        <w:t>to</w:t>
      </w:r>
      <w:r>
        <w:rPr>
          <w:spacing w:val="-4"/>
        </w:rPr>
        <w:t xml:space="preserve"> </w:t>
      </w:r>
      <w:r>
        <w:t>death,</w:t>
      </w:r>
      <w:r>
        <w:rPr>
          <w:spacing w:val="-1"/>
        </w:rPr>
        <w:t xml:space="preserve"> </w:t>
      </w:r>
      <w:r>
        <w:t>pending</w:t>
      </w:r>
      <w:r>
        <w:rPr>
          <w:spacing w:val="-3"/>
        </w:rPr>
        <w:t xml:space="preserve"> </w:t>
      </w:r>
      <w:r>
        <w:t>discharge</w:t>
      </w:r>
      <w:r>
        <w:rPr>
          <w:spacing w:val="-4"/>
        </w:rPr>
        <w:t xml:space="preserve"> </w:t>
      </w:r>
      <w:r>
        <w:t>due</w:t>
      </w:r>
      <w:r>
        <w:rPr>
          <w:spacing w:val="-4"/>
        </w:rPr>
        <w:t xml:space="preserve"> </w:t>
      </w:r>
      <w:r>
        <w:t>to TPD, and bankruptcy stay/hold.</w:t>
      </w:r>
    </w:p>
    <w:p w:rsidR="004567A9" w14:paraId="53574453" w14:textId="77777777">
      <w:pPr>
        <w:pStyle w:val="BodyText"/>
        <w:spacing w:before="191" w:line="244" w:lineRule="auto"/>
        <w:ind w:left="380" w:right="749" w:hanging="1"/>
      </w:pPr>
      <w:bookmarkStart w:id="21" w:name="_bookmark7"/>
      <w:bookmarkEnd w:id="21"/>
      <w:r>
        <w:rPr>
          <w:vertAlign w:val="superscript"/>
        </w:rPr>
        <w:t>8</w:t>
      </w:r>
      <w:r>
        <w:rPr>
          <w:spacing w:val="-3"/>
        </w:rPr>
        <w:t xml:space="preserve"> </w:t>
      </w:r>
      <w:r>
        <w:t>Delinquent”</w:t>
      </w:r>
      <w:r>
        <w:rPr>
          <w:spacing w:val="-1"/>
        </w:rPr>
        <w:t xml:space="preserve"> </w:t>
      </w:r>
      <w:r>
        <w:t>is</w:t>
      </w:r>
      <w:r>
        <w:rPr>
          <w:spacing w:val="-5"/>
        </w:rPr>
        <w:t xml:space="preserve"> </w:t>
      </w:r>
      <w:r>
        <w:t>the</w:t>
      </w:r>
      <w:r>
        <w:rPr>
          <w:spacing w:val="-5"/>
        </w:rPr>
        <w:t xml:space="preserve"> </w:t>
      </w:r>
      <w:r>
        <w:t>only</w:t>
      </w:r>
      <w:r>
        <w:rPr>
          <w:spacing w:val="-2"/>
        </w:rPr>
        <w:t xml:space="preserve"> </w:t>
      </w:r>
      <w:r>
        <w:t>valid</w:t>
      </w:r>
      <w:r>
        <w:rPr>
          <w:spacing w:val="-3"/>
        </w:rPr>
        <w:t xml:space="preserve"> </w:t>
      </w:r>
      <w:r>
        <w:t>DCIA</w:t>
      </w:r>
      <w:r>
        <w:rPr>
          <w:spacing w:val="-3"/>
        </w:rPr>
        <w:t xml:space="preserve"> </w:t>
      </w:r>
      <w:r>
        <w:t>Delinquency</w:t>
      </w:r>
      <w:r>
        <w:rPr>
          <w:spacing w:val="-2"/>
        </w:rPr>
        <w:t xml:space="preserve"> </w:t>
      </w:r>
      <w:r>
        <w:t>Status</w:t>
      </w:r>
      <w:r>
        <w:rPr>
          <w:spacing w:val="-5"/>
        </w:rPr>
        <w:t xml:space="preserve"> </w:t>
      </w:r>
      <w:r>
        <w:t>for</w:t>
      </w:r>
      <w:r>
        <w:rPr>
          <w:spacing w:val="-4"/>
        </w:rPr>
        <w:t xml:space="preserve"> </w:t>
      </w:r>
      <w:r>
        <w:t>this</w:t>
      </w:r>
      <w:r>
        <w:rPr>
          <w:spacing w:val="-2"/>
        </w:rPr>
        <w:t xml:space="preserve"> </w:t>
      </w:r>
      <w:r>
        <w:t>aging</w:t>
      </w:r>
      <w:r>
        <w:rPr>
          <w:spacing w:val="-5"/>
        </w:rPr>
        <w:t xml:space="preserve"> </w:t>
      </w:r>
      <w:r>
        <w:t>methodology</w:t>
      </w:r>
      <w:r>
        <w:rPr>
          <w:spacing w:val="-2"/>
        </w:rPr>
        <w:t xml:space="preserve"> </w:t>
      </w:r>
      <w:r>
        <w:t xml:space="preserve">because based upon existing business processes, all </w:t>
      </w:r>
      <w:r>
        <w:rPr>
          <w:i/>
        </w:rPr>
        <w:t xml:space="preserve">Title IV </w:t>
      </w:r>
      <w:r>
        <w:t>debt held by GAs is delinquent.</w:t>
      </w:r>
    </w:p>
    <w:p w:rsidR="004567A9" w14:paraId="53574454" w14:textId="77777777">
      <w:pPr>
        <w:spacing w:line="244" w:lineRule="auto"/>
        <w:sectPr>
          <w:pgSz w:w="12240" w:h="15840"/>
          <w:pgMar w:top="1560" w:right="700" w:bottom="1440" w:left="1060" w:header="727" w:footer="1203" w:gutter="0"/>
          <w:cols w:space="720"/>
        </w:sectPr>
      </w:pPr>
    </w:p>
    <w:p w:rsidR="004567A9" w14:paraId="53574455" w14:textId="77777777">
      <w:pPr>
        <w:pStyle w:val="BodyText"/>
        <w:rPr>
          <w:sz w:val="20"/>
        </w:rPr>
      </w:pPr>
    </w:p>
    <w:p w:rsidR="004567A9" w14:paraId="53574456" w14:textId="77777777">
      <w:pPr>
        <w:pStyle w:val="BodyText"/>
        <w:rPr>
          <w:sz w:val="20"/>
        </w:rPr>
      </w:pPr>
    </w:p>
    <w:p w:rsidR="004567A9" w14:paraId="53574457" w14:textId="77777777">
      <w:pPr>
        <w:pStyle w:val="BodyText"/>
        <w:rPr>
          <w:sz w:val="20"/>
        </w:rPr>
      </w:pPr>
    </w:p>
    <w:p w:rsidR="004567A9" w14:paraId="53574458" w14:textId="77777777">
      <w:pPr>
        <w:pStyle w:val="BodyText"/>
        <w:rPr>
          <w:sz w:val="20"/>
        </w:rPr>
      </w:pPr>
    </w:p>
    <w:p w:rsidR="004567A9" w14:paraId="53574459" w14:textId="77777777">
      <w:pPr>
        <w:pStyle w:val="BodyText"/>
        <w:rPr>
          <w:sz w:val="20"/>
        </w:rPr>
      </w:pPr>
    </w:p>
    <w:p w:rsidR="004567A9" w14:paraId="5357445A" w14:textId="77777777">
      <w:pPr>
        <w:pStyle w:val="BodyText"/>
        <w:rPr>
          <w:sz w:val="20"/>
        </w:rPr>
      </w:pPr>
    </w:p>
    <w:p w:rsidR="004567A9" w14:paraId="5357445B" w14:textId="77777777">
      <w:pPr>
        <w:pStyle w:val="BodyText"/>
        <w:rPr>
          <w:sz w:val="20"/>
        </w:rPr>
      </w:pPr>
    </w:p>
    <w:p w:rsidR="004567A9" w14:paraId="5357445C" w14:textId="77777777">
      <w:pPr>
        <w:pStyle w:val="BodyText"/>
        <w:rPr>
          <w:sz w:val="20"/>
        </w:rPr>
      </w:pPr>
    </w:p>
    <w:p w:rsidR="004567A9" w14:paraId="5357445D" w14:textId="77777777">
      <w:pPr>
        <w:pStyle w:val="BodyText"/>
        <w:rPr>
          <w:sz w:val="20"/>
        </w:rPr>
      </w:pPr>
    </w:p>
    <w:p w:rsidR="004567A9" w14:paraId="5357445E" w14:textId="77777777">
      <w:pPr>
        <w:pStyle w:val="BodyText"/>
        <w:rPr>
          <w:sz w:val="20"/>
        </w:rPr>
      </w:pPr>
    </w:p>
    <w:p w:rsidR="004567A9" w14:paraId="5357445F" w14:textId="77777777">
      <w:pPr>
        <w:pStyle w:val="BodyText"/>
        <w:rPr>
          <w:sz w:val="20"/>
        </w:rPr>
      </w:pPr>
    </w:p>
    <w:p w:rsidR="004567A9" w14:paraId="53574460" w14:textId="77777777">
      <w:pPr>
        <w:pStyle w:val="BodyText"/>
        <w:rPr>
          <w:sz w:val="20"/>
        </w:rPr>
      </w:pPr>
    </w:p>
    <w:p w:rsidR="004567A9" w14:paraId="53574461" w14:textId="77777777">
      <w:pPr>
        <w:pStyle w:val="BodyText"/>
        <w:rPr>
          <w:sz w:val="20"/>
        </w:rPr>
      </w:pPr>
    </w:p>
    <w:p w:rsidR="004567A9" w14:paraId="53574462" w14:textId="77777777">
      <w:pPr>
        <w:pStyle w:val="BodyText"/>
        <w:rPr>
          <w:sz w:val="20"/>
        </w:rPr>
      </w:pPr>
    </w:p>
    <w:p w:rsidR="004567A9" w14:paraId="53574463" w14:textId="77777777">
      <w:pPr>
        <w:pStyle w:val="BodyText"/>
        <w:rPr>
          <w:sz w:val="20"/>
        </w:rPr>
      </w:pPr>
    </w:p>
    <w:p w:rsidR="004567A9" w14:paraId="53574464" w14:textId="77777777">
      <w:pPr>
        <w:pStyle w:val="BodyText"/>
        <w:rPr>
          <w:sz w:val="20"/>
        </w:rPr>
      </w:pPr>
    </w:p>
    <w:p w:rsidR="004567A9" w14:paraId="53574465" w14:textId="77777777">
      <w:pPr>
        <w:pStyle w:val="BodyText"/>
        <w:rPr>
          <w:sz w:val="20"/>
        </w:rPr>
      </w:pPr>
    </w:p>
    <w:p w:rsidR="004567A9" w14:paraId="53574466" w14:textId="77777777">
      <w:pPr>
        <w:pStyle w:val="BodyText"/>
        <w:rPr>
          <w:sz w:val="20"/>
        </w:rPr>
      </w:pPr>
    </w:p>
    <w:p w:rsidR="004567A9" w14:paraId="53574467" w14:textId="77777777">
      <w:pPr>
        <w:pStyle w:val="BodyText"/>
        <w:rPr>
          <w:sz w:val="20"/>
        </w:rPr>
      </w:pPr>
    </w:p>
    <w:p w:rsidR="004567A9" w14:paraId="53574468" w14:textId="77777777">
      <w:pPr>
        <w:pStyle w:val="BodyText"/>
        <w:rPr>
          <w:sz w:val="20"/>
        </w:rPr>
      </w:pPr>
    </w:p>
    <w:p w:rsidR="004567A9" w14:paraId="53574469" w14:textId="77777777">
      <w:pPr>
        <w:pStyle w:val="BodyText"/>
        <w:rPr>
          <w:sz w:val="20"/>
        </w:rPr>
      </w:pPr>
    </w:p>
    <w:p w:rsidR="004567A9" w14:paraId="5357446A" w14:textId="77777777">
      <w:pPr>
        <w:pStyle w:val="BodyText"/>
        <w:rPr>
          <w:sz w:val="20"/>
        </w:rPr>
      </w:pPr>
    </w:p>
    <w:p w:rsidR="004567A9" w14:paraId="5357446B" w14:textId="77777777">
      <w:pPr>
        <w:pStyle w:val="BodyText"/>
        <w:rPr>
          <w:sz w:val="20"/>
        </w:rPr>
      </w:pPr>
    </w:p>
    <w:p w:rsidR="004567A9" w14:paraId="5357446C" w14:textId="77777777">
      <w:pPr>
        <w:pStyle w:val="BodyText"/>
        <w:spacing w:before="10"/>
        <w:rPr>
          <w:sz w:val="18"/>
        </w:rPr>
      </w:pPr>
    </w:p>
    <w:p w:rsidR="004567A9" w14:paraId="5357446D" w14:textId="77777777">
      <w:pPr>
        <w:ind w:left="476" w:right="835"/>
        <w:jc w:val="center"/>
        <w:rPr>
          <w:i/>
        </w:rPr>
      </w:pPr>
      <w:r>
        <w:rPr>
          <w:i/>
        </w:rPr>
        <w:t>[This</w:t>
      </w:r>
      <w:r>
        <w:rPr>
          <w:i/>
          <w:spacing w:val="-5"/>
        </w:rPr>
        <w:t xml:space="preserve"> </w:t>
      </w:r>
      <w:r>
        <w:rPr>
          <w:i/>
        </w:rPr>
        <w:t>page</w:t>
      </w:r>
      <w:r>
        <w:rPr>
          <w:i/>
          <w:spacing w:val="-6"/>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46E" w14:textId="77777777">
      <w:pPr>
        <w:jc w:val="center"/>
        <w:sectPr>
          <w:pgSz w:w="12240" w:h="15840"/>
          <w:pgMar w:top="1560" w:right="700" w:bottom="1440" w:left="1060" w:header="727" w:footer="1203" w:gutter="0"/>
          <w:cols w:space="720"/>
        </w:sectPr>
      </w:pPr>
    </w:p>
    <w:p w:rsidR="004567A9" w14:paraId="5357446F" w14:textId="77777777">
      <w:pPr>
        <w:pStyle w:val="BodyText"/>
        <w:spacing w:before="7"/>
        <w:rPr>
          <w:i/>
          <w:sz w:val="10"/>
        </w:rPr>
      </w:pPr>
    </w:p>
    <w:p w:rsidR="004567A9" w14:paraId="53574470" w14:textId="77777777">
      <w:pPr>
        <w:pStyle w:val="Heading1"/>
        <w:numPr>
          <w:ilvl w:val="1"/>
          <w:numId w:val="14"/>
        </w:numPr>
        <w:tabs>
          <w:tab w:val="left" w:pos="913"/>
        </w:tabs>
        <w:rPr>
          <w:color w:val="8D8D81"/>
        </w:rPr>
      </w:pPr>
      <w:bookmarkStart w:id="22" w:name="_TOC_250005"/>
      <w:r>
        <w:rPr>
          <w:color w:val="8D8D81"/>
        </w:rPr>
        <w:t>Preparation</w:t>
      </w:r>
      <w:r>
        <w:rPr>
          <w:color w:val="8D8D81"/>
          <w:spacing w:val="-8"/>
        </w:rPr>
        <w:t xml:space="preserve"> </w:t>
      </w:r>
      <w:r>
        <w:rPr>
          <w:color w:val="8D8D81"/>
        </w:rPr>
        <w:t>of</w:t>
      </w:r>
      <w:r>
        <w:rPr>
          <w:color w:val="8D8D81"/>
          <w:spacing w:val="-10"/>
        </w:rPr>
        <w:t xml:space="preserve"> </w:t>
      </w:r>
      <w:r>
        <w:rPr>
          <w:color w:val="8D8D81"/>
        </w:rPr>
        <w:t>the</w:t>
      </w:r>
      <w:r>
        <w:rPr>
          <w:color w:val="8D8D81"/>
          <w:spacing w:val="-8"/>
        </w:rPr>
        <w:t xml:space="preserve"> </w:t>
      </w:r>
      <w:r>
        <w:rPr>
          <w:color w:val="8D8D81"/>
        </w:rPr>
        <w:t>Data</w:t>
      </w:r>
      <w:r>
        <w:rPr>
          <w:color w:val="8D8D81"/>
          <w:spacing w:val="-10"/>
        </w:rPr>
        <w:t xml:space="preserve"> </w:t>
      </w:r>
      <w:bookmarkEnd w:id="22"/>
      <w:r>
        <w:rPr>
          <w:color w:val="8D8D81"/>
          <w:spacing w:val="-4"/>
        </w:rPr>
        <w:t>Sets</w:t>
      </w:r>
    </w:p>
    <w:p w:rsidR="004567A9" w14:paraId="53574471" w14:textId="77777777">
      <w:pPr>
        <w:pStyle w:val="Heading2"/>
        <w:numPr>
          <w:ilvl w:val="1"/>
          <w:numId w:val="14"/>
        </w:numPr>
        <w:tabs>
          <w:tab w:val="left" w:pos="849"/>
        </w:tabs>
        <w:spacing w:before="320"/>
        <w:ind w:left="848" w:hanging="469"/>
        <w:rPr>
          <w:color w:val="1E7952"/>
        </w:rPr>
      </w:pPr>
      <w:bookmarkStart w:id="23" w:name="3.1_Common_Requirements"/>
      <w:bookmarkEnd w:id="23"/>
      <w:r>
        <w:rPr>
          <w:color w:val="1E7952"/>
        </w:rPr>
        <w:t>Common</w:t>
      </w:r>
      <w:r>
        <w:rPr>
          <w:color w:val="1E7952"/>
          <w:spacing w:val="-6"/>
        </w:rPr>
        <w:t xml:space="preserve"> </w:t>
      </w:r>
      <w:r>
        <w:rPr>
          <w:color w:val="1E7952"/>
          <w:spacing w:val="-2"/>
        </w:rPr>
        <w:t>Requirements</w:t>
      </w:r>
    </w:p>
    <w:p w:rsidR="004567A9" w:rsidP="0072765B" w14:paraId="53574472" w14:textId="77777777">
      <w:pPr>
        <w:pStyle w:val="BodyText"/>
        <w:spacing w:before="120"/>
        <w:ind w:left="374" w:right="734"/>
        <w:jc w:val="both"/>
      </w:pPr>
      <w:r>
        <w:t>Sections 4.0–6.0 provide line-by-line instructions explaining the specific information required for each Data Set requirement.</w:t>
      </w:r>
      <w:r w:rsidRPr="0072765B">
        <w:t xml:space="preserve"> </w:t>
      </w:r>
      <w:r>
        <w:t>Appendixes B and C contain supplemental information which should be used when developing and preparing the Disposition Data.</w:t>
      </w:r>
    </w:p>
    <w:p w:rsidR="004567A9" w14:paraId="53574473" w14:textId="77777777">
      <w:pPr>
        <w:pStyle w:val="BodyText"/>
        <w:rPr>
          <w:sz w:val="24"/>
        </w:rPr>
      </w:pPr>
    </w:p>
    <w:p w:rsidR="004567A9" w14:paraId="53574474" w14:textId="77777777">
      <w:pPr>
        <w:pStyle w:val="BodyText"/>
        <w:spacing w:before="5"/>
        <w:rPr>
          <w:sz w:val="30"/>
        </w:rPr>
      </w:pPr>
    </w:p>
    <w:p w:rsidR="004567A9" w14:paraId="53574475" w14:textId="77777777">
      <w:pPr>
        <w:pStyle w:val="Heading3"/>
        <w:numPr>
          <w:ilvl w:val="2"/>
          <w:numId w:val="14"/>
        </w:numPr>
        <w:tabs>
          <w:tab w:val="left" w:pos="983"/>
        </w:tabs>
      </w:pPr>
      <w:bookmarkStart w:id="24" w:name="3.1.1_Common_Requirements"/>
      <w:bookmarkEnd w:id="24"/>
      <w:r>
        <w:t>Common</w:t>
      </w:r>
      <w:r>
        <w:rPr>
          <w:spacing w:val="-5"/>
        </w:rPr>
        <w:t xml:space="preserve"> </w:t>
      </w:r>
      <w:r>
        <w:rPr>
          <w:spacing w:val="-2"/>
        </w:rPr>
        <w:t>Requirements</w:t>
      </w:r>
    </w:p>
    <w:p w:rsidR="004567A9" w:rsidP="0072765B" w14:paraId="53574476" w14:textId="77777777">
      <w:pPr>
        <w:pStyle w:val="BodyText"/>
        <w:spacing w:before="120"/>
        <w:ind w:left="374" w:right="734"/>
        <w:jc w:val="both"/>
      </w:pPr>
      <w:r>
        <w:t>The</w:t>
      </w:r>
      <w:r w:rsidRPr="0072765B">
        <w:t xml:space="preserve"> </w:t>
      </w:r>
      <w:r>
        <w:t>collective</w:t>
      </w:r>
      <w:r w:rsidRPr="0072765B">
        <w:t xml:space="preserve"> </w:t>
      </w:r>
      <w:r>
        <w:t>DCIA</w:t>
      </w:r>
      <w:r w:rsidRPr="0072765B">
        <w:t xml:space="preserve"> </w:t>
      </w:r>
      <w:r>
        <w:t>Compliance</w:t>
      </w:r>
      <w:r w:rsidRPr="0072765B">
        <w:t xml:space="preserve"> </w:t>
      </w:r>
      <w:r>
        <w:t>Data</w:t>
      </w:r>
      <w:r w:rsidRPr="0072765B">
        <w:t xml:space="preserve"> </w:t>
      </w:r>
      <w:r>
        <w:t>Set</w:t>
      </w:r>
      <w:r w:rsidRPr="0072765B">
        <w:t xml:space="preserve"> </w:t>
      </w:r>
      <w:r>
        <w:t>must</w:t>
      </w:r>
      <w:r w:rsidRPr="0072765B">
        <w:t xml:space="preserve"> </w:t>
      </w:r>
      <w:r>
        <w:t>comply</w:t>
      </w:r>
      <w:r w:rsidRPr="0072765B">
        <w:t xml:space="preserve"> </w:t>
      </w:r>
      <w:r>
        <w:t>with</w:t>
      </w:r>
      <w:r w:rsidRPr="0072765B">
        <w:t xml:space="preserve"> </w:t>
      </w:r>
      <w:r>
        <w:t>the</w:t>
      </w:r>
      <w:r w:rsidRPr="0072765B">
        <w:t xml:space="preserve"> </w:t>
      </w:r>
      <w:r>
        <w:t>requirements</w:t>
      </w:r>
      <w:r w:rsidRPr="0072765B">
        <w:t xml:space="preserve"> </w:t>
      </w:r>
      <w:r>
        <w:t>listed</w:t>
      </w:r>
      <w:r w:rsidRPr="0072765B">
        <w:t xml:space="preserve"> below.</w:t>
      </w:r>
    </w:p>
    <w:p w:rsidR="004567A9" w14:paraId="53574477" w14:textId="77777777">
      <w:pPr>
        <w:pStyle w:val="BodyText"/>
      </w:pPr>
    </w:p>
    <w:p w:rsidR="004567A9" w14:paraId="53574478" w14:textId="77777777">
      <w:pPr>
        <w:ind w:left="1332"/>
        <w:rPr>
          <w:b/>
          <w:i/>
        </w:rPr>
      </w:pPr>
      <w:r>
        <w:rPr>
          <w:b/>
          <w:i/>
        </w:rPr>
        <w:t>Table</w:t>
      </w:r>
      <w:r>
        <w:rPr>
          <w:b/>
          <w:i/>
          <w:spacing w:val="-5"/>
        </w:rPr>
        <w:t xml:space="preserve"> </w:t>
      </w:r>
      <w:r>
        <w:rPr>
          <w:b/>
          <w:i/>
        </w:rPr>
        <w:t>3.1.1</w:t>
      </w:r>
      <w:r>
        <w:rPr>
          <w:b/>
          <w:i/>
          <w:spacing w:val="-6"/>
        </w:rPr>
        <w:t xml:space="preserve"> </w:t>
      </w:r>
      <w:r>
        <w:rPr>
          <w:b/>
          <w:i/>
        </w:rPr>
        <w:t>Common</w:t>
      </w:r>
      <w:r>
        <w:rPr>
          <w:b/>
          <w:i/>
          <w:spacing w:val="-4"/>
        </w:rPr>
        <w:t xml:space="preserve"> </w:t>
      </w:r>
      <w:r>
        <w:rPr>
          <w:b/>
          <w:i/>
        </w:rPr>
        <w:t>Requirements</w:t>
      </w:r>
      <w:r>
        <w:rPr>
          <w:b/>
          <w:i/>
          <w:spacing w:val="-6"/>
        </w:rPr>
        <w:t xml:space="preserve"> </w:t>
      </w:r>
      <w:r>
        <w:rPr>
          <w:b/>
          <w:i/>
        </w:rPr>
        <w:t>for</w:t>
      </w:r>
      <w:r>
        <w:rPr>
          <w:b/>
          <w:i/>
          <w:spacing w:val="-6"/>
        </w:rPr>
        <w:t xml:space="preserve"> </w:t>
      </w:r>
      <w:r>
        <w:rPr>
          <w:b/>
          <w:i/>
        </w:rPr>
        <w:t>the</w:t>
      </w:r>
      <w:r>
        <w:rPr>
          <w:b/>
          <w:i/>
          <w:spacing w:val="-6"/>
        </w:rPr>
        <w:t xml:space="preserve"> </w:t>
      </w:r>
      <w:r>
        <w:rPr>
          <w:b/>
          <w:i/>
        </w:rPr>
        <w:t>DCIA</w:t>
      </w:r>
      <w:r>
        <w:rPr>
          <w:b/>
          <w:i/>
          <w:spacing w:val="-4"/>
        </w:rPr>
        <w:t xml:space="preserve"> </w:t>
      </w:r>
      <w:r>
        <w:rPr>
          <w:b/>
          <w:i/>
        </w:rPr>
        <w:t>Compliance</w:t>
      </w:r>
      <w:r>
        <w:rPr>
          <w:b/>
          <w:i/>
          <w:spacing w:val="-6"/>
        </w:rPr>
        <w:t xml:space="preserve"> </w:t>
      </w:r>
      <w:r>
        <w:rPr>
          <w:b/>
          <w:i/>
        </w:rPr>
        <w:t>Data</w:t>
      </w:r>
      <w:r>
        <w:rPr>
          <w:b/>
          <w:i/>
          <w:spacing w:val="-6"/>
        </w:rPr>
        <w:t xml:space="preserve"> </w:t>
      </w:r>
      <w:r>
        <w:rPr>
          <w:b/>
          <w:i/>
          <w:spacing w:val="-5"/>
        </w:rPr>
        <w:t>Set</w:t>
      </w:r>
    </w:p>
    <w:p w:rsidR="004567A9" w14:paraId="53574479" w14:textId="77777777">
      <w:pPr>
        <w:pStyle w:val="BodyText"/>
        <w:spacing w:before="4"/>
        <w:rPr>
          <w:b/>
          <w:i/>
          <w:sz w:val="10"/>
        </w:rPr>
      </w:pP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8191"/>
      </w:tblGrid>
      <w:tr w14:paraId="5357447B" w14:textId="77777777">
        <w:tblPrEx>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8839" w:type="dxa"/>
            <w:gridSpan w:val="2"/>
            <w:shd w:val="clear" w:color="auto" w:fill="BDD294"/>
          </w:tcPr>
          <w:p w:rsidR="004567A9" w14:paraId="5357447A" w14:textId="77777777">
            <w:pPr>
              <w:pStyle w:val="TableParagraph"/>
              <w:spacing w:before="120"/>
              <w:ind w:left="3171" w:right="3164"/>
              <w:jc w:val="center"/>
              <w:rPr>
                <w:b/>
              </w:rPr>
            </w:pPr>
            <w:r>
              <w:rPr>
                <w:b/>
              </w:rPr>
              <w:t>Common</w:t>
            </w:r>
            <w:r>
              <w:rPr>
                <w:b/>
                <w:spacing w:val="-4"/>
              </w:rPr>
              <w:t xml:space="preserve"> </w:t>
            </w:r>
            <w:r>
              <w:rPr>
                <w:b/>
                <w:spacing w:val="-2"/>
              </w:rPr>
              <w:t>Requirements</w:t>
            </w:r>
          </w:p>
        </w:tc>
      </w:tr>
      <w:tr w14:paraId="5357447E" w14:textId="77777777" w:rsidTr="00610D16">
        <w:tblPrEx>
          <w:tblW w:w="0" w:type="auto"/>
          <w:tblInd w:w="644" w:type="dxa"/>
          <w:tblLayout w:type="fixed"/>
          <w:tblCellMar>
            <w:left w:w="0" w:type="dxa"/>
            <w:right w:w="0" w:type="dxa"/>
          </w:tblCellMar>
          <w:tblLook w:val="01E0"/>
        </w:tblPrEx>
        <w:trPr>
          <w:trHeight w:val="371"/>
        </w:trPr>
        <w:tc>
          <w:tcPr>
            <w:tcW w:w="648" w:type="dxa"/>
            <w:vAlign w:val="center"/>
          </w:tcPr>
          <w:p w:rsidR="004567A9" w:rsidP="00610D16" w14:paraId="5357447C" w14:textId="77777777">
            <w:pPr>
              <w:pStyle w:val="TableParagraph"/>
              <w:ind w:left="217" w:right="207"/>
              <w:jc w:val="center"/>
            </w:pPr>
            <w:r>
              <w:rPr>
                <w:spacing w:val="-5"/>
              </w:rPr>
              <w:t>1.</w:t>
            </w:r>
          </w:p>
        </w:tc>
        <w:tc>
          <w:tcPr>
            <w:tcW w:w="8191" w:type="dxa"/>
            <w:vAlign w:val="center"/>
          </w:tcPr>
          <w:p w:rsidR="004567A9" w:rsidP="00610D16" w14:paraId="5357447D" w14:textId="77777777">
            <w:pPr>
              <w:pStyle w:val="TableParagraph"/>
            </w:pPr>
            <w:r>
              <w:t>Report</w:t>
            </w:r>
            <w:r>
              <w:rPr>
                <w:spacing w:val="-6"/>
              </w:rPr>
              <w:t xml:space="preserve"> </w:t>
            </w:r>
            <w:r>
              <w:rPr>
                <w:i/>
              </w:rPr>
              <w:t>“</w:t>
            </w:r>
            <w:r>
              <w:t>Number”</w:t>
            </w:r>
            <w:r>
              <w:rPr>
                <w:spacing w:val="-5"/>
              </w:rPr>
              <w:t xml:space="preserve"> </w:t>
            </w:r>
            <w:r>
              <w:t>as</w:t>
            </w:r>
            <w:r>
              <w:rPr>
                <w:spacing w:val="-5"/>
              </w:rPr>
              <w:t xml:space="preserve"> </w:t>
            </w:r>
            <w:r>
              <w:t>the</w:t>
            </w:r>
            <w:r>
              <w:rPr>
                <w:spacing w:val="-8"/>
              </w:rPr>
              <w:t xml:space="preserve"> </w:t>
            </w:r>
            <w:r>
              <w:t>quantity</w:t>
            </w:r>
            <w:r>
              <w:rPr>
                <w:spacing w:val="-2"/>
              </w:rPr>
              <w:t xml:space="preserve"> </w:t>
            </w:r>
            <w:r>
              <w:t>of</w:t>
            </w:r>
            <w:r>
              <w:rPr>
                <w:spacing w:val="-4"/>
              </w:rPr>
              <w:t xml:space="preserve"> </w:t>
            </w:r>
            <w:r>
              <w:t>debts</w:t>
            </w:r>
            <w:r>
              <w:rPr>
                <w:spacing w:val="-6"/>
              </w:rPr>
              <w:t xml:space="preserve"> </w:t>
            </w:r>
            <w:r>
              <w:t>(i.e.,</w:t>
            </w:r>
            <w:r>
              <w:rPr>
                <w:spacing w:val="-1"/>
              </w:rPr>
              <w:t xml:space="preserve"> </w:t>
            </w:r>
            <w:r>
              <w:t>number</w:t>
            </w:r>
            <w:r>
              <w:rPr>
                <w:spacing w:val="-5"/>
              </w:rPr>
              <w:t xml:space="preserve"> </w:t>
            </w:r>
            <w:r>
              <w:t>of</w:t>
            </w:r>
            <w:r>
              <w:rPr>
                <w:spacing w:val="-4"/>
              </w:rPr>
              <w:t xml:space="preserve"> </w:t>
            </w:r>
            <w:r>
              <w:rPr>
                <w:spacing w:val="-2"/>
              </w:rPr>
              <w:t>loans).</w:t>
            </w:r>
          </w:p>
        </w:tc>
      </w:tr>
      <w:tr w14:paraId="53574481" w14:textId="77777777" w:rsidTr="00610D16">
        <w:tblPrEx>
          <w:tblW w:w="0" w:type="auto"/>
          <w:tblInd w:w="644" w:type="dxa"/>
          <w:tblLayout w:type="fixed"/>
          <w:tblCellMar>
            <w:left w:w="0" w:type="dxa"/>
            <w:right w:w="0" w:type="dxa"/>
          </w:tblCellMar>
          <w:tblLook w:val="01E0"/>
        </w:tblPrEx>
        <w:trPr>
          <w:trHeight w:val="626"/>
        </w:trPr>
        <w:tc>
          <w:tcPr>
            <w:tcW w:w="648" w:type="dxa"/>
            <w:vAlign w:val="center"/>
          </w:tcPr>
          <w:p w:rsidR="004567A9" w:rsidP="00610D16" w14:paraId="5357447F" w14:textId="77777777">
            <w:pPr>
              <w:pStyle w:val="TableParagraph"/>
              <w:ind w:left="217" w:right="207"/>
              <w:jc w:val="center"/>
            </w:pPr>
            <w:r>
              <w:rPr>
                <w:spacing w:val="-5"/>
              </w:rPr>
              <w:t>2.</w:t>
            </w:r>
          </w:p>
        </w:tc>
        <w:tc>
          <w:tcPr>
            <w:tcW w:w="8191" w:type="dxa"/>
            <w:vAlign w:val="center"/>
          </w:tcPr>
          <w:p w:rsidR="004567A9" w:rsidP="00610D16" w14:paraId="53574480" w14:textId="77777777">
            <w:pPr>
              <w:pStyle w:val="TableParagraph"/>
            </w:pPr>
            <w:r>
              <w:t>Report</w:t>
            </w:r>
            <w:r>
              <w:rPr>
                <w:spacing w:val="-3"/>
              </w:rPr>
              <w:t xml:space="preserve"> </w:t>
            </w:r>
            <w:r>
              <w:t>“Dollars”</w:t>
            </w:r>
            <w:r>
              <w:rPr>
                <w:spacing w:val="-4"/>
              </w:rPr>
              <w:t xml:space="preserve"> </w:t>
            </w:r>
            <w:r>
              <w:t>as</w:t>
            </w:r>
            <w:r>
              <w:rPr>
                <w:spacing w:val="-5"/>
              </w:rPr>
              <w:t xml:space="preserve"> </w:t>
            </w:r>
            <w:r>
              <w:t>the</w:t>
            </w:r>
            <w:r>
              <w:rPr>
                <w:spacing w:val="-5"/>
              </w:rPr>
              <w:t xml:space="preserve"> </w:t>
            </w:r>
            <w:r>
              <w:t>sum</w:t>
            </w:r>
            <w:r>
              <w:rPr>
                <w:spacing w:val="-2"/>
              </w:rPr>
              <w:t xml:space="preserve"> </w:t>
            </w:r>
            <w:r>
              <w:t>of</w:t>
            </w:r>
            <w:r>
              <w:rPr>
                <w:spacing w:val="-2"/>
              </w:rPr>
              <w:t xml:space="preserve"> </w:t>
            </w:r>
            <w:r>
              <w:t>all</w:t>
            </w:r>
            <w:r>
              <w:rPr>
                <w:spacing w:val="-3"/>
              </w:rPr>
              <w:t xml:space="preserve"> </w:t>
            </w:r>
            <w:r>
              <w:t>amount</w:t>
            </w:r>
            <w:r>
              <w:rPr>
                <w:spacing w:val="-4"/>
              </w:rPr>
              <w:t xml:space="preserve"> </w:t>
            </w:r>
            <w:r>
              <w:t>types</w:t>
            </w:r>
            <w:r>
              <w:rPr>
                <w:spacing w:val="-5"/>
              </w:rPr>
              <w:t xml:space="preserve"> </w:t>
            </w:r>
            <w:r>
              <w:t>(i.e.,</w:t>
            </w:r>
            <w:r>
              <w:rPr>
                <w:spacing w:val="-2"/>
              </w:rPr>
              <w:t xml:space="preserve"> </w:t>
            </w:r>
            <w:r>
              <w:t>principal,</w:t>
            </w:r>
            <w:r>
              <w:rPr>
                <w:spacing w:val="-2"/>
              </w:rPr>
              <w:t xml:space="preserve"> </w:t>
            </w:r>
            <w:r>
              <w:t>interest,</w:t>
            </w:r>
            <w:r>
              <w:rPr>
                <w:spacing w:val="-2"/>
              </w:rPr>
              <w:t xml:space="preserve"> </w:t>
            </w:r>
            <w:r>
              <w:t>and</w:t>
            </w:r>
            <w:r>
              <w:rPr>
                <w:spacing w:val="-3"/>
              </w:rPr>
              <w:t xml:space="preserve"> </w:t>
            </w:r>
            <w:r>
              <w:t>other fees</w:t>
            </w:r>
            <w:hyperlink w:anchor="_bookmark8" w:history="1">
              <w:r>
                <w:rPr>
                  <w:vertAlign w:val="superscript"/>
                </w:rPr>
                <w:t>9</w:t>
              </w:r>
            </w:hyperlink>
            <w:r>
              <w:t>, if applicable) that result in activity or a balance.</w:t>
            </w:r>
          </w:p>
        </w:tc>
      </w:tr>
      <w:tr w14:paraId="53574484" w14:textId="77777777" w:rsidTr="00610D16">
        <w:tblPrEx>
          <w:tblW w:w="0" w:type="auto"/>
          <w:tblInd w:w="644" w:type="dxa"/>
          <w:tblLayout w:type="fixed"/>
          <w:tblCellMar>
            <w:left w:w="0" w:type="dxa"/>
            <w:right w:w="0" w:type="dxa"/>
          </w:tblCellMar>
          <w:tblLook w:val="01E0"/>
        </w:tblPrEx>
        <w:trPr>
          <w:trHeight w:val="877"/>
        </w:trPr>
        <w:tc>
          <w:tcPr>
            <w:tcW w:w="648" w:type="dxa"/>
            <w:vAlign w:val="center"/>
          </w:tcPr>
          <w:p w:rsidR="004567A9" w:rsidP="00610D16" w14:paraId="53574482" w14:textId="77777777">
            <w:pPr>
              <w:pStyle w:val="TableParagraph"/>
              <w:ind w:left="217" w:right="207"/>
              <w:jc w:val="center"/>
            </w:pPr>
            <w:r>
              <w:rPr>
                <w:spacing w:val="-5"/>
              </w:rPr>
              <w:t>3.</w:t>
            </w:r>
          </w:p>
        </w:tc>
        <w:tc>
          <w:tcPr>
            <w:tcW w:w="8191" w:type="dxa"/>
            <w:vAlign w:val="center"/>
          </w:tcPr>
          <w:p w:rsidR="004567A9" w:rsidP="00610D16" w14:paraId="53574483" w14:textId="77777777">
            <w:pPr>
              <w:pStyle w:val="TableParagraph"/>
              <w:ind w:right="92"/>
            </w:pPr>
            <w:r>
              <w:t>Sum all activity and balances for a line.</w:t>
            </w:r>
            <w:r>
              <w:rPr>
                <w:spacing w:val="40"/>
              </w:rPr>
              <w:t xml:space="preserve"> </w:t>
            </w:r>
            <w:r>
              <w:t>If the total results in a debit balance, report</w:t>
            </w:r>
            <w:r>
              <w:rPr>
                <w:spacing w:val="-3"/>
              </w:rPr>
              <w:t xml:space="preserve"> </w:t>
            </w:r>
            <w:r>
              <w:t>the</w:t>
            </w:r>
            <w:r>
              <w:rPr>
                <w:spacing w:val="-2"/>
              </w:rPr>
              <w:t xml:space="preserve"> </w:t>
            </w:r>
            <w:r>
              <w:t>amount</w:t>
            </w:r>
            <w:r>
              <w:rPr>
                <w:spacing w:val="-3"/>
              </w:rPr>
              <w:t xml:space="preserve"> </w:t>
            </w:r>
            <w:r>
              <w:t>as</w:t>
            </w:r>
            <w:r>
              <w:rPr>
                <w:spacing w:val="-4"/>
              </w:rPr>
              <w:t xml:space="preserve"> </w:t>
            </w:r>
            <w:r>
              <w:t>positive.</w:t>
            </w:r>
            <w:r>
              <w:rPr>
                <w:spacing w:val="40"/>
              </w:rPr>
              <w:t xml:space="preserve"> </w:t>
            </w:r>
            <w:r>
              <w:t>If</w:t>
            </w:r>
            <w:r>
              <w:rPr>
                <w:spacing w:val="-3"/>
              </w:rPr>
              <w:t xml:space="preserve"> </w:t>
            </w:r>
            <w:r>
              <w:t>the</w:t>
            </w:r>
            <w:r>
              <w:rPr>
                <w:spacing w:val="-4"/>
              </w:rPr>
              <w:t xml:space="preserve"> </w:t>
            </w:r>
            <w:r>
              <w:t>total</w:t>
            </w:r>
            <w:r>
              <w:rPr>
                <w:spacing w:val="-5"/>
              </w:rPr>
              <w:t xml:space="preserve"> </w:t>
            </w:r>
            <w:r>
              <w:t>results</w:t>
            </w:r>
            <w:r>
              <w:rPr>
                <w:spacing w:val="-4"/>
              </w:rPr>
              <w:t xml:space="preserve"> </w:t>
            </w:r>
            <w:r>
              <w:t>in</w:t>
            </w:r>
            <w:r>
              <w:rPr>
                <w:spacing w:val="-2"/>
              </w:rPr>
              <w:t xml:space="preserve"> </w:t>
            </w:r>
            <w:r>
              <w:t>a credit balance,</w:t>
            </w:r>
            <w:r>
              <w:rPr>
                <w:spacing w:val="-2"/>
              </w:rPr>
              <w:t xml:space="preserve"> </w:t>
            </w:r>
            <w:r>
              <w:t>report</w:t>
            </w:r>
            <w:r>
              <w:rPr>
                <w:spacing w:val="-2"/>
              </w:rPr>
              <w:t xml:space="preserve"> </w:t>
            </w:r>
            <w:r>
              <w:t>the amount as negative.</w:t>
            </w:r>
          </w:p>
        </w:tc>
      </w:tr>
      <w:tr w14:paraId="53574488" w14:textId="77777777" w:rsidTr="00610D16">
        <w:tblPrEx>
          <w:tblW w:w="0" w:type="auto"/>
          <w:tblInd w:w="644" w:type="dxa"/>
          <w:tblLayout w:type="fixed"/>
          <w:tblCellMar>
            <w:left w:w="0" w:type="dxa"/>
            <w:right w:w="0" w:type="dxa"/>
          </w:tblCellMar>
          <w:tblLook w:val="01E0"/>
        </w:tblPrEx>
        <w:trPr>
          <w:trHeight w:val="626"/>
        </w:trPr>
        <w:tc>
          <w:tcPr>
            <w:tcW w:w="648" w:type="dxa"/>
            <w:vAlign w:val="center"/>
          </w:tcPr>
          <w:p w:rsidR="004567A9" w:rsidP="00610D16" w14:paraId="53574485" w14:textId="77777777">
            <w:pPr>
              <w:pStyle w:val="TableParagraph"/>
              <w:spacing w:before="2"/>
              <w:ind w:left="217" w:right="207"/>
              <w:jc w:val="center"/>
            </w:pPr>
            <w:r>
              <w:rPr>
                <w:spacing w:val="-5"/>
              </w:rPr>
              <w:t>4.</w:t>
            </w:r>
          </w:p>
        </w:tc>
        <w:tc>
          <w:tcPr>
            <w:tcW w:w="8191" w:type="dxa"/>
            <w:vAlign w:val="center"/>
          </w:tcPr>
          <w:p w:rsidR="004567A9" w:rsidP="00610D16" w14:paraId="53574486" w14:textId="77777777">
            <w:pPr>
              <w:pStyle w:val="TableParagraph"/>
              <w:spacing w:before="2" w:line="252" w:lineRule="exact"/>
            </w:pPr>
            <w:r>
              <w:t>Do</w:t>
            </w:r>
            <w:r>
              <w:rPr>
                <w:spacing w:val="-5"/>
              </w:rPr>
              <w:t xml:space="preserve"> </w:t>
            </w:r>
            <w:r>
              <w:t>not</w:t>
            </w:r>
            <w:r>
              <w:rPr>
                <w:spacing w:val="-1"/>
              </w:rPr>
              <w:t xml:space="preserve"> </w:t>
            </w:r>
            <w:r>
              <w:t>use</w:t>
            </w:r>
            <w:r>
              <w:rPr>
                <w:spacing w:val="-2"/>
              </w:rPr>
              <w:t xml:space="preserve"> </w:t>
            </w:r>
            <w:r>
              <w:t>commas</w:t>
            </w:r>
            <w:r>
              <w:rPr>
                <w:spacing w:val="-5"/>
              </w:rPr>
              <w:t xml:space="preserve"> </w:t>
            </w:r>
            <w:r>
              <w:t>for</w:t>
            </w:r>
            <w:r>
              <w:rPr>
                <w:spacing w:val="-5"/>
              </w:rPr>
              <w:t xml:space="preserve"> </w:t>
            </w:r>
            <w:r>
              <w:t>amounts</w:t>
            </w:r>
            <w:r>
              <w:rPr>
                <w:spacing w:val="-4"/>
              </w:rPr>
              <w:t xml:space="preserve"> </w:t>
            </w:r>
            <w:r>
              <w:t>that</w:t>
            </w:r>
            <w:r>
              <w:rPr>
                <w:spacing w:val="-2"/>
              </w:rPr>
              <w:t xml:space="preserve"> </w:t>
            </w:r>
            <w:r>
              <w:t>have</w:t>
            </w:r>
            <w:r>
              <w:rPr>
                <w:spacing w:val="-5"/>
              </w:rPr>
              <w:t xml:space="preserve"> </w:t>
            </w:r>
            <w:r>
              <w:t>four</w:t>
            </w:r>
            <w:r>
              <w:rPr>
                <w:spacing w:val="-4"/>
              </w:rPr>
              <w:t xml:space="preserve"> </w:t>
            </w:r>
            <w:r>
              <w:t>or</w:t>
            </w:r>
            <w:r>
              <w:rPr>
                <w:spacing w:val="-3"/>
              </w:rPr>
              <w:t xml:space="preserve"> </w:t>
            </w:r>
            <w:r>
              <w:t>more</w:t>
            </w:r>
            <w:r>
              <w:rPr>
                <w:spacing w:val="-5"/>
              </w:rPr>
              <w:t xml:space="preserve"> </w:t>
            </w:r>
            <w:r>
              <w:t>digits.</w:t>
            </w:r>
            <w:r>
              <w:rPr>
                <w:spacing w:val="57"/>
              </w:rPr>
              <w:t xml:space="preserve"> </w:t>
            </w:r>
            <w:r>
              <w:t xml:space="preserve">For </w:t>
            </w:r>
            <w:r>
              <w:rPr>
                <w:spacing w:val="-2"/>
              </w:rPr>
              <w:t>example,</w:t>
            </w:r>
          </w:p>
          <w:p w:rsidR="004567A9" w:rsidP="00610D16" w14:paraId="53574487" w14:textId="77777777">
            <w:pPr>
              <w:pStyle w:val="TableParagraph"/>
              <w:spacing w:line="252" w:lineRule="exact"/>
            </w:pPr>
            <w:r>
              <w:t>$2,758.39</w:t>
            </w:r>
            <w:r>
              <w:rPr>
                <w:spacing w:val="-6"/>
              </w:rPr>
              <w:t xml:space="preserve"> </w:t>
            </w:r>
            <w:r>
              <w:t>should</w:t>
            </w:r>
            <w:r>
              <w:rPr>
                <w:spacing w:val="-4"/>
              </w:rPr>
              <w:t xml:space="preserve"> </w:t>
            </w:r>
            <w:r>
              <w:t>be</w:t>
            </w:r>
            <w:r>
              <w:rPr>
                <w:spacing w:val="-6"/>
              </w:rPr>
              <w:t xml:space="preserve"> </w:t>
            </w:r>
            <w:r>
              <w:t>entered</w:t>
            </w:r>
            <w:r>
              <w:rPr>
                <w:spacing w:val="-4"/>
              </w:rPr>
              <w:t xml:space="preserve"> </w:t>
            </w:r>
            <w:r>
              <w:t>as</w:t>
            </w:r>
            <w:r>
              <w:rPr>
                <w:spacing w:val="-6"/>
              </w:rPr>
              <w:t xml:space="preserve"> </w:t>
            </w:r>
            <w:r>
              <w:t>2758.39;</w:t>
            </w:r>
            <w:r>
              <w:rPr>
                <w:spacing w:val="-2"/>
              </w:rPr>
              <w:t xml:space="preserve"> </w:t>
            </w:r>
            <w:r>
              <w:t>1,078</w:t>
            </w:r>
            <w:r>
              <w:rPr>
                <w:spacing w:val="-6"/>
              </w:rPr>
              <w:t xml:space="preserve"> </w:t>
            </w:r>
            <w:r>
              <w:t>debts</w:t>
            </w:r>
            <w:r>
              <w:rPr>
                <w:spacing w:val="-4"/>
              </w:rPr>
              <w:t xml:space="preserve"> </w:t>
            </w:r>
            <w:r>
              <w:t>should</w:t>
            </w:r>
            <w:r>
              <w:rPr>
                <w:spacing w:val="-5"/>
              </w:rPr>
              <w:t xml:space="preserve"> </w:t>
            </w:r>
            <w:r>
              <w:t>be</w:t>
            </w:r>
            <w:r>
              <w:rPr>
                <w:spacing w:val="-4"/>
              </w:rPr>
              <w:t xml:space="preserve"> </w:t>
            </w:r>
            <w:r>
              <w:t>entered</w:t>
            </w:r>
            <w:r>
              <w:rPr>
                <w:spacing w:val="-6"/>
              </w:rPr>
              <w:t xml:space="preserve"> </w:t>
            </w:r>
            <w:r>
              <w:t>as</w:t>
            </w:r>
            <w:r>
              <w:rPr>
                <w:spacing w:val="-3"/>
              </w:rPr>
              <w:t xml:space="preserve"> </w:t>
            </w:r>
            <w:r>
              <w:rPr>
                <w:spacing w:val="-2"/>
              </w:rPr>
              <w:t>1078.</w:t>
            </w:r>
          </w:p>
        </w:tc>
      </w:tr>
      <w:tr w14:paraId="5357448B" w14:textId="77777777" w:rsidTr="00610D16">
        <w:tblPrEx>
          <w:tblW w:w="0" w:type="auto"/>
          <w:tblInd w:w="644" w:type="dxa"/>
          <w:tblLayout w:type="fixed"/>
          <w:tblCellMar>
            <w:left w:w="0" w:type="dxa"/>
            <w:right w:w="0" w:type="dxa"/>
          </w:tblCellMar>
          <w:tblLook w:val="01E0"/>
        </w:tblPrEx>
        <w:trPr>
          <w:trHeight w:val="626"/>
        </w:trPr>
        <w:tc>
          <w:tcPr>
            <w:tcW w:w="648" w:type="dxa"/>
            <w:vAlign w:val="center"/>
          </w:tcPr>
          <w:p w:rsidR="004567A9" w:rsidP="00610D16" w14:paraId="53574489" w14:textId="77777777">
            <w:pPr>
              <w:pStyle w:val="TableParagraph"/>
              <w:spacing w:before="2"/>
              <w:ind w:left="217" w:right="207"/>
              <w:jc w:val="center"/>
            </w:pPr>
            <w:r>
              <w:rPr>
                <w:spacing w:val="-5"/>
              </w:rPr>
              <w:t>5.</w:t>
            </w:r>
          </w:p>
        </w:tc>
        <w:tc>
          <w:tcPr>
            <w:tcW w:w="8191" w:type="dxa"/>
            <w:vAlign w:val="center"/>
          </w:tcPr>
          <w:p w:rsidR="004567A9" w:rsidP="00610D16" w14:paraId="5357448A" w14:textId="77777777">
            <w:pPr>
              <w:pStyle w:val="TableParagraph"/>
              <w:spacing w:before="2"/>
              <w:ind w:right="92"/>
            </w:pPr>
            <w:r>
              <w:t>Enter</w:t>
            </w:r>
            <w:r>
              <w:rPr>
                <w:spacing w:val="-2"/>
              </w:rPr>
              <w:t xml:space="preserve"> </w:t>
            </w:r>
            <w:r>
              <w:t>all</w:t>
            </w:r>
            <w:r>
              <w:rPr>
                <w:spacing w:val="-3"/>
              </w:rPr>
              <w:t xml:space="preserve"> </w:t>
            </w:r>
            <w:r>
              <w:t>dollar</w:t>
            </w:r>
            <w:r>
              <w:rPr>
                <w:spacing w:val="-4"/>
              </w:rPr>
              <w:t xml:space="preserve"> </w:t>
            </w:r>
            <w:r>
              <w:t>amounts</w:t>
            </w:r>
            <w:r>
              <w:rPr>
                <w:spacing w:val="-5"/>
              </w:rPr>
              <w:t xml:space="preserve"> </w:t>
            </w:r>
            <w:r>
              <w:t>rounded</w:t>
            </w:r>
            <w:r>
              <w:rPr>
                <w:spacing w:val="-3"/>
              </w:rPr>
              <w:t xml:space="preserve"> </w:t>
            </w:r>
            <w:r>
              <w:t>to</w:t>
            </w:r>
            <w:r>
              <w:rPr>
                <w:spacing w:val="-5"/>
              </w:rPr>
              <w:t xml:space="preserve"> </w:t>
            </w:r>
            <w:r>
              <w:t>the</w:t>
            </w:r>
            <w:r>
              <w:rPr>
                <w:spacing w:val="-5"/>
              </w:rPr>
              <w:t xml:space="preserve"> </w:t>
            </w:r>
            <w:r>
              <w:t>nearest</w:t>
            </w:r>
            <w:r>
              <w:rPr>
                <w:spacing w:val="-2"/>
              </w:rPr>
              <w:t xml:space="preserve"> </w:t>
            </w:r>
            <w:r>
              <w:t>cent/penny.</w:t>
            </w:r>
            <w:r>
              <w:rPr>
                <w:spacing w:val="40"/>
              </w:rPr>
              <w:t xml:space="preserve"> </w:t>
            </w:r>
            <w:r>
              <w:t>Enter</w:t>
            </w:r>
            <w:r>
              <w:rPr>
                <w:spacing w:val="-2"/>
              </w:rPr>
              <w:t xml:space="preserve"> </w:t>
            </w:r>
            <w:r>
              <w:t>all</w:t>
            </w:r>
            <w:r>
              <w:rPr>
                <w:spacing w:val="-3"/>
              </w:rPr>
              <w:t xml:space="preserve"> </w:t>
            </w:r>
            <w:r>
              <w:t>debt quantities as whole numbers without cents/pennies.</w:t>
            </w:r>
          </w:p>
        </w:tc>
      </w:tr>
      <w:tr w14:paraId="5357448E" w14:textId="77777777" w:rsidTr="00610D16">
        <w:tblPrEx>
          <w:tblW w:w="0" w:type="auto"/>
          <w:tblInd w:w="644" w:type="dxa"/>
          <w:tblLayout w:type="fixed"/>
          <w:tblCellMar>
            <w:left w:w="0" w:type="dxa"/>
            <w:right w:w="0" w:type="dxa"/>
          </w:tblCellMar>
          <w:tblLook w:val="01E0"/>
        </w:tblPrEx>
        <w:trPr>
          <w:trHeight w:val="625"/>
        </w:trPr>
        <w:tc>
          <w:tcPr>
            <w:tcW w:w="648" w:type="dxa"/>
            <w:vAlign w:val="center"/>
          </w:tcPr>
          <w:p w:rsidR="004567A9" w:rsidP="00610D16" w14:paraId="5357448C" w14:textId="77777777">
            <w:pPr>
              <w:pStyle w:val="TableParagraph"/>
              <w:spacing w:before="2"/>
              <w:ind w:left="217" w:right="207"/>
              <w:jc w:val="center"/>
            </w:pPr>
            <w:r>
              <w:rPr>
                <w:spacing w:val="-5"/>
              </w:rPr>
              <w:t>6.</w:t>
            </w:r>
          </w:p>
        </w:tc>
        <w:tc>
          <w:tcPr>
            <w:tcW w:w="8191" w:type="dxa"/>
            <w:vAlign w:val="center"/>
          </w:tcPr>
          <w:p w:rsidR="004567A9" w:rsidP="00610D16" w14:paraId="5357448D" w14:textId="77777777">
            <w:pPr>
              <w:pStyle w:val="TableParagraph"/>
              <w:spacing w:before="2"/>
            </w:pPr>
            <w:r>
              <w:t>Enter</w:t>
            </w:r>
            <w:r>
              <w:rPr>
                <w:spacing w:val="-1"/>
              </w:rPr>
              <w:t xml:space="preserve"> </w:t>
            </w:r>
            <w:r>
              <w:t>a</w:t>
            </w:r>
            <w:r>
              <w:rPr>
                <w:spacing w:val="-5"/>
              </w:rPr>
              <w:t xml:space="preserve"> </w:t>
            </w:r>
            <w:r>
              <w:t>debt</w:t>
            </w:r>
            <w:r>
              <w:rPr>
                <w:spacing w:val="-1"/>
              </w:rPr>
              <w:t xml:space="preserve"> </w:t>
            </w:r>
            <w:r>
              <w:t>number</w:t>
            </w:r>
            <w:r>
              <w:rPr>
                <w:spacing w:val="-4"/>
              </w:rPr>
              <w:t xml:space="preserve"> </w:t>
            </w:r>
            <w:r>
              <w:t>of</w:t>
            </w:r>
            <w:r>
              <w:rPr>
                <w:spacing w:val="-4"/>
              </w:rPr>
              <w:t xml:space="preserve"> </w:t>
            </w:r>
            <w:r>
              <w:t>“0”</w:t>
            </w:r>
            <w:r>
              <w:rPr>
                <w:spacing w:val="-1"/>
              </w:rPr>
              <w:t xml:space="preserve"> </w:t>
            </w:r>
            <w:r>
              <w:t>and</w:t>
            </w:r>
            <w:r>
              <w:rPr>
                <w:spacing w:val="-5"/>
              </w:rPr>
              <w:t xml:space="preserve"> </w:t>
            </w:r>
            <w:r>
              <w:t>dollar</w:t>
            </w:r>
            <w:r>
              <w:rPr>
                <w:spacing w:val="-1"/>
              </w:rPr>
              <w:t xml:space="preserve"> </w:t>
            </w:r>
            <w:r>
              <w:t>amount</w:t>
            </w:r>
            <w:r>
              <w:rPr>
                <w:spacing w:val="-4"/>
              </w:rPr>
              <w:t xml:space="preserve"> </w:t>
            </w:r>
            <w:r>
              <w:t>of</w:t>
            </w:r>
            <w:r>
              <w:rPr>
                <w:spacing w:val="-4"/>
              </w:rPr>
              <w:t xml:space="preserve"> </w:t>
            </w:r>
            <w:r>
              <w:t>“0.00”,</w:t>
            </w:r>
            <w:r>
              <w:rPr>
                <w:spacing w:val="-1"/>
              </w:rPr>
              <w:t xml:space="preserve"> </w:t>
            </w:r>
            <w:r>
              <w:t>unless</w:t>
            </w:r>
            <w:r>
              <w:rPr>
                <w:spacing w:val="-5"/>
              </w:rPr>
              <w:t xml:space="preserve"> </w:t>
            </w:r>
            <w:r>
              <w:t>otherwise</w:t>
            </w:r>
            <w:r>
              <w:rPr>
                <w:spacing w:val="-3"/>
              </w:rPr>
              <w:t xml:space="preserve"> </w:t>
            </w:r>
            <w:r>
              <w:t>stated,</w:t>
            </w:r>
            <w:r>
              <w:rPr>
                <w:spacing w:val="-1"/>
              </w:rPr>
              <w:t xml:space="preserve"> </w:t>
            </w:r>
            <w:r>
              <w:t>if there are no debts that meet the reporting requirements for a given line.</w:t>
            </w:r>
          </w:p>
        </w:tc>
      </w:tr>
      <w:tr w14:paraId="53574491" w14:textId="77777777" w:rsidTr="00610D16">
        <w:tblPrEx>
          <w:tblW w:w="0" w:type="auto"/>
          <w:tblInd w:w="644" w:type="dxa"/>
          <w:tblLayout w:type="fixed"/>
          <w:tblCellMar>
            <w:left w:w="0" w:type="dxa"/>
            <w:right w:w="0" w:type="dxa"/>
          </w:tblCellMar>
          <w:tblLook w:val="01E0"/>
        </w:tblPrEx>
        <w:trPr>
          <w:trHeight w:val="880"/>
        </w:trPr>
        <w:tc>
          <w:tcPr>
            <w:tcW w:w="648" w:type="dxa"/>
            <w:vAlign w:val="center"/>
          </w:tcPr>
          <w:p w:rsidR="004567A9" w:rsidP="00610D16" w14:paraId="5357448F" w14:textId="77777777">
            <w:pPr>
              <w:pStyle w:val="TableParagraph"/>
              <w:spacing w:before="2"/>
              <w:ind w:left="217" w:right="207"/>
              <w:jc w:val="center"/>
            </w:pPr>
            <w:r>
              <w:rPr>
                <w:spacing w:val="-5"/>
              </w:rPr>
              <w:t>7.</w:t>
            </w:r>
          </w:p>
        </w:tc>
        <w:tc>
          <w:tcPr>
            <w:tcW w:w="8191" w:type="dxa"/>
            <w:vAlign w:val="center"/>
          </w:tcPr>
          <w:p w:rsidR="004567A9" w:rsidP="00610D16" w14:paraId="53574490" w14:textId="77777777">
            <w:pPr>
              <w:pStyle w:val="TableParagraph"/>
              <w:spacing w:before="2"/>
            </w:pPr>
            <w:r>
              <w:t>Do</w:t>
            </w:r>
            <w:r>
              <w:rPr>
                <w:spacing w:val="-3"/>
              </w:rPr>
              <w:t xml:space="preserve"> </w:t>
            </w:r>
            <w:r>
              <w:t>not</w:t>
            </w:r>
            <w:r>
              <w:rPr>
                <w:spacing w:val="-1"/>
              </w:rPr>
              <w:t xml:space="preserve"> </w:t>
            </w:r>
            <w:r>
              <w:t>password</w:t>
            </w:r>
            <w:r>
              <w:rPr>
                <w:spacing w:val="-5"/>
              </w:rPr>
              <w:t xml:space="preserve"> </w:t>
            </w:r>
            <w:r>
              <w:t>protect</w:t>
            </w:r>
            <w:r>
              <w:rPr>
                <w:spacing w:val="-6"/>
              </w:rPr>
              <w:t xml:space="preserve"> </w:t>
            </w:r>
            <w:r>
              <w:t>report</w:t>
            </w:r>
            <w:r>
              <w:rPr>
                <w:spacing w:val="-4"/>
              </w:rPr>
              <w:t xml:space="preserve"> </w:t>
            </w:r>
            <w:r>
              <w:t>files</w:t>
            </w:r>
            <w:r>
              <w:rPr>
                <w:spacing w:val="-1"/>
              </w:rPr>
              <w:t xml:space="preserve"> </w:t>
            </w:r>
            <w:r>
              <w:t>unless</w:t>
            </w:r>
            <w:r>
              <w:rPr>
                <w:spacing w:val="-5"/>
              </w:rPr>
              <w:t xml:space="preserve"> </w:t>
            </w:r>
            <w:r>
              <w:t>required</w:t>
            </w:r>
            <w:r>
              <w:rPr>
                <w:spacing w:val="-2"/>
              </w:rPr>
              <w:t xml:space="preserve"> </w:t>
            </w:r>
            <w:r>
              <w:t>to</w:t>
            </w:r>
            <w:r>
              <w:rPr>
                <w:spacing w:val="-5"/>
              </w:rPr>
              <w:t xml:space="preserve"> </w:t>
            </w:r>
            <w:r>
              <w:t>by</w:t>
            </w:r>
            <w:r>
              <w:rPr>
                <w:spacing w:val="-2"/>
              </w:rPr>
              <w:t xml:space="preserve"> </w:t>
            </w:r>
            <w:r>
              <w:t>FSA</w:t>
            </w:r>
            <w:r>
              <w:rPr>
                <w:spacing w:val="-5"/>
              </w:rPr>
              <w:t xml:space="preserve"> </w:t>
            </w:r>
            <w:r>
              <w:t>or</w:t>
            </w:r>
            <w:r>
              <w:rPr>
                <w:spacing w:val="-4"/>
              </w:rPr>
              <w:t xml:space="preserve"> </w:t>
            </w:r>
            <w:r>
              <w:t>your</w:t>
            </w:r>
            <w:r>
              <w:rPr>
                <w:spacing w:val="-4"/>
              </w:rPr>
              <w:t xml:space="preserve"> </w:t>
            </w:r>
            <w:r>
              <w:t>agency’s data protection policies (i.e., because the files contain personally identifiable information or sensitive data).</w:t>
            </w:r>
          </w:p>
        </w:tc>
      </w:tr>
      <w:tr w14:paraId="53574494" w14:textId="77777777" w:rsidTr="00610D16">
        <w:tblPrEx>
          <w:tblW w:w="0" w:type="auto"/>
          <w:tblInd w:w="644" w:type="dxa"/>
          <w:tblLayout w:type="fixed"/>
          <w:tblCellMar>
            <w:left w:w="0" w:type="dxa"/>
            <w:right w:w="0" w:type="dxa"/>
          </w:tblCellMar>
          <w:tblLook w:val="01E0"/>
        </w:tblPrEx>
        <w:trPr>
          <w:trHeight w:val="625"/>
        </w:trPr>
        <w:tc>
          <w:tcPr>
            <w:tcW w:w="648" w:type="dxa"/>
            <w:vAlign w:val="center"/>
          </w:tcPr>
          <w:p w:rsidR="004567A9" w:rsidP="00610D16" w14:paraId="53574492" w14:textId="77777777">
            <w:pPr>
              <w:pStyle w:val="TableParagraph"/>
              <w:ind w:left="217" w:right="207"/>
              <w:jc w:val="center"/>
            </w:pPr>
            <w:r>
              <w:rPr>
                <w:spacing w:val="-5"/>
              </w:rPr>
              <w:t>8.</w:t>
            </w:r>
          </w:p>
        </w:tc>
        <w:tc>
          <w:tcPr>
            <w:tcW w:w="8191" w:type="dxa"/>
            <w:vAlign w:val="center"/>
          </w:tcPr>
          <w:p w:rsidR="004567A9" w:rsidP="00610D16" w14:paraId="53574493" w14:textId="77777777">
            <w:pPr>
              <w:pStyle w:val="TableParagraph"/>
            </w:pPr>
            <w:r>
              <w:t>Submit</w:t>
            </w:r>
            <w:r>
              <w:rPr>
                <w:spacing w:val="-2"/>
              </w:rPr>
              <w:t xml:space="preserve"> </w:t>
            </w:r>
            <w:r>
              <w:t>each</w:t>
            </w:r>
            <w:r>
              <w:rPr>
                <w:spacing w:val="-6"/>
              </w:rPr>
              <w:t xml:space="preserve"> </w:t>
            </w:r>
            <w:r>
              <w:t>data</w:t>
            </w:r>
            <w:r>
              <w:rPr>
                <w:spacing w:val="-6"/>
              </w:rPr>
              <w:t xml:space="preserve"> </w:t>
            </w:r>
            <w:r>
              <w:t>requirement</w:t>
            </w:r>
            <w:r>
              <w:rPr>
                <w:spacing w:val="-4"/>
              </w:rPr>
              <w:t xml:space="preserve"> </w:t>
            </w:r>
            <w:r>
              <w:t>as</w:t>
            </w:r>
            <w:r>
              <w:rPr>
                <w:spacing w:val="-3"/>
              </w:rPr>
              <w:t xml:space="preserve"> </w:t>
            </w:r>
            <w:r>
              <w:t>a</w:t>
            </w:r>
            <w:r>
              <w:rPr>
                <w:spacing w:val="-6"/>
              </w:rPr>
              <w:t xml:space="preserve"> </w:t>
            </w:r>
            <w:r>
              <w:t>Comma-Separated</w:t>
            </w:r>
            <w:r>
              <w:rPr>
                <w:spacing w:val="-6"/>
              </w:rPr>
              <w:t xml:space="preserve"> </w:t>
            </w:r>
            <w:r>
              <w:t>Value</w:t>
            </w:r>
            <w:r>
              <w:rPr>
                <w:spacing w:val="-4"/>
              </w:rPr>
              <w:t xml:space="preserve"> </w:t>
            </w:r>
            <w:r>
              <w:t>[Comma</w:t>
            </w:r>
            <w:r>
              <w:rPr>
                <w:spacing w:val="-6"/>
              </w:rPr>
              <w:t xml:space="preserve"> </w:t>
            </w:r>
            <w:r>
              <w:t>Delimited] (CSV) file and follow the layout specified.</w:t>
            </w:r>
          </w:p>
        </w:tc>
      </w:tr>
    </w:tbl>
    <w:p w:rsidR="004567A9" w14:paraId="53574495" w14:textId="77777777">
      <w:pPr>
        <w:pStyle w:val="BodyText"/>
        <w:rPr>
          <w:b/>
          <w:i/>
          <w:sz w:val="20"/>
        </w:rPr>
      </w:pPr>
    </w:p>
    <w:p w:rsidR="004567A9" w14:paraId="53574496" w14:textId="77777777">
      <w:pPr>
        <w:pStyle w:val="BodyText"/>
        <w:rPr>
          <w:b/>
          <w:i/>
          <w:sz w:val="20"/>
        </w:rPr>
      </w:pPr>
    </w:p>
    <w:p w:rsidR="004567A9" w14:paraId="53574497" w14:textId="77777777">
      <w:pPr>
        <w:pStyle w:val="BodyText"/>
        <w:rPr>
          <w:b/>
          <w:i/>
          <w:sz w:val="20"/>
        </w:rPr>
      </w:pPr>
    </w:p>
    <w:p w:rsidR="004567A9" w14:paraId="53574498" w14:textId="77777777">
      <w:pPr>
        <w:pStyle w:val="BodyText"/>
        <w:rPr>
          <w:b/>
          <w:i/>
          <w:sz w:val="20"/>
        </w:rPr>
      </w:pPr>
    </w:p>
    <w:p w:rsidR="004567A9" w14:paraId="53574499" w14:textId="77777777">
      <w:pPr>
        <w:pStyle w:val="BodyText"/>
        <w:rPr>
          <w:b/>
          <w:i/>
          <w:sz w:val="20"/>
        </w:rPr>
      </w:pPr>
    </w:p>
    <w:p w:rsidR="004567A9" w14:paraId="5357449A" w14:textId="77777777">
      <w:pPr>
        <w:pStyle w:val="BodyText"/>
        <w:rPr>
          <w:b/>
          <w:i/>
          <w:sz w:val="20"/>
        </w:rPr>
      </w:pPr>
    </w:p>
    <w:p w:rsidR="004567A9" w14:paraId="5357449B" w14:textId="04CBA8FE">
      <w:pPr>
        <w:pStyle w:val="BodyText"/>
        <w:spacing w:before="11"/>
        <w:rPr>
          <w:b/>
          <w:i/>
          <w:sz w:val="20"/>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168275</wp:posOffset>
                </wp:positionV>
                <wp:extent cx="1828800" cy="7620"/>
                <wp:effectExtent l="0" t="0" r="0" b="0"/>
                <wp:wrapTopAndBottom/>
                <wp:docPr id="121"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38" style="width:2in;height:0.6pt;margin-top:13.2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6256" fillcolor="black" stroked="f">
                <w10:wrap type="topAndBottom"/>
              </v:rect>
            </w:pict>
          </mc:Fallback>
        </mc:AlternateContent>
      </w:r>
    </w:p>
    <w:p w:rsidR="004567A9" w14:paraId="5357449C" w14:textId="77777777">
      <w:pPr>
        <w:pStyle w:val="BodyText"/>
        <w:rPr>
          <w:b/>
          <w:i/>
          <w:sz w:val="24"/>
        </w:rPr>
      </w:pPr>
    </w:p>
    <w:p w:rsidR="004567A9" w14:paraId="5357449D" w14:textId="77777777">
      <w:pPr>
        <w:pStyle w:val="BodyText"/>
        <w:spacing w:before="10"/>
        <w:rPr>
          <w:b/>
          <w:i/>
          <w:sz w:val="35"/>
        </w:rPr>
      </w:pPr>
    </w:p>
    <w:p w:rsidR="004567A9" w14:paraId="5357449E" w14:textId="77777777">
      <w:pPr>
        <w:pStyle w:val="BodyText"/>
        <w:ind w:left="380"/>
        <w:jc w:val="both"/>
      </w:pPr>
      <w:bookmarkStart w:id="25" w:name="_bookmark8"/>
      <w:bookmarkEnd w:id="25"/>
      <w:r>
        <w:rPr>
          <w:vertAlign w:val="superscript"/>
        </w:rPr>
        <w:t>9</w:t>
      </w:r>
      <w:r>
        <w:rPr>
          <w:spacing w:val="-6"/>
        </w:rPr>
        <w:t xml:space="preserve"> </w:t>
      </w:r>
      <w:r>
        <w:t>Examples</w:t>
      </w:r>
      <w:r>
        <w:rPr>
          <w:spacing w:val="-7"/>
        </w:rPr>
        <w:t xml:space="preserve"> </w:t>
      </w:r>
      <w:r>
        <w:t>of</w:t>
      </w:r>
      <w:r>
        <w:rPr>
          <w:spacing w:val="-6"/>
        </w:rPr>
        <w:t xml:space="preserve"> </w:t>
      </w:r>
      <w:r>
        <w:t>possible</w:t>
      </w:r>
      <w:r>
        <w:rPr>
          <w:spacing w:val="-6"/>
        </w:rPr>
        <w:t xml:space="preserve"> </w:t>
      </w:r>
      <w:r>
        <w:t>other</w:t>
      </w:r>
      <w:r>
        <w:rPr>
          <w:spacing w:val="-5"/>
        </w:rPr>
        <w:t xml:space="preserve"> </w:t>
      </w:r>
      <w:r>
        <w:t>fees</w:t>
      </w:r>
      <w:r>
        <w:rPr>
          <w:spacing w:val="-4"/>
        </w:rPr>
        <w:t xml:space="preserve"> </w:t>
      </w:r>
      <w:r>
        <w:t>include</w:t>
      </w:r>
      <w:r>
        <w:rPr>
          <w:spacing w:val="-6"/>
        </w:rPr>
        <w:t xml:space="preserve"> </w:t>
      </w:r>
      <w:r>
        <w:t>late</w:t>
      </w:r>
      <w:r>
        <w:rPr>
          <w:spacing w:val="-5"/>
        </w:rPr>
        <w:t xml:space="preserve"> </w:t>
      </w:r>
      <w:r>
        <w:t>charges,</w:t>
      </w:r>
      <w:r>
        <w:rPr>
          <w:spacing w:val="-6"/>
        </w:rPr>
        <w:t xml:space="preserve"> </w:t>
      </w:r>
      <w:r>
        <w:t>collection</w:t>
      </w:r>
      <w:r>
        <w:rPr>
          <w:spacing w:val="-5"/>
        </w:rPr>
        <w:t xml:space="preserve"> </w:t>
      </w:r>
      <w:r>
        <w:t>costs,</w:t>
      </w:r>
      <w:r>
        <w:rPr>
          <w:spacing w:val="-3"/>
        </w:rPr>
        <w:t xml:space="preserve"> </w:t>
      </w:r>
      <w:r>
        <w:t>and</w:t>
      </w:r>
      <w:r>
        <w:rPr>
          <w:spacing w:val="-6"/>
        </w:rPr>
        <w:t xml:space="preserve"> </w:t>
      </w:r>
      <w:r>
        <w:t>attorney’s</w:t>
      </w:r>
      <w:r>
        <w:rPr>
          <w:spacing w:val="-7"/>
        </w:rPr>
        <w:t xml:space="preserve"> </w:t>
      </w:r>
      <w:r>
        <w:rPr>
          <w:spacing w:val="-2"/>
        </w:rPr>
        <w:t>fees.</w:t>
      </w:r>
    </w:p>
    <w:p w:rsidR="004567A9" w14:paraId="5357449F" w14:textId="77777777">
      <w:pPr>
        <w:jc w:val="both"/>
        <w:sectPr>
          <w:pgSz w:w="12240" w:h="15840"/>
          <w:pgMar w:top="1560" w:right="700" w:bottom="1440" w:left="1060" w:header="727" w:footer="1203" w:gutter="0"/>
          <w:cols w:space="720"/>
        </w:sectPr>
      </w:pPr>
    </w:p>
    <w:p w:rsidR="004567A9" w14:paraId="535744A0" w14:textId="77777777">
      <w:pPr>
        <w:pStyle w:val="BodyText"/>
        <w:spacing w:before="4"/>
        <w:rPr>
          <w:sz w:val="10"/>
        </w:rPr>
      </w:pPr>
    </w:p>
    <w:p w:rsidR="004567A9" w14:paraId="535744A1" w14:textId="77777777">
      <w:pPr>
        <w:pStyle w:val="Heading2"/>
        <w:numPr>
          <w:ilvl w:val="1"/>
          <w:numId w:val="14"/>
        </w:numPr>
        <w:tabs>
          <w:tab w:val="left" w:pos="849"/>
        </w:tabs>
        <w:spacing w:before="91"/>
        <w:ind w:left="848" w:hanging="469"/>
        <w:rPr>
          <w:color w:val="1E7952"/>
        </w:rPr>
      </w:pPr>
      <w:bookmarkStart w:id="26" w:name="3.2_Section_Outline"/>
      <w:bookmarkEnd w:id="26"/>
      <w:r>
        <w:rPr>
          <w:color w:val="1E7952"/>
        </w:rPr>
        <w:t>Section</w:t>
      </w:r>
      <w:r>
        <w:rPr>
          <w:color w:val="1E7952"/>
          <w:spacing w:val="-6"/>
        </w:rPr>
        <w:t xml:space="preserve"> </w:t>
      </w:r>
      <w:r>
        <w:rPr>
          <w:color w:val="1E7952"/>
          <w:spacing w:val="-2"/>
        </w:rPr>
        <w:t>Outline</w:t>
      </w:r>
    </w:p>
    <w:p w:rsidR="004567A9" w:rsidP="00FB6996" w14:paraId="535744A2" w14:textId="77777777">
      <w:pPr>
        <w:pStyle w:val="BodyText"/>
        <w:spacing w:before="120"/>
        <w:ind w:left="374" w:right="734"/>
        <w:jc w:val="both"/>
      </w:pPr>
      <w:r>
        <w:t>Each</w:t>
      </w:r>
      <w:r w:rsidRPr="00FB6996">
        <w:t xml:space="preserve"> </w:t>
      </w:r>
      <w:r>
        <w:t>Data</w:t>
      </w:r>
      <w:r w:rsidRPr="00FB6996">
        <w:t xml:space="preserve"> </w:t>
      </w:r>
      <w:r>
        <w:t>Set</w:t>
      </w:r>
      <w:r w:rsidRPr="00FB6996">
        <w:t xml:space="preserve"> </w:t>
      </w:r>
      <w:r>
        <w:t>requirement</w:t>
      </w:r>
      <w:r w:rsidRPr="00FB6996">
        <w:t xml:space="preserve"> </w:t>
      </w:r>
      <w:r>
        <w:t>section</w:t>
      </w:r>
      <w:r w:rsidRPr="00FB6996">
        <w:t xml:space="preserve"> </w:t>
      </w:r>
      <w:r>
        <w:t>follows</w:t>
      </w:r>
      <w:r w:rsidRPr="00FB6996">
        <w:t xml:space="preserve"> </w:t>
      </w:r>
      <w:r>
        <w:t>a</w:t>
      </w:r>
      <w:r w:rsidRPr="00FB6996">
        <w:t xml:space="preserve"> </w:t>
      </w:r>
      <w:r>
        <w:t>consistent</w:t>
      </w:r>
      <w:r w:rsidRPr="00FB6996">
        <w:t xml:space="preserve"> </w:t>
      </w:r>
      <w:r>
        <w:t>outline</w:t>
      </w:r>
      <w:r w:rsidRPr="00FB6996">
        <w:t xml:space="preserve"> </w:t>
      </w:r>
      <w:r>
        <w:t>or</w:t>
      </w:r>
      <w:r w:rsidRPr="00FB6996">
        <w:t xml:space="preserve"> </w:t>
      </w:r>
      <w:r>
        <w:t>format.</w:t>
      </w:r>
      <w:r w:rsidRPr="00FB6996">
        <w:t xml:space="preserve"> </w:t>
      </w:r>
      <w:r>
        <w:t>Specifically,</w:t>
      </w:r>
      <w:r w:rsidRPr="00FB6996">
        <w:t xml:space="preserve"> </w:t>
      </w:r>
      <w:r>
        <w:t>each requirement contains the following sections:</w:t>
      </w:r>
    </w:p>
    <w:p w:rsidR="004567A9" w14:paraId="535744A3" w14:textId="77777777">
      <w:pPr>
        <w:pStyle w:val="ListParagraph"/>
        <w:numPr>
          <w:ilvl w:val="0"/>
          <w:numId w:val="13"/>
        </w:numPr>
        <w:tabs>
          <w:tab w:val="left" w:pos="1099"/>
          <w:tab w:val="left" w:pos="1101"/>
        </w:tabs>
        <w:spacing w:before="122"/>
        <w:ind w:hanging="362"/>
      </w:pPr>
      <w:r>
        <w:rPr>
          <w:spacing w:val="-2"/>
        </w:rPr>
        <w:t>Purpose</w:t>
      </w:r>
    </w:p>
    <w:p w:rsidR="004567A9" w14:paraId="535744A4" w14:textId="77777777">
      <w:pPr>
        <w:pStyle w:val="ListParagraph"/>
        <w:numPr>
          <w:ilvl w:val="0"/>
          <w:numId w:val="13"/>
        </w:numPr>
        <w:tabs>
          <w:tab w:val="left" w:pos="1099"/>
          <w:tab w:val="left" w:pos="1101"/>
        </w:tabs>
        <w:spacing w:before="60"/>
        <w:ind w:hanging="362"/>
      </w:pPr>
      <w:r>
        <w:rPr>
          <w:spacing w:val="-4"/>
        </w:rPr>
        <w:t>Scope</w:t>
      </w:r>
    </w:p>
    <w:p w:rsidR="004567A9" w14:paraId="535744A5" w14:textId="77777777">
      <w:pPr>
        <w:pStyle w:val="ListParagraph"/>
        <w:numPr>
          <w:ilvl w:val="0"/>
          <w:numId w:val="13"/>
        </w:numPr>
        <w:tabs>
          <w:tab w:val="left" w:pos="1100"/>
          <w:tab w:val="left" w:pos="1101"/>
        </w:tabs>
        <w:spacing w:before="56"/>
      </w:pPr>
      <w:r>
        <w:rPr>
          <w:spacing w:val="-2"/>
        </w:rPr>
        <w:t>Frequency</w:t>
      </w:r>
    </w:p>
    <w:p w:rsidR="004567A9" w14:paraId="535744A6" w14:textId="77777777">
      <w:pPr>
        <w:pStyle w:val="ListParagraph"/>
        <w:numPr>
          <w:ilvl w:val="0"/>
          <w:numId w:val="13"/>
        </w:numPr>
        <w:tabs>
          <w:tab w:val="left" w:pos="1100"/>
          <w:tab w:val="left" w:pos="1101"/>
        </w:tabs>
        <w:spacing w:before="60"/>
      </w:pPr>
      <w:r>
        <w:t>A</w:t>
      </w:r>
      <w:r>
        <w:rPr>
          <w:spacing w:val="-5"/>
        </w:rPr>
        <w:t xml:space="preserve"> </w:t>
      </w:r>
      <w:r>
        <w:t>high-level</w:t>
      </w:r>
      <w:r>
        <w:rPr>
          <w:spacing w:val="-4"/>
        </w:rPr>
        <w:t xml:space="preserve"> </w:t>
      </w:r>
      <w:r>
        <w:t>overview/summary</w:t>
      </w:r>
      <w:r>
        <w:rPr>
          <w:spacing w:val="-4"/>
        </w:rPr>
        <w:t xml:space="preserve"> </w:t>
      </w:r>
      <w:r>
        <w:t>of</w:t>
      </w:r>
      <w:r>
        <w:rPr>
          <w:spacing w:val="-5"/>
        </w:rPr>
        <w:t xml:space="preserve"> </w:t>
      </w:r>
      <w:r>
        <w:t>the</w:t>
      </w:r>
      <w:r>
        <w:rPr>
          <w:spacing w:val="-6"/>
        </w:rPr>
        <w:t xml:space="preserve"> </w:t>
      </w:r>
      <w:r>
        <w:t>Data</w:t>
      </w:r>
      <w:r>
        <w:rPr>
          <w:spacing w:val="-6"/>
        </w:rPr>
        <w:t xml:space="preserve"> </w:t>
      </w:r>
      <w:r>
        <w:t>Set</w:t>
      </w:r>
      <w:r>
        <w:rPr>
          <w:spacing w:val="-5"/>
        </w:rPr>
        <w:t xml:space="preserve"> </w:t>
      </w:r>
      <w:r>
        <w:rPr>
          <w:spacing w:val="-2"/>
        </w:rPr>
        <w:t>requirement</w:t>
      </w:r>
    </w:p>
    <w:p w:rsidR="004567A9" w14:paraId="535744A7" w14:textId="77777777">
      <w:pPr>
        <w:pStyle w:val="ListParagraph"/>
        <w:numPr>
          <w:ilvl w:val="0"/>
          <w:numId w:val="13"/>
        </w:numPr>
        <w:tabs>
          <w:tab w:val="left" w:pos="1100"/>
          <w:tab w:val="left" w:pos="1101"/>
        </w:tabs>
        <w:spacing w:before="59"/>
      </w:pPr>
      <w:r>
        <w:t>Line-by-line</w:t>
      </w:r>
      <w:r>
        <w:rPr>
          <w:spacing w:val="-10"/>
        </w:rPr>
        <w:t xml:space="preserve"> </w:t>
      </w:r>
      <w:r>
        <w:rPr>
          <w:spacing w:val="-2"/>
        </w:rPr>
        <w:t>instructions</w:t>
      </w:r>
    </w:p>
    <w:p w:rsidR="004567A9" w14:paraId="535744A8" w14:textId="77777777">
      <w:pPr>
        <w:pStyle w:val="ListParagraph"/>
        <w:numPr>
          <w:ilvl w:val="0"/>
          <w:numId w:val="13"/>
        </w:numPr>
        <w:tabs>
          <w:tab w:val="left" w:pos="1100"/>
          <w:tab w:val="left" w:pos="1101"/>
        </w:tabs>
        <w:spacing w:before="57"/>
      </w:pPr>
      <w:r>
        <w:t>A</w:t>
      </w:r>
      <w:r>
        <w:rPr>
          <w:spacing w:val="-6"/>
        </w:rPr>
        <w:t xml:space="preserve"> </w:t>
      </w:r>
      <w:r>
        <w:t>presentation</w:t>
      </w:r>
      <w:r>
        <w:rPr>
          <w:spacing w:val="-4"/>
        </w:rPr>
        <w:t xml:space="preserve"> </w:t>
      </w:r>
      <w:r>
        <w:t>of</w:t>
      </w:r>
      <w:r>
        <w:rPr>
          <w:spacing w:val="-5"/>
        </w:rPr>
        <w:t xml:space="preserve"> </w:t>
      </w:r>
      <w:r>
        <w:t>the</w:t>
      </w:r>
      <w:r>
        <w:rPr>
          <w:spacing w:val="-5"/>
        </w:rPr>
        <w:t xml:space="preserve"> </w:t>
      </w:r>
      <w:r>
        <w:t>Data</w:t>
      </w:r>
      <w:r>
        <w:rPr>
          <w:spacing w:val="-4"/>
        </w:rPr>
        <w:t xml:space="preserve"> </w:t>
      </w:r>
      <w:r>
        <w:t>Set</w:t>
      </w:r>
      <w:r>
        <w:rPr>
          <w:spacing w:val="-3"/>
        </w:rPr>
        <w:t xml:space="preserve"> </w:t>
      </w:r>
      <w:r>
        <w:t>in</w:t>
      </w:r>
      <w:r>
        <w:rPr>
          <w:spacing w:val="-5"/>
        </w:rPr>
        <w:t xml:space="preserve"> </w:t>
      </w:r>
      <w:r>
        <w:t>Microsoft</w:t>
      </w:r>
      <w:r>
        <w:rPr>
          <w:spacing w:val="-5"/>
        </w:rPr>
        <w:t xml:space="preserve"> </w:t>
      </w:r>
      <w:r>
        <w:t>(MS)</w:t>
      </w:r>
      <w:r>
        <w:rPr>
          <w:spacing w:val="-2"/>
        </w:rPr>
        <w:t xml:space="preserve"> </w:t>
      </w:r>
      <w:r>
        <w:t>Excel</w:t>
      </w:r>
      <w:r>
        <w:rPr>
          <w:spacing w:val="-4"/>
        </w:rPr>
        <w:t xml:space="preserve"> </w:t>
      </w:r>
      <w:r>
        <w:rPr>
          <w:spacing w:val="-2"/>
        </w:rPr>
        <w:t>format.</w:t>
      </w:r>
    </w:p>
    <w:p w:rsidR="004567A9" w14:paraId="535744A9" w14:textId="77777777">
      <w:pPr>
        <w:pStyle w:val="BodyText"/>
        <w:spacing w:before="5"/>
        <w:rPr>
          <w:sz w:val="27"/>
        </w:rPr>
      </w:pPr>
    </w:p>
    <w:p w:rsidR="004567A9" w14:paraId="535744AA" w14:textId="77777777">
      <w:pPr>
        <w:pStyle w:val="Heading2"/>
        <w:numPr>
          <w:ilvl w:val="1"/>
          <w:numId w:val="14"/>
        </w:numPr>
        <w:tabs>
          <w:tab w:val="left" w:pos="849"/>
        </w:tabs>
        <w:ind w:left="848" w:hanging="469"/>
        <w:rPr>
          <w:color w:val="1E7952"/>
        </w:rPr>
      </w:pPr>
      <w:bookmarkStart w:id="27" w:name="3.3_File_Layout_Requirement"/>
      <w:bookmarkEnd w:id="27"/>
      <w:r>
        <w:rPr>
          <w:color w:val="1E7952"/>
        </w:rPr>
        <w:t>File</w:t>
      </w:r>
      <w:r>
        <w:rPr>
          <w:color w:val="1E7952"/>
          <w:spacing w:val="-5"/>
        </w:rPr>
        <w:t xml:space="preserve"> </w:t>
      </w:r>
      <w:r>
        <w:rPr>
          <w:color w:val="1E7952"/>
        </w:rPr>
        <w:t>Layout</w:t>
      </w:r>
      <w:r>
        <w:rPr>
          <w:color w:val="1E7952"/>
          <w:spacing w:val="-3"/>
        </w:rPr>
        <w:t xml:space="preserve"> </w:t>
      </w:r>
      <w:r>
        <w:rPr>
          <w:color w:val="1E7952"/>
          <w:spacing w:val="-2"/>
        </w:rPr>
        <w:t>Requirement</w:t>
      </w:r>
    </w:p>
    <w:p w:rsidR="004567A9" w:rsidP="00FB6996" w14:paraId="535744AB" w14:textId="77777777">
      <w:pPr>
        <w:pStyle w:val="BodyText"/>
        <w:spacing w:before="120"/>
        <w:ind w:left="374" w:right="734"/>
        <w:jc w:val="both"/>
      </w:pPr>
      <w:r>
        <w:t>Each</w:t>
      </w:r>
      <w:r w:rsidRPr="00FB6996">
        <w:t xml:space="preserve"> </w:t>
      </w:r>
      <w:r>
        <w:t>Data</w:t>
      </w:r>
      <w:r w:rsidRPr="00FB6996">
        <w:t xml:space="preserve"> </w:t>
      </w:r>
      <w:r>
        <w:t>Set</w:t>
      </w:r>
      <w:r w:rsidRPr="00FB6996">
        <w:t xml:space="preserve"> </w:t>
      </w:r>
      <w:r>
        <w:t>requirement</w:t>
      </w:r>
      <w:r w:rsidRPr="00FB6996">
        <w:t xml:space="preserve"> </w:t>
      </w:r>
      <w:r>
        <w:t>references</w:t>
      </w:r>
      <w:r w:rsidRPr="00FB6996">
        <w:t xml:space="preserve"> </w:t>
      </w:r>
      <w:r>
        <w:t>the</w:t>
      </w:r>
      <w:r w:rsidRPr="00FB6996">
        <w:t xml:space="preserve"> </w:t>
      </w:r>
      <w:r>
        <w:t>following</w:t>
      </w:r>
      <w:r w:rsidRPr="00FB6996">
        <w:t xml:space="preserve"> </w:t>
      </w:r>
      <w:r>
        <w:t>file</w:t>
      </w:r>
      <w:r w:rsidRPr="00FB6996">
        <w:t xml:space="preserve"> </w:t>
      </w:r>
      <w:r>
        <w:t>layout</w:t>
      </w:r>
      <w:r w:rsidRPr="00FB6996">
        <w:t xml:space="preserve"> terms:</w:t>
      </w:r>
    </w:p>
    <w:p w:rsidR="004567A9" w14:paraId="535744AC" w14:textId="77777777">
      <w:pPr>
        <w:pStyle w:val="BodyText"/>
        <w:rPr>
          <w:sz w:val="20"/>
        </w:rPr>
      </w:pPr>
    </w:p>
    <w:p w:rsidR="004567A9" w14:paraId="535744AD" w14:textId="77777777">
      <w:pPr>
        <w:pStyle w:val="BodyText"/>
        <w:spacing w:before="5"/>
        <w:rPr>
          <w:sz w:val="12"/>
        </w:rPr>
      </w:pPr>
    </w:p>
    <w:tbl>
      <w:tblPr>
        <w:tblW w:w="0" w:type="auto"/>
        <w:tblInd w:w="1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3"/>
        <w:gridCol w:w="3960"/>
      </w:tblGrid>
      <w:tr w14:paraId="535744B0" w14:textId="77777777">
        <w:tblPrEx>
          <w:tblW w:w="0" w:type="auto"/>
          <w:tblInd w:w="1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2573" w:type="dxa"/>
            <w:shd w:val="clear" w:color="auto" w:fill="BDD294"/>
          </w:tcPr>
          <w:p w:rsidR="004567A9" w14:paraId="535744AE" w14:textId="77777777">
            <w:pPr>
              <w:pStyle w:val="TableParagraph"/>
              <w:spacing w:before="120"/>
              <w:ind w:left="405"/>
              <w:rPr>
                <w:b/>
              </w:rPr>
            </w:pPr>
            <w:r>
              <w:rPr>
                <w:b/>
              </w:rPr>
              <w:t>File</w:t>
            </w:r>
            <w:r>
              <w:rPr>
                <w:b/>
                <w:spacing w:val="-5"/>
              </w:rPr>
              <w:t xml:space="preserve"> </w:t>
            </w:r>
            <w:r>
              <w:rPr>
                <w:b/>
              </w:rPr>
              <w:t>Layout</w:t>
            </w:r>
            <w:r>
              <w:rPr>
                <w:b/>
                <w:spacing w:val="-4"/>
              </w:rPr>
              <w:t xml:space="preserve"> Term</w:t>
            </w:r>
          </w:p>
        </w:tc>
        <w:tc>
          <w:tcPr>
            <w:tcW w:w="3960" w:type="dxa"/>
            <w:shd w:val="clear" w:color="auto" w:fill="BDD294"/>
          </w:tcPr>
          <w:p w:rsidR="004567A9" w14:paraId="535744AF" w14:textId="77777777">
            <w:pPr>
              <w:pStyle w:val="TableParagraph"/>
              <w:spacing w:before="120"/>
              <w:ind w:left="1366" w:right="1355"/>
              <w:jc w:val="center"/>
              <w:rPr>
                <w:b/>
              </w:rPr>
            </w:pPr>
            <w:r>
              <w:rPr>
                <w:b/>
                <w:spacing w:val="-2"/>
              </w:rPr>
              <w:t>Description</w:t>
            </w:r>
          </w:p>
        </w:tc>
      </w:tr>
      <w:tr w14:paraId="535744B3" w14:textId="77777777" w:rsidTr="00FB6996">
        <w:tblPrEx>
          <w:tblW w:w="0" w:type="auto"/>
          <w:tblInd w:w="1798" w:type="dxa"/>
          <w:tblLayout w:type="fixed"/>
          <w:tblCellMar>
            <w:left w:w="0" w:type="dxa"/>
            <w:right w:w="0" w:type="dxa"/>
          </w:tblCellMar>
          <w:tblLook w:val="01E0"/>
        </w:tblPrEx>
        <w:trPr>
          <w:trHeight w:val="371"/>
        </w:trPr>
        <w:tc>
          <w:tcPr>
            <w:tcW w:w="2573" w:type="dxa"/>
            <w:vAlign w:val="center"/>
          </w:tcPr>
          <w:p w:rsidR="004567A9" w:rsidP="00FB6996" w14:paraId="535744B1" w14:textId="77777777">
            <w:pPr>
              <w:pStyle w:val="TableParagraph"/>
            </w:pPr>
            <w:r>
              <w:t>Data</w:t>
            </w:r>
            <w:r>
              <w:rPr>
                <w:spacing w:val="-6"/>
              </w:rPr>
              <w:t xml:space="preserve"> </w:t>
            </w:r>
            <w:r>
              <w:t>Element</w:t>
            </w:r>
            <w:r>
              <w:rPr>
                <w:spacing w:val="-3"/>
              </w:rPr>
              <w:t xml:space="preserve"> </w:t>
            </w:r>
            <w:r>
              <w:rPr>
                <w:spacing w:val="-4"/>
              </w:rPr>
              <w:t>Name</w:t>
            </w:r>
          </w:p>
        </w:tc>
        <w:tc>
          <w:tcPr>
            <w:tcW w:w="3960" w:type="dxa"/>
            <w:vAlign w:val="center"/>
          </w:tcPr>
          <w:p w:rsidR="004567A9" w:rsidP="00FE4715" w14:paraId="535744B2" w14:textId="77777777">
            <w:pPr>
              <w:pStyle w:val="TableParagraph"/>
            </w:pPr>
            <w:r>
              <w:t>Required</w:t>
            </w:r>
            <w:r>
              <w:rPr>
                <w:spacing w:val="-6"/>
              </w:rPr>
              <w:t xml:space="preserve"> </w:t>
            </w:r>
            <w:r>
              <w:t>field</w:t>
            </w:r>
            <w:r>
              <w:rPr>
                <w:spacing w:val="-6"/>
              </w:rPr>
              <w:t xml:space="preserve"> </w:t>
            </w:r>
            <w:r>
              <w:t>(or</w:t>
            </w:r>
            <w:r>
              <w:rPr>
                <w:spacing w:val="-6"/>
              </w:rPr>
              <w:t xml:space="preserve"> </w:t>
            </w:r>
            <w:r>
              <w:t>“column”)</w:t>
            </w:r>
            <w:r>
              <w:rPr>
                <w:spacing w:val="-6"/>
              </w:rPr>
              <w:t xml:space="preserve"> </w:t>
            </w:r>
            <w:r>
              <w:rPr>
                <w:spacing w:val="-4"/>
              </w:rPr>
              <w:t>name</w:t>
            </w:r>
          </w:p>
        </w:tc>
      </w:tr>
      <w:tr w14:paraId="535744B6" w14:textId="77777777" w:rsidTr="00FB6996">
        <w:tblPrEx>
          <w:tblW w:w="0" w:type="auto"/>
          <w:tblInd w:w="1798" w:type="dxa"/>
          <w:tblLayout w:type="fixed"/>
          <w:tblCellMar>
            <w:left w:w="0" w:type="dxa"/>
            <w:right w:w="0" w:type="dxa"/>
          </w:tblCellMar>
          <w:tblLook w:val="01E0"/>
        </w:tblPrEx>
        <w:trPr>
          <w:trHeight w:val="374"/>
        </w:trPr>
        <w:tc>
          <w:tcPr>
            <w:tcW w:w="2573" w:type="dxa"/>
            <w:vAlign w:val="center"/>
          </w:tcPr>
          <w:p w:rsidR="004567A9" w:rsidP="00FB6996" w14:paraId="535744B4" w14:textId="77777777">
            <w:pPr>
              <w:pStyle w:val="TableParagraph"/>
            </w:pPr>
            <w:r>
              <w:t>Line</w:t>
            </w:r>
            <w:r>
              <w:rPr>
                <w:spacing w:val="-4"/>
              </w:rPr>
              <w:t xml:space="preserve"> Name</w:t>
            </w:r>
          </w:p>
        </w:tc>
        <w:tc>
          <w:tcPr>
            <w:tcW w:w="3960" w:type="dxa"/>
            <w:vAlign w:val="center"/>
          </w:tcPr>
          <w:p w:rsidR="004567A9" w:rsidP="00FE4715" w14:paraId="535744B5" w14:textId="77777777">
            <w:pPr>
              <w:pStyle w:val="TableParagraph"/>
            </w:pPr>
            <w:r>
              <w:t>Required</w:t>
            </w:r>
            <w:r>
              <w:rPr>
                <w:spacing w:val="-6"/>
              </w:rPr>
              <w:t xml:space="preserve"> </w:t>
            </w:r>
            <w:r>
              <w:t>line</w:t>
            </w:r>
            <w:r>
              <w:rPr>
                <w:spacing w:val="-5"/>
              </w:rPr>
              <w:t xml:space="preserve"> </w:t>
            </w:r>
            <w:r>
              <w:t>(or</w:t>
            </w:r>
            <w:r>
              <w:rPr>
                <w:spacing w:val="-6"/>
              </w:rPr>
              <w:t xml:space="preserve"> </w:t>
            </w:r>
            <w:r>
              <w:t>“row”)</w:t>
            </w:r>
            <w:r>
              <w:rPr>
                <w:spacing w:val="-3"/>
              </w:rPr>
              <w:t xml:space="preserve"> </w:t>
            </w:r>
            <w:r>
              <w:rPr>
                <w:spacing w:val="-4"/>
              </w:rPr>
              <w:t>name</w:t>
            </w:r>
          </w:p>
        </w:tc>
      </w:tr>
      <w:tr w14:paraId="535744B9" w14:textId="77777777" w:rsidTr="00FB6996">
        <w:tblPrEx>
          <w:tblW w:w="0" w:type="auto"/>
          <w:tblInd w:w="1798" w:type="dxa"/>
          <w:tblLayout w:type="fixed"/>
          <w:tblCellMar>
            <w:left w:w="0" w:type="dxa"/>
            <w:right w:w="0" w:type="dxa"/>
          </w:tblCellMar>
          <w:tblLook w:val="01E0"/>
        </w:tblPrEx>
        <w:trPr>
          <w:trHeight w:val="1132"/>
        </w:trPr>
        <w:tc>
          <w:tcPr>
            <w:tcW w:w="2573" w:type="dxa"/>
            <w:vAlign w:val="center"/>
          </w:tcPr>
          <w:p w:rsidR="004567A9" w:rsidP="00FB6996" w14:paraId="535744B7" w14:textId="77777777">
            <w:pPr>
              <w:pStyle w:val="TableParagraph"/>
            </w:pPr>
            <w:r>
              <w:t>Portfolio</w:t>
            </w:r>
            <w:r>
              <w:rPr>
                <w:spacing w:val="-7"/>
              </w:rPr>
              <w:t xml:space="preserve"> </w:t>
            </w:r>
            <w:r>
              <w:rPr>
                <w:spacing w:val="-4"/>
              </w:rPr>
              <w:t>Data</w:t>
            </w:r>
          </w:p>
        </w:tc>
        <w:tc>
          <w:tcPr>
            <w:tcW w:w="3960" w:type="dxa"/>
            <w:vAlign w:val="center"/>
          </w:tcPr>
          <w:p w:rsidR="004567A9" w:rsidP="00FE4715" w14:paraId="535744B8" w14:textId="77777777">
            <w:pPr>
              <w:pStyle w:val="TableParagraph"/>
            </w:pPr>
            <w:r>
              <w:t>Loan</w:t>
            </w:r>
            <w:r>
              <w:rPr>
                <w:spacing w:val="-5"/>
              </w:rPr>
              <w:t xml:space="preserve"> </w:t>
            </w:r>
            <w:r>
              <w:t>data</w:t>
            </w:r>
            <w:r>
              <w:rPr>
                <w:spacing w:val="-7"/>
              </w:rPr>
              <w:t xml:space="preserve"> </w:t>
            </w:r>
            <w:r>
              <w:t>that</w:t>
            </w:r>
            <w:r>
              <w:rPr>
                <w:spacing w:val="-7"/>
              </w:rPr>
              <w:t xml:space="preserve"> </w:t>
            </w:r>
            <w:r>
              <w:t>meets</w:t>
            </w:r>
            <w:r>
              <w:rPr>
                <w:spacing w:val="-7"/>
              </w:rPr>
              <w:t xml:space="preserve"> </w:t>
            </w:r>
            <w:r>
              <w:t>the</w:t>
            </w:r>
            <w:r>
              <w:rPr>
                <w:spacing w:val="-7"/>
              </w:rPr>
              <w:t xml:space="preserve"> </w:t>
            </w:r>
            <w:r>
              <w:t>criteria</w:t>
            </w:r>
            <w:r>
              <w:rPr>
                <w:spacing w:val="-7"/>
              </w:rPr>
              <w:t xml:space="preserve"> </w:t>
            </w:r>
            <w:r>
              <w:t>for each Line Name (i.e., Number and Dollars values reflected in the GA’s system of record)</w:t>
            </w:r>
          </w:p>
        </w:tc>
      </w:tr>
      <w:tr w14:paraId="535744BC" w14:textId="77777777" w:rsidTr="00FB6996">
        <w:tblPrEx>
          <w:tblW w:w="0" w:type="auto"/>
          <w:tblInd w:w="1798" w:type="dxa"/>
          <w:tblLayout w:type="fixed"/>
          <w:tblCellMar>
            <w:left w:w="0" w:type="dxa"/>
            <w:right w:w="0" w:type="dxa"/>
          </w:tblCellMar>
          <w:tblLook w:val="01E0"/>
        </w:tblPrEx>
        <w:trPr>
          <w:trHeight w:val="626"/>
        </w:trPr>
        <w:tc>
          <w:tcPr>
            <w:tcW w:w="2573" w:type="dxa"/>
            <w:vAlign w:val="center"/>
          </w:tcPr>
          <w:p w:rsidR="004567A9" w:rsidP="00FB6996" w14:paraId="535744BA" w14:textId="77777777">
            <w:pPr>
              <w:pStyle w:val="TableParagraph"/>
            </w:pPr>
            <w:r>
              <w:t>Identifier</w:t>
            </w:r>
            <w:r>
              <w:rPr>
                <w:spacing w:val="-7"/>
              </w:rPr>
              <w:t xml:space="preserve"> </w:t>
            </w:r>
            <w:r>
              <w:rPr>
                <w:spacing w:val="-4"/>
              </w:rPr>
              <w:t>Data</w:t>
            </w:r>
          </w:p>
        </w:tc>
        <w:tc>
          <w:tcPr>
            <w:tcW w:w="3960" w:type="dxa"/>
            <w:vAlign w:val="center"/>
          </w:tcPr>
          <w:p w:rsidR="004567A9" w:rsidP="00FE4715" w14:paraId="535744BB" w14:textId="77777777">
            <w:pPr>
              <w:pStyle w:val="TableParagraph"/>
            </w:pPr>
            <w:r>
              <w:t>GA Code and Reporting Period information</w:t>
            </w:r>
            <w:r>
              <w:rPr>
                <w:spacing w:val="-10"/>
              </w:rPr>
              <w:t xml:space="preserve"> </w:t>
            </w:r>
            <w:r>
              <w:t>required</w:t>
            </w:r>
            <w:r>
              <w:rPr>
                <w:spacing w:val="-10"/>
              </w:rPr>
              <w:t xml:space="preserve"> </w:t>
            </w:r>
            <w:r>
              <w:t>for</w:t>
            </w:r>
            <w:r>
              <w:rPr>
                <w:spacing w:val="-11"/>
              </w:rPr>
              <w:t xml:space="preserve"> </w:t>
            </w:r>
            <w:r>
              <w:t>each</w:t>
            </w:r>
            <w:r>
              <w:rPr>
                <w:spacing w:val="-9"/>
              </w:rPr>
              <w:t xml:space="preserve"> </w:t>
            </w:r>
            <w:r>
              <w:t>line</w:t>
            </w:r>
          </w:p>
        </w:tc>
      </w:tr>
    </w:tbl>
    <w:p w:rsidR="004567A9" w14:paraId="535744BD" w14:textId="77777777">
      <w:pPr>
        <w:pStyle w:val="BodyText"/>
      </w:pPr>
    </w:p>
    <w:p w:rsidR="004567A9" w:rsidP="00FB6996" w14:paraId="535744BE" w14:textId="77777777">
      <w:pPr>
        <w:pStyle w:val="BodyText"/>
        <w:spacing w:before="120"/>
        <w:ind w:left="374" w:right="734"/>
        <w:jc w:val="both"/>
      </w:pPr>
      <w:r>
        <w:t>The</w:t>
      </w:r>
      <w:r w:rsidRPr="00FB6996">
        <w:t xml:space="preserve"> </w:t>
      </w:r>
      <w:r>
        <w:t>specific</w:t>
      </w:r>
      <w:r w:rsidRPr="00FB6996">
        <w:t xml:space="preserve"> </w:t>
      </w:r>
      <w:r>
        <w:t>requirements</w:t>
      </w:r>
      <w:r w:rsidRPr="00FB6996">
        <w:t xml:space="preserve"> </w:t>
      </w:r>
      <w:r>
        <w:t>for</w:t>
      </w:r>
      <w:r w:rsidRPr="00FB6996">
        <w:t xml:space="preserve"> </w:t>
      </w:r>
      <w:r>
        <w:t>each</w:t>
      </w:r>
      <w:r w:rsidRPr="00FB6996">
        <w:t xml:space="preserve"> </w:t>
      </w:r>
      <w:r>
        <w:t>report’s</w:t>
      </w:r>
      <w:r w:rsidRPr="00FB6996">
        <w:t xml:space="preserve"> </w:t>
      </w:r>
      <w:r>
        <w:t>Data</w:t>
      </w:r>
      <w:r w:rsidRPr="00FB6996">
        <w:t xml:space="preserve"> </w:t>
      </w:r>
      <w:r>
        <w:t>Element Names,</w:t>
      </w:r>
      <w:r w:rsidRPr="00FB6996">
        <w:t xml:space="preserve"> </w:t>
      </w:r>
      <w:r>
        <w:t>Line</w:t>
      </w:r>
      <w:r w:rsidRPr="00FB6996">
        <w:t xml:space="preserve"> </w:t>
      </w:r>
      <w:r>
        <w:t>Names,</w:t>
      </w:r>
      <w:r w:rsidRPr="00FB6996">
        <w:t xml:space="preserve"> </w:t>
      </w:r>
      <w:r>
        <w:t>Portfolio</w:t>
      </w:r>
      <w:r w:rsidRPr="00FB6996">
        <w:t xml:space="preserve"> </w:t>
      </w:r>
      <w:r>
        <w:t>Data, and Identifier Data are described in the following sections.</w:t>
      </w:r>
      <w:r w:rsidRPr="00FB6996">
        <w:t xml:space="preserve"> </w:t>
      </w:r>
      <w:r>
        <w:t>GAs should follow the file layout requirement presented</w:t>
      </w:r>
      <w:r w:rsidRPr="00FB6996">
        <w:t xml:space="preserve"> </w:t>
      </w:r>
      <w:r>
        <w:t>for each</w:t>
      </w:r>
      <w:r w:rsidRPr="00FB6996">
        <w:t xml:space="preserve"> </w:t>
      </w:r>
      <w:r>
        <w:t>Data</w:t>
      </w:r>
      <w:r w:rsidRPr="00FB6996">
        <w:t xml:space="preserve"> </w:t>
      </w:r>
      <w:r>
        <w:t>Set</w:t>
      </w:r>
      <w:r w:rsidRPr="00FB6996">
        <w:t xml:space="preserve"> </w:t>
      </w:r>
      <w:r>
        <w:t>requirement</w:t>
      </w:r>
      <w:r w:rsidRPr="00FB6996">
        <w:t xml:space="preserve"> </w:t>
      </w:r>
      <w:r>
        <w:t>as it will ensure</w:t>
      </w:r>
      <w:r w:rsidRPr="00FB6996">
        <w:t xml:space="preserve"> </w:t>
      </w:r>
      <w:r>
        <w:t>that FSA will be able</w:t>
      </w:r>
      <w:r w:rsidRPr="00FB6996">
        <w:t xml:space="preserve"> </w:t>
      </w:r>
      <w:r>
        <w:t>to consolidate data received from multiple GAs across multiple periods of time.</w:t>
      </w:r>
    </w:p>
    <w:p w:rsidR="004567A9" w:rsidP="00FB6996" w14:paraId="535744BF" w14:textId="77777777">
      <w:pPr>
        <w:pStyle w:val="BodyText"/>
        <w:spacing w:before="120"/>
        <w:ind w:left="374" w:right="734"/>
        <w:jc w:val="both"/>
      </w:pPr>
    </w:p>
    <w:p w:rsidR="004567A9" w:rsidP="00FB6996" w14:paraId="535744C0" w14:textId="6CE73999">
      <w:pPr>
        <w:pStyle w:val="BodyText"/>
        <w:spacing w:before="120"/>
        <w:ind w:left="374" w:right="734"/>
        <w:jc w:val="both"/>
      </w:pPr>
      <w:r>
        <w:t>The remainder of this document and the examples presented will focus on a fictitious GA (</w:t>
      </w:r>
      <w:r w:rsidR="009A5EEC">
        <w:t>i.e.,</w:t>
      </w:r>
      <w:r>
        <w:t xml:space="preserve"> GA</w:t>
      </w:r>
      <w:r w:rsidRPr="00FB6996">
        <w:t xml:space="preserve"> </w:t>
      </w:r>
      <w:r>
        <w:t>999)</w:t>
      </w:r>
      <w:r w:rsidRPr="00FB6996">
        <w:t xml:space="preserve"> </w:t>
      </w:r>
      <w:r>
        <w:t>and</w:t>
      </w:r>
      <w:r w:rsidRPr="00FB6996">
        <w:t xml:space="preserve"> </w:t>
      </w:r>
      <w:r>
        <w:t>its</w:t>
      </w:r>
      <w:r w:rsidRPr="00FB6996">
        <w:t xml:space="preserve"> </w:t>
      </w:r>
      <w:r>
        <w:t>DCIA</w:t>
      </w:r>
      <w:r w:rsidRPr="00FB6996">
        <w:t xml:space="preserve"> </w:t>
      </w:r>
      <w:r>
        <w:t>Compliance</w:t>
      </w:r>
      <w:r w:rsidRPr="00FB6996">
        <w:t xml:space="preserve"> </w:t>
      </w:r>
      <w:r>
        <w:t>Data</w:t>
      </w:r>
      <w:r w:rsidRPr="00FB6996">
        <w:t xml:space="preserve"> </w:t>
      </w:r>
      <w:r>
        <w:t>Set</w:t>
      </w:r>
      <w:r w:rsidRPr="00FB6996">
        <w:t xml:space="preserve"> </w:t>
      </w:r>
      <w:r>
        <w:t>submission</w:t>
      </w:r>
      <w:r w:rsidRPr="00FB6996">
        <w:t xml:space="preserve"> </w:t>
      </w:r>
      <w:r>
        <w:t>for</w:t>
      </w:r>
      <w:r w:rsidRPr="00FB6996">
        <w:t xml:space="preserve"> </w:t>
      </w:r>
      <w:r>
        <w:t>the</w:t>
      </w:r>
      <w:r w:rsidRPr="00FB6996">
        <w:t xml:space="preserve"> </w:t>
      </w:r>
      <w:r>
        <w:t>month-ending</w:t>
      </w:r>
      <w:r w:rsidRPr="00FB6996">
        <w:t xml:space="preserve"> </w:t>
      </w:r>
      <w:r>
        <w:t>March</w:t>
      </w:r>
      <w:r w:rsidRPr="00FB6996">
        <w:t xml:space="preserve"> </w:t>
      </w:r>
      <w:r>
        <w:t>31,</w:t>
      </w:r>
      <w:r w:rsidRPr="00FB6996">
        <w:t xml:space="preserve"> </w:t>
      </w:r>
      <w:r>
        <w:t>fiscal year (FY) 2020.</w:t>
      </w:r>
    </w:p>
    <w:p w:rsidR="004567A9" w14:paraId="535744C1" w14:textId="77777777">
      <w:pPr>
        <w:jc w:val="both"/>
        <w:sectPr>
          <w:pgSz w:w="12240" w:h="15840"/>
          <w:pgMar w:top="1560" w:right="700" w:bottom="1440" w:left="1060" w:header="727" w:footer="1203" w:gutter="0"/>
          <w:cols w:space="720"/>
        </w:sectPr>
      </w:pPr>
    </w:p>
    <w:p w:rsidR="004567A9" w14:paraId="535744C2" w14:textId="77777777">
      <w:pPr>
        <w:pStyle w:val="BodyText"/>
        <w:spacing w:before="1"/>
        <w:rPr>
          <w:sz w:val="21"/>
        </w:rPr>
      </w:pPr>
    </w:p>
    <w:p w:rsidR="004567A9" w14:paraId="535744C3" w14:textId="77777777">
      <w:pPr>
        <w:pStyle w:val="Heading1"/>
        <w:numPr>
          <w:ilvl w:val="1"/>
          <w:numId w:val="12"/>
        </w:numPr>
        <w:tabs>
          <w:tab w:val="left" w:pos="913"/>
        </w:tabs>
        <w:jc w:val="both"/>
        <w:rPr>
          <w:color w:val="8D8D81"/>
        </w:rPr>
      </w:pPr>
      <w:bookmarkStart w:id="28" w:name="_TOC_250004"/>
      <w:r>
        <w:rPr>
          <w:color w:val="8D8D81"/>
        </w:rPr>
        <w:t>MR-24</w:t>
      </w:r>
      <w:r>
        <w:rPr>
          <w:color w:val="8D8D81"/>
          <w:spacing w:val="-14"/>
        </w:rPr>
        <w:t xml:space="preserve"> </w:t>
      </w:r>
      <w:r>
        <w:rPr>
          <w:color w:val="8D8D81"/>
        </w:rPr>
        <w:t>Collection</w:t>
      </w:r>
      <w:r>
        <w:rPr>
          <w:color w:val="8D8D81"/>
          <w:spacing w:val="-14"/>
        </w:rPr>
        <w:t xml:space="preserve"> </w:t>
      </w:r>
      <w:r>
        <w:rPr>
          <w:color w:val="8D8D81"/>
        </w:rPr>
        <w:t>Terminations</w:t>
      </w:r>
      <w:r>
        <w:rPr>
          <w:color w:val="8D8D81"/>
          <w:spacing w:val="-11"/>
        </w:rPr>
        <w:t xml:space="preserve"> </w:t>
      </w:r>
      <w:r>
        <w:rPr>
          <w:color w:val="8D8D81"/>
        </w:rPr>
        <w:t>Write-Off</w:t>
      </w:r>
      <w:r>
        <w:rPr>
          <w:color w:val="8D8D81"/>
          <w:spacing w:val="-12"/>
        </w:rPr>
        <w:t xml:space="preserve"> </w:t>
      </w:r>
      <w:r>
        <w:rPr>
          <w:color w:val="8D8D81"/>
        </w:rPr>
        <w:t>Data</w:t>
      </w:r>
      <w:r>
        <w:rPr>
          <w:color w:val="8D8D81"/>
          <w:spacing w:val="-14"/>
        </w:rPr>
        <w:t xml:space="preserve"> </w:t>
      </w:r>
      <w:bookmarkEnd w:id="28"/>
      <w:r>
        <w:rPr>
          <w:color w:val="8D8D81"/>
          <w:spacing w:val="-5"/>
        </w:rPr>
        <w:t>Set</w:t>
      </w:r>
    </w:p>
    <w:p w:rsidR="004567A9" w14:paraId="535744C4" w14:textId="77777777">
      <w:pPr>
        <w:pStyle w:val="Heading3"/>
        <w:numPr>
          <w:ilvl w:val="1"/>
          <w:numId w:val="12"/>
        </w:numPr>
        <w:tabs>
          <w:tab w:val="left" w:pos="784"/>
        </w:tabs>
        <w:spacing w:before="242"/>
        <w:ind w:left="783" w:hanging="404"/>
        <w:jc w:val="both"/>
      </w:pPr>
      <w:bookmarkStart w:id="29" w:name="4.1_Purpose"/>
      <w:bookmarkEnd w:id="29"/>
      <w:r>
        <w:rPr>
          <w:spacing w:val="-2"/>
        </w:rPr>
        <w:t>Purpose</w:t>
      </w:r>
    </w:p>
    <w:p w:rsidR="004567A9" w:rsidP="00FB6996" w14:paraId="535744C5" w14:textId="77777777">
      <w:pPr>
        <w:pStyle w:val="BodyText"/>
        <w:spacing w:before="120"/>
        <w:ind w:left="374" w:right="734"/>
        <w:jc w:val="both"/>
      </w:pPr>
      <w:r>
        <w:t>The MR-24 Collections Terminations Write-Off Data Set (Write-Off Data) is required in order to monitor GA compliance with IRS Form 1099-C reporting.</w:t>
      </w:r>
    </w:p>
    <w:p w:rsidR="004567A9" w14:paraId="535744C6" w14:textId="77777777">
      <w:pPr>
        <w:pStyle w:val="BodyText"/>
        <w:spacing w:before="5"/>
        <w:rPr>
          <w:sz w:val="32"/>
        </w:rPr>
      </w:pPr>
    </w:p>
    <w:p w:rsidR="004567A9" w14:paraId="535744C7" w14:textId="77777777">
      <w:pPr>
        <w:pStyle w:val="Heading3"/>
        <w:numPr>
          <w:ilvl w:val="1"/>
          <w:numId w:val="12"/>
        </w:numPr>
        <w:tabs>
          <w:tab w:val="left" w:pos="784"/>
        </w:tabs>
        <w:ind w:left="783" w:hanging="404"/>
        <w:jc w:val="both"/>
      </w:pPr>
      <w:bookmarkStart w:id="30" w:name="4.2_Scope"/>
      <w:bookmarkEnd w:id="30"/>
      <w:r>
        <w:rPr>
          <w:spacing w:val="-2"/>
        </w:rPr>
        <w:t>Scope</w:t>
      </w:r>
    </w:p>
    <w:p w:rsidR="004567A9" w:rsidP="00FB6996" w14:paraId="535744C8" w14:textId="77777777">
      <w:pPr>
        <w:pStyle w:val="BodyText"/>
        <w:spacing w:before="120"/>
        <w:ind w:left="374" w:right="734"/>
        <w:jc w:val="both"/>
      </w:pPr>
      <w:r>
        <w:t>The scope of the data is debt reported on GAFR line MR-24 Collection Terminations during the previous calendar year (CY) (i.e., January through December).</w:t>
      </w:r>
    </w:p>
    <w:p w:rsidR="004567A9" w14:paraId="535744C9" w14:textId="77777777">
      <w:pPr>
        <w:pStyle w:val="BodyText"/>
        <w:spacing w:before="11"/>
        <w:rPr>
          <w:sz w:val="21"/>
        </w:rPr>
      </w:pPr>
    </w:p>
    <w:p w:rsidR="004567A9" w14:paraId="535744CA" w14:textId="4ADD507A">
      <w:pPr>
        <w:ind w:left="476" w:right="832"/>
        <w:jc w:val="center"/>
        <w:rPr>
          <w:b/>
          <w:i/>
        </w:rPr>
      </w:pPr>
      <w:r>
        <w:rPr>
          <w:noProof/>
        </w:rPr>
        <mc:AlternateContent>
          <mc:Choice Requires="wpg">
            <w:drawing>
              <wp:anchor distT="0" distB="0" distL="114300" distR="114300" simplePos="0" relativeHeight="251688960" behindDoc="1" locked="0" layoutInCell="1" allowOverlap="1">
                <wp:simplePos x="0" y="0"/>
                <wp:positionH relativeFrom="page">
                  <wp:posOffset>4012565</wp:posOffset>
                </wp:positionH>
                <wp:positionV relativeFrom="paragraph">
                  <wp:posOffset>1016635</wp:posOffset>
                </wp:positionV>
                <wp:extent cx="179070" cy="2947035"/>
                <wp:effectExtent l="0" t="0" r="0" b="0"/>
                <wp:wrapNone/>
                <wp:docPr id="118"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179070" cy="2947035"/>
                          <a:chOff x="6319" y="1601"/>
                          <a:chExt cx="282" cy="4641"/>
                        </a:xfrm>
                      </wpg:grpSpPr>
                      <wps:wsp xmlns:wps="http://schemas.microsoft.com/office/word/2010/wordprocessingShape">
                        <wps:cNvPr id="119" name="docshape30"/>
                        <wps:cNvSpPr/>
                        <wps:spPr bwMode="auto">
                          <a:xfrm>
                            <a:off x="6330" y="2796"/>
                            <a:ext cx="261" cy="3435"/>
                          </a:xfrm>
                          <a:custGeom>
                            <a:avLst/>
                            <a:gdLst>
                              <a:gd name="T0" fmla="+- 0 6591 6330"/>
                              <a:gd name="T1" fmla="*/ T0 w 261"/>
                              <a:gd name="T2" fmla="+- 0 6232 2797"/>
                              <a:gd name="T3" fmla="*/ 6232 h 3435"/>
                              <a:gd name="T4" fmla="+- 0 6540 6330"/>
                              <a:gd name="T5" fmla="*/ T4 w 261"/>
                              <a:gd name="T6" fmla="+- 0 6214 2797"/>
                              <a:gd name="T7" fmla="*/ 6214 h 3435"/>
                              <a:gd name="T8" fmla="+- 0 6499 6330"/>
                              <a:gd name="T9" fmla="*/ T8 w 261"/>
                              <a:gd name="T10" fmla="+- 0 6165 2797"/>
                              <a:gd name="T11" fmla="*/ 6165 h 3435"/>
                              <a:gd name="T12" fmla="+- 0 6471 6330"/>
                              <a:gd name="T13" fmla="*/ T12 w 261"/>
                              <a:gd name="T14" fmla="+- 0 6092 2797"/>
                              <a:gd name="T15" fmla="*/ 6092 h 3435"/>
                              <a:gd name="T16" fmla="+- 0 6460 6330"/>
                              <a:gd name="T17" fmla="*/ T16 w 261"/>
                              <a:gd name="T18" fmla="+- 0 6003 2797"/>
                              <a:gd name="T19" fmla="*/ 6003 h 3435"/>
                              <a:gd name="T20" fmla="+- 0 6460 6330"/>
                              <a:gd name="T21" fmla="*/ T20 w 261"/>
                              <a:gd name="T22" fmla="+- 0 4743 2797"/>
                              <a:gd name="T23" fmla="*/ 4743 h 3435"/>
                              <a:gd name="T24" fmla="+- 0 6450 6330"/>
                              <a:gd name="T25" fmla="*/ T24 w 261"/>
                              <a:gd name="T26" fmla="+- 0 4654 2797"/>
                              <a:gd name="T27" fmla="*/ 4654 h 3435"/>
                              <a:gd name="T28" fmla="+- 0 6422 6330"/>
                              <a:gd name="T29" fmla="*/ T28 w 261"/>
                              <a:gd name="T30" fmla="+- 0 4581 2797"/>
                              <a:gd name="T31" fmla="*/ 4581 h 3435"/>
                              <a:gd name="T32" fmla="+- 0 6381 6330"/>
                              <a:gd name="T33" fmla="*/ T32 w 261"/>
                              <a:gd name="T34" fmla="+- 0 4532 2797"/>
                              <a:gd name="T35" fmla="*/ 4532 h 3435"/>
                              <a:gd name="T36" fmla="+- 0 6330 6330"/>
                              <a:gd name="T37" fmla="*/ T36 w 261"/>
                              <a:gd name="T38" fmla="+- 0 4514 2797"/>
                              <a:gd name="T39" fmla="*/ 4514 h 3435"/>
                              <a:gd name="T40" fmla="+- 0 6381 6330"/>
                              <a:gd name="T41" fmla="*/ T40 w 261"/>
                              <a:gd name="T42" fmla="+- 0 4496 2797"/>
                              <a:gd name="T43" fmla="*/ 4496 h 3435"/>
                              <a:gd name="T44" fmla="+- 0 6422 6330"/>
                              <a:gd name="T45" fmla="*/ T44 w 261"/>
                              <a:gd name="T46" fmla="+- 0 4447 2797"/>
                              <a:gd name="T47" fmla="*/ 4447 h 3435"/>
                              <a:gd name="T48" fmla="+- 0 6450 6330"/>
                              <a:gd name="T49" fmla="*/ T48 w 261"/>
                              <a:gd name="T50" fmla="+- 0 4374 2797"/>
                              <a:gd name="T51" fmla="*/ 4374 h 3435"/>
                              <a:gd name="T52" fmla="+- 0 6460 6330"/>
                              <a:gd name="T53" fmla="*/ T52 w 261"/>
                              <a:gd name="T54" fmla="+- 0 4285 2797"/>
                              <a:gd name="T55" fmla="*/ 4285 h 3435"/>
                              <a:gd name="T56" fmla="+- 0 6460 6330"/>
                              <a:gd name="T57" fmla="*/ T56 w 261"/>
                              <a:gd name="T58" fmla="+- 0 3026 2797"/>
                              <a:gd name="T59" fmla="*/ 3026 h 3435"/>
                              <a:gd name="T60" fmla="+- 0 6471 6330"/>
                              <a:gd name="T61" fmla="*/ T60 w 261"/>
                              <a:gd name="T62" fmla="+- 0 2936 2797"/>
                              <a:gd name="T63" fmla="*/ 2936 h 3435"/>
                              <a:gd name="T64" fmla="+- 0 6499 6330"/>
                              <a:gd name="T65" fmla="*/ T64 w 261"/>
                              <a:gd name="T66" fmla="+- 0 2864 2797"/>
                              <a:gd name="T67" fmla="*/ 2864 h 3435"/>
                              <a:gd name="T68" fmla="+- 0 6540 6330"/>
                              <a:gd name="T69" fmla="*/ T68 w 261"/>
                              <a:gd name="T70" fmla="+- 0 2815 2797"/>
                              <a:gd name="T71" fmla="*/ 2815 h 3435"/>
                              <a:gd name="T72" fmla="+- 0 6591 6330"/>
                              <a:gd name="T73" fmla="*/ T72 w 261"/>
                              <a:gd name="T74" fmla="+- 0 2797 2797"/>
                              <a:gd name="T75" fmla="*/ 2797 h 34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435" w="261" stroke="1">
                                <a:moveTo>
                                  <a:pt x="261" y="3435"/>
                                </a:moveTo>
                                <a:lnTo>
                                  <a:pt x="210" y="3417"/>
                                </a:lnTo>
                                <a:lnTo>
                                  <a:pt x="169" y="3368"/>
                                </a:lnTo>
                                <a:lnTo>
                                  <a:pt x="141" y="3295"/>
                                </a:lnTo>
                                <a:lnTo>
                                  <a:pt x="130" y="3206"/>
                                </a:lnTo>
                                <a:lnTo>
                                  <a:pt x="130" y="1946"/>
                                </a:lnTo>
                                <a:lnTo>
                                  <a:pt x="120" y="1857"/>
                                </a:lnTo>
                                <a:lnTo>
                                  <a:pt x="92" y="1784"/>
                                </a:lnTo>
                                <a:lnTo>
                                  <a:pt x="51" y="1735"/>
                                </a:lnTo>
                                <a:lnTo>
                                  <a:pt x="0" y="1717"/>
                                </a:lnTo>
                                <a:lnTo>
                                  <a:pt x="51" y="1699"/>
                                </a:lnTo>
                                <a:lnTo>
                                  <a:pt x="92" y="1650"/>
                                </a:lnTo>
                                <a:lnTo>
                                  <a:pt x="120" y="1577"/>
                                </a:lnTo>
                                <a:lnTo>
                                  <a:pt x="130" y="1488"/>
                                </a:lnTo>
                                <a:lnTo>
                                  <a:pt x="130" y="229"/>
                                </a:lnTo>
                                <a:lnTo>
                                  <a:pt x="141" y="139"/>
                                </a:lnTo>
                                <a:lnTo>
                                  <a:pt x="169" y="67"/>
                                </a:lnTo>
                                <a:lnTo>
                                  <a:pt x="210" y="18"/>
                                </a:lnTo>
                                <a:lnTo>
                                  <a:pt x="261"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docshape31"/>
                        <wps:cNvSpPr/>
                        <wps:spPr bwMode="auto">
                          <a:xfrm>
                            <a:off x="6329" y="1610"/>
                            <a:ext cx="261" cy="1185"/>
                          </a:xfrm>
                          <a:custGeom>
                            <a:avLst/>
                            <a:gdLst>
                              <a:gd name="T0" fmla="+- 0 6590 6329"/>
                              <a:gd name="T1" fmla="*/ T0 w 261"/>
                              <a:gd name="T2" fmla="+- 0 2796 1611"/>
                              <a:gd name="T3" fmla="*/ 2796 h 1185"/>
                              <a:gd name="T4" fmla="+- 0 6539 6329"/>
                              <a:gd name="T5" fmla="*/ T4 w 261"/>
                              <a:gd name="T6" fmla="+- 0 2778 1611"/>
                              <a:gd name="T7" fmla="*/ 2778 h 1185"/>
                              <a:gd name="T8" fmla="+- 0 6498 6329"/>
                              <a:gd name="T9" fmla="*/ T8 w 261"/>
                              <a:gd name="T10" fmla="+- 0 2729 1611"/>
                              <a:gd name="T11" fmla="*/ 2729 h 1185"/>
                              <a:gd name="T12" fmla="+- 0 6470 6329"/>
                              <a:gd name="T13" fmla="*/ T12 w 261"/>
                              <a:gd name="T14" fmla="+- 0 2656 1611"/>
                              <a:gd name="T15" fmla="*/ 2656 h 1185"/>
                              <a:gd name="T16" fmla="+- 0 6459 6329"/>
                              <a:gd name="T17" fmla="*/ T16 w 261"/>
                              <a:gd name="T18" fmla="+- 0 2567 1611"/>
                              <a:gd name="T19" fmla="*/ 2567 h 1185"/>
                              <a:gd name="T20" fmla="+- 0 6459 6329"/>
                              <a:gd name="T21" fmla="*/ T20 w 261"/>
                              <a:gd name="T22" fmla="+- 0 2432 1611"/>
                              <a:gd name="T23" fmla="*/ 2432 h 1185"/>
                              <a:gd name="T24" fmla="+- 0 6449 6329"/>
                              <a:gd name="T25" fmla="*/ T24 w 261"/>
                              <a:gd name="T26" fmla="+- 0 2343 1611"/>
                              <a:gd name="T27" fmla="*/ 2343 h 1185"/>
                              <a:gd name="T28" fmla="+- 0 6421 6329"/>
                              <a:gd name="T29" fmla="*/ T28 w 261"/>
                              <a:gd name="T30" fmla="+- 0 2270 1611"/>
                              <a:gd name="T31" fmla="*/ 2270 h 1185"/>
                              <a:gd name="T32" fmla="+- 0 6380 6329"/>
                              <a:gd name="T33" fmla="*/ T32 w 261"/>
                              <a:gd name="T34" fmla="+- 0 2221 1611"/>
                              <a:gd name="T35" fmla="*/ 2221 h 1185"/>
                              <a:gd name="T36" fmla="+- 0 6329 6329"/>
                              <a:gd name="T37" fmla="*/ T36 w 261"/>
                              <a:gd name="T38" fmla="+- 0 2203 1611"/>
                              <a:gd name="T39" fmla="*/ 2203 h 1185"/>
                              <a:gd name="T40" fmla="+- 0 6380 6329"/>
                              <a:gd name="T41" fmla="*/ T40 w 261"/>
                              <a:gd name="T42" fmla="+- 0 2185 1611"/>
                              <a:gd name="T43" fmla="*/ 2185 h 1185"/>
                              <a:gd name="T44" fmla="+- 0 6421 6329"/>
                              <a:gd name="T45" fmla="*/ T44 w 261"/>
                              <a:gd name="T46" fmla="+- 0 2136 1611"/>
                              <a:gd name="T47" fmla="*/ 2136 h 1185"/>
                              <a:gd name="T48" fmla="+- 0 6449 6329"/>
                              <a:gd name="T49" fmla="*/ T48 w 261"/>
                              <a:gd name="T50" fmla="+- 0 2064 1611"/>
                              <a:gd name="T51" fmla="*/ 2064 h 1185"/>
                              <a:gd name="T52" fmla="+- 0 6459 6329"/>
                              <a:gd name="T53" fmla="*/ T52 w 261"/>
                              <a:gd name="T54" fmla="+- 0 1975 1611"/>
                              <a:gd name="T55" fmla="*/ 1975 h 1185"/>
                              <a:gd name="T56" fmla="+- 0 6459 6329"/>
                              <a:gd name="T57" fmla="*/ T56 w 261"/>
                              <a:gd name="T58" fmla="+- 0 1840 1611"/>
                              <a:gd name="T59" fmla="*/ 1840 h 1185"/>
                              <a:gd name="T60" fmla="+- 0 6470 6329"/>
                              <a:gd name="T61" fmla="*/ T60 w 261"/>
                              <a:gd name="T62" fmla="+- 0 1751 1611"/>
                              <a:gd name="T63" fmla="*/ 1751 h 1185"/>
                              <a:gd name="T64" fmla="+- 0 6498 6329"/>
                              <a:gd name="T65" fmla="*/ T64 w 261"/>
                              <a:gd name="T66" fmla="+- 0 1678 1611"/>
                              <a:gd name="T67" fmla="*/ 1678 h 1185"/>
                              <a:gd name="T68" fmla="+- 0 6539 6329"/>
                              <a:gd name="T69" fmla="*/ T68 w 261"/>
                              <a:gd name="T70" fmla="+- 0 1629 1611"/>
                              <a:gd name="T71" fmla="*/ 1629 h 1185"/>
                              <a:gd name="T72" fmla="+- 0 6590 6329"/>
                              <a:gd name="T73" fmla="*/ T72 w 261"/>
                              <a:gd name="T74" fmla="+- 0 1611 1611"/>
                              <a:gd name="T75" fmla="*/ 1611 h 11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185" w="261" stroke="1">
                                <a:moveTo>
                                  <a:pt x="261" y="1185"/>
                                </a:moveTo>
                                <a:lnTo>
                                  <a:pt x="210" y="1167"/>
                                </a:lnTo>
                                <a:lnTo>
                                  <a:pt x="169" y="1118"/>
                                </a:lnTo>
                                <a:lnTo>
                                  <a:pt x="141" y="1045"/>
                                </a:lnTo>
                                <a:lnTo>
                                  <a:pt x="130" y="956"/>
                                </a:lnTo>
                                <a:lnTo>
                                  <a:pt x="130" y="821"/>
                                </a:lnTo>
                                <a:lnTo>
                                  <a:pt x="120" y="732"/>
                                </a:lnTo>
                                <a:lnTo>
                                  <a:pt x="92" y="659"/>
                                </a:lnTo>
                                <a:lnTo>
                                  <a:pt x="51" y="610"/>
                                </a:lnTo>
                                <a:lnTo>
                                  <a:pt x="0" y="592"/>
                                </a:lnTo>
                                <a:lnTo>
                                  <a:pt x="51" y="574"/>
                                </a:lnTo>
                                <a:lnTo>
                                  <a:pt x="92" y="525"/>
                                </a:lnTo>
                                <a:lnTo>
                                  <a:pt x="120" y="453"/>
                                </a:lnTo>
                                <a:lnTo>
                                  <a:pt x="130" y="364"/>
                                </a:lnTo>
                                <a:lnTo>
                                  <a:pt x="130" y="229"/>
                                </a:lnTo>
                                <a:lnTo>
                                  <a:pt x="141" y="140"/>
                                </a:lnTo>
                                <a:lnTo>
                                  <a:pt x="169" y="67"/>
                                </a:lnTo>
                                <a:lnTo>
                                  <a:pt x="210" y="18"/>
                                </a:lnTo>
                                <a:lnTo>
                                  <a:pt x="261"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9" o:spid="_x0000_s1039" style="width:14.1pt;height:232.05pt;margin-top:80.05pt;margin-left:315.95pt;mso-position-horizontal-relative:page;position:absolute;z-index:-251626496" coordorigin="6319,1601" coordsize="282,4641">
                <v:shape id="docshape30" o:spid="_x0000_s1040" style="width:261;height:3435;left:6330;mso-wrap-style:square;position:absolute;top:2796;visibility:visible;v-text-anchor:top" coordsize="261,3435" path="m261,3435l210,3417l169,3368l141,3295l130,3206l130,1946l120,1857,92,1784,51,1735,,1717l51,1699l92,1650l120,1577l130,1488l130,229l141,139,169,67,210,18,261,e" filled="f" strokeweight="1pt">
                  <v:path arrowok="t" o:connecttype="custom" o:connectlocs="261,6232;210,6214;169,6165;141,6092;130,6003;130,4743;120,4654;92,4581;51,4532;0,4514;51,4496;92,4447;120,4374;130,4285;130,3026;141,2936;169,2864;210,2815;261,2797" o:connectangles="0,0,0,0,0,0,0,0,0,0,0,0,0,0,0,0,0,0,0"/>
                </v:shape>
                <v:shape id="docshape31" o:spid="_x0000_s1041" style="width:261;height:1185;left:6329;mso-wrap-style:square;position:absolute;top:1610;visibility:visible;v-text-anchor:top" coordsize="261,1185" path="m261,1185l210,1167l169,1118l141,1045l130,956l130,821l120,732,92,659,51,610,,592,51,574,92,525l120,453l130,364l130,229l141,140,169,67,210,18,261,e" filled="f" strokeweight="1pt">
                  <v:path arrowok="t" o:connecttype="custom" o:connectlocs="261,2796;210,2778;169,2729;141,2656;130,2567;130,2432;120,2343;92,2270;51,2221;0,2203;51,2185;92,2136;120,2064;130,1975;130,1840;141,1751;169,1678;210,1629;261,1611" o:connectangles="0,0,0,0,0,0,0,0,0,0,0,0,0,0,0,0,0,0,0"/>
                </v:shape>
              </v:group>
            </w:pict>
          </mc:Fallback>
        </mc:AlternateContent>
      </w:r>
      <w:r w:rsidR="008E7990">
        <w:rPr>
          <w:b/>
          <w:i/>
        </w:rPr>
        <w:t>Table</w:t>
      </w:r>
      <w:r w:rsidR="008E7990">
        <w:rPr>
          <w:b/>
          <w:i/>
          <w:spacing w:val="-7"/>
        </w:rPr>
        <w:t xml:space="preserve"> </w:t>
      </w:r>
      <w:r w:rsidR="008E7990">
        <w:rPr>
          <w:b/>
          <w:i/>
        </w:rPr>
        <w:t>4.2</w:t>
      </w:r>
      <w:r w:rsidR="008E7990">
        <w:rPr>
          <w:b/>
          <w:i/>
          <w:spacing w:val="-4"/>
        </w:rPr>
        <w:t xml:space="preserve"> </w:t>
      </w:r>
      <w:r w:rsidR="008E7990">
        <w:rPr>
          <w:b/>
          <w:i/>
        </w:rPr>
        <w:t>Reporting</w:t>
      </w:r>
      <w:r w:rsidR="008E7990">
        <w:rPr>
          <w:b/>
          <w:i/>
          <w:spacing w:val="-6"/>
        </w:rPr>
        <w:t xml:space="preserve"> </w:t>
      </w:r>
      <w:r w:rsidR="008E7990">
        <w:rPr>
          <w:b/>
          <w:i/>
        </w:rPr>
        <w:t>Period</w:t>
      </w:r>
      <w:r w:rsidR="008E7990">
        <w:rPr>
          <w:b/>
          <w:i/>
          <w:spacing w:val="-4"/>
        </w:rPr>
        <w:t xml:space="preserve"> </w:t>
      </w:r>
      <w:r w:rsidR="008E7990">
        <w:rPr>
          <w:b/>
          <w:i/>
        </w:rPr>
        <w:t>Scope</w:t>
      </w:r>
      <w:r w:rsidR="008E7990">
        <w:rPr>
          <w:b/>
          <w:i/>
          <w:spacing w:val="-6"/>
        </w:rPr>
        <w:t xml:space="preserve"> </w:t>
      </w:r>
      <w:r w:rsidR="008E7990">
        <w:rPr>
          <w:b/>
          <w:i/>
        </w:rPr>
        <w:t>of</w:t>
      </w:r>
      <w:r w:rsidR="008E7990">
        <w:rPr>
          <w:b/>
          <w:i/>
          <w:spacing w:val="-5"/>
        </w:rPr>
        <w:t xml:space="preserve"> </w:t>
      </w:r>
      <w:r w:rsidR="008E7990">
        <w:rPr>
          <w:b/>
          <w:i/>
        </w:rPr>
        <w:t>Collection</w:t>
      </w:r>
      <w:r w:rsidR="008E7990">
        <w:rPr>
          <w:b/>
          <w:i/>
          <w:spacing w:val="-4"/>
        </w:rPr>
        <w:t xml:space="preserve"> </w:t>
      </w:r>
      <w:r w:rsidR="008E7990">
        <w:rPr>
          <w:b/>
          <w:i/>
          <w:spacing w:val="-2"/>
        </w:rPr>
        <w:t>Terminations</w:t>
      </w:r>
    </w:p>
    <w:p w:rsidR="004567A9" w14:paraId="535744CB" w14:textId="77777777">
      <w:pPr>
        <w:pStyle w:val="BodyText"/>
        <w:spacing w:before="6" w:after="1"/>
        <w:rPr>
          <w:b/>
          <w:i/>
          <w:sz w:val="1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95"/>
        <w:gridCol w:w="1035"/>
        <w:gridCol w:w="1320"/>
        <w:gridCol w:w="1195"/>
        <w:gridCol w:w="425"/>
        <w:gridCol w:w="4402"/>
      </w:tblGrid>
      <w:tr w14:paraId="535744D0" w14:textId="77777777">
        <w:tblPrEx>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4745" w:type="dxa"/>
            <w:gridSpan w:val="4"/>
            <w:shd w:val="clear" w:color="auto" w:fill="BDD294"/>
          </w:tcPr>
          <w:p w:rsidR="004567A9" w14:paraId="535744CC" w14:textId="77777777">
            <w:pPr>
              <w:pStyle w:val="TableParagraph"/>
              <w:spacing w:before="120"/>
              <w:ind w:left="1051"/>
              <w:rPr>
                <w:b/>
              </w:rPr>
            </w:pPr>
            <w:r>
              <w:rPr>
                <w:b/>
              </w:rPr>
              <w:t>Current</w:t>
            </w:r>
            <w:r>
              <w:rPr>
                <w:b/>
                <w:spacing w:val="-6"/>
              </w:rPr>
              <w:t xml:space="preserve"> </w:t>
            </w:r>
            <w:r>
              <w:rPr>
                <w:b/>
              </w:rPr>
              <w:t>Reporting</w:t>
            </w:r>
            <w:r>
              <w:rPr>
                <w:b/>
                <w:spacing w:val="-6"/>
              </w:rPr>
              <w:t xml:space="preserve"> </w:t>
            </w:r>
            <w:r>
              <w:rPr>
                <w:b/>
                <w:spacing w:val="-2"/>
              </w:rPr>
              <w:t>Period</w:t>
            </w:r>
          </w:p>
        </w:tc>
        <w:tc>
          <w:tcPr>
            <w:tcW w:w="425" w:type="dxa"/>
            <w:tcBorders>
              <w:top w:val="nil"/>
              <w:bottom w:val="nil"/>
            </w:tcBorders>
          </w:tcPr>
          <w:p w:rsidR="004567A9" w14:paraId="535744CD" w14:textId="77777777">
            <w:pPr>
              <w:pStyle w:val="TableParagraph"/>
              <w:ind w:left="0"/>
              <w:rPr>
                <w:rFonts w:ascii="Times New Roman"/>
              </w:rPr>
            </w:pPr>
          </w:p>
        </w:tc>
        <w:tc>
          <w:tcPr>
            <w:tcW w:w="4402" w:type="dxa"/>
            <w:vMerge w:val="restart"/>
            <w:shd w:val="clear" w:color="auto" w:fill="BDD294"/>
          </w:tcPr>
          <w:p w:rsidR="004567A9" w14:paraId="535744CE" w14:textId="77777777">
            <w:pPr>
              <w:pStyle w:val="TableParagraph"/>
              <w:spacing w:before="184"/>
              <w:ind w:left="250" w:right="239"/>
              <w:jc w:val="center"/>
              <w:rPr>
                <w:b/>
              </w:rPr>
            </w:pPr>
            <w:r>
              <w:rPr>
                <w:b/>
              </w:rPr>
              <w:t>Reporting</w:t>
            </w:r>
            <w:r>
              <w:rPr>
                <w:b/>
                <w:spacing w:val="-10"/>
              </w:rPr>
              <w:t xml:space="preserve"> </w:t>
            </w:r>
            <w:r>
              <w:rPr>
                <w:b/>
              </w:rPr>
              <w:t>Period</w:t>
            </w:r>
            <w:r>
              <w:rPr>
                <w:b/>
                <w:spacing w:val="-10"/>
              </w:rPr>
              <w:t xml:space="preserve"> </w:t>
            </w:r>
            <w:r>
              <w:rPr>
                <w:b/>
              </w:rPr>
              <w:t>Scope</w:t>
            </w:r>
            <w:r>
              <w:rPr>
                <w:b/>
                <w:spacing w:val="-8"/>
              </w:rPr>
              <w:t xml:space="preserve"> </w:t>
            </w:r>
            <w:r>
              <w:rPr>
                <w:b/>
              </w:rPr>
              <w:t>of</w:t>
            </w:r>
            <w:r>
              <w:rPr>
                <w:b/>
                <w:spacing w:val="-9"/>
              </w:rPr>
              <w:t xml:space="preserve"> </w:t>
            </w:r>
            <w:r>
              <w:rPr>
                <w:b/>
              </w:rPr>
              <w:t>Collection Terminations to Report</w:t>
            </w:r>
          </w:p>
          <w:p w:rsidR="004567A9" w14:paraId="535744CF" w14:textId="77777777">
            <w:pPr>
              <w:pStyle w:val="TableParagraph"/>
              <w:spacing w:before="121"/>
              <w:ind w:left="243" w:right="239"/>
              <w:jc w:val="center"/>
              <w:rPr>
                <w:b/>
              </w:rPr>
            </w:pPr>
            <w:r>
              <w:rPr>
                <w:b/>
              </w:rPr>
              <w:t>(I.E.,</w:t>
            </w:r>
            <w:r>
              <w:rPr>
                <w:b/>
                <w:spacing w:val="-9"/>
              </w:rPr>
              <w:t xml:space="preserve"> </w:t>
            </w:r>
            <w:r>
              <w:rPr>
                <w:b/>
              </w:rPr>
              <w:t>Previous</w:t>
            </w:r>
            <w:r>
              <w:rPr>
                <w:b/>
                <w:spacing w:val="-6"/>
              </w:rPr>
              <w:t xml:space="preserve"> </w:t>
            </w:r>
            <w:r>
              <w:rPr>
                <w:b/>
              </w:rPr>
              <w:t>Calendar</w:t>
            </w:r>
            <w:r>
              <w:rPr>
                <w:b/>
                <w:spacing w:val="-4"/>
              </w:rPr>
              <w:t xml:space="preserve"> </w:t>
            </w:r>
            <w:r>
              <w:rPr>
                <w:b/>
                <w:spacing w:val="-2"/>
              </w:rPr>
              <w:t>Year)</w:t>
            </w:r>
          </w:p>
        </w:tc>
      </w:tr>
      <w:tr w14:paraId="535744D8" w14:textId="77777777">
        <w:tblPrEx>
          <w:tblW w:w="0" w:type="auto"/>
          <w:tblInd w:w="279" w:type="dxa"/>
          <w:tblLayout w:type="fixed"/>
          <w:tblCellMar>
            <w:left w:w="0" w:type="dxa"/>
            <w:right w:w="0" w:type="dxa"/>
          </w:tblCellMar>
          <w:tblLook w:val="01E0"/>
        </w:tblPrEx>
        <w:trPr>
          <w:trHeight w:val="746"/>
        </w:trPr>
        <w:tc>
          <w:tcPr>
            <w:tcW w:w="1195" w:type="dxa"/>
            <w:shd w:val="clear" w:color="auto" w:fill="BDD294"/>
          </w:tcPr>
          <w:p w:rsidR="004567A9" w14:paraId="535744D1" w14:textId="77777777">
            <w:pPr>
              <w:pStyle w:val="TableParagraph"/>
              <w:spacing w:before="5"/>
              <w:ind w:left="0"/>
              <w:rPr>
                <w:b/>
                <w:i/>
                <w:sz w:val="21"/>
              </w:rPr>
            </w:pPr>
          </w:p>
          <w:p w:rsidR="004567A9" w14:paraId="535744D2" w14:textId="77777777">
            <w:pPr>
              <w:pStyle w:val="TableParagraph"/>
              <w:ind w:left="334" w:right="331"/>
              <w:jc w:val="center"/>
              <w:rPr>
                <w:b/>
              </w:rPr>
            </w:pPr>
            <w:r>
              <w:rPr>
                <w:b/>
                <w:spacing w:val="-5"/>
              </w:rPr>
              <w:t>FY</w:t>
            </w:r>
          </w:p>
        </w:tc>
        <w:tc>
          <w:tcPr>
            <w:tcW w:w="1035" w:type="dxa"/>
            <w:shd w:val="clear" w:color="auto" w:fill="BDD294"/>
          </w:tcPr>
          <w:p w:rsidR="004567A9" w14:paraId="535744D3" w14:textId="77777777">
            <w:pPr>
              <w:pStyle w:val="TableParagraph"/>
              <w:spacing w:before="5"/>
              <w:ind w:left="0"/>
              <w:rPr>
                <w:b/>
                <w:i/>
                <w:sz w:val="21"/>
              </w:rPr>
            </w:pPr>
          </w:p>
          <w:p w:rsidR="004567A9" w14:paraId="535744D4" w14:textId="77777777">
            <w:pPr>
              <w:pStyle w:val="TableParagraph"/>
              <w:ind w:left="115"/>
              <w:rPr>
                <w:b/>
              </w:rPr>
            </w:pPr>
            <w:r>
              <w:rPr>
                <w:b/>
                <w:spacing w:val="-2"/>
              </w:rPr>
              <w:t>Quarter</w:t>
            </w:r>
          </w:p>
        </w:tc>
        <w:tc>
          <w:tcPr>
            <w:tcW w:w="2515" w:type="dxa"/>
            <w:gridSpan w:val="2"/>
            <w:shd w:val="clear" w:color="auto" w:fill="BDD294"/>
          </w:tcPr>
          <w:p w:rsidR="004567A9" w14:paraId="535744D5" w14:textId="77777777">
            <w:pPr>
              <w:pStyle w:val="TableParagraph"/>
              <w:spacing w:before="120"/>
              <w:ind w:left="153" w:right="147" w:firstLine="256"/>
              <w:rPr>
                <w:b/>
              </w:rPr>
            </w:pPr>
            <w:r>
              <w:rPr>
                <w:b/>
              </w:rPr>
              <w:t>Reporting Cycle Calendar</w:t>
            </w:r>
            <w:r>
              <w:rPr>
                <w:b/>
                <w:spacing w:val="-16"/>
              </w:rPr>
              <w:t xml:space="preserve"> </w:t>
            </w:r>
            <w:r>
              <w:rPr>
                <w:b/>
              </w:rPr>
              <w:t>Month/Year</w:t>
            </w:r>
          </w:p>
        </w:tc>
        <w:tc>
          <w:tcPr>
            <w:tcW w:w="425" w:type="dxa"/>
            <w:tcBorders>
              <w:top w:val="nil"/>
              <w:bottom w:val="nil"/>
            </w:tcBorders>
          </w:tcPr>
          <w:p w:rsidR="004567A9" w14:paraId="535744D6" w14:textId="77777777">
            <w:pPr>
              <w:pStyle w:val="TableParagraph"/>
              <w:ind w:left="0"/>
              <w:rPr>
                <w:rFonts w:ascii="Times New Roman"/>
              </w:rPr>
            </w:pPr>
          </w:p>
        </w:tc>
        <w:tc>
          <w:tcPr>
            <w:tcW w:w="4402" w:type="dxa"/>
            <w:vMerge/>
            <w:tcBorders>
              <w:top w:val="nil"/>
            </w:tcBorders>
            <w:shd w:val="clear" w:color="auto" w:fill="BDD294"/>
          </w:tcPr>
          <w:p w:rsidR="004567A9" w14:paraId="535744D7" w14:textId="77777777">
            <w:pPr>
              <w:rPr>
                <w:sz w:val="2"/>
                <w:szCs w:val="2"/>
              </w:rPr>
            </w:pPr>
          </w:p>
        </w:tc>
      </w:tr>
      <w:tr w14:paraId="535744E0" w14:textId="77777777" w:rsidTr="0099110D">
        <w:tblPrEx>
          <w:tblW w:w="0" w:type="auto"/>
          <w:tblInd w:w="279" w:type="dxa"/>
          <w:tblLayout w:type="fixed"/>
          <w:tblCellMar>
            <w:left w:w="0" w:type="dxa"/>
            <w:right w:w="0" w:type="dxa"/>
          </w:tblCellMar>
          <w:tblLook w:val="01E0"/>
        </w:tblPrEx>
        <w:trPr>
          <w:trHeight w:val="374"/>
        </w:trPr>
        <w:tc>
          <w:tcPr>
            <w:tcW w:w="1195" w:type="dxa"/>
            <w:vMerge w:val="restart"/>
            <w:vAlign w:val="center"/>
          </w:tcPr>
          <w:p w:rsidR="004567A9" w:rsidRPr="009F4E21" w:rsidP="009F4E21" w14:paraId="535744D9" w14:textId="5BD68D23">
            <w:pPr>
              <w:pStyle w:val="TableParagraph"/>
              <w:ind w:left="177"/>
              <w:jc w:val="center"/>
              <w:rPr>
                <w:b/>
                <w:bCs/>
              </w:rPr>
            </w:pPr>
            <w:r w:rsidRPr="009F4E21">
              <w:rPr>
                <w:b/>
                <w:bCs/>
              </w:rPr>
              <w:t>FY</w:t>
            </w:r>
            <w:r w:rsidRPr="009F4E21">
              <w:rPr>
                <w:b/>
                <w:bCs/>
                <w:spacing w:val="-1"/>
              </w:rPr>
              <w:t xml:space="preserve"> </w:t>
            </w:r>
            <w:r w:rsidRPr="009F4E21" w:rsidR="00B71706">
              <w:rPr>
                <w:b/>
                <w:bCs/>
                <w:spacing w:val="-4"/>
              </w:rPr>
              <w:t>202</w:t>
            </w:r>
            <w:r w:rsidR="00B71706">
              <w:rPr>
                <w:b/>
                <w:bCs/>
                <w:spacing w:val="-4"/>
              </w:rPr>
              <w:t>3</w:t>
            </w:r>
          </w:p>
        </w:tc>
        <w:tc>
          <w:tcPr>
            <w:tcW w:w="1035" w:type="dxa"/>
            <w:vMerge w:val="restart"/>
            <w:vAlign w:val="center"/>
          </w:tcPr>
          <w:p w:rsidR="004567A9" w:rsidP="009F4E21" w14:paraId="535744DA" w14:textId="77777777">
            <w:pPr>
              <w:pStyle w:val="TableParagraph"/>
              <w:ind w:left="351" w:right="350"/>
              <w:jc w:val="center"/>
            </w:pPr>
            <w:r>
              <w:rPr>
                <w:spacing w:val="-5"/>
              </w:rPr>
              <w:t>Q1</w:t>
            </w:r>
          </w:p>
        </w:tc>
        <w:tc>
          <w:tcPr>
            <w:tcW w:w="1320" w:type="dxa"/>
            <w:vAlign w:val="center"/>
          </w:tcPr>
          <w:p w:rsidR="004567A9" w:rsidP="0099110D" w14:paraId="535744DB" w14:textId="77777777">
            <w:pPr>
              <w:pStyle w:val="TableParagraph"/>
              <w:ind w:left="102"/>
            </w:pPr>
            <w:r>
              <w:rPr>
                <w:spacing w:val="-2"/>
              </w:rPr>
              <w:t>October</w:t>
            </w:r>
          </w:p>
        </w:tc>
        <w:tc>
          <w:tcPr>
            <w:tcW w:w="1195" w:type="dxa"/>
            <w:vAlign w:val="center"/>
          </w:tcPr>
          <w:p w:rsidR="004567A9" w:rsidP="0099110D" w14:paraId="535744DC" w14:textId="01A958BB">
            <w:pPr>
              <w:pStyle w:val="TableParagraph"/>
              <w:ind w:left="339" w:right="331"/>
              <w:jc w:val="center"/>
            </w:pPr>
            <w:r>
              <w:rPr>
                <w:spacing w:val="-4"/>
              </w:rPr>
              <w:t>20</w:t>
            </w:r>
            <w:r w:rsidR="00B71706">
              <w:rPr>
                <w:spacing w:val="-4"/>
              </w:rPr>
              <w:t>22</w:t>
            </w:r>
          </w:p>
        </w:tc>
        <w:tc>
          <w:tcPr>
            <w:tcW w:w="425" w:type="dxa"/>
            <w:tcBorders>
              <w:top w:val="nil"/>
              <w:bottom w:val="nil"/>
            </w:tcBorders>
          </w:tcPr>
          <w:p w:rsidR="004567A9" w14:paraId="535744DD" w14:textId="77777777">
            <w:pPr>
              <w:pStyle w:val="TableParagraph"/>
              <w:ind w:left="0"/>
              <w:rPr>
                <w:rFonts w:ascii="Times New Roman"/>
              </w:rPr>
            </w:pPr>
          </w:p>
        </w:tc>
        <w:tc>
          <w:tcPr>
            <w:tcW w:w="4402" w:type="dxa"/>
            <w:vMerge w:val="restart"/>
          </w:tcPr>
          <w:p w:rsidR="004567A9" w14:paraId="535744DE" w14:textId="77777777">
            <w:pPr>
              <w:pStyle w:val="TableParagraph"/>
              <w:spacing w:before="3"/>
              <w:ind w:left="0"/>
              <w:rPr>
                <w:b/>
                <w:i/>
              </w:rPr>
            </w:pPr>
          </w:p>
          <w:p w:rsidR="004567A9" w14:paraId="535744DF" w14:textId="59C3B2B5">
            <w:pPr>
              <w:pStyle w:val="TableParagraph"/>
              <w:ind w:left="1043" w:hanging="920"/>
            </w:pPr>
            <w:r>
              <w:t>Collection</w:t>
            </w:r>
            <w:r>
              <w:rPr>
                <w:spacing w:val="-8"/>
              </w:rPr>
              <w:t xml:space="preserve"> </w:t>
            </w:r>
            <w:r>
              <w:t>terminations</w:t>
            </w:r>
            <w:r>
              <w:rPr>
                <w:spacing w:val="-10"/>
              </w:rPr>
              <w:t xml:space="preserve"> </w:t>
            </w:r>
            <w:r>
              <w:t>reported</w:t>
            </w:r>
            <w:r>
              <w:rPr>
                <w:spacing w:val="-9"/>
              </w:rPr>
              <w:t xml:space="preserve"> </w:t>
            </w:r>
            <w:r>
              <w:t>during</w:t>
            </w:r>
            <w:r>
              <w:rPr>
                <w:spacing w:val="-10"/>
              </w:rPr>
              <w:t xml:space="preserve"> </w:t>
            </w:r>
            <w:r>
              <w:t>the previous CY (</w:t>
            </w:r>
            <w:r w:rsidR="009A5EEC">
              <w:t>i.e.,</w:t>
            </w:r>
            <w:r>
              <w:t xml:space="preserve"> 20</w:t>
            </w:r>
            <w:r w:rsidR="00CD6FF4">
              <w:t>21</w:t>
            </w:r>
            <w:r>
              <w:t>).</w:t>
            </w:r>
          </w:p>
        </w:tc>
      </w:tr>
      <w:tr w14:paraId="535744E7"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4E1" w14:textId="77777777">
            <w:pPr>
              <w:rPr>
                <w:sz w:val="2"/>
                <w:szCs w:val="2"/>
              </w:rPr>
            </w:pPr>
          </w:p>
        </w:tc>
        <w:tc>
          <w:tcPr>
            <w:tcW w:w="1035" w:type="dxa"/>
            <w:vMerge/>
            <w:tcBorders>
              <w:top w:val="nil"/>
            </w:tcBorders>
            <w:vAlign w:val="center"/>
          </w:tcPr>
          <w:p w:rsidR="004567A9" w:rsidP="009F4E21" w14:paraId="535744E2" w14:textId="77777777">
            <w:pPr>
              <w:jc w:val="center"/>
              <w:rPr>
                <w:sz w:val="2"/>
                <w:szCs w:val="2"/>
              </w:rPr>
            </w:pPr>
          </w:p>
        </w:tc>
        <w:tc>
          <w:tcPr>
            <w:tcW w:w="1320" w:type="dxa"/>
            <w:vAlign w:val="center"/>
          </w:tcPr>
          <w:p w:rsidR="004567A9" w:rsidP="0099110D" w14:paraId="535744E3" w14:textId="77777777">
            <w:pPr>
              <w:pStyle w:val="TableParagraph"/>
              <w:ind w:left="102"/>
            </w:pPr>
            <w:r>
              <w:rPr>
                <w:spacing w:val="-2"/>
              </w:rPr>
              <w:t>November</w:t>
            </w:r>
          </w:p>
        </w:tc>
        <w:tc>
          <w:tcPr>
            <w:tcW w:w="1195" w:type="dxa"/>
            <w:vAlign w:val="center"/>
          </w:tcPr>
          <w:p w:rsidR="004567A9" w:rsidP="0099110D" w14:paraId="535744E4" w14:textId="7E5D710F">
            <w:pPr>
              <w:pStyle w:val="TableParagraph"/>
              <w:ind w:left="339" w:right="331"/>
              <w:jc w:val="center"/>
            </w:pPr>
            <w:r>
              <w:rPr>
                <w:spacing w:val="-4"/>
              </w:rPr>
              <w:t>20</w:t>
            </w:r>
            <w:r w:rsidR="00B71706">
              <w:rPr>
                <w:spacing w:val="-4"/>
              </w:rPr>
              <w:t>22</w:t>
            </w:r>
          </w:p>
        </w:tc>
        <w:tc>
          <w:tcPr>
            <w:tcW w:w="425" w:type="dxa"/>
            <w:tcBorders>
              <w:top w:val="nil"/>
              <w:bottom w:val="nil"/>
            </w:tcBorders>
          </w:tcPr>
          <w:p w:rsidR="004567A9" w14:paraId="535744E5" w14:textId="77777777">
            <w:pPr>
              <w:pStyle w:val="TableParagraph"/>
            </w:pPr>
            <w:r>
              <w:t>=</w:t>
            </w:r>
          </w:p>
        </w:tc>
        <w:tc>
          <w:tcPr>
            <w:tcW w:w="4402" w:type="dxa"/>
            <w:vMerge/>
            <w:tcBorders>
              <w:top w:val="nil"/>
            </w:tcBorders>
          </w:tcPr>
          <w:p w:rsidR="004567A9" w14:paraId="535744E6" w14:textId="77777777">
            <w:pPr>
              <w:rPr>
                <w:sz w:val="2"/>
                <w:szCs w:val="2"/>
              </w:rPr>
            </w:pPr>
          </w:p>
        </w:tc>
      </w:tr>
      <w:tr w14:paraId="535744EE"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4E8" w14:textId="77777777">
            <w:pPr>
              <w:rPr>
                <w:sz w:val="2"/>
                <w:szCs w:val="2"/>
              </w:rPr>
            </w:pPr>
          </w:p>
        </w:tc>
        <w:tc>
          <w:tcPr>
            <w:tcW w:w="1035" w:type="dxa"/>
            <w:vMerge/>
            <w:tcBorders>
              <w:top w:val="nil"/>
            </w:tcBorders>
            <w:vAlign w:val="center"/>
          </w:tcPr>
          <w:p w:rsidR="004567A9" w:rsidP="009F4E21" w14:paraId="535744E9" w14:textId="77777777">
            <w:pPr>
              <w:jc w:val="center"/>
              <w:rPr>
                <w:sz w:val="2"/>
                <w:szCs w:val="2"/>
              </w:rPr>
            </w:pPr>
          </w:p>
        </w:tc>
        <w:tc>
          <w:tcPr>
            <w:tcW w:w="1320" w:type="dxa"/>
            <w:vAlign w:val="center"/>
          </w:tcPr>
          <w:p w:rsidR="004567A9" w:rsidP="0099110D" w14:paraId="535744EA" w14:textId="77777777">
            <w:pPr>
              <w:pStyle w:val="TableParagraph"/>
              <w:spacing w:before="2"/>
              <w:ind w:left="102"/>
            </w:pPr>
            <w:r>
              <w:rPr>
                <w:spacing w:val="-2"/>
              </w:rPr>
              <w:t>December</w:t>
            </w:r>
          </w:p>
        </w:tc>
        <w:tc>
          <w:tcPr>
            <w:tcW w:w="1195" w:type="dxa"/>
            <w:vAlign w:val="center"/>
          </w:tcPr>
          <w:p w:rsidR="004567A9" w:rsidP="0099110D" w14:paraId="535744EB" w14:textId="61C74395">
            <w:pPr>
              <w:pStyle w:val="TableParagraph"/>
              <w:spacing w:before="2"/>
              <w:ind w:left="339" w:right="331"/>
              <w:jc w:val="center"/>
            </w:pPr>
            <w:r>
              <w:rPr>
                <w:spacing w:val="-4"/>
              </w:rPr>
              <w:t>2</w:t>
            </w:r>
            <w:r w:rsidR="00B71706">
              <w:rPr>
                <w:spacing w:val="-4"/>
              </w:rPr>
              <w:t>022</w:t>
            </w:r>
          </w:p>
        </w:tc>
        <w:tc>
          <w:tcPr>
            <w:tcW w:w="425" w:type="dxa"/>
            <w:tcBorders>
              <w:top w:val="nil"/>
              <w:bottom w:val="nil"/>
            </w:tcBorders>
          </w:tcPr>
          <w:p w:rsidR="004567A9" w14:paraId="535744EC" w14:textId="77777777">
            <w:pPr>
              <w:pStyle w:val="TableParagraph"/>
              <w:ind w:left="0"/>
              <w:rPr>
                <w:rFonts w:ascii="Times New Roman"/>
              </w:rPr>
            </w:pPr>
          </w:p>
        </w:tc>
        <w:tc>
          <w:tcPr>
            <w:tcW w:w="4402" w:type="dxa"/>
            <w:vMerge/>
            <w:tcBorders>
              <w:top w:val="nil"/>
            </w:tcBorders>
          </w:tcPr>
          <w:p w:rsidR="004567A9" w14:paraId="535744ED" w14:textId="77777777">
            <w:pPr>
              <w:rPr>
                <w:sz w:val="2"/>
                <w:szCs w:val="2"/>
              </w:rPr>
            </w:pPr>
          </w:p>
        </w:tc>
      </w:tr>
      <w:tr w14:paraId="535744FA"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4EF" w14:textId="77777777">
            <w:pPr>
              <w:rPr>
                <w:sz w:val="2"/>
                <w:szCs w:val="2"/>
              </w:rPr>
            </w:pPr>
          </w:p>
        </w:tc>
        <w:tc>
          <w:tcPr>
            <w:tcW w:w="1035" w:type="dxa"/>
            <w:vMerge w:val="restart"/>
            <w:vAlign w:val="center"/>
          </w:tcPr>
          <w:p w:rsidR="004567A9" w:rsidP="009F4E21" w14:paraId="535744F0" w14:textId="77777777">
            <w:pPr>
              <w:pStyle w:val="TableParagraph"/>
              <w:ind w:left="351" w:right="350"/>
              <w:jc w:val="center"/>
            </w:pPr>
            <w:r>
              <w:rPr>
                <w:spacing w:val="-5"/>
              </w:rPr>
              <w:t>Q2</w:t>
            </w:r>
          </w:p>
        </w:tc>
        <w:tc>
          <w:tcPr>
            <w:tcW w:w="1320" w:type="dxa"/>
            <w:vAlign w:val="center"/>
          </w:tcPr>
          <w:p w:rsidR="004567A9" w:rsidP="0099110D" w14:paraId="535744F1" w14:textId="77777777">
            <w:pPr>
              <w:pStyle w:val="TableParagraph"/>
              <w:ind w:left="102"/>
            </w:pPr>
            <w:r>
              <w:rPr>
                <w:spacing w:val="-2"/>
              </w:rPr>
              <w:t>January</w:t>
            </w:r>
          </w:p>
        </w:tc>
        <w:tc>
          <w:tcPr>
            <w:tcW w:w="1195" w:type="dxa"/>
            <w:vAlign w:val="center"/>
          </w:tcPr>
          <w:p w:rsidR="004567A9" w:rsidP="0099110D" w14:paraId="535744F2" w14:textId="3478A424">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4F3" w14:textId="77777777">
            <w:pPr>
              <w:pStyle w:val="TableParagraph"/>
              <w:ind w:left="0"/>
              <w:rPr>
                <w:rFonts w:ascii="Times New Roman"/>
              </w:rPr>
            </w:pPr>
          </w:p>
        </w:tc>
        <w:tc>
          <w:tcPr>
            <w:tcW w:w="4402" w:type="dxa"/>
            <w:vMerge w:val="restart"/>
          </w:tcPr>
          <w:p w:rsidR="004567A9" w14:paraId="535744F4" w14:textId="77777777">
            <w:pPr>
              <w:pStyle w:val="TableParagraph"/>
              <w:ind w:left="0"/>
              <w:rPr>
                <w:b/>
                <w:i/>
                <w:sz w:val="24"/>
              </w:rPr>
            </w:pPr>
          </w:p>
          <w:p w:rsidR="004567A9" w14:paraId="535744F5" w14:textId="77777777">
            <w:pPr>
              <w:pStyle w:val="TableParagraph"/>
              <w:ind w:left="0"/>
              <w:rPr>
                <w:b/>
                <w:i/>
                <w:sz w:val="24"/>
              </w:rPr>
            </w:pPr>
          </w:p>
          <w:p w:rsidR="004567A9" w14:paraId="535744F6" w14:textId="77777777">
            <w:pPr>
              <w:pStyle w:val="TableParagraph"/>
              <w:ind w:left="0"/>
              <w:rPr>
                <w:b/>
                <w:i/>
                <w:sz w:val="24"/>
              </w:rPr>
            </w:pPr>
          </w:p>
          <w:p w:rsidR="004567A9" w14:paraId="535744F7" w14:textId="77777777">
            <w:pPr>
              <w:pStyle w:val="TableParagraph"/>
              <w:ind w:left="0"/>
              <w:rPr>
                <w:b/>
                <w:i/>
                <w:sz w:val="24"/>
              </w:rPr>
            </w:pPr>
          </w:p>
          <w:p w:rsidR="004567A9" w14:paraId="535744F8" w14:textId="77777777">
            <w:pPr>
              <w:pStyle w:val="TableParagraph"/>
              <w:spacing w:before="3"/>
              <w:ind w:left="0"/>
              <w:rPr>
                <w:b/>
                <w:i/>
                <w:sz w:val="26"/>
              </w:rPr>
            </w:pPr>
          </w:p>
          <w:p w:rsidR="004567A9" w14:paraId="535744F9" w14:textId="1B4AE045">
            <w:pPr>
              <w:pStyle w:val="TableParagraph"/>
              <w:ind w:left="1000" w:hanging="877"/>
            </w:pPr>
            <w:r>
              <w:t>Collection</w:t>
            </w:r>
            <w:r>
              <w:rPr>
                <w:spacing w:val="-8"/>
              </w:rPr>
              <w:t xml:space="preserve"> </w:t>
            </w:r>
            <w:r>
              <w:t>terminations</w:t>
            </w:r>
            <w:r>
              <w:rPr>
                <w:spacing w:val="-10"/>
              </w:rPr>
              <w:t xml:space="preserve"> </w:t>
            </w:r>
            <w:r>
              <w:t>reported</w:t>
            </w:r>
            <w:r>
              <w:rPr>
                <w:spacing w:val="-9"/>
              </w:rPr>
              <w:t xml:space="preserve"> </w:t>
            </w:r>
            <w:r>
              <w:t>during</w:t>
            </w:r>
            <w:r>
              <w:rPr>
                <w:spacing w:val="-10"/>
              </w:rPr>
              <w:t xml:space="preserve"> </w:t>
            </w:r>
            <w:r>
              <w:t>the previous CY (</w:t>
            </w:r>
            <w:r w:rsidR="00EE74CB">
              <w:t>i.e.,</w:t>
            </w:r>
            <w:r>
              <w:t xml:space="preserve"> 20</w:t>
            </w:r>
            <w:r w:rsidR="00B71706">
              <w:t>22</w:t>
            </w:r>
            <w:r>
              <w:t>)*.</w:t>
            </w:r>
          </w:p>
        </w:tc>
      </w:tr>
      <w:tr w14:paraId="53574501"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4FB" w14:textId="77777777">
            <w:pPr>
              <w:rPr>
                <w:sz w:val="2"/>
                <w:szCs w:val="2"/>
              </w:rPr>
            </w:pPr>
          </w:p>
        </w:tc>
        <w:tc>
          <w:tcPr>
            <w:tcW w:w="1035" w:type="dxa"/>
            <w:vMerge/>
            <w:tcBorders>
              <w:top w:val="nil"/>
            </w:tcBorders>
            <w:vAlign w:val="center"/>
          </w:tcPr>
          <w:p w:rsidR="004567A9" w:rsidP="009F4E21" w14:paraId="535744FC" w14:textId="77777777">
            <w:pPr>
              <w:jc w:val="center"/>
              <w:rPr>
                <w:sz w:val="2"/>
                <w:szCs w:val="2"/>
              </w:rPr>
            </w:pPr>
          </w:p>
        </w:tc>
        <w:tc>
          <w:tcPr>
            <w:tcW w:w="1320" w:type="dxa"/>
            <w:vAlign w:val="center"/>
          </w:tcPr>
          <w:p w:rsidR="004567A9" w:rsidP="0099110D" w14:paraId="535744FD" w14:textId="77777777">
            <w:pPr>
              <w:pStyle w:val="TableParagraph"/>
              <w:ind w:left="102"/>
            </w:pPr>
            <w:r>
              <w:rPr>
                <w:spacing w:val="-2"/>
              </w:rPr>
              <w:t>February</w:t>
            </w:r>
          </w:p>
        </w:tc>
        <w:tc>
          <w:tcPr>
            <w:tcW w:w="1195" w:type="dxa"/>
            <w:vAlign w:val="center"/>
          </w:tcPr>
          <w:p w:rsidR="004567A9" w:rsidP="0099110D" w14:paraId="535744FE" w14:textId="42141E1C">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4FF" w14:textId="77777777">
            <w:pPr>
              <w:pStyle w:val="TableParagraph"/>
              <w:ind w:left="0"/>
              <w:rPr>
                <w:rFonts w:ascii="Times New Roman"/>
              </w:rPr>
            </w:pPr>
          </w:p>
        </w:tc>
        <w:tc>
          <w:tcPr>
            <w:tcW w:w="4402" w:type="dxa"/>
            <w:vMerge/>
            <w:tcBorders>
              <w:top w:val="nil"/>
            </w:tcBorders>
          </w:tcPr>
          <w:p w:rsidR="004567A9" w14:paraId="53574500" w14:textId="77777777">
            <w:pPr>
              <w:rPr>
                <w:sz w:val="2"/>
                <w:szCs w:val="2"/>
              </w:rPr>
            </w:pPr>
          </w:p>
        </w:tc>
      </w:tr>
      <w:tr w14:paraId="53574508" w14:textId="77777777" w:rsidTr="0099110D">
        <w:tblPrEx>
          <w:tblW w:w="0" w:type="auto"/>
          <w:tblInd w:w="279" w:type="dxa"/>
          <w:tblLayout w:type="fixed"/>
          <w:tblCellMar>
            <w:left w:w="0" w:type="dxa"/>
            <w:right w:w="0" w:type="dxa"/>
          </w:tblCellMar>
          <w:tblLook w:val="01E0"/>
        </w:tblPrEx>
        <w:trPr>
          <w:trHeight w:val="374"/>
        </w:trPr>
        <w:tc>
          <w:tcPr>
            <w:tcW w:w="1195" w:type="dxa"/>
            <w:vMerge/>
            <w:tcBorders>
              <w:top w:val="nil"/>
            </w:tcBorders>
          </w:tcPr>
          <w:p w:rsidR="004567A9" w14:paraId="53574502" w14:textId="77777777">
            <w:pPr>
              <w:rPr>
                <w:sz w:val="2"/>
                <w:szCs w:val="2"/>
              </w:rPr>
            </w:pPr>
          </w:p>
        </w:tc>
        <w:tc>
          <w:tcPr>
            <w:tcW w:w="1035" w:type="dxa"/>
            <w:vMerge/>
            <w:tcBorders>
              <w:top w:val="nil"/>
            </w:tcBorders>
            <w:vAlign w:val="center"/>
          </w:tcPr>
          <w:p w:rsidR="004567A9" w:rsidP="009F4E21" w14:paraId="53574503" w14:textId="77777777">
            <w:pPr>
              <w:jc w:val="center"/>
              <w:rPr>
                <w:sz w:val="2"/>
                <w:szCs w:val="2"/>
              </w:rPr>
            </w:pPr>
          </w:p>
        </w:tc>
        <w:tc>
          <w:tcPr>
            <w:tcW w:w="1320" w:type="dxa"/>
            <w:vAlign w:val="center"/>
          </w:tcPr>
          <w:p w:rsidR="004567A9" w:rsidP="0099110D" w14:paraId="53574504" w14:textId="77777777">
            <w:pPr>
              <w:pStyle w:val="TableParagraph"/>
              <w:ind w:left="102"/>
            </w:pPr>
            <w:r>
              <w:rPr>
                <w:spacing w:val="-2"/>
              </w:rPr>
              <w:t>March</w:t>
            </w:r>
          </w:p>
        </w:tc>
        <w:tc>
          <w:tcPr>
            <w:tcW w:w="1195" w:type="dxa"/>
            <w:vAlign w:val="center"/>
          </w:tcPr>
          <w:p w:rsidR="004567A9" w:rsidP="0099110D" w14:paraId="53574505" w14:textId="18D3E8CC">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06" w14:textId="77777777">
            <w:pPr>
              <w:pStyle w:val="TableParagraph"/>
              <w:ind w:left="0"/>
              <w:rPr>
                <w:rFonts w:ascii="Times New Roman"/>
              </w:rPr>
            </w:pPr>
          </w:p>
        </w:tc>
        <w:tc>
          <w:tcPr>
            <w:tcW w:w="4402" w:type="dxa"/>
            <w:vMerge/>
            <w:tcBorders>
              <w:top w:val="nil"/>
            </w:tcBorders>
          </w:tcPr>
          <w:p w:rsidR="004567A9" w14:paraId="53574507" w14:textId="77777777">
            <w:pPr>
              <w:rPr>
                <w:sz w:val="2"/>
                <w:szCs w:val="2"/>
              </w:rPr>
            </w:pPr>
          </w:p>
        </w:tc>
      </w:tr>
      <w:tr w14:paraId="5357450F"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509" w14:textId="77777777">
            <w:pPr>
              <w:rPr>
                <w:sz w:val="2"/>
                <w:szCs w:val="2"/>
              </w:rPr>
            </w:pPr>
          </w:p>
        </w:tc>
        <w:tc>
          <w:tcPr>
            <w:tcW w:w="1035" w:type="dxa"/>
            <w:vMerge w:val="restart"/>
            <w:vAlign w:val="center"/>
          </w:tcPr>
          <w:p w:rsidR="004567A9" w:rsidP="009F4E21" w14:paraId="5357450A" w14:textId="77777777">
            <w:pPr>
              <w:pStyle w:val="TableParagraph"/>
              <w:ind w:left="351" w:right="350"/>
              <w:jc w:val="center"/>
            </w:pPr>
            <w:r>
              <w:rPr>
                <w:spacing w:val="-5"/>
              </w:rPr>
              <w:t>Q3</w:t>
            </w:r>
          </w:p>
        </w:tc>
        <w:tc>
          <w:tcPr>
            <w:tcW w:w="1320" w:type="dxa"/>
            <w:vAlign w:val="center"/>
          </w:tcPr>
          <w:p w:rsidR="004567A9" w:rsidP="0099110D" w14:paraId="5357450B" w14:textId="77777777">
            <w:pPr>
              <w:pStyle w:val="TableParagraph"/>
              <w:ind w:left="102"/>
            </w:pPr>
            <w:r>
              <w:rPr>
                <w:spacing w:val="-2"/>
              </w:rPr>
              <w:t>April</w:t>
            </w:r>
          </w:p>
        </w:tc>
        <w:tc>
          <w:tcPr>
            <w:tcW w:w="1195" w:type="dxa"/>
            <w:vAlign w:val="center"/>
          </w:tcPr>
          <w:p w:rsidR="004567A9" w:rsidP="0099110D" w14:paraId="5357450C" w14:textId="14969EAC">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0D" w14:textId="77777777">
            <w:pPr>
              <w:pStyle w:val="TableParagraph"/>
              <w:ind w:left="0"/>
              <w:rPr>
                <w:rFonts w:ascii="Times New Roman"/>
              </w:rPr>
            </w:pPr>
          </w:p>
        </w:tc>
        <w:tc>
          <w:tcPr>
            <w:tcW w:w="4402" w:type="dxa"/>
            <w:vMerge/>
            <w:tcBorders>
              <w:top w:val="nil"/>
            </w:tcBorders>
          </w:tcPr>
          <w:p w:rsidR="004567A9" w14:paraId="5357450E" w14:textId="77777777">
            <w:pPr>
              <w:rPr>
                <w:sz w:val="2"/>
                <w:szCs w:val="2"/>
              </w:rPr>
            </w:pPr>
          </w:p>
        </w:tc>
      </w:tr>
      <w:tr w14:paraId="53574516"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510" w14:textId="77777777">
            <w:pPr>
              <w:rPr>
                <w:sz w:val="2"/>
                <w:szCs w:val="2"/>
              </w:rPr>
            </w:pPr>
          </w:p>
        </w:tc>
        <w:tc>
          <w:tcPr>
            <w:tcW w:w="1035" w:type="dxa"/>
            <w:vMerge/>
            <w:tcBorders>
              <w:top w:val="nil"/>
            </w:tcBorders>
            <w:vAlign w:val="center"/>
          </w:tcPr>
          <w:p w:rsidR="004567A9" w:rsidP="009F4E21" w14:paraId="53574511" w14:textId="77777777">
            <w:pPr>
              <w:jc w:val="center"/>
              <w:rPr>
                <w:sz w:val="2"/>
                <w:szCs w:val="2"/>
              </w:rPr>
            </w:pPr>
          </w:p>
        </w:tc>
        <w:tc>
          <w:tcPr>
            <w:tcW w:w="1320" w:type="dxa"/>
            <w:vAlign w:val="center"/>
          </w:tcPr>
          <w:p w:rsidR="004567A9" w:rsidP="0099110D" w14:paraId="53574512" w14:textId="77777777">
            <w:pPr>
              <w:pStyle w:val="TableParagraph"/>
              <w:ind w:left="102"/>
            </w:pPr>
            <w:r>
              <w:rPr>
                <w:spacing w:val="-5"/>
              </w:rPr>
              <w:t>May</w:t>
            </w:r>
          </w:p>
        </w:tc>
        <w:tc>
          <w:tcPr>
            <w:tcW w:w="1195" w:type="dxa"/>
            <w:vAlign w:val="center"/>
          </w:tcPr>
          <w:p w:rsidR="004567A9" w:rsidP="0099110D" w14:paraId="53574513" w14:textId="7151E7AD">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14" w14:textId="77777777">
            <w:pPr>
              <w:pStyle w:val="TableParagraph"/>
            </w:pPr>
            <w:r>
              <w:t>=</w:t>
            </w:r>
          </w:p>
        </w:tc>
        <w:tc>
          <w:tcPr>
            <w:tcW w:w="4402" w:type="dxa"/>
            <w:vMerge/>
            <w:tcBorders>
              <w:top w:val="nil"/>
            </w:tcBorders>
          </w:tcPr>
          <w:p w:rsidR="004567A9" w14:paraId="53574515" w14:textId="77777777">
            <w:pPr>
              <w:rPr>
                <w:sz w:val="2"/>
                <w:szCs w:val="2"/>
              </w:rPr>
            </w:pPr>
          </w:p>
        </w:tc>
      </w:tr>
      <w:tr w14:paraId="5357451D"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517" w14:textId="77777777">
            <w:pPr>
              <w:rPr>
                <w:sz w:val="2"/>
                <w:szCs w:val="2"/>
              </w:rPr>
            </w:pPr>
          </w:p>
        </w:tc>
        <w:tc>
          <w:tcPr>
            <w:tcW w:w="1035" w:type="dxa"/>
            <w:vMerge/>
            <w:tcBorders>
              <w:top w:val="nil"/>
            </w:tcBorders>
            <w:vAlign w:val="center"/>
          </w:tcPr>
          <w:p w:rsidR="004567A9" w:rsidP="009F4E21" w14:paraId="53574518" w14:textId="77777777">
            <w:pPr>
              <w:jc w:val="center"/>
              <w:rPr>
                <w:sz w:val="2"/>
                <w:szCs w:val="2"/>
              </w:rPr>
            </w:pPr>
          </w:p>
        </w:tc>
        <w:tc>
          <w:tcPr>
            <w:tcW w:w="1320" w:type="dxa"/>
            <w:vAlign w:val="center"/>
          </w:tcPr>
          <w:p w:rsidR="004567A9" w:rsidP="0099110D" w14:paraId="53574519" w14:textId="77777777">
            <w:pPr>
              <w:pStyle w:val="TableParagraph"/>
              <w:ind w:left="102"/>
            </w:pPr>
            <w:r>
              <w:rPr>
                <w:spacing w:val="-4"/>
              </w:rPr>
              <w:t>June</w:t>
            </w:r>
          </w:p>
        </w:tc>
        <w:tc>
          <w:tcPr>
            <w:tcW w:w="1195" w:type="dxa"/>
            <w:vAlign w:val="center"/>
          </w:tcPr>
          <w:p w:rsidR="004567A9" w:rsidP="0099110D" w14:paraId="5357451A" w14:textId="6E31C4B7">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1B" w14:textId="77777777">
            <w:pPr>
              <w:pStyle w:val="TableParagraph"/>
              <w:ind w:left="0"/>
              <w:rPr>
                <w:rFonts w:ascii="Times New Roman"/>
              </w:rPr>
            </w:pPr>
          </w:p>
        </w:tc>
        <w:tc>
          <w:tcPr>
            <w:tcW w:w="4402" w:type="dxa"/>
            <w:vMerge/>
            <w:tcBorders>
              <w:top w:val="nil"/>
            </w:tcBorders>
          </w:tcPr>
          <w:p w:rsidR="004567A9" w14:paraId="5357451C" w14:textId="77777777">
            <w:pPr>
              <w:rPr>
                <w:sz w:val="2"/>
                <w:szCs w:val="2"/>
              </w:rPr>
            </w:pPr>
          </w:p>
        </w:tc>
      </w:tr>
      <w:tr w14:paraId="53574524" w14:textId="77777777" w:rsidTr="0099110D">
        <w:tblPrEx>
          <w:tblW w:w="0" w:type="auto"/>
          <w:tblInd w:w="279" w:type="dxa"/>
          <w:tblLayout w:type="fixed"/>
          <w:tblCellMar>
            <w:left w:w="0" w:type="dxa"/>
            <w:right w:w="0" w:type="dxa"/>
          </w:tblCellMar>
          <w:tblLook w:val="01E0"/>
        </w:tblPrEx>
        <w:trPr>
          <w:trHeight w:val="373"/>
        </w:trPr>
        <w:tc>
          <w:tcPr>
            <w:tcW w:w="1195" w:type="dxa"/>
            <w:vMerge/>
            <w:tcBorders>
              <w:top w:val="nil"/>
            </w:tcBorders>
          </w:tcPr>
          <w:p w:rsidR="004567A9" w14:paraId="5357451E" w14:textId="77777777">
            <w:pPr>
              <w:rPr>
                <w:sz w:val="2"/>
                <w:szCs w:val="2"/>
              </w:rPr>
            </w:pPr>
          </w:p>
        </w:tc>
        <w:tc>
          <w:tcPr>
            <w:tcW w:w="1035" w:type="dxa"/>
            <w:vMerge w:val="restart"/>
            <w:vAlign w:val="center"/>
          </w:tcPr>
          <w:p w:rsidR="004567A9" w:rsidP="009F4E21" w14:paraId="5357451F" w14:textId="77777777">
            <w:pPr>
              <w:pStyle w:val="TableParagraph"/>
              <w:spacing w:before="2"/>
              <w:ind w:left="351" w:right="350"/>
              <w:jc w:val="center"/>
            </w:pPr>
            <w:r>
              <w:rPr>
                <w:spacing w:val="-5"/>
              </w:rPr>
              <w:t>Q4</w:t>
            </w:r>
          </w:p>
        </w:tc>
        <w:tc>
          <w:tcPr>
            <w:tcW w:w="1320" w:type="dxa"/>
            <w:vAlign w:val="center"/>
          </w:tcPr>
          <w:p w:rsidR="004567A9" w:rsidP="0099110D" w14:paraId="53574520" w14:textId="77777777">
            <w:pPr>
              <w:pStyle w:val="TableParagraph"/>
              <w:spacing w:before="2"/>
              <w:ind w:left="102"/>
            </w:pPr>
            <w:r>
              <w:rPr>
                <w:spacing w:val="-4"/>
              </w:rPr>
              <w:t>July</w:t>
            </w:r>
          </w:p>
        </w:tc>
        <w:tc>
          <w:tcPr>
            <w:tcW w:w="1195" w:type="dxa"/>
            <w:vAlign w:val="center"/>
          </w:tcPr>
          <w:p w:rsidR="004567A9" w:rsidP="0099110D" w14:paraId="53574521" w14:textId="06549DD7">
            <w:pPr>
              <w:pStyle w:val="TableParagraph"/>
              <w:spacing w:before="2"/>
              <w:ind w:left="339" w:right="331"/>
              <w:jc w:val="center"/>
            </w:pPr>
            <w:r>
              <w:rPr>
                <w:spacing w:val="-4"/>
              </w:rPr>
              <w:t>202</w:t>
            </w:r>
            <w:r w:rsidR="00B71706">
              <w:rPr>
                <w:spacing w:val="-4"/>
              </w:rPr>
              <w:t>3</w:t>
            </w:r>
          </w:p>
        </w:tc>
        <w:tc>
          <w:tcPr>
            <w:tcW w:w="425" w:type="dxa"/>
            <w:tcBorders>
              <w:top w:val="nil"/>
              <w:bottom w:val="nil"/>
            </w:tcBorders>
          </w:tcPr>
          <w:p w:rsidR="004567A9" w14:paraId="53574522" w14:textId="77777777">
            <w:pPr>
              <w:pStyle w:val="TableParagraph"/>
              <w:ind w:left="0"/>
              <w:rPr>
                <w:rFonts w:ascii="Times New Roman"/>
              </w:rPr>
            </w:pPr>
          </w:p>
        </w:tc>
        <w:tc>
          <w:tcPr>
            <w:tcW w:w="4402" w:type="dxa"/>
            <w:vMerge/>
            <w:tcBorders>
              <w:top w:val="nil"/>
            </w:tcBorders>
          </w:tcPr>
          <w:p w:rsidR="004567A9" w14:paraId="53574523" w14:textId="77777777">
            <w:pPr>
              <w:rPr>
                <w:sz w:val="2"/>
                <w:szCs w:val="2"/>
              </w:rPr>
            </w:pPr>
          </w:p>
        </w:tc>
      </w:tr>
      <w:tr w14:paraId="5357452B" w14:textId="77777777" w:rsidTr="0099110D">
        <w:tblPrEx>
          <w:tblW w:w="0" w:type="auto"/>
          <w:tblInd w:w="279" w:type="dxa"/>
          <w:tblLayout w:type="fixed"/>
          <w:tblCellMar>
            <w:left w:w="0" w:type="dxa"/>
            <w:right w:w="0" w:type="dxa"/>
          </w:tblCellMar>
          <w:tblLook w:val="01E0"/>
        </w:tblPrEx>
        <w:trPr>
          <w:trHeight w:val="374"/>
        </w:trPr>
        <w:tc>
          <w:tcPr>
            <w:tcW w:w="1195" w:type="dxa"/>
            <w:vMerge/>
            <w:tcBorders>
              <w:top w:val="nil"/>
            </w:tcBorders>
          </w:tcPr>
          <w:p w:rsidR="004567A9" w14:paraId="53574525" w14:textId="77777777">
            <w:pPr>
              <w:rPr>
                <w:sz w:val="2"/>
                <w:szCs w:val="2"/>
              </w:rPr>
            </w:pPr>
          </w:p>
        </w:tc>
        <w:tc>
          <w:tcPr>
            <w:tcW w:w="1035" w:type="dxa"/>
            <w:vMerge/>
            <w:tcBorders>
              <w:top w:val="nil"/>
            </w:tcBorders>
          </w:tcPr>
          <w:p w:rsidR="004567A9" w14:paraId="53574526" w14:textId="77777777">
            <w:pPr>
              <w:rPr>
                <w:sz w:val="2"/>
                <w:szCs w:val="2"/>
              </w:rPr>
            </w:pPr>
          </w:p>
        </w:tc>
        <w:tc>
          <w:tcPr>
            <w:tcW w:w="1320" w:type="dxa"/>
            <w:vAlign w:val="center"/>
          </w:tcPr>
          <w:p w:rsidR="004567A9" w:rsidP="0099110D" w14:paraId="53574527" w14:textId="77777777">
            <w:pPr>
              <w:pStyle w:val="TableParagraph"/>
              <w:ind w:left="102"/>
            </w:pPr>
            <w:r>
              <w:rPr>
                <w:spacing w:val="-2"/>
              </w:rPr>
              <w:t>August</w:t>
            </w:r>
          </w:p>
        </w:tc>
        <w:tc>
          <w:tcPr>
            <w:tcW w:w="1195" w:type="dxa"/>
            <w:vAlign w:val="center"/>
          </w:tcPr>
          <w:p w:rsidR="004567A9" w:rsidP="0099110D" w14:paraId="53574528" w14:textId="7737F03B">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29" w14:textId="77777777">
            <w:pPr>
              <w:pStyle w:val="TableParagraph"/>
              <w:ind w:left="0"/>
              <w:rPr>
                <w:rFonts w:ascii="Times New Roman"/>
              </w:rPr>
            </w:pPr>
          </w:p>
        </w:tc>
        <w:tc>
          <w:tcPr>
            <w:tcW w:w="4402" w:type="dxa"/>
            <w:vMerge/>
            <w:tcBorders>
              <w:top w:val="nil"/>
            </w:tcBorders>
          </w:tcPr>
          <w:p w:rsidR="004567A9" w14:paraId="5357452A" w14:textId="77777777">
            <w:pPr>
              <w:rPr>
                <w:sz w:val="2"/>
                <w:szCs w:val="2"/>
              </w:rPr>
            </w:pPr>
          </w:p>
        </w:tc>
      </w:tr>
      <w:tr w14:paraId="53574532" w14:textId="77777777" w:rsidTr="0099110D">
        <w:tblPrEx>
          <w:tblW w:w="0" w:type="auto"/>
          <w:tblInd w:w="279" w:type="dxa"/>
          <w:tblLayout w:type="fixed"/>
          <w:tblCellMar>
            <w:left w:w="0" w:type="dxa"/>
            <w:right w:w="0" w:type="dxa"/>
          </w:tblCellMar>
          <w:tblLook w:val="01E0"/>
        </w:tblPrEx>
        <w:trPr>
          <w:trHeight w:val="371"/>
        </w:trPr>
        <w:tc>
          <w:tcPr>
            <w:tcW w:w="1195" w:type="dxa"/>
            <w:vMerge/>
            <w:tcBorders>
              <w:top w:val="nil"/>
            </w:tcBorders>
          </w:tcPr>
          <w:p w:rsidR="004567A9" w14:paraId="5357452C" w14:textId="77777777">
            <w:pPr>
              <w:rPr>
                <w:sz w:val="2"/>
                <w:szCs w:val="2"/>
              </w:rPr>
            </w:pPr>
          </w:p>
        </w:tc>
        <w:tc>
          <w:tcPr>
            <w:tcW w:w="1035" w:type="dxa"/>
            <w:vMerge/>
            <w:tcBorders>
              <w:top w:val="nil"/>
            </w:tcBorders>
          </w:tcPr>
          <w:p w:rsidR="004567A9" w14:paraId="5357452D" w14:textId="77777777">
            <w:pPr>
              <w:rPr>
                <w:sz w:val="2"/>
                <w:szCs w:val="2"/>
              </w:rPr>
            </w:pPr>
          </w:p>
        </w:tc>
        <w:tc>
          <w:tcPr>
            <w:tcW w:w="1320" w:type="dxa"/>
            <w:vAlign w:val="center"/>
          </w:tcPr>
          <w:p w:rsidR="004567A9" w:rsidP="0099110D" w14:paraId="5357452E" w14:textId="77777777">
            <w:pPr>
              <w:pStyle w:val="TableParagraph"/>
              <w:ind w:left="102"/>
            </w:pPr>
            <w:r>
              <w:rPr>
                <w:spacing w:val="-2"/>
              </w:rPr>
              <w:t>September</w:t>
            </w:r>
          </w:p>
        </w:tc>
        <w:tc>
          <w:tcPr>
            <w:tcW w:w="1195" w:type="dxa"/>
            <w:vAlign w:val="center"/>
          </w:tcPr>
          <w:p w:rsidR="004567A9" w:rsidP="0099110D" w14:paraId="5357452F" w14:textId="3808114D">
            <w:pPr>
              <w:pStyle w:val="TableParagraph"/>
              <w:ind w:left="339" w:right="331"/>
              <w:jc w:val="center"/>
            </w:pPr>
            <w:r>
              <w:rPr>
                <w:spacing w:val="-4"/>
              </w:rPr>
              <w:t>202</w:t>
            </w:r>
            <w:r w:rsidR="00B71706">
              <w:rPr>
                <w:spacing w:val="-4"/>
              </w:rPr>
              <w:t>3</w:t>
            </w:r>
          </w:p>
        </w:tc>
        <w:tc>
          <w:tcPr>
            <w:tcW w:w="425" w:type="dxa"/>
            <w:tcBorders>
              <w:top w:val="nil"/>
              <w:bottom w:val="nil"/>
            </w:tcBorders>
          </w:tcPr>
          <w:p w:rsidR="004567A9" w14:paraId="53574530" w14:textId="77777777">
            <w:pPr>
              <w:pStyle w:val="TableParagraph"/>
              <w:ind w:left="0"/>
              <w:rPr>
                <w:rFonts w:ascii="Times New Roman"/>
              </w:rPr>
            </w:pPr>
          </w:p>
        </w:tc>
        <w:tc>
          <w:tcPr>
            <w:tcW w:w="4402" w:type="dxa"/>
            <w:vMerge/>
            <w:tcBorders>
              <w:top w:val="nil"/>
            </w:tcBorders>
          </w:tcPr>
          <w:p w:rsidR="004567A9" w14:paraId="53574531" w14:textId="77777777">
            <w:pPr>
              <w:rPr>
                <w:sz w:val="2"/>
                <w:szCs w:val="2"/>
              </w:rPr>
            </w:pPr>
          </w:p>
        </w:tc>
      </w:tr>
    </w:tbl>
    <w:p w:rsidR="004567A9" w:rsidP="00FB6996" w14:paraId="53574533" w14:textId="34DE3EC0">
      <w:pPr>
        <w:pStyle w:val="BodyText"/>
        <w:spacing w:before="120"/>
        <w:ind w:left="374" w:right="734"/>
        <w:jc w:val="both"/>
      </w:pPr>
      <w:r>
        <w:t>*</w:t>
      </w:r>
      <w:r w:rsidRPr="00FB6996">
        <w:t xml:space="preserve"> </w:t>
      </w:r>
      <w:r>
        <w:t>Per</w:t>
      </w:r>
      <w:r w:rsidRPr="00FB6996">
        <w:t xml:space="preserve"> </w:t>
      </w:r>
      <w:r>
        <w:t>IRS</w:t>
      </w:r>
      <w:r w:rsidRPr="00FB6996">
        <w:t xml:space="preserve"> </w:t>
      </w:r>
      <w:r>
        <w:t>requirements,</w:t>
      </w:r>
      <w:r w:rsidRPr="00FB6996">
        <w:t xml:space="preserve"> </w:t>
      </w:r>
      <w:r>
        <w:t>if</w:t>
      </w:r>
      <w:r w:rsidRPr="00FB6996">
        <w:t xml:space="preserve"> </w:t>
      </w:r>
      <w:r>
        <w:t>filing</w:t>
      </w:r>
      <w:r w:rsidRPr="00FB6996">
        <w:t xml:space="preserve"> </w:t>
      </w:r>
      <w:r>
        <w:t>electronically,</w:t>
      </w:r>
      <w:r w:rsidRPr="00FB6996">
        <w:t xml:space="preserve"> </w:t>
      </w:r>
      <w:r>
        <w:t>reporting</w:t>
      </w:r>
      <w:r w:rsidRPr="00FB6996">
        <w:t xml:space="preserve"> </w:t>
      </w:r>
      <w:r>
        <w:t>entities</w:t>
      </w:r>
      <w:r w:rsidRPr="00FB6996">
        <w:t xml:space="preserve"> </w:t>
      </w:r>
      <w:r>
        <w:t>must</w:t>
      </w:r>
      <w:r w:rsidRPr="00FB6996">
        <w:t xml:space="preserve"> </w:t>
      </w:r>
      <w:r>
        <w:t>submit</w:t>
      </w:r>
      <w:r w:rsidRPr="00FB6996">
        <w:t xml:space="preserve"> </w:t>
      </w:r>
      <w:r>
        <w:t>Form 1099-C</w:t>
      </w:r>
      <w:r w:rsidRPr="00FB6996">
        <w:t xml:space="preserve"> </w:t>
      </w:r>
      <w:r>
        <w:t>to</w:t>
      </w:r>
      <w:r w:rsidRPr="00FB6996">
        <w:t xml:space="preserve"> </w:t>
      </w:r>
      <w:r>
        <w:t>the IRS by the end of March immediately following the end of the CY being reported (i.e., Form 1099-Cs for collection terminations reported during calendar 20</w:t>
      </w:r>
      <w:r w:rsidR="00CD6FF4">
        <w:t>22</w:t>
      </w:r>
      <w:r>
        <w:t xml:space="preserve"> should be submitted to the IRS by March 202</w:t>
      </w:r>
      <w:r w:rsidR="00CD6FF4">
        <w:t>3</w:t>
      </w:r>
      <w:r>
        <w:t>).</w:t>
      </w:r>
    </w:p>
    <w:p w:rsidR="004567A9" w14:paraId="53574534" w14:textId="77777777">
      <w:pPr>
        <w:pStyle w:val="BodyText"/>
        <w:spacing w:before="5"/>
        <w:rPr>
          <w:sz w:val="32"/>
        </w:rPr>
      </w:pPr>
    </w:p>
    <w:p w:rsidR="004567A9" w14:paraId="53574535" w14:textId="77777777">
      <w:pPr>
        <w:pStyle w:val="Heading3"/>
        <w:numPr>
          <w:ilvl w:val="1"/>
          <w:numId w:val="12"/>
        </w:numPr>
        <w:tabs>
          <w:tab w:val="left" w:pos="784"/>
        </w:tabs>
        <w:ind w:left="783" w:hanging="404"/>
        <w:jc w:val="both"/>
      </w:pPr>
      <w:bookmarkStart w:id="31" w:name="4.3_Frequency"/>
      <w:bookmarkEnd w:id="31"/>
      <w:r>
        <w:rPr>
          <w:spacing w:val="-2"/>
        </w:rPr>
        <w:t>Frequency</w:t>
      </w:r>
    </w:p>
    <w:p w:rsidR="004567A9" w:rsidP="00FB6996" w14:paraId="53574536" w14:textId="77777777">
      <w:pPr>
        <w:pStyle w:val="BodyText"/>
        <w:spacing w:before="120"/>
        <w:ind w:left="374" w:right="734"/>
        <w:jc w:val="both"/>
      </w:pPr>
      <w:r>
        <w:t>Each GA</w:t>
      </w:r>
      <w:r w:rsidRPr="00FB6996">
        <w:t xml:space="preserve"> </w:t>
      </w:r>
      <w:r>
        <w:t>must prepare</w:t>
      </w:r>
      <w:r w:rsidRPr="00FB6996">
        <w:t xml:space="preserve"> </w:t>
      </w:r>
      <w:r>
        <w:t>Write-Off Data annually.</w:t>
      </w:r>
      <w:r w:rsidRPr="00FB6996">
        <w:t xml:space="preserve"> </w:t>
      </w:r>
      <w:r>
        <w:t>Per IRS requirements, electronically filed Form 1099-Cs are due by the end of March immediately following the end of the CY being reported. Therefore,</w:t>
      </w:r>
      <w:r w:rsidRPr="00FB6996">
        <w:t xml:space="preserve"> </w:t>
      </w:r>
      <w:r>
        <w:t>in</w:t>
      </w:r>
      <w:r w:rsidRPr="00FB6996">
        <w:t xml:space="preserve"> </w:t>
      </w:r>
      <w:r>
        <w:t>accordance</w:t>
      </w:r>
      <w:r w:rsidRPr="00FB6996">
        <w:t xml:space="preserve"> </w:t>
      </w:r>
      <w:r>
        <w:t>with</w:t>
      </w:r>
      <w:r w:rsidRPr="00FB6996">
        <w:t xml:space="preserve"> </w:t>
      </w:r>
      <w:r>
        <w:t>the</w:t>
      </w:r>
      <w:r w:rsidRPr="00FB6996">
        <w:t xml:space="preserve"> </w:t>
      </w:r>
      <w:r>
        <w:t>IRS’</w:t>
      </w:r>
      <w:r w:rsidRPr="00FB6996">
        <w:t xml:space="preserve"> </w:t>
      </w:r>
      <w:r>
        <w:t>March</w:t>
      </w:r>
      <w:r w:rsidRPr="00FB6996">
        <w:t xml:space="preserve"> </w:t>
      </w:r>
      <w:r>
        <w:t>31</w:t>
      </w:r>
      <w:r w:rsidRPr="00FB6996">
        <w:t xml:space="preserve">st </w:t>
      </w:r>
      <w:r>
        <w:t>deadline</w:t>
      </w:r>
      <w:r w:rsidRPr="00FB6996">
        <w:t xml:space="preserve"> </w:t>
      </w:r>
      <w:r>
        <w:t>for</w:t>
      </w:r>
      <w:r w:rsidRPr="00FB6996">
        <w:t xml:space="preserve"> </w:t>
      </w:r>
      <w:r>
        <w:t>electronically</w:t>
      </w:r>
      <w:r w:rsidRPr="00FB6996">
        <w:t xml:space="preserve"> </w:t>
      </w:r>
      <w:r>
        <w:t>filed</w:t>
      </w:r>
      <w:r w:rsidRPr="00FB6996">
        <w:t xml:space="preserve"> </w:t>
      </w:r>
      <w:r>
        <w:t>Form 1099-Cs, Write-Off Data is due to FSA in the following month (i.e., in April of each year).</w:t>
      </w:r>
    </w:p>
    <w:p w:rsidR="004567A9" w14:paraId="53574537" w14:textId="77777777">
      <w:pPr>
        <w:jc w:val="both"/>
        <w:sectPr>
          <w:pgSz w:w="12240" w:h="15840"/>
          <w:pgMar w:top="1560" w:right="700" w:bottom="1440" w:left="1060" w:header="727" w:footer="1203" w:gutter="0"/>
          <w:cols w:space="720"/>
        </w:sectPr>
      </w:pPr>
    </w:p>
    <w:p w:rsidR="004567A9" w14:paraId="53574538" w14:textId="77777777">
      <w:pPr>
        <w:pStyle w:val="BodyText"/>
        <w:spacing w:before="4"/>
        <w:rPr>
          <w:sz w:val="10"/>
        </w:rPr>
      </w:pPr>
    </w:p>
    <w:p w:rsidR="004567A9" w14:paraId="53574539" w14:textId="77777777">
      <w:pPr>
        <w:pStyle w:val="Heading3"/>
        <w:numPr>
          <w:ilvl w:val="1"/>
          <w:numId w:val="12"/>
        </w:numPr>
        <w:tabs>
          <w:tab w:val="left" w:pos="784"/>
        </w:tabs>
        <w:spacing w:before="93"/>
        <w:ind w:left="783" w:hanging="404"/>
      </w:pPr>
      <w:bookmarkStart w:id="32" w:name="4.4_Overview_of_Data_Set_Requirement"/>
      <w:bookmarkEnd w:id="32"/>
      <w:r>
        <w:t>Overview</w:t>
      </w:r>
      <w:r>
        <w:rPr>
          <w:spacing w:val="-4"/>
        </w:rPr>
        <w:t xml:space="preserve"> </w:t>
      </w:r>
      <w:r>
        <w:t>of</w:t>
      </w:r>
      <w:r>
        <w:rPr>
          <w:spacing w:val="-3"/>
        </w:rPr>
        <w:t xml:space="preserve"> </w:t>
      </w:r>
      <w:r>
        <w:t>Data</w:t>
      </w:r>
      <w:r>
        <w:rPr>
          <w:spacing w:val="-3"/>
        </w:rPr>
        <w:t xml:space="preserve"> </w:t>
      </w:r>
      <w:r>
        <w:t>Set</w:t>
      </w:r>
      <w:r>
        <w:rPr>
          <w:spacing w:val="-3"/>
        </w:rPr>
        <w:t xml:space="preserve"> </w:t>
      </w:r>
      <w:r>
        <w:rPr>
          <w:spacing w:val="-2"/>
        </w:rPr>
        <w:t>Requirement</w:t>
      </w:r>
    </w:p>
    <w:p w:rsidR="004567A9" w:rsidP="00FB6996" w14:paraId="5357453A" w14:textId="77777777">
      <w:pPr>
        <w:pStyle w:val="BodyText"/>
        <w:spacing w:before="120"/>
        <w:ind w:left="374" w:right="734"/>
        <w:jc w:val="both"/>
      </w:pPr>
      <w:r>
        <w:t>The Write-Off Data Set captures information related to activity reported on MR-24 during the previous</w:t>
      </w:r>
      <w:r w:rsidRPr="00FB6996">
        <w:t xml:space="preserve"> </w:t>
      </w:r>
      <w:r>
        <w:t>CY</w:t>
      </w:r>
      <w:r w:rsidRPr="00FB6996">
        <w:t xml:space="preserve"> </w:t>
      </w:r>
      <w:r>
        <w:t>and</w:t>
      </w:r>
      <w:r w:rsidRPr="00FB6996">
        <w:t xml:space="preserve"> </w:t>
      </w:r>
      <w:r>
        <w:t>allocates</w:t>
      </w:r>
      <w:r w:rsidRPr="00FB6996">
        <w:t xml:space="preserve"> </w:t>
      </w:r>
      <w:r>
        <w:t>it by</w:t>
      </w:r>
      <w:r w:rsidRPr="00FB6996">
        <w:t xml:space="preserve"> </w:t>
      </w:r>
      <w:r>
        <w:t>disposition</w:t>
      </w:r>
      <w:r w:rsidRPr="00FB6996">
        <w:t xml:space="preserve"> </w:t>
      </w:r>
      <w:r>
        <w:t>type</w:t>
      </w:r>
      <w:r w:rsidRPr="00FB6996">
        <w:t xml:space="preserve"> </w:t>
      </w:r>
      <w:r>
        <w:t>(i.e.,</w:t>
      </w:r>
      <w:r w:rsidRPr="00FB6996">
        <w:t xml:space="preserve"> </w:t>
      </w:r>
      <w:r>
        <w:t>reported</w:t>
      </w:r>
      <w:r w:rsidRPr="00FB6996">
        <w:t xml:space="preserve"> </w:t>
      </w:r>
      <w:r>
        <w:t>to</w:t>
      </w:r>
      <w:r w:rsidRPr="00FB6996">
        <w:t xml:space="preserve"> </w:t>
      </w:r>
      <w:r>
        <w:t>the</w:t>
      </w:r>
      <w:r w:rsidRPr="00FB6996">
        <w:t xml:space="preserve"> </w:t>
      </w:r>
      <w:r>
        <w:t>IRS, not</w:t>
      </w:r>
      <w:r w:rsidRPr="00FB6996">
        <w:t xml:space="preserve"> </w:t>
      </w:r>
      <w:r>
        <w:t>reported</w:t>
      </w:r>
      <w:r w:rsidRPr="00FB6996">
        <w:t xml:space="preserve"> </w:t>
      </w:r>
      <w:r>
        <w:t>to</w:t>
      </w:r>
      <w:r w:rsidRPr="00FB6996">
        <w:t xml:space="preserve"> </w:t>
      </w:r>
      <w:r>
        <w:t>the</w:t>
      </w:r>
      <w:r w:rsidRPr="00FB6996">
        <w:t xml:space="preserve"> </w:t>
      </w:r>
      <w:r>
        <w:t>IRS because the amount was less than $600, and not reported to the IRS for other reasons).</w:t>
      </w:r>
      <w:r w:rsidRPr="00FB6996">
        <w:t xml:space="preserve"> </w:t>
      </w:r>
      <w:r>
        <w:t>The Write-Off Data is reported to FSA via the following Data Elements:</w:t>
      </w:r>
    </w:p>
    <w:p w:rsidR="004567A9" w14:paraId="5357453B" w14:textId="77777777">
      <w:pPr>
        <w:pStyle w:val="BodyText"/>
        <w:spacing w:before="2"/>
      </w:pPr>
    </w:p>
    <w:p w:rsidR="004567A9" w14:paraId="5357453C" w14:textId="77777777">
      <w:pPr>
        <w:pStyle w:val="ListParagraph"/>
        <w:numPr>
          <w:ilvl w:val="2"/>
          <w:numId w:val="12"/>
        </w:numPr>
        <w:tabs>
          <w:tab w:val="left" w:pos="1100"/>
          <w:tab w:val="left" w:pos="1101"/>
        </w:tabs>
      </w:pPr>
      <w:r>
        <w:t>Disposition</w:t>
      </w:r>
      <w:r>
        <w:rPr>
          <w:spacing w:val="-6"/>
        </w:rPr>
        <w:t xml:space="preserve"> </w:t>
      </w:r>
      <w:r>
        <w:t>status</w:t>
      </w:r>
      <w:r>
        <w:rPr>
          <w:spacing w:val="-8"/>
        </w:rPr>
        <w:t xml:space="preserve"> </w:t>
      </w:r>
      <w:r>
        <w:t>(i.e.,</w:t>
      </w:r>
      <w:r>
        <w:rPr>
          <w:spacing w:val="-5"/>
        </w:rPr>
        <w:t xml:space="preserve"> </w:t>
      </w:r>
      <w:r>
        <w:t>line</w:t>
      </w:r>
      <w:r>
        <w:rPr>
          <w:spacing w:val="-6"/>
        </w:rPr>
        <w:t xml:space="preserve"> </w:t>
      </w:r>
      <w:r>
        <w:rPr>
          <w:spacing w:val="-4"/>
        </w:rPr>
        <w:t>name)</w:t>
      </w:r>
    </w:p>
    <w:p w:rsidR="004567A9" w14:paraId="5357453D" w14:textId="77777777">
      <w:pPr>
        <w:pStyle w:val="ListParagraph"/>
        <w:numPr>
          <w:ilvl w:val="2"/>
          <w:numId w:val="12"/>
        </w:numPr>
        <w:tabs>
          <w:tab w:val="left" w:pos="1100"/>
          <w:tab w:val="left" w:pos="1101"/>
        </w:tabs>
        <w:spacing w:before="59"/>
      </w:pPr>
      <w:r>
        <w:rPr>
          <w:spacing w:val="-2"/>
        </w:rPr>
        <w:t>Number</w:t>
      </w:r>
    </w:p>
    <w:p w:rsidR="004567A9" w14:paraId="5357453E" w14:textId="77777777">
      <w:pPr>
        <w:pStyle w:val="ListParagraph"/>
        <w:numPr>
          <w:ilvl w:val="2"/>
          <w:numId w:val="12"/>
        </w:numPr>
        <w:tabs>
          <w:tab w:val="left" w:pos="1100"/>
          <w:tab w:val="left" w:pos="1101"/>
        </w:tabs>
        <w:spacing w:before="57"/>
      </w:pPr>
      <w:r>
        <w:rPr>
          <w:spacing w:val="-2"/>
        </w:rPr>
        <w:t>Dollars</w:t>
      </w:r>
    </w:p>
    <w:p w:rsidR="004567A9" w14:paraId="5357453F" w14:textId="77777777">
      <w:pPr>
        <w:pStyle w:val="ListParagraph"/>
        <w:numPr>
          <w:ilvl w:val="2"/>
          <w:numId w:val="12"/>
        </w:numPr>
        <w:tabs>
          <w:tab w:val="left" w:pos="1101"/>
          <w:tab w:val="left" w:pos="1102"/>
        </w:tabs>
        <w:spacing w:before="59"/>
        <w:ind w:left="1101"/>
      </w:pPr>
      <w:r>
        <w:t>GA</w:t>
      </w:r>
      <w:r>
        <w:rPr>
          <w:spacing w:val="1"/>
        </w:rPr>
        <w:t xml:space="preserve"> </w:t>
      </w:r>
      <w:r>
        <w:rPr>
          <w:spacing w:val="-4"/>
        </w:rPr>
        <w:t>code</w:t>
      </w:r>
    </w:p>
    <w:p w:rsidR="004567A9" w14:paraId="53574540" w14:textId="77777777">
      <w:pPr>
        <w:pStyle w:val="ListParagraph"/>
        <w:numPr>
          <w:ilvl w:val="2"/>
          <w:numId w:val="12"/>
        </w:numPr>
        <w:tabs>
          <w:tab w:val="left" w:pos="1101"/>
          <w:tab w:val="left" w:pos="1102"/>
        </w:tabs>
        <w:spacing w:before="57"/>
        <w:ind w:left="1101"/>
      </w:pPr>
      <w:r>
        <w:t>Calendar</w:t>
      </w:r>
      <w:r>
        <w:rPr>
          <w:spacing w:val="-7"/>
        </w:rPr>
        <w:t xml:space="preserve"> </w:t>
      </w:r>
      <w:r>
        <w:rPr>
          <w:spacing w:val="-2"/>
        </w:rPr>
        <w:t>year.</w:t>
      </w:r>
    </w:p>
    <w:p w:rsidR="004567A9" w14:paraId="53574541" w14:textId="77777777">
      <w:pPr>
        <w:pStyle w:val="BodyText"/>
        <w:spacing w:before="4"/>
        <w:rPr>
          <w:sz w:val="37"/>
        </w:rPr>
      </w:pPr>
    </w:p>
    <w:p w:rsidR="004567A9" w14:paraId="53574542" w14:textId="77777777">
      <w:pPr>
        <w:pStyle w:val="Heading3"/>
        <w:numPr>
          <w:ilvl w:val="1"/>
          <w:numId w:val="12"/>
        </w:numPr>
        <w:tabs>
          <w:tab w:val="left" w:pos="784"/>
        </w:tabs>
        <w:spacing w:before="1"/>
        <w:ind w:left="783" w:hanging="404"/>
      </w:pPr>
      <w:bookmarkStart w:id="33" w:name="4.5_Data_Set_Requirements"/>
      <w:bookmarkEnd w:id="33"/>
      <w:r>
        <w:t>Data</w:t>
      </w:r>
      <w:r>
        <w:rPr>
          <w:spacing w:val="-2"/>
        </w:rPr>
        <w:t xml:space="preserve"> </w:t>
      </w:r>
      <w:r>
        <w:t>Set</w:t>
      </w:r>
      <w:r>
        <w:rPr>
          <w:spacing w:val="-2"/>
        </w:rPr>
        <w:t xml:space="preserve"> Requirements</w:t>
      </w:r>
    </w:p>
    <w:p w:rsidR="004567A9" w14:paraId="53574543" w14:textId="77777777">
      <w:pPr>
        <w:pStyle w:val="Heading4"/>
        <w:spacing w:before="40"/>
        <w:rPr>
          <w:u w:val="none"/>
        </w:rPr>
      </w:pPr>
      <w:r>
        <w:t>Line</w:t>
      </w:r>
      <w:r>
        <w:rPr>
          <w:spacing w:val="-3"/>
        </w:rPr>
        <w:t xml:space="preserve"> </w:t>
      </w:r>
      <w:r>
        <w:t>1</w:t>
      </w:r>
      <w:r>
        <w:rPr>
          <w:spacing w:val="-4"/>
        </w:rPr>
        <w:t xml:space="preserve"> </w:t>
      </w:r>
      <w:r>
        <w:t>-</w:t>
      </w:r>
      <w:r>
        <w:rPr>
          <w:spacing w:val="-4"/>
        </w:rPr>
        <w:t xml:space="preserve"> </w:t>
      </w:r>
      <w:r>
        <w:t>Data</w:t>
      </w:r>
      <w:r>
        <w:rPr>
          <w:spacing w:val="-1"/>
        </w:rPr>
        <w:t xml:space="preserve"> </w:t>
      </w:r>
      <w:r>
        <w:t xml:space="preserve">Element </w:t>
      </w:r>
      <w:r>
        <w:rPr>
          <w:spacing w:val="-4"/>
        </w:rPr>
        <w:t>Names</w:t>
      </w:r>
    </w:p>
    <w:p w:rsidR="004567A9" w:rsidP="00FB6996" w14:paraId="53574544" w14:textId="77777777">
      <w:pPr>
        <w:pStyle w:val="BodyText"/>
        <w:spacing w:before="120"/>
        <w:ind w:left="374" w:right="734"/>
        <w:jc w:val="both"/>
      </w:pPr>
      <w:r>
        <w:t>Report</w:t>
      </w:r>
      <w:r w:rsidRPr="00FB6996">
        <w:t xml:space="preserve"> </w:t>
      </w:r>
      <w:r>
        <w:t>the</w:t>
      </w:r>
      <w:r w:rsidRPr="00FB6996">
        <w:t xml:space="preserve"> </w:t>
      </w:r>
      <w:r>
        <w:t>five</w:t>
      </w:r>
      <w:r w:rsidRPr="00FB6996">
        <w:t xml:space="preserve"> </w:t>
      </w:r>
      <w:r>
        <w:t>required</w:t>
      </w:r>
      <w:r w:rsidRPr="00FB6996">
        <w:t xml:space="preserve"> </w:t>
      </w:r>
      <w:r>
        <w:t>Data</w:t>
      </w:r>
      <w:r w:rsidRPr="00FB6996">
        <w:t xml:space="preserve"> </w:t>
      </w:r>
      <w:r>
        <w:t>Element</w:t>
      </w:r>
      <w:r w:rsidRPr="00FB6996">
        <w:t xml:space="preserve"> </w:t>
      </w:r>
      <w:r>
        <w:t>Names</w:t>
      </w:r>
      <w:r w:rsidRPr="00FB6996">
        <w:t xml:space="preserve"> </w:t>
      </w:r>
      <w:r>
        <w:t>as</w:t>
      </w:r>
      <w:r w:rsidRPr="00FB6996">
        <w:t xml:space="preserve"> </w:t>
      </w:r>
      <w:r>
        <w:t>shown</w:t>
      </w:r>
      <w:r w:rsidRPr="00FB6996">
        <w:t xml:space="preserve"> </w:t>
      </w:r>
      <w:r>
        <w:t>in</w:t>
      </w:r>
      <w:r w:rsidRPr="00FB6996">
        <w:t xml:space="preserve"> </w:t>
      </w:r>
      <w:r>
        <w:t>the</w:t>
      </w:r>
      <w:r w:rsidRPr="00FB6996">
        <w:t xml:space="preserve"> </w:t>
      </w:r>
      <w:r>
        <w:t>table</w:t>
      </w:r>
      <w:r w:rsidRPr="00FB6996">
        <w:t xml:space="preserve"> below.</w:t>
      </w:r>
    </w:p>
    <w:p w:rsidR="004567A9" w14:paraId="53574545" w14:textId="77777777">
      <w:pPr>
        <w:pStyle w:val="BodyText"/>
      </w:pPr>
    </w:p>
    <w:tbl>
      <w:tblPr>
        <w:tblW w:w="0" w:type="auto"/>
        <w:tblInd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5523"/>
      </w:tblGrid>
      <w:tr w14:paraId="53574549" w14:textId="77777777">
        <w:tblPrEx>
          <w:tblW w:w="0" w:type="auto"/>
          <w:tblInd w:w="1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546" w14:textId="77777777">
            <w:pPr>
              <w:pStyle w:val="TableParagraph"/>
              <w:spacing w:before="120"/>
              <w:ind w:right="94" w:firstLine="189"/>
              <w:rPr>
                <w:b/>
              </w:rPr>
            </w:pPr>
            <w:r>
              <w:rPr>
                <w:b/>
                <w:spacing w:val="-4"/>
              </w:rPr>
              <w:t xml:space="preserve">Data </w:t>
            </w:r>
            <w:r>
              <w:rPr>
                <w:b/>
                <w:spacing w:val="-2"/>
              </w:rPr>
              <w:t>Element</w:t>
            </w:r>
          </w:p>
        </w:tc>
        <w:tc>
          <w:tcPr>
            <w:tcW w:w="5523" w:type="dxa"/>
            <w:shd w:val="clear" w:color="auto" w:fill="BDD294"/>
          </w:tcPr>
          <w:p w:rsidR="004567A9" w14:paraId="53574547" w14:textId="77777777">
            <w:pPr>
              <w:pStyle w:val="TableParagraph"/>
              <w:spacing w:before="5"/>
              <w:ind w:left="0"/>
              <w:rPr>
                <w:sz w:val="21"/>
              </w:rPr>
            </w:pPr>
          </w:p>
          <w:p w:rsidR="004567A9" w14:paraId="53574548" w14:textId="77777777">
            <w:pPr>
              <w:pStyle w:val="TableParagraph"/>
              <w:ind w:left="1732"/>
              <w:rPr>
                <w:b/>
              </w:rPr>
            </w:pPr>
            <w:r>
              <w:rPr>
                <w:b/>
              </w:rPr>
              <w:t>Data</w:t>
            </w:r>
            <w:r>
              <w:rPr>
                <w:b/>
                <w:spacing w:val="-5"/>
              </w:rPr>
              <w:t xml:space="preserve"> </w:t>
            </w:r>
            <w:r>
              <w:rPr>
                <w:b/>
              </w:rPr>
              <w:t>Element</w:t>
            </w:r>
            <w:r>
              <w:rPr>
                <w:b/>
                <w:spacing w:val="-4"/>
              </w:rPr>
              <w:t xml:space="preserve"> Name</w:t>
            </w:r>
          </w:p>
        </w:tc>
      </w:tr>
      <w:tr w14:paraId="5357454C" w14:textId="77777777" w:rsidTr="00FB6996">
        <w:tblPrEx>
          <w:tblW w:w="0" w:type="auto"/>
          <w:tblInd w:w="1767" w:type="dxa"/>
          <w:tblLayout w:type="fixed"/>
          <w:tblCellMar>
            <w:left w:w="0" w:type="dxa"/>
            <w:right w:w="0" w:type="dxa"/>
          </w:tblCellMar>
          <w:tblLook w:val="01E0"/>
        </w:tblPrEx>
        <w:trPr>
          <w:trHeight w:val="374"/>
        </w:trPr>
        <w:tc>
          <w:tcPr>
            <w:tcW w:w="1073" w:type="dxa"/>
            <w:vAlign w:val="center"/>
          </w:tcPr>
          <w:p w:rsidR="004567A9" w:rsidP="00FB6996" w14:paraId="5357454A" w14:textId="77777777">
            <w:pPr>
              <w:pStyle w:val="TableParagraph"/>
              <w:ind w:left="9"/>
              <w:jc w:val="center"/>
            </w:pPr>
            <w:r>
              <w:t>1</w:t>
            </w:r>
          </w:p>
        </w:tc>
        <w:tc>
          <w:tcPr>
            <w:tcW w:w="5523" w:type="dxa"/>
            <w:vAlign w:val="center"/>
          </w:tcPr>
          <w:p w:rsidR="004567A9" w:rsidP="00FB6996" w14:paraId="5357454B" w14:textId="77777777">
            <w:pPr>
              <w:pStyle w:val="TableParagraph"/>
            </w:pPr>
            <w:r>
              <w:rPr>
                <w:spacing w:val="-2"/>
              </w:rPr>
              <w:t>DISPOSITION_OF_COLLECTION_TERMINATIONS</w:t>
            </w:r>
          </w:p>
        </w:tc>
      </w:tr>
      <w:tr w14:paraId="5357454F" w14:textId="77777777" w:rsidTr="00FB6996">
        <w:tblPrEx>
          <w:tblW w:w="0" w:type="auto"/>
          <w:tblInd w:w="1767" w:type="dxa"/>
          <w:tblLayout w:type="fixed"/>
          <w:tblCellMar>
            <w:left w:w="0" w:type="dxa"/>
            <w:right w:w="0" w:type="dxa"/>
          </w:tblCellMar>
          <w:tblLook w:val="01E0"/>
        </w:tblPrEx>
        <w:trPr>
          <w:trHeight w:val="371"/>
        </w:trPr>
        <w:tc>
          <w:tcPr>
            <w:tcW w:w="1073" w:type="dxa"/>
            <w:vAlign w:val="center"/>
          </w:tcPr>
          <w:p w:rsidR="004567A9" w:rsidP="00FB6996" w14:paraId="5357454D" w14:textId="77777777">
            <w:pPr>
              <w:pStyle w:val="TableParagraph"/>
              <w:ind w:left="9"/>
              <w:jc w:val="center"/>
            </w:pPr>
            <w:r>
              <w:t>2</w:t>
            </w:r>
          </w:p>
        </w:tc>
        <w:tc>
          <w:tcPr>
            <w:tcW w:w="5523" w:type="dxa"/>
            <w:vAlign w:val="center"/>
          </w:tcPr>
          <w:p w:rsidR="004567A9" w:rsidP="00FB6996" w14:paraId="5357454E" w14:textId="77777777">
            <w:pPr>
              <w:pStyle w:val="TableParagraph"/>
            </w:pPr>
            <w:r>
              <w:rPr>
                <w:spacing w:val="-2"/>
              </w:rPr>
              <w:t>NUMBER</w:t>
            </w:r>
          </w:p>
        </w:tc>
      </w:tr>
      <w:tr w14:paraId="53574552" w14:textId="77777777" w:rsidTr="00FB6996">
        <w:tblPrEx>
          <w:tblW w:w="0" w:type="auto"/>
          <w:tblInd w:w="1767" w:type="dxa"/>
          <w:tblLayout w:type="fixed"/>
          <w:tblCellMar>
            <w:left w:w="0" w:type="dxa"/>
            <w:right w:w="0" w:type="dxa"/>
          </w:tblCellMar>
          <w:tblLook w:val="01E0"/>
        </w:tblPrEx>
        <w:trPr>
          <w:trHeight w:val="373"/>
        </w:trPr>
        <w:tc>
          <w:tcPr>
            <w:tcW w:w="1073" w:type="dxa"/>
            <w:vAlign w:val="center"/>
          </w:tcPr>
          <w:p w:rsidR="004567A9" w:rsidP="00FB6996" w14:paraId="53574550" w14:textId="77777777">
            <w:pPr>
              <w:pStyle w:val="TableParagraph"/>
              <w:ind w:left="9"/>
              <w:jc w:val="center"/>
            </w:pPr>
            <w:r>
              <w:t>3</w:t>
            </w:r>
          </w:p>
        </w:tc>
        <w:tc>
          <w:tcPr>
            <w:tcW w:w="5523" w:type="dxa"/>
            <w:vAlign w:val="center"/>
          </w:tcPr>
          <w:p w:rsidR="004567A9" w:rsidP="00FB6996" w14:paraId="53574551" w14:textId="77777777">
            <w:pPr>
              <w:pStyle w:val="TableParagraph"/>
            </w:pPr>
            <w:r>
              <w:rPr>
                <w:spacing w:val="-2"/>
              </w:rPr>
              <w:t>DOLLARS</w:t>
            </w:r>
          </w:p>
        </w:tc>
      </w:tr>
      <w:tr w14:paraId="53574555" w14:textId="77777777" w:rsidTr="00FB6996">
        <w:tblPrEx>
          <w:tblW w:w="0" w:type="auto"/>
          <w:tblInd w:w="1767" w:type="dxa"/>
          <w:tblLayout w:type="fixed"/>
          <w:tblCellMar>
            <w:left w:w="0" w:type="dxa"/>
            <w:right w:w="0" w:type="dxa"/>
          </w:tblCellMar>
          <w:tblLook w:val="01E0"/>
        </w:tblPrEx>
        <w:trPr>
          <w:trHeight w:val="371"/>
        </w:trPr>
        <w:tc>
          <w:tcPr>
            <w:tcW w:w="1073" w:type="dxa"/>
            <w:vAlign w:val="center"/>
          </w:tcPr>
          <w:p w:rsidR="004567A9" w:rsidP="00FB6996" w14:paraId="53574553" w14:textId="77777777">
            <w:pPr>
              <w:pStyle w:val="TableParagraph"/>
              <w:ind w:left="9"/>
              <w:jc w:val="center"/>
            </w:pPr>
            <w:r>
              <w:t>4</w:t>
            </w:r>
          </w:p>
        </w:tc>
        <w:tc>
          <w:tcPr>
            <w:tcW w:w="5523" w:type="dxa"/>
            <w:vAlign w:val="center"/>
          </w:tcPr>
          <w:p w:rsidR="004567A9" w:rsidP="00FB6996" w14:paraId="53574554" w14:textId="77777777">
            <w:pPr>
              <w:pStyle w:val="TableParagraph"/>
            </w:pPr>
            <w:r>
              <w:rPr>
                <w:spacing w:val="-2"/>
              </w:rPr>
              <w:t>GA_CODE</w:t>
            </w:r>
          </w:p>
        </w:tc>
      </w:tr>
      <w:tr w14:paraId="53574558" w14:textId="77777777" w:rsidTr="00FB6996">
        <w:tblPrEx>
          <w:tblW w:w="0" w:type="auto"/>
          <w:tblInd w:w="1767" w:type="dxa"/>
          <w:tblLayout w:type="fixed"/>
          <w:tblCellMar>
            <w:left w:w="0" w:type="dxa"/>
            <w:right w:w="0" w:type="dxa"/>
          </w:tblCellMar>
          <w:tblLook w:val="01E0"/>
        </w:tblPrEx>
        <w:trPr>
          <w:trHeight w:val="373"/>
        </w:trPr>
        <w:tc>
          <w:tcPr>
            <w:tcW w:w="1073" w:type="dxa"/>
            <w:vAlign w:val="center"/>
          </w:tcPr>
          <w:p w:rsidR="004567A9" w:rsidP="00FB6996" w14:paraId="53574556" w14:textId="77777777">
            <w:pPr>
              <w:pStyle w:val="TableParagraph"/>
              <w:spacing w:before="2"/>
              <w:ind w:left="9"/>
              <w:jc w:val="center"/>
            </w:pPr>
            <w:r>
              <w:t>5</w:t>
            </w:r>
          </w:p>
        </w:tc>
        <w:tc>
          <w:tcPr>
            <w:tcW w:w="5523" w:type="dxa"/>
            <w:vAlign w:val="center"/>
          </w:tcPr>
          <w:p w:rsidR="004567A9" w:rsidP="00FB6996" w14:paraId="53574557" w14:textId="77777777">
            <w:pPr>
              <w:pStyle w:val="TableParagraph"/>
              <w:spacing w:before="2"/>
            </w:pPr>
            <w:r>
              <w:rPr>
                <w:spacing w:val="-2"/>
              </w:rPr>
              <w:t>CALENDAR_YEAR</w:t>
            </w:r>
          </w:p>
        </w:tc>
      </w:tr>
    </w:tbl>
    <w:p w:rsidR="004567A9" w14:paraId="53574559" w14:textId="77777777">
      <w:pPr>
        <w:pStyle w:val="BodyText"/>
        <w:spacing w:before="9"/>
        <w:rPr>
          <w:sz w:val="32"/>
        </w:rPr>
      </w:pPr>
    </w:p>
    <w:p w:rsidR="004567A9" w:rsidP="0093452A" w14:paraId="5357455A" w14:textId="77777777">
      <w:pPr>
        <w:pStyle w:val="BodyText"/>
        <w:spacing w:before="120"/>
        <w:ind w:left="374" w:right="734"/>
        <w:jc w:val="both"/>
      </w:pPr>
      <w:r>
        <w:t>Line</w:t>
      </w:r>
      <w:r w:rsidRPr="0093452A">
        <w:t xml:space="preserve"> </w:t>
      </w:r>
      <w:r>
        <w:t>1</w:t>
      </w:r>
      <w:r w:rsidRPr="0093452A">
        <w:t xml:space="preserve"> </w:t>
      </w:r>
      <w:r>
        <w:t>should</w:t>
      </w:r>
      <w:r w:rsidRPr="0093452A">
        <w:t xml:space="preserve"> </w:t>
      </w:r>
      <w:r>
        <w:t>display</w:t>
      </w:r>
      <w:r w:rsidRPr="0093452A">
        <w:t xml:space="preserve"> </w:t>
      </w:r>
      <w:r>
        <w:t>as</w:t>
      </w:r>
      <w:r w:rsidRPr="0093452A">
        <w:t xml:space="preserve"> follows:</w:t>
      </w:r>
    </w:p>
    <w:p w:rsidR="004567A9" w14:paraId="5357455B" w14:textId="77777777">
      <w:pPr>
        <w:pStyle w:val="BodyText"/>
        <w:spacing w:before="1"/>
        <w:rPr>
          <w:sz w:val="7"/>
        </w:rPr>
      </w:pPr>
      <w:r>
        <w:rPr>
          <w:noProof/>
        </w:rPr>
        <w:drawing>
          <wp:anchor distT="0" distB="0" distL="0" distR="0" simplePos="0" relativeHeight="251658240" behindDoc="0" locked="0" layoutInCell="1" allowOverlap="1">
            <wp:simplePos x="0" y="0"/>
            <wp:positionH relativeFrom="page">
              <wp:posOffset>943402</wp:posOffset>
            </wp:positionH>
            <wp:positionV relativeFrom="paragraph">
              <wp:posOffset>66988</wp:posOffset>
            </wp:positionV>
            <wp:extent cx="5699460" cy="175831"/>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14" cstate="print"/>
                    <a:stretch>
                      <a:fillRect/>
                    </a:stretch>
                  </pic:blipFill>
                  <pic:spPr>
                    <a:xfrm>
                      <a:off x="0" y="0"/>
                      <a:ext cx="5699460" cy="175831"/>
                    </a:xfrm>
                    <a:prstGeom prst="rect">
                      <a:avLst/>
                    </a:prstGeom>
                  </pic:spPr>
                </pic:pic>
              </a:graphicData>
            </a:graphic>
          </wp:anchor>
        </w:drawing>
      </w:r>
    </w:p>
    <w:p w:rsidR="004567A9" w14:paraId="5357455C" w14:textId="77777777">
      <w:pPr>
        <w:rPr>
          <w:sz w:val="7"/>
        </w:rPr>
        <w:sectPr>
          <w:pgSz w:w="12240" w:h="15840"/>
          <w:pgMar w:top="1560" w:right="700" w:bottom="1440" w:left="1060" w:header="727" w:footer="1203" w:gutter="0"/>
          <w:cols w:space="720"/>
        </w:sectPr>
      </w:pPr>
    </w:p>
    <w:p w:rsidR="004567A9" w14:paraId="5357455D" w14:textId="77777777">
      <w:pPr>
        <w:pStyle w:val="BodyText"/>
        <w:spacing w:before="3"/>
        <w:rPr>
          <w:sz w:val="10"/>
        </w:rPr>
      </w:pPr>
    </w:p>
    <w:p w:rsidR="004567A9" w14:paraId="5357455E" w14:textId="77777777">
      <w:pPr>
        <w:pStyle w:val="Heading4"/>
        <w:rPr>
          <w:u w:val="none"/>
        </w:rPr>
      </w:pPr>
      <w:r>
        <w:t>Line</w:t>
      </w:r>
      <w:r>
        <w:rPr>
          <w:spacing w:val="-7"/>
        </w:rPr>
        <w:t xml:space="preserve"> </w:t>
      </w:r>
      <w:r>
        <w:t>2</w:t>
      </w:r>
      <w:r>
        <w:rPr>
          <w:spacing w:val="-6"/>
        </w:rPr>
        <w:t xml:space="preserve"> </w:t>
      </w:r>
      <w:r>
        <w:t>-</w:t>
      </w:r>
      <w:r>
        <w:rPr>
          <w:spacing w:val="-6"/>
        </w:rPr>
        <w:t xml:space="preserve"> </w:t>
      </w:r>
      <w:r>
        <w:t>Collection</w:t>
      </w:r>
      <w:r>
        <w:rPr>
          <w:spacing w:val="-6"/>
        </w:rPr>
        <w:t xml:space="preserve"> </w:t>
      </w:r>
      <w:r>
        <w:t>Terminations</w:t>
      </w:r>
      <w:r>
        <w:rPr>
          <w:spacing w:val="-6"/>
        </w:rPr>
        <w:t xml:space="preserve"> </w:t>
      </w:r>
      <w:r>
        <w:t>Reported</w:t>
      </w:r>
      <w:r>
        <w:rPr>
          <w:spacing w:val="-7"/>
        </w:rPr>
        <w:t xml:space="preserve"> </w:t>
      </w:r>
      <w:r>
        <w:t>During</w:t>
      </w:r>
      <w:r>
        <w:rPr>
          <w:spacing w:val="-6"/>
        </w:rPr>
        <w:t xml:space="preserve"> </w:t>
      </w:r>
      <w:r>
        <w:t>the</w:t>
      </w:r>
      <w:r>
        <w:rPr>
          <w:spacing w:val="-4"/>
        </w:rPr>
        <w:t xml:space="preserve"> </w:t>
      </w:r>
      <w:r>
        <w:t>Previous</w:t>
      </w:r>
      <w:r>
        <w:rPr>
          <w:spacing w:val="-6"/>
        </w:rPr>
        <w:t xml:space="preserve"> </w:t>
      </w:r>
      <w:r>
        <w:t>Calendar</w:t>
      </w:r>
      <w:r>
        <w:rPr>
          <w:spacing w:val="-3"/>
        </w:rPr>
        <w:t xml:space="preserve"> </w:t>
      </w:r>
      <w:r>
        <w:rPr>
          <w:spacing w:val="-4"/>
        </w:rPr>
        <w:t>Year</w:t>
      </w:r>
    </w:p>
    <w:p w:rsidR="004567A9" w:rsidP="0093452A" w14:paraId="5357455F" w14:textId="77777777">
      <w:pPr>
        <w:pStyle w:val="BodyText"/>
        <w:spacing w:before="120"/>
        <w:ind w:left="374" w:right="734"/>
        <w:jc w:val="both"/>
      </w:pPr>
      <w:r>
        <w:t>Report</w:t>
      </w:r>
      <w:r w:rsidRPr="0093452A">
        <w:t xml:space="preserve"> </w:t>
      </w:r>
      <w:r>
        <w:t>the</w:t>
      </w:r>
      <w:r w:rsidRPr="0093452A">
        <w:t xml:space="preserve"> </w:t>
      </w:r>
      <w:r>
        <w:t>total</w:t>
      </w:r>
      <w:r w:rsidRPr="0093452A">
        <w:t xml:space="preserve"> </w:t>
      </w:r>
      <w:r>
        <w:t>collection</w:t>
      </w:r>
      <w:r w:rsidRPr="0093452A">
        <w:t xml:space="preserve"> </w:t>
      </w:r>
      <w:r>
        <w:t>terminations</w:t>
      </w:r>
      <w:r w:rsidRPr="0093452A">
        <w:t xml:space="preserve"> </w:t>
      </w:r>
      <w:r>
        <w:t>reported</w:t>
      </w:r>
      <w:r w:rsidRPr="0093452A">
        <w:t xml:space="preserve"> </w:t>
      </w:r>
      <w:r>
        <w:t>on</w:t>
      </w:r>
      <w:r w:rsidRPr="0093452A">
        <w:t xml:space="preserve"> </w:t>
      </w:r>
      <w:r>
        <w:t>MR-24</w:t>
      </w:r>
      <w:r w:rsidRPr="0093452A">
        <w:t xml:space="preserve"> </w:t>
      </w:r>
      <w:r>
        <w:t>during</w:t>
      </w:r>
      <w:r w:rsidRPr="0093452A">
        <w:t xml:space="preserve"> </w:t>
      </w:r>
      <w:r>
        <w:t>the</w:t>
      </w:r>
      <w:r w:rsidRPr="0093452A">
        <w:t xml:space="preserve"> </w:t>
      </w:r>
      <w:r>
        <w:t>previous</w:t>
      </w:r>
      <w:r w:rsidRPr="0093452A">
        <w:t xml:space="preserve"> CY.</w:t>
      </w:r>
    </w:p>
    <w:p w:rsidR="004567A9" w:rsidP="0093452A" w14:paraId="53574561" w14:textId="77777777">
      <w:pPr>
        <w:pStyle w:val="BodyText"/>
        <w:spacing w:before="120"/>
        <w:ind w:left="374" w:right="734"/>
        <w:jc w:val="both"/>
      </w:pPr>
      <w:r>
        <w:t>The</w:t>
      </w:r>
      <w:r w:rsidRPr="0093452A">
        <w:t xml:space="preserve"> </w:t>
      </w:r>
      <w:r>
        <w:t>table</w:t>
      </w:r>
      <w:r w:rsidRPr="0093452A">
        <w:t xml:space="preserve"> </w:t>
      </w:r>
      <w:r>
        <w:t>below</w:t>
      </w:r>
      <w:r w:rsidRPr="0093452A">
        <w:t xml:space="preserve"> </w:t>
      </w:r>
      <w:r>
        <w:t>lists</w:t>
      </w:r>
      <w:r w:rsidRPr="0093452A">
        <w:t xml:space="preserve"> </w:t>
      </w:r>
      <w:r>
        <w:t>the</w:t>
      </w:r>
      <w:r w:rsidRPr="0093452A">
        <w:t xml:space="preserve"> </w:t>
      </w:r>
      <w:r>
        <w:t>Data</w:t>
      </w:r>
      <w:r w:rsidRPr="0093452A">
        <w:t xml:space="preserve"> </w:t>
      </w:r>
      <w:r>
        <w:t>Elements</w:t>
      </w:r>
      <w:r w:rsidRPr="0093452A">
        <w:t xml:space="preserve"> </w:t>
      </w:r>
      <w:r>
        <w:t>and</w:t>
      </w:r>
      <w:r w:rsidRPr="0093452A">
        <w:t xml:space="preserve"> </w:t>
      </w:r>
      <w:r>
        <w:t>criteria</w:t>
      </w:r>
      <w:r w:rsidRPr="0093452A">
        <w:t xml:space="preserve"> </w:t>
      </w:r>
      <w:r>
        <w:t>to</w:t>
      </w:r>
      <w:r w:rsidRPr="0093452A">
        <w:t xml:space="preserve"> report.</w:t>
      </w:r>
    </w:p>
    <w:p w:rsidR="004567A9" w14:paraId="53574562" w14:textId="77777777">
      <w:pPr>
        <w:pStyle w:val="BodyText"/>
        <w:spacing w:before="9"/>
        <w:rPr>
          <w:sz w:val="21"/>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66"/>
        <w:gridCol w:w="2788"/>
        <w:gridCol w:w="3330"/>
      </w:tblGrid>
      <w:tr w14:paraId="53574566" w14:textId="77777777">
        <w:tblPrEx>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2966" w:type="dxa"/>
            <w:shd w:val="clear" w:color="auto" w:fill="BDD294"/>
          </w:tcPr>
          <w:p w:rsidR="004567A9" w14:paraId="53574563" w14:textId="77777777">
            <w:pPr>
              <w:pStyle w:val="TableParagraph"/>
              <w:spacing w:before="122"/>
              <w:ind w:left="784"/>
              <w:rPr>
                <w:b/>
              </w:rPr>
            </w:pPr>
            <w:r>
              <w:rPr>
                <w:b/>
              </w:rPr>
              <w:t>Data</w:t>
            </w:r>
            <w:r>
              <w:rPr>
                <w:b/>
                <w:spacing w:val="-3"/>
              </w:rPr>
              <w:t xml:space="preserve"> </w:t>
            </w:r>
            <w:r>
              <w:rPr>
                <w:b/>
                <w:spacing w:val="-2"/>
              </w:rPr>
              <w:t>Element</w:t>
            </w:r>
          </w:p>
        </w:tc>
        <w:tc>
          <w:tcPr>
            <w:tcW w:w="2788" w:type="dxa"/>
            <w:shd w:val="clear" w:color="auto" w:fill="BDD294"/>
          </w:tcPr>
          <w:p w:rsidR="004567A9" w14:paraId="53574564" w14:textId="77777777">
            <w:pPr>
              <w:pStyle w:val="TableParagraph"/>
              <w:spacing w:before="122"/>
              <w:ind w:left="997" w:right="985"/>
              <w:jc w:val="center"/>
              <w:rPr>
                <w:b/>
              </w:rPr>
            </w:pPr>
            <w:r>
              <w:rPr>
                <w:b/>
                <w:spacing w:val="-2"/>
              </w:rPr>
              <w:t>Criteria</w:t>
            </w:r>
          </w:p>
        </w:tc>
        <w:tc>
          <w:tcPr>
            <w:tcW w:w="3330" w:type="dxa"/>
            <w:shd w:val="clear" w:color="auto" w:fill="BDD294"/>
          </w:tcPr>
          <w:p w:rsidR="004567A9" w14:paraId="53574565" w14:textId="77777777">
            <w:pPr>
              <w:pStyle w:val="TableParagraph"/>
              <w:spacing w:before="122"/>
              <w:ind w:left="1201" w:right="1188"/>
              <w:jc w:val="center"/>
              <w:rPr>
                <w:b/>
              </w:rPr>
            </w:pPr>
            <w:r>
              <w:rPr>
                <w:b/>
                <w:spacing w:val="-2"/>
              </w:rPr>
              <w:t>Example</w:t>
            </w:r>
          </w:p>
        </w:tc>
      </w:tr>
      <w:tr w14:paraId="5357456C" w14:textId="77777777" w:rsidTr="0093452A">
        <w:tblPrEx>
          <w:tblW w:w="0" w:type="auto"/>
          <w:tblInd w:w="522" w:type="dxa"/>
          <w:tblLayout w:type="fixed"/>
          <w:tblCellMar>
            <w:left w:w="0" w:type="dxa"/>
            <w:right w:w="0" w:type="dxa"/>
          </w:tblCellMar>
          <w:tblLook w:val="01E0"/>
        </w:tblPrEx>
        <w:trPr>
          <w:trHeight w:val="877"/>
        </w:trPr>
        <w:tc>
          <w:tcPr>
            <w:tcW w:w="2966" w:type="dxa"/>
            <w:vAlign w:val="center"/>
          </w:tcPr>
          <w:p w:rsidR="004567A9" w:rsidP="0093452A" w14:paraId="53574567" w14:textId="77777777">
            <w:pPr>
              <w:pStyle w:val="TableParagraph"/>
              <w:spacing w:line="252" w:lineRule="exact"/>
            </w:pPr>
            <w:r>
              <w:t>DISPOSITION_</w:t>
            </w:r>
            <w:r>
              <w:rPr>
                <w:spacing w:val="-7"/>
              </w:rPr>
              <w:t xml:space="preserve"> </w:t>
            </w:r>
            <w:r>
              <w:rPr>
                <w:spacing w:val="-5"/>
              </w:rPr>
              <w:t>OF</w:t>
            </w:r>
          </w:p>
          <w:p w:rsidR="004567A9" w:rsidP="0093452A" w14:paraId="53574568" w14:textId="77777777">
            <w:pPr>
              <w:pStyle w:val="TableParagraph"/>
              <w:spacing w:line="252" w:lineRule="exact"/>
            </w:pPr>
            <w:r>
              <w:rPr>
                <w:spacing w:val="-2"/>
              </w:rPr>
              <w:t>_COLLECTION</w:t>
            </w:r>
          </w:p>
          <w:p w:rsidR="004567A9" w:rsidP="0093452A" w14:paraId="53574569" w14:textId="77777777">
            <w:pPr>
              <w:pStyle w:val="TableParagraph"/>
              <w:spacing w:before="1"/>
            </w:pPr>
            <w:r>
              <w:rPr>
                <w:spacing w:val="-2"/>
              </w:rPr>
              <w:t>_TERMINATIONS</w:t>
            </w:r>
          </w:p>
        </w:tc>
        <w:tc>
          <w:tcPr>
            <w:tcW w:w="2788" w:type="dxa"/>
            <w:vAlign w:val="center"/>
          </w:tcPr>
          <w:p w:rsidR="004567A9" w:rsidP="0093452A" w14:paraId="5357456A" w14:textId="77777777">
            <w:pPr>
              <w:pStyle w:val="TableParagraph"/>
              <w:ind w:left="108"/>
            </w:pPr>
            <w:r>
              <w:t>Line</w:t>
            </w:r>
            <w:r>
              <w:rPr>
                <w:spacing w:val="-4"/>
              </w:rPr>
              <w:t xml:space="preserve"> Name</w:t>
            </w:r>
          </w:p>
        </w:tc>
        <w:tc>
          <w:tcPr>
            <w:tcW w:w="3330" w:type="dxa"/>
            <w:vAlign w:val="center"/>
          </w:tcPr>
          <w:p w:rsidR="004567A9" w:rsidP="0093452A" w14:paraId="5357456B" w14:textId="77777777">
            <w:pPr>
              <w:pStyle w:val="TableParagraph"/>
              <w:ind w:left="108"/>
            </w:pPr>
            <w:r>
              <w:t>Report</w:t>
            </w:r>
            <w:r>
              <w:rPr>
                <w:spacing w:val="-16"/>
              </w:rPr>
              <w:t xml:space="preserve"> </w:t>
            </w:r>
            <w:r>
              <w:t>“Collection</w:t>
            </w:r>
            <w:r>
              <w:rPr>
                <w:spacing w:val="-15"/>
              </w:rPr>
              <w:t xml:space="preserve"> </w:t>
            </w:r>
            <w:r>
              <w:t>Terminations Reported During the Previous Calendar Year”.</w:t>
            </w:r>
          </w:p>
        </w:tc>
      </w:tr>
      <w:tr w14:paraId="53574570" w14:textId="77777777" w:rsidTr="0093452A">
        <w:tblPrEx>
          <w:tblW w:w="0" w:type="auto"/>
          <w:tblInd w:w="522" w:type="dxa"/>
          <w:tblLayout w:type="fixed"/>
          <w:tblCellMar>
            <w:left w:w="0" w:type="dxa"/>
            <w:right w:w="0" w:type="dxa"/>
          </w:tblCellMar>
          <w:tblLook w:val="01E0"/>
        </w:tblPrEx>
        <w:trPr>
          <w:trHeight w:val="880"/>
        </w:trPr>
        <w:tc>
          <w:tcPr>
            <w:tcW w:w="2966" w:type="dxa"/>
            <w:vAlign w:val="center"/>
          </w:tcPr>
          <w:p w:rsidR="004567A9" w:rsidP="0093452A" w14:paraId="5357456D" w14:textId="77777777">
            <w:pPr>
              <w:pStyle w:val="TableParagraph"/>
            </w:pPr>
            <w:r>
              <w:rPr>
                <w:spacing w:val="-2"/>
              </w:rPr>
              <w:t>NUMBER</w:t>
            </w:r>
          </w:p>
        </w:tc>
        <w:tc>
          <w:tcPr>
            <w:tcW w:w="2788" w:type="dxa"/>
            <w:vAlign w:val="center"/>
          </w:tcPr>
          <w:p w:rsidR="004567A9" w:rsidP="0093452A" w14:paraId="5357456E" w14:textId="77777777">
            <w:pPr>
              <w:pStyle w:val="TableParagraph"/>
              <w:ind w:left="108" w:right="86"/>
            </w:pPr>
            <w:r>
              <w:t>Number</w:t>
            </w:r>
            <w:r>
              <w:rPr>
                <w:spacing w:val="-14"/>
              </w:rPr>
              <w:t xml:space="preserve"> </w:t>
            </w:r>
            <w:r>
              <w:t>(i.e.,</w:t>
            </w:r>
            <w:r>
              <w:rPr>
                <w:spacing w:val="-13"/>
              </w:rPr>
              <w:t xml:space="preserve"> </w:t>
            </w:r>
            <w:r>
              <w:t>quantity</w:t>
            </w:r>
            <w:r>
              <w:rPr>
                <w:spacing w:val="-12"/>
              </w:rPr>
              <w:t xml:space="preserve"> </w:t>
            </w:r>
            <w:r>
              <w:t>of debts) that meets the scope of the line.</w:t>
            </w:r>
          </w:p>
        </w:tc>
        <w:tc>
          <w:tcPr>
            <w:tcW w:w="3330" w:type="dxa"/>
            <w:vAlign w:val="center"/>
          </w:tcPr>
          <w:p w:rsidR="004567A9" w:rsidP="0093452A" w14:paraId="5357456F" w14:textId="77777777">
            <w:pPr>
              <w:pStyle w:val="TableParagraph"/>
              <w:ind w:left="108" w:right="200"/>
            </w:pPr>
            <w:r>
              <w:t>If 5,478 loans meet the criteria for</w:t>
            </w:r>
            <w:r>
              <w:rPr>
                <w:spacing w:val="-7"/>
              </w:rPr>
              <w:t xml:space="preserve"> </w:t>
            </w:r>
            <w:r>
              <w:t>this</w:t>
            </w:r>
            <w:r>
              <w:rPr>
                <w:spacing w:val="-5"/>
              </w:rPr>
              <w:t xml:space="preserve"> </w:t>
            </w:r>
            <w:r>
              <w:t>line,</w:t>
            </w:r>
            <w:r>
              <w:rPr>
                <w:spacing w:val="-7"/>
              </w:rPr>
              <w:t xml:space="preserve"> </w:t>
            </w:r>
            <w:r>
              <w:t>report</w:t>
            </w:r>
            <w:r>
              <w:rPr>
                <w:spacing w:val="-6"/>
              </w:rPr>
              <w:t xml:space="preserve"> </w:t>
            </w:r>
            <w:r>
              <w:t>the</w:t>
            </w:r>
            <w:r>
              <w:rPr>
                <w:spacing w:val="-8"/>
              </w:rPr>
              <w:t xml:space="preserve"> </w:t>
            </w:r>
            <w:r>
              <w:t>value</w:t>
            </w:r>
            <w:r>
              <w:rPr>
                <w:spacing w:val="-6"/>
              </w:rPr>
              <w:t xml:space="preserve"> </w:t>
            </w:r>
            <w:r>
              <w:t xml:space="preserve">as </w:t>
            </w:r>
            <w:r>
              <w:rPr>
                <w:spacing w:val="-2"/>
              </w:rPr>
              <w:t>“5478”.</w:t>
            </w:r>
          </w:p>
        </w:tc>
      </w:tr>
      <w:tr w14:paraId="53574574" w14:textId="77777777" w:rsidTr="0093452A">
        <w:tblPrEx>
          <w:tblW w:w="0" w:type="auto"/>
          <w:tblInd w:w="522" w:type="dxa"/>
          <w:tblLayout w:type="fixed"/>
          <w:tblCellMar>
            <w:left w:w="0" w:type="dxa"/>
            <w:right w:w="0" w:type="dxa"/>
          </w:tblCellMar>
          <w:tblLook w:val="01E0"/>
        </w:tblPrEx>
        <w:trPr>
          <w:trHeight w:val="878"/>
        </w:trPr>
        <w:tc>
          <w:tcPr>
            <w:tcW w:w="2966" w:type="dxa"/>
            <w:vAlign w:val="center"/>
          </w:tcPr>
          <w:p w:rsidR="004567A9" w:rsidP="0093452A" w14:paraId="53574571" w14:textId="77777777">
            <w:pPr>
              <w:pStyle w:val="TableParagraph"/>
            </w:pPr>
            <w:r>
              <w:rPr>
                <w:spacing w:val="-2"/>
              </w:rPr>
              <w:t>DOLLARS</w:t>
            </w:r>
          </w:p>
        </w:tc>
        <w:tc>
          <w:tcPr>
            <w:tcW w:w="2788" w:type="dxa"/>
            <w:vAlign w:val="center"/>
          </w:tcPr>
          <w:p w:rsidR="004567A9" w:rsidP="0093452A" w14:paraId="53574572" w14:textId="77777777">
            <w:pPr>
              <w:pStyle w:val="TableParagraph"/>
              <w:ind w:left="108"/>
            </w:pPr>
            <w:r>
              <w:t>Dollar (i.e., debt/loan amount)</w:t>
            </w:r>
            <w:r>
              <w:rPr>
                <w:spacing w:val="-11"/>
              </w:rPr>
              <w:t xml:space="preserve"> </w:t>
            </w:r>
            <w:r>
              <w:t>value</w:t>
            </w:r>
            <w:r>
              <w:rPr>
                <w:spacing w:val="-14"/>
              </w:rPr>
              <w:t xml:space="preserve"> </w:t>
            </w:r>
            <w:r>
              <w:t>that</w:t>
            </w:r>
            <w:r>
              <w:rPr>
                <w:spacing w:val="-13"/>
              </w:rPr>
              <w:t xml:space="preserve"> </w:t>
            </w:r>
            <w:r>
              <w:t>meets the scope of the line.</w:t>
            </w:r>
          </w:p>
        </w:tc>
        <w:tc>
          <w:tcPr>
            <w:tcW w:w="3330" w:type="dxa"/>
            <w:vAlign w:val="center"/>
          </w:tcPr>
          <w:p w:rsidR="004567A9" w:rsidP="0093452A" w14:paraId="53574573" w14:textId="77777777">
            <w:pPr>
              <w:pStyle w:val="TableParagraph"/>
              <w:ind w:left="108" w:right="137"/>
            </w:pPr>
            <w:r>
              <w:t>If $879,652.15 meets the criteria</w:t>
            </w:r>
            <w:r>
              <w:rPr>
                <w:spacing w:val="-8"/>
              </w:rPr>
              <w:t xml:space="preserve"> </w:t>
            </w:r>
            <w:r>
              <w:t>for</w:t>
            </w:r>
            <w:r>
              <w:rPr>
                <w:spacing w:val="-9"/>
              </w:rPr>
              <w:t xml:space="preserve"> </w:t>
            </w:r>
            <w:r>
              <w:t>this</w:t>
            </w:r>
            <w:r>
              <w:rPr>
                <w:spacing w:val="-6"/>
              </w:rPr>
              <w:t xml:space="preserve"> </w:t>
            </w:r>
            <w:r>
              <w:t>line,</w:t>
            </w:r>
            <w:r>
              <w:rPr>
                <w:spacing w:val="-8"/>
              </w:rPr>
              <w:t xml:space="preserve"> </w:t>
            </w:r>
            <w:r>
              <w:t>report</w:t>
            </w:r>
            <w:r>
              <w:rPr>
                <w:spacing w:val="-7"/>
              </w:rPr>
              <w:t xml:space="preserve"> </w:t>
            </w:r>
            <w:r>
              <w:t>the value as “879652.15”.</w:t>
            </w:r>
          </w:p>
        </w:tc>
      </w:tr>
      <w:tr w14:paraId="53574578" w14:textId="77777777" w:rsidTr="0093452A">
        <w:tblPrEx>
          <w:tblW w:w="0" w:type="auto"/>
          <w:tblInd w:w="522" w:type="dxa"/>
          <w:tblLayout w:type="fixed"/>
          <w:tblCellMar>
            <w:left w:w="0" w:type="dxa"/>
            <w:right w:w="0" w:type="dxa"/>
          </w:tblCellMar>
          <w:tblLook w:val="01E0"/>
        </w:tblPrEx>
        <w:trPr>
          <w:trHeight w:val="373"/>
        </w:trPr>
        <w:tc>
          <w:tcPr>
            <w:tcW w:w="2966" w:type="dxa"/>
            <w:vAlign w:val="center"/>
          </w:tcPr>
          <w:p w:rsidR="004567A9" w:rsidP="0093452A" w14:paraId="53574575" w14:textId="77777777">
            <w:pPr>
              <w:pStyle w:val="TableParagraph"/>
            </w:pPr>
            <w:r>
              <w:rPr>
                <w:spacing w:val="-2"/>
              </w:rPr>
              <w:t>GA_CODE</w:t>
            </w:r>
          </w:p>
        </w:tc>
        <w:tc>
          <w:tcPr>
            <w:tcW w:w="2788" w:type="dxa"/>
            <w:vAlign w:val="center"/>
          </w:tcPr>
          <w:p w:rsidR="004567A9" w:rsidP="0093452A" w14:paraId="53574576" w14:textId="77777777">
            <w:pPr>
              <w:pStyle w:val="TableParagraph"/>
              <w:ind w:left="108"/>
            </w:pPr>
            <w:r>
              <w:t>3-digit</w:t>
            </w:r>
            <w:r>
              <w:rPr>
                <w:spacing w:val="-6"/>
              </w:rPr>
              <w:t xml:space="preserve"> </w:t>
            </w:r>
            <w:r>
              <w:t>GA</w:t>
            </w:r>
            <w:r>
              <w:rPr>
                <w:spacing w:val="-3"/>
              </w:rPr>
              <w:t xml:space="preserve"> </w:t>
            </w:r>
            <w:r>
              <w:rPr>
                <w:spacing w:val="-4"/>
              </w:rPr>
              <w:t>Code</w:t>
            </w:r>
          </w:p>
        </w:tc>
        <w:tc>
          <w:tcPr>
            <w:tcW w:w="3330" w:type="dxa"/>
            <w:vAlign w:val="center"/>
          </w:tcPr>
          <w:p w:rsidR="004567A9" w:rsidP="0093452A" w14:paraId="53574577" w14:textId="77777777">
            <w:pPr>
              <w:pStyle w:val="TableParagraph"/>
              <w:ind w:left="108"/>
            </w:pPr>
            <w:r>
              <w:t>Report</w:t>
            </w:r>
            <w:r>
              <w:rPr>
                <w:spacing w:val="-5"/>
              </w:rPr>
              <w:t xml:space="preserve"> </w:t>
            </w:r>
            <w:r>
              <w:rPr>
                <w:spacing w:val="-2"/>
              </w:rPr>
              <w:t>“999”.</w:t>
            </w:r>
          </w:p>
        </w:tc>
      </w:tr>
      <w:tr w14:paraId="5357457C" w14:textId="77777777" w:rsidTr="0093452A">
        <w:tblPrEx>
          <w:tblW w:w="0" w:type="auto"/>
          <w:tblInd w:w="522" w:type="dxa"/>
          <w:tblLayout w:type="fixed"/>
          <w:tblCellMar>
            <w:left w:w="0" w:type="dxa"/>
            <w:right w:w="0" w:type="dxa"/>
          </w:tblCellMar>
          <w:tblLook w:val="01E0"/>
        </w:tblPrEx>
        <w:trPr>
          <w:trHeight w:val="371"/>
        </w:trPr>
        <w:tc>
          <w:tcPr>
            <w:tcW w:w="2966" w:type="dxa"/>
            <w:vAlign w:val="center"/>
          </w:tcPr>
          <w:p w:rsidR="004567A9" w:rsidP="0093452A" w14:paraId="53574579" w14:textId="77777777">
            <w:pPr>
              <w:pStyle w:val="TableParagraph"/>
            </w:pPr>
            <w:r>
              <w:rPr>
                <w:spacing w:val="-2"/>
              </w:rPr>
              <w:t>CALENDAR_YEAR</w:t>
            </w:r>
          </w:p>
        </w:tc>
        <w:tc>
          <w:tcPr>
            <w:tcW w:w="2788" w:type="dxa"/>
            <w:vAlign w:val="center"/>
          </w:tcPr>
          <w:p w:rsidR="004567A9" w:rsidP="0093452A" w14:paraId="5357457A" w14:textId="77777777">
            <w:pPr>
              <w:pStyle w:val="TableParagraph"/>
              <w:ind w:left="108"/>
            </w:pPr>
            <w:r>
              <w:t>4-digit</w:t>
            </w:r>
            <w:r>
              <w:rPr>
                <w:spacing w:val="-7"/>
              </w:rPr>
              <w:t xml:space="preserve"> </w:t>
            </w:r>
            <w:r>
              <w:rPr>
                <w:spacing w:val="-5"/>
              </w:rPr>
              <w:t>CY</w:t>
            </w:r>
          </w:p>
        </w:tc>
        <w:tc>
          <w:tcPr>
            <w:tcW w:w="3330" w:type="dxa"/>
            <w:vAlign w:val="center"/>
          </w:tcPr>
          <w:p w:rsidR="004567A9" w:rsidP="0093452A" w14:paraId="5357457B" w14:textId="77777777">
            <w:pPr>
              <w:pStyle w:val="TableParagraph"/>
              <w:ind w:left="108"/>
            </w:pPr>
            <w:r>
              <w:t>Report</w:t>
            </w:r>
            <w:r>
              <w:rPr>
                <w:spacing w:val="-5"/>
              </w:rPr>
              <w:t xml:space="preserve"> </w:t>
            </w:r>
            <w:r>
              <w:rPr>
                <w:spacing w:val="-2"/>
              </w:rPr>
              <w:t>“2019”.</w:t>
            </w:r>
          </w:p>
        </w:tc>
      </w:tr>
    </w:tbl>
    <w:p w:rsidR="004567A9" w14:paraId="5357457D" w14:textId="77777777">
      <w:pPr>
        <w:pStyle w:val="BodyText"/>
        <w:rPr>
          <w:sz w:val="20"/>
        </w:rPr>
      </w:pPr>
    </w:p>
    <w:p w:rsidR="004567A9" w14:paraId="5357457E" w14:textId="77777777">
      <w:pPr>
        <w:pStyle w:val="BodyText"/>
        <w:rPr>
          <w:sz w:val="20"/>
        </w:rPr>
      </w:pPr>
    </w:p>
    <w:p w:rsidR="004567A9" w14:paraId="5357457F" w14:textId="77777777">
      <w:pPr>
        <w:pStyle w:val="BodyText"/>
        <w:spacing w:before="7"/>
        <w:rPr>
          <w:sz w:val="12"/>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581"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0"/>
        </w:trPr>
        <w:tc>
          <w:tcPr>
            <w:tcW w:w="9108" w:type="dxa"/>
            <w:tcBorders>
              <w:bottom w:val="nil"/>
            </w:tcBorders>
          </w:tcPr>
          <w:p w:rsidR="004567A9" w14:paraId="53574580" w14:textId="77777777">
            <w:pPr>
              <w:pStyle w:val="TableParagraph"/>
              <w:spacing w:before="2"/>
              <w:ind w:left="4315" w:right="195" w:hanging="4078"/>
              <w:rPr>
                <w:b/>
              </w:rPr>
            </w:pPr>
            <w:r>
              <w:rPr>
                <w:b/>
              </w:rPr>
              <w:t>Note</w:t>
            </w:r>
            <w:r>
              <w:rPr>
                <w:b/>
                <w:spacing w:val="-5"/>
              </w:rPr>
              <w:t xml:space="preserve"> </w:t>
            </w:r>
            <w:r>
              <w:rPr>
                <w:b/>
              </w:rPr>
              <w:t>About</w:t>
            </w:r>
            <w:r>
              <w:rPr>
                <w:b/>
                <w:spacing w:val="-4"/>
              </w:rPr>
              <w:t xml:space="preserve"> </w:t>
            </w:r>
            <w:r>
              <w:rPr>
                <w:b/>
              </w:rPr>
              <w:t>Line</w:t>
            </w:r>
            <w:r>
              <w:rPr>
                <w:b/>
                <w:spacing w:val="-5"/>
              </w:rPr>
              <w:t xml:space="preserve"> </w:t>
            </w:r>
            <w:r>
              <w:rPr>
                <w:b/>
              </w:rPr>
              <w:t>2</w:t>
            </w:r>
            <w:r>
              <w:rPr>
                <w:b/>
                <w:spacing w:val="-3"/>
              </w:rPr>
              <w:t xml:space="preserve"> </w:t>
            </w:r>
            <w:r>
              <w:rPr>
                <w:b/>
              </w:rPr>
              <w:t>Collection</w:t>
            </w:r>
            <w:r>
              <w:rPr>
                <w:b/>
                <w:spacing w:val="-6"/>
              </w:rPr>
              <w:t xml:space="preserve"> </w:t>
            </w:r>
            <w:r>
              <w:rPr>
                <w:b/>
              </w:rPr>
              <w:t>Terminations</w:t>
            </w:r>
            <w:r>
              <w:rPr>
                <w:b/>
                <w:spacing w:val="-2"/>
              </w:rPr>
              <w:t xml:space="preserve"> </w:t>
            </w:r>
            <w:r>
              <w:rPr>
                <w:b/>
              </w:rPr>
              <w:t>Reported</w:t>
            </w:r>
            <w:r>
              <w:rPr>
                <w:b/>
                <w:spacing w:val="-3"/>
              </w:rPr>
              <w:t xml:space="preserve"> </w:t>
            </w:r>
            <w:r>
              <w:rPr>
                <w:b/>
              </w:rPr>
              <w:t>During</w:t>
            </w:r>
            <w:r>
              <w:rPr>
                <w:b/>
                <w:spacing w:val="-5"/>
              </w:rPr>
              <w:t xml:space="preserve"> </w:t>
            </w:r>
            <w:r>
              <w:rPr>
                <w:b/>
              </w:rPr>
              <w:t>the</w:t>
            </w:r>
            <w:r>
              <w:rPr>
                <w:b/>
                <w:spacing w:val="-5"/>
              </w:rPr>
              <w:t xml:space="preserve"> </w:t>
            </w:r>
            <w:r>
              <w:rPr>
                <w:b/>
              </w:rPr>
              <w:t>Previous</w:t>
            </w:r>
            <w:r>
              <w:rPr>
                <w:b/>
                <w:spacing w:val="-2"/>
              </w:rPr>
              <w:t xml:space="preserve"> </w:t>
            </w:r>
            <w:r>
              <w:rPr>
                <w:b/>
              </w:rPr>
              <w:t xml:space="preserve">Calendar </w:t>
            </w:r>
            <w:r>
              <w:rPr>
                <w:b/>
                <w:spacing w:val="-4"/>
              </w:rPr>
              <w:t>Year</w:t>
            </w:r>
          </w:p>
        </w:tc>
      </w:tr>
      <w:tr w14:paraId="53574583" w14:textId="77777777">
        <w:tblPrEx>
          <w:tblW w:w="0" w:type="auto"/>
          <w:tblInd w:w="510" w:type="dxa"/>
          <w:tblLayout w:type="fixed"/>
          <w:tblCellMar>
            <w:left w:w="0" w:type="dxa"/>
            <w:right w:w="0" w:type="dxa"/>
          </w:tblCellMar>
          <w:tblLook w:val="01E0"/>
        </w:tblPrEx>
        <w:trPr>
          <w:trHeight w:val="1188"/>
        </w:trPr>
        <w:tc>
          <w:tcPr>
            <w:tcW w:w="9108" w:type="dxa"/>
            <w:tcBorders>
              <w:top w:val="nil"/>
            </w:tcBorders>
          </w:tcPr>
          <w:p w:rsidR="004567A9" w:rsidP="0093452A" w14:paraId="53574582" w14:textId="77777777">
            <w:pPr>
              <w:pStyle w:val="BodyText"/>
              <w:spacing w:before="120"/>
              <w:ind w:right="734"/>
              <w:jc w:val="both"/>
            </w:pPr>
            <w:r>
              <w:t>Line 2 serves as a control and must agree to the sum of principal, interest and other amounts</w:t>
            </w:r>
            <w:r w:rsidRPr="0093452A">
              <w:t xml:space="preserve"> </w:t>
            </w:r>
            <w:r>
              <w:t>for the</w:t>
            </w:r>
            <w:r w:rsidRPr="0093452A">
              <w:t xml:space="preserve"> </w:t>
            </w:r>
            <w:r>
              <w:t>preceding</w:t>
            </w:r>
            <w:r w:rsidRPr="0093452A">
              <w:t xml:space="preserve"> </w:t>
            </w:r>
            <w:r>
              <w:t>12-month</w:t>
            </w:r>
            <w:r w:rsidRPr="0093452A">
              <w:t xml:space="preserve"> </w:t>
            </w:r>
            <w:r>
              <w:t>CY</w:t>
            </w:r>
            <w:r w:rsidRPr="0093452A">
              <w:t xml:space="preserve"> </w:t>
            </w:r>
            <w:r>
              <w:t>as</w:t>
            </w:r>
            <w:r w:rsidRPr="0093452A">
              <w:t xml:space="preserve"> </w:t>
            </w:r>
            <w:r>
              <w:t>reported</w:t>
            </w:r>
            <w:r w:rsidRPr="0093452A">
              <w:t xml:space="preserve"> </w:t>
            </w:r>
            <w:r>
              <w:t>on</w:t>
            </w:r>
            <w:r w:rsidRPr="0093452A">
              <w:t xml:space="preserve"> </w:t>
            </w:r>
            <w:r>
              <w:t>GAFR</w:t>
            </w:r>
            <w:r w:rsidRPr="0093452A">
              <w:t xml:space="preserve"> </w:t>
            </w:r>
            <w:r>
              <w:t>line</w:t>
            </w:r>
            <w:r w:rsidRPr="0093452A">
              <w:t xml:space="preserve"> </w:t>
            </w:r>
            <w:r>
              <w:t>MR-24.</w:t>
            </w:r>
            <w:r w:rsidRPr="0093452A">
              <w:t xml:space="preserve"> </w:t>
            </w:r>
            <w:r>
              <w:t>If</w:t>
            </w:r>
            <w:r w:rsidRPr="0093452A">
              <w:t xml:space="preserve"> </w:t>
            </w:r>
            <w:r>
              <w:t>a</w:t>
            </w:r>
            <w:r w:rsidRPr="0093452A">
              <w:t xml:space="preserve"> </w:t>
            </w:r>
            <w:r>
              <w:t>GA</w:t>
            </w:r>
            <w:r w:rsidRPr="0093452A">
              <w:t xml:space="preserve"> </w:t>
            </w:r>
            <w:r>
              <w:t>submits this Data Set and Row 2 does not agree to the preceding 12-month CY MR-24 total, FSA will reject the GA’s submission and return it for correction.</w:t>
            </w:r>
          </w:p>
        </w:tc>
      </w:tr>
    </w:tbl>
    <w:p w:rsidR="004567A9" w14:paraId="53574584" w14:textId="77777777">
      <w:pPr>
        <w:pStyle w:val="BodyText"/>
        <w:rPr>
          <w:sz w:val="24"/>
        </w:rPr>
      </w:pPr>
    </w:p>
    <w:p w:rsidR="004567A9" w14:paraId="53574585" w14:textId="77777777">
      <w:pPr>
        <w:pStyle w:val="BodyText"/>
        <w:rPr>
          <w:sz w:val="20"/>
        </w:rPr>
      </w:pPr>
    </w:p>
    <w:p w:rsidR="004567A9" w:rsidP="0093452A" w14:paraId="53574586" w14:textId="77777777">
      <w:pPr>
        <w:pStyle w:val="BodyText"/>
        <w:spacing w:before="120"/>
        <w:ind w:left="374" w:right="734"/>
        <w:jc w:val="both"/>
      </w:pPr>
      <w:r>
        <w:t>Line</w:t>
      </w:r>
      <w:r w:rsidRPr="0093452A">
        <w:t xml:space="preserve"> </w:t>
      </w:r>
      <w:r>
        <w:t>2</w:t>
      </w:r>
      <w:r w:rsidRPr="0093452A">
        <w:t xml:space="preserve"> </w:t>
      </w:r>
      <w:r>
        <w:t>should</w:t>
      </w:r>
      <w:r w:rsidRPr="0093452A">
        <w:t xml:space="preserve"> </w:t>
      </w:r>
      <w:r>
        <w:t>display</w:t>
      </w:r>
      <w:r w:rsidRPr="0093452A">
        <w:t xml:space="preserve"> </w:t>
      </w:r>
      <w:r>
        <w:t>as</w:t>
      </w:r>
      <w:r w:rsidRPr="0093452A">
        <w:t xml:space="preserve"> follows:</w:t>
      </w:r>
    </w:p>
    <w:p w:rsidR="004567A9" w14:paraId="53574587" w14:textId="77777777">
      <w:pPr>
        <w:pStyle w:val="BodyText"/>
        <w:spacing w:before="9"/>
        <w:rPr>
          <w:sz w:val="5"/>
        </w:rPr>
      </w:pPr>
      <w:r>
        <w:rPr>
          <w:noProof/>
        </w:rPr>
        <w:drawing>
          <wp:anchor distT="0" distB="0" distL="0" distR="0" simplePos="0" relativeHeight="251659264" behindDoc="0" locked="0" layoutInCell="1" allowOverlap="1">
            <wp:simplePos x="0" y="0"/>
            <wp:positionH relativeFrom="page">
              <wp:posOffset>938564</wp:posOffset>
            </wp:positionH>
            <wp:positionV relativeFrom="paragraph">
              <wp:posOffset>57464</wp:posOffset>
            </wp:positionV>
            <wp:extent cx="5792242" cy="1869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pic:nvPicPr>
                  <pic:blipFill>
                    <a:blip xmlns:r="http://schemas.openxmlformats.org/officeDocument/2006/relationships" r:embed="rId15" cstate="print"/>
                    <a:stretch>
                      <a:fillRect/>
                    </a:stretch>
                  </pic:blipFill>
                  <pic:spPr>
                    <a:xfrm>
                      <a:off x="0" y="0"/>
                      <a:ext cx="5792242" cy="186975"/>
                    </a:xfrm>
                    <a:prstGeom prst="rect">
                      <a:avLst/>
                    </a:prstGeom>
                  </pic:spPr>
                </pic:pic>
              </a:graphicData>
            </a:graphic>
          </wp:anchor>
        </w:drawing>
      </w:r>
    </w:p>
    <w:p w:rsidR="004567A9" w14:paraId="53574588" w14:textId="77777777">
      <w:pPr>
        <w:rPr>
          <w:sz w:val="5"/>
        </w:rPr>
        <w:sectPr>
          <w:pgSz w:w="12240" w:h="15840"/>
          <w:pgMar w:top="1560" w:right="700" w:bottom="1440" w:left="1060" w:header="727" w:footer="1203" w:gutter="0"/>
          <w:cols w:space="720"/>
        </w:sectPr>
      </w:pPr>
    </w:p>
    <w:p w:rsidR="004567A9" w14:paraId="53574589" w14:textId="77777777">
      <w:pPr>
        <w:pStyle w:val="BodyText"/>
        <w:spacing w:before="3"/>
        <w:rPr>
          <w:sz w:val="10"/>
        </w:rPr>
      </w:pPr>
    </w:p>
    <w:p w:rsidR="004567A9" w14:paraId="5357458A" w14:textId="77777777">
      <w:pPr>
        <w:pStyle w:val="Heading4"/>
        <w:rPr>
          <w:u w:val="none"/>
        </w:rPr>
      </w:pPr>
      <w:r>
        <w:t>Line</w:t>
      </w:r>
      <w:r>
        <w:rPr>
          <w:spacing w:val="-3"/>
        </w:rPr>
        <w:t xml:space="preserve"> </w:t>
      </w:r>
      <w:r>
        <w:t>3</w:t>
      </w:r>
      <w:r>
        <w:rPr>
          <w:spacing w:val="-5"/>
        </w:rPr>
        <w:t xml:space="preserve"> </w:t>
      </w:r>
      <w:r>
        <w:t>-</w:t>
      </w:r>
      <w:r>
        <w:rPr>
          <w:spacing w:val="-4"/>
        </w:rPr>
        <w:t xml:space="preserve"> </w:t>
      </w:r>
      <w:r>
        <w:t>Reported</w:t>
      </w:r>
      <w:r>
        <w:rPr>
          <w:spacing w:val="-4"/>
        </w:rPr>
        <w:t xml:space="preserve"> </w:t>
      </w:r>
      <w:r>
        <w:t>to</w:t>
      </w:r>
      <w:r>
        <w:rPr>
          <w:spacing w:val="-5"/>
        </w:rPr>
        <w:t xml:space="preserve"> </w:t>
      </w:r>
      <w:r>
        <w:t>IRS</w:t>
      </w:r>
      <w:r>
        <w:rPr>
          <w:spacing w:val="-3"/>
        </w:rPr>
        <w:t xml:space="preserve"> </w:t>
      </w:r>
      <w:r>
        <w:t>on</w:t>
      </w:r>
      <w:r>
        <w:rPr>
          <w:spacing w:val="-2"/>
        </w:rPr>
        <w:t xml:space="preserve"> </w:t>
      </w:r>
      <w:r>
        <w:t>Form</w:t>
      </w:r>
      <w:r>
        <w:rPr>
          <w:spacing w:val="-1"/>
        </w:rPr>
        <w:t xml:space="preserve"> </w:t>
      </w:r>
      <w:r>
        <w:t>1099-</w:t>
      </w:r>
      <w:r>
        <w:rPr>
          <w:spacing w:val="-10"/>
        </w:rPr>
        <w:t>C</w:t>
      </w:r>
    </w:p>
    <w:p w:rsidR="004567A9" w:rsidP="0093452A" w14:paraId="5357458B" w14:textId="77777777">
      <w:pPr>
        <w:pStyle w:val="BodyText"/>
        <w:spacing w:before="120"/>
        <w:ind w:left="374" w:right="734"/>
        <w:jc w:val="both"/>
      </w:pPr>
      <w:r>
        <w:t>Report</w:t>
      </w:r>
      <w:r w:rsidRPr="0093452A">
        <w:t xml:space="preserve"> </w:t>
      </w:r>
      <w:r>
        <w:t>the</w:t>
      </w:r>
      <w:r w:rsidRPr="0093452A">
        <w:t xml:space="preserve"> </w:t>
      </w:r>
      <w:r>
        <w:t>amount</w:t>
      </w:r>
      <w:r w:rsidRPr="0093452A">
        <w:t xml:space="preserve"> </w:t>
      </w:r>
      <w:r>
        <w:t>of</w:t>
      </w:r>
      <w:r w:rsidRPr="0093452A">
        <w:t xml:space="preserve"> </w:t>
      </w:r>
      <w:r>
        <w:t>total</w:t>
      </w:r>
      <w:r w:rsidRPr="0093452A">
        <w:t xml:space="preserve"> </w:t>
      </w:r>
      <w:r>
        <w:t>collection</w:t>
      </w:r>
      <w:r w:rsidRPr="0093452A">
        <w:t xml:space="preserve"> </w:t>
      </w:r>
      <w:r>
        <w:t>terminations</w:t>
      </w:r>
      <w:r w:rsidRPr="0093452A">
        <w:t xml:space="preserve"> </w:t>
      </w:r>
      <w:r>
        <w:t>reported</w:t>
      </w:r>
      <w:r w:rsidRPr="0093452A">
        <w:t xml:space="preserve"> </w:t>
      </w:r>
      <w:r>
        <w:t>on</w:t>
      </w:r>
      <w:r w:rsidRPr="0093452A">
        <w:t xml:space="preserve"> </w:t>
      </w:r>
      <w:r>
        <w:t>MR-24</w:t>
      </w:r>
      <w:r w:rsidRPr="0093452A">
        <w:t xml:space="preserve"> </w:t>
      </w:r>
      <w:r>
        <w:t>during</w:t>
      </w:r>
      <w:r w:rsidRPr="0093452A">
        <w:t xml:space="preserve"> </w:t>
      </w:r>
      <w:r>
        <w:t>the</w:t>
      </w:r>
      <w:r w:rsidRPr="0093452A">
        <w:t xml:space="preserve"> </w:t>
      </w:r>
      <w:r>
        <w:t>previous</w:t>
      </w:r>
      <w:r w:rsidRPr="0093452A">
        <w:t xml:space="preserve"> </w:t>
      </w:r>
      <w:r>
        <w:t xml:space="preserve">CY (i.e., reported on Line 2) </w:t>
      </w:r>
      <w:r w:rsidRPr="0093452A">
        <w:t>and reported</w:t>
      </w:r>
      <w:r>
        <w:t xml:space="preserve"> to the IRS via Form 1099-C.</w:t>
      </w:r>
    </w:p>
    <w:p w:rsidR="004567A9" w:rsidP="0093452A" w14:paraId="5357458D" w14:textId="77777777">
      <w:pPr>
        <w:pStyle w:val="BodyText"/>
        <w:spacing w:before="120"/>
        <w:ind w:left="374" w:right="734"/>
        <w:jc w:val="both"/>
      </w:pPr>
      <w:r>
        <w:t>The</w:t>
      </w:r>
      <w:r w:rsidRPr="0093452A">
        <w:t xml:space="preserve"> </w:t>
      </w:r>
      <w:r>
        <w:t>table</w:t>
      </w:r>
      <w:r w:rsidRPr="0093452A">
        <w:t xml:space="preserve"> </w:t>
      </w:r>
      <w:r>
        <w:t>below</w:t>
      </w:r>
      <w:r w:rsidRPr="0093452A">
        <w:t xml:space="preserve"> </w:t>
      </w:r>
      <w:r>
        <w:t>lists</w:t>
      </w:r>
      <w:r w:rsidRPr="0093452A">
        <w:t xml:space="preserve"> </w:t>
      </w:r>
      <w:r>
        <w:t>the</w:t>
      </w:r>
      <w:r w:rsidRPr="0093452A">
        <w:t xml:space="preserve"> </w:t>
      </w:r>
      <w:r>
        <w:t>Data</w:t>
      </w:r>
      <w:r w:rsidRPr="0093452A">
        <w:t xml:space="preserve"> </w:t>
      </w:r>
      <w:r>
        <w:t>Elements</w:t>
      </w:r>
      <w:r w:rsidRPr="0093452A">
        <w:t xml:space="preserve"> </w:t>
      </w:r>
      <w:r>
        <w:t>and</w:t>
      </w:r>
      <w:r w:rsidRPr="0093452A">
        <w:t xml:space="preserve"> </w:t>
      </w:r>
      <w:r>
        <w:t>criteria</w:t>
      </w:r>
      <w:r w:rsidRPr="0093452A">
        <w:t xml:space="preserve"> </w:t>
      </w:r>
      <w:r>
        <w:t>to</w:t>
      </w:r>
      <w:r w:rsidRPr="0093452A">
        <w:t xml:space="preserve"> report.</w:t>
      </w:r>
    </w:p>
    <w:p w:rsidR="004567A9" w14:paraId="5357458E" w14:textId="77777777">
      <w:pPr>
        <w:pStyle w:val="BodyText"/>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6"/>
        <w:gridCol w:w="2789"/>
        <w:gridCol w:w="3331"/>
      </w:tblGrid>
      <w:tr w14:paraId="53574592" w14:textId="77777777">
        <w:tblPrEx>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2976" w:type="dxa"/>
            <w:shd w:val="clear" w:color="auto" w:fill="BDD294"/>
          </w:tcPr>
          <w:p w:rsidR="004567A9" w14:paraId="5357458F" w14:textId="77777777">
            <w:pPr>
              <w:pStyle w:val="TableParagraph"/>
              <w:spacing w:before="120"/>
              <w:ind w:left="789"/>
              <w:rPr>
                <w:b/>
              </w:rPr>
            </w:pPr>
            <w:r>
              <w:rPr>
                <w:b/>
              </w:rPr>
              <w:t>Data</w:t>
            </w:r>
            <w:r>
              <w:rPr>
                <w:b/>
                <w:spacing w:val="-3"/>
              </w:rPr>
              <w:t xml:space="preserve"> </w:t>
            </w:r>
            <w:r>
              <w:rPr>
                <w:b/>
                <w:spacing w:val="-2"/>
              </w:rPr>
              <w:t>Element</w:t>
            </w:r>
          </w:p>
        </w:tc>
        <w:tc>
          <w:tcPr>
            <w:tcW w:w="2789" w:type="dxa"/>
            <w:shd w:val="clear" w:color="auto" w:fill="BDD294"/>
          </w:tcPr>
          <w:p w:rsidR="004567A9" w14:paraId="53574590" w14:textId="77777777">
            <w:pPr>
              <w:pStyle w:val="TableParagraph"/>
              <w:spacing w:before="120"/>
              <w:ind w:left="997" w:right="986"/>
              <w:jc w:val="center"/>
              <w:rPr>
                <w:b/>
              </w:rPr>
            </w:pPr>
            <w:r>
              <w:rPr>
                <w:b/>
                <w:spacing w:val="-2"/>
              </w:rPr>
              <w:t>Criteria</w:t>
            </w:r>
          </w:p>
        </w:tc>
        <w:tc>
          <w:tcPr>
            <w:tcW w:w="3331" w:type="dxa"/>
            <w:shd w:val="clear" w:color="auto" w:fill="BDD294"/>
          </w:tcPr>
          <w:p w:rsidR="004567A9" w14:paraId="53574591" w14:textId="77777777">
            <w:pPr>
              <w:pStyle w:val="TableParagraph"/>
              <w:spacing w:before="120"/>
              <w:ind w:left="1199" w:right="1190"/>
              <w:jc w:val="center"/>
              <w:rPr>
                <w:b/>
              </w:rPr>
            </w:pPr>
            <w:r>
              <w:rPr>
                <w:b/>
                <w:spacing w:val="-2"/>
              </w:rPr>
              <w:t>Example</w:t>
            </w:r>
          </w:p>
        </w:tc>
      </w:tr>
      <w:tr w14:paraId="53574598" w14:textId="77777777" w:rsidTr="0093452A">
        <w:tblPrEx>
          <w:tblW w:w="0" w:type="auto"/>
          <w:tblInd w:w="517" w:type="dxa"/>
          <w:tblLayout w:type="fixed"/>
          <w:tblCellMar>
            <w:left w:w="0" w:type="dxa"/>
            <w:right w:w="0" w:type="dxa"/>
          </w:tblCellMar>
          <w:tblLook w:val="01E0"/>
        </w:tblPrEx>
        <w:trPr>
          <w:trHeight w:val="880"/>
        </w:trPr>
        <w:tc>
          <w:tcPr>
            <w:tcW w:w="2976" w:type="dxa"/>
            <w:vAlign w:val="center"/>
          </w:tcPr>
          <w:p w:rsidR="004567A9" w:rsidP="0093452A" w14:paraId="53574593" w14:textId="77777777">
            <w:pPr>
              <w:pStyle w:val="TableParagraph"/>
            </w:pPr>
            <w:r>
              <w:t>DISPOSITION_</w:t>
            </w:r>
            <w:r>
              <w:rPr>
                <w:spacing w:val="-7"/>
              </w:rPr>
              <w:t xml:space="preserve"> </w:t>
            </w:r>
            <w:r>
              <w:rPr>
                <w:spacing w:val="-5"/>
              </w:rPr>
              <w:t>OF</w:t>
            </w:r>
          </w:p>
          <w:p w:rsidR="004567A9" w:rsidP="0093452A" w14:paraId="53574594" w14:textId="77777777">
            <w:pPr>
              <w:pStyle w:val="TableParagraph"/>
              <w:spacing w:before="1" w:line="252" w:lineRule="exact"/>
            </w:pPr>
            <w:r>
              <w:rPr>
                <w:spacing w:val="-2"/>
              </w:rPr>
              <w:t>_COLLECTION</w:t>
            </w:r>
          </w:p>
          <w:p w:rsidR="004567A9" w:rsidP="0093452A" w14:paraId="53574595" w14:textId="77777777">
            <w:pPr>
              <w:pStyle w:val="TableParagraph"/>
              <w:spacing w:line="252" w:lineRule="exact"/>
            </w:pPr>
            <w:r>
              <w:rPr>
                <w:spacing w:val="-2"/>
              </w:rPr>
              <w:t>_TERMINATIONS</w:t>
            </w:r>
          </w:p>
        </w:tc>
        <w:tc>
          <w:tcPr>
            <w:tcW w:w="2789" w:type="dxa"/>
            <w:vAlign w:val="center"/>
          </w:tcPr>
          <w:p w:rsidR="004567A9" w:rsidP="0093452A" w14:paraId="53574596" w14:textId="77777777">
            <w:pPr>
              <w:pStyle w:val="TableParagraph"/>
            </w:pPr>
            <w:r>
              <w:t>Line</w:t>
            </w:r>
            <w:r>
              <w:rPr>
                <w:spacing w:val="-4"/>
              </w:rPr>
              <w:t xml:space="preserve"> Name</w:t>
            </w:r>
          </w:p>
        </w:tc>
        <w:tc>
          <w:tcPr>
            <w:tcW w:w="3331" w:type="dxa"/>
            <w:vAlign w:val="center"/>
          </w:tcPr>
          <w:p w:rsidR="004567A9" w:rsidP="0093452A" w14:paraId="53574597" w14:textId="77777777">
            <w:pPr>
              <w:pStyle w:val="TableParagraph"/>
              <w:ind w:right="101"/>
            </w:pPr>
            <w:r>
              <w:t>Report</w:t>
            </w:r>
            <w:r>
              <w:rPr>
                <w:spacing w:val="-9"/>
              </w:rPr>
              <w:t xml:space="preserve"> </w:t>
            </w:r>
            <w:r>
              <w:t>“Reported</w:t>
            </w:r>
            <w:r>
              <w:rPr>
                <w:spacing w:val="-10"/>
              </w:rPr>
              <w:t xml:space="preserve"> </w:t>
            </w:r>
            <w:r>
              <w:t>to</w:t>
            </w:r>
            <w:r>
              <w:rPr>
                <w:spacing w:val="-10"/>
              </w:rPr>
              <w:t xml:space="preserve"> </w:t>
            </w:r>
            <w:r>
              <w:t>IRS</w:t>
            </w:r>
            <w:r>
              <w:rPr>
                <w:spacing w:val="-10"/>
              </w:rPr>
              <w:t xml:space="preserve"> </w:t>
            </w:r>
            <w:r>
              <w:t>on Form 1099-C”.</w:t>
            </w:r>
          </w:p>
        </w:tc>
      </w:tr>
      <w:tr w14:paraId="5357459C" w14:textId="77777777" w:rsidTr="0093452A">
        <w:tblPrEx>
          <w:tblW w:w="0" w:type="auto"/>
          <w:tblInd w:w="517" w:type="dxa"/>
          <w:tblLayout w:type="fixed"/>
          <w:tblCellMar>
            <w:left w:w="0" w:type="dxa"/>
            <w:right w:w="0" w:type="dxa"/>
          </w:tblCellMar>
          <w:tblLook w:val="01E0"/>
        </w:tblPrEx>
        <w:trPr>
          <w:trHeight w:val="1041"/>
        </w:trPr>
        <w:tc>
          <w:tcPr>
            <w:tcW w:w="2976" w:type="dxa"/>
            <w:vAlign w:val="center"/>
          </w:tcPr>
          <w:p w:rsidR="004567A9" w:rsidP="0093452A" w14:paraId="53574599" w14:textId="77777777">
            <w:pPr>
              <w:pStyle w:val="TableParagraph"/>
            </w:pPr>
            <w:r>
              <w:rPr>
                <w:spacing w:val="-2"/>
              </w:rPr>
              <w:t>NUMBER</w:t>
            </w:r>
          </w:p>
        </w:tc>
        <w:tc>
          <w:tcPr>
            <w:tcW w:w="2789" w:type="dxa"/>
            <w:vAlign w:val="center"/>
          </w:tcPr>
          <w:p w:rsidR="004567A9" w:rsidP="0093452A" w14:paraId="5357459A" w14:textId="77777777">
            <w:pPr>
              <w:pStyle w:val="TableParagraph"/>
              <w:ind w:right="38"/>
            </w:pPr>
            <w:r>
              <w:t>Number</w:t>
            </w:r>
            <w:r>
              <w:rPr>
                <w:spacing w:val="-14"/>
              </w:rPr>
              <w:t xml:space="preserve"> </w:t>
            </w:r>
            <w:r>
              <w:t>(i.e.,</w:t>
            </w:r>
            <w:r>
              <w:rPr>
                <w:spacing w:val="-13"/>
              </w:rPr>
              <w:t xml:space="preserve"> </w:t>
            </w:r>
            <w:r>
              <w:t>quantity</w:t>
            </w:r>
            <w:r>
              <w:rPr>
                <w:spacing w:val="-12"/>
              </w:rPr>
              <w:t xml:space="preserve"> </w:t>
            </w:r>
            <w:r>
              <w:t>of debts) that meets the scope of the line.</w:t>
            </w:r>
          </w:p>
        </w:tc>
        <w:tc>
          <w:tcPr>
            <w:tcW w:w="3331" w:type="dxa"/>
            <w:vAlign w:val="center"/>
          </w:tcPr>
          <w:p w:rsidR="004567A9" w:rsidP="0093452A" w14:paraId="5357459B" w14:textId="77777777">
            <w:pPr>
              <w:pStyle w:val="TableParagraph"/>
              <w:ind w:right="101"/>
            </w:pPr>
            <w:r>
              <w:t>If</w:t>
            </w:r>
            <w:r>
              <w:rPr>
                <w:spacing w:val="-6"/>
              </w:rPr>
              <w:t xml:space="preserve"> </w:t>
            </w:r>
            <w:r>
              <w:t>72</w:t>
            </w:r>
            <w:r>
              <w:rPr>
                <w:spacing w:val="-6"/>
              </w:rPr>
              <w:t xml:space="preserve"> </w:t>
            </w:r>
            <w:r>
              <w:t>loans</w:t>
            </w:r>
            <w:r>
              <w:rPr>
                <w:spacing w:val="-8"/>
              </w:rPr>
              <w:t xml:space="preserve"> </w:t>
            </w:r>
            <w:r>
              <w:t>meet</w:t>
            </w:r>
            <w:r>
              <w:rPr>
                <w:spacing w:val="-7"/>
              </w:rPr>
              <w:t xml:space="preserve"> </w:t>
            </w:r>
            <w:r>
              <w:t>the</w:t>
            </w:r>
            <w:r>
              <w:rPr>
                <w:spacing w:val="-8"/>
              </w:rPr>
              <w:t xml:space="preserve"> </w:t>
            </w:r>
            <w:r>
              <w:t>criteria</w:t>
            </w:r>
            <w:r>
              <w:rPr>
                <w:spacing w:val="-6"/>
              </w:rPr>
              <w:t xml:space="preserve"> </w:t>
            </w:r>
            <w:r>
              <w:t xml:space="preserve">for this line, report the value as </w:t>
            </w:r>
            <w:r>
              <w:rPr>
                <w:spacing w:val="-2"/>
              </w:rPr>
              <w:t>“72”.</w:t>
            </w:r>
          </w:p>
        </w:tc>
      </w:tr>
      <w:tr w14:paraId="535745A0" w14:textId="77777777" w:rsidTr="0093452A">
        <w:tblPrEx>
          <w:tblW w:w="0" w:type="auto"/>
          <w:tblInd w:w="517" w:type="dxa"/>
          <w:tblLayout w:type="fixed"/>
          <w:tblCellMar>
            <w:left w:w="0" w:type="dxa"/>
            <w:right w:w="0" w:type="dxa"/>
          </w:tblCellMar>
          <w:tblLook w:val="01E0"/>
        </w:tblPrEx>
        <w:trPr>
          <w:trHeight w:val="880"/>
        </w:trPr>
        <w:tc>
          <w:tcPr>
            <w:tcW w:w="2976" w:type="dxa"/>
            <w:vAlign w:val="center"/>
          </w:tcPr>
          <w:p w:rsidR="004567A9" w:rsidP="0093452A" w14:paraId="5357459D" w14:textId="77777777">
            <w:pPr>
              <w:pStyle w:val="TableParagraph"/>
              <w:spacing w:before="2"/>
            </w:pPr>
            <w:r>
              <w:rPr>
                <w:spacing w:val="-2"/>
              </w:rPr>
              <w:t>DOLLARS</w:t>
            </w:r>
          </w:p>
        </w:tc>
        <w:tc>
          <w:tcPr>
            <w:tcW w:w="2789" w:type="dxa"/>
            <w:vAlign w:val="center"/>
          </w:tcPr>
          <w:p w:rsidR="004567A9" w:rsidP="0093452A" w14:paraId="5357459E" w14:textId="77777777">
            <w:pPr>
              <w:pStyle w:val="TableParagraph"/>
              <w:spacing w:before="2"/>
            </w:pPr>
            <w:r>
              <w:t>Dollar (i.e., debt/loan amount)</w:t>
            </w:r>
            <w:r>
              <w:rPr>
                <w:spacing w:val="-10"/>
              </w:rPr>
              <w:t xml:space="preserve"> </w:t>
            </w:r>
            <w:r>
              <w:t>value</w:t>
            </w:r>
            <w:r>
              <w:rPr>
                <w:spacing w:val="-14"/>
              </w:rPr>
              <w:t xml:space="preserve"> </w:t>
            </w:r>
            <w:r>
              <w:t>that</w:t>
            </w:r>
            <w:r>
              <w:rPr>
                <w:spacing w:val="-13"/>
              </w:rPr>
              <w:t xml:space="preserve"> </w:t>
            </w:r>
            <w:r>
              <w:t>meets the scope of the line.</w:t>
            </w:r>
          </w:p>
        </w:tc>
        <w:tc>
          <w:tcPr>
            <w:tcW w:w="3331" w:type="dxa"/>
            <w:vAlign w:val="center"/>
          </w:tcPr>
          <w:p w:rsidR="004567A9" w:rsidP="0093452A" w14:paraId="5357459F" w14:textId="77777777">
            <w:pPr>
              <w:pStyle w:val="TableParagraph"/>
              <w:spacing w:before="2"/>
              <w:ind w:right="176"/>
            </w:pPr>
            <w:r>
              <w:t>If</w:t>
            </w:r>
            <w:r>
              <w:rPr>
                <w:spacing w:val="-9"/>
              </w:rPr>
              <w:t xml:space="preserve"> </w:t>
            </w:r>
            <w:r>
              <w:t>$24,893.54</w:t>
            </w:r>
            <w:r>
              <w:rPr>
                <w:spacing w:val="-9"/>
              </w:rPr>
              <w:t xml:space="preserve"> </w:t>
            </w:r>
            <w:r>
              <w:t>meets</w:t>
            </w:r>
            <w:r>
              <w:rPr>
                <w:spacing w:val="-9"/>
              </w:rPr>
              <w:t xml:space="preserve"> </w:t>
            </w:r>
            <w:r>
              <w:t>the</w:t>
            </w:r>
            <w:r>
              <w:rPr>
                <w:spacing w:val="-9"/>
              </w:rPr>
              <w:t xml:space="preserve"> </w:t>
            </w:r>
            <w:r>
              <w:t>criteria for</w:t>
            </w:r>
            <w:r>
              <w:rPr>
                <w:spacing w:val="-3"/>
              </w:rPr>
              <w:t xml:space="preserve"> </w:t>
            </w:r>
            <w:r>
              <w:t>this</w:t>
            </w:r>
            <w:r>
              <w:rPr>
                <w:spacing w:val="-1"/>
              </w:rPr>
              <w:t xml:space="preserve"> </w:t>
            </w:r>
            <w:r>
              <w:t>line,</w:t>
            </w:r>
            <w:r>
              <w:rPr>
                <w:spacing w:val="-3"/>
              </w:rPr>
              <w:t xml:space="preserve"> </w:t>
            </w:r>
            <w:r>
              <w:t>report</w:t>
            </w:r>
            <w:r>
              <w:rPr>
                <w:spacing w:val="-2"/>
              </w:rPr>
              <w:t xml:space="preserve"> </w:t>
            </w:r>
            <w:r>
              <w:t>the</w:t>
            </w:r>
            <w:r>
              <w:rPr>
                <w:spacing w:val="-4"/>
              </w:rPr>
              <w:t xml:space="preserve"> </w:t>
            </w:r>
            <w:r>
              <w:t>value</w:t>
            </w:r>
            <w:r>
              <w:rPr>
                <w:spacing w:val="-2"/>
              </w:rPr>
              <w:t xml:space="preserve"> </w:t>
            </w:r>
            <w:r>
              <w:t xml:space="preserve">as </w:t>
            </w:r>
            <w:r>
              <w:rPr>
                <w:spacing w:val="-2"/>
              </w:rPr>
              <w:t>“24893.54”.</w:t>
            </w:r>
          </w:p>
        </w:tc>
      </w:tr>
      <w:tr w14:paraId="535745A4" w14:textId="77777777" w:rsidTr="0093452A">
        <w:tblPrEx>
          <w:tblW w:w="0" w:type="auto"/>
          <w:tblInd w:w="517" w:type="dxa"/>
          <w:tblLayout w:type="fixed"/>
          <w:tblCellMar>
            <w:left w:w="0" w:type="dxa"/>
            <w:right w:w="0" w:type="dxa"/>
          </w:tblCellMar>
          <w:tblLook w:val="01E0"/>
        </w:tblPrEx>
        <w:trPr>
          <w:trHeight w:val="371"/>
        </w:trPr>
        <w:tc>
          <w:tcPr>
            <w:tcW w:w="2976" w:type="dxa"/>
            <w:vAlign w:val="center"/>
          </w:tcPr>
          <w:p w:rsidR="004567A9" w:rsidP="0093452A" w14:paraId="535745A1" w14:textId="77777777">
            <w:pPr>
              <w:pStyle w:val="TableParagraph"/>
            </w:pPr>
            <w:r>
              <w:rPr>
                <w:spacing w:val="-2"/>
              </w:rPr>
              <w:t>GA_CODE</w:t>
            </w:r>
          </w:p>
        </w:tc>
        <w:tc>
          <w:tcPr>
            <w:tcW w:w="2789" w:type="dxa"/>
            <w:vAlign w:val="center"/>
          </w:tcPr>
          <w:p w:rsidR="004567A9" w:rsidP="0093452A" w14:paraId="535745A2" w14:textId="77777777">
            <w:pPr>
              <w:pStyle w:val="TableParagraph"/>
            </w:pPr>
            <w:r>
              <w:t>3-digit</w:t>
            </w:r>
            <w:r>
              <w:rPr>
                <w:spacing w:val="-6"/>
              </w:rPr>
              <w:t xml:space="preserve"> </w:t>
            </w:r>
            <w:r>
              <w:t>GA</w:t>
            </w:r>
            <w:r>
              <w:rPr>
                <w:spacing w:val="-3"/>
              </w:rPr>
              <w:t xml:space="preserve"> </w:t>
            </w:r>
            <w:r>
              <w:rPr>
                <w:spacing w:val="-4"/>
              </w:rPr>
              <w:t>Code</w:t>
            </w:r>
          </w:p>
        </w:tc>
        <w:tc>
          <w:tcPr>
            <w:tcW w:w="3331" w:type="dxa"/>
            <w:vAlign w:val="center"/>
          </w:tcPr>
          <w:p w:rsidR="004567A9" w:rsidP="0093452A" w14:paraId="535745A3" w14:textId="77777777">
            <w:pPr>
              <w:pStyle w:val="TableParagraph"/>
            </w:pPr>
            <w:r>
              <w:t>Report</w:t>
            </w:r>
            <w:r>
              <w:rPr>
                <w:spacing w:val="-6"/>
              </w:rPr>
              <w:t xml:space="preserve"> </w:t>
            </w:r>
            <w:r>
              <w:rPr>
                <w:spacing w:val="-2"/>
              </w:rPr>
              <w:t>“999”.</w:t>
            </w:r>
          </w:p>
        </w:tc>
      </w:tr>
      <w:tr w14:paraId="535745A8" w14:textId="77777777" w:rsidTr="0093452A">
        <w:tblPrEx>
          <w:tblW w:w="0" w:type="auto"/>
          <w:tblInd w:w="517" w:type="dxa"/>
          <w:tblLayout w:type="fixed"/>
          <w:tblCellMar>
            <w:left w:w="0" w:type="dxa"/>
            <w:right w:w="0" w:type="dxa"/>
          </w:tblCellMar>
          <w:tblLook w:val="01E0"/>
        </w:tblPrEx>
        <w:trPr>
          <w:trHeight w:val="373"/>
        </w:trPr>
        <w:tc>
          <w:tcPr>
            <w:tcW w:w="2976" w:type="dxa"/>
            <w:vAlign w:val="center"/>
          </w:tcPr>
          <w:p w:rsidR="004567A9" w:rsidP="0093452A" w14:paraId="535745A5" w14:textId="77777777">
            <w:pPr>
              <w:pStyle w:val="TableParagraph"/>
              <w:spacing w:before="2"/>
            </w:pPr>
            <w:r>
              <w:rPr>
                <w:spacing w:val="-2"/>
              </w:rPr>
              <w:t>CALENDAR_YEAR</w:t>
            </w:r>
          </w:p>
        </w:tc>
        <w:tc>
          <w:tcPr>
            <w:tcW w:w="2789" w:type="dxa"/>
            <w:vAlign w:val="center"/>
          </w:tcPr>
          <w:p w:rsidR="004567A9" w:rsidP="0093452A" w14:paraId="535745A6" w14:textId="77777777">
            <w:pPr>
              <w:pStyle w:val="TableParagraph"/>
              <w:spacing w:before="2"/>
            </w:pPr>
            <w:r>
              <w:t>4-digit</w:t>
            </w:r>
            <w:r>
              <w:rPr>
                <w:spacing w:val="-7"/>
              </w:rPr>
              <w:t xml:space="preserve"> </w:t>
            </w:r>
            <w:r>
              <w:rPr>
                <w:spacing w:val="-5"/>
              </w:rPr>
              <w:t>CY</w:t>
            </w:r>
          </w:p>
        </w:tc>
        <w:tc>
          <w:tcPr>
            <w:tcW w:w="3331" w:type="dxa"/>
            <w:vAlign w:val="center"/>
          </w:tcPr>
          <w:p w:rsidR="004567A9" w:rsidP="0093452A" w14:paraId="535745A7" w14:textId="4D1A23F1">
            <w:pPr>
              <w:pStyle w:val="TableParagraph"/>
              <w:spacing w:before="2"/>
            </w:pPr>
            <w:r>
              <w:t>Report</w:t>
            </w:r>
            <w:r>
              <w:rPr>
                <w:spacing w:val="-6"/>
              </w:rPr>
              <w:t xml:space="preserve"> </w:t>
            </w:r>
            <w:r>
              <w:rPr>
                <w:spacing w:val="-2"/>
              </w:rPr>
              <w:t>“20</w:t>
            </w:r>
            <w:r w:rsidR="005F1A8D">
              <w:rPr>
                <w:spacing w:val="-2"/>
              </w:rPr>
              <w:t>22</w:t>
            </w:r>
            <w:r>
              <w:rPr>
                <w:spacing w:val="-2"/>
              </w:rPr>
              <w:t>”.</w:t>
            </w:r>
          </w:p>
        </w:tc>
      </w:tr>
    </w:tbl>
    <w:p w:rsidR="004567A9" w14:paraId="535745A9" w14:textId="77777777">
      <w:pPr>
        <w:pStyle w:val="BodyText"/>
        <w:spacing w:before="6"/>
        <w:rPr>
          <w:sz w:val="32"/>
        </w:rPr>
      </w:pPr>
    </w:p>
    <w:p w:rsidR="004567A9" w14:paraId="535745AA" w14:textId="77777777">
      <w:pPr>
        <w:pStyle w:val="BodyText"/>
        <w:spacing w:before="1"/>
        <w:ind w:left="380"/>
      </w:pPr>
      <w:r>
        <w:t>Line</w:t>
      </w:r>
      <w:r w:rsidRPr="00A9513D">
        <w:t xml:space="preserve"> </w:t>
      </w:r>
      <w:r>
        <w:t>3</w:t>
      </w:r>
      <w:r w:rsidRPr="00A9513D">
        <w:t xml:space="preserve"> </w:t>
      </w:r>
      <w:r>
        <w:t>should</w:t>
      </w:r>
      <w:r w:rsidRPr="00A9513D">
        <w:t xml:space="preserve"> </w:t>
      </w:r>
      <w:r>
        <w:t>display</w:t>
      </w:r>
      <w:r w:rsidRPr="00A9513D">
        <w:t xml:space="preserve"> </w:t>
      </w:r>
      <w:r>
        <w:t>as</w:t>
      </w:r>
      <w:r w:rsidRPr="00A9513D">
        <w:t xml:space="preserve"> follows:</w:t>
      </w:r>
    </w:p>
    <w:p w:rsidR="004567A9" w14:paraId="535745AB" w14:textId="77777777">
      <w:pPr>
        <w:pStyle w:val="BodyText"/>
        <w:rPr>
          <w:sz w:val="7"/>
        </w:rPr>
      </w:pPr>
      <w:r>
        <w:rPr>
          <w:noProof/>
        </w:rPr>
        <w:drawing>
          <wp:anchor distT="0" distB="0" distL="0" distR="0" simplePos="0" relativeHeight="251660288" behindDoc="0" locked="0" layoutInCell="1" allowOverlap="1">
            <wp:simplePos x="0" y="0"/>
            <wp:positionH relativeFrom="page">
              <wp:posOffset>953709</wp:posOffset>
            </wp:positionH>
            <wp:positionV relativeFrom="paragraph">
              <wp:posOffset>66353</wp:posOffset>
            </wp:positionV>
            <wp:extent cx="5315281" cy="170878"/>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16" cstate="print"/>
                    <a:stretch>
                      <a:fillRect/>
                    </a:stretch>
                  </pic:blipFill>
                  <pic:spPr>
                    <a:xfrm>
                      <a:off x="0" y="0"/>
                      <a:ext cx="5315281" cy="170878"/>
                    </a:xfrm>
                    <a:prstGeom prst="rect">
                      <a:avLst/>
                    </a:prstGeom>
                  </pic:spPr>
                </pic:pic>
              </a:graphicData>
            </a:graphic>
          </wp:anchor>
        </w:drawing>
      </w:r>
    </w:p>
    <w:p w:rsidR="004567A9" w14:paraId="535745AC" w14:textId="77777777">
      <w:pPr>
        <w:rPr>
          <w:sz w:val="7"/>
        </w:rPr>
        <w:sectPr>
          <w:pgSz w:w="12240" w:h="15840"/>
          <w:pgMar w:top="1560" w:right="700" w:bottom="1440" w:left="1060" w:header="727" w:footer="1203" w:gutter="0"/>
          <w:cols w:space="720"/>
        </w:sectPr>
      </w:pPr>
    </w:p>
    <w:p w:rsidR="004567A9" w14:paraId="535745AD" w14:textId="77777777">
      <w:pPr>
        <w:pStyle w:val="BodyText"/>
        <w:spacing w:before="3"/>
        <w:rPr>
          <w:sz w:val="10"/>
        </w:rPr>
      </w:pPr>
    </w:p>
    <w:p w:rsidR="004567A9" w14:paraId="535745AE" w14:textId="77777777">
      <w:pPr>
        <w:pStyle w:val="Heading4"/>
        <w:jc w:val="both"/>
        <w:rPr>
          <w:u w:val="none"/>
        </w:rPr>
      </w:pPr>
      <w:r>
        <w:t>Line</w:t>
      </w:r>
      <w:r>
        <w:rPr>
          <w:spacing w:val="-6"/>
        </w:rPr>
        <w:t xml:space="preserve"> </w:t>
      </w:r>
      <w:r>
        <w:t>4</w:t>
      </w:r>
      <w:r>
        <w:rPr>
          <w:spacing w:val="-5"/>
        </w:rPr>
        <w:t xml:space="preserve"> </w:t>
      </w:r>
      <w:r>
        <w:t>-</w:t>
      </w:r>
      <w:r>
        <w:rPr>
          <w:spacing w:val="-5"/>
        </w:rPr>
        <w:t xml:space="preserve"> </w:t>
      </w:r>
      <w:r>
        <w:t>Not</w:t>
      </w:r>
      <w:r>
        <w:rPr>
          <w:spacing w:val="-1"/>
        </w:rPr>
        <w:t xml:space="preserve"> </w:t>
      </w:r>
      <w:r>
        <w:t>Reported</w:t>
      </w:r>
      <w:r>
        <w:rPr>
          <w:spacing w:val="-6"/>
        </w:rPr>
        <w:t xml:space="preserve"> </w:t>
      </w:r>
      <w:r>
        <w:t>and</w:t>
      </w:r>
      <w:r>
        <w:rPr>
          <w:spacing w:val="-2"/>
        </w:rPr>
        <w:t xml:space="preserve"> </w:t>
      </w:r>
      <w:r>
        <w:t>Eligible</w:t>
      </w:r>
      <w:r>
        <w:rPr>
          <w:spacing w:val="-5"/>
        </w:rPr>
        <w:t xml:space="preserve"> </w:t>
      </w:r>
      <w:r>
        <w:t>for</w:t>
      </w:r>
      <w:r>
        <w:rPr>
          <w:spacing w:val="-3"/>
        </w:rPr>
        <w:t xml:space="preserve"> </w:t>
      </w:r>
      <w:r>
        <w:t>1099-C</w:t>
      </w:r>
      <w:r>
        <w:rPr>
          <w:spacing w:val="-3"/>
        </w:rPr>
        <w:t xml:space="preserve"> </w:t>
      </w:r>
      <w:r>
        <w:t>but</w:t>
      </w:r>
      <w:r>
        <w:rPr>
          <w:spacing w:val="-2"/>
        </w:rPr>
        <w:t xml:space="preserve"> </w:t>
      </w:r>
      <w:r>
        <w:t>Not</w:t>
      </w:r>
      <w:r>
        <w:rPr>
          <w:spacing w:val="-4"/>
        </w:rPr>
        <w:t xml:space="preserve"> </w:t>
      </w:r>
      <w:r>
        <w:t>Required</w:t>
      </w:r>
      <w:r>
        <w:rPr>
          <w:spacing w:val="-6"/>
        </w:rPr>
        <w:t xml:space="preserve"> </w:t>
      </w:r>
      <w:r>
        <w:t>(Less</w:t>
      </w:r>
      <w:r>
        <w:rPr>
          <w:spacing w:val="-5"/>
        </w:rPr>
        <w:t xml:space="preserve"> </w:t>
      </w:r>
      <w:r>
        <w:t>than</w:t>
      </w:r>
      <w:r>
        <w:rPr>
          <w:spacing w:val="-2"/>
        </w:rPr>
        <w:t xml:space="preserve"> $600)</w:t>
      </w:r>
    </w:p>
    <w:p w:rsidR="004567A9" w:rsidP="00A9513D" w14:paraId="535745AF" w14:textId="77777777">
      <w:pPr>
        <w:pStyle w:val="BodyText"/>
        <w:spacing w:before="120"/>
        <w:ind w:left="374" w:right="734"/>
        <w:jc w:val="both"/>
      </w:pPr>
      <w:r>
        <w:t xml:space="preserve">Report the amount of total collection terminations reported on MR-24 during the previous CY (i.e., reported on Line 2) that were eligible for 1099-C reporting </w:t>
      </w:r>
      <w:r w:rsidRPr="00A9513D">
        <w:t>but were not reported</w:t>
      </w:r>
      <w:r>
        <w:t xml:space="preserve"> to the IRS via Form 1099-C.</w:t>
      </w:r>
    </w:p>
    <w:p w:rsidR="004567A9" w:rsidP="00A9513D" w14:paraId="535745B1" w14:textId="77777777">
      <w:pPr>
        <w:pStyle w:val="BodyText"/>
        <w:spacing w:before="120"/>
        <w:ind w:left="374" w:right="734"/>
        <w:jc w:val="both"/>
      </w:pPr>
      <w:r>
        <w:t>The</w:t>
      </w:r>
      <w:r w:rsidRPr="00A9513D">
        <w:t xml:space="preserve"> </w:t>
      </w:r>
      <w:r>
        <w:t>table</w:t>
      </w:r>
      <w:r w:rsidRPr="00A9513D">
        <w:t xml:space="preserve"> </w:t>
      </w:r>
      <w:r>
        <w:t>below</w:t>
      </w:r>
      <w:r w:rsidRPr="00A9513D">
        <w:t xml:space="preserve"> </w:t>
      </w:r>
      <w:r>
        <w:t>lists</w:t>
      </w:r>
      <w:r w:rsidRPr="00A9513D">
        <w:t xml:space="preserve"> </w:t>
      </w:r>
      <w:r>
        <w:t>the</w:t>
      </w:r>
      <w:r w:rsidRPr="00A9513D">
        <w:t xml:space="preserve"> </w:t>
      </w:r>
      <w:r>
        <w:t>Data</w:t>
      </w:r>
      <w:r w:rsidRPr="00A9513D">
        <w:t xml:space="preserve"> </w:t>
      </w:r>
      <w:r>
        <w:t>Elements</w:t>
      </w:r>
      <w:r w:rsidRPr="00A9513D">
        <w:t xml:space="preserve"> </w:t>
      </w:r>
      <w:r>
        <w:t>and</w:t>
      </w:r>
      <w:r w:rsidRPr="00A9513D">
        <w:t xml:space="preserve"> </w:t>
      </w:r>
      <w:r>
        <w:t>criteria</w:t>
      </w:r>
      <w:r w:rsidRPr="00A9513D">
        <w:t xml:space="preserve"> </w:t>
      </w:r>
      <w:r>
        <w:t>to</w:t>
      </w:r>
      <w:r w:rsidRPr="00A9513D">
        <w:t xml:space="preserve"> report</w:t>
      </w:r>
      <w:r>
        <w:rPr>
          <w:spacing w:val="-2"/>
        </w:rPr>
        <w:t>.</w:t>
      </w:r>
    </w:p>
    <w:p w:rsidR="004567A9" w14:paraId="535745B2" w14:textId="77777777">
      <w:pPr>
        <w:pStyle w:val="BodyText"/>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55"/>
        <w:gridCol w:w="2791"/>
        <w:gridCol w:w="3329"/>
      </w:tblGrid>
      <w:tr w14:paraId="535745B6" w14:textId="77777777">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3055" w:type="dxa"/>
            <w:shd w:val="clear" w:color="auto" w:fill="BDD294"/>
          </w:tcPr>
          <w:p w:rsidR="004567A9" w14:paraId="535745B3" w14:textId="77777777">
            <w:pPr>
              <w:pStyle w:val="TableParagraph"/>
              <w:spacing w:before="120"/>
              <w:ind w:left="830"/>
              <w:rPr>
                <w:b/>
              </w:rPr>
            </w:pPr>
            <w:r>
              <w:rPr>
                <w:b/>
              </w:rPr>
              <w:t>Data</w:t>
            </w:r>
            <w:r>
              <w:rPr>
                <w:b/>
                <w:spacing w:val="-3"/>
              </w:rPr>
              <w:t xml:space="preserve"> </w:t>
            </w:r>
            <w:r>
              <w:rPr>
                <w:b/>
                <w:spacing w:val="-2"/>
              </w:rPr>
              <w:t>Element</w:t>
            </w:r>
          </w:p>
        </w:tc>
        <w:tc>
          <w:tcPr>
            <w:tcW w:w="2791" w:type="dxa"/>
            <w:shd w:val="clear" w:color="auto" w:fill="BDD294"/>
          </w:tcPr>
          <w:p w:rsidR="004567A9" w14:paraId="535745B4" w14:textId="77777777">
            <w:pPr>
              <w:pStyle w:val="TableParagraph"/>
              <w:spacing w:before="120"/>
              <w:ind w:left="997" w:right="988"/>
              <w:jc w:val="center"/>
              <w:rPr>
                <w:b/>
              </w:rPr>
            </w:pPr>
            <w:r>
              <w:rPr>
                <w:b/>
                <w:spacing w:val="-2"/>
              </w:rPr>
              <w:t>Criteria</w:t>
            </w:r>
          </w:p>
        </w:tc>
        <w:tc>
          <w:tcPr>
            <w:tcW w:w="3329" w:type="dxa"/>
            <w:shd w:val="clear" w:color="auto" w:fill="BDD294"/>
          </w:tcPr>
          <w:p w:rsidR="004567A9" w14:paraId="535745B5" w14:textId="77777777">
            <w:pPr>
              <w:pStyle w:val="TableParagraph"/>
              <w:spacing w:before="120"/>
              <w:ind w:left="1200" w:right="1188"/>
              <w:jc w:val="center"/>
              <w:rPr>
                <w:b/>
              </w:rPr>
            </w:pPr>
            <w:r>
              <w:rPr>
                <w:b/>
                <w:spacing w:val="-2"/>
              </w:rPr>
              <w:t>Example</w:t>
            </w:r>
          </w:p>
        </w:tc>
      </w:tr>
      <w:tr w14:paraId="535745BC" w14:textId="77777777" w:rsidTr="00A9513D">
        <w:tblPrEx>
          <w:tblW w:w="0" w:type="auto"/>
          <w:tblInd w:w="476" w:type="dxa"/>
          <w:tblLayout w:type="fixed"/>
          <w:tblCellMar>
            <w:left w:w="0" w:type="dxa"/>
            <w:right w:w="0" w:type="dxa"/>
          </w:tblCellMar>
          <w:tblLook w:val="01E0"/>
        </w:tblPrEx>
        <w:trPr>
          <w:trHeight w:val="877"/>
        </w:trPr>
        <w:tc>
          <w:tcPr>
            <w:tcW w:w="3055" w:type="dxa"/>
            <w:vAlign w:val="center"/>
          </w:tcPr>
          <w:p w:rsidR="004567A9" w:rsidP="00A9513D" w14:paraId="535745B7" w14:textId="77777777">
            <w:pPr>
              <w:pStyle w:val="TableParagraph"/>
              <w:spacing w:line="252" w:lineRule="exact"/>
            </w:pPr>
            <w:r>
              <w:t>DISPOSITION_</w:t>
            </w:r>
            <w:r>
              <w:rPr>
                <w:spacing w:val="-7"/>
              </w:rPr>
              <w:t xml:space="preserve"> </w:t>
            </w:r>
            <w:r>
              <w:rPr>
                <w:spacing w:val="-5"/>
              </w:rPr>
              <w:t>OF</w:t>
            </w:r>
          </w:p>
          <w:p w:rsidR="004567A9" w:rsidP="00A9513D" w14:paraId="535745B8" w14:textId="77777777">
            <w:pPr>
              <w:pStyle w:val="TableParagraph"/>
              <w:spacing w:line="252" w:lineRule="exact"/>
            </w:pPr>
            <w:r>
              <w:rPr>
                <w:spacing w:val="-2"/>
              </w:rPr>
              <w:t>_COLLECTION</w:t>
            </w:r>
          </w:p>
          <w:p w:rsidR="004567A9" w:rsidP="00A9513D" w14:paraId="535745B9" w14:textId="77777777">
            <w:pPr>
              <w:pStyle w:val="TableParagraph"/>
              <w:spacing w:before="1"/>
            </w:pPr>
            <w:r>
              <w:rPr>
                <w:spacing w:val="-2"/>
              </w:rPr>
              <w:t>_TERMINATIONS</w:t>
            </w:r>
          </w:p>
        </w:tc>
        <w:tc>
          <w:tcPr>
            <w:tcW w:w="2791" w:type="dxa"/>
            <w:vAlign w:val="center"/>
          </w:tcPr>
          <w:p w:rsidR="004567A9" w:rsidP="00A9513D" w14:paraId="535745BA" w14:textId="77777777">
            <w:pPr>
              <w:pStyle w:val="TableParagraph"/>
              <w:ind w:left="108"/>
            </w:pPr>
            <w:r>
              <w:t>Line</w:t>
            </w:r>
            <w:r>
              <w:rPr>
                <w:spacing w:val="-4"/>
              </w:rPr>
              <w:t xml:space="preserve"> Name</w:t>
            </w:r>
          </w:p>
        </w:tc>
        <w:tc>
          <w:tcPr>
            <w:tcW w:w="3329" w:type="dxa"/>
            <w:vAlign w:val="center"/>
          </w:tcPr>
          <w:p w:rsidR="004567A9" w:rsidP="00A9513D" w14:paraId="535745BB" w14:textId="77777777">
            <w:pPr>
              <w:pStyle w:val="TableParagraph"/>
              <w:ind w:left="108" w:right="93"/>
            </w:pPr>
            <w:r>
              <w:t>Report “Not Reported and Eligible for 1099-C but Not Required</w:t>
            </w:r>
            <w:r>
              <w:rPr>
                <w:spacing w:val="-11"/>
              </w:rPr>
              <w:t xml:space="preserve"> </w:t>
            </w:r>
            <w:r>
              <w:t>(Less</w:t>
            </w:r>
            <w:r>
              <w:rPr>
                <w:spacing w:val="-12"/>
              </w:rPr>
              <w:t xml:space="preserve"> </w:t>
            </w:r>
            <w:r>
              <w:t>than</w:t>
            </w:r>
            <w:r>
              <w:rPr>
                <w:spacing w:val="-12"/>
              </w:rPr>
              <w:t xml:space="preserve"> </w:t>
            </w:r>
            <w:r>
              <w:t>$600)”.</w:t>
            </w:r>
          </w:p>
        </w:tc>
      </w:tr>
      <w:tr w14:paraId="535745C0" w14:textId="77777777" w:rsidTr="00A9513D">
        <w:tblPrEx>
          <w:tblW w:w="0" w:type="auto"/>
          <w:tblInd w:w="476" w:type="dxa"/>
          <w:tblLayout w:type="fixed"/>
          <w:tblCellMar>
            <w:left w:w="0" w:type="dxa"/>
            <w:right w:w="0" w:type="dxa"/>
          </w:tblCellMar>
          <w:tblLook w:val="01E0"/>
        </w:tblPrEx>
        <w:trPr>
          <w:trHeight w:val="878"/>
        </w:trPr>
        <w:tc>
          <w:tcPr>
            <w:tcW w:w="3055" w:type="dxa"/>
            <w:vAlign w:val="center"/>
          </w:tcPr>
          <w:p w:rsidR="004567A9" w:rsidP="00A9513D" w14:paraId="535745BD" w14:textId="77777777">
            <w:pPr>
              <w:pStyle w:val="TableParagraph"/>
            </w:pPr>
            <w:r>
              <w:rPr>
                <w:spacing w:val="-2"/>
              </w:rPr>
              <w:t>NUMBER</w:t>
            </w:r>
          </w:p>
        </w:tc>
        <w:tc>
          <w:tcPr>
            <w:tcW w:w="2791" w:type="dxa"/>
            <w:vAlign w:val="center"/>
          </w:tcPr>
          <w:p w:rsidR="004567A9" w:rsidP="00A9513D" w14:paraId="535745BE" w14:textId="77777777">
            <w:pPr>
              <w:pStyle w:val="TableParagraph"/>
              <w:ind w:left="108" w:right="39"/>
            </w:pPr>
            <w:r>
              <w:t>Number</w:t>
            </w:r>
            <w:r>
              <w:rPr>
                <w:spacing w:val="-14"/>
              </w:rPr>
              <w:t xml:space="preserve"> </w:t>
            </w:r>
            <w:r>
              <w:t>(i.e.,</w:t>
            </w:r>
            <w:r>
              <w:rPr>
                <w:spacing w:val="-13"/>
              </w:rPr>
              <w:t xml:space="preserve"> </w:t>
            </w:r>
            <w:r>
              <w:t>quantity</w:t>
            </w:r>
            <w:r>
              <w:rPr>
                <w:spacing w:val="-12"/>
              </w:rPr>
              <w:t xml:space="preserve"> </w:t>
            </w:r>
            <w:r>
              <w:t>of debts) that meets the scope of the line.</w:t>
            </w:r>
          </w:p>
        </w:tc>
        <w:tc>
          <w:tcPr>
            <w:tcW w:w="3329" w:type="dxa"/>
            <w:vAlign w:val="center"/>
          </w:tcPr>
          <w:p w:rsidR="004567A9" w:rsidP="00A9513D" w14:paraId="535745BF" w14:textId="77777777">
            <w:pPr>
              <w:pStyle w:val="TableParagraph"/>
              <w:ind w:left="108" w:right="93"/>
            </w:pPr>
            <w:r>
              <w:t>If</w:t>
            </w:r>
            <w:r>
              <w:rPr>
                <w:spacing w:val="-7"/>
              </w:rPr>
              <w:t xml:space="preserve"> </w:t>
            </w:r>
            <w:r>
              <w:t>10</w:t>
            </w:r>
            <w:r>
              <w:rPr>
                <w:spacing w:val="-6"/>
              </w:rPr>
              <w:t xml:space="preserve"> </w:t>
            </w:r>
            <w:r>
              <w:t>loans</w:t>
            </w:r>
            <w:r>
              <w:rPr>
                <w:spacing w:val="-8"/>
              </w:rPr>
              <w:t xml:space="preserve"> </w:t>
            </w:r>
            <w:r>
              <w:t>meet</w:t>
            </w:r>
            <w:r>
              <w:rPr>
                <w:spacing w:val="-7"/>
              </w:rPr>
              <w:t xml:space="preserve"> </w:t>
            </w:r>
            <w:r>
              <w:t>the</w:t>
            </w:r>
            <w:r>
              <w:rPr>
                <w:spacing w:val="-8"/>
              </w:rPr>
              <w:t xml:space="preserve"> </w:t>
            </w:r>
            <w:r>
              <w:t>criteria</w:t>
            </w:r>
            <w:r>
              <w:rPr>
                <w:spacing w:val="-6"/>
              </w:rPr>
              <w:t xml:space="preserve"> </w:t>
            </w:r>
            <w:r>
              <w:t xml:space="preserve">for this line, report the value as </w:t>
            </w:r>
            <w:r>
              <w:rPr>
                <w:spacing w:val="-2"/>
              </w:rPr>
              <w:t>"10”.</w:t>
            </w:r>
          </w:p>
        </w:tc>
      </w:tr>
      <w:tr w14:paraId="535745C4" w14:textId="77777777" w:rsidTr="00A9513D">
        <w:tblPrEx>
          <w:tblW w:w="0" w:type="auto"/>
          <w:tblInd w:w="476" w:type="dxa"/>
          <w:tblLayout w:type="fixed"/>
          <w:tblCellMar>
            <w:left w:w="0" w:type="dxa"/>
            <w:right w:w="0" w:type="dxa"/>
          </w:tblCellMar>
          <w:tblLook w:val="01E0"/>
        </w:tblPrEx>
        <w:trPr>
          <w:trHeight w:val="880"/>
        </w:trPr>
        <w:tc>
          <w:tcPr>
            <w:tcW w:w="3055" w:type="dxa"/>
            <w:vAlign w:val="center"/>
          </w:tcPr>
          <w:p w:rsidR="004567A9" w:rsidP="00A9513D" w14:paraId="535745C1" w14:textId="77777777">
            <w:pPr>
              <w:pStyle w:val="TableParagraph"/>
              <w:spacing w:before="2"/>
            </w:pPr>
            <w:r>
              <w:rPr>
                <w:spacing w:val="-2"/>
              </w:rPr>
              <w:t>DOLLARS</w:t>
            </w:r>
          </w:p>
        </w:tc>
        <w:tc>
          <w:tcPr>
            <w:tcW w:w="2791" w:type="dxa"/>
            <w:vAlign w:val="center"/>
          </w:tcPr>
          <w:p w:rsidR="004567A9" w:rsidP="00A9513D" w14:paraId="535745C2" w14:textId="77777777">
            <w:pPr>
              <w:pStyle w:val="TableParagraph"/>
              <w:spacing w:before="2"/>
              <w:ind w:left="108"/>
            </w:pPr>
            <w:r>
              <w:t>Dollar (i.e., debt/loan amount)</w:t>
            </w:r>
            <w:r>
              <w:rPr>
                <w:spacing w:val="-11"/>
              </w:rPr>
              <w:t xml:space="preserve"> </w:t>
            </w:r>
            <w:r>
              <w:t>value</w:t>
            </w:r>
            <w:r>
              <w:rPr>
                <w:spacing w:val="-14"/>
              </w:rPr>
              <w:t xml:space="preserve"> </w:t>
            </w:r>
            <w:r>
              <w:t>that</w:t>
            </w:r>
            <w:r>
              <w:rPr>
                <w:spacing w:val="-13"/>
              </w:rPr>
              <w:t xml:space="preserve"> </w:t>
            </w:r>
            <w:r>
              <w:t>meets the scope of the line.</w:t>
            </w:r>
          </w:p>
        </w:tc>
        <w:tc>
          <w:tcPr>
            <w:tcW w:w="3329" w:type="dxa"/>
            <w:vAlign w:val="center"/>
          </w:tcPr>
          <w:p w:rsidR="004567A9" w:rsidP="00A9513D" w14:paraId="535745C3" w14:textId="77777777">
            <w:pPr>
              <w:pStyle w:val="TableParagraph"/>
              <w:spacing w:before="2"/>
              <w:ind w:left="108" w:right="93"/>
            </w:pPr>
            <w:r>
              <w:t>If $5,789.87 meets the criteria for</w:t>
            </w:r>
            <w:r>
              <w:rPr>
                <w:spacing w:val="-7"/>
              </w:rPr>
              <w:t xml:space="preserve"> </w:t>
            </w:r>
            <w:r>
              <w:t>this</w:t>
            </w:r>
            <w:r>
              <w:rPr>
                <w:spacing w:val="-5"/>
              </w:rPr>
              <w:t xml:space="preserve"> </w:t>
            </w:r>
            <w:r>
              <w:t>line,</w:t>
            </w:r>
            <w:r>
              <w:rPr>
                <w:spacing w:val="-7"/>
              </w:rPr>
              <w:t xml:space="preserve"> </w:t>
            </w:r>
            <w:r>
              <w:t>report</w:t>
            </w:r>
            <w:r>
              <w:rPr>
                <w:spacing w:val="-6"/>
              </w:rPr>
              <w:t xml:space="preserve"> </w:t>
            </w:r>
            <w:r>
              <w:t>the</w:t>
            </w:r>
            <w:r>
              <w:rPr>
                <w:spacing w:val="-8"/>
              </w:rPr>
              <w:t xml:space="preserve"> </w:t>
            </w:r>
            <w:r>
              <w:t>value</w:t>
            </w:r>
            <w:r>
              <w:rPr>
                <w:spacing w:val="-6"/>
              </w:rPr>
              <w:t xml:space="preserve"> </w:t>
            </w:r>
            <w:r>
              <w:t xml:space="preserve">as </w:t>
            </w:r>
            <w:r>
              <w:rPr>
                <w:spacing w:val="-2"/>
              </w:rPr>
              <w:t>“5789.87”.</w:t>
            </w:r>
          </w:p>
        </w:tc>
      </w:tr>
      <w:tr w14:paraId="535745C8" w14:textId="77777777" w:rsidTr="00A9513D">
        <w:tblPrEx>
          <w:tblW w:w="0" w:type="auto"/>
          <w:tblInd w:w="476" w:type="dxa"/>
          <w:tblLayout w:type="fixed"/>
          <w:tblCellMar>
            <w:left w:w="0" w:type="dxa"/>
            <w:right w:w="0" w:type="dxa"/>
          </w:tblCellMar>
          <w:tblLook w:val="01E0"/>
        </w:tblPrEx>
        <w:trPr>
          <w:trHeight w:val="371"/>
        </w:trPr>
        <w:tc>
          <w:tcPr>
            <w:tcW w:w="3055" w:type="dxa"/>
            <w:vAlign w:val="center"/>
          </w:tcPr>
          <w:p w:rsidR="004567A9" w:rsidP="00A9513D" w14:paraId="535745C5" w14:textId="77777777">
            <w:pPr>
              <w:pStyle w:val="TableParagraph"/>
            </w:pPr>
            <w:r>
              <w:rPr>
                <w:spacing w:val="-2"/>
              </w:rPr>
              <w:t>GA_CODE</w:t>
            </w:r>
          </w:p>
        </w:tc>
        <w:tc>
          <w:tcPr>
            <w:tcW w:w="2791" w:type="dxa"/>
            <w:vAlign w:val="center"/>
          </w:tcPr>
          <w:p w:rsidR="004567A9" w:rsidP="00A9513D" w14:paraId="535745C6" w14:textId="77777777">
            <w:pPr>
              <w:pStyle w:val="TableParagraph"/>
              <w:ind w:left="108"/>
            </w:pPr>
            <w:r>
              <w:t>3-digit</w:t>
            </w:r>
            <w:r>
              <w:rPr>
                <w:spacing w:val="-6"/>
              </w:rPr>
              <w:t xml:space="preserve"> </w:t>
            </w:r>
            <w:r>
              <w:t>GA</w:t>
            </w:r>
            <w:r>
              <w:rPr>
                <w:spacing w:val="-3"/>
              </w:rPr>
              <w:t xml:space="preserve"> </w:t>
            </w:r>
            <w:r>
              <w:rPr>
                <w:spacing w:val="-4"/>
              </w:rPr>
              <w:t>Code</w:t>
            </w:r>
          </w:p>
        </w:tc>
        <w:tc>
          <w:tcPr>
            <w:tcW w:w="3329" w:type="dxa"/>
            <w:vAlign w:val="center"/>
          </w:tcPr>
          <w:p w:rsidR="004567A9" w:rsidP="00A9513D" w14:paraId="535745C7" w14:textId="77777777">
            <w:pPr>
              <w:pStyle w:val="TableParagraph"/>
              <w:ind w:left="108"/>
            </w:pPr>
            <w:r>
              <w:t>Report</w:t>
            </w:r>
            <w:r>
              <w:rPr>
                <w:spacing w:val="-6"/>
              </w:rPr>
              <w:t xml:space="preserve"> </w:t>
            </w:r>
            <w:r>
              <w:rPr>
                <w:spacing w:val="-2"/>
              </w:rPr>
              <w:t>“999”.</w:t>
            </w:r>
          </w:p>
        </w:tc>
      </w:tr>
      <w:tr w14:paraId="535745CC" w14:textId="77777777" w:rsidTr="00A9513D">
        <w:tblPrEx>
          <w:tblW w:w="0" w:type="auto"/>
          <w:tblInd w:w="476" w:type="dxa"/>
          <w:tblLayout w:type="fixed"/>
          <w:tblCellMar>
            <w:left w:w="0" w:type="dxa"/>
            <w:right w:w="0" w:type="dxa"/>
          </w:tblCellMar>
          <w:tblLook w:val="01E0"/>
        </w:tblPrEx>
        <w:trPr>
          <w:trHeight w:val="374"/>
        </w:trPr>
        <w:tc>
          <w:tcPr>
            <w:tcW w:w="3055" w:type="dxa"/>
            <w:vAlign w:val="center"/>
          </w:tcPr>
          <w:p w:rsidR="004567A9" w:rsidP="00A9513D" w14:paraId="535745C9" w14:textId="77777777">
            <w:pPr>
              <w:pStyle w:val="TableParagraph"/>
              <w:spacing w:before="2"/>
            </w:pPr>
            <w:r>
              <w:rPr>
                <w:spacing w:val="-2"/>
              </w:rPr>
              <w:t>CALENDAR_YEAR</w:t>
            </w:r>
          </w:p>
        </w:tc>
        <w:tc>
          <w:tcPr>
            <w:tcW w:w="2791" w:type="dxa"/>
            <w:vAlign w:val="center"/>
          </w:tcPr>
          <w:p w:rsidR="004567A9" w:rsidP="00A9513D" w14:paraId="535745CA" w14:textId="77777777">
            <w:pPr>
              <w:pStyle w:val="TableParagraph"/>
              <w:spacing w:before="2"/>
              <w:ind w:left="108"/>
            </w:pPr>
            <w:r>
              <w:t>4-digit</w:t>
            </w:r>
            <w:r>
              <w:rPr>
                <w:spacing w:val="-7"/>
              </w:rPr>
              <w:t xml:space="preserve"> </w:t>
            </w:r>
            <w:r>
              <w:rPr>
                <w:spacing w:val="-5"/>
              </w:rPr>
              <w:t>CY</w:t>
            </w:r>
          </w:p>
        </w:tc>
        <w:tc>
          <w:tcPr>
            <w:tcW w:w="3329" w:type="dxa"/>
            <w:vAlign w:val="center"/>
          </w:tcPr>
          <w:p w:rsidR="004567A9" w:rsidP="00A9513D" w14:paraId="535745CB" w14:textId="7EE1A65E">
            <w:pPr>
              <w:pStyle w:val="TableParagraph"/>
              <w:spacing w:before="2"/>
              <w:ind w:left="108"/>
            </w:pPr>
            <w:r>
              <w:t>Report</w:t>
            </w:r>
            <w:r>
              <w:rPr>
                <w:spacing w:val="-6"/>
              </w:rPr>
              <w:t xml:space="preserve"> </w:t>
            </w:r>
            <w:r>
              <w:rPr>
                <w:spacing w:val="-2"/>
              </w:rPr>
              <w:t>“20</w:t>
            </w:r>
            <w:r w:rsidR="009B0E1D">
              <w:rPr>
                <w:spacing w:val="-2"/>
              </w:rPr>
              <w:t>22</w:t>
            </w:r>
            <w:r>
              <w:rPr>
                <w:spacing w:val="-2"/>
              </w:rPr>
              <w:t>”.</w:t>
            </w:r>
          </w:p>
        </w:tc>
      </w:tr>
    </w:tbl>
    <w:p w:rsidR="004567A9" w14:paraId="535745CD" w14:textId="77777777">
      <w:pPr>
        <w:pStyle w:val="BodyText"/>
        <w:rPr>
          <w:sz w:val="34"/>
        </w:rPr>
      </w:pPr>
    </w:p>
    <w:p w:rsidR="004567A9" w:rsidP="00A9513D" w14:paraId="535745CE" w14:textId="77777777">
      <w:pPr>
        <w:pStyle w:val="BodyText"/>
        <w:spacing w:before="1"/>
        <w:ind w:left="380"/>
      </w:pPr>
      <w:r>
        <w:t>Line</w:t>
      </w:r>
      <w:r w:rsidRPr="00A9513D">
        <w:t xml:space="preserve"> </w:t>
      </w:r>
      <w:r>
        <w:t>4</w:t>
      </w:r>
      <w:r w:rsidRPr="00A9513D">
        <w:t xml:space="preserve"> </w:t>
      </w:r>
      <w:r>
        <w:t>should</w:t>
      </w:r>
      <w:r w:rsidRPr="00A9513D">
        <w:t xml:space="preserve"> </w:t>
      </w:r>
      <w:r>
        <w:t>display</w:t>
      </w:r>
      <w:r w:rsidRPr="00A9513D">
        <w:t xml:space="preserve"> </w:t>
      </w:r>
      <w:r>
        <w:t>as</w:t>
      </w:r>
      <w:r w:rsidRPr="00A9513D">
        <w:t xml:space="preserve"> follows:</w:t>
      </w:r>
    </w:p>
    <w:p w:rsidR="004567A9" w14:paraId="535745CF" w14:textId="77777777">
      <w:pPr>
        <w:pStyle w:val="BodyText"/>
        <w:spacing w:before="10"/>
        <w:rPr>
          <w:sz w:val="3"/>
        </w:rPr>
      </w:pPr>
      <w:r>
        <w:rPr>
          <w:noProof/>
        </w:rPr>
        <w:drawing>
          <wp:anchor distT="0" distB="0" distL="0" distR="0" simplePos="0" relativeHeight="251661312" behindDoc="0" locked="0" layoutInCell="1" allowOverlap="1">
            <wp:simplePos x="0" y="0"/>
            <wp:positionH relativeFrom="page">
              <wp:posOffset>940718</wp:posOffset>
            </wp:positionH>
            <wp:positionV relativeFrom="paragraph">
              <wp:posOffset>43495</wp:posOffset>
            </wp:positionV>
            <wp:extent cx="6293749" cy="202691"/>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pic:nvPicPr>
                  <pic:blipFill>
                    <a:blip xmlns:r="http://schemas.openxmlformats.org/officeDocument/2006/relationships" r:embed="rId17" cstate="print"/>
                    <a:stretch>
                      <a:fillRect/>
                    </a:stretch>
                  </pic:blipFill>
                  <pic:spPr>
                    <a:xfrm>
                      <a:off x="0" y="0"/>
                      <a:ext cx="6293749" cy="202691"/>
                    </a:xfrm>
                    <a:prstGeom prst="rect">
                      <a:avLst/>
                    </a:prstGeom>
                  </pic:spPr>
                </pic:pic>
              </a:graphicData>
            </a:graphic>
          </wp:anchor>
        </w:drawing>
      </w:r>
    </w:p>
    <w:p w:rsidR="004567A9" w14:paraId="535745D0" w14:textId="77777777">
      <w:pPr>
        <w:rPr>
          <w:sz w:val="3"/>
        </w:rPr>
        <w:sectPr>
          <w:pgSz w:w="12240" w:h="15840"/>
          <w:pgMar w:top="1560" w:right="700" w:bottom="1440" w:left="1060" w:header="727" w:footer="1203" w:gutter="0"/>
          <w:cols w:space="720"/>
        </w:sectPr>
      </w:pPr>
    </w:p>
    <w:p w:rsidR="004567A9" w14:paraId="535745D1" w14:textId="77777777">
      <w:pPr>
        <w:pStyle w:val="BodyText"/>
        <w:spacing w:before="3"/>
        <w:rPr>
          <w:sz w:val="10"/>
        </w:rPr>
      </w:pPr>
    </w:p>
    <w:p w:rsidR="004567A9" w14:paraId="535745D2" w14:textId="77777777">
      <w:pPr>
        <w:pStyle w:val="Heading4"/>
        <w:rPr>
          <w:u w:val="none"/>
        </w:rPr>
      </w:pPr>
      <w:r>
        <w:t>Line</w:t>
      </w:r>
      <w:r>
        <w:rPr>
          <w:spacing w:val="-5"/>
        </w:rPr>
        <w:t xml:space="preserve"> </w:t>
      </w:r>
      <w:r>
        <w:t>5</w:t>
      </w:r>
      <w:r>
        <w:rPr>
          <w:spacing w:val="-5"/>
        </w:rPr>
        <w:t xml:space="preserve"> </w:t>
      </w:r>
      <w:r>
        <w:t>-</w:t>
      </w:r>
      <w:r>
        <w:rPr>
          <w:spacing w:val="-4"/>
        </w:rPr>
        <w:t xml:space="preserve"> </w:t>
      </w:r>
      <w:r>
        <w:t>Not Reported</w:t>
      </w:r>
      <w:r>
        <w:rPr>
          <w:spacing w:val="-5"/>
        </w:rPr>
        <w:t xml:space="preserve"> </w:t>
      </w:r>
      <w:r>
        <w:t>to</w:t>
      </w:r>
      <w:r>
        <w:rPr>
          <w:spacing w:val="-2"/>
        </w:rPr>
        <w:t xml:space="preserve"> </w:t>
      </w:r>
      <w:r>
        <w:t>IRS</w:t>
      </w:r>
      <w:r>
        <w:rPr>
          <w:spacing w:val="-3"/>
        </w:rPr>
        <w:t xml:space="preserve"> </w:t>
      </w:r>
      <w:r>
        <w:t>on</w:t>
      </w:r>
      <w:r>
        <w:rPr>
          <w:spacing w:val="-4"/>
        </w:rPr>
        <w:t xml:space="preserve"> </w:t>
      </w:r>
      <w:r>
        <w:t>Form</w:t>
      </w:r>
      <w:r>
        <w:rPr>
          <w:spacing w:val="-2"/>
        </w:rPr>
        <w:t xml:space="preserve"> </w:t>
      </w:r>
      <w:r>
        <w:t>1099-C</w:t>
      </w:r>
      <w:r>
        <w:rPr>
          <w:spacing w:val="-3"/>
        </w:rPr>
        <w:t xml:space="preserve"> </w:t>
      </w:r>
      <w:r>
        <w:t>(Must</w:t>
      </w:r>
      <w:r>
        <w:rPr>
          <w:spacing w:val="-3"/>
        </w:rPr>
        <w:t xml:space="preserve"> </w:t>
      </w:r>
      <w:r>
        <w:rPr>
          <w:spacing w:val="-2"/>
        </w:rPr>
        <w:t>Footnote)</w:t>
      </w:r>
    </w:p>
    <w:p w:rsidR="004567A9" w:rsidP="00A9513D" w14:paraId="535745D3" w14:textId="77777777">
      <w:pPr>
        <w:pStyle w:val="BodyText"/>
        <w:spacing w:before="120"/>
        <w:ind w:left="374" w:right="734"/>
        <w:jc w:val="both"/>
      </w:pPr>
      <w:r>
        <w:t>Subtract</w:t>
      </w:r>
      <w:r w:rsidRPr="00A9513D">
        <w:t xml:space="preserve"> </w:t>
      </w:r>
      <w:r>
        <w:t>Line</w:t>
      </w:r>
      <w:r w:rsidRPr="00A9513D">
        <w:t xml:space="preserve"> </w:t>
      </w:r>
      <w:r>
        <w:t>3</w:t>
      </w:r>
      <w:r w:rsidRPr="00A9513D">
        <w:t xml:space="preserve"> </w:t>
      </w:r>
      <w:r>
        <w:t>and</w:t>
      </w:r>
      <w:r w:rsidRPr="00A9513D">
        <w:t xml:space="preserve"> </w:t>
      </w:r>
      <w:r>
        <w:t>Line</w:t>
      </w:r>
      <w:r w:rsidRPr="00A9513D">
        <w:t xml:space="preserve"> </w:t>
      </w:r>
      <w:r>
        <w:t>4</w:t>
      </w:r>
      <w:r w:rsidRPr="00A9513D">
        <w:t xml:space="preserve"> </w:t>
      </w:r>
      <w:r>
        <w:t>from</w:t>
      </w:r>
      <w:r w:rsidRPr="00A9513D">
        <w:t xml:space="preserve"> </w:t>
      </w:r>
      <w:r>
        <w:t>Line</w:t>
      </w:r>
      <w:r w:rsidRPr="00A9513D">
        <w:t xml:space="preserve"> 2.</w:t>
      </w:r>
    </w:p>
    <w:p w:rsidR="004567A9" w:rsidP="00A9513D" w14:paraId="535745D5" w14:textId="77777777">
      <w:pPr>
        <w:pStyle w:val="BodyText"/>
        <w:spacing w:before="120"/>
        <w:ind w:left="374" w:right="734"/>
        <w:jc w:val="both"/>
      </w:pPr>
      <w:r>
        <w:t>The</w:t>
      </w:r>
      <w:r w:rsidRPr="00A9513D">
        <w:t xml:space="preserve"> </w:t>
      </w:r>
      <w:r>
        <w:t>table</w:t>
      </w:r>
      <w:r w:rsidRPr="00A9513D">
        <w:t xml:space="preserve"> </w:t>
      </w:r>
      <w:r>
        <w:t>below</w:t>
      </w:r>
      <w:r w:rsidRPr="00A9513D">
        <w:t xml:space="preserve"> </w:t>
      </w:r>
      <w:r>
        <w:t>lists</w:t>
      </w:r>
      <w:r w:rsidRPr="00A9513D">
        <w:t xml:space="preserve"> </w:t>
      </w:r>
      <w:r>
        <w:t>the</w:t>
      </w:r>
      <w:r w:rsidRPr="00A9513D">
        <w:t xml:space="preserve"> </w:t>
      </w:r>
      <w:r>
        <w:t>Data</w:t>
      </w:r>
      <w:r w:rsidRPr="00A9513D">
        <w:t xml:space="preserve"> </w:t>
      </w:r>
      <w:r>
        <w:t>Elements</w:t>
      </w:r>
      <w:r w:rsidRPr="00A9513D">
        <w:t xml:space="preserve"> </w:t>
      </w:r>
      <w:r>
        <w:t>and</w:t>
      </w:r>
      <w:r w:rsidRPr="00A9513D">
        <w:t xml:space="preserve"> </w:t>
      </w:r>
      <w:r>
        <w:t>criteria</w:t>
      </w:r>
      <w:r w:rsidRPr="00A9513D">
        <w:t xml:space="preserve"> </w:t>
      </w:r>
      <w:r>
        <w:t>to</w:t>
      </w:r>
      <w:r w:rsidRPr="00A9513D">
        <w:t xml:space="preserve"> report.</w:t>
      </w:r>
    </w:p>
    <w:p w:rsidR="004567A9" w14:paraId="535745D6" w14:textId="77777777">
      <w:pPr>
        <w:pStyle w:val="BodyText"/>
        <w:spacing w:before="9" w:after="1"/>
        <w:rPr>
          <w:sz w:val="21"/>
        </w:rPr>
      </w:pPr>
    </w:p>
    <w:tbl>
      <w:tblPr>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6"/>
        <w:gridCol w:w="2788"/>
        <w:gridCol w:w="3239"/>
      </w:tblGrid>
      <w:tr w14:paraId="535745DA" w14:textId="77777777">
        <w:tblPrEx>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3"/>
        </w:trPr>
        <w:tc>
          <w:tcPr>
            <w:tcW w:w="3146" w:type="dxa"/>
            <w:shd w:val="clear" w:color="auto" w:fill="BDD294"/>
          </w:tcPr>
          <w:p w:rsidR="004567A9" w14:paraId="535745D7" w14:textId="77777777">
            <w:pPr>
              <w:pStyle w:val="TableParagraph"/>
              <w:spacing w:before="122"/>
              <w:ind w:left="873"/>
              <w:rPr>
                <w:b/>
              </w:rPr>
            </w:pPr>
            <w:r>
              <w:rPr>
                <w:b/>
              </w:rPr>
              <w:t>Data</w:t>
            </w:r>
            <w:r>
              <w:rPr>
                <w:b/>
                <w:spacing w:val="-3"/>
              </w:rPr>
              <w:t xml:space="preserve"> </w:t>
            </w:r>
            <w:r>
              <w:rPr>
                <w:b/>
                <w:spacing w:val="-2"/>
              </w:rPr>
              <w:t>Element</w:t>
            </w:r>
          </w:p>
        </w:tc>
        <w:tc>
          <w:tcPr>
            <w:tcW w:w="2788" w:type="dxa"/>
            <w:shd w:val="clear" w:color="auto" w:fill="BDD294"/>
          </w:tcPr>
          <w:p w:rsidR="004567A9" w14:paraId="535745D8" w14:textId="77777777">
            <w:pPr>
              <w:pStyle w:val="TableParagraph"/>
              <w:spacing w:before="122"/>
              <w:ind w:left="997" w:right="985"/>
              <w:jc w:val="center"/>
              <w:rPr>
                <w:b/>
              </w:rPr>
            </w:pPr>
            <w:r>
              <w:rPr>
                <w:b/>
                <w:spacing w:val="-2"/>
              </w:rPr>
              <w:t>Criteria</w:t>
            </w:r>
          </w:p>
        </w:tc>
        <w:tc>
          <w:tcPr>
            <w:tcW w:w="3239" w:type="dxa"/>
            <w:shd w:val="clear" w:color="auto" w:fill="BDD294"/>
          </w:tcPr>
          <w:p w:rsidR="004567A9" w14:paraId="535745D9" w14:textId="77777777">
            <w:pPr>
              <w:pStyle w:val="TableParagraph"/>
              <w:spacing w:before="122"/>
              <w:ind w:left="1155" w:right="1142"/>
              <w:jc w:val="center"/>
              <w:rPr>
                <w:b/>
              </w:rPr>
            </w:pPr>
            <w:r>
              <w:rPr>
                <w:b/>
                <w:spacing w:val="-2"/>
              </w:rPr>
              <w:t>Example</w:t>
            </w:r>
          </w:p>
        </w:tc>
      </w:tr>
      <w:tr w14:paraId="535745E0" w14:textId="77777777" w:rsidTr="00A9513D">
        <w:tblPrEx>
          <w:tblW w:w="0" w:type="auto"/>
          <w:tblInd w:w="476" w:type="dxa"/>
          <w:tblLayout w:type="fixed"/>
          <w:tblCellMar>
            <w:left w:w="0" w:type="dxa"/>
            <w:right w:w="0" w:type="dxa"/>
          </w:tblCellMar>
          <w:tblLook w:val="01E0"/>
        </w:tblPrEx>
        <w:trPr>
          <w:trHeight w:val="877"/>
        </w:trPr>
        <w:tc>
          <w:tcPr>
            <w:tcW w:w="3146" w:type="dxa"/>
            <w:vAlign w:val="center"/>
          </w:tcPr>
          <w:p w:rsidR="004567A9" w:rsidP="00A9513D" w14:paraId="535745DB" w14:textId="77777777">
            <w:pPr>
              <w:pStyle w:val="TableParagraph"/>
            </w:pPr>
            <w:r>
              <w:t>DISPOSITION_</w:t>
            </w:r>
            <w:r>
              <w:rPr>
                <w:spacing w:val="-7"/>
              </w:rPr>
              <w:t xml:space="preserve"> </w:t>
            </w:r>
            <w:r>
              <w:rPr>
                <w:spacing w:val="-5"/>
              </w:rPr>
              <w:t>OF</w:t>
            </w:r>
          </w:p>
          <w:p w:rsidR="004567A9" w:rsidP="00A9513D" w14:paraId="535745DC" w14:textId="77777777">
            <w:pPr>
              <w:pStyle w:val="TableParagraph"/>
              <w:spacing w:before="1" w:line="252" w:lineRule="exact"/>
            </w:pPr>
            <w:r>
              <w:rPr>
                <w:spacing w:val="-2"/>
              </w:rPr>
              <w:t>_COLLECTION</w:t>
            </w:r>
          </w:p>
          <w:p w:rsidR="004567A9" w:rsidP="00A9513D" w14:paraId="535745DD" w14:textId="77777777">
            <w:pPr>
              <w:pStyle w:val="TableParagraph"/>
              <w:spacing w:line="252" w:lineRule="exact"/>
            </w:pPr>
            <w:r>
              <w:rPr>
                <w:spacing w:val="-2"/>
              </w:rPr>
              <w:t>_TERMINATIONS</w:t>
            </w:r>
          </w:p>
        </w:tc>
        <w:tc>
          <w:tcPr>
            <w:tcW w:w="2788" w:type="dxa"/>
            <w:vAlign w:val="center"/>
          </w:tcPr>
          <w:p w:rsidR="004567A9" w:rsidP="00A9513D" w14:paraId="535745DE" w14:textId="77777777">
            <w:pPr>
              <w:pStyle w:val="TableParagraph"/>
              <w:ind w:left="108"/>
            </w:pPr>
            <w:r>
              <w:t>Line</w:t>
            </w:r>
            <w:r>
              <w:rPr>
                <w:spacing w:val="-4"/>
              </w:rPr>
              <w:t xml:space="preserve"> Name</w:t>
            </w:r>
          </w:p>
        </w:tc>
        <w:tc>
          <w:tcPr>
            <w:tcW w:w="3239" w:type="dxa"/>
            <w:vAlign w:val="center"/>
          </w:tcPr>
          <w:p w:rsidR="004567A9" w:rsidP="00A9513D" w14:paraId="535745DF" w14:textId="77777777">
            <w:pPr>
              <w:pStyle w:val="TableParagraph"/>
              <w:ind w:left="109" w:right="157"/>
            </w:pPr>
            <w:r>
              <w:t>Report</w:t>
            </w:r>
            <w:r>
              <w:rPr>
                <w:spacing w:val="-9"/>
              </w:rPr>
              <w:t xml:space="preserve"> </w:t>
            </w:r>
            <w:r>
              <w:t>“Not</w:t>
            </w:r>
            <w:r>
              <w:rPr>
                <w:spacing w:val="-9"/>
              </w:rPr>
              <w:t xml:space="preserve"> </w:t>
            </w:r>
            <w:r>
              <w:t>Reported</w:t>
            </w:r>
            <w:r>
              <w:rPr>
                <w:spacing w:val="-10"/>
              </w:rPr>
              <w:t xml:space="preserve"> </w:t>
            </w:r>
            <w:r>
              <w:t>to</w:t>
            </w:r>
            <w:r>
              <w:rPr>
                <w:spacing w:val="-10"/>
              </w:rPr>
              <w:t xml:space="preserve"> </w:t>
            </w:r>
            <w:r>
              <w:t xml:space="preserve">IRS on Form 1099-C (Must </w:t>
            </w:r>
            <w:r>
              <w:rPr>
                <w:spacing w:val="-2"/>
              </w:rPr>
              <w:t>Footnote)”.</w:t>
            </w:r>
          </w:p>
        </w:tc>
      </w:tr>
      <w:tr w14:paraId="535745E6" w14:textId="77777777" w:rsidTr="00A9513D">
        <w:tblPrEx>
          <w:tblW w:w="0" w:type="auto"/>
          <w:tblInd w:w="476" w:type="dxa"/>
          <w:tblLayout w:type="fixed"/>
          <w:tblCellMar>
            <w:left w:w="0" w:type="dxa"/>
            <w:right w:w="0" w:type="dxa"/>
          </w:tblCellMar>
          <w:tblLook w:val="01E0"/>
        </w:tblPrEx>
        <w:trPr>
          <w:trHeight w:val="1132"/>
        </w:trPr>
        <w:tc>
          <w:tcPr>
            <w:tcW w:w="3146" w:type="dxa"/>
            <w:vAlign w:val="center"/>
          </w:tcPr>
          <w:p w:rsidR="004567A9" w:rsidP="00A9513D" w14:paraId="535745E1" w14:textId="77777777">
            <w:pPr>
              <w:pStyle w:val="TableParagraph"/>
              <w:spacing w:before="2"/>
            </w:pPr>
            <w:r>
              <w:rPr>
                <w:spacing w:val="-2"/>
              </w:rPr>
              <w:t>NUMBER</w:t>
            </w:r>
          </w:p>
        </w:tc>
        <w:tc>
          <w:tcPr>
            <w:tcW w:w="2788" w:type="dxa"/>
            <w:vAlign w:val="center"/>
          </w:tcPr>
          <w:p w:rsidR="004567A9" w:rsidP="00A9513D" w14:paraId="535745E2" w14:textId="77777777">
            <w:pPr>
              <w:pStyle w:val="TableParagraph"/>
              <w:spacing w:before="2"/>
              <w:ind w:left="108" w:right="86"/>
            </w:pPr>
            <w:r>
              <w:t>The balance remaining after subtracting the Number</w:t>
            </w:r>
            <w:r>
              <w:rPr>
                <w:spacing w:val="-10"/>
              </w:rPr>
              <w:t xml:space="preserve"> </w:t>
            </w:r>
            <w:r>
              <w:t>value</w:t>
            </w:r>
            <w:r>
              <w:rPr>
                <w:spacing w:val="-9"/>
              </w:rPr>
              <w:t xml:space="preserve"> </w:t>
            </w:r>
            <w:r>
              <w:t>of</w:t>
            </w:r>
            <w:r>
              <w:rPr>
                <w:spacing w:val="-10"/>
              </w:rPr>
              <w:t xml:space="preserve"> </w:t>
            </w:r>
            <w:r>
              <w:t>Line</w:t>
            </w:r>
            <w:r>
              <w:rPr>
                <w:spacing w:val="-9"/>
              </w:rPr>
              <w:t xml:space="preserve"> </w:t>
            </w:r>
            <w:r>
              <w:t>3 and</w:t>
            </w:r>
            <w:r>
              <w:rPr>
                <w:spacing w:val="-2"/>
              </w:rPr>
              <w:t xml:space="preserve"> </w:t>
            </w:r>
            <w:r>
              <w:t>Line</w:t>
            </w:r>
            <w:r>
              <w:rPr>
                <w:spacing w:val="-1"/>
              </w:rPr>
              <w:t xml:space="preserve"> </w:t>
            </w:r>
            <w:r>
              <w:t>4</w:t>
            </w:r>
            <w:r>
              <w:rPr>
                <w:spacing w:val="-5"/>
              </w:rPr>
              <w:t xml:space="preserve"> </w:t>
            </w:r>
            <w:r>
              <w:t>from</w:t>
            </w:r>
            <w:r>
              <w:rPr>
                <w:spacing w:val="-3"/>
              </w:rPr>
              <w:t xml:space="preserve"> </w:t>
            </w:r>
            <w:r>
              <w:t>Line</w:t>
            </w:r>
            <w:r>
              <w:rPr>
                <w:spacing w:val="-2"/>
              </w:rPr>
              <w:t xml:space="preserve"> </w:t>
            </w:r>
            <w:r>
              <w:rPr>
                <w:spacing w:val="-5"/>
              </w:rPr>
              <w:t>2.</w:t>
            </w:r>
          </w:p>
        </w:tc>
        <w:tc>
          <w:tcPr>
            <w:tcW w:w="3239" w:type="dxa"/>
            <w:vAlign w:val="center"/>
          </w:tcPr>
          <w:p w:rsidR="004567A9" w:rsidP="00A9513D" w14:paraId="535745E3" w14:textId="77777777">
            <w:pPr>
              <w:pStyle w:val="TableParagraph"/>
              <w:spacing w:before="2"/>
              <w:ind w:left="109" w:right="157"/>
            </w:pPr>
            <w:r>
              <w:t>Report</w:t>
            </w:r>
            <w:r>
              <w:rPr>
                <w:spacing w:val="-10"/>
              </w:rPr>
              <w:t xml:space="preserve"> </w:t>
            </w:r>
            <w:r>
              <w:t>the</w:t>
            </w:r>
            <w:r>
              <w:rPr>
                <w:spacing w:val="-9"/>
              </w:rPr>
              <w:t xml:space="preserve"> </w:t>
            </w:r>
            <w:r>
              <w:t>Numbers</w:t>
            </w:r>
            <w:r>
              <w:rPr>
                <w:spacing w:val="-10"/>
              </w:rPr>
              <w:t xml:space="preserve"> </w:t>
            </w:r>
            <w:r>
              <w:t>result</w:t>
            </w:r>
            <w:r>
              <w:rPr>
                <w:spacing w:val="-8"/>
              </w:rPr>
              <w:t xml:space="preserve"> </w:t>
            </w:r>
            <w:r>
              <w:t>of subtracting</w:t>
            </w:r>
            <w:r>
              <w:rPr>
                <w:spacing w:val="-4"/>
              </w:rPr>
              <w:t xml:space="preserve"> </w:t>
            </w:r>
            <w:r>
              <w:t>Line</w:t>
            </w:r>
            <w:r>
              <w:rPr>
                <w:spacing w:val="-4"/>
              </w:rPr>
              <w:t xml:space="preserve"> </w:t>
            </w:r>
            <w:r>
              <w:t>3</w:t>
            </w:r>
            <w:r>
              <w:rPr>
                <w:spacing w:val="-5"/>
              </w:rPr>
              <w:t xml:space="preserve"> </w:t>
            </w:r>
            <w:r>
              <w:t>and</w:t>
            </w:r>
            <w:r>
              <w:rPr>
                <w:spacing w:val="-3"/>
              </w:rPr>
              <w:t xml:space="preserve"> </w:t>
            </w:r>
            <w:r>
              <w:t>Line</w:t>
            </w:r>
            <w:r>
              <w:rPr>
                <w:spacing w:val="-4"/>
              </w:rPr>
              <w:t xml:space="preserve"> </w:t>
            </w:r>
            <w:r>
              <w:rPr>
                <w:spacing w:val="-10"/>
              </w:rPr>
              <w:t>4</w:t>
            </w:r>
          </w:p>
          <w:p w:rsidR="004567A9" w:rsidP="00A9513D" w14:paraId="535745E4" w14:textId="39F91413">
            <w:pPr>
              <w:pStyle w:val="TableParagraph"/>
              <w:spacing w:line="251" w:lineRule="exact"/>
              <w:ind w:left="109"/>
            </w:pPr>
            <w:r>
              <w:t>from</w:t>
            </w:r>
            <w:r>
              <w:rPr>
                <w:spacing w:val="-2"/>
              </w:rPr>
              <w:t xml:space="preserve"> </w:t>
            </w:r>
            <w:r>
              <w:t>Line</w:t>
            </w:r>
            <w:r>
              <w:rPr>
                <w:spacing w:val="-3"/>
              </w:rPr>
              <w:t xml:space="preserve"> </w:t>
            </w:r>
            <w:r>
              <w:t>2</w:t>
            </w:r>
            <w:r>
              <w:rPr>
                <w:spacing w:val="-5"/>
              </w:rPr>
              <w:t xml:space="preserve"> </w:t>
            </w:r>
            <w:r>
              <w:t>(</w:t>
            </w:r>
            <w:r w:rsidR="00EE74CB">
              <w:t>i.e.,</w:t>
            </w:r>
            <w:r>
              <w:rPr>
                <w:spacing w:val="-3"/>
              </w:rPr>
              <w:t xml:space="preserve"> </w:t>
            </w:r>
            <w:r>
              <w:t>5,396)</w:t>
            </w:r>
            <w:r>
              <w:rPr>
                <w:spacing w:val="-1"/>
              </w:rPr>
              <w:t xml:space="preserve"> </w:t>
            </w:r>
            <w:r>
              <w:rPr>
                <w:spacing w:val="-5"/>
              </w:rPr>
              <w:t>as</w:t>
            </w:r>
          </w:p>
          <w:p w:rsidR="004567A9" w:rsidP="00A9513D" w14:paraId="535745E5" w14:textId="77777777">
            <w:pPr>
              <w:pStyle w:val="TableParagraph"/>
              <w:spacing w:before="1"/>
              <w:ind w:left="109"/>
            </w:pPr>
            <w:r>
              <w:rPr>
                <w:spacing w:val="-2"/>
              </w:rPr>
              <w:t>“5396”.</w:t>
            </w:r>
          </w:p>
        </w:tc>
      </w:tr>
      <w:tr w14:paraId="535745EA" w14:textId="77777777" w:rsidTr="00A9513D">
        <w:tblPrEx>
          <w:tblW w:w="0" w:type="auto"/>
          <w:tblInd w:w="476" w:type="dxa"/>
          <w:tblLayout w:type="fixed"/>
          <w:tblCellMar>
            <w:left w:w="0" w:type="dxa"/>
            <w:right w:w="0" w:type="dxa"/>
          </w:tblCellMar>
          <w:tblLook w:val="01E0"/>
        </w:tblPrEx>
        <w:trPr>
          <w:trHeight w:val="1132"/>
        </w:trPr>
        <w:tc>
          <w:tcPr>
            <w:tcW w:w="3146" w:type="dxa"/>
            <w:vAlign w:val="center"/>
          </w:tcPr>
          <w:p w:rsidR="004567A9" w:rsidP="00A9513D" w14:paraId="535745E7" w14:textId="77777777">
            <w:pPr>
              <w:pStyle w:val="TableParagraph"/>
            </w:pPr>
            <w:r>
              <w:rPr>
                <w:spacing w:val="-2"/>
              </w:rPr>
              <w:t>DOLLARS</w:t>
            </w:r>
          </w:p>
        </w:tc>
        <w:tc>
          <w:tcPr>
            <w:tcW w:w="2788" w:type="dxa"/>
            <w:vAlign w:val="center"/>
          </w:tcPr>
          <w:p w:rsidR="004567A9" w:rsidP="00A9513D" w14:paraId="535745E8" w14:textId="77777777">
            <w:pPr>
              <w:pStyle w:val="TableParagraph"/>
              <w:ind w:left="108" w:right="86"/>
            </w:pPr>
            <w:r>
              <w:t>The balance remaining after subtracting the Dollars</w:t>
            </w:r>
            <w:r>
              <w:rPr>
                <w:spacing w:val="-9"/>
              </w:rPr>
              <w:t xml:space="preserve"> </w:t>
            </w:r>
            <w:r>
              <w:t>amount</w:t>
            </w:r>
            <w:r>
              <w:rPr>
                <w:spacing w:val="-10"/>
              </w:rPr>
              <w:t xml:space="preserve"> </w:t>
            </w:r>
            <w:r>
              <w:t>of</w:t>
            </w:r>
            <w:r>
              <w:rPr>
                <w:spacing w:val="-8"/>
              </w:rPr>
              <w:t xml:space="preserve"> </w:t>
            </w:r>
            <w:r>
              <w:t>Line</w:t>
            </w:r>
            <w:r>
              <w:rPr>
                <w:spacing w:val="-9"/>
              </w:rPr>
              <w:t xml:space="preserve"> </w:t>
            </w:r>
            <w:r>
              <w:t>3 and Line 4 from Line 2.</w:t>
            </w:r>
          </w:p>
        </w:tc>
        <w:tc>
          <w:tcPr>
            <w:tcW w:w="3239" w:type="dxa"/>
            <w:vAlign w:val="center"/>
          </w:tcPr>
          <w:p w:rsidR="004567A9" w:rsidP="00A9513D" w14:paraId="535745E9" w14:textId="02D2E8C8">
            <w:pPr>
              <w:pStyle w:val="TableParagraph"/>
              <w:ind w:left="109" w:right="157"/>
            </w:pPr>
            <w:r>
              <w:t>Report the Dollars result of subtracting Line 3 and Line 4 from</w:t>
            </w:r>
            <w:r>
              <w:rPr>
                <w:spacing w:val="-8"/>
              </w:rPr>
              <w:t xml:space="preserve"> </w:t>
            </w:r>
            <w:r>
              <w:t>Line</w:t>
            </w:r>
            <w:r>
              <w:rPr>
                <w:spacing w:val="-9"/>
              </w:rPr>
              <w:t xml:space="preserve"> </w:t>
            </w:r>
            <w:r>
              <w:t>2</w:t>
            </w:r>
            <w:r>
              <w:rPr>
                <w:spacing w:val="-11"/>
              </w:rPr>
              <w:t xml:space="preserve"> </w:t>
            </w:r>
            <w:r>
              <w:t>(</w:t>
            </w:r>
            <w:r w:rsidR="00EE74CB">
              <w:t>i.e.,</w:t>
            </w:r>
            <w:r>
              <w:rPr>
                <w:spacing w:val="-9"/>
              </w:rPr>
              <w:t xml:space="preserve"> </w:t>
            </w:r>
            <w:r>
              <w:t>$84,8968.74) as “848968.74”.</w:t>
            </w:r>
          </w:p>
        </w:tc>
      </w:tr>
      <w:tr w14:paraId="535745EE" w14:textId="77777777" w:rsidTr="00A9513D">
        <w:tblPrEx>
          <w:tblW w:w="0" w:type="auto"/>
          <w:tblInd w:w="476" w:type="dxa"/>
          <w:tblLayout w:type="fixed"/>
          <w:tblCellMar>
            <w:left w:w="0" w:type="dxa"/>
            <w:right w:w="0" w:type="dxa"/>
          </w:tblCellMar>
          <w:tblLook w:val="01E0"/>
        </w:tblPrEx>
        <w:trPr>
          <w:trHeight w:val="374"/>
        </w:trPr>
        <w:tc>
          <w:tcPr>
            <w:tcW w:w="3146" w:type="dxa"/>
            <w:vAlign w:val="center"/>
          </w:tcPr>
          <w:p w:rsidR="004567A9" w:rsidP="00A9513D" w14:paraId="535745EB" w14:textId="77777777">
            <w:pPr>
              <w:pStyle w:val="TableParagraph"/>
            </w:pPr>
            <w:r>
              <w:rPr>
                <w:spacing w:val="-2"/>
              </w:rPr>
              <w:t>GA_CODE</w:t>
            </w:r>
          </w:p>
        </w:tc>
        <w:tc>
          <w:tcPr>
            <w:tcW w:w="2788" w:type="dxa"/>
            <w:vAlign w:val="center"/>
          </w:tcPr>
          <w:p w:rsidR="004567A9" w:rsidP="00A9513D" w14:paraId="535745EC" w14:textId="77777777">
            <w:pPr>
              <w:pStyle w:val="TableParagraph"/>
              <w:ind w:left="108"/>
            </w:pPr>
            <w:r>
              <w:t>3-digit</w:t>
            </w:r>
            <w:r>
              <w:rPr>
                <w:spacing w:val="-6"/>
              </w:rPr>
              <w:t xml:space="preserve"> </w:t>
            </w:r>
            <w:r>
              <w:t>GA</w:t>
            </w:r>
            <w:r>
              <w:rPr>
                <w:spacing w:val="-3"/>
              </w:rPr>
              <w:t xml:space="preserve"> </w:t>
            </w:r>
            <w:r>
              <w:rPr>
                <w:spacing w:val="-4"/>
              </w:rPr>
              <w:t>Code</w:t>
            </w:r>
          </w:p>
        </w:tc>
        <w:tc>
          <w:tcPr>
            <w:tcW w:w="3239" w:type="dxa"/>
            <w:vAlign w:val="center"/>
          </w:tcPr>
          <w:p w:rsidR="004567A9" w:rsidP="00A9513D" w14:paraId="535745ED" w14:textId="77777777">
            <w:pPr>
              <w:pStyle w:val="TableParagraph"/>
              <w:ind w:left="109"/>
            </w:pPr>
            <w:r>
              <w:t>Report</w:t>
            </w:r>
            <w:r>
              <w:rPr>
                <w:spacing w:val="-6"/>
              </w:rPr>
              <w:t xml:space="preserve"> </w:t>
            </w:r>
            <w:r>
              <w:rPr>
                <w:spacing w:val="-2"/>
              </w:rPr>
              <w:t>“999”.</w:t>
            </w:r>
          </w:p>
        </w:tc>
      </w:tr>
      <w:tr w14:paraId="535745F2" w14:textId="77777777" w:rsidTr="00A9513D">
        <w:tblPrEx>
          <w:tblW w:w="0" w:type="auto"/>
          <w:tblInd w:w="476" w:type="dxa"/>
          <w:tblLayout w:type="fixed"/>
          <w:tblCellMar>
            <w:left w:w="0" w:type="dxa"/>
            <w:right w:w="0" w:type="dxa"/>
          </w:tblCellMar>
          <w:tblLook w:val="01E0"/>
        </w:tblPrEx>
        <w:trPr>
          <w:trHeight w:val="371"/>
        </w:trPr>
        <w:tc>
          <w:tcPr>
            <w:tcW w:w="3146" w:type="dxa"/>
            <w:vAlign w:val="center"/>
          </w:tcPr>
          <w:p w:rsidR="004567A9" w:rsidP="00A9513D" w14:paraId="535745EF" w14:textId="77777777">
            <w:pPr>
              <w:pStyle w:val="TableParagraph"/>
            </w:pPr>
            <w:r>
              <w:rPr>
                <w:spacing w:val="-2"/>
              </w:rPr>
              <w:t>CALENDAR_YEAR</w:t>
            </w:r>
          </w:p>
        </w:tc>
        <w:tc>
          <w:tcPr>
            <w:tcW w:w="2788" w:type="dxa"/>
            <w:vAlign w:val="center"/>
          </w:tcPr>
          <w:p w:rsidR="004567A9" w:rsidP="00A9513D" w14:paraId="535745F0" w14:textId="77777777">
            <w:pPr>
              <w:pStyle w:val="TableParagraph"/>
              <w:ind w:left="108"/>
            </w:pPr>
            <w:r>
              <w:t>4-digit</w:t>
            </w:r>
            <w:r>
              <w:rPr>
                <w:spacing w:val="-7"/>
              </w:rPr>
              <w:t xml:space="preserve"> </w:t>
            </w:r>
            <w:r>
              <w:rPr>
                <w:spacing w:val="-5"/>
              </w:rPr>
              <w:t>CY</w:t>
            </w:r>
          </w:p>
        </w:tc>
        <w:tc>
          <w:tcPr>
            <w:tcW w:w="3239" w:type="dxa"/>
            <w:vAlign w:val="center"/>
          </w:tcPr>
          <w:p w:rsidR="004567A9" w:rsidP="00A9513D" w14:paraId="535745F1" w14:textId="31B871D7">
            <w:pPr>
              <w:pStyle w:val="TableParagraph"/>
              <w:ind w:left="109"/>
            </w:pPr>
            <w:r>
              <w:t>Report</w:t>
            </w:r>
            <w:r>
              <w:rPr>
                <w:spacing w:val="-6"/>
              </w:rPr>
              <w:t xml:space="preserve"> </w:t>
            </w:r>
            <w:r>
              <w:rPr>
                <w:spacing w:val="-2"/>
              </w:rPr>
              <w:t>“20</w:t>
            </w:r>
            <w:r w:rsidR="009B0E1D">
              <w:rPr>
                <w:spacing w:val="-2"/>
              </w:rPr>
              <w:t>22</w:t>
            </w:r>
            <w:r>
              <w:rPr>
                <w:spacing w:val="-2"/>
              </w:rPr>
              <w:t>”.</w:t>
            </w:r>
          </w:p>
        </w:tc>
      </w:tr>
    </w:tbl>
    <w:p w:rsidR="004567A9" w14:paraId="535745F3" w14:textId="77777777">
      <w:pPr>
        <w:pStyle w:val="BodyText"/>
        <w:rPr>
          <w:sz w:val="20"/>
        </w:rPr>
      </w:pPr>
    </w:p>
    <w:p w:rsidR="004567A9" w14:paraId="535745F4" w14:textId="28AEAFAA">
      <w:pPr>
        <w:pStyle w:val="BodyText"/>
        <w:spacing w:before="2"/>
        <w:rPr>
          <w:sz w:val="12"/>
        </w:rPr>
      </w:pPr>
      <w:r>
        <w:rPr>
          <w:noProof/>
        </w:rPr>
        <mc:AlternateContent>
          <mc:Choice Requires="wps">
            <w:drawing>
              <wp:anchor distT="0" distB="0" distL="0" distR="0" simplePos="0" relativeHeight="251701248" behindDoc="1" locked="0" layoutInCell="1" allowOverlap="1">
                <wp:simplePos x="0" y="0"/>
                <wp:positionH relativeFrom="page">
                  <wp:posOffset>1066800</wp:posOffset>
                </wp:positionH>
                <wp:positionV relativeFrom="paragraph">
                  <wp:posOffset>107315</wp:posOffset>
                </wp:positionV>
                <wp:extent cx="5640705" cy="1283335"/>
                <wp:effectExtent l="0" t="0" r="0" b="0"/>
                <wp:wrapTopAndBottom/>
                <wp:docPr id="117" name="docshape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1283335"/>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ind w:left="1557"/>
                              <w:jc w:val="both"/>
                              <w:rPr>
                                <w:b/>
                              </w:rPr>
                            </w:pPr>
                            <w:r>
                              <w:rPr>
                                <w:b/>
                              </w:rPr>
                              <w:t>Note</w:t>
                            </w:r>
                            <w:r>
                              <w:rPr>
                                <w:b/>
                                <w:spacing w:val="-6"/>
                              </w:rPr>
                              <w:t xml:space="preserve"> </w:t>
                            </w:r>
                            <w:r>
                              <w:rPr>
                                <w:b/>
                              </w:rPr>
                              <w:t>About</w:t>
                            </w:r>
                            <w:r>
                              <w:rPr>
                                <w:b/>
                                <w:spacing w:val="-4"/>
                              </w:rPr>
                              <w:t xml:space="preserve"> </w:t>
                            </w:r>
                            <w:r>
                              <w:rPr>
                                <w:b/>
                              </w:rPr>
                              <w:t>Line</w:t>
                            </w:r>
                            <w:r>
                              <w:rPr>
                                <w:b/>
                                <w:spacing w:val="-5"/>
                              </w:rPr>
                              <w:t xml:space="preserve"> </w:t>
                            </w:r>
                            <w:r>
                              <w:rPr>
                                <w:b/>
                              </w:rPr>
                              <w:t>5</w:t>
                            </w:r>
                            <w:r>
                              <w:rPr>
                                <w:b/>
                                <w:spacing w:val="-3"/>
                              </w:rPr>
                              <w:t xml:space="preserve"> </w:t>
                            </w:r>
                            <w:r>
                              <w:rPr>
                                <w:b/>
                              </w:rPr>
                              <w:t>Not</w:t>
                            </w:r>
                            <w:r>
                              <w:rPr>
                                <w:b/>
                                <w:spacing w:val="-4"/>
                              </w:rPr>
                              <w:t xml:space="preserve"> </w:t>
                            </w:r>
                            <w:r>
                              <w:rPr>
                                <w:b/>
                              </w:rPr>
                              <w:t>Reported</w:t>
                            </w:r>
                            <w:r>
                              <w:rPr>
                                <w:b/>
                                <w:spacing w:val="-5"/>
                              </w:rPr>
                              <w:t xml:space="preserve"> </w:t>
                            </w:r>
                            <w:r>
                              <w:rPr>
                                <w:b/>
                              </w:rPr>
                              <w:t>to</w:t>
                            </w:r>
                            <w:r>
                              <w:rPr>
                                <w:b/>
                                <w:spacing w:val="-5"/>
                              </w:rPr>
                              <w:t xml:space="preserve"> </w:t>
                            </w:r>
                            <w:r>
                              <w:rPr>
                                <w:b/>
                              </w:rPr>
                              <w:t>IRS</w:t>
                            </w:r>
                            <w:r>
                              <w:rPr>
                                <w:b/>
                                <w:spacing w:val="-3"/>
                              </w:rPr>
                              <w:t xml:space="preserve"> </w:t>
                            </w:r>
                            <w:r>
                              <w:rPr>
                                <w:b/>
                              </w:rPr>
                              <w:t>on</w:t>
                            </w:r>
                            <w:r>
                              <w:rPr>
                                <w:b/>
                                <w:spacing w:val="-3"/>
                              </w:rPr>
                              <w:t xml:space="preserve"> </w:t>
                            </w:r>
                            <w:r>
                              <w:rPr>
                                <w:b/>
                              </w:rPr>
                              <w:t>Form</w:t>
                            </w:r>
                            <w:r>
                              <w:rPr>
                                <w:b/>
                                <w:spacing w:val="-2"/>
                              </w:rPr>
                              <w:t xml:space="preserve"> </w:t>
                            </w:r>
                            <w:r>
                              <w:rPr>
                                <w:b/>
                              </w:rPr>
                              <w:t>1099-</w:t>
                            </w:r>
                            <w:r>
                              <w:rPr>
                                <w:b/>
                                <w:spacing w:val="-10"/>
                              </w:rPr>
                              <w:t>C</w:t>
                            </w:r>
                          </w:p>
                          <w:p w:rsidR="004567A9" w:rsidP="00A9513D" w14:textId="77777777">
                            <w:pPr>
                              <w:pStyle w:val="BodyText"/>
                              <w:spacing w:before="120"/>
                              <w:ind w:right="734"/>
                              <w:jc w:val="both"/>
                            </w:pPr>
                            <w:r>
                              <w:t>Line 5 should represent collection terminations from the prior CY that were not reported to the IRS on Form 1099-C due to reasons other than being less the $600.</w:t>
                            </w:r>
                            <w:r w:rsidRPr="00A9513D">
                              <w:t xml:space="preserve"> </w:t>
                            </w:r>
                            <w:r>
                              <w:t>The reason(s) for not reporting to the IRS debt included on this line must be explained in a separate footnote.</w:t>
                            </w:r>
                            <w:r w:rsidRPr="00A9513D">
                              <w:t xml:space="preserve"> </w:t>
                            </w:r>
                            <w:r>
                              <w:t>The explanation can be included in the body of the submission email or added as a separate MS Word file attachment.</w:t>
                            </w:r>
                            <w:r w:rsidRPr="00A9513D">
                              <w:t xml:space="preserve"> </w:t>
                            </w:r>
                            <w:r>
                              <w:t>See Section 7.0 Submission to FSA for more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 o:spid="_x0000_s1042" type="#_x0000_t202" style="width:444.15pt;height:101.05pt;margin-top:8.45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14208" filled="f" strokeweight="0.48pt">
                <v:textbox inset="0,0,0,0">
                  <w:txbxContent>
                    <w:p w:rsidR="004567A9" w14:paraId="53575196" w14:textId="77777777">
                      <w:pPr>
                        <w:ind w:left="1557"/>
                        <w:jc w:val="both"/>
                        <w:rPr>
                          <w:b/>
                        </w:rPr>
                      </w:pPr>
                      <w:r>
                        <w:rPr>
                          <w:b/>
                        </w:rPr>
                        <w:t>Note</w:t>
                      </w:r>
                      <w:r>
                        <w:rPr>
                          <w:b/>
                          <w:spacing w:val="-6"/>
                        </w:rPr>
                        <w:t xml:space="preserve"> </w:t>
                      </w:r>
                      <w:r>
                        <w:rPr>
                          <w:b/>
                        </w:rPr>
                        <w:t>About</w:t>
                      </w:r>
                      <w:r>
                        <w:rPr>
                          <w:b/>
                          <w:spacing w:val="-4"/>
                        </w:rPr>
                        <w:t xml:space="preserve"> </w:t>
                      </w:r>
                      <w:r>
                        <w:rPr>
                          <w:b/>
                        </w:rPr>
                        <w:t>Line</w:t>
                      </w:r>
                      <w:r>
                        <w:rPr>
                          <w:b/>
                          <w:spacing w:val="-5"/>
                        </w:rPr>
                        <w:t xml:space="preserve"> </w:t>
                      </w:r>
                      <w:r>
                        <w:rPr>
                          <w:b/>
                        </w:rPr>
                        <w:t>5</w:t>
                      </w:r>
                      <w:r>
                        <w:rPr>
                          <w:b/>
                          <w:spacing w:val="-3"/>
                        </w:rPr>
                        <w:t xml:space="preserve"> </w:t>
                      </w:r>
                      <w:r>
                        <w:rPr>
                          <w:b/>
                        </w:rPr>
                        <w:t>Not</w:t>
                      </w:r>
                      <w:r>
                        <w:rPr>
                          <w:b/>
                          <w:spacing w:val="-4"/>
                        </w:rPr>
                        <w:t xml:space="preserve"> </w:t>
                      </w:r>
                      <w:r>
                        <w:rPr>
                          <w:b/>
                        </w:rPr>
                        <w:t>Reported</w:t>
                      </w:r>
                      <w:r>
                        <w:rPr>
                          <w:b/>
                          <w:spacing w:val="-5"/>
                        </w:rPr>
                        <w:t xml:space="preserve"> </w:t>
                      </w:r>
                      <w:r>
                        <w:rPr>
                          <w:b/>
                        </w:rPr>
                        <w:t>to</w:t>
                      </w:r>
                      <w:r>
                        <w:rPr>
                          <w:b/>
                          <w:spacing w:val="-5"/>
                        </w:rPr>
                        <w:t xml:space="preserve"> </w:t>
                      </w:r>
                      <w:r>
                        <w:rPr>
                          <w:b/>
                        </w:rPr>
                        <w:t>IRS</w:t>
                      </w:r>
                      <w:r>
                        <w:rPr>
                          <w:b/>
                          <w:spacing w:val="-3"/>
                        </w:rPr>
                        <w:t xml:space="preserve"> </w:t>
                      </w:r>
                      <w:r>
                        <w:rPr>
                          <w:b/>
                        </w:rPr>
                        <w:t>on</w:t>
                      </w:r>
                      <w:r>
                        <w:rPr>
                          <w:b/>
                          <w:spacing w:val="-3"/>
                        </w:rPr>
                        <w:t xml:space="preserve"> </w:t>
                      </w:r>
                      <w:r>
                        <w:rPr>
                          <w:b/>
                        </w:rPr>
                        <w:t>Form</w:t>
                      </w:r>
                      <w:r>
                        <w:rPr>
                          <w:b/>
                          <w:spacing w:val="-2"/>
                        </w:rPr>
                        <w:t xml:space="preserve"> </w:t>
                      </w:r>
                      <w:r>
                        <w:rPr>
                          <w:b/>
                        </w:rPr>
                        <w:t>1099-</w:t>
                      </w:r>
                      <w:r>
                        <w:rPr>
                          <w:b/>
                          <w:spacing w:val="-10"/>
                        </w:rPr>
                        <w:t>C</w:t>
                      </w:r>
                    </w:p>
                    <w:p w:rsidR="004567A9" w:rsidP="00A9513D" w14:paraId="53575197" w14:textId="77777777">
                      <w:pPr>
                        <w:pStyle w:val="BodyText"/>
                        <w:spacing w:before="120"/>
                        <w:ind w:right="734"/>
                        <w:jc w:val="both"/>
                      </w:pPr>
                      <w:r>
                        <w:t>Line 5 should represent collection terminations from the prior CY that were not reported to the IRS on Form 1099-C due to reasons other than being less the $600.</w:t>
                      </w:r>
                      <w:r w:rsidRPr="00A9513D">
                        <w:t xml:space="preserve"> </w:t>
                      </w:r>
                      <w:r>
                        <w:t>The reason(s) for not reporting to the IRS debt included on this line must be explained in a separate footnote.</w:t>
                      </w:r>
                      <w:r w:rsidRPr="00A9513D">
                        <w:t xml:space="preserve"> </w:t>
                      </w:r>
                      <w:r>
                        <w:t>The explanation can be included in the body of the submission email or added as a separate MS Word file attachment.</w:t>
                      </w:r>
                      <w:r w:rsidRPr="00A9513D">
                        <w:t xml:space="preserve"> </w:t>
                      </w:r>
                      <w:r>
                        <w:t>See Section 7.0 Submission to FSA for more information.</w:t>
                      </w:r>
                    </w:p>
                  </w:txbxContent>
                </v:textbox>
                <w10:wrap type="topAndBottom"/>
              </v:shape>
            </w:pict>
          </mc:Fallback>
        </mc:AlternateContent>
      </w:r>
    </w:p>
    <w:p w:rsidR="004567A9" w14:paraId="535745F5" w14:textId="77777777">
      <w:pPr>
        <w:pStyle w:val="BodyText"/>
        <w:spacing w:before="11"/>
        <w:rPr>
          <w:sz w:val="32"/>
        </w:rPr>
      </w:pPr>
    </w:p>
    <w:p w:rsidR="004567A9" w:rsidP="00A9513D" w14:paraId="535745F6" w14:textId="77777777">
      <w:pPr>
        <w:pStyle w:val="BodyText"/>
        <w:spacing w:before="120"/>
        <w:ind w:left="379" w:right="734"/>
        <w:jc w:val="both"/>
      </w:pPr>
      <w:r>
        <w:t>Line</w:t>
      </w:r>
      <w:r w:rsidRPr="00A9513D">
        <w:t xml:space="preserve"> </w:t>
      </w:r>
      <w:r>
        <w:t>5</w:t>
      </w:r>
      <w:r w:rsidRPr="00A9513D">
        <w:t xml:space="preserve"> </w:t>
      </w:r>
      <w:r>
        <w:t>should</w:t>
      </w:r>
      <w:r w:rsidRPr="00A9513D">
        <w:t xml:space="preserve"> </w:t>
      </w:r>
      <w:r>
        <w:t>display</w:t>
      </w:r>
      <w:r w:rsidRPr="00A9513D">
        <w:t xml:space="preserve"> </w:t>
      </w:r>
      <w:r>
        <w:t>as</w:t>
      </w:r>
      <w:r w:rsidRPr="00A9513D">
        <w:t xml:space="preserve"> follows:</w:t>
      </w:r>
    </w:p>
    <w:p w:rsidR="004567A9" w14:paraId="535745F7" w14:textId="77777777">
      <w:pPr>
        <w:pStyle w:val="BodyText"/>
        <w:spacing w:before="8"/>
        <w:rPr>
          <w:sz w:val="3"/>
        </w:rPr>
      </w:pPr>
      <w:r>
        <w:rPr>
          <w:noProof/>
        </w:rPr>
        <w:drawing>
          <wp:anchor distT="0" distB="0" distL="0" distR="0" simplePos="0" relativeHeight="251662336" behindDoc="0" locked="0" layoutInCell="1" allowOverlap="1">
            <wp:simplePos x="0" y="0"/>
            <wp:positionH relativeFrom="page">
              <wp:posOffset>939511</wp:posOffset>
            </wp:positionH>
            <wp:positionV relativeFrom="paragraph">
              <wp:posOffset>42225</wp:posOffset>
            </wp:positionV>
            <wp:extent cx="5014907" cy="201358"/>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pic:nvPicPr>
                  <pic:blipFill>
                    <a:blip xmlns:r="http://schemas.openxmlformats.org/officeDocument/2006/relationships" r:embed="rId18" cstate="print"/>
                    <a:stretch>
                      <a:fillRect/>
                    </a:stretch>
                  </pic:blipFill>
                  <pic:spPr>
                    <a:xfrm>
                      <a:off x="0" y="0"/>
                      <a:ext cx="5014907" cy="201358"/>
                    </a:xfrm>
                    <a:prstGeom prst="rect">
                      <a:avLst/>
                    </a:prstGeom>
                  </pic:spPr>
                </pic:pic>
              </a:graphicData>
            </a:graphic>
          </wp:anchor>
        </w:drawing>
      </w:r>
    </w:p>
    <w:p w:rsidR="004567A9" w14:paraId="535745F8" w14:textId="77777777">
      <w:pPr>
        <w:rPr>
          <w:sz w:val="3"/>
        </w:rPr>
        <w:sectPr>
          <w:pgSz w:w="12240" w:h="15840"/>
          <w:pgMar w:top="1560" w:right="700" w:bottom="1440" w:left="1060" w:header="727" w:footer="1203" w:gutter="0"/>
          <w:cols w:space="720"/>
        </w:sectPr>
      </w:pPr>
    </w:p>
    <w:p w:rsidR="004567A9" w14:paraId="535745F9" w14:textId="77777777">
      <w:pPr>
        <w:pStyle w:val="BodyText"/>
        <w:spacing w:before="4"/>
        <w:rPr>
          <w:sz w:val="10"/>
        </w:rPr>
      </w:pPr>
    </w:p>
    <w:p w:rsidR="004567A9" w14:paraId="535745FA" w14:textId="77777777">
      <w:pPr>
        <w:pStyle w:val="Heading3"/>
        <w:numPr>
          <w:ilvl w:val="1"/>
          <w:numId w:val="12"/>
        </w:numPr>
        <w:tabs>
          <w:tab w:val="left" w:pos="784"/>
        </w:tabs>
        <w:spacing w:before="93"/>
        <w:ind w:left="783" w:hanging="404"/>
      </w:pPr>
      <w:bookmarkStart w:id="34" w:name="4.6_File_Naming"/>
      <w:bookmarkEnd w:id="34"/>
      <w:r>
        <w:t>File</w:t>
      </w:r>
      <w:r>
        <w:rPr>
          <w:spacing w:val="-4"/>
        </w:rPr>
        <w:t xml:space="preserve"> </w:t>
      </w:r>
      <w:r>
        <w:rPr>
          <w:spacing w:val="-2"/>
        </w:rPr>
        <w:t>Naming</w:t>
      </w:r>
    </w:p>
    <w:p w:rsidR="004567A9" w14:paraId="535745FB" w14:textId="77777777">
      <w:pPr>
        <w:pStyle w:val="BodyText"/>
        <w:spacing w:before="40"/>
        <w:ind w:left="380"/>
      </w:pPr>
      <w:r>
        <w:t>The</w:t>
      </w:r>
      <w:r>
        <w:rPr>
          <w:spacing w:val="-3"/>
        </w:rPr>
        <w:t xml:space="preserve"> </w:t>
      </w:r>
      <w:r>
        <w:t>GAs</w:t>
      </w:r>
      <w:r>
        <w:rPr>
          <w:spacing w:val="-5"/>
        </w:rPr>
        <w:t xml:space="preserve"> </w:t>
      </w:r>
      <w:r>
        <w:t>should</w:t>
      </w:r>
      <w:r>
        <w:rPr>
          <w:spacing w:val="-4"/>
        </w:rPr>
        <w:t xml:space="preserve"> </w:t>
      </w:r>
      <w:r>
        <w:t>use</w:t>
      </w:r>
      <w:r>
        <w:rPr>
          <w:spacing w:val="-5"/>
        </w:rPr>
        <w:t xml:space="preserve"> </w:t>
      </w:r>
      <w:r>
        <w:t>the</w:t>
      </w:r>
      <w:r>
        <w:rPr>
          <w:spacing w:val="-7"/>
        </w:rPr>
        <w:t xml:space="preserve"> </w:t>
      </w:r>
      <w:r>
        <w:t>following</w:t>
      </w:r>
      <w:r>
        <w:rPr>
          <w:spacing w:val="-4"/>
        </w:rPr>
        <w:t xml:space="preserve"> </w:t>
      </w:r>
      <w:r>
        <w:t>file</w:t>
      </w:r>
      <w:r>
        <w:rPr>
          <w:spacing w:val="-3"/>
        </w:rPr>
        <w:t xml:space="preserve"> </w:t>
      </w:r>
      <w:r>
        <w:t>naming</w:t>
      </w:r>
      <w:r>
        <w:rPr>
          <w:spacing w:val="-3"/>
        </w:rPr>
        <w:t xml:space="preserve"> </w:t>
      </w:r>
      <w:r>
        <w:rPr>
          <w:spacing w:val="-2"/>
        </w:rPr>
        <w:t>configuration.</w:t>
      </w:r>
    </w:p>
    <w:p w:rsidR="004567A9" w14:paraId="535745FC" w14:textId="77777777">
      <w:pPr>
        <w:pStyle w:val="BodyText"/>
      </w:pPr>
    </w:p>
    <w:p w:rsidR="004567A9" w14:paraId="535745FD" w14:textId="77777777">
      <w:pPr>
        <w:spacing w:before="1"/>
        <w:ind w:left="476" w:right="833"/>
        <w:jc w:val="center"/>
        <w:rPr>
          <w:b/>
          <w:i/>
        </w:rPr>
      </w:pPr>
      <w:r>
        <w:rPr>
          <w:b/>
          <w:i/>
        </w:rPr>
        <w:t>Table</w:t>
      </w:r>
      <w:r>
        <w:rPr>
          <w:b/>
          <w:i/>
          <w:spacing w:val="-5"/>
        </w:rPr>
        <w:t xml:space="preserve"> </w:t>
      </w:r>
      <w:r>
        <w:rPr>
          <w:b/>
          <w:i/>
        </w:rPr>
        <w:t>4.6</w:t>
      </w:r>
      <w:r>
        <w:rPr>
          <w:b/>
          <w:i/>
          <w:spacing w:val="-6"/>
        </w:rPr>
        <w:t xml:space="preserve"> </w:t>
      </w:r>
      <w:r>
        <w:rPr>
          <w:b/>
          <w:i/>
        </w:rPr>
        <w:t>Write-Off</w:t>
      </w:r>
      <w:r>
        <w:rPr>
          <w:b/>
          <w:i/>
          <w:spacing w:val="-5"/>
        </w:rPr>
        <w:t xml:space="preserve"> </w:t>
      </w:r>
      <w:r>
        <w:rPr>
          <w:b/>
          <w:i/>
        </w:rPr>
        <w:t>Data</w:t>
      </w:r>
      <w:r>
        <w:rPr>
          <w:b/>
          <w:i/>
          <w:spacing w:val="-4"/>
        </w:rPr>
        <w:t xml:space="preserve"> </w:t>
      </w:r>
      <w:r>
        <w:rPr>
          <w:b/>
          <w:i/>
        </w:rPr>
        <w:t>File</w:t>
      </w:r>
      <w:r>
        <w:rPr>
          <w:b/>
          <w:i/>
          <w:spacing w:val="-4"/>
        </w:rPr>
        <w:t xml:space="preserve"> </w:t>
      </w:r>
      <w:r>
        <w:rPr>
          <w:b/>
          <w:i/>
        </w:rPr>
        <w:t>Naming</w:t>
      </w:r>
      <w:r>
        <w:rPr>
          <w:b/>
          <w:i/>
          <w:spacing w:val="-6"/>
        </w:rPr>
        <w:t xml:space="preserve"> </w:t>
      </w:r>
      <w:r>
        <w:rPr>
          <w:b/>
          <w:i/>
          <w:spacing w:val="-2"/>
        </w:rPr>
        <w:t>Configuration</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88"/>
      </w:tblGrid>
      <w:tr w14:paraId="53574600"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4788" w:type="dxa"/>
            <w:shd w:val="clear" w:color="auto" w:fill="BDD294"/>
          </w:tcPr>
          <w:p w:rsidR="004567A9" w14:paraId="535745FE" w14:textId="77777777">
            <w:pPr>
              <w:pStyle w:val="TableParagraph"/>
              <w:spacing w:before="120"/>
              <w:ind w:left="510"/>
              <w:rPr>
                <w:b/>
              </w:rPr>
            </w:pPr>
            <w:r>
              <w:rPr>
                <w:b/>
              </w:rPr>
              <w:t>Required</w:t>
            </w:r>
            <w:r>
              <w:rPr>
                <w:b/>
                <w:spacing w:val="-5"/>
              </w:rPr>
              <w:t xml:space="preserve"> </w:t>
            </w:r>
            <w:r>
              <w:rPr>
                <w:b/>
              </w:rPr>
              <w:t>File</w:t>
            </w:r>
            <w:r>
              <w:rPr>
                <w:b/>
                <w:spacing w:val="-6"/>
              </w:rPr>
              <w:t xml:space="preserve"> </w:t>
            </w:r>
            <w:r>
              <w:rPr>
                <w:b/>
              </w:rPr>
              <w:t>Naming</w:t>
            </w:r>
            <w:r>
              <w:rPr>
                <w:b/>
                <w:spacing w:val="-5"/>
              </w:rPr>
              <w:t xml:space="preserve"> </w:t>
            </w:r>
            <w:r>
              <w:rPr>
                <w:b/>
                <w:spacing w:val="-2"/>
              </w:rPr>
              <w:t>Configuration</w:t>
            </w:r>
          </w:p>
        </w:tc>
        <w:tc>
          <w:tcPr>
            <w:tcW w:w="4788" w:type="dxa"/>
            <w:shd w:val="clear" w:color="auto" w:fill="BDD294"/>
          </w:tcPr>
          <w:p w:rsidR="004567A9" w14:paraId="535745FF" w14:textId="77777777">
            <w:pPr>
              <w:pStyle w:val="TableParagraph"/>
              <w:spacing w:before="120"/>
              <w:ind w:left="1929" w:right="1917"/>
              <w:jc w:val="center"/>
              <w:rPr>
                <w:b/>
              </w:rPr>
            </w:pPr>
            <w:r>
              <w:rPr>
                <w:b/>
                <w:spacing w:val="-2"/>
              </w:rPr>
              <w:t>Example</w:t>
            </w:r>
          </w:p>
        </w:tc>
      </w:tr>
      <w:tr w14:paraId="53574609" w14:textId="77777777">
        <w:tblPrEx>
          <w:tblW w:w="0" w:type="auto"/>
          <w:tblInd w:w="277" w:type="dxa"/>
          <w:tblLayout w:type="fixed"/>
          <w:tblCellMar>
            <w:left w:w="0" w:type="dxa"/>
            <w:right w:w="0" w:type="dxa"/>
          </w:tblCellMar>
          <w:tblLook w:val="01E0"/>
        </w:tblPrEx>
        <w:trPr>
          <w:trHeight w:val="2296"/>
        </w:trPr>
        <w:tc>
          <w:tcPr>
            <w:tcW w:w="4788" w:type="dxa"/>
          </w:tcPr>
          <w:p w:rsidR="004567A9" w14:paraId="53574601" w14:textId="77777777">
            <w:pPr>
              <w:pStyle w:val="TableParagraph"/>
            </w:pPr>
            <w:r>
              <w:rPr>
                <w:spacing w:val="-2"/>
              </w:rPr>
              <w:t>yyyymm-WOFF-</w:t>
            </w:r>
            <w:r>
              <w:rPr>
                <w:spacing w:val="-5"/>
              </w:rPr>
              <w:t>ccc</w:t>
            </w:r>
          </w:p>
          <w:p w:rsidR="004567A9" w14:paraId="53574602" w14:textId="77777777">
            <w:pPr>
              <w:pStyle w:val="TableParagraph"/>
              <w:spacing w:before="119"/>
              <w:rPr>
                <w:i/>
              </w:rPr>
            </w:pPr>
            <w:r>
              <w:rPr>
                <w:i/>
                <w:spacing w:val="-4"/>
              </w:rPr>
              <w:t>Where</w:t>
            </w:r>
          </w:p>
          <w:p w:rsidR="004567A9" w14:paraId="53574603" w14:textId="77777777">
            <w:pPr>
              <w:pStyle w:val="TableParagraph"/>
              <w:numPr>
                <w:ilvl w:val="0"/>
                <w:numId w:val="11"/>
              </w:numPr>
              <w:tabs>
                <w:tab w:val="left" w:pos="827"/>
                <w:tab w:val="left" w:pos="829"/>
              </w:tabs>
              <w:spacing w:before="123"/>
              <w:ind w:hanging="362"/>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p w:rsidR="004567A9" w14:paraId="53574604" w14:textId="77777777">
            <w:pPr>
              <w:pStyle w:val="TableParagraph"/>
              <w:numPr>
                <w:ilvl w:val="0"/>
                <w:numId w:val="11"/>
              </w:numPr>
              <w:tabs>
                <w:tab w:val="left" w:pos="828"/>
                <w:tab w:val="left" w:pos="829"/>
              </w:tabs>
              <w:spacing w:before="117"/>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605" w14:textId="77777777">
            <w:pPr>
              <w:pStyle w:val="TableParagraph"/>
              <w:numPr>
                <w:ilvl w:val="0"/>
                <w:numId w:val="11"/>
              </w:numPr>
              <w:tabs>
                <w:tab w:val="left" w:pos="829"/>
                <w:tab w:val="left" w:pos="830"/>
              </w:tabs>
              <w:spacing w:before="119"/>
              <w:ind w:left="829"/>
            </w:pPr>
            <w:r>
              <w:t>“WOFF”</w:t>
            </w:r>
            <w:r>
              <w:rPr>
                <w:spacing w:val="-4"/>
              </w:rPr>
              <w:t xml:space="preserve"> </w:t>
            </w:r>
            <w:r>
              <w:t>=</w:t>
            </w:r>
            <w:r>
              <w:rPr>
                <w:spacing w:val="-3"/>
              </w:rPr>
              <w:t xml:space="preserve"> </w:t>
            </w:r>
            <w:r>
              <w:t>data</w:t>
            </w:r>
            <w:r>
              <w:rPr>
                <w:spacing w:val="-3"/>
              </w:rPr>
              <w:t xml:space="preserve"> </w:t>
            </w:r>
            <w:r>
              <w:t>set</w:t>
            </w:r>
            <w:r>
              <w:rPr>
                <w:spacing w:val="-3"/>
              </w:rPr>
              <w:t xml:space="preserve"> </w:t>
            </w:r>
            <w:r>
              <w:t>short</w:t>
            </w:r>
            <w:r>
              <w:rPr>
                <w:spacing w:val="-4"/>
              </w:rPr>
              <w:t xml:space="preserve"> name</w:t>
            </w:r>
          </w:p>
          <w:p w:rsidR="004567A9" w14:paraId="53574606" w14:textId="77777777">
            <w:pPr>
              <w:pStyle w:val="TableParagraph"/>
              <w:numPr>
                <w:ilvl w:val="0"/>
                <w:numId w:val="11"/>
              </w:numPr>
              <w:tabs>
                <w:tab w:val="left" w:pos="891"/>
                <w:tab w:val="left" w:pos="892"/>
              </w:tabs>
              <w:spacing w:before="117"/>
              <w:ind w:left="891" w:hanging="423"/>
            </w:pPr>
            <w:r>
              <w:t>“ccc”</w:t>
            </w:r>
            <w:r>
              <w:rPr>
                <w:spacing w:val="-4"/>
              </w:rPr>
              <w:t xml:space="preserve"> </w:t>
            </w:r>
            <w:r>
              <w:t>=</w:t>
            </w:r>
            <w:r>
              <w:rPr>
                <w:spacing w:val="-3"/>
              </w:rPr>
              <w:t xml:space="preserve"> </w:t>
            </w:r>
            <w:r>
              <w:t>3-digit</w:t>
            </w:r>
            <w:r>
              <w:rPr>
                <w:spacing w:val="-3"/>
              </w:rPr>
              <w:t xml:space="preserve"> </w:t>
            </w:r>
            <w:r>
              <w:t>GA</w:t>
            </w:r>
            <w:r>
              <w:rPr>
                <w:spacing w:val="-4"/>
              </w:rPr>
              <w:t xml:space="preserve"> code</w:t>
            </w:r>
          </w:p>
        </w:tc>
        <w:tc>
          <w:tcPr>
            <w:tcW w:w="4788" w:type="dxa"/>
          </w:tcPr>
          <w:p w:rsidR="004567A9" w14:paraId="53574607" w14:textId="2C5D1DBB">
            <w:pPr>
              <w:pStyle w:val="TableParagraph"/>
              <w:ind w:right="728"/>
            </w:pPr>
            <w:r>
              <w:t>GA</w:t>
            </w:r>
            <w:r>
              <w:rPr>
                <w:spacing w:val="-3"/>
              </w:rPr>
              <w:t xml:space="preserve"> </w:t>
            </w:r>
            <w:r>
              <w:t>999</w:t>
            </w:r>
            <w:r>
              <w:rPr>
                <w:spacing w:val="-5"/>
              </w:rPr>
              <w:t xml:space="preserve"> </w:t>
            </w:r>
            <w:r>
              <w:t>will</w:t>
            </w:r>
            <w:r>
              <w:rPr>
                <w:spacing w:val="-3"/>
              </w:rPr>
              <w:t xml:space="preserve"> </w:t>
            </w:r>
            <w:r>
              <w:t>name</w:t>
            </w:r>
            <w:r>
              <w:rPr>
                <w:spacing w:val="-5"/>
              </w:rPr>
              <w:t xml:space="preserve"> </w:t>
            </w:r>
            <w:r>
              <w:t>the</w:t>
            </w:r>
            <w:r>
              <w:rPr>
                <w:spacing w:val="-3"/>
              </w:rPr>
              <w:t xml:space="preserve"> </w:t>
            </w:r>
            <w:r>
              <w:t>CSV</w:t>
            </w:r>
            <w:r>
              <w:rPr>
                <w:spacing w:val="-3"/>
              </w:rPr>
              <w:t xml:space="preserve"> </w:t>
            </w:r>
            <w:r>
              <w:t>or</w:t>
            </w:r>
            <w:r>
              <w:rPr>
                <w:spacing w:val="-4"/>
              </w:rPr>
              <w:t xml:space="preserve"> </w:t>
            </w:r>
            <w:r>
              <w:t>text</w:t>
            </w:r>
            <w:r>
              <w:rPr>
                <w:spacing w:val="-6"/>
              </w:rPr>
              <w:t xml:space="preserve"> </w:t>
            </w:r>
            <w:r>
              <w:t>file</w:t>
            </w:r>
            <w:r>
              <w:rPr>
                <w:spacing w:val="-3"/>
              </w:rPr>
              <w:t xml:space="preserve"> </w:t>
            </w:r>
            <w:r>
              <w:t>for Write-Off Data as of March 31, 202</w:t>
            </w:r>
            <w:r w:rsidR="009B0E1D">
              <w:t>3</w:t>
            </w:r>
            <w:r>
              <w:t xml:space="preserve"> as </w:t>
            </w:r>
            <w:r>
              <w:rPr>
                <w:spacing w:val="-2"/>
              </w:rPr>
              <w:t>follows:</w:t>
            </w:r>
          </w:p>
          <w:p w:rsidR="004567A9" w14:paraId="53574608" w14:textId="0B4A4FC0">
            <w:pPr>
              <w:pStyle w:val="TableParagraph"/>
              <w:numPr>
                <w:ilvl w:val="0"/>
                <w:numId w:val="10"/>
              </w:numPr>
              <w:tabs>
                <w:tab w:val="left" w:pos="827"/>
                <w:tab w:val="left" w:pos="828"/>
              </w:tabs>
              <w:spacing w:before="121"/>
            </w:pPr>
            <w:r>
              <w:rPr>
                <w:spacing w:val="-2"/>
              </w:rPr>
              <w:t>202</w:t>
            </w:r>
            <w:r w:rsidR="009B0E1D">
              <w:rPr>
                <w:spacing w:val="-2"/>
              </w:rPr>
              <w:t>3</w:t>
            </w:r>
            <w:r>
              <w:rPr>
                <w:spacing w:val="-2"/>
              </w:rPr>
              <w:t>06-WOFF-999.csv</w:t>
            </w:r>
          </w:p>
        </w:tc>
      </w:tr>
    </w:tbl>
    <w:p w:rsidR="004567A9" w14:paraId="5357460A" w14:textId="77777777">
      <w:pPr>
        <w:pStyle w:val="BodyText"/>
        <w:spacing w:before="4"/>
        <w:rPr>
          <w:b/>
          <w:i/>
          <w:sz w:val="34"/>
        </w:rPr>
      </w:pPr>
    </w:p>
    <w:p w:rsidR="004567A9" w14:paraId="5357460B" w14:textId="77777777">
      <w:pPr>
        <w:pStyle w:val="Heading3"/>
        <w:numPr>
          <w:ilvl w:val="1"/>
          <w:numId w:val="12"/>
        </w:numPr>
        <w:tabs>
          <w:tab w:val="left" w:pos="784"/>
        </w:tabs>
        <w:ind w:left="783" w:hanging="404"/>
      </w:pPr>
      <w:bookmarkStart w:id="35" w:name="4.7_Presentation"/>
      <w:bookmarkEnd w:id="35"/>
      <w:r>
        <w:rPr>
          <w:spacing w:val="-2"/>
        </w:rPr>
        <w:t>Presentation</w:t>
      </w:r>
    </w:p>
    <w:p w:rsidR="004567A9" w14:paraId="5357460C" w14:textId="77777777">
      <w:pPr>
        <w:pStyle w:val="BodyText"/>
        <w:spacing w:before="40"/>
        <w:ind w:left="380" w:right="749" w:hanging="1"/>
      </w:pPr>
      <w:bookmarkStart w:id="36" w:name="If_the_Write-Off_Data_Set_is_prepared_co"/>
      <w:bookmarkEnd w:id="36"/>
      <w:r>
        <w:t>If</w:t>
      </w:r>
      <w:r>
        <w:rPr>
          <w:spacing w:val="-2"/>
        </w:rPr>
        <w:t xml:space="preserve"> </w:t>
      </w:r>
      <w:r>
        <w:t>the</w:t>
      </w:r>
      <w:r>
        <w:rPr>
          <w:spacing w:val="-4"/>
        </w:rPr>
        <w:t xml:space="preserve"> </w:t>
      </w:r>
      <w:r>
        <w:t>Write-Off</w:t>
      </w:r>
      <w:r>
        <w:rPr>
          <w:spacing w:val="-2"/>
        </w:rPr>
        <w:t xml:space="preserve"> </w:t>
      </w:r>
      <w:r>
        <w:t>Data</w:t>
      </w:r>
      <w:r>
        <w:rPr>
          <w:spacing w:val="-2"/>
        </w:rPr>
        <w:t xml:space="preserve"> </w:t>
      </w:r>
      <w:r>
        <w:t>Set</w:t>
      </w:r>
      <w:r>
        <w:rPr>
          <w:spacing w:val="-2"/>
        </w:rPr>
        <w:t xml:space="preserve"> </w:t>
      </w:r>
      <w:r>
        <w:t>is</w:t>
      </w:r>
      <w:r>
        <w:rPr>
          <w:spacing w:val="-1"/>
        </w:rPr>
        <w:t xml:space="preserve"> </w:t>
      </w:r>
      <w:r>
        <w:t>prepared</w:t>
      </w:r>
      <w:r>
        <w:rPr>
          <w:spacing w:val="-4"/>
        </w:rPr>
        <w:t xml:space="preserve"> </w:t>
      </w:r>
      <w:r>
        <w:t>correctly,</w:t>
      </w:r>
      <w:r>
        <w:rPr>
          <w:spacing w:val="-2"/>
        </w:rPr>
        <w:t xml:space="preserve"> </w:t>
      </w:r>
      <w:r>
        <w:t>when</w:t>
      </w:r>
      <w:r>
        <w:rPr>
          <w:spacing w:val="-2"/>
        </w:rPr>
        <w:t xml:space="preserve"> </w:t>
      </w:r>
      <w:r>
        <w:t>uploaded</w:t>
      </w:r>
      <w:r>
        <w:rPr>
          <w:spacing w:val="-2"/>
        </w:rPr>
        <w:t xml:space="preserve"> </w:t>
      </w:r>
      <w:r>
        <w:t>to</w:t>
      </w:r>
      <w:r>
        <w:rPr>
          <w:spacing w:val="-5"/>
        </w:rPr>
        <w:t xml:space="preserve"> </w:t>
      </w:r>
      <w:r>
        <w:t>MS</w:t>
      </w:r>
      <w:r>
        <w:rPr>
          <w:spacing w:val="-2"/>
        </w:rPr>
        <w:t xml:space="preserve"> </w:t>
      </w:r>
      <w:r>
        <w:t>Excel</w:t>
      </w:r>
      <w:r>
        <w:rPr>
          <w:spacing w:val="-5"/>
        </w:rPr>
        <w:t xml:space="preserve"> </w:t>
      </w:r>
      <w:r>
        <w:t>or</w:t>
      </w:r>
      <w:r>
        <w:rPr>
          <w:spacing w:val="-3"/>
        </w:rPr>
        <w:t xml:space="preserve"> </w:t>
      </w:r>
      <w:r>
        <w:t>MS</w:t>
      </w:r>
      <w:r>
        <w:rPr>
          <w:spacing w:val="-4"/>
        </w:rPr>
        <w:t xml:space="preserve"> </w:t>
      </w:r>
      <w:r>
        <w:t>Access,</w:t>
      </w:r>
      <w:r>
        <w:rPr>
          <w:spacing w:val="-3"/>
        </w:rPr>
        <w:t xml:space="preserve"> </w:t>
      </w:r>
      <w:r>
        <w:t>the Data Set will display as shown:</w:t>
      </w:r>
    </w:p>
    <w:p w:rsidR="004567A9" w14:paraId="5357460D" w14:textId="77777777">
      <w:pPr>
        <w:pStyle w:val="BodyText"/>
        <w:rPr>
          <w:sz w:val="20"/>
        </w:rPr>
      </w:pPr>
    </w:p>
    <w:p w:rsidR="004567A9" w14:paraId="5357460E" w14:textId="77777777">
      <w:pPr>
        <w:pStyle w:val="BodyText"/>
        <w:spacing w:before="9"/>
        <w:rPr>
          <w:sz w:val="20"/>
        </w:rPr>
      </w:pPr>
      <w:r>
        <w:rPr>
          <w:noProof/>
        </w:rPr>
        <w:drawing>
          <wp:anchor distT="0" distB="0" distL="0" distR="0" simplePos="0" relativeHeight="251663360" behindDoc="0" locked="0" layoutInCell="1" allowOverlap="1">
            <wp:simplePos x="0" y="0"/>
            <wp:positionH relativeFrom="page">
              <wp:posOffset>914400</wp:posOffset>
            </wp:positionH>
            <wp:positionV relativeFrom="paragraph">
              <wp:posOffset>167193</wp:posOffset>
            </wp:positionV>
            <wp:extent cx="5948448" cy="1534763"/>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pic:nvPicPr>
                  <pic:blipFill>
                    <a:blip xmlns:r="http://schemas.openxmlformats.org/officeDocument/2006/relationships" r:embed="rId19" cstate="print"/>
                    <a:stretch>
                      <a:fillRect/>
                    </a:stretch>
                  </pic:blipFill>
                  <pic:spPr>
                    <a:xfrm>
                      <a:off x="0" y="0"/>
                      <a:ext cx="5948448" cy="1534763"/>
                    </a:xfrm>
                    <a:prstGeom prst="rect">
                      <a:avLst/>
                    </a:prstGeom>
                  </pic:spPr>
                </pic:pic>
              </a:graphicData>
            </a:graphic>
          </wp:anchor>
        </w:drawing>
      </w:r>
    </w:p>
    <w:p w:rsidR="004567A9" w14:paraId="5357460F" w14:textId="77777777">
      <w:pPr>
        <w:pStyle w:val="BodyText"/>
        <w:rPr>
          <w:sz w:val="20"/>
        </w:rPr>
      </w:pPr>
    </w:p>
    <w:p w:rsidR="004567A9" w14:paraId="53574610" w14:textId="3154839D">
      <w:pPr>
        <w:pStyle w:val="BodyText"/>
        <w:spacing w:before="8"/>
        <w:rPr>
          <w:sz w:val="26"/>
        </w:rPr>
      </w:pPr>
      <w:r>
        <w:rPr>
          <w:noProof/>
        </w:rPr>
        <mc:AlternateContent>
          <mc:Choice Requires="wps">
            <w:drawing>
              <wp:anchor distT="0" distB="0" distL="0" distR="0" simplePos="0" relativeHeight="251703296" behindDoc="1" locked="0" layoutInCell="1" allowOverlap="1">
                <wp:simplePos x="0" y="0"/>
                <wp:positionH relativeFrom="page">
                  <wp:posOffset>1066800</wp:posOffset>
                </wp:positionH>
                <wp:positionV relativeFrom="paragraph">
                  <wp:posOffset>213360</wp:posOffset>
                </wp:positionV>
                <wp:extent cx="5640705" cy="962025"/>
                <wp:effectExtent l="0" t="0" r="0" b="0"/>
                <wp:wrapTopAndBottom/>
                <wp:docPr id="116" name="docshape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962025"/>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3" o:spid="_x0000_s1043" type="#_x0000_t202" style="width:444.15pt;height:75.75pt;margin-top:16.8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12160" filled="f" strokeweight="0.48pt">
                <v:textbox inset="0,0,0,0">
                  <w:txbxContent>
                    <w:p w:rsidR="004567A9" w14:paraId="53575198"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paraId="53575199"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v:textbox>
                <w10:wrap type="topAndBottom"/>
              </v:shape>
            </w:pict>
          </mc:Fallback>
        </mc:AlternateContent>
      </w:r>
    </w:p>
    <w:p w:rsidR="004567A9" w14:paraId="53574611" w14:textId="77777777">
      <w:pPr>
        <w:rPr>
          <w:sz w:val="26"/>
        </w:rPr>
        <w:sectPr>
          <w:pgSz w:w="12240" w:h="15840"/>
          <w:pgMar w:top="1560" w:right="700" w:bottom="1440" w:left="1060" w:header="727" w:footer="1203" w:gutter="0"/>
          <w:cols w:space="720"/>
        </w:sectPr>
      </w:pPr>
    </w:p>
    <w:p w:rsidR="004567A9" w14:paraId="53574612" w14:textId="77777777">
      <w:pPr>
        <w:pStyle w:val="BodyText"/>
        <w:rPr>
          <w:sz w:val="20"/>
        </w:rPr>
      </w:pPr>
    </w:p>
    <w:p w:rsidR="004567A9" w14:paraId="53574613" w14:textId="77777777">
      <w:pPr>
        <w:pStyle w:val="BodyText"/>
        <w:rPr>
          <w:sz w:val="20"/>
        </w:rPr>
      </w:pPr>
    </w:p>
    <w:p w:rsidR="004567A9" w14:paraId="53574614" w14:textId="77777777">
      <w:pPr>
        <w:pStyle w:val="BodyText"/>
        <w:rPr>
          <w:sz w:val="20"/>
        </w:rPr>
      </w:pPr>
    </w:p>
    <w:p w:rsidR="004567A9" w14:paraId="53574615" w14:textId="77777777">
      <w:pPr>
        <w:pStyle w:val="BodyText"/>
        <w:rPr>
          <w:sz w:val="20"/>
        </w:rPr>
      </w:pPr>
    </w:p>
    <w:p w:rsidR="004567A9" w14:paraId="53574616" w14:textId="77777777">
      <w:pPr>
        <w:pStyle w:val="BodyText"/>
        <w:rPr>
          <w:sz w:val="20"/>
        </w:rPr>
      </w:pPr>
    </w:p>
    <w:p w:rsidR="004567A9" w14:paraId="53574617" w14:textId="77777777">
      <w:pPr>
        <w:pStyle w:val="BodyText"/>
        <w:rPr>
          <w:sz w:val="20"/>
        </w:rPr>
      </w:pPr>
    </w:p>
    <w:p w:rsidR="004567A9" w14:paraId="53574618" w14:textId="77777777">
      <w:pPr>
        <w:pStyle w:val="BodyText"/>
        <w:rPr>
          <w:sz w:val="20"/>
        </w:rPr>
      </w:pPr>
    </w:p>
    <w:p w:rsidR="004567A9" w14:paraId="53574619" w14:textId="77777777">
      <w:pPr>
        <w:pStyle w:val="BodyText"/>
        <w:rPr>
          <w:sz w:val="20"/>
        </w:rPr>
      </w:pPr>
    </w:p>
    <w:p w:rsidR="004567A9" w14:paraId="5357461A" w14:textId="77777777">
      <w:pPr>
        <w:pStyle w:val="BodyText"/>
        <w:rPr>
          <w:sz w:val="20"/>
        </w:rPr>
      </w:pPr>
    </w:p>
    <w:p w:rsidR="004567A9" w14:paraId="5357461B" w14:textId="77777777">
      <w:pPr>
        <w:pStyle w:val="BodyText"/>
        <w:rPr>
          <w:sz w:val="20"/>
        </w:rPr>
      </w:pPr>
    </w:p>
    <w:p w:rsidR="004567A9" w14:paraId="5357461C" w14:textId="77777777">
      <w:pPr>
        <w:pStyle w:val="BodyText"/>
        <w:rPr>
          <w:sz w:val="20"/>
        </w:rPr>
      </w:pPr>
    </w:p>
    <w:p w:rsidR="004567A9" w14:paraId="5357461D" w14:textId="77777777">
      <w:pPr>
        <w:pStyle w:val="BodyText"/>
        <w:rPr>
          <w:sz w:val="20"/>
        </w:rPr>
      </w:pPr>
    </w:p>
    <w:p w:rsidR="004567A9" w14:paraId="5357461E" w14:textId="77777777">
      <w:pPr>
        <w:pStyle w:val="BodyText"/>
        <w:rPr>
          <w:sz w:val="20"/>
        </w:rPr>
      </w:pPr>
    </w:p>
    <w:p w:rsidR="004567A9" w14:paraId="5357461F" w14:textId="77777777">
      <w:pPr>
        <w:pStyle w:val="BodyText"/>
        <w:rPr>
          <w:sz w:val="20"/>
        </w:rPr>
      </w:pPr>
    </w:p>
    <w:p w:rsidR="004567A9" w14:paraId="53574620" w14:textId="77777777">
      <w:pPr>
        <w:pStyle w:val="BodyText"/>
        <w:rPr>
          <w:sz w:val="20"/>
        </w:rPr>
      </w:pPr>
    </w:p>
    <w:p w:rsidR="004567A9" w14:paraId="53574621" w14:textId="77777777">
      <w:pPr>
        <w:pStyle w:val="BodyText"/>
        <w:rPr>
          <w:sz w:val="20"/>
        </w:rPr>
      </w:pPr>
    </w:p>
    <w:p w:rsidR="004567A9" w14:paraId="53574622" w14:textId="77777777">
      <w:pPr>
        <w:pStyle w:val="BodyText"/>
        <w:rPr>
          <w:sz w:val="20"/>
        </w:rPr>
      </w:pPr>
    </w:p>
    <w:p w:rsidR="004567A9" w14:paraId="53574623" w14:textId="77777777">
      <w:pPr>
        <w:pStyle w:val="BodyText"/>
        <w:rPr>
          <w:sz w:val="20"/>
        </w:rPr>
      </w:pPr>
    </w:p>
    <w:p w:rsidR="004567A9" w14:paraId="53574624" w14:textId="77777777">
      <w:pPr>
        <w:pStyle w:val="BodyText"/>
        <w:rPr>
          <w:sz w:val="20"/>
        </w:rPr>
      </w:pPr>
    </w:p>
    <w:p w:rsidR="004567A9" w14:paraId="53574625" w14:textId="77777777">
      <w:pPr>
        <w:pStyle w:val="BodyText"/>
        <w:rPr>
          <w:sz w:val="20"/>
        </w:rPr>
      </w:pPr>
    </w:p>
    <w:p w:rsidR="004567A9" w14:paraId="53574626" w14:textId="77777777">
      <w:pPr>
        <w:pStyle w:val="BodyText"/>
        <w:rPr>
          <w:sz w:val="20"/>
        </w:rPr>
      </w:pPr>
    </w:p>
    <w:p w:rsidR="004567A9" w14:paraId="53574627" w14:textId="77777777">
      <w:pPr>
        <w:pStyle w:val="BodyText"/>
        <w:rPr>
          <w:sz w:val="20"/>
        </w:rPr>
      </w:pPr>
    </w:p>
    <w:p w:rsidR="004567A9" w14:paraId="53574628" w14:textId="77777777">
      <w:pPr>
        <w:pStyle w:val="BodyText"/>
        <w:rPr>
          <w:sz w:val="20"/>
        </w:rPr>
      </w:pPr>
    </w:p>
    <w:p w:rsidR="004567A9" w14:paraId="53574629" w14:textId="77777777">
      <w:pPr>
        <w:pStyle w:val="BodyText"/>
        <w:spacing w:before="10"/>
        <w:rPr>
          <w:sz w:val="18"/>
        </w:rPr>
      </w:pPr>
    </w:p>
    <w:p w:rsidR="004567A9" w14:paraId="5357462A" w14:textId="77777777">
      <w:pPr>
        <w:ind w:left="476" w:right="834"/>
        <w:jc w:val="center"/>
        <w:rPr>
          <w:i/>
        </w:rPr>
      </w:pPr>
      <w:r>
        <w:rPr>
          <w:i/>
        </w:rPr>
        <w:t>[This</w:t>
      </w:r>
      <w:r>
        <w:rPr>
          <w:i/>
          <w:spacing w:val="-5"/>
        </w:rPr>
        <w:t xml:space="preserve"> </w:t>
      </w:r>
      <w:r>
        <w:rPr>
          <w:i/>
        </w:rPr>
        <w:t>page</w:t>
      </w:r>
      <w:r>
        <w:rPr>
          <w:i/>
          <w:spacing w:val="-5"/>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62B" w14:textId="77777777">
      <w:pPr>
        <w:jc w:val="center"/>
        <w:sectPr>
          <w:pgSz w:w="12240" w:h="15840"/>
          <w:pgMar w:top="1560" w:right="700" w:bottom="1440" w:left="1060" w:header="727" w:footer="1203" w:gutter="0"/>
          <w:cols w:space="720"/>
        </w:sectPr>
      </w:pPr>
    </w:p>
    <w:p w:rsidR="004567A9" w14:paraId="5357462C" w14:textId="77777777">
      <w:pPr>
        <w:pStyle w:val="BodyText"/>
        <w:spacing w:before="7"/>
        <w:rPr>
          <w:i/>
          <w:sz w:val="10"/>
        </w:rPr>
      </w:pPr>
    </w:p>
    <w:p w:rsidR="004567A9" w14:paraId="5357462D" w14:textId="77777777">
      <w:pPr>
        <w:pStyle w:val="Heading1"/>
        <w:numPr>
          <w:ilvl w:val="1"/>
          <w:numId w:val="9"/>
        </w:numPr>
        <w:tabs>
          <w:tab w:val="left" w:pos="913"/>
        </w:tabs>
        <w:rPr>
          <w:color w:val="8D8D81"/>
        </w:rPr>
      </w:pPr>
      <w:bookmarkStart w:id="37" w:name="_TOC_250003"/>
      <w:r>
        <w:rPr>
          <w:color w:val="8D8D81"/>
        </w:rPr>
        <w:t>MR-32</w:t>
      </w:r>
      <w:r>
        <w:rPr>
          <w:color w:val="8D8D81"/>
          <w:spacing w:val="-11"/>
        </w:rPr>
        <w:t xml:space="preserve"> </w:t>
      </w:r>
      <w:r>
        <w:rPr>
          <w:color w:val="8D8D81"/>
        </w:rPr>
        <w:t>Loan</w:t>
      </w:r>
      <w:r>
        <w:rPr>
          <w:color w:val="8D8D81"/>
          <w:spacing w:val="-9"/>
        </w:rPr>
        <w:t xml:space="preserve"> </w:t>
      </w:r>
      <w:r>
        <w:rPr>
          <w:color w:val="8D8D81"/>
        </w:rPr>
        <w:t>Ending</w:t>
      </w:r>
      <w:r>
        <w:rPr>
          <w:color w:val="8D8D81"/>
          <w:spacing w:val="-10"/>
        </w:rPr>
        <w:t xml:space="preserve"> </w:t>
      </w:r>
      <w:r>
        <w:rPr>
          <w:color w:val="8D8D81"/>
        </w:rPr>
        <w:t>Balance</w:t>
      </w:r>
      <w:r>
        <w:rPr>
          <w:color w:val="8D8D81"/>
          <w:spacing w:val="-8"/>
        </w:rPr>
        <w:t xml:space="preserve"> </w:t>
      </w:r>
      <w:r>
        <w:rPr>
          <w:color w:val="8D8D81"/>
        </w:rPr>
        <w:t>Aging</w:t>
      </w:r>
      <w:r>
        <w:rPr>
          <w:color w:val="8D8D81"/>
          <w:spacing w:val="-10"/>
        </w:rPr>
        <w:t xml:space="preserve"> </w:t>
      </w:r>
      <w:r>
        <w:rPr>
          <w:color w:val="8D8D81"/>
        </w:rPr>
        <w:t>Data</w:t>
      </w:r>
      <w:r>
        <w:rPr>
          <w:color w:val="8D8D81"/>
          <w:spacing w:val="-11"/>
        </w:rPr>
        <w:t xml:space="preserve"> </w:t>
      </w:r>
      <w:bookmarkEnd w:id="37"/>
      <w:r>
        <w:rPr>
          <w:color w:val="8D8D81"/>
          <w:spacing w:val="-5"/>
        </w:rPr>
        <w:t>Set</w:t>
      </w:r>
    </w:p>
    <w:p w:rsidR="004567A9" w14:paraId="5357462E" w14:textId="77777777">
      <w:pPr>
        <w:pStyle w:val="Heading3"/>
        <w:numPr>
          <w:ilvl w:val="1"/>
          <w:numId w:val="9"/>
        </w:numPr>
        <w:tabs>
          <w:tab w:val="left" w:pos="784"/>
        </w:tabs>
        <w:spacing w:before="242"/>
        <w:ind w:left="783" w:hanging="404"/>
      </w:pPr>
      <w:bookmarkStart w:id="38" w:name="5.1_Purpose"/>
      <w:bookmarkEnd w:id="38"/>
      <w:r>
        <w:rPr>
          <w:spacing w:val="-2"/>
        </w:rPr>
        <w:t>Purpose</w:t>
      </w:r>
    </w:p>
    <w:p w:rsidR="004567A9" w14:paraId="5357462F" w14:textId="77777777">
      <w:pPr>
        <w:pStyle w:val="BodyText"/>
        <w:spacing w:before="38"/>
        <w:ind w:left="380" w:right="749"/>
      </w:pPr>
      <w:r>
        <w:t>The MR-32 Loan Ending Balance Aging Data Set (Aging Data) is required in order to age debt per DCIA and to facilitate determining a debt’s eligibility for TOP referral.</w:t>
      </w:r>
    </w:p>
    <w:p w:rsidR="004567A9" w14:paraId="53574630" w14:textId="77777777">
      <w:pPr>
        <w:pStyle w:val="BodyText"/>
        <w:spacing w:before="5"/>
        <w:rPr>
          <w:sz w:val="32"/>
        </w:rPr>
      </w:pPr>
    </w:p>
    <w:p w:rsidR="004567A9" w14:paraId="53574631" w14:textId="77777777">
      <w:pPr>
        <w:pStyle w:val="Heading3"/>
        <w:numPr>
          <w:ilvl w:val="1"/>
          <w:numId w:val="9"/>
        </w:numPr>
        <w:tabs>
          <w:tab w:val="left" w:pos="784"/>
        </w:tabs>
        <w:ind w:left="783" w:hanging="404"/>
      </w:pPr>
      <w:bookmarkStart w:id="39" w:name="5.2_Scope"/>
      <w:bookmarkEnd w:id="39"/>
      <w:r>
        <w:rPr>
          <w:spacing w:val="-2"/>
        </w:rPr>
        <w:t>Scope</w:t>
      </w:r>
    </w:p>
    <w:p w:rsidR="004567A9" w14:paraId="53574632" w14:textId="77777777">
      <w:pPr>
        <w:pStyle w:val="BodyText"/>
        <w:spacing w:before="41"/>
        <w:ind w:left="379" w:right="739"/>
      </w:pPr>
      <w:r>
        <w:t>The scope</w:t>
      </w:r>
      <w:r>
        <w:rPr>
          <w:spacing w:val="-2"/>
        </w:rPr>
        <w:t xml:space="preserve"> </w:t>
      </w:r>
      <w:r>
        <w:t>of the</w:t>
      </w:r>
      <w:r>
        <w:rPr>
          <w:spacing w:val="-2"/>
        </w:rPr>
        <w:t xml:space="preserve"> </w:t>
      </w:r>
      <w:r>
        <w:t>data</w:t>
      </w:r>
      <w:r>
        <w:rPr>
          <w:spacing w:val="-1"/>
        </w:rPr>
        <w:t xml:space="preserve"> </w:t>
      </w:r>
      <w:r>
        <w:t>is</w:t>
      </w:r>
      <w:r>
        <w:rPr>
          <w:spacing w:val="-4"/>
        </w:rPr>
        <w:t xml:space="preserve"> </w:t>
      </w:r>
      <w:r>
        <w:t>debt reported</w:t>
      </w:r>
      <w:r>
        <w:rPr>
          <w:spacing w:val="-2"/>
        </w:rPr>
        <w:t xml:space="preserve"> </w:t>
      </w:r>
      <w:r>
        <w:t>on</w:t>
      </w:r>
      <w:r>
        <w:rPr>
          <w:spacing w:val="-2"/>
        </w:rPr>
        <w:t xml:space="preserve"> </w:t>
      </w:r>
      <w:r>
        <w:t>GAFR</w:t>
      </w:r>
      <w:r>
        <w:rPr>
          <w:spacing w:val="-2"/>
        </w:rPr>
        <w:t xml:space="preserve"> </w:t>
      </w:r>
      <w:r>
        <w:t>line MR-32</w:t>
      </w:r>
      <w:r>
        <w:rPr>
          <w:spacing w:val="-2"/>
        </w:rPr>
        <w:t xml:space="preserve"> </w:t>
      </w:r>
      <w:r>
        <w:t>Ending Balance of Defaulted Loans as of fiscal month-end.</w:t>
      </w:r>
    </w:p>
    <w:p w:rsidR="004567A9" w14:paraId="53574633" w14:textId="77777777">
      <w:pPr>
        <w:pStyle w:val="BodyText"/>
        <w:spacing w:before="4"/>
        <w:rPr>
          <w:sz w:val="32"/>
        </w:rPr>
      </w:pPr>
    </w:p>
    <w:p w:rsidR="004567A9" w14:paraId="53574634" w14:textId="77777777">
      <w:pPr>
        <w:pStyle w:val="Heading3"/>
        <w:numPr>
          <w:ilvl w:val="1"/>
          <w:numId w:val="9"/>
        </w:numPr>
        <w:tabs>
          <w:tab w:val="left" w:pos="784"/>
        </w:tabs>
        <w:spacing w:before="1"/>
        <w:ind w:left="783" w:hanging="404"/>
      </w:pPr>
      <w:bookmarkStart w:id="40" w:name="5.3_Frequency"/>
      <w:bookmarkEnd w:id="40"/>
      <w:r>
        <w:rPr>
          <w:spacing w:val="-2"/>
        </w:rPr>
        <w:t>Frequency</w:t>
      </w:r>
    </w:p>
    <w:p w:rsidR="004567A9" w14:paraId="53574635" w14:textId="49FC4D20">
      <w:pPr>
        <w:pStyle w:val="BodyText"/>
        <w:spacing w:before="40"/>
        <w:ind w:left="380" w:right="749" w:hanging="1"/>
      </w:pPr>
      <w:r>
        <w:t>Each GA must prepare the Aging Data as of each fiscal month-end for which it also prepares a GAFR report (</w:t>
      </w:r>
      <w:r w:rsidR="00EE74CB">
        <w:t>i.e.,</w:t>
      </w:r>
      <w:r>
        <w:t xml:space="preserve"> monthly).</w:t>
      </w:r>
    </w:p>
    <w:p w:rsidR="004567A9" w14:paraId="53574636" w14:textId="77777777">
      <w:pPr>
        <w:pStyle w:val="BodyText"/>
        <w:spacing w:before="5"/>
        <w:rPr>
          <w:sz w:val="32"/>
        </w:rPr>
      </w:pPr>
    </w:p>
    <w:p w:rsidR="004567A9" w14:paraId="53574637" w14:textId="77777777">
      <w:pPr>
        <w:pStyle w:val="Heading3"/>
        <w:numPr>
          <w:ilvl w:val="1"/>
          <w:numId w:val="9"/>
        </w:numPr>
        <w:tabs>
          <w:tab w:val="left" w:pos="784"/>
        </w:tabs>
        <w:ind w:left="783" w:hanging="404"/>
      </w:pPr>
      <w:bookmarkStart w:id="41" w:name="5.4_Overview_of_Data_Set_Requirement"/>
      <w:bookmarkEnd w:id="41"/>
      <w:r>
        <w:t>Overview</w:t>
      </w:r>
      <w:r>
        <w:rPr>
          <w:spacing w:val="-4"/>
        </w:rPr>
        <w:t xml:space="preserve"> </w:t>
      </w:r>
      <w:r>
        <w:t>of</w:t>
      </w:r>
      <w:r>
        <w:rPr>
          <w:spacing w:val="-3"/>
        </w:rPr>
        <w:t xml:space="preserve"> </w:t>
      </w:r>
      <w:r>
        <w:t>Data</w:t>
      </w:r>
      <w:r>
        <w:rPr>
          <w:spacing w:val="-3"/>
        </w:rPr>
        <w:t xml:space="preserve"> </w:t>
      </w:r>
      <w:r>
        <w:t>Set</w:t>
      </w:r>
      <w:r>
        <w:rPr>
          <w:spacing w:val="-3"/>
        </w:rPr>
        <w:t xml:space="preserve"> </w:t>
      </w:r>
      <w:r>
        <w:rPr>
          <w:spacing w:val="-2"/>
        </w:rPr>
        <w:t>Requirement</w:t>
      </w:r>
    </w:p>
    <w:p w:rsidR="004567A9" w14:paraId="53574638" w14:textId="77777777">
      <w:pPr>
        <w:pStyle w:val="BodyText"/>
        <w:spacing w:before="40"/>
        <w:ind w:left="380" w:right="790"/>
      </w:pPr>
      <w:r>
        <w:t>The</w:t>
      </w:r>
      <w:r>
        <w:rPr>
          <w:spacing w:val="-3"/>
        </w:rPr>
        <w:t xml:space="preserve"> </w:t>
      </w:r>
      <w:r>
        <w:t>Aging</w:t>
      </w:r>
      <w:r>
        <w:rPr>
          <w:spacing w:val="-3"/>
        </w:rPr>
        <w:t xml:space="preserve"> </w:t>
      </w:r>
      <w:r>
        <w:t>Data</w:t>
      </w:r>
      <w:r>
        <w:rPr>
          <w:spacing w:val="-5"/>
        </w:rPr>
        <w:t xml:space="preserve"> </w:t>
      </w:r>
      <w:r>
        <w:t>captures</w:t>
      </w:r>
      <w:r>
        <w:rPr>
          <w:spacing w:val="-4"/>
        </w:rPr>
        <w:t xml:space="preserve"> </w:t>
      </w:r>
      <w:r>
        <w:t>additional</w:t>
      </w:r>
      <w:r>
        <w:rPr>
          <w:spacing w:val="-3"/>
        </w:rPr>
        <w:t xml:space="preserve"> </w:t>
      </w:r>
      <w:r>
        <w:t>information</w:t>
      </w:r>
      <w:r>
        <w:rPr>
          <w:spacing w:val="-5"/>
        </w:rPr>
        <w:t xml:space="preserve"> </w:t>
      </w:r>
      <w:r>
        <w:t>related</w:t>
      </w:r>
      <w:r>
        <w:rPr>
          <w:spacing w:val="-3"/>
        </w:rPr>
        <w:t xml:space="preserve"> </w:t>
      </w:r>
      <w:r>
        <w:t>to</w:t>
      </w:r>
      <w:r>
        <w:rPr>
          <w:spacing w:val="-5"/>
        </w:rPr>
        <w:t xml:space="preserve"> </w:t>
      </w:r>
      <w:r>
        <w:t>the</w:t>
      </w:r>
      <w:r>
        <w:rPr>
          <w:spacing w:val="-4"/>
        </w:rPr>
        <w:t xml:space="preserve"> </w:t>
      </w:r>
      <w:r>
        <w:t>ending</w:t>
      </w:r>
      <w:r>
        <w:rPr>
          <w:spacing w:val="-2"/>
        </w:rPr>
        <w:t xml:space="preserve"> </w:t>
      </w:r>
      <w:r>
        <w:t>balance</w:t>
      </w:r>
      <w:r>
        <w:rPr>
          <w:spacing w:val="-2"/>
        </w:rPr>
        <w:t xml:space="preserve"> </w:t>
      </w:r>
      <w:r>
        <w:t>of</w:t>
      </w:r>
      <w:r>
        <w:rPr>
          <w:spacing w:val="-4"/>
        </w:rPr>
        <w:t xml:space="preserve"> </w:t>
      </w:r>
      <w:r>
        <w:t>defaulted</w:t>
      </w:r>
      <w:r>
        <w:rPr>
          <w:spacing w:val="-3"/>
        </w:rPr>
        <w:t xml:space="preserve"> </w:t>
      </w:r>
      <w:r>
        <w:t>debt reported on MR-32.</w:t>
      </w:r>
      <w:r>
        <w:rPr>
          <w:spacing w:val="40"/>
        </w:rPr>
        <w:t xml:space="preserve"> </w:t>
      </w:r>
      <w:r>
        <w:t>The debt is aged per the applicable DCIA aging methodologies (see Section 2.0) and grouped into categories based on the number of days the debt is delinquent. The Aging Data is reported to FSA via the following Data Elements:</w:t>
      </w:r>
    </w:p>
    <w:p w:rsidR="004567A9" w14:paraId="53574639" w14:textId="77777777">
      <w:pPr>
        <w:pStyle w:val="BodyText"/>
        <w:spacing w:before="2"/>
      </w:pPr>
    </w:p>
    <w:p w:rsidR="004567A9" w14:paraId="5357463A" w14:textId="6421444C">
      <w:pPr>
        <w:pStyle w:val="ListParagraph"/>
        <w:numPr>
          <w:ilvl w:val="2"/>
          <w:numId w:val="9"/>
        </w:numPr>
        <w:tabs>
          <w:tab w:val="left" w:pos="1100"/>
          <w:tab w:val="left" w:pos="1101"/>
        </w:tabs>
      </w:pPr>
      <w:r>
        <w:t>Aging</w:t>
      </w:r>
      <w:r>
        <w:rPr>
          <w:spacing w:val="-5"/>
        </w:rPr>
        <w:t xml:space="preserve"> </w:t>
      </w:r>
      <w:r>
        <w:t>category</w:t>
      </w:r>
      <w:r>
        <w:rPr>
          <w:spacing w:val="-5"/>
        </w:rPr>
        <w:t xml:space="preserve"> </w:t>
      </w:r>
      <w:r>
        <w:t>(</w:t>
      </w:r>
      <w:r w:rsidR="00EE74CB">
        <w:t>i.e.,</w:t>
      </w:r>
      <w:r>
        <w:rPr>
          <w:spacing w:val="-4"/>
        </w:rPr>
        <w:t xml:space="preserve"> </w:t>
      </w:r>
      <w:r>
        <w:t>days</w:t>
      </w:r>
      <w:r>
        <w:rPr>
          <w:spacing w:val="-6"/>
        </w:rPr>
        <w:t xml:space="preserve"> </w:t>
      </w:r>
      <w:r>
        <w:rPr>
          <w:spacing w:val="-2"/>
        </w:rPr>
        <w:t>delinquent)</w:t>
      </w:r>
    </w:p>
    <w:p w:rsidR="004567A9" w14:paraId="5357463B" w14:textId="77777777">
      <w:pPr>
        <w:pStyle w:val="ListParagraph"/>
        <w:numPr>
          <w:ilvl w:val="2"/>
          <w:numId w:val="9"/>
        </w:numPr>
        <w:tabs>
          <w:tab w:val="left" w:pos="1100"/>
          <w:tab w:val="left" w:pos="1101"/>
        </w:tabs>
        <w:spacing w:before="57"/>
      </w:pPr>
      <w:r>
        <w:rPr>
          <w:spacing w:val="-2"/>
        </w:rPr>
        <w:t>Number</w:t>
      </w:r>
    </w:p>
    <w:p w:rsidR="004567A9" w14:paraId="5357463C" w14:textId="77777777">
      <w:pPr>
        <w:pStyle w:val="ListParagraph"/>
        <w:numPr>
          <w:ilvl w:val="2"/>
          <w:numId w:val="9"/>
        </w:numPr>
        <w:tabs>
          <w:tab w:val="left" w:pos="1100"/>
          <w:tab w:val="left" w:pos="1101"/>
        </w:tabs>
        <w:spacing w:before="59"/>
      </w:pPr>
      <w:r>
        <w:rPr>
          <w:spacing w:val="-2"/>
        </w:rPr>
        <w:t>Dollars</w:t>
      </w:r>
    </w:p>
    <w:p w:rsidR="004567A9" w14:paraId="5357463D" w14:textId="77777777">
      <w:pPr>
        <w:pStyle w:val="ListParagraph"/>
        <w:numPr>
          <w:ilvl w:val="2"/>
          <w:numId w:val="9"/>
        </w:numPr>
        <w:tabs>
          <w:tab w:val="left" w:pos="1100"/>
          <w:tab w:val="left" w:pos="1101"/>
        </w:tabs>
        <w:spacing w:before="59"/>
      </w:pPr>
      <w:r>
        <w:t>GA</w:t>
      </w:r>
      <w:r>
        <w:rPr>
          <w:spacing w:val="1"/>
        </w:rPr>
        <w:t xml:space="preserve"> </w:t>
      </w:r>
      <w:r>
        <w:rPr>
          <w:spacing w:val="-2"/>
        </w:rPr>
        <w:t>code,</w:t>
      </w:r>
    </w:p>
    <w:p w:rsidR="004567A9" w14:paraId="5357463E" w14:textId="77777777">
      <w:pPr>
        <w:pStyle w:val="ListParagraph"/>
        <w:numPr>
          <w:ilvl w:val="2"/>
          <w:numId w:val="9"/>
        </w:numPr>
        <w:tabs>
          <w:tab w:val="left" w:pos="1100"/>
          <w:tab w:val="left" w:pos="1101"/>
        </w:tabs>
        <w:spacing w:before="57"/>
      </w:pPr>
      <w:r>
        <w:t>Fiscal</w:t>
      </w:r>
      <w:r>
        <w:rPr>
          <w:spacing w:val="-3"/>
        </w:rPr>
        <w:t xml:space="preserve"> </w:t>
      </w:r>
      <w:r>
        <w:rPr>
          <w:spacing w:val="-4"/>
        </w:rPr>
        <w:t>year</w:t>
      </w:r>
    </w:p>
    <w:p w:rsidR="004567A9" w14:paraId="5357463F" w14:textId="77777777">
      <w:pPr>
        <w:pStyle w:val="ListParagraph"/>
        <w:numPr>
          <w:ilvl w:val="2"/>
          <w:numId w:val="9"/>
        </w:numPr>
        <w:tabs>
          <w:tab w:val="left" w:pos="1100"/>
          <w:tab w:val="left" w:pos="1101"/>
        </w:tabs>
        <w:spacing w:before="59"/>
      </w:pPr>
      <w:r>
        <w:t>Fiscal</w:t>
      </w:r>
      <w:r>
        <w:rPr>
          <w:spacing w:val="-5"/>
        </w:rPr>
        <w:t xml:space="preserve"> </w:t>
      </w:r>
      <w:r>
        <w:rPr>
          <w:spacing w:val="-2"/>
        </w:rPr>
        <w:t>month</w:t>
      </w:r>
    </w:p>
    <w:p w:rsidR="004567A9" w14:paraId="53574640" w14:textId="77777777">
      <w:pPr>
        <w:pStyle w:val="BodyText"/>
        <w:spacing w:before="5"/>
        <w:rPr>
          <w:sz w:val="37"/>
        </w:rPr>
      </w:pPr>
    </w:p>
    <w:p w:rsidR="004567A9" w14:paraId="53574641" w14:textId="77777777">
      <w:pPr>
        <w:pStyle w:val="Heading3"/>
        <w:numPr>
          <w:ilvl w:val="1"/>
          <w:numId w:val="9"/>
        </w:numPr>
        <w:tabs>
          <w:tab w:val="left" w:pos="784"/>
        </w:tabs>
        <w:ind w:left="783" w:hanging="404"/>
      </w:pPr>
      <w:bookmarkStart w:id="42" w:name="5.5_Data_Set_Requirements"/>
      <w:bookmarkEnd w:id="42"/>
      <w:r>
        <w:t>Data</w:t>
      </w:r>
      <w:r>
        <w:rPr>
          <w:spacing w:val="-2"/>
        </w:rPr>
        <w:t xml:space="preserve"> </w:t>
      </w:r>
      <w:r>
        <w:t>Set</w:t>
      </w:r>
      <w:r>
        <w:rPr>
          <w:spacing w:val="-2"/>
        </w:rPr>
        <w:t xml:space="preserve"> Requirements</w:t>
      </w:r>
    </w:p>
    <w:p w:rsidR="004567A9" w14:paraId="53574642" w14:textId="77777777">
      <w:pPr>
        <w:pStyle w:val="Heading4"/>
        <w:spacing w:before="38"/>
        <w:rPr>
          <w:u w:val="none"/>
        </w:rPr>
      </w:pPr>
      <w:r>
        <w:t>Line</w:t>
      </w:r>
      <w:r>
        <w:rPr>
          <w:spacing w:val="-3"/>
        </w:rPr>
        <w:t xml:space="preserve"> </w:t>
      </w:r>
      <w:r>
        <w:t>1</w:t>
      </w:r>
      <w:r>
        <w:rPr>
          <w:spacing w:val="-4"/>
        </w:rPr>
        <w:t xml:space="preserve"> </w:t>
      </w:r>
      <w:r>
        <w:t>-</w:t>
      </w:r>
      <w:r>
        <w:rPr>
          <w:spacing w:val="-4"/>
        </w:rPr>
        <w:t xml:space="preserve"> </w:t>
      </w:r>
      <w:r>
        <w:t>Data</w:t>
      </w:r>
      <w:r>
        <w:rPr>
          <w:spacing w:val="-1"/>
        </w:rPr>
        <w:t xml:space="preserve"> </w:t>
      </w:r>
      <w:r>
        <w:t xml:space="preserve">Element </w:t>
      </w:r>
      <w:r>
        <w:rPr>
          <w:spacing w:val="-4"/>
        </w:rPr>
        <w:t>Names</w:t>
      </w:r>
    </w:p>
    <w:p w:rsidR="004567A9" w14:paraId="53574643" w14:textId="77777777">
      <w:pPr>
        <w:pStyle w:val="BodyText"/>
        <w:spacing w:before="121"/>
        <w:ind w:left="380"/>
      </w:pPr>
      <w:r>
        <w:t>Report</w:t>
      </w:r>
      <w:r>
        <w:rPr>
          <w:spacing w:val="-8"/>
        </w:rPr>
        <w:t xml:space="preserve"> </w:t>
      </w:r>
      <w:r>
        <w:t>the</w:t>
      </w:r>
      <w:r>
        <w:rPr>
          <w:spacing w:val="-5"/>
        </w:rPr>
        <w:t xml:space="preserve"> </w:t>
      </w:r>
      <w:r>
        <w:t>six</w:t>
      </w:r>
      <w:r>
        <w:rPr>
          <w:spacing w:val="-4"/>
        </w:rPr>
        <w:t xml:space="preserve"> </w:t>
      </w:r>
      <w:r>
        <w:t>required</w:t>
      </w:r>
      <w:r>
        <w:rPr>
          <w:spacing w:val="-4"/>
        </w:rPr>
        <w:t xml:space="preserve"> </w:t>
      </w:r>
      <w:r>
        <w:t>Data</w:t>
      </w:r>
      <w:r>
        <w:rPr>
          <w:spacing w:val="-4"/>
        </w:rPr>
        <w:t xml:space="preserve"> </w:t>
      </w:r>
      <w:r>
        <w:t>Element</w:t>
      </w:r>
      <w:r>
        <w:rPr>
          <w:spacing w:val="-2"/>
        </w:rPr>
        <w:t xml:space="preserve"> </w:t>
      </w:r>
      <w:r>
        <w:t>Names</w:t>
      </w:r>
      <w:r>
        <w:rPr>
          <w:spacing w:val="-3"/>
        </w:rPr>
        <w:t xml:space="preserve"> </w:t>
      </w:r>
      <w:r>
        <w:t>as</w:t>
      </w:r>
      <w:r>
        <w:rPr>
          <w:spacing w:val="-3"/>
        </w:rPr>
        <w:t xml:space="preserve"> </w:t>
      </w:r>
      <w:r>
        <w:t>shown</w:t>
      </w:r>
      <w:r>
        <w:rPr>
          <w:spacing w:val="-4"/>
        </w:rPr>
        <w:t xml:space="preserve"> </w:t>
      </w:r>
      <w:r>
        <w:t>in</w:t>
      </w:r>
      <w:r>
        <w:rPr>
          <w:spacing w:val="-4"/>
        </w:rPr>
        <w:t xml:space="preserve"> </w:t>
      </w:r>
      <w:r>
        <w:t>the</w:t>
      </w:r>
      <w:r>
        <w:rPr>
          <w:spacing w:val="-6"/>
        </w:rPr>
        <w:t xml:space="preserve"> </w:t>
      </w:r>
      <w:r>
        <w:t>table</w:t>
      </w:r>
      <w:r>
        <w:rPr>
          <w:spacing w:val="-4"/>
        </w:rPr>
        <w:t xml:space="preserve"> </w:t>
      </w:r>
      <w:r>
        <w:rPr>
          <w:spacing w:val="-2"/>
        </w:rPr>
        <w:t>below.</w:t>
      </w:r>
    </w:p>
    <w:p w:rsidR="004567A9" w14:paraId="53574644" w14:textId="77777777">
      <w:pPr>
        <w:pStyle w:val="BodyText"/>
        <w:spacing w:before="1"/>
      </w:pPr>
    </w:p>
    <w:tbl>
      <w:tblPr>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3369"/>
      </w:tblGrid>
      <w:tr w14:paraId="53574648" w14:textId="77777777">
        <w:tblPrEx>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0" w:type="dxa"/>
            <w:shd w:val="clear" w:color="auto" w:fill="BDD294"/>
          </w:tcPr>
          <w:p w:rsidR="004567A9" w14:paraId="53574645" w14:textId="77777777">
            <w:pPr>
              <w:pStyle w:val="TableParagraph"/>
              <w:spacing w:before="120"/>
              <w:ind w:right="91" w:firstLine="189"/>
              <w:rPr>
                <w:b/>
              </w:rPr>
            </w:pPr>
            <w:r>
              <w:rPr>
                <w:b/>
                <w:spacing w:val="-4"/>
              </w:rPr>
              <w:t xml:space="preserve">Data </w:t>
            </w:r>
            <w:r>
              <w:rPr>
                <w:b/>
                <w:spacing w:val="-2"/>
              </w:rPr>
              <w:t>Element</w:t>
            </w:r>
          </w:p>
        </w:tc>
        <w:tc>
          <w:tcPr>
            <w:tcW w:w="3369" w:type="dxa"/>
            <w:shd w:val="clear" w:color="auto" w:fill="BDD294"/>
          </w:tcPr>
          <w:p w:rsidR="004567A9" w14:paraId="53574646" w14:textId="77777777">
            <w:pPr>
              <w:pStyle w:val="TableParagraph"/>
              <w:spacing w:before="5"/>
              <w:ind w:left="0"/>
              <w:rPr>
                <w:sz w:val="21"/>
              </w:rPr>
            </w:pPr>
          </w:p>
          <w:p w:rsidR="004567A9" w14:paraId="53574647" w14:textId="77777777">
            <w:pPr>
              <w:pStyle w:val="TableParagraph"/>
              <w:ind w:left="657"/>
              <w:rPr>
                <w:b/>
              </w:rPr>
            </w:pPr>
            <w:r>
              <w:rPr>
                <w:b/>
              </w:rPr>
              <w:t>Data</w:t>
            </w:r>
            <w:r>
              <w:rPr>
                <w:b/>
                <w:spacing w:val="-5"/>
              </w:rPr>
              <w:t xml:space="preserve"> </w:t>
            </w:r>
            <w:r>
              <w:rPr>
                <w:b/>
              </w:rPr>
              <w:t>Element</w:t>
            </w:r>
            <w:r>
              <w:rPr>
                <w:b/>
                <w:spacing w:val="-4"/>
              </w:rPr>
              <w:t xml:space="preserve"> Name</w:t>
            </w:r>
          </w:p>
        </w:tc>
      </w:tr>
      <w:tr w14:paraId="5357464B" w14:textId="77777777" w:rsidTr="00622BC4">
        <w:tblPrEx>
          <w:tblW w:w="0" w:type="auto"/>
          <w:tblInd w:w="2845" w:type="dxa"/>
          <w:tblLayout w:type="fixed"/>
          <w:tblCellMar>
            <w:left w:w="0" w:type="dxa"/>
            <w:right w:w="0" w:type="dxa"/>
          </w:tblCellMar>
          <w:tblLook w:val="01E0"/>
        </w:tblPrEx>
        <w:trPr>
          <w:trHeight w:val="371"/>
        </w:trPr>
        <w:tc>
          <w:tcPr>
            <w:tcW w:w="1070" w:type="dxa"/>
            <w:vAlign w:val="center"/>
          </w:tcPr>
          <w:p w:rsidR="004567A9" w:rsidP="00622BC4" w14:paraId="53574649" w14:textId="77777777">
            <w:pPr>
              <w:pStyle w:val="TableParagraph"/>
              <w:ind w:left="12"/>
              <w:jc w:val="center"/>
            </w:pPr>
            <w:r>
              <w:t>1</w:t>
            </w:r>
          </w:p>
        </w:tc>
        <w:tc>
          <w:tcPr>
            <w:tcW w:w="3369" w:type="dxa"/>
            <w:vAlign w:val="center"/>
          </w:tcPr>
          <w:p w:rsidR="004567A9" w:rsidP="00622BC4" w14:paraId="5357464A" w14:textId="77777777">
            <w:pPr>
              <w:pStyle w:val="TableParagraph"/>
              <w:ind w:left="108"/>
            </w:pPr>
            <w:r>
              <w:rPr>
                <w:spacing w:val="-2"/>
              </w:rPr>
              <w:t>AGING_CATEGORY</w:t>
            </w:r>
          </w:p>
        </w:tc>
      </w:tr>
      <w:tr w14:paraId="5357464E" w14:textId="77777777" w:rsidTr="00622BC4">
        <w:tblPrEx>
          <w:tblW w:w="0" w:type="auto"/>
          <w:tblInd w:w="2845" w:type="dxa"/>
          <w:tblLayout w:type="fixed"/>
          <w:tblCellMar>
            <w:left w:w="0" w:type="dxa"/>
            <w:right w:w="0" w:type="dxa"/>
          </w:tblCellMar>
          <w:tblLook w:val="01E0"/>
        </w:tblPrEx>
        <w:trPr>
          <w:trHeight w:val="374"/>
        </w:trPr>
        <w:tc>
          <w:tcPr>
            <w:tcW w:w="1070" w:type="dxa"/>
            <w:vAlign w:val="center"/>
          </w:tcPr>
          <w:p w:rsidR="004567A9" w:rsidP="00622BC4" w14:paraId="5357464C" w14:textId="77777777">
            <w:pPr>
              <w:pStyle w:val="TableParagraph"/>
              <w:ind w:left="12"/>
              <w:jc w:val="center"/>
            </w:pPr>
            <w:r>
              <w:t>2</w:t>
            </w:r>
          </w:p>
        </w:tc>
        <w:tc>
          <w:tcPr>
            <w:tcW w:w="3369" w:type="dxa"/>
            <w:vAlign w:val="center"/>
          </w:tcPr>
          <w:p w:rsidR="004567A9" w:rsidP="00622BC4" w14:paraId="5357464D" w14:textId="77777777">
            <w:pPr>
              <w:pStyle w:val="TableParagraph"/>
              <w:ind w:left="108"/>
            </w:pPr>
            <w:r>
              <w:rPr>
                <w:spacing w:val="-2"/>
              </w:rPr>
              <w:t>NUMBER</w:t>
            </w:r>
          </w:p>
        </w:tc>
      </w:tr>
      <w:tr w14:paraId="53574651" w14:textId="77777777" w:rsidTr="00622BC4">
        <w:tblPrEx>
          <w:tblW w:w="0" w:type="auto"/>
          <w:tblInd w:w="2845" w:type="dxa"/>
          <w:tblLayout w:type="fixed"/>
          <w:tblCellMar>
            <w:left w:w="0" w:type="dxa"/>
            <w:right w:w="0" w:type="dxa"/>
          </w:tblCellMar>
          <w:tblLook w:val="01E0"/>
        </w:tblPrEx>
        <w:trPr>
          <w:trHeight w:val="373"/>
        </w:trPr>
        <w:tc>
          <w:tcPr>
            <w:tcW w:w="1070" w:type="dxa"/>
            <w:vAlign w:val="center"/>
          </w:tcPr>
          <w:p w:rsidR="004567A9" w:rsidP="00622BC4" w14:paraId="5357464F" w14:textId="77777777">
            <w:pPr>
              <w:pStyle w:val="TableParagraph"/>
              <w:ind w:left="12"/>
              <w:jc w:val="center"/>
            </w:pPr>
            <w:r>
              <w:t>3</w:t>
            </w:r>
          </w:p>
        </w:tc>
        <w:tc>
          <w:tcPr>
            <w:tcW w:w="3369" w:type="dxa"/>
            <w:vAlign w:val="center"/>
          </w:tcPr>
          <w:p w:rsidR="004567A9" w:rsidP="00622BC4" w14:paraId="53574650" w14:textId="77777777">
            <w:pPr>
              <w:pStyle w:val="TableParagraph"/>
              <w:ind w:left="108"/>
            </w:pPr>
            <w:r>
              <w:rPr>
                <w:spacing w:val="-2"/>
              </w:rPr>
              <w:t>DOLLARS</w:t>
            </w:r>
          </w:p>
        </w:tc>
      </w:tr>
    </w:tbl>
    <w:p w:rsidR="004567A9" w14:paraId="53574652" w14:textId="77777777">
      <w:pPr>
        <w:sectPr>
          <w:pgSz w:w="12240" w:h="15840"/>
          <w:pgMar w:top="1560" w:right="700" w:bottom="1440" w:left="1060" w:header="727" w:footer="1203" w:gutter="0"/>
          <w:cols w:space="720"/>
        </w:sectPr>
      </w:pPr>
    </w:p>
    <w:p w:rsidR="004567A9" w14:paraId="53574653" w14:textId="77777777">
      <w:pPr>
        <w:pStyle w:val="BodyText"/>
        <w:spacing w:before="4"/>
        <w:rPr>
          <w:sz w:val="18"/>
        </w:rPr>
      </w:pPr>
    </w:p>
    <w:tbl>
      <w:tblPr>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0"/>
        <w:gridCol w:w="3369"/>
      </w:tblGrid>
      <w:tr w14:paraId="53574657" w14:textId="77777777">
        <w:tblPrEx>
          <w:tblW w:w="0" w:type="auto"/>
          <w:tblInd w:w="2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0" w:type="dxa"/>
            <w:shd w:val="clear" w:color="auto" w:fill="BDD294"/>
          </w:tcPr>
          <w:p w:rsidR="004567A9" w14:paraId="53574654" w14:textId="77777777">
            <w:pPr>
              <w:pStyle w:val="TableParagraph"/>
              <w:spacing w:before="120"/>
              <w:ind w:right="91" w:firstLine="189"/>
              <w:rPr>
                <w:b/>
              </w:rPr>
            </w:pPr>
            <w:r>
              <w:rPr>
                <w:b/>
                <w:spacing w:val="-4"/>
              </w:rPr>
              <w:t xml:space="preserve">Data </w:t>
            </w:r>
            <w:r>
              <w:rPr>
                <w:b/>
                <w:spacing w:val="-2"/>
              </w:rPr>
              <w:t>Element</w:t>
            </w:r>
          </w:p>
        </w:tc>
        <w:tc>
          <w:tcPr>
            <w:tcW w:w="3369" w:type="dxa"/>
            <w:shd w:val="clear" w:color="auto" w:fill="BDD294"/>
          </w:tcPr>
          <w:p w:rsidR="004567A9" w14:paraId="53574655" w14:textId="77777777">
            <w:pPr>
              <w:pStyle w:val="TableParagraph"/>
              <w:spacing w:before="5"/>
              <w:ind w:left="0"/>
              <w:rPr>
                <w:sz w:val="21"/>
              </w:rPr>
            </w:pPr>
          </w:p>
          <w:p w:rsidR="004567A9" w14:paraId="53574656" w14:textId="77777777">
            <w:pPr>
              <w:pStyle w:val="TableParagraph"/>
              <w:ind w:left="657"/>
              <w:rPr>
                <w:b/>
              </w:rPr>
            </w:pPr>
            <w:r>
              <w:rPr>
                <w:b/>
              </w:rPr>
              <w:t>Data</w:t>
            </w:r>
            <w:r>
              <w:rPr>
                <w:b/>
                <w:spacing w:val="-5"/>
              </w:rPr>
              <w:t xml:space="preserve"> </w:t>
            </w:r>
            <w:r>
              <w:rPr>
                <w:b/>
              </w:rPr>
              <w:t>Element</w:t>
            </w:r>
            <w:r>
              <w:rPr>
                <w:b/>
                <w:spacing w:val="-4"/>
              </w:rPr>
              <w:t xml:space="preserve"> Name</w:t>
            </w:r>
          </w:p>
        </w:tc>
      </w:tr>
      <w:tr w14:paraId="5357465A" w14:textId="77777777" w:rsidTr="00622BC4">
        <w:tblPrEx>
          <w:tblW w:w="0" w:type="auto"/>
          <w:tblInd w:w="2845" w:type="dxa"/>
          <w:tblLayout w:type="fixed"/>
          <w:tblCellMar>
            <w:left w:w="0" w:type="dxa"/>
            <w:right w:w="0" w:type="dxa"/>
          </w:tblCellMar>
          <w:tblLook w:val="01E0"/>
        </w:tblPrEx>
        <w:trPr>
          <w:trHeight w:val="374"/>
        </w:trPr>
        <w:tc>
          <w:tcPr>
            <w:tcW w:w="1070" w:type="dxa"/>
            <w:vAlign w:val="center"/>
          </w:tcPr>
          <w:p w:rsidR="004567A9" w:rsidP="00622BC4" w14:paraId="53574658" w14:textId="77777777">
            <w:pPr>
              <w:pStyle w:val="TableParagraph"/>
              <w:ind w:left="12"/>
              <w:jc w:val="center"/>
            </w:pPr>
            <w:r>
              <w:t>4</w:t>
            </w:r>
          </w:p>
        </w:tc>
        <w:tc>
          <w:tcPr>
            <w:tcW w:w="3369" w:type="dxa"/>
            <w:vAlign w:val="center"/>
          </w:tcPr>
          <w:p w:rsidR="004567A9" w:rsidP="00622BC4" w14:paraId="53574659" w14:textId="77777777">
            <w:pPr>
              <w:pStyle w:val="TableParagraph"/>
              <w:ind w:left="108"/>
            </w:pPr>
            <w:r>
              <w:rPr>
                <w:spacing w:val="-2"/>
              </w:rPr>
              <w:t>GA_CODE</w:t>
            </w:r>
          </w:p>
        </w:tc>
      </w:tr>
      <w:tr w14:paraId="5357465D" w14:textId="77777777" w:rsidTr="00622BC4">
        <w:tblPrEx>
          <w:tblW w:w="0" w:type="auto"/>
          <w:tblInd w:w="2845" w:type="dxa"/>
          <w:tblLayout w:type="fixed"/>
          <w:tblCellMar>
            <w:left w:w="0" w:type="dxa"/>
            <w:right w:w="0" w:type="dxa"/>
          </w:tblCellMar>
          <w:tblLook w:val="01E0"/>
        </w:tblPrEx>
        <w:trPr>
          <w:trHeight w:val="371"/>
        </w:trPr>
        <w:tc>
          <w:tcPr>
            <w:tcW w:w="1070" w:type="dxa"/>
            <w:vAlign w:val="center"/>
          </w:tcPr>
          <w:p w:rsidR="004567A9" w:rsidP="00622BC4" w14:paraId="5357465B" w14:textId="77777777">
            <w:pPr>
              <w:pStyle w:val="TableParagraph"/>
              <w:ind w:left="12"/>
              <w:jc w:val="center"/>
            </w:pPr>
            <w:r>
              <w:t>5</w:t>
            </w:r>
          </w:p>
        </w:tc>
        <w:tc>
          <w:tcPr>
            <w:tcW w:w="3369" w:type="dxa"/>
            <w:vAlign w:val="center"/>
          </w:tcPr>
          <w:p w:rsidR="004567A9" w:rsidP="00622BC4" w14:paraId="5357465C" w14:textId="77777777">
            <w:pPr>
              <w:pStyle w:val="TableParagraph"/>
              <w:ind w:left="108"/>
            </w:pPr>
            <w:r>
              <w:rPr>
                <w:spacing w:val="-2"/>
              </w:rPr>
              <w:t>FISCAL_YEAR</w:t>
            </w:r>
          </w:p>
        </w:tc>
      </w:tr>
      <w:tr w14:paraId="53574660" w14:textId="77777777" w:rsidTr="00622BC4">
        <w:tblPrEx>
          <w:tblW w:w="0" w:type="auto"/>
          <w:tblInd w:w="2845" w:type="dxa"/>
          <w:tblLayout w:type="fixed"/>
          <w:tblCellMar>
            <w:left w:w="0" w:type="dxa"/>
            <w:right w:w="0" w:type="dxa"/>
          </w:tblCellMar>
          <w:tblLook w:val="01E0"/>
        </w:tblPrEx>
        <w:trPr>
          <w:trHeight w:val="374"/>
        </w:trPr>
        <w:tc>
          <w:tcPr>
            <w:tcW w:w="1070" w:type="dxa"/>
            <w:vAlign w:val="center"/>
          </w:tcPr>
          <w:p w:rsidR="004567A9" w:rsidP="00622BC4" w14:paraId="5357465E" w14:textId="77777777">
            <w:pPr>
              <w:pStyle w:val="TableParagraph"/>
              <w:spacing w:before="2"/>
              <w:ind w:left="12"/>
              <w:jc w:val="center"/>
            </w:pPr>
            <w:r>
              <w:t>6</w:t>
            </w:r>
          </w:p>
        </w:tc>
        <w:tc>
          <w:tcPr>
            <w:tcW w:w="3369" w:type="dxa"/>
            <w:vAlign w:val="center"/>
          </w:tcPr>
          <w:p w:rsidR="004567A9" w:rsidP="00622BC4" w14:paraId="5357465F" w14:textId="77777777">
            <w:pPr>
              <w:pStyle w:val="TableParagraph"/>
              <w:spacing w:before="2"/>
              <w:ind w:left="108"/>
            </w:pPr>
            <w:r>
              <w:rPr>
                <w:spacing w:val="-2"/>
              </w:rPr>
              <w:t>FISCAL_MONTH</w:t>
            </w:r>
          </w:p>
        </w:tc>
      </w:tr>
    </w:tbl>
    <w:p w:rsidR="004567A9" w14:paraId="53574661" w14:textId="77777777">
      <w:pPr>
        <w:pStyle w:val="BodyText"/>
        <w:spacing w:before="5"/>
        <w:rPr>
          <w:sz w:val="24"/>
        </w:rPr>
      </w:pPr>
    </w:p>
    <w:p w:rsidR="004567A9" w14:paraId="53574662" w14:textId="77777777">
      <w:pPr>
        <w:pStyle w:val="BodyText"/>
        <w:spacing w:before="93"/>
        <w:ind w:left="380"/>
      </w:pPr>
      <w:r>
        <w:t>Line</w:t>
      </w:r>
      <w:r>
        <w:rPr>
          <w:spacing w:val="-4"/>
        </w:rPr>
        <w:t xml:space="preserve"> </w:t>
      </w:r>
      <w:r>
        <w:t>1</w:t>
      </w:r>
      <w:r>
        <w:rPr>
          <w:spacing w:val="-2"/>
        </w:rPr>
        <w:t xml:space="preserve"> </w:t>
      </w:r>
      <w:r>
        <w:t>should</w:t>
      </w:r>
      <w:r>
        <w:rPr>
          <w:spacing w:val="-4"/>
        </w:rPr>
        <w:t xml:space="preserve"> </w:t>
      </w:r>
      <w:r>
        <w:t>display</w:t>
      </w:r>
      <w:r>
        <w:rPr>
          <w:spacing w:val="-2"/>
        </w:rPr>
        <w:t xml:space="preserve"> </w:t>
      </w:r>
      <w:r>
        <w:t>as</w:t>
      </w:r>
      <w:r>
        <w:rPr>
          <w:spacing w:val="-7"/>
        </w:rPr>
        <w:t xml:space="preserve"> </w:t>
      </w:r>
      <w:r>
        <w:rPr>
          <w:spacing w:val="-2"/>
        </w:rPr>
        <w:t>follows:</w:t>
      </w:r>
    </w:p>
    <w:p w:rsidR="004567A9" w14:paraId="53574663" w14:textId="77777777">
      <w:pPr>
        <w:pStyle w:val="BodyText"/>
        <w:spacing w:before="8"/>
        <w:rPr>
          <w:sz w:val="5"/>
        </w:rPr>
      </w:pPr>
      <w:r>
        <w:rPr>
          <w:noProof/>
        </w:rPr>
        <w:drawing>
          <wp:anchor distT="0" distB="0" distL="0" distR="0" simplePos="0" relativeHeight="251664384" behindDoc="0" locked="0" layoutInCell="1" allowOverlap="1">
            <wp:simplePos x="0" y="0"/>
            <wp:positionH relativeFrom="page">
              <wp:posOffset>949016</wp:posOffset>
            </wp:positionH>
            <wp:positionV relativeFrom="paragraph">
              <wp:posOffset>56902</wp:posOffset>
            </wp:positionV>
            <wp:extent cx="5368781" cy="17145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pic:nvPicPr>
                  <pic:blipFill>
                    <a:blip xmlns:r="http://schemas.openxmlformats.org/officeDocument/2006/relationships" r:embed="rId20" cstate="print"/>
                    <a:stretch>
                      <a:fillRect/>
                    </a:stretch>
                  </pic:blipFill>
                  <pic:spPr>
                    <a:xfrm>
                      <a:off x="0" y="0"/>
                      <a:ext cx="5368781" cy="171450"/>
                    </a:xfrm>
                    <a:prstGeom prst="rect">
                      <a:avLst/>
                    </a:prstGeom>
                  </pic:spPr>
                </pic:pic>
              </a:graphicData>
            </a:graphic>
          </wp:anchor>
        </w:drawing>
      </w:r>
    </w:p>
    <w:p w:rsidR="004567A9" w14:paraId="53574664" w14:textId="77777777">
      <w:pPr>
        <w:pStyle w:val="BodyText"/>
        <w:rPr>
          <w:sz w:val="24"/>
        </w:rPr>
      </w:pPr>
    </w:p>
    <w:p w:rsidR="004567A9" w14:paraId="53574665" w14:textId="77777777">
      <w:pPr>
        <w:pStyle w:val="Heading4"/>
        <w:spacing w:before="168"/>
        <w:rPr>
          <w:u w:val="none"/>
        </w:rPr>
      </w:pPr>
      <w:r>
        <w:t>Line</w:t>
      </w:r>
      <w:r>
        <w:rPr>
          <w:spacing w:val="-3"/>
        </w:rPr>
        <w:t xml:space="preserve"> </w:t>
      </w:r>
      <w:r>
        <w:t>2–13</w:t>
      </w:r>
      <w:r>
        <w:rPr>
          <w:spacing w:val="-3"/>
        </w:rPr>
        <w:t xml:space="preserve"> </w:t>
      </w:r>
      <w:r>
        <w:t>-</w:t>
      </w:r>
      <w:r>
        <w:rPr>
          <w:spacing w:val="-3"/>
        </w:rPr>
        <w:t xml:space="preserve"> </w:t>
      </w:r>
      <w:r>
        <w:t>Debt</w:t>
      </w:r>
      <w:r>
        <w:rPr>
          <w:spacing w:val="-1"/>
        </w:rPr>
        <w:t xml:space="preserve"> </w:t>
      </w:r>
      <w:r>
        <w:t>by</w:t>
      </w:r>
      <w:r>
        <w:rPr>
          <w:spacing w:val="-3"/>
        </w:rPr>
        <w:t xml:space="preserve"> </w:t>
      </w:r>
      <w:r>
        <w:t>Age</w:t>
      </w:r>
      <w:r>
        <w:rPr>
          <w:spacing w:val="-3"/>
        </w:rPr>
        <w:t xml:space="preserve"> </w:t>
      </w:r>
      <w:r>
        <w:t>of</w:t>
      </w:r>
      <w:r>
        <w:rPr>
          <w:spacing w:val="-2"/>
        </w:rPr>
        <w:t xml:space="preserve"> Delinquency</w:t>
      </w:r>
    </w:p>
    <w:p w:rsidR="004567A9" w14:paraId="53574666" w14:textId="77777777">
      <w:pPr>
        <w:pStyle w:val="BodyText"/>
        <w:spacing w:before="121"/>
        <w:ind w:left="380"/>
      </w:pPr>
      <w:r>
        <w:t>Report</w:t>
      </w:r>
      <w:r>
        <w:rPr>
          <w:spacing w:val="-6"/>
        </w:rPr>
        <w:t xml:space="preserve"> </w:t>
      </w:r>
      <w:r>
        <w:t>the</w:t>
      </w:r>
      <w:r>
        <w:rPr>
          <w:spacing w:val="-4"/>
        </w:rPr>
        <w:t xml:space="preserve"> </w:t>
      </w:r>
      <w:r>
        <w:t>quantity</w:t>
      </w:r>
      <w:r>
        <w:rPr>
          <w:spacing w:val="-5"/>
        </w:rPr>
        <w:t xml:space="preserve"> </w:t>
      </w:r>
      <w:r>
        <w:t>of</w:t>
      </w:r>
      <w:r>
        <w:rPr>
          <w:spacing w:val="-4"/>
        </w:rPr>
        <w:t xml:space="preserve"> </w:t>
      </w:r>
      <w:r>
        <w:t>debts</w:t>
      </w:r>
      <w:r>
        <w:rPr>
          <w:spacing w:val="-3"/>
        </w:rPr>
        <w:t xml:space="preserve"> </w:t>
      </w:r>
      <w:r>
        <w:t>and</w:t>
      </w:r>
      <w:r>
        <w:rPr>
          <w:spacing w:val="-5"/>
        </w:rPr>
        <w:t xml:space="preserve"> </w:t>
      </w:r>
      <w:r>
        <w:t>loan</w:t>
      </w:r>
      <w:r>
        <w:rPr>
          <w:spacing w:val="-4"/>
        </w:rPr>
        <w:t xml:space="preserve"> </w:t>
      </w:r>
      <w:r>
        <w:t>ending</w:t>
      </w:r>
      <w:r>
        <w:rPr>
          <w:spacing w:val="-3"/>
        </w:rPr>
        <w:t xml:space="preserve"> </w:t>
      </w:r>
      <w:r>
        <w:t>balance</w:t>
      </w:r>
      <w:r>
        <w:rPr>
          <w:spacing w:val="-3"/>
        </w:rPr>
        <w:t xml:space="preserve"> </w:t>
      </w:r>
      <w:r>
        <w:t>by</w:t>
      </w:r>
      <w:r>
        <w:rPr>
          <w:spacing w:val="-5"/>
        </w:rPr>
        <w:t xml:space="preserve"> </w:t>
      </w:r>
      <w:r>
        <w:t>the</w:t>
      </w:r>
      <w:r>
        <w:rPr>
          <w:spacing w:val="-6"/>
        </w:rPr>
        <w:t xml:space="preserve"> </w:t>
      </w:r>
      <w:r>
        <w:t>age</w:t>
      </w:r>
      <w:r>
        <w:rPr>
          <w:spacing w:val="-2"/>
        </w:rPr>
        <w:t xml:space="preserve"> category</w:t>
      </w:r>
      <w:hyperlink w:anchor="_bookmark9" w:history="1">
        <w:r>
          <w:rPr>
            <w:spacing w:val="-2"/>
            <w:vertAlign w:val="superscript"/>
          </w:rPr>
          <w:t>10</w:t>
        </w:r>
      </w:hyperlink>
      <w:r>
        <w:rPr>
          <w:spacing w:val="-2"/>
        </w:rPr>
        <w:t>.</w:t>
      </w:r>
    </w:p>
    <w:p w:rsidR="004567A9" w14:paraId="53574667" w14:textId="77777777">
      <w:pPr>
        <w:pStyle w:val="BodyText"/>
      </w:pPr>
    </w:p>
    <w:p w:rsidR="004567A9" w14:paraId="53574668" w14:textId="77777777">
      <w:pPr>
        <w:pStyle w:val="BodyText"/>
        <w:spacing w:before="1" w:line="288" w:lineRule="auto"/>
        <w:ind w:left="380" w:right="749"/>
      </w:pPr>
      <w:r>
        <w:t>The</w:t>
      </w:r>
      <w:r>
        <w:rPr>
          <w:spacing w:val="-1"/>
        </w:rPr>
        <w:t xml:space="preserve"> </w:t>
      </w:r>
      <w:r>
        <w:t>required</w:t>
      </w:r>
      <w:r>
        <w:rPr>
          <w:spacing w:val="-4"/>
        </w:rPr>
        <w:t xml:space="preserve"> </w:t>
      </w:r>
      <w:r>
        <w:t>Line</w:t>
      </w:r>
      <w:r>
        <w:rPr>
          <w:spacing w:val="-2"/>
        </w:rPr>
        <w:t xml:space="preserve"> </w:t>
      </w:r>
      <w:r>
        <w:t>Names</w:t>
      </w:r>
      <w:r>
        <w:rPr>
          <w:spacing w:val="-1"/>
        </w:rPr>
        <w:t xml:space="preserve"> </w:t>
      </w:r>
      <w:r>
        <w:t>are</w:t>
      </w:r>
      <w:r>
        <w:rPr>
          <w:spacing w:val="-4"/>
        </w:rPr>
        <w:t xml:space="preserve"> </w:t>
      </w:r>
      <w:r>
        <w:t>the</w:t>
      </w:r>
      <w:r>
        <w:rPr>
          <w:spacing w:val="-4"/>
        </w:rPr>
        <w:t xml:space="preserve"> </w:t>
      </w:r>
      <w:r>
        <w:t>aging</w:t>
      </w:r>
      <w:r>
        <w:rPr>
          <w:spacing w:val="-2"/>
        </w:rPr>
        <w:t xml:space="preserve"> </w:t>
      </w:r>
      <w:r>
        <w:t>categories</w:t>
      </w:r>
      <w:r>
        <w:rPr>
          <w:spacing w:val="-1"/>
        </w:rPr>
        <w:t xml:space="preserve"> </w:t>
      </w:r>
      <w:r>
        <w:t>listed</w:t>
      </w:r>
      <w:r>
        <w:rPr>
          <w:spacing w:val="-2"/>
        </w:rPr>
        <w:t xml:space="preserve"> </w:t>
      </w:r>
      <w:r>
        <w:t>in</w:t>
      </w:r>
      <w:r>
        <w:rPr>
          <w:spacing w:val="-4"/>
        </w:rPr>
        <w:t xml:space="preserve"> </w:t>
      </w:r>
      <w:r>
        <w:t>the</w:t>
      </w:r>
      <w:r>
        <w:rPr>
          <w:spacing w:val="-4"/>
        </w:rPr>
        <w:t xml:space="preserve"> </w:t>
      </w:r>
      <w:r>
        <w:t>table</w:t>
      </w:r>
      <w:r>
        <w:rPr>
          <w:spacing w:val="-2"/>
        </w:rPr>
        <w:t xml:space="preserve"> </w:t>
      </w:r>
      <w:r>
        <w:t>below.</w:t>
      </w:r>
      <w:r>
        <w:rPr>
          <w:spacing w:val="40"/>
        </w:rPr>
        <w:t xml:space="preserve"> </w:t>
      </w:r>
      <w:r>
        <w:t>The</w:t>
      </w:r>
      <w:r>
        <w:rPr>
          <w:spacing w:val="-4"/>
        </w:rPr>
        <w:t xml:space="preserve"> </w:t>
      </w:r>
      <w:r>
        <w:t>categories</w:t>
      </w:r>
      <w:r>
        <w:rPr>
          <w:spacing w:val="-4"/>
        </w:rPr>
        <w:t xml:space="preserve"> </w:t>
      </w:r>
      <w:r>
        <w:t>are listed by line number.</w:t>
      </w:r>
    </w:p>
    <w:p w:rsidR="004567A9" w14:paraId="53574669" w14:textId="77777777">
      <w:pPr>
        <w:pStyle w:val="BodyText"/>
        <w:spacing w:before="3"/>
        <w:rPr>
          <w:sz w:val="26"/>
        </w:rPr>
      </w:pPr>
    </w:p>
    <w:tbl>
      <w:tblPr>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4565"/>
      </w:tblGrid>
      <w:tr w14:paraId="5357466C" w14:textId="77777777">
        <w:tblPrEx>
          <w:tblW w:w="0" w:type="auto"/>
          <w:tblInd w:w="2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1073" w:type="dxa"/>
            <w:shd w:val="clear" w:color="auto" w:fill="BDD294"/>
          </w:tcPr>
          <w:p w:rsidR="004567A9" w14:paraId="5357466A" w14:textId="77777777">
            <w:pPr>
              <w:pStyle w:val="TableParagraph"/>
              <w:spacing w:before="120"/>
              <w:ind w:left="297" w:right="288"/>
              <w:jc w:val="center"/>
              <w:rPr>
                <w:b/>
              </w:rPr>
            </w:pPr>
            <w:r>
              <w:rPr>
                <w:b/>
                <w:spacing w:val="-4"/>
              </w:rPr>
              <w:t>Line</w:t>
            </w:r>
          </w:p>
        </w:tc>
        <w:tc>
          <w:tcPr>
            <w:tcW w:w="4565" w:type="dxa"/>
            <w:shd w:val="clear" w:color="auto" w:fill="BDD294"/>
          </w:tcPr>
          <w:p w:rsidR="004567A9" w14:paraId="5357466B" w14:textId="77777777">
            <w:pPr>
              <w:pStyle w:val="TableParagraph"/>
              <w:spacing w:before="120"/>
              <w:ind w:left="1235"/>
              <w:rPr>
                <w:b/>
              </w:rPr>
            </w:pPr>
            <w:r>
              <w:rPr>
                <w:b/>
                <w:spacing w:val="-2"/>
              </w:rPr>
              <w:t>AGING_CATEGORY</w:t>
            </w:r>
          </w:p>
        </w:tc>
      </w:tr>
      <w:tr w14:paraId="5357466F"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6D" w14:textId="77777777">
            <w:pPr>
              <w:pStyle w:val="TableParagraph"/>
              <w:ind w:left="9"/>
              <w:jc w:val="center"/>
            </w:pPr>
            <w:r>
              <w:t>2</w:t>
            </w:r>
          </w:p>
        </w:tc>
        <w:tc>
          <w:tcPr>
            <w:tcW w:w="4565" w:type="dxa"/>
            <w:vAlign w:val="center"/>
          </w:tcPr>
          <w:p w:rsidR="004567A9" w:rsidP="00622BC4" w14:paraId="5357466E" w14:textId="77777777">
            <w:pPr>
              <w:pStyle w:val="TableParagraph"/>
            </w:pPr>
            <w:r>
              <w:t>1–30</w:t>
            </w:r>
            <w:r>
              <w:rPr>
                <w:spacing w:val="-4"/>
              </w:rPr>
              <w:t xml:space="preserve"> </w:t>
            </w:r>
            <w:r>
              <w:t>Days</w:t>
            </w:r>
            <w:r>
              <w:rPr>
                <w:spacing w:val="-2"/>
              </w:rPr>
              <w:t xml:space="preserve"> Delinquent</w:t>
            </w:r>
          </w:p>
        </w:tc>
      </w:tr>
      <w:tr w14:paraId="53574672"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70" w14:textId="77777777">
            <w:pPr>
              <w:pStyle w:val="TableParagraph"/>
              <w:ind w:left="9"/>
              <w:jc w:val="center"/>
            </w:pPr>
            <w:r>
              <w:t>3</w:t>
            </w:r>
          </w:p>
        </w:tc>
        <w:tc>
          <w:tcPr>
            <w:tcW w:w="4565" w:type="dxa"/>
            <w:vAlign w:val="center"/>
          </w:tcPr>
          <w:p w:rsidR="004567A9" w:rsidP="00622BC4" w14:paraId="53574671" w14:textId="77777777">
            <w:pPr>
              <w:pStyle w:val="TableParagraph"/>
            </w:pPr>
            <w:r>
              <w:t>31–60</w:t>
            </w:r>
            <w:r>
              <w:rPr>
                <w:spacing w:val="-6"/>
              </w:rPr>
              <w:t xml:space="preserve"> </w:t>
            </w:r>
            <w:r>
              <w:t>Days</w:t>
            </w:r>
            <w:r>
              <w:rPr>
                <w:spacing w:val="-3"/>
              </w:rPr>
              <w:t xml:space="preserve"> </w:t>
            </w:r>
            <w:r>
              <w:rPr>
                <w:spacing w:val="-2"/>
              </w:rPr>
              <w:t>Delinquent</w:t>
            </w:r>
          </w:p>
        </w:tc>
      </w:tr>
      <w:tr w14:paraId="53574675"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73" w14:textId="77777777">
            <w:pPr>
              <w:pStyle w:val="TableParagraph"/>
              <w:ind w:left="9"/>
              <w:jc w:val="center"/>
            </w:pPr>
            <w:r>
              <w:t>4</w:t>
            </w:r>
          </w:p>
        </w:tc>
        <w:tc>
          <w:tcPr>
            <w:tcW w:w="4565" w:type="dxa"/>
            <w:vAlign w:val="center"/>
          </w:tcPr>
          <w:p w:rsidR="004567A9" w:rsidP="00622BC4" w14:paraId="53574674" w14:textId="77777777">
            <w:pPr>
              <w:pStyle w:val="TableParagraph"/>
            </w:pPr>
            <w:r>
              <w:t>61–90</w:t>
            </w:r>
            <w:r>
              <w:rPr>
                <w:spacing w:val="-6"/>
              </w:rPr>
              <w:t xml:space="preserve"> </w:t>
            </w:r>
            <w:r>
              <w:t>Days</w:t>
            </w:r>
            <w:r>
              <w:rPr>
                <w:spacing w:val="-3"/>
              </w:rPr>
              <w:t xml:space="preserve"> </w:t>
            </w:r>
            <w:r>
              <w:rPr>
                <w:spacing w:val="-2"/>
              </w:rPr>
              <w:t>Delinquent</w:t>
            </w:r>
          </w:p>
        </w:tc>
      </w:tr>
      <w:tr w14:paraId="53574678"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76" w14:textId="77777777">
            <w:pPr>
              <w:pStyle w:val="TableParagraph"/>
              <w:ind w:left="9"/>
              <w:jc w:val="center"/>
            </w:pPr>
            <w:r>
              <w:t>5</w:t>
            </w:r>
          </w:p>
        </w:tc>
        <w:tc>
          <w:tcPr>
            <w:tcW w:w="4565" w:type="dxa"/>
            <w:vAlign w:val="center"/>
          </w:tcPr>
          <w:p w:rsidR="004567A9" w:rsidP="00622BC4" w14:paraId="53574677" w14:textId="77777777">
            <w:pPr>
              <w:pStyle w:val="TableParagraph"/>
            </w:pPr>
            <w:r>
              <w:t>91–120</w:t>
            </w:r>
            <w:r>
              <w:rPr>
                <w:spacing w:val="-5"/>
              </w:rPr>
              <w:t xml:space="preserve"> </w:t>
            </w:r>
            <w:r>
              <w:t>Days</w:t>
            </w:r>
            <w:r>
              <w:rPr>
                <w:spacing w:val="-3"/>
              </w:rPr>
              <w:t xml:space="preserve"> </w:t>
            </w:r>
            <w:r>
              <w:rPr>
                <w:spacing w:val="-2"/>
              </w:rPr>
              <w:t>Delinquent</w:t>
            </w:r>
          </w:p>
        </w:tc>
      </w:tr>
      <w:tr w14:paraId="5357467B"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79" w14:textId="77777777">
            <w:pPr>
              <w:pStyle w:val="TableParagraph"/>
              <w:ind w:left="9"/>
              <w:jc w:val="center"/>
            </w:pPr>
            <w:r>
              <w:t>6</w:t>
            </w:r>
          </w:p>
        </w:tc>
        <w:tc>
          <w:tcPr>
            <w:tcW w:w="4565" w:type="dxa"/>
            <w:vAlign w:val="center"/>
          </w:tcPr>
          <w:p w:rsidR="004567A9" w:rsidP="00622BC4" w14:paraId="5357467A" w14:textId="77777777">
            <w:pPr>
              <w:pStyle w:val="TableParagraph"/>
            </w:pPr>
            <w:r>
              <w:t>121–150</w:t>
            </w:r>
            <w:r>
              <w:rPr>
                <w:spacing w:val="-5"/>
              </w:rPr>
              <w:t xml:space="preserve"> </w:t>
            </w:r>
            <w:r>
              <w:t>Days</w:t>
            </w:r>
            <w:r>
              <w:rPr>
                <w:spacing w:val="-4"/>
              </w:rPr>
              <w:t xml:space="preserve"> </w:t>
            </w:r>
            <w:r>
              <w:rPr>
                <w:spacing w:val="-2"/>
              </w:rPr>
              <w:t>Delinquent</w:t>
            </w:r>
          </w:p>
        </w:tc>
      </w:tr>
      <w:tr w14:paraId="5357467E" w14:textId="77777777" w:rsidTr="00622BC4">
        <w:tblPrEx>
          <w:tblW w:w="0" w:type="auto"/>
          <w:tblInd w:w="2245" w:type="dxa"/>
          <w:tblLayout w:type="fixed"/>
          <w:tblCellMar>
            <w:left w:w="0" w:type="dxa"/>
            <w:right w:w="0" w:type="dxa"/>
          </w:tblCellMar>
          <w:tblLook w:val="01E0"/>
        </w:tblPrEx>
        <w:trPr>
          <w:trHeight w:val="374"/>
        </w:trPr>
        <w:tc>
          <w:tcPr>
            <w:tcW w:w="1073" w:type="dxa"/>
            <w:vAlign w:val="center"/>
          </w:tcPr>
          <w:p w:rsidR="004567A9" w:rsidP="00622BC4" w14:paraId="5357467C" w14:textId="77777777">
            <w:pPr>
              <w:pStyle w:val="TableParagraph"/>
              <w:spacing w:before="2"/>
              <w:ind w:left="9"/>
              <w:jc w:val="center"/>
            </w:pPr>
            <w:r>
              <w:t>7</w:t>
            </w:r>
          </w:p>
        </w:tc>
        <w:tc>
          <w:tcPr>
            <w:tcW w:w="4565" w:type="dxa"/>
            <w:vAlign w:val="center"/>
          </w:tcPr>
          <w:p w:rsidR="004567A9" w:rsidP="00622BC4" w14:paraId="5357467D" w14:textId="77777777">
            <w:pPr>
              <w:pStyle w:val="TableParagraph"/>
              <w:spacing w:before="2"/>
            </w:pPr>
            <w:r>
              <w:t>151–180</w:t>
            </w:r>
            <w:r>
              <w:rPr>
                <w:spacing w:val="-5"/>
              </w:rPr>
              <w:t xml:space="preserve"> </w:t>
            </w:r>
            <w:r>
              <w:t>Days</w:t>
            </w:r>
            <w:r>
              <w:rPr>
                <w:spacing w:val="-4"/>
              </w:rPr>
              <w:t xml:space="preserve"> </w:t>
            </w:r>
            <w:r>
              <w:rPr>
                <w:spacing w:val="-2"/>
              </w:rPr>
              <w:t>Delinquent</w:t>
            </w:r>
          </w:p>
        </w:tc>
      </w:tr>
      <w:tr w14:paraId="53574681"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7F" w14:textId="77777777">
            <w:pPr>
              <w:pStyle w:val="TableParagraph"/>
              <w:ind w:left="9"/>
              <w:jc w:val="center"/>
            </w:pPr>
            <w:r>
              <w:t>8</w:t>
            </w:r>
          </w:p>
        </w:tc>
        <w:tc>
          <w:tcPr>
            <w:tcW w:w="4565" w:type="dxa"/>
            <w:vAlign w:val="center"/>
          </w:tcPr>
          <w:p w:rsidR="004567A9" w:rsidP="00622BC4" w14:paraId="53574680" w14:textId="77777777">
            <w:pPr>
              <w:pStyle w:val="TableParagraph"/>
            </w:pPr>
            <w:r>
              <w:t>181–270</w:t>
            </w:r>
            <w:r>
              <w:rPr>
                <w:spacing w:val="-5"/>
              </w:rPr>
              <w:t xml:space="preserve"> </w:t>
            </w:r>
            <w:r>
              <w:t>Days</w:t>
            </w:r>
            <w:r>
              <w:rPr>
                <w:spacing w:val="-4"/>
              </w:rPr>
              <w:t xml:space="preserve"> </w:t>
            </w:r>
            <w:r>
              <w:rPr>
                <w:spacing w:val="-2"/>
              </w:rPr>
              <w:t>Delinquent</w:t>
            </w:r>
          </w:p>
        </w:tc>
      </w:tr>
      <w:tr w14:paraId="53574684" w14:textId="77777777" w:rsidTr="00622BC4">
        <w:tblPrEx>
          <w:tblW w:w="0" w:type="auto"/>
          <w:tblInd w:w="2245" w:type="dxa"/>
          <w:tblLayout w:type="fixed"/>
          <w:tblCellMar>
            <w:left w:w="0" w:type="dxa"/>
            <w:right w:w="0" w:type="dxa"/>
          </w:tblCellMar>
          <w:tblLook w:val="01E0"/>
        </w:tblPrEx>
        <w:trPr>
          <w:trHeight w:val="402"/>
        </w:trPr>
        <w:tc>
          <w:tcPr>
            <w:tcW w:w="1073" w:type="dxa"/>
            <w:vAlign w:val="center"/>
          </w:tcPr>
          <w:p w:rsidR="004567A9" w:rsidP="00622BC4" w14:paraId="53574682" w14:textId="77777777">
            <w:pPr>
              <w:pStyle w:val="TableParagraph"/>
              <w:ind w:left="9"/>
              <w:jc w:val="center"/>
            </w:pPr>
            <w:r>
              <w:t>9</w:t>
            </w:r>
          </w:p>
        </w:tc>
        <w:tc>
          <w:tcPr>
            <w:tcW w:w="4565" w:type="dxa"/>
            <w:vAlign w:val="center"/>
          </w:tcPr>
          <w:p w:rsidR="004567A9" w:rsidP="00622BC4" w14:paraId="53574683" w14:textId="77777777">
            <w:pPr>
              <w:pStyle w:val="TableParagraph"/>
            </w:pPr>
            <w:r>
              <w:t>271–365</w:t>
            </w:r>
            <w:r>
              <w:rPr>
                <w:spacing w:val="-5"/>
              </w:rPr>
              <w:t xml:space="preserve"> </w:t>
            </w:r>
            <w:r>
              <w:t>Days</w:t>
            </w:r>
            <w:r>
              <w:rPr>
                <w:spacing w:val="-4"/>
              </w:rPr>
              <w:t xml:space="preserve"> </w:t>
            </w:r>
            <w:r>
              <w:rPr>
                <w:spacing w:val="-2"/>
              </w:rPr>
              <w:t>Delinquent</w:t>
            </w:r>
          </w:p>
        </w:tc>
      </w:tr>
      <w:tr w14:paraId="53574687" w14:textId="77777777" w:rsidTr="00622BC4">
        <w:tblPrEx>
          <w:tblW w:w="0" w:type="auto"/>
          <w:tblInd w:w="2245" w:type="dxa"/>
          <w:tblLayout w:type="fixed"/>
          <w:tblCellMar>
            <w:left w:w="0" w:type="dxa"/>
            <w:right w:w="0" w:type="dxa"/>
          </w:tblCellMar>
          <w:tblLook w:val="01E0"/>
        </w:tblPrEx>
        <w:trPr>
          <w:trHeight w:val="374"/>
        </w:trPr>
        <w:tc>
          <w:tcPr>
            <w:tcW w:w="1073" w:type="dxa"/>
            <w:vAlign w:val="center"/>
          </w:tcPr>
          <w:p w:rsidR="004567A9" w:rsidP="00622BC4" w14:paraId="53574685" w14:textId="77777777">
            <w:pPr>
              <w:pStyle w:val="TableParagraph"/>
              <w:ind w:left="294" w:right="288"/>
              <w:jc w:val="center"/>
            </w:pPr>
            <w:r>
              <w:rPr>
                <w:spacing w:val="-5"/>
              </w:rPr>
              <w:t>10</w:t>
            </w:r>
          </w:p>
        </w:tc>
        <w:tc>
          <w:tcPr>
            <w:tcW w:w="4565" w:type="dxa"/>
            <w:vAlign w:val="center"/>
          </w:tcPr>
          <w:p w:rsidR="004567A9" w:rsidP="00622BC4" w14:paraId="53574686" w14:textId="77777777">
            <w:pPr>
              <w:pStyle w:val="TableParagraph"/>
            </w:pPr>
            <w:r>
              <w:t>1–2</w:t>
            </w:r>
            <w:r>
              <w:rPr>
                <w:spacing w:val="-3"/>
              </w:rPr>
              <w:t xml:space="preserve"> </w:t>
            </w:r>
            <w:r>
              <w:t>Years</w:t>
            </w:r>
            <w:r>
              <w:rPr>
                <w:spacing w:val="-4"/>
              </w:rPr>
              <w:t xml:space="preserve"> </w:t>
            </w:r>
            <w:r>
              <w:rPr>
                <w:spacing w:val="-2"/>
              </w:rPr>
              <w:t>Delinquent</w:t>
            </w:r>
          </w:p>
        </w:tc>
      </w:tr>
      <w:tr w14:paraId="5357468A"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88" w14:textId="77777777">
            <w:pPr>
              <w:pStyle w:val="TableParagraph"/>
              <w:ind w:left="294" w:right="288"/>
              <w:jc w:val="center"/>
            </w:pPr>
            <w:r>
              <w:rPr>
                <w:spacing w:val="-5"/>
              </w:rPr>
              <w:t>11</w:t>
            </w:r>
          </w:p>
        </w:tc>
        <w:tc>
          <w:tcPr>
            <w:tcW w:w="4565" w:type="dxa"/>
            <w:vAlign w:val="center"/>
          </w:tcPr>
          <w:p w:rsidR="004567A9" w:rsidP="00622BC4" w14:paraId="53574689" w14:textId="77777777">
            <w:pPr>
              <w:pStyle w:val="TableParagraph"/>
            </w:pPr>
            <w:r>
              <w:t>2–6</w:t>
            </w:r>
            <w:r>
              <w:rPr>
                <w:spacing w:val="-3"/>
              </w:rPr>
              <w:t xml:space="preserve"> </w:t>
            </w:r>
            <w:r>
              <w:t>Years</w:t>
            </w:r>
            <w:r>
              <w:rPr>
                <w:spacing w:val="-4"/>
              </w:rPr>
              <w:t xml:space="preserve"> </w:t>
            </w:r>
            <w:r>
              <w:rPr>
                <w:spacing w:val="-2"/>
              </w:rPr>
              <w:t>Delinquent</w:t>
            </w:r>
          </w:p>
        </w:tc>
      </w:tr>
      <w:tr w14:paraId="5357468D" w14:textId="77777777" w:rsidTr="00622BC4">
        <w:tblPrEx>
          <w:tblW w:w="0" w:type="auto"/>
          <w:tblInd w:w="2245" w:type="dxa"/>
          <w:tblLayout w:type="fixed"/>
          <w:tblCellMar>
            <w:left w:w="0" w:type="dxa"/>
            <w:right w:w="0" w:type="dxa"/>
          </w:tblCellMar>
          <w:tblLook w:val="01E0"/>
        </w:tblPrEx>
        <w:trPr>
          <w:trHeight w:val="373"/>
        </w:trPr>
        <w:tc>
          <w:tcPr>
            <w:tcW w:w="1073" w:type="dxa"/>
            <w:vAlign w:val="center"/>
          </w:tcPr>
          <w:p w:rsidR="004567A9" w:rsidP="00622BC4" w14:paraId="5357468B" w14:textId="77777777">
            <w:pPr>
              <w:pStyle w:val="TableParagraph"/>
              <w:ind w:left="294" w:right="288"/>
              <w:jc w:val="center"/>
            </w:pPr>
            <w:r>
              <w:rPr>
                <w:spacing w:val="-5"/>
              </w:rPr>
              <w:t>12</w:t>
            </w:r>
          </w:p>
        </w:tc>
        <w:tc>
          <w:tcPr>
            <w:tcW w:w="4565" w:type="dxa"/>
            <w:vAlign w:val="center"/>
          </w:tcPr>
          <w:p w:rsidR="004567A9" w:rsidP="00622BC4" w14:paraId="5357468C" w14:textId="77777777">
            <w:pPr>
              <w:pStyle w:val="TableParagraph"/>
            </w:pPr>
            <w:r>
              <w:t>6–10</w:t>
            </w:r>
            <w:r>
              <w:rPr>
                <w:spacing w:val="-4"/>
              </w:rPr>
              <w:t xml:space="preserve"> </w:t>
            </w:r>
            <w:r>
              <w:t>Years</w:t>
            </w:r>
            <w:r>
              <w:rPr>
                <w:spacing w:val="-4"/>
              </w:rPr>
              <w:t xml:space="preserve"> </w:t>
            </w:r>
            <w:r>
              <w:rPr>
                <w:spacing w:val="-2"/>
              </w:rPr>
              <w:t>Delinquent</w:t>
            </w:r>
          </w:p>
        </w:tc>
      </w:tr>
      <w:tr w14:paraId="53574690" w14:textId="77777777" w:rsidTr="00622BC4">
        <w:tblPrEx>
          <w:tblW w:w="0" w:type="auto"/>
          <w:tblInd w:w="2245" w:type="dxa"/>
          <w:tblLayout w:type="fixed"/>
          <w:tblCellMar>
            <w:left w:w="0" w:type="dxa"/>
            <w:right w:w="0" w:type="dxa"/>
          </w:tblCellMar>
          <w:tblLook w:val="01E0"/>
        </w:tblPrEx>
        <w:trPr>
          <w:trHeight w:val="371"/>
        </w:trPr>
        <w:tc>
          <w:tcPr>
            <w:tcW w:w="1073" w:type="dxa"/>
            <w:vAlign w:val="center"/>
          </w:tcPr>
          <w:p w:rsidR="004567A9" w:rsidP="00622BC4" w14:paraId="5357468E" w14:textId="77777777">
            <w:pPr>
              <w:pStyle w:val="TableParagraph"/>
              <w:ind w:left="294" w:right="288"/>
              <w:jc w:val="center"/>
            </w:pPr>
            <w:r>
              <w:rPr>
                <w:spacing w:val="-5"/>
              </w:rPr>
              <w:t>13</w:t>
            </w:r>
          </w:p>
        </w:tc>
        <w:tc>
          <w:tcPr>
            <w:tcW w:w="4565" w:type="dxa"/>
            <w:vAlign w:val="center"/>
          </w:tcPr>
          <w:p w:rsidR="004567A9" w:rsidP="00622BC4" w14:paraId="5357468F" w14:textId="77777777">
            <w:pPr>
              <w:pStyle w:val="TableParagraph"/>
            </w:pPr>
            <w:r>
              <w:t>Over</w:t>
            </w:r>
            <w:r>
              <w:rPr>
                <w:spacing w:val="-3"/>
              </w:rPr>
              <w:t xml:space="preserve"> </w:t>
            </w:r>
            <w:r>
              <w:t>10</w:t>
            </w:r>
            <w:r>
              <w:rPr>
                <w:spacing w:val="-2"/>
              </w:rPr>
              <w:t xml:space="preserve"> </w:t>
            </w:r>
            <w:r>
              <w:t>Years</w:t>
            </w:r>
            <w:r>
              <w:rPr>
                <w:spacing w:val="-1"/>
              </w:rPr>
              <w:t xml:space="preserve"> </w:t>
            </w:r>
            <w:r>
              <w:rPr>
                <w:spacing w:val="-2"/>
              </w:rPr>
              <w:t>Delinquent</w:t>
            </w:r>
          </w:p>
        </w:tc>
      </w:tr>
    </w:tbl>
    <w:p w:rsidR="004567A9" w14:paraId="53574691" w14:textId="77777777">
      <w:pPr>
        <w:pStyle w:val="BodyText"/>
        <w:rPr>
          <w:sz w:val="20"/>
        </w:rPr>
      </w:pPr>
    </w:p>
    <w:p w:rsidR="004567A9" w14:paraId="53574692" w14:textId="77777777">
      <w:pPr>
        <w:pStyle w:val="BodyText"/>
        <w:rPr>
          <w:sz w:val="20"/>
        </w:rPr>
      </w:pPr>
    </w:p>
    <w:p w:rsidR="004567A9" w14:paraId="53574693" w14:textId="77777777">
      <w:pPr>
        <w:pStyle w:val="BodyText"/>
        <w:rPr>
          <w:sz w:val="20"/>
        </w:rPr>
      </w:pPr>
    </w:p>
    <w:p w:rsidR="004567A9" w14:paraId="53574694" w14:textId="4FADB304">
      <w:pPr>
        <w:pStyle w:val="BodyText"/>
        <w:spacing w:before="10"/>
        <w:rPr>
          <w:sz w:val="14"/>
        </w:rPr>
      </w:pPr>
      <w:r>
        <w:rPr>
          <w:noProof/>
        </w:rPr>
        <mc:AlternateContent>
          <mc:Choice Requires="wps">
            <w:drawing>
              <wp:anchor distT="0" distB="0" distL="0" distR="0" simplePos="0" relativeHeight="251705344" behindDoc="1" locked="0" layoutInCell="1" allowOverlap="1">
                <wp:simplePos x="0" y="0"/>
                <wp:positionH relativeFrom="page">
                  <wp:posOffset>914400</wp:posOffset>
                </wp:positionH>
                <wp:positionV relativeFrom="paragraph">
                  <wp:posOffset>124460</wp:posOffset>
                </wp:positionV>
                <wp:extent cx="1828800" cy="7620"/>
                <wp:effectExtent l="0" t="0" r="0" b="0"/>
                <wp:wrapTopAndBottom/>
                <wp:docPr id="115"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044" style="width:2in;height:0.6pt;margin-top:9.8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0112" fillcolor="black" stroked="f">
                <w10:wrap type="topAndBottom"/>
              </v:rect>
            </w:pict>
          </mc:Fallback>
        </mc:AlternateContent>
      </w:r>
    </w:p>
    <w:p w:rsidR="004567A9" w14:paraId="53574695" w14:textId="77777777">
      <w:pPr>
        <w:pStyle w:val="BodyText"/>
        <w:rPr>
          <w:sz w:val="24"/>
        </w:rPr>
      </w:pPr>
    </w:p>
    <w:p w:rsidR="004567A9" w14:paraId="53574696" w14:textId="77777777">
      <w:pPr>
        <w:pStyle w:val="BodyText"/>
        <w:spacing w:before="8"/>
        <w:rPr>
          <w:sz w:val="35"/>
        </w:rPr>
      </w:pPr>
    </w:p>
    <w:p w:rsidR="004567A9" w14:paraId="53574697" w14:textId="77777777">
      <w:pPr>
        <w:pStyle w:val="BodyText"/>
        <w:ind w:left="380" w:right="749" w:hanging="1"/>
      </w:pPr>
      <w:bookmarkStart w:id="43" w:name="_bookmark9"/>
      <w:bookmarkEnd w:id="43"/>
      <w:r>
        <w:rPr>
          <w:vertAlign w:val="superscript"/>
        </w:rPr>
        <w:t>10</w:t>
      </w:r>
      <w:r>
        <w:rPr>
          <w:spacing w:val="-2"/>
        </w:rPr>
        <w:t xml:space="preserve"> </w:t>
      </w:r>
      <w:r>
        <w:t>The</w:t>
      </w:r>
      <w:r>
        <w:rPr>
          <w:spacing w:val="-1"/>
        </w:rPr>
        <w:t xml:space="preserve"> </w:t>
      </w:r>
      <w:r>
        <w:t>loan</w:t>
      </w:r>
      <w:r>
        <w:rPr>
          <w:spacing w:val="-2"/>
        </w:rPr>
        <w:t xml:space="preserve"> </w:t>
      </w:r>
      <w:r>
        <w:t>ending</w:t>
      </w:r>
      <w:r>
        <w:rPr>
          <w:spacing w:val="-4"/>
        </w:rPr>
        <w:t xml:space="preserve"> </w:t>
      </w:r>
      <w:r>
        <w:t>balance</w:t>
      </w:r>
      <w:r>
        <w:rPr>
          <w:spacing w:val="-2"/>
        </w:rPr>
        <w:t xml:space="preserve"> </w:t>
      </w:r>
      <w:r>
        <w:t>is</w:t>
      </w:r>
      <w:r>
        <w:rPr>
          <w:spacing w:val="-1"/>
        </w:rPr>
        <w:t xml:space="preserve"> </w:t>
      </w:r>
      <w:r>
        <w:t>derived</w:t>
      </w:r>
      <w:r>
        <w:rPr>
          <w:spacing w:val="-4"/>
        </w:rPr>
        <w:t xml:space="preserve"> </w:t>
      </w:r>
      <w:r>
        <w:t>from</w:t>
      </w:r>
      <w:r>
        <w:rPr>
          <w:spacing w:val="-3"/>
        </w:rPr>
        <w:t xml:space="preserve"> </w:t>
      </w:r>
      <w:r>
        <w:t>the</w:t>
      </w:r>
      <w:r>
        <w:rPr>
          <w:spacing w:val="-6"/>
        </w:rPr>
        <w:t xml:space="preserve"> </w:t>
      </w:r>
      <w:r>
        <w:t>GA’s</w:t>
      </w:r>
      <w:r>
        <w:rPr>
          <w:spacing w:val="-1"/>
        </w:rPr>
        <w:t xml:space="preserve"> </w:t>
      </w:r>
      <w:r>
        <w:t>system</w:t>
      </w:r>
      <w:r>
        <w:rPr>
          <w:spacing w:val="-3"/>
        </w:rPr>
        <w:t xml:space="preserve"> </w:t>
      </w:r>
      <w:r>
        <w:t>of</w:t>
      </w:r>
      <w:r>
        <w:rPr>
          <w:spacing w:val="-3"/>
        </w:rPr>
        <w:t xml:space="preserve"> </w:t>
      </w:r>
      <w:r>
        <w:t>record</w:t>
      </w:r>
      <w:r>
        <w:rPr>
          <w:spacing w:val="-4"/>
        </w:rPr>
        <w:t xml:space="preserve"> </w:t>
      </w:r>
      <w:r>
        <w:t>and</w:t>
      </w:r>
      <w:r>
        <w:rPr>
          <w:spacing w:val="-1"/>
        </w:rPr>
        <w:t xml:space="preserve"> </w:t>
      </w:r>
      <w:r>
        <w:t>corresponds</w:t>
      </w:r>
      <w:r>
        <w:rPr>
          <w:spacing w:val="-4"/>
        </w:rPr>
        <w:t xml:space="preserve"> </w:t>
      </w:r>
      <w:r>
        <w:t>to</w:t>
      </w:r>
      <w:r>
        <w:rPr>
          <w:spacing w:val="-4"/>
        </w:rPr>
        <w:t xml:space="preserve"> </w:t>
      </w:r>
      <w:r>
        <w:t>the balance the GA reported on GAFR line MR-32 as of the month-end reporting date.</w:t>
      </w:r>
    </w:p>
    <w:p w:rsidR="004567A9" w14:paraId="53574698" w14:textId="77777777">
      <w:pPr>
        <w:sectPr>
          <w:pgSz w:w="12240" w:h="15840"/>
          <w:pgMar w:top="1560" w:right="700" w:bottom="1440" w:left="1060" w:header="727" w:footer="1203" w:gutter="0"/>
          <w:cols w:space="720"/>
        </w:sectPr>
      </w:pPr>
    </w:p>
    <w:p w:rsidR="004567A9" w14:paraId="53574699" w14:textId="77777777">
      <w:pPr>
        <w:pStyle w:val="BodyText"/>
        <w:rPr>
          <w:sz w:val="20"/>
        </w:rPr>
      </w:pPr>
    </w:p>
    <w:p w:rsidR="004567A9" w14:paraId="5357469A" w14:textId="77777777">
      <w:pPr>
        <w:pStyle w:val="BodyText"/>
        <w:spacing w:before="10"/>
        <w:rPr>
          <w:sz w:val="19"/>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69C"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5"/>
        </w:trPr>
        <w:tc>
          <w:tcPr>
            <w:tcW w:w="9108" w:type="dxa"/>
            <w:tcBorders>
              <w:bottom w:val="nil"/>
            </w:tcBorders>
          </w:tcPr>
          <w:p w:rsidR="004567A9" w14:paraId="5357469B" w14:textId="77777777">
            <w:pPr>
              <w:pStyle w:val="TableParagraph"/>
              <w:ind w:left="2158" w:right="2149"/>
              <w:jc w:val="center"/>
              <w:rPr>
                <w:b/>
              </w:rPr>
            </w:pPr>
            <w:r>
              <w:rPr>
                <w:b/>
              </w:rPr>
              <w:t>Note</w:t>
            </w:r>
            <w:r>
              <w:rPr>
                <w:b/>
                <w:spacing w:val="-5"/>
              </w:rPr>
              <w:t xml:space="preserve"> </w:t>
            </w:r>
            <w:r>
              <w:rPr>
                <w:b/>
              </w:rPr>
              <w:t>About</w:t>
            </w:r>
            <w:r>
              <w:rPr>
                <w:b/>
                <w:spacing w:val="-4"/>
              </w:rPr>
              <w:t xml:space="preserve"> </w:t>
            </w:r>
            <w:r>
              <w:rPr>
                <w:b/>
              </w:rPr>
              <w:t>Aging</w:t>
            </w:r>
            <w:r>
              <w:rPr>
                <w:b/>
                <w:spacing w:val="-2"/>
              </w:rPr>
              <w:t xml:space="preserve"> Categories</w:t>
            </w:r>
          </w:p>
        </w:tc>
      </w:tr>
      <w:tr w14:paraId="5357469E" w14:textId="77777777">
        <w:tblPrEx>
          <w:tblW w:w="0" w:type="auto"/>
          <w:tblInd w:w="510" w:type="dxa"/>
          <w:tblLayout w:type="fixed"/>
          <w:tblCellMar>
            <w:left w:w="0" w:type="dxa"/>
            <w:right w:w="0" w:type="dxa"/>
          </w:tblCellMar>
          <w:tblLook w:val="01E0"/>
        </w:tblPrEx>
        <w:trPr>
          <w:trHeight w:val="936"/>
        </w:trPr>
        <w:tc>
          <w:tcPr>
            <w:tcW w:w="9108" w:type="dxa"/>
            <w:tcBorders>
              <w:top w:val="nil"/>
            </w:tcBorders>
          </w:tcPr>
          <w:p w:rsidR="004567A9" w14:paraId="5357469D" w14:textId="77777777">
            <w:pPr>
              <w:pStyle w:val="TableParagraph"/>
              <w:spacing w:before="56"/>
              <w:ind w:right="195"/>
            </w:pPr>
            <w:r>
              <w:t>FSA</w:t>
            </w:r>
            <w:r>
              <w:rPr>
                <w:spacing w:val="-2"/>
              </w:rPr>
              <w:t xml:space="preserve"> </w:t>
            </w:r>
            <w:r>
              <w:t>customized</w:t>
            </w:r>
            <w:r>
              <w:rPr>
                <w:spacing w:val="-4"/>
              </w:rPr>
              <w:t xml:space="preserve"> </w:t>
            </w:r>
            <w:r>
              <w:t>the</w:t>
            </w:r>
            <w:r>
              <w:rPr>
                <w:spacing w:val="-2"/>
              </w:rPr>
              <w:t xml:space="preserve"> </w:t>
            </w:r>
            <w:r>
              <w:t>age</w:t>
            </w:r>
            <w:r>
              <w:rPr>
                <w:spacing w:val="-4"/>
              </w:rPr>
              <w:t xml:space="preserve"> </w:t>
            </w:r>
            <w:r>
              <w:t>categories</w:t>
            </w:r>
            <w:r>
              <w:rPr>
                <w:spacing w:val="-4"/>
              </w:rPr>
              <w:t xml:space="preserve"> </w:t>
            </w:r>
            <w:r>
              <w:t>for</w:t>
            </w:r>
            <w:r>
              <w:rPr>
                <w:spacing w:val="-2"/>
              </w:rPr>
              <w:t xml:space="preserve"> </w:t>
            </w:r>
            <w:r>
              <w:t>the</w:t>
            </w:r>
            <w:r>
              <w:rPr>
                <w:spacing w:val="-4"/>
              </w:rPr>
              <w:t xml:space="preserve"> </w:t>
            </w:r>
            <w:r>
              <w:t>Aging</w:t>
            </w:r>
            <w:r>
              <w:rPr>
                <w:spacing w:val="-4"/>
              </w:rPr>
              <w:t xml:space="preserve"> </w:t>
            </w:r>
            <w:r>
              <w:t>Data</w:t>
            </w:r>
            <w:r>
              <w:rPr>
                <w:spacing w:val="-2"/>
              </w:rPr>
              <w:t xml:space="preserve"> </w:t>
            </w:r>
            <w:r>
              <w:t>Set</w:t>
            </w:r>
            <w:r>
              <w:rPr>
                <w:spacing w:val="-2"/>
              </w:rPr>
              <w:t xml:space="preserve"> </w:t>
            </w:r>
            <w:r>
              <w:t>to</w:t>
            </w:r>
            <w:r>
              <w:rPr>
                <w:spacing w:val="-4"/>
              </w:rPr>
              <w:t xml:space="preserve"> </w:t>
            </w:r>
            <w:r>
              <w:t>reflect</w:t>
            </w:r>
            <w:r>
              <w:rPr>
                <w:spacing w:val="-2"/>
              </w:rPr>
              <w:t xml:space="preserve"> </w:t>
            </w:r>
            <w:r>
              <w:t>unique</w:t>
            </w:r>
            <w:r>
              <w:rPr>
                <w:spacing w:val="-2"/>
              </w:rPr>
              <w:t xml:space="preserve"> </w:t>
            </w:r>
            <w:r>
              <w:t xml:space="preserve">requirements of HEA </w:t>
            </w:r>
            <w:r>
              <w:rPr>
                <w:i/>
              </w:rPr>
              <w:t xml:space="preserve">Title IV </w:t>
            </w:r>
            <w:r>
              <w:t>debt.</w:t>
            </w:r>
            <w:r>
              <w:rPr>
                <w:spacing w:val="40"/>
              </w:rPr>
              <w:t xml:space="preserve"> </w:t>
            </w:r>
            <w:r>
              <w:t>Specifically, FSA segregated the age categories into 30-day increments to allow breaks at 120, 180, and 270 days delinquent.</w:t>
            </w:r>
          </w:p>
        </w:tc>
      </w:tr>
    </w:tbl>
    <w:p w:rsidR="004567A9" w14:paraId="5357469F" w14:textId="77777777">
      <w:pPr>
        <w:pStyle w:val="BodyText"/>
        <w:spacing w:before="3"/>
        <w:rPr>
          <w:sz w:val="18"/>
        </w:rPr>
      </w:pPr>
    </w:p>
    <w:p w:rsidR="004567A9" w14:paraId="535746A0" w14:textId="77777777">
      <w:pPr>
        <w:pStyle w:val="BodyText"/>
        <w:spacing w:before="93"/>
        <w:ind w:left="380" w:right="739" w:hanging="1"/>
      </w:pPr>
      <w:r>
        <w:t>As</w:t>
      </w:r>
      <w:r>
        <w:rPr>
          <w:spacing w:val="20"/>
        </w:rPr>
        <w:t xml:space="preserve"> </w:t>
      </w:r>
      <w:r>
        <w:t>an</w:t>
      </w:r>
      <w:r>
        <w:rPr>
          <w:spacing w:val="20"/>
        </w:rPr>
        <w:t xml:space="preserve"> </w:t>
      </w:r>
      <w:r>
        <w:t>example,</w:t>
      </w:r>
      <w:r>
        <w:rPr>
          <w:spacing w:val="19"/>
        </w:rPr>
        <w:t xml:space="preserve"> </w:t>
      </w:r>
      <w:r>
        <w:t>the</w:t>
      </w:r>
      <w:r>
        <w:rPr>
          <w:spacing w:val="18"/>
        </w:rPr>
        <w:t xml:space="preserve"> </w:t>
      </w:r>
      <w:r>
        <w:t>table</w:t>
      </w:r>
      <w:r>
        <w:rPr>
          <w:spacing w:val="20"/>
        </w:rPr>
        <w:t xml:space="preserve"> </w:t>
      </w:r>
      <w:r>
        <w:t>below</w:t>
      </w:r>
      <w:r>
        <w:rPr>
          <w:spacing w:val="19"/>
        </w:rPr>
        <w:t xml:space="preserve"> </w:t>
      </w:r>
      <w:r>
        <w:t>lists</w:t>
      </w:r>
      <w:r>
        <w:rPr>
          <w:spacing w:val="20"/>
        </w:rPr>
        <w:t xml:space="preserve"> </w:t>
      </w:r>
      <w:r>
        <w:t>the</w:t>
      </w:r>
      <w:r>
        <w:rPr>
          <w:spacing w:val="18"/>
        </w:rPr>
        <w:t xml:space="preserve"> </w:t>
      </w:r>
      <w:r>
        <w:t>Data</w:t>
      </w:r>
      <w:r>
        <w:rPr>
          <w:spacing w:val="18"/>
        </w:rPr>
        <w:t xml:space="preserve"> </w:t>
      </w:r>
      <w:r>
        <w:t>Elements</w:t>
      </w:r>
      <w:r>
        <w:rPr>
          <w:spacing w:val="20"/>
        </w:rPr>
        <w:t xml:space="preserve"> </w:t>
      </w:r>
      <w:r>
        <w:t>and</w:t>
      </w:r>
      <w:r>
        <w:rPr>
          <w:spacing w:val="18"/>
        </w:rPr>
        <w:t xml:space="preserve"> </w:t>
      </w:r>
      <w:r>
        <w:t>criteria</w:t>
      </w:r>
      <w:r>
        <w:rPr>
          <w:spacing w:val="18"/>
        </w:rPr>
        <w:t xml:space="preserve"> </w:t>
      </w:r>
      <w:r>
        <w:t>to</w:t>
      </w:r>
      <w:r>
        <w:rPr>
          <w:spacing w:val="18"/>
        </w:rPr>
        <w:t xml:space="preserve"> </w:t>
      </w:r>
      <w:r>
        <w:t>report</w:t>
      </w:r>
      <w:r>
        <w:rPr>
          <w:spacing w:val="20"/>
        </w:rPr>
        <w:t xml:space="preserve"> </w:t>
      </w:r>
      <w:r>
        <w:t>for</w:t>
      </w:r>
      <w:r>
        <w:rPr>
          <w:spacing w:val="19"/>
        </w:rPr>
        <w:t xml:space="preserve"> </w:t>
      </w:r>
      <w:r>
        <w:t>Line</w:t>
      </w:r>
      <w:r>
        <w:rPr>
          <w:spacing w:val="20"/>
        </w:rPr>
        <w:t xml:space="preserve"> </w:t>
      </w:r>
      <w:r>
        <w:t>2,</w:t>
      </w:r>
      <w:r>
        <w:rPr>
          <w:spacing w:val="21"/>
        </w:rPr>
        <w:t xml:space="preserve"> </w:t>
      </w:r>
      <w:r>
        <w:t>1–30 Days Delinquent.</w:t>
      </w:r>
      <w:r>
        <w:rPr>
          <w:spacing w:val="40"/>
        </w:rPr>
        <w:t xml:space="preserve"> </w:t>
      </w:r>
      <w:r>
        <w:t>Note: Lines 3–13 would follow the same format.</w:t>
      </w:r>
    </w:p>
    <w:p w:rsidR="004567A9" w14:paraId="535746A1" w14:textId="77777777">
      <w:pPr>
        <w:pStyle w:val="BodyText"/>
        <w:spacing w:before="11"/>
        <w:rPr>
          <w:sz w:val="21"/>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72"/>
        <w:gridCol w:w="3283"/>
        <w:gridCol w:w="3917"/>
      </w:tblGrid>
      <w:tr w14:paraId="535746A5" w14:textId="77777777">
        <w:tblPrEx>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2472" w:type="dxa"/>
            <w:shd w:val="clear" w:color="auto" w:fill="BDD294"/>
          </w:tcPr>
          <w:p w:rsidR="004567A9" w14:paraId="535746A2" w14:textId="77777777">
            <w:pPr>
              <w:pStyle w:val="TableParagraph"/>
              <w:spacing w:before="120"/>
              <w:ind w:left="537"/>
              <w:rPr>
                <w:b/>
              </w:rPr>
            </w:pPr>
            <w:r>
              <w:rPr>
                <w:b/>
              </w:rPr>
              <w:t>Data</w:t>
            </w:r>
            <w:r>
              <w:rPr>
                <w:b/>
                <w:spacing w:val="-3"/>
              </w:rPr>
              <w:t xml:space="preserve"> </w:t>
            </w:r>
            <w:r>
              <w:rPr>
                <w:b/>
                <w:spacing w:val="-2"/>
              </w:rPr>
              <w:t>Element</w:t>
            </w:r>
          </w:p>
        </w:tc>
        <w:tc>
          <w:tcPr>
            <w:tcW w:w="3283" w:type="dxa"/>
            <w:shd w:val="clear" w:color="auto" w:fill="BDD294"/>
          </w:tcPr>
          <w:p w:rsidR="004567A9" w14:paraId="535746A3" w14:textId="77777777">
            <w:pPr>
              <w:pStyle w:val="TableParagraph"/>
              <w:spacing w:before="120"/>
              <w:ind w:left="1244" w:right="1233"/>
              <w:jc w:val="center"/>
              <w:rPr>
                <w:b/>
              </w:rPr>
            </w:pPr>
            <w:r>
              <w:rPr>
                <w:b/>
                <w:spacing w:val="-2"/>
              </w:rPr>
              <w:t>Criteria</w:t>
            </w:r>
          </w:p>
        </w:tc>
        <w:tc>
          <w:tcPr>
            <w:tcW w:w="3917" w:type="dxa"/>
            <w:shd w:val="clear" w:color="auto" w:fill="BDD294"/>
          </w:tcPr>
          <w:p w:rsidR="004567A9" w14:paraId="535746A4" w14:textId="77777777">
            <w:pPr>
              <w:pStyle w:val="TableParagraph"/>
              <w:spacing w:before="120"/>
              <w:ind w:left="1493" w:right="1483"/>
              <w:jc w:val="center"/>
              <w:rPr>
                <w:b/>
              </w:rPr>
            </w:pPr>
            <w:r>
              <w:rPr>
                <w:b/>
                <w:spacing w:val="-2"/>
              </w:rPr>
              <w:t>Example</w:t>
            </w:r>
          </w:p>
        </w:tc>
      </w:tr>
      <w:tr w14:paraId="535746A9" w14:textId="77777777" w:rsidTr="007A14E3">
        <w:tblPrEx>
          <w:tblW w:w="0" w:type="auto"/>
          <w:tblInd w:w="229" w:type="dxa"/>
          <w:tblLayout w:type="fixed"/>
          <w:tblCellMar>
            <w:left w:w="0" w:type="dxa"/>
            <w:right w:w="0" w:type="dxa"/>
          </w:tblCellMar>
          <w:tblLook w:val="01E0"/>
        </w:tblPrEx>
        <w:trPr>
          <w:trHeight w:val="625"/>
        </w:trPr>
        <w:tc>
          <w:tcPr>
            <w:tcW w:w="2472" w:type="dxa"/>
            <w:vAlign w:val="center"/>
          </w:tcPr>
          <w:p w:rsidR="004567A9" w:rsidP="007A14E3" w14:paraId="535746A6" w14:textId="77777777">
            <w:pPr>
              <w:pStyle w:val="TableParagraph"/>
            </w:pPr>
            <w:r>
              <w:rPr>
                <w:spacing w:val="-2"/>
              </w:rPr>
              <w:t>AGING_CATEGORY</w:t>
            </w:r>
          </w:p>
        </w:tc>
        <w:tc>
          <w:tcPr>
            <w:tcW w:w="3283" w:type="dxa"/>
            <w:vAlign w:val="center"/>
          </w:tcPr>
          <w:p w:rsidR="004567A9" w:rsidP="007A14E3" w14:paraId="535746A7" w14:textId="77777777">
            <w:pPr>
              <w:pStyle w:val="TableParagraph"/>
              <w:ind w:right="138"/>
            </w:pPr>
            <w:r>
              <w:t>Debt</w:t>
            </w:r>
            <w:r>
              <w:rPr>
                <w:spacing w:val="-4"/>
              </w:rPr>
              <w:t xml:space="preserve"> </w:t>
            </w:r>
            <w:r>
              <w:t>that</w:t>
            </w:r>
            <w:r>
              <w:rPr>
                <w:spacing w:val="-6"/>
              </w:rPr>
              <w:t xml:space="preserve"> </w:t>
            </w:r>
            <w:r>
              <w:t>is</w:t>
            </w:r>
            <w:r>
              <w:rPr>
                <w:spacing w:val="-5"/>
              </w:rPr>
              <w:t xml:space="preserve"> </w:t>
            </w:r>
            <w:r>
              <w:t>1</w:t>
            </w:r>
            <w:r>
              <w:rPr>
                <w:spacing w:val="-8"/>
              </w:rPr>
              <w:t xml:space="preserve"> </w:t>
            </w:r>
            <w:r>
              <w:t>to</w:t>
            </w:r>
            <w:r>
              <w:rPr>
                <w:spacing w:val="-6"/>
              </w:rPr>
              <w:t xml:space="preserve"> </w:t>
            </w:r>
            <w:r>
              <w:t>30</w:t>
            </w:r>
            <w:r>
              <w:rPr>
                <w:spacing w:val="-8"/>
              </w:rPr>
              <w:t xml:space="preserve"> </w:t>
            </w:r>
            <w:r>
              <w:t xml:space="preserve">days </w:t>
            </w:r>
            <w:r>
              <w:rPr>
                <w:spacing w:val="-2"/>
              </w:rPr>
              <w:t>delinquent.</w:t>
            </w:r>
          </w:p>
        </w:tc>
        <w:tc>
          <w:tcPr>
            <w:tcW w:w="3917" w:type="dxa"/>
            <w:vAlign w:val="center"/>
          </w:tcPr>
          <w:p w:rsidR="004567A9" w:rsidP="007A14E3" w14:paraId="535746A8" w14:textId="77777777">
            <w:pPr>
              <w:pStyle w:val="TableParagraph"/>
              <w:ind w:left="105"/>
            </w:pPr>
            <w:r>
              <w:t>Report</w:t>
            </w:r>
            <w:r>
              <w:rPr>
                <w:spacing w:val="-6"/>
              </w:rPr>
              <w:t xml:space="preserve"> </w:t>
            </w:r>
            <w:r>
              <w:t>“1-</w:t>
            </w:r>
            <w:r>
              <w:rPr>
                <w:spacing w:val="-2"/>
              </w:rPr>
              <w:t>30_DAYS_DELINQUENT”.</w:t>
            </w:r>
          </w:p>
        </w:tc>
      </w:tr>
      <w:tr w14:paraId="535746AD" w14:textId="77777777" w:rsidTr="007A14E3">
        <w:tblPrEx>
          <w:tblW w:w="0" w:type="auto"/>
          <w:tblInd w:w="229" w:type="dxa"/>
          <w:tblLayout w:type="fixed"/>
          <w:tblCellMar>
            <w:left w:w="0" w:type="dxa"/>
            <w:right w:w="0" w:type="dxa"/>
          </w:tblCellMar>
          <w:tblLook w:val="01E0"/>
        </w:tblPrEx>
        <w:trPr>
          <w:trHeight w:val="877"/>
        </w:trPr>
        <w:tc>
          <w:tcPr>
            <w:tcW w:w="2472" w:type="dxa"/>
            <w:vAlign w:val="center"/>
          </w:tcPr>
          <w:p w:rsidR="004567A9" w:rsidP="007A14E3" w14:paraId="535746AA" w14:textId="77777777">
            <w:pPr>
              <w:pStyle w:val="TableParagraph"/>
            </w:pPr>
            <w:r>
              <w:rPr>
                <w:spacing w:val="-2"/>
              </w:rPr>
              <w:t>NUMBER</w:t>
            </w:r>
          </w:p>
        </w:tc>
        <w:tc>
          <w:tcPr>
            <w:tcW w:w="3283" w:type="dxa"/>
            <w:vAlign w:val="center"/>
          </w:tcPr>
          <w:p w:rsidR="004567A9" w:rsidP="007A14E3" w14:paraId="535746AB" w14:textId="77777777">
            <w:pPr>
              <w:pStyle w:val="TableParagraph"/>
              <w:ind w:right="138"/>
            </w:pPr>
            <w:r>
              <w:t>Number</w:t>
            </w:r>
            <w:r>
              <w:rPr>
                <w:spacing w:val="-9"/>
              </w:rPr>
              <w:t xml:space="preserve"> </w:t>
            </w:r>
            <w:r>
              <w:t>(i.e.,</w:t>
            </w:r>
            <w:r>
              <w:rPr>
                <w:spacing w:val="-9"/>
              </w:rPr>
              <w:t xml:space="preserve"> </w:t>
            </w:r>
            <w:r>
              <w:t>quantity</w:t>
            </w:r>
            <w:r>
              <w:rPr>
                <w:spacing w:val="-8"/>
              </w:rPr>
              <w:t xml:space="preserve"> </w:t>
            </w:r>
            <w:r>
              <w:t>of</w:t>
            </w:r>
            <w:r>
              <w:rPr>
                <w:spacing w:val="-10"/>
              </w:rPr>
              <w:t xml:space="preserve"> </w:t>
            </w:r>
            <w:r>
              <w:t xml:space="preserve">debts) that meets the scope of the </w:t>
            </w:r>
            <w:r>
              <w:rPr>
                <w:spacing w:val="-2"/>
              </w:rPr>
              <w:t>line.</w:t>
            </w:r>
          </w:p>
        </w:tc>
        <w:tc>
          <w:tcPr>
            <w:tcW w:w="3917" w:type="dxa"/>
            <w:vAlign w:val="center"/>
          </w:tcPr>
          <w:p w:rsidR="004567A9" w:rsidP="007A14E3" w14:paraId="535746AC" w14:textId="77777777">
            <w:pPr>
              <w:pStyle w:val="TableParagraph"/>
              <w:ind w:left="105"/>
            </w:pPr>
            <w:r>
              <w:t>If</w:t>
            </w:r>
            <w:r>
              <w:rPr>
                <w:spacing w:val="-4"/>
              </w:rPr>
              <w:t xml:space="preserve"> </w:t>
            </w:r>
            <w:r>
              <w:t>5,742</w:t>
            </w:r>
            <w:r>
              <w:rPr>
                <w:spacing w:val="-6"/>
              </w:rPr>
              <w:t xml:space="preserve"> </w:t>
            </w:r>
            <w:r>
              <w:t>loans</w:t>
            </w:r>
            <w:r>
              <w:rPr>
                <w:spacing w:val="-6"/>
              </w:rPr>
              <w:t xml:space="preserve"> </w:t>
            </w:r>
            <w:r>
              <w:t>meet</w:t>
            </w:r>
            <w:r>
              <w:rPr>
                <w:spacing w:val="-5"/>
              </w:rPr>
              <w:t xml:space="preserve"> </w:t>
            </w:r>
            <w:r>
              <w:t>the</w:t>
            </w:r>
            <w:r>
              <w:rPr>
                <w:spacing w:val="-6"/>
              </w:rPr>
              <w:t xml:space="preserve"> </w:t>
            </w:r>
            <w:r>
              <w:t>criteria</w:t>
            </w:r>
            <w:r>
              <w:rPr>
                <w:spacing w:val="-6"/>
              </w:rPr>
              <w:t xml:space="preserve"> </w:t>
            </w:r>
            <w:r>
              <w:t>for</w:t>
            </w:r>
            <w:r>
              <w:rPr>
                <w:spacing w:val="-5"/>
              </w:rPr>
              <w:t xml:space="preserve"> </w:t>
            </w:r>
            <w:r>
              <w:t>this line, report the value as “5742”.</w:t>
            </w:r>
          </w:p>
        </w:tc>
      </w:tr>
      <w:tr w14:paraId="535746B1" w14:textId="77777777" w:rsidTr="007A14E3">
        <w:tblPrEx>
          <w:tblW w:w="0" w:type="auto"/>
          <w:tblInd w:w="229" w:type="dxa"/>
          <w:tblLayout w:type="fixed"/>
          <w:tblCellMar>
            <w:left w:w="0" w:type="dxa"/>
            <w:right w:w="0" w:type="dxa"/>
          </w:tblCellMar>
          <w:tblLook w:val="01E0"/>
        </w:tblPrEx>
        <w:trPr>
          <w:trHeight w:val="880"/>
        </w:trPr>
        <w:tc>
          <w:tcPr>
            <w:tcW w:w="2472" w:type="dxa"/>
            <w:vAlign w:val="center"/>
          </w:tcPr>
          <w:p w:rsidR="004567A9" w:rsidP="007A14E3" w14:paraId="535746AE" w14:textId="77777777">
            <w:pPr>
              <w:pStyle w:val="TableParagraph"/>
            </w:pPr>
            <w:r>
              <w:rPr>
                <w:spacing w:val="-2"/>
              </w:rPr>
              <w:t>DOLLARS</w:t>
            </w:r>
          </w:p>
        </w:tc>
        <w:tc>
          <w:tcPr>
            <w:tcW w:w="3283" w:type="dxa"/>
            <w:vAlign w:val="center"/>
          </w:tcPr>
          <w:p w:rsidR="004567A9" w:rsidP="007A14E3" w14:paraId="535746AF" w14:textId="77777777">
            <w:pPr>
              <w:pStyle w:val="TableParagraph"/>
              <w:ind w:right="263"/>
            </w:pPr>
            <w:r>
              <w:t>Dollar</w:t>
            </w:r>
            <w:r>
              <w:rPr>
                <w:spacing w:val="-11"/>
              </w:rPr>
              <w:t xml:space="preserve"> </w:t>
            </w:r>
            <w:r>
              <w:t>(i.e.,</w:t>
            </w:r>
            <w:r>
              <w:rPr>
                <w:spacing w:val="-11"/>
              </w:rPr>
              <w:t xml:space="preserve"> </w:t>
            </w:r>
            <w:r>
              <w:t>debt/loan</w:t>
            </w:r>
            <w:r>
              <w:rPr>
                <w:spacing w:val="-14"/>
              </w:rPr>
              <w:t xml:space="preserve"> </w:t>
            </w:r>
            <w:r>
              <w:t>amount) value</w:t>
            </w:r>
            <w:r>
              <w:rPr>
                <w:spacing w:val="-1"/>
              </w:rPr>
              <w:t xml:space="preserve"> </w:t>
            </w:r>
            <w:r>
              <w:t>that</w:t>
            </w:r>
            <w:r>
              <w:rPr>
                <w:spacing w:val="-4"/>
              </w:rPr>
              <w:t xml:space="preserve"> </w:t>
            </w:r>
            <w:r>
              <w:t>meets</w:t>
            </w:r>
            <w:r>
              <w:rPr>
                <w:spacing w:val="-3"/>
              </w:rPr>
              <w:t xml:space="preserve"> </w:t>
            </w:r>
            <w:r>
              <w:t>the</w:t>
            </w:r>
            <w:r>
              <w:rPr>
                <w:spacing w:val="-3"/>
              </w:rPr>
              <w:t xml:space="preserve"> </w:t>
            </w:r>
            <w:r>
              <w:t>scope</w:t>
            </w:r>
            <w:r>
              <w:rPr>
                <w:spacing w:val="-1"/>
              </w:rPr>
              <w:t xml:space="preserve"> </w:t>
            </w:r>
            <w:r>
              <w:t>of the line.</w:t>
            </w:r>
          </w:p>
        </w:tc>
        <w:tc>
          <w:tcPr>
            <w:tcW w:w="3917" w:type="dxa"/>
            <w:vAlign w:val="center"/>
          </w:tcPr>
          <w:p w:rsidR="004567A9" w:rsidP="007A14E3" w14:paraId="535746B0" w14:textId="77777777">
            <w:pPr>
              <w:pStyle w:val="TableParagraph"/>
              <w:ind w:left="105" w:right="44"/>
            </w:pPr>
            <w:r>
              <w:t>If</w:t>
            </w:r>
            <w:r>
              <w:rPr>
                <w:spacing w:val="-6"/>
              </w:rPr>
              <w:t xml:space="preserve"> </w:t>
            </w:r>
            <w:r>
              <w:t>$800,457.00</w:t>
            </w:r>
            <w:r>
              <w:rPr>
                <w:spacing w:val="-8"/>
              </w:rPr>
              <w:t xml:space="preserve"> </w:t>
            </w:r>
            <w:r>
              <w:t>meets</w:t>
            </w:r>
            <w:r>
              <w:rPr>
                <w:spacing w:val="-8"/>
              </w:rPr>
              <w:t xml:space="preserve"> </w:t>
            </w:r>
            <w:r>
              <w:t>the</w:t>
            </w:r>
            <w:r>
              <w:rPr>
                <w:spacing w:val="-8"/>
              </w:rPr>
              <w:t xml:space="preserve"> </w:t>
            </w:r>
            <w:r>
              <w:t>criteria</w:t>
            </w:r>
            <w:r>
              <w:rPr>
                <w:spacing w:val="-8"/>
              </w:rPr>
              <w:t xml:space="preserve"> </w:t>
            </w:r>
            <w:r>
              <w:t xml:space="preserve">for this line, report the value as </w:t>
            </w:r>
            <w:r>
              <w:rPr>
                <w:spacing w:val="-2"/>
              </w:rPr>
              <w:t>“800457.00”.</w:t>
            </w:r>
          </w:p>
        </w:tc>
      </w:tr>
      <w:tr w14:paraId="535746B5" w14:textId="77777777" w:rsidTr="007A14E3">
        <w:tblPrEx>
          <w:tblW w:w="0" w:type="auto"/>
          <w:tblInd w:w="229" w:type="dxa"/>
          <w:tblLayout w:type="fixed"/>
          <w:tblCellMar>
            <w:left w:w="0" w:type="dxa"/>
            <w:right w:w="0" w:type="dxa"/>
          </w:tblCellMar>
          <w:tblLook w:val="01E0"/>
        </w:tblPrEx>
        <w:trPr>
          <w:trHeight w:val="371"/>
        </w:trPr>
        <w:tc>
          <w:tcPr>
            <w:tcW w:w="2472" w:type="dxa"/>
            <w:vAlign w:val="center"/>
          </w:tcPr>
          <w:p w:rsidR="004567A9" w:rsidP="007A14E3" w14:paraId="535746B2" w14:textId="77777777">
            <w:pPr>
              <w:pStyle w:val="TableParagraph"/>
            </w:pPr>
            <w:r>
              <w:rPr>
                <w:spacing w:val="-2"/>
              </w:rPr>
              <w:t>GA_CODE</w:t>
            </w:r>
          </w:p>
        </w:tc>
        <w:tc>
          <w:tcPr>
            <w:tcW w:w="3283" w:type="dxa"/>
            <w:vAlign w:val="center"/>
          </w:tcPr>
          <w:p w:rsidR="004567A9" w:rsidP="007A14E3" w14:paraId="535746B3" w14:textId="77777777">
            <w:pPr>
              <w:pStyle w:val="TableParagraph"/>
            </w:pPr>
            <w:r>
              <w:t>3-digit</w:t>
            </w:r>
            <w:r>
              <w:rPr>
                <w:spacing w:val="-6"/>
              </w:rPr>
              <w:t xml:space="preserve"> </w:t>
            </w:r>
            <w:r>
              <w:t>GA</w:t>
            </w:r>
            <w:r>
              <w:rPr>
                <w:spacing w:val="-3"/>
              </w:rPr>
              <w:t xml:space="preserve"> </w:t>
            </w:r>
            <w:r>
              <w:rPr>
                <w:spacing w:val="-4"/>
              </w:rPr>
              <w:t>Code</w:t>
            </w:r>
          </w:p>
        </w:tc>
        <w:tc>
          <w:tcPr>
            <w:tcW w:w="3917" w:type="dxa"/>
            <w:vAlign w:val="center"/>
          </w:tcPr>
          <w:p w:rsidR="004567A9" w:rsidP="007A14E3" w14:paraId="535746B4" w14:textId="77777777">
            <w:pPr>
              <w:pStyle w:val="TableParagraph"/>
              <w:ind w:left="105"/>
            </w:pPr>
            <w:r>
              <w:t>Report</w:t>
            </w:r>
            <w:r>
              <w:rPr>
                <w:spacing w:val="-6"/>
              </w:rPr>
              <w:t xml:space="preserve"> </w:t>
            </w:r>
            <w:r>
              <w:rPr>
                <w:spacing w:val="-2"/>
              </w:rPr>
              <w:t>“999”.</w:t>
            </w:r>
          </w:p>
        </w:tc>
      </w:tr>
      <w:tr w14:paraId="535746B9" w14:textId="77777777" w:rsidTr="007A14E3">
        <w:tblPrEx>
          <w:tblW w:w="0" w:type="auto"/>
          <w:tblInd w:w="229" w:type="dxa"/>
          <w:tblLayout w:type="fixed"/>
          <w:tblCellMar>
            <w:left w:w="0" w:type="dxa"/>
            <w:right w:w="0" w:type="dxa"/>
          </w:tblCellMar>
          <w:tblLook w:val="01E0"/>
        </w:tblPrEx>
        <w:trPr>
          <w:trHeight w:val="373"/>
        </w:trPr>
        <w:tc>
          <w:tcPr>
            <w:tcW w:w="2472" w:type="dxa"/>
            <w:vAlign w:val="center"/>
          </w:tcPr>
          <w:p w:rsidR="004567A9" w:rsidP="007A14E3" w14:paraId="535746B6" w14:textId="77777777">
            <w:pPr>
              <w:pStyle w:val="TableParagraph"/>
            </w:pPr>
            <w:r>
              <w:rPr>
                <w:spacing w:val="-2"/>
              </w:rPr>
              <w:t>FISCAL_YEAR</w:t>
            </w:r>
          </w:p>
        </w:tc>
        <w:tc>
          <w:tcPr>
            <w:tcW w:w="3283" w:type="dxa"/>
            <w:vAlign w:val="center"/>
          </w:tcPr>
          <w:p w:rsidR="004567A9" w:rsidP="007A14E3" w14:paraId="535746B7" w14:textId="77777777">
            <w:pPr>
              <w:pStyle w:val="TableParagraph"/>
            </w:pPr>
            <w:r>
              <w:t>4-digit</w:t>
            </w:r>
            <w:r>
              <w:rPr>
                <w:spacing w:val="-7"/>
              </w:rPr>
              <w:t xml:space="preserve"> </w:t>
            </w:r>
            <w:r>
              <w:rPr>
                <w:spacing w:val="-5"/>
              </w:rPr>
              <w:t>FY</w:t>
            </w:r>
          </w:p>
        </w:tc>
        <w:tc>
          <w:tcPr>
            <w:tcW w:w="3917" w:type="dxa"/>
            <w:vAlign w:val="center"/>
          </w:tcPr>
          <w:p w:rsidR="004567A9" w:rsidP="007A14E3" w14:paraId="535746B8" w14:textId="77777777">
            <w:pPr>
              <w:pStyle w:val="TableParagraph"/>
              <w:ind w:left="105"/>
            </w:pPr>
            <w:r>
              <w:t>Report</w:t>
            </w:r>
            <w:r>
              <w:rPr>
                <w:spacing w:val="-6"/>
              </w:rPr>
              <w:t xml:space="preserve"> </w:t>
            </w:r>
            <w:r>
              <w:rPr>
                <w:spacing w:val="-2"/>
              </w:rPr>
              <w:t>“2020”.</w:t>
            </w:r>
          </w:p>
        </w:tc>
      </w:tr>
      <w:tr w14:paraId="535746BD" w14:textId="77777777" w:rsidTr="007A14E3">
        <w:tblPrEx>
          <w:tblW w:w="0" w:type="auto"/>
          <w:tblInd w:w="229" w:type="dxa"/>
          <w:tblLayout w:type="fixed"/>
          <w:tblCellMar>
            <w:left w:w="0" w:type="dxa"/>
            <w:right w:w="0" w:type="dxa"/>
          </w:tblCellMar>
          <w:tblLook w:val="01E0"/>
        </w:tblPrEx>
        <w:trPr>
          <w:trHeight w:val="371"/>
        </w:trPr>
        <w:tc>
          <w:tcPr>
            <w:tcW w:w="2472" w:type="dxa"/>
            <w:vAlign w:val="center"/>
          </w:tcPr>
          <w:p w:rsidR="004567A9" w:rsidP="007A14E3" w14:paraId="535746BA" w14:textId="77777777">
            <w:pPr>
              <w:pStyle w:val="TableParagraph"/>
            </w:pPr>
            <w:r>
              <w:rPr>
                <w:spacing w:val="-2"/>
              </w:rPr>
              <w:t>FISCAL_MONTH</w:t>
            </w:r>
          </w:p>
        </w:tc>
        <w:tc>
          <w:tcPr>
            <w:tcW w:w="3283" w:type="dxa"/>
            <w:vAlign w:val="center"/>
          </w:tcPr>
          <w:p w:rsidR="004567A9" w:rsidP="007A14E3" w14:paraId="535746BB" w14:textId="77777777">
            <w:pPr>
              <w:pStyle w:val="TableParagraph"/>
            </w:pPr>
            <w:r>
              <w:t>2-digit</w:t>
            </w:r>
            <w:r>
              <w:rPr>
                <w:spacing w:val="-5"/>
              </w:rPr>
              <w:t xml:space="preserve"> </w:t>
            </w:r>
            <w:r>
              <w:t>fiscal</w:t>
            </w:r>
            <w:r>
              <w:rPr>
                <w:spacing w:val="-7"/>
              </w:rPr>
              <w:t xml:space="preserve"> </w:t>
            </w:r>
            <w:r>
              <w:rPr>
                <w:spacing w:val="-4"/>
              </w:rPr>
              <w:t>month</w:t>
            </w:r>
          </w:p>
        </w:tc>
        <w:tc>
          <w:tcPr>
            <w:tcW w:w="3917" w:type="dxa"/>
            <w:vAlign w:val="center"/>
          </w:tcPr>
          <w:p w:rsidR="004567A9" w:rsidP="007A14E3" w14:paraId="535746BC" w14:textId="77777777">
            <w:pPr>
              <w:pStyle w:val="TableParagraph"/>
              <w:ind w:left="105"/>
            </w:pPr>
            <w:r>
              <w:t>Report</w:t>
            </w:r>
            <w:r>
              <w:rPr>
                <w:spacing w:val="-6"/>
              </w:rPr>
              <w:t xml:space="preserve"> </w:t>
            </w:r>
            <w:r>
              <w:rPr>
                <w:spacing w:val="-2"/>
              </w:rPr>
              <w:t>“06”.</w:t>
            </w:r>
          </w:p>
        </w:tc>
      </w:tr>
    </w:tbl>
    <w:p w:rsidR="004567A9" w14:paraId="535746BE" w14:textId="77777777">
      <w:pPr>
        <w:pStyle w:val="BodyText"/>
        <w:spacing w:before="10"/>
        <w:rPr>
          <w:sz w:val="32"/>
        </w:rPr>
      </w:pPr>
    </w:p>
    <w:p w:rsidR="004567A9" w14:paraId="535746BF" w14:textId="77777777">
      <w:pPr>
        <w:pStyle w:val="BodyText"/>
        <w:ind w:left="380"/>
      </w:pPr>
      <w:r>
        <w:t>Line</w:t>
      </w:r>
      <w:r>
        <w:rPr>
          <w:spacing w:val="-4"/>
        </w:rPr>
        <w:t xml:space="preserve"> </w:t>
      </w:r>
      <w:r>
        <w:t>2</w:t>
      </w:r>
      <w:r>
        <w:rPr>
          <w:spacing w:val="-3"/>
        </w:rPr>
        <w:t xml:space="preserve"> </w:t>
      </w:r>
      <w:r>
        <w:t>should</w:t>
      </w:r>
      <w:r>
        <w:rPr>
          <w:spacing w:val="-4"/>
        </w:rPr>
        <w:t xml:space="preserve"> </w:t>
      </w:r>
      <w:r>
        <w:t>display</w:t>
      </w:r>
      <w:r>
        <w:rPr>
          <w:spacing w:val="-2"/>
        </w:rPr>
        <w:t xml:space="preserve"> </w:t>
      </w:r>
      <w:r>
        <w:t>as</w:t>
      </w:r>
      <w:r>
        <w:rPr>
          <w:spacing w:val="-7"/>
        </w:rPr>
        <w:t xml:space="preserve"> </w:t>
      </w:r>
      <w:r>
        <w:rPr>
          <w:spacing w:val="-2"/>
        </w:rPr>
        <w:t>follows:</w:t>
      </w:r>
    </w:p>
    <w:p w:rsidR="004567A9" w14:paraId="535746C0" w14:textId="77777777">
      <w:pPr>
        <w:pStyle w:val="BodyText"/>
        <w:spacing w:before="7"/>
        <w:rPr>
          <w:sz w:val="8"/>
        </w:rPr>
      </w:pPr>
      <w:r>
        <w:rPr>
          <w:noProof/>
        </w:rPr>
        <w:drawing>
          <wp:anchor distT="0" distB="0" distL="0" distR="0" simplePos="0" relativeHeight="251665408" behindDoc="0" locked="0" layoutInCell="1" allowOverlap="1">
            <wp:simplePos x="0" y="0"/>
            <wp:positionH relativeFrom="page">
              <wp:posOffset>943753</wp:posOffset>
            </wp:positionH>
            <wp:positionV relativeFrom="paragraph">
              <wp:posOffset>78384</wp:posOffset>
            </wp:positionV>
            <wp:extent cx="4595056" cy="195738"/>
            <wp:effectExtent l="0" t="0" r="0" b="0"/>
            <wp:wrapTopAndBottom/>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png"/>
                    <pic:cNvPicPr/>
                  </pic:nvPicPr>
                  <pic:blipFill>
                    <a:blip xmlns:r="http://schemas.openxmlformats.org/officeDocument/2006/relationships" r:embed="rId21" cstate="print"/>
                    <a:stretch>
                      <a:fillRect/>
                    </a:stretch>
                  </pic:blipFill>
                  <pic:spPr>
                    <a:xfrm>
                      <a:off x="0" y="0"/>
                      <a:ext cx="4595056" cy="195738"/>
                    </a:xfrm>
                    <a:prstGeom prst="rect">
                      <a:avLst/>
                    </a:prstGeom>
                  </pic:spPr>
                </pic:pic>
              </a:graphicData>
            </a:graphic>
          </wp:anchor>
        </w:drawing>
      </w:r>
    </w:p>
    <w:p w:rsidR="004567A9" w14:paraId="535746C1" w14:textId="77777777">
      <w:pPr>
        <w:pStyle w:val="BodyText"/>
        <w:rPr>
          <w:sz w:val="20"/>
        </w:rPr>
      </w:pPr>
    </w:p>
    <w:p w:rsidR="004567A9" w14:paraId="535746C2" w14:textId="77777777">
      <w:pPr>
        <w:pStyle w:val="BodyText"/>
        <w:spacing w:before="8"/>
        <w:rPr>
          <w:sz w:val="16"/>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6C4" w14:textId="77777777">
        <w:tblPrEx>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9108" w:type="dxa"/>
            <w:tcBorders>
              <w:bottom w:val="nil"/>
            </w:tcBorders>
          </w:tcPr>
          <w:p w:rsidR="004567A9" w14:paraId="535746C3" w14:textId="77777777">
            <w:pPr>
              <w:pStyle w:val="TableParagraph"/>
              <w:spacing w:before="2"/>
              <w:ind w:left="2154" w:right="2150"/>
              <w:jc w:val="center"/>
              <w:rPr>
                <w:b/>
              </w:rPr>
            </w:pPr>
            <w:r>
              <w:rPr>
                <w:b/>
              </w:rPr>
              <w:t>Note</w:t>
            </w:r>
            <w:r>
              <w:rPr>
                <w:b/>
                <w:spacing w:val="-5"/>
              </w:rPr>
              <w:t xml:space="preserve"> </w:t>
            </w:r>
            <w:r>
              <w:rPr>
                <w:b/>
              </w:rPr>
              <w:t>About</w:t>
            </w:r>
            <w:r>
              <w:rPr>
                <w:b/>
                <w:spacing w:val="-3"/>
              </w:rPr>
              <w:t xml:space="preserve"> </w:t>
            </w:r>
            <w:r>
              <w:rPr>
                <w:b/>
              </w:rPr>
              <w:t>Lines</w:t>
            </w:r>
            <w:r>
              <w:rPr>
                <w:b/>
                <w:spacing w:val="-4"/>
              </w:rPr>
              <w:t xml:space="preserve"> 2</w:t>
            </w:r>
            <w:r>
              <w:rPr>
                <w:spacing w:val="-4"/>
              </w:rPr>
              <w:t>–</w:t>
            </w:r>
            <w:r>
              <w:rPr>
                <w:b/>
                <w:spacing w:val="-4"/>
              </w:rPr>
              <w:t>13</w:t>
            </w:r>
          </w:p>
        </w:tc>
      </w:tr>
      <w:tr w14:paraId="535746C6" w14:textId="77777777">
        <w:tblPrEx>
          <w:tblW w:w="0" w:type="auto"/>
          <w:tblInd w:w="512" w:type="dxa"/>
          <w:tblLayout w:type="fixed"/>
          <w:tblCellMar>
            <w:left w:w="0" w:type="dxa"/>
            <w:right w:w="0" w:type="dxa"/>
          </w:tblCellMar>
          <w:tblLook w:val="01E0"/>
        </w:tblPrEx>
        <w:trPr>
          <w:trHeight w:val="934"/>
        </w:trPr>
        <w:tc>
          <w:tcPr>
            <w:tcW w:w="9108" w:type="dxa"/>
            <w:tcBorders>
              <w:top w:val="nil"/>
            </w:tcBorders>
          </w:tcPr>
          <w:p w:rsidR="004567A9" w14:paraId="535746C5" w14:textId="77777777">
            <w:pPr>
              <w:pStyle w:val="TableParagraph"/>
              <w:spacing w:before="56"/>
              <w:ind w:left="104" w:right="95"/>
              <w:jc w:val="both"/>
            </w:pPr>
            <w:r>
              <w:t>The sum of the total Dollars value of Lines 2–13 must equal the Dollars value reported on MR-32 of the GAFR.</w:t>
            </w:r>
            <w:r>
              <w:rPr>
                <w:spacing w:val="40"/>
              </w:rPr>
              <w:t xml:space="preserve"> </w:t>
            </w:r>
            <w:r>
              <w:t>If a GA submits this Data Set and the total of these lines does not equal MR-32, FSA will reject the GA’s submission and return it for correction.</w:t>
            </w:r>
          </w:p>
        </w:tc>
      </w:tr>
    </w:tbl>
    <w:p w:rsidR="004567A9" w14:paraId="535746C7" w14:textId="77777777">
      <w:pPr>
        <w:jc w:val="both"/>
        <w:sectPr>
          <w:pgSz w:w="12240" w:h="15840"/>
          <w:pgMar w:top="1560" w:right="700" w:bottom="1440" w:left="1060" w:header="727" w:footer="1203" w:gutter="0"/>
          <w:cols w:space="720"/>
        </w:sectPr>
      </w:pPr>
    </w:p>
    <w:p w:rsidR="004567A9" w14:paraId="535746C8" w14:textId="77777777">
      <w:pPr>
        <w:pStyle w:val="BodyText"/>
        <w:spacing w:before="4"/>
        <w:rPr>
          <w:sz w:val="10"/>
        </w:rPr>
      </w:pPr>
    </w:p>
    <w:p w:rsidR="004567A9" w14:paraId="535746C9" w14:textId="77777777">
      <w:pPr>
        <w:pStyle w:val="Heading3"/>
        <w:numPr>
          <w:ilvl w:val="1"/>
          <w:numId w:val="9"/>
        </w:numPr>
        <w:tabs>
          <w:tab w:val="left" w:pos="784"/>
        </w:tabs>
        <w:spacing w:before="93"/>
        <w:ind w:left="783" w:hanging="404"/>
      </w:pPr>
      <w:bookmarkStart w:id="44" w:name="5.6_File_Naming"/>
      <w:bookmarkEnd w:id="44"/>
      <w:r>
        <w:t>File</w:t>
      </w:r>
      <w:r>
        <w:rPr>
          <w:spacing w:val="-2"/>
        </w:rPr>
        <w:t xml:space="preserve"> Naming</w:t>
      </w:r>
    </w:p>
    <w:p w:rsidR="004567A9" w14:paraId="535746CA" w14:textId="77777777">
      <w:pPr>
        <w:pStyle w:val="BodyText"/>
        <w:spacing w:before="40"/>
        <w:ind w:left="380"/>
      </w:pPr>
      <w:bookmarkStart w:id="45" w:name="The_GAs_should_use_the_following_file_na"/>
      <w:bookmarkEnd w:id="45"/>
      <w:r>
        <w:t>The</w:t>
      </w:r>
      <w:r>
        <w:rPr>
          <w:spacing w:val="-3"/>
        </w:rPr>
        <w:t xml:space="preserve"> </w:t>
      </w:r>
      <w:r>
        <w:t>GAs</w:t>
      </w:r>
      <w:r>
        <w:rPr>
          <w:spacing w:val="-5"/>
        </w:rPr>
        <w:t xml:space="preserve"> </w:t>
      </w:r>
      <w:r>
        <w:t>should</w:t>
      </w:r>
      <w:r>
        <w:rPr>
          <w:spacing w:val="-4"/>
        </w:rPr>
        <w:t xml:space="preserve"> </w:t>
      </w:r>
      <w:r>
        <w:t>use</w:t>
      </w:r>
      <w:r>
        <w:rPr>
          <w:spacing w:val="-5"/>
        </w:rPr>
        <w:t xml:space="preserve"> </w:t>
      </w:r>
      <w:r>
        <w:t>the</w:t>
      </w:r>
      <w:r>
        <w:rPr>
          <w:spacing w:val="-7"/>
        </w:rPr>
        <w:t xml:space="preserve"> </w:t>
      </w:r>
      <w:r>
        <w:t>following</w:t>
      </w:r>
      <w:r>
        <w:rPr>
          <w:spacing w:val="-4"/>
        </w:rPr>
        <w:t xml:space="preserve"> </w:t>
      </w:r>
      <w:r>
        <w:t>file</w:t>
      </w:r>
      <w:r>
        <w:rPr>
          <w:spacing w:val="-3"/>
        </w:rPr>
        <w:t xml:space="preserve"> </w:t>
      </w:r>
      <w:r>
        <w:t>naming</w:t>
      </w:r>
      <w:r>
        <w:rPr>
          <w:spacing w:val="-3"/>
        </w:rPr>
        <w:t xml:space="preserve"> </w:t>
      </w:r>
      <w:r>
        <w:rPr>
          <w:spacing w:val="-2"/>
        </w:rPr>
        <w:t>configuration.</w:t>
      </w:r>
    </w:p>
    <w:p w:rsidR="004567A9" w14:paraId="535746CB" w14:textId="77777777">
      <w:pPr>
        <w:pStyle w:val="BodyText"/>
      </w:pPr>
    </w:p>
    <w:p w:rsidR="004567A9" w14:paraId="535746CC" w14:textId="77777777">
      <w:pPr>
        <w:spacing w:before="1"/>
        <w:ind w:left="476" w:right="835"/>
        <w:jc w:val="center"/>
        <w:rPr>
          <w:b/>
          <w:i/>
        </w:rPr>
      </w:pPr>
      <w:r>
        <w:rPr>
          <w:b/>
          <w:i/>
        </w:rPr>
        <w:t>Table</w:t>
      </w:r>
      <w:r>
        <w:rPr>
          <w:b/>
          <w:i/>
          <w:spacing w:val="-4"/>
        </w:rPr>
        <w:t xml:space="preserve"> </w:t>
      </w:r>
      <w:r>
        <w:rPr>
          <w:b/>
          <w:i/>
        </w:rPr>
        <w:t>5.6</w:t>
      </w:r>
      <w:r>
        <w:rPr>
          <w:b/>
          <w:i/>
          <w:spacing w:val="-3"/>
        </w:rPr>
        <w:t xml:space="preserve"> </w:t>
      </w:r>
      <w:r>
        <w:rPr>
          <w:b/>
          <w:i/>
        </w:rPr>
        <w:t>Aging</w:t>
      </w:r>
      <w:r>
        <w:rPr>
          <w:b/>
          <w:i/>
          <w:spacing w:val="-3"/>
        </w:rPr>
        <w:t xml:space="preserve"> </w:t>
      </w:r>
      <w:r>
        <w:rPr>
          <w:b/>
          <w:i/>
        </w:rPr>
        <w:t>Data</w:t>
      </w:r>
      <w:r>
        <w:rPr>
          <w:b/>
          <w:i/>
          <w:spacing w:val="-5"/>
        </w:rPr>
        <w:t xml:space="preserve"> </w:t>
      </w:r>
      <w:r>
        <w:rPr>
          <w:b/>
          <w:i/>
        </w:rPr>
        <w:t>File</w:t>
      </w:r>
      <w:r>
        <w:rPr>
          <w:b/>
          <w:i/>
          <w:spacing w:val="-3"/>
        </w:rPr>
        <w:t xml:space="preserve"> </w:t>
      </w:r>
      <w:r>
        <w:rPr>
          <w:b/>
          <w:i/>
        </w:rPr>
        <w:t>Naming</w:t>
      </w:r>
      <w:r>
        <w:rPr>
          <w:b/>
          <w:i/>
          <w:spacing w:val="-2"/>
        </w:rPr>
        <w:t xml:space="preserve"> Configuration</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88"/>
        <w:gridCol w:w="4788"/>
      </w:tblGrid>
      <w:tr w14:paraId="535746CF"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4788" w:type="dxa"/>
            <w:shd w:val="clear" w:color="auto" w:fill="BDD294"/>
          </w:tcPr>
          <w:p w:rsidR="004567A9" w14:paraId="535746CD" w14:textId="77777777">
            <w:pPr>
              <w:pStyle w:val="TableParagraph"/>
              <w:spacing w:before="120"/>
              <w:ind w:left="510"/>
              <w:rPr>
                <w:b/>
              </w:rPr>
            </w:pPr>
            <w:r>
              <w:rPr>
                <w:b/>
              </w:rPr>
              <w:t>Required</w:t>
            </w:r>
            <w:r>
              <w:rPr>
                <w:b/>
                <w:spacing w:val="-5"/>
              </w:rPr>
              <w:t xml:space="preserve"> </w:t>
            </w:r>
            <w:r>
              <w:rPr>
                <w:b/>
              </w:rPr>
              <w:t>File</w:t>
            </w:r>
            <w:r>
              <w:rPr>
                <w:b/>
                <w:spacing w:val="-6"/>
              </w:rPr>
              <w:t xml:space="preserve"> </w:t>
            </w:r>
            <w:r>
              <w:rPr>
                <w:b/>
              </w:rPr>
              <w:t>Naming</w:t>
            </w:r>
            <w:r>
              <w:rPr>
                <w:b/>
                <w:spacing w:val="-5"/>
              </w:rPr>
              <w:t xml:space="preserve"> </w:t>
            </w:r>
            <w:r>
              <w:rPr>
                <w:b/>
                <w:spacing w:val="-2"/>
              </w:rPr>
              <w:t>Configuration</w:t>
            </w:r>
          </w:p>
        </w:tc>
        <w:tc>
          <w:tcPr>
            <w:tcW w:w="4788" w:type="dxa"/>
            <w:shd w:val="clear" w:color="auto" w:fill="BDD294"/>
          </w:tcPr>
          <w:p w:rsidR="004567A9" w14:paraId="535746CE" w14:textId="77777777">
            <w:pPr>
              <w:pStyle w:val="TableParagraph"/>
              <w:spacing w:before="120"/>
              <w:ind w:left="1929" w:right="1917"/>
              <w:jc w:val="center"/>
              <w:rPr>
                <w:b/>
              </w:rPr>
            </w:pPr>
            <w:r>
              <w:rPr>
                <w:b/>
                <w:spacing w:val="-2"/>
              </w:rPr>
              <w:t>Example</w:t>
            </w:r>
          </w:p>
        </w:tc>
      </w:tr>
      <w:tr w14:paraId="535746D8" w14:textId="77777777">
        <w:tblPrEx>
          <w:tblW w:w="0" w:type="auto"/>
          <w:tblInd w:w="277" w:type="dxa"/>
          <w:tblLayout w:type="fixed"/>
          <w:tblCellMar>
            <w:left w:w="0" w:type="dxa"/>
            <w:right w:w="0" w:type="dxa"/>
          </w:tblCellMar>
          <w:tblLook w:val="01E0"/>
        </w:tblPrEx>
        <w:trPr>
          <w:trHeight w:val="2296"/>
        </w:trPr>
        <w:tc>
          <w:tcPr>
            <w:tcW w:w="4788" w:type="dxa"/>
          </w:tcPr>
          <w:p w:rsidR="004567A9" w14:paraId="535746D0" w14:textId="77777777">
            <w:pPr>
              <w:pStyle w:val="TableParagraph"/>
            </w:pPr>
            <w:r>
              <w:rPr>
                <w:spacing w:val="-2"/>
              </w:rPr>
              <w:t>yyyymm-AGNG-</w:t>
            </w:r>
            <w:r>
              <w:rPr>
                <w:spacing w:val="-5"/>
              </w:rPr>
              <w:t>ccc</w:t>
            </w:r>
          </w:p>
          <w:p w:rsidR="004567A9" w14:paraId="535746D1" w14:textId="77777777">
            <w:pPr>
              <w:pStyle w:val="TableParagraph"/>
              <w:spacing w:before="119"/>
              <w:rPr>
                <w:i/>
              </w:rPr>
            </w:pPr>
            <w:r>
              <w:rPr>
                <w:i/>
                <w:spacing w:val="-4"/>
              </w:rPr>
              <w:t>Where</w:t>
            </w:r>
          </w:p>
          <w:p w:rsidR="004567A9" w14:paraId="535746D2" w14:textId="77777777">
            <w:pPr>
              <w:pStyle w:val="TableParagraph"/>
              <w:numPr>
                <w:ilvl w:val="0"/>
                <w:numId w:val="8"/>
              </w:numPr>
              <w:tabs>
                <w:tab w:val="left" w:pos="827"/>
                <w:tab w:val="left" w:pos="829"/>
              </w:tabs>
              <w:spacing w:before="123"/>
              <w:ind w:hanging="362"/>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p w:rsidR="004567A9" w14:paraId="535746D3" w14:textId="77777777">
            <w:pPr>
              <w:pStyle w:val="TableParagraph"/>
              <w:numPr>
                <w:ilvl w:val="0"/>
                <w:numId w:val="8"/>
              </w:numPr>
              <w:tabs>
                <w:tab w:val="left" w:pos="828"/>
                <w:tab w:val="left" w:pos="829"/>
              </w:tabs>
              <w:spacing w:before="117"/>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6D4" w14:textId="77777777">
            <w:pPr>
              <w:pStyle w:val="TableParagraph"/>
              <w:numPr>
                <w:ilvl w:val="0"/>
                <w:numId w:val="8"/>
              </w:numPr>
              <w:tabs>
                <w:tab w:val="left" w:pos="829"/>
                <w:tab w:val="left" w:pos="830"/>
              </w:tabs>
              <w:spacing w:before="119"/>
              <w:ind w:left="829"/>
            </w:pPr>
            <w:r>
              <w:t>“AGNG”</w:t>
            </w:r>
            <w:r>
              <w:rPr>
                <w:spacing w:val="-4"/>
              </w:rPr>
              <w:t xml:space="preserve"> </w:t>
            </w:r>
            <w:r>
              <w:t>=</w:t>
            </w:r>
            <w:r>
              <w:rPr>
                <w:spacing w:val="-3"/>
              </w:rPr>
              <w:t xml:space="preserve"> </w:t>
            </w:r>
            <w:r>
              <w:t>data</w:t>
            </w:r>
            <w:r>
              <w:rPr>
                <w:spacing w:val="-3"/>
              </w:rPr>
              <w:t xml:space="preserve"> </w:t>
            </w:r>
            <w:r>
              <w:t>set</w:t>
            </w:r>
            <w:r>
              <w:rPr>
                <w:spacing w:val="-3"/>
              </w:rPr>
              <w:t xml:space="preserve"> </w:t>
            </w:r>
            <w:r>
              <w:t>short</w:t>
            </w:r>
            <w:r>
              <w:rPr>
                <w:spacing w:val="-4"/>
              </w:rPr>
              <w:t xml:space="preserve"> name</w:t>
            </w:r>
          </w:p>
          <w:p w:rsidR="004567A9" w14:paraId="535746D5" w14:textId="77777777">
            <w:pPr>
              <w:pStyle w:val="TableParagraph"/>
              <w:numPr>
                <w:ilvl w:val="0"/>
                <w:numId w:val="8"/>
              </w:numPr>
              <w:tabs>
                <w:tab w:val="left" w:pos="891"/>
                <w:tab w:val="left" w:pos="892"/>
              </w:tabs>
              <w:spacing w:before="117"/>
              <w:ind w:left="891" w:hanging="423"/>
            </w:pPr>
            <w:r>
              <w:t>“ccc”</w:t>
            </w:r>
            <w:r>
              <w:rPr>
                <w:spacing w:val="-4"/>
              </w:rPr>
              <w:t xml:space="preserve"> </w:t>
            </w:r>
            <w:r>
              <w:t>=</w:t>
            </w:r>
            <w:r>
              <w:rPr>
                <w:spacing w:val="-3"/>
              </w:rPr>
              <w:t xml:space="preserve"> </w:t>
            </w:r>
            <w:r>
              <w:t>3-digit</w:t>
            </w:r>
            <w:r>
              <w:rPr>
                <w:spacing w:val="-3"/>
              </w:rPr>
              <w:t xml:space="preserve"> </w:t>
            </w:r>
            <w:r>
              <w:t>GA</w:t>
            </w:r>
            <w:r>
              <w:rPr>
                <w:spacing w:val="-4"/>
              </w:rPr>
              <w:t xml:space="preserve"> code</w:t>
            </w:r>
          </w:p>
        </w:tc>
        <w:tc>
          <w:tcPr>
            <w:tcW w:w="4788" w:type="dxa"/>
          </w:tcPr>
          <w:p w:rsidR="004567A9" w14:paraId="535746D6" w14:textId="3CE230CC">
            <w:pPr>
              <w:pStyle w:val="TableParagraph"/>
              <w:ind w:right="183"/>
            </w:pPr>
            <w:r>
              <w:t>GA</w:t>
            </w:r>
            <w:r>
              <w:rPr>
                <w:spacing w:val="-4"/>
              </w:rPr>
              <w:t xml:space="preserve"> </w:t>
            </w:r>
            <w:r>
              <w:t>999</w:t>
            </w:r>
            <w:r>
              <w:rPr>
                <w:spacing w:val="-6"/>
              </w:rPr>
              <w:t xml:space="preserve"> </w:t>
            </w:r>
            <w:r>
              <w:t>will</w:t>
            </w:r>
            <w:r>
              <w:rPr>
                <w:spacing w:val="-4"/>
              </w:rPr>
              <w:t xml:space="preserve"> </w:t>
            </w:r>
            <w:r>
              <w:t>name</w:t>
            </w:r>
            <w:r>
              <w:rPr>
                <w:spacing w:val="-6"/>
              </w:rPr>
              <w:t xml:space="preserve"> </w:t>
            </w:r>
            <w:r>
              <w:t>the</w:t>
            </w:r>
            <w:r>
              <w:rPr>
                <w:spacing w:val="-4"/>
              </w:rPr>
              <w:t xml:space="preserve"> </w:t>
            </w:r>
            <w:r>
              <w:t>CSV</w:t>
            </w:r>
            <w:r>
              <w:rPr>
                <w:spacing w:val="-4"/>
              </w:rPr>
              <w:t xml:space="preserve"> </w:t>
            </w:r>
            <w:r>
              <w:t>for</w:t>
            </w:r>
            <w:r>
              <w:rPr>
                <w:spacing w:val="-4"/>
              </w:rPr>
              <w:t xml:space="preserve"> </w:t>
            </w:r>
            <w:r>
              <w:t>Aging</w:t>
            </w:r>
            <w:r>
              <w:rPr>
                <w:spacing w:val="-3"/>
              </w:rPr>
              <w:t xml:space="preserve"> </w:t>
            </w:r>
            <w:r>
              <w:t>Data</w:t>
            </w:r>
            <w:r>
              <w:rPr>
                <w:spacing w:val="-6"/>
              </w:rPr>
              <w:t xml:space="preserve"> </w:t>
            </w:r>
            <w:r>
              <w:t>as of March 31, 202</w:t>
            </w:r>
            <w:r w:rsidR="00B517B7">
              <w:t>3</w:t>
            </w:r>
            <w:r>
              <w:t xml:space="preserve"> as follows:</w:t>
            </w:r>
          </w:p>
          <w:p w:rsidR="004567A9" w14:paraId="535746D7" w14:textId="4C76D6DA">
            <w:pPr>
              <w:pStyle w:val="TableParagraph"/>
              <w:numPr>
                <w:ilvl w:val="0"/>
                <w:numId w:val="7"/>
              </w:numPr>
              <w:tabs>
                <w:tab w:val="left" w:pos="827"/>
                <w:tab w:val="left" w:pos="828"/>
              </w:tabs>
              <w:spacing w:before="122"/>
            </w:pPr>
            <w:r>
              <w:rPr>
                <w:spacing w:val="-2"/>
              </w:rPr>
              <w:t>202</w:t>
            </w:r>
            <w:r w:rsidR="00B517B7">
              <w:rPr>
                <w:spacing w:val="-2"/>
              </w:rPr>
              <w:t>3</w:t>
            </w:r>
            <w:r>
              <w:rPr>
                <w:spacing w:val="-2"/>
              </w:rPr>
              <w:t>06-AGNG-999.csv</w:t>
            </w:r>
          </w:p>
        </w:tc>
      </w:tr>
    </w:tbl>
    <w:p w:rsidR="004567A9" w14:paraId="535746D9" w14:textId="77777777">
      <w:pPr>
        <w:pStyle w:val="BodyText"/>
        <w:spacing w:before="5"/>
        <w:rPr>
          <w:b/>
          <w:i/>
          <w:sz w:val="32"/>
        </w:rPr>
      </w:pPr>
    </w:p>
    <w:p w:rsidR="004567A9" w14:paraId="535746DA" w14:textId="77777777">
      <w:pPr>
        <w:pStyle w:val="Heading3"/>
        <w:numPr>
          <w:ilvl w:val="1"/>
          <w:numId w:val="9"/>
        </w:numPr>
        <w:tabs>
          <w:tab w:val="left" w:pos="784"/>
        </w:tabs>
        <w:spacing w:before="1"/>
        <w:ind w:left="783" w:hanging="404"/>
      </w:pPr>
      <w:bookmarkStart w:id="46" w:name="5.7_Presentation"/>
      <w:bookmarkEnd w:id="46"/>
      <w:r>
        <w:rPr>
          <w:spacing w:val="-2"/>
        </w:rPr>
        <w:t>Presentation</w:t>
      </w:r>
    </w:p>
    <w:p w:rsidR="004567A9" w14:paraId="535746DB" w14:textId="77777777">
      <w:pPr>
        <w:pStyle w:val="BodyText"/>
        <w:spacing w:before="37"/>
        <w:ind w:left="380" w:right="749"/>
      </w:pPr>
      <w:bookmarkStart w:id="47" w:name="If_the_Aging_Data_Set_is_prepared_correc"/>
      <w:bookmarkEnd w:id="47"/>
      <w:r>
        <w:t>If</w:t>
      </w:r>
      <w:r>
        <w:rPr>
          <w:spacing w:val="-2"/>
        </w:rPr>
        <w:t xml:space="preserve"> </w:t>
      </w:r>
      <w:r>
        <w:t>the</w:t>
      </w:r>
      <w:r>
        <w:rPr>
          <w:spacing w:val="-4"/>
        </w:rPr>
        <w:t xml:space="preserve"> </w:t>
      </w:r>
      <w:r>
        <w:t>Aging</w:t>
      </w:r>
      <w:r>
        <w:rPr>
          <w:spacing w:val="-2"/>
        </w:rPr>
        <w:t xml:space="preserve"> </w:t>
      </w:r>
      <w:r>
        <w:t>Data</w:t>
      </w:r>
      <w:r>
        <w:rPr>
          <w:spacing w:val="-4"/>
        </w:rPr>
        <w:t xml:space="preserve"> </w:t>
      </w:r>
      <w:r>
        <w:t>Set</w:t>
      </w:r>
      <w:r>
        <w:rPr>
          <w:spacing w:val="-2"/>
        </w:rPr>
        <w:t xml:space="preserve"> </w:t>
      </w:r>
      <w:r>
        <w:t>is</w:t>
      </w:r>
      <w:r>
        <w:rPr>
          <w:spacing w:val="-1"/>
        </w:rPr>
        <w:t xml:space="preserve"> </w:t>
      </w:r>
      <w:r>
        <w:t>prepared</w:t>
      </w:r>
      <w:r>
        <w:rPr>
          <w:spacing w:val="-4"/>
        </w:rPr>
        <w:t xml:space="preserve"> </w:t>
      </w:r>
      <w:r>
        <w:t>correctly, when</w:t>
      </w:r>
      <w:r>
        <w:rPr>
          <w:spacing w:val="-6"/>
        </w:rPr>
        <w:t xml:space="preserve"> </w:t>
      </w:r>
      <w:r>
        <w:t>uploaded</w:t>
      </w:r>
      <w:r>
        <w:rPr>
          <w:spacing w:val="-2"/>
        </w:rPr>
        <w:t xml:space="preserve"> </w:t>
      </w:r>
      <w:r>
        <w:t>to</w:t>
      </w:r>
      <w:r>
        <w:rPr>
          <w:spacing w:val="-3"/>
        </w:rPr>
        <w:t xml:space="preserve"> </w:t>
      </w:r>
      <w:r>
        <w:t>MS</w:t>
      </w:r>
      <w:r>
        <w:rPr>
          <w:spacing w:val="-2"/>
        </w:rPr>
        <w:t xml:space="preserve"> </w:t>
      </w:r>
      <w:r>
        <w:t>Excel</w:t>
      </w:r>
      <w:r>
        <w:rPr>
          <w:spacing w:val="-2"/>
        </w:rPr>
        <w:t xml:space="preserve"> </w:t>
      </w:r>
      <w:r>
        <w:t>or</w:t>
      </w:r>
      <w:r>
        <w:rPr>
          <w:spacing w:val="-3"/>
        </w:rPr>
        <w:t xml:space="preserve"> </w:t>
      </w:r>
      <w:r>
        <w:t>MS</w:t>
      </w:r>
      <w:r>
        <w:rPr>
          <w:spacing w:val="-4"/>
        </w:rPr>
        <w:t xml:space="preserve"> </w:t>
      </w:r>
      <w:r>
        <w:t>Access,</w:t>
      </w:r>
      <w:r>
        <w:rPr>
          <w:spacing w:val="-3"/>
        </w:rPr>
        <w:t xml:space="preserve"> </w:t>
      </w:r>
      <w:r>
        <w:t>the</w:t>
      </w:r>
      <w:r>
        <w:rPr>
          <w:spacing w:val="-2"/>
        </w:rPr>
        <w:t xml:space="preserve"> </w:t>
      </w:r>
      <w:r>
        <w:t>data will display as shown:</w:t>
      </w:r>
    </w:p>
    <w:p w:rsidR="004567A9" w14:paraId="535746DC" w14:textId="77777777">
      <w:pPr>
        <w:pStyle w:val="BodyText"/>
        <w:rPr>
          <w:sz w:val="20"/>
        </w:rPr>
      </w:pPr>
    </w:p>
    <w:p w:rsidR="004567A9" w14:paraId="535746DD" w14:textId="5655E3F3">
      <w:pPr>
        <w:pStyle w:val="BodyText"/>
        <w:spacing w:before="10"/>
        <w:rPr>
          <w:sz w:val="20"/>
        </w:rPr>
      </w:pPr>
      <w:r>
        <w:rPr>
          <w:noProof/>
        </w:rPr>
        <w:drawing>
          <wp:anchor distT="0" distB="0" distL="0" distR="0" simplePos="0" relativeHeight="251666432" behindDoc="0" locked="0" layoutInCell="1" allowOverlap="1">
            <wp:simplePos x="0" y="0"/>
            <wp:positionH relativeFrom="page">
              <wp:posOffset>914400</wp:posOffset>
            </wp:positionH>
            <wp:positionV relativeFrom="paragraph">
              <wp:posOffset>167839</wp:posOffset>
            </wp:positionV>
            <wp:extent cx="5834896" cy="2803398"/>
            <wp:effectExtent l="0" t="0" r="0" b="0"/>
            <wp:wrapTopAndBottom/>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pic:nvPicPr>
                  <pic:blipFill>
                    <a:blip xmlns:r="http://schemas.openxmlformats.org/officeDocument/2006/relationships" r:embed="rId22" cstate="print"/>
                    <a:stretch>
                      <a:fillRect/>
                    </a:stretch>
                  </pic:blipFill>
                  <pic:spPr>
                    <a:xfrm>
                      <a:off x="0" y="0"/>
                      <a:ext cx="5834896" cy="2803398"/>
                    </a:xfrm>
                    <a:prstGeom prst="rect">
                      <a:avLst/>
                    </a:prstGeom>
                  </pic:spPr>
                </pic:pic>
              </a:graphicData>
            </a:graphic>
          </wp:anchor>
        </w:drawing>
      </w:r>
      <w:r w:rsidR="00FC21AB">
        <w:rPr>
          <w:noProof/>
        </w:rPr>
        <mc:AlternateContent>
          <mc:Choice Requires="wps">
            <w:drawing>
              <wp:anchor distT="0" distB="0" distL="0" distR="0" simplePos="0" relativeHeight="251707392" behindDoc="1" locked="0" layoutInCell="1" allowOverlap="1">
                <wp:simplePos x="0" y="0"/>
                <wp:positionH relativeFrom="page">
                  <wp:posOffset>1066800</wp:posOffset>
                </wp:positionH>
                <wp:positionV relativeFrom="paragraph">
                  <wp:posOffset>3176905</wp:posOffset>
                </wp:positionV>
                <wp:extent cx="5640705" cy="963295"/>
                <wp:effectExtent l="0" t="0" r="0" b="0"/>
                <wp:wrapTopAndBottom/>
                <wp:docPr id="114" name="docshape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963295"/>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spacing w:before="2"/>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5" o:spid="_x0000_s1045" type="#_x0000_t202" style="width:444.15pt;height:75.85pt;margin-top:250.15pt;margin-left:84pt;mso-height-percent:0;mso-height-relative:page;mso-position-horizontal-relative:page;mso-width-percent:0;mso-width-relative:page;mso-wrap-distance-bottom:0;mso-wrap-distance-left:0;mso-wrap-distance-right:0;mso-wrap-distance-top:0;mso-wrap-style:square;position:absolute;visibility:visible;v-text-anchor:top;z-index:-251608064" filled="f" strokeweight="0.48pt">
                <v:textbox inset="0,0,0,0">
                  <w:txbxContent>
                    <w:p w:rsidR="004567A9" w14:paraId="5357519A" w14:textId="77777777">
                      <w:pPr>
                        <w:spacing w:before="2"/>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paraId="5357519B" w14:textId="77777777">
                      <w:pPr>
                        <w:pStyle w:val="BodyText"/>
                        <w:spacing w:before="119"/>
                        <w:ind w:left="103" w:right="99"/>
                        <w:jc w:val="both"/>
                      </w:pPr>
                      <w:r>
                        <w:t>The expected sign for all debt quantities and dollar amounts for this Data Set is positive. 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v:textbox>
                <w10:wrap type="topAndBottom"/>
              </v:shape>
            </w:pict>
          </mc:Fallback>
        </mc:AlternateContent>
      </w:r>
    </w:p>
    <w:p w:rsidR="004567A9" w14:paraId="535746DE" w14:textId="77777777">
      <w:pPr>
        <w:pStyle w:val="BodyText"/>
        <w:spacing w:before="7"/>
        <w:rPr>
          <w:sz w:val="25"/>
        </w:rPr>
      </w:pPr>
    </w:p>
    <w:p w:rsidR="004567A9" w14:paraId="535746DF" w14:textId="77777777">
      <w:pPr>
        <w:rPr>
          <w:sz w:val="25"/>
        </w:rPr>
        <w:sectPr>
          <w:pgSz w:w="12240" w:h="15840"/>
          <w:pgMar w:top="1560" w:right="700" w:bottom="1440" w:left="1060" w:header="727" w:footer="1203" w:gutter="0"/>
          <w:cols w:space="720"/>
        </w:sectPr>
      </w:pPr>
    </w:p>
    <w:p w:rsidR="004567A9" w14:paraId="535746E0" w14:textId="77777777">
      <w:pPr>
        <w:pStyle w:val="BodyText"/>
        <w:spacing w:before="1"/>
        <w:rPr>
          <w:sz w:val="21"/>
        </w:rPr>
      </w:pPr>
    </w:p>
    <w:p w:rsidR="004567A9" w14:paraId="535746E1" w14:textId="77777777">
      <w:pPr>
        <w:pStyle w:val="Heading1"/>
        <w:numPr>
          <w:ilvl w:val="1"/>
          <w:numId w:val="6"/>
        </w:numPr>
        <w:tabs>
          <w:tab w:val="left" w:pos="913"/>
        </w:tabs>
        <w:ind w:right="1282" w:firstLine="0"/>
        <w:rPr>
          <w:color w:val="8D8D81"/>
        </w:rPr>
      </w:pPr>
      <w:bookmarkStart w:id="48" w:name="_TOC_250002"/>
      <w:r>
        <w:rPr>
          <w:color w:val="8D8D81"/>
        </w:rPr>
        <w:t>MR-32</w:t>
      </w:r>
      <w:r>
        <w:rPr>
          <w:color w:val="8D8D81"/>
          <w:spacing w:val="-6"/>
        </w:rPr>
        <w:t xml:space="preserve"> </w:t>
      </w:r>
      <w:r>
        <w:rPr>
          <w:color w:val="8D8D81"/>
        </w:rPr>
        <w:t>&amp;</w:t>
      </w:r>
      <w:r>
        <w:rPr>
          <w:color w:val="8D8D81"/>
          <w:spacing w:val="-6"/>
        </w:rPr>
        <w:t xml:space="preserve"> </w:t>
      </w:r>
      <w:r>
        <w:rPr>
          <w:color w:val="8D8D81"/>
        </w:rPr>
        <w:t>MR-41</w:t>
      </w:r>
      <w:r>
        <w:rPr>
          <w:color w:val="8D8D81"/>
          <w:spacing w:val="-6"/>
        </w:rPr>
        <w:t xml:space="preserve"> </w:t>
      </w:r>
      <w:r>
        <w:rPr>
          <w:color w:val="8D8D81"/>
        </w:rPr>
        <w:t>Loan</w:t>
      </w:r>
      <w:r>
        <w:rPr>
          <w:color w:val="8D8D81"/>
          <w:spacing w:val="-6"/>
        </w:rPr>
        <w:t xml:space="preserve"> </w:t>
      </w:r>
      <w:r>
        <w:rPr>
          <w:color w:val="8D8D81"/>
        </w:rPr>
        <w:t>Ending</w:t>
      </w:r>
      <w:r>
        <w:rPr>
          <w:color w:val="8D8D81"/>
          <w:spacing w:val="-6"/>
        </w:rPr>
        <w:t xml:space="preserve"> </w:t>
      </w:r>
      <w:r>
        <w:rPr>
          <w:color w:val="8D8D81"/>
        </w:rPr>
        <w:t>Balance</w:t>
      </w:r>
      <w:r>
        <w:rPr>
          <w:color w:val="8D8D81"/>
          <w:spacing w:val="-6"/>
        </w:rPr>
        <w:t xml:space="preserve"> </w:t>
      </w:r>
      <w:r>
        <w:rPr>
          <w:color w:val="8D8D81"/>
        </w:rPr>
        <w:t>Disposition</w:t>
      </w:r>
      <w:r>
        <w:rPr>
          <w:color w:val="8D8D81"/>
          <w:spacing w:val="-6"/>
        </w:rPr>
        <w:t xml:space="preserve"> </w:t>
      </w:r>
      <w:r>
        <w:rPr>
          <w:color w:val="8D8D81"/>
        </w:rPr>
        <w:t xml:space="preserve">Data </w:t>
      </w:r>
      <w:bookmarkEnd w:id="48"/>
      <w:r>
        <w:rPr>
          <w:color w:val="8D8D81"/>
          <w:spacing w:val="-4"/>
        </w:rPr>
        <w:t>Set</w:t>
      </w:r>
    </w:p>
    <w:p w:rsidR="004567A9" w14:paraId="535746E2" w14:textId="77777777">
      <w:pPr>
        <w:pStyle w:val="Heading3"/>
        <w:numPr>
          <w:ilvl w:val="1"/>
          <w:numId w:val="6"/>
        </w:numPr>
        <w:tabs>
          <w:tab w:val="left" w:pos="784"/>
        </w:tabs>
        <w:spacing w:before="241"/>
        <w:ind w:left="783" w:hanging="404"/>
      </w:pPr>
      <w:bookmarkStart w:id="49" w:name="6.1_Purpose"/>
      <w:bookmarkEnd w:id="49"/>
      <w:r>
        <w:rPr>
          <w:spacing w:val="-2"/>
        </w:rPr>
        <w:t>Purpose</w:t>
      </w:r>
    </w:p>
    <w:p w:rsidR="004567A9" w:rsidP="002A3DE9" w14:paraId="535746E3" w14:textId="77777777">
      <w:pPr>
        <w:pStyle w:val="BodyText"/>
        <w:spacing w:before="120"/>
        <w:ind w:left="374" w:right="734"/>
        <w:jc w:val="both"/>
      </w:pPr>
      <w:r>
        <w:t>The</w:t>
      </w:r>
      <w:r w:rsidRPr="002A3DE9">
        <w:t xml:space="preserve"> </w:t>
      </w:r>
      <w:r>
        <w:t>MR-32</w:t>
      </w:r>
      <w:r w:rsidRPr="002A3DE9">
        <w:t xml:space="preserve"> </w:t>
      </w:r>
      <w:r>
        <w:t>&amp;</w:t>
      </w:r>
      <w:r w:rsidRPr="002A3DE9">
        <w:t xml:space="preserve"> </w:t>
      </w:r>
      <w:r>
        <w:t>MR-41</w:t>
      </w:r>
      <w:r w:rsidRPr="002A3DE9">
        <w:t xml:space="preserve"> </w:t>
      </w:r>
      <w:r>
        <w:t>Loan</w:t>
      </w:r>
      <w:r w:rsidRPr="002A3DE9">
        <w:t xml:space="preserve"> </w:t>
      </w:r>
      <w:r>
        <w:t>Ending</w:t>
      </w:r>
      <w:r w:rsidRPr="002A3DE9">
        <w:t xml:space="preserve"> </w:t>
      </w:r>
      <w:r>
        <w:t>Balance</w:t>
      </w:r>
      <w:r w:rsidRPr="002A3DE9">
        <w:t xml:space="preserve"> </w:t>
      </w:r>
      <w:r>
        <w:t>Disposition</w:t>
      </w:r>
      <w:r w:rsidRPr="002A3DE9">
        <w:t xml:space="preserve"> </w:t>
      </w:r>
      <w:r>
        <w:t>Data</w:t>
      </w:r>
      <w:r w:rsidRPr="002A3DE9">
        <w:t xml:space="preserve"> </w:t>
      </w:r>
      <w:r>
        <w:t>Set</w:t>
      </w:r>
      <w:r w:rsidRPr="002A3DE9">
        <w:t xml:space="preserve"> </w:t>
      </w:r>
      <w:r>
        <w:t>(Disposition</w:t>
      </w:r>
      <w:r w:rsidRPr="002A3DE9">
        <w:t xml:space="preserve"> </w:t>
      </w:r>
      <w:r>
        <w:t>Data) is needed to monitor GA compliance with DCIA TOP Referral reporting.</w:t>
      </w:r>
    </w:p>
    <w:p w:rsidR="004567A9" w14:paraId="535746E4" w14:textId="77777777">
      <w:pPr>
        <w:pStyle w:val="BodyText"/>
        <w:spacing w:before="4"/>
        <w:rPr>
          <w:sz w:val="32"/>
        </w:rPr>
      </w:pPr>
    </w:p>
    <w:p w:rsidR="004567A9" w14:paraId="535746E5" w14:textId="77777777">
      <w:pPr>
        <w:pStyle w:val="Heading3"/>
        <w:numPr>
          <w:ilvl w:val="1"/>
          <w:numId w:val="6"/>
        </w:numPr>
        <w:tabs>
          <w:tab w:val="left" w:pos="784"/>
        </w:tabs>
        <w:ind w:left="783" w:hanging="404"/>
      </w:pPr>
      <w:bookmarkStart w:id="50" w:name="6.2_Scope"/>
      <w:bookmarkEnd w:id="50"/>
      <w:r>
        <w:rPr>
          <w:spacing w:val="-2"/>
        </w:rPr>
        <w:t>Scope</w:t>
      </w:r>
    </w:p>
    <w:p w:rsidR="004567A9" w:rsidP="002A3DE9" w14:paraId="535746E6" w14:textId="77777777">
      <w:pPr>
        <w:pStyle w:val="BodyText"/>
        <w:spacing w:before="120"/>
        <w:ind w:left="374" w:right="734"/>
        <w:jc w:val="both"/>
      </w:pPr>
      <w:r>
        <w:t>The</w:t>
      </w:r>
      <w:r w:rsidRPr="002A3DE9">
        <w:t xml:space="preserve"> </w:t>
      </w:r>
      <w:r>
        <w:t>scope</w:t>
      </w:r>
      <w:r w:rsidRPr="002A3DE9">
        <w:t xml:space="preserve"> </w:t>
      </w:r>
      <w:r>
        <w:t>of</w:t>
      </w:r>
      <w:r w:rsidRPr="002A3DE9">
        <w:t xml:space="preserve"> </w:t>
      </w:r>
      <w:r>
        <w:t>the</w:t>
      </w:r>
      <w:r w:rsidRPr="002A3DE9">
        <w:t xml:space="preserve"> </w:t>
      </w:r>
      <w:r>
        <w:t>data</w:t>
      </w:r>
      <w:r w:rsidRPr="002A3DE9">
        <w:t xml:space="preserve"> </w:t>
      </w:r>
      <w:r>
        <w:t>is</w:t>
      </w:r>
      <w:r w:rsidRPr="002A3DE9">
        <w:t xml:space="preserve"> </w:t>
      </w:r>
      <w:r>
        <w:t>debt</w:t>
      </w:r>
      <w:r w:rsidRPr="002A3DE9">
        <w:t xml:space="preserve"> </w:t>
      </w:r>
      <w:r>
        <w:t>reported</w:t>
      </w:r>
      <w:r w:rsidRPr="002A3DE9">
        <w:t xml:space="preserve"> </w:t>
      </w:r>
      <w:r>
        <w:t>on</w:t>
      </w:r>
      <w:r w:rsidRPr="002A3DE9">
        <w:t xml:space="preserve"> </w:t>
      </w:r>
      <w:r>
        <w:t>GAFR</w:t>
      </w:r>
      <w:r w:rsidRPr="002A3DE9">
        <w:t xml:space="preserve"> </w:t>
      </w:r>
      <w:r>
        <w:t>lines</w:t>
      </w:r>
      <w:r w:rsidRPr="002A3DE9">
        <w:t xml:space="preserve"> </w:t>
      </w:r>
      <w:r>
        <w:t>MR-32</w:t>
      </w:r>
      <w:r w:rsidRPr="002A3DE9">
        <w:t xml:space="preserve"> </w:t>
      </w:r>
      <w:r>
        <w:t>Ending</w:t>
      </w:r>
      <w:r w:rsidRPr="002A3DE9">
        <w:t xml:space="preserve"> </w:t>
      </w:r>
      <w:r>
        <w:t>Balance</w:t>
      </w:r>
      <w:r w:rsidRPr="002A3DE9">
        <w:t xml:space="preserve"> </w:t>
      </w:r>
      <w:r>
        <w:t>of</w:t>
      </w:r>
      <w:r w:rsidRPr="002A3DE9">
        <w:t xml:space="preserve"> </w:t>
      </w:r>
      <w:r>
        <w:t>Defaulted Loans and MR-41 Ending Balance on Bankruptcies as of the fiscal month-end.</w:t>
      </w:r>
    </w:p>
    <w:p w:rsidR="004567A9" w14:paraId="535746E7" w14:textId="77777777">
      <w:pPr>
        <w:pStyle w:val="BodyText"/>
        <w:spacing w:before="8"/>
        <w:rPr>
          <w:sz w:val="32"/>
        </w:rPr>
      </w:pPr>
    </w:p>
    <w:p w:rsidR="004567A9" w14:paraId="535746E8" w14:textId="77777777">
      <w:pPr>
        <w:pStyle w:val="Heading3"/>
        <w:numPr>
          <w:ilvl w:val="1"/>
          <w:numId w:val="6"/>
        </w:numPr>
        <w:tabs>
          <w:tab w:val="left" w:pos="784"/>
        </w:tabs>
        <w:ind w:left="783" w:hanging="404"/>
      </w:pPr>
      <w:bookmarkStart w:id="51" w:name="6.3_Frequency"/>
      <w:bookmarkEnd w:id="51"/>
      <w:r>
        <w:rPr>
          <w:spacing w:val="-2"/>
        </w:rPr>
        <w:t>Frequency</w:t>
      </w:r>
    </w:p>
    <w:p w:rsidR="004567A9" w:rsidP="002A3DE9" w14:paraId="535746E9" w14:textId="14AFFD0E">
      <w:pPr>
        <w:pStyle w:val="BodyText"/>
        <w:spacing w:before="120"/>
        <w:ind w:left="374" w:right="734"/>
        <w:jc w:val="both"/>
      </w:pPr>
      <w:r>
        <w:t>Each</w:t>
      </w:r>
      <w:r w:rsidRPr="002A3DE9">
        <w:t xml:space="preserve"> </w:t>
      </w:r>
      <w:r>
        <w:t>GA</w:t>
      </w:r>
      <w:r w:rsidRPr="002A3DE9">
        <w:t xml:space="preserve"> </w:t>
      </w:r>
      <w:r>
        <w:t>must</w:t>
      </w:r>
      <w:r w:rsidRPr="002A3DE9">
        <w:t xml:space="preserve"> </w:t>
      </w:r>
      <w:r>
        <w:t>prepare</w:t>
      </w:r>
      <w:r w:rsidRPr="002A3DE9">
        <w:t xml:space="preserve"> </w:t>
      </w:r>
      <w:r>
        <w:t>the</w:t>
      </w:r>
      <w:r w:rsidRPr="002A3DE9">
        <w:t xml:space="preserve"> </w:t>
      </w:r>
      <w:r>
        <w:t>Disposition</w:t>
      </w:r>
      <w:r w:rsidRPr="002A3DE9">
        <w:t xml:space="preserve"> </w:t>
      </w:r>
      <w:r>
        <w:t>Data</w:t>
      </w:r>
      <w:r w:rsidRPr="002A3DE9">
        <w:t xml:space="preserve"> </w:t>
      </w:r>
      <w:r>
        <w:t>as</w:t>
      </w:r>
      <w:r w:rsidRPr="002A3DE9">
        <w:t xml:space="preserve"> </w:t>
      </w:r>
      <w:r>
        <w:t>of</w:t>
      </w:r>
      <w:r w:rsidRPr="002A3DE9">
        <w:t xml:space="preserve"> </w:t>
      </w:r>
      <w:r>
        <w:t>each</w:t>
      </w:r>
      <w:r w:rsidRPr="002A3DE9">
        <w:t xml:space="preserve"> </w:t>
      </w:r>
      <w:r>
        <w:t>fiscal</w:t>
      </w:r>
      <w:r w:rsidRPr="002A3DE9">
        <w:t xml:space="preserve"> </w:t>
      </w:r>
      <w:r>
        <w:t>month-end</w:t>
      </w:r>
      <w:r w:rsidRPr="002A3DE9">
        <w:t xml:space="preserve"> </w:t>
      </w:r>
      <w:r>
        <w:t>for</w:t>
      </w:r>
      <w:r w:rsidRPr="002A3DE9">
        <w:t xml:space="preserve"> </w:t>
      </w:r>
      <w:r>
        <w:t>which</w:t>
      </w:r>
      <w:r w:rsidRPr="002A3DE9">
        <w:t xml:space="preserve"> </w:t>
      </w:r>
      <w:r>
        <w:t>it</w:t>
      </w:r>
      <w:r w:rsidRPr="002A3DE9">
        <w:t xml:space="preserve"> </w:t>
      </w:r>
      <w:r>
        <w:t>also prepares a GAFR report (</w:t>
      </w:r>
      <w:r w:rsidR="00186B4F">
        <w:t>i.e.,</w:t>
      </w:r>
      <w:r>
        <w:t xml:space="preserve"> monthly).</w:t>
      </w:r>
    </w:p>
    <w:p w:rsidR="004567A9" w14:paraId="535746EA" w14:textId="77777777">
      <w:pPr>
        <w:pStyle w:val="BodyText"/>
        <w:spacing w:before="7"/>
        <w:rPr>
          <w:sz w:val="32"/>
        </w:rPr>
      </w:pPr>
    </w:p>
    <w:p w:rsidR="004567A9" w14:paraId="535746EB" w14:textId="77777777">
      <w:pPr>
        <w:pStyle w:val="Heading3"/>
        <w:numPr>
          <w:ilvl w:val="1"/>
          <w:numId w:val="6"/>
        </w:numPr>
        <w:tabs>
          <w:tab w:val="left" w:pos="784"/>
        </w:tabs>
        <w:ind w:left="783" w:hanging="404"/>
      </w:pPr>
      <w:bookmarkStart w:id="52" w:name="6.4_Overview_of_Data_Set_Requirement"/>
      <w:bookmarkEnd w:id="52"/>
      <w:r>
        <w:t>Overview</w:t>
      </w:r>
      <w:r>
        <w:rPr>
          <w:spacing w:val="-4"/>
        </w:rPr>
        <w:t xml:space="preserve"> </w:t>
      </w:r>
      <w:r>
        <w:t>of</w:t>
      </w:r>
      <w:r>
        <w:rPr>
          <w:spacing w:val="-3"/>
        </w:rPr>
        <w:t xml:space="preserve"> </w:t>
      </w:r>
      <w:r>
        <w:t>Data</w:t>
      </w:r>
      <w:r>
        <w:rPr>
          <w:spacing w:val="-3"/>
        </w:rPr>
        <w:t xml:space="preserve"> </w:t>
      </w:r>
      <w:r>
        <w:t>Set</w:t>
      </w:r>
      <w:r>
        <w:rPr>
          <w:spacing w:val="-3"/>
        </w:rPr>
        <w:t xml:space="preserve"> </w:t>
      </w:r>
      <w:r>
        <w:rPr>
          <w:spacing w:val="-2"/>
        </w:rPr>
        <w:t>Requirement</w:t>
      </w:r>
    </w:p>
    <w:p w:rsidR="004567A9" w:rsidP="002A3DE9" w14:paraId="535746EC" w14:textId="77777777">
      <w:pPr>
        <w:pStyle w:val="BodyText"/>
        <w:spacing w:before="120"/>
        <w:ind w:left="374" w:right="734"/>
        <w:jc w:val="both"/>
      </w:pPr>
      <w:r>
        <w:t>The</w:t>
      </w:r>
      <w:r w:rsidRPr="002A3DE9">
        <w:t xml:space="preserve"> </w:t>
      </w:r>
      <w:r>
        <w:t>Disposition</w:t>
      </w:r>
      <w:r w:rsidRPr="002A3DE9">
        <w:t xml:space="preserve"> </w:t>
      </w:r>
      <w:r>
        <w:t>Data</w:t>
      </w:r>
      <w:r w:rsidRPr="002A3DE9">
        <w:t xml:space="preserve"> </w:t>
      </w:r>
      <w:r>
        <w:t>captures</w:t>
      </w:r>
      <w:r w:rsidRPr="002A3DE9">
        <w:t xml:space="preserve"> </w:t>
      </w:r>
      <w:r>
        <w:t>the</w:t>
      </w:r>
      <w:r w:rsidRPr="002A3DE9">
        <w:t xml:space="preserve"> </w:t>
      </w:r>
      <w:r>
        <w:t>combined</w:t>
      </w:r>
      <w:r w:rsidRPr="002A3DE9">
        <w:t xml:space="preserve"> </w:t>
      </w:r>
      <w:r>
        <w:t>debt quantities</w:t>
      </w:r>
      <w:r w:rsidRPr="002A3DE9">
        <w:t xml:space="preserve"> </w:t>
      </w:r>
      <w:r>
        <w:t>and</w:t>
      </w:r>
      <w:r w:rsidRPr="002A3DE9">
        <w:t xml:space="preserve"> </w:t>
      </w:r>
      <w:r>
        <w:t>loan</w:t>
      </w:r>
      <w:r w:rsidRPr="002A3DE9">
        <w:t xml:space="preserve"> </w:t>
      </w:r>
      <w:r>
        <w:t>ending</w:t>
      </w:r>
      <w:r w:rsidRPr="002A3DE9">
        <w:t xml:space="preserve"> </w:t>
      </w:r>
      <w:r>
        <w:t>balances</w:t>
      </w:r>
      <w:r w:rsidRPr="002A3DE9">
        <w:t xml:space="preserve"> </w:t>
      </w:r>
      <w:r>
        <w:t>from</w:t>
      </w:r>
      <w:r w:rsidRPr="002A3DE9">
        <w:t xml:space="preserve"> </w:t>
      </w:r>
      <w:r>
        <w:t>the GA’s system of record that correspond to the balances the GA reported on GAFR lines MR-32 and MR-41 as of the same month-end.</w:t>
      </w:r>
      <w:r w:rsidRPr="002A3DE9">
        <w:t xml:space="preserve"> </w:t>
      </w:r>
      <w:r>
        <w:t>It summarizes and reports amounts according to the disposition</w:t>
      </w:r>
      <w:r w:rsidRPr="002A3DE9">
        <w:t xml:space="preserve"> </w:t>
      </w:r>
      <w:r>
        <w:t>of</w:t>
      </w:r>
      <w:r w:rsidRPr="002A3DE9">
        <w:t xml:space="preserve"> </w:t>
      </w:r>
      <w:r>
        <w:t>these</w:t>
      </w:r>
      <w:r w:rsidRPr="002A3DE9">
        <w:t xml:space="preserve"> </w:t>
      </w:r>
      <w:r>
        <w:t>debts</w:t>
      </w:r>
      <w:r w:rsidRPr="002A3DE9">
        <w:t xml:space="preserve"> </w:t>
      </w:r>
      <w:r>
        <w:t>in</w:t>
      </w:r>
      <w:r w:rsidRPr="002A3DE9">
        <w:t xml:space="preserve"> </w:t>
      </w:r>
      <w:r>
        <w:t>the</w:t>
      </w:r>
      <w:r w:rsidRPr="002A3DE9">
        <w:t xml:space="preserve"> </w:t>
      </w:r>
      <w:r>
        <w:t>most</w:t>
      </w:r>
      <w:r w:rsidRPr="002A3DE9">
        <w:t xml:space="preserve"> </w:t>
      </w:r>
      <w:r>
        <w:t>recent</w:t>
      </w:r>
      <w:r w:rsidRPr="002A3DE9">
        <w:t xml:space="preserve"> </w:t>
      </w:r>
      <w:r>
        <w:t>(weekly) TOP</w:t>
      </w:r>
      <w:r w:rsidRPr="002A3DE9">
        <w:t xml:space="preserve"> </w:t>
      </w:r>
      <w:r>
        <w:t>referral</w:t>
      </w:r>
      <w:r w:rsidRPr="002A3DE9">
        <w:t xml:space="preserve"> </w:t>
      </w:r>
      <w:r>
        <w:t>process</w:t>
      </w:r>
      <w:r w:rsidRPr="002A3DE9">
        <w:t xml:space="preserve"> </w:t>
      </w:r>
      <w:r>
        <w:t>executed</w:t>
      </w:r>
      <w:r w:rsidRPr="002A3DE9">
        <w:t xml:space="preserve"> </w:t>
      </w:r>
      <w:r>
        <w:t>by</w:t>
      </w:r>
      <w:r w:rsidRPr="002A3DE9">
        <w:t xml:space="preserve"> </w:t>
      </w:r>
      <w:r>
        <w:t>the</w:t>
      </w:r>
      <w:r w:rsidRPr="002A3DE9">
        <w:t xml:space="preserve"> </w:t>
      </w:r>
      <w:r>
        <w:t>GA before month-end (TOP Referral Process Disposition) and further classifies them by Delinquency Group.</w:t>
      </w:r>
    </w:p>
    <w:p w:rsidR="004567A9" w:rsidP="002A3DE9" w14:paraId="535746EE" w14:textId="77777777">
      <w:pPr>
        <w:pStyle w:val="BodyText"/>
        <w:spacing w:before="120"/>
        <w:ind w:left="374" w:right="734"/>
        <w:jc w:val="both"/>
      </w:pPr>
      <w:r>
        <w:t>The</w:t>
      </w:r>
      <w:r w:rsidRPr="002A3DE9">
        <w:t xml:space="preserve"> </w:t>
      </w:r>
      <w:r>
        <w:t>Disposition</w:t>
      </w:r>
      <w:r w:rsidRPr="002A3DE9">
        <w:t xml:space="preserve"> </w:t>
      </w:r>
      <w:r>
        <w:t>Data</w:t>
      </w:r>
      <w:r w:rsidRPr="002A3DE9">
        <w:t xml:space="preserve"> </w:t>
      </w:r>
      <w:r>
        <w:t>is</w:t>
      </w:r>
      <w:r w:rsidRPr="002A3DE9">
        <w:t xml:space="preserve"> </w:t>
      </w:r>
      <w:r>
        <w:t>reported</w:t>
      </w:r>
      <w:r w:rsidRPr="002A3DE9">
        <w:t xml:space="preserve"> </w:t>
      </w:r>
      <w:r>
        <w:t>to</w:t>
      </w:r>
      <w:r w:rsidRPr="002A3DE9">
        <w:t xml:space="preserve"> </w:t>
      </w:r>
      <w:r>
        <w:t>FSA</w:t>
      </w:r>
      <w:r w:rsidRPr="002A3DE9">
        <w:t xml:space="preserve"> </w:t>
      </w:r>
      <w:r>
        <w:t>via</w:t>
      </w:r>
      <w:r w:rsidRPr="002A3DE9">
        <w:t xml:space="preserve"> </w:t>
      </w:r>
      <w:r>
        <w:t>the</w:t>
      </w:r>
      <w:r w:rsidRPr="002A3DE9">
        <w:t xml:space="preserve"> </w:t>
      </w:r>
      <w:r>
        <w:t>following</w:t>
      </w:r>
      <w:r w:rsidRPr="002A3DE9">
        <w:t xml:space="preserve"> </w:t>
      </w:r>
      <w:r>
        <w:t>ten</w:t>
      </w:r>
      <w:r w:rsidRPr="002A3DE9">
        <w:t xml:space="preserve"> </w:t>
      </w:r>
      <w:r>
        <w:t>Data</w:t>
      </w:r>
      <w:r w:rsidRPr="002A3DE9">
        <w:t xml:space="preserve"> Elements:</w:t>
      </w:r>
    </w:p>
    <w:p w:rsidR="004567A9" w14:paraId="535746EF" w14:textId="77777777">
      <w:pPr>
        <w:pStyle w:val="BodyText"/>
      </w:pPr>
    </w:p>
    <w:p w:rsidR="004567A9" w14:paraId="535746F0" w14:textId="77777777">
      <w:pPr>
        <w:pStyle w:val="Heading4"/>
        <w:spacing w:before="0"/>
        <w:ind w:left="1100"/>
        <w:rPr>
          <w:u w:val="none"/>
        </w:rPr>
      </w:pPr>
      <w:r>
        <w:rPr>
          <w:u w:val="none"/>
        </w:rPr>
        <w:t>Line</w:t>
      </w:r>
      <w:r>
        <w:rPr>
          <w:spacing w:val="-3"/>
          <w:u w:val="none"/>
        </w:rPr>
        <w:t xml:space="preserve"> </w:t>
      </w:r>
      <w:r>
        <w:rPr>
          <w:spacing w:val="-4"/>
          <w:u w:val="none"/>
        </w:rPr>
        <w:t>Name</w:t>
      </w:r>
    </w:p>
    <w:p w:rsidR="004567A9" w14:paraId="535746F1" w14:textId="77777777">
      <w:pPr>
        <w:pStyle w:val="ListParagraph"/>
        <w:numPr>
          <w:ilvl w:val="2"/>
          <w:numId w:val="6"/>
        </w:numPr>
        <w:tabs>
          <w:tab w:val="left" w:pos="1821"/>
        </w:tabs>
        <w:spacing w:before="59"/>
        <w:ind w:hanging="361"/>
      </w:pPr>
      <w:r>
        <w:t>Line</w:t>
      </w:r>
      <w:r>
        <w:rPr>
          <w:spacing w:val="-6"/>
        </w:rPr>
        <w:t xml:space="preserve"> </w:t>
      </w:r>
      <w:r>
        <w:rPr>
          <w:spacing w:val="-2"/>
        </w:rPr>
        <w:t>prefix</w:t>
      </w:r>
    </w:p>
    <w:p w:rsidR="004567A9" w14:paraId="535746F2" w14:textId="77777777">
      <w:pPr>
        <w:pStyle w:val="ListParagraph"/>
        <w:numPr>
          <w:ilvl w:val="2"/>
          <w:numId w:val="6"/>
        </w:numPr>
        <w:tabs>
          <w:tab w:val="left" w:pos="1821"/>
        </w:tabs>
        <w:spacing w:before="62"/>
        <w:ind w:hanging="361"/>
      </w:pPr>
      <w:r>
        <w:t>Line</w:t>
      </w:r>
      <w:r>
        <w:rPr>
          <w:spacing w:val="-5"/>
        </w:rPr>
        <w:t xml:space="preserve"> </w:t>
      </w:r>
      <w:r>
        <w:rPr>
          <w:spacing w:val="-2"/>
        </w:rPr>
        <w:t>suffix</w:t>
      </w:r>
    </w:p>
    <w:p w:rsidR="004567A9" w14:paraId="535746F3" w14:textId="77777777">
      <w:pPr>
        <w:pStyle w:val="ListParagraph"/>
        <w:numPr>
          <w:ilvl w:val="2"/>
          <w:numId w:val="6"/>
        </w:numPr>
        <w:tabs>
          <w:tab w:val="left" w:pos="1821"/>
        </w:tabs>
        <w:spacing w:before="59"/>
        <w:ind w:hanging="361"/>
      </w:pPr>
      <w:r>
        <w:t>BizOps</w:t>
      </w:r>
      <w:r>
        <w:rPr>
          <w:spacing w:val="-4"/>
        </w:rPr>
        <w:t xml:space="preserve"> </w:t>
      </w:r>
      <w:r>
        <w:rPr>
          <w:spacing w:val="-2"/>
        </w:rPr>
        <w:t>number</w:t>
      </w:r>
    </w:p>
    <w:p w:rsidR="004567A9" w14:paraId="535746F4" w14:textId="77777777">
      <w:pPr>
        <w:pStyle w:val="ListParagraph"/>
        <w:numPr>
          <w:ilvl w:val="2"/>
          <w:numId w:val="6"/>
        </w:numPr>
        <w:tabs>
          <w:tab w:val="left" w:pos="1821"/>
        </w:tabs>
        <w:spacing w:before="59"/>
        <w:ind w:hanging="361"/>
      </w:pPr>
      <w:r>
        <w:t>Line</w:t>
      </w:r>
      <w:r>
        <w:rPr>
          <w:spacing w:val="-5"/>
        </w:rPr>
        <w:t xml:space="preserve"> </w:t>
      </w:r>
      <w:r>
        <w:t>short</w:t>
      </w:r>
      <w:r>
        <w:rPr>
          <w:spacing w:val="-2"/>
        </w:rPr>
        <w:t xml:space="preserve"> </w:t>
      </w:r>
      <w:r>
        <w:rPr>
          <w:spacing w:val="-4"/>
        </w:rPr>
        <w:t>name</w:t>
      </w:r>
    </w:p>
    <w:p w:rsidR="004567A9" w14:paraId="535746F5" w14:textId="77777777">
      <w:pPr>
        <w:pStyle w:val="ListParagraph"/>
        <w:numPr>
          <w:ilvl w:val="2"/>
          <w:numId w:val="6"/>
        </w:numPr>
        <w:tabs>
          <w:tab w:val="left" w:pos="1821"/>
        </w:tabs>
        <w:spacing w:before="61"/>
        <w:ind w:hanging="361"/>
      </w:pPr>
      <w:r>
        <w:t>Delinquency</w:t>
      </w:r>
      <w:r>
        <w:rPr>
          <w:spacing w:val="-12"/>
        </w:rPr>
        <w:t xml:space="preserve"> </w:t>
      </w:r>
      <w:r>
        <w:rPr>
          <w:spacing w:val="-2"/>
        </w:rPr>
        <w:t>group</w:t>
      </w:r>
    </w:p>
    <w:p w:rsidR="004567A9" w14:paraId="535746F6" w14:textId="77777777">
      <w:pPr>
        <w:pStyle w:val="Heading4"/>
        <w:spacing w:before="59"/>
        <w:ind w:left="0" w:right="7931"/>
        <w:jc w:val="right"/>
        <w:rPr>
          <w:u w:val="none"/>
        </w:rPr>
      </w:pPr>
      <w:r>
        <w:rPr>
          <w:u w:val="none"/>
        </w:rPr>
        <w:t>Portfolio</w:t>
      </w:r>
      <w:r>
        <w:rPr>
          <w:spacing w:val="-7"/>
          <w:u w:val="none"/>
        </w:rPr>
        <w:t xml:space="preserve"> </w:t>
      </w:r>
      <w:r>
        <w:rPr>
          <w:spacing w:val="-4"/>
          <w:u w:val="none"/>
        </w:rPr>
        <w:t>Data</w:t>
      </w:r>
    </w:p>
    <w:p w:rsidR="004567A9" w14:paraId="535746F7" w14:textId="77777777">
      <w:pPr>
        <w:pStyle w:val="ListParagraph"/>
        <w:numPr>
          <w:ilvl w:val="2"/>
          <w:numId w:val="6"/>
        </w:numPr>
        <w:tabs>
          <w:tab w:val="left" w:pos="360"/>
        </w:tabs>
        <w:spacing w:before="62"/>
        <w:ind w:left="359" w:right="7874"/>
        <w:jc w:val="right"/>
      </w:pPr>
      <w:r>
        <w:rPr>
          <w:spacing w:val="-2"/>
        </w:rPr>
        <w:t>Number</w:t>
      </w:r>
    </w:p>
    <w:p w:rsidR="004567A9" w14:paraId="535746F8" w14:textId="77777777">
      <w:pPr>
        <w:pStyle w:val="ListParagraph"/>
        <w:numPr>
          <w:ilvl w:val="2"/>
          <w:numId w:val="6"/>
        </w:numPr>
        <w:tabs>
          <w:tab w:val="left" w:pos="360"/>
        </w:tabs>
        <w:spacing w:before="59"/>
        <w:ind w:left="359" w:right="7974"/>
        <w:jc w:val="right"/>
      </w:pPr>
      <w:r>
        <w:rPr>
          <w:spacing w:val="-2"/>
        </w:rPr>
        <w:t>Dollars</w:t>
      </w:r>
    </w:p>
    <w:p w:rsidR="004567A9" w14:paraId="535746F9" w14:textId="77777777">
      <w:pPr>
        <w:pStyle w:val="Heading4"/>
        <w:spacing w:before="59"/>
        <w:ind w:left="0" w:right="7908"/>
        <w:jc w:val="right"/>
        <w:rPr>
          <w:u w:val="none"/>
        </w:rPr>
      </w:pPr>
      <w:r>
        <w:rPr>
          <w:u w:val="none"/>
        </w:rPr>
        <w:t>Identifier</w:t>
      </w:r>
      <w:r>
        <w:rPr>
          <w:spacing w:val="-6"/>
          <w:u w:val="none"/>
        </w:rPr>
        <w:t xml:space="preserve"> </w:t>
      </w:r>
      <w:r>
        <w:rPr>
          <w:spacing w:val="-4"/>
          <w:u w:val="none"/>
        </w:rPr>
        <w:t>Data</w:t>
      </w:r>
    </w:p>
    <w:p w:rsidR="004567A9" w14:paraId="535746FA" w14:textId="77777777">
      <w:pPr>
        <w:pStyle w:val="ListParagraph"/>
        <w:numPr>
          <w:ilvl w:val="2"/>
          <w:numId w:val="6"/>
        </w:numPr>
        <w:tabs>
          <w:tab w:val="left" w:pos="1820"/>
        </w:tabs>
        <w:spacing w:before="61"/>
        <w:ind w:left="1819" w:hanging="361"/>
      </w:pPr>
      <w:r>
        <w:t>GA</w:t>
      </w:r>
      <w:r>
        <w:rPr>
          <w:spacing w:val="1"/>
        </w:rPr>
        <w:t xml:space="preserve"> </w:t>
      </w:r>
      <w:r>
        <w:rPr>
          <w:spacing w:val="-4"/>
        </w:rPr>
        <w:t>code</w:t>
      </w:r>
    </w:p>
    <w:p w:rsidR="004567A9" w14:paraId="535746FB" w14:textId="77777777">
      <w:pPr>
        <w:pStyle w:val="ListParagraph"/>
        <w:numPr>
          <w:ilvl w:val="2"/>
          <w:numId w:val="6"/>
        </w:numPr>
        <w:tabs>
          <w:tab w:val="left" w:pos="1820"/>
        </w:tabs>
        <w:spacing w:before="59"/>
        <w:ind w:left="1819" w:hanging="361"/>
      </w:pPr>
      <w:r>
        <w:t>Fiscal</w:t>
      </w:r>
      <w:r>
        <w:rPr>
          <w:spacing w:val="-3"/>
        </w:rPr>
        <w:t xml:space="preserve"> </w:t>
      </w:r>
      <w:r>
        <w:rPr>
          <w:spacing w:val="-4"/>
        </w:rPr>
        <w:t>year</w:t>
      </w:r>
    </w:p>
    <w:p w:rsidR="004567A9" w14:paraId="535746FC" w14:textId="77777777">
      <w:pPr>
        <w:pStyle w:val="ListParagraph"/>
        <w:numPr>
          <w:ilvl w:val="2"/>
          <w:numId w:val="6"/>
        </w:numPr>
        <w:tabs>
          <w:tab w:val="left" w:pos="1820"/>
        </w:tabs>
        <w:spacing w:before="62"/>
        <w:ind w:left="1819" w:hanging="361"/>
      </w:pPr>
      <w:r>
        <w:t>Fiscal</w:t>
      </w:r>
      <w:r>
        <w:rPr>
          <w:spacing w:val="-5"/>
        </w:rPr>
        <w:t xml:space="preserve"> </w:t>
      </w:r>
      <w:r>
        <w:rPr>
          <w:spacing w:val="-2"/>
        </w:rPr>
        <w:t>month</w:t>
      </w:r>
    </w:p>
    <w:p w:rsidR="004567A9" w14:paraId="535746FD" w14:textId="77777777">
      <w:pPr>
        <w:pStyle w:val="BodyText"/>
        <w:rPr>
          <w:sz w:val="24"/>
        </w:rPr>
      </w:pPr>
    </w:p>
    <w:p w:rsidR="004567A9" w14:paraId="535746FE" w14:textId="77777777">
      <w:pPr>
        <w:pStyle w:val="BodyText"/>
        <w:spacing w:before="207"/>
        <w:ind w:left="379" w:right="733"/>
        <w:jc w:val="both"/>
      </w:pPr>
      <w:r>
        <w:t xml:space="preserve">Each debt is mapped to the Disposition Data based on its TOP Referral Process Disposition as identified by the most recent (weekly) TOP referral process executed prior to month-end for the </w:t>
      </w:r>
      <w:r>
        <w:t>reporting</w:t>
      </w:r>
      <w:r>
        <w:rPr>
          <w:spacing w:val="17"/>
        </w:rPr>
        <w:t xml:space="preserve"> </w:t>
      </w:r>
      <w:r>
        <w:t>period</w:t>
      </w:r>
      <w:r>
        <w:rPr>
          <w:spacing w:val="18"/>
        </w:rPr>
        <w:t xml:space="preserve"> </w:t>
      </w:r>
      <w:r>
        <w:t>and</w:t>
      </w:r>
      <w:r>
        <w:rPr>
          <w:spacing w:val="15"/>
        </w:rPr>
        <w:t xml:space="preserve"> </w:t>
      </w:r>
      <w:r>
        <w:t>is</w:t>
      </w:r>
      <w:r>
        <w:rPr>
          <w:spacing w:val="18"/>
        </w:rPr>
        <w:t xml:space="preserve"> </w:t>
      </w:r>
      <w:r>
        <w:t>reported</w:t>
      </w:r>
      <w:r>
        <w:rPr>
          <w:spacing w:val="17"/>
        </w:rPr>
        <w:t xml:space="preserve"> </w:t>
      </w:r>
      <w:r>
        <w:t>on</w:t>
      </w:r>
      <w:r>
        <w:rPr>
          <w:spacing w:val="15"/>
        </w:rPr>
        <w:t xml:space="preserve"> </w:t>
      </w:r>
      <w:r>
        <w:t>one</w:t>
      </w:r>
      <w:r>
        <w:rPr>
          <w:spacing w:val="18"/>
        </w:rPr>
        <w:t xml:space="preserve"> </w:t>
      </w:r>
      <w:r>
        <w:t>line</w:t>
      </w:r>
      <w:r>
        <w:rPr>
          <w:spacing w:val="18"/>
        </w:rPr>
        <w:t xml:space="preserve"> </w:t>
      </w:r>
      <w:r>
        <w:t>only.</w:t>
      </w:r>
      <w:r>
        <w:rPr>
          <w:spacing w:val="19"/>
        </w:rPr>
        <w:t xml:space="preserve"> </w:t>
      </w:r>
      <w:r>
        <w:t>Data</w:t>
      </w:r>
      <w:r>
        <w:rPr>
          <w:spacing w:val="15"/>
        </w:rPr>
        <w:t xml:space="preserve"> </w:t>
      </w:r>
      <w:r>
        <w:t>Elements</w:t>
      </w:r>
      <w:r>
        <w:rPr>
          <w:spacing w:val="18"/>
        </w:rPr>
        <w:t xml:space="preserve"> </w:t>
      </w:r>
      <w:r>
        <w:t>1–4</w:t>
      </w:r>
      <w:r>
        <w:rPr>
          <w:spacing w:val="15"/>
        </w:rPr>
        <w:t xml:space="preserve"> </w:t>
      </w:r>
      <w:r>
        <w:t>collectively</w:t>
      </w:r>
      <w:r>
        <w:rPr>
          <w:spacing w:val="18"/>
        </w:rPr>
        <w:t xml:space="preserve"> </w:t>
      </w:r>
      <w:r>
        <w:t>identify</w:t>
      </w:r>
      <w:r>
        <w:rPr>
          <w:spacing w:val="19"/>
        </w:rPr>
        <w:t xml:space="preserve"> </w:t>
      </w:r>
      <w:r>
        <w:t>each</w:t>
      </w:r>
    </w:p>
    <w:p w:rsidR="004567A9" w14:paraId="535746FF" w14:textId="77777777">
      <w:pPr>
        <w:jc w:val="both"/>
        <w:sectPr>
          <w:pgSz w:w="12240" w:h="15840"/>
          <w:pgMar w:top="1560" w:right="700" w:bottom="1440" w:left="1060" w:header="727" w:footer="1203" w:gutter="0"/>
          <w:cols w:space="720"/>
        </w:sectPr>
      </w:pPr>
    </w:p>
    <w:p w:rsidR="004567A9" w14:paraId="53574700" w14:textId="77777777">
      <w:pPr>
        <w:pStyle w:val="BodyText"/>
        <w:spacing w:before="3"/>
        <w:rPr>
          <w:sz w:val="10"/>
        </w:rPr>
      </w:pPr>
    </w:p>
    <w:p w:rsidR="004567A9" w:rsidP="002A3DE9" w14:paraId="53574701" w14:textId="77777777">
      <w:pPr>
        <w:pStyle w:val="BodyText"/>
        <w:spacing w:before="120"/>
        <w:ind w:left="374" w:right="734"/>
        <w:jc w:val="both"/>
      </w:pPr>
      <w:r>
        <w:t>unique TOP Referral Process Disposition reportable as of month-end, while Data Element 5 further classifies the identified debt quantities and dollar amounts into one of three delinquency groups (1-120 days delinquent, 121-180 days, or &gt; 180 days delinquent) using the DCIA Aging methodology described in Section 2.0 of this document.</w:t>
      </w:r>
      <w:r w:rsidRPr="002A3DE9">
        <w:t xml:space="preserve"> </w:t>
      </w:r>
      <w:r>
        <w:t>As a result, each TOP Referral</w:t>
      </w:r>
      <w:r w:rsidRPr="002A3DE9">
        <w:t xml:space="preserve"> </w:t>
      </w:r>
      <w:r>
        <w:t>Process Disposition is mapped to three consecutive lines ordered by delinquency group.</w:t>
      </w:r>
      <w:r w:rsidRPr="002A3DE9">
        <w:t xml:space="preserve"> </w:t>
      </w:r>
      <w:r>
        <w:t>The unique set of values on each line in Data Elements 1–5 comprise the Line Name and provide</w:t>
      </w:r>
      <w:r w:rsidRPr="002A3DE9">
        <w:t xml:space="preserve"> </w:t>
      </w:r>
      <w:r>
        <w:t>the reporting scope criteria for the Portfolio Data elements NUMBER and DOLLARS as of the reporting date.</w:t>
      </w:r>
    </w:p>
    <w:p w:rsidR="004567A9" w14:paraId="53574702" w14:textId="364EB495">
      <w:pPr>
        <w:pStyle w:val="BodyText"/>
        <w:spacing w:before="201"/>
        <w:ind w:left="379"/>
        <w:jc w:val="both"/>
      </w:pPr>
      <w:r>
        <w:rPr>
          <w:noProof/>
        </w:rPr>
        <mc:AlternateContent>
          <mc:Choice Requires="wps">
            <w:drawing>
              <wp:anchor distT="0" distB="0" distL="114300" distR="114300" simplePos="0" relativeHeight="251674624" behindDoc="0" locked="0" layoutInCell="1" allowOverlap="1">
                <wp:simplePos x="0" y="0"/>
                <wp:positionH relativeFrom="page">
                  <wp:posOffset>3481070</wp:posOffset>
                </wp:positionH>
                <wp:positionV relativeFrom="paragraph">
                  <wp:posOffset>1536065</wp:posOffset>
                </wp:positionV>
                <wp:extent cx="3322955" cy="3589020"/>
                <wp:effectExtent l="0" t="0" r="0" b="0"/>
                <wp:wrapNone/>
                <wp:docPr id="113" name="docshape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22955" cy="35890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2625"/>
                              <w:gridCol w:w="1898"/>
                            </w:tblGrid>
                            <w:tr w14:paraId="5357519F"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8"/>
                              </w:trPr>
                              <w:tc>
                                <w:tcPr>
                                  <w:tcW w:w="698" w:type="dxa"/>
                                </w:tcPr>
                                <w:p w:rsidR="004567A9" w14:textId="77777777">
                                  <w:pPr>
                                    <w:pStyle w:val="TableParagraph"/>
                                    <w:spacing w:before="1"/>
                                    <w:rPr>
                                      <w:b/>
                                      <w:sz w:val="18"/>
                                    </w:rPr>
                                  </w:pPr>
                                  <w:r>
                                    <w:rPr>
                                      <w:b/>
                                      <w:spacing w:val="-2"/>
                                      <w:sz w:val="18"/>
                                    </w:rPr>
                                    <w:t>Value</w:t>
                                  </w:r>
                                </w:p>
                              </w:tc>
                              <w:tc>
                                <w:tcPr>
                                  <w:tcW w:w="2625" w:type="dxa"/>
                                </w:tcPr>
                                <w:p w:rsidR="004567A9" w14:textId="77777777">
                                  <w:pPr>
                                    <w:pStyle w:val="TableParagraph"/>
                                    <w:spacing w:before="1"/>
                                    <w:ind w:left="886" w:right="878"/>
                                    <w:jc w:val="center"/>
                                    <w:rPr>
                                      <w:b/>
                                      <w:sz w:val="18"/>
                                    </w:rPr>
                                  </w:pPr>
                                  <w:r>
                                    <w:rPr>
                                      <w:b/>
                                      <w:spacing w:val="-2"/>
                                      <w:sz w:val="18"/>
                                    </w:rPr>
                                    <w:t>Definition</w:t>
                                  </w:r>
                                </w:p>
                              </w:tc>
                              <w:tc>
                                <w:tcPr>
                                  <w:tcW w:w="1898" w:type="dxa"/>
                                </w:tcPr>
                                <w:p w:rsidR="004567A9" w14:textId="77777777">
                                  <w:pPr>
                                    <w:pStyle w:val="TableParagraph"/>
                                    <w:spacing w:before="1"/>
                                    <w:ind w:left="588"/>
                                    <w:rPr>
                                      <w:b/>
                                      <w:sz w:val="18"/>
                                    </w:rPr>
                                  </w:pPr>
                                  <w:r>
                                    <w:rPr>
                                      <w:b/>
                                      <w:spacing w:val="-2"/>
                                      <w:sz w:val="18"/>
                                    </w:rPr>
                                    <w:t>Purpose</w:t>
                                  </w:r>
                                </w:p>
                              </w:tc>
                            </w:tr>
                            <w:tr w14:paraId="535751A8" w14:textId="77777777">
                              <w:tblPrEx>
                                <w:tblW w:w="0" w:type="auto"/>
                                <w:tblInd w:w="5" w:type="dxa"/>
                                <w:tblLayout w:type="fixed"/>
                                <w:tblCellMar>
                                  <w:left w:w="0" w:type="dxa"/>
                                  <w:right w:w="0" w:type="dxa"/>
                                </w:tblCellMar>
                                <w:tblLook w:val="01E0"/>
                              </w:tblPrEx>
                              <w:trPr>
                                <w:trHeight w:val="326"/>
                              </w:trPr>
                              <w:tc>
                                <w:tcPr>
                                  <w:tcW w:w="698" w:type="dxa"/>
                                </w:tcPr>
                                <w:p w:rsidR="004567A9" w14:textId="77777777">
                                  <w:pPr>
                                    <w:pStyle w:val="TableParagraph"/>
                                    <w:spacing w:line="206" w:lineRule="exact"/>
                                    <w:rPr>
                                      <w:sz w:val="18"/>
                                    </w:rPr>
                                  </w:pPr>
                                  <w:r>
                                    <w:rPr>
                                      <w:sz w:val="18"/>
                                    </w:rPr>
                                    <w:t>a</w:t>
                                  </w:r>
                                </w:p>
                              </w:tc>
                              <w:tc>
                                <w:tcPr>
                                  <w:tcW w:w="2625" w:type="dxa"/>
                                </w:tcPr>
                                <w:p w:rsidR="004567A9" w14:textId="77777777">
                                  <w:pPr>
                                    <w:pStyle w:val="TableParagraph"/>
                                    <w:spacing w:line="206" w:lineRule="exact"/>
                                    <w:ind w:left="105"/>
                                    <w:rPr>
                                      <w:sz w:val="18"/>
                                    </w:rPr>
                                  </w:pPr>
                                  <w:r>
                                    <w:rPr>
                                      <w:sz w:val="18"/>
                                    </w:rPr>
                                    <w:t>Certified</w:t>
                                  </w:r>
                                  <w:r>
                                    <w:rPr>
                                      <w:spacing w:val="-2"/>
                                      <w:sz w:val="18"/>
                                    </w:rPr>
                                    <w:t xml:space="preserve"> </w:t>
                                  </w:r>
                                  <w:r>
                                    <w:rPr>
                                      <w:sz w:val="18"/>
                                    </w:rPr>
                                    <w:t>AND</w:t>
                                  </w:r>
                                  <w:r>
                                    <w:rPr>
                                      <w:spacing w:val="-3"/>
                                      <w:sz w:val="18"/>
                                    </w:rPr>
                                    <w:t xml:space="preserve"> </w:t>
                                  </w:r>
                                  <w:r>
                                    <w:rPr>
                                      <w:spacing w:val="-2"/>
                                      <w:sz w:val="18"/>
                                    </w:rPr>
                                    <w:t>Active</w:t>
                                  </w:r>
                                </w:p>
                              </w:tc>
                              <w:tc>
                                <w:tcPr>
                                  <w:tcW w:w="1898" w:type="dxa"/>
                                  <w:vMerge w:val="restart"/>
                                </w:tcPr>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ind w:left="0"/>
                                    <w:rPr>
                                      <w:sz w:val="20"/>
                                    </w:rPr>
                                  </w:pPr>
                                </w:p>
                                <w:p w:rsidR="004567A9" w14:textId="77777777">
                                  <w:pPr>
                                    <w:pStyle w:val="TableParagraph"/>
                                    <w:spacing w:before="130"/>
                                    <w:ind w:left="108" w:right="59"/>
                                    <w:rPr>
                                      <w:sz w:val="18"/>
                                    </w:rPr>
                                  </w:pPr>
                                  <w:r>
                                    <w:rPr>
                                      <w:sz w:val="18"/>
                                    </w:rPr>
                                    <w:t>Identifies the disposition of debts (within scope as of the</w:t>
                                  </w:r>
                                  <w:r>
                                    <w:rPr>
                                      <w:spacing w:val="-12"/>
                                      <w:sz w:val="18"/>
                                    </w:rPr>
                                    <w:t xml:space="preserve"> </w:t>
                                  </w:r>
                                  <w:r>
                                    <w:rPr>
                                      <w:sz w:val="18"/>
                                    </w:rPr>
                                    <w:t>reporting</w:t>
                                  </w:r>
                                  <w:r>
                                    <w:rPr>
                                      <w:spacing w:val="-11"/>
                                      <w:sz w:val="18"/>
                                    </w:rPr>
                                    <w:t xml:space="preserve"> </w:t>
                                  </w:r>
                                  <w:r>
                                    <w:rPr>
                                      <w:sz w:val="18"/>
                                    </w:rPr>
                                    <w:t>date)</w:t>
                                  </w:r>
                                  <w:r>
                                    <w:rPr>
                                      <w:spacing w:val="-13"/>
                                      <w:sz w:val="18"/>
                                    </w:rPr>
                                    <w:t xml:space="preserve"> </w:t>
                                  </w:r>
                                  <w:r>
                                    <w:rPr>
                                      <w:sz w:val="18"/>
                                    </w:rPr>
                                    <w:t>in the most recent (weekly) GA TOP Referral Process.</w:t>
                                  </w:r>
                                </w:p>
                              </w:tc>
                            </w:tr>
                            <w:tr w14:paraId="535751AC" w14:textId="77777777">
                              <w:tblPrEx>
                                <w:tblW w:w="0" w:type="auto"/>
                                <w:tblInd w:w="5" w:type="dxa"/>
                                <w:tblLayout w:type="fixed"/>
                                <w:tblCellMar>
                                  <w:left w:w="0" w:type="dxa"/>
                                  <w:right w:w="0" w:type="dxa"/>
                                </w:tblCellMar>
                                <w:tblLook w:val="01E0"/>
                              </w:tblPrEx>
                              <w:trPr>
                                <w:trHeight w:val="328"/>
                              </w:trPr>
                              <w:tc>
                                <w:tcPr>
                                  <w:tcW w:w="698" w:type="dxa"/>
                                </w:tcPr>
                                <w:p w:rsidR="004567A9" w14:textId="77777777">
                                  <w:pPr>
                                    <w:pStyle w:val="TableParagraph"/>
                                    <w:spacing w:line="206" w:lineRule="exact"/>
                                    <w:rPr>
                                      <w:sz w:val="18"/>
                                    </w:rPr>
                                  </w:pPr>
                                  <w:r>
                                    <w:rPr>
                                      <w:sz w:val="18"/>
                                    </w:rPr>
                                    <w:t>b</w:t>
                                  </w:r>
                                </w:p>
                              </w:tc>
                              <w:tc>
                                <w:tcPr>
                                  <w:tcW w:w="2625" w:type="dxa"/>
                                </w:tcPr>
                                <w:p w:rsidR="004567A9" w14:textId="77777777">
                                  <w:pPr>
                                    <w:pStyle w:val="TableParagraph"/>
                                    <w:spacing w:line="206" w:lineRule="exact"/>
                                    <w:ind w:left="105"/>
                                    <w:rPr>
                                      <w:sz w:val="18"/>
                                    </w:rPr>
                                  </w:pPr>
                                  <w:r>
                                    <w:rPr>
                                      <w:sz w:val="18"/>
                                    </w:rPr>
                                    <w:t>Not</w:t>
                                  </w:r>
                                  <w:r>
                                    <w:rPr>
                                      <w:spacing w:val="-3"/>
                                      <w:sz w:val="18"/>
                                    </w:rPr>
                                    <w:t xml:space="preserve"> </w:t>
                                  </w:r>
                                  <w:r>
                                    <w:rPr>
                                      <w:sz w:val="18"/>
                                    </w:rPr>
                                    <w:t>Subject</w:t>
                                  </w:r>
                                  <w:r>
                                    <w:rPr>
                                      <w:spacing w:val="-3"/>
                                      <w:sz w:val="18"/>
                                    </w:rPr>
                                    <w:t xml:space="preserve"> </w:t>
                                  </w:r>
                                  <w:r>
                                    <w:rPr>
                                      <w:sz w:val="18"/>
                                    </w:rPr>
                                    <w:t xml:space="preserve">to </w:t>
                                  </w:r>
                                  <w:r>
                                    <w:rPr>
                                      <w:spacing w:val="-5"/>
                                      <w:sz w:val="18"/>
                                    </w:rPr>
                                    <w:t>TOP</w:t>
                                  </w:r>
                                </w:p>
                              </w:tc>
                              <w:tc>
                                <w:tcPr>
                                  <w:tcW w:w="1898" w:type="dxa"/>
                                  <w:vMerge/>
                                  <w:tcBorders>
                                    <w:top w:val="nil"/>
                                  </w:tcBorders>
                                </w:tcPr>
                                <w:p w:rsidR="004567A9" w14:textId="77777777">
                                  <w:pPr>
                                    <w:rPr>
                                      <w:sz w:val="2"/>
                                      <w:szCs w:val="2"/>
                                    </w:rPr>
                                  </w:pPr>
                                </w:p>
                              </w:tc>
                            </w:tr>
                            <w:tr w14:paraId="535751B0" w14:textId="77777777">
                              <w:tblPrEx>
                                <w:tblW w:w="0" w:type="auto"/>
                                <w:tblInd w:w="5" w:type="dxa"/>
                                <w:tblLayout w:type="fixed"/>
                                <w:tblCellMar>
                                  <w:left w:w="0" w:type="dxa"/>
                                  <w:right w:w="0" w:type="dxa"/>
                                </w:tblCellMar>
                                <w:tblLook w:val="01E0"/>
                              </w:tblPrEx>
                              <w:trPr>
                                <w:trHeight w:val="532"/>
                              </w:trPr>
                              <w:tc>
                                <w:tcPr>
                                  <w:tcW w:w="698" w:type="dxa"/>
                                </w:tcPr>
                                <w:p w:rsidR="004567A9" w14:textId="77777777">
                                  <w:pPr>
                                    <w:pStyle w:val="TableParagraph"/>
                                    <w:spacing w:line="206" w:lineRule="exact"/>
                                    <w:rPr>
                                      <w:sz w:val="18"/>
                                    </w:rPr>
                                  </w:pPr>
                                  <w:r>
                                    <w:rPr>
                                      <w:sz w:val="18"/>
                                    </w:rPr>
                                    <w:t>c</w:t>
                                  </w:r>
                                </w:p>
                              </w:tc>
                              <w:tc>
                                <w:tcPr>
                                  <w:tcW w:w="2625" w:type="dxa"/>
                                </w:tcPr>
                                <w:p w:rsidR="004567A9" w14:textId="77777777">
                                  <w:pPr>
                                    <w:pStyle w:val="TableParagraph"/>
                                    <w:ind w:left="105"/>
                                    <w:rPr>
                                      <w:sz w:val="18"/>
                                    </w:rPr>
                                  </w:pPr>
                                  <w:r>
                                    <w:rPr>
                                      <w:sz w:val="18"/>
                                    </w:rPr>
                                    <w:t>Due</w:t>
                                  </w:r>
                                  <w:r>
                                    <w:rPr>
                                      <w:spacing w:val="-15"/>
                                      <w:sz w:val="18"/>
                                    </w:rPr>
                                    <w:t xml:space="preserve"> </w:t>
                                  </w:r>
                                  <w:r>
                                    <w:rPr>
                                      <w:sz w:val="18"/>
                                    </w:rPr>
                                    <w:t>Process</w:t>
                                  </w:r>
                                  <w:r>
                                    <w:rPr>
                                      <w:spacing w:val="-12"/>
                                      <w:sz w:val="18"/>
                                    </w:rPr>
                                    <w:t xml:space="preserve"> </w:t>
                                  </w:r>
                                  <w:r>
                                    <w:rPr>
                                      <w:sz w:val="18"/>
                                    </w:rPr>
                                    <w:t xml:space="preserve">Pending </w:t>
                                  </w:r>
                                  <w:r>
                                    <w:rPr>
                                      <w:spacing w:val="-2"/>
                                      <w:sz w:val="18"/>
                                    </w:rPr>
                                    <w:t>Completion</w:t>
                                  </w:r>
                                </w:p>
                              </w:tc>
                              <w:tc>
                                <w:tcPr>
                                  <w:tcW w:w="1898" w:type="dxa"/>
                                  <w:vMerge/>
                                  <w:tcBorders>
                                    <w:top w:val="nil"/>
                                  </w:tcBorders>
                                </w:tcPr>
                                <w:p w:rsidR="004567A9" w14:textId="77777777">
                                  <w:pPr>
                                    <w:rPr>
                                      <w:sz w:val="2"/>
                                      <w:szCs w:val="2"/>
                                    </w:rPr>
                                  </w:pPr>
                                </w:p>
                              </w:tc>
                            </w:tr>
                            <w:tr w14:paraId="535751B4" w14:textId="77777777">
                              <w:tblPrEx>
                                <w:tblW w:w="0" w:type="auto"/>
                                <w:tblInd w:w="5" w:type="dxa"/>
                                <w:tblLayout w:type="fixed"/>
                                <w:tblCellMar>
                                  <w:left w:w="0" w:type="dxa"/>
                                  <w:right w:w="0" w:type="dxa"/>
                                </w:tblCellMar>
                                <w:tblLook w:val="01E0"/>
                              </w:tblPrEx>
                              <w:trPr>
                                <w:trHeight w:val="534"/>
                              </w:trPr>
                              <w:tc>
                                <w:tcPr>
                                  <w:tcW w:w="698" w:type="dxa"/>
                                </w:tcPr>
                                <w:p w:rsidR="004567A9" w14:textId="77777777">
                                  <w:pPr>
                                    <w:pStyle w:val="TableParagraph"/>
                                    <w:spacing w:line="206" w:lineRule="exact"/>
                                    <w:rPr>
                                      <w:sz w:val="18"/>
                                    </w:rPr>
                                  </w:pPr>
                                  <w:r>
                                    <w:rPr>
                                      <w:sz w:val="18"/>
                                    </w:rPr>
                                    <w:t>d</w:t>
                                  </w:r>
                                </w:p>
                              </w:tc>
                              <w:tc>
                                <w:tcPr>
                                  <w:tcW w:w="2625" w:type="dxa"/>
                                </w:tcPr>
                                <w:p w:rsidR="004567A9" w14:textId="77777777">
                                  <w:pPr>
                                    <w:pStyle w:val="TableParagraph"/>
                                    <w:ind w:left="105" w:right="158"/>
                                    <w:rPr>
                                      <w:sz w:val="18"/>
                                    </w:rPr>
                                  </w:pPr>
                                  <w:r>
                                    <w:rPr>
                                      <w:sz w:val="18"/>
                                    </w:rPr>
                                    <w:t>Excluded/Inactivated via DCIA</w:t>
                                  </w:r>
                                  <w:r>
                                    <w:rPr>
                                      <w:spacing w:val="-15"/>
                                      <w:sz w:val="18"/>
                                    </w:rPr>
                                    <w:t xml:space="preserve"> </w:t>
                                  </w:r>
                                  <w:r>
                                    <w:rPr>
                                      <w:sz w:val="18"/>
                                    </w:rPr>
                                    <w:t>Compliant</w:t>
                                  </w:r>
                                  <w:r>
                                    <w:rPr>
                                      <w:spacing w:val="-12"/>
                                      <w:sz w:val="18"/>
                                    </w:rPr>
                                    <w:t xml:space="preserve"> </w:t>
                                  </w:r>
                                  <w:r>
                                    <w:rPr>
                                      <w:sz w:val="18"/>
                                    </w:rPr>
                                    <w:t>Exclusion</w:t>
                                  </w:r>
                                </w:p>
                              </w:tc>
                              <w:tc>
                                <w:tcPr>
                                  <w:tcW w:w="1898" w:type="dxa"/>
                                  <w:vMerge/>
                                  <w:tcBorders>
                                    <w:top w:val="nil"/>
                                  </w:tcBorders>
                                </w:tcPr>
                                <w:p w:rsidR="004567A9" w14:textId="77777777">
                                  <w:pPr>
                                    <w:rPr>
                                      <w:sz w:val="2"/>
                                      <w:szCs w:val="2"/>
                                    </w:rPr>
                                  </w:pPr>
                                </w:p>
                              </w:tc>
                            </w:tr>
                            <w:tr w14:paraId="535751B8" w14:textId="77777777">
                              <w:tblPrEx>
                                <w:tblW w:w="0" w:type="auto"/>
                                <w:tblInd w:w="5" w:type="dxa"/>
                                <w:tblLayout w:type="fixed"/>
                                <w:tblCellMar>
                                  <w:left w:w="0" w:type="dxa"/>
                                  <w:right w:w="0" w:type="dxa"/>
                                </w:tblCellMar>
                                <w:tblLook w:val="01E0"/>
                              </w:tblPrEx>
                              <w:trPr>
                                <w:trHeight w:val="534"/>
                              </w:trPr>
                              <w:tc>
                                <w:tcPr>
                                  <w:tcW w:w="698" w:type="dxa"/>
                                </w:tcPr>
                                <w:p w:rsidR="004567A9" w14:textId="77777777">
                                  <w:pPr>
                                    <w:pStyle w:val="TableParagraph"/>
                                    <w:spacing w:line="206" w:lineRule="exact"/>
                                    <w:rPr>
                                      <w:sz w:val="18"/>
                                    </w:rPr>
                                  </w:pPr>
                                  <w:r>
                                    <w:rPr>
                                      <w:sz w:val="18"/>
                                    </w:rPr>
                                    <w:t>e</w:t>
                                  </w:r>
                                </w:p>
                              </w:tc>
                              <w:tc>
                                <w:tcPr>
                                  <w:tcW w:w="2625" w:type="dxa"/>
                                </w:tcPr>
                                <w:p w:rsidR="004567A9" w14:textId="77777777">
                                  <w:pPr>
                                    <w:pStyle w:val="TableParagraph"/>
                                    <w:ind w:left="105"/>
                                    <w:rPr>
                                      <w:sz w:val="18"/>
                                    </w:rPr>
                                  </w:pPr>
                                  <w:r>
                                    <w:rPr>
                                      <w:sz w:val="18"/>
                                    </w:rPr>
                                    <w:t>Excluded/Inactivated</w:t>
                                  </w:r>
                                  <w:r>
                                    <w:rPr>
                                      <w:spacing w:val="-15"/>
                                      <w:sz w:val="18"/>
                                    </w:rPr>
                                    <w:t xml:space="preserve"> </w:t>
                                  </w:r>
                                  <w:r>
                                    <w:rPr>
                                      <w:sz w:val="18"/>
                                    </w:rPr>
                                    <w:t>via</w:t>
                                  </w:r>
                                  <w:r>
                                    <w:rPr>
                                      <w:spacing w:val="-12"/>
                                      <w:sz w:val="18"/>
                                    </w:rPr>
                                    <w:t xml:space="preserve"> </w:t>
                                  </w:r>
                                  <w:r>
                                    <w:rPr>
                                      <w:sz w:val="18"/>
                                    </w:rPr>
                                    <w:t>FSA business rule exception</w:t>
                                  </w:r>
                                </w:p>
                              </w:tc>
                              <w:tc>
                                <w:tcPr>
                                  <w:tcW w:w="1898" w:type="dxa"/>
                                  <w:vMerge/>
                                  <w:tcBorders>
                                    <w:top w:val="nil"/>
                                  </w:tcBorders>
                                </w:tcPr>
                                <w:p w:rsidR="004567A9" w14:textId="77777777">
                                  <w:pPr>
                                    <w:rPr>
                                      <w:sz w:val="2"/>
                                      <w:szCs w:val="2"/>
                                    </w:rPr>
                                  </w:pPr>
                                </w:p>
                              </w:tc>
                            </w:tr>
                            <w:tr w14:paraId="535751BC" w14:textId="77777777">
                              <w:tblPrEx>
                                <w:tblW w:w="0" w:type="auto"/>
                                <w:tblInd w:w="5" w:type="dxa"/>
                                <w:tblLayout w:type="fixed"/>
                                <w:tblCellMar>
                                  <w:left w:w="0" w:type="dxa"/>
                                  <w:right w:w="0" w:type="dxa"/>
                                </w:tblCellMar>
                                <w:tblLook w:val="01E0"/>
                              </w:tblPrEx>
                              <w:trPr>
                                <w:trHeight w:val="532"/>
                              </w:trPr>
                              <w:tc>
                                <w:tcPr>
                                  <w:tcW w:w="698" w:type="dxa"/>
                                </w:tcPr>
                                <w:p w:rsidR="004567A9" w14:textId="77777777">
                                  <w:pPr>
                                    <w:pStyle w:val="TableParagraph"/>
                                    <w:spacing w:line="206" w:lineRule="exact"/>
                                    <w:rPr>
                                      <w:sz w:val="18"/>
                                    </w:rPr>
                                  </w:pPr>
                                  <w:r>
                                    <w:rPr>
                                      <w:sz w:val="18"/>
                                    </w:rPr>
                                    <w:t>f</w:t>
                                  </w:r>
                                </w:p>
                              </w:tc>
                              <w:tc>
                                <w:tcPr>
                                  <w:tcW w:w="2625" w:type="dxa"/>
                                </w:tcPr>
                                <w:p w:rsidR="004567A9" w14:textId="77777777">
                                  <w:pPr>
                                    <w:pStyle w:val="TableParagraph"/>
                                    <w:ind w:left="105" w:right="158"/>
                                    <w:rPr>
                                      <w:sz w:val="18"/>
                                    </w:rPr>
                                  </w:pPr>
                                  <w:r>
                                    <w:rPr>
                                      <w:sz w:val="18"/>
                                    </w:rPr>
                                    <w:t>Debt</w:t>
                                  </w:r>
                                  <w:r>
                                    <w:rPr>
                                      <w:spacing w:val="-13"/>
                                      <w:sz w:val="18"/>
                                    </w:rPr>
                                    <w:t xml:space="preserve"> </w:t>
                                  </w:r>
                                  <w:r>
                                    <w:rPr>
                                      <w:sz w:val="18"/>
                                    </w:rPr>
                                    <w:t>Rejected</w:t>
                                  </w:r>
                                  <w:r>
                                    <w:rPr>
                                      <w:spacing w:val="-12"/>
                                      <w:sz w:val="18"/>
                                    </w:rPr>
                                    <w:t xml:space="preserve"> </w:t>
                                  </w:r>
                                  <w:r>
                                    <w:rPr>
                                      <w:sz w:val="18"/>
                                    </w:rPr>
                                    <w:t>by</w:t>
                                  </w:r>
                                  <w:r>
                                    <w:rPr>
                                      <w:spacing w:val="-12"/>
                                      <w:sz w:val="18"/>
                                    </w:rPr>
                                    <w:t xml:space="preserve"> </w:t>
                                  </w:r>
                                  <w:r>
                                    <w:rPr>
                                      <w:sz w:val="18"/>
                                    </w:rPr>
                                    <w:t>Treasury and temporarily excluded</w:t>
                                  </w:r>
                                </w:p>
                              </w:tc>
                              <w:tc>
                                <w:tcPr>
                                  <w:tcW w:w="1898" w:type="dxa"/>
                                  <w:vMerge/>
                                  <w:tcBorders>
                                    <w:top w:val="nil"/>
                                  </w:tcBorders>
                                </w:tcPr>
                                <w:p w:rsidR="004567A9" w14:textId="77777777">
                                  <w:pPr>
                                    <w:rPr>
                                      <w:sz w:val="2"/>
                                      <w:szCs w:val="2"/>
                                    </w:rPr>
                                  </w:pPr>
                                </w:p>
                              </w:tc>
                            </w:tr>
                            <w:tr w14:paraId="535751C0" w14:textId="77777777">
                              <w:tblPrEx>
                                <w:tblW w:w="0" w:type="auto"/>
                                <w:tblInd w:w="5" w:type="dxa"/>
                                <w:tblLayout w:type="fixed"/>
                                <w:tblCellMar>
                                  <w:left w:w="0" w:type="dxa"/>
                                  <w:right w:w="0" w:type="dxa"/>
                                </w:tblCellMar>
                                <w:tblLook w:val="01E0"/>
                              </w:tblPrEx>
                              <w:trPr>
                                <w:trHeight w:val="534"/>
                              </w:trPr>
                              <w:tc>
                                <w:tcPr>
                                  <w:tcW w:w="698" w:type="dxa"/>
                                </w:tcPr>
                                <w:p w:rsidR="004567A9" w14:textId="77777777">
                                  <w:pPr>
                                    <w:pStyle w:val="TableParagraph"/>
                                    <w:spacing w:line="206" w:lineRule="exact"/>
                                    <w:rPr>
                                      <w:sz w:val="18"/>
                                    </w:rPr>
                                  </w:pPr>
                                  <w:r>
                                    <w:rPr>
                                      <w:sz w:val="18"/>
                                    </w:rPr>
                                    <w:t>g</w:t>
                                  </w:r>
                                </w:p>
                              </w:tc>
                              <w:tc>
                                <w:tcPr>
                                  <w:tcW w:w="2625" w:type="dxa"/>
                                </w:tcPr>
                                <w:p w:rsidR="004567A9" w14:textId="77777777">
                                  <w:pPr>
                                    <w:pStyle w:val="TableParagraph"/>
                                    <w:ind w:left="105"/>
                                    <w:rPr>
                                      <w:sz w:val="12"/>
                                    </w:rPr>
                                  </w:pPr>
                                  <w:r>
                                    <w:rPr>
                                      <w:sz w:val="18"/>
                                    </w:rPr>
                                    <w:t>Debt excluded via FSA Temporary</w:t>
                                  </w:r>
                                  <w:r>
                                    <w:rPr>
                                      <w:spacing w:val="-15"/>
                                      <w:sz w:val="18"/>
                                    </w:rPr>
                                    <w:t xml:space="preserve"> </w:t>
                                  </w:r>
                                  <w:r>
                                    <w:rPr>
                                      <w:sz w:val="18"/>
                                    </w:rPr>
                                    <w:t>Generic</w:t>
                                  </w:r>
                                  <w:r>
                                    <w:rPr>
                                      <w:spacing w:val="-12"/>
                                      <w:sz w:val="18"/>
                                    </w:rPr>
                                    <w:t xml:space="preserve"> </w:t>
                                  </w:r>
                                  <w:r>
                                    <w:rPr>
                                      <w:sz w:val="18"/>
                                    </w:rPr>
                                    <w:t>Hold</w:t>
                                  </w:r>
                                  <w:hyperlink w:anchor="_bookmark10" w:history="1">
                                    <w:r>
                                      <w:rPr>
                                        <w:position w:val="6"/>
                                        <w:sz w:val="12"/>
                                      </w:rPr>
                                      <w:t>11</w:t>
                                    </w:r>
                                  </w:hyperlink>
                                </w:p>
                              </w:tc>
                              <w:tc>
                                <w:tcPr>
                                  <w:tcW w:w="1898" w:type="dxa"/>
                                  <w:vMerge/>
                                  <w:tcBorders>
                                    <w:top w:val="nil"/>
                                  </w:tcBorders>
                                </w:tcPr>
                                <w:p w:rsidR="004567A9" w14:textId="77777777">
                                  <w:pPr>
                                    <w:rPr>
                                      <w:sz w:val="2"/>
                                      <w:szCs w:val="2"/>
                                    </w:rPr>
                                  </w:pPr>
                                </w:p>
                              </w:tc>
                            </w:tr>
                            <w:tr w14:paraId="535751C4" w14:textId="77777777">
                              <w:tblPrEx>
                                <w:tblW w:w="0" w:type="auto"/>
                                <w:tblInd w:w="5" w:type="dxa"/>
                                <w:tblLayout w:type="fixed"/>
                                <w:tblCellMar>
                                  <w:left w:w="0" w:type="dxa"/>
                                  <w:right w:w="0" w:type="dxa"/>
                                </w:tblCellMar>
                                <w:tblLook w:val="01E0"/>
                              </w:tblPrEx>
                              <w:trPr>
                                <w:trHeight w:val="741"/>
                              </w:trPr>
                              <w:tc>
                                <w:tcPr>
                                  <w:tcW w:w="698" w:type="dxa"/>
                                </w:tcPr>
                                <w:p w:rsidR="004567A9" w14:textId="77777777">
                                  <w:pPr>
                                    <w:pStyle w:val="TableParagraph"/>
                                    <w:spacing w:line="206" w:lineRule="exact"/>
                                    <w:rPr>
                                      <w:sz w:val="18"/>
                                    </w:rPr>
                                  </w:pPr>
                                  <w:r>
                                    <w:rPr>
                                      <w:sz w:val="18"/>
                                    </w:rPr>
                                    <w:t>h</w:t>
                                  </w:r>
                                </w:p>
                              </w:tc>
                              <w:tc>
                                <w:tcPr>
                                  <w:tcW w:w="2625" w:type="dxa"/>
                                </w:tcPr>
                                <w:p w:rsidR="004567A9" w14:textId="77777777">
                                  <w:pPr>
                                    <w:pStyle w:val="TableParagraph"/>
                                    <w:ind w:left="105" w:right="113"/>
                                    <w:rPr>
                                      <w:sz w:val="12"/>
                                    </w:rPr>
                                  </w:pPr>
                                  <w:r>
                                    <w:rPr>
                                      <w:sz w:val="18"/>
                                    </w:rPr>
                                    <w:t>Debt excluded via FSA’s Unenforceable Debt Discharge</w:t>
                                  </w:r>
                                  <w:r>
                                    <w:rPr>
                                      <w:spacing w:val="-15"/>
                                      <w:sz w:val="18"/>
                                    </w:rPr>
                                    <w:t xml:space="preserve"> </w:t>
                                  </w:r>
                                  <w:r>
                                    <w:rPr>
                                      <w:sz w:val="18"/>
                                    </w:rPr>
                                    <w:t>business</w:t>
                                  </w:r>
                                  <w:r>
                                    <w:rPr>
                                      <w:spacing w:val="-12"/>
                                      <w:sz w:val="18"/>
                                    </w:rPr>
                                    <w:t xml:space="preserve"> </w:t>
                                  </w:r>
                                  <w:r>
                                    <w:rPr>
                                      <w:sz w:val="18"/>
                                    </w:rPr>
                                    <w:t>process</w:t>
                                  </w:r>
                                  <w:hyperlink w:anchor="_bookmark11" w:history="1">
                                    <w:r>
                                      <w:rPr>
                                        <w:position w:val="6"/>
                                        <w:sz w:val="12"/>
                                      </w:rPr>
                                      <w:t>12</w:t>
                                    </w:r>
                                  </w:hyperlink>
                                </w:p>
                              </w:tc>
                              <w:tc>
                                <w:tcPr>
                                  <w:tcW w:w="1898" w:type="dxa"/>
                                  <w:vMerge/>
                                  <w:tcBorders>
                                    <w:top w:val="nil"/>
                                  </w:tcBorders>
                                </w:tcPr>
                                <w:p w:rsidR="004567A9" w14:textId="77777777">
                                  <w:pPr>
                                    <w:rPr>
                                      <w:sz w:val="2"/>
                                      <w:szCs w:val="2"/>
                                    </w:rPr>
                                  </w:pPr>
                                </w:p>
                              </w:tc>
                            </w:tr>
                            <w:tr w14:paraId="535751C8" w14:textId="77777777">
                              <w:tblPrEx>
                                <w:tblW w:w="0" w:type="auto"/>
                                <w:tblInd w:w="5" w:type="dxa"/>
                                <w:tblLayout w:type="fixed"/>
                                <w:tblCellMar>
                                  <w:left w:w="0" w:type="dxa"/>
                                  <w:right w:w="0" w:type="dxa"/>
                                </w:tblCellMar>
                                <w:tblLook w:val="01E0"/>
                              </w:tblPrEx>
                              <w:trPr>
                                <w:trHeight w:val="1153"/>
                              </w:trPr>
                              <w:tc>
                                <w:tcPr>
                                  <w:tcW w:w="698" w:type="dxa"/>
                                </w:tcPr>
                                <w:p w:rsidR="004567A9" w14:textId="77777777">
                                  <w:pPr>
                                    <w:pStyle w:val="TableParagraph"/>
                                    <w:spacing w:line="206" w:lineRule="exact"/>
                                    <w:rPr>
                                      <w:sz w:val="18"/>
                                    </w:rPr>
                                  </w:pPr>
                                  <w:r>
                                    <w:rPr>
                                      <w:sz w:val="18"/>
                                    </w:rPr>
                                    <w:t>i</w:t>
                                  </w:r>
                                </w:p>
                              </w:tc>
                              <w:tc>
                                <w:tcPr>
                                  <w:tcW w:w="2625" w:type="dxa"/>
                                </w:tcPr>
                                <w:p w:rsidR="004567A9" w14:textId="77777777">
                                  <w:pPr>
                                    <w:pStyle w:val="TableParagraph"/>
                                    <w:ind w:left="105"/>
                                    <w:rPr>
                                      <w:sz w:val="18"/>
                                    </w:rPr>
                                  </w:pPr>
                                  <w:r>
                                    <w:rPr>
                                      <w:sz w:val="18"/>
                                    </w:rPr>
                                    <w:t>Debt</w:t>
                                  </w:r>
                                  <w:r>
                                    <w:rPr>
                                      <w:spacing w:val="-2"/>
                                      <w:sz w:val="18"/>
                                    </w:rPr>
                                    <w:t xml:space="preserve"> </w:t>
                                  </w:r>
                                  <w:r>
                                    <w:rPr>
                                      <w:sz w:val="18"/>
                                    </w:rPr>
                                    <w:t>not</w:t>
                                  </w:r>
                                  <w:r>
                                    <w:rPr>
                                      <w:spacing w:val="-4"/>
                                      <w:sz w:val="18"/>
                                    </w:rPr>
                                    <w:t xml:space="preserve"> </w:t>
                                  </w:r>
                                  <w:r>
                                    <w:rPr>
                                      <w:sz w:val="18"/>
                                    </w:rPr>
                                    <w:t>referred/inactivated that did not meet the requirements</w:t>
                                  </w:r>
                                  <w:r>
                                    <w:rPr>
                                      <w:spacing w:val="-10"/>
                                      <w:sz w:val="18"/>
                                    </w:rPr>
                                    <w:t xml:space="preserve"> </w:t>
                                  </w:r>
                                  <w:r>
                                    <w:rPr>
                                      <w:sz w:val="18"/>
                                    </w:rPr>
                                    <w:t>to</w:t>
                                  </w:r>
                                  <w:r>
                                    <w:rPr>
                                      <w:spacing w:val="-8"/>
                                      <w:sz w:val="18"/>
                                    </w:rPr>
                                    <w:t xml:space="preserve"> </w:t>
                                  </w:r>
                                  <w:r>
                                    <w:rPr>
                                      <w:sz w:val="18"/>
                                    </w:rPr>
                                    <w:t>report</w:t>
                                  </w:r>
                                  <w:r>
                                    <w:rPr>
                                      <w:spacing w:val="-11"/>
                                      <w:sz w:val="18"/>
                                    </w:rPr>
                                    <w:t xml:space="preserve"> </w:t>
                                  </w:r>
                                  <w:r>
                                    <w:rPr>
                                      <w:sz w:val="18"/>
                                    </w:rPr>
                                    <w:t>in</w:t>
                                  </w:r>
                                  <w:r>
                                    <w:rPr>
                                      <w:spacing w:val="-8"/>
                                      <w:sz w:val="18"/>
                                    </w:rPr>
                                    <w:t xml:space="preserve"> </w:t>
                                  </w:r>
                                  <w:r>
                                    <w:rPr>
                                      <w:sz w:val="18"/>
                                    </w:rPr>
                                    <w:t>any prior category</w:t>
                                  </w:r>
                                </w:p>
                              </w:tc>
                              <w:tc>
                                <w:tcPr>
                                  <w:tcW w:w="1898" w:type="dxa"/>
                                </w:tcPr>
                                <w:p w:rsidR="004567A9" w14:textId="77777777">
                                  <w:pPr>
                                    <w:pStyle w:val="TableParagraph"/>
                                    <w:ind w:left="108" w:right="129"/>
                                    <w:rPr>
                                      <w:sz w:val="18"/>
                                    </w:rPr>
                                  </w:pPr>
                                  <w:r>
                                    <w:rPr>
                                      <w:sz w:val="18"/>
                                    </w:rPr>
                                    <w:t>Identifies debts within</w:t>
                                  </w:r>
                                  <w:r>
                                    <w:rPr>
                                      <w:spacing w:val="-2"/>
                                      <w:sz w:val="18"/>
                                    </w:rPr>
                                    <w:t xml:space="preserve"> </w:t>
                                  </w:r>
                                  <w:r>
                                    <w:rPr>
                                      <w:sz w:val="18"/>
                                    </w:rPr>
                                    <w:t>scope</w:t>
                                  </w:r>
                                  <w:r>
                                    <w:rPr>
                                      <w:spacing w:val="-2"/>
                                      <w:sz w:val="18"/>
                                    </w:rPr>
                                    <w:t xml:space="preserve"> </w:t>
                                  </w:r>
                                  <w:r>
                                    <w:rPr>
                                      <w:sz w:val="18"/>
                                    </w:rPr>
                                    <w:t>as</w:t>
                                  </w:r>
                                  <w:r>
                                    <w:rPr>
                                      <w:spacing w:val="-1"/>
                                      <w:sz w:val="18"/>
                                    </w:rPr>
                                    <w:t xml:space="preserve"> </w:t>
                                  </w:r>
                                  <w:r>
                                    <w:rPr>
                                      <w:sz w:val="18"/>
                                    </w:rPr>
                                    <w:t>of the</w:t>
                                  </w:r>
                                  <w:r>
                                    <w:rPr>
                                      <w:spacing w:val="-15"/>
                                      <w:sz w:val="18"/>
                                    </w:rPr>
                                    <w:t xml:space="preserve"> </w:t>
                                  </w:r>
                                  <w:r>
                                    <w:rPr>
                                      <w:sz w:val="18"/>
                                    </w:rPr>
                                    <w:t>reporting</w:t>
                                  </w:r>
                                  <w:r>
                                    <w:rPr>
                                      <w:spacing w:val="-12"/>
                                      <w:sz w:val="18"/>
                                    </w:rPr>
                                    <w:t xml:space="preserve"> </w:t>
                                  </w:r>
                                  <w:r>
                                    <w:rPr>
                                      <w:sz w:val="18"/>
                                    </w:rPr>
                                    <w:t xml:space="preserve">date, not previously </w:t>
                                  </w:r>
                                  <w:r>
                                    <w:rPr>
                                      <w:spacing w:val="-2"/>
                                      <w:sz w:val="18"/>
                                    </w:rPr>
                                    <w:t>reported.</w:t>
                                  </w:r>
                                </w:p>
                              </w:tc>
                            </w:tr>
                          </w:tbl>
                          <w:p w:rsidR="004567A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6" o:spid="_x0000_s1046" type="#_x0000_t202" style="width:261.65pt;height:282.6pt;margin-top:120.95pt;margin-left:274.1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2625"/>
                        <w:gridCol w:w="1898"/>
                      </w:tblGrid>
                      <w:tr w14:paraId="5357519F"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8"/>
                        </w:trPr>
                        <w:tc>
                          <w:tcPr>
                            <w:tcW w:w="698" w:type="dxa"/>
                          </w:tcPr>
                          <w:p w:rsidR="004567A9" w14:paraId="5357519C" w14:textId="77777777">
                            <w:pPr>
                              <w:pStyle w:val="TableParagraph"/>
                              <w:spacing w:before="1"/>
                              <w:rPr>
                                <w:b/>
                                <w:sz w:val="18"/>
                              </w:rPr>
                            </w:pPr>
                            <w:r>
                              <w:rPr>
                                <w:b/>
                                <w:spacing w:val="-2"/>
                                <w:sz w:val="18"/>
                              </w:rPr>
                              <w:t>Value</w:t>
                            </w:r>
                          </w:p>
                        </w:tc>
                        <w:tc>
                          <w:tcPr>
                            <w:tcW w:w="2625" w:type="dxa"/>
                          </w:tcPr>
                          <w:p w:rsidR="004567A9" w14:paraId="5357519D" w14:textId="77777777">
                            <w:pPr>
                              <w:pStyle w:val="TableParagraph"/>
                              <w:spacing w:before="1"/>
                              <w:ind w:left="886" w:right="878"/>
                              <w:jc w:val="center"/>
                              <w:rPr>
                                <w:b/>
                                <w:sz w:val="18"/>
                              </w:rPr>
                            </w:pPr>
                            <w:r>
                              <w:rPr>
                                <w:b/>
                                <w:spacing w:val="-2"/>
                                <w:sz w:val="18"/>
                              </w:rPr>
                              <w:t>Definition</w:t>
                            </w:r>
                          </w:p>
                        </w:tc>
                        <w:tc>
                          <w:tcPr>
                            <w:tcW w:w="1898" w:type="dxa"/>
                          </w:tcPr>
                          <w:p w:rsidR="004567A9" w14:paraId="5357519E" w14:textId="77777777">
                            <w:pPr>
                              <w:pStyle w:val="TableParagraph"/>
                              <w:spacing w:before="1"/>
                              <w:ind w:left="588"/>
                              <w:rPr>
                                <w:b/>
                                <w:sz w:val="18"/>
                              </w:rPr>
                            </w:pPr>
                            <w:r>
                              <w:rPr>
                                <w:b/>
                                <w:spacing w:val="-2"/>
                                <w:sz w:val="18"/>
                              </w:rPr>
                              <w:t>Purpose</w:t>
                            </w:r>
                          </w:p>
                        </w:tc>
                      </w:tr>
                      <w:tr w14:paraId="535751A8" w14:textId="77777777">
                        <w:tblPrEx>
                          <w:tblW w:w="0" w:type="auto"/>
                          <w:tblInd w:w="5" w:type="dxa"/>
                          <w:tblLayout w:type="fixed"/>
                          <w:tblCellMar>
                            <w:left w:w="0" w:type="dxa"/>
                            <w:right w:w="0" w:type="dxa"/>
                          </w:tblCellMar>
                          <w:tblLook w:val="01E0"/>
                        </w:tblPrEx>
                        <w:trPr>
                          <w:trHeight w:val="326"/>
                        </w:trPr>
                        <w:tc>
                          <w:tcPr>
                            <w:tcW w:w="698" w:type="dxa"/>
                          </w:tcPr>
                          <w:p w:rsidR="004567A9" w14:paraId="535751A0" w14:textId="77777777">
                            <w:pPr>
                              <w:pStyle w:val="TableParagraph"/>
                              <w:spacing w:line="206" w:lineRule="exact"/>
                              <w:rPr>
                                <w:sz w:val="18"/>
                              </w:rPr>
                            </w:pPr>
                            <w:r>
                              <w:rPr>
                                <w:sz w:val="18"/>
                              </w:rPr>
                              <w:t>a</w:t>
                            </w:r>
                          </w:p>
                        </w:tc>
                        <w:tc>
                          <w:tcPr>
                            <w:tcW w:w="2625" w:type="dxa"/>
                          </w:tcPr>
                          <w:p w:rsidR="004567A9" w14:paraId="535751A1" w14:textId="77777777">
                            <w:pPr>
                              <w:pStyle w:val="TableParagraph"/>
                              <w:spacing w:line="206" w:lineRule="exact"/>
                              <w:ind w:left="105"/>
                              <w:rPr>
                                <w:sz w:val="18"/>
                              </w:rPr>
                            </w:pPr>
                            <w:r>
                              <w:rPr>
                                <w:sz w:val="18"/>
                              </w:rPr>
                              <w:t>Certified</w:t>
                            </w:r>
                            <w:r>
                              <w:rPr>
                                <w:spacing w:val="-2"/>
                                <w:sz w:val="18"/>
                              </w:rPr>
                              <w:t xml:space="preserve"> </w:t>
                            </w:r>
                            <w:r>
                              <w:rPr>
                                <w:sz w:val="18"/>
                              </w:rPr>
                              <w:t>AND</w:t>
                            </w:r>
                            <w:r>
                              <w:rPr>
                                <w:spacing w:val="-3"/>
                                <w:sz w:val="18"/>
                              </w:rPr>
                              <w:t xml:space="preserve"> </w:t>
                            </w:r>
                            <w:r>
                              <w:rPr>
                                <w:spacing w:val="-2"/>
                                <w:sz w:val="18"/>
                              </w:rPr>
                              <w:t>Active</w:t>
                            </w:r>
                          </w:p>
                        </w:tc>
                        <w:tc>
                          <w:tcPr>
                            <w:tcW w:w="1898" w:type="dxa"/>
                            <w:vMerge w:val="restart"/>
                          </w:tcPr>
                          <w:p w:rsidR="004567A9" w14:paraId="535751A2" w14:textId="77777777">
                            <w:pPr>
                              <w:pStyle w:val="TableParagraph"/>
                              <w:ind w:left="0"/>
                              <w:rPr>
                                <w:sz w:val="20"/>
                              </w:rPr>
                            </w:pPr>
                          </w:p>
                          <w:p w:rsidR="004567A9" w14:paraId="535751A3" w14:textId="77777777">
                            <w:pPr>
                              <w:pStyle w:val="TableParagraph"/>
                              <w:ind w:left="0"/>
                              <w:rPr>
                                <w:sz w:val="20"/>
                              </w:rPr>
                            </w:pPr>
                          </w:p>
                          <w:p w:rsidR="004567A9" w14:paraId="535751A4" w14:textId="77777777">
                            <w:pPr>
                              <w:pStyle w:val="TableParagraph"/>
                              <w:ind w:left="0"/>
                              <w:rPr>
                                <w:sz w:val="20"/>
                              </w:rPr>
                            </w:pPr>
                          </w:p>
                          <w:p w:rsidR="004567A9" w14:paraId="535751A5" w14:textId="77777777">
                            <w:pPr>
                              <w:pStyle w:val="TableParagraph"/>
                              <w:ind w:left="0"/>
                              <w:rPr>
                                <w:sz w:val="20"/>
                              </w:rPr>
                            </w:pPr>
                          </w:p>
                          <w:p w:rsidR="004567A9" w14:paraId="535751A6" w14:textId="77777777">
                            <w:pPr>
                              <w:pStyle w:val="TableParagraph"/>
                              <w:ind w:left="0"/>
                              <w:rPr>
                                <w:sz w:val="20"/>
                              </w:rPr>
                            </w:pPr>
                          </w:p>
                          <w:p w:rsidR="004567A9" w14:paraId="535751A7" w14:textId="77777777">
                            <w:pPr>
                              <w:pStyle w:val="TableParagraph"/>
                              <w:spacing w:before="130"/>
                              <w:ind w:left="108" w:right="59"/>
                              <w:rPr>
                                <w:sz w:val="18"/>
                              </w:rPr>
                            </w:pPr>
                            <w:r>
                              <w:rPr>
                                <w:sz w:val="18"/>
                              </w:rPr>
                              <w:t>Identifies the disposition of debts (within scope as of the</w:t>
                            </w:r>
                            <w:r>
                              <w:rPr>
                                <w:spacing w:val="-12"/>
                                <w:sz w:val="18"/>
                              </w:rPr>
                              <w:t xml:space="preserve"> </w:t>
                            </w:r>
                            <w:r>
                              <w:rPr>
                                <w:sz w:val="18"/>
                              </w:rPr>
                              <w:t>reporting</w:t>
                            </w:r>
                            <w:r>
                              <w:rPr>
                                <w:spacing w:val="-11"/>
                                <w:sz w:val="18"/>
                              </w:rPr>
                              <w:t xml:space="preserve"> </w:t>
                            </w:r>
                            <w:r>
                              <w:rPr>
                                <w:sz w:val="18"/>
                              </w:rPr>
                              <w:t>date)</w:t>
                            </w:r>
                            <w:r>
                              <w:rPr>
                                <w:spacing w:val="-13"/>
                                <w:sz w:val="18"/>
                              </w:rPr>
                              <w:t xml:space="preserve"> </w:t>
                            </w:r>
                            <w:r>
                              <w:rPr>
                                <w:sz w:val="18"/>
                              </w:rPr>
                              <w:t>in the most recent (weekly) GA TOP Referral Process.</w:t>
                            </w:r>
                          </w:p>
                        </w:tc>
                      </w:tr>
                      <w:tr w14:paraId="535751AC" w14:textId="77777777">
                        <w:tblPrEx>
                          <w:tblW w:w="0" w:type="auto"/>
                          <w:tblInd w:w="5" w:type="dxa"/>
                          <w:tblLayout w:type="fixed"/>
                          <w:tblCellMar>
                            <w:left w:w="0" w:type="dxa"/>
                            <w:right w:w="0" w:type="dxa"/>
                          </w:tblCellMar>
                          <w:tblLook w:val="01E0"/>
                        </w:tblPrEx>
                        <w:trPr>
                          <w:trHeight w:val="328"/>
                        </w:trPr>
                        <w:tc>
                          <w:tcPr>
                            <w:tcW w:w="698" w:type="dxa"/>
                          </w:tcPr>
                          <w:p w:rsidR="004567A9" w14:paraId="535751A9" w14:textId="77777777">
                            <w:pPr>
                              <w:pStyle w:val="TableParagraph"/>
                              <w:spacing w:line="206" w:lineRule="exact"/>
                              <w:rPr>
                                <w:sz w:val="18"/>
                              </w:rPr>
                            </w:pPr>
                            <w:r>
                              <w:rPr>
                                <w:sz w:val="18"/>
                              </w:rPr>
                              <w:t>b</w:t>
                            </w:r>
                          </w:p>
                        </w:tc>
                        <w:tc>
                          <w:tcPr>
                            <w:tcW w:w="2625" w:type="dxa"/>
                          </w:tcPr>
                          <w:p w:rsidR="004567A9" w14:paraId="535751AA" w14:textId="77777777">
                            <w:pPr>
                              <w:pStyle w:val="TableParagraph"/>
                              <w:spacing w:line="206" w:lineRule="exact"/>
                              <w:ind w:left="105"/>
                              <w:rPr>
                                <w:sz w:val="18"/>
                              </w:rPr>
                            </w:pPr>
                            <w:r>
                              <w:rPr>
                                <w:sz w:val="18"/>
                              </w:rPr>
                              <w:t>Not</w:t>
                            </w:r>
                            <w:r>
                              <w:rPr>
                                <w:spacing w:val="-3"/>
                                <w:sz w:val="18"/>
                              </w:rPr>
                              <w:t xml:space="preserve"> </w:t>
                            </w:r>
                            <w:r>
                              <w:rPr>
                                <w:sz w:val="18"/>
                              </w:rPr>
                              <w:t>Subject</w:t>
                            </w:r>
                            <w:r>
                              <w:rPr>
                                <w:spacing w:val="-3"/>
                                <w:sz w:val="18"/>
                              </w:rPr>
                              <w:t xml:space="preserve"> </w:t>
                            </w:r>
                            <w:r>
                              <w:rPr>
                                <w:sz w:val="18"/>
                              </w:rPr>
                              <w:t xml:space="preserve">to </w:t>
                            </w:r>
                            <w:r>
                              <w:rPr>
                                <w:spacing w:val="-5"/>
                                <w:sz w:val="18"/>
                              </w:rPr>
                              <w:t>TOP</w:t>
                            </w:r>
                          </w:p>
                        </w:tc>
                        <w:tc>
                          <w:tcPr>
                            <w:tcW w:w="1898" w:type="dxa"/>
                            <w:vMerge/>
                            <w:tcBorders>
                              <w:top w:val="nil"/>
                            </w:tcBorders>
                          </w:tcPr>
                          <w:p w:rsidR="004567A9" w14:paraId="535751AB" w14:textId="77777777">
                            <w:pPr>
                              <w:rPr>
                                <w:sz w:val="2"/>
                                <w:szCs w:val="2"/>
                              </w:rPr>
                            </w:pPr>
                          </w:p>
                        </w:tc>
                      </w:tr>
                      <w:tr w14:paraId="535751B0" w14:textId="77777777">
                        <w:tblPrEx>
                          <w:tblW w:w="0" w:type="auto"/>
                          <w:tblInd w:w="5" w:type="dxa"/>
                          <w:tblLayout w:type="fixed"/>
                          <w:tblCellMar>
                            <w:left w:w="0" w:type="dxa"/>
                            <w:right w:w="0" w:type="dxa"/>
                          </w:tblCellMar>
                          <w:tblLook w:val="01E0"/>
                        </w:tblPrEx>
                        <w:trPr>
                          <w:trHeight w:val="532"/>
                        </w:trPr>
                        <w:tc>
                          <w:tcPr>
                            <w:tcW w:w="698" w:type="dxa"/>
                          </w:tcPr>
                          <w:p w:rsidR="004567A9" w14:paraId="535751AD" w14:textId="77777777">
                            <w:pPr>
                              <w:pStyle w:val="TableParagraph"/>
                              <w:spacing w:line="206" w:lineRule="exact"/>
                              <w:rPr>
                                <w:sz w:val="18"/>
                              </w:rPr>
                            </w:pPr>
                            <w:r>
                              <w:rPr>
                                <w:sz w:val="18"/>
                              </w:rPr>
                              <w:t>c</w:t>
                            </w:r>
                          </w:p>
                        </w:tc>
                        <w:tc>
                          <w:tcPr>
                            <w:tcW w:w="2625" w:type="dxa"/>
                          </w:tcPr>
                          <w:p w:rsidR="004567A9" w14:paraId="535751AE" w14:textId="77777777">
                            <w:pPr>
                              <w:pStyle w:val="TableParagraph"/>
                              <w:ind w:left="105"/>
                              <w:rPr>
                                <w:sz w:val="18"/>
                              </w:rPr>
                            </w:pPr>
                            <w:r>
                              <w:rPr>
                                <w:sz w:val="18"/>
                              </w:rPr>
                              <w:t>Due</w:t>
                            </w:r>
                            <w:r>
                              <w:rPr>
                                <w:spacing w:val="-15"/>
                                <w:sz w:val="18"/>
                              </w:rPr>
                              <w:t xml:space="preserve"> </w:t>
                            </w:r>
                            <w:r>
                              <w:rPr>
                                <w:sz w:val="18"/>
                              </w:rPr>
                              <w:t>Process</w:t>
                            </w:r>
                            <w:r>
                              <w:rPr>
                                <w:spacing w:val="-12"/>
                                <w:sz w:val="18"/>
                              </w:rPr>
                              <w:t xml:space="preserve"> </w:t>
                            </w:r>
                            <w:r>
                              <w:rPr>
                                <w:sz w:val="18"/>
                              </w:rPr>
                              <w:t xml:space="preserve">Pending </w:t>
                            </w:r>
                            <w:r>
                              <w:rPr>
                                <w:spacing w:val="-2"/>
                                <w:sz w:val="18"/>
                              </w:rPr>
                              <w:t>Completion</w:t>
                            </w:r>
                          </w:p>
                        </w:tc>
                        <w:tc>
                          <w:tcPr>
                            <w:tcW w:w="1898" w:type="dxa"/>
                            <w:vMerge/>
                            <w:tcBorders>
                              <w:top w:val="nil"/>
                            </w:tcBorders>
                          </w:tcPr>
                          <w:p w:rsidR="004567A9" w14:paraId="535751AF" w14:textId="77777777">
                            <w:pPr>
                              <w:rPr>
                                <w:sz w:val="2"/>
                                <w:szCs w:val="2"/>
                              </w:rPr>
                            </w:pPr>
                          </w:p>
                        </w:tc>
                      </w:tr>
                      <w:tr w14:paraId="535751B4" w14:textId="77777777">
                        <w:tblPrEx>
                          <w:tblW w:w="0" w:type="auto"/>
                          <w:tblInd w:w="5" w:type="dxa"/>
                          <w:tblLayout w:type="fixed"/>
                          <w:tblCellMar>
                            <w:left w:w="0" w:type="dxa"/>
                            <w:right w:w="0" w:type="dxa"/>
                          </w:tblCellMar>
                          <w:tblLook w:val="01E0"/>
                        </w:tblPrEx>
                        <w:trPr>
                          <w:trHeight w:val="534"/>
                        </w:trPr>
                        <w:tc>
                          <w:tcPr>
                            <w:tcW w:w="698" w:type="dxa"/>
                          </w:tcPr>
                          <w:p w:rsidR="004567A9" w14:paraId="535751B1" w14:textId="77777777">
                            <w:pPr>
                              <w:pStyle w:val="TableParagraph"/>
                              <w:spacing w:line="206" w:lineRule="exact"/>
                              <w:rPr>
                                <w:sz w:val="18"/>
                              </w:rPr>
                            </w:pPr>
                            <w:r>
                              <w:rPr>
                                <w:sz w:val="18"/>
                              </w:rPr>
                              <w:t>d</w:t>
                            </w:r>
                          </w:p>
                        </w:tc>
                        <w:tc>
                          <w:tcPr>
                            <w:tcW w:w="2625" w:type="dxa"/>
                          </w:tcPr>
                          <w:p w:rsidR="004567A9" w14:paraId="535751B2" w14:textId="77777777">
                            <w:pPr>
                              <w:pStyle w:val="TableParagraph"/>
                              <w:ind w:left="105" w:right="158"/>
                              <w:rPr>
                                <w:sz w:val="18"/>
                              </w:rPr>
                            </w:pPr>
                            <w:r>
                              <w:rPr>
                                <w:sz w:val="18"/>
                              </w:rPr>
                              <w:t>Excluded/Inactivated via DCIA</w:t>
                            </w:r>
                            <w:r>
                              <w:rPr>
                                <w:spacing w:val="-15"/>
                                <w:sz w:val="18"/>
                              </w:rPr>
                              <w:t xml:space="preserve"> </w:t>
                            </w:r>
                            <w:r>
                              <w:rPr>
                                <w:sz w:val="18"/>
                              </w:rPr>
                              <w:t>Compliant</w:t>
                            </w:r>
                            <w:r>
                              <w:rPr>
                                <w:spacing w:val="-12"/>
                                <w:sz w:val="18"/>
                              </w:rPr>
                              <w:t xml:space="preserve"> </w:t>
                            </w:r>
                            <w:r>
                              <w:rPr>
                                <w:sz w:val="18"/>
                              </w:rPr>
                              <w:t>Exclusion</w:t>
                            </w:r>
                          </w:p>
                        </w:tc>
                        <w:tc>
                          <w:tcPr>
                            <w:tcW w:w="1898" w:type="dxa"/>
                            <w:vMerge/>
                            <w:tcBorders>
                              <w:top w:val="nil"/>
                            </w:tcBorders>
                          </w:tcPr>
                          <w:p w:rsidR="004567A9" w14:paraId="535751B3" w14:textId="77777777">
                            <w:pPr>
                              <w:rPr>
                                <w:sz w:val="2"/>
                                <w:szCs w:val="2"/>
                              </w:rPr>
                            </w:pPr>
                          </w:p>
                        </w:tc>
                      </w:tr>
                      <w:tr w14:paraId="535751B8" w14:textId="77777777">
                        <w:tblPrEx>
                          <w:tblW w:w="0" w:type="auto"/>
                          <w:tblInd w:w="5" w:type="dxa"/>
                          <w:tblLayout w:type="fixed"/>
                          <w:tblCellMar>
                            <w:left w:w="0" w:type="dxa"/>
                            <w:right w:w="0" w:type="dxa"/>
                          </w:tblCellMar>
                          <w:tblLook w:val="01E0"/>
                        </w:tblPrEx>
                        <w:trPr>
                          <w:trHeight w:val="534"/>
                        </w:trPr>
                        <w:tc>
                          <w:tcPr>
                            <w:tcW w:w="698" w:type="dxa"/>
                          </w:tcPr>
                          <w:p w:rsidR="004567A9" w14:paraId="535751B5" w14:textId="77777777">
                            <w:pPr>
                              <w:pStyle w:val="TableParagraph"/>
                              <w:spacing w:line="206" w:lineRule="exact"/>
                              <w:rPr>
                                <w:sz w:val="18"/>
                              </w:rPr>
                            </w:pPr>
                            <w:r>
                              <w:rPr>
                                <w:sz w:val="18"/>
                              </w:rPr>
                              <w:t>e</w:t>
                            </w:r>
                          </w:p>
                        </w:tc>
                        <w:tc>
                          <w:tcPr>
                            <w:tcW w:w="2625" w:type="dxa"/>
                          </w:tcPr>
                          <w:p w:rsidR="004567A9" w14:paraId="535751B6" w14:textId="77777777">
                            <w:pPr>
                              <w:pStyle w:val="TableParagraph"/>
                              <w:ind w:left="105"/>
                              <w:rPr>
                                <w:sz w:val="18"/>
                              </w:rPr>
                            </w:pPr>
                            <w:r>
                              <w:rPr>
                                <w:sz w:val="18"/>
                              </w:rPr>
                              <w:t>Excluded/Inactivated</w:t>
                            </w:r>
                            <w:r>
                              <w:rPr>
                                <w:spacing w:val="-15"/>
                                <w:sz w:val="18"/>
                              </w:rPr>
                              <w:t xml:space="preserve"> </w:t>
                            </w:r>
                            <w:r>
                              <w:rPr>
                                <w:sz w:val="18"/>
                              </w:rPr>
                              <w:t>via</w:t>
                            </w:r>
                            <w:r>
                              <w:rPr>
                                <w:spacing w:val="-12"/>
                                <w:sz w:val="18"/>
                              </w:rPr>
                              <w:t xml:space="preserve"> </w:t>
                            </w:r>
                            <w:r>
                              <w:rPr>
                                <w:sz w:val="18"/>
                              </w:rPr>
                              <w:t>FSA business rule exception</w:t>
                            </w:r>
                          </w:p>
                        </w:tc>
                        <w:tc>
                          <w:tcPr>
                            <w:tcW w:w="1898" w:type="dxa"/>
                            <w:vMerge/>
                            <w:tcBorders>
                              <w:top w:val="nil"/>
                            </w:tcBorders>
                          </w:tcPr>
                          <w:p w:rsidR="004567A9" w14:paraId="535751B7" w14:textId="77777777">
                            <w:pPr>
                              <w:rPr>
                                <w:sz w:val="2"/>
                                <w:szCs w:val="2"/>
                              </w:rPr>
                            </w:pPr>
                          </w:p>
                        </w:tc>
                      </w:tr>
                      <w:tr w14:paraId="535751BC" w14:textId="77777777">
                        <w:tblPrEx>
                          <w:tblW w:w="0" w:type="auto"/>
                          <w:tblInd w:w="5" w:type="dxa"/>
                          <w:tblLayout w:type="fixed"/>
                          <w:tblCellMar>
                            <w:left w:w="0" w:type="dxa"/>
                            <w:right w:w="0" w:type="dxa"/>
                          </w:tblCellMar>
                          <w:tblLook w:val="01E0"/>
                        </w:tblPrEx>
                        <w:trPr>
                          <w:trHeight w:val="532"/>
                        </w:trPr>
                        <w:tc>
                          <w:tcPr>
                            <w:tcW w:w="698" w:type="dxa"/>
                          </w:tcPr>
                          <w:p w:rsidR="004567A9" w14:paraId="535751B9" w14:textId="77777777">
                            <w:pPr>
                              <w:pStyle w:val="TableParagraph"/>
                              <w:spacing w:line="206" w:lineRule="exact"/>
                              <w:rPr>
                                <w:sz w:val="18"/>
                              </w:rPr>
                            </w:pPr>
                            <w:r>
                              <w:rPr>
                                <w:sz w:val="18"/>
                              </w:rPr>
                              <w:t>f</w:t>
                            </w:r>
                          </w:p>
                        </w:tc>
                        <w:tc>
                          <w:tcPr>
                            <w:tcW w:w="2625" w:type="dxa"/>
                          </w:tcPr>
                          <w:p w:rsidR="004567A9" w14:paraId="535751BA" w14:textId="77777777">
                            <w:pPr>
                              <w:pStyle w:val="TableParagraph"/>
                              <w:ind w:left="105" w:right="158"/>
                              <w:rPr>
                                <w:sz w:val="18"/>
                              </w:rPr>
                            </w:pPr>
                            <w:r>
                              <w:rPr>
                                <w:sz w:val="18"/>
                              </w:rPr>
                              <w:t>Debt</w:t>
                            </w:r>
                            <w:r>
                              <w:rPr>
                                <w:spacing w:val="-13"/>
                                <w:sz w:val="18"/>
                              </w:rPr>
                              <w:t xml:space="preserve"> </w:t>
                            </w:r>
                            <w:r>
                              <w:rPr>
                                <w:sz w:val="18"/>
                              </w:rPr>
                              <w:t>Rejected</w:t>
                            </w:r>
                            <w:r>
                              <w:rPr>
                                <w:spacing w:val="-12"/>
                                <w:sz w:val="18"/>
                              </w:rPr>
                              <w:t xml:space="preserve"> </w:t>
                            </w:r>
                            <w:r>
                              <w:rPr>
                                <w:sz w:val="18"/>
                              </w:rPr>
                              <w:t>by</w:t>
                            </w:r>
                            <w:r>
                              <w:rPr>
                                <w:spacing w:val="-12"/>
                                <w:sz w:val="18"/>
                              </w:rPr>
                              <w:t xml:space="preserve"> </w:t>
                            </w:r>
                            <w:r>
                              <w:rPr>
                                <w:sz w:val="18"/>
                              </w:rPr>
                              <w:t>Treasury and temporarily excluded</w:t>
                            </w:r>
                          </w:p>
                        </w:tc>
                        <w:tc>
                          <w:tcPr>
                            <w:tcW w:w="1898" w:type="dxa"/>
                            <w:vMerge/>
                            <w:tcBorders>
                              <w:top w:val="nil"/>
                            </w:tcBorders>
                          </w:tcPr>
                          <w:p w:rsidR="004567A9" w14:paraId="535751BB" w14:textId="77777777">
                            <w:pPr>
                              <w:rPr>
                                <w:sz w:val="2"/>
                                <w:szCs w:val="2"/>
                              </w:rPr>
                            </w:pPr>
                          </w:p>
                        </w:tc>
                      </w:tr>
                      <w:tr w14:paraId="535751C0" w14:textId="77777777">
                        <w:tblPrEx>
                          <w:tblW w:w="0" w:type="auto"/>
                          <w:tblInd w:w="5" w:type="dxa"/>
                          <w:tblLayout w:type="fixed"/>
                          <w:tblCellMar>
                            <w:left w:w="0" w:type="dxa"/>
                            <w:right w:w="0" w:type="dxa"/>
                          </w:tblCellMar>
                          <w:tblLook w:val="01E0"/>
                        </w:tblPrEx>
                        <w:trPr>
                          <w:trHeight w:val="534"/>
                        </w:trPr>
                        <w:tc>
                          <w:tcPr>
                            <w:tcW w:w="698" w:type="dxa"/>
                          </w:tcPr>
                          <w:p w:rsidR="004567A9" w14:paraId="535751BD" w14:textId="77777777">
                            <w:pPr>
                              <w:pStyle w:val="TableParagraph"/>
                              <w:spacing w:line="206" w:lineRule="exact"/>
                              <w:rPr>
                                <w:sz w:val="18"/>
                              </w:rPr>
                            </w:pPr>
                            <w:r>
                              <w:rPr>
                                <w:sz w:val="18"/>
                              </w:rPr>
                              <w:t>g</w:t>
                            </w:r>
                          </w:p>
                        </w:tc>
                        <w:tc>
                          <w:tcPr>
                            <w:tcW w:w="2625" w:type="dxa"/>
                          </w:tcPr>
                          <w:p w:rsidR="004567A9" w14:paraId="535751BE" w14:textId="77777777">
                            <w:pPr>
                              <w:pStyle w:val="TableParagraph"/>
                              <w:ind w:left="105"/>
                              <w:rPr>
                                <w:sz w:val="12"/>
                              </w:rPr>
                            </w:pPr>
                            <w:r>
                              <w:rPr>
                                <w:sz w:val="18"/>
                              </w:rPr>
                              <w:t>Debt excluded via FSA Temporary</w:t>
                            </w:r>
                            <w:r>
                              <w:rPr>
                                <w:spacing w:val="-15"/>
                                <w:sz w:val="18"/>
                              </w:rPr>
                              <w:t xml:space="preserve"> </w:t>
                            </w:r>
                            <w:r>
                              <w:rPr>
                                <w:sz w:val="18"/>
                              </w:rPr>
                              <w:t>Generic</w:t>
                            </w:r>
                            <w:r>
                              <w:rPr>
                                <w:spacing w:val="-12"/>
                                <w:sz w:val="18"/>
                              </w:rPr>
                              <w:t xml:space="preserve"> </w:t>
                            </w:r>
                            <w:r>
                              <w:rPr>
                                <w:sz w:val="18"/>
                              </w:rPr>
                              <w:t>Hold</w:t>
                            </w:r>
                            <w:hyperlink w:anchor="_bookmark10" w:history="1">
                              <w:r>
                                <w:rPr>
                                  <w:position w:val="6"/>
                                  <w:sz w:val="12"/>
                                </w:rPr>
                                <w:t>11</w:t>
                              </w:r>
                            </w:hyperlink>
                          </w:p>
                        </w:tc>
                        <w:tc>
                          <w:tcPr>
                            <w:tcW w:w="1898" w:type="dxa"/>
                            <w:vMerge/>
                            <w:tcBorders>
                              <w:top w:val="nil"/>
                            </w:tcBorders>
                          </w:tcPr>
                          <w:p w:rsidR="004567A9" w14:paraId="535751BF" w14:textId="77777777">
                            <w:pPr>
                              <w:rPr>
                                <w:sz w:val="2"/>
                                <w:szCs w:val="2"/>
                              </w:rPr>
                            </w:pPr>
                          </w:p>
                        </w:tc>
                      </w:tr>
                      <w:tr w14:paraId="535751C4" w14:textId="77777777">
                        <w:tblPrEx>
                          <w:tblW w:w="0" w:type="auto"/>
                          <w:tblInd w:w="5" w:type="dxa"/>
                          <w:tblLayout w:type="fixed"/>
                          <w:tblCellMar>
                            <w:left w:w="0" w:type="dxa"/>
                            <w:right w:w="0" w:type="dxa"/>
                          </w:tblCellMar>
                          <w:tblLook w:val="01E0"/>
                        </w:tblPrEx>
                        <w:trPr>
                          <w:trHeight w:val="741"/>
                        </w:trPr>
                        <w:tc>
                          <w:tcPr>
                            <w:tcW w:w="698" w:type="dxa"/>
                          </w:tcPr>
                          <w:p w:rsidR="004567A9" w14:paraId="535751C1" w14:textId="77777777">
                            <w:pPr>
                              <w:pStyle w:val="TableParagraph"/>
                              <w:spacing w:line="206" w:lineRule="exact"/>
                              <w:rPr>
                                <w:sz w:val="18"/>
                              </w:rPr>
                            </w:pPr>
                            <w:r>
                              <w:rPr>
                                <w:sz w:val="18"/>
                              </w:rPr>
                              <w:t>h</w:t>
                            </w:r>
                          </w:p>
                        </w:tc>
                        <w:tc>
                          <w:tcPr>
                            <w:tcW w:w="2625" w:type="dxa"/>
                          </w:tcPr>
                          <w:p w:rsidR="004567A9" w14:paraId="535751C2" w14:textId="77777777">
                            <w:pPr>
                              <w:pStyle w:val="TableParagraph"/>
                              <w:ind w:left="105" w:right="113"/>
                              <w:rPr>
                                <w:sz w:val="12"/>
                              </w:rPr>
                            </w:pPr>
                            <w:r>
                              <w:rPr>
                                <w:sz w:val="18"/>
                              </w:rPr>
                              <w:t>Debt excluded via FSA’s Unenforceable Debt Discharge</w:t>
                            </w:r>
                            <w:r>
                              <w:rPr>
                                <w:spacing w:val="-15"/>
                                <w:sz w:val="18"/>
                              </w:rPr>
                              <w:t xml:space="preserve"> </w:t>
                            </w:r>
                            <w:r>
                              <w:rPr>
                                <w:sz w:val="18"/>
                              </w:rPr>
                              <w:t>business</w:t>
                            </w:r>
                            <w:r>
                              <w:rPr>
                                <w:spacing w:val="-12"/>
                                <w:sz w:val="18"/>
                              </w:rPr>
                              <w:t xml:space="preserve"> </w:t>
                            </w:r>
                            <w:r>
                              <w:rPr>
                                <w:sz w:val="18"/>
                              </w:rPr>
                              <w:t>process</w:t>
                            </w:r>
                            <w:hyperlink w:anchor="_bookmark11" w:history="1">
                              <w:r>
                                <w:rPr>
                                  <w:position w:val="6"/>
                                  <w:sz w:val="12"/>
                                </w:rPr>
                                <w:t>12</w:t>
                              </w:r>
                            </w:hyperlink>
                          </w:p>
                        </w:tc>
                        <w:tc>
                          <w:tcPr>
                            <w:tcW w:w="1898" w:type="dxa"/>
                            <w:vMerge/>
                            <w:tcBorders>
                              <w:top w:val="nil"/>
                            </w:tcBorders>
                          </w:tcPr>
                          <w:p w:rsidR="004567A9" w14:paraId="535751C3" w14:textId="77777777">
                            <w:pPr>
                              <w:rPr>
                                <w:sz w:val="2"/>
                                <w:szCs w:val="2"/>
                              </w:rPr>
                            </w:pPr>
                          </w:p>
                        </w:tc>
                      </w:tr>
                      <w:tr w14:paraId="535751C8" w14:textId="77777777">
                        <w:tblPrEx>
                          <w:tblW w:w="0" w:type="auto"/>
                          <w:tblInd w:w="5" w:type="dxa"/>
                          <w:tblLayout w:type="fixed"/>
                          <w:tblCellMar>
                            <w:left w:w="0" w:type="dxa"/>
                            <w:right w:w="0" w:type="dxa"/>
                          </w:tblCellMar>
                          <w:tblLook w:val="01E0"/>
                        </w:tblPrEx>
                        <w:trPr>
                          <w:trHeight w:val="1153"/>
                        </w:trPr>
                        <w:tc>
                          <w:tcPr>
                            <w:tcW w:w="698" w:type="dxa"/>
                          </w:tcPr>
                          <w:p w:rsidR="004567A9" w14:paraId="535751C5" w14:textId="77777777">
                            <w:pPr>
                              <w:pStyle w:val="TableParagraph"/>
                              <w:spacing w:line="206" w:lineRule="exact"/>
                              <w:rPr>
                                <w:sz w:val="18"/>
                              </w:rPr>
                            </w:pPr>
                            <w:r>
                              <w:rPr>
                                <w:sz w:val="18"/>
                              </w:rPr>
                              <w:t>i</w:t>
                            </w:r>
                          </w:p>
                        </w:tc>
                        <w:tc>
                          <w:tcPr>
                            <w:tcW w:w="2625" w:type="dxa"/>
                          </w:tcPr>
                          <w:p w:rsidR="004567A9" w14:paraId="535751C6" w14:textId="77777777">
                            <w:pPr>
                              <w:pStyle w:val="TableParagraph"/>
                              <w:ind w:left="105"/>
                              <w:rPr>
                                <w:sz w:val="18"/>
                              </w:rPr>
                            </w:pPr>
                            <w:r>
                              <w:rPr>
                                <w:sz w:val="18"/>
                              </w:rPr>
                              <w:t>Debt</w:t>
                            </w:r>
                            <w:r>
                              <w:rPr>
                                <w:spacing w:val="-2"/>
                                <w:sz w:val="18"/>
                              </w:rPr>
                              <w:t xml:space="preserve"> </w:t>
                            </w:r>
                            <w:r>
                              <w:rPr>
                                <w:sz w:val="18"/>
                              </w:rPr>
                              <w:t>not</w:t>
                            </w:r>
                            <w:r>
                              <w:rPr>
                                <w:spacing w:val="-4"/>
                                <w:sz w:val="18"/>
                              </w:rPr>
                              <w:t xml:space="preserve"> </w:t>
                            </w:r>
                            <w:r>
                              <w:rPr>
                                <w:sz w:val="18"/>
                              </w:rPr>
                              <w:t>referred/inactivated that did not meet the requirements</w:t>
                            </w:r>
                            <w:r>
                              <w:rPr>
                                <w:spacing w:val="-10"/>
                                <w:sz w:val="18"/>
                              </w:rPr>
                              <w:t xml:space="preserve"> </w:t>
                            </w:r>
                            <w:r>
                              <w:rPr>
                                <w:sz w:val="18"/>
                              </w:rPr>
                              <w:t>to</w:t>
                            </w:r>
                            <w:r>
                              <w:rPr>
                                <w:spacing w:val="-8"/>
                                <w:sz w:val="18"/>
                              </w:rPr>
                              <w:t xml:space="preserve"> </w:t>
                            </w:r>
                            <w:r>
                              <w:rPr>
                                <w:sz w:val="18"/>
                              </w:rPr>
                              <w:t>report</w:t>
                            </w:r>
                            <w:r>
                              <w:rPr>
                                <w:spacing w:val="-11"/>
                                <w:sz w:val="18"/>
                              </w:rPr>
                              <w:t xml:space="preserve"> </w:t>
                            </w:r>
                            <w:r>
                              <w:rPr>
                                <w:sz w:val="18"/>
                              </w:rPr>
                              <w:t>in</w:t>
                            </w:r>
                            <w:r>
                              <w:rPr>
                                <w:spacing w:val="-8"/>
                                <w:sz w:val="18"/>
                              </w:rPr>
                              <w:t xml:space="preserve"> </w:t>
                            </w:r>
                            <w:r>
                              <w:rPr>
                                <w:sz w:val="18"/>
                              </w:rPr>
                              <w:t>any prior category</w:t>
                            </w:r>
                          </w:p>
                        </w:tc>
                        <w:tc>
                          <w:tcPr>
                            <w:tcW w:w="1898" w:type="dxa"/>
                          </w:tcPr>
                          <w:p w:rsidR="004567A9" w14:paraId="535751C7" w14:textId="77777777">
                            <w:pPr>
                              <w:pStyle w:val="TableParagraph"/>
                              <w:ind w:left="108" w:right="129"/>
                              <w:rPr>
                                <w:sz w:val="18"/>
                              </w:rPr>
                            </w:pPr>
                            <w:r>
                              <w:rPr>
                                <w:sz w:val="18"/>
                              </w:rPr>
                              <w:t>Identifies debts within</w:t>
                            </w:r>
                            <w:r>
                              <w:rPr>
                                <w:spacing w:val="-2"/>
                                <w:sz w:val="18"/>
                              </w:rPr>
                              <w:t xml:space="preserve"> </w:t>
                            </w:r>
                            <w:r>
                              <w:rPr>
                                <w:sz w:val="18"/>
                              </w:rPr>
                              <w:t>scope</w:t>
                            </w:r>
                            <w:r>
                              <w:rPr>
                                <w:spacing w:val="-2"/>
                                <w:sz w:val="18"/>
                              </w:rPr>
                              <w:t xml:space="preserve"> </w:t>
                            </w:r>
                            <w:r>
                              <w:rPr>
                                <w:sz w:val="18"/>
                              </w:rPr>
                              <w:t>as</w:t>
                            </w:r>
                            <w:r>
                              <w:rPr>
                                <w:spacing w:val="-1"/>
                                <w:sz w:val="18"/>
                              </w:rPr>
                              <w:t xml:space="preserve"> </w:t>
                            </w:r>
                            <w:r>
                              <w:rPr>
                                <w:sz w:val="18"/>
                              </w:rPr>
                              <w:t>of the</w:t>
                            </w:r>
                            <w:r>
                              <w:rPr>
                                <w:spacing w:val="-15"/>
                                <w:sz w:val="18"/>
                              </w:rPr>
                              <w:t xml:space="preserve"> </w:t>
                            </w:r>
                            <w:r>
                              <w:rPr>
                                <w:sz w:val="18"/>
                              </w:rPr>
                              <w:t>reporting</w:t>
                            </w:r>
                            <w:r>
                              <w:rPr>
                                <w:spacing w:val="-12"/>
                                <w:sz w:val="18"/>
                              </w:rPr>
                              <w:t xml:space="preserve"> </w:t>
                            </w:r>
                            <w:r>
                              <w:rPr>
                                <w:sz w:val="18"/>
                              </w:rPr>
                              <w:t xml:space="preserve">date, not previously </w:t>
                            </w:r>
                            <w:r>
                              <w:rPr>
                                <w:spacing w:val="-2"/>
                                <w:sz w:val="18"/>
                              </w:rPr>
                              <w:t>reported.</w:t>
                            </w:r>
                          </w:p>
                        </w:tc>
                      </w:tr>
                    </w:tbl>
                    <w:p w:rsidR="004567A9" w14:paraId="535751C9" w14:textId="77777777">
                      <w:pPr>
                        <w:pStyle w:val="BodyText"/>
                      </w:pP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page">
                  <wp:posOffset>3483610</wp:posOffset>
                </wp:positionH>
                <wp:positionV relativeFrom="paragraph">
                  <wp:posOffset>1539240</wp:posOffset>
                </wp:positionV>
                <wp:extent cx="3316605" cy="3582670"/>
                <wp:effectExtent l="0" t="0" r="0" b="0"/>
                <wp:wrapNone/>
                <wp:docPr id="112" name="docshape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6605" cy="3582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tblPr>
                            <w:tblGrid>
                              <w:gridCol w:w="698"/>
                              <w:gridCol w:w="2620"/>
                              <w:gridCol w:w="1902"/>
                            </w:tblGrid>
                            <w:tr w14:paraId="535751CD" w14:textId="77777777">
                              <w:tblPrEx>
                                <w:tblW w:w="0" w:type="auto"/>
                                <w:tblInd w:w="7" w:type="dxa"/>
                                <w:tblLayout w:type="fixed"/>
                                <w:tblCellMar>
                                  <w:left w:w="0" w:type="dxa"/>
                                  <w:right w:w="0" w:type="dxa"/>
                                </w:tblCellMar>
                                <w:tblLook w:val="01E0"/>
                              </w:tblPrEx>
                              <w:trPr>
                                <w:trHeight w:val="338"/>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tcPr>
                                <w:p w:rsidR="004567A9" w14:textId="77777777">
                                  <w:pPr>
                                    <w:pStyle w:val="TableParagraph"/>
                                    <w:ind w:left="0"/>
                                    <w:rPr>
                                      <w:rFonts w:ascii="Times New Roman"/>
                                      <w:sz w:val="20"/>
                                    </w:rPr>
                                  </w:pPr>
                                </w:p>
                              </w:tc>
                            </w:tr>
                            <w:tr w14:paraId="535751D1" w14:textId="77777777">
                              <w:tblPrEx>
                                <w:tblW w:w="0" w:type="auto"/>
                                <w:tblInd w:w="7" w:type="dxa"/>
                                <w:tblLayout w:type="fixed"/>
                                <w:tblCellMar>
                                  <w:left w:w="0" w:type="dxa"/>
                                  <w:right w:w="0" w:type="dxa"/>
                                </w:tblCellMar>
                                <w:tblLook w:val="01E0"/>
                              </w:tblPrEx>
                              <w:trPr>
                                <w:trHeight w:val="336"/>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val="restart"/>
                                </w:tcPr>
                                <w:p w:rsidR="004567A9" w14:textId="77777777">
                                  <w:pPr>
                                    <w:pStyle w:val="TableParagraph"/>
                                    <w:ind w:left="0"/>
                                    <w:rPr>
                                      <w:rFonts w:ascii="Times New Roman"/>
                                      <w:sz w:val="20"/>
                                    </w:rPr>
                                  </w:pPr>
                                </w:p>
                              </w:tc>
                            </w:tr>
                            <w:tr w14:paraId="535751D5" w14:textId="77777777">
                              <w:tblPrEx>
                                <w:tblW w:w="0" w:type="auto"/>
                                <w:tblInd w:w="7" w:type="dxa"/>
                                <w:tblLayout w:type="fixed"/>
                                <w:tblCellMar>
                                  <w:left w:w="0" w:type="dxa"/>
                                  <w:right w:w="0" w:type="dxa"/>
                                </w:tblCellMar>
                                <w:tblLook w:val="01E0"/>
                              </w:tblPrEx>
                              <w:trPr>
                                <w:trHeight w:val="338"/>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D9" w14:textId="77777777">
                              <w:tblPrEx>
                                <w:tblW w:w="0" w:type="auto"/>
                                <w:tblInd w:w="7" w:type="dxa"/>
                                <w:tblLayout w:type="fixed"/>
                                <w:tblCellMar>
                                  <w:left w:w="0" w:type="dxa"/>
                                  <w:right w:w="0" w:type="dxa"/>
                                </w:tblCellMar>
                                <w:tblLook w:val="01E0"/>
                              </w:tblPrEx>
                              <w:trPr>
                                <w:trHeight w:val="542"/>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DD" w14:textId="77777777">
                              <w:tblPrEx>
                                <w:tblW w:w="0" w:type="auto"/>
                                <w:tblInd w:w="7" w:type="dxa"/>
                                <w:tblLayout w:type="fixed"/>
                                <w:tblCellMar>
                                  <w:left w:w="0" w:type="dxa"/>
                                  <w:right w:w="0" w:type="dxa"/>
                                </w:tblCellMar>
                                <w:tblLook w:val="01E0"/>
                              </w:tblPrEx>
                              <w:trPr>
                                <w:trHeight w:val="544"/>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1" w14:textId="77777777">
                              <w:tblPrEx>
                                <w:tblW w:w="0" w:type="auto"/>
                                <w:tblInd w:w="7" w:type="dxa"/>
                                <w:tblLayout w:type="fixed"/>
                                <w:tblCellMar>
                                  <w:left w:w="0" w:type="dxa"/>
                                  <w:right w:w="0" w:type="dxa"/>
                                </w:tblCellMar>
                                <w:tblLook w:val="01E0"/>
                              </w:tblPrEx>
                              <w:trPr>
                                <w:trHeight w:val="544"/>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5" w14:textId="77777777">
                              <w:tblPrEx>
                                <w:tblW w:w="0" w:type="auto"/>
                                <w:tblInd w:w="7" w:type="dxa"/>
                                <w:tblLayout w:type="fixed"/>
                                <w:tblCellMar>
                                  <w:left w:w="0" w:type="dxa"/>
                                  <w:right w:w="0" w:type="dxa"/>
                                </w:tblCellMar>
                                <w:tblLook w:val="01E0"/>
                              </w:tblPrEx>
                              <w:trPr>
                                <w:trHeight w:val="542"/>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9" w14:textId="77777777">
                              <w:tblPrEx>
                                <w:tblW w:w="0" w:type="auto"/>
                                <w:tblInd w:w="7" w:type="dxa"/>
                                <w:tblLayout w:type="fixed"/>
                                <w:tblCellMar>
                                  <w:left w:w="0" w:type="dxa"/>
                                  <w:right w:w="0" w:type="dxa"/>
                                </w:tblCellMar>
                                <w:tblLook w:val="01E0"/>
                              </w:tblPrEx>
                              <w:trPr>
                                <w:trHeight w:val="544"/>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ED" w14:textId="77777777">
                              <w:tblPrEx>
                                <w:tblW w:w="0" w:type="auto"/>
                                <w:tblInd w:w="7" w:type="dxa"/>
                                <w:tblLayout w:type="fixed"/>
                                <w:tblCellMar>
                                  <w:left w:w="0" w:type="dxa"/>
                                  <w:right w:w="0" w:type="dxa"/>
                                </w:tblCellMar>
                                <w:tblLook w:val="01E0"/>
                              </w:tblPrEx>
                              <w:trPr>
                                <w:trHeight w:val="751"/>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vMerge/>
                                  <w:tcBorders>
                                    <w:top w:val="nil"/>
                                  </w:tcBorders>
                                </w:tcPr>
                                <w:p w:rsidR="004567A9" w14:textId="77777777">
                                  <w:pPr>
                                    <w:rPr>
                                      <w:sz w:val="2"/>
                                      <w:szCs w:val="2"/>
                                    </w:rPr>
                                  </w:pPr>
                                </w:p>
                              </w:tc>
                            </w:tr>
                            <w:tr w14:paraId="535751F1" w14:textId="77777777">
                              <w:tblPrEx>
                                <w:tblW w:w="0" w:type="auto"/>
                                <w:tblInd w:w="7" w:type="dxa"/>
                                <w:tblLayout w:type="fixed"/>
                                <w:tblCellMar>
                                  <w:left w:w="0" w:type="dxa"/>
                                  <w:right w:w="0" w:type="dxa"/>
                                </w:tblCellMar>
                                <w:tblLook w:val="01E0"/>
                              </w:tblPrEx>
                              <w:trPr>
                                <w:trHeight w:val="1163"/>
                              </w:trPr>
                              <w:tc>
                                <w:tcPr>
                                  <w:tcW w:w="698" w:type="dxa"/>
                                </w:tcPr>
                                <w:p w:rsidR="004567A9" w14:textId="77777777">
                                  <w:pPr>
                                    <w:pStyle w:val="TableParagraph"/>
                                    <w:ind w:left="0"/>
                                    <w:rPr>
                                      <w:rFonts w:ascii="Times New Roman"/>
                                      <w:sz w:val="20"/>
                                    </w:rPr>
                                  </w:pPr>
                                </w:p>
                              </w:tc>
                              <w:tc>
                                <w:tcPr>
                                  <w:tcW w:w="2620" w:type="dxa"/>
                                </w:tcPr>
                                <w:p w:rsidR="004567A9" w14:textId="77777777">
                                  <w:pPr>
                                    <w:pStyle w:val="TableParagraph"/>
                                    <w:ind w:left="0"/>
                                    <w:rPr>
                                      <w:rFonts w:ascii="Times New Roman"/>
                                      <w:sz w:val="20"/>
                                    </w:rPr>
                                  </w:pPr>
                                </w:p>
                              </w:tc>
                              <w:tc>
                                <w:tcPr>
                                  <w:tcW w:w="1902" w:type="dxa"/>
                                </w:tcPr>
                                <w:p w:rsidR="004567A9" w14:textId="77777777">
                                  <w:pPr>
                                    <w:pStyle w:val="TableParagraph"/>
                                    <w:ind w:left="0"/>
                                    <w:rPr>
                                      <w:rFonts w:ascii="Times New Roman"/>
                                      <w:sz w:val="20"/>
                                    </w:rPr>
                                  </w:pPr>
                                </w:p>
                              </w:tc>
                            </w:tr>
                          </w:tbl>
                          <w:p w:rsidR="004567A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7" o:spid="_x0000_s1047" type="#_x0000_t202" style="width:261.15pt;height:282.1pt;margin-top:121.2pt;margin-left:274.3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d="f">
                <v:textbox inset="0,0,0,0">
                  <w:txbxContent>
                    <w:tbl>
                      <w:tblPr>
                        <w:tblW w:w="0" w:type="auto"/>
                        <w:tblInd w:w="7" w:type="dxa"/>
                        <w:tblLayout w:type="fixed"/>
                        <w:tblCellMar>
                          <w:left w:w="0" w:type="dxa"/>
                          <w:right w:w="0" w:type="dxa"/>
                        </w:tblCellMar>
                        <w:tblLook w:val="01E0"/>
                      </w:tblPr>
                      <w:tblGrid>
                        <w:gridCol w:w="698"/>
                        <w:gridCol w:w="2620"/>
                        <w:gridCol w:w="1902"/>
                      </w:tblGrid>
                      <w:tr w14:paraId="535751CD" w14:textId="77777777">
                        <w:tblPrEx>
                          <w:tblW w:w="0" w:type="auto"/>
                          <w:tblInd w:w="7" w:type="dxa"/>
                          <w:tblLayout w:type="fixed"/>
                          <w:tblCellMar>
                            <w:left w:w="0" w:type="dxa"/>
                            <w:right w:w="0" w:type="dxa"/>
                          </w:tblCellMar>
                          <w:tblLook w:val="01E0"/>
                        </w:tblPrEx>
                        <w:trPr>
                          <w:trHeight w:val="338"/>
                        </w:trPr>
                        <w:tc>
                          <w:tcPr>
                            <w:tcW w:w="698" w:type="dxa"/>
                          </w:tcPr>
                          <w:p w:rsidR="004567A9" w14:paraId="535751CA" w14:textId="77777777">
                            <w:pPr>
                              <w:pStyle w:val="TableParagraph"/>
                              <w:ind w:left="0"/>
                              <w:rPr>
                                <w:rFonts w:ascii="Times New Roman"/>
                                <w:sz w:val="20"/>
                              </w:rPr>
                            </w:pPr>
                          </w:p>
                        </w:tc>
                        <w:tc>
                          <w:tcPr>
                            <w:tcW w:w="2620" w:type="dxa"/>
                          </w:tcPr>
                          <w:p w:rsidR="004567A9" w14:paraId="535751CB" w14:textId="77777777">
                            <w:pPr>
                              <w:pStyle w:val="TableParagraph"/>
                              <w:ind w:left="0"/>
                              <w:rPr>
                                <w:rFonts w:ascii="Times New Roman"/>
                                <w:sz w:val="20"/>
                              </w:rPr>
                            </w:pPr>
                          </w:p>
                        </w:tc>
                        <w:tc>
                          <w:tcPr>
                            <w:tcW w:w="1902" w:type="dxa"/>
                          </w:tcPr>
                          <w:p w:rsidR="004567A9" w14:paraId="535751CC" w14:textId="77777777">
                            <w:pPr>
                              <w:pStyle w:val="TableParagraph"/>
                              <w:ind w:left="0"/>
                              <w:rPr>
                                <w:rFonts w:ascii="Times New Roman"/>
                                <w:sz w:val="20"/>
                              </w:rPr>
                            </w:pPr>
                          </w:p>
                        </w:tc>
                      </w:tr>
                      <w:tr w14:paraId="535751D1" w14:textId="77777777">
                        <w:tblPrEx>
                          <w:tblW w:w="0" w:type="auto"/>
                          <w:tblInd w:w="7" w:type="dxa"/>
                          <w:tblLayout w:type="fixed"/>
                          <w:tblCellMar>
                            <w:left w:w="0" w:type="dxa"/>
                            <w:right w:w="0" w:type="dxa"/>
                          </w:tblCellMar>
                          <w:tblLook w:val="01E0"/>
                        </w:tblPrEx>
                        <w:trPr>
                          <w:trHeight w:val="336"/>
                        </w:trPr>
                        <w:tc>
                          <w:tcPr>
                            <w:tcW w:w="698" w:type="dxa"/>
                          </w:tcPr>
                          <w:p w:rsidR="004567A9" w14:paraId="535751CE" w14:textId="77777777">
                            <w:pPr>
                              <w:pStyle w:val="TableParagraph"/>
                              <w:ind w:left="0"/>
                              <w:rPr>
                                <w:rFonts w:ascii="Times New Roman"/>
                                <w:sz w:val="20"/>
                              </w:rPr>
                            </w:pPr>
                          </w:p>
                        </w:tc>
                        <w:tc>
                          <w:tcPr>
                            <w:tcW w:w="2620" w:type="dxa"/>
                          </w:tcPr>
                          <w:p w:rsidR="004567A9" w14:paraId="535751CF" w14:textId="77777777">
                            <w:pPr>
                              <w:pStyle w:val="TableParagraph"/>
                              <w:ind w:left="0"/>
                              <w:rPr>
                                <w:rFonts w:ascii="Times New Roman"/>
                                <w:sz w:val="20"/>
                              </w:rPr>
                            </w:pPr>
                          </w:p>
                        </w:tc>
                        <w:tc>
                          <w:tcPr>
                            <w:tcW w:w="1902" w:type="dxa"/>
                            <w:vMerge w:val="restart"/>
                          </w:tcPr>
                          <w:p w:rsidR="004567A9" w14:paraId="535751D0" w14:textId="77777777">
                            <w:pPr>
                              <w:pStyle w:val="TableParagraph"/>
                              <w:ind w:left="0"/>
                              <w:rPr>
                                <w:rFonts w:ascii="Times New Roman"/>
                                <w:sz w:val="20"/>
                              </w:rPr>
                            </w:pPr>
                          </w:p>
                        </w:tc>
                      </w:tr>
                      <w:tr w14:paraId="535751D5" w14:textId="77777777">
                        <w:tblPrEx>
                          <w:tblW w:w="0" w:type="auto"/>
                          <w:tblInd w:w="7" w:type="dxa"/>
                          <w:tblLayout w:type="fixed"/>
                          <w:tblCellMar>
                            <w:left w:w="0" w:type="dxa"/>
                            <w:right w:w="0" w:type="dxa"/>
                          </w:tblCellMar>
                          <w:tblLook w:val="01E0"/>
                        </w:tblPrEx>
                        <w:trPr>
                          <w:trHeight w:val="338"/>
                        </w:trPr>
                        <w:tc>
                          <w:tcPr>
                            <w:tcW w:w="698" w:type="dxa"/>
                          </w:tcPr>
                          <w:p w:rsidR="004567A9" w14:paraId="535751D2" w14:textId="77777777">
                            <w:pPr>
                              <w:pStyle w:val="TableParagraph"/>
                              <w:ind w:left="0"/>
                              <w:rPr>
                                <w:rFonts w:ascii="Times New Roman"/>
                                <w:sz w:val="20"/>
                              </w:rPr>
                            </w:pPr>
                          </w:p>
                        </w:tc>
                        <w:tc>
                          <w:tcPr>
                            <w:tcW w:w="2620" w:type="dxa"/>
                          </w:tcPr>
                          <w:p w:rsidR="004567A9" w14:paraId="535751D3" w14:textId="77777777">
                            <w:pPr>
                              <w:pStyle w:val="TableParagraph"/>
                              <w:ind w:left="0"/>
                              <w:rPr>
                                <w:rFonts w:ascii="Times New Roman"/>
                                <w:sz w:val="20"/>
                              </w:rPr>
                            </w:pPr>
                          </w:p>
                        </w:tc>
                        <w:tc>
                          <w:tcPr>
                            <w:tcW w:w="1902" w:type="dxa"/>
                            <w:vMerge/>
                            <w:tcBorders>
                              <w:top w:val="nil"/>
                            </w:tcBorders>
                          </w:tcPr>
                          <w:p w:rsidR="004567A9" w14:paraId="535751D4" w14:textId="77777777">
                            <w:pPr>
                              <w:rPr>
                                <w:sz w:val="2"/>
                                <w:szCs w:val="2"/>
                              </w:rPr>
                            </w:pPr>
                          </w:p>
                        </w:tc>
                      </w:tr>
                      <w:tr w14:paraId="535751D9" w14:textId="77777777">
                        <w:tblPrEx>
                          <w:tblW w:w="0" w:type="auto"/>
                          <w:tblInd w:w="7" w:type="dxa"/>
                          <w:tblLayout w:type="fixed"/>
                          <w:tblCellMar>
                            <w:left w:w="0" w:type="dxa"/>
                            <w:right w:w="0" w:type="dxa"/>
                          </w:tblCellMar>
                          <w:tblLook w:val="01E0"/>
                        </w:tblPrEx>
                        <w:trPr>
                          <w:trHeight w:val="542"/>
                        </w:trPr>
                        <w:tc>
                          <w:tcPr>
                            <w:tcW w:w="698" w:type="dxa"/>
                          </w:tcPr>
                          <w:p w:rsidR="004567A9" w14:paraId="535751D6" w14:textId="77777777">
                            <w:pPr>
                              <w:pStyle w:val="TableParagraph"/>
                              <w:ind w:left="0"/>
                              <w:rPr>
                                <w:rFonts w:ascii="Times New Roman"/>
                                <w:sz w:val="20"/>
                              </w:rPr>
                            </w:pPr>
                          </w:p>
                        </w:tc>
                        <w:tc>
                          <w:tcPr>
                            <w:tcW w:w="2620" w:type="dxa"/>
                          </w:tcPr>
                          <w:p w:rsidR="004567A9" w14:paraId="535751D7" w14:textId="77777777">
                            <w:pPr>
                              <w:pStyle w:val="TableParagraph"/>
                              <w:ind w:left="0"/>
                              <w:rPr>
                                <w:rFonts w:ascii="Times New Roman"/>
                                <w:sz w:val="20"/>
                              </w:rPr>
                            </w:pPr>
                          </w:p>
                        </w:tc>
                        <w:tc>
                          <w:tcPr>
                            <w:tcW w:w="1902" w:type="dxa"/>
                            <w:vMerge/>
                            <w:tcBorders>
                              <w:top w:val="nil"/>
                            </w:tcBorders>
                          </w:tcPr>
                          <w:p w:rsidR="004567A9" w14:paraId="535751D8" w14:textId="77777777">
                            <w:pPr>
                              <w:rPr>
                                <w:sz w:val="2"/>
                                <w:szCs w:val="2"/>
                              </w:rPr>
                            </w:pPr>
                          </w:p>
                        </w:tc>
                      </w:tr>
                      <w:tr w14:paraId="535751DD" w14:textId="77777777">
                        <w:tblPrEx>
                          <w:tblW w:w="0" w:type="auto"/>
                          <w:tblInd w:w="7" w:type="dxa"/>
                          <w:tblLayout w:type="fixed"/>
                          <w:tblCellMar>
                            <w:left w:w="0" w:type="dxa"/>
                            <w:right w:w="0" w:type="dxa"/>
                          </w:tblCellMar>
                          <w:tblLook w:val="01E0"/>
                        </w:tblPrEx>
                        <w:trPr>
                          <w:trHeight w:val="544"/>
                        </w:trPr>
                        <w:tc>
                          <w:tcPr>
                            <w:tcW w:w="698" w:type="dxa"/>
                          </w:tcPr>
                          <w:p w:rsidR="004567A9" w14:paraId="535751DA" w14:textId="77777777">
                            <w:pPr>
                              <w:pStyle w:val="TableParagraph"/>
                              <w:ind w:left="0"/>
                              <w:rPr>
                                <w:rFonts w:ascii="Times New Roman"/>
                                <w:sz w:val="20"/>
                              </w:rPr>
                            </w:pPr>
                          </w:p>
                        </w:tc>
                        <w:tc>
                          <w:tcPr>
                            <w:tcW w:w="2620" w:type="dxa"/>
                          </w:tcPr>
                          <w:p w:rsidR="004567A9" w14:paraId="535751DB" w14:textId="77777777">
                            <w:pPr>
                              <w:pStyle w:val="TableParagraph"/>
                              <w:ind w:left="0"/>
                              <w:rPr>
                                <w:rFonts w:ascii="Times New Roman"/>
                                <w:sz w:val="20"/>
                              </w:rPr>
                            </w:pPr>
                          </w:p>
                        </w:tc>
                        <w:tc>
                          <w:tcPr>
                            <w:tcW w:w="1902" w:type="dxa"/>
                            <w:vMerge/>
                            <w:tcBorders>
                              <w:top w:val="nil"/>
                            </w:tcBorders>
                          </w:tcPr>
                          <w:p w:rsidR="004567A9" w14:paraId="535751DC" w14:textId="77777777">
                            <w:pPr>
                              <w:rPr>
                                <w:sz w:val="2"/>
                                <w:szCs w:val="2"/>
                              </w:rPr>
                            </w:pPr>
                          </w:p>
                        </w:tc>
                      </w:tr>
                      <w:tr w14:paraId="535751E1" w14:textId="77777777">
                        <w:tblPrEx>
                          <w:tblW w:w="0" w:type="auto"/>
                          <w:tblInd w:w="7" w:type="dxa"/>
                          <w:tblLayout w:type="fixed"/>
                          <w:tblCellMar>
                            <w:left w:w="0" w:type="dxa"/>
                            <w:right w:w="0" w:type="dxa"/>
                          </w:tblCellMar>
                          <w:tblLook w:val="01E0"/>
                        </w:tblPrEx>
                        <w:trPr>
                          <w:trHeight w:val="544"/>
                        </w:trPr>
                        <w:tc>
                          <w:tcPr>
                            <w:tcW w:w="698" w:type="dxa"/>
                          </w:tcPr>
                          <w:p w:rsidR="004567A9" w14:paraId="535751DE" w14:textId="77777777">
                            <w:pPr>
                              <w:pStyle w:val="TableParagraph"/>
                              <w:ind w:left="0"/>
                              <w:rPr>
                                <w:rFonts w:ascii="Times New Roman"/>
                                <w:sz w:val="20"/>
                              </w:rPr>
                            </w:pPr>
                          </w:p>
                        </w:tc>
                        <w:tc>
                          <w:tcPr>
                            <w:tcW w:w="2620" w:type="dxa"/>
                          </w:tcPr>
                          <w:p w:rsidR="004567A9" w14:paraId="535751DF" w14:textId="77777777">
                            <w:pPr>
                              <w:pStyle w:val="TableParagraph"/>
                              <w:ind w:left="0"/>
                              <w:rPr>
                                <w:rFonts w:ascii="Times New Roman"/>
                                <w:sz w:val="20"/>
                              </w:rPr>
                            </w:pPr>
                          </w:p>
                        </w:tc>
                        <w:tc>
                          <w:tcPr>
                            <w:tcW w:w="1902" w:type="dxa"/>
                            <w:vMerge/>
                            <w:tcBorders>
                              <w:top w:val="nil"/>
                            </w:tcBorders>
                          </w:tcPr>
                          <w:p w:rsidR="004567A9" w14:paraId="535751E0" w14:textId="77777777">
                            <w:pPr>
                              <w:rPr>
                                <w:sz w:val="2"/>
                                <w:szCs w:val="2"/>
                              </w:rPr>
                            </w:pPr>
                          </w:p>
                        </w:tc>
                      </w:tr>
                      <w:tr w14:paraId="535751E5" w14:textId="77777777">
                        <w:tblPrEx>
                          <w:tblW w:w="0" w:type="auto"/>
                          <w:tblInd w:w="7" w:type="dxa"/>
                          <w:tblLayout w:type="fixed"/>
                          <w:tblCellMar>
                            <w:left w:w="0" w:type="dxa"/>
                            <w:right w:w="0" w:type="dxa"/>
                          </w:tblCellMar>
                          <w:tblLook w:val="01E0"/>
                        </w:tblPrEx>
                        <w:trPr>
                          <w:trHeight w:val="542"/>
                        </w:trPr>
                        <w:tc>
                          <w:tcPr>
                            <w:tcW w:w="698" w:type="dxa"/>
                          </w:tcPr>
                          <w:p w:rsidR="004567A9" w14:paraId="535751E2" w14:textId="77777777">
                            <w:pPr>
                              <w:pStyle w:val="TableParagraph"/>
                              <w:ind w:left="0"/>
                              <w:rPr>
                                <w:rFonts w:ascii="Times New Roman"/>
                                <w:sz w:val="20"/>
                              </w:rPr>
                            </w:pPr>
                          </w:p>
                        </w:tc>
                        <w:tc>
                          <w:tcPr>
                            <w:tcW w:w="2620" w:type="dxa"/>
                          </w:tcPr>
                          <w:p w:rsidR="004567A9" w14:paraId="535751E3" w14:textId="77777777">
                            <w:pPr>
                              <w:pStyle w:val="TableParagraph"/>
                              <w:ind w:left="0"/>
                              <w:rPr>
                                <w:rFonts w:ascii="Times New Roman"/>
                                <w:sz w:val="20"/>
                              </w:rPr>
                            </w:pPr>
                          </w:p>
                        </w:tc>
                        <w:tc>
                          <w:tcPr>
                            <w:tcW w:w="1902" w:type="dxa"/>
                            <w:vMerge/>
                            <w:tcBorders>
                              <w:top w:val="nil"/>
                            </w:tcBorders>
                          </w:tcPr>
                          <w:p w:rsidR="004567A9" w14:paraId="535751E4" w14:textId="77777777">
                            <w:pPr>
                              <w:rPr>
                                <w:sz w:val="2"/>
                                <w:szCs w:val="2"/>
                              </w:rPr>
                            </w:pPr>
                          </w:p>
                        </w:tc>
                      </w:tr>
                      <w:tr w14:paraId="535751E9" w14:textId="77777777">
                        <w:tblPrEx>
                          <w:tblW w:w="0" w:type="auto"/>
                          <w:tblInd w:w="7" w:type="dxa"/>
                          <w:tblLayout w:type="fixed"/>
                          <w:tblCellMar>
                            <w:left w:w="0" w:type="dxa"/>
                            <w:right w:w="0" w:type="dxa"/>
                          </w:tblCellMar>
                          <w:tblLook w:val="01E0"/>
                        </w:tblPrEx>
                        <w:trPr>
                          <w:trHeight w:val="544"/>
                        </w:trPr>
                        <w:tc>
                          <w:tcPr>
                            <w:tcW w:w="698" w:type="dxa"/>
                          </w:tcPr>
                          <w:p w:rsidR="004567A9" w14:paraId="535751E6" w14:textId="77777777">
                            <w:pPr>
                              <w:pStyle w:val="TableParagraph"/>
                              <w:ind w:left="0"/>
                              <w:rPr>
                                <w:rFonts w:ascii="Times New Roman"/>
                                <w:sz w:val="20"/>
                              </w:rPr>
                            </w:pPr>
                          </w:p>
                        </w:tc>
                        <w:tc>
                          <w:tcPr>
                            <w:tcW w:w="2620" w:type="dxa"/>
                          </w:tcPr>
                          <w:p w:rsidR="004567A9" w14:paraId="535751E7" w14:textId="77777777">
                            <w:pPr>
                              <w:pStyle w:val="TableParagraph"/>
                              <w:ind w:left="0"/>
                              <w:rPr>
                                <w:rFonts w:ascii="Times New Roman"/>
                                <w:sz w:val="20"/>
                              </w:rPr>
                            </w:pPr>
                          </w:p>
                        </w:tc>
                        <w:tc>
                          <w:tcPr>
                            <w:tcW w:w="1902" w:type="dxa"/>
                            <w:vMerge/>
                            <w:tcBorders>
                              <w:top w:val="nil"/>
                            </w:tcBorders>
                          </w:tcPr>
                          <w:p w:rsidR="004567A9" w14:paraId="535751E8" w14:textId="77777777">
                            <w:pPr>
                              <w:rPr>
                                <w:sz w:val="2"/>
                                <w:szCs w:val="2"/>
                              </w:rPr>
                            </w:pPr>
                          </w:p>
                        </w:tc>
                      </w:tr>
                      <w:tr w14:paraId="535751ED" w14:textId="77777777">
                        <w:tblPrEx>
                          <w:tblW w:w="0" w:type="auto"/>
                          <w:tblInd w:w="7" w:type="dxa"/>
                          <w:tblLayout w:type="fixed"/>
                          <w:tblCellMar>
                            <w:left w:w="0" w:type="dxa"/>
                            <w:right w:w="0" w:type="dxa"/>
                          </w:tblCellMar>
                          <w:tblLook w:val="01E0"/>
                        </w:tblPrEx>
                        <w:trPr>
                          <w:trHeight w:val="751"/>
                        </w:trPr>
                        <w:tc>
                          <w:tcPr>
                            <w:tcW w:w="698" w:type="dxa"/>
                          </w:tcPr>
                          <w:p w:rsidR="004567A9" w14:paraId="535751EA" w14:textId="77777777">
                            <w:pPr>
                              <w:pStyle w:val="TableParagraph"/>
                              <w:ind w:left="0"/>
                              <w:rPr>
                                <w:rFonts w:ascii="Times New Roman"/>
                                <w:sz w:val="20"/>
                              </w:rPr>
                            </w:pPr>
                          </w:p>
                        </w:tc>
                        <w:tc>
                          <w:tcPr>
                            <w:tcW w:w="2620" w:type="dxa"/>
                          </w:tcPr>
                          <w:p w:rsidR="004567A9" w14:paraId="535751EB" w14:textId="77777777">
                            <w:pPr>
                              <w:pStyle w:val="TableParagraph"/>
                              <w:ind w:left="0"/>
                              <w:rPr>
                                <w:rFonts w:ascii="Times New Roman"/>
                                <w:sz w:val="20"/>
                              </w:rPr>
                            </w:pPr>
                          </w:p>
                        </w:tc>
                        <w:tc>
                          <w:tcPr>
                            <w:tcW w:w="1902" w:type="dxa"/>
                            <w:vMerge/>
                            <w:tcBorders>
                              <w:top w:val="nil"/>
                            </w:tcBorders>
                          </w:tcPr>
                          <w:p w:rsidR="004567A9" w14:paraId="535751EC" w14:textId="77777777">
                            <w:pPr>
                              <w:rPr>
                                <w:sz w:val="2"/>
                                <w:szCs w:val="2"/>
                              </w:rPr>
                            </w:pPr>
                          </w:p>
                        </w:tc>
                      </w:tr>
                      <w:tr w14:paraId="535751F1" w14:textId="77777777">
                        <w:tblPrEx>
                          <w:tblW w:w="0" w:type="auto"/>
                          <w:tblInd w:w="7" w:type="dxa"/>
                          <w:tblLayout w:type="fixed"/>
                          <w:tblCellMar>
                            <w:left w:w="0" w:type="dxa"/>
                            <w:right w:w="0" w:type="dxa"/>
                          </w:tblCellMar>
                          <w:tblLook w:val="01E0"/>
                        </w:tblPrEx>
                        <w:trPr>
                          <w:trHeight w:val="1163"/>
                        </w:trPr>
                        <w:tc>
                          <w:tcPr>
                            <w:tcW w:w="698" w:type="dxa"/>
                          </w:tcPr>
                          <w:p w:rsidR="004567A9" w14:paraId="535751EE" w14:textId="77777777">
                            <w:pPr>
                              <w:pStyle w:val="TableParagraph"/>
                              <w:ind w:left="0"/>
                              <w:rPr>
                                <w:rFonts w:ascii="Times New Roman"/>
                                <w:sz w:val="20"/>
                              </w:rPr>
                            </w:pPr>
                          </w:p>
                        </w:tc>
                        <w:tc>
                          <w:tcPr>
                            <w:tcW w:w="2620" w:type="dxa"/>
                          </w:tcPr>
                          <w:p w:rsidR="004567A9" w14:paraId="535751EF" w14:textId="77777777">
                            <w:pPr>
                              <w:pStyle w:val="TableParagraph"/>
                              <w:ind w:left="0"/>
                              <w:rPr>
                                <w:rFonts w:ascii="Times New Roman"/>
                                <w:sz w:val="20"/>
                              </w:rPr>
                            </w:pPr>
                          </w:p>
                        </w:tc>
                        <w:tc>
                          <w:tcPr>
                            <w:tcW w:w="1902" w:type="dxa"/>
                          </w:tcPr>
                          <w:p w:rsidR="004567A9" w14:paraId="535751F0" w14:textId="77777777">
                            <w:pPr>
                              <w:pStyle w:val="TableParagraph"/>
                              <w:ind w:left="0"/>
                              <w:rPr>
                                <w:rFonts w:ascii="Times New Roman"/>
                                <w:sz w:val="20"/>
                              </w:rPr>
                            </w:pPr>
                          </w:p>
                        </w:tc>
                      </w:tr>
                    </w:tbl>
                    <w:p w:rsidR="004567A9" w14:paraId="535751F2" w14:textId="77777777">
                      <w:pPr>
                        <w:pStyle w:val="BodyText"/>
                      </w:pPr>
                    </w:p>
                  </w:txbxContent>
                </v:textbox>
              </v:shape>
            </w:pict>
          </mc:Fallback>
        </mc:AlternateContent>
      </w:r>
      <w:r w:rsidR="008E7990">
        <w:t>The</w:t>
      </w:r>
      <w:r w:rsidRPr="002A3DE9" w:rsidR="008E7990">
        <w:t xml:space="preserve"> </w:t>
      </w:r>
      <w:r w:rsidR="008E7990">
        <w:t>ten</w:t>
      </w:r>
      <w:r w:rsidRPr="002A3DE9" w:rsidR="008E7990">
        <w:t xml:space="preserve"> </w:t>
      </w:r>
      <w:r w:rsidR="008E7990">
        <w:t>Data</w:t>
      </w:r>
      <w:r w:rsidRPr="002A3DE9" w:rsidR="008E7990">
        <w:t xml:space="preserve"> </w:t>
      </w:r>
      <w:r w:rsidR="008E7990">
        <w:t>Elements</w:t>
      </w:r>
      <w:r w:rsidRPr="002A3DE9" w:rsidR="008E7990">
        <w:t xml:space="preserve"> </w:t>
      </w:r>
      <w:r w:rsidR="008E7990">
        <w:t>that</w:t>
      </w:r>
      <w:r w:rsidRPr="002A3DE9" w:rsidR="008E7990">
        <w:t xml:space="preserve"> </w:t>
      </w:r>
      <w:r w:rsidR="008E7990">
        <w:t>make</w:t>
      </w:r>
      <w:r w:rsidRPr="002A3DE9" w:rsidR="008E7990">
        <w:t xml:space="preserve"> </w:t>
      </w:r>
      <w:r w:rsidR="008E7990">
        <w:t>up</w:t>
      </w:r>
      <w:r w:rsidRPr="002A3DE9" w:rsidR="008E7990">
        <w:t xml:space="preserve"> </w:t>
      </w:r>
      <w:r w:rsidR="008E7990">
        <w:t>the</w:t>
      </w:r>
      <w:r w:rsidRPr="002A3DE9" w:rsidR="008E7990">
        <w:t xml:space="preserve"> </w:t>
      </w:r>
      <w:r w:rsidR="008E7990">
        <w:t>Disposition</w:t>
      </w:r>
      <w:r w:rsidRPr="002A3DE9" w:rsidR="008E7990">
        <w:t xml:space="preserve"> </w:t>
      </w:r>
      <w:r w:rsidR="008E7990">
        <w:t>Data</w:t>
      </w:r>
      <w:r w:rsidRPr="002A3DE9" w:rsidR="008E7990">
        <w:t xml:space="preserve"> </w:t>
      </w:r>
      <w:r w:rsidR="008E7990">
        <w:t>have</w:t>
      </w:r>
      <w:r w:rsidRPr="002A3DE9" w:rsidR="008E7990">
        <w:t xml:space="preserve"> </w:t>
      </w:r>
      <w:r w:rsidR="008E7990">
        <w:t>the</w:t>
      </w:r>
      <w:r w:rsidRPr="002A3DE9" w:rsidR="008E7990">
        <w:t xml:space="preserve"> </w:t>
      </w:r>
      <w:r w:rsidR="008E7990">
        <w:t>following</w:t>
      </w:r>
      <w:r w:rsidRPr="002A3DE9" w:rsidR="008E7990">
        <w:t xml:space="preserve"> definitions</w:t>
      </w:r>
      <w:r w:rsidR="008E7990">
        <w:rPr>
          <w:spacing w:val="-2"/>
        </w:rPr>
        <w:t>:</w:t>
      </w:r>
    </w:p>
    <w:p w:rsidR="004567A9" w14:paraId="53574703" w14:textId="77777777">
      <w:pPr>
        <w:pStyle w:val="BodyText"/>
        <w:spacing w:before="1"/>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2880"/>
        <w:gridCol w:w="5760"/>
      </w:tblGrid>
      <w:tr w14:paraId="53574709"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5"/>
        </w:trPr>
        <w:tc>
          <w:tcPr>
            <w:tcW w:w="1073" w:type="dxa"/>
            <w:shd w:val="clear" w:color="auto" w:fill="BDD294"/>
          </w:tcPr>
          <w:p w:rsidR="004567A9" w14:paraId="53574704" w14:textId="77777777">
            <w:pPr>
              <w:pStyle w:val="TableParagraph"/>
              <w:spacing w:before="120"/>
              <w:ind w:right="94" w:firstLine="189"/>
              <w:rPr>
                <w:b/>
              </w:rPr>
            </w:pPr>
            <w:r>
              <w:rPr>
                <w:b/>
                <w:spacing w:val="-4"/>
              </w:rPr>
              <w:t xml:space="preserve">Data </w:t>
            </w:r>
            <w:r>
              <w:rPr>
                <w:b/>
                <w:spacing w:val="-2"/>
              </w:rPr>
              <w:t>Element</w:t>
            </w:r>
          </w:p>
        </w:tc>
        <w:tc>
          <w:tcPr>
            <w:tcW w:w="2880" w:type="dxa"/>
            <w:shd w:val="clear" w:color="auto" w:fill="BDD294"/>
          </w:tcPr>
          <w:p w:rsidR="004567A9" w14:paraId="53574705" w14:textId="77777777">
            <w:pPr>
              <w:pStyle w:val="TableParagraph"/>
              <w:spacing w:before="5"/>
              <w:ind w:left="0"/>
              <w:rPr>
                <w:sz w:val="21"/>
              </w:rPr>
            </w:pPr>
          </w:p>
          <w:p w:rsidR="004567A9" w14:paraId="53574706" w14:textId="77777777">
            <w:pPr>
              <w:pStyle w:val="TableParagraph"/>
              <w:ind w:left="412"/>
              <w:rPr>
                <w:b/>
              </w:rPr>
            </w:pPr>
            <w:r>
              <w:rPr>
                <w:b/>
              </w:rPr>
              <w:t>Data</w:t>
            </w:r>
            <w:r>
              <w:rPr>
                <w:b/>
                <w:spacing w:val="-5"/>
              </w:rPr>
              <w:t xml:space="preserve"> </w:t>
            </w:r>
            <w:r>
              <w:rPr>
                <w:b/>
              </w:rPr>
              <w:t>Element</w:t>
            </w:r>
            <w:r>
              <w:rPr>
                <w:b/>
                <w:spacing w:val="-4"/>
              </w:rPr>
              <w:t xml:space="preserve"> Name</w:t>
            </w:r>
          </w:p>
        </w:tc>
        <w:tc>
          <w:tcPr>
            <w:tcW w:w="5760" w:type="dxa"/>
            <w:shd w:val="clear" w:color="auto" w:fill="BDD294"/>
          </w:tcPr>
          <w:p w:rsidR="004567A9" w14:paraId="53574707" w14:textId="77777777">
            <w:pPr>
              <w:pStyle w:val="TableParagraph"/>
              <w:spacing w:before="5"/>
              <w:ind w:left="0"/>
              <w:rPr>
                <w:sz w:val="21"/>
              </w:rPr>
            </w:pPr>
          </w:p>
          <w:p w:rsidR="004567A9" w14:paraId="53574708" w14:textId="77777777">
            <w:pPr>
              <w:pStyle w:val="TableParagraph"/>
              <w:ind w:left="1643"/>
              <w:rPr>
                <w:b/>
              </w:rPr>
            </w:pPr>
            <w:r>
              <w:rPr>
                <w:b/>
              </w:rPr>
              <w:t>Data</w:t>
            </w:r>
            <w:r>
              <w:rPr>
                <w:b/>
                <w:spacing w:val="-5"/>
              </w:rPr>
              <w:t xml:space="preserve"> </w:t>
            </w:r>
            <w:r>
              <w:rPr>
                <w:b/>
              </w:rPr>
              <w:t>Element</w:t>
            </w:r>
            <w:r>
              <w:rPr>
                <w:b/>
                <w:spacing w:val="-4"/>
              </w:rPr>
              <w:t xml:space="preserve"> </w:t>
            </w:r>
            <w:r>
              <w:rPr>
                <w:b/>
                <w:spacing w:val="-2"/>
              </w:rPr>
              <w:t>Definition</w:t>
            </w:r>
          </w:p>
        </w:tc>
      </w:tr>
      <w:tr w14:paraId="5357470D" w14:textId="77777777" w:rsidTr="002A3DE9">
        <w:tblPrEx>
          <w:tblW w:w="0" w:type="auto"/>
          <w:tblInd w:w="207" w:type="dxa"/>
          <w:tblLayout w:type="fixed"/>
          <w:tblCellMar>
            <w:left w:w="0" w:type="dxa"/>
            <w:right w:w="0" w:type="dxa"/>
          </w:tblCellMar>
          <w:tblLook w:val="01E0"/>
        </w:tblPrEx>
        <w:trPr>
          <w:trHeight w:val="6976"/>
        </w:trPr>
        <w:tc>
          <w:tcPr>
            <w:tcW w:w="1073" w:type="dxa"/>
            <w:vAlign w:val="center"/>
          </w:tcPr>
          <w:p w:rsidR="004567A9" w:rsidP="002A3DE9" w14:paraId="5357470A" w14:textId="77777777">
            <w:pPr>
              <w:pStyle w:val="TableParagraph"/>
              <w:ind w:left="9"/>
              <w:jc w:val="center"/>
            </w:pPr>
            <w:r>
              <w:t>1</w:t>
            </w:r>
          </w:p>
        </w:tc>
        <w:tc>
          <w:tcPr>
            <w:tcW w:w="2880" w:type="dxa"/>
            <w:vAlign w:val="center"/>
          </w:tcPr>
          <w:p w:rsidR="004567A9" w:rsidP="002A3DE9" w14:paraId="5357470B" w14:textId="77777777">
            <w:pPr>
              <w:pStyle w:val="TableParagraph"/>
            </w:pPr>
            <w:r>
              <w:rPr>
                <w:spacing w:val="-2"/>
              </w:rPr>
              <w:t>LINE_PREFIX</w:t>
            </w:r>
          </w:p>
        </w:tc>
        <w:tc>
          <w:tcPr>
            <w:tcW w:w="5760" w:type="dxa"/>
          </w:tcPr>
          <w:p w:rsidR="004567A9" w14:paraId="5357470C" w14:textId="77777777">
            <w:pPr>
              <w:pStyle w:val="TableParagraph"/>
              <w:ind w:right="93"/>
              <w:jc w:val="both"/>
            </w:pPr>
            <w:r>
              <w:t>1-character code (“a” through “i”) assigned by FSA to group reported portfolio data into one of nine categories as follows:</w:t>
            </w:r>
          </w:p>
        </w:tc>
      </w:tr>
    </w:tbl>
    <w:p w:rsidR="004567A9" w14:paraId="5357470E" w14:textId="442B6B46">
      <w:pPr>
        <w:pStyle w:val="BodyText"/>
        <w:spacing w:before="10"/>
        <w:rPr>
          <w:sz w:val="10"/>
        </w:rPr>
      </w:pPr>
      <w:r>
        <w:rPr>
          <w:noProof/>
        </w:rPr>
        <mc:AlternateContent>
          <mc:Choice Requires="wps">
            <w:drawing>
              <wp:anchor distT="0" distB="0" distL="0" distR="0" simplePos="0" relativeHeight="251709440" behindDoc="1" locked="0" layoutInCell="1" allowOverlap="1">
                <wp:simplePos x="0" y="0"/>
                <wp:positionH relativeFrom="page">
                  <wp:posOffset>914400</wp:posOffset>
                </wp:positionH>
                <wp:positionV relativeFrom="paragraph">
                  <wp:posOffset>95250</wp:posOffset>
                </wp:positionV>
                <wp:extent cx="1828800" cy="7620"/>
                <wp:effectExtent l="0" t="0" r="0" b="0"/>
                <wp:wrapTopAndBottom/>
                <wp:docPr id="111" name="docshape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8" o:spid="_x0000_s1048" style="width:2in;height:0.6pt;margin-top: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6016" fillcolor="black" stroked="f">
                <w10:wrap type="topAndBottom"/>
              </v:rect>
            </w:pict>
          </mc:Fallback>
        </mc:AlternateContent>
      </w:r>
    </w:p>
    <w:p w:rsidR="004567A9" w14:paraId="5357470F" w14:textId="77777777">
      <w:pPr>
        <w:pStyle w:val="BodyText"/>
        <w:rPr>
          <w:sz w:val="24"/>
        </w:rPr>
      </w:pPr>
    </w:p>
    <w:p w:rsidR="004567A9" w14:paraId="53574710" w14:textId="77777777">
      <w:pPr>
        <w:pStyle w:val="BodyText"/>
        <w:spacing w:before="10"/>
        <w:rPr>
          <w:sz w:val="35"/>
        </w:rPr>
      </w:pPr>
    </w:p>
    <w:p w:rsidR="004567A9" w14:paraId="53574711" w14:textId="77777777">
      <w:pPr>
        <w:pStyle w:val="BodyText"/>
        <w:ind w:left="380"/>
        <w:jc w:val="both"/>
      </w:pPr>
      <w:bookmarkStart w:id="53" w:name="_bookmark10"/>
      <w:bookmarkEnd w:id="53"/>
      <w:r>
        <w:rPr>
          <w:vertAlign w:val="superscript"/>
        </w:rPr>
        <w:t>11</w:t>
      </w:r>
      <w:r>
        <w:rPr>
          <w:spacing w:val="-6"/>
        </w:rPr>
        <w:t xml:space="preserve"> </w:t>
      </w:r>
      <w:r>
        <w:t>Category</w:t>
      </w:r>
      <w:r>
        <w:rPr>
          <w:spacing w:val="-4"/>
        </w:rPr>
        <w:t xml:space="preserve"> </w:t>
      </w:r>
      <w:r>
        <w:t>not</w:t>
      </w:r>
      <w:r>
        <w:rPr>
          <w:spacing w:val="-3"/>
        </w:rPr>
        <w:t xml:space="preserve"> </w:t>
      </w:r>
      <w:r>
        <w:t>applicable</w:t>
      </w:r>
      <w:r>
        <w:rPr>
          <w:spacing w:val="-8"/>
        </w:rPr>
        <w:t xml:space="preserve"> </w:t>
      </w:r>
      <w:r>
        <w:t>to</w:t>
      </w:r>
      <w:r>
        <w:rPr>
          <w:spacing w:val="-7"/>
        </w:rPr>
        <w:t xml:space="preserve"> </w:t>
      </w:r>
      <w:r>
        <w:rPr>
          <w:spacing w:val="-5"/>
        </w:rPr>
        <w:t>GAs</w:t>
      </w:r>
    </w:p>
    <w:p w:rsidR="004567A9" w14:paraId="53574712" w14:textId="77777777">
      <w:pPr>
        <w:pStyle w:val="BodyText"/>
        <w:spacing w:before="198"/>
        <w:ind w:left="380" w:right="820" w:hanging="1"/>
        <w:jc w:val="both"/>
      </w:pPr>
      <w:bookmarkStart w:id="54" w:name="_bookmark11"/>
      <w:bookmarkEnd w:id="54"/>
      <w:r>
        <w:rPr>
          <w:vertAlign w:val="superscript"/>
        </w:rPr>
        <w:t>12</w:t>
      </w:r>
      <w:r>
        <w:rPr>
          <w:spacing w:val="-2"/>
        </w:rPr>
        <w:t xml:space="preserve"> </w:t>
      </w:r>
      <w:r>
        <w:t>This</w:t>
      </w:r>
      <w:r>
        <w:rPr>
          <w:spacing w:val="-1"/>
        </w:rPr>
        <w:t xml:space="preserve"> </w:t>
      </w:r>
      <w:r>
        <w:t>policy</w:t>
      </w:r>
      <w:r>
        <w:rPr>
          <w:spacing w:val="-1"/>
        </w:rPr>
        <w:t xml:space="preserve"> </w:t>
      </w:r>
      <w:r>
        <w:t>exemption</w:t>
      </w:r>
      <w:r>
        <w:rPr>
          <w:spacing w:val="-4"/>
        </w:rPr>
        <w:t xml:space="preserve"> </w:t>
      </w:r>
      <w:r>
        <w:t>is</w:t>
      </w:r>
      <w:r>
        <w:rPr>
          <w:spacing w:val="-1"/>
        </w:rPr>
        <w:t xml:space="preserve"> </w:t>
      </w:r>
      <w:r>
        <w:t>tracked</w:t>
      </w:r>
      <w:r>
        <w:rPr>
          <w:spacing w:val="-2"/>
        </w:rPr>
        <w:t xml:space="preserve"> </w:t>
      </w:r>
      <w:r>
        <w:t>as</w:t>
      </w:r>
      <w:r>
        <w:rPr>
          <w:spacing w:val="-1"/>
        </w:rPr>
        <w:t xml:space="preserve"> </w:t>
      </w:r>
      <w:r>
        <w:t>a</w:t>
      </w:r>
      <w:r>
        <w:rPr>
          <w:spacing w:val="-4"/>
        </w:rPr>
        <w:t xml:space="preserve"> </w:t>
      </w:r>
      <w:r>
        <w:t>separate</w:t>
      </w:r>
      <w:r>
        <w:rPr>
          <w:spacing w:val="-4"/>
        </w:rPr>
        <w:t xml:space="preserve"> </w:t>
      </w:r>
      <w:r>
        <w:t>category</w:t>
      </w:r>
      <w:r>
        <w:rPr>
          <w:spacing w:val="-4"/>
        </w:rPr>
        <w:t xml:space="preserve"> </w:t>
      </w:r>
      <w:r>
        <w:t>in</w:t>
      </w:r>
      <w:r>
        <w:rPr>
          <w:spacing w:val="-2"/>
        </w:rPr>
        <w:t xml:space="preserve"> </w:t>
      </w:r>
      <w:r>
        <w:t>DMCS; in</w:t>
      </w:r>
      <w:r>
        <w:rPr>
          <w:spacing w:val="-4"/>
        </w:rPr>
        <w:t xml:space="preserve"> </w:t>
      </w:r>
      <w:r>
        <w:t>the</w:t>
      </w:r>
      <w:r>
        <w:rPr>
          <w:spacing w:val="-4"/>
        </w:rPr>
        <w:t xml:space="preserve"> </w:t>
      </w:r>
      <w:r>
        <w:t>GA</w:t>
      </w:r>
      <w:r>
        <w:rPr>
          <w:spacing w:val="-2"/>
        </w:rPr>
        <w:t xml:space="preserve"> </w:t>
      </w:r>
      <w:r>
        <w:t>Disposition</w:t>
      </w:r>
      <w:r>
        <w:rPr>
          <w:spacing w:val="-2"/>
        </w:rPr>
        <w:t xml:space="preserve"> </w:t>
      </w:r>
      <w:r>
        <w:t>Data it is included in section “e” with all the other identified TOP referral business rule exemptions.</w:t>
      </w:r>
    </w:p>
    <w:p w:rsidR="004567A9" w14:paraId="53574713" w14:textId="77777777">
      <w:pPr>
        <w:jc w:val="both"/>
        <w:sectPr>
          <w:pgSz w:w="12240" w:h="15840"/>
          <w:pgMar w:top="1560" w:right="700" w:bottom="1440" w:left="1060" w:header="727" w:footer="1203" w:gutter="0"/>
          <w:cols w:space="720"/>
        </w:sectPr>
      </w:pPr>
    </w:p>
    <w:p w:rsidR="004567A9" w14:paraId="53574714" w14:textId="77777777">
      <w:pPr>
        <w:pStyle w:val="BodyText"/>
        <w:spacing w:before="4"/>
        <w:rPr>
          <w:sz w:val="18"/>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2880"/>
        <w:gridCol w:w="5760"/>
      </w:tblGrid>
      <w:tr w14:paraId="5357471A"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715" w14:textId="77777777">
            <w:pPr>
              <w:pStyle w:val="TableParagraph"/>
              <w:spacing w:before="120"/>
              <w:ind w:right="94" w:firstLine="189"/>
              <w:rPr>
                <w:b/>
              </w:rPr>
            </w:pPr>
            <w:r>
              <w:rPr>
                <w:b/>
                <w:spacing w:val="-4"/>
              </w:rPr>
              <w:t xml:space="preserve">Data </w:t>
            </w:r>
            <w:r>
              <w:rPr>
                <w:b/>
                <w:spacing w:val="-2"/>
              </w:rPr>
              <w:t>Element</w:t>
            </w:r>
          </w:p>
        </w:tc>
        <w:tc>
          <w:tcPr>
            <w:tcW w:w="2880" w:type="dxa"/>
            <w:shd w:val="clear" w:color="auto" w:fill="BDD294"/>
          </w:tcPr>
          <w:p w:rsidR="004567A9" w14:paraId="53574716" w14:textId="77777777">
            <w:pPr>
              <w:pStyle w:val="TableParagraph"/>
              <w:spacing w:before="5"/>
              <w:ind w:left="0"/>
              <w:rPr>
                <w:sz w:val="21"/>
              </w:rPr>
            </w:pPr>
          </w:p>
          <w:p w:rsidR="004567A9" w14:paraId="53574717" w14:textId="77777777">
            <w:pPr>
              <w:pStyle w:val="TableParagraph"/>
              <w:ind w:left="412"/>
              <w:rPr>
                <w:b/>
              </w:rPr>
            </w:pPr>
            <w:r>
              <w:rPr>
                <w:b/>
              </w:rPr>
              <w:t>Data</w:t>
            </w:r>
            <w:r>
              <w:rPr>
                <w:b/>
                <w:spacing w:val="-5"/>
              </w:rPr>
              <w:t xml:space="preserve"> </w:t>
            </w:r>
            <w:r>
              <w:rPr>
                <w:b/>
              </w:rPr>
              <w:t>Element</w:t>
            </w:r>
            <w:r>
              <w:rPr>
                <w:b/>
                <w:spacing w:val="-4"/>
              </w:rPr>
              <w:t xml:space="preserve"> Name</w:t>
            </w:r>
          </w:p>
        </w:tc>
        <w:tc>
          <w:tcPr>
            <w:tcW w:w="5760" w:type="dxa"/>
            <w:shd w:val="clear" w:color="auto" w:fill="BDD294"/>
          </w:tcPr>
          <w:p w:rsidR="004567A9" w14:paraId="53574718" w14:textId="77777777">
            <w:pPr>
              <w:pStyle w:val="TableParagraph"/>
              <w:spacing w:before="5"/>
              <w:ind w:left="0"/>
              <w:rPr>
                <w:sz w:val="21"/>
              </w:rPr>
            </w:pPr>
          </w:p>
          <w:p w:rsidR="004567A9" w14:paraId="53574719" w14:textId="77777777">
            <w:pPr>
              <w:pStyle w:val="TableParagraph"/>
              <w:ind w:left="1643"/>
              <w:rPr>
                <w:b/>
              </w:rPr>
            </w:pPr>
            <w:r>
              <w:rPr>
                <w:b/>
              </w:rPr>
              <w:t>Data</w:t>
            </w:r>
            <w:r>
              <w:rPr>
                <w:b/>
                <w:spacing w:val="-5"/>
              </w:rPr>
              <w:t xml:space="preserve"> </w:t>
            </w:r>
            <w:r>
              <w:rPr>
                <w:b/>
              </w:rPr>
              <w:t>Element</w:t>
            </w:r>
            <w:r>
              <w:rPr>
                <w:b/>
                <w:spacing w:val="-4"/>
              </w:rPr>
              <w:t xml:space="preserve"> </w:t>
            </w:r>
            <w:r>
              <w:rPr>
                <w:b/>
                <w:spacing w:val="-2"/>
              </w:rPr>
              <w:t>Definition</w:t>
            </w:r>
          </w:p>
        </w:tc>
      </w:tr>
      <w:tr w14:paraId="5357471E" w14:textId="77777777" w:rsidTr="002A3DE9">
        <w:tblPrEx>
          <w:tblW w:w="0" w:type="auto"/>
          <w:tblInd w:w="207" w:type="dxa"/>
          <w:tblLayout w:type="fixed"/>
          <w:tblCellMar>
            <w:left w:w="0" w:type="dxa"/>
            <w:right w:w="0" w:type="dxa"/>
          </w:tblCellMar>
          <w:tblLook w:val="01E0"/>
        </w:tblPrEx>
        <w:trPr>
          <w:trHeight w:val="880"/>
        </w:trPr>
        <w:tc>
          <w:tcPr>
            <w:tcW w:w="1073" w:type="dxa"/>
            <w:vAlign w:val="center"/>
          </w:tcPr>
          <w:p w:rsidR="004567A9" w:rsidP="002A3DE9" w14:paraId="5357471B" w14:textId="77777777">
            <w:pPr>
              <w:pStyle w:val="TableParagraph"/>
              <w:ind w:left="9"/>
              <w:jc w:val="center"/>
            </w:pPr>
            <w:r>
              <w:t>2</w:t>
            </w:r>
          </w:p>
        </w:tc>
        <w:tc>
          <w:tcPr>
            <w:tcW w:w="2880" w:type="dxa"/>
            <w:vAlign w:val="center"/>
          </w:tcPr>
          <w:p w:rsidR="004567A9" w:rsidP="002A3DE9" w14:paraId="5357471C" w14:textId="77777777">
            <w:pPr>
              <w:pStyle w:val="TableParagraph"/>
            </w:pPr>
            <w:r>
              <w:rPr>
                <w:spacing w:val="-2"/>
              </w:rPr>
              <w:t>LINE_SUFFIX</w:t>
            </w:r>
          </w:p>
        </w:tc>
        <w:tc>
          <w:tcPr>
            <w:tcW w:w="5760" w:type="dxa"/>
            <w:vAlign w:val="center"/>
          </w:tcPr>
          <w:p w:rsidR="004567A9" w:rsidP="002A3DE9" w14:paraId="5357471D" w14:textId="77777777">
            <w:pPr>
              <w:pStyle w:val="TableParagraph"/>
              <w:ind w:right="93"/>
            </w:pPr>
            <w:r>
              <w:t>3-digit code (“000”–“999”)</w:t>
            </w:r>
            <w:hyperlink w:anchor="_bookmark12" w:history="1">
              <w:r>
                <w:rPr>
                  <w:vertAlign w:val="superscript"/>
                </w:rPr>
                <w:t>13</w:t>
              </w:r>
            </w:hyperlink>
            <w:r>
              <w:rPr>
                <w:spacing w:val="-3"/>
              </w:rPr>
              <w:t xml:space="preserve"> </w:t>
            </w:r>
            <w:r>
              <w:t>assigned by FSA to identify the</w:t>
            </w:r>
            <w:r>
              <w:rPr>
                <w:spacing w:val="-4"/>
              </w:rPr>
              <w:t xml:space="preserve"> </w:t>
            </w:r>
            <w:r>
              <w:t>reporting</w:t>
            </w:r>
            <w:r>
              <w:rPr>
                <w:spacing w:val="-2"/>
              </w:rPr>
              <w:t xml:space="preserve"> </w:t>
            </w:r>
            <w:r>
              <w:t>sequence</w:t>
            </w:r>
            <w:r>
              <w:rPr>
                <w:spacing w:val="-2"/>
              </w:rPr>
              <w:t xml:space="preserve"> </w:t>
            </w:r>
            <w:r>
              <w:t>of</w:t>
            </w:r>
            <w:r>
              <w:rPr>
                <w:spacing w:val="-1"/>
              </w:rPr>
              <w:t xml:space="preserve"> </w:t>
            </w:r>
            <w:r>
              <w:t>each</w:t>
            </w:r>
            <w:r>
              <w:rPr>
                <w:spacing w:val="-7"/>
              </w:rPr>
              <w:t xml:space="preserve"> </w:t>
            </w:r>
            <w:r>
              <w:t>reporting</w:t>
            </w:r>
            <w:r>
              <w:rPr>
                <w:spacing w:val="-1"/>
              </w:rPr>
              <w:t xml:space="preserve"> </w:t>
            </w:r>
            <w:r>
              <w:t>line</w:t>
            </w:r>
            <w:r>
              <w:rPr>
                <w:spacing w:val="-2"/>
              </w:rPr>
              <w:t xml:space="preserve"> </w:t>
            </w:r>
            <w:r>
              <w:t>short</w:t>
            </w:r>
            <w:r>
              <w:rPr>
                <w:spacing w:val="-1"/>
              </w:rPr>
              <w:t xml:space="preserve"> </w:t>
            </w:r>
            <w:r>
              <w:t>name within each “LINE_PREFIX” report category.</w:t>
            </w:r>
          </w:p>
        </w:tc>
      </w:tr>
      <w:tr w14:paraId="53574724" w14:textId="77777777" w:rsidTr="002A3DE9">
        <w:tblPrEx>
          <w:tblW w:w="0" w:type="auto"/>
          <w:tblInd w:w="207" w:type="dxa"/>
          <w:tblLayout w:type="fixed"/>
          <w:tblCellMar>
            <w:left w:w="0" w:type="dxa"/>
            <w:right w:w="0" w:type="dxa"/>
          </w:tblCellMar>
          <w:tblLook w:val="01E0"/>
        </w:tblPrEx>
        <w:trPr>
          <w:trHeight w:val="4405"/>
        </w:trPr>
        <w:tc>
          <w:tcPr>
            <w:tcW w:w="1073" w:type="dxa"/>
            <w:vAlign w:val="center"/>
          </w:tcPr>
          <w:p w:rsidR="004567A9" w:rsidP="002A3DE9" w14:paraId="5357471F" w14:textId="77777777">
            <w:pPr>
              <w:pStyle w:val="TableParagraph"/>
              <w:ind w:left="9"/>
              <w:jc w:val="center"/>
            </w:pPr>
            <w:r>
              <w:t>3</w:t>
            </w:r>
          </w:p>
        </w:tc>
        <w:tc>
          <w:tcPr>
            <w:tcW w:w="2880" w:type="dxa"/>
            <w:vAlign w:val="center"/>
          </w:tcPr>
          <w:p w:rsidR="004567A9" w:rsidP="002A3DE9" w14:paraId="53574720" w14:textId="77777777">
            <w:pPr>
              <w:pStyle w:val="TableParagraph"/>
            </w:pPr>
            <w:r>
              <w:rPr>
                <w:spacing w:val="-2"/>
              </w:rPr>
              <w:t>BIZOPS_NO</w:t>
            </w:r>
          </w:p>
        </w:tc>
        <w:tc>
          <w:tcPr>
            <w:tcW w:w="5760" w:type="dxa"/>
            <w:vAlign w:val="center"/>
          </w:tcPr>
          <w:p w:rsidR="004567A9" w:rsidP="002A3DE9" w14:paraId="53574721" w14:textId="77777777">
            <w:pPr>
              <w:pStyle w:val="TableParagraph"/>
              <w:ind w:right="94"/>
            </w:pPr>
            <w:r>
              <w:t>3-digit code (“001”–“999”</w:t>
            </w:r>
            <w:r>
              <w:rPr>
                <w:spacing w:val="40"/>
              </w:rPr>
              <w:t xml:space="preserve"> </w:t>
            </w:r>
            <w:r>
              <w:t>or “N/A” (Not Applicable)) assigned by FSA to identify the TOP Referral Exclusion/ Exception/Instruction business rule and definition per Appendix C that defines the debt to be reported on the line, based on debt’s disposition in the most recent weekly TOP referral.</w:t>
            </w:r>
            <w:r>
              <w:rPr>
                <w:spacing w:val="40"/>
              </w:rPr>
              <w:t xml:space="preserve"> </w:t>
            </w:r>
            <w:r>
              <w:t>Appendix C maps each FSA TOP Referral business rule to the corresponding Disposition Data line number.</w:t>
            </w:r>
            <w:r>
              <w:rPr>
                <w:spacing w:val="40"/>
              </w:rPr>
              <w:t xml:space="preserve"> </w:t>
            </w:r>
            <w:r>
              <w:t>Leading zeros are added to the FSA TOP Referral BizOps Number to produce the corresponding three-digit BIZOPS_NO code.</w:t>
            </w:r>
          </w:p>
          <w:p w:rsidR="004567A9" w:rsidP="002A3DE9" w14:paraId="53574722" w14:textId="293F183F">
            <w:pPr>
              <w:pStyle w:val="TableParagraph"/>
              <w:spacing w:before="119"/>
            </w:pPr>
            <w:r>
              <w:t>E.g.,</w:t>
            </w:r>
            <w:r w:rsidR="008E7990">
              <w:rPr>
                <w:spacing w:val="-6"/>
              </w:rPr>
              <w:t xml:space="preserve"> </w:t>
            </w:r>
            <w:r w:rsidR="008E7990">
              <w:t>“1”</w:t>
            </w:r>
            <w:r w:rsidR="008E7990">
              <w:rPr>
                <w:spacing w:val="-5"/>
              </w:rPr>
              <w:t xml:space="preserve"> </w:t>
            </w:r>
            <w:r w:rsidR="008E7990">
              <w:t>becomes</w:t>
            </w:r>
            <w:r w:rsidR="008E7990">
              <w:rPr>
                <w:spacing w:val="-6"/>
              </w:rPr>
              <w:t xml:space="preserve"> </w:t>
            </w:r>
            <w:r w:rsidR="008E7990">
              <w:t>“001”,</w:t>
            </w:r>
            <w:r w:rsidR="008E7990">
              <w:rPr>
                <w:spacing w:val="-5"/>
              </w:rPr>
              <w:t xml:space="preserve"> </w:t>
            </w:r>
            <w:r w:rsidR="008E7990">
              <w:t>“10”</w:t>
            </w:r>
            <w:r w:rsidR="008E7990">
              <w:rPr>
                <w:spacing w:val="-2"/>
              </w:rPr>
              <w:t xml:space="preserve"> </w:t>
            </w:r>
            <w:r w:rsidR="008E7990">
              <w:t>becomes</w:t>
            </w:r>
            <w:r w:rsidR="008E7990">
              <w:rPr>
                <w:spacing w:val="-6"/>
              </w:rPr>
              <w:t xml:space="preserve"> </w:t>
            </w:r>
            <w:r w:rsidR="008E7990">
              <w:t>“010”,</w:t>
            </w:r>
            <w:r w:rsidR="008E7990">
              <w:rPr>
                <w:spacing w:val="-4"/>
              </w:rPr>
              <w:t xml:space="preserve"> etc.</w:t>
            </w:r>
          </w:p>
          <w:p w:rsidR="004567A9" w:rsidP="002A3DE9" w14:paraId="53574723" w14:textId="6558F07E">
            <w:pPr>
              <w:pStyle w:val="TableParagraph"/>
              <w:spacing w:before="119"/>
              <w:ind w:right="94"/>
            </w:pPr>
            <w:r>
              <w:t>If debt was not excluded from TOP referral based on an FSA business rule (</w:t>
            </w:r>
            <w:r w:rsidR="00186B4F">
              <w:t>e.g.,</w:t>
            </w:r>
            <w:r>
              <w:t xml:space="preserve"> because debt WAS referred, or debt was</w:t>
            </w:r>
            <w:r>
              <w:rPr>
                <w:spacing w:val="-1"/>
              </w:rPr>
              <w:t xml:space="preserve"> </w:t>
            </w:r>
            <w:r>
              <w:t>not in</w:t>
            </w:r>
            <w:r>
              <w:rPr>
                <w:spacing w:val="-1"/>
              </w:rPr>
              <w:t xml:space="preserve"> </w:t>
            </w:r>
            <w:r>
              <w:t>portfolio</w:t>
            </w:r>
            <w:r>
              <w:rPr>
                <w:spacing w:val="-4"/>
              </w:rPr>
              <w:t xml:space="preserve"> </w:t>
            </w:r>
            <w:r>
              <w:t>at time</w:t>
            </w:r>
            <w:r>
              <w:rPr>
                <w:spacing w:val="-1"/>
              </w:rPr>
              <w:t xml:space="preserve"> </w:t>
            </w:r>
            <w:r>
              <w:t>of last</w:t>
            </w:r>
            <w:r>
              <w:rPr>
                <w:spacing w:val="-2"/>
              </w:rPr>
              <w:t xml:space="preserve"> </w:t>
            </w:r>
            <w:r>
              <w:t>TOP</w:t>
            </w:r>
            <w:r>
              <w:rPr>
                <w:spacing w:val="-2"/>
              </w:rPr>
              <w:t xml:space="preserve"> </w:t>
            </w:r>
            <w:r>
              <w:t>referral, etc.) then no business rule is applicable and “N/A” is entered in this field.</w:t>
            </w:r>
          </w:p>
        </w:tc>
      </w:tr>
      <w:tr w14:paraId="53574728" w14:textId="77777777" w:rsidTr="002A3DE9">
        <w:tblPrEx>
          <w:tblW w:w="0" w:type="auto"/>
          <w:tblInd w:w="207" w:type="dxa"/>
          <w:tblLayout w:type="fixed"/>
          <w:tblCellMar>
            <w:left w:w="0" w:type="dxa"/>
            <w:right w:w="0" w:type="dxa"/>
          </w:tblCellMar>
          <w:tblLook w:val="01E0"/>
        </w:tblPrEx>
        <w:trPr>
          <w:trHeight w:val="880"/>
        </w:trPr>
        <w:tc>
          <w:tcPr>
            <w:tcW w:w="1073" w:type="dxa"/>
            <w:vAlign w:val="center"/>
          </w:tcPr>
          <w:p w:rsidR="004567A9" w:rsidP="002A3DE9" w14:paraId="53574725" w14:textId="77777777">
            <w:pPr>
              <w:pStyle w:val="TableParagraph"/>
              <w:ind w:left="9"/>
              <w:jc w:val="center"/>
            </w:pPr>
            <w:r>
              <w:t>4</w:t>
            </w:r>
          </w:p>
        </w:tc>
        <w:tc>
          <w:tcPr>
            <w:tcW w:w="2880" w:type="dxa"/>
            <w:vAlign w:val="center"/>
          </w:tcPr>
          <w:p w:rsidR="004567A9" w:rsidP="002A3DE9" w14:paraId="53574726" w14:textId="77777777">
            <w:pPr>
              <w:pStyle w:val="TableParagraph"/>
            </w:pPr>
            <w:r>
              <w:rPr>
                <w:spacing w:val="-2"/>
              </w:rPr>
              <w:t>LINE_SHORT_NAME</w:t>
            </w:r>
          </w:p>
        </w:tc>
        <w:tc>
          <w:tcPr>
            <w:tcW w:w="5760" w:type="dxa"/>
            <w:vAlign w:val="center"/>
          </w:tcPr>
          <w:p w:rsidR="004567A9" w:rsidP="002A3DE9" w14:paraId="53574727" w14:textId="77777777">
            <w:pPr>
              <w:pStyle w:val="TableParagraph"/>
              <w:ind w:right="92"/>
            </w:pPr>
            <w:r>
              <w:t>Text required by FSA that briefly describes the disposition post-TOP referral of debt to be reported on the line.</w:t>
            </w:r>
          </w:p>
        </w:tc>
      </w:tr>
    </w:tbl>
    <w:p w:rsidR="004567A9" w14:paraId="53574729" w14:textId="77777777">
      <w:pPr>
        <w:pStyle w:val="BodyText"/>
        <w:rPr>
          <w:sz w:val="20"/>
        </w:rPr>
      </w:pPr>
    </w:p>
    <w:p w:rsidR="004567A9" w14:paraId="5357472A" w14:textId="77777777">
      <w:pPr>
        <w:pStyle w:val="BodyText"/>
        <w:rPr>
          <w:sz w:val="20"/>
        </w:rPr>
      </w:pPr>
    </w:p>
    <w:p w:rsidR="004567A9" w14:paraId="5357472B" w14:textId="77777777">
      <w:pPr>
        <w:pStyle w:val="BodyText"/>
        <w:rPr>
          <w:sz w:val="20"/>
        </w:rPr>
      </w:pPr>
    </w:p>
    <w:p w:rsidR="004567A9" w14:paraId="5357472C" w14:textId="77777777">
      <w:pPr>
        <w:pStyle w:val="BodyText"/>
        <w:rPr>
          <w:sz w:val="20"/>
        </w:rPr>
      </w:pPr>
    </w:p>
    <w:p w:rsidR="004567A9" w14:paraId="5357472D" w14:textId="77777777">
      <w:pPr>
        <w:pStyle w:val="BodyText"/>
        <w:rPr>
          <w:sz w:val="20"/>
        </w:rPr>
      </w:pPr>
    </w:p>
    <w:p w:rsidR="004567A9" w14:paraId="5357472E" w14:textId="77777777">
      <w:pPr>
        <w:pStyle w:val="BodyText"/>
        <w:rPr>
          <w:sz w:val="20"/>
        </w:rPr>
      </w:pPr>
    </w:p>
    <w:p w:rsidR="004567A9" w14:paraId="5357472F" w14:textId="77777777">
      <w:pPr>
        <w:pStyle w:val="BodyText"/>
        <w:rPr>
          <w:sz w:val="20"/>
        </w:rPr>
      </w:pPr>
    </w:p>
    <w:p w:rsidR="004567A9" w14:paraId="53574730" w14:textId="77777777">
      <w:pPr>
        <w:pStyle w:val="BodyText"/>
        <w:rPr>
          <w:sz w:val="20"/>
        </w:rPr>
      </w:pPr>
    </w:p>
    <w:p w:rsidR="004567A9" w14:paraId="53574731" w14:textId="77777777">
      <w:pPr>
        <w:pStyle w:val="BodyText"/>
        <w:rPr>
          <w:sz w:val="20"/>
        </w:rPr>
      </w:pPr>
    </w:p>
    <w:p w:rsidR="004567A9" w14:paraId="53574732" w14:textId="77777777">
      <w:pPr>
        <w:pStyle w:val="BodyText"/>
        <w:rPr>
          <w:sz w:val="20"/>
        </w:rPr>
      </w:pPr>
    </w:p>
    <w:p w:rsidR="004567A9" w14:paraId="53574733" w14:textId="77777777">
      <w:pPr>
        <w:pStyle w:val="BodyText"/>
        <w:rPr>
          <w:sz w:val="20"/>
        </w:rPr>
      </w:pPr>
    </w:p>
    <w:p w:rsidR="004567A9" w14:paraId="53574734" w14:textId="77777777">
      <w:pPr>
        <w:pStyle w:val="BodyText"/>
        <w:rPr>
          <w:sz w:val="20"/>
        </w:rPr>
      </w:pPr>
    </w:p>
    <w:p w:rsidR="004567A9" w14:paraId="53574735" w14:textId="77777777">
      <w:pPr>
        <w:pStyle w:val="BodyText"/>
        <w:rPr>
          <w:sz w:val="20"/>
        </w:rPr>
      </w:pPr>
    </w:p>
    <w:p w:rsidR="004567A9" w14:paraId="53574736" w14:textId="77777777">
      <w:pPr>
        <w:pStyle w:val="BodyText"/>
        <w:rPr>
          <w:sz w:val="20"/>
        </w:rPr>
      </w:pPr>
    </w:p>
    <w:p w:rsidR="004567A9" w14:paraId="53574737" w14:textId="4110BCE1">
      <w:pPr>
        <w:pStyle w:val="BodyText"/>
        <w:spacing w:before="1"/>
        <w:rPr>
          <w:sz w:val="21"/>
        </w:rPr>
      </w:pPr>
      <w:r>
        <w:rPr>
          <w:noProof/>
        </w:rPr>
        <mc:AlternateContent>
          <mc:Choice Requires="wps">
            <w:drawing>
              <wp:anchor distT="0" distB="0" distL="0" distR="0" simplePos="0" relativeHeight="251711488" behindDoc="1" locked="0" layoutInCell="1" allowOverlap="1">
                <wp:simplePos x="0" y="0"/>
                <wp:positionH relativeFrom="page">
                  <wp:posOffset>914400</wp:posOffset>
                </wp:positionH>
                <wp:positionV relativeFrom="paragraph">
                  <wp:posOffset>168910</wp:posOffset>
                </wp:positionV>
                <wp:extent cx="1828800" cy="7620"/>
                <wp:effectExtent l="0" t="0" r="0" b="0"/>
                <wp:wrapTopAndBottom/>
                <wp:docPr id="110" name="docshape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9" o:spid="_x0000_s1049" style="width:2in;height:0.6pt;margin-top:13.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3968" fillcolor="black" stroked="f">
                <w10:wrap type="topAndBottom"/>
              </v:rect>
            </w:pict>
          </mc:Fallback>
        </mc:AlternateContent>
      </w:r>
    </w:p>
    <w:p w:rsidR="004567A9" w14:paraId="53574738" w14:textId="77777777">
      <w:pPr>
        <w:pStyle w:val="BodyText"/>
        <w:rPr>
          <w:sz w:val="20"/>
        </w:rPr>
      </w:pPr>
    </w:p>
    <w:p w:rsidR="004567A9" w14:paraId="53574739" w14:textId="77777777">
      <w:pPr>
        <w:pStyle w:val="BodyText"/>
        <w:rPr>
          <w:sz w:val="20"/>
        </w:rPr>
      </w:pPr>
    </w:p>
    <w:p w:rsidR="004567A9" w14:paraId="5357473A" w14:textId="77777777">
      <w:pPr>
        <w:pStyle w:val="BodyText"/>
        <w:spacing w:before="8"/>
        <w:rPr>
          <w:sz w:val="19"/>
        </w:rPr>
      </w:pPr>
    </w:p>
    <w:p w:rsidR="004567A9" w14:paraId="5357473B" w14:textId="77777777">
      <w:pPr>
        <w:pStyle w:val="BodyText"/>
        <w:ind w:left="380" w:right="803" w:hanging="1"/>
        <w:jc w:val="both"/>
      </w:pPr>
      <w:bookmarkStart w:id="55" w:name="_bookmark12"/>
      <w:bookmarkEnd w:id="55"/>
      <w:r>
        <w:rPr>
          <w:vertAlign w:val="superscript"/>
        </w:rPr>
        <w:t>13</w:t>
      </w:r>
      <w:r>
        <w:t xml:space="preserve"> The Disposition Data Set format is designed</w:t>
      </w:r>
      <w:r>
        <w:rPr>
          <w:spacing w:val="-1"/>
        </w:rPr>
        <w:t xml:space="preserve"> </w:t>
      </w:r>
      <w:r>
        <w:t>to</w:t>
      </w:r>
      <w:r>
        <w:rPr>
          <w:spacing w:val="-1"/>
        </w:rPr>
        <w:t xml:space="preserve"> </w:t>
      </w:r>
      <w:r>
        <w:t>facilitate FSA’s consolidation of data</w:t>
      </w:r>
      <w:r>
        <w:rPr>
          <w:spacing w:val="-1"/>
        </w:rPr>
        <w:t xml:space="preserve"> </w:t>
      </w:r>
      <w:r>
        <w:t>received from</w:t>
      </w:r>
      <w:r>
        <w:rPr>
          <w:spacing w:val="-3"/>
        </w:rPr>
        <w:t xml:space="preserve"> </w:t>
      </w:r>
      <w:r>
        <w:t>GAs</w:t>
      </w:r>
      <w:r>
        <w:rPr>
          <w:spacing w:val="-1"/>
        </w:rPr>
        <w:t xml:space="preserve"> </w:t>
      </w:r>
      <w:r>
        <w:t>and</w:t>
      </w:r>
      <w:r>
        <w:rPr>
          <w:spacing w:val="-4"/>
        </w:rPr>
        <w:t xml:space="preserve"> </w:t>
      </w:r>
      <w:r>
        <w:t>DMCS</w:t>
      </w:r>
      <w:r>
        <w:rPr>
          <w:spacing w:val="-4"/>
        </w:rPr>
        <w:t xml:space="preserve"> </w:t>
      </w:r>
      <w:r>
        <w:t>into</w:t>
      </w:r>
      <w:r>
        <w:rPr>
          <w:spacing w:val="-2"/>
        </w:rPr>
        <w:t xml:space="preserve"> </w:t>
      </w:r>
      <w:r>
        <w:t>one</w:t>
      </w:r>
      <w:r>
        <w:rPr>
          <w:spacing w:val="-2"/>
        </w:rPr>
        <w:t xml:space="preserve"> </w:t>
      </w:r>
      <w:r>
        <w:t>data</w:t>
      </w:r>
      <w:r>
        <w:rPr>
          <w:spacing w:val="-2"/>
        </w:rPr>
        <w:t xml:space="preserve"> </w:t>
      </w:r>
      <w:r>
        <w:t>set</w:t>
      </w:r>
      <w:r>
        <w:rPr>
          <w:spacing w:val="-3"/>
        </w:rPr>
        <w:t xml:space="preserve"> </w:t>
      </w:r>
      <w:r>
        <w:t>for</w:t>
      </w:r>
      <w:r>
        <w:rPr>
          <w:spacing w:val="-3"/>
        </w:rPr>
        <w:t xml:space="preserve"> </w:t>
      </w:r>
      <w:r>
        <w:t>analysis.</w:t>
      </w:r>
      <w:r>
        <w:rPr>
          <w:spacing w:val="40"/>
        </w:rPr>
        <w:t xml:space="preserve"> </w:t>
      </w:r>
      <w:r>
        <w:t>The</w:t>
      </w:r>
      <w:r>
        <w:rPr>
          <w:spacing w:val="-4"/>
        </w:rPr>
        <w:t xml:space="preserve"> </w:t>
      </w:r>
      <w:r>
        <w:t>DMCS-only</w:t>
      </w:r>
      <w:r>
        <w:rPr>
          <w:spacing w:val="-1"/>
        </w:rPr>
        <w:t xml:space="preserve"> </w:t>
      </w:r>
      <w:r>
        <w:t>reporting</w:t>
      </w:r>
      <w:r>
        <w:rPr>
          <w:spacing w:val="-2"/>
        </w:rPr>
        <w:t xml:space="preserve"> </w:t>
      </w:r>
      <w:r>
        <w:t>categories</w:t>
      </w:r>
      <w:r>
        <w:rPr>
          <w:spacing w:val="-4"/>
        </w:rPr>
        <w:t xml:space="preserve"> </w:t>
      </w:r>
      <w:r>
        <w:t>in</w:t>
      </w:r>
      <w:r>
        <w:rPr>
          <w:spacing w:val="-2"/>
        </w:rPr>
        <w:t xml:space="preserve"> </w:t>
      </w:r>
      <w:r>
        <w:t>the Data</w:t>
      </w:r>
      <w:r>
        <w:rPr>
          <w:spacing w:val="-4"/>
        </w:rPr>
        <w:t xml:space="preserve"> </w:t>
      </w:r>
      <w:r>
        <w:t>Elements</w:t>
      </w:r>
      <w:r>
        <w:rPr>
          <w:spacing w:val="-3"/>
        </w:rPr>
        <w:t xml:space="preserve"> </w:t>
      </w:r>
      <w:r>
        <w:t>BIZOPS_NO,</w:t>
      </w:r>
      <w:r>
        <w:rPr>
          <w:spacing w:val="-4"/>
        </w:rPr>
        <w:t xml:space="preserve"> </w:t>
      </w:r>
      <w:r>
        <w:t>LINE_PREFIX,</w:t>
      </w:r>
      <w:r>
        <w:rPr>
          <w:spacing w:val="-4"/>
        </w:rPr>
        <w:t xml:space="preserve"> </w:t>
      </w:r>
      <w:r>
        <w:t>and</w:t>
      </w:r>
      <w:r>
        <w:rPr>
          <w:spacing w:val="-6"/>
        </w:rPr>
        <w:t xml:space="preserve"> </w:t>
      </w:r>
      <w:r>
        <w:t>LINE_SUFFIX</w:t>
      </w:r>
      <w:r>
        <w:rPr>
          <w:spacing w:val="-4"/>
        </w:rPr>
        <w:t xml:space="preserve"> </w:t>
      </w:r>
      <w:r>
        <w:t>have</w:t>
      </w:r>
      <w:r>
        <w:rPr>
          <w:spacing w:val="-6"/>
        </w:rPr>
        <w:t xml:space="preserve"> </w:t>
      </w:r>
      <w:r>
        <w:t>been</w:t>
      </w:r>
      <w:r>
        <w:rPr>
          <w:spacing w:val="-4"/>
        </w:rPr>
        <w:t xml:space="preserve"> </w:t>
      </w:r>
      <w:r>
        <w:t>omitted,</w:t>
      </w:r>
      <w:r>
        <w:rPr>
          <w:spacing w:val="-5"/>
        </w:rPr>
        <w:t xml:space="preserve"> </w:t>
      </w:r>
      <w:r>
        <w:t>resulting</w:t>
      </w:r>
      <w:r>
        <w:rPr>
          <w:spacing w:val="-4"/>
        </w:rPr>
        <w:t xml:space="preserve"> </w:t>
      </w:r>
      <w:r>
        <w:t>in gaps in the sequence numbers</w:t>
      </w:r>
    </w:p>
    <w:p w:rsidR="004567A9" w14:paraId="5357473C" w14:textId="77777777">
      <w:pPr>
        <w:jc w:val="both"/>
        <w:sectPr>
          <w:pgSz w:w="12240" w:h="15840"/>
          <w:pgMar w:top="1560" w:right="700" w:bottom="1440" w:left="1060" w:header="727" w:footer="1203" w:gutter="0"/>
          <w:cols w:space="720"/>
        </w:sectPr>
      </w:pPr>
    </w:p>
    <w:p w:rsidR="004567A9" w14:paraId="5357473D" w14:textId="7F063A27">
      <w:pPr>
        <w:pStyle w:val="BodyText"/>
        <w:spacing w:before="4"/>
        <w:rPr>
          <w:sz w:val="18"/>
        </w:rPr>
      </w:pPr>
      <w:r>
        <w:rPr>
          <w:noProof/>
        </w:rPr>
        <mc:AlternateContent>
          <mc:Choice Requires="wps">
            <w:drawing>
              <wp:anchor distT="0" distB="0" distL="114300" distR="114300" simplePos="0" relativeHeight="251678720" behindDoc="0" locked="0" layoutInCell="1" allowOverlap="1">
                <wp:simplePos x="0" y="0"/>
                <wp:positionH relativeFrom="page">
                  <wp:posOffset>3435350</wp:posOffset>
                </wp:positionH>
                <wp:positionV relativeFrom="page">
                  <wp:posOffset>2729230</wp:posOffset>
                </wp:positionV>
                <wp:extent cx="3411220" cy="1123950"/>
                <wp:effectExtent l="0" t="0" r="0" b="0"/>
                <wp:wrapNone/>
                <wp:docPr id="109" name="docshape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1220" cy="11239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0"/>
                              <w:gridCol w:w="3312"/>
                            </w:tblGrid>
                            <w:tr w14:paraId="535751F5"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2050" w:type="dxa"/>
                                </w:tcPr>
                                <w:p w:rsidR="004567A9" w14:textId="77777777">
                                  <w:pPr>
                                    <w:pStyle w:val="TableParagraph"/>
                                    <w:spacing w:before="119" w:line="187" w:lineRule="exact"/>
                                    <w:ind w:left="355"/>
                                    <w:rPr>
                                      <w:b/>
                                      <w:sz w:val="18"/>
                                    </w:rPr>
                                  </w:pPr>
                                  <w:r>
                                    <w:rPr>
                                      <w:b/>
                                      <w:sz w:val="18"/>
                                    </w:rPr>
                                    <w:t>Permitted</w:t>
                                  </w:r>
                                  <w:r>
                                    <w:rPr>
                                      <w:b/>
                                      <w:spacing w:val="-2"/>
                                      <w:sz w:val="18"/>
                                    </w:rPr>
                                    <w:t xml:space="preserve"> value</w:t>
                                  </w:r>
                                </w:p>
                              </w:tc>
                              <w:tc>
                                <w:tcPr>
                                  <w:tcW w:w="3312" w:type="dxa"/>
                                </w:tcPr>
                                <w:p w:rsidR="004567A9" w14:textId="77777777">
                                  <w:pPr>
                                    <w:pStyle w:val="TableParagraph"/>
                                    <w:spacing w:before="119" w:line="187" w:lineRule="exact"/>
                                    <w:ind w:left="1231" w:right="1220"/>
                                    <w:jc w:val="center"/>
                                    <w:rPr>
                                      <w:b/>
                                      <w:sz w:val="18"/>
                                    </w:rPr>
                                  </w:pPr>
                                  <w:r>
                                    <w:rPr>
                                      <w:b/>
                                      <w:spacing w:val="-2"/>
                                      <w:sz w:val="18"/>
                                    </w:rPr>
                                    <w:t>Definition</w:t>
                                  </w:r>
                                </w:p>
                              </w:tc>
                            </w:tr>
                            <w:tr w14:paraId="535751F8" w14:textId="77777777">
                              <w:tblPrEx>
                                <w:tblW w:w="0" w:type="auto"/>
                                <w:tblInd w:w="5" w:type="dxa"/>
                                <w:tblLayout w:type="fixed"/>
                                <w:tblCellMar>
                                  <w:left w:w="0" w:type="dxa"/>
                                  <w:right w:w="0" w:type="dxa"/>
                                </w:tblCellMar>
                                <w:tblLook w:val="01E0"/>
                              </w:tblPrEx>
                              <w:trPr>
                                <w:trHeight w:val="534"/>
                              </w:trPr>
                              <w:tc>
                                <w:tcPr>
                                  <w:tcW w:w="2050" w:type="dxa"/>
                                </w:tcPr>
                                <w:p w:rsidR="004567A9" w14:textId="77777777">
                                  <w:pPr>
                                    <w:pStyle w:val="TableParagraph"/>
                                    <w:spacing w:line="206" w:lineRule="exact"/>
                                    <w:rPr>
                                      <w:sz w:val="18"/>
                                    </w:rPr>
                                  </w:pPr>
                                  <w:r>
                                    <w:rPr>
                                      <w:spacing w:val="-2"/>
                                      <w:sz w:val="18"/>
                                    </w:rPr>
                                    <w:t>1–120_DAYS</w:t>
                                  </w:r>
                                </w:p>
                              </w:tc>
                              <w:tc>
                                <w:tcPr>
                                  <w:tcW w:w="3312" w:type="dxa"/>
                                </w:tcPr>
                                <w:p w:rsidR="004567A9"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one*,</w:t>
                                  </w:r>
                                  <w:r>
                                    <w:rPr>
                                      <w:spacing w:val="-6"/>
                                      <w:sz w:val="18"/>
                                    </w:rPr>
                                    <w:t xml:space="preserve"> </w:t>
                                  </w:r>
                                  <w:r>
                                    <w:rPr>
                                      <w:sz w:val="18"/>
                                    </w:rPr>
                                    <w:t>but</w:t>
                                  </w:r>
                                  <w:r>
                                    <w:rPr>
                                      <w:spacing w:val="-6"/>
                                      <w:sz w:val="18"/>
                                    </w:rPr>
                                    <w:t xml:space="preserve"> </w:t>
                                  </w:r>
                                  <w:r>
                                    <w:rPr>
                                      <w:sz w:val="18"/>
                                    </w:rPr>
                                    <w:t>no</w:t>
                                  </w:r>
                                  <w:r>
                                    <w:rPr>
                                      <w:spacing w:val="-7"/>
                                      <w:sz w:val="18"/>
                                    </w:rPr>
                                    <w:t xml:space="preserve"> </w:t>
                                  </w:r>
                                  <w:r>
                                    <w:rPr>
                                      <w:sz w:val="18"/>
                                    </w:rPr>
                                    <w:t>more</w:t>
                                  </w:r>
                                  <w:r>
                                    <w:rPr>
                                      <w:spacing w:val="-5"/>
                                      <w:sz w:val="18"/>
                                    </w:rPr>
                                    <w:t xml:space="preserve"> </w:t>
                                  </w:r>
                                  <w:r>
                                    <w:rPr>
                                      <w:sz w:val="18"/>
                                    </w:rPr>
                                    <w:t>than</w:t>
                                  </w:r>
                                  <w:r>
                                    <w:rPr>
                                      <w:spacing w:val="-5"/>
                                      <w:sz w:val="18"/>
                                    </w:rPr>
                                    <w:t xml:space="preserve"> </w:t>
                                  </w:r>
                                  <w:r>
                                    <w:rPr>
                                      <w:sz w:val="18"/>
                                    </w:rPr>
                                    <w:t>120 days delinquent</w:t>
                                  </w:r>
                                </w:p>
                              </w:tc>
                            </w:tr>
                            <w:tr w14:paraId="535751FB" w14:textId="77777777">
                              <w:tblPrEx>
                                <w:tblW w:w="0" w:type="auto"/>
                                <w:tblInd w:w="5" w:type="dxa"/>
                                <w:tblLayout w:type="fixed"/>
                                <w:tblCellMar>
                                  <w:left w:w="0" w:type="dxa"/>
                                  <w:right w:w="0" w:type="dxa"/>
                                </w:tblCellMar>
                                <w:tblLook w:val="01E0"/>
                              </w:tblPrEx>
                              <w:trPr>
                                <w:trHeight w:val="534"/>
                              </w:trPr>
                              <w:tc>
                                <w:tcPr>
                                  <w:tcW w:w="2050" w:type="dxa"/>
                                </w:tcPr>
                                <w:p w:rsidR="004567A9" w14:textId="77777777">
                                  <w:pPr>
                                    <w:pStyle w:val="TableParagraph"/>
                                    <w:spacing w:line="206" w:lineRule="exact"/>
                                    <w:rPr>
                                      <w:sz w:val="18"/>
                                    </w:rPr>
                                  </w:pPr>
                                  <w:r>
                                    <w:rPr>
                                      <w:spacing w:val="-2"/>
                                      <w:sz w:val="18"/>
                                    </w:rPr>
                                    <w:t>121–180_DAYS</w:t>
                                  </w:r>
                                </w:p>
                              </w:tc>
                              <w:tc>
                                <w:tcPr>
                                  <w:tcW w:w="3312" w:type="dxa"/>
                                </w:tcPr>
                                <w:p w:rsidR="004567A9"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121,</w:t>
                                  </w:r>
                                  <w:r>
                                    <w:rPr>
                                      <w:spacing w:val="-6"/>
                                      <w:sz w:val="18"/>
                                    </w:rPr>
                                    <w:t xml:space="preserve"> </w:t>
                                  </w:r>
                                  <w:r>
                                    <w:rPr>
                                      <w:sz w:val="18"/>
                                    </w:rPr>
                                    <w:t>but</w:t>
                                  </w:r>
                                  <w:r>
                                    <w:rPr>
                                      <w:spacing w:val="-6"/>
                                      <w:sz w:val="18"/>
                                    </w:rPr>
                                    <w:t xml:space="preserve"> </w:t>
                                  </w:r>
                                  <w:r>
                                    <w:rPr>
                                      <w:sz w:val="18"/>
                                    </w:rPr>
                                    <w:t>no</w:t>
                                  </w:r>
                                  <w:r>
                                    <w:rPr>
                                      <w:spacing w:val="-5"/>
                                      <w:sz w:val="18"/>
                                    </w:rPr>
                                    <w:t xml:space="preserve"> </w:t>
                                  </w:r>
                                  <w:r>
                                    <w:rPr>
                                      <w:sz w:val="18"/>
                                    </w:rPr>
                                    <w:t>more</w:t>
                                  </w:r>
                                  <w:r>
                                    <w:rPr>
                                      <w:spacing w:val="-5"/>
                                      <w:sz w:val="18"/>
                                    </w:rPr>
                                    <w:t xml:space="preserve"> </w:t>
                                  </w:r>
                                  <w:r>
                                    <w:rPr>
                                      <w:sz w:val="18"/>
                                    </w:rPr>
                                    <w:t>than</w:t>
                                  </w:r>
                                  <w:r>
                                    <w:rPr>
                                      <w:spacing w:val="-7"/>
                                      <w:sz w:val="18"/>
                                    </w:rPr>
                                    <w:t xml:space="preserve"> </w:t>
                                  </w:r>
                                  <w:r>
                                    <w:rPr>
                                      <w:sz w:val="18"/>
                                    </w:rPr>
                                    <w:t>180 days delinquent</w:t>
                                  </w:r>
                                </w:p>
                              </w:tc>
                            </w:tr>
                            <w:tr w14:paraId="535751FE" w14:textId="77777777">
                              <w:tblPrEx>
                                <w:tblW w:w="0" w:type="auto"/>
                                <w:tblInd w:w="5" w:type="dxa"/>
                                <w:tblLayout w:type="fixed"/>
                                <w:tblCellMar>
                                  <w:left w:w="0" w:type="dxa"/>
                                  <w:right w:w="0" w:type="dxa"/>
                                </w:tblCellMar>
                                <w:tblLook w:val="01E0"/>
                              </w:tblPrEx>
                              <w:trPr>
                                <w:trHeight w:val="326"/>
                              </w:trPr>
                              <w:tc>
                                <w:tcPr>
                                  <w:tcW w:w="2050" w:type="dxa"/>
                                </w:tcPr>
                                <w:p w:rsidR="004567A9" w14:textId="77777777">
                                  <w:pPr>
                                    <w:pStyle w:val="TableParagraph"/>
                                    <w:spacing w:line="206" w:lineRule="exact"/>
                                    <w:rPr>
                                      <w:sz w:val="18"/>
                                    </w:rPr>
                                  </w:pPr>
                                  <w:r>
                                    <w:rPr>
                                      <w:spacing w:val="-2"/>
                                      <w:sz w:val="18"/>
                                    </w:rPr>
                                    <w:t>OVER_180_DAYS</w:t>
                                  </w:r>
                                </w:p>
                              </w:tc>
                              <w:tc>
                                <w:tcPr>
                                  <w:tcW w:w="3312" w:type="dxa"/>
                                </w:tcPr>
                                <w:p w:rsidR="004567A9" w14:textId="77777777">
                                  <w:pPr>
                                    <w:pStyle w:val="TableParagraph"/>
                                    <w:spacing w:line="206" w:lineRule="exact"/>
                                    <w:rPr>
                                      <w:sz w:val="18"/>
                                    </w:rPr>
                                  </w:pPr>
                                  <w:r>
                                    <w:rPr>
                                      <w:sz w:val="18"/>
                                    </w:rPr>
                                    <w:t>More than</w:t>
                                  </w:r>
                                  <w:r>
                                    <w:rPr>
                                      <w:spacing w:val="-2"/>
                                      <w:sz w:val="18"/>
                                    </w:rPr>
                                    <w:t xml:space="preserve"> </w:t>
                                  </w:r>
                                  <w:r>
                                    <w:rPr>
                                      <w:sz w:val="18"/>
                                    </w:rPr>
                                    <w:t>180</w:t>
                                  </w:r>
                                  <w:r>
                                    <w:rPr>
                                      <w:spacing w:val="-3"/>
                                      <w:sz w:val="18"/>
                                    </w:rPr>
                                    <w:t xml:space="preserve"> </w:t>
                                  </w:r>
                                  <w:r>
                                    <w:rPr>
                                      <w:sz w:val="18"/>
                                    </w:rPr>
                                    <w:t>days</w:t>
                                  </w:r>
                                  <w:r>
                                    <w:rPr>
                                      <w:spacing w:val="1"/>
                                      <w:sz w:val="18"/>
                                    </w:rPr>
                                    <w:t xml:space="preserve"> </w:t>
                                  </w:r>
                                  <w:r>
                                    <w:rPr>
                                      <w:spacing w:val="-2"/>
                                      <w:sz w:val="18"/>
                                    </w:rPr>
                                    <w:t>delinquent</w:t>
                                  </w:r>
                                </w:p>
                              </w:tc>
                            </w:tr>
                          </w:tbl>
                          <w:p w:rsidR="004567A9"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0" o:spid="_x0000_s1050" type="#_x0000_t202" style="width:268.6pt;height:88.5pt;margin-top:214.9pt;margin-left:27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79744"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50"/>
                        <w:gridCol w:w="3312"/>
                      </w:tblGrid>
                      <w:tr w14:paraId="535751F5"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2050" w:type="dxa"/>
                          </w:tcPr>
                          <w:p w:rsidR="004567A9" w14:paraId="535751F3" w14:textId="77777777">
                            <w:pPr>
                              <w:pStyle w:val="TableParagraph"/>
                              <w:spacing w:before="119" w:line="187" w:lineRule="exact"/>
                              <w:ind w:left="355"/>
                              <w:rPr>
                                <w:b/>
                                <w:sz w:val="18"/>
                              </w:rPr>
                            </w:pPr>
                            <w:r>
                              <w:rPr>
                                <w:b/>
                                <w:sz w:val="18"/>
                              </w:rPr>
                              <w:t>Permitted</w:t>
                            </w:r>
                            <w:r>
                              <w:rPr>
                                <w:b/>
                                <w:spacing w:val="-2"/>
                                <w:sz w:val="18"/>
                              </w:rPr>
                              <w:t xml:space="preserve"> value</w:t>
                            </w:r>
                          </w:p>
                        </w:tc>
                        <w:tc>
                          <w:tcPr>
                            <w:tcW w:w="3312" w:type="dxa"/>
                          </w:tcPr>
                          <w:p w:rsidR="004567A9" w14:paraId="535751F4" w14:textId="77777777">
                            <w:pPr>
                              <w:pStyle w:val="TableParagraph"/>
                              <w:spacing w:before="119" w:line="187" w:lineRule="exact"/>
                              <w:ind w:left="1231" w:right="1220"/>
                              <w:jc w:val="center"/>
                              <w:rPr>
                                <w:b/>
                                <w:sz w:val="18"/>
                              </w:rPr>
                            </w:pPr>
                            <w:r>
                              <w:rPr>
                                <w:b/>
                                <w:spacing w:val="-2"/>
                                <w:sz w:val="18"/>
                              </w:rPr>
                              <w:t>Definition</w:t>
                            </w:r>
                          </w:p>
                        </w:tc>
                      </w:tr>
                      <w:tr w14:paraId="535751F8" w14:textId="77777777">
                        <w:tblPrEx>
                          <w:tblW w:w="0" w:type="auto"/>
                          <w:tblInd w:w="5" w:type="dxa"/>
                          <w:tblLayout w:type="fixed"/>
                          <w:tblCellMar>
                            <w:left w:w="0" w:type="dxa"/>
                            <w:right w:w="0" w:type="dxa"/>
                          </w:tblCellMar>
                          <w:tblLook w:val="01E0"/>
                        </w:tblPrEx>
                        <w:trPr>
                          <w:trHeight w:val="534"/>
                        </w:trPr>
                        <w:tc>
                          <w:tcPr>
                            <w:tcW w:w="2050" w:type="dxa"/>
                          </w:tcPr>
                          <w:p w:rsidR="004567A9" w14:paraId="535751F6" w14:textId="77777777">
                            <w:pPr>
                              <w:pStyle w:val="TableParagraph"/>
                              <w:spacing w:line="206" w:lineRule="exact"/>
                              <w:rPr>
                                <w:sz w:val="18"/>
                              </w:rPr>
                            </w:pPr>
                            <w:r>
                              <w:rPr>
                                <w:spacing w:val="-2"/>
                                <w:sz w:val="18"/>
                              </w:rPr>
                              <w:t>1–120_DAYS</w:t>
                            </w:r>
                          </w:p>
                        </w:tc>
                        <w:tc>
                          <w:tcPr>
                            <w:tcW w:w="3312" w:type="dxa"/>
                          </w:tcPr>
                          <w:p w:rsidR="004567A9" w14:paraId="535751F7"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one*,</w:t>
                            </w:r>
                            <w:r>
                              <w:rPr>
                                <w:spacing w:val="-6"/>
                                <w:sz w:val="18"/>
                              </w:rPr>
                              <w:t xml:space="preserve"> </w:t>
                            </w:r>
                            <w:r>
                              <w:rPr>
                                <w:sz w:val="18"/>
                              </w:rPr>
                              <w:t>but</w:t>
                            </w:r>
                            <w:r>
                              <w:rPr>
                                <w:spacing w:val="-6"/>
                                <w:sz w:val="18"/>
                              </w:rPr>
                              <w:t xml:space="preserve"> </w:t>
                            </w:r>
                            <w:r>
                              <w:rPr>
                                <w:sz w:val="18"/>
                              </w:rPr>
                              <w:t>no</w:t>
                            </w:r>
                            <w:r>
                              <w:rPr>
                                <w:spacing w:val="-7"/>
                                <w:sz w:val="18"/>
                              </w:rPr>
                              <w:t xml:space="preserve"> </w:t>
                            </w:r>
                            <w:r>
                              <w:rPr>
                                <w:sz w:val="18"/>
                              </w:rPr>
                              <w:t>more</w:t>
                            </w:r>
                            <w:r>
                              <w:rPr>
                                <w:spacing w:val="-5"/>
                                <w:sz w:val="18"/>
                              </w:rPr>
                              <w:t xml:space="preserve"> </w:t>
                            </w:r>
                            <w:r>
                              <w:rPr>
                                <w:sz w:val="18"/>
                              </w:rPr>
                              <w:t>than</w:t>
                            </w:r>
                            <w:r>
                              <w:rPr>
                                <w:spacing w:val="-5"/>
                                <w:sz w:val="18"/>
                              </w:rPr>
                              <w:t xml:space="preserve"> </w:t>
                            </w:r>
                            <w:r>
                              <w:rPr>
                                <w:sz w:val="18"/>
                              </w:rPr>
                              <w:t>120 days delinquent</w:t>
                            </w:r>
                          </w:p>
                        </w:tc>
                      </w:tr>
                      <w:tr w14:paraId="535751FB" w14:textId="77777777">
                        <w:tblPrEx>
                          <w:tblW w:w="0" w:type="auto"/>
                          <w:tblInd w:w="5" w:type="dxa"/>
                          <w:tblLayout w:type="fixed"/>
                          <w:tblCellMar>
                            <w:left w:w="0" w:type="dxa"/>
                            <w:right w:w="0" w:type="dxa"/>
                          </w:tblCellMar>
                          <w:tblLook w:val="01E0"/>
                        </w:tblPrEx>
                        <w:trPr>
                          <w:trHeight w:val="534"/>
                        </w:trPr>
                        <w:tc>
                          <w:tcPr>
                            <w:tcW w:w="2050" w:type="dxa"/>
                          </w:tcPr>
                          <w:p w:rsidR="004567A9" w14:paraId="535751F9" w14:textId="77777777">
                            <w:pPr>
                              <w:pStyle w:val="TableParagraph"/>
                              <w:spacing w:line="206" w:lineRule="exact"/>
                              <w:rPr>
                                <w:sz w:val="18"/>
                              </w:rPr>
                            </w:pPr>
                            <w:r>
                              <w:rPr>
                                <w:spacing w:val="-2"/>
                                <w:sz w:val="18"/>
                              </w:rPr>
                              <w:t>121–180_DAYS</w:t>
                            </w:r>
                          </w:p>
                        </w:tc>
                        <w:tc>
                          <w:tcPr>
                            <w:tcW w:w="3312" w:type="dxa"/>
                          </w:tcPr>
                          <w:p w:rsidR="004567A9" w14:paraId="535751FA" w14:textId="77777777">
                            <w:pPr>
                              <w:pStyle w:val="TableParagraph"/>
                              <w:ind w:right="113"/>
                              <w:rPr>
                                <w:sz w:val="18"/>
                              </w:rPr>
                            </w:pPr>
                            <w:r>
                              <w:rPr>
                                <w:sz w:val="18"/>
                              </w:rPr>
                              <w:t>At</w:t>
                            </w:r>
                            <w:r>
                              <w:rPr>
                                <w:spacing w:val="-6"/>
                                <w:sz w:val="18"/>
                              </w:rPr>
                              <w:t xml:space="preserve"> </w:t>
                            </w:r>
                            <w:r>
                              <w:rPr>
                                <w:sz w:val="18"/>
                              </w:rPr>
                              <w:t>least</w:t>
                            </w:r>
                            <w:r>
                              <w:rPr>
                                <w:spacing w:val="-6"/>
                                <w:sz w:val="18"/>
                              </w:rPr>
                              <w:t xml:space="preserve"> </w:t>
                            </w:r>
                            <w:r>
                              <w:rPr>
                                <w:sz w:val="18"/>
                              </w:rPr>
                              <w:t>121,</w:t>
                            </w:r>
                            <w:r>
                              <w:rPr>
                                <w:spacing w:val="-6"/>
                                <w:sz w:val="18"/>
                              </w:rPr>
                              <w:t xml:space="preserve"> </w:t>
                            </w:r>
                            <w:r>
                              <w:rPr>
                                <w:sz w:val="18"/>
                              </w:rPr>
                              <w:t>but</w:t>
                            </w:r>
                            <w:r>
                              <w:rPr>
                                <w:spacing w:val="-6"/>
                                <w:sz w:val="18"/>
                              </w:rPr>
                              <w:t xml:space="preserve"> </w:t>
                            </w:r>
                            <w:r>
                              <w:rPr>
                                <w:sz w:val="18"/>
                              </w:rPr>
                              <w:t>no</w:t>
                            </w:r>
                            <w:r>
                              <w:rPr>
                                <w:spacing w:val="-5"/>
                                <w:sz w:val="18"/>
                              </w:rPr>
                              <w:t xml:space="preserve"> </w:t>
                            </w:r>
                            <w:r>
                              <w:rPr>
                                <w:sz w:val="18"/>
                              </w:rPr>
                              <w:t>more</w:t>
                            </w:r>
                            <w:r>
                              <w:rPr>
                                <w:spacing w:val="-5"/>
                                <w:sz w:val="18"/>
                              </w:rPr>
                              <w:t xml:space="preserve"> </w:t>
                            </w:r>
                            <w:r>
                              <w:rPr>
                                <w:sz w:val="18"/>
                              </w:rPr>
                              <w:t>than</w:t>
                            </w:r>
                            <w:r>
                              <w:rPr>
                                <w:spacing w:val="-7"/>
                                <w:sz w:val="18"/>
                              </w:rPr>
                              <w:t xml:space="preserve"> </w:t>
                            </w:r>
                            <w:r>
                              <w:rPr>
                                <w:sz w:val="18"/>
                              </w:rPr>
                              <w:t>180 days delinquent</w:t>
                            </w:r>
                          </w:p>
                        </w:tc>
                      </w:tr>
                      <w:tr w14:paraId="535751FE" w14:textId="77777777">
                        <w:tblPrEx>
                          <w:tblW w:w="0" w:type="auto"/>
                          <w:tblInd w:w="5" w:type="dxa"/>
                          <w:tblLayout w:type="fixed"/>
                          <w:tblCellMar>
                            <w:left w:w="0" w:type="dxa"/>
                            <w:right w:w="0" w:type="dxa"/>
                          </w:tblCellMar>
                          <w:tblLook w:val="01E0"/>
                        </w:tblPrEx>
                        <w:trPr>
                          <w:trHeight w:val="326"/>
                        </w:trPr>
                        <w:tc>
                          <w:tcPr>
                            <w:tcW w:w="2050" w:type="dxa"/>
                          </w:tcPr>
                          <w:p w:rsidR="004567A9" w14:paraId="535751FC" w14:textId="77777777">
                            <w:pPr>
                              <w:pStyle w:val="TableParagraph"/>
                              <w:spacing w:line="206" w:lineRule="exact"/>
                              <w:rPr>
                                <w:sz w:val="18"/>
                              </w:rPr>
                            </w:pPr>
                            <w:r>
                              <w:rPr>
                                <w:spacing w:val="-2"/>
                                <w:sz w:val="18"/>
                              </w:rPr>
                              <w:t>OVER_180_DAYS</w:t>
                            </w:r>
                          </w:p>
                        </w:tc>
                        <w:tc>
                          <w:tcPr>
                            <w:tcW w:w="3312" w:type="dxa"/>
                          </w:tcPr>
                          <w:p w:rsidR="004567A9" w14:paraId="535751FD" w14:textId="77777777">
                            <w:pPr>
                              <w:pStyle w:val="TableParagraph"/>
                              <w:spacing w:line="206" w:lineRule="exact"/>
                              <w:rPr>
                                <w:sz w:val="18"/>
                              </w:rPr>
                            </w:pPr>
                            <w:r>
                              <w:rPr>
                                <w:sz w:val="18"/>
                              </w:rPr>
                              <w:t>More than</w:t>
                            </w:r>
                            <w:r>
                              <w:rPr>
                                <w:spacing w:val="-2"/>
                                <w:sz w:val="18"/>
                              </w:rPr>
                              <w:t xml:space="preserve"> </w:t>
                            </w:r>
                            <w:r>
                              <w:rPr>
                                <w:sz w:val="18"/>
                              </w:rPr>
                              <w:t>180</w:t>
                            </w:r>
                            <w:r>
                              <w:rPr>
                                <w:spacing w:val="-3"/>
                                <w:sz w:val="18"/>
                              </w:rPr>
                              <w:t xml:space="preserve"> </w:t>
                            </w:r>
                            <w:r>
                              <w:rPr>
                                <w:sz w:val="18"/>
                              </w:rPr>
                              <w:t>days</w:t>
                            </w:r>
                            <w:r>
                              <w:rPr>
                                <w:spacing w:val="1"/>
                                <w:sz w:val="18"/>
                              </w:rPr>
                              <w:t xml:space="preserve"> </w:t>
                            </w:r>
                            <w:r>
                              <w:rPr>
                                <w:spacing w:val="-2"/>
                                <w:sz w:val="18"/>
                              </w:rPr>
                              <w:t>delinquent</w:t>
                            </w:r>
                          </w:p>
                        </w:tc>
                      </w:tr>
                    </w:tbl>
                    <w:p w:rsidR="004567A9" w14:paraId="535751FF" w14:textId="77777777">
                      <w:pPr>
                        <w:pStyle w:val="BodyText"/>
                      </w:pPr>
                    </w:p>
                  </w:txbxContent>
                </v:textbox>
              </v:shape>
            </w:pict>
          </mc:Fallback>
        </mc:AlternateContent>
      </w: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2880"/>
        <w:gridCol w:w="5760"/>
      </w:tblGrid>
      <w:tr w14:paraId="53574743" w14:textId="77777777">
        <w:tblPrEx>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73E" w14:textId="77777777">
            <w:pPr>
              <w:pStyle w:val="TableParagraph"/>
              <w:spacing w:before="120"/>
              <w:ind w:right="94" w:firstLine="189"/>
              <w:rPr>
                <w:b/>
              </w:rPr>
            </w:pPr>
            <w:r>
              <w:rPr>
                <w:b/>
                <w:spacing w:val="-4"/>
              </w:rPr>
              <w:t xml:space="preserve">Data </w:t>
            </w:r>
            <w:r>
              <w:rPr>
                <w:b/>
                <w:spacing w:val="-2"/>
              </w:rPr>
              <w:t>Element</w:t>
            </w:r>
          </w:p>
        </w:tc>
        <w:tc>
          <w:tcPr>
            <w:tcW w:w="2880" w:type="dxa"/>
            <w:shd w:val="clear" w:color="auto" w:fill="BDD294"/>
          </w:tcPr>
          <w:p w:rsidR="004567A9" w14:paraId="5357473F" w14:textId="77777777">
            <w:pPr>
              <w:pStyle w:val="TableParagraph"/>
              <w:spacing w:before="5"/>
              <w:ind w:left="0"/>
              <w:rPr>
                <w:sz w:val="21"/>
              </w:rPr>
            </w:pPr>
          </w:p>
          <w:p w:rsidR="004567A9" w14:paraId="53574740" w14:textId="77777777">
            <w:pPr>
              <w:pStyle w:val="TableParagraph"/>
              <w:ind w:left="412"/>
              <w:rPr>
                <w:b/>
              </w:rPr>
            </w:pPr>
            <w:r>
              <w:rPr>
                <w:b/>
              </w:rPr>
              <w:t>Data</w:t>
            </w:r>
            <w:r>
              <w:rPr>
                <w:b/>
                <w:spacing w:val="-5"/>
              </w:rPr>
              <w:t xml:space="preserve"> </w:t>
            </w:r>
            <w:r>
              <w:rPr>
                <w:b/>
              </w:rPr>
              <w:t>Element</w:t>
            </w:r>
            <w:r>
              <w:rPr>
                <w:b/>
                <w:spacing w:val="-4"/>
              </w:rPr>
              <w:t xml:space="preserve"> Name</w:t>
            </w:r>
          </w:p>
        </w:tc>
        <w:tc>
          <w:tcPr>
            <w:tcW w:w="5760" w:type="dxa"/>
            <w:shd w:val="clear" w:color="auto" w:fill="BDD294"/>
          </w:tcPr>
          <w:p w:rsidR="004567A9" w14:paraId="53574741" w14:textId="77777777">
            <w:pPr>
              <w:pStyle w:val="TableParagraph"/>
              <w:spacing w:before="5"/>
              <w:ind w:left="0"/>
              <w:rPr>
                <w:sz w:val="21"/>
              </w:rPr>
            </w:pPr>
          </w:p>
          <w:p w:rsidR="004567A9" w14:paraId="53574742" w14:textId="77777777">
            <w:pPr>
              <w:pStyle w:val="TableParagraph"/>
              <w:ind w:left="1643"/>
              <w:rPr>
                <w:b/>
              </w:rPr>
            </w:pPr>
            <w:r>
              <w:rPr>
                <w:b/>
              </w:rPr>
              <w:t>Data</w:t>
            </w:r>
            <w:r>
              <w:rPr>
                <w:b/>
                <w:spacing w:val="-5"/>
              </w:rPr>
              <w:t xml:space="preserve"> </w:t>
            </w:r>
            <w:r>
              <w:rPr>
                <w:b/>
              </w:rPr>
              <w:t>Element</w:t>
            </w:r>
            <w:r>
              <w:rPr>
                <w:b/>
                <w:spacing w:val="-4"/>
              </w:rPr>
              <w:t xml:space="preserve"> </w:t>
            </w:r>
            <w:r>
              <w:rPr>
                <w:b/>
                <w:spacing w:val="-2"/>
              </w:rPr>
              <w:t>Definition</w:t>
            </w:r>
          </w:p>
        </w:tc>
      </w:tr>
      <w:tr w14:paraId="53574753" w14:textId="77777777" w:rsidTr="002A3DE9">
        <w:tblPrEx>
          <w:tblW w:w="0" w:type="auto"/>
          <w:tblInd w:w="207" w:type="dxa"/>
          <w:tblLayout w:type="fixed"/>
          <w:tblCellMar>
            <w:left w:w="0" w:type="dxa"/>
            <w:right w:w="0" w:type="dxa"/>
          </w:tblCellMar>
          <w:tblLook w:val="01E0"/>
        </w:tblPrEx>
        <w:trPr>
          <w:trHeight w:val="6534"/>
        </w:trPr>
        <w:tc>
          <w:tcPr>
            <w:tcW w:w="1073" w:type="dxa"/>
            <w:vAlign w:val="center"/>
          </w:tcPr>
          <w:p w:rsidR="004567A9" w:rsidP="002A3DE9" w14:paraId="53574744" w14:textId="77777777">
            <w:pPr>
              <w:pStyle w:val="TableParagraph"/>
              <w:ind w:left="0" w:right="463"/>
              <w:jc w:val="center"/>
            </w:pPr>
            <w:r>
              <w:t>5</w:t>
            </w:r>
          </w:p>
        </w:tc>
        <w:tc>
          <w:tcPr>
            <w:tcW w:w="2880" w:type="dxa"/>
            <w:vAlign w:val="center"/>
          </w:tcPr>
          <w:p w:rsidR="004567A9" w:rsidP="002A3DE9" w14:paraId="53574745" w14:textId="77777777">
            <w:pPr>
              <w:pStyle w:val="TableParagraph"/>
            </w:pPr>
            <w:r>
              <w:rPr>
                <w:spacing w:val="-2"/>
              </w:rPr>
              <w:t>DELINQUENCY_GROUP</w:t>
            </w:r>
          </w:p>
        </w:tc>
        <w:tc>
          <w:tcPr>
            <w:tcW w:w="5760" w:type="dxa"/>
            <w:vAlign w:val="center"/>
          </w:tcPr>
          <w:p w:rsidR="004567A9" w:rsidP="002A3DE9" w14:paraId="53574746" w14:textId="77777777">
            <w:pPr>
              <w:pStyle w:val="TableParagraph"/>
              <w:ind w:right="92"/>
            </w:pPr>
            <w:r>
              <w:t xml:space="preserve">One of three delinquency categories that describe, as of the reporting month-end date, the number of days the debt reported on the line is delinquent, per DCIA- compliant aging (as described in Section 2.0 of this </w:t>
            </w:r>
            <w:r>
              <w:rPr>
                <w:spacing w:val="-2"/>
              </w:rPr>
              <w:t>document).</w:t>
            </w:r>
          </w:p>
          <w:p w:rsidR="004567A9" w:rsidP="002A3DE9" w14:paraId="53574747" w14:textId="77777777">
            <w:pPr>
              <w:pStyle w:val="TableParagraph"/>
              <w:ind w:left="0"/>
              <w:rPr>
                <w:sz w:val="24"/>
              </w:rPr>
            </w:pPr>
          </w:p>
          <w:p w:rsidR="004567A9" w:rsidP="002A3DE9" w14:paraId="53574748" w14:textId="77777777">
            <w:pPr>
              <w:pStyle w:val="TableParagraph"/>
              <w:ind w:left="0"/>
              <w:rPr>
                <w:sz w:val="24"/>
              </w:rPr>
            </w:pPr>
          </w:p>
          <w:p w:rsidR="004567A9" w:rsidP="002A3DE9" w14:paraId="53574749" w14:textId="77777777">
            <w:pPr>
              <w:pStyle w:val="TableParagraph"/>
              <w:ind w:left="0"/>
              <w:rPr>
                <w:sz w:val="24"/>
              </w:rPr>
            </w:pPr>
          </w:p>
          <w:p w:rsidR="004567A9" w:rsidP="002A3DE9" w14:paraId="5357474A" w14:textId="77777777">
            <w:pPr>
              <w:pStyle w:val="TableParagraph"/>
              <w:ind w:left="0"/>
              <w:rPr>
                <w:sz w:val="24"/>
              </w:rPr>
            </w:pPr>
          </w:p>
          <w:p w:rsidR="004567A9" w:rsidP="002A3DE9" w14:paraId="5357474B" w14:textId="77777777">
            <w:pPr>
              <w:pStyle w:val="TableParagraph"/>
              <w:ind w:left="0"/>
              <w:rPr>
                <w:sz w:val="24"/>
              </w:rPr>
            </w:pPr>
          </w:p>
          <w:p w:rsidR="004567A9" w:rsidP="002A3DE9" w14:paraId="5357474C" w14:textId="77777777">
            <w:pPr>
              <w:pStyle w:val="TableParagraph"/>
              <w:ind w:left="0"/>
              <w:rPr>
                <w:sz w:val="24"/>
              </w:rPr>
            </w:pPr>
          </w:p>
          <w:p w:rsidR="004567A9" w:rsidP="002A3DE9" w14:paraId="5357474D" w14:textId="77777777">
            <w:pPr>
              <w:pStyle w:val="TableParagraph"/>
              <w:ind w:left="0"/>
              <w:rPr>
                <w:sz w:val="24"/>
              </w:rPr>
            </w:pPr>
          </w:p>
          <w:p w:rsidR="004567A9" w:rsidP="002A3DE9" w14:paraId="5357474E" w14:textId="77777777">
            <w:pPr>
              <w:pStyle w:val="TableParagraph"/>
              <w:spacing w:before="11"/>
              <w:ind w:left="0"/>
              <w:rPr>
                <w:sz w:val="28"/>
              </w:rPr>
            </w:pPr>
          </w:p>
          <w:p w:rsidR="004567A9" w:rsidP="002A3DE9" w14:paraId="5357474F" w14:textId="77777777">
            <w:pPr>
              <w:pStyle w:val="TableParagraph"/>
              <w:ind w:right="48"/>
              <w:rPr>
                <w:i/>
                <w:sz w:val="20"/>
              </w:rPr>
            </w:pPr>
            <w:r>
              <w:rPr>
                <w:sz w:val="20"/>
              </w:rPr>
              <w:t>*</w:t>
            </w:r>
            <w:r>
              <w:rPr>
                <w:i/>
                <w:sz w:val="20"/>
              </w:rPr>
              <w:t>If a debt is acquired via a FFEL default claim on the month- end reporting date, then its calculated age will be zero days delinquent.</w:t>
            </w:r>
            <w:r>
              <w:rPr>
                <w:i/>
                <w:spacing w:val="40"/>
                <w:sz w:val="20"/>
              </w:rPr>
              <w:t xml:space="preserve"> </w:t>
            </w:r>
            <w:r>
              <w:rPr>
                <w:i/>
                <w:sz w:val="20"/>
              </w:rPr>
              <w:t>However, since ALL debts acquired via a default claim are considered delinquent from the moment of acquisition,</w:t>
            </w:r>
            <w:r>
              <w:rPr>
                <w:i/>
                <w:spacing w:val="-7"/>
                <w:sz w:val="20"/>
              </w:rPr>
              <w:t xml:space="preserve"> </w:t>
            </w:r>
            <w:r>
              <w:rPr>
                <w:i/>
                <w:sz w:val="20"/>
              </w:rPr>
              <w:t>such</w:t>
            </w:r>
            <w:r>
              <w:rPr>
                <w:i/>
                <w:spacing w:val="-5"/>
                <w:sz w:val="20"/>
              </w:rPr>
              <w:t xml:space="preserve"> </w:t>
            </w:r>
            <w:r>
              <w:rPr>
                <w:i/>
                <w:sz w:val="20"/>
              </w:rPr>
              <w:t>debts</w:t>
            </w:r>
            <w:r>
              <w:rPr>
                <w:i/>
                <w:spacing w:val="-3"/>
                <w:sz w:val="20"/>
              </w:rPr>
              <w:t xml:space="preserve"> </w:t>
            </w:r>
            <w:r>
              <w:rPr>
                <w:i/>
                <w:sz w:val="20"/>
              </w:rPr>
              <w:t>must</w:t>
            </w:r>
            <w:r>
              <w:rPr>
                <w:i/>
                <w:spacing w:val="-7"/>
                <w:sz w:val="20"/>
              </w:rPr>
              <w:t xml:space="preserve"> </w:t>
            </w:r>
            <w:r>
              <w:rPr>
                <w:i/>
                <w:sz w:val="20"/>
              </w:rPr>
              <w:t>be</w:t>
            </w:r>
            <w:r>
              <w:rPr>
                <w:i/>
                <w:spacing w:val="-7"/>
                <w:sz w:val="20"/>
              </w:rPr>
              <w:t xml:space="preserve"> </w:t>
            </w:r>
            <w:r>
              <w:rPr>
                <w:i/>
                <w:sz w:val="20"/>
              </w:rPr>
              <w:t>reported</w:t>
            </w:r>
            <w:r>
              <w:rPr>
                <w:i/>
                <w:spacing w:val="-5"/>
                <w:sz w:val="20"/>
              </w:rPr>
              <w:t xml:space="preserve"> </w:t>
            </w:r>
            <w:r>
              <w:rPr>
                <w:i/>
                <w:sz w:val="20"/>
              </w:rPr>
              <w:t>in</w:t>
            </w:r>
            <w:r>
              <w:rPr>
                <w:i/>
                <w:spacing w:val="-5"/>
                <w:sz w:val="20"/>
              </w:rPr>
              <w:t xml:space="preserve"> </w:t>
            </w:r>
            <w:r>
              <w:rPr>
                <w:i/>
                <w:sz w:val="20"/>
              </w:rPr>
              <w:t>the</w:t>
            </w:r>
            <w:r>
              <w:rPr>
                <w:i/>
                <w:spacing w:val="-7"/>
                <w:sz w:val="20"/>
              </w:rPr>
              <w:t xml:space="preserve"> </w:t>
            </w:r>
            <w:r>
              <w:rPr>
                <w:i/>
                <w:sz w:val="20"/>
              </w:rPr>
              <w:t>“1-120_DAYS” delinquency group.</w:t>
            </w:r>
          </w:p>
          <w:p w:rsidR="004567A9" w:rsidP="002A3DE9" w14:paraId="53574750" w14:textId="77777777">
            <w:pPr>
              <w:pStyle w:val="TableParagraph"/>
              <w:ind w:left="0"/>
            </w:pPr>
          </w:p>
          <w:p w:rsidR="004567A9" w:rsidP="002A3DE9" w14:paraId="53574751" w14:textId="77777777">
            <w:pPr>
              <w:pStyle w:val="TableParagraph"/>
              <w:spacing w:before="9"/>
              <w:ind w:left="0"/>
              <w:rPr>
                <w:sz w:val="20"/>
              </w:rPr>
            </w:pPr>
          </w:p>
          <w:p w:rsidR="004567A9" w:rsidP="002A3DE9" w14:paraId="53574752" w14:textId="77777777">
            <w:pPr>
              <w:pStyle w:val="TableParagraph"/>
              <w:ind w:right="96"/>
            </w:pPr>
            <w:r>
              <w:rPr>
                <w:b/>
              </w:rPr>
              <w:t>Note</w:t>
            </w:r>
            <w:r>
              <w:t>: The aging methodology used for the Disposition Data is identical to that used for the Aging Data, except that for the Disposition Data all debts are aggregated</w:t>
            </w:r>
            <w:r>
              <w:rPr>
                <w:spacing w:val="40"/>
              </w:rPr>
              <w:t xml:space="preserve"> </w:t>
            </w:r>
            <w:r>
              <w:t>into one of only three delinquency groups.</w:t>
            </w:r>
          </w:p>
        </w:tc>
      </w:tr>
      <w:tr w14:paraId="53574757" w14:textId="77777777" w:rsidTr="002A3DE9">
        <w:tblPrEx>
          <w:tblW w:w="0" w:type="auto"/>
          <w:tblInd w:w="207" w:type="dxa"/>
          <w:tblLayout w:type="fixed"/>
          <w:tblCellMar>
            <w:left w:w="0" w:type="dxa"/>
            <w:right w:w="0" w:type="dxa"/>
          </w:tblCellMar>
          <w:tblLook w:val="01E0"/>
        </w:tblPrEx>
        <w:trPr>
          <w:trHeight w:val="878"/>
        </w:trPr>
        <w:tc>
          <w:tcPr>
            <w:tcW w:w="1073" w:type="dxa"/>
            <w:vAlign w:val="center"/>
          </w:tcPr>
          <w:p w:rsidR="004567A9" w:rsidP="002A3DE9" w14:paraId="53574754" w14:textId="77777777">
            <w:pPr>
              <w:pStyle w:val="TableParagraph"/>
              <w:ind w:left="0" w:right="463"/>
              <w:jc w:val="center"/>
            </w:pPr>
            <w:r>
              <w:t>6</w:t>
            </w:r>
          </w:p>
        </w:tc>
        <w:tc>
          <w:tcPr>
            <w:tcW w:w="2880" w:type="dxa"/>
            <w:vAlign w:val="center"/>
          </w:tcPr>
          <w:p w:rsidR="004567A9" w:rsidP="002A3DE9" w14:paraId="53574755" w14:textId="77777777">
            <w:pPr>
              <w:pStyle w:val="TableParagraph"/>
            </w:pPr>
            <w:r>
              <w:rPr>
                <w:spacing w:val="-2"/>
              </w:rPr>
              <w:t>NUMBER</w:t>
            </w:r>
          </w:p>
        </w:tc>
        <w:tc>
          <w:tcPr>
            <w:tcW w:w="5760" w:type="dxa"/>
            <w:vAlign w:val="center"/>
          </w:tcPr>
          <w:p w:rsidR="004567A9" w:rsidP="002A3DE9" w14:paraId="53574756" w14:textId="77777777">
            <w:pPr>
              <w:pStyle w:val="TableParagraph"/>
              <w:ind w:right="94"/>
            </w:pPr>
            <w:r>
              <w:t xml:space="preserve">Number (i.e., quantity of debts) that meets the scope of the line as defined by the Line Name, as of the reporting </w:t>
            </w:r>
            <w:r>
              <w:rPr>
                <w:spacing w:val="-2"/>
              </w:rPr>
              <w:t>date.</w:t>
            </w:r>
          </w:p>
        </w:tc>
      </w:tr>
      <w:tr w14:paraId="5357475B" w14:textId="77777777" w:rsidTr="002A3DE9">
        <w:tblPrEx>
          <w:tblW w:w="0" w:type="auto"/>
          <w:tblInd w:w="207" w:type="dxa"/>
          <w:tblLayout w:type="fixed"/>
          <w:tblCellMar>
            <w:left w:w="0" w:type="dxa"/>
            <w:right w:w="0" w:type="dxa"/>
          </w:tblCellMar>
          <w:tblLook w:val="01E0"/>
        </w:tblPrEx>
        <w:trPr>
          <w:trHeight w:val="625"/>
        </w:trPr>
        <w:tc>
          <w:tcPr>
            <w:tcW w:w="1073" w:type="dxa"/>
            <w:vAlign w:val="center"/>
          </w:tcPr>
          <w:p w:rsidR="004567A9" w:rsidP="002A3DE9" w14:paraId="53574758" w14:textId="77777777">
            <w:pPr>
              <w:pStyle w:val="TableParagraph"/>
              <w:spacing w:before="2"/>
              <w:ind w:left="0" w:right="463"/>
              <w:jc w:val="center"/>
            </w:pPr>
            <w:r>
              <w:t>7</w:t>
            </w:r>
          </w:p>
        </w:tc>
        <w:tc>
          <w:tcPr>
            <w:tcW w:w="2880" w:type="dxa"/>
            <w:vAlign w:val="center"/>
          </w:tcPr>
          <w:p w:rsidR="004567A9" w:rsidP="002A3DE9" w14:paraId="53574759" w14:textId="77777777">
            <w:pPr>
              <w:pStyle w:val="TableParagraph"/>
              <w:spacing w:before="2"/>
            </w:pPr>
            <w:r>
              <w:rPr>
                <w:spacing w:val="-2"/>
              </w:rPr>
              <w:t>DOLLARS</w:t>
            </w:r>
          </w:p>
        </w:tc>
        <w:tc>
          <w:tcPr>
            <w:tcW w:w="5760" w:type="dxa"/>
            <w:vAlign w:val="center"/>
          </w:tcPr>
          <w:p w:rsidR="004567A9" w:rsidP="002A3DE9" w14:paraId="5357475A" w14:textId="77777777">
            <w:pPr>
              <w:pStyle w:val="TableParagraph"/>
              <w:spacing w:before="2"/>
            </w:pPr>
            <w:r>
              <w:t>Dollar</w:t>
            </w:r>
            <w:r>
              <w:rPr>
                <w:spacing w:val="40"/>
              </w:rPr>
              <w:t xml:space="preserve"> </w:t>
            </w:r>
            <w:r>
              <w:t>(i.e.,</w:t>
            </w:r>
            <w:r>
              <w:rPr>
                <w:spacing w:val="40"/>
              </w:rPr>
              <w:t xml:space="preserve"> </w:t>
            </w:r>
            <w:r>
              <w:t>debt/loan</w:t>
            </w:r>
            <w:r>
              <w:rPr>
                <w:spacing w:val="40"/>
              </w:rPr>
              <w:t xml:space="preserve"> </w:t>
            </w:r>
            <w:r>
              <w:t>amount)</w:t>
            </w:r>
            <w:r>
              <w:rPr>
                <w:spacing w:val="40"/>
              </w:rPr>
              <w:t xml:space="preserve"> </w:t>
            </w:r>
            <w:r>
              <w:t>value</w:t>
            </w:r>
            <w:r>
              <w:rPr>
                <w:spacing w:val="40"/>
              </w:rPr>
              <w:t xml:space="preserve"> </w:t>
            </w:r>
            <w:r>
              <w:t>that</w:t>
            </w:r>
            <w:r>
              <w:rPr>
                <w:spacing w:val="40"/>
              </w:rPr>
              <w:t xml:space="preserve"> </w:t>
            </w:r>
            <w:r>
              <w:t>meets</w:t>
            </w:r>
            <w:r>
              <w:rPr>
                <w:spacing w:val="40"/>
              </w:rPr>
              <w:t xml:space="preserve"> </w:t>
            </w:r>
            <w:r>
              <w:t>the</w:t>
            </w:r>
            <w:r>
              <w:rPr>
                <w:spacing w:val="80"/>
              </w:rPr>
              <w:t xml:space="preserve"> </w:t>
            </w:r>
            <w:r>
              <w:t>scope of the line as defined by the Line Name.</w:t>
            </w:r>
          </w:p>
        </w:tc>
      </w:tr>
      <w:tr w14:paraId="5357475F" w14:textId="77777777" w:rsidTr="002A3DE9">
        <w:tblPrEx>
          <w:tblW w:w="0" w:type="auto"/>
          <w:tblInd w:w="207" w:type="dxa"/>
          <w:tblLayout w:type="fixed"/>
          <w:tblCellMar>
            <w:left w:w="0" w:type="dxa"/>
            <w:right w:w="0" w:type="dxa"/>
          </w:tblCellMar>
          <w:tblLook w:val="01E0"/>
        </w:tblPrEx>
        <w:trPr>
          <w:trHeight w:val="373"/>
        </w:trPr>
        <w:tc>
          <w:tcPr>
            <w:tcW w:w="1073" w:type="dxa"/>
            <w:vAlign w:val="center"/>
          </w:tcPr>
          <w:p w:rsidR="004567A9" w:rsidP="002A3DE9" w14:paraId="5357475C" w14:textId="77777777">
            <w:pPr>
              <w:pStyle w:val="TableParagraph"/>
              <w:spacing w:before="2"/>
              <w:ind w:left="0" w:right="463"/>
              <w:jc w:val="center"/>
            </w:pPr>
            <w:r>
              <w:t>8</w:t>
            </w:r>
          </w:p>
        </w:tc>
        <w:tc>
          <w:tcPr>
            <w:tcW w:w="2880" w:type="dxa"/>
            <w:vAlign w:val="center"/>
          </w:tcPr>
          <w:p w:rsidR="004567A9" w:rsidP="002A3DE9" w14:paraId="5357475D" w14:textId="77777777">
            <w:pPr>
              <w:pStyle w:val="TableParagraph"/>
              <w:spacing w:before="2"/>
            </w:pPr>
            <w:r>
              <w:rPr>
                <w:spacing w:val="-2"/>
              </w:rPr>
              <w:t>GA_CODE</w:t>
            </w:r>
          </w:p>
        </w:tc>
        <w:tc>
          <w:tcPr>
            <w:tcW w:w="5760" w:type="dxa"/>
            <w:vAlign w:val="center"/>
          </w:tcPr>
          <w:p w:rsidR="004567A9" w:rsidP="002A3DE9" w14:paraId="5357475E" w14:textId="77777777">
            <w:pPr>
              <w:pStyle w:val="TableParagraph"/>
              <w:spacing w:before="2"/>
            </w:pPr>
            <w:r>
              <w:t>3-digit</w:t>
            </w:r>
            <w:r>
              <w:rPr>
                <w:spacing w:val="-6"/>
              </w:rPr>
              <w:t xml:space="preserve"> </w:t>
            </w:r>
            <w:r>
              <w:t>GA</w:t>
            </w:r>
            <w:r>
              <w:rPr>
                <w:spacing w:val="-3"/>
              </w:rPr>
              <w:t xml:space="preserve"> </w:t>
            </w:r>
            <w:r>
              <w:rPr>
                <w:spacing w:val="-4"/>
              </w:rPr>
              <w:t>Code</w:t>
            </w:r>
          </w:p>
        </w:tc>
      </w:tr>
      <w:tr w14:paraId="53574763" w14:textId="77777777" w:rsidTr="002A3DE9">
        <w:tblPrEx>
          <w:tblW w:w="0" w:type="auto"/>
          <w:tblInd w:w="207" w:type="dxa"/>
          <w:tblLayout w:type="fixed"/>
          <w:tblCellMar>
            <w:left w:w="0" w:type="dxa"/>
            <w:right w:w="0" w:type="dxa"/>
          </w:tblCellMar>
          <w:tblLook w:val="01E0"/>
        </w:tblPrEx>
        <w:trPr>
          <w:trHeight w:val="374"/>
        </w:trPr>
        <w:tc>
          <w:tcPr>
            <w:tcW w:w="1073" w:type="dxa"/>
            <w:vAlign w:val="center"/>
          </w:tcPr>
          <w:p w:rsidR="004567A9" w:rsidP="002A3DE9" w14:paraId="53574760" w14:textId="77777777">
            <w:pPr>
              <w:pStyle w:val="TableParagraph"/>
              <w:ind w:left="0" w:right="463"/>
              <w:jc w:val="center"/>
            </w:pPr>
            <w:r>
              <w:t>9</w:t>
            </w:r>
          </w:p>
        </w:tc>
        <w:tc>
          <w:tcPr>
            <w:tcW w:w="2880" w:type="dxa"/>
            <w:vAlign w:val="center"/>
          </w:tcPr>
          <w:p w:rsidR="004567A9" w:rsidP="002A3DE9" w14:paraId="53574761" w14:textId="77777777">
            <w:pPr>
              <w:pStyle w:val="TableParagraph"/>
            </w:pPr>
            <w:r>
              <w:rPr>
                <w:spacing w:val="-2"/>
              </w:rPr>
              <w:t>FISCAL_YEAR</w:t>
            </w:r>
          </w:p>
        </w:tc>
        <w:tc>
          <w:tcPr>
            <w:tcW w:w="5760" w:type="dxa"/>
            <w:vAlign w:val="center"/>
          </w:tcPr>
          <w:p w:rsidR="004567A9" w:rsidP="002A3DE9" w14:paraId="53574762" w14:textId="77777777">
            <w:pPr>
              <w:pStyle w:val="TableParagraph"/>
            </w:pPr>
            <w:r>
              <w:t>4-digit</w:t>
            </w:r>
            <w:r>
              <w:rPr>
                <w:spacing w:val="-7"/>
              </w:rPr>
              <w:t xml:space="preserve"> </w:t>
            </w:r>
            <w:r>
              <w:rPr>
                <w:spacing w:val="-5"/>
              </w:rPr>
              <w:t>FY</w:t>
            </w:r>
          </w:p>
        </w:tc>
      </w:tr>
      <w:tr w14:paraId="53574767" w14:textId="77777777" w:rsidTr="002A3DE9">
        <w:tblPrEx>
          <w:tblW w:w="0" w:type="auto"/>
          <w:tblInd w:w="207" w:type="dxa"/>
          <w:tblLayout w:type="fixed"/>
          <w:tblCellMar>
            <w:left w:w="0" w:type="dxa"/>
            <w:right w:w="0" w:type="dxa"/>
          </w:tblCellMar>
          <w:tblLook w:val="01E0"/>
        </w:tblPrEx>
        <w:trPr>
          <w:trHeight w:val="371"/>
        </w:trPr>
        <w:tc>
          <w:tcPr>
            <w:tcW w:w="1073" w:type="dxa"/>
            <w:vAlign w:val="center"/>
          </w:tcPr>
          <w:p w:rsidR="004567A9" w:rsidP="002A3DE9" w14:paraId="53574764" w14:textId="77777777">
            <w:pPr>
              <w:pStyle w:val="TableParagraph"/>
              <w:ind w:left="0" w:right="403"/>
              <w:jc w:val="center"/>
            </w:pPr>
            <w:r>
              <w:rPr>
                <w:spacing w:val="-5"/>
              </w:rPr>
              <w:t>10</w:t>
            </w:r>
          </w:p>
        </w:tc>
        <w:tc>
          <w:tcPr>
            <w:tcW w:w="2880" w:type="dxa"/>
            <w:vAlign w:val="center"/>
          </w:tcPr>
          <w:p w:rsidR="004567A9" w:rsidP="002A3DE9" w14:paraId="53574765" w14:textId="77777777">
            <w:pPr>
              <w:pStyle w:val="TableParagraph"/>
            </w:pPr>
            <w:r>
              <w:rPr>
                <w:spacing w:val="-2"/>
              </w:rPr>
              <w:t>FISCAL_MONTH</w:t>
            </w:r>
          </w:p>
        </w:tc>
        <w:tc>
          <w:tcPr>
            <w:tcW w:w="5760" w:type="dxa"/>
            <w:vAlign w:val="center"/>
          </w:tcPr>
          <w:p w:rsidR="004567A9" w:rsidP="002A3DE9" w14:paraId="53574766" w14:textId="77777777">
            <w:pPr>
              <w:pStyle w:val="TableParagraph"/>
            </w:pPr>
            <w:r>
              <w:t>2-digit</w:t>
            </w:r>
            <w:r>
              <w:rPr>
                <w:spacing w:val="-3"/>
              </w:rPr>
              <w:t xml:space="preserve"> </w:t>
            </w:r>
            <w:r>
              <w:t>fiscal</w:t>
            </w:r>
            <w:r>
              <w:rPr>
                <w:spacing w:val="-7"/>
              </w:rPr>
              <w:t xml:space="preserve"> </w:t>
            </w:r>
            <w:r>
              <w:rPr>
                <w:spacing w:val="-2"/>
              </w:rPr>
              <w:t>month</w:t>
            </w:r>
          </w:p>
        </w:tc>
      </w:tr>
    </w:tbl>
    <w:p w:rsidR="004567A9" w14:paraId="53574768" w14:textId="77777777">
      <w:pPr>
        <w:sectPr>
          <w:pgSz w:w="12240" w:h="15840"/>
          <w:pgMar w:top="1560" w:right="700" w:bottom="1440" w:left="1060" w:header="727" w:footer="1203" w:gutter="0"/>
          <w:cols w:space="720"/>
        </w:sectPr>
      </w:pPr>
    </w:p>
    <w:p w:rsidR="004567A9" w14:paraId="53574769" w14:textId="77777777">
      <w:pPr>
        <w:pStyle w:val="BodyText"/>
        <w:spacing w:before="4"/>
        <w:rPr>
          <w:sz w:val="10"/>
        </w:rPr>
      </w:pPr>
    </w:p>
    <w:p w:rsidR="004567A9" w14:paraId="5357476A" w14:textId="77777777">
      <w:pPr>
        <w:pStyle w:val="Heading3"/>
        <w:numPr>
          <w:ilvl w:val="1"/>
          <w:numId w:val="6"/>
        </w:numPr>
        <w:tabs>
          <w:tab w:val="left" w:pos="784"/>
        </w:tabs>
        <w:spacing w:before="93"/>
        <w:ind w:left="783" w:hanging="404"/>
      </w:pPr>
      <w:bookmarkStart w:id="56" w:name="6.5_Data_Set_Requirements"/>
      <w:bookmarkEnd w:id="56"/>
      <w:r>
        <w:t>Data</w:t>
      </w:r>
      <w:r>
        <w:rPr>
          <w:spacing w:val="-2"/>
        </w:rPr>
        <w:t xml:space="preserve"> </w:t>
      </w:r>
      <w:r>
        <w:t>Set</w:t>
      </w:r>
      <w:r>
        <w:rPr>
          <w:spacing w:val="-2"/>
        </w:rPr>
        <w:t xml:space="preserve"> Requirements</w:t>
      </w:r>
    </w:p>
    <w:p w:rsidR="004567A9" w14:paraId="5357476B" w14:textId="77777777">
      <w:pPr>
        <w:pStyle w:val="Heading4"/>
        <w:spacing w:before="40"/>
        <w:rPr>
          <w:u w:val="none"/>
        </w:rPr>
      </w:pPr>
      <w:r>
        <w:t>Line</w:t>
      </w:r>
      <w:r>
        <w:rPr>
          <w:spacing w:val="-3"/>
        </w:rPr>
        <w:t xml:space="preserve"> </w:t>
      </w:r>
      <w:r>
        <w:t>1</w:t>
      </w:r>
      <w:r>
        <w:rPr>
          <w:spacing w:val="-4"/>
        </w:rPr>
        <w:t xml:space="preserve"> </w:t>
      </w:r>
      <w:r>
        <w:t>-</w:t>
      </w:r>
      <w:r>
        <w:rPr>
          <w:spacing w:val="-4"/>
        </w:rPr>
        <w:t xml:space="preserve"> </w:t>
      </w:r>
      <w:r>
        <w:t>Data</w:t>
      </w:r>
      <w:r>
        <w:rPr>
          <w:spacing w:val="-1"/>
        </w:rPr>
        <w:t xml:space="preserve"> </w:t>
      </w:r>
      <w:r>
        <w:t xml:space="preserve">Element </w:t>
      </w:r>
      <w:r>
        <w:rPr>
          <w:spacing w:val="-4"/>
        </w:rPr>
        <w:t>Names</w:t>
      </w:r>
    </w:p>
    <w:p w:rsidR="004567A9" w14:paraId="5357476C" w14:textId="77777777">
      <w:pPr>
        <w:pStyle w:val="BodyText"/>
        <w:spacing w:before="119"/>
        <w:ind w:left="380"/>
      </w:pPr>
      <w:r>
        <w:t>Report</w:t>
      </w:r>
      <w:r>
        <w:rPr>
          <w:spacing w:val="-7"/>
        </w:rPr>
        <w:t xml:space="preserve"> </w:t>
      </w:r>
      <w:r>
        <w:t>the</w:t>
      </w:r>
      <w:r>
        <w:rPr>
          <w:spacing w:val="-5"/>
        </w:rPr>
        <w:t xml:space="preserve"> </w:t>
      </w:r>
      <w:r>
        <w:t>ten</w:t>
      </w:r>
      <w:r>
        <w:rPr>
          <w:spacing w:val="-5"/>
        </w:rPr>
        <w:t xml:space="preserve"> </w:t>
      </w:r>
      <w:r>
        <w:t>required</w:t>
      </w:r>
      <w:r>
        <w:rPr>
          <w:spacing w:val="-7"/>
        </w:rPr>
        <w:t xml:space="preserve"> </w:t>
      </w:r>
      <w:r>
        <w:t>Data</w:t>
      </w:r>
      <w:r>
        <w:rPr>
          <w:spacing w:val="-3"/>
        </w:rPr>
        <w:t xml:space="preserve"> </w:t>
      </w:r>
      <w:r>
        <w:t>Element</w:t>
      </w:r>
      <w:r>
        <w:rPr>
          <w:spacing w:val="-1"/>
        </w:rPr>
        <w:t xml:space="preserve"> </w:t>
      </w:r>
      <w:r>
        <w:t>Names</w:t>
      </w:r>
      <w:r>
        <w:rPr>
          <w:spacing w:val="-3"/>
        </w:rPr>
        <w:t xml:space="preserve"> </w:t>
      </w:r>
      <w:r>
        <w:t>as</w:t>
      </w:r>
      <w:r>
        <w:rPr>
          <w:spacing w:val="-7"/>
        </w:rPr>
        <w:t xml:space="preserve"> </w:t>
      </w:r>
      <w:r>
        <w:t>shown</w:t>
      </w:r>
      <w:r>
        <w:rPr>
          <w:spacing w:val="-3"/>
        </w:rPr>
        <w:t xml:space="preserve"> </w:t>
      </w:r>
      <w:r>
        <w:t>in</w:t>
      </w:r>
      <w:r>
        <w:rPr>
          <w:spacing w:val="-3"/>
        </w:rPr>
        <w:t xml:space="preserve"> </w:t>
      </w:r>
      <w:r>
        <w:t>the</w:t>
      </w:r>
      <w:r>
        <w:rPr>
          <w:spacing w:val="-5"/>
        </w:rPr>
        <w:t xml:space="preserve"> </w:t>
      </w:r>
      <w:r>
        <w:t>table</w:t>
      </w:r>
      <w:r>
        <w:rPr>
          <w:spacing w:val="-5"/>
        </w:rPr>
        <w:t xml:space="preserve"> </w:t>
      </w:r>
      <w:r>
        <w:rPr>
          <w:spacing w:val="-2"/>
        </w:rPr>
        <w:t>below.</w:t>
      </w:r>
    </w:p>
    <w:p w:rsidR="004567A9" w14:paraId="5357476D" w14:textId="77777777">
      <w:pPr>
        <w:pStyle w:val="BodyText"/>
        <w:spacing w:after="1"/>
      </w:pPr>
    </w:p>
    <w:tbl>
      <w:tblPr>
        <w:tblW w:w="0" w:type="auto"/>
        <w:tblInd w:w="2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3"/>
        <w:gridCol w:w="4114"/>
      </w:tblGrid>
      <w:tr w14:paraId="53574771" w14:textId="77777777">
        <w:tblPrEx>
          <w:tblW w:w="0" w:type="auto"/>
          <w:tblInd w:w="2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3" w:type="dxa"/>
            <w:shd w:val="clear" w:color="auto" w:fill="BDD294"/>
          </w:tcPr>
          <w:p w:rsidR="004567A9" w14:paraId="5357476E" w14:textId="77777777">
            <w:pPr>
              <w:pStyle w:val="TableParagraph"/>
              <w:spacing w:before="120"/>
              <w:ind w:right="94" w:firstLine="189"/>
              <w:rPr>
                <w:b/>
              </w:rPr>
            </w:pPr>
            <w:r>
              <w:rPr>
                <w:b/>
                <w:spacing w:val="-4"/>
              </w:rPr>
              <w:t xml:space="preserve">Data </w:t>
            </w:r>
            <w:r>
              <w:rPr>
                <w:b/>
                <w:spacing w:val="-2"/>
              </w:rPr>
              <w:t>Element</w:t>
            </w:r>
          </w:p>
        </w:tc>
        <w:tc>
          <w:tcPr>
            <w:tcW w:w="4114" w:type="dxa"/>
            <w:shd w:val="clear" w:color="auto" w:fill="BDD294"/>
          </w:tcPr>
          <w:p w:rsidR="004567A9" w14:paraId="5357476F" w14:textId="77777777">
            <w:pPr>
              <w:pStyle w:val="TableParagraph"/>
              <w:spacing w:before="5"/>
              <w:ind w:left="0"/>
              <w:rPr>
                <w:sz w:val="21"/>
              </w:rPr>
            </w:pPr>
          </w:p>
          <w:p w:rsidR="004567A9" w14:paraId="53574770" w14:textId="77777777">
            <w:pPr>
              <w:pStyle w:val="TableParagraph"/>
              <w:ind w:left="1029"/>
              <w:rPr>
                <w:b/>
              </w:rPr>
            </w:pPr>
            <w:r>
              <w:rPr>
                <w:b/>
              </w:rPr>
              <w:t>Data</w:t>
            </w:r>
            <w:r>
              <w:rPr>
                <w:b/>
                <w:spacing w:val="-5"/>
              </w:rPr>
              <w:t xml:space="preserve"> </w:t>
            </w:r>
            <w:r>
              <w:rPr>
                <w:b/>
              </w:rPr>
              <w:t>Element</w:t>
            </w:r>
            <w:r>
              <w:rPr>
                <w:b/>
                <w:spacing w:val="-4"/>
              </w:rPr>
              <w:t xml:space="preserve"> Name</w:t>
            </w:r>
          </w:p>
        </w:tc>
      </w:tr>
      <w:tr w14:paraId="53574774" w14:textId="77777777" w:rsidTr="002A3DE9">
        <w:tblPrEx>
          <w:tblW w:w="0" w:type="auto"/>
          <w:tblInd w:w="2470" w:type="dxa"/>
          <w:tblLayout w:type="fixed"/>
          <w:tblCellMar>
            <w:left w:w="0" w:type="dxa"/>
            <w:right w:w="0" w:type="dxa"/>
          </w:tblCellMar>
          <w:tblLook w:val="01E0"/>
        </w:tblPrEx>
        <w:trPr>
          <w:trHeight w:val="374"/>
        </w:trPr>
        <w:tc>
          <w:tcPr>
            <w:tcW w:w="1073" w:type="dxa"/>
            <w:vAlign w:val="center"/>
          </w:tcPr>
          <w:p w:rsidR="004567A9" w:rsidP="002A3DE9" w14:paraId="53574772" w14:textId="77777777">
            <w:pPr>
              <w:pStyle w:val="TableParagraph"/>
              <w:ind w:left="9"/>
              <w:jc w:val="center"/>
            </w:pPr>
            <w:r>
              <w:t>1</w:t>
            </w:r>
          </w:p>
        </w:tc>
        <w:tc>
          <w:tcPr>
            <w:tcW w:w="4114" w:type="dxa"/>
            <w:vAlign w:val="center"/>
          </w:tcPr>
          <w:p w:rsidR="004567A9" w:rsidP="002A3DE9" w14:paraId="53574773" w14:textId="77777777">
            <w:pPr>
              <w:pStyle w:val="TableParagraph"/>
            </w:pPr>
            <w:r>
              <w:rPr>
                <w:spacing w:val="-2"/>
              </w:rPr>
              <w:t>LINE_PREFIX</w:t>
            </w:r>
          </w:p>
        </w:tc>
      </w:tr>
      <w:tr w14:paraId="53574777"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75" w14:textId="77777777">
            <w:pPr>
              <w:pStyle w:val="TableParagraph"/>
              <w:ind w:left="9"/>
              <w:jc w:val="center"/>
            </w:pPr>
            <w:r>
              <w:t>2</w:t>
            </w:r>
          </w:p>
        </w:tc>
        <w:tc>
          <w:tcPr>
            <w:tcW w:w="4114" w:type="dxa"/>
            <w:vAlign w:val="center"/>
          </w:tcPr>
          <w:p w:rsidR="004567A9" w:rsidP="002A3DE9" w14:paraId="53574776" w14:textId="77777777">
            <w:pPr>
              <w:pStyle w:val="TableParagraph"/>
            </w:pPr>
            <w:r>
              <w:rPr>
                <w:spacing w:val="-2"/>
              </w:rPr>
              <w:t>LINE_SUFFIX</w:t>
            </w:r>
          </w:p>
        </w:tc>
      </w:tr>
      <w:tr w14:paraId="5357477A" w14:textId="77777777" w:rsidTr="002A3DE9">
        <w:tblPrEx>
          <w:tblW w:w="0" w:type="auto"/>
          <w:tblInd w:w="2470" w:type="dxa"/>
          <w:tblLayout w:type="fixed"/>
          <w:tblCellMar>
            <w:left w:w="0" w:type="dxa"/>
            <w:right w:w="0" w:type="dxa"/>
          </w:tblCellMar>
          <w:tblLook w:val="01E0"/>
        </w:tblPrEx>
        <w:trPr>
          <w:trHeight w:val="374"/>
        </w:trPr>
        <w:tc>
          <w:tcPr>
            <w:tcW w:w="1073" w:type="dxa"/>
            <w:vAlign w:val="center"/>
          </w:tcPr>
          <w:p w:rsidR="004567A9" w:rsidP="002A3DE9" w14:paraId="53574778" w14:textId="77777777">
            <w:pPr>
              <w:pStyle w:val="TableParagraph"/>
              <w:ind w:left="9"/>
              <w:jc w:val="center"/>
            </w:pPr>
            <w:r>
              <w:t>3</w:t>
            </w:r>
          </w:p>
        </w:tc>
        <w:tc>
          <w:tcPr>
            <w:tcW w:w="4114" w:type="dxa"/>
            <w:vAlign w:val="center"/>
          </w:tcPr>
          <w:p w:rsidR="004567A9" w:rsidP="002A3DE9" w14:paraId="53574779" w14:textId="77777777">
            <w:pPr>
              <w:pStyle w:val="TableParagraph"/>
            </w:pPr>
            <w:r>
              <w:rPr>
                <w:spacing w:val="-2"/>
              </w:rPr>
              <w:t>BIZOPS_NO</w:t>
            </w:r>
          </w:p>
        </w:tc>
      </w:tr>
      <w:tr w14:paraId="5357477D"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7B" w14:textId="77777777">
            <w:pPr>
              <w:pStyle w:val="TableParagraph"/>
              <w:ind w:left="9"/>
              <w:jc w:val="center"/>
            </w:pPr>
            <w:r>
              <w:t>4</w:t>
            </w:r>
          </w:p>
        </w:tc>
        <w:tc>
          <w:tcPr>
            <w:tcW w:w="4114" w:type="dxa"/>
            <w:vAlign w:val="center"/>
          </w:tcPr>
          <w:p w:rsidR="004567A9" w:rsidP="002A3DE9" w14:paraId="5357477C" w14:textId="77777777">
            <w:pPr>
              <w:pStyle w:val="TableParagraph"/>
            </w:pPr>
            <w:r>
              <w:rPr>
                <w:spacing w:val="-2"/>
              </w:rPr>
              <w:t>LINE_SHORT_NAME</w:t>
            </w:r>
          </w:p>
        </w:tc>
      </w:tr>
      <w:tr w14:paraId="53574780" w14:textId="77777777" w:rsidTr="002A3DE9">
        <w:tblPrEx>
          <w:tblW w:w="0" w:type="auto"/>
          <w:tblInd w:w="2470" w:type="dxa"/>
          <w:tblLayout w:type="fixed"/>
          <w:tblCellMar>
            <w:left w:w="0" w:type="dxa"/>
            <w:right w:w="0" w:type="dxa"/>
          </w:tblCellMar>
          <w:tblLook w:val="01E0"/>
        </w:tblPrEx>
        <w:trPr>
          <w:trHeight w:val="373"/>
        </w:trPr>
        <w:tc>
          <w:tcPr>
            <w:tcW w:w="1073" w:type="dxa"/>
            <w:vAlign w:val="center"/>
          </w:tcPr>
          <w:p w:rsidR="004567A9" w:rsidP="002A3DE9" w14:paraId="5357477E" w14:textId="77777777">
            <w:pPr>
              <w:pStyle w:val="TableParagraph"/>
              <w:spacing w:before="2"/>
              <w:ind w:left="9"/>
              <w:jc w:val="center"/>
            </w:pPr>
            <w:r>
              <w:t>5</w:t>
            </w:r>
          </w:p>
        </w:tc>
        <w:tc>
          <w:tcPr>
            <w:tcW w:w="4114" w:type="dxa"/>
            <w:vAlign w:val="center"/>
          </w:tcPr>
          <w:p w:rsidR="004567A9" w:rsidP="002A3DE9" w14:paraId="5357477F" w14:textId="77777777">
            <w:pPr>
              <w:pStyle w:val="TableParagraph"/>
              <w:spacing w:before="2"/>
            </w:pPr>
            <w:r>
              <w:rPr>
                <w:spacing w:val="-2"/>
              </w:rPr>
              <w:t>DELINQUENCY_GROUP</w:t>
            </w:r>
          </w:p>
        </w:tc>
      </w:tr>
      <w:tr w14:paraId="53574783" w14:textId="77777777" w:rsidTr="002A3DE9">
        <w:tblPrEx>
          <w:tblW w:w="0" w:type="auto"/>
          <w:tblInd w:w="2470" w:type="dxa"/>
          <w:tblLayout w:type="fixed"/>
          <w:tblCellMar>
            <w:left w:w="0" w:type="dxa"/>
            <w:right w:w="0" w:type="dxa"/>
          </w:tblCellMar>
          <w:tblLook w:val="01E0"/>
        </w:tblPrEx>
        <w:trPr>
          <w:trHeight w:val="374"/>
        </w:trPr>
        <w:tc>
          <w:tcPr>
            <w:tcW w:w="1073" w:type="dxa"/>
            <w:vAlign w:val="center"/>
          </w:tcPr>
          <w:p w:rsidR="004567A9" w:rsidP="002A3DE9" w14:paraId="53574781" w14:textId="77777777">
            <w:pPr>
              <w:pStyle w:val="TableParagraph"/>
              <w:ind w:left="9"/>
              <w:jc w:val="center"/>
            </w:pPr>
            <w:r>
              <w:t>6</w:t>
            </w:r>
          </w:p>
        </w:tc>
        <w:tc>
          <w:tcPr>
            <w:tcW w:w="4114" w:type="dxa"/>
            <w:vAlign w:val="center"/>
          </w:tcPr>
          <w:p w:rsidR="004567A9" w:rsidP="002A3DE9" w14:paraId="53574782" w14:textId="77777777">
            <w:pPr>
              <w:pStyle w:val="TableParagraph"/>
            </w:pPr>
            <w:r>
              <w:rPr>
                <w:spacing w:val="-2"/>
              </w:rPr>
              <w:t>NUMBER</w:t>
            </w:r>
          </w:p>
        </w:tc>
      </w:tr>
      <w:tr w14:paraId="53574786"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84" w14:textId="77777777">
            <w:pPr>
              <w:pStyle w:val="TableParagraph"/>
              <w:ind w:left="9"/>
              <w:jc w:val="center"/>
            </w:pPr>
            <w:r>
              <w:t>7</w:t>
            </w:r>
          </w:p>
        </w:tc>
        <w:tc>
          <w:tcPr>
            <w:tcW w:w="4114" w:type="dxa"/>
            <w:vAlign w:val="center"/>
          </w:tcPr>
          <w:p w:rsidR="004567A9" w:rsidP="002A3DE9" w14:paraId="53574785" w14:textId="77777777">
            <w:pPr>
              <w:pStyle w:val="TableParagraph"/>
            </w:pPr>
            <w:r>
              <w:rPr>
                <w:spacing w:val="-2"/>
              </w:rPr>
              <w:t>DOLLARS</w:t>
            </w:r>
          </w:p>
        </w:tc>
      </w:tr>
      <w:tr w14:paraId="53574789" w14:textId="77777777" w:rsidTr="002A3DE9">
        <w:tblPrEx>
          <w:tblW w:w="0" w:type="auto"/>
          <w:tblInd w:w="2470" w:type="dxa"/>
          <w:tblLayout w:type="fixed"/>
          <w:tblCellMar>
            <w:left w:w="0" w:type="dxa"/>
            <w:right w:w="0" w:type="dxa"/>
          </w:tblCellMar>
          <w:tblLook w:val="01E0"/>
        </w:tblPrEx>
        <w:trPr>
          <w:trHeight w:val="373"/>
        </w:trPr>
        <w:tc>
          <w:tcPr>
            <w:tcW w:w="1073" w:type="dxa"/>
            <w:vAlign w:val="center"/>
          </w:tcPr>
          <w:p w:rsidR="004567A9" w:rsidP="002A3DE9" w14:paraId="53574787" w14:textId="77777777">
            <w:pPr>
              <w:pStyle w:val="TableParagraph"/>
              <w:ind w:left="9"/>
              <w:jc w:val="center"/>
            </w:pPr>
            <w:r>
              <w:t>8</w:t>
            </w:r>
          </w:p>
        </w:tc>
        <w:tc>
          <w:tcPr>
            <w:tcW w:w="4114" w:type="dxa"/>
            <w:vAlign w:val="center"/>
          </w:tcPr>
          <w:p w:rsidR="004567A9" w:rsidP="002A3DE9" w14:paraId="53574788" w14:textId="77777777">
            <w:pPr>
              <w:pStyle w:val="TableParagraph"/>
            </w:pPr>
            <w:r>
              <w:rPr>
                <w:spacing w:val="-2"/>
              </w:rPr>
              <w:t>GA_CODE</w:t>
            </w:r>
          </w:p>
        </w:tc>
      </w:tr>
      <w:tr w14:paraId="5357478C" w14:textId="77777777" w:rsidTr="002A3DE9">
        <w:tblPrEx>
          <w:tblW w:w="0" w:type="auto"/>
          <w:tblInd w:w="2470" w:type="dxa"/>
          <w:tblLayout w:type="fixed"/>
          <w:tblCellMar>
            <w:left w:w="0" w:type="dxa"/>
            <w:right w:w="0" w:type="dxa"/>
          </w:tblCellMar>
          <w:tblLook w:val="01E0"/>
        </w:tblPrEx>
        <w:trPr>
          <w:trHeight w:val="371"/>
        </w:trPr>
        <w:tc>
          <w:tcPr>
            <w:tcW w:w="1073" w:type="dxa"/>
            <w:vAlign w:val="center"/>
          </w:tcPr>
          <w:p w:rsidR="004567A9" w:rsidP="002A3DE9" w14:paraId="5357478A" w14:textId="77777777">
            <w:pPr>
              <w:pStyle w:val="TableParagraph"/>
              <w:ind w:left="9"/>
              <w:jc w:val="center"/>
            </w:pPr>
            <w:r>
              <w:t>9</w:t>
            </w:r>
          </w:p>
        </w:tc>
        <w:tc>
          <w:tcPr>
            <w:tcW w:w="4114" w:type="dxa"/>
            <w:vAlign w:val="center"/>
          </w:tcPr>
          <w:p w:rsidR="004567A9" w:rsidP="002A3DE9" w14:paraId="5357478B" w14:textId="77777777">
            <w:pPr>
              <w:pStyle w:val="TableParagraph"/>
            </w:pPr>
            <w:r>
              <w:rPr>
                <w:spacing w:val="-2"/>
              </w:rPr>
              <w:t>FISCAL_YEAR</w:t>
            </w:r>
          </w:p>
        </w:tc>
      </w:tr>
      <w:tr w14:paraId="5357478F" w14:textId="77777777" w:rsidTr="002A3DE9">
        <w:tblPrEx>
          <w:tblW w:w="0" w:type="auto"/>
          <w:tblInd w:w="2470" w:type="dxa"/>
          <w:tblLayout w:type="fixed"/>
          <w:tblCellMar>
            <w:left w:w="0" w:type="dxa"/>
            <w:right w:w="0" w:type="dxa"/>
          </w:tblCellMar>
          <w:tblLook w:val="01E0"/>
        </w:tblPrEx>
        <w:trPr>
          <w:trHeight w:val="373"/>
        </w:trPr>
        <w:tc>
          <w:tcPr>
            <w:tcW w:w="1073" w:type="dxa"/>
            <w:vAlign w:val="center"/>
          </w:tcPr>
          <w:p w:rsidR="004567A9" w:rsidP="002A3DE9" w14:paraId="5357478D" w14:textId="77777777">
            <w:pPr>
              <w:pStyle w:val="TableParagraph"/>
              <w:ind w:left="294" w:right="288"/>
              <w:jc w:val="center"/>
            </w:pPr>
            <w:r>
              <w:rPr>
                <w:spacing w:val="-5"/>
              </w:rPr>
              <w:t>10</w:t>
            </w:r>
          </w:p>
        </w:tc>
        <w:tc>
          <w:tcPr>
            <w:tcW w:w="4114" w:type="dxa"/>
            <w:vAlign w:val="center"/>
          </w:tcPr>
          <w:p w:rsidR="004567A9" w:rsidP="002A3DE9" w14:paraId="5357478E" w14:textId="77777777">
            <w:pPr>
              <w:pStyle w:val="TableParagraph"/>
            </w:pPr>
            <w:r>
              <w:rPr>
                <w:spacing w:val="-2"/>
              </w:rPr>
              <w:t>FISCAL_MONTH</w:t>
            </w:r>
          </w:p>
        </w:tc>
      </w:tr>
    </w:tbl>
    <w:p w:rsidR="004567A9" w14:paraId="53574790" w14:textId="77777777">
      <w:pPr>
        <w:pStyle w:val="BodyText"/>
        <w:spacing w:before="9"/>
        <w:rPr>
          <w:sz w:val="32"/>
        </w:rPr>
      </w:pPr>
    </w:p>
    <w:p w:rsidR="004567A9" w14:paraId="53574791" w14:textId="77777777">
      <w:pPr>
        <w:pStyle w:val="BodyText"/>
        <w:ind w:left="380"/>
      </w:pPr>
      <w:r>
        <w:t>Line</w:t>
      </w:r>
      <w:r>
        <w:rPr>
          <w:spacing w:val="-4"/>
        </w:rPr>
        <w:t xml:space="preserve"> </w:t>
      </w:r>
      <w:r>
        <w:t>1</w:t>
      </w:r>
      <w:r>
        <w:rPr>
          <w:spacing w:val="-2"/>
        </w:rPr>
        <w:t xml:space="preserve"> </w:t>
      </w:r>
      <w:r>
        <w:t>should</w:t>
      </w:r>
      <w:r>
        <w:rPr>
          <w:spacing w:val="-4"/>
        </w:rPr>
        <w:t xml:space="preserve"> </w:t>
      </w:r>
      <w:r>
        <w:t>display</w:t>
      </w:r>
      <w:r>
        <w:rPr>
          <w:spacing w:val="-2"/>
        </w:rPr>
        <w:t xml:space="preserve"> </w:t>
      </w:r>
      <w:r>
        <w:t>as</w:t>
      </w:r>
      <w:r>
        <w:rPr>
          <w:spacing w:val="-7"/>
        </w:rPr>
        <w:t xml:space="preserve"> </w:t>
      </w:r>
      <w:r>
        <w:rPr>
          <w:spacing w:val="-2"/>
        </w:rPr>
        <w:t>follows:</w:t>
      </w:r>
    </w:p>
    <w:p w:rsidR="004567A9" w14:paraId="53574792" w14:textId="77777777">
      <w:pPr>
        <w:pStyle w:val="BodyText"/>
        <w:ind w:left="380"/>
        <w:rPr>
          <w:sz w:val="20"/>
        </w:rPr>
      </w:pPr>
      <w:r>
        <w:rPr>
          <w:noProof/>
          <w:sz w:val="20"/>
        </w:rPr>
        <w:drawing>
          <wp:inline distT="0" distB="0" distL="0" distR="0">
            <wp:extent cx="6275964" cy="370903"/>
            <wp:effectExtent l="0" t="0" r="0" b="0"/>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pic:cNvPicPr/>
                  </pic:nvPicPr>
                  <pic:blipFill>
                    <a:blip xmlns:r="http://schemas.openxmlformats.org/officeDocument/2006/relationships" r:embed="rId23" cstate="print"/>
                    <a:stretch>
                      <a:fillRect/>
                    </a:stretch>
                  </pic:blipFill>
                  <pic:spPr>
                    <a:xfrm>
                      <a:off x="0" y="0"/>
                      <a:ext cx="6275964" cy="370903"/>
                    </a:xfrm>
                    <a:prstGeom prst="rect">
                      <a:avLst/>
                    </a:prstGeom>
                  </pic:spPr>
                </pic:pic>
              </a:graphicData>
            </a:graphic>
          </wp:inline>
        </w:drawing>
      </w:r>
    </w:p>
    <w:p w:rsidR="004567A9" w14:paraId="53574793" w14:textId="77777777">
      <w:pPr>
        <w:pStyle w:val="BodyText"/>
        <w:rPr>
          <w:sz w:val="24"/>
        </w:rPr>
      </w:pPr>
    </w:p>
    <w:p w:rsidR="004567A9" w14:paraId="53574794" w14:textId="77777777">
      <w:pPr>
        <w:pStyle w:val="BodyText"/>
        <w:spacing w:before="5"/>
        <w:rPr>
          <w:sz w:val="24"/>
        </w:rPr>
      </w:pPr>
    </w:p>
    <w:p w:rsidR="004567A9" w14:paraId="53574795" w14:textId="061D53BF">
      <w:pPr>
        <w:pStyle w:val="BodyText"/>
        <w:ind w:left="380" w:right="736"/>
        <w:jc w:val="both"/>
      </w:pPr>
      <w:r>
        <w:t>For the Disposition Data lines 2–124, the Identifier Data elements will have identical values on every line for each GA in any given reporting period.</w:t>
      </w:r>
      <w:r>
        <w:rPr>
          <w:spacing w:val="40"/>
        </w:rPr>
        <w:t xml:space="preserve"> </w:t>
      </w:r>
      <w:r>
        <w:t>If GA 999 prepared</w:t>
      </w:r>
      <w:r>
        <w:rPr>
          <w:spacing w:val="-2"/>
        </w:rPr>
        <w:t xml:space="preserve"> </w:t>
      </w:r>
      <w:r>
        <w:t>Disposition Data as of March 31, 202</w:t>
      </w:r>
      <w:r w:rsidR="00B517B7">
        <w:t>3</w:t>
      </w:r>
      <w:r>
        <w:t>, it would report the following values on every line:</w:t>
      </w:r>
    </w:p>
    <w:p w:rsidR="004567A9" w14:paraId="53574796" w14:textId="77777777">
      <w:pPr>
        <w:pStyle w:val="BodyText"/>
        <w:rPr>
          <w:sz w:val="20"/>
        </w:rPr>
      </w:pPr>
    </w:p>
    <w:p w:rsidR="004567A9" w14:paraId="53574797" w14:textId="77777777">
      <w:pPr>
        <w:pStyle w:val="BodyText"/>
        <w:rPr>
          <w:sz w:val="24"/>
        </w:rPr>
      </w:pPr>
    </w:p>
    <w:tbl>
      <w:tblPr>
        <w:tblW w:w="0" w:type="auto"/>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43"/>
        <w:gridCol w:w="2364"/>
        <w:gridCol w:w="2340"/>
      </w:tblGrid>
      <w:tr w14:paraId="5357479B" w14:textId="77777777">
        <w:tblPrEx>
          <w:tblW w:w="0" w:type="auto"/>
          <w:tblInd w:w="1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0"/>
        </w:trPr>
        <w:tc>
          <w:tcPr>
            <w:tcW w:w="2743" w:type="dxa"/>
            <w:shd w:val="clear" w:color="auto" w:fill="BDD294"/>
          </w:tcPr>
          <w:p w:rsidR="004567A9" w14:paraId="53574798" w14:textId="77777777">
            <w:pPr>
              <w:pStyle w:val="TableParagraph"/>
              <w:spacing w:before="189"/>
              <w:ind w:left="179"/>
              <w:rPr>
                <w:b/>
              </w:rPr>
            </w:pPr>
            <w:r>
              <w:rPr>
                <w:b/>
              </w:rPr>
              <w:t>Identifier</w:t>
            </w:r>
            <w:r>
              <w:rPr>
                <w:b/>
                <w:spacing w:val="-5"/>
              </w:rPr>
              <w:t xml:space="preserve"> </w:t>
            </w:r>
            <w:r>
              <w:rPr>
                <w:b/>
              </w:rPr>
              <w:t>Data</w:t>
            </w:r>
            <w:r>
              <w:rPr>
                <w:b/>
                <w:spacing w:val="-4"/>
              </w:rPr>
              <w:t xml:space="preserve"> </w:t>
            </w:r>
            <w:r>
              <w:rPr>
                <w:b/>
                <w:spacing w:val="-2"/>
              </w:rPr>
              <w:t>Element</w:t>
            </w:r>
          </w:p>
        </w:tc>
        <w:tc>
          <w:tcPr>
            <w:tcW w:w="2364" w:type="dxa"/>
            <w:shd w:val="clear" w:color="auto" w:fill="BDD294"/>
          </w:tcPr>
          <w:p w:rsidR="004567A9" w14:paraId="53574799" w14:textId="77777777">
            <w:pPr>
              <w:pStyle w:val="TableParagraph"/>
              <w:spacing w:before="189"/>
              <w:ind w:left="796"/>
              <w:rPr>
                <w:b/>
              </w:rPr>
            </w:pPr>
            <w:r>
              <w:rPr>
                <w:b/>
                <w:spacing w:val="-2"/>
              </w:rPr>
              <w:t>Criteria</w:t>
            </w:r>
          </w:p>
        </w:tc>
        <w:tc>
          <w:tcPr>
            <w:tcW w:w="2340" w:type="dxa"/>
            <w:shd w:val="clear" w:color="auto" w:fill="BDD294"/>
          </w:tcPr>
          <w:p w:rsidR="004567A9" w14:paraId="5357479A" w14:textId="77777777">
            <w:pPr>
              <w:pStyle w:val="TableParagraph"/>
              <w:spacing w:before="189"/>
              <w:ind w:left="717"/>
              <w:rPr>
                <w:b/>
              </w:rPr>
            </w:pPr>
            <w:r>
              <w:rPr>
                <w:b/>
                <w:spacing w:val="-2"/>
              </w:rPr>
              <w:t>Example</w:t>
            </w:r>
          </w:p>
        </w:tc>
      </w:tr>
      <w:tr w14:paraId="5357479F" w14:textId="77777777" w:rsidTr="00E15860">
        <w:tblPrEx>
          <w:tblW w:w="0" w:type="auto"/>
          <w:tblInd w:w="1340" w:type="dxa"/>
          <w:tblLayout w:type="fixed"/>
          <w:tblCellMar>
            <w:left w:w="0" w:type="dxa"/>
            <w:right w:w="0" w:type="dxa"/>
          </w:tblCellMar>
          <w:tblLook w:val="01E0"/>
        </w:tblPrEx>
        <w:trPr>
          <w:trHeight w:val="371"/>
        </w:trPr>
        <w:tc>
          <w:tcPr>
            <w:tcW w:w="2743" w:type="dxa"/>
            <w:vAlign w:val="center"/>
          </w:tcPr>
          <w:p w:rsidR="004567A9" w:rsidP="00E15860" w14:paraId="5357479C" w14:textId="77777777">
            <w:pPr>
              <w:pStyle w:val="TableParagraph"/>
            </w:pPr>
            <w:r>
              <w:rPr>
                <w:spacing w:val="-2"/>
              </w:rPr>
              <w:t>GA_CODE</w:t>
            </w:r>
          </w:p>
        </w:tc>
        <w:tc>
          <w:tcPr>
            <w:tcW w:w="2364" w:type="dxa"/>
            <w:vAlign w:val="center"/>
          </w:tcPr>
          <w:p w:rsidR="004567A9" w:rsidP="00E15860" w14:paraId="5357479D" w14:textId="77777777">
            <w:pPr>
              <w:pStyle w:val="TableParagraph"/>
              <w:ind w:left="108"/>
            </w:pPr>
            <w:r>
              <w:t>3-digit</w:t>
            </w:r>
            <w:r>
              <w:rPr>
                <w:spacing w:val="-6"/>
              </w:rPr>
              <w:t xml:space="preserve"> </w:t>
            </w:r>
            <w:r>
              <w:t>GA</w:t>
            </w:r>
            <w:r>
              <w:rPr>
                <w:spacing w:val="-3"/>
              </w:rPr>
              <w:t xml:space="preserve"> </w:t>
            </w:r>
            <w:r>
              <w:rPr>
                <w:spacing w:val="-4"/>
              </w:rPr>
              <w:t>Code</w:t>
            </w:r>
          </w:p>
        </w:tc>
        <w:tc>
          <w:tcPr>
            <w:tcW w:w="2340" w:type="dxa"/>
            <w:vAlign w:val="center"/>
          </w:tcPr>
          <w:p w:rsidR="004567A9" w:rsidP="00E15860" w14:paraId="5357479E" w14:textId="77777777">
            <w:pPr>
              <w:pStyle w:val="TableParagraph"/>
              <w:ind w:left="108"/>
            </w:pPr>
            <w:r>
              <w:t>Report</w:t>
            </w:r>
            <w:r>
              <w:rPr>
                <w:spacing w:val="-6"/>
              </w:rPr>
              <w:t xml:space="preserve"> </w:t>
            </w:r>
            <w:r>
              <w:rPr>
                <w:spacing w:val="-2"/>
              </w:rPr>
              <w:t>“999”.</w:t>
            </w:r>
          </w:p>
        </w:tc>
      </w:tr>
      <w:tr w14:paraId="535747A3" w14:textId="77777777" w:rsidTr="00E15860">
        <w:tblPrEx>
          <w:tblW w:w="0" w:type="auto"/>
          <w:tblInd w:w="1340" w:type="dxa"/>
          <w:tblLayout w:type="fixed"/>
          <w:tblCellMar>
            <w:left w:w="0" w:type="dxa"/>
            <w:right w:w="0" w:type="dxa"/>
          </w:tblCellMar>
          <w:tblLook w:val="01E0"/>
        </w:tblPrEx>
        <w:trPr>
          <w:trHeight w:val="373"/>
        </w:trPr>
        <w:tc>
          <w:tcPr>
            <w:tcW w:w="2743" w:type="dxa"/>
            <w:vAlign w:val="center"/>
          </w:tcPr>
          <w:p w:rsidR="004567A9" w:rsidP="00E15860" w14:paraId="535747A0" w14:textId="77777777">
            <w:pPr>
              <w:pStyle w:val="TableParagraph"/>
            </w:pPr>
            <w:r>
              <w:rPr>
                <w:spacing w:val="-2"/>
              </w:rPr>
              <w:t>FISCAL_YEAR</w:t>
            </w:r>
          </w:p>
        </w:tc>
        <w:tc>
          <w:tcPr>
            <w:tcW w:w="2364" w:type="dxa"/>
            <w:vAlign w:val="center"/>
          </w:tcPr>
          <w:p w:rsidR="004567A9" w:rsidP="00E15860" w14:paraId="535747A1" w14:textId="77777777">
            <w:pPr>
              <w:pStyle w:val="TableParagraph"/>
              <w:ind w:left="108"/>
            </w:pPr>
            <w:r>
              <w:t>4-digit</w:t>
            </w:r>
            <w:r>
              <w:rPr>
                <w:spacing w:val="-7"/>
              </w:rPr>
              <w:t xml:space="preserve"> </w:t>
            </w:r>
            <w:r>
              <w:rPr>
                <w:spacing w:val="-5"/>
              </w:rPr>
              <w:t>FY</w:t>
            </w:r>
          </w:p>
        </w:tc>
        <w:tc>
          <w:tcPr>
            <w:tcW w:w="2340" w:type="dxa"/>
            <w:vAlign w:val="center"/>
          </w:tcPr>
          <w:p w:rsidR="004567A9" w:rsidP="00E15860" w14:paraId="535747A2" w14:textId="2E22851A">
            <w:pPr>
              <w:pStyle w:val="TableParagraph"/>
              <w:ind w:left="108"/>
            </w:pPr>
            <w:r>
              <w:t>Report</w:t>
            </w:r>
            <w:r>
              <w:rPr>
                <w:spacing w:val="-6"/>
              </w:rPr>
              <w:t xml:space="preserve"> </w:t>
            </w:r>
            <w:r>
              <w:rPr>
                <w:spacing w:val="-2"/>
              </w:rPr>
              <w:t>“202</w:t>
            </w:r>
            <w:r w:rsidR="00B517B7">
              <w:rPr>
                <w:spacing w:val="-2"/>
              </w:rPr>
              <w:t>3</w:t>
            </w:r>
            <w:r>
              <w:rPr>
                <w:spacing w:val="-2"/>
              </w:rPr>
              <w:t>”.</w:t>
            </w:r>
          </w:p>
        </w:tc>
      </w:tr>
      <w:tr w14:paraId="535747A7" w14:textId="77777777" w:rsidTr="00E15860">
        <w:tblPrEx>
          <w:tblW w:w="0" w:type="auto"/>
          <w:tblInd w:w="1340" w:type="dxa"/>
          <w:tblLayout w:type="fixed"/>
          <w:tblCellMar>
            <w:left w:w="0" w:type="dxa"/>
            <w:right w:w="0" w:type="dxa"/>
          </w:tblCellMar>
          <w:tblLook w:val="01E0"/>
        </w:tblPrEx>
        <w:trPr>
          <w:trHeight w:val="371"/>
        </w:trPr>
        <w:tc>
          <w:tcPr>
            <w:tcW w:w="2743" w:type="dxa"/>
            <w:vAlign w:val="center"/>
          </w:tcPr>
          <w:p w:rsidR="004567A9" w:rsidP="00E15860" w14:paraId="535747A4" w14:textId="77777777">
            <w:pPr>
              <w:pStyle w:val="TableParagraph"/>
            </w:pPr>
            <w:r>
              <w:rPr>
                <w:spacing w:val="-2"/>
              </w:rPr>
              <w:t>FISCAL_MONTH</w:t>
            </w:r>
          </w:p>
        </w:tc>
        <w:tc>
          <w:tcPr>
            <w:tcW w:w="2364" w:type="dxa"/>
            <w:vAlign w:val="center"/>
          </w:tcPr>
          <w:p w:rsidR="004567A9" w:rsidP="00E15860" w14:paraId="535747A5" w14:textId="77777777">
            <w:pPr>
              <w:pStyle w:val="TableParagraph"/>
              <w:ind w:left="108"/>
            </w:pPr>
            <w:r>
              <w:t>2-digit</w:t>
            </w:r>
            <w:r>
              <w:rPr>
                <w:spacing w:val="-5"/>
              </w:rPr>
              <w:t xml:space="preserve"> </w:t>
            </w:r>
            <w:r>
              <w:t>FY</w:t>
            </w:r>
            <w:r>
              <w:rPr>
                <w:spacing w:val="-5"/>
              </w:rPr>
              <w:t xml:space="preserve"> </w:t>
            </w:r>
            <w:r>
              <w:rPr>
                <w:spacing w:val="-2"/>
              </w:rPr>
              <w:t>month</w:t>
            </w:r>
          </w:p>
        </w:tc>
        <w:tc>
          <w:tcPr>
            <w:tcW w:w="2340" w:type="dxa"/>
            <w:vAlign w:val="center"/>
          </w:tcPr>
          <w:p w:rsidR="004567A9" w:rsidP="00E15860" w14:paraId="535747A6" w14:textId="77777777">
            <w:pPr>
              <w:pStyle w:val="TableParagraph"/>
              <w:ind w:left="108"/>
            </w:pPr>
            <w:r>
              <w:t>Report</w:t>
            </w:r>
            <w:r>
              <w:rPr>
                <w:spacing w:val="-6"/>
              </w:rPr>
              <w:t xml:space="preserve"> </w:t>
            </w:r>
            <w:r>
              <w:rPr>
                <w:spacing w:val="-2"/>
              </w:rPr>
              <w:t>“06”.</w:t>
            </w:r>
          </w:p>
        </w:tc>
      </w:tr>
    </w:tbl>
    <w:p w:rsidR="004567A9" w14:paraId="535747A8" w14:textId="77777777">
      <w:pPr>
        <w:pStyle w:val="BodyText"/>
        <w:spacing w:before="2"/>
        <w:rPr>
          <w:sz w:val="14"/>
        </w:rPr>
      </w:pPr>
    </w:p>
    <w:p w:rsidR="004567A9" w14:paraId="535747A9" w14:textId="77777777">
      <w:pPr>
        <w:pStyle w:val="BodyText"/>
        <w:spacing w:before="94"/>
        <w:ind w:left="380" w:right="209" w:hanging="1"/>
      </w:pPr>
      <w:r>
        <w:t>Therefore,</w:t>
      </w:r>
      <w:r>
        <w:rPr>
          <w:spacing w:val="33"/>
        </w:rPr>
        <w:t xml:space="preserve"> </w:t>
      </w:r>
      <w:r>
        <w:t>the</w:t>
      </w:r>
      <w:r>
        <w:rPr>
          <w:spacing w:val="32"/>
        </w:rPr>
        <w:t xml:space="preserve"> </w:t>
      </w:r>
      <w:r>
        <w:t>remainder</w:t>
      </w:r>
      <w:r>
        <w:rPr>
          <w:spacing w:val="36"/>
        </w:rPr>
        <w:t xml:space="preserve"> </w:t>
      </w:r>
      <w:r>
        <w:t>of</w:t>
      </w:r>
      <w:r>
        <w:rPr>
          <w:spacing w:val="31"/>
        </w:rPr>
        <w:t xml:space="preserve"> </w:t>
      </w:r>
      <w:r>
        <w:t>this</w:t>
      </w:r>
      <w:r>
        <w:rPr>
          <w:spacing w:val="35"/>
        </w:rPr>
        <w:t xml:space="preserve"> </w:t>
      </w:r>
      <w:r>
        <w:t>section</w:t>
      </w:r>
      <w:r>
        <w:rPr>
          <w:spacing w:val="34"/>
        </w:rPr>
        <w:t xml:space="preserve"> </w:t>
      </w:r>
      <w:r>
        <w:t>omits</w:t>
      </w:r>
      <w:r>
        <w:rPr>
          <w:spacing w:val="32"/>
        </w:rPr>
        <w:t xml:space="preserve"> </w:t>
      </w:r>
      <w:r>
        <w:t>the</w:t>
      </w:r>
      <w:r>
        <w:rPr>
          <w:spacing w:val="34"/>
        </w:rPr>
        <w:t xml:space="preserve"> </w:t>
      </w:r>
      <w:r>
        <w:t>above-mentioned</w:t>
      </w:r>
      <w:r>
        <w:rPr>
          <w:spacing w:val="32"/>
        </w:rPr>
        <w:t xml:space="preserve"> </w:t>
      </w:r>
      <w:r>
        <w:t>Data</w:t>
      </w:r>
      <w:r>
        <w:rPr>
          <w:spacing w:val="34"/>
        </w:rPr>
        <w:t xml:space="preserve"> </w:t>
      </w:r>
      <w:r>
        <w:t>Elements</w:t>
      </w:r>
      <w:r>
        <w:rPr>
          <w:spacing w:val="32"/>
        </w:rPr>
        <w:t xml:space="preserve"> </w:t>
      </w:r>
      <w:r>
        <w:t>from</w:t>
      </w:r>
      <w:r>
        <w:rPr>
          <w:spacing w:val="33"/>
        </w:rPr>
        <w:t xml:space="preserve"> </w:t>
      </w:r>
      <w:r>
        <w:t>the tables presented.</w:t>
      </w:r>
    </w:p>
    <w:p w:rsidR="004567A9" w14:paraId="535747AA" w14:textId="77777777">
      <w:pPr>
        <w:sectPr>
          <w:pgSz w:w="12240" w:h="15840"/>
          <w:pgMar w:top="1560" w:right="700" w:bottom="1440" w:left="1060" w:header="727" w:footer="1203" w:gutter="0"/>
          <w:cols w:space="720"/>
        </w:sectPr>
      </w:pPr>
    </w:p>
    <w:p w:rsidR="004567A9" w14:paraId="535747AB" w14:textId="77777777">
      <w:pPr>
        <w:pStyle w:val="BodyText"/>
        <w:spacing w:before="8"/>
        <w:rPr>
          <w:sz w:val="17"/>
        </w:rPr>
      </w:pPr>
    </w:p>
    <w:p w:rsidR="004567A9" w14:paraId="535747AC" w14:textId="0B17E5D5">
      <w:pPr>
        <w:pStyle w:val="BodyText"/>
        <w:ind w:left="372"/>
        <w:rPr>
          <w:sz w:val="20"/>
        </w:rPr>
      </w:pPr>
      <w:r>
        <w:rPr>
          <w:noProof/>
          <w:sz w:val="20"/>
        </w:rPr>
        <mc:AlternateContent>
          <mc:Choice Requires="wps">
            <w:drawing>
              <wp:inline distT="0" distB="0" distL="0" distR="0">
                <wp:extent cx="5962650" cy="1137285"/>
                <wp:effectExtent l="13970" t="5080" r="5080" b="10160"/>
                <wp:docPr id="108" name="docshape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113728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spacing w:before="71"/>
                              <w:ind w:left="2032" w:right="2029"/>
                              <w:jc w:val="center"/>
                              <w:rPr>
                                <w:b/>
                              </w:rPr>
                            </w:pPr>
                            <w:r>
                              <w:rPr>
                                <w:b/>
                              </w:rPr>
                              <w:t>Note</w:t>
                            </w:r>
                            <w:r>
                              <w:rPr>
                                <w:b/>
                                <w:spacing w:val="-6"/>
                              </w:rPr>
                              <w:t xml:space="preserve"> </w:t>
                            </w:r>
                            <w:r>
                              <w:rPr>
                                <w:b/>
                              </w:rPr>
                              <w:t>About</w:t>
                            </w:r>
                            <w:r>
                              <w:rPr>
                                <w:b/>
                                <w:spacing w:val="-5"/>
                              </w:rPr>
                              <w:t xml:space="preserve"> </w:t>
                            </w:r>
                            <w:r>
                              <w:rPr>
                                <w:b/>
                              </w:rPr>
                              <w:t>the</w:t>
                            </w:r>
                            <w:r>
                              <w:rPr>
                                <w:b/>
                                <w:spacing w:val="-5"/>
                              </w:rPr>
                              <w:t xml:space="preserve"> </w:t>
                            </w:r>
                            <w:r>
                              <w:rPr>
                                <w:b/>
                              </w:rPr>
                              <w:t>Disposition</w:t>
                            </w:r>
                            <w:r>
                              <w:rPr>
                                <w:b/>
                                <w:spacing w:val="-6"/>
                              </w:rPr>
                              <w:t xml:space="preserve"> </w:t>
                            </w:r>
                            <w:r>
                              <w:rPr>
                                <w:b/>
                              </w:rPr>
                              <w:t>Data</w:t>
                            </w:r>
                            <w:r>
                              <w:rPr>
                                <w:b/>
                                <w:spacing w:val="-4"/>
                              </w:rPr>
                              <w:t xml:space="preserve"> </w:t>
                            </w:r>
                            <w:r>
                              <w:rPr>
                                <w:b/>
                              </w:rPr>
                              <w:t>Line</w:t>
                            </w:r>
                            <w:r>
                              <w:rPr>
                                <w:b/>
                                <w:spacing w:val="-3"/>
                              </w:rPr>
                              <w:t xml:space="preserve"> </w:t>
                            </w:r>
                            <w:r>
                              <w:rPr>
                                <w:b/>
                              </w:rPr>
                              <w:t>Name</w:t>
                            </w:r>
                            <w:r>
                              <w:rPr>
                                <w:b/>
                                <w:spacing w:val="-3"/>
                              </w:rPr>
                              <w:t xml:space="preserve"> </w:t>
                            </w:r>
                            <w:r>
                              <w:rPr>
                                <w:b/>
                                <w:spacing w:val="-2"/>
                              </w:rPr>
                              <w:t>Values</w:t>
                            </w:r>
                          </w:p>
                          <w:p w:rsidR="004567A9" w14:textId="77777777">
                            <w:pPr>
                              <w:pStyle w:val="BodyText"/>
                              <w:spacing w:before="145"/>
                              <w:ind w:left="143" w:right="138" w:hanging="1"/>
                              <w:jc w:val="both"/>
                            </w:pPr>
                            <w:r>
                              <w:t>The Disposition Data format is designed to facilitate FSA’s consolidation of data received</w:t>
                            </w:r>
                            <w:r>
                              <w:rPr>
                                <w:spacing w:val="40"/>
                              </w:rPr>
                              <w:t xml:space="preserve"> </w:t>
                            </w:r>
                            <w:r>
                              <w:t>from GAs and DMCS into one data set for analysis.</w:t>
                            </w:r>
                            <w:r>
                              <w:rPr>
                                <w:spacing w:val="40"/>
                              </w:rPr>
                              <w:t xml:space="preserve"> </w:t>
                            </w:r>
                            <w:r>
                              <w:t>The DMCS-only reporting categories for the Data Elements BIZOPS_NO, LINE_PREFIX, and LINE_SUFFIX, have been omitted, resulting in gaps in the sequence numbers.</w:t>
                            </w:r>
                          </w:p>
                        </w:txbxContent>
                      </wps:txbx>
                      <wps:bodyPr rot="0" vert="horz" wrap="square" lIns="0" tIns="0" rIns="0" bIns="0" anchor="t" anchorCtr="0" upright="1"/>
                    </wps:wsp>
                  </a:graphicData>
                </a:graphic>
              </wp:inline>
            </w:drawing>
          </mc:Choice>
          <mc:Fallback>
            <w:pict>
              <v:shape id="docshape41" o:spid="_x0000_i1051" type="#_x0000_t202" style="width:469.5pt;height:89.55pt;mso-left-percent:-10001;mso-position-horizontal-relative:char;mso-position-vertical-relative:line;mso-top-percent:-10001;mso-wrap-style:square;visibility:visible;v-text-anchor:top" filled="f">
                <v:textbox inset="0,0,0,0">
                  <w:txbxContent>
                    <w:p w:rsidR="004567A9" w14:paraId="53575200" w14:textId="77777777">
                      <w:pPr>
                        <w:spacing w:before="71"/>
                        <w:ind w:left="2032" w:right="2029"/>
                        <w:jc w:val="center"/>
                        <w:rPr>
                          <w:b/>
                        </w:rPr>
                      </w:pPr>
                      <w:r>
                        <w:rPr>
                          <w:b/>
                        </w:rPr>
                        <w:t>Note</w:t>
                      </w:r>
                      <w:r>
                        <w:rPr>
                          <w:b/>
                          <w:spacing w:val="-6"/>
                        </w:rPr>
                        <w:t xml:space="preserve"> </w:t>
                      </w:r>
                      <w:r>
                        <w:rPr>
                          <w:b/>
                        </w:rPr>
                        <w:t>About</w:t>
                      </w:r>
                      <w:r>
                        <w:rPr>
                          <w:b/>
                          <w:spacing w:val="-5"/>
                        </w:rPr>
                        <w:t xml:space="preserve"> </w:t>
                      </w:r>
                      <w:r>
                        <w:rPr>
                          <w:b/>
                        </w:rPr>
                        <w:t>the</w:t>
                      </w:r>
                      <w:r>
                        <w:rPr>
                          <w:b/>
                          <w:spacing w:val="-5"/>
                        </w:rPr>
                        <w:t xml:space="preserve"> </w:t>
                      </w:r>
                      <w:r>
                        <w:rPr>
                          <w:b/>
                        </w:rPr>
                        <w:t>Disposition</w:t>
                      </w:r>
                      <w:r>
                        <w:rPr>
                          <w:b/>
                          <w:spacing w:val="-6"/>
                        </w:rPr>
                        <w:t xml:space="preserve"> </w:t>
                      </w:r>
                      <w:r>
                        <w:rPr>
                          <w:b/>
                        </w:rPr>
                        <w:t>Data</w:t>
                      </w:r>
                      <w:r>
                        <w:rPr>
                          <w:b/>
                          <w:spacing w:val="-4"/>
                        </w:rPr>
                        <w:t xml:space="preserve"> </w:t>
                      </w:r>
                      <w:r>
                        <w:rPr>
                          <w:b/>
                        </w:rPr>
                        <w:t>Line</w:t>
                      </w:r>
                      <w:r>
                        <w:rPr>
                          <w:b/>
                          <w:spacing w:val="-3"/>
                        </w:rPr>
                        <w:t xml:space="preserve"> </w:t>
                      </w:r>
                      <w:r>
                        <w:rPr>
                          <w:b/>
                        </w:rPr>
                        <w:t>Name</w:t>
                      </w:r>
                      <w:r>
                        <w:rPr>
                          <w:b/>
                          <w:spacing w:val="-3"/>
                        </w:rPr>
                        <w:t xml:space="preserve"> </w:t>
                      </w:r>
                      <w:r>
                        <w:rPr>
                          <w:b/>
                          <w:spacing w:val="-2"/>
                        </w:rPr>
                        <w:t>Values</w:t>
                      </w:r>
                    </w:p>
                    <w:p w:rsidR="004567A9" w14:paraId="53575201" w14:textId="77777777">
                      <w:pPr>
                        <w:pStyle w:val="BodyText"/>
                        <w:spacing w:before="145"/>
                        <w:ind w:left="143" w:right="138" w:hanging="1"/>
                        <w:jc w:val="both"/>
                      </w:pPr>
                      <w:r>
                        <w:t>The Disposition Data format is designed to facilitate FSA’s consolidation of data received</w:t>
                      </w:r>
                      <w:r>
                        <w:rPr>
                          <w:spacing w:val="40"/>
                        </w:rPr>
                        <w:t xml:space="preserve"> </w:t>
                      </w:r>
                      <w:r>
                        <w:t>from GAs and DMCS into one data set for analysis.</w:t>
                      </w:r>
                      <w:r>
                        <w:rPr>
                          <w:spacing w:val="40"/>
                        </w:rPr>
                        <w:t xml:space="preserve"> </w:t>
                      </w:r>
                      <w:r>
                        <w:t>The DMCS-only reporting categories for the Data Elements BIZOPS_NO, LINE_PREFIX, and LINE_SUFFIX, have been omitted, resulting in gaps in the sequence numbers.</w:t>
                      </w:r>
                    </w:p>
                  </w:txbxContent>
                </v:textbox>
                <w10:wrap type="none"/>
                <w10:anchorlock/>
              </v:shape>
            </w:pict>
          </mc:Fallback>
        </mc:AlternateContent>
      </w:r>
    </w:p>
    <w:p w:rsidR="004567A9" w14:paraId="535747AD" w14:textId="77777777">
      <w:pPr>
        <w:pStyle w:val="BodyText"/>
        <w:spacing w:before="3"/>
        <w:rPr>
          <w:sz w:val="29"/>
        </w:rPr>
      </w:pPr>
    </w:p>
    <w:p w:rsidR="004567A9" w14:paraId="535747AE" w14:textId="77777777">
      <w:pPr>
        <w:pStyle w:val="Heading4"/>
        <w:spacing w:before="94" w:line="252" w:lineRule="exact"/>
        <w:jc w:val="both"/>
        <w:rPr>
          <w:u w:val="none"/>
        </w:rPr>
      </w:pPr>
      <w:r>
        <w:t>Lines</w:t>
      </w:r>
      <w:r>
        <w:rPr>
          <w:spacing w:val="-4"/>
        </w:rPr>
        <w:t xml:space="preserve"> </w:t>
      </w:r>
      <w:r>
        <w:t>2–4:</w:t>
      </w:r>
      <w:r>
        <w:rPr>
          <w:spacing w:val="-3"/>
        </w:rPr>
        <w:t xml:space="preserve"> </w:t>
      </w:r>
      <w:r>
        <w:t>Debt</w:t>
      </w:r>
      <w:r>
        <w:rPr>
          <w:spacing w:val="-5"/>
        </w:rPr>
        <w:t xml:space="preserve"> </w:t>
      </w:r>
      <w:r>
        <w:t>Certified</w:t>
      </w:r>
      <w:r>
        <w:rPr>
          <w:spacing w:val="-4"/>
        </w:rPr>
        <w:t xml:space="preserve"> </w:t>
      </w:r>
      <w:r>
        <w:t>and</w:t>
      </w:r>
      <w:r>
        <w:rPr>
          <w:spacing w:val="-6"/>
        </w:rPr>
        <w:t xml:space="preserve"> </w:t>
      </w:r>
      <w:r>
        <w:rPr>
          <w:spacing w:val="-2"/>
        </w:rPr>
        <w:t>Active</w:t>
      </w:r>
    </w:p>
    <w:p w:rsidR="004567A9" w:rsidP="00E15860" w14:paraId="535747AF" w14:textId="77777777">
      <w:pPr>
        <w:pStyle w:val="BodyText"/>
        <w:spacing w:before="120"/>
        <w:ind w:left="374" w:right="734"/>
        <w:jc w:val="both"/>
      </w:pPr>
      <w:r>
        <w:t>Report on each line (as Number and Dollars respectively) the combined debt quantities and</w:t>
      </w:r>
      <w:r w:rsidRPr="00E15860">
        <w:t xml:space="preserve"> </w:t>
      </w:r>
      <w:r>
        <w:t>loan ending balances from the GA’s system of record that correspond to the balances the GA reported on GAFR lines MR-32 and MR-41 as of the month-end reporting date that, based on the most recent weekly TOP Referral prior to the reporting month-end, have a TOP Referral Process Disposition “Debt Certified and Active” AND meet the line’s DELINQUENCY_GROUP criteria.</w:t>
      </w:r>
      <w:r w:rsidRPr="00E15860">
        <w:t xml:space="preserve"> </w:t>
      </w:r>
      <w:r>
        <w:t>If GA 999 identified the following debt:</w:t>
      </w:r>
    </w:p>
    <w:p w:rsidR="004567A9" w14:paraId="535747B0" w14:textId="77777777">
      <w:pPr>
        <w:pStyle w:val="BodyText"/>
        <w:spacing w:before="4"/>
        <w:rPr>
          <w:sz w:val="26"/>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1012"/>
        <w:gridCol w:w="998"/>
        <w:gridCol w:w="1034"/>
        <w:gridCol w:w="1843"/>
        <w:gridCol w:w="1409"/>
        <w:gridCol w:w="1260"/>
        <w:gridCol w:w="1531"/>
      </w:tblGrid>
      <w:tr w14:paraId="535747B8"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2" w:type="dxa"/>
            <w:vMerge w:val="restart"/>
            <w:shd w:val="clear" w:color="auto" w:fill="C2D59B"/>
          </w:tcPr>
          <w:p w:rsidR="004567A9" w14:paraId="535747B1" w14:textId="77777777">
            <w:pPr>
              <w:pStyle w:val="TableParagraph"/>
              <w:ind w:left="0"/>
              <w:rPr>
                <w:sz w:val="24"/>
              </w:rPr>
            </w:pPr>
          </w:p>
          <w:p w:rsidR="004567A9" w14:paraId="535747B2" w14:textId="77777777">
            <w:pPr>
              <w:pStyle w:val="TableParagraph"/>
              <w:ind w:left="0"/>
              <w:rPr>
                <w:sz w:val="24"/>
              </w:rPr>
            </w:pPr>
          </w:p>
          <w:p w:rsidR="004567A9" w14:paraId="535747B3" w14:textId="77777777">
            <w:pPr>
              <w:pStyle w:val="TableParagraph"/>
              <w:ind w:left="0"/>
              <w:rPr>
                <w:sz w:val="24"/>
              </w:rPr>
            </w:pPr>
          </w:p>
          <w:p w:rsidR="004567A9" w14:paraId="535747B4" w14:textId="77777777">
            <w:pPr>
              <w:pStyle w:val="TableParagraph"/>
              <w:spacing w:before="3"/>
              <w:ind w:left="0"/>
              <w:rPr>
                <w:sz w:val="35"/>
              </w:rPr>
            </w:pPr>
          </w:p>
          <w:p w:rsidR="004567A9" w14:paraId="535747B5" w14:textId="77777777">
            <w:pPr>
              <w:pStyle w:val="TableParagraph"/>
              <w:ind w:left="134"/>
              <w:rPr>
                <w:b/>
              </w:rPr>
            </w:pPr>
            <w:r>
              <w:rPr>
                <w:b/>
                <w:spacing w:val="-4"/>
              </w:rPr>
              <w:t>Line</w:t>
            </w:r>
          </w:p>
        </w:tc>
        <w:tc>
          <w:tcPr>
            <w:tcW w:w="9087" w:type="dxa"/>
            <w:gridSpan w:val="7"/>
            <w:shd w:val="clear" w:color="auto" w:fill="C2D59B"/>
          </w:tcPr>
          <w:p w:rsidR="004567A9" w14:paraId="535747B6" w14:textId="77777777">
            <w:pPr>
              <w:pStyle w:val="TableParagraph"/>
              <w:ind w:left="761" w:right="753"/>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7B7" w14:textId="77777777">
            <w:pPr>
              <w:pStyle w:val="TableParagraph"/>
              <w:spacing w:before="51"/>
              <w:ind w:left="761" w:right="750"/>
              <w:jc w:val="center"/>
              <w:rPr>
                <w:b/>
              </w:rPr>
            </w:pPr>
            <w:r>
              <w:rPr>
                <w:b/>
              </w:rPr>
              <w:t>“Debt</w:t>
            </w:r>
            <w:r>
              <w:rPr>
                <w:b/>
                <w:spacing w:val="-3"/>
              </w:rPr>
              <w:t xml:space="preserve"> </w:t>
            </w:r>
            <w:r>
              <w:rPr>
                <w:b/>
              </w:rPr>
              <w:t>Certified</w:t>
            </w:r>
            <w:r>
              <w:rPr>
                <w:b/>
                <w:spacing w:val="-6"/>
              </w:rPr>
              <w:t xml:space="preserve"> </w:t>
            </w:r>
            <w:r>
              <w:rPr>
                <w:b/>
              </w:rPr>
              <w:t>and</w:t>
            </w:r>
            <w:r>
              <w:rPr>
                <w:b/>
                <w:spacing w:val="-6"/>
              </w:rPr>
              <w:t xml:space="preserve"> </w:t>
            </w:r>
            <w:r>
              <w:rPr>
                <w:b/>
                <w:spacing w:val="-2"/>
              </w:rPr>
              <w:t>Active”</w:t>
            </w:r>
          </w:p>
        </w:tc>
      </w:tr>
      <w:tr w14:paraId="535747BC" w14:textId="77777777">
        <w:tblPrEx>
          <w:tblW w:w="0" w:type="auto"/>
          <w:tblInd w:w="205" w:type="dxa"/>
          <w:tblLayout w:type="fixed"/>
          <w:tblCellMar>
            <w:left w:w="0" w:type="dxa"/>
            <w:right w:w="0" w:type="dxa"/>
          </w:tblCellMar>
          <w:tblLook w:val="01E0"/>
        </w:tblPrEx>
        <w:trPr>
          <w:trHeight w:val="304"/>
        </w:trPr>
        <w:tc>
          <w:tcPr>
            <w:tcW w:w="722" w:type="dxa"/>
            <w:vMerge/>
            <w:tcBorders>
              <w:top w:val="nil"/>
            </w:tcBorders>
            <w:shd w:val="clear" w:color="auto" w:fill="C2D59B"/>
          </w:tcPr>
          <w:p w:rsidR="004567A9" w14:paraId="535747B9" w14:textId="77777777">
            <w:pPr>
              <w:rPr>
                <w:sz w:val="2"/>
                <w:szCs w:val="2"/>
              </w:rPr>
            </w:pPr>
          </w:p>
        </w:tc>
        <w:tc>
          <w:tcPr>
            <w:tcW w:w="6296" w:type="dxa"/>
            <w:gridSpan w:val="5"/>
            <w:shd w:val="clear" w:color="auto" w:fill="C2D59B"/>
          </w:tcPr>
          <w:p w:rsidR="004567A9" w14:paraId="535747BA" w14:textId="77777777">
            <w:pPr>
              <w:pStyle w:val="TableParagraph"/>
              <w:ind w:left="2583" w:right="2569"/>
              <w:jc w:val="center"/>
              <w:rPr>
                <w:b/>
              </w:rPr>
            </w:pPr>
            <w:r>
              <w:rPr>
                <w:b/>
              </w:rPr>
              <w:t>Line</w:t>
            </w:r>
            <w:r>
              <w:rPr>
                <w:b/>
                <w:spacing w:val="-3"/>
              </w:rPr>
              <w:t xml:space="preserve"> </w:t>
            </w:r>
            <w:r>
              <w:rPr>
                <w:b/>
                <w:spacing w:val="-4"/>
              </w:rPr>
              <w:t>Name</w:t>
            </w:r>
          </w:p>
        </w:tc>
        <w:tc>
          <w:tcPr>
            <w:tcW w:w="2791" w:type="dxa"/>
            <w:gridSpan w:val="2"/>
            <w:shd w:val="clear" w:color="auto" w:fill="C2D59B"/>
          </w:tcPr>
          <w:p w:rsidR="004567A9" w14:paraId="535747BB" w14:textId="77777777">
            <w:pPr>
              <w:pStyle w:val="TableParagraph"/>
              <w:ind w:left="673"/>
              <w:rPr>
                <w:b/>
              </w:rPr>
            </w:pPr>
            <w:r>
              <w:rPr>
                <w:b/>
              </w:rPr>
              <w:t>Portfolio</w:t>
            </w:r>
            <w:r>
              <w:rPr>
                <w:b/>
                <w:spacing w:val="-7"/>
              </w:rPr>
              <w:t xml:space="preserve"> </w:t>
            </w:r>
            <w:r>
              <w:rPr>
                <w:b/>
                <w:spacing w:val="-4"/>
              </w:rPr>
              <w:t>Data</w:t>
            </w:r>
          </w:p>
        </w:tc>
      </w:tr>
      <w:tr w14:paraId="535747C9" w14:textId="77777777">
        <w:tblPrEx>
          <w:tblW w:w="0" w:type="auto"/>
          <w:tblInd w:w="205" w:type="dxa"/>
          <w:tblLayout w:type="fixed"/>
          <w:tblCellMar>
            <w:left w:w="0" w:type="dxa"/>
            <w:right w:w="0" w:type="dxa"/>
          </w:tblCellMar>
          <w:tblLook w:val="01E0"/>
        </w:tblPrEx>
        <w:trPr>
          <w:trHeight w:val="909"/>
        </w:trPr>
        <w:tc>
          <w:tcPr>
            <w:tcW w:w="722" w:type="dxa"/>
            <w:vMerge/>
            <w:tcBorders>
              <w:top w:val="nil"/>
            </w:tcBorders>
            <w:shd w:val="clear" w:color="auto" w:fill="C2D59B"/>
          </w:tcPr>
          <w:p w:rsidR="004567A9" w14:paraId="535747BD" w14:textId="77777777">
            <w:pPr>
              <w:rPr>
                <w:sz w:val="2"/>
                <w:szCs w:val="2"/>
              </w:rPr>
            </w:pPr>
          </w:p>
        </w:tc>
        <w:tc>
          <w:tcPr>
            <w:tcW w:w="1012" w:type="dxa"/>
            <w:shd w:val="clear" w:color="auto" w:fill="C2D59B"/>
          </w:tcPr>
          <w:p w:rsidR="004567A9" w14:paraId="535747BE" w14:textId="77777777">
            <w:pPr>
              <w:pStyle w:val="TableParagraph"/>
              <w:spacing w:before="151" w:line="288" w:lineRule="auto"/>
              <w:ind w:left="108" w:right="91" w:firstLine="84"/>
              <w:rPr>
                <w:b/>
              </w:rPr>
            </w:pPr>
            <w:r>
              <w:rPr>
                <w:b/>
                <w:spacing w:val="-2"/>
              </w:rPr>
              <w:t>LINE_ PREFIX</w:t>
            </w:r>
          </w:p>
        </w:tc>
        <w:tc>
          <w:tcPr>
            <w:tcW w:w="998" w:type="dxa"/>
            <w:shd w:val="clear" w:color="auto" w:fill="C2D59B"/>
          </w:tcPr>
          <w:p w:rsidR="004567A9" w14:paraId="535747BF" w14:textId="77777777">
            <w:pPr>
              <w:pStyle w:val="TableParagraph"/>
              <w:spacing w:before="151" w:line="288" w:lineRule="auto"/>
              <w:ind w:left="106" w:right="91" w:firstLine="79"/>
              <w:rPr>
                <w:b/>
              </w:rPr>
            </w:pPr>
            <w:r>
              <w:rPr>
                <w:b/>
                <w:spacing w:val="-2"/>
              </w:rPr>
              <w:t>LINE_ SUFFIX</w:t>
            </w:r>
          </w:p>
        </w:tc>
        <w:tc>
          <w:tcPr>
            <w:tcW w:w="1034" w:type="dxa"/>
            <w:shd w:val="clear" w:color="auto" w:fill="C2D59B"/>
          </w:tcPr>
          <w:p w:rsidR="004567A9" w14:paraId="535747C0" w14:textId="77777777">
            <w:pPr>
              <w:pStyle w:val="TableParagraph"/>
              <w:spacing w:before="151"/>
              <w:ind w:left="96" w:right="80"/>
              <w:jc w:val="center"/>
              <w:rPr>
                <w:b/>
              </w:rPr>
            </w:pPr>
            <w:r>
              <w:rPr>
                <w:b/>
                <w:spacing w:val="-2"/>
              </w:rPr>
              <w:t>BIZOPS</w:t>
            </w:r>
          </w:p>
          <w:p w:rsidR="004567A9" w14:paraId="535747C1" w14:textId="77777777">
            <w:pPr>
              <w:pStyle w:val="TableParagraph"/>
              <w:spacing w:before="52"/>
              <w:ind w:left="90" w:right="80"/>
              <w:jc w:val="center"/>
              <w:rPr>
                <w:b/>
              </w:rPr>
            </w:pPr>
            <w:r>
              <w:rPr>
                <w:b/>
                <w:spacing w:val="-5"/>
              </w:rPr>
              <w:t>_NO</w:t>
            </w:r>
          </w:p>
        </w:tc>
        <w:tc>
          <w:tcPr>
            <w:tcW w:w="1843" w:type="dxa"/>
            <w:shd w:val="clear" w:color="auto" w:fill="C2D59B"/>
          </w:tcPr>
          <w:p w:rsidR="004567A9" w14:paraId="535747C2" w14:textId="77777777">
            <w:pPr>
              <w:pStyle w:val="TableParagraph"/>
              <w:spacing w:before="151" w:line="288" w:lineRule="auto"/>
              <w:ind w:left="152" w:firstLine="458"/>
              <w:rPr>
                <w:b/>
              </w:rPr>
            </w:pPr>
            <w:r>
              <w:rPr>
                <w:b/>
                <w:spacing w:val="-2"/>
              </w:rPr>
              <w:t>LINE_ SHORT_NAME</w:t>
            </w:r>
          </w:p>
        </w:tc>
        <w:tc>
          <w:tcPr>
            <w:tcW w:w="1409" w:type="dxa"/>
            <w:shd w:val="clear" w:color="auto" w:fill="C2D59B"/>
          </w:tcPr>
          <w:p w:rsidR="004567A9" w14:paraId="535747C3" w14:textId="77777777">
            <w:pPr>
              <w:pStyle w:val="TableParagraph"/>
              <w:spacing w:line="288" w:lineRule="auto"/>
              <w:ind w:left="258" w:right="235" w:hanging="5"/>
              <w:rPr>
                <w:b/>
              </w:rPr>
            </w:pPr>
            <w:r>
              <w:rPr>
                <w:b/>
                <w:spacing w:val="-2"/>
              </w:rPr>
              <w:t>DELINQ- UENCY_</w:t>
            </w:r>
          </w:p>
          <w:p w:rsidR="004567A9" w14:paraId="535747C4" w14:textId="77777777">
            <w:pPr>
              <w:pStyle w:val="TableParagraph"/>
              <w:ind w:left="301"/>
              <w:rPr>
                <w:b/>
              </w:rPr>
            </w:pPr>
            <w:r>
              <w:rPr>
                <w:b/>
                <w:spacing w:val="-2"/>
              </w:rPr>
              <w:t>GROUP</w:t>
            </w:r>
          </w:p>
        </w:tc>
        <w:tc>
          <w:tcPr>
            <w:tcW w:w="1260" w:type="dxa"/>
            <w:shd w:val="clear" w:color="auto" w:fill="C2D59B"/>
          </w:tcPr>
          <w:p w:rsidR="004567A9" w14:paraId="535747C5" w14:textId="77777777">
            <w:pPr>
              <w:pStyle w:val="TableParagraph"/>
              <w:spacing w:before="3"/>
              <w:ind w:left="0"/>
              <w:rPr>
                <w:sz w:val="26"/>
              </w:rPr>
            </w:pPr>
          </w:p>
          <w:p w:rsidR="004567A9" w14:paraId="535747C6" w14:textId="77777777">
            <w:pPr>
              <w:pStyle w:val="TableParagraph"/>
              <w:ind w:left="0" w:right="134"/>
              <w:jc w:val="right"/>
              <w:rPr>
                <w:b/>
              </w:rPr>
            </w:pPr>
            <w:r>
              <w:rPr>
                <w:b/>
                <w:spacing w:val="-2"/>
              </w:rPr>
              <w:t>NUMBER</w:t>
            </w:r>
          </w:p>
        </w:tc>
        <w:tc>
          <w:tcPr>
            <w:tcW w:w="1531" w:type="dxa"/>
            <w:shd w:val="clear" w:color="auto" w:fill="C2D59B"/>
          </w:tcPr>
          <w:p w:rsidR="004567A9" w14:paraId="535747C7" w14:textId="77777777">
            <w:pPr>
              <w:pStyle w:val="TableParagraph"/>
              <w:spacing w:before="3"/>
              <w:ind w:left="0"/>
              <w:rPr>
                <w:sz w:val="26"/>
              </w:rPr>
            </w:pPr>
          </w:p>
          <w:p w:rsidR="004567A9" w14:paraId="535747C8" w14:textId="77777777">
            <w:pPr>
              <w:pStyle w:val="TableParagraph"/>
              <w:ind w:left="306"/>
              <w:rPr>
                <w:b/>
              </w:rPr>
            </w:pPr>
            <w:r>
              <w:rPr>
                <w:b/>
                <w:spacing w:val="-2"/>
              </w:rPr>
              <w:t>DOLLAR</w:t>
            </w:r>
          </w:p>
        </w:tc>
      </w:tr>
      <w:tr w14:paraId="535747D4" w14:textId="77777777" w:rsidTr="00E15860">
        <w:tblPrEx>
          <w:tblW w:w="0" w:type="auto"/>
          <w:tblInd w:w="205" w:type="dxa"/>
          <w:tblLayout w:type="fixed"/>
          <w:tblCellMar>
            <w:left w:w="0" w:type="dxa"/>
            <w:right w:w="0" w:type="dxa"/>
          </w:tblCellMar>
          <w:tblLook w:val="01E0"/>
        </w:tblPrEx>
        <w:trPr>
          <w:trHeight w:val="606"/>
        </w:trPr>
        <w:tc>
          <w:tcPr>
            <w:tcW w:w="722" w:type="dxa"/>
            <w:vAlign w:val="center"/>
          </w:tcPr>
          <w:p w:rsidR="004567A9" w:rsidP="00E15860" w14:paraId="535747CA" w14:textId="77777777">
            <w:pPr>
              <w:pStyle w:val="TableParagraph"/>
              <w:ind w:left="10"/>
              <w:jc w:val="center"/>
            </w:pPr>
            <w:r>
              <w:t>2</w:t>
            </w:r>
          </w:p>
        </w:tc>
        <w:tc>
          <w:tcPr>
            <w:tcW w:w="1012" w:type="dxa"/>
            <w:vAlign w:val="center"/>
          </w:tcPr>
          <w:p w:rsidR="004567A9" w:rsidP="00E15860" w14:paraId="535747CB" w14:textId="77777777">
            <w:pPr>
              <w:pStyle w:val="TableParagraph"/>
              <w:ind w:left="9"/>
              <w:jc w:val="center"/>
            </w:pPr>
            <w:r>
              <w:t>a</w:t>
            </w:r>
          </w:p>
        </w:tc>
        <w:tc>
          <w:tcPr>
            <w:tcW w:w="998" w:type="dxa"/>
            <w:vAlign w:val="center"/>
          </w:tcPr>
          <w:p w:rsidR="004567A9" w:rsidP="00E15860" w14:paraId="535747CC" w14:textId="77777777">
            <w:pPr>
              <w:pStyle w:val="TableParagraph"/>
              <w:ind w:left="360" w:right="353"/>
              <w:jc w:val="center"/>
            </w:pPr>
            <w:r>
              <w:rPr>
                <w:spacing w:val="-5"/>
              </w:rPr>
              <w:t>10</w:t>
            </w:r>
          </w:p>
        </w:tc>
        <w:tc>
          <w:tcPr>
            <w:tcW w:w="1034" w:type="dxa"/>
            <w:vAlign w:val="center"/>
          </w:tcPr>
          <w:p w:rsidR="004567A9" w:rsidP="00E15860" w14:paraId="535747CD" w14:textId="77777777">
            <w:pPr>
              <w:pStyle w:val="TableParagraph"/>
              <w:ind w:left="93" w:right="80"/>
              <w:jc w:val="center"/>
            </w:pPr>
            <w:r>
              <w:rPr>
                <w:spacing w:val="-5"/>
              </w:rPr>
              <w:t>N/A</w:t>
            </w:r>
          </w:p>
        </w:tc>
        <w:tc>
          <w:tcPr>
            <w:tcW w:w="1843" w:type="dxa"/>
            <w:vAlign w:val="center"/>
          </w:tcPr>
          <w:p w:rsidR="004567A9" w:rsidP="00E15860" w14:paraId="535747CE" w14:textId="77777777">
            <w:pPr>
              <w:pStyle w:val="TableParagraph"/>
              <w:ind w:left="109"/>
            </w:pPr>
            <w:r>
              <w:t>Debts</w:t>
            </w:r>
            <w:r>
              <w:rPr>
                <w:spacing w:val="-3"/>
              </w:rPr>
              <w:t xml:space="preserve"> </w:t>
            </w:r>
            <w:r>
              <w:rPr>
                <w:spacing w:val="-2"/>
              </w:rPr>
              <w:t>Certified</w:t>
            </w:r>
          </w:p>
          <w:p w:rsidR="004567A9" w:rsidP="00E15860" w14:paraId="535747CF" w14:textId="77777777">
            <w:pPr>
              <w:pStyle w:val="TableParagraph"/>
              <w:spacing w:before="51"/>
              <w:ind w:left="109"/>
            </w:pPr>
            <w:r>
              <w:t>and</w:t>
            </w:r>
            <w:r>
              <w:rPr>
                <w:spacing w:val="-4"/>
              </w:rPr>
              <w:t xml:space="preserve"> </w:t>
            </w:r>
            <w:r>
              <w:rPr>
                <w:spacing w:val="-2"/>
              </w:rPr>
              <w:t>Active</w:t>
            </w:r>
          </w:p>
        </w:tc>
        <w:tc>
          <w:tcPr>
            <w:tcW w:w="1409" w:type="dxa"/>
            <w:vAlign w:val="center"/>
          </w:tcPr>
          <w:p w:rsidR="004567A9" w:rsidP="00E15860" w14:paraId="535747D0" w14:textId="77777777">
            <w:pPr>
              <w:pStyle w:val="TableParagraph"/>
              <w:ind w:left="109"/>
            </w:pPr>
            <w:r>
              <w:rPr>
                <w:spacing w:val="-2"/>
              </w:rPr>
              <w:t>1-</w:t>
            </w:r>
            <w:r>
              <w:rPr>
                <w:spacing w:val="-5"/>
              </w:rPr>
              <w:t>120</w:t>
            </w:r>
          </w:p>
          <w:p w:rsidR="004567A9" w:rsidP="00E15860" w14:paraId="535747D1" w14:textId="77777777">
            <w:pPr>
              <w:pStyle w:val="TableParagraph"/>
              <w:spacing w:before="51"/>
              <w:ind w:left="109"/>
            </w:pPr>
            <w:r>
              <w:rPr>
                <w:spacing w:val="-2"/>
              </w:rPr>
              <w:t>_DAYS</w:t>
            </w:r>
          </w:p>
        </w:tc>
        <w:tc>
          <w:tcPr>
            <w:tcW w:w="1260" w:type="dxa"/>
            <w:vAlign w:val="center"/>
          </w:tcPr>
          <w:p w:rsidR="004567A9" w:rsidP="00E15860" w14:paraId="535747D2" w14:textId="77777777">
            <w:pPr>
              <w:pStyle w:val="TableParagraph"/>
              <w:ind w:left="0" w:right="94"/>
              <w:jc w:val="right"/>
            </w:pPr>
            <w:r>
              <w:rPr>
                <w:spacing w:val="-5"/>
              </w:rPr>
              <w:t>207</w:t>
            </w:r>
          </w:p>
        </w:tc>
        <w:tc>
          <w:tcPr>
            <w:tcW w:w="1531" w:type="dxa"/>
            <w:vAlign w:val="center"/>
          </w:tcPr>
          <w:p w:rsidR="004567A9" w:rsidP="00E15860" w14:paraId="535747D3" w14:textId="77777777">
            <w:pPr>
              <w:pStyle w:val="TableParagraph"/>
              <w:ind w:left="0" w:right="94"/>
              <w:jc w:val="right"/>
            </w:pPr>
            <w:r>
              <w:rPr>
                <w:spacing w:val="-2"/>
              </w:rPr>
              <w:t>55,700.56</w:t>
            </w:r>
          </w:p>
        </w:tc>
      </w:tr>
      <w:tr w14:paraId="535747DF" w14:textId="77777777" w:rsidTr="00E15860">
        <w:tblPrEx>
          <w:tblW w:w="0" w:type="auto"/>
          <w:tblInd w:w="205" w:type="dxa"/>
          <w:tblLayout w:type="fixed"/>
          <w:tblCellMar>
            <w:left w:w="0" w:type="dxa"/>
            <w:right w:w="0" w:type="dxa"/>
          </w:tblCellMar>
          <w:tblLook w:val="01E0"/>
        </w:tblPrEx>
        <w:trPr>
          <w:trHeight w:val="609"/>
        </w:trPr>
        <w:tc>
          <w:tcPr>
            <w:tcW w:w="722" w:type="dxa"/>
            <w:vAlign w:val="center"/>
          </w:tcPr>
          <w:p w:rsidR="004567A9" w:rsidP="00E15860" w14:paraId="535747D5" w14:textId="77777777">
            <w:pPr>
              <w:pStyle w:val="TableParagraph"/>
              <w:spacing w:before="2"/>
              <w:ind w:left="10"/>
              <w:jc w:val="center"/>
            </w:pPr>
            <w:r>
              <w:t>3</w:t>
            </w:r>
          </w:p>
        </w:tc>
        <w:tc>
          <w:tcPr>
            <w:tcW w:w="1012" w:type="dxa"/>
            <w:vAlign w:val="center"/>
          </w:tcPr>
          <w:p w:rsidR="004567A9" w:rsidP="00E15860" w14:paraId="535747D6" w14:textId="77777777">
            <w:pPr>
              <w:pStyle w:val="TableParagraph"/>
              <w:spacing w:before="2"/>
              <w:ind w:left="9"/>
              <w:jc w:val="center"/>
            </w:pPr>
            <w:r>
              <w:t>a</w:t>
            </w:r>
          </w:p>
        </w:tc>
        <w:tc>
          <w:tcPr>
            <w:tcW w:w="998" w:type="dxa"/>
            <w:vAlign w:val="center"/>
          </w:tcPr>
          <w:p w:rsidR="004567A9" w:rsidP="00E15860" w14:paraId="535747D7" w14:textId="77777777">
            <w:pPr>
              <w:pStyle w:val="TableParagraph"/>
              <w:spacing w:before="2"/>
              <w:ind w:left="360" w:right="353"/>
              <w:jc w:val="center"/>
            </w:pPr>
            <w:r>
              <w:rPr>
                <w:spacing w:val="-5"/>
              </w:rPr>
              <w:t>10</w:t>
            </w:r>
          </w:p>
        </w:tc>
        <w:tc>
          <w:tcPr>
            <w:tcW w:w="1034" w:type="dxa"/>
            <w:vAlign w:val="center"/>
          </w:tcPr>
          <w:p w:rsidR="004567A9" w:rsidP="00E15860" w14:paraId="535747D8" w14:textId="77777777">
            <w:pPr>
              <w:pStyle w:val="TableParagraph"/>
              <w:spacing w:before="2"/>
              <w:ind w:left="93" w:right="80"/>
              <w:jc w:val="center"/>
            </w:pPr>
            <w:r>
              <w:rPr>
                <w:spacing w:val="-5"/>
              </w:rPr>
              <w:t>N/A</w:t>
            </w:r>
          </w:p>
        </w:tc>
        <w:tc>
          <w:tcPr>
            <w:tcW w:w="1843" w:type="dxa"/>
            <w:vAlign w:val="center"/>
          </w:tcPr>
          <w:p w:rsidR="004567A9" w:rsidP="00E15860" w14:paraId="535747D9" w14:textId="77777777">
            <w:pPr>
              <w:pStyle w:val="TableParagraph"/>
              <w:spacing w:before="2"/>
              <w:ind w:left="109"/>
            </w:pPr>
            <w:r>
              <w:t>Debts</w:t>
            </w:r>
            <w:r>
              <w:rPr>
                <w:spacing w:val="-3"/>
              </w:rPr>
              <w:t xml:space="preserve"> </w:t>
            </w:r>
            <w:r>
              <w:rPr>
                <w:spacing w:val="-2"/>
              </w:rPr>
              <w:t>Certified</w:t>
            </w:r>
          </w:p>
          <w:p w:rsidR="004567A9" w:rsidP="00E15860" w14:paraId="535747DA" w14:textId="77777777">
            <w:pPr>
              <w:pStyle w:val="TableParagraph"/>
              <w:spacing w:before="49"/>
              <w:ind w:left="109"/>
            </w:pPr>
            <w:r>
              <w:t>and</w:t>
            </w:r>
            <w:r>
              <w:rPr>
                <w:spacing w:val="-4"/>
              </w:rPr>
              <w:t xml:space="preserve"> </w:t>
            </w:r>
            <w:r>
              <w:rPr>
                <w:spacing w:val="-2"/>
              </w:rPr>
              <w:t>Active</w:t>
            </w:r>
          </w:p>
        </w:tc>
        <w:tc>
          <w:tcPr>
            <w:tcW w:w="1409" w:type="dxa"/>
            <w:vAlign w:val="center"/>
          </w:tcPr>
          <w:p w:rsidR="004567A9" w:rsidP="00E15860" w14:paraId="535747DB" w14:textId="77777777">
            <w:pPr>
              <w:pStyle w:val="TableParagraph"/>
              <w:spacing w:before="2"/>
              <w:ind w:left="109"/>
            </w:pPr>
            <w:r>
              <w:rPr>
                <w:spacing w:val="-2"/>
              </w:rPr>
              <w:t>121-</w:t>
            </w:r>
            <w:r>
              <w:rPr>
                <w:spacing w:val="-5"/>
              </w:rPr>
              <w:t>180</w:t>
            </w:r>
          </w:p>
          <w:p w:rsidR="004567A9" w:rsidP="00E15860" w14:paraId="535747DC" w14:textId="77777777">
            <w:pPr>
              <w:pStyle w:val="TableParagraph"/>
              <w:spacing w:before="49"/>
              <w:ind w:left="109"/>
            </w:pPr>
            <w:r>
              <w:rPr>
                <w:spacing w:val="-2"/>
              </w:rPr>
              <w:t>_DAYS</w:t>
            </w:r>
          </w:p>
        </w:tc>
        <w:tc>
          <w:tcPr>
            <w:tcW w:w="1260" w:type="dxa"/>
            <w:vAlign w:val="center"/>
          </w:tcPr>
          <w:p w:rsidR="004567A9" w:rsidP="00E15860" w14:paraId="535747DD" w14:textId="77777777">
            <w:pPr>
              <w:pStyle w:val="TableParagraph"/>
              <w:spacing w:before="2"/>
              <w:ind w:left="0" w:right="92"/>
              <w:jc w:val="right"/>
            </w:pPr>
            <w:r>
              <w:rPr>
                <w:spacing w:val="-4"/>
              </w:rPr>
              <w:t>3,008</w:t>
            </w:r>
          </w:p>
        </w:tc>
        <w:tc>
          <w:tcPr>
            <w:tcW w:w="1531" w:type="dxa"/>
            <w:vAlign w:val="center"/>
          </w:tcPr>
          <w:p w:rsidR="004567A9" w:rsidP="00E15860" w14:paraId="535747DE" w14:textId="77777777">
            <w:pPr>
              <w:pStyle w:val="TableParagraph"/>
              <w:spacing w:before="2"/>
              <w:ind w:left="0" w:right="94"/>
              <w:jc w:val="right"/>
            </w:pPr>
            <w:r>
              <w:rPr>
                <w:spacing w:val="-2"/>
              </w:rPr>
              <w:t>1,815,062.46</w:t>
            </w:r>
          </w:p>
        </w:tc>
      </w:tr>
      <w:tr w14:paraId="535747EA" w14:textId="77777777" w:rsidTr="00E15860">
        <w:tblPrEx>
          <w:tblW w:w="0" w:type="auto"/>
          <w:tblInd w:w="205" w:type="dxa"/>
          <w:tblLayout w:type="fixed"/>
          <w:tblCellMar>
            <w:left w:w="0" w:type="dxa"/>
            <w:right w:w="0" w:type="dxa"/>
          </w:tblCellMar>
          <w:tblLook w:val="01E0"/>
        </w:tblPrEx>
        <w:trPr>
          <w:trHeight w:val="606"/>
        </w:trPr>
        <w:tc>
          <w:tcPr>
            <w:tcW w:w="722" w:type="dxa"/>
            <w:vAlign w:val="center"/>
          </w:tcPr>
          <w:p w:rsidR="004567A9" w:rsidP="00E15860" w14:paraId="535747E0" w14:textId="77777777">
            <w:pPr>
              <w:pStyle w:val="TableParagraph"/>
              <w:ind w:left="10"/>
              <w:jc w:val="center"/>
            </w:pPr>
            <w:r>
              <w:t>4</w:t>
            </w:r>
          </w:p>
        </w:tc>
        <w:tc>
          <w:tcPr>
            <w:tcW w:w="1012" w:type="dxa"/>
            <w:vAlign w:val="center"/>
          </w:tcPr>
          <w:p w:rsidR="004567A9" w:rsidP="00E15860" w14:paraId="535747E1" w14:textId="77777777">
            <w:pPr>
              <w:pStyle w:val="TableParagraph"/>
              <w:ind w:left="9"/>
              <w:jc w:val="center"/>
            </w:pPr>
            <w:r>
              <w:t>a</w:t>
            </w:r>
          </w:p>
        </w:tc>
        <w:tc>
          <w:tcPr>
            <w:tcW w:w="998" w:type="dxa"/>
            <w:vAlign w:val="center"/>
          </w:tcPr>
          <w:p w:rsidR="004567A9" w:rsidP="00E15860" w14:paraId="535747E2" w14:textId="77777777">
            <w:pPr>
              <w:pStyle w:val="TableParagraph"/>
              <w:ind w:left="360" w:right="353"/>
              <w:jc w:val="center"/>
            </w:pPr>
            <w:r>
              <w:rPr>
                <w:spacing w:val="-5"/>
              </w:rPr>
              <w:t>10</w:t>
            </w:r>
          </w:p>
        </w:tc>
        <w:tc>
          <w:tcPr>
            <w:tcW w:w="1034" w:type="dxa"/>
            <w:vAlign w:val="center"/>
          </w:tcPr>
          <w:p w:rsidR="004567A9" w:rsidP="00E15860" w14:paraId="535747E3" w14:textId="77777777">
            <w:pPr>
              <w:pStyle w:val="TableParagraph"/>
              <w:ind w:left="93" w:right="80"/>
              <w:jc w:val="center"/>
            </w:pPr>
            <w:r>
              <w:rPr>
                <w:spacing w:val="-5"/>
              </w:rPr>
              <w:t>N/A</w:t>
            </w:r>
          </w:p>
        </w:tc>
        <w:tc>
          <w:tcPr>
            <w:tcW w:w="1843" w:type="dxa"/>
            <w:vAlign w:val="center"/>
          </w:tcPr>
          <w:p w:rsidR="004567A9" w:rsidP="00E15860" w14:paraId="535747E4" w14:textId="77777777">
            <w:pPr>
              <w:pStyle w:val="TableParagraph"/>
              <w:ind w:left="109"/>
            </w:pPr>
            <w:r>
              <w:t>Debts</w:t>
            </w:r>
            <w:r>
              <w:rPr>
                <w:spacing w:val="-3"/>
              </w:rPr>
              <w:t xml:space="preserve"> </w:t>
            </w:r>
            <w:r>
              <w:rPr>
                <w:spacing w:val="-2"/>
              </w:rPr>
              <w:t>Certified</w:t>
            </w:r>
          </w:p>
          <w:p w:rsidR="004567A9" w:rsidP="00E15860" w14:paraId="535747E5" w14:textId="77777777">
            <w:pPr>
              <w:pStyle w:val="TableParagraph"/>
              <w:spacing w:before="49"/>
              <w:ind w:left="109"/>
            </w:pPr>
            <w:r>
              <w:t>and</w:t>
            </w:r>
            <w:r>
              <w:rPr>
                <w:spacing w:val="-4"/>
              </w:rPr>
              <w:t xml:space="preserve"> </w:t>
            </w:r>
            <w:r>
              <w:rPr>
                <w:spacing w:val="-2"/>
              </w:rPr>
              <w:t>Active</w:t>
            </w:r>
          </w:p>
        </w:tc>
        <w:tc>
          <w:tcPr>
            <w:tcW w:w="1409" w:type="dxa"/>
            <w:vAlign w:val="center"/>
          </w:tcPr>
          <w:p w:rsidR="004567A9" w:rsidP="00E15860" w14:paraId="535747E6" w14:textId="77777777">
            <w:pPr>
              <w:pStyle w:val="TableParagraph"/>
              <w:ind w:left="109"/>
            </w:pPr>
            <w:r>
              <w:rPr>
                <w:spacing w:val="-2"/>
              </w:rPr>
              <w:t>OVER_180</w:t>
            </w:r>
          </w:p>
          <w:p w:rsidR="004567A9" w:rsidP="00E15860" w14:paraId="535747E7" w14:textId="77777777">
            <w:pPr>
              <w:pStyle w:val="TableParagraph"/>
              <w:spacing w:before="49"/>
              <w:ind w:left="109"/>
            </w:pPr>
            <w:r>
              <w:rPr>
                <w:spacing w:val="-2"/>
              </w:rPr>
              <w:t>_DAYS</w:t>
            </w:r>
          </w:p>
        </w:tc>
        <w:tc>
          <w:tcPr>
            <w:tcW w:w="1260" w:type="dxa"/>
            <w:vAlign w:val="center"/>
          </w:tcPr>
          <w:p w:rsidR="004567A9" w:rsidP="00E15860" w14:paraId="535747E8" w14:textId="77777777">
            <w:pPr>
              <w:pStyle w:val="TableParagraph"/>
              <w:ind w:left="0" w:right="92"/>
              <w:jc w:val="right"/>
            </w:pPr>
            <w:r>
              <w:rPr>
                <w:spacing w:val="-4"/>
              </w:rPr>
              <w:t>1,012</w:t>
            </w:r>
          </w:p>
        </w:tc>
        <w:tc>
          <w:tcPr>
            <w:tcW w:w="1531" w:type="dxa"/>
            <w:vAlign w:val="center"/>
          </w:tcPr>
          <w:p w:rsidR="004567A9" w:rsidP="00E15860" w14:paraId="535747E9" w14:textId="77777777">
            <w:pPr>
              <w:pStyle w:val="TableParagraph"/>
              <w:ind w:left="0" w:right="94"/>
              <w:jc w:val="right"/>
            </w:pPr>
            <w:r>
              <w:rPr>
                <w:spacing w:val="-2"/>
              </w:rPr>
              <w:t>9,999,950.12</w:t>
            </w:r>
          </w:p>
        </w:tc>
      </w:tr>
    </w:tbl>
    <w:p w:rsidR="004567A9" w14:paraId="535747EB" w14:textId="77777777">
      <w:pPr>
        <w:pStyle w:val="BodyText"/>
        <w:spacing w:before="6"/>
        <w:rPr>
          <w:sz w:val="26"/>
        </w:rPr>
      </w:pPr>
    </w:p>
    <w:p w:rsidR="004567A9" w14:paraId="535747EC" w14:textId="77777777">
      <w:pPr>
        <w:pStyle w:val="BodyText"/>
        <w:ind w:left="380"/>
        <w:jc w:val="both"/>
      </w:pPr>
      <w:r>
        <w:t>Based</w:t>
      </w:r>
      <w:r>
        <w:rPr>
          <w:spacing w:val="-7"/>
        </w:rPr>
        <w:t xml:space="preserve"> </w:t>
      </w:r>
      <w:r>
        <w:t>on</w:t>
      </w:r>
      <w:r>
        <w:rPr>
          <w:spacing w:val="-5"/>
        </w:rPr>
        <w:t xml:space="preserve"> </w:t>
      </w:r>
      <w:r>
        <w:t>the</w:t>
      </w:r>
      <w:r>
        <w:rPr>
          <w:spacing w:val="-4"/>
        </w:rPr>
        <w:t xml:space="preserve"> </w:t>
      </w:r>
      <w:r>
        <w:t>criteria</w:t>
      </w:r>
      <w:r>
        <w:rPr>
          <w:spacing w:val="-4"/>
        </w:rPr>
        <w:t xml:space="preserve"> </w:t>
      </w:r>
      <w:r>
        <w:t>above,</w:t>
      </w:r>
      <w:r>
        <w:rPr>
          <w:spacing w:val="-4"/>
        </w:rPr>
        <w:t xml:space="preserve"> </w:t>
      </w:r>
      <w:r>
        <w:t>the</w:t>
      </w:r>
      <w:r>
        <w:rPr>
          <w:spacing w:val="-4"/>
        </w:rPr>
        <w:t xml:space="preserve"> </w:t>
      </w:r>
      <w:r>
        <w:t>sample</w:t>
      </w:r>
      <w:r>
        <w:rPr>
          <w:spacing w:val="-3"/>
        </w:rPr>
        <w:t xml:space="preserve"> </w:t>
      </w:r>
      <w:r>
        <w:t>Lines</w:t>
      </w:r>
      <w:r>
        <w:rPr>
          <w:spacing w:val="-5"/>
        </w:rPr>
        <w:t xml:space="preserve"> </w:t>
      </w:r>
      <w:r>
        <w:t>2–4</w:t>
      </w:r>
      <w:r>
        <w:rPr>
          <w:spacing w:val="-5"/>
        </w:rPr>
        <w:t xml:space="preserve"> </w:t>
      </w:r>
      <w:r>
        <w:t>would</w:t>
      </w:r>
      <w:r>
        <w:rPr>
          <w:spacing w:val="-5"/>
        </w:rPr>
        <w:t xml:space="preserve"> </w:t>
      </w:r>
      <w:r>
        <w:t>display</w:t>
      </w:r>
      <w:r>
        <w:rPr>
          <w:spacing w:val="-3"/>
        </w:rPr>
        <w:t xml:space="preserve"> </w:t>
      </w:r>
      <w:r>
        <w:t>as</w:t>
      </w:r>
      <w:r>
        <w:rPr>
          <w:spacing w:val="-5"/>
        </w:rPr>
        <w:t xml:space="preserve"> </w:t>
      </w:r>
      <w:r>
        <w:rPr>
          <w:spacing w:val="-2"/>
        </w:rPr>
        <w:t>follows:</w:t>
      </w:r>
    </w:p>
    <w:p w:rsidR="004567A9" w14:paraId="535747ED" w14:textId="77777777">
      <w:pPr>
        <w:pStyle w:val="BodyText"/>
        <w:spacing w:before="1"/>
        <w:rPr>
          <w:sz w:val="26"/>
        </w:rPr>
      </w:pPr>
      <w:r>
        <w:rPr>
          <w:noProof/>
        </w:rPr>
        <w:drawing>
          <wp:anchor distT="0" distB="0" distL="0" distR="0" simplePos="0" relativeHeight="251667456" behindDoc="0" locked="0" layoutInCell="1" allowOverlap="1">
            <wp:simplePos x="0" y="0"/>
            <wp:positionH relativeFrom="page">
              <wp:posOffset>952663</wp:posOffset>
            </wp:positionH>
            <wp:positionV relativeFrom="paragraph">
              <wp:posOffset>205723</wp:posOffset>
            </wp:positionV>
            <wp:extent cx="5784409" cy="637794"/>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png"/>
                    <pic:cNvPicPr/>
                  </pic:nvPicPr>
                  <pic:blipFill>
                    <a:blip xmlns:r="http://schemas.openxmlformats.org/officeDocument/2006/relationships" r:embed="rId24" cstate="print"/>
                    <a:stretch>
                      <a:fillRect/>
                    </a:stretch>
                  </pic:blipFill>
                  <pic:spPr>
                    <a:xfrm>
                      <a:off x="0" y="0"/>
                      <a:ext cx="5784409" cy="637794"/>
                    </a:xfrm>
                    <a:prstGeom prst="rect">
                      <a:avLst/>
                    </a:prstGeom>
                  </pic:spPr>
                </pic:pic>
              </a:graphicData>
            </a:graphic>
          </wp:anchor>
        </w:drawing>
      </w:r>
    </w:p>
    <w:p w:rsidR="004567A9" w14:paraId="535747EE" w14:textId="77777777">
      <w:pPr>
        <w:rPr>
          <w:sz w:val="26"/>
        </w:rPr>
        <w:sectPr>
          <w:pgSz w:w="12240" w:h="15840"/>
          <w:pgMar w:top="1560" w:right="700" w:bottom="1440" w:left="1060" w:header="727" w:footer="1203" w:gutter="0"/>
          <w:cols w:space="720"/>
        </w:sectPr>
      </w:pPr>
    </w:p>
    <w:p w:rsidR="004567A9" w14:paraId="535747EF" w14:textId="77777777">
      <w:pPr>
        <w:pStyle w:val="BodyText"/>
        <w:spacing w:before="3"/>
        <w:rPr>
          <w:sz w:val="10"/>
        </w:rPr>
      </w:pPr>
    </w:p>
    <w:p w:rsidR="004567A9" w14:paraId="535747F0" w14:textId="77777777">
      <w:pPr>
        <w:pStyle w:val="Heading4"/>
        <w:jc w:val="both"/>
        <w:rPr>
          <w:u w:val="none"/>
        </w:rPr>
      </w:pPr>
      <w:r>
        <w:t>Lines</w:t>
      </w:r>
      <w:r>
        <w:rPr>
          <w:spacing w:val="-6"/>
        </w:rPr>
        <w:t xml:space="preserve"> </w:t>
      </w:r>
      <w:r>
        <w:t>5–118:</w:t>
      </w:r>
      <w:r>
        <w:rPr>
          <w:spacing w:val="-4"/>
        </w:rPr>
        <w:t xml:space="preserve"> </w:t>
      </w:r>
      <w:r>
        <w:t>Debt</w:t>
      </w:r>
      <w:r>
        <w:rPr>
          <w:spacing w:val="-6"/>
        </w:rPr>
        <w:t xml:space="preserve"> </w:t>
      </w:r>
      <w:r>
        <w:t>Not</w:t>
      </w:r>
      <w:r>
        <w:rPr>
          <w:spacing w:val="-9"/>
        </w:rPr>
        <w:t xml:space="preserve"> </w:t>
      </w:r>
      <w:r>
        <w:t>Certified/Inactivated</w:t>
      </w:r>
      <w:r>
        <w:rPr>
          <w:spacing w:val="-5"/>
        </w:rPr>
        <w:t xml:space="preserve"> </w:t>
      </w:r>
      <w:r>
        <w:t>Based</w:t>
      </w:r>
      <w:r>
        <w:rPr>
          <w:spacing w:val="-6"/>
        </w:rPr>
        <w:t xml:space="preserve"> </w:t>
      </w:r>
      <w:r>
        <w:t>on</w:t>
      </w:r>
      <w:r>
        <w:rPr>
          <w:spacing w:val="-7"/>
        </w:rPr>
        <w:t xml:space="preserve"> </w:t>
      </w:r>
      <w:r>
        <w:t>TOP</w:t>
      </w:r>
      <w:r>
        <w:rPr>
          <w:spacing w:val="-6"/>
        </w:rPr>
        <w:t xml:space="preserve"> </w:t>
      </w:r>
      <w:r>
        <w:t>Referral</w:t>
      </w:r>
      <w:r>
        <w:rPr>
          <w:spacing w:val="-4"/>
        </w:rPr>
        <w:t xml:space="preserve"> </w:t>
      </w:r>
      <w:r>
        <w:t>Business</w:t>
      </w:r>
      <w:r>
        <w:rPr>
          <w:spacing w:val="-5"/>
        </w:rPr>
        <w:t xml:space="preserve"> </w:t>
      </w:r>
      <w:r>
        <w:rPr>
          <w:spacing w:val="-4"/>
        </w:rPr>
        <w:t>Rule</w:t>
      </w:r>
    </w:p>
    <w:p w:rsidR="004567A9" w:rsidP="00E15860" w14:paraId="535747F1" w14:textId="77777777">
      <w:pPr>
        <w:pStyle w:val="BodyText"/>
        <w:spacing w:before="120"/>
        <w:ind w:left="374" w:right="734"/>
        <w:jc w:val="both"/>
      </w:pPr>
      <w:r>
        <w:t>Report on each line (as Number and Dollars respectively) the combined debt quantities and</w:t>
      </w:r>
      <w:r w:rsidRPr="00E15860">
        <w:t xml:space="preserve"> </w:t>
      </w:r>
      <w:r>
        <w:t>loan ending balances from the GA’s system of record that correspond to the balances the GA reported on GAFR lines MR-32 and MR-41 as of the month-end reporting date for any debts NOT “Certified and Active” (or, if previously certified, inactivated) because, based on the most recent weekly TOP Referral prior to</w:t>
      </w:r>
      <w:r w:rsidRPr="00E15860">
        <w:t xml:space="preserve"> </w:t>
      </w:r>
      <w:r>
        <w:t>the</w:t>
      </w:r>
      <w:r w:rsidRPr="00E15860">
        <w:t xml:space="preserve"> </w:t>
      </w:r>
      <w:r>
        <w:t>reporting</w:t>
      </w:r>
      <w:r w:rsidRPr="00E15860">
        <w:t xml:space="preserve"> </w:t>
      </w:r>
      <w:r>
        <w:t>month-end, they have</w:t>
      </w:r>
      <w:r w:rsidRPr="00E15860">
        <w:t xml:space="preserve"> </w:t>
      </w:r>
      <w:r>
        <w:t>a</w:t>
      </w:r>
      <w:r w:rsidRPr="00E15860">
        <w:t xml:space="preserve"> </w:t>
      </w:r>
      <w:r>
        <w:t>TOP Referral</w:t>
      </w:r>
      <w:r w:rsidRPr="00E15860">
        <w:t xml:space="preserve"> </w:t>
      </w:r>
      <w:r>
        <w:t xml:space="preserve">Process Disposition that meets the requirements of the FSA TOP Referral business rule in Appendix C that maps to the line’s </w:t>
      </w:r>
      <w:r w:rsidRPr="007F4938">
        <w:t>required BIZOPS_NO value AND meet the</w:t>
      </w:r>
      <w:r>
        <w:t xml:space="preserve"> line’s DELINQUENCY_GROUP criteria.</w:t>
      </w:r>
      <w:r w:rsidRPr="00E15860">
        <w:t xml:space="preserve"> </w:t>
      </w:r>
      <w:r>
        <w:t>If GA 999 identified the following debt:</w:t>
      </w:r>
    </w:p>
    <w:p w:rsidR="004567A9" w14:paraId="535747F2" w14:textId="77777777">
      <w:pPr>
        <w:pStyle w:val="BodyText"/>
        <w:spacing w:before="9" w:after="1"/>
        <w:rPr>
          <w:sz w:val="21"/>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7FA"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7F3" w14:textId="77777777">
            <w:pPr>
              <w:pStyle w:val="TableParagraph"/>
              <w:ind w:left="0"/>
              <w:rPr>
                <w:sz w:val="24"/>
              </w:rPr>
            </w:pPr>
          </w:p>
          <w:p w:rsidR="004567A9" w14:paraId="535747F4" w14:textId="77777777">
            <w:pPr>
              <w:pStyle w:val="TableParagraph"/>
              <w:ind w:left="0"/>
              <w:rPr>
                <w:sz w:val="24"/>
              </w:rPr>
            </w:pPr>
          </w:p>
          <w:p w:rsidR="004567A9" w14:paraId="535747F5" w14:textId="77777777">
            <w:pPr>
              <w:pStyle w:val="TableParagraph"/>
              <w:ind w:left="0"/>
              <w:rPr>
                <w:sz w:val="24"/>
              </w:rPr>
            </w:pPr>
          </w:p>
          <w:p w:rsidR="004567A9" w14:paraId="535747F6" w14:textId="77777777">
            <w:pPr>
              <w:pStyle w:val="TableParagraph"/>
              <w:spacing w:before="5"/>
              <w:ind w:left="0"/>
              <w:rPr>
                <w:sz w:val="35"/>
              </w:rPr>
            </w:pPr>
          </w:p>
          <w:p w:rsidR="004567A9" w14:paraId="535747F7" w14:textId="77777777">
            <w:pPr>
              <w:pStyle w:val="TableParagraph"/>
              <w:ind w:left="134"/>
              <w:rPr>
                <w:b/>
              </w:rPr>
            </w:pPr>
            <w:r>
              <w:rPr>
                <w:b/>
                <w:spacing w:val="-4"/>
              </w:rPr>
              <w:t>Line</w:t>
            </w:r>
          </w:p>
        </w:tc>
        <w:tc>
          <w:tcPr>
            <w:tcW w:w="9360" w:type="dxa"/>
            <w:gridSpan w:val="7"/>
            <w:shd w:val="clear" w:color="auto" w:fill="C2D59B"/>
          </w:tcPr>
          <w:p w:rsidR="004567A9" w14:paraId="535747F8"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7F9"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5"/>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7FE"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7FB" w14:textId="77777777">
            <w:pPr>
              <w:rPr>
                <w:sz w:val="2"/>
                <w:szCs w:val="2"/>
              </w:rPr>
            </w:pPr>
          </w:p>
        </w:tc>
        <w:tc>
          <w:tcPr>
            <w:tcW w:w="6751" w:type="dxa"/>
            <w:gridSpan w:val="5"/>
            <w:shd w:val="clear" w:color="auto" w:fill="C2D59B"/>
          </w:tcPr>
          <w:p w:rsidR="004567A9" w14:paraId="535747FC"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7FD" w14:textId="77777777">
            <w:pPr>
              <w:pStyle w:val="TableParagraph"/>
              <w:spacing w:before="2"/>
              <w:ind w:left="580"/>
              <w:rPr>
                <w:b/>
              </w:rPr>
            </w:pPr>
            <w:r>
              <w:rPr>
                <w:b/>
              </w:rPr>
              <w:t>Portfolio</w:t>
            </w:r>
            <w:r>
              <w:rPr>
                <w:b/>
                <w:spacing w:val="-7"/>
              </w:rPr>
              <w:t xml:space="preserve"> </w:t>
            </w:r>
            <w:r>
              <w:rPr>
                <w:b/>
                <w:spacing w:val="-4"/>
              </w:rPr>
              <w:t>Data</w:t>
            </w:r>
          </w:p>
        </w:tc>
      </w:tr>
      <w:tr w14:paraId="5357480B"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7FF" w14:textId="77777777">
            <w:pPr>
              <w:rPr>
                <w:sz w:val="2"/>
                <w:szCs w:val="2"/>
              </w:rPr>
            </w:pPr>
          </w:p>
        </w:tc>
        <w:tc>
          <w:tcPr>
            <w:tcW w:w="1080" w:type="dxa"/>
            <w:shd w:val="clear" w:color="auto" w:fill="C2D59B"/>
          </w:tcPr>
          <w:p w:rsidR="004567A9" w14:paraId="53574800" w14:textId="77777777">
            <w:pPr>
              <w:pStyle w:val="TableParagraph"/>
              <w:spacing w:before="153" w:line="288" w:lineRule="auto"/>
              <w:ind w:left="141" w:right="126" w:firstLine="86"/>
              <w:rPr>
                <w:b/>
              </w:rPr>
            </w:pPr>
            <w:r>
              <w:rPr>
                <w:b/>
                <w:spacing w:val="-2"/>
              </w:rPr>
              <w:t>LINE_ PREFIX</w:t>
            </w:r>
          </w:p>
        </w:tc>
        <w:tc>
          <w:tcPr>
            <w:tcW w:w="1080" w:type="dxa"/>
            <w:shd w:val="clear" w:color="auto" w:fill="C2D59B"/>
          </w:tcPr>
          <w:p w:rsidR="004567A9" w14:paraId="53574801" w14:textId="77777777">
            <w:pPr>
              <w:pStyle w:val="TableParagraph"/>
              <w:spacing w:before="153" w:line="288" w:lineRule="auto"/>
              <w:ind w:left="148" w:right="131" w:firstLine="79"/>
              <w:rPr>
                <w:b/>
              </w:rPr>
            </w:pPr>
            <w:r>
              <w:rPr>
                <w:b/>
                <w:spacing w:val="-2"/>
              </w:rPr>
              <w:t>LINE_ SUFFIX</w:t>
            </w:r>
          </w:p>
        </w:tc>
        <w:tc>
          <w:tcPr>
            <w:tcW w:w="1080" w:type="dxa"/>
            <w:shd w:val="clear" w:color="auto" w:fill="C2D59B"/>
          </w:tcPr>
          <w:p w:rsidR="004567A9" w14:paraId="53574802" w14:textId="77777777">
            <w:pPr>
              <w:pStyle w:val="TableParagraph"/>
              <w:spacing w:before="153"/>
              <w:ind w:left="116" w:right="106"/>
              <w:jc w:val="center"/>
              <w:rPr>
                <w:b/>
              </w:rPr>
            </w:pPr>
            <w:r>
              <w:rPr>
                <w:b/>
                <w:spacing w:val="-2"/>
              </w:rPr>
              <w:t>BIZOPS</w:t>
            </w:r>
          </w:p>
          <w:p w:rsidR="004567A9" w14:paraId="53574803" w14:textId="77777777">
            <w:pPr>
              <w:pStyle w:val="TableParagraph"/>
              <w:spacing w:before="50"/>
              <w:ind w:left="115" w:right="106"/>
              <w:jc w:val="center"/>
              <w:rPr>
                <w:b/>
              </w:rPr>
            </w:pPr>
            <w:r>
              <w:rPr>
                <w:b/>
                <w:spacing w:val="-5"/>
              </w:rPr>
              <w:t>_NO</w:t>
            </w:r>
          </w:p>
        </w:tc>
        <w:tc>
          <w:tcPr>
            <w:tcW w:w="2004" w:type="dxa"/>
            <w:shd w:val="clear" w:color="auto" w:fill="C2D59B"/>
          </w:tcPr>
          <w:p w:rsidR="004567A9" w14:paraId="53574804" w14:textId="77777777">
            <w:pPr>
              <w:pStyle w:val="TableParagraph"/>
              <w:spacing w:before="153" w:line="288" w:lineRule="auto"/>
              <w:ind w:left="230" w:firstLine="458"/>
              <w:rPr>
                <w:b/>
              </w:rPr>
            </w:pPr>
            <w:r>
              <w:rPr>
                <w:b/>
                <w:spacing w:val="-2"/>
              </w:rPr>
              <w:t>LINE_ SHORT_NAME</w:t>
            </w:r>
          </w:p>
        </w:tc>
        <w:tc>
          <w:tcPr>
            <w:tcW w:w="1507" w:type="dxa"/>
            <w:shd w:val="clear" w:color="auto" w:fill="C2D59B"/>
          </w:tcPr>
          <w:p w:rsidR="004567A9" w14:paraId="53574805" w14:textId="77777777">
            <w:pPr>
              <w:pStyle w:val="TableParagraph"/>
              <w:ind w:left="307" w:hanging="8"/>
              <w:rPr>
                <w:b/>
              </w:rPr>
            </w:pPr>
            <w:r>
              <w:rPr>
                <w:b/>
                <w:spacing w:val="-2"/>
              </w:rPr>
              <w:t>DELINQ-</w:t>
            </w:r>
          </w:p>
          <w:p w:rsidR="004567A9" w14:paraId="53574806"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807" w14:textId="77777777">
            <w:pPr>
              <w:pStyle w:val="TableParagraph"/>
              <w:spacing w:before="5"/>
              <w:ind w:left="0"/>
              <w:rPr>
                <w:sz w:val="26"/>
              </w:rPr>
            </w:pPr>
          </w:p>
          <w:p w:rsidR="004567A9" w14:paraId="53574808" w14:textId="77777777">
            <w:pPr>
              <w:pStyle w:val="TableParagraph"/>
              <w:ind w:left="0" w:right="138"/>
              <w:jc w:val="right"/>
              <w:rPr>
                <w:b/>
              </w:rPr>
            </w:pPr>
            <w:r>
              <w:rPr>
                <w:b/>
                <w:spacing w:val="-2"/>
              </w:rPr>
              <w:t>NUMBER</w:t>
            </w:r>
          </w:p>
        </w:tc>
        <w:tc>
          <w:tcPr>
            <w:tcW w:w="1349" w:type="dxa"/>
            <w:shd w:val="clear" w:color="auto" w:fill="C2D59B"/>
          </w:tcPr>
          <w:p w:rsidR="004567A9" w14:paraId="53574809" w14:textId="77777777">
            <w:pPr>
              <w:pStyle w:val="TableParagraph"/>
              <w:spacing w:before="5"/>
              <w:ind w:left="0"/>
              <w:rPr>
                <w:sz w:val="26"/>
              </w:rPr>
            </w:pPr>
          </w:p>
          <w:p w:rsidR="004567A9" w14:paraId="5357480A" w14:textId="77777777">
            <w:pPr>
              <w:pStyle w:val="TableParagraph"/>
              <w:ind w:left="213"/>
              <w:rPr>
                <w:b/>
              </w:rPr>
            </w:pPr>
            <w:r>
              <w:rPr>
                <w:b/>
                <w:spacing w:val="-2"/>
              </w:rPr>
              <w:t>DOLLAR</w:t>
            </w:r>
          </w:p>
        </w:tc>
      </w:tr>
      <w:tr w14:paraId="53574816"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0C" w14:textId="77777777">
            <w:pPr>
              <w:pStyle w:val="TableParagraph"/>
              <w:ind w:left="297"/>
              <w:jc w:val="center"/>
            </w:pPr>
            <w:r>
              <w:t>5</w:t>
            </w:r>
          </w:p>
        </w:tc>
        <w:tc>
          <w:tcPr>
            <w:tcW w:w="1080" w:type="dxa"/>
            <w:vAlign w:val="center"/>
          </w:tcPr>
          <w:p w:rsidR="004567A9" w:rsidP="000C0869" w14:paraId="5357480D" w14:textId="77777777">
            <w:pPr>
              <w:pStyle w:val="TableParagraph"/>
              <w:ind w:left="7"/>
              <w:jc w:val="center"/>
            </w:pPr>
            <w:r>
              <w:t>b</w:t>
            </w:r>
          </w:p>
        </w:tc>
        <w:tc>
          <w:tcPr>
            <w:tcW w:w="1080" w:type="dxa"/>
            <w:vAlign w:val="center"/>
          </w:tcPr>
          <w:p w:rsidR="004567A9" w:rsidP="000C0869" w14:paraId="5357480E" w14:textId="77777777">
            <w:pPr>
              <w:pStyle w:val="TableParagraph"/>
              <w:ind w:left="115" w:right="106"/>
              <w:jc w:val="center"/>
            </w:pPr>
            <w:r>
              <w:rPr>
                <w:spacing w:val="-5"/>
              </w:rPr>
              <w:t>10</w:t>
            </w:r>
          </w:p>
        </w:tc>
        <w:tc>
          <w:tcPr>
            <w:tcW w:w="1080" w:type="dxa"/>
            <w:vAlign w:val="center"/>
          </w:tcPr>
          <w:p w:rsidR="004567A9" w:rsidP="000C0869" w14:paraId="5357480F" w14:textId="77777777">
            <w:pPr>
              <w:pStyle w:val="TableParagraph"/>
              <w:ind w:left="7"/>
              <w:jc w:val="center"/>
            </w:pPr>
            <w:r>
              <w:t>1</w:t>
            </w:r>
          </w:p>
        </w:tc>
        <w:tc>
          <w:tcPr>
            <w:tcW w:w="2004" w:type="dxa"/>
            <w:vAlign w:val="center"/>
          </w:tcPr>
          <w:p w:rsidR="004567A9" w:rsidP="000C0869" w14:paraId="53574810" w14:textId="77777777">
            <w:pPr>
              <w:pStyle w:val="TableParagraph"/>
            </w:pPr>
            <w:r>
              <w:t>Zero</w:t>
            </w:r>
            <w:r>
              <w:rPr>
                <w:spacing w:val="-4"/>
              </w:rPr>
              <w:t xml:space="preserve"> </w:t>
            </w:r>
            <w:r>
              <w:rPr>
                <w:spacing w:val="-2"/>
              </w:rPr>
              <w:t>Balance</w:t>
            </w:r>
          </w:p>
          <w:p w:rsidR="004567A9" w:rsidP="000C0869" w14:paraId="53574811" w14:textId="77777777">
            <w:pPr>
              <w:pStyle w:val="TableParagraph"/>
              <w:spacing w:before="49"/>
            </w:pPr>
            <w:r>
              <w:t>(Closed)</w:t>
            </w:r>
            <w:r>
              <w:rPr>
                <w:spacing w:val="-6"/>
              </w:rPr>
              <w:t xml:space="preserve"> </w:t>
            </w:r>
            <w:r>
              <w:rPr>
                <w:spacing w:val="-4"/>
              </w:rPr>
              <w:t>Debts</w:t>
            </w:r>
          </w:p>
        </w:tc>
        <w:tc>
          <w:tcPr>
            <w:tcW w:w="1507" w:type="dxa"/>
            <w:vAlign w:val="center"/>
          </w:tcPr>
          <w:p w:rsidR="004567A9" w:rsidP="000C0869" w14:paraId="53574812" w14:textId="77777777">
            <w:pPr>
              <w:pStyle w:val="TableParagraph"/>
            </w:pPr>
            <w:r>
              <w:rPr>
                <w:spacing w:val="-2"/>
              </w:rPr>
              <w:t>1-</w:t>
            </w:r>
            <w:r>
              <w:rPr>
                <w:spacing w:val="-5"/>
              </w:rPr>
              <w:t>120</w:t>
            </w:r>
          </w:p>
          <w:p w:rsidR="004567A9" w:rsidP="000C0869" w14:paraId="53574813" w14:textId="77777777">
            <w:pPr>
              <w:pStyle w:val="TableParagraph"/>
              <w:spacing w:before="49"/>
            </w:pPr>
            <w:r>
              <w:rPr>
                <w:spacing w:val="-2"/>
              </w:rPr>
              <w:t>_DAYS</w:t>
            </w:r>
          </w:p>
        </w:tc>
        <w:tc>
          <w:tcPr>
            <w:tcW w:w="1260" w:type="dxa"/>
            <w:vAlign w:val="center"/>
          </w:tcPr>
          <w:p w:rsidR="004567A9" w:rsidP="000C0869" w14:paraId="53574814" w14:textId="77777777">
            <w:pPr>
              <w:pStyle w:val="TableParagraph"/>
              <w:ind w:left="0" w:right="98"/>
              <w:jc w:val="right"/>
            </w:pPr>
            <w:r>
              <w:t>2</w:t>
            </w:r>
          </w:p>
        </w:tc>
        <w:tc>
          <w:tcPr>
            <w:tcW w:w="1349" w:type="dxa"/>
            <w:vAlign w:val="center"/>
          </w:tcPr>
          <w:p w:rsidR="004567A9" w:rsidP="000C0869" w14:paraId="53574815" w14:textId="77777777">
            <w:pPr>
              <w:pStyle w:val="TableParagraph"/>
              <w:ind w:left="0" w:right="97"/>
              <w:jc w:val="right"/>
            </w:pPr>
            <w:r>
              <w:t>-</w:t>
            </w:r>
          </w:p>
        </w:tc>
      </w:tr>
      <w:tr w14:paraId="53574821"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17" w14:textId="77777777">
            <w:pPr>
              <w:pStyle w:val="TableParagraph"/>
              <w:ind w:left="297"/>
              <w:jc w:val="center"/>
            </w:pPr>
            <w:r>
              <w:t>6</w:t>
            </w:r>
          </w:p>
        </w:tc>
        <w:tc>
          <w:tcPr>
            <w:tcW w:w="1080" w:type="dxa"/>
            <w:vAlign w:val="center"/>
          </w:tcPr>
          <w:p w:rsidR="004567A9" w:rsidP="000C0869" w14:paraId="53574818" w14:textId="77777777">
            <w:pPr>
              <w:pStyle w:val="TableParagraph"/>
              <w:ind w:left="7"/>
              <w:jc w:val="center"/>
            </w:pPr>
            <w:r>
              <w:t>b</w:t>
            </w:r>
          </w:p>
        </w:tc>
        <w:tc>
          <w:tcPr>
            <w:tcW w:w="1080" w:type="dxa"/>
            <w:vAlign w:val="center"/>
          </w:tcPr>
          <w:p w:rsidR="004567A9" w:rsidP="000C0869" w14:paraId="53574819" w14:textId="77777777">
            <w:pPr>
              <w:pStyle w:val="TableParagraph"/>
              <w:ind w:left="115" w:right="106"/>
              <w:jc w:val="center"/>
            </w:pPr>
            <w:r>
              <w:rPr>
                <w:spacing w:val="-5"/>
              </w:rPr>
              <w:t>10</w:t>
            </w:r>
          </w:p>
        </w:tc>
        <w:tc>
          <w:tcPr>
            <w:tcW w:w="1080" w:type="dxa"/>
            <w:vAlign w:val="center"/>
          </w:tcPr>
          <w:p w:rsidR="004567A9" w:rsidP="000C0869" w14:paraId="5357481A" w14:textId="77777777">
            <w:pPr>
              <w:pStyle w:val="TableParagraph"/>
              <w:ind w:left="7"/>
              <w:jc w:val="center"/>
            </w:pPr>
            <w:r>
              <w:t>1</w:t>
            </w:r>
          </w:p>
        </w:tc>
        <w:tc>
          <w:tcPr>
            <w:tcW w:w="2004" w:type="dxa"/>
            <w:vAlign w:val="center"/>
          </w:tcPr>
          <w:p w:rsidR="004567A9" w:rsidP="000C0869" w14:paraId="5357481B" w14:textId="77777777">
            <w:pPr>
              <w:pStyle w:val="TableParagraph"/>
            </w:pPr>
            <w:r>
              <w:t>Zero</w:t>
            </w:r>
            <w:r>
              <w:rPr>
                <w:spacing w:val="-4"/>
              </w:rPr>
              <w:t xml:space="preserve"> </w:t>
            </w:r>
            <w:r>
              <w:rPr>
                <w:spacing w:val="-2"/>
              </w:rPr>
              <w:t>Balance</w:t>
            </w:r>
          </w:p>
          <w:p w:rsidR="004567A9" w:rsidP="000C0869" w14:paraId="5357481C" w14:textId="77777777">
            <w:pPr>
              <w:pStyle w:val="TableParagraph"/>
              <w:spacing w:before="51"/>
            </w:pPr>
            <w:r>
              <w:t>(Closed)</w:t>
            </w:r>
            <w:r>
              <w:rPr>
                <w:spacing w:val="-6"/>
              </w:rPr>
              <w:t xml:space="preserve"> </w:t>
            </w:r>
            <w:r>
              <w:rPr>
                <w:spacing w:val="-4"/>
              </w:rPr>
              <w:t>Debts</w:t>
            </w:r>
          </w:p>
        </w:tc>
        <w:tc>
          <w:tcPr>
            <w:tcW w:w="1507" w:type="dxa"/>
            <w:vAlign w:val="center"/>
          </w:tcPr>
          <w:p w:rsidR="004567A9" w:rsidP="000C0869" w14:paraId="5357481D" w14:textId="77777777">
            <w:pPr>
              <w:pStyle w:val="TableParagraph"/>
            </w:pPr>
            <w:r>
              <w:rPr>
                <w:spacing w:val="-2"/>
              </w:rPr>
              <w:t>121-</w:t>
            </w:r>
            <w:r>
              <w:rPr>
                <w:spacing w:val="-5"/>
              </w:rPr>
              <w:t>180</w:t>
            </w:r>
          </w:p>
          <w:p w:rsidR="004567A9" w:rsidP="000C0869" w14:paraId="5357481E" w14:textId="77777777">
            <w:pPr>
              <w:pStyle w:val="TableParagraph"/>
              <w:spacing w:before="51"/>
            </w:pPr>
            <w:r>
              <w:rPr>
                <w:spacing w:val="-2"/>
              </w:rPr>
              <w:t>_DAYS</w:t>
            </w:r>
          </w:p>
        </w:tc>
        <w:tc>
          <w:tcPr>
            <w:tcW w:w="1260" w:type="dxa"/>
            <w:vAlign w:val="center"/>
          </w:tcPr>
          <w:p w:rsidR="004567A9" w:rsidP="000C0869" w14:paraId="5357481F" w14:textId="77777777">
            <w:pPr>
              <w:pStyle w:val="TableParagraph"/>
              <w:ind w:left="0" w:right="96"/>
              <w:jc w:val="right"/>
            </w:pPr>
            <w:r>
              <w:t>-</w:t>
            </w:r>
          </w:p>
        </w:tc>
        <w:tc>
          <w:tcPr>
            <w:tcW w:w="1349" w:type="dxa"/>
            <w:vAlign w:val="center"/>
          </w:tcPr>
          <w:p w:rsidR="004567A9" w:rsidP="000C0869" w14:paraId="53574820" w14:textId="77777777">
            <w:pPr>
              <w:pStyle w:val="TableParagraph"/>
              <w:ind w:left="0" w:right="97"/>
              <w:jc w:val="right"/>
            </w:pPr>
            <w:r>
              <w:t>-</w:t>
            </w:r>
          </w:p>
        </w:tc>
      </w:tr>
      <w:tr w14:paraId="5357482C"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22" w14:textId="77777777">
            <w:pPr>
              <w:pStyle w:val="TableParagraph"/>
              <w:ind w:left="297"/>
              <w:jc w:val="center"/>
            </w:pPr>
            <w:r>
              <w:t>7</w:t>
            </w:r>
          </w:p>
        </w:tc>
        <w:tc>
          <w:tcPr>
            <w:tcW w:w="1080" w:type="dxa"/>
            <w:vAlign w:val="center"/>
          </w:tcPr>
          <w:p w:rsidR="004567A9" w:rsidP="000C0869" w14:paraId="53574823" w14:textId="77777777">
            <w:pPr>
              <w:pStyle w:val="TableParagraph"/>
              <w:ind w:left="7"/>
              <w:jc w:val="center"/>
            </w:pPr>
            <w:r>
              <w:t>b</w:t>
            </w:r>
          </w:p>
        </w:tc>
        <w:tc>
          <w:tcPr>
            <w:tcW w:w="1080" w:type="dxa"/>
            <w:vAlign w:val="center"/>
          </w:tcPr>
          <w:p w:rsidR="004567A9" w:rsidP="000C0869" w14:paraId="53574824" w14:textId="77777777">
            <w:pPr>
              <w:pStyle w:val="TableParagraph"/>
              <w:ind w:left="115" w:right="106"/>
              <w:jc w:val="center"/>
            </w:pPr>
            <w:r>
              <w:rPr>
                <w:spacing w:val="-5"/>
              </w:rPr>
              <w:t>10</w:t>
            </w:r>
          </w:p>
        </w:tc>
        <w:tc>
          <w:tcPr>
            <w:tcW w:w="1080" w:type="dxa"/>
            <w:vAlign w:val="center"/>
          </w:tcPr>
          <w:p w:rsidR="004567A9" w:rsidP="000C0869" w14:paraId="53574825" w14:textId="77777777">
            <w:pPr>
              <w:pStyle w:val="TableParagraph"/>
              <w:ind w:left="7"/>
              <w:jc w:val="center"/>
            </w:pPr>
            <w:r>
              <w:t>1</w:t>
            </w:r>
          </w:p>
        </w:tc>
        <w:tc>
          <w:tcPr>
            <w:tcW w:w="2004" w:type="dxa"/>
            <w:vAlign w:val="center"/>
          </w:tcPr>
          <w:p w:rsidR="004567A9" w:rsidP="000C0869" w14:paraId="53574826" w14:textId="77777777">
            <w:pPr>
              <w:pStyle w:val="TableParagraph"/>
            </w:pPr>
            <w:r>
              <w:t>Zero</w:t>
            </w:r>
            <w:r>
              <w:rPr>
                <w:spacing w:val="-4"/>
              </w:rPr>
              <w:t xml:space="preserve"> </w:t>
            </w:r>
            <w:r>
              <w:rPr>
                <w:spacing w:val="-2"/>
              </w:rPr>
              <w:t>Balance</w:t>
            </w:r>
          </w:p>
          <w:p w:rsidR="004567A9" w:rsidP="000C0869" w14:paraId="53574827" w14:textId="77777777">
            <w:pPr>
              <w:pStyle w:val="TableParagraph"/>
              <w:spacing w:before="51"/>
            </w:pPr>
            <w:r>
              <w:t>(Closed)</w:t>
            </w:r>
            <w:r>
              <w:rPr>
                <w:spacing w:val="-6"/>
              </w:rPr>
              <w:t xml:space="preserve"> </w:t>
            </w:r>
            <w:r>
              <w:rPr>
                <w:spacing w:val="-4"/>
              </w:rPr>
              <w:t>Debts</w:t>
            </w:r>
          </w:p>
        </w:tc>
        <w:tc>
          <w:tcPr>
            <w:tcW w:w="1507" w:type="dxa"/>
            <w:vAlign w:val="center"/>
          </w:tcPr>
          <w:p w:rsidR="004567A9" w:rsidP="000C0869" w14:paraId="53574828" w14:textId="77777777">
            <w:pPr>
              <w:pStyle w:val="TableParagraph"/>
            </w:pPr>
            <w:r>
              <w:rPr>
                <w:spacing w:val="-2"/>
              </w:rPr>
              <w:t>OVER_180</w:t>
            </w:r>
          </w:p>
          <w:p w:rsidR="004567A9" w:rsidP="000C0869" w14:paraId="53574829" w14:textId="77777777">
            <w:pPr>
              <w:pStyle w:val="TableParagraph"/>
              <w:spacing w:before="51"/>
            </w:pPr>
            <w:r>
              <w:rPr>
                <w:spacing w:val="-2"/>
              </w:rPr>
              <w:t>_DAYS</w:t>
            </w:r>
          </w:p>
        </w:tc>
        <w:tc>
          <w:tcPr>
            <w:tcW w:w="1260" w:type="dxa"/>
            <w:vAlign w:val="center"/>
          </w:tcPr>
          <w:p w:rsidR="004567A9" w:rsidP="000C0869" w14:paraId="5357482A" w14:textId="77777777">
            <w:pPr>
              <w:pStyle w:val="TableParagraph"/>
              <w:ind w:left="0" w:right="96"/>
              <w:jc w:val="right"/>
            </w:pPr>
            <w:r>
              <w:t>-</w:t>
            </w:r>
          </w:p>
        </w:tc>
        <w:tc>
          <w:tcPr>
            <w:tcW w:w="1349" w:type="dxa"/>
            <w:vAlign w:val="center"/>
          </w:tcPr>
          <w:p w:rsidR="004567A9" w:rsidP="000C0869" w14:paraId="5357482B" w14:textId="77777777">
            <w:pPr>
              <w:pStyle w:val="TableParagraph"/>
              <w:ind w:left="0" w:right="97"/>
              <w:jc w:val="right"/>
            </w:pPr>
            <w:r>
              <w:t>-</w:t>
            </w:r>
          </w:p>
        </w:tc>
      </w:tr>
      <w:tr w14:paraId="53574837"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2D" w14:textId="77777777">
            <w:pPr>
              <w:pStyle w:val="TableParagraph"/>
              <w:ind w:left="297"/>
              <w:jc w:val="center"/>
            </w:pPr>
            <w:r>
              <w:t>8</w:t>
            </w:r>
          </w:p>
        </w:tc>
        <w:tc>
          <w:tcPr>
            <w:tcW w:w="1080" w:type="dxa"/>
            <w:vAlign w:val="center"/>
          </w:tcPr>
          <w:p w:rsidR="004567A9" w:rsidP="000C0869" w14:paraId="5357482E" w14:textId="77777777">
            <w:pPr>
              <w:pStyle w:val="TableParagraph"/>
              <w:ind w:left="7"/>
              <w:jc w:val="center"/>
            </w:pPr>
            <w:r>
              <w:t>b</w:t>
            </w:r>
          </w:p>
        </w:tc>
        <w:tc>
          <w:tcPr>
            <w:tcW w:w="1080" w:type="dxa"/>
            <w:vAlign w:val="center"/>
          </w:tcPr>
          <w:p w:rsidR="004567A9" w:rsidP="000C0869" w14:paraId="5357482F" w14:textId="77777777">
            <w:pPr>
              <w:pStyle w:val="TableParagraph"/>
              <w:ind w:left="115" w:right="106"/>
              <w:jc w:val="center"/>
            </w:pPr>
            <w:r>
              <w:rPr>
                <w:spacing w:val="-5"/>
              </w:rPr>
              <w:t>20</w:t>
            </w:r>
          </w:p>
        </w:tc>
        <w:tc>
          <w:tcPr>
            <w:tcW w:w="1080" w:type="dxa"/>
            <w:vAlign w:val="center"/>
          </w:tcPr>
          <w:p w:rsidR="004567A9" w:rsidP="000C0869" w14:paraId="53574830" w14:textId="77777777">
            <w:pPr>
              <w:pStyle w:val="TableParagraph"/>
              <w:ind w:left="115" w:right="106"/>
              <w:jc w:val="center"/>
            </w:pPr>
            <w:r>
              <w:rPr>
                <w:spacing w:val="-5"/>
              </w:rPr>
              <w:t>53</w:t>
            </w:r>
          </w:p>
        </w:tc>
        <w:tc>
          <w:tcPr>
            <w:tcW w:w="2004" w:type="dxa"/>
            <w:vAlign w:val="center"/>
          </w:tcPr>
          <w:p w:rsidR="004567A9" w:rsidP="000C0869" w14:paraId="53574831" w14:textId="77777777">
            <w:pPr>
              <w:pStyle w:val="TableParagraph"/>
            </w:pPr>
            <w:r>
              <w:t>Credit</w:t>
            </w:r>
            <w:r>
              <w:rPr>
                <w:spacing w:val="-4"/>
              </w:rPr>
              <w:t xml:space="preserve"> </w:t>
            </w:r>
            <w:r>
              <w:rPr>
                <w:spacing w:val="-2"/>
              </w:rPr>
              <w:t>Balance</w:t>
            </w:r>
          </w:p>
          <w:p w:rsidR="004567A9" w:rsidP="000C0869" w14:paraId="53574832" w14:textId="77777777">
            <w:pPr>
              <w:pStyle w:val="TableParagraph"/>
              <w:spacing w:before="51"/>
            </w:pPr>
            <w:r>
              <w:rPr>
                <w:spacing w:val="-4"/>
              </w:rPr>
              <w:t>Debts</w:t>
            </w:r>
          </w:p>
        </w:tc>
        <w:tc>
          <w:tcPr>
            <w:tcW w:w="1507" w:type="dxa"/>
            <w:vAlign w:val="center"/>
          </w:tcPr>
          <w:p w:rsidR="004567A9" w:rsidP="000C0869" w14:paraId="53574833" w14:textId="77777777">
            <w:pPr>
              <w:pStyle w:val="TableParagraph"/>
            </w:pPr>
            <w:r>
              <w:rPr>
                <w:spacing w:val="-2"/>
              </w:rPr>
              <w:t>1-</w:t>
            </w:r>
            <w:r>
              <w:rPr>
                <w:spacing w:val="-5"/>
              </w:rPr>
              <w:t>120</w:t>
            </w:r>
          </w:p>
          <w:p w:rsidR="004567A9" w:rsidP="000C0869" w14:paraId="53574834" w14:textId="77777777">
            <w:pPr>
              <w:pStyle w:val="TableParagraph"/>
              <w:spacing w:before="51"/>
            </w:pPr>
            <w:r>
              <w:rPr>
                <w:spacing w:val="-2"/>
              </w:rPr>
              <w:t>_DAYS</w:t>
            </w:r>
          </w:p>
        </w:tc>
        <w:tc>
          <w:tcPr>
            <w:tcW w:w="1260" w:type="dxa"/>
            <w:vAlign w:val="center"/>
          </w:tcPr>
          <w:p w:rsidR="004567A9" w:rsidP="000C0869" w14:paraId="53574835" w14:textId="77777777">
            <w:pPr>
              <w:pStyle w:val="TableParagraph"/>
              <w:ind w:left="0" w:right="98"/>
              <w:jc w:val="right"/>
            </w:pPr>
            <w:r>
              <w:t>3</w:t>
            </w:r>
          </w:p>
        </w:tc>
        <w:tc>
          <w:tcPr>
            <w:tcW w:w="1349" w:type="dxa"/>
            <w:vAlign w:val="center"/>
          </w:tcPr>
          <w:p w:rsidR="004567A9" w:rsidP="000C0869" w14:paraId="53574836" w14:textId="77777777">
            <w:pPr>
              <w:pStyle w:val="TableParagraph"/>
              <w:ind w:left="0" w:right="97"/>
              <w:jc w:val="right"/>
            </w:pPr>
            <w:r>
              <w:rPr>
                <w:spacing w:val="-2"/>
              </w:rPr>
              <w:t>(2,000.22)</w:t>
            </w:r>
          </w:p>
        </w:tc>
      </w:tr>
      <w:tr w14:paraId="53574842" w14:textId="77777777" w:rsidTr="000C0869">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38" w14:textId="77777777">
            <w:pPr>
              <w:pStyle w:val="TableParagraph"/>
              <w:ind w:left="297"/>
              <w:jc w:val="center"/>
            </w:pPr>
            <w:r>
              <w:t>9</w:t>
            </w:r>
          </w:p>
        </w:tc>
        <w:tc>
          <w:tcPr>
            <w:tcW w:w="1080" w:type="dxa"/>
            <w:vAlign w:val="center"/>
          </w:tcPr>
          <w:p w:rsidR="004567A9" w:rsidP="000C0869" w14:paraId="53574839" w14:textId="77777777">
            <w:pPr>
              <w:pStyle w:val="TableParagraph"/>
              <w:ind w:left="7"/>
              <w:jc w:val="center"/>
            </w:pPr>
            <w:r>
              <w:t>b</w:t>
            </w:r>
          </w:p>
        </w:tc>
        <w:tc>
          <w:tcPr>
            <w:tcW w:w="1080" w:type="dxa"/>
            <w:vAlign w:val="center"/>
          </w:tcPr>
          <w:p w:rsidR="004567A9" w:rsidP="000C0869" w14:paraId="5357483A" w14:textId="77777777">
            <w:pPr>
              <w:pStyle w:val="TableParagraph"/>
              <w:ind w:left="115" w:right="106"/>
              <w:jc w:val="center"/>
            </w:pPr>
            <w:r>
              <w:rPr>
                <w:spacing w:val="-5"/>
              </w:rPr>
              <w:t>20</w:t>
            </w:r>
          </w:p>
        </w:tc>
        <w:tc>
          <w:tcPr>
            <w:tcW w:w="1080" w:type="dxa"/>
            <w:vAlign w:val="center"/>
          </w:tcPr>
          <w:p w:rsidR="004567A9" w:rsidP="000C0869" w14:paraId="5357483B" w14:textId="77777777">
            <w:pPr>
              <w:pStyle w:val="TableParagraph"/>
              <w:ind w:left="115" w:right="106"/>
              <w:jc w:val="center"/>
            </w:pPr>
            <w:r>
              <w:rPr>
                <w:spacing w:val="-5"/>
              </w:rPr>
              <w:t>53</w:t>
            </w:r>
          </w:p>
        </w:tc>
        <w:tc>
          <w:tcPr>
            <w:tcW w:w="2004" w:type="dxa"/>
            <w:vAlign w:val="center"/>
          </w:tcPr>
          <w:p w:rsidR="004567A9" w:rsidP="000C0869" w14:paraId="5357483C" w14:textId="77777777">
            <w:pPr>
              <w:pStyle w:val="TableParagraph"/>
            </w:pPr>
            <w:r>
              <w:t>Credit</w:t>
            </w:r>
            <w:r>
              <w:rPr>
                <w:spacing w:val="-4"/>
              </w:rPr>
              <w:t xml:space="preserve"> </w:t>
            </w:r>
            <w:r>
              <w:rPr>
                <w:spacing w:val="-2"/>
              </w:rPr>
              <w:t>Balance</w:t>
            </w:r>
          </w:p>
          <w:p w:rsidR="004567A9" w:rsidP="000C0869" w14:paraId="5357483D" w14:textId="77777777">
            <w:pPr>
              <w:pStyle w:val="TableParagraph"/>
              <w:spacing w:before="51"/>
            </w:pPr>
            <w:r>
              <w:rPr>
                <w:spacing w:val="-4"/>
              </w:rPr>
              <w:t>Debts</w:t>
            </w:r>
          </w:p>
        </w:tc>
        <w:tc>
          <w:tcPr>
            <w:tcW w:w="1507" w:type="dxa"/>
            <w:vAlign w:val="center"/>
          </w:tcPr>
          <w:p w:rsidR="004567A9" w:rsidP="000C0869" w14:paraId="5357483E" w14:textId="77777777">
            <w:pPr>
              <w:pStyle w:val="TableParagraph"/>
            </w:pPr>
            <w:r>
              <w:rPr>
                <w:spacing w:val="-2"/>
              </w:rPr>
              <w:t>121-</w:t>
            </w:r>
            <w:r>
              <w:rPr>
                <w:spacing w:val="-5"/>
              </w:rPr>
              <w:t>180</w:t>
            </w:r>
          </w:p>
          <w:p w:rsidR="004567A9" w:rsidP="000C0869" w14:paraId="5357483F" w14:textId="77777777">
            <w:pPr>
              <w:pStyle w:val="TableParagraph"/>
              <w:spacing w:before="51"/>
            </w:pPr>
            <w:r>
              <w:rPr>
                <w:spacing w:val="-2"/>
              </w:rPr>
              <w:t>_DAYS</w:t>
            </w:r>
          </w:p>
        </w:tc>
        <w:tc>
          <w:tcPr>
            <w:tcW w:w="1260" w:type="dxa"/>
            <w:vAlign w:val="center"/>
          </w:tcPr>
          <w:p w:rsidR="004567A9" w:rsidP="000C0869" w14:paraId="53574840" w14:textId="77777777">
            <w:pPr>
              <w:pStyle w:val="TableParagraph"/>
              <w:ind w:left="0" w:right="96"/>
              <w:jc w:val="right"/>
            </w:pPr>
            <w:r>
              <w:t>-</w:t>
            </w:r>
          </w:p>
        </w:tc>
        <w:tc>
          <w:tcPr>
            <w:tcW w:w="1349" w:type="dxa"/>
            <w:vAlign w:val="center"/>
          </w:tcPr>
          <w:p w:rsidR="004567A9" w:rsidP="000C0869" w14:paraId="53574841" w14:textId="77777777">
            <w:pPr>
              <w:pStyle w:val="TableParagraph"/>
              <w:ind w:left="0" w:right="97"/>
              <w:jc w:val="right"/>
            </w:pPr>
            <w:r>
              <w:t>-</w:t>
            </w:r>
          </w:p>
        </w:tc>
      </w:tr>
      <w:tr w14:paraId="5357484D" w14:textId="77777777" w:rsidTr="000C0869">
        <w:tblPrEx>
          <w:tblW w:w="0" w:type="auto"/>
          <w:tblInd w:w="205" w:type="dxa"/>
          <w:tblLayout w:type="fixed"/>
          <w:tblCellMar>
            <w:left w:w="0" w:type="dxa"/>
            <w:right w:w="0" w:type="dxa"/>
          </w:tblCellMar>
          <w:tblLook w:val="01E0"/>
        </w:tblPrEx>
        <w:trPr>
          <w:trHeight w:val="609"/>
        </w:trPr>
        <w:tc>
          <w:tcPr>
            <w:tcW w:w="720" w:type="dxa"/>
            <w:vAlign w:val="center"/>
          </w:tcPr>
          <w:p w:rsidR="004567A9" w:rsidP="000C0869" w14:paraId="53574843" w14:textId="77777777">
            <w:pPr>
              <w:pStyle w:val="TableParagraph"/>
              <w:spacing w:before="2"/>
              <w:ind w:left="237"/>
              <w:jc w:val="center"/>
            </w:pPr>
            <w:r>
              <w:rPr>
                <w:spacing w:val="-5"/>
              </w:rPr>
              <w:t>10</w:t>
            </w:r>
          </w:p>
        </w:tc>
        <w:tc>
          <w:tcPr>
            <w:tcW w:w="1080" w:type="dxa"/>
            <w:vAlign w:val="center"/>
          </w:tcPr>
          <w:p w:rsidR="004567A9" w:rsidP="000C0869" w14:paraId="53574844" w14:textId="77777777">
            <w:pPr>
              <w:pStyle w:val="TableParagraph"/>
              <w:spacing w:before="2"/>
              <w:ind w:left="7"/>
              <w:jc w:val="center"/>
            </w:pPr>
            <w:r>
              <w:t>b</w:t>
            </w:r>
          </w:p>
        </w:tc>
        <w:tc>
          <w:tcPr>
            <w:tcW w:w="1080" w:type="dxa"/>
            <w:vAlign w:val="center"/>
          </w:tcPr>
          <w:p w:rsidR="004567A9" w:rsidP="000C0869" w14:paraId="53574845" w14:textId="77777777">
            <w:pPr>
              <w:pStyle w:val="TableParagraph"/>
              <w:spacing w:before="2"/>
              <w:ind w:left="115" w:right="106"/>
              <w:jc w:val="center"/>
            </w:pPr>
            <w:r>
              <w:rPr>
                <w:spacing w:val="-5"/>
              </w:rPr>
              <w:t>20</w:t>
            </w:r>
          </w:p>
        </w:tc>
        <w:tc>
          <w:tcPr>
            <w:tcW w:w="1080" w:type="dxa"/>
            <w:vAlign w:val="center"/>
          </w:tcPr>
          <w:p w:rsidR="004567A9" w:rsidP="000C0869" w14:paraId="53574846" w14:textId="77777777">
            <w:pPr>
              <w:pStyle w:val="TableParagraph"/>
              <w:spacing w:before="2"/>
              <w:ind w:left="115" w:right="106"/>
              <w:jc w:val="center"/>
            </w:pPr>
            <w:r>
              <w:rPr>
                <w:spacing w:val="-5"/>
              </w:rPr>
              <w:t>53</w:t>
            </w:r>
          </w:p>
        </w:tc>
        <w:tc>
          <w:tcPr>
            <w:tcW w:w="2004" w:type="dxa"/>
            <w:vAlign w:val="center"/>
          </w:tcPr>
          <w:p w:rsidR="004567A9" w:rsidP="000C0869" w14:paraId="53574847" w14:textId="77777777">
            <w:pPr>
              <w:pStyle w:val="TableParagraph"/>
              <w:spacing w:before="2"/>
            </w:pPr>
            <w:r>
              <w:t>Credit</w:t>
            </w:r>
            <w:r>
              <w:rPr>
                <w:spacing w:val="-4"/>
              </w:rPr>
              <w:t xml:space="preserve"> </w:t>
            </w:r>
            <w:r>
              <w:rPr>
                <w:spacing w:val="-2"/>
              </w:rPr>
              <w:t>Balance</w:t>
            </w:r>
          </w:p>
          <w:p w:rsidR="004567A9" w:rsidP="000C0869" w14:paraId="53574848" w14:textId="77777777">
            <w:pPr>
              <w:pStyle w:val="TableParagraph"/>
              <w:spacing w:before="49"/>
            </w:pPr>
            <w:r>
              <w:rPr>
                <w:spacing w:val="-4"/>
              </w:rPr>
              <w:t>Debts</w:t>
            </w:r>
          </w:p>
        </w:tc>
        <w:tc>
          <w:tcPr>
            <w:tcW w:w="1507" w:type="dxa"/>
            <w:vAlign w:val="center"/>
          </w:tcPr>
          <w:p w:rsidR="004567A9" w:rsidP="000C0869" w14:paraId="53574849" w14:textId="77777777">
            <w:pPr>
              <w:pStyle w:val="TableParagraph"/>
              <w:spacing w:before="2"/>
            </w:pPr>
            <w:r>
              <w:rPr>
                <w:spacing w:val="-2"/>
              </w:rPr>
              <w:t>OVER_180</w:t>
            </w:r>
          </w:p>
          <w:p w:rsidR="004567A9" w:rsidP="000C0869" w14:paraId="5357484A" w14:textId="77777777">
            <w:pPr>
              <w:pStyle w:val="TableParagraph"/>
              <w:spacing w:before="49"/>
            </w:pPr>
            <w:r>
              <w:rPr>
                <w:spacing w:val="-2"/>
              </w:rPr>
              <w:t>_DAYS</w:t>
            </w:r>
          </w:p>
        </w:tc>
        <w:tc>
          <w:tcPr>
            <w:tcW w:w="1260" w:type="dxa"/>
            <w:vAlign w:val="center"/>
          </w:tcPr>
          <w:p w:rsidR="004567A9" w:rsidP="000C0869" w14:paraId="5357484B" w14:textId="77777777">
            <w:pPr>
              <w:pStyle w:val="TableParagraph"/>
              <w:spacing w:before="2"/>
              <w:ind w:left="0" w:right="96"/>
              <w:jc w:val="right"/>
            </w:pPr>
            <w:r>
              <w:t>-</w:t>
            </w:r>
          </w:p>
        </w:tc>
        <w:tc>
          <w:tcPr>
            <w:tcW w:w="1349" w:type="dxa"/>
            <w:vAlign w:val="center"/>
          </w:tcPr>
          <w:p w:rsidR="004567A9" w:rsidP="000C0869" w14:paraId="5357484C" w14:textId="77777777">
            <w:pPr>
              <w:pStyle w:val="TableParagraph"/>
              <w:spacing w:before="2"/>
              <w:ind w:left="0" w:right="97"/>
              <w:jc w:val="right"/>
            </w:pPr>
            <w:r>
              <w:t>-</w:t>
            </w:r>
          </w:p>
        </w:tc>
      </w:tr>
      <w:tr w14:paraId="53574858" w14:textId="77777777" w:rsidTr="000C0869">
        <w:tblPrEx>
          <w:tblW w:w="0" w:type="auto"/>
          <w:tblInd w:w="205" w:type="dxa"/>
          <w:tblLayout w:type="fixed"/>
          <w:tblCellMar>
            <w:left w:w="0" w:type="dxa"/>
            <w:right w:w="0" w:type="dxa"/>
          </w:tblCellMar>
          <w:tblLook w:val="01E0"/>
        </w:tblPrEx>
        <w:trPr>
          <w:trHeight w:val="909"/>
        </w:trPr>
        <w:tc>
          <w:tcPr>
            <w:tcW w:w="720" w:type="dxa"/>
            <w:vAlign w:val="center"/>
          </w:tcPr>
          <w:p w:rsidR="004567A9" w:rsidP="000C0869" w14:paraId="5357484E" w14:textId="77777777">
            <w:pPr>
              <w:pStyle w:val="TableParagraph"/>
              <w:ind w:left="237"/>
              <w:jc w:val="center"/>
            </w:pPr>
            <w:r>
              <w:rPr>
                <w:spacing w:val="-5"/>
              </w:rPr>
              <w:t>11</w:t>
            </w:r>
          </w:p>
        </w:tc>
        <w:tc>
          <w:tcPr>
            <w:tcW w:w="1080" w:type="dxa"/>
            <w:vAlign w:val="center"/>
          </w:tcPr>
          <w:p w:rsidR="004567A9" w:rsidP="000C0869" w14:paraId="5357484F" w14:textId="77777777">
            <w:pPr>
              <w:pStyle w:val="TableParagraph"/>
              <w:ind w:left="7"/>
              <w:jc w:val="center"/>
            </w:pPr>
            <w:r>
              <w:t>b</w:t>
            </w:r>
          </w:p>
        </w:tc>
        <w:tc>
          <w:tcPr>
            <w:tcW w:w="1080" w:type="dxa"/>
            <w:vAlign w:val="center"/>
          </w:tcPr>
          <w:p w:rsidR="004567A9" w:rsidP="000C0869" w14:paraId="53574850" w14:textId="77777777">
            <w:pPr>
              <w:pStyle w:val="TableParagraph"/>
              <w:ind w:left="115" w:right="106"/>
              <w:jc w:val="center"/>
            </w:pPr>
            <w:r>
              <w:rPr>
                <w:spacing w:val="-5"/>
              </w:rPr>
              <w:t>30</w:t>
            </w:r>
          </w:p>
        </w:tc>
        <w:tc>
          <w:tcPr>
            <w:tcW w:w="1080" w:type="dxa"/>
            <w:vAlign w:val="center"/>
          </w:tcPr>
          <w:p w:rsidR="004567A9" w:rsidP="000C0869" w14:paraId="53574851" w14:textId="77777777">
            <w:pPr>
              <w:pStyle w:val="TableParagraph"/>
              <w:ind w:left="7"/>
              <w:jc w:val="center"/>
            </w:pPr>
            <w:r>
              <w:t>2</w:t>
            </w:r>
          </w:p>
        </w:tc>
        <w:tc>
          <w:tcPr>
            <w:tcW w:w="2004" w:type="dxa"/>
            <w:vAlign w:val="center"/>
          </w:tcPr>
          <w:p w:rsidR="004567A9" w:rsidP="000C0869" w14:paraId="53574852" w14:textId="77777777">
            <w:pPr>
              <w:pStyle w:val="TableParagraph"/>
              <w:spacing w:line="288" w:lineRule="auto"/>
            </w:pPr>
            <w:r>
              <w:t>Debts</w:t>
            </w:r>
            <w:r>
              <w:rPr>
                <w:spacing w:val="-16"/>
              </w:rPr>
              <w:t xml:space="preserve"> </w:t>
            </w:r>
            <w:r>
              <w:t>0-120</w:t>
            </w:r>
            <w:r>
              <w:rPr>
                <w:spacing w:val="-15"/>
              </w:rPr>
              <w:t xml:space="preserve"> </w:t>
            </w:r>
            <w:r>
              <w:t>days delinquent per</w:t>
            </w:r>
          </w:p>
          <w:p w:rsidR="004567A9" w:rsidP="000C0869" w14:paraId="53574853" w14:textId="77777777">
            <w:pPr>
              <w:pStyle w:val="TableParagraph"/>
            </w:pPr>
            <w:r>
              <w:t>65DN</w:t>
            </w:r>
            <w:r>
              <w:rPr>
                <w:spacing w:val="-4"/>
              </w:rPr>
              <w:t xml:space="preserve"> </w:t>
            </w:r>
            <w:r>
              <w:rPr>
                <w:spacing w:val="-2"/>
              </w:rPr>
              <w:t>Agreement</w:t>
            </w:r>
          </w:p>
        </w:tc>
        <w:tc>
          <w:tcPr>
            <w:tcW w:w="1507" w:type="dxa"/>
            <w:vAlign w:val="center"/>
          </w:tcPr>
          <w:p w:rsidR="004567A9" w:rsidP="000C0869" w14:paraId="53574854" w14:textId="77777777">
            <w:pPr>
              <w:pStyle w:val="TableParagraph"/>
            </w:pPr>
            <w:r>
              <w:rPr>
                <w:spacing w:val="-2"/>
              </w:rPr>
              <w:t>1-</w:t>
            </w:r>
            <w:r>
              <w:rPr>
                <w:spacing w:val="-5"/>
              </w:rPr>
              <w:t>120</w:t>
            </w:r>
          </w:p>
          <w:p w:rsidR="004567A9" w:rsidP="000C0869" w14:paraId="53574855" w14:textId="77777777">
            <w:pPr>
              <w:pStyle w:val="TableParagraph"/>
              <w:spacing w:before="49"/>
            </w:pPr>
            <w:r>
              <w:rPr>
                <w:spacing w:val="-2"/>
              </w:rPr>
              <w:t>_DAYS</w:t>
            </w:r>
          </w:p>
        </w:tc>
        <w:tc>
          <w:tcPr>
            <w:tcW w:w="1260" w:type="dxa"/>
            <w:vAlign w:val="center"/>
          </w:tcPr>
          <w:p w:rsidR="004567A9" w:rsidP="000C0869" w14:paraId="53574856" w14:textId="77777777">
            <w:pPr>
              <w:pStyle w:val="TableParagraph"/>
              <w:ind w:left="0" w:right="96"/>
              <w:jc w:val="right"/>
            </w:pPr>
            <w:r>
              <w:rPr>
                <w:spacing w:val="-4"/>
              </w:rPr>
              <w:t>8,115</w:t>
            </w:r>
          </w:p>
        </w:tc>
        <w:tc>
          <w:tcPr>
            <w:tcW w:w="1349" w:type="dxa"/>
            <w:vAlign w:val="center"/>
          </w:tcPr>
          <w:p w:rsidR="004567A9" w:rsidP="000C0869" w14:paraId="53574857" w14:textId="77777777">
            <w:pPr>
              <w:pStyle w:val="TableParagraph"/>
              <w:ind w:left="0" w:right="96"/>
              <w:jc w:val="right"/>
            </w:pPr>
            <w:r>
              <w:rPr>
                <w:spacing w:val="-2"/>
              </w:rPr>
              <w:t>805,847.47</w:t>
            </w:r>
          </w:p>
        </w:tc>
      </w:tr>
      <w:tr w14:paraId="53574863" w14:textId="77777777" w:rsidTr="000C0869">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59" w14:textId="77777777">
            <w:pPr>
              <w:pStyle w:val="TableParagraph"/>
              <w:ind w:left="237"/>
              <w:jc w:val="center"/>
            </w:pPr>
            <w:r>
              <w:rPr>
                <w:spacing w:val="-5"/>
              </w:rPr>
              <w:t>12</w:t>
            </w:r>
          </w:p>
        </w:tc>
        <w:tc>
          <w:tcPr>
            <w:tcW w:w="1080" w:type="dxa"/>
            <w:vAlign w:val="center"/>
          </w:tcPr>
          <w:p w:rsidR="004567A9" w:rsidP="000C0869" w14:paraId="5357485A" w14:textId="77777777">
            <w:pPr>
              <w:pStyle w:val="TableParagraph"/>
              <w:ind w:left="7"/>
              <w:jc w:val="center"/>
            </w:pPr>
            <w:r>
              <w:t>b</w:t>
            </w:r>
          </w:p>
        </w:tc>
        <w:tc>
          <w:tcPr>
            <w:tcW w:w="1080" w:type="dxa"/>
            <w:vAlign w:val="center"/>
          </w:tcPr>
          <w:p w:rsidR="004567A9" w:rsidP="000C0869" w14:paraId="5357485B" w14:textId="77777777">
            <w:pPr>
              <w:pStyle w:val="TableParagraph"/>
              <w:ind w:left="115" w:right="106"/>
              <w:jc w:val="center"/>
            </w:pPr>
            <w:r>
              <w:rPr>
                <w:spacing w:val="-5"/>
              </w:rPr>
              <w:t>30</w:t>
            </w:r>
          </w:p>
        </w:tc>
        <w:tc>
          <w:tcPr>
            <w:tcW w:w="1080" w:type="dxa"/>
            <w:vAlign w:val="center"/>
          </w:tcPr>
          <w:p w:rsidR="004567A9" w:rsidP="000C0869" w14:paraId="5357485C" w14:textId="77777777">
            <w:pPr>
              <w:pStyle w:val="TableParagraph"/>
              <w:ind w:left="7"/>
              <w:jc w:val="center"/>
            </w:pPr>
            <w:r>
              <w:t>2</w:t>
            </w:r>
          </w:p>
        </w:tc>
        <w:tc>
          <w:tcPr>
            <w:tcW w:w="2004" w:type="dxa"/>
            <w:vAlign w:val="center"/>
          </w:tcPr>
          <w:p w:rsidR="004567A9" w:rsidP="000C0869" w14:paraId="5357485D" w14:textId="77777777">
            <w:pPr>
              <w:pStyle w:val="TableParagraph"/>
            </w:pPr>
            <w:r>
              <w:t>Debts</w:t>
            </w:r>
            <w:r>
              <w:rPr>
                <w:spacing w:val="-4"/>
              </w:rPr>
              <w:t xml:space="preserve"> </w:t>
            </w:r>
            <w:r>
              <w:t>0-120</w:t>
            </w:r>
            <w:r>
              <w:rPr>
                <w:spacing w:val="-4"/>
              </w:rPr>
              <w:t xml:space="preserve"> days</w:t>
            </w:r>
          </w:p>
          <w:p w:rsidR="004567A9" w:rsidP="000C0869" w14:paraId="5357485E" w14:textId="77777777">
            <w:pPr>
              <w:pStyle w:val="TableParagraph"/>
              <w:spacing w:before="4" w:line="300" w:lineRule="atLeast"/>
              <w:ind w:right="183"/>
            </w:pPr>
            <w:r>
              <w:t>delinquent per 65DN</w:t>
            </w:r>
            <w:r>
              <w:rPr>
                <w:spacing w:val="-16"/>
              </w:rPr>
              <w:t xml:space="preserve"> </w:t>
            </w:r>
            <w:r>
              <w:t>Agreement</w:t>
            </w:r>
          </w:p>
        </w:tc>
        <w:tc>
          <w:tcPr>
            <w:tcW w:w="1507" w:type="dxa"/>
            <w:vAlign w:val="center"/>
          </w:tcPr>
          <w:p w:rsidR="004567A9" w:rsidP="000C0869" w14:paraId="5357485F" w14:textId="77777777">
            <w:pPr>
              <w:pStyle w:val="TableParagraph"/>
            </w:pPr>
            <w:r>
              <w:rPr>
                <w:spacing w:val="-2"/>
              </w:rPr>
              <w:t>121-</w:t>
            </w:r>
            <w:r>
              <w:rPr>
                <w:spacing w:val="-5"/>
              </w:rPr>
              <w:t>180</w:t>
            </w:r>
          </w:p>
          <w:p w:rsidR="004567A9" w:rsidP="000C0869" w14:paraId="53574860" w14:textId="77777777">
            <w:pPr>
              <w:pStyle w:val="TableParagraph"/>
              <w:spacing w:before="51"/>
            </w:pPr>
            <w:r>
              <w:rPr>
                <w:spacing w:val="-2"/>
              </w:rPr>
              <w:t>_DAYS</w:t>
            </w:r>
          </w:p>
        </w:tc>
        <w:tc>
          <w:tcPr>
            <w:tcW w:w="1260" w:type="dxa"/>
            <w:vAlign w:val="center"/>
          </w:tcPr>
          <w:p w:rsidR="004567A9" w:rsidP="000C0869" w14:paraId="53574861" w14:textId="77777777">
            <w:pPr>
              <w:pStyle w:val="TableParagraph"/>
              <w:ind w:left="0" w:right="96"/>
              <w:jc w:val="right"/>
            </w:pPr>
            <w:r>
              <w:t>-</w:t>
            </w:r>
          </w:p>
        </w:tc>
        <w:tc>
          <w:tcPr>
            <w:tcW w:w="1349" w:type="dxa"/>
            <w:vAlign w:val="center"/>
          </w:tcPr>
          <w:p w:rsidR="004567A9" w:rsidP="000C0869" w14:paraId="53574862" w14:textId="77777777">
            <w:pPr>
              <w:pStyle w:val="TableParagraph"/>
              <w:ind w:left="0" w:right="97"/>
              <w:jc w:val="right"/>
            </w:pPr>
            <w:r>
              <w:t>-</w:t>
            </w:r>
          </w:p>
        </w:tc>
      </w:tr>
      <w:tr w14:paraId="5357486E" w14:textId="77777777" w:rsidTr="000C0869">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64" w14:textId="77777777">
            <w:pPr>
              <w:pStyle w:val="TableParagraph"/>
              <w:ind w:left="237"/>
              <w:jc w:val="center"/>
            </w:pPr>
            <w:r>
              <w:rPr>
                <w:spacing w:val="-5"/>
              </w:rPr>
              <w:t>13</w:t>
            </w:r>
          </w:p>
        </w:tc>
        <w:tc>
          <w:tcPr>
            <w:tcW w:w="1080" w:type="dxa"/>
            <w:vAlign w:val="center"/>
          </w:tcPr>
          <w:p w:rsidR="004567A9" w:rsidP="000C0869" w14:paraId="53574865" w14:textId="77777777">
            <w:pPr>
              <w:pStyle w:val="TableParagraph"/>
              <w:ind w:left="7"/>
              <w:jc w:val="center"/>
            </w:pPr>
            <w:r>
              <w:t>b</w:t>
            </w:r>
          </w:p>
        </w:tc>
        <w:tc>
          <w:tcPr>
            <w:tcW w:w="1080" w:type="dxa"/>
            <w:vAlign w:val="center"/>
          </w:tcPr>
          <w:p w:rsidR="004567A9" w:rsidP="000C0869" w14:paraId="53574866" w14:textId="77777777">
            <w:pPr>
              <w:pStyle w:val="TableParagraph"/>
              <w:ind w:left="115" w:right="106"/>
              <w:jc w:val="center"/>
            </w:pPr>
            <w:r>
              <w:rPr>
                <w:spacing w:val="-5"/>
              </w:rPr>
              <w:t>30</w:t>
            </w:r>
          </w:p>
        </w:tc>
        <w:tc>
          <w:tcPr>
            <w:tcW w:w="1080" w:type="dxa"/>
            <w:vAlign w:val="center"/>
          </w:tcPr>
          <w:p w:rsidR="004567A9" w:rsidP="000C0869" w14:paraId="53574867" w14:textId="77777777">
            <w:pPr>
              <w:pStyle w:val="TableParagraph"/>
              <w:ind w:left="7"/>
              <w:jc w:val="center"/>
            </w:pPr>
            <w:r>
              <w:t>2</w:t>
            </w:r>
          </w:p>
        </w:tc>
        <w:tc>
          <w:tcPr>
            <w:tcW w:w="2004" w:type="dxa"/>
            <w:vAlign w:val="center"/>
          </w:tcPr>
          <w:p w:rsidR="004567A9" w:rsidP="000C0869" w14:paraId="53574868" w14:textId="77777777">
            <w:pPr>
              <w:pStyle w:val="TableParagraph"/>
            </w:pPr>
            <w:r>
              <w:t>Debts</w:t>
            </w:r>
            <w:r>
              <w:rPr>
                <w:spacing w:val="-4"/>
              </w:rPr>
              <w:t xml:space="preserve"> </w:t>
            </w:r>
            <w:r>
              <w:t>0-120</w:t>
            </w:r>
            <w:r>
              <w:rPr>
                <w:spacing w:val="-4"/>
              </w:rPr>
              <w:t xml:space="preserve"> days</w:t>
            </w:r>
          </w:p>
          <w:p w:rsidR="004567A9" w:rsidP="000C0869" w14:paraId="53574869" w14:textId="77777777">
            <w:pPr>
              <w:pStyle w:val="TableParagraph"/>
              <w:spacing w:before="4" w:line="300" w:lineRule="atLeast"/>
              <w:ind w:right="183"/>
            </w:pPr>
            <w:r>
              <w:t>delinquent per 65DN</w:t>
            </w:r>
            <w:r>
              <w:rPr>
                <w:spacing w:val="-16"/>
              </w:rPr>
              <w:t xml:space="preserve"> </w:t>
            </w:r>
            <w:r>
              <w:t>Agreement</w:t>
            </w:r>
          </w:p>
        </w:tc>
        <w:tc>
          <w:tcPr>
            <w:tcW w:w="1507" w:type="dxa"/>
            <w:vAlign w:val="center"/>
          </w:tcPr>
          <w:p w:rsidR="004567A9" w:rsidP="000C0869" w14:paraId="5357486A" w14:textId="77777777">
            <w:pPr>
              <w:pStyle w:val="TableParagraph"/>
            </w:pPr>
            <w:r>
              <w:rPr>
                <w:spacing w:val="-2"/>
              </w:rPr>
              <w:t>OVER_180</w:t>
            </w:r>
          </w:p>
          <w:p w:rsidR="004567A9" w:rsidP="000C0869" w14:paraId="5357486B" w14:textId="77777777">
            <w:pPr>
              <w:pStyle w:val="TableParagraph"/>
              <w:spacing w:before="51"/>
            </w:pPr>
            <w:r>
              <w:rPr>
                <w:spacing w:val="-2"/>
              </w:rPr>
              <w:t>_DAYS</w:t>
            </w:r>
          </w:p>
        </w:tc>
        <w:tc>
          <w:tcPr>
            <w:tcW w:w="1260" w:type="dxa"/>
            <w:vAlign w:val="center"/>
          </w:tcPr>
          <w:p w:rsidR="004567A9" w:rsidP="000C0869" w14:paraId="5357486C" w14:textId="77777777">
            <w:pPr>
              <w:pStyle w:val="TableParagraph"/>
              <w:ind w:left="0" w:right="96"/>
              <w:jc w:val="right"/>
            </w:pPr>
            <w:r>
              <w:t>-</w:t>
            </w:r>
          </w:p>
        </w:tc>
        <w:tc>
          <w:tcPr>
            <w:tcW w:w="1349" w:type="dxa"/>
            <w:vAlign w:val="center"/>
          </w:tcPr>
          <w:p w:rsidR="004567A9" w:rsidP="000C0869" w14:paraId="5357486D" w14:textId="77777777">
            <w:pPr>
              <w:pStyle w:val="TableParagraph"/>
              <w:ind w:left="0" w:right="97"/>
              <w:jc w:val="right"/>
            </w:pPr>
            <w:r>
              <w:t>-</w:t>
            </w:r>
          </w:p>
        </w:tc>
      </w:tr>
      <w:tr w14:paraId="53574879" w14:textId="77777777" w:rsidTr="000C0869">
        <w:tblPrEx>
          <w:tblW w:w="0" w:type="auto"/>
          <w:tblInd w:w="205" w:type="dxa"/>
          <w:tblLayout w:type="fixed"/>
          <w:tblCellMar>
            <w:left w:w="0" w:type="dxa"/>
            <w:right w:w="0" w:type="dxa"/>
          </w:tblCellMar>
          <w:tblLook w:val="01E0"/>
        </w:tblPrEx>
        <w:trPr>
          <w:trHeight w:val="1214"/>
        </w:trPr>
        <w:tc>
          <w:tcPr>
            <w:tcW w:w="720" w:type="dxa"/>
            <w:vAlign w:val="center"/>
          </w:tcPr>
          <w:p w:rsidR="004567A9" w:rsidP="000C0869" w14:paraId="5357486F" w14:textId="77777777">
            <w:pPr>
              <w:pStyle w:val="TableParagraph"/>
              <w:ind w:left="237"/>
              <w:jc w:val="center"/>
            </w:pPr>
            <w:r>
              <w:rPr>
                <w:spacing w:val="-5"/>
              </w:rPr>
              <w:t>14</w:t>
            </w:r>
          </w:p>
        </w:tc>
        <w:tc>
          <w:tcPr>
            <w:tcW w:w="1080" w:type="dxa"/>
            <w:vAlign w:val="center"/>
          </w:tcPr>
          <w:p w:rsidR="004567A9" w:rsidP="000C0869" w14:paraId="53574870" w14:textId="77777777">
            <w:pPr>
              <w:pStyle w:val="TableParagraph"/>
              <w:ind w:left="9"/>
              <w:jc w:val="center"/>
            </w:pPr>
            <w:r>
              <w:t>c</w:t>
            </w:r>
          </w:p>
        </w:tc>
        <w:tc>
          <w:tcPr>
            <w:tcW w:w="1080" w:type="dxa"/>
            <w:vAlign w:val="center"/>
          </w:tcPr>
          <w:p w:rsidR="004567A9" w:rsidP="000C0869" w14:paraId="53574871" w14:textId="77777777">
            <w:pPr>
              <w:pStyle w:val="TableParagraph"/>
              <w:ind w:left="115" w:right="106"/>
              <w:jc w:val="center"/>
            </w:pPr>
            <w:r>
              <w:rPr>
                <w:spacing w:val="-5"/>
              </w:rPr>
              <w:t>10</w:t>
            </w:r>
          </w:p>
        </w:tc>
        <w:tc>
          <w:tcPr>
            <w:tcW w:w="1080" w:type="dxa"/>
            <w:vAlign w:val="center"/>
          </w:tcPr>
          <w:p w:rsidR="004567A9" w:rsidP="000C0869" w14:paraId="53574872" w14:textId="77777777">
            <w:pPr>
              <w:pStyle w:val="TableParagraph"/>
              <w:ind w:left="115" w:right="106"/>
              <w:jc w:val="center"/>
            </w:pPr>
            <w:r>
              <w:rPr>
                <w:spacing w:val="-5"/>
              </w:rPr>
              <w:t>24</w:t>
            </w:r>
          </w:p>
        </w:tc>
        <w:tc>
          <w:tcPr>
            <w:tcW w:w="2004" w:type="dxa"/>
            <w:vAlign w:val="center"/>
          </w:tcPr>
          <w:p w:rsidR="004567A9" w:rsidP="000C0869" w14:paraId="53574873" w14:textId="77777777">
            <w:pPr>
              <w:pStyle w:val="TableParagraph"/>
              <w:spacing w:line="288" w:lineRule="auto"/>
              <w:ind w:right="158"/>
            </w:pPr>
            <w:r>
              <w:t>Due process not initiated</w:t>
            </w:r>
            <w:r>
              <w:rPr>
                <w:spacing w:val="-16"/>
              </w:rPr>
              <w:t xml:space="preserve"> </w:t>
            </w:r>
            <w:r>
              <w:t xml:space="preserve">(Awaiting </w:t>
            </w:r>
            <w:r>
              <w:rPr>
                <w:spacing w:val="-2"/>
              </w:rPr>
              <w:t>Treasury</w:t>
            </w:r>
          </w:p>
          <w:p w:rsidR="004567A9" w:rsidP="000C0869" w14:paraId="53574874" w14:textId="77777777">
            <w:pPr>
              <w:pStyle w:val="TableParagraph"/>
              <w:spacing w:line="252" w:lineRule="exact"/>
            </w:pPr>
            <w:r>
              <w:rPr>
                <w:spacing w:val="-2"/>
              </w:rPr>
              <w:t>Address)</w:t>
            </w:r>
          </w:p>
        </w:tc>
        <w:tc>
          <w:tcPr>
            <w:tcW w:w="1507" w:type="dxa"/>
            <w:vAlign w:val="center"/>
          </w:tcPr>
          <w:p w:rsidR="004567A9" w:rsidP="000C0869" w14:paraId="53574875" w14:textId="77777777">
            <w:pPr>
              <w:pStyle w:val="TableParagraph"/>
            </w:pPr>
            <w:r>
              <w:rPr>
                <w:spacing w:val="-2"/>
              </w:rPr>
              <w:t>1-</w:t>
            </w:r>
            <w:r>
              <w:rPr>
                <w:spacing w:val="-5"/>
              </w:rPr>
              <w:t>120</w:t>
            </w:r>
          </w:p>
          <w:p w:rsidR="004567A9" w:rsidP="000C0869" w14:paraId="53574876" w14:textId="77777777">
            <w:pPr>
              <w:pStyle w:val="TableParagraph"/>
              <w:spacing w:before="49"/>
            </w:pPr>
            <w:r>
              <w:rPr>
                <w:spacing w:val="-2"/>
              </w:rPr>
              <w:t>_DAYS</w:t>
            </w:r>
          </w:p>
        </w:tc>
        <w:tc>
          <w:tcPr>
            <w:tcW w:w="1260" w:type="dxa"/>
            <w:vAlign w:val="center"/>
          </w:tcPr>
          <w:p w:rsidR="004567A9" w:rsidP="000C0869" w14:paraId="53574877" w14:textId="77777777">
            <w:pPr>
              <w:pStyle w:val="TableParagraph"/>
              <w:ind w:left="0" w:right="96"/>
              <w:jc w:val="right"/>
            </w:pPr>
            <w:r>
              <w:t>-</w:t>
            </w:r>
          </w:p>
        </w:tc>
        <w:tc>
          <w:tcPr>
            <w:tcW w:w="1349" w:type="dxa"/>
            <w:vAlign w:val="center"/>
          </w:tcPr>
          <w:p w:rsidR="004567A9" w:rsidP="000C0869" w14:paraId="53574878" w14:textId="77777777">
            <w:pPr>
              <w:pStyle w:val="TableParagraph"/>
              <w:ind w:left="0" w:right="97"/>
              <w:jc w:val="right"/>
            </w:pPr>
            <w:r>
              <w:t>-</w:t>
            </w:r>
          </w:p>
        </w:tc>
      </w:tr>
    </w:tbl>
    <w:p w:rsidR="004567A9" w14:paraId="5357487A" w14:textId="77777777">
      <w:pPr>
        <w:jc w:val="right"/>
        <w:sectPr>
          <w:pgSz w:w="12240" w:h="15840"/>
          <w:pgMar w:top="1560" w:right="700" w:bottom="1440" w:left="1060" w:header="727" w:footer="1203" w:gutter="0"/>
          <w:cols w:space="720"/>
        </w:sectPr>
      </w:pPr>
    </w:p>
    <w:p w:rsidR="004567A9" w14:paraId="5357487B"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883"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87C" w14:textId="77777777">
            <w:pPr>
              <w:pStyle w:val="TableParagraph"/>
              <w:ind w:left="0"/>
              <w:rPr>
                <w:sz w:val="24"/>
              </w:rPr>
            </w:pPr>
          </w:p>
          <w:p w:rsidR="004567A9" w14:paraId="5357487D" w14:textId="77777777">
            <w:pPr>
              <w:pStyle w:val="TableParagraph"/>
              <w:ind w:left="0"/>
              <w:rPr>
                <w:sz w:val="24"/>
              </w:rPr>
            </w:pPr>
          </w:p>
          <w:p w:rsidR="004567A9" w14:paraId="5357487E" w14:textId="77777777">
            <w:pPr>
              <w:pStyle w:val="TableParagraph"/>
              <w:ind w:left="0"/>
              <w:rPr>
                <w:sz w:val="24"/>
              </w:rPr>
            </w:pPr>
          </w:p>
          <w:p w:rsidR="004567A9" w14:paraId="5357487F" w14:textId="77777777">
            <w:pPr>
              <w:pStyle w:val="TableParagraph"/>
              <w:spacing w:before="5"/>
              <w:ind w:left="0"/>
              <w:rPr>
                <w:sz w:val="35"/>
              </w:rPr>
            </w:pPr>
          </w:p>
          <w:p w:rsidR="004567A9" w14:paraId="53574880" w14:textId="77777777">
            <w:pPr>
              <w:pStyle w:val="TableParagraph"/>
              <w:ind w:left="134"/>
              <w:rPr>
                <w:b/>
              </w:rPr>
            </w:pPr>
            <w:r>
              <w:rPr>
                <w:b/>
                <w:spacing w:val="-4"/>
              </w:rPr>
              <w:t>Line</w:t>
            </w:r>
          </w:p>
        </w:tc>
        <w:tc>
          <w:tcPr>
            <w:tcW w:w="9360" w:type="dxa"/>
            <w:gridSpan w:val="7"/>
            <w:shd w:val="clear" w:color="auto" w:fill="C2D59B"/>
          </w:tcPr>
          <w:p w:rsidR="004567A9" w14:paraId="53574881"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882"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887"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884" w14:textId="77777777">
            <w:pPr>
              <w:rPr>
                <w:sz w:val="2"/>
                <w:szCs w:val="2"/>
              </w:rPr>
            </w:pPr>
          </w:p>
        </w:tc>
        <w:tc>
          <w:tcPr>
            <w:tcW w:w="6751" w:type="dxa"/>
            <w:gridSpan w:val="5"/>
            <w:shd w:val="clear" w:color="auto" w:fill="C2D59B"/>
          </w:tcPr>
          <w:p w:rsidR="004567A9" w14:paraId="53574885"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886" w14:textId="77777777">
            <w:pPr>
              <w:pStyle w:val="TableParagraph"/>
              <w:spacing w:before="2"/>
              <w:ind w:left="580"/>
              <w:rPr>
                <w:b/>
              </w:rPr>
            </w:pPr>
            <w:r>
              <w:rPr>
                <w:b/>
              </w:rPr>
              <w:t>Portfolio</w:t>
            </w:r>
            <w:r>
              <w:rPr>
                <w:b/>
                <w:spacing w:val="-7"/>
              </w:rPr>
              <w:t xml:space="preserve"> </w:t>
            </w:r>
            <w:r>
              <w:rPr>
                <w:b/>
                <w:spacing w:val="-4"/>
              </w:rPr>
              <w:t>Data</w:t>
            </w:r>
          </w:p>
        </w:tc>
      </w:tr>
      <w:tr w14:paraId="53574894"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888" w14:textId="77777777">
            <w:pPr>
              <w:rPr>
                <w:sz w:val="2"/>
                <w:szCs w:val="2"/>
              </w:rPr>
            </w:pPr>
          </w:p>
        </w:tc>
        <w:tc>
          <w:tcPr>
            <w:tcW w:w="1080" w:type="dxa"/>
            <w:shd w:val="clear" w:color="auto" w:fill="C2D59B"/>
          </w:tcPr>
          <w:p w:rsidR="004567A9" w14:paraId="53574889"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88A"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88B" w14:textId="77777777">
            <w:pPr>
              <w:pStyle w:val="TableParagraph"/>
              <w:spacing w:before="151"/>
              <w:ind w:left="116" w:right="106"/>
              <w:jc w:val="center"/>
              <w:rPr>
                <w:b/>
              </w:rPr>
            </w:pPr>
            <w:r>
              <w:rPr>
                <w:b/>
                <w:spacing w:val="-2"/>
              </w:rPr>
              <w:t>BIZOPS</w:t>
            </w:r>
          </w:p>
          <w:p w:rsidR="004567A9" w14:paraId="5357488C"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88D"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88E" w14:textId="77777777">
            <w:pPr>
              <w:pStyle w:val="TableParagraph"/>
              <w:ind w:left="307" w:hanging="8"/>
              <w:rPr>
                <w:b/>
              </w:rPr>
            </w:pPr>
            <w:r>
              <w:rPr>
                <w:b/>
                <w:spacing w:val="-2"/>
              </w:rPr>
              <w:t>DELINQ-</w:t>
            </w:r>
          </w:p>
          <w:p w:rsidR="004567A9" w14:paraId="5357488F"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890" w14:textId="77777777">
            <w:pPr>
              <w:pStyle w:val="TableParagraph"/>
              <w:spacing w:before="5"/>
              <w:ind w:left="0"/>
              <w:rPr>
                <w:sz w:val="26"/>
              </w:rPr>
            </w:pPr>
          </w:p>
          <w:p w:rsidR="004567A9" w14:paraId="53574891" w14:textId="77777777">
            <w:pPr>
              <w:pStyle w:val="TableParagraph"/>
              <w:ind w:left="0" w:right="138"/>
              <w:jc w:val="right"/>
              <w:rPr>
                <w:b/>
              </w:rPr>
            </w:pPr>
            <w:r>
              <w:rPr>
                <w:b/>
                <w:spacing w:val="-2"/>
              </w:rPr>
              <w:t>NUMBER</w:t>
            </w:r>
          </w:p>
        </w:tc>
        <w:tc>
          <w:tcPr>
            <w:tcW w:w="1349" w:type="dxa"/>
            <w:shd w:val="clear" w:color="auto" w:fill="C2D59B"/>
          </w:tcPr>
          <w:p w:rsidR="004567A9" w14:paraId="53574892" w14:textId="77777777">
            <w:pPr>
              <w:pStyle w:val="TableParagraph"/>
              <w:spacing w:before="5"/>
              <w:ind w:left="0"/>
              <w:rPr>
                <w:sz w:val="26"/>
              </w:rPr>
            </w:pPr>
          </w:p>
          <w:p w:rsidR="004567A9" w14:paraId="53574893" w14:textId="77777777">
            <w:pPr>
              <w:pStyle w:val="TableParagraph"/>
              <w:ind w:left="213"/>
              <w:rPr>
                <w:b/>
              </w:rPr>
            </w:pPr>
            <w:r>
              <w:rPr>
                <w:b/>
                <w:spacing w:val="-2"/>
              </w:rPr>
              <w:t>DOLLAR</w:t>
            </w:r>
          </w:p>
        </w:tc>
      </w:tr>
      <w:tr w14:paraId="5357489F" w14:textId="77777777" w:rsidTr="00147E1B">
        <w:tblPrEx>
          <w:tblW w:w="0" w:type="auto"/>
          <w:tblInd w:w="205" w:type="dxa"/>
          <w:tblLayout w:type="fixed"/>
          <w:tblCellMar>
            <w:left w:w="0" w:type="dxa"/>
            <w:right w:w="0" w:type="dxa"/>
          </w:tblCellMar>
          <w:tblLook w:val="01E0"/>
        </w:tblPrEx>
        <w:trPr>
          <w:trHeight w:val="1214"/>
        </w:trPr>
        <w:tc>
          <w:tcPr>
            <w:tcW w:w="720" w:type="dxa"/>
            <w:vAlign w:val="center"/>
          </w:tcPr>
          <w:p w:rsidR="004567A9" w:rsidP="000C0869" w14:paraId="53574895" w14:textId="77777777">
            <w:pPr>
              <w:pStyle w:val="TableParagraph"/>
              <w:ind w:left="161" w:right="152"/>
              <w:jc w:val="center"/>
            </w:pPr>
            <w:r>
              <w:rPr>
                <w:spacing w:val="-5"/>
              </w:rPr>
              <w:t>15</w:t>
            </w:r>
          </w:p>
        </w:tc>
        <w:tc>
          <w:tcPr>
            <w:tcW w:w="1080" w:type="dxa"/>
            <w:vAlign w:val="center"/>
          </w:tcPr>
          <w:p w:rsidR="004567A9" w:rsidP="000C0869" w14:paraId="53574896" w14:textId="77777777">
            <w:pPr>
              <w:pStyle w:val="TableParagraph"/>
              <w:ind w:left="9"/>
              <w:jc w:val="center"/>
            </w:pPr>
            <w:r>
              <w:t>c</w:t>
            </w:r>
          </w:p>
        </w:tc>
        <w:tc>
          <w:tcPr>
            <w:tcW w:w="1080" w:type="dxa"/>
            <w:vAlign w:val="center"/>
          </w:tcPr>
          <w:p w:rsidR="004567A9" w:rsidP="000C0869" w14:paraId="53574897" w14:textId="77777777">
            <w:pPr>
              <w:pStyle w:val="TableParagraph"/>
              <w:ind w:left="115" w:right="106"/>
              <w:jc w:val="center"/>
            </w:pPr>
            <w:r>
              <w:rPr>
                <w:spacing w:val="-5"/>
              </w:rPr>
              <w:t>10</w:t>
            </w:r>
          </w:p>
        </w:tc>
        <w:tc>
          <w:tcPr>
            <w:tcW w:w="1080" w:type="dxa"/>
            <w:vAlign w:val="center"/>
          </w:tcPr>
          <w:p w:rsidR="004567A9" w:rsidP="000C0869" w14:paraId="53574898" w14:textId="77777777">
            <w:pPr>
              <w:pStyle w:val="TableParagraph"/>
              <w:ind w:left="115" w:right="106"/>
              <w:jc w:val="center"/>
            </w:pPr>
            <w:r>
              <w:rPr>
                <w:spacing w:val="-5"/>
              </w:rPr>
              <w:t>24</w:t>
            </w:r>
          </w:p>
        </w:tc>
        <w:tc>
          <w:tcPr>
            <w:tcW w:w="2004" w:type="dxa"/>
            <w:vAlign w:val="center"/>
          </w:tcPr>
          <w:p w:rsidR="004567A9" w:rsidP="00147E1B" w14:paraId="53574899" w14:textId="77777777">
            <w:pPr>
              <w:pStyle w:val="TableParagraph"/>
              <w:spacing w:line="288" w:lineRule="auto"/>
              <w:ind w:right="158"/>
            </w:pPr>
            <w:r>
              <w:t>Due process not initiated</w:t>
            </w:r>
            <w:r>
              <w:rPr>
                <w:spacing w:val="-16"/>
              </w:rPr>
              <w:t xml:space="preserve"> </w:t>
            </w:r>
            <w:r>
              <w:t xml:space="preserve">(Awaiting </w:t>
            </w:r>
            <w:r>
              <w:rPr>
                <w:spacing w:val="-2"/>
              </w:rPr>
              <w:t>Treasury</w:t>
            </w:r>
          </w:p>
          <w:p w:rsidR="004567A9" w:rsidP="00147E1B" w14:paraId="5357489A" w14:textId="77777777">
            <w:pPr>
              <w:pStyle w:val="TableParagraph"/>
              <w:spacing w:line="252" w:lineRule="exact"/>
            </w:pPr>
            <w:r>
              <w:rPr>
                <w:spacing w:val="-2"/>
              </w:rPr>
              <w:t>Address)</w:t>
            </w:r>
          </w:p>
        </w:tc>
        <w:tc>
          <w:tcPr>
            <w:tcW w:w="1507" w:type="dxa"/>
            <w:vAlign w:val="center"/>
          </w:tcPr>
          <w:p w:rsidR="004567A9" w:rsidP="00147E1B" w14:paraId="5357489B" w14:textId="77777777">
            <w:pPr>
              <w:pStyle w:val="TableParagraph"/>
            </w:pPr>
            <w:r>
              <w:rPr>
                <w:spacing w:val="-2"/>
              </w:rPr>
              <w:t>121-</w:t>
            </w:r>
            <w:r>
              <w:rPr>
                <w:spacing w:val="-5"/>
              </w:rPr>
              <w:t>180</w:t>
            </w:r>
          </w:p>
          <w:p w:rsidR="004567A9" w:rsidP="00147E1B" w14:paraId="5357489C" w14:textId="77777777">
            <w:pPr>
              <w:pStyle w:val="TableParagraph"/>
              <w:spacing w:before="49"/>
            </w:pPr>
            <w:r>
              <w:rPr>
                <w:spacing w:val="-2"/>
              </w:rPr>
              <w:t>_DAYS</w:t>
            </w:r>
          </w:p>
        </w:tc>
        <w:tc>
          <w:tcPr>
            <w:tcW w:w="1260" w:type="dxa"/>
            <w:vAlign w:val="center"/>
          </w:tcPr>
          <w:p w:rsidR="004567A9" w:rsidP="00147E1B" w14:paraId="5357489D" w14:textId="77777777">
            <w:pPr>
              <w:pStyle w:val="TableParagraph"/>
              <w:ind w:left="0" w:right="98"/>
              <w:jc w:val="right"/>
            </w:pPr>
            <w:r>
              <w:t>3</w:t>
            </w:r>
          </w:p>
        </w:tc>
        <w:tc>
          <w:tcPr>
            <w:tcW w:w="1349" w:type="dxa"/>
            <w:vAlign w:val="center"/>
          </w:tcPr>
          <w:p w:rsidR="004567A9" w:rsidP="00147E1B" w14:paraId="5357489E" w14:textId="77777777">
            <w:pPr>
              <w:pStyle w:val="TableParagraph"/>
              <w:ind w:left="0" w:right="99"/>
              <w:jc w:val="right"/>
            </w:pPr>
            <w:r>
              <w:rPr>
                <w:spacing w:val="-2"/>
              </w:rPr>
              <w:t>6,000.00</w:t>
            </w:r>
          </w:p>
        </w:tc>
      </w:tr>
      <w:tr w14:paraId="535748AA"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0C0869" w14:paraId="535748A0" w14:textId="77777777">
            <w:pPr>
              <w:pStyle w:val="TableParagraph"/>
              <w:ind w:left="161" w:right="152"/>
              <w:jc w:val="center"/>
            </w:pPr>
            <w:r>
              <w:rPr>
                <w:spacing w:val="-5"/>
              </w:rPr>
              <w:t>16</w:t>
            </w:r>
          </w:p>
        </w:tc>
        <w:tc>
          <w:tcPr>
            <w:tcW w:w="1080" w:type="dxa"/>
            <w:vAlign w:val="center"/>
          </w:tcPr>
          <w:p w:rsidR="004567A9" w:rsidP="000C0869" w14:paraId="535748A1" w14:textId="77777777">
            <w:pPr>
              <w:pStyle w:val="TableParagraph"/>
              <w:ind w:left="9"/>
              <w:jc w:val="center"/>
            </w:pPr>
            <w:r>
              <w:t>c</w:t>
            </w:r>
          </w:p>
        </w:tc>
        <w:tc>
          <w:tcPr>
            <w:tcW w:w="1080" w:type="dxa"/>
            <w:vAlign w:val="center"/>
          </w:tcPr>
          <w:p w:rsidR="004567A9" w:rsidP="000C0869" w14:paraId="535748A2" w14:textId="77777777">
            <w:pPr>
              <w:pStyle w:val="TableParagraph"/>
              <w:ind w:left="115" w:right="106"/>
              <w:jc w:val="center"/>
            </w:pPr>
            <w:r>
              <w:rPr>
                <w:spacing w:val="-5"/>
              </w:rPr>
              <w:t>10</w:t>
            </w:r>
          </w:p>
        </w:tc>
        <w:tc>
          <w:tcPr>
            <w:tcW w:w="1080" w:type="dxa"/>
            <w:vAlign w:val="center"/>
          </w:tcPr>
          <w:p w:rsidR="004567A9" w:rsidP="000C0869" w14:paraId="535748A3" w14:textId="77777777">
            <w:pPr>
              <w:pStyle w:val="TableParagraph"/>
              <w:ind w:left="115" w:right="106"/>
              <w:jc w:val="center"/>
            </w:pPr>
            <w:r>
              <w:rPr>
                <w:spacing w:val="-5"/>
              </w:rPr>
              <w:t>24</w:t>
            </w:r>
          </w:p>
        </w:tc>
        <w:tc>
          <w:tcPr>
            <w:tcW w:w="2004" w:type="dxa"/>
            <w:vAlign w:val="center"/>
          </w:tcPr>
          <w:p w:rsidR="004567A9" w:rsidP="00147E1B" w14:paraId="535748A4" w14:textId="77777777">
            <w:pPr>
              <w:pStyle w:val="TableParagraph"/>
              <w:spacing w:line="288" w:lineRule="auto"/>
              <w:ind w:right="158"/>
            </w:pPr>
            <w:r>
              <w:t>Due process not initiated</w:t>
            </w:r>
            <w:r>
              <w:rPr>
                <w:spacing w:val="-16"/>
              </w:rPr>
              <w:t xml:space="preserve"> </w:t>
            </w:r>
            <w:r>
              <w:t xml:space="preserve">(Awaiting </w:t>
            </w:r>
            <w:r>
              <w:rPr>
                <w:spacing w:val="-2"/>
              </w:rPr>
              <w:t>Treasury</w:t>
            </w:r>
          </w:p>
          <w:p w:rsidR="004567A9" w:rsidP="00147E1B" w14:paraId="535748A5" w14:textId="77777777">
            <w:pPr>
              <w:pStyle w:val="TableParagraph"/>
              <w:spacing w:line="252" w:lineRule="exact"/>
            </w:pPr>
            <w:r>
              <w:rPr>
                <w:spacing w:val="-2"/>
              </w:rPr>
              <w:t>Address)</w:t>
            </w:r>
          </w:p>
        </w:tc>
        <w:tc>
          <w:tcPr>
            <w:tcW w:w="1507" w:type="dxa"/>
            <w:vAlign w:val="center"/>
          </w:tcPr>
          <w:p w:rsidR="004567A9" w:rsidP="00147E1B" w14:paraId="535748A6" w14:textId="77777777">
            <w:pPr>
              <w:pStyle w:val="TableParagraph"/>
            </w:pPr>
            <w:r>
              <w:rPr>
                <w:spacing w:val="-2"/>
              </w:rPr>
              <w:t>OVER_180</w:t>
            </w:r>
          </w:p>
          <w:p w:rsidR="004567A9" w:rsidP="00147E1B" w14:paraId="535748A7" w14:textId="77777777">
            <w:pPr>
              <w:pStyle w:val="TableParagraph"/>
              <w:spacing w:before="49"/>
            </w:pPr>
            <w:r>
              <w:rPr>
                <w:spacing w:val="-2"/>
              </w:rPr>
              <w:t>_DAYS</w:t>
            </w:r>
          </w:p>
        </w:tc>
        <w:tc>
          <w:tcPr>
            <w:tcW w:w="1260" w:type="dxa"/>
            <w:vAlign w:val="center"/>
          </w:tcPr>
          <w:p w:rsidR="004567A9" w:rsidP="00147E1B" w14:paraId="535748A8" w14:textId="77777777">
            <w:pPr>
              <w:pStyle w:val="TableParagraph"/>
              <w:ind w:left="0" w:right="98"/>
              <w:jc w:val="right"/>
            </w:pPr>
            <w:r>
              <w:t>9</w:t>
            </w:r>
          </w:p>
        </w:tc>
        <w:tc>
          <w:tcPr>
            <w:tcW w:w="1349" w:type="dxa"/>
            <w:vAlign w:val="center"/>
          </w:tcPr>
          <w:p w:rsidR="004567A9" w:rsidP="00147E1B" w14:paraId="535748A9" w14:textId="77777777">
            <w:pPr>
              <w:pStyle w:val="TableParagraph"/>
              <w:ind w:left="0" w:right="99"/>
              <w:jc w:val="right"/>
            </w:pPr>
            <w:r>
              <w:rPr>
                <w:spacing w:val="-2"/>
              </w:rPr>
              <w:t>68,043.06</w:t>
            </w:r>
          </w:p>
        </w:tc>
      </w:tr>
      <w:tr w14:paraId="535748B5"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AB" w14:textId="77777777">
            <w:pPr>
              <w:pStyle w:val="TableParagraph"/>
              <w:ind w:left="161" w:right="152"/>
              <w:jc w:val="center"/>
            </w:pPr>
            <w:r>
              <w:rPr>
                <w:spacing w:val="-5"/>
              </w:rPr>
              <w:t>17</w:t>
            </w:r>
          </w:p>
        </w:tc>
        <w:tc>
          <w:tcPr>
            <w:tcW w:w="1080" w:type="dxa"/>
            <w:vAlign w:val="center"/>
          </w:tcPr>
          <w:p w:rsidR="004567A9" w:rsidP="000C0869" w14:paraId="535748AC" w14:textId="77777777">
            <w:pPr>
              <w:pStyle w:val="TableParagraph"/>
              <w:ind w:left="9"/>
              <w:jc w:val="center"/>
            </w:pPr>
            <w:r>
              <w:t>c</w:t>
            </w:r>
          </w:p>
        </w:tc>
        <w:tc>
          <w:tcPr>
            <w:tcW w:w="1080" w:type="dxa"/>
            <w:vAlign w:val="center"/>
          </w:tcPr>
          <w:p w:rsidR="004567A9" w:rsidP="000C0869" w14:paraId="535748AD" w14:textId="77777777">
            <w:pPr>
              <w:pStyle w:val="TableParagraph"/>
              <w:ind w:left="115" w:right="106"/>
              <w:jc w:val="center"/>
            </w:pPr>
            <w:r>
              <w:rPr>
                <w:spacing w:val="-5"/>
              </w:rPr>
              <w:t>20</w:t>
            </w:r>
          </w:p>
        </w:tc>
        <w:tc>
          <w:tcPr>
            <w:tcW w:w="1080" w:type="dxa"/>
            <w:vAlign w:val="center"/>
          </w:tcPr>
          <w:p w:rsidR="004567A9" w:rsidP="000C0869" w14:paraId="535748AE" w14:textId="77777777">
            <w:pPr>
              <w:pStyle w:val="TableParagraph"/>
              <w:ind w:left="115" w:right="106"/>
              <w:jc w:val="center"/>
            </w:pPr>
            <w:r>
              <w:rPr>
                <w:spacing w:val="-5"/>
              </w:rPr>
              <w:t>23</w:t>
            </w:r>
          </w:p>
        </w:tc>
        <w:tc>
          <w:tcPr>
            <w:tcW w:w="2004" w:type="dxa"/>
            <w:vAlign w:val="center"/>
          </w:tcPr>
          <w:p w:rsidR="004567A9" w:rsidP="00147E1B" w14:paraId="535748AF" w14:textId="77777777">
            <w:pPr>
              <w:pStyle w:val="TableParagraph"/>
            </w:pPr>
            <w:r>
              <w:t>Due</w:t>
            </w:r>
            <w:r>
              <w:rPr>
                <w:spacing w:val="-5"/>
              </w:rPr>
              <w:t xml:space="preserve"> </w:t>
            </w:r>
            <w:r>
              <w:t>process</w:t>
            </w:r>
            <w:r>
              <w:rPr>
                <w:spacing w:val="-5"/>
              </w:rPr>
              <w:t xml:space="preserve"> not</w:t>
            </w:r>
          </w:p>
          <w:p w:rsidR="004567A9" w:rsidP="00147E1B" w14:paraId="535748B0" w14:textId="77777777">
            <w:pPr>
              <w:pStyle w:val="TableParagraph"/>
              <w:spacing w:before="4" w:line="300" w:lineRule="atLeast"/>
            </w:pPr>
            <w:r>
              <w:rPr>
                <w:spacing w:val="-2"/>
              </w:rPr>
              <w:t>initiated (deliverable)</w:t>
            </w:r>
          </w:p>
        </w:tc>
        <w:tc>
          <w:tcPr>
            <w:tcW w:w="1507" w:type="dxa"/>
            <w:vAlign w:val="center"/>
          </w:tcPr>
          <w:p w:rsidR="004567A9" w:rsidP="00147E1B" w14:paraId="535748B1" w14:textId="77777777">
            <w:pPr>
              <w:pStyle w:val="TableParagraph"/>
            </w:pPr>
            <w:r>
              <w:rPr>
                <w:spacing w:val="-2"/>
              </w:rPr>
              <w:t>1-</w:t>
            </w:r>
            <w:r>
              <w:rPr>
                <w:spacing w:val="-5"/>
              </w:rPr>
              <w:t>120</w:t>
            </w:r>
          </w:p>
          <w:p w:rsidR="004567A9" w:rsidP="00147E1B" w14:paraId="535748B2" w14:textId="77777777">
            <w:pPr>
              <w:pStyle w:val="TableParagraph"/>
              <w:spacing w:before="51"/>
            </w:pPr>
            <w:r>
              <w:rPr>
                <w:spacing w:val="-2"/>
              </w:rPr>
              <w:t>_DAYS</w:t>
            </w:r>
          </w:p>
        </w:tc>
        <w:tc>
          <w:tcPr>
            <w:tcW w:w="1260" w:type="dxa"/>
            <w:vAlign w:val="center"/>
          </w:tcPr>
          <w:p w:rsidR="004567A9" w:rsidP="00147E1B" w14:paraId="535748B3" w14:textId="77777777">
            <w:pPr>
              <w:pStyle w:val="TableParagraph"/>
              <w:ind w:left="0" w:right="96"/>
              <w:jc w:val="right"/>
            </w:pPr>
            <w:r>
              <w:t>-</w:t>
            </w:r>
          </w:p>
        </w:tc>
        <w:tc>
          <w:tcPr>
            <w:tcW w:w="1349" w:type="dxa"/>
            <w:vAlign w:val="center"/>
          </w:tcPr>
          <w:p w:rsidR="004567A9" w:rsidP="00147E1B" w14:paraId="535748B4" w14:textId="77777777">
            <w:pPr>
              <w:pStyle w:val="TableParagraph"/>
              <w:ind w:left="0" w:right="97"/>
              <w:jc w:val="right"/>
            </w:pPr>
            <w:r>
              <w:t>-</w:t>
            </w:r>
          </w:p>
        </w:tc>
      </w:tr>
      <w:tr w14:paraId="535748C0" w14:textId="77777777" w:rsidTr="00147E1B">
        <w:tblPrEx>
          <w:tblW w:w="0" w:type="auto"/>
          <w:tblInd w:w="205" w:type="dxa"/>
          <w:tblLayout w:type="fixed"/>
          <w:tblCellMar>
            <w:left w:w="0" w:type="dxa"/>
            <w:right w:w="0" w:type="dxa"/>
          </w:tblCellMar>
          <w:tblLook w:val="01E0"/>
        </w:tblPrEx>
        <w:trPr>
          <w:trHeight w:val="909"/>
        </w:trPr>
        <w:tc>
          <w:tcPr>
            <w:tcW w:w="720" w:type="dxa"/>
            <w:vAlign w:val="center"/>
          </w:tcPr>
          <w:p w:rsidR="004567A9" w:rsidP="000C0869" w14:paraId="535748B6" w14:textId="77777777">
            <w:pPr>
              <w:pStyle w:val="TableParagraph"/>
              <w:ind w:left="161" w:right="152"/>
              <w:jc w:val="center"/>
            </w:pPr>
            <w:r>
              <w:rPr>
                <w:spacing w:val="-5"/>
              </w:rPr>
              <w:t>18</w:t>
            </w:r>
          </w:p>
        </w:tc>
        <w:tc>
          <w:tcPr>
            <w:tcW w:w="1080" w:type="dxa"/>
            <w:vAlign w:val="center"/>
          </w:tcPr>
          <w:p w:rsidR="004567A9" w:rsidP="000C0869" w14:paraId="535748B7" w14:textId="77777777">
            <w:pPr>
              <w:pStyle w:val="TableParagraph"/>
              <w:ind w:left="9"/>
              <w:jc w:val="center"/>
            </w:pPr>
            <w:r>
              <w:t>c</w:t>
            </w:r>
          </w:p>
        </w:tc>
        <w:tc>
          <w:tcPr>
            <w:tcW w:w="1080" w:type="dxa"/>
            <w:vAlign w:val="center"/>
          </w:tcPr>
          <w:p w:rsidR="004567A9" w:rsidP="000C0869" w14:paraId="535748B8" w14:textId="77777777">
            <w:pPr>
              <w:pStyle w:val="TableParagraph"/>
              <w:ind w:left="115" w:right="106"/>
              <w:jc w:val="center"/>
            </w:pPr>
            <w:r>
              <w:rPr>
                <w:spacing w:val="-5"/>
              </w:rPr>
              <w:t>20</w:t>
            </w:r>
          </w:p>
        </w:tc>
        <w:tc>
          <w:tcPr>
            <w:tcW w:w="1080" w:type="dxa"/>
            <w:vAlign w:val="center"/>
          </w:tcPr>
          <w:p w:rsidR="004567A9" w:rsidP="000C0869" w14:paraId="535748B9" w14:textId="77777777">
            <w:pPr>
              <w:pStyle w:val="TableParagraph"/>
              <w:ind w:left="115" w:right="106"/>
              <w:jc w:val="center"/>
            </w:pPr>
            <w:r>
              <w:rPr>
                <w:spacing w:val="-5"/>
              </w:rPr>
              <w:t>23</w:t>
            </w:r>
          </w:p>
        </w:tc>
        <w:tc>
          <w:tcPr>
            <w:tcW w:w="2004" w:type="dxa"/>
            <w:vAlign w:val="center"/>
          </w:tcPr>
          <w:p w:rsidR="004567A9" w:rsidP="00147E1B" w14:paraId="535748BA" w14:textId="77777777">
            <w:pPr>
              <w:pStyle w:val="TableParagraph"/>
              <w:spacing w:line="288" w:lineRule="auto"/>
            </w:pPr>
            <w:r>
              <w:t>Due</w:t>
            </w:r>
            <w:r>
              <w:rPr>
                <w:spacing w:val="-16"/>
              </w:rPr>
              <w:t xml:space="preserve"> </w:t>
            </w:r>
            <w:r>
              <w:t>process</w:t>
            </w:r>
            <w:r>
              <w:rPr>
                <w:spacing w:val="-15"/>
              </w:rPr>
              <w:t xml:space="preserve"> </w:t>
            </w:r>
            <w:r>
              <w:t xml:space="preserve">not </w:t>
            </w:r>
            <w:r>
              <w:rPr>
                <w:spacing w:val="-2"/>
              </w:rPr>
              <w:t>initiated</w:t>
            </w:r>
          </w:p>
          <w:p w:rsidR="004567A9" w:rsidP="00147E1B" w14:paraId="535748BB" w14:textId="77777777">
            <w:pPr>
              <w:pStyle w:val="TableParagraph"/>
            </w:pPr>
            <w:r>
              <w:rPr>
                <w:spacing w:val="-2"/>
              </w:rPr>
              <w:t>(deliverable)</w:t>
            </w:r>
          </w:p>
        </w:tc>
        <w:tc>
          <w:tcPr>
            <w:tcW w:w="1507" w:type="dxa"/>
            <w:vAlign w:val="center"/>
          </w:tcPr>
          <w:p w:rsidR="004567A9" w:rsidP="00147E1B" w14:paraId="535748BC" w14:textId="77777777">
            <w:pPr>
              <w:pStyle w:val="TableParagraph"/>
            </w:pPr>
            <w:r>
              <w:rPr>
                <w:spacing w:val="-2"/>
              </w:rPr>
              <w:t>121-</w:t>
            </w:r>
            <w:r>
              <w:rPr>
                <w:spacing w:val="-5"/>
              </w:rPr>
              <w:t>180</w:t>
            </w:r>
          </w:p>
          <w:p w:rsidR="004567A9" w:rsidP="00147E1B" w14:paraId="535748BD" w14:textId="77777777">
            <w:pPr>
              <w:pStyle w:val="TableParagraph"/>
              <w:spacing w:before="49"/>
            </w:pPr>
            <w:r>
              <w:rPr>
                <w:spacing w:val="-2"/>
              </w:rPr>
              <w:t>_DAYS</w:t>
            </w:r>
          </w:p>
        </w:tc>
        <w:tc>
          <w:tcPr>
            <w:tcW w:w="1260" w:type="dxa"/>
            <w:vAlign w:val="center"/>
          </w:tcPr>
          <w:p w:rsidR="004567A9" w:rsidP="00147E1B" w14:paraId="535748BE" w14:textId="77777777">
            <w:pPr>
              <w:pStyle w:val="TableParagraph"/>
              <w:ind w:left="0" w:right="98"/>
              <w:jc w:val="right"/>
            </w:pPr>
            <w:r>
              <w:t>4</w:t>
            </w:r>
          </w:p>
        </w:tc>
        <w:tc>
          <w:tcPr>
            <w:tcW w:w="1349" w:type="dxa"/>
            <w:vAlign w:val="center"/>
          </w:tcPr>
          <w:p w:rsidR="004567A9" w:rsidP="00147E1B" w14:paraId="535748BF" w14:textId="77777777">
            <w:pPr>
              <w:pStyle w:val="TableParagraph"/>
              <w:ind w:left="0" w:right="99"/>
              <w:jc w:val="right"/>
            </w:pPr>
            <w:r>
              <w:rPr>
                <w:spacing w:val="-2"/>
              </w:rPr>
              <w:t>11,300.14</w:t>
            </w:r>
          </w:p>
        </w:tc>
      </w:tr>
      <w:tr w14:paraId="535748CB"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0C0869" w14:paraId="535748C1" w14:textId="77777777">
            <w:pPr>
              <w:pStyle w:val="TableParagraph"/>
              <w:ind w:left="161" w:right="152"/>
              <w:jc w:val="center"/>
            </w:pPr>
            <w:r>
              <w:rPr>
                <w:spacing w:val="-5"/>
              </w:rPr>
              <w:t>19</w:t>
            </w:r>
          </w:p>
        </w:tc>
        <w:tc>
          <w:tcPr>
            <w:tcW w:w="1080" w:type="dxa"/>
            <w:vAlign w:val="center"/>
          </w:tcPr>
          <w:p w:rsidR="004567A9" w:rsidP="000C0869" w14:paraId="535748C2" w14:textId="77777777">
            <w:pPr>
              <w:pStyle w:val="TableParagraph"/>
              <w:ind w:left="9"/>
              <w:jc w:val="center"/>
            </w:pPr>
            <w:r>
              <w:t>c</w:t>
            </w:r>
          </w:p>
        </w:tc>
        <w:tc>
          <w:tcPr>
            <w:tcW w:w="1080" w:type="dxa"/>
            <w:vAlign w:val="center"/>
          </w:tcPr>
          <w:p w:rsidR="004567A9" w:rsidP="000C0869" w14:paraId="535748C3" w14:textId="77777777">
            <w:pPr>
              <w:pStyle w:val="TableParagraph"/>
              <w:ind w:left="115" w:right="106"/>
              <w:jc w:val="center"/>
            </w:pPr>
            <w:r>
              <w:rPr>
                <w:spacing w:val="-5"/>
              </w:rPr>
              <w:t>20</w:t>
            </w:r>
          </w:p>
        </w:tc>
        <w:tc>
          <w:tcPr>
            <w:tcW w:w="1080" w:type="dxa"/>
            <w:vAlign w:val="center"/>
          </w:tcPr>
          <w:p w:rsidR="004567A9" w:rsidP="000C0869" w14:paraId="535748C4" w14:textId="77777777">
            <w:pPr>
              <w:pStyle w:val="TableParagraph"/>
              <w:ind w:left="115" w:right="106"/>
              <w:jc w:val="center"/>
            </w:pPr>
            <w:r>
              <w:rPr>
                <w:spacing w:val="-5"/>
              </w:rPr>
              <w:t>23</w:t>
            </w:r>
          </w:p>
        </w:tc>
        <w:tc>
          <w:tcPr>
            <w:tcW w:w="2004" w:type="dxa"/>
            <w:vAlign w:val="center"/>
          </w:tcPr>
          <w:p w:rsidR="004567A9" w:rsidP="00147E1B" w14:paraId="535748C5" w14:textId="77777777">
            <w:pPr>
              <w:pStyle w:val="TableParagraph"/>
            </w:pPr>
            <w:r>
              <w:t>Due</w:t>
            </w:r>
            <w:r>
              <w:rPr>
                <w:spacing w:val="-5"/>
              </w:rPr>
              <w:t xml:space="preserve"> </w:t>
            </w:r>
            <w:r>
              <w:t>process</w:t>
            </w:r>
            <w:r>
              <w:rPr>
                <w:spacing w:val="-5"/>
              </w:rPr>
              <w:t xml:space="preserve"> not</w:t>
            </w:r>
          </w:p>
          <w:p w:rsidR="004567A9" w:rsidP="00147E1B" w14:paraId="535748C6" w14:textId="77777777">
            <w:pPr>
              <w:pStyle w:val="TableParagraph"/>
              <w:spacing w:before="4" w:line="300" w:lineRule="atLeast"/>
            </w:pPr>
            <w:r>
              <w:rPr>
                <w:spacing w:val="-2"/>
              </w:rPr>
              <w:t>initiated (deliverable)</w:t>
            </w:r>
          </w:p>
        </w:tc>
        <w:tc>
          <w:tcPr>
            <w:tcW w:w="1507" w:type="dxa"/>
            <w:vAlign w:val="center"/>
          </w:tcPr>
          <w:p w:rsidR="004567A9" w:rsidP="00147E1B" w14:paraId="535748C7" w14:textId="77777777">
            <w:pPr>
              <w:pStyle w:val="TableParagraph"/>
            </w:pPr>
            <w:r>
              <w:rPr>
                <w:spacing w:val="-2"/>
              </w:rPr>
              <w:t>OVER_180</w:t>
            </w:r>
          </w:p>
          <w:p w:rsidR="004567A9" w:rsidP="00147E1B" w14:paraId="535748C8" w14:textId="77777777">
            <w:pPr>
              <w:pStyle w:val="TableParagraph"/>
              <w:spacing w:before="51"/>
            </w:pPr>
            <w:r>
              <w:rPr>
                <w:spacing w:val="-2"/>
              </w:rPr>
              <w:t>_DAYS</w:t>
            </w:r>
          </w:p>
        </w:tc>
        <w:tc>
          <w:tcPr>
            <w:tcW w:w="1260" w:type="dxa"/>
            <w:vAlign w:val="center"/>
          </w:tcPr>
          <w:p w:rsidR="004567A9" w:rsidP="00147E1B" w14:paraId="535748C9" w14:textId="77777777">
            <w:pPr>
              <w:pStyle w:val="TableParagraph"/>
              <w:ind w:left="0" w:right="98"/>
              <w:jc w:val="right"/>
            </w:pPr>
            <w:r>
              <w:t>1</w:t>
            </w:r>
          </w:p>
        </w:tc>
        <w:tc>
          <w:tcPr>
            <w:tcW w:w="1349" w:type="dxa"/>
            <w:vAlign w:val="center"/>
          </w:tcPr>
          <w:p w:rsidR="004567A9" w:rsidP="00147E1B" w14:paraId="535748CA" w14:textId="77777777">
            <w:pPr>
              <w:pStyle w:val="TableParagraph"/>
              <w:ind w:left="0" w:right="99"/>
              <w:jc w:val="right"/>
            </w:pPr>
            <w:r>
              <w:rPr>
                <w:spacing w:val="-2"/>
              </w:rPr>
              <w:t>2,600.00</w:t>
            </w:r>
          </w:p>
        </w:tc>
      </w:tr>
      <w:tr w14:paraId="535748D6"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CC" w14:textId="77777777">
            <w:pPr>
              <w:pStyle w:val="TableParagraph"/>
              <w:ind w:left="161" w:right="152"/>
              <w:jc w:val="center"/>
            </w:pPr>
            <w:r>
              <w:rPr>
                <w:spacing w:val="-5"/>
              </w:rPr>
              <w:t>20</w:t>
            </w:r>
          </w:p>
        </w:tc>
        <w:tc>
          <w:tcPr>
            <w:tcW w:w="1080" w:type="dxa"/>
            <w:vAlign w:val="center"/>
          </w:tcPr>
          <w:p w:rsidR="004567A9" w:rsidP="000C0869" w14:paraId="535748CD" w14:textId="77777777">
            <w:pPr>
              <w:pStyle w:val="TableParagraph"/>
              <w:ind w:left="9"/>
              <w:jc w:val="center"/>
            </w:pPr>
            <w:r>
              <w:t>c</w:t>
            </w:r>
          </w:p>
        </w:tc>
        <w:tc>
          <w:tcPr>
            <w:tcW w:w="1080" w:type="dxa"/>
            <w:vAlign w:val="center"/>
          </w:tcPr>
          <w:p w:rsidR="004567A9" w:rsidP="000C0869" w14:paraId="535748CE" w14:textId="77777777">
            <w:pPr>
              <w:pStyle w:val="TableParagraph"/>
              <w:ind w:left="115" w:right="106"/>
              <w:jc w:val="center"/>
            </w:pPr>
            <w:r>
              <w:rPr>
                <w:spacing w:val="-5"/>
              </w:rPr>
              <w:t>30</w:t>
            </w:r>
          </w:p>
        </w:tc>
        <w:tc>
          <w:tcPr>
            <w:tcW w:w="1080" w:type="dxa"/>
            <w:vAlign w:val="center"/>
          </w:tcPr>
          <w:p w:rsidR="004567A9" w:rsidP="000C0869" w14:paraId="535748CF" w14:textId="77777777">
            <w:pPr>
              <w:pStyle w:val="TableParagraph"/>
              <w:ind w:left="115" w:right="106"/>
              <w:jc w:val="center"/>
            </w:pPr>
            <w:r>
              <w:rPr>
                <w:spacing w:val="-5"/>
              </w:rPr>
              <w:t>22</w:t>
            </w:r>
          </w:p>
        </w:tc>
        <w:tc>
          <w:tcPr>
            <w:tcW w:w="2004" w:type="dxa"/>
            <w:vAlign w:val="center"/>
          </w:tcPr>
          <w:p w:rsidR="004567A9" w:rsidP="00147E1B" w14:paraId="535748D0" w14:textId="77777777">
            <w:pPr>
              <w:pStyle w:val="TableParagraph"/>
            </w:pPr>
            <w:r>
              <w:t>In</w:t>
            </w:r>
            <w:r>
              <w:rPr>
                <w:spacing w:val="-1"/>
              </w:rPr>
              <w:t xml:space="preserve"> </w:t>
            </w:r>
            <w:r>
              <w:t>due</w:t>
            </w:r>
            <w:r>
              <w:rPr>
                <w:spacing w:val="-2"/>
              </w:rPr>
              <w:t xml:space="preserve"> process,</w:t>
            </w:r>
          </w:p>
          <w:p w:rsidR="004567A9" w:rsidP="00147E1B" w14:paraId="535748D1" w14:textId="77777777">
            <w:pPr>
              <w:pStyle w:val="TableParagraph"/>
              <w:spacing w:before="49"/>
            </w:pPr>
            <w:r>
              <w:t>period</w:t>
            </w:r>
            <w:r>
              <w:rPr>
                <w:spacing w:val="-4"/>
              </w:rPr>
              <w:t xml:space="preserve"> </w:t>
            </w:r>
            <w:r>
              <w:t>not</w:t>
            </w:r>
            <w:r>
              <w:rPr>
                <w:spacing w:val="-4"/>
              </w:rPr>
              <w:t xml:space="preserve"> </w:t>
            </w:r>
            <w:r>
              <w:rPr>
                <w:spacing w:val="-2"/>
              </w:rPr>
              <w:t>expired</w:t>
            </w:r>
          </w:p>
        </w:tc>
        <w:tc>
          <w:tcPr>
            <w:tcW w:w="1507" w:type="dxa"/>
            <w:vAlign w:val="center"/>
          </w:tcPr>
          <w:p w:rsidR="004567A9" w:rsidP="00147E1B" w14:paraId="535748D2" w14:textId="77777777">
            <w:pPr>
              <w:pStyle w:val="TableParagraph"/>
            </w:pPr>
            <w:r>
              <w:rPr>
                <w:spacing w:val="-2"/>
              </w:rPr>
              <w:t>1-</w:t>
            </w:r>
            <w:r>
              <w:rPr>
                <w:spacing w:val="-5"/>
              </w:rPr>
              <w:t>120</w:t>
            </w:r>
          </w:p>
          <w:p w:rsidR="004567A9" w:rsidP="00147E1B" w14:paraId="535748D3" w14:textId="77777777">
            <w:pPr>
              <w:pStyle w:val="TableParagraph"/>
              <w:spacing w:before="49"/>
            </w:pPr>
            <w:r>
              <w:rPr>
                <w:spacing w:val="-2"/>
              </w:rPr>
              <w:t>_DAYS</w:t>
            </w:r>
          </w:p>
        </w:tc>
        <w:tc>
          <w:tcPr>
            <w:tcW w:w="1260" w:type="dxa"/>
            <w:vAlign w:val="center"/>
          </w:tcPr>
          <w:p w:rsidR="004567A9" w:rsidP="00147E1B" w14:paraId="535748D4" w14:textId="77777777">
            <w:pPr>
              <w:pStyle w:val="TableParagraph"/>
              <w:ind w:left="0" w:right="96"/>
              <w:jc w:val="right"/>
            </w:pPr>
            <w:r>
              <w:t>-</w:t>
            </w:r>
          </w:p>
        </w:tc>
        <w:tc>
          <w:tcPr>
            <w:tcW w:w="1349" w:type="dxa"/>
            <w:vAlign w:val="center"/>
          </w:tcPr>
          <w:p w:rsidR="004567A9" w:rsidP="00147E1B" w14:paraId="535748D5" w14:textId="77777777">
            <w:pPr>
              <w:pStyle w:val="TableParagraph"/>
              <w:ind w:left="0" w:right="97"/>
              <w:jc w:val="right"/>
            </w:pPr>
            <w:r>
              <w:t>-</w:t>
            </w:r>
          </w:p>
        </w:tc>
      </w:tr>
      <w:tr w14:paraId="535748E1"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D7" w14:textId="77777777">
            <w:pPr>
              <w:pStyle w:val="TableParagraph"/>
              <w:ind w:left="161" w:right="152"/>
              <w:jc w:val="center"/>
            </w:pPr>
            <w:r>
              <w:rPr>
                <w:spacing w:val="-5"/>
              </w:rPr>
              <w:t>21</w:t>
            </w:r>
          </w:p>
        </w:tc>
        <w:tc>
          <w:tcPr>
            <w:tcW w:w="1080" w:type="dxa"/>
            <w:vAlign w:val="center"/>
          </w:tcPr>
          <w:p w:rsidR="004567A9" w:rsidP="000C0869" w14:paraId="535748D8" w14:textId="77777777">
            <w:pPr>
              <w:pStyle w:val="TableParagraph"/>
              <w:ind w:left="9"/>
              <w:jc w:val="center"/>
            </w:pPr>
            <w:r>
              <w:t>c</w:t>
            </w:r>
          </w:p>
        </w:tc>
        <w:tc>
          <w:tcPr>
            <w:tcW w:w="1080" w:type="dxa"/>
            <w:vAlign w:val="center"/>
          </w:tcPr>
          <w:p w:rsidR="004567A9" w:rsidP="000C0869" w14:paraId="535748D9" w14:textId="77777777">
            <w:pPr>
              <w:pStyle w:val="TableParagraph"/>
              <w:ind w:left="115" w:right="106"/>
              <w:jc w:val="center"/>
            </w:pPr>
            <w:r>
              <w:rPr>
                <w:spacing w:val="-5"/>
              </w:rPr>
              <w:t>30</w:t>
            </w:r>
          </w:p>
        </w:tc>
        <w:tc>
          <w:tcPr>
            <w:tcW w:w="1080" w:type="dxa"/>
            <w:vAlign w:val="center"/>
          </w:tcPr>
          <w:p w:rsidR="004567A9" w:rsidP="000C0869" w14:paraId="535748DA" w14:textId="77777777">
            <w:pPr>
              <w:pStyle w:val="TableParagraph"/>
              <w:ind w:left="115" w:right="106"/>
              <w:jc w:val="center"/>
            </w:pPr>
            <w:r>
              <w:rPr>
                <w:spacing w:val="-5"/>
              </w:rPr>
              <w:t>22</w:t>
            </w:r>
          </w:p>
        </w:tc>
        <w:tc>
          <w:tcPr>
            <w:tcW w:w="2004" w:type="dxa"/>
            <w:vAlign w:val="center"/>
          </w:tcPr>
          <w:p w:rsidR="004567A9" w:rsidP="00147E1B" w14:paraId="535748DB" w14:textId="77777777">
            <w:pPr>
              <w:pStyle w:val="TableParagraph"/>
            </w:pPr>
            <w:r>
              <w:t>In</w:t>
            </w:r>
            <w:r>
              <w:rPr>
                <w:spacing w:val="-1"/>
              </w:rPr>
              <w:t xml:space="preserve"> </w:t>
            </w:r>
            <w:r>
              <w:t>due</w:t>
            </w:r>
            <w:r>
              <w:rPr>
                <w:spacing w:val="-2"/>
              </w:rPr>
              <w:t xml:space="preserve"> process,</w:t>
            </w:r>
          </w:p>
          <w:p w:rsidR="004567A9" w:rsidP="00147E1B" w14:paraId="535748DC" w14:textId="77777777">
            <w:pPr>
              <w:pStyle w:val="TableParagraph"/>
              <w:spacing w:before="51"/>
            </w:pPr>
            <w:r>
              <w:t>period</w:t>
            </w:r>
            <w:r>
              <w:rPr>
                <w:spacing w:val="-4"/>
              </w:rPr>
              <w:t xml:space="preserve"> </w:t>
            </w:r>
            <w:r>
              <w:t>not</w:t>
            </w:r>
            <w:r>
              <w:rPr>
                <w:spacing w:val="-4"/>
              </w:rPr>
              <w:t xml:space="preserve"> </w:t>
            </w:r>
            <w:r>
              <w:rPr>
                <w:spacing w:val="-2"/>
              </w:rPr>
              <w:t>expired</w:t>
            </w:r>
          </w:p>
        </w:tc>
        <w:tc>
          <w:tcPr>
            <w:tcW w:w="1507" w:type="dxa"/>
            <w:vAlign w:val="center"/>
          </w:tcPr>
          <w:p w:rsidR="004567A9" w:rsidP="00147E1B" w14:paraId="535748DD" w14:textId="77777777">
            <w:pPr>
              <w:pStyle w:val="TableParagraph"/>
            </w:pPr>
            <w:r>
              <w:rPr>
                <w:spacing w:val="-2"/>
              </w:rPr>
              <w:t>121-</w:t>
            </w:r>
            <w:r>
              <w:rPr>
                <w:spacing w:val="-5"/>
              </w:rPr>
              <w:t>180</w:t>
            </w:r>
          </w:p>
          <w:p w:rsidR="004567A9" w:rsidP="00147E1B" w14:paraId="535748DE" w14:textId="77777777">
            <w:pPr>
              <w:pStyle w:val="TableParagraph"/>
              <w:spacing w:before="51"/>
            </w:pPr>
            <w:r>
              <w:rPr>
                <w:spacing w:val="-2"/>
              </w:rPr>
              <w:t>_DAYS</w:t>
            </w:r>
          </w:p>
        </w:tc>
        <w:tc>
          <w:tcPr>
            <w:tcW w:w="1260" w:type="dxa"/>
            <w:vAlign w:val="center"/>
          </w:tcPr>
          <w:p w:rsidR="004567A9" w:rsidP="00147E1B" w14:paraId="535748DF" w14:textId="77777777">
            <w:pPr>
              <w:pStyle w:val="TableParagraph"/>
              <w:ind w:left="0" w:right="98"/>
              <w:jc w:val="right"/>
            </w:pPr>
            <w:r>
              <w:t>2</w:t>
            </w:r>
          </w:p>
        </w:tc>
        <w:tc>
          <w:tcPr>
            <w:tcW w:w="1349" w:type="dxa"/>
            <w:vAlign w:val="center"/>
          </w:tcPr>
          <w:p w:rsidR="004567A9" w:rsidP="00147E1B" w14:paraId="535748E0" w14:textId="77777777">
            <w:pPr>
              <w:pStyle w:val="TableParagraph"/>
              <w:ind w:left="0" w:right="99"/>
              <w:jc w:val="right"/>
            </w:pPr>
            <w:r>
              <w:rPr>
                <w:spacing w:val="-2"/>
              </w:rPr>
              <w:t>4,000.00</w:t>
            </w:r>
          </w:p>
        </w:tc>
      </w:tr>
      <w:tr w14:paraId="535748EC"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E2" w14:textId="77777777">
            <w:pPr>
              <w:pStyle w:val="TableParagraph"/>
              <w:ind w:left="161" w:right="152"/>
              <w:jc w:val="center"/>
            </w:pPr>
            <w:r>
              <w:rPr>
                <w:spacing w:val="-5"/>
              </w:rPr>
              <w:t>22</w:t>
            </w:r>
          </w:p>
        </w:tc>
        <w:tc>
          <w:tcPr>
            <w:tcW w:w="1080" w:type="dxa"/>
            <w:vAlign w:val="center"/>
          </w:tcPr>
          <w:p w:rsidR="004567A9" w:rsidP="000C0869" w14:paraId="535748E3" w14:textId="77777777">
            <w:pPr>
              <w:pStyle w:val="TableParagraph"/>
              <w:ind w:left="9"/>
              <w:jc w:val="center"/>
            </w:pPr>
            <w:r>
              <w:t>c</w:t>
            </w:r>
          </w:p>
        </w:tc>
        <w:tc>
          <w:tcPr>
            <w:tcW w:w="1080" w:type="dxa"/>
            <w:vAlign w:val="center"/>
          </w:tcPr>
          <w:p w:rsidR="004567A9" w:rsidP="000C0869" w14:paraId="535748E4" w14:textId="77777777">
            <w:pPr>
              <w:pStyle w:val="TableParagraph"/>
              <w:ind w:left="115" w:right="106"/>
              <w:jc w:val="center"/>
            </w:pPr>
            <w:r>
              <w:rPr>
                <w:spacing w:val="-5"/>
              </w:rPr>
              <w:t>30</w:t>
            </w:r>
          </w:p>
        </w:tc>
        <w:tc>
          <w:tcPr>
            <w:tcW w:w="1080" w:type="dxa"/>
            <w:vAlign w:val="center"/>
          </w:tcPr>
          <w:p w:rsidR="004567A9" w:rsidP="000C0869" w14:paraId="535748E5" w14:textId="77777777">
            <w:pPr>
              <w:pStyle w:val="TableParagraph"/>
              <w:ind w:left="115" w:right="106"/>
              <w:jc w:val="center"/>
            </w:pPr>
            <w:r>
              <w:rPr>
                <w:spacing w:val="-5"/>
              </w:rPr>
              <w:t>22</w:t>
            </w:r>
          </w:p>
        </w:tc>
        <w:tc>
          <w:tcPr>
            <w:tcW w:w="2004" w:type="dxa"/>
            <w:vAlign w:val="center"/>
          </w:tcPr>
          <w:p w:rsidR="004567A9" w:rsidP="00147E1B" w14:paraId="535748E6" w14:textId="77777777">
            <w:pPr>
              <w:pStyle w:val="TableParagraph"/>
            </w:pPr>
            <w:r>
              <w:t>In</w:t>
            </w:r>
            <w:r>
              <w:rPr>
                <w:spacing w:val="-1"/>
              </w:rPr>
              <w:t xml:space="preserve"> </w:t>
            </w:r>
            <w:r>
              <w:t>due</w:t>
            </w:r>
            <w:r>
              <w:rPr>
                <w:spacing w:val="-2"/>
              </w:rPr>
              <w:t xml:space="preserve"> process,</w:t>
            </w:r>
          </w:p>
          <w:p w:rsidR="004567A9" w:rsidP="00147E1B" w14:paraId="535748E7" w14:textId="77777777">
            <w:pPr>
              <w:pStyle w:val="TableParagraph"/>
              <w:spacing w:before="51"/>
            </w:pPr>
            <w:r>
              <w:t>period</w:t>
            </w:r>
            <w:r>
              <w:rPr>
                <w:spacing w:val="-4"/>
              </w:rPr>
              <w:t xml:space="preserve"> </w:t>
            </w:r>
            <w:r>
              <w:t>not</w:t>
            </w:r>
            <w:r>
              <w:rPr>
                <w:spacing w:val="-4"/>
              </w:rPr>
              <w:t xml:space="preserve"> </w:t>
            </w:r>
            <w:r>
              <w:rPr>
                <w:spacing w:val="-2"/>
              </w:rPr>
              <w:t>expired</w:t>
            </w:r>
          </w:p>
        </w:tc>
        <w:tc>
          <w:tcPr>
            <w:tcW w:w="1507" w:type="dxa"/>
            <w:vAlign w:val="center"/>
          </w:tcPr>
          <w:p w:rsidR="004567A9" w:rsidP="00147E1B" w14:paraId="535748E8" w14:textId="77777777">
            <w:pPr>
              <w:pStyle w:val="TableParagraph"/>
            </w:pPr>
            <w:r>
              <w:rPr>
                <w:spacing w:val="-2"/>
              </w:rPr>
              <w:t>OVER_180</w:t>
            </w:r>
          </w:p>
          <w:p w:rsidR="004567A9" w:rsidP="00147E1B" w14:paraId="535748E9" w14:textId="77777777">
            <w:pPr>
              <w:pStyle w:val="TableParagraph"/>
              <w:spacing w:before="51"/>
            </w:pPr>
            <w:r>
              <w:rPr>
                <w:spacing w:val="-2"/>
              </w:rPr>
              <w:t>_DAYS</w:t>
            </w:r>
          </w:p>
        </w:tc>
        <w:tc>
          <w:tcPr>
            <w:tcW w:w="1260" w:type="dxa"/>
            <w:vAlign w:val="center"/>
          </w:tcPr>
          <w:p w:rsidR="004567A9" w:rsidP="00147E1B" w14:paraId="535748EA" w14:textId="77777777">
            <w:pPr>
              <w:pStyle w:val="TableParagraph"/>
              <w:ind w:left="0" w:right="98"/>
              <w:jc w:val="right"/>
            </w:pPr>
            <w:r>
              <w:t>2</w:t>
            </w:r>
          </w:p>
        </w:tc>
        <w:tc>
          <w:tcPr>
            <w:tcW w:w="1349" w:type="dxa"/>
            <w:vAlign w:val="center"/>
          </w:tcPr>
          <w:p w:rsidR="004567A9" w:rsidP="00147E1B" w14:paraId="535748EB" w14:textId="77777777">
            <w:pPr>
              <w:pStyle w:val="TableParagraph"/>
              <w:ind w:left="0" w:right="99"/>
              <w:jc w:val="right"/>
            </w:pPr>
            <w:r>
              <w:rPr>
                <w:spacing w:val="-2"/>
              </w:rPr>
              <w:t>54,000.17</w:t>
            </w:r>
          </w:p>
        </w:tc>
      </w:tr>
      <w:tr w14:paraId="535748F7"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8ED" w14:textId="77777777">
            <w:pPr>
              <w:pStyle w:val="TableParagraph"/>
              <w:ind w:left="161" w:right="152"/>
              <w:jc w:val="center"/>
            </w:pPr>
            <w:r>
              <w:rPr>
                <w:spacing w:val="-5"/>
              </w:rPr>
              <w:t>23</w:t>
            </w:r>
          </w:p>
        </w:tc>
        <w:tc>
          <w:tcPr>
            <w:tcW w:w="1080" w:type="dxa"/>
            <w:vAlign w:val="center"/>
          </w:tcPr>
          <w:p w:rsidR="004567A9" w:rsidP="000C0869" w14:paraId="535748EE" w14:textId="77777777">
            <w:pPr>
              <w:pStyle w:val="TableParagraph"/>
              <w:ind w:left="7"/>
              <w:jc w:val="center"/>
            </w:pPr>
            <w:r>
              <w:t>d</w:t>
            </w:r>
          </w:p>
        </w:tc>
        <w:tc>
          <w:tcPr>
            <w:tcW w:w="1080" w:type="dxa"/>
            <w:vAlign w:val="center"/>
          </w:tcPr>
          <w:p w:rsidR="004567A9" w:rsidP="000C0869" w14:paraId="535748EF" w14:textId="77777777">
            <w:pPr>
              <w:pStyle w:val="TableParagraph"/>
              <w:ind w:left="115" w:right="106"/>
              <w:jc w:val="center"/>
            </w:pPr>
            <w:r>
              <w:rPr>
                <w:spacing w:val="-5"/>
              </w:rPr>
              <w:t>10</w:t>
            </w:r>
          </w:p>
        </w:tc>
        <w:tc>
          <w:tcPr>
            <w:tcW w:w="1080" w:type="dxa"/>
            <w:vAlign w:val="center"/>
          </w:tcPr>
          <w:p w:rsidR="004567A9" w:rsidP="000C0869" w14:paraId="535748F0" w14:textId="77777777">
            <w:pPr>
              <w:pStyle w:val="TableParagraph"/>
              <w:ind w:left="7"/>
              <w:jc w:val="center"/>
            </w:pPr>
            <w:r>
              <w:t>3</w:t>
            </w:r>
          </w:p>
        </w:tc>
        <w:tc>
          <w:tcPr>
            <w:tcW w:w="2004" w:type="dxa"/>
            <w:vAlign w:val="center"/>
          </w:tcPr>
          <w:p w:rsidR="004567A9" w:rsidP="00147E1B" w14:paraId="535748F1" w14:textId="77777777">
            <w:pPr>
              <w:pStyle w:val="TableParagraph"/>
            </w:pPr>
            <w:r>
              <w:t>Debt</w:t>
            </w:r>
            <w:r>
              <w:rPr>
                <w:spacing w:val="-4"/>
              </w:rPr>
              <w:t xml:space="preserve"> </w:t>
            </w:r>
            <w:r>
              <w:t>balance</w:t>
            </w:r>
            <w:r>
              <w:rPr>
                <w:spacing w:val="-7"/>
              </w:rPr>
              <w:t xml:space="preserve"> </w:t>
            </w:r>
            <w:r>
              <w:rPr>
                <w:spacing w:val="-5"/>
              </w:rPr>
              <w:t>&gt;$0</w:t>
            </w:r>
          </w:p>
          <w:p w:rsidR="004567A9" w:rsidP="00147E1B" w14:paraId="535748F2" w14:textId="77777777">
            <w:pPr>
              <w:pStyle w:val="TableParagraph"/>
              <w:spacing w:before="51"/>
            </w:pPr>
            <w:r>
              <w:t>but</w:t>
            </w:r>
            <w:r>
              <w:rPr>
                <w:spacing w:val="-2"/>
              </w:rPr>
              <w:t xml:space="preserve"> </w:t>
            </w:r>
            <w:r>
              <w:t xml:space="preserve">&lt; </w:t>
            </w:r>
            <w:r>
              <w:rPr>
                <w:spacing w:val="-5"/>
              </w:rPr>
              <w:t>$25</w:t>
            </w:r>
          </w:p>
        </w:tc>
        <w:tc>
          <w:tcPr>
            <w:tcW w:w="1507" w:type="dxa"/>
            <w:vAlign w:val="center"/>
          </w:tcPr>
          <w:p w:rsidR="004567A9" w:rsidP="00147E1B" w14:paraId="535748F3" w14:textId="77777777">
            <w:pPr>
              <w:pStyle w:val="TableParagraph"/>
            </w:pPr>
            <w:r>
              <w:rPr>
                <w:spacing w:val="-2"/>
              </w:rPr>
              <w:t>1-</w:t>
            </w:r>
            <w:r>
              <w:rPr>
                <w:spacing w:val="-5"/>
              </w:rPr>
              <w:t>120</w:t>
            </w:r>
          </w:p>
          <w:p w:rsidR="004567A9" w:rsidP="00147E1B" w14:paraId="535748F4" w14:textId="77777777">
            <w:pPr>
              <w:pStyle w:val="TableParagraph"/>
              <w:spacing w:before="51"/>
            </w:pPr>
            <w:r>
              <w:rPr>
                <w:spacing w:val="-2"/>
              </w:rPr>
              <w:t>_DAYS</w:t>
            </w:r>
          </w:p>
        </w:tc>
        <w:tc>
          <w:tcPr>
            <w:tcW w:w="1260" w:type="dxa"/>
            <w:vAlign w:val="center"/>
          </w:tcPr>
          <w:p w:rsidR="004567A9" w:rsidP="00147E1B" w14:paraId="535748F5" w14:textId="77777777">
            <w:pPr>
              <w:pStyle w:val="TableParagraph"/>
              <w:ind w:left="0" w:right="96"/>
              <w:jc w:val="right"/>
            </w:pPr>
            <w:r>
              <w:t>-</w:t>
            </w:r>
          </w:p>
        </w:tc>
        <w:tc>
          <w:tcPr>
            <w:tcW w:w="1349" w:type="dxa"/>
            <w:vAlign w:val="center"/>
          </w:tcPr>
          <w:p w:rsidR="004567A9" w:rsidP="00147E1B" w14:paraId="535748F6" w14:textId="77777777">
            <w:pPr>
              <w:pStyle w:val="TableParagraph"/>
              <w:ind w:left="0" w:right="97"/>
              <w:jc w:val="right"/>
            </w:pPr>
            <w:r>
              <w:t>-</w:t>
            </w:r>
          </w:p>
        </w:tc>
      </w:tr>
      <w:tr w14:paraId="53574902" w14:textId="77777777" w:rsidTr="00147E1B">
        <w:tblPrEx>
          <w:tblW w:w="0" w:type="auto"/>
          <w:tblInd w:w="205" w:type="dxa"/>
          <w:tblLayout w:type="fixed"/>
          <w:tblCellMar>
            <w:left w:w="0" w:type="dxa"/>
            <w:right w:w="0" w:type="dxa"/>
          </w:tblCellMar>
          <w:tblLook w:val="01E0"/>
        </w:tblPrEx>
        <w:trPr>
          <w:trHeight w:val="609"/>
        </w:trPr>
        <w:tc>
          <w:tcPr>
            <w:tcW w:w="720" w:type="dxa"/>
            <w:vAlign w:val="center"/>
          </w:tcPr>
          <w:p w:rsidR="004567A9" w:rsidP="000C0869" w14:paraId="535748F8" w14:textId="77777777">
            <w:pPr>
              <w:pStyle w:val="TableParagraph"/>
              <w:spacing w:before="2"/>
              <w:ind w:left="161" w:right="152"/>
              <w:jc w:val="center"/>
            </w:pPr>
            <w:r>
              <w:rPr>
                <w:spacing w:val="-5"/>
              </w:rPr>
              <w:t>24</w:t>
            </w:r>
          </w:p>
        </w:tc>
        <w:tc>
          <w:tcPr>
            <w:tcW w:w="1080" w:type="dxa"/>
            <w:vAlign w:val="center"/>
          </w:tcPr>
          <w:p w:rsidR="004567A9" w:rsidP="000C0869" w14:paraId="535748F9" w14:textId="77777777">
            <w:pPr>
              <w:pStyle w:val="TableParagraph"/>
              <w:spacing w:before="2"/>
              <w:ind w:left="7"/>
              <w:jc w:val="center"/>
            </w:pPr>
            <w:r>
              <w:t>d</w:t>
            </w:r>
          </w:p>
        </w:tc>
        <w:tc>
          <w:tcPr>
            <w:tcW w:w="1080" w:type="dxa"/>
            <w:vAlign w:val="center"/>
          </w:tcPr>
          <w:p w:rsidR="004567A9" w:rsidP="000C0869" w14:paraId="535748FA" w14:textId="77777777">
            <w:pPr>
              <w:pStyle w:val="TableParagraph"/>
              <w:spacing w:before="2"/>
              <w:ind w:left="115" w:right="106"/>
              <w:jc w:val="center"/>
            </w:pPr>
            <w:r>
              <w:rPr>
                <w:spacing w:val="-5"/>
              </w:rPr>
              <w:t>10</w:t>
            </w:r>
          </w:p>
        </w:tc>
        <w:tc>
          <w:tcPr>
            <w:tcW w:w="1080" w:type="dxa"/>
            <w:vAlign w:val="center"/>
          </w:tcPr>
          <w:p w:rsidR="004567A9" w:rsidP="000C0869" w14:paraId="535748FB" w14:textId="77777777">
            <w:pPr>
              <w:pStyle w:val="TableParagraph"/>
              <w:spacing w:before="2"/>
              <w:ind w:left="7"/>
              <w:jc w:val="center"/>
            </w:pPr>
            <w:r>
              <w:t>3</w:t>
            </w:r>
          </w:p>
        </w:tc>
        <w:tc>
          <w:tcPr>
            <w:tcW w:w="2004" w:type="dxa"/>
            <w:vAlign w:val="center"/>
          </w:tcPr>
          <w:p w:rsidR="004567A9" w:rsidP="00147E1B" w14:paraId="535748FC" w14:textId="77777777">
            <w:pPr>
              <w:pStyle w:val="TableParagraph"/>
              <w:spacing w:before="2"/>
            </w:pPr>
            <w:r>
              <w:t>Debt</w:t>
            </w:r>
            <w:r>
              <w:rPr>
                <w:spacing w:val="-4"/>
              </w:rPr>
              <w:t xml:space="preserve"> </w:t>
            </w:r>
            <w:r>
              <w:t>balance</w:t>
            </w:r>
            <w:r>
              <w:rPr>
                <w:spacing w:val="-7"/>
              </w:rPr>
              <w:t xml:space="preserve"> </w:t>
            </w:r>
            <w:r>
              <w:rPr>
                <w:spacing w:val="-5"/>
              </w:rPr>
              <w:t>&gt;$0</w:t>
            </w:r>
          </w:p>
          <w:p w:rsidR="004567A9" w:rsidP="00147E1B" w14:paraId="535748FD" w14:textId="77777777">
            <w:pPr>
              <w:pStyle w:val="TableParagraph"/>
              <w:spacing w:before="49"/>
            </w:pPr>
            <w:r>
              <w:t>but</w:t>
            </w:r>
            <w:r>
              <w:rPr>
                <w:spacing w:val="-2"/>
              </w:rPr>
              <w:t xml:space="preserve"> </w:t>
            </w:r>
            <w:r>
              <w:t xml:space="preserve">&lt; </w:t>
            </w:r>
            <w:r>
              <w:rPr>
                <w:spacing w:val="-5"/>
              </w:rPr>
              <w:t>$25</w:t>
            </w:r>
          </w:p>
        </w:tc>
        <w:tc>
          <w:tcPr>
            <w:tcW w:w="1507" w:type="dxa"/>
            <w:vAlign w:val="center"/>
          </w:tcPr>
          <w:p w:rsidR="004567A9" w:rsidP="00147E1B" w14:paraId="535748FE" w14:textId="77777777">
            <w:pPr>
              <w:pStyle w:val="TableParagraph"/>
              <w:spacing w:before="2"/>
            </w:pPr>
            <w:r>
              <w:rPr>
                <w:spacing w:val="-2"/>
              </w:rPr>
              <w:t>121-</w:t>
            </w:r>
            <w:r>
              <w:rPr>
                <w:spacing w:val="-5"/>
              </w:rPr>
              <w:t>180</w:t>
            </w:r>
          </w:p>
          <w:p w:rsidR="004567A9" w:rsidP="00147E1B" w14:paraId="535748FF" w14:textId="77777777">
            <w:pPr>
              <w:pStyle w:val="TableParagraph"/>
              <w:spacing w:before="49"/>
            </w:pPr>
            <w:r>
              <w:rPr>
                <w:spacing w:val="-2"/>
              </w:rPr>
              <w:t>_DAYS</w:t>
            </w:r>
          </w:p>
        </w:tc>
        <w:tc>
          <w:tcPr>
            <w:tcW w:w="1260" w:type="dxa"/>
            <w:vAlign w:val="center"/>
          </w:tcPr>
          <w:p w:rsidR="004567A9" w:rsidP="00147E1B" w14:paraId="53574900" w14:textId="77777777">
            <w:pPr>
              <w:pStyle w:val="TableParagraph"/>
              <w:spacing w:before="2"/>
              <w:ind w:left="0" w:right="98"/>
              <w:jc w:val="right"/>
            </w:pPr>
            <w:r>
              <w:rPr>
                <w:spacing w:val="-5"/>
              </w:rPr>
              <w:t>52</w:t>
            </w:r>
          </w:p>
        </w:tc>
        <w:tc>
          <w:tcPr>
            <w:tcW w:w="1349" w:type="dxa"/>
            <w:vAlign w:val="center"/>
          </w:tcPr>
          <w:p w:rsidR="004567A9" w:rsidP="00147E1B" w14:paraId="53574901" w14:textId="77777777">
            <w:pPr>
              <w:pStyle w:val="TableParagraph"/>
              <w:spacing w:before="2"/>
              <w:ind w:left="0" w:right="96"/>
              <w:jc w:val="right"/>
            </w:pPr>
            <w:r>
              <w:rPr>
                <w:spacing w:val="-2"/>
              </w:rPr>
              <w:t>100.00</w:t>
            </w:r>
          </w:p>
        </w:tc>
      </w:tr>
      <w:tr w14:paraId="5357490D"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903" w14:textId="77777777">
            <w:pPr>
              <w:pStyle w:val="TableParagraph"/>
              <w:ind w:left="161" w:right="152"/>
              <w:jc w:val="center"/>
            </w:pPr>
            <w:r>
              <w:rPr>
                <w:spacing w:val="-5"/>
              </w:rPr>
              <w:t>25</w:t>
            </w:r>
          </w:p>
        </w:tc>
        <w:tc>
          <w:tcPr>
            <w:tcW w:w="1080" w:type="dxa"/>
            <w:vAlign w:val="center"/>
          </w:tcPr>
          <w:p w:rsidR="004567A9" w:rsidP="000C0869" w14:paraId="53574904" w14:textId="77777777">
            <w:pPr>
              <w:pStyle w:val="TableParagraph"/>
              <w:ind w:left="7"/>
              <w:jc w:val="center"/>
            </w:pPr>
            <w:r>
              <w:t>d</w:t>
            </w:r>
          </w:p>
        </w:tc>
        <w:tc>
          <w:tcPr>
            <w:tcW w:w="1080" w:type="dxa"/>
            <w:vAlign w:val="center"/>
          </w:tcPr>
          <w:p w:rsidR="004567A9" w:rsidP="000C0869" w14:paraId="53574905" w14:textId="77777777">
            <w:pPr>
              <w:pStyle w:val="TableParagraph"/>
              <w:ind w:left="115" w:right="106"/>
              <w:jc w:val="center"/>
            </w:pPr>
            <w:r>
              <w:rPr>
                <w:spacing w:val="-5"/>
              </w:rPr>
              <w:t>10</w:t>
            </w:r>
          </w:p>
        </w:tc>
        <w:tc>
          <w:tcPr>
            <w:tcW w:w="1080" w:type="dxa"/>
            <w:vAlign w:val="center"/>
          </w:tcPr>
          <w:p w:rsidR="004567A9" w:rsidP="000C0869" w14:paraId="53574906" w14:textId="77777777">
            <w:pPr>
              <w:pStyle w:val="TableParagraph"/>
              <w:ind w:left="7"/>
              <w:jc w:val="center"/>
            </w:pPr>
            <w:r>
              <w:t>3</w:t>
            </w:r>
          </w:p>
        </w:tc>
        <w:tc>
          <w:tcPr>
            <w:tcW w:w="2004" w:type="dxa"/>
            <w:vAlign w:val="center"/>
          </w:tcPr>
          <w:p w:rsidR="004567A9" w:rsidP="00147E1B" w14:paraId="53574907" w14:textId="77777777">
            <w:pPr>
              <w:pStyle w:val="TableParagraph"/>
            </w:pPr>
            <w:r>
              <w:t>Debt</w:t>
            </w:r>
            <w:r>
              <w:rPr>
                <w:spacing w:val="-4"/>
              </w:rPr>
              <w:t xml:space="preserve"> </w:t>
            </w:r>
            <w:r>
              <w:t>balance</w:t>
            </w:r>
            <w:r>
              <w:rPr>
                <w:spacing w:val="-7"/>
              </w:rPr>
              <w:t xml:space="preserve"> </w:t>
            </w:r>
            <w:r>
              <w:rPr>
                <w:spacing w:val="-5"/>
              </w:rPr>
              <w:t>&gt;$0</w:t>
            </w:r>
          </w:p>
          <w:p w:rsidR="004567A9" w:rsidP="00147E1B" w14:paraId="53574908" w14:textId="77777777">
            <w:pPr>
              <w:pStyle w:val="TableParagraph"/>
              <w:spacing w:before="49"/>
            </w:pPr>
            <w:r>
              <w:t>but</w:t>
            </w:r>
            <w:r>
              <w:rPr>
                <w:spacing w:val="-2"/>
              </w:rPr>
              <w:t xml:space="preserve"> </w:t>
            </w:r>
            <w:r>
              <w:t xml:space="preserve">&lt; </w:t>
            </w:r>
            <w:r>
              <w:rPr>
                <w:spacing w:val="-5"/>
              </w:rPr>
              <w:t>$25</w:t>
            </w:r>
          </w:p>
        </w:tc>
        <w:tc>
          <w:tcPr>
            <w:tcW w:w="1507" w:type="dxa"/>
            <w:vAlign w:val="center"/>
          </w:tcPr>
          <w:p w:rsidR="004567A9" w:rsidP="00147E1B" w14:paraId="53574909" w14:textId="77777777">
            <w:pPr>
              <w:pStyle w:val="TableParagraph"/>
            </w:pPr>
            <w:r>
              <w:rPr>
                <w:spacing w:val="-2"/>
              </w:rPr>
              <w:t>OVER_180</w:t>
            </w:r>
          </w:p>
          <w:p w:rsidR="004567A9" w:rsidP="00147E1B" w14:paraId="5357490A" w14:textId="77777777">
            <w:pPr>
              <w:pStyle w:val="TableParagraph"/>
              <w:spacing w:before="49"/>
            </w:pPr>
            <w:r>
              <w:rPr>
                <w:spacing w:val="-2"/>
              </w:rPr>
              <w:t>_DAYS</w:t>
            </w:r>
          </w:p>
        </w:tc>
        <w:tc>
          <w:tcPr>
            <w:tcW w:w="1260" w:type="dxa"/>
            <w:vAlign w:val="center"/>
          </w:tcPr>
          <w:p w:rsidR="004567A9" w:rsidP="00147E1B" w14:paraId="5357490B" w14:textId="77777777">
            <w:pPr>
              <w:pStyle w:val="TableParagraph"/>
              <w:ind w:left="0" w:right="98"/>
              <w:jc w:val="right"/>
            </w:pPr>
            <w:r>
              <w:rPr>
                <w:spacing w:val="-5"/>
              </w:rPr>
              <w:t>15</w:t>
            </w:r>
          </w:p>
        </w:tc>
        <w:tc>
          <w:tcPr>
            <w:tcW w:w="1349" w:type="dxa"/>
            <w:vAlign w:val="center"/>
          </w:tcPr>
          <w:p w:rsidR="004567A9" w:rsidP="00147E1B" w14:paraId="5357490C" w14:textId="77777777">
            <w:pPr>
              <w:pStyle w:val="TableParagraph"/>
              <w:ind w:left="0" w:right="96"/>
              <w:jc w:val="right"/>
            </w:pPr>
            <w:r>
              <w:rPr>
                <w:spacing w:val="-2"/>
              </w:rPr>
              <w:t>100.00</w:t>
            </w:r>
          </w:p>
        </w:tc>
      </w:tr>
      <w:tr w14:paraId="53574918"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90E" w14:textId="77777777">
            <w:pPr>
              <w:pStyle w:val="TableParagraph"/>
              <w:ind w:left="161" w:right="152"/>
              <w:jc w:val="center"/>
            </w:pPr>
            <w:r>
              <w:rPr>
                <w:spacing w:val="-5"/>
              </w:rPr>
              <w:t>26</w:t>
            </w:r>
          </w:p>
        </w:tc>
        <w:tc>
          <w:tcPr>
            <w:tcW w:w="1080" w:type="dxa"/>
            <w:vAlign w:val="center"/>
          </w:tcPr>
          <w:p w:rsidR="004567A9" w:rsidP="000C0869" w14:paraId="5357490F" w14:textId="77777777">
            <w:pPr>
              <w:pStyle w:val="TableParagraph"/>
              <w:ind w:left="7"/>
              <w:jc w:val="center"/>
            </w:pPr>
            <w:r>
              <w:t>d</w:t>
            </w:r>
          </w:p>
        </w:tc>
        <w:tc>
          <w:tcPr>
            <w:tcW w:w="1080" w:type="dxa"/>
            <w:vAlign w:val="center"/>
          </w:tcPr>
          <w:p w:rsidR="004567A9" w:rsidP="000C0869" w14:paraId="53574910" w14:textId="77777777">
            <w:pPr>
              <w:pStyle w:val="TableParagraph"/>
              <w:ind w:left="115" w:right="106"/>
              <w:jc w:val="center"/>
            </w:pPr>
            <w:r>
              <w:rPr>
                <w:spacing w:val="-5"/>
              </w:rPr>
              <w:t>20</w:t>
            </w:r>
          </w:p>
        </w:tc>
        <w:tc>
          <w:tcPr>
            <w:tcW w:w="1080" w:type="dxa"/>
            <w:vAlign w:val="center"/>
          </w:tcPr>
          <w:p w:rsidR="004567A9" w:rsidP="000C0869" w14:paraId="53574911" w14:textId="77777777">
            <w:pPr>
              <w:pStyle w:val="TableParagraph"/>
              <w:ind w:left="7"/>
              <w:jc w:val="center"/>
            </w:pPr>
            <w:r>
              <w:t>4</w:t>
            </w:r>
          </w:p>
        </w:tc>
        <w:tc>
          <w:tcPr>
            <w:tcW w:w="2004" w:type="dxa"/>
            <w:vAlign w:val="center"/>
          </w:tcPr>
          <w:p w:rsidR="004567A9" w:rsidP="00147E1B" w14:paraId="53574912" w14:textId="77777777">
            <w:pPr>
              <w:pStyle w:val="TableParagraph"/>
            </w:pPr>
            <w:r>
              <w:rPr>
                <w:spacing w:val="-2"/>
              </w:rPr>
              <w:t>Pseudo-</w:t>
            </w:r>
            <w:r>
              <w:rPr>
                <w:spacing w:val="-5"/>
              </w:rPr>
              <w:t>SSN</w:t>
            </w:r>
          </w:p>
          <w:p w:rsidR="004567A9" w:rsidP="00147E1B" w14:paraId="53574913" w14:textId="77777777">
            <w:pPr>
              <w:pStyle w:val="TableParagraph"/>
              <w:spacing w:before="49"/>
            </w:pPr>
            <w:r>
              <w:t>(Begins</w:t>
            </w:r>
            <w:r>
              <w:rPr>
                <w:spacing w:val="-4"/>
              </w:rPr>
              <w:t xml:space="preserve"> </w:t>
            </w:r>
            <w:r>
              <w:t>with</w:t>
            </w:r>
            <w:r>
              <w:rPr>
                <w:spacing w:val="-4"/>
              </w:rPr>
              <w:t xml:space="preserve"> </w:t>
            </w:r>
            <w:r>
              <w:rPr>
                <w:spacing w:val="-5"/>
              </w:rPr>
              <w:t>9)</w:t>
            </w:r>
          </w:p>
        </w:tc>
        <w:tc>
          <w:tcPr>
            <w:tcW w:w="1507" w:type="dxa"/>
            <w:vAlign w:val="center"/>
          </w:tcPr>
          <w:p w:rsidR="004567A9" w:rsidP="00147E1B" w14:paraId="53574914" w14:textId="77777777">
            <w:pPr>
              <w:pStyle w:val="TableParagraph"/>
            </w:pPr>
            <w:r>
              <w:rPr>
                <w:spacing w:val="-2"/>
              </w:rPr>
              <w:t>1-</w:t>
            </w:r>
            <w:r>
              <w:rPr>
                <w:spacing w:val="-5"/>
              </w:rPr>
              <w:t>120</w:t>
            </w:r>
          </w:p>
          <w:p w:rsidR="004567A9" w:rsidP="00147E1B" w14:paraId="53574915" w14:textId="77777777">
            <w:pPr>
              <w:pStyle w:val="TableParagraph"/>
              <w:spacing w:before="49"/>
            </w:pPr>
            <w:r>
              <w:rPr>
                <w:spacing w:val="-2"/>
              </w:rPr>
              <w:t>_DAYS</w:t>
            </w:r>
          </w:p>
        </w:tc>
        <w:tc>
          <w:tcPr>
            <w:tcW w:w="1260" w:type="dxa"/>
            <w:vAlign w:val="center"/>
          </w:tcPr>
          <w:p w:rsidR="004567A9" w:rsidP="00147E1B" w14:paraId="53574916" w14:textId="77777777">
            <w:pPr>
              <w:pStyle w:val="TableParagraph"/>
              <w:ind w:left="0" w:right="96"/>
              <w:jc w:val="right"/>
            </w:pPr>
            <w:r>
              <w:t>-</w:t>
            </w:r>
          </w:p>
        </w:tc>
        <w:tc>
          <w:tcPr>
            <w:tcW w:w="1349" w:type="dxa"/>
            <w:vAlign w:val="center"/>
          </w:tcPr>
          <w:p w:rsidR="004567A9" w:rsidP="00147E1B" w14:paraId="53574917" w14:textId="77777777">
            <w:pPr>
              <w:pStyle w:val="TableParagraph"/>
              <w:ind w:left="0" w:right="97"/>
              <w:jc w:val="right"/>
            </w:pPr>
            <w:r>
              <w:t>-</w:t>
            </w:r>
          </w:p>
        </w:tc>
      </w:tr>
      <w:tr w14:paraId="53574923"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0C0869" w14:paraId="53574919" w14:textId="77777777">
            <w:pPr>
              <w:pStyle w:val="TableParagraph"/>
              <w:ind w:left="161" w:right="152"/>
              <w:jc w:val="center"/>
            </w:pPr>
            <w:r>
              <w:rPr>
                <w:spacing w:val="-5"/>
              </w:rPr>
              <w:t>27</w:t>
            </w:r>
          </w:p>
        </w:tc>
        <w:tc>
          <w:tcPr>
            <w:tcW w:w="1080" w:type="dxa"/>
            <w:vAlign w:val="center"/>
          </w:tcPr>
          <w:p w:rsidR="004567A9" w:rsidP="000C0869" w14:paraId="5357491A" w14:textId="77777777">
            <w:pPr>
              <w:pStyle w:val="TableParagraph"/>
              <w:ind w:left="7"/>
              <w:jc w:val="center"/>
            </w:pPr>
            <w:r>
              <w:t>d</w:t>
            </w:r>
          </w:p>
        </w:tc>
        <w:tc>
          <w:tcPr>
            <w:tcW w:w="1080" w:type="dxa"/>
            <w:vAlign w:val="center"/>
          </w:tcPr>
          <w:p w:rsidR="004567A9" w:rsidP="000C0869" w14:paraId="5357491B" w14:textId="77777777">
            <w:pPr>
              <w:pStyle w:val="TableParagraph"/>
              <w:ind w:left="115" w:right="106"/>
              <w:jc w:val="center"/>
            </w:pPr>
            <w:r>
              <w:rPr>
                <w:spacing w:val="-5"/>
              </w:rPr>
              <w:t>20</w:t>
            </w:r>
          </w:p>
        </w:tc>
        <w:tc>
          <w:tcPr>
            <w:tcW w:w="1080" w:type="dxa"/>
            <w:vAlign w:val="center"/>
          </w:tcPr>
          <w:p w:rsidR="004567A9" w:rsidP="000C0869" w14:paraId="5357491C" w14:textId="77777777">
            <w:pPr>
              <w:pStyle w:val="TableParagraph"/>
              <w:ind w:left="7"/>
              <w:jc w:val="center"/>
            </w:pPr>
            <w:r>
              <w:t>4</w:t>
            </w:r>
          </w:p>
        </w:tc>
        <w:tc>
          <w:tcPr>
            <w:tcW w:w="2004" w:type="dxa"/>
            <w:vAlign w:val="center"/>
          </w:tcPr>
          <w:p w:rsidR="004567A9" w:rsidP="00147E1B" w14:paraId="5357491D" w14:textId="77777777">
            <w:pPr>
              <w:pStyle w:val="TableParagraph"/>
            </w:pPr>
            <w:r>
              <w:rPr>
                <w:spacing w:val="-2"/>
              </w:rPr>
              <w:t>Pseudo-</w:t>
            </w:r>
            <w:r>
              <w:rPr>
                <w:spacing w:val="-5"/>
              </w:rPr>
              <w:t>SSN</w:t>
            </w:r>
          </w:p>
          <w:p w:rsidR="004567A9" w:rsidP="00147E1B" w14:paraId="5357491E" w14:textId="77777777">
            <w:pPr>
              <w:pStyle w:val="TableParagraph"/>
              <w:spacing w:before="49"/>
            </w:pPr>
            <w:r>
              <w:t>(Begins</w:t>
            </w:r>
            <w:r>
              <w:rPr>
                <w:spacing w:val="-4"/>
              </w:rPr>
              <w:t xml:space="preserve"> </w:t>
            </w:r>
            <w:r>
              <w:t>with</w:t>
            </w:r>
            <w:r>
              <w:rPr>
                <w:spacing w:val="-4"/>
              </w:rPr>
              <w:t xml:space="preserve"> </w:t>
            </w:r>
            <w:r>
              <w:rPr>
                <w:spacing w:val="-5"/>
              </w:rPr>
              <w:t>9)</w:t>
            </w:r>
          </w:p>
        </w:tc>
        <w:tc>
          <w:tcPr>
            <w:tcW w:w="1507" w:type="dxa"/>
            <w:vAlign w:val="center"/>
          </w:tcPr>
          <w:p w:rsidR="004567A9" w:rsidP="00147E1B" w14:paraId="5357491F" w14:textId="77777777">
            <w:pPr>
              <w:pStyle w:val="TableParagraph"/>
            </w:pPr>
            <w:r>
              <w:rPr>
                <w:spacing w:val="-2"/>
              </w:rPr>
              <w:t>121-</w:t>
            </w:r>
            <w:r>
              <w:rPr>
                <w:spacing w:val="-5"/>
              </w:rPr>
              <w:t>180</w:t>
            </w:r>
          </w:p>
          <w:p w:rsidR="004567A9" w:rsidP="00147E1B" w14:paraId="53574920" w14:textId="77777777">
            <w:pPr>
              <w:pStyle w:val="TableParagraph"/>
              <w:spacing w:before="49"/>
            </w:pPr>
            <w:r>
              <w:rPr>
                <w:spacing w:val="-2"/>
              </w:rPr>
              <w:t>_DAYS</w:t>
            </w:r>
          </w:p>
        </w:tc>
        <w:tc>
          <w:tcPr>
            <w:tcW w:w="1260" w:type="dxa"/>
            <w:vAlign w:val="center"/>
          </w:tcPr>
          <w:p w:rsidR="004567A9" w:rsidP="00147E1B" w14:paraId="53574921" w14:textId="77777777">
            <w:pPr>
              <w:pStyle w:val="TableParagraph"/>
              <w:ind w:left="0" w:right="98"/>
              <w:jc w:val="right"/>
            </w:pPr>
            <w:r>
              <w:t>1</w:t>
            </w:r>
          </w:p>
        </w:tc>
        <w:tc>
          <w:tcPr>
            <w:tcW w:w="1349" w:type="dxa"/>
            <w:vAlign w:val="center"/>
          </w:tcPr>
          <w:p w:rsidR="004567A9" w:rsidP="00147E1B" w14:paraId="53574922" w14:textId="77777777">
            <w:pPr>
              <w:pStyle w:val="TableParagraph"/>
              <w:ind w:left="0" w:right="99"/>
              <w:jc w:val="right"/>
            </w:pPr>
            <w:r>
              <w:rPr>
                <w:spacing w:val="-2"/>
              </w:rPr>
              <w:t>2,000.00</w:t>
            </w:r>
          </w:p>
        </w:tc>
      </w:tr>
    </w:tbl>
    <w:p w:rsidR="004567A9" w14:paraId="53574924" w14:textId="77777777">
      <w:pPr>
        <w:jc w:val="right"/>
        <w:sectPr>
          <w:pgSz w:w="12240" w:h="15840"/>
          <w:pgMar w:top="1560" w:right="700" w:bottom="1440" w:left="1060" w:header="727" w:footer="1203" w:gutter="0"/>
          <w:cols w:space="720"/>
        </w:sectPr>
      </w:pPr>
    </w:p>
    <w:p w:rsidR="004567A9" w14:paraId="53574925"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92D"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926" w14:textId="77777777">
            <w:pPr>
              <w:pStyle w:val="TableParagraph"/>
              <w:ind w:left="0"/>
              <w:rPr>
                <w:sz w:val="24"/>
              </w:rPr>
            </w:pPr>
          </w:p>
          <w:p w:rsidR="004567A9" w14:paraId="53574927" w14:textId="77777777">
            <w:pPr>
              <w:pStyle w:val="TableParagraph"/>
              <w:ind w:left="0"/>
              <w:rPr>
                <w:sz w:val="24"/>
              </w:rPr>
            </w:pPr>
          </w:p>
          <w:p w:rsidR="004567A9" w14:paraId="53574928" w14:textId="77777777">
            <w:pPr>
              <w:pStyle w:val="TableParagraph"/>
              <w:ind w:left="0"/>
              <w:rPr>
                <w:sz w:val="24"/>
              </w:rPr>
            </w:pPr>
          </w:p>
          <w:p w:rsidR="004567A9" w14:paraId="53574929" w14:textId="77777777">
            <w:pPr>
              <w:pStyle w:val="TableParagraph"/>
              <w:spacing w:before="5"/>
              <w:ind w:left="0"/>
              <w:rPr>
                <w:sz w:val="35"/>
              </w:rPr>
            </w:pPr>
          </w:p>
          <w:p w:rsidR="004567A9" w14:paraId="5357492A" w14:textId="77777777">
            <w:pPr>
              <w:pStyle w:val="TableParagraph"/>
              <w:ind w:left="134"/>
              <w:rPr>
                <w:b/>
              </w:rPr>
            </w:pPr>
            <w:r>
              <w:rPr>
                <w:b/>
                <w:spacing w:val="-4"/>
              </w:rPr>
              <w:t>Line</w:t>
            </w:r>
          </w:p>
        </w:tc>
        <w:tc>
          <w:tcPr>
            <w:tcW w:w="9360" w:type="dxa"/>
            <w:gridSpan w:val="7"/>
            <w:shd w:val="clear" w:color="auto" w:fill="C2D59B"/>
          </w:tcPr>
          <w:p w:rsidR="004567A9" w14:paraId="5357492B"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92C"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931"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92E" w14:textId="77777777">
            <w:pPr>
              <w:rPr>
                <w:sz w:val="2"/>
                <w:szCs w:val="2"/>
              </w:rPr>
            </w:pPr>
          </w:p>
        </w:tc>
        <w:tc>
          <w:tcPr>
            <w:tcW w:w="6751" w:type="dxa"/>
            <w:gridSpan w:val="5"/>
            <w:shd w:val="clear" w:color="auto" w:fill="C2D59B"/>
          </w:tcPr>
          <w:p w:rsidR="004567A9" w14:paraId="5357492F"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930" w14:textId="77777777">
            <w:pPr>
              <w:pStyle w:val="TableParagraph"/>
              <w:spacing w:before="2"/>
              <w:ind w:left="580"/>
              <w:rPr>
                <w:b/>
              </w:rPr>
            </w:pPr>
            <w:r>
              <w:rPr>
                <w:b/>
              </w:rPr>
              <w:t>Portfolio</w:t>
            </w:r>
            <w:r>
              <w:rPr>
                <w:b/>
                <w:spacing w:val="-7"/>
              </w:rPr>
              <w:t xml:space="preserve"> </w:t>
            </w:r>
            <w:r>
              <w:rPr>
                <w:b/>
                <w:spacing w:val="-4"/>
              </w:rPr>
              <w:t>Data</w:t>
            </w:r>
          </w:p>
        </w:tc>
      </w:tr>
      <w:tr w14:paraId="5357493E"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932" w14:textId="77777777">
            <w:pPr>
              <w:rPr>
                <w:sz w:val="2"/>
                <w:szCs w:val="2"/>
              </w:rPr>
            </w:pPr>
          </w:p>
        </w:tc>
        <w:tc>
          <w:tcPr>
            <w:tcW w:w="1080" w:type="dxa"/>
            <w:shd w:val="clear" w:color="auto" w:fill="C2D59B"/>
          </w:tcPr>
          <w:p w:rsidR="004567A9" w14:paraId="53574933"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934"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935" w14:textId="77777777">
            <w:pPr>
              <w:pStyle w:val="TableParagraph"/>
              <w:spacing w:before="151"/>
              <w:ind w:left="116" w:right="106"/>
              <w:jc w:val="center"/>
              <w:rPr>
                <w:b/>
              </w:rPr>
            </w:pPr>
            <w:r>
              <w:rPr>
                <w:b/>
                <w:spacing w:val="-2"/>
              </w:rPr>
              <w:t>BIZOPS</w:t>
            </w:r>
          </w:p>
          <w:p w:rsidR="004567A9" w14:paraId="53574936"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937"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938" w14:textId="77777777">
            <w:pPr>
              <w:pStyle w:val="TableParagraph"/>
              <w:ind w:left="307" w:hanging="8"/>
              <w:rPr>
                <w:b/>
              </w:rPr>
            </w:pPr>
            <w:r>
              <w:rPr>
                <w:b/>
                <w:spacing w:val="-2"/>
              </w:rPr>
              <w:t>DELINQ-</w:t>
            </w:r>
          </w:p>
          <w:p w:rsidR="004567A9" w14:paraId="53574939"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93A" w14:textId="77777777">
            <w:pPr>
              <w:pStyle w:val="TableParagraph"/>
              <w:spacing w:before="5"/>
              <w:ind w:left="0"/>
              <w:rPr>
                <w:sz w:val="26"/>
              </w:rPr>
            </w:pPr>
          </w:p>
          <w:p w:rsidR="004567A9" w14:paraId="5357493B" w14:textId="77777777">
            <w:pPr>
              <w:pStyle w:val="TableParagraph"/>
              <w:ind w:left="0" w:right="138"/>
              <w:jc w:val="right"/>
              <w:rPr>
                <w:b/>
              </w:rPr>
            </w:pPr>
            <w:r>
              <w:rPr>
                <w:b/>
                <w:spacing w:val="-2"/>
              </w:rPr>
              <w:t>NUMBER</w:t>
            </w:r>
          </w:p>
        </w:tc>
        <w:tc>
          <w:tcPr>
            <w:tcW w:w="1349" w:type="dxa"/>
            <w:shd w:val="clear" w:color="auto" w:fill="C2D59B"/>
          </w:tcPr>
          <w:p w:rsidR="004567A9" w14:paraId="5357493C" w14:textId="77777777">
            <w:pPr>
              <w:pStyle w:val="TableParagraph"/>
              <w:spacing w:before="5"/>
              <w:ind w:left="0"/>
              <w:rPr>
                <w:sz w:val="26"/>
              </w:rPr>
            </w:pPr>
          </w:p>
          <w:p w:rsidR="004567A9" w14:paraId="5357493D" w14:textId="77777777">
            <w:pPr>
              <w:pStyle w:val="TableParagraph"/>
              <w:ind w:left="213"/>
              <w:rPr>
                <w:b/>
              </w:rPr>
            </w:pPr>
            <w:r>
              <w:rPr>
                <w:b/>
                <w:spacing w:val="-2"/>
              </w:rPr>
              <w:t>DOLLAR</w:t>
            </w:r>
          </w:p>
        </w:tc>
      </w:tr>
      <w:tr w14:paraId="53574949" w14:textId="77777777" w:rsidTr="00147E1B">
        <w:tblPrEx>
          <w:tblW w:w="0" w:type="auto"/>
          <w:tblInd w:w="205" w:type="dxa"/>
          <w:tblLayout w:type="fixed"/>
          <w:tblCellMar>
            <w:left w:w="0" w:type="dxa"/>
            <w:right w:w="0" w:type="dxa"/>
          </w:tblCellMar>
          <w:tblLook w:val="01E0"/>
        </w:tblPrEx>
        <w:trPr>
          <w:trHeight w:val="606"/>
        </w:trPr>
        <w:tc>
          <w:tcPr>
            <w:tcW w:w="720" w:type="dxa"/>
            <w:vAlign w:val="center"/>
          </w:tcPr>
          <w:p w:rsidR="004567A9" w:rsidP="00147E1B" w14:paraId="5357493F" w14:textId="77777777">
            <w:pPr>
              <w:pStyle w:val="TableParagraph"/>
              <w:ind w:left="161" w:right="152"/>
              <w:jc w:val="center"/>
            </w:pPr>
            <w:r>
              <w:rPr>
                <w:spacing w:val="-5"/>
              </w:rPr>
              <w:t>28</w:t>
            </w:r>
          </w:p>
        </w:tc>
        <w:tc>
          <w:tcPr>
            <w:tcW w:w="1080" w:type="dxa"/>
            <w:vAlign w:val="center"/>
          </w:tcPr>
          <w:p w:rsidR="004567A9" w:rsidP="00147E1B" w14:paraId="53574940" w14:textId="77777777">
            <w:pPr>
              <w:pStyle w:val="TableParagraph"/>
              <w:ind w:left="7"/>
              <w:jc w:val="center"/>
            </w:pPr>
            <w:r>
              <w:t>d</w:t>
            </w:r>
          </w:p>
        </w:tc>
        <w:tc>
          <w:tcPr>
            <w:tcW w:w="1080" w:type="dxa"/>
            <w:vAlign w:val="center"/>
          </w:tcPr>
          <w:p w:rsidR="004567A9" w:rsidP="00147E1B" w14:paraId="53574941" w14:textId="77777777">
            <w:pPr>
              <w:pStyle w:val="TableParagraph"/>
              <w:ind w:left="115" w:right="106"/>
              <w:jc w:val="center"/>
            </w:pPr>
            <w:r>
              <w:rPr>
                <w:spacing w:val="-5"/>
              </w:rPr>
              <w:t>20</w:t>
            </w:r>
          </w:p>
        </w:tc>
        <w:tc>
          <w:tcPr>
            <w:tcW w:w="1080" w:type="dxa"/>
            <w:vAlign w:val="center"/>
          </w:tcPr>
          <w:p w:rsidR="004567A9" w:rsidP="00147E1B" w14:paraId="53574942" w14:textId="77777777">
            <w:pPr>
              <w:pStyle w:val="TableParagraph"/>
              <w:ind w:left="7"/>
              <w:jc w:val="center"/>
            </w:pPr>
            <w:r>
              <w:t>4</w:t>
            </w:r>
          </w:p>
        </w:tc>
        <w:tc>
          <w:tcPr>
            <w:tcW w:w="2004" w:type="dxa"/>
            <w:vAlign w:val="center"/>
          </w:tcPr>
          <w:p w:rsidR="004567A9" w:rsidP="00147E1B" w14:paraId="53574943" w14:textId="77777777">
            <w:pPr>
              <w:pStyle w:val="TableParagraph"/>
            </w:pPr>
            <w:r>
              <w:rPr>
                <w:spacing w:val="-2"/>
              </w:rPr>
              <w:t>Pseudo-</w:t>
            </w:r>
            <w:r>
              <w:rPr>
                <w:spacing w:val="-5"/>
              </w:rPr>
              <w:t>SSN</w:t>
            </w:r>
          </w:p>
          <w:p w:rsidR="004567A9" w:rsidP="00147E1B" w14:paraId="53574944" w14:textId="77777777">
            <w:pPr>
              <w:pStyle w:val="TableParagraph"/>
              <w:spacing w:before="49"/>
            </w:pPr>
            <w:r>
              <w:t>(Begins</w:t>
            </w:r>
            <w:r>
              <w:rPr>
                <w:spacing w:val="-4"/>
              </w:rPr>
              <w:t xml:space="preserve"> </w:t>
            </w:r>
            <w:r>
              <w:t>with</w:t>
            </w:r>
            <w:r>
              <w:rPr>
                <w:spacing w:val="-4"/>
              </w:rPr>
              <w:t xml:space="preserve"> </w:t>
            </w:r>
            <w:r>
              <w:rPr>
                <w:spacing w:val="-5"/>
              </w:rPr>
              <w:t>9)</w:t>
            </w:r>
          </w:p>
        </w:tc>
        <w:tc>
          <w:tcPr>
            <w:tcW w:w="1507" w:type="dxa"/>
            <w:vAlign w:val="center"/>
          </w:tcPr>
          <w:p w:rsidR="004567A9" w:rsidP="00147E1B" w14:paraId="53574945" w14:textId="77777777">
            <w:pPr>
              <w:pStyle w:val="TableParagraph"/>
            </w:pPr>
            <w:r>
              <w:rPr>
                <w:spacing w:val="-2"/>
              </w:rPr>
              <w:t>OVER_180</w:t>
            </w:r>
          </w:p>
          <w:p w:rsidR="004567A9" w:rsidP="00147E1B" w14:paraId="53574946" w14:textId="77777777">
            <w:pPr>
              <w:pStyle w:val="TableParagraph"/>
              <w:spacing w:before="49"/>
            </w:pPr>
            <w:r>
              <w:rPr>
                <w:spacing w:val="-2"/>
              </w:rPr>
              <w:t>_DAYS</w:t>
            </w:r>
          </w:p>
        </w:tc>
        <w:tc>
          <w:tcPr>
            <w:tcW w:w="1260" w:type="dxa"/>
            <w:vAlign w:val="center"/>
          </w:tcPr>
          <w:p w:rsidR="004567A9" w:rsidP="00147E1B" w14:paraId="53574947" w14:textId="77777777">
            <w:pPr>
              <w:pStyle w:val="TableParagraph"/>
              <w:ind w:left="0" w:right="98"/>
              <w:jc w:val="right"/>
            </w:pPr>
            <w:r>
              <w:t>1</w:t>
            </w:r>
          </w:p>
        </w:tc>
        <w:tc>
          <w:tcPr>
            <w:tcW w:w="1349" w:type="dxa"/>
            <w:vAlign w:val="center"/>
          </w:tcPr>
          <w:p w:rsidR="004567A9" w:rsidP="00147E1B" w14:paraId="53574948" w14:textId="77777777">
            <w:pPr>
              <w:pStyle w:val="TableParagraph"/>
              <w:ind w:left="0" w:right="99"/>
              <w:jc w:val="right"/>
            </w:pPr>
            <w:r>
              <w:rPr>
                <w:spacing w:val="-2"/>
              </w:rPr>
              <w:t>2,000.00</w:t>
            </w:r>
          </w:p>
        </w:tc>
      </w:tr>
      <w:tr w14:paraId="53574954" w14:textId="77777777" w:rsidTr="00147E1B">
        <w:tblPrEx>
          <w:tblW w:w="0" w:type="auto"/>
          <w:tblInd w:w="205" w:type="dxa"/>
          <w:tblLayout w:type="fixed"/>
          <w:tblCellMar>
            <w:left w:w="0" w:type="dxa"/>
            <w:right w:w="0" w:type="dxa"/>
          </w:tblCellMar>
          <w:tblLook w:val="01E0"/>
        </w:tblPrEx>
        <w:trPr>
          <w:trHeight w:val="1214"/>
        </w:trPr>
        <w:tc>
          <w:tcPr>
            <w:tcW w:w="720" w:type="dxa"/>
            <w:vAlign w:val="center"/>
          </w:tcPr>
          <w:p w:rsidR="004567A9" w:rsidP="00147E1B" w14:paraId="5357494A" w14:textId="77777777">
            <w:pPr>
              <w:pStyle w:val="TableParagraph"/>
              <w:ind w:left="161" w:right="152"/>
              <w:jc w:val="center"/>
            </w:pPr>
            <w:r>
              <w:rPr>
                <w:spacing w:val="-5"/>
              </w:rPr>
              <w:t>29</w:t>
            </w:r>
          </w:p>
        </w:tc>
        <w:tc>
          <w:tcPr>
            <w:tcW w:w="1080" w:type="dxa"/>
            <w:vAlign w:val="center"/>
          </w:tcPr>
          <w:p w:rsidR="004567A9" w:rsidP="00147E1B" w14:paraId="5357494B" w14:textId="77777777">
            <w:pPr>
              <w:pStyle w:val="TableParagraph"/>
              <w:ind w:left="7"/>
              <w:jc w:val="center"/>
            </w:pPr>
            <w:r>
              <w:t>d</w:t>
            </w:r>
          </w:p>
        </w:tc>
        <w:tc>
          <w:tcPr>
            <w:tcW w:w="1080" w:type="dxa"/>
            <w:vAlign w:val="center"/>
          </w:tcPr>
          <w:p w:rsidR="004567A9" w:rsidP="00147E1B" w14:paraId="5357494C" w14:textId="77777777">
            <w:pPr>
              <w:pStyle w:val="TableParagraph"/>
              <w:ind w:left="115" w:right="106"/>
              <w:jc w:val="center"/>
            </w:pPr>
            <w:r>
              <w:rPr>
                <w:spacing w:val="-5"/>
              </w:rPr>
              <w:t>30</w:t>
            </w:r>
          </w:p>
        </w:tc>
        <w:tc>
          <w:tcPr>
            <w:tcW w:w="1080" w:type="dxa"/>
            <w:vAlign w:val="center"/>
          </w:tcPr>
          <w:p w:rsidR="004567A9" w:rsidP="00147E1B" w14:paraId="5357494D" w14:textId="77777777">
            <w:pPr>
              <w:pStyle w:val="TableParagraph"/>
              <w:ind w:left="7"/>
              <w:jc w:val="center"/>
            </w:pPr>
            <w:r>
              <w:t>5</w:t>
            </w:r>
          </w:p>
        </w:tc>
        <w:tc>
          <w:tcPr>
            <w:tcW w:w="2004" w:type="dxa"/>
            <w:vAlign w:val="center"/>
          </w:tcPr>
          <w:p w:rsidR="004567A9" w:rsidP="00147E1B" w14:paraId="5357494E" w14:textId="77777777">
            <w:pPr>
              <w:pStyle w:val="TableParagraph"/>
              <w:spacing w:line="288" w:lineRule="auto"/>
              <w:ind w:right="97"/>
            </w:pPr>
            <w:r>
              <w:t xml:space="preserve">Request for </w:t>
            </w:r>
            <w:r>
              <w:rPr>
                <w:spacing w:val="-2"/>
              </w:rPr>
              <w:t>Formal Review/Document</w:t>
            </w:r>
          </w:p>
          <w:p w:rsidR="004567A9" w:rsidP="00147E1B" w14:paraId="5357494F" w14:textId="77777777">
            <w:pPr>
              <w:pStyle w:val="TableParagraph"/>
              <w:spacing w:line="252" w:lineRule="exact"/>
            </w:pPr>
            <w:r>
              <w:rPr>
                <w:spacing w:val="-2"/>
              </w:rPr>
              <w:t>ation</w:t>
            </w:r>
          </w:p>
        </w:tc>
        <w:tc>
          <w:tcPr>
            <w:tcW w:w="1507" w:type="dxa"/>
            <w:vAlign w:val="center"/>
          </w:tcPr>
          <w:p w:rsidR="004567A9" w:rsidP="00147E1B" w14:paraId="53574950" w14:textId="77777777">
            <w:pPr>
              <w:pStyle w:val="TableParagraph"/>
            </w:pPr>
            <w:r>
              <w:rPr>
                <w:spacing w:val="-2"/>
              </w:rPr>
              <w:t>1-</w:t>
            </w:r>
            <w:r>
              <w:rPr>
                <w:spacing w:val="-5"/>
              </w:rPr>
              <w:t>120</w:t>
            </w:r>
          </w:p>
          <w:p w:rsidR="004567A9" w:rsidP="00147E1B" w14:paraId="53574951" w14:textId="77777777">
            <w:pPr>
              <w:pStyle w:val="TableParagraph"/>
              <w:spacing w:before="49"/>
            </w:pPr>
            <w:r>
              <w:rPr>
                <w:spacing w:val="-2"/>
              </w:rPr>
              <w:t>_DAYS</w:t>
            </w:r>
          </w:p>
        </w:tc>
        <w:tc>
          <w:tcPr>
            <w:tcW w:w="1260" w:type="dxa"/>
            <w:vAlign w:val="center"/>
          </w:tcPr>
          <w:p w:rsidR="004567A9" w:rsidP="00147E1B" w14:paraId="53574952" w14:textId="77777777">
            <w:pPr>
              <w:pStyle w:val="TableParagraph"/>
              <w:ind w:left="0" w:right="96"/>
              <w:jc w:val="right"/>
            </w:pPr>
            <w:r>
              <w:t>-</w:t>
            </w:r>
          </w:p>
        </w:tc>
        <w:tc>
          <w:tcPr>
            <w:tcW w:w="1349" w:type="dxa"/>
            <w:vAlign w:val="center"/>
          </w:tcPr>
          <w:p w:rsidR="004567A9" w:rsidP="00147E1B" w14:paraId="53574953" w14:textId="77777777">
            <w:pPr>
              <w:pStyle w:val="TableParagraph"/>
              <w:ind w:left="0" w:right="97"/>
              <w:jc w:val="right"/>
            </w:pPr>
            <w:r>
              <w:t>-</w:t>
            </w:r>
          </w:p>
        </w:tc>
      </w:tr>
      <w:tr w14:paraId="5357495F"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55" w14:textId="77777777">
            <w:pPr>
              <w:pStyle w:val="TableParagraph"/>
              <w:ind w:left="161" w:right="152"/>
              <w:jc w:val="center"/>
            </w:pPr>
            <w:r>
              <w:rPr>
                <w:spacing w:val="-5"/>
              </w:rPr>
              <w:t>30</w:t>
            </w:r>
          </w:p>
        </w:tc>
        <w:tc>
          <w:tcPr>
            <w:tcW w:w="1080" w:type="dxa"/>
            <w:vAlign w:val="center"/>
          </w:tcPr>
          <w:p w:rsidR="004567A9" w:rsidP="00147E1B" w14:paraId="53574956" w14:textId="77777777">
            <w:pPr>
              <w:pStyle w:val="TableParagraph"/>
              <w:ind w:left="7"/>
              <w:jc w:val="center"/>
            </w:pPr>
            <w:r>
              <w:t>d</w:t>
            </w:r>
          </w:p>
        </w:tc>
        <w:tc>
          <w:tcPr>
            <w:tcW w:w="1080" w:type="dxa"/>
            <w:vAlign w:val="center"/>
          </w:tcPr>
          <w:p w:rsidR="004567A9" w:rsidP="00147E1B" w14:paraId="53574957" w14:textId="77777777">
            <w:pPr>
              <w:pStyle w:val="TableParagraph"/>
              <w:ind w:left="115" w:right="106"/>
              <w:jc w:val="center"/>
            </w:pPr>
            <w:r>
              <w:rPr>
                <w:spacing w:val="-5"/>
              </w:rPr>
              <w:t>30</w:t>
            </w:r>
          </w:p>
        </w:tc>
        <w:tc>
          <w:tcPr>
            <w:tcW w:w="1080" w:type="dxa"/>
            <w:vAlign w:val="center"/>
          </w:tcPr>
          <w:p w:rsidR="004567A9" w:rsidP="00147E1B" w14:paraId="53574958" w14:textId="77777777">
            <w:pPr>
              <w:pStyle w:val="TableParagraph"/>
              <w:ind w:left="7"/>
              <w:jc w:val="center"/>
            </w:pPr>
            <w:r>
              <w:t>5</w:t>
            </w:r>
          </w:p>
        </w:tc>
        <w:tc>
          <w:tcPr>
            <w:tcW w:w="2004" w:type="dxa"/>
            <w:vAlign w:val="center"/>
          </w:tcPr>
          <w:p w:rsidR="004567A9" w:rsidP="00147E1B" w14:paraId="53574959" w14:textId="77777777">
            <w:pPr>
              <w:pStyle w:val="TableParagraph"/>
              <w:spacing w:line="288" w:lineRule="auto"/>
              <w:ind w:right="97"/>
            </w:pPr>
            <w:r>
              <w:t xml:space="preserve">Request for </w:t>
            </w:r>
            <w:r>
              <w:rPr>
                <w:spacing w:val="-2"/>
              </w:rPr>
              <w:t>Formal Review/Document</w:t>
            </w:r>
          </w:p>
          <w:p w:rsidR="004567A9" w:rsidP="00147E1B" w14:paraId="5357495A" w14:textId="77777777">
            <w:pPr>
              <w:pStyle w:val="TableParagraph"/>
              <w:spacing w:before="1"/>
            </w:pPr>
            <w:r>
              <w:rPr>
                <w:spacing w:val="-2"/>
              </w:rPr>
              <w:t>ation</w:t>
            </w:r>
          </w:p>
        </w:tc>
        <w:tc>
          <w:tcPr>
            <w:tcW w:w="1507" w:type="dxa"/>
            <w:vAlign w:val="center"/>
          </w:tcPr>
          <w:p w:rsidR="004567A9" w:rsidP="00147E1B" w14:paraId="5357495B" w14:textId="77777777">
            <w:pPr>
              <w:pStyle w:val="TableParagraph"/>
            </w:pPr>
            <w:r>
              <w:rPr>
                <w:spacing w:val="-2"/>
              </w:rPr>
              <w:t>121-</w:t>
            </w:r>
            <w:r>
              <w:rPr>
                <w:spacing w:val="-5"/>
              </w:rPr>
              <w:t>180</w:t>
            </w:r>
          </w:p>
          <w:p w:rsidR="004567A9" w:rsidP="00147E1B" w14:paraId="5357495C" w14:textId="77777777">
            <w:pPr>
              <w:pStyle w:val="TableParagraph"/>
              <w:spacing w:before="51"/>
            </w:pPr>
            <w:r>
              <w:rPr>
                <w:spacing w:val="-2"/>
              </w:rPr>
              <w:t>_DAYS</w:t>
            </w:r>
          </w:p>
        </w:tc>
        <w:tc>
          <w:tcPr>
            <w:tcW w:w="1260" w:type="dxa"/>
            <w:vAlign w:val="center"/>
          </w:tcPr>
          <w:p w:rsidR="004567A9" w:rsidP="00147E1B" w14:paraId="5357495D" w14:textId="77777777">
            <w:pPr>
              <w:pStyle w:val="TableParagraph"/>
              <w:ind w:left="0" w:right="98"/>
              <w:jc w:val="right"/>
            </w:pPr>
            <w:r>
              <w:t>2</w:t>
            </w:r>
          </w:p>
        </w:tc>
        <w:tc>
          <w:tcPr>
            <w:tcW w:w="1349" w:type="dxa"/>
            <w:vAlign w:val="center"/>
          </w:tcPr>
          <w:p w:rsidR="004567A9" w:rsidP="00147E1B" w14:paraId="5357495E" w14:textId="77777777">
            <w:pPr>
              <w:pStyle w:val="TableParagraph"/>
              <w:ind w:left="0" w:right="99"/>
              <w:jc w:val="right"/>
            </w:pPr>
            <w:r>
              <w:rPr>
                <w:spacing w:val="-2"/>
              </w:rPr>
              <w:t>1,500.00</w:t>
            </w:r>
          </w:p>
        </w:tc>
      </w:tr>
      <w:tr w14:paraId="5357496A"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60" w14:textId="77777777">
            <w:pPr>
              <w:pStyle w:val="TableParagraph"/>
              <w:ind w:left="161" w:right="152"/>
              <w:jc w:val="center"/>
            </w:pPr>
            <w:r>
              <w:rPr>
                <w:spacing w:val="-5"/>
              </w:rPr>
              <w:t>31</w:t>
            </w:r>
          </w:p>
        </w:tc>
        <w:tc>
          <w:tcPr>
            <w:tcW w:w="1080" w:type="dxa"/>
            <w:vAlign w:val="center"/>
          </w:tcPr>
          <w:p w:rsidR="004567A9" w:rsidP="00147E1B" w14:paraId="53574961" w14:textId="77777777">
            <w:pPr>
              <w:pStyle w:val="TableParagraph"/>
              <w:ind w:left="7"/>
              <w:jc w:val="center"/>
            </w:pPr>
            <w:r>
              <w:t>d</w:t>
            </w:r>
          </w:p>
        </w:tc>
        <w:tc>
          <w:tcPr>
            <w:tcW w:w="1080" w:type="dxa"/>
            <w:vAlign w:val="center"/>
          </w:tcPr>
          <w:p w:rsidR="004567A9" w:rsidP="00147E1B" w14:paraId="53574962" w14:textId="77777777">
            <w:pPr>
              <w:pStyle w:val="TableParagraph"/>
              <w:ind w:left="115" w:right="106"/>
              <w:jc w:val="center"/>
            </w:pPr>
            <w:r>
              <w:rPr>
                <w:spacing w:val="-5"/>
              </w:rPr>
              <w:t>30</w:t>
            </w:r>
          </w:p>
        </w:tc>
        <w:tc>
          <w:tcPr>
            <w:tcW w:w="1080" w:type="dxa"/>
            <w:vAlign w:val="center"/>
          </w:tcPr>
          <w:p w:rsidR="004567A9" w:rsidP="00147E1B" w14:paraId="53574963" w14:textId="77777777">
            <w:pPr>
              <w:pStyle w:val="TableParagraph"/>
              <w:ind w:left="7"/>
              <w:jc w:val="center"/>
            </w:pPr>
            <w:r>
              <w:t>5</w:t>
            </w:r>
          </w:p>
        </w:tc>
        <w:tc>
          <w:tcPr>
            <w:tcW w:w="2004" w:type="dxa"/>
            <w:vAlign w:val="center"/>
          </w:tcPr>
          <w:p w:rsidR="004567A9" w:rsidP="00147E1B" w14:paraId="53574964" w14:textId="77777777">
            <w:pPr>
              <w:pStyle w:val="TableParagraph"/>
              <w:spacing w:line="288" w:lineRule="auto"/>
              <w:ind w:right="97"/>
            </w:pPr>
            <w:r>
              <w:t xml:space="preserve">Request for </w:t>
            </w:r>
            <w:r>
              <w:rPr>
                <w:spacing w:val="-2"/>
              </w:rPr>
              <w:t>Formal Review/Document</w:t>
            </w:r>
          </w:p>
          <w:p w:rsidR="004567A9" w:rsidP="00147E1B" w14:paraId="53574965" w14:textId="77777777">
            <w:pPr>
              <w:pStyle w:val="TableParagraph"/>
              <w:spacing w:before="1"/>
            </w:pPr>
            <w:r>
              <w:rPr>
                <w:spacing w:val="-2"/>
              </w:rPr>
              <w:t>ation</w:t>
            </w:r>
          </w:p>
        </w:tc>
        <w:tc>
          <w:tcPr>
            <w:tcW w:w="1507" w:type="dxa"/>
            <w:vAlign w:val="center"/>
          </w:tcPr>
          <w:p w:rsidR="004567A9" w:rsidP="00147E1B" w14:paraId="53574966" w14:textId="77777777">
            <w:pPr>
              <w:pStyle w:val="TableParagraph"/>
            </w:pPr>
            <w:r>
              <w:rPr>
                <w:spacing w:val="-2"/>
              </w:rPr>
              <w:t>OVER_180</w:t>
            </w:r>
          </w:p>
          <w:p w:rsidR="004567A9" w:rsidP="00147E1B" w14:paraId="53574967" w14:textId="77777777">
            <w:pPr>
              <w:pStyle w:val="TableParagraph"/>
              <w:spacing w:before="51"/>
            </w:pPr>
            <w:r>
              <w:rPr>
                <w:spacing w:val="-2"/>
              </w:rPr>
              <w:t>_DAYS</w:t>
            </w:r>
          </w:p>
        </w:tc>
        <w:tc>
          <w:tcPr>
            <w:tcW w:w="1260" w:type="dxa"/>
            <w:vAlign w:val="center"/>
          </w:tcPr>
          <w:p w:rsidR="004567A9" w:rsidP="00147E1B" w14:paraId="53574968" w14:textId="77777777">
            <w:pPr>
              <w:pStyle w:val="TableParagraph"/>
              <w:ind w:left="0" w:right="98"/>
              <w:jc w:val="right"/>
            </w:pPr>
            <w:r>
              <w:t>2</w:t>
            </w:r>
          </w:p>
        </w:tc>
        <w:tc>
          <w:tcPr>
            <w:tcW w:w="1349" w:type="dxa"/>
            <w:vAlign w:val="center"/>
          </w:tcPr>
          <w:p w:rsidR="004567A9" w:rsidP="00147E1B" w14:paraId="53574969" w14:textId="77777777">
            <w:pPr>
              <w:pStyle w:val="TableParagraph"/>
              <w:ind w:left="0" w:right="99"/>
              <w:jc w:val="right"/>
            </w:pPr>
            <w:r>
              <w:rPr>
                <w:spacing w:val="-2"/>
              </w:rPr>
              <w:t>1,500.00</w:t>
            </w:r>
          </w:p>
        </w:tc>
      </w:tr>
      <w:tr w14:paraId="53574975"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147E1B" w14:paraId="5357496B" w14:textId="77777777">
            <w:pPr>
              <w:pStyle w:val="TableParagraph"/>
              <w:ind w:left="161" w:right="152"/>
              <w:jc w:val="center"/>
            </w:pPr>
            <w:r>
              <w:rPr>
                <w:spacing w:val="-5"/>
              </w:rPr>
              <w:t>32</w:t>
            </w:r>
          </w:p>
        </w:tc>
        <w:tc>
          <w:tcPr>
            <w:tcW w:w="1080" w:type="dxa"/>
            <w:vAlign w:val="center"/>
          </w:tcPr>
          <w:p w:rsidR="004567A9" w:rsidP="00147E1B" w14:paraId="5357496C" w14:textId="77777777">
            <w:pPr>
              <w:pStyle w:val="TableParagraph"/>
              <w:ind w:left="7"/>
              <w:jc w:val="center"/>
            </w:pPr>
            <w:r>
              <w:t>d</w:t>
            </w:r>
          </w:p>
        </w:tc>
        <w:tc>
          <w:tcPr>
            <w:tcW w:w="1080" w:type="dxa"/>
            <w:vAlign w:val="center"/>
          </w:tcPr>
          <w:p w:rsidR="004567A9" w:rsidP="00147E1B" w14:paraId="5357496D" w14:textId="77777777">
            <w:pPr>
              <w:pStyle w:val="TableParagraph"/>
              <w:ind w:left="115" w:right="106"/>
              <w:jc w:val="center"/>
            </w:pPr>
            <w:r>
              <w:rPr>
                <w:spacing w:val="-5"/>
              </w:rPr>
              <w:t>40</w:t>
            </w:r>
          </w:p>
        </w:tc>
        <w:tc>
          <w:tcPr>
            <w:tcW w:w="1080" w:type="dxa"/>
            <w:vAlign w:val="center"/>
          </w:tcPr>
          <w:p w:rsidR="004567A9" w:rsidP="00147E1B" w14:paraId="5357496E" w14:textId="77777777">
            <w:pPr>
              <w:pStyle w:val="TableParagraph"/>
              <w:ind w:left="7"/>
              <w:jc w:val="center"/>
            </w:pPr>
            <w:r>
              <w:t>6</w:t>
            </w:r>
          </w:p>
        </w:tc>
        <w:tc>
          <w:tcPr>
            <w:tcW w:w="2004" w:type="dxa"/>
            <w:vAlign w:val="center"/>
          </w:tcPr>
          <w:p w:rsidR="004567A9" w:rsidP="00147E1B" w14:paraId="5357496F" w14:textId="77777777">
            <w:pPr>
              <w:pStyle w:val="TableParagraph"/>
            </w:pPr>
            <w:r>
              <w:rPr>
                <w:spacing w:val="-2"/>
              </w:rPr>
              <w:t>Pending</w:t>
            </w:r>
          </w:p>
          <w:p w:rsidR="004567A9" w:rsidP="00147E1B" w14:paraId="53574970" w14:textId="77777777">
            <w:pPr>
              <w:pStyle w:val="TableParagraph"/>
              <w:spacing w:before="4" w:line="300" w:lineRule="atLeast"/>
              <w:ind w:left="108" w:right="107" w:hanging="1"/>
            </w:pPr>
            <w:r>
              <w:t>Discharge</w:t>
            </w:r>
            <w:r>
              <w:rPr>
                <w:spacing w:val="-16"/>
              </w:rPr>
              <w:t xml:space="preserve"> </w:t>
            </w:r>
            <w:r>
              <w:t>-</w:t>
            </w:r>
            <w:r>
              <w:rPr>
                <w:spacing w:val="-15"/>
              </w:rPr>
              <w:t xml:space="preserve"> </w:t>
            </w:r>
            <w:r>
              <w:t xml:space="preserve">Death </w:t>
            </w:r>
            <w:r>
              <w:rPr>
                <w:spacing w:val="-2"/>
              </w:rPr>
              <w:t>(non-grant)</w:t>
            </w:r>
          </w:p>
        </w:tc>
        <w:tc>
          <w:tcPr>
            <w:tcW w:w="1507" w:type="dxa"/>
            <w:vAlign w:val="center"/>
          </w:tcPr>
          <w:p w:rsidR="004567A9" w:rsidP="00147E1B" w14:paraId="53574971" w14:textId="77777777">
            <w:pPr>
              <w:pStyle w:val="TableParagraph"/>
            </w:pPr>
            <w:r>
              <w:rPr>
                <w:spacing w:val="-2"/>
              </w:rPr>
              <w:t>1-</w:t>
            </w:r>
            <w:r>
              <w:rPr>
                <w:spacing w:val="-5"/>
              </w:rPr>
              <w:t>120</w:t>
            </w:r>
          </w:p>
          <w:p w:rsidR="004567A9" w:rsidP="00147E1B" w14:paraId="53574972" w14:textId="77777777">
            <w:pPr>
              <w:pStyle w:val="TableParagraph"/>
              <w:spacing w:before="51"/>
            </w:pPr>
            <w:r>
              <w:rPr>
                <w:spacing w:val="-2"/>
              </w:rPr>
              <w:t>_DAYS</w:t>
            </w:r>
          </w:p>
        </w:tc>
        <w:tc>
          <w:tcPr>
            <w:tcW w:w="1260" w:type="dxa"/>
            <w:vAlign w:val="center"/>
          </w:tcPr>
          <w:p w:rsidR="004567A9" w:rsidP="00147E1B" w14:paraId="53574973" w14:textId="77777777">
            <w:pPr>
              <w:pStyle w:val="TableParagraph"/>
              <w:ind w:left="0" w:right="96"/>
              <w:jc w:val="right"/>
            </w:pPr>
            <w:r>
              <w:t>-</w:t>
            </w:r>
          </w:p>
        </w:tc>
        <w:tc>
          <w:tcPr>
            <w:tcW w:w="1349" w:type="dxa"/>
            <w:vAlign w:val="center"/>
          </w:tcPr>
          <w:p w:rsidR="004567A9" w:rsidP="00147E1B" w14:paraId="53574974" w14:textId="77777777">
            <w:pPr>
              <w:pStyle w:val="TableParagraph"/>
              <w:ind w:left="0" w:right="97"/>
              <w:jc w:val="right"/>
            </w:pPr>
            <w:r>
              <w:t>-</w:t>
            </w:r>
          </w:p>
        </w:tc>
      </w:tr>
      <w:tr w14:paraId="53574980" w14:textId="77777777" w:rsidTr="00147E1B">
        <w:tblPrEx>
          <w:tblW w:w="0" w:type="auto"/>
          <w:tblInd w:w="205" w:type="dxa"/>
          <w:tblLayout w:type="fixed"/>
          <w:tblCellMar>
            <w:left w:w="0" w:type="dxa"/>
            <w:right w:w="0" w:type="dxa"/>
          </w:tblCellMar>
          <w:tblLook w:val="01E0"/>
        </w:tblPrEx>
        <w:trPr>
          <w:trHeight w:val="909"/>
        </w:trPr>
        <w:tc>
          <w:tcPr>
            <w:tcW w:w="720" w:type="dxa"/>
            <w:vAlign w:val="center"/>
          </w:tcPr>
          <w:p w:rsidR="004567A9" w:rsidP="00147E1B" w14:paraId="53574976" w14:textId="77777777">
            <w:pPr>
              <w:pStyle w:val="TableParagraph"/>
              <w:ind w:left="161" w:right="152"/>
              <w:jc w:val="center"/>
            </w:pPr>
            <w:r>
              <w:rPr>
                <w:spacing w:val="-5"/>
              </w:rPr>
              <w:t>33</w:t>
            </w:r>
          </w:p>
        </w:tc>
        <w:tc>
          <w:tcPr>
            <w:tcW w:w="1080" w:type="dxa"/>
            <w:vAlign w:val="center"/>
          </w:tcPr>
          <w:p w:rsidR="004567A9" w:rsidP="00147E1B" w14:paraId="53574977" w14:textId="77777777">
            <w:pPr>
              <w:pStyle w:val="TableParagraph"/>
              <w:ind w:left="7"/>
              <w:jc w:val="center"/>
            </w:pPr>
            <w:r>
              <w:t>d</w:t>
            </w:r>
          </w:p>
        </w:tc>
        <w:tc>
          <w:tcPr>
            <w:tcW w:w="1080" w:type="dxa"/>
            <w:vAlign w:val="center"/>
          </w:tcPr>
          <w:p w:rsidR="004567A9" w:rsidP="00147E1B" w14:paraId="53574978" w14:textId="77777777">
            <w:pPr>
              <w:pStyle w:val="TableParagraph"/>
              <w:ind w:left="115" w:right="106"/>
              <w:jc w:val="center"/>
            </w:pPr>
            <w:r>
              <w:rPr>
                <w:spacing w:val="-5"/>
              </w:rPr>
              <w:t>40</w:t>
            </w:r>
          </w:p>
        </w:tc>
        <w:tc>
          <w:tcPr>
            <w:tcW w:w="1080" w:type="dxa"/>
            <w:vAlign w:val="center"/>
          </w:tcPr>
          <w:p w:rsidR="004567A9" w:rsidP="00147E1B" w14:paraId="53574979" w14:textId="77777777">
            <w:pPr>
              <w:pStyle w:val="TableParagraph"/>
              <w:ind w:left="7"/>
              <w:jc w:val="center"/>
            </w:pPr>
            <w:r>
              <w:t>6</w:t>
            </w:r>
          </w:p>
        </w:tc>
        <w:tc>
          <w:tcPr>
            <w:tcW w:w="2004" w:type="dxa"/>
            <w:vAlign w:val="center"/>
          </w:tcPr>
          <w:p w:rsidR="004567A9" w:rsidP="00147E1B" w14:paraId="5357497A" w14:textId="77777777">
            <w:pPr>
              <w:pStyle w:val="TableParagraph"/>
              <w:spacing w:line="288" w:lineRule="auto"/>
              <w:ind w:right="107"/>
            </w:pPr>
            <w:r>
              <w:rPr>
                <w:spacing w:val="-2"/>
              </w:rPr>
              <w:t xml:space="preserve">Pending </w:t>
            </w:r>
            <w:r>
              <w:t>Discharge</w:t>
            </w:r>
            <w:r>
              <w:rPr>
                <w:spacing w:val="-16"/>
              </w:rPr>
              <w:t xml:space="preserve"> </w:t>
            </w:r>
            <w:r>
              <w:t>-</w:t>
            </w:r>
            <w:r>
              <w:rPr>
                <w:spacing w:val="-15"/>
              </w:rPr>
              <w:t xml:space="preserve"> </w:t>
            </w:r>
            <w:r>
              <w:t>Death</w:t>
            </w:r>
          </w:p>
          <w:p w:rsidR="004567A9" w:rsidP="00147E1B" w14:paraId="5357497B" w14:textId="77777777">
            <w:pPr>
              <w:pStyle w:val="TableParagraph"/>
              <w:ind w:left="108"/>
            </w:pPr>
            <w:r>
              <w:rPr>
                <w:spacing w:val="-2"/>
              </w:rPr>
              <w:t>(non-grant)</w:t>
            </w:r>
          </w:p>
        </w:tc>
        <w:tc>
          <w:tcPr>
            <w:tcW w:w="1507" w:type="dxa"/>
            <w:vAlign w:val="center"/>
          </w:tcPr>
          <w:p w:rsidR="004567A9" w:rsidP="00147E1B" w14:paraId="5357497C" w14:textId="77777777">
            <w:pPr>
              <w:pStyle w:val="TableParagraph"/>
            </w:pPr>
            <w:r>
              <w:rPr>
                <w:spacing w:val="-2"/>
              </w:rPr>
              <w:t>121-</w:t>
            </w:r>
            <w:r>
              <w:rPr>
                <w:spacing w:val="-5"/>
              </w:rPr>
              <w:t>180</w:t>
            </w:r>
          </w:p>
          <w:p w:rsidR="004567A9" w:rsidP="00147E1B" w14:paraId="5357497D" w14:textId="77777777">
            <w:pPr>
              <w:pStyle w:val="TableParagraph"/>
              <w:spacing w:before="49"/>
            </w:pPr>
            <w:r>
              <w:rPr>
                <w:spacing w:val="-2"/>
              </w:rPr>
              <w:t>_DAYS</w:t>
            </w:r>
          </w:p>
        </w:tc>
        <w:tc>
          <w:tcPr>
            <w:tcW w:w="1260" w:type="dxa"/>
            <w:vAlign w:val="center"/>
          </w:tcPr>
          <w:p w:rsidR="004567A9" w:rsidP="00147E1B" w14:paraId="5357497E" w14:textId="77777777">
            <w:pPr>
              <w:pStyle w:val="TableParagraph"/>
              <w:ind w:left="0" w:right="98"/>
              <w:jc w:val="right"/>
            </w:pPr>
            <w:r>
              <w:t>3</w:t>
            </w:r>
          </w:p>
        </w:tc>
        <w:tc>
          <w:tcPr>
            <w:tcW w:w="1349" w:type="dxa"/>
            <w:vAlign w:val="center"/>
          </w:tcPr>
          <w:p w:rsidR="004567A9" w:rsidP="00147E1B" w14:paraId="5357497F" w14:textId="77777777">
            <w:pPr>
              <w:pStyle w:val="TableParagraph"/>
              <w:ind w:left="0" w:right="99"/>
              <w:jc w:val="right"/>
            </w:pPr>
            <w:r>
              <w:rPr>
                <w:spacing w:val="-2"/>
              </w:rPr>
              <w:t>6,203.00</w:t>
            </w:r>
          </w:p>
        </w:tc>
      </w:tr>
      <w:tr w14:paraId="5357498B" w14:textId="77777777" w:rsidTr="00147E1B">
        <w:tblPrEx>
          <w:tblW w:w="0" w:type="auto"/>
          <w:tblInd w:w="205" w:type="dxa"/>
          <w:tblLayout w:type="fixed"/>
          <w:tblCellMar>
            <w:left w:w="0" w:type="dxa"/>
            <w:right w:w="0" w:type="dxa"/>
          </w:tblCellMar>
          <w:tblLook w:val="01E0"/>
        </w:tblPrEx>
        <w:trPr>
          <w:trHeight w:val="911"/>
        </w:trPr>
        <w:tc>
          <w:tcPr>
            <w:tcW w:w="720" w:type="dxa"/>
            <w:vAlign w:val="center"/>
          </w:tcPr>
          <w:p w:rsidR="004567A9" w:rsidP="00147E1B" w14:paraId="53574981" w14:textId="77777777">
            <w:pPr>
              <w:pStyle w:val="TableParagraph"/>
              <w:spacing w:before="2"/>
              <w:ind w:left="161" w:right="152"/>
              <w:jc w:val="center"/>
            </w:pPr>
            <w:r>
              <w:rPr>
                <w:spacing w:val="-5"/>
              </w:rPr>
              <w:t>34</w:t>
            </w:r>
          </w:p>
        </w:tc>
        <w:tc>
          <w:tcPr>
            <w:tcW w:w="1080" w:type="dxa"/>
            <w:vAlign w:val="center"/>
          </w:tcPr>
          <w:p w:rsidR="004567A9" w:rsidP="00147E1B" w14:paraId="53574982" w14:textId="77777777">
            <w:pPr>
              <w:pStyle w:val="TableParagraph"/>
              <w:spacing w:before="2"/>
              <w:ind w:left="7"/>
              <w:jc w:val="center"/>
            </w:pPr>
            <w:r>
              <w:t>d</w:t>
            </w:r>
          </w:p>
        </w:tc>
        <w:tc>
          <w:tcPr>
            <w:tcW w:w="1080" w:type="dxa"/>
            <w:vAlign w:val="center"/>
          </w:tcPr>
          <w:p w:rsidR="004567A9" w:rsidP="00147E1B" w14:paraId="53574983" w14:textId="77777777">
            <w:pPr>
              <w:pStyle w:val="TableParagraph"/>
              <w:spacing w:before="2"/>
              <w:ind w:left="115" w:right="106"/>
              <w:jc w:val="center"/>
            </w:pPr>
            <w:r>
              <w:rPr>
                <w:spacing w:val="-5"/>
              </w:rPr>
              <w:t>40</w:t>
            </w:r>
          </w:p>
        </w:tc>
        <w:tc>
          <w:tcPr>
            <w:tcW w:w="1080" w:type="dxa"/>
            <w:vAlign w:val="center"/>
          </w:tcPr>
          <w:p w:rsidR="004567A9" w:rsidP="00147E1B" w14:paraId="53574984" w14:textId="77777777">
            <w:pPr>
              <w:pStyle w:val="TableParagraph"/>
              <w:spacing w:before="2"/>
              <w:ind w:left="7"/>
              <w:jc w:val="center"/>
            </w:pPr>
            <w:r>
              <w:t>6</w:t>
            </w:r>
          </w:p>
        </w:tc>
        <w:tc>
          <w:tcPr>
            <w:tcW w:w="2004" w:type="dxa"/>
            <w:vAlign w:val="center"/>
          </w:tcPr>
          <w:p w:rsidR="004567A9" w:rsidP="00147E1B" w14:paraId="53574985" w14:textId="77777777">
            <w:pPr>
              <w:pStyle w:val="TableParagraph"/>
              <w:spacing w:before="2" w:line="288" w:lineRule="auto"/>
              <w:ind w:right="107"/>
            </w:pPr>
            <w:r>
              <w:rPr>
                <w:spacing w:val="-2"/>
              </w:rPr>
              <w:t xml:space="preserve">Pending </w:t>
            </w:r>
            <w:r>
              <w:t>Discharge</w:t>
            </w:r>
            <w:r>
              <w:rPr>
                <w:spacing w:val="-16"/>
              </w:rPr>
              <w:t xml:space="preserve"> </w:t>
            </w:r>
            <w:r>
              <w:t>-</w:t>
            </w:r>
            <w:r>
              <w:rPr>
                <w:spacing w:val="-15"/>
              </w:rPr>
              <w:t xml:space="preserve"> </w:t>
            </w:r>
            <w:r>
              <w:t>Death</w:t>
            </w:r>
          </w:p>
          <w:p w:rsidR="004567A9" w:rsidP="00147E1B" w14:paraId="53574986" w14:textId="77777777">
            <w:pPr>
              <w:pStyle w:val="TableParagraph"/>
              <w:ind w:left="108"/>
            </w:pPr>
            <w:r>
              <w:rPr>
                <w:spacing w:val="-2"/>
              </w:rPr>
              <w:t>(non-grant)</w:t>
            </w:r>
          </w:p>
        </w:tc>
        <w:tc>
          <w:tcPr>
            <w:tcW w:w="1507" w:type="dxa"/>
            <w:vAlign w:val="center"/>
          </w:tcPr>
          <w:p w:rsidR="004567A9" w:rsidP="00147E1B" w14:paraId="53574987" w14:textId="77777777">
            <w:pPr>
              <w:pStyle w:val="TableParagraph"/>
              <w:spacing w:before="2"/>
            </w:pPr>
            <w:r>
              <w:rPr>
                <w:spacing w:val="-2"/>
              </w:rPr>
              <w:t>OVER_180</w:t>
            </w:r>
          </w:p>
          <w:p w:rsidR="004567A9" w:rsidP="00147E1B" w14:paraId="53574988" w14:textId="77777777">
            <w:pPr>
              <w:pStyle w:val="TableParagraph"/>
              <w:spacing w:before="49"/>
            </w:pPr>
            <w:r>
              <w:rPr>
                <w:spacing w:val="-2"/>
              </w:rPr>
              <w:t>_DAYS</w:t>
            </w:r>
          </w:p>
        </w:tc>
        <w:tc>
          <w:tcPr>
            <w:tcW w:w="1260" w:type="dxa"/>
            <w:vAlign w:val="center"/>
          </w:tcPr>
          <w:p w:rsidR="004567A9" w:rsidP="00147E1B" w14:paraId="53574989" w14:textId="77777777">
            <w:pPr>
              <w:pStyle w:val="TableParagraph"/>
              <w:spacing w:before="2"/>
              <w:ind w:left="0" w:right="98"/>
              <w:jc w:val="right"/>
            </w:pPr>
            <w:r>
              <w:t>3</w:t>
            </w:r>
          </w:p>
        </w:tc>
        <w:tc>
          <w:tcPr>
            <w:tcW w:w="1349" w:type="dxa"/>
            <w:vAlign w:val="center"/>
          </w:tcPr>
          <w:p w:rsidR="004567A9" w:rsidP="00147E1B" w14:paraId="5357498A" w14:textId="77777777">
            <w:pPr>
              <w:pStyle w:val="TableParagraph"/>
              <w:spacing w:before="2"/>
              <w:ind w:left="0" w:right="96"/>
              <w:jc w:val="right"/>
            </w:pPr>
            <w:r>
              <w:rPr>
                <w:spacing w:val="-2"/>
              </w:rPr>
              <w:t>106,203.18</w:t>
            </w:r>
          </w:p>
        </w:tc>
      </w:tr>
      <w:tr w14:paraId="53574996"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8C" w14:textId="77777777">
            <w:pPr>
              <w:pStyle w:val="TableParagraph"/>
              <w:ind w:left="161" w:right="152"/>
              <w:jc w:val="center"/>
            </w:pPr>
            <w:r>
              <w:rPr>
                <w:spacing w:val="-5"/>
              </w:rPr>
              <w:t>35</w:t>
            </w:r>
          </w:p>
        </w:tc>
        <w:tc>
          <w:tcPr>
            <w:tcW w:w="1080" w:type="dxa"/>
            <w:vAlign w:val="center"/>
          </w:tcPr>
          <w:p w:rsidR="004567A9" w:rsidP="00147E1B" w14:paraId="5357498D" w14:textId="77777777">
            <w:pPr>
              <w:pStyle w:val="TableParagraph"/>
              <w:ind w:left="7"/>
              <w:jc w:val="center"/>
            </w:pPr>
            <w:r>
              <w:t>d</w:t>
            </w:r>
          </w:p>
        </w:tc>
        <w:tc>
          <w:tcPr>
            <w:tcW w:w="1080" w:type="dxa"/>
            <w:vAlign w:val="center"/>
          </w:tcPr>
          <w:p w:rsidR="004567A9" w:rsidP="00147E1B" w14:paraId="5357498E" w14:textId="77777777">
            <w:pPr>
              <w:pStyle w:val="TableParagraph"/>
              <w:ind w:left="115" w:right="106"/>
              <w:jc w:val="center"/>
            </w:pPr>
            <w:r>
              <w:rPr>
                <w:spacing w:val="-5"/>
              </w:rPr>
              <w:t>50</w:t>
            </w:r>
          </w:p>
        </w:tc>
        <w:tc>
          <w:tcPr>
            <w:tcW w:w="1080" w:type="dxa"/>
            <w:vAlign w:val="center"/>
          </w:tcPr>
          <w:p w:rsidR="004567A9" w:rsidP="00147E1B" w14:paraId="5357498F" w14:textId="77777777">
            <w:pPr>
              <w:pStyle w:val="TableParagraph"/>
              <w:ind w:left="7"/>
              <w:jc w:val="center"/>
            </w:pPr>
            <w:r>
              <w:t>7</w:t>
            </w:r>
          </w:p>
        </w:tc>
        <w:tc>
          <w:tcPr>
            <w:tcW w:w="2004" w:type="dxa"/>
            <w:vAlign w:val="center"/>
          </w:tcPr>
          <w:p w:rsidR="004567A9" w:rsidP="00147E1B" w14:paraId="53574990" w14:textId="77777777">
            <w:pPr>
              <w:pStyle w:val="TableParagraph"/>
              <w:spacing w:line="288" w:lineRule="auto"/>
              <w:ind w:right="355"/>
            </w:pPr>
            <w:r>
              <w:rPr>
                <w:spacing w:val="-2"/>
              </w:rPr>
              <w:t xml:space="preserve">Pending </w:t>
            </w:r>
            <w:r>
              <w:t>Discharge - Disability</w:t>
            </w:r>
            <w:r>
              <w:rPr>
                <w:spacing w:val="-16"/>
              </w:rPr>
              <w:t xml:space="preserve"> </w:t>
            </w:r>
            <w:r>
              <w:t>(TPD)</w:t>
            </w:r>
          </w:p>
          <w:p w:rsidR="004567A9" w:rsidP="00147E1B" w14:paraId="53574991" w14:textId="77777777">
            <w:pPr>
              <w:pStyle w:val="TableParagraph"/>
              <w:spacing w:before="1"/>
            </w:pPr>
            <w:r>
              <w:rPr>
                <w:spacing w:val="-2"/>
              </w:rPr>
              <w:t>(non-grant)</w:t>
            </w:r>
          </w:p>
        </w:tc>
        <w:tc>
          <w:tcPr>
            <w:tcW w:w="1507" w:type="dxa"/>
            <w:vAlign w:val="center"/>
          </w:tcPr>
          <w:p w:rsidR="004567A9" w:rsidP="00147E1B" w14:paraId="53574992" w14:textId="77777777">
            <w:pPr>
              <w:pStyle w:val="TableParagraph"/>
            </w:pPr>
            <w:r>
              <w:rPr>
                <w:spacing w:val="-2"/>
              </w:rPr>
              <w:t>1-</w:t>
            </w:r>
            <w:r>
              <w:rPr>
                <w:spacing w:val="-5"/>
              </w:rPr>
              <w:t>120</w:t>
            </w:r>
          </w:p>
          <w:p w:rsidR="004567A9" w:rsidP="00147E1B" w14:paraId="53574993" w14:textId="77777777">
            <w:pPr>
              <w:pStyle w:val="TableParagraph"/>
              <w:spacing w:before="51"/>
            </w:pPr>
            <w:r>
              <w:rPr>
                <w:spacing w:val="-2"/>
              </w:rPr>
              <w:t>_DAYS</w:t>
            </w:r>
          </w:p>
        </w:tc>
        <w:tc>
          <w:tcPr>
            <w:tcW w:w="1260" w:type="dxa"/>
            <w:vAlign w:val="center"/>
          </w:tcPr>
          <w:p w:rsidR="004567A9" w:rsidP="00147E1B" w14:paraId="53574994" w14:textId="77777777">
            <w:pPr>
              <w:pStyle w:val="TableParagraph"/>
              <w:ind w:left="0" w:right="96"/>
              <w:jc w:val="right"/>
            </w:pPr>
            <w:r>
              <w:t>-</w:t>
            </w:r>
          </w:p>
        </w:tc>
        <w:tc>
          <w:tcPr>
            <w:tcW w:w="1349" w:type="dxa"/>
            <w:vAlign w:val="center"/>
          </w:tcPr>
          <w:p w:rsidR="004567A9" w:rsidP="00147E1B" w14:paraId="53574995" w14:textId="77777777">
            <w:pPr>
              <w:pStyle w:val="TableParagraph"/>
              <w:ind w:left="0" w:right="97"/>
              <w:jc w:val="right"/>
            </w:pPr>
            <w:r>
              <w:t>-</w:t>
            </w:r>
          </w:p>
        </w:tc>
      </w:tr>
      <w:tr w14:paraId="535749A1" w14:textId="77777777" w:rsidTr="00147E1B">
        <w:tblPrEx>
          <w:tblW w:w="0" w:type="auto"/>
          <w:tblInd w:w="205" w:type="dxa"/>
          <w:tblLayout w:type="fixed"/>
          <w:tblCellMar>
            <w:left w:w="0" w:type="dxa"/>
            <w:right w:w="0" w:type="dxa"/>
          </w:tblCellMar>
          <w:tblLook w:val="01E0"/>
        </w:tblPrEx>
        <w:trPr>
          <w:trHeight w:val="1213"/>
        </w:trPr>
        <w:tc>
          <w:tcPr>
            <w:tcW w:w="720" w:type="dxa"/>
            <w:vAlign w:val="center"/>
          </w:tcPr>
          <w:p w:rsidR="004567A9" w:rsidP="00147E1B" w14:paraId="53574997" w14:textId="77777777">
            <w:pPr>
              <w:pStyle w:val="TableParagraph"/>
              <w:ind w:left="161" w:right="152"/>
              <w:jc w:val="center"/>
            </w:pPr>
            <w:r>
              <w:rPr>
                <w:spacing w:val="-5"/>
              </w:rPr>
              <w:t>36</w:t>
            </w:r>
          </w:p>
        </w:tc>
        <w:tc>
          <w:tcPr>
            <w:tcW w:w="1080" w:type="dxa"/>
            <w:vAlign w:val="center"/>
          </w:tcPr>
          <w:p w:rsidR="004567A9" w:rsidP="00147E1B" w14:paraId="53574998" w14:textId="77777777">
            <w:pPr>
              <w:pStyle w:val="TableParagraph"/>
              <w:ind w:left="7"/>
              <w:jc w:val="center"/>
            </w:pPr>
            <w:r>
              <w:t>d</w:t>
            </w:r>
          </w:p>
        </w:tc>
        <w:tc>
          <w:tcPr>
            <w:tcW w:w="1080" w:type="dxa"/>
            <w:vAlign w:val="center"/>
          </w:tcPr>
          <w:p w:rsidR="004567A9" w:rsidP="00147E1B" w14:paraId="53574999" w14:textId="77777777">
            <w:pPr>
              <w:pStyle w:val="TableParagraph"/>
              <w:ind w:left="115" w:right="106"/>
              <w:jc w:val="center"/>
            </w:pPr>
            <w:r>
              <w:rPr>
                <w:spacing w:val="-5"/>
              </w:rPr>
              <w:t>50</w:t>
            </w:r>
          </w:p>
        </w:tc>
        <w:tc>
          <w:tcPr>
            <w:tcW w:w="1080" w:type="dxa"/>
            <w:vAlign w:val="center"/>
          </w:tcPr>
          <w:p w:rsidR="004567A9" w:rsidP="00147E1B" w14:paraId="5357499A" w14:textId="77777777">
            <w:pPr>
              <w:pStyle w:val="TableParagraph"/>
              <w:ind w:left="7"/>
              <w:jc w:val="center"/>
            </w:pPr>
            <w:r>
              <w:t>7</w:t>
            </w:r>
          </w:p>
        </w:tc>
        <w:tc>
          <w:tcPr>
            <w:tcW w:w="2004" w:type="dxa"/>
            <w:vAlign w:val="center"/>
          </w:tcPr>
          <w:p w:rsidR="004567A9" w:rsidP="00147E1B" w14:paraId="5357499B" w14:textId="77777777">
            <w:pPr>
              <w:pStyle w:val="TableParagraph"/>
              <w:spacing w:line="288" w:lineRule="auto"/>
              <w:ind w:right="355"/>
            </w:pPr>
            <w:r>
              <w:rPr>
                <w:spacing w:val="-2"/>
              </w:rPr>
              <w:t xml:space="preserve">Pending </w:t>
            </w:r>
            <w:r>
              <w:t>Discharge - Disability</w:t>
            </w:r>
            <w:r>
              <w:rPr>
                <w:spacing w:val="-16"/>
              </w:rPr>
              <w:t xml:space="preserve"> </w:t>
            </w:r>
            <w:r>
              <w:t>(TPD)</w:t>
            </w:r>
          </w:p>
          <w:p w:rsidR="004567A9" w:rsidP="00147E1B" w14:paraId="5357499C" w14:textId="77777777">
            <w:pPr>
              <w:pStyle w:val="TableParagraph"/>
              <w:spacing w:before="1"/>
            </w:pPr>
            <w:r>
              <w:rPr>
                <w:spacing w:val="-2"/>
              </w:rPr>
              <w:t>(non-grant)</w:t>
            </w:r>
          </w:p>
        </w:tc>
        <w:tc>
          <w:tcPr>
            <w:tcW w:w="1507" w:type="dxa"/>
            <w:vAlign w:val="center"/>
          </w:tcPr>
          <w:p w:rsidR="004567A9" w:rsidP="00147E1B" w14:paraId="5357499D" w14:textId="77777777">
            <w:pPr>
              <w:pStyle w:val="TableParagraph"/>
            </w:pPr>
            <w:r>
              <w:rPr>
                <w:spacing w:val="-2"/>
              </w:rPr>
              <w:t>121-</w:t>
            </w:r>
            <w:r>
              <w:rPr>
                <w:spacing w:val="-5"/>
              </w:rPr>
              <w:t>180</w:t>
            </w:r>
          </w:p>
          <w:p w:rsidR="004567A9" w:rsidP="00147E1B" w14:paraId="5357499E" w14:textId="77777777">
            <w:pPr>
              <w:pStyle w:val="TableParagraph"/>
              <w:spacing w:before="51"/>
            </w:pPr>
            <w:r>
              <w:rPr>
                <w:spacing w:val="-2"/>
              </w:rPr>
              <w:t>_DAYS</w:t>
            </w:r>
          </w:p>
        </w:tc>
        <w:tc>
          <w:tcPr>
            <w:tcW w:w="1260" w:type="dxa"/>
            <w:vAlign w:val="center"/>
          </w:tcPr>
          <w:p w:rsidR="004567A9" w:rsidP="00147E1B" w14:paraId="5357499F" w14:textId="77777777">
            <w:pPr>
              <w:pStyle w:val="TableParagraph"/>
              <w:ind w:left="0" w:right="98"/>
              <w:jc w:val="right"/>
            </w:pPr>
            <w:r>
              <w:t>5</w:t>
            </w:r>
          </w:p>
        </w:tc>
        <w:tc>
          <w:tcPr>
            <w:tcW w:w="1349" w:type="dxa"/>
            <w:vAlign w:val="center"/>
          </w:tcPr>
          <w:p w:rsidR="004567A9" w:rsidP="00147E1B" w14:paraId="535749A0" w14:textId="77777777">
            <w:pPr>
              <w:pStyle w:val="TableParagraph"/>
              <w:ind w:left="0" w:right="99"/>
              <w:jc w:val="right"/>
            </w:pPr>
            <w:r>
              <w:rPr>
                <w:spacing w:val="-2"/>
              </w:rPr>
              <w:t>17,001.42</w:t>
            </w:r>
          </w:p>
        </w:tc>
      </w:tr>
      <w:tr w14:paraId="535749AC" w14:textId="77777777" w:rsidTr="00147E1B">
        <w:tblPrEx>
          <w:tblW w:w="0" w:type="auto"/>
          <w:tblInd w:w="205" w:type="dxa"/>
          <w:tblLayout w:type="fixed"/>
          <w:tblCellMar>
            <w:left w:w="0" w:type="dxa"/>
            <w:right w:w="0" w:type="dxa"/>
          </w:tblCellMar>
          <w:tblLook w:val="01E0"/>
        </w:tblPrEx>
        <w:trPr>
          <w:trHeight w:val="1216"/>
        </w:trPr>
        <w:tc>
          <w:tcPr>
            <w:tcW w:w="720" w:type="dxa"/>
            <w:vAlign w:val="center"/>
          </w:tcPr>
          <w:p w:rsidR="004567A9" w:rsidP="00147E1B" w14:paraId="535749A2" w14:textId="77777777">
            <w:pPr>
              <w:pStyle w:val="TableParagraph"/>
              <w:ind w:left="161" w:right="152"/>
              <w:jc w:val="center"/>
            </w:pPr>
            <w:r>
              <w:rPr>
                <w:spacing w:val="-5"/>
              </w:rPr>
              <w:t>37</w:t>
            </w:r>
          </w:p>
        </w:tc>
        <w:tc>
          <w:tcPr>
            <w:tcW w:w="1080" w:type="dxa"/>
            <w:vAlign w:val="center"/>
          </w:tcPr>
          <w:p w:rsidR="004567A9" w:rsidP="00147E1B" w14:paraId="535749A3" w14:textId="77777777">
            <w:pPr>
              <w:pStyle w:val="TableParagraph"/>
              <w:ind w:left="7"/>
              <w:jc w:val="center"/>
            </w:pPr>
            <w:r>
              <w:t>d</w:t>
            </w:r>
          </w:p>
        </w:tc>
        <w:tc>
          <w:tcPr>
            <w:tcW w:w="1080" w:type="dxa"/>
            <w:vAlign w:val="center"/>
          </w:tcPr>
          <w:p w:rsidR="004567A9" w:rsidP="00147E1B" w14:paraId="535749A4" w14:textId="77777777">
            <w:pPr>
              <w:pStyle w:val="TableParagraph"/>
              <w:ind w:left="115" w:right="106"/>
              <w:jc w:val="center"/>
            </w:pPr>
            <w:r>
              <w:rPr>
                <w:spacing w:val="-5"/>
              </w:rPr>
              <w:t>50</w:t>
            </w:r>
          </w:p>
        </w:tc>
        <w:tc>
          <w:tcPr>
            <w:tcW w:w="1080" w:type="dxa"/>
            <w:vAlign w:val="center"/>
          </w:tcPr>
          <w:p w:rsidR="004567A9" w:rsidP="00147E1B" w14:paraId="535749A5" w14:textId="77777777">
            <w:pPr>
              <w:pStyle w:val="TableParagraph"/>
              <w:ind w:left="7"/>
              <w:jc w:val="center"/>
            </w:pPr>
            <w:r>
              <w:t>7</w:t>
            </w:r>
          </w:p>
        </w:tc>
        <w:tc>
          <w:tcPr>
            <w:tcW w:w="2004" w:type="dxa"/>
            <w:vAlign w:val="center"/>
          </w:tcPr>
          <w:p w:rsidR="004567A9" w:rsidP="00147E1B" w14:paraId="535749A6" w14:textId="77777777">
            <w:pPr>
              <w:pStyle w:val="TableParagraph"/>
              <w:spacing w:line="288" w:lineRule="auto"/>
              <w:ind w:right="355"/>
            </w:pPr>
            <w:r>
              <w:rPr>
                <w:spacing w:val="-2"/>
              </w:rPr>
              <w:t xml:space="preserve">Pending </w:t>
            </w:r>
            <w:r>
              <w:t>Discharge - Disability</w:t>
            </w:r>
            <w:r>
              <w:rPr>
                <w:spacing w:val="-16"/>
              </w:rPr>
              <w:t xml:space="preserve"> </w:t>
            </w:r>
            <w:r>
              <w:t>(TPD)</w:t>
            </w:r>
          </w:p>
          <w:p w:rsidR="004567A9" w:rsidP="00147E1B" w14:paraId="535749A7" w14:textId="77777777">
            <w:pPr>
              <w:pStyle w:val="TableParagraph"/>
              <w:spacing w:before="1"/>
            </w:pPr>
            <w:r>
              <w:rPr>
                <w:spacing w:val="-2"/>
              </w:rPr>
              <w:t>(non-grant)</w:t>
            </w:r>
          </w:p>
        </w:tc>
        <w:tc>
          <w:tcPr>
            <w:tcW w:w="1507" w:type="dxa"/>
            <w:vAlign w:val="center"/>
          </w:tcPr>
          <w:p w:rsidR="004567A9" w:rsidP="00147E1B" w14:paraId="535749A8" w14:textId="77777777">
            <w:pPr>
              <w:pStyle w:val="TableParagraph"/>
            </w:pPr>
            <w:r>
              <w:rPr>
                <w:spacing w:val="-2"/>
              </w:rPr>
              <w:t>OVER_180</w:t>
            </w:r>
          </w:p>
          <w:p w:rsidR="004567A9" w:rsidP="00147E1B" w14:paraId="535749A9" w14:textId="77777777">
            <w:pPr>
              <w:pStyle w:val="TableParagraph"/>
              <w:spacing w:before="51"/>
            </w:pPr>
            <w:r>
              <w:rPr>
                <w:spacing w:val="-2"/>
              </w:rPr>
              <w:t>_DAYS</w:t>
            </w:r>
          </w:p>
        </w:tc>
        <w:tc>
          <w:tcPr>
            <w:tcW w:w="1260" w:type="dxa"/>
            <w:vAlign w:val="center"/>
          </w:tcPr>
          <w:p w:rsidR="004567A9" w:rsidP="00147E1B" w14:paraId="535749AA" w14:textId="77777777">
            <w:pPr>
              <w:pStyle w:val="TableParagraph"/>
              <w:ind w:left="0" w:right="98"/>
              <w:jc w:val="right"/>
            </w:pPr>
            <w:r>
              <w:t>5</w:t>
            </w:r>
          </w:p>
        </w:tc>
        <w:tc>
          <w:tcPr>
            <w:tcW w:w="1349" w:type="dxa"/>
            <w:vAlign w:val="center"/>
          </w:tcPr>
          <w:p w:rsidR="004567A9" w:rsidP="00147E1B" w14:paraId="535749AB" w14:textId="77777777">
            <w:pPr>
              <w:pStyle w:val="TableParagraph"/>
              <w:ind w:left="0" w:right="99"/>
              <w:jc w:val="right"/>
            </w:pPr>
            <w:r>
              <w:rPr>
                <w:spacing w:val="-2"/>
              </w:rPr>
              <w:t>9,500.00</w:t>
            </w:r>
          </w:p>
        </w:tc>
      </w:tr>
    </w:tbl>
    <w:p w:rsidR="004567A9" w14:paraId="535749AD" w14:textId="77777777">
      <w:pPr>
        <w:jc w:val="right"/>
        <w:sectPr>
          <w:pgSz w:w="12240" w:h="15840"/>
          <w:pgMar w:top="1560" w:right="700" w:bottom="1400" w:left="1060" w:header="727" w:footer="1203" w:gutter="0"/>
          <w:cols w:space="720"/>
        </w:sectPr>
      </w:pPr>
    </w:p>
    <w:p w:rsidR="004567A9" w14:paraId="535749AE"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9B6"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9AF" w14:textId="77777777">
            <w:pPr>
              <w:pStyle w:val="TableParagraph"/>
              <w:ind w:left="0"/>
              <w:rPr>
                <w:sz w:val="24"/>
              </w:rPr>
            </w:pPr>
          </w:p>
          <w:p w:rsidR="004567A9" w14:paraId="535749B0" w14:textId="77777777">
            <w:pPr>
              <w:pStyle w:val="TableParagraph"/>
              <w:ind w:left="0"/>
              <w:rPr>
                <w:sz w:val="24"/>
              </w:rPr>
            </w:pPr>
          </w:p>
          <w:p w:rsidR="004567A9" w14:paraId="535749B1" w14:textId="77777777">
            <w:pPr>
              <w:pStyle w:val="TableParagraph"/>
              <w:ind w:left="0"/>
              <w:rPr>
                <w:sz w:val="24"/>
              </w:rPr>
            </w:pPr>
          </w:p>
          <w:p w:rsidR="004567A9" w14:paraId="535749B2" w14:textId="77777777">
            <w:pPr>
              <w:pStyle w:val="TableParagraph"/>
              <w:spacing w:before="5"/>
              <w:ind w:left="0"/>
              <w:rPr>
                <w:sz w:val="35"/>
              </w:rPr>
            </w:pPr>
          </w:p>
          <w:p w:rsidR="004567A9" w14:paraId="535749B3" w14:textId="77777777">
            <w:pPr>
              <w:pStyle w:val="TableParagraph"/>
              <w:ind w:left="134"/>
              <w:rPr>
                <w:b/>
              </w:rPr>
            </w:pPr>
            <w:r>
              <w:rPr>
                <w:b/>
                <w:spacing w:val="-4"/>
              </w:rPr>
              <w:t>Line</w:t>
            </w:r>
          </w:p>
        </w:tc>
        <w:tc>
          <w:tcPr>
            <w:tcW w:w="9360" w:type="dxa"/>
            <w:gridSpan w:val="7"/>
            <w:shd w:val="clear" w:color="auto" w:fill="C2D59B"/>
          </w:tcPr>
          <w:p w:rsidR="004567A9" w14:paraId="535749B4"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9B5"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9BA"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9B7" w14:textId="77777777">
            <w:pPr>
              <w:rPr>
                <w:sz w:val="2"/>
                <w:szCs w:val="2"/>
              </w:rPr>
            </w:pPr>
          </w:p>
        </w:tc>
        <w:tc>
          <w:tcPr>
            <w:tcW w:w="6751" w:type="dxa"/>
            <w:gridSpan w:val="5"/>
            <w:shd w:val="clear" w:color="auto" w:fill="C2D59B"/>
          </w:tcPr>
          <w:p w:rsidR="004567A9" w14:paraId="535749B8"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9B9" w14:textId="77777777">
            <w:pPr>
              <w:pStyle w:val="TableParagraph"/>
              <w:spacing w:before="2"/>
              <w:ind w:left="580"/>
              <w:rPr>
                <w:b/>
              </w:rPr>
            </w:pPr>
            <w:r>
              <w:rPr>
                <w:b/>
              </w:rPr>
              <w:t>Portfolio</w:t>
            </w:r>
            <w:r>
              <w:rPr>
                <w:b/>
                <w:spacing w:val="-7"/>
              </w:rPr>
              <w:t xml:space="preserve"> </w:t>
            </w:r>
            <w:r>
              <w:rPr>
                <w:b/>
                <w:spacing w:val="-4"/>
              </w:rPr>
              <w:t>Data</w:t>
            </w:r>
          </w:p>
        </w:tc>
      </w:tr>
      <w:tr w14:paraId="535749C7"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9BB" w14:textId="77777777">
            <w:pPr>
              <w:rPr>
                <w:sz w:val="2"/>
                <w:szCs w:val="2"/>
              </w:rPr>
            </w:pPr>
          </w:p>
        </w:tc>
        <w:tc>
          <w:tcPr>
            <w:tcW w:w="1080" w:type="dxa"/>
            <w:shd w:val="clear" w:color="auto" w:fill="C2D59B"/>
          </w:tcPr>
          <w:p w:rsidR="004567A9" w14:paraId="535749BC"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9BD"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9BE" w14:textId="77777777">
            <w:pPr>
              <w:pStyle w:val="TableParagraph"/>
              <w:spacing w:before="151"/>
              <w:ind w:left="116" w:right="106"/>
              <w:jc w:val="center"/>
              <w:rPr>
                <w:b/>
              </w:rPr>
            </w:pPr>
            <w:r>
              <w:rPr>
                <w:b/>
                <w:spacing w:val="-2"/>
              </w:rPr>
              <w:t>BIZOPS</w:t>
            </w:r>
          </w:p>
          <w:p w:rsidR="004567A9" w14:paraId="535749BF"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9C0"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9C1" w14:textId="77777777">
            <w:pPr>
              <w:pStyle w:val="TableParagraph"/>
              <w:ind w:left="307" w:hanging="8"/>
              <w:rPr>
                <w:b/>
              </w:rPr>
            </w:pPr>
            <w:r>
              <w:rPr>
                <w:b/>
                <w:spacing w:val="-2"/>
              </w:rPr>
              <w:t>DELINQ-</w:t>
            </w:r>
          </w:p>
          <w:p w:rsidR="004567A9" w14:paraId="535749C2"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9C3" w14:textId="77777777">
            <w:pPr>
              <w:pStyle w:val="TableParagraph"/>
              <w:spacing w:before="5"/>
              <w:ind w:left="0"/>
              <w:rPr>
                <w:sz w:val="26"/>
              </w:rPr>
            </w:pPr>
          </w:p>
          <w:p w:rsidR="004567A9" w14:paraId="535749C4" w14:textId="77777777">
            <w:pPr>
              <w:pStyle w:val="TableParagraph"/>
              <w:ind w:left="0" w:right="138"/>
              <w:jc w:val="right"/>
              <w:rPr>
                <w:b/>
              </w:rPr>
            </w:pPr>
            <w:r>
              <w:rPr>
                <w:b/>
                <w:spacing w:val="-2"/>
              </w:rPr>
              <w:t>NUMBER</w:t>
            </w:r>
          </w:p>
        </w:tc>
        <w:tc>
          <w:tcPr>
            <w:tcW w:w="1349" w:type="dxa"/>
            <w:shd w:val="clear" w:color="auto" w:fill="C2D59B"/>
          </w:tcPr>
          <w:p w:rsidR="004567A9" w14:paraId="535749C5" w14:textId="77777777">
            <w:pPr>
              <w:pStyle w:val="TableParagraph"/>
              <w:spacing w:before="5"/>
              <w:ind w:left="0"/>
              <w:rPr>
                <w:sz w:val="26"/>
              </w:rPr>
            </w:pPr>
          </w:p>
          <w:p w:rsidR="004567A9" w14:paraId="535749C6" w14:textId="77777777">
            <w:pPr>
              <w:pStyle w:val="TableParagraph"/>
              <w:ind w:left="213"/>
              <w:rPr>
                <w:b/>
              </w:rPr>
            </w:pPr>
            <w:r>
              <w:rPr>
                <w:b/>
                <w:spacing w:val="-2"/>
              </w:rPr>
              <w:t>DOLLAR</w:t>
            </w:r>
          </w:p>
        </w:tc>
      </w:tr>
      <w:tr w14:paraId="535749D2"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9C8" w14:textId="77777777">
            <w:pPr>
              <w:pStyle w:val="TableParagraph"/>
              <w:ind w:left="161" w:right="152"/>
              <w:jc w:val="center"/>
            </w:pPr>
            <w:r>
              <w:rPr>
                <w:spacing w:val="-5"/>
              </w:rPr>
              <w:t>38</w:t>
            </w:r>
          </w:p>
        </w:tc>
        <w:tc>
          <w:tcPr>
            <w:tcW w:w="1080" w:type="dxa"/>
            <w:vAlign w:val="center"/>
          </w:tcPr>
          <w:p w:rsidR="004567A9" w:rsidP="000A3992" w14:paraId="535749C9" w14:textId="77777777">
            <w:pPr>
              <w:pStyle w:val="TableParagraph"/>
              <w:ind w:left="7"/>
              <w:jc w:val="center"/>
            </w:pPr>
            <w:r>
              <w:t>d</w:t>
            </w:r>
          </w:p>
        </w:tc>
        <w:tc>
          <w:tcPr>
            <w:tcW w:w="1080" w:type="dxa"/>
            <w:vAlign w:val="center"/>
          </w:tcPr>
          <w:p w:rsidR="004567A9" w:rsidP="000A3992" w14:paraId="535749CA" w14:textId="77777777">
            <w:pPr>
              <w:pStyle w:val="TableParagraph"/>
              <w:ind w:left="115" w:right="106"/>
              <w:jc w:val="center"/>
            </w:pPr>
            <w:r>
              <w:rPr>
                <w:spacing w:val="-5"/>
              </w:rPr>
              <w:t>60</w:t>
            </w:r>
          </w:p>
        </w:tc>
        <w:tc>
          <w:tcPr>
            <w:tcW w:w="1080" w:type="dxa"/>
            <w:vAlign w:val="center"/>
          </w:tcPr>
          <w:p w:rsidR="004567A9" w:rsidP="000A3992" w14:paraId="535749CB" w14:textId="77777777">
            <w:pPr>
              <w:pStyle w:val="TableParagraph"/>
              <w:ind w:left="7"/>
              <w:jc w:val="center"/>
            </w:pPr>
            <w:r>
              <w:t>8</w:t>
            </w:r>
          </w:p>
        </w:tc>
        <w:tc>
          <w:tcPr>
            <w:tcW w:w="2004" w:type="dxa"/>
            <w:vAlign w:val="center"/>
          </w:tcPr>
          <w:p w:rsidR="004567A9" w:rsidP="000A3992" w14:paraId="535749CC" w14:textId="77777777">
            <w:pPr>
              <w:pStyle w:val="TableParagraph"/>
              <w:spacing w:line="288" w:lineRule="auto"/>
              <w:ind w:right="464"/>
            </w:pPr>
            <w:r>
              <w:rPr>
                <w:spacing w:val="-2"/>
              </w:rPr>
              <w:t xml:space="preserve">Pending </w:t>
            </w:r>
            <w:r>
              <w:t>Discharge - Closed</w:t>
            </w:r>
            <w:r>
              <w:rPr>
                <w:spacing w:val="-16"/>
              </w:rPr>
              <w:t xml:space="preserve"> </w:t>
            </w:r>
            <w:r>
              <w:t>School</w:t>
            </w:r>
          </w:p>
          <w:p w:rsidR="004567A9" w:rsidP="000A3992" w14:paraId="535749CD" w14:textId="77777777">
            <w:pPr>
              <w:pStyle w:val="TableParagraph"/>
              <w:spacing w:line="252" w:lineRule="exact"/>
            </w:pPr>
            <w:r>
              <w:rPr>
                <w:spacing w:val="-2"/>
              </w:rPr>
              <w:t>(non-grant)</w:t>
            </w:r>
          </w:p>
        </w:tc>
        <w:tc>
          <w:tcPr>
            <w:tcW w:w="1507" w:type="dxa"/>
            <w:vAlign w:val="center"/>
          </w:tcPr>
          <w:p w:rsidR="004567A9" w:rsidP="000A3992" w14:paraId="535749CE" w14:textId="77777777">
            <w:pPr>
              <w:pStyle w:val="TableParagraph"/>
            </w:pPr>
            <w:r>
              <w:rPr>
                <w:spacing w:val="-2"/>
              </w:rPr>
              <w:t>1-</w:t>
            </w:r>
            <w:r>
              <w:rPr>
                <w:spacing w:val="-5"/>
              </w:rPr>
              <w:t>120</w:t>
            </w:r>
          </w:p>
          <w:p w:rsidR="004567A9" w:rsidP="000A3992" w14:paraId="535749CF" w14:textId="77777777">
            <w:pPr>
              <w:pStyle w:val="TableParagraph"/>
              <w:spacing w:before="49"/>
            </w:pPr>
            <w:r>
              <w:rPr>
                <w:spacing w:val="-2"/>
              </w:rPr>
              <w:t>_DAYS</w:t>
            </w:r>
          </w:p>
        </w:tc>
        <w:tc>
          <w:tcPr>
            <w:tcW w:w="1260" w:type="dxa"/>
            <w:vAlign w:val="center"/>
          </w:tcPr>
          <w:p w:rsidR="004567A9" w:rsidP="000A3992" w14:paraId="535749D0" w14:textId="77777777">
            <w:pPr>
              <w:pStyle w:val="TableParagraph"/>
              <w:ind w:left="0" w:right="96"/>
              <w:jc w:val="right"/>
            </w:pPr>
            <w:r>
              <w:t>-</w:t>
            </w:r>
          </w:p>
        </w:tc>
        <w:tc>
          <w:tcPr>
            <w:tcW w:w="1349" w:type="dxa"/>
            <w:vAlign w:val="center"/>
          </w:tcPr>
          <w:p w:rsidR="004567A9" w:rsidP="000A3992" w14:paraId="535749D1" w14:textId="77777777">
            <w:pPr>
              <w:pStyle w:val="TableParagraph"/>
              <w:ind w:left="0" w:right="97"/>
              <w:jc w:val="right"/>
            </w:pPr>
            <w:r>
              <w:t>-</w:t>
            </w:r>
          </w:p>
        </w:tc>
      </w:tr>
      <w:tr w14:paraId="535749DD"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D3" w14:textId="77777777">
            <w:pPr>
              <w:pStyle w:val="TableParagraph"/>
              <w:ind w:left="161" w:right="152"/>
              <w:jc w:val="center"/>
            </w:pPr>
            <w:r>
              <w:rPr>
                <w:spacing w:val="-5"/>
              </w:rPr>
              <w:t>39</w:t>
            </w:r>
          </w:p>
        </w:tc>
        <w:tc>
          <w:tcPr>
            <w:tcW w:w="1080" w:type="dxa"/>
            <w:vAlign w:val="center"/>
          </w:tcPr>
          <w:p w:rsidR="004567A9" w:rsidP="000A3992" w14:paraId="535749D4" w14:textId="77777777">
            <w:pPr>
              <w:pStyle w:val="TableParagraph"/>
              <w:ind w:left="7"/>
              <w:jc w:val="center"/>
            </w:pPr>
            <w:r>
              <w:t>d</w:t>
            </w:r>
          </w:p>
        </w:tc>
        <w:tc>
          <w:tcPr>
            <w:tcW w:w="1080" w:type="dxa"/>
            <w:vAlign w:val="center"/>
          </w:tcPr>
          <w:p w:rsidR="004567A9" w:rsidP="000A3992" w14:paraId="535749D5" w14:textId="77777777">
            <w:pPr>
              <w:pStyle w:val="TableParagraph"/>
              <w:ind w:left="115" w:right="106"/>
              <w:jc w:val="center"/>
            </w:pPr>
            <w:r>
              <w:rPr>
                <w:spacing w:val="-5"/>
              </w:rPr>
              <w:t>60</w:t>
            </w:r>
          </w:p>
        </w:tc>
        <w:tc>
          <w:tcPr>
            <w:tcW w:w="1080" w:type="dxa"/>
            <w:vAlign w:val="center"/>
          </w:tcPr>
          <w:p w:rsidR="004567A9" w:rsidP="000A3992" w14:paraId="535749D6" w14:textId="77777777">
            <w:pPr>
              <w:pStyle w:val="TableParagraph"/>
              <w:ind w:left="7"/>
              <w:jc w:val="center"/>
            </w:pPr>
            <w:r>
              <w:t>8</w:t>
            </w:r>
          </w:p>
        </w:tc>
        <w:tc>
          <w:tcPr>
            <w:tcW w:w="2004" w:type="dxa"/>
            <w:vAlign w:val="center"/>
          </w:tcPr>
          <w:p w:rsidR="004567A9" w:rsidP="000A3992" w14:paraId="535749D7" w14:textId="77777777">
            <w:pPr>
              <w:pStyle w:val="TableParagraph"/>
              <w:spacing w:line="288" w:lineRule="auto"/>
              <w:ind w:right="464"/>
            </w:pPr>
            <w:r>
              <w:rPr>
                <w:spacing w:val="-2"/>
              </w:rPr>
              <w:t xml:space="preserve">Pending </w:t>
            </w:r>
            <w:r>
              <w:t>Discharge - Closed</w:t>
            </w:r>
            <w:r>
              <w:rPr>
                <w:spacing w:val="-16"/>
              </w:rPr>
              <w:t xml:space="preserve"> </w:t>
            </w:r>
            <w:r>
              <w:t>School</w:t>
            </w:r>
          </w:p>
          <w:p w:rsidR="004567A9" w:rsidP="000A3992" w14:paraId="535749D8" w14:textId="77777777">
            <w:pPr>
              <w:pStyle w:val="TableParagraph"/>
              <w:spacing w:line="252" w:lineRule="exact"/>
            </w:pPr>
            <w:r>
              <w:rPr>
                <w:spacing w:val="-2"/>
              </w:rPr>
              <w:t>(non-grant)</w:t>
            </w:r>
          </w:p>
        </w:tc>
        <w:tc>
          <w:tcPr>
            <w:tcW w:w="1507" w:type="dxa"/>
            <w:vAlign w:val="center"/>
          </w:tcPr>
          <w:p w:rsidR="004567A9" w:rsidP="000A3992" w14:paraId="535749D9" w14:textId="77777777">
            <w:pPr>
              <w:pStyle w:val="TableParagraph"/>
            </w:pPr>
            <w:r>
              <w:rPr>
                <w:spacing w:val="-2"/>
              </w:rPr>
              <w:t>121-</w:t>
            </w:r>
            <w:r>
              <w:rPr>
                <w:spacing w:val="-5"/>
              </w:rPr>
              <w:t>180</w:t>
            </w:r>
          </w:p>
          <w:p w:rsidR="004567A9" w:rsidP="000A3992" w14:paraId="535749DA" w14:textId="77777777">
            <w:pPr>
              <w:pStyle w:val="TableParagraph"/>
              <w:spacing w:before="49"/>
            </w:pPr>
            <w:r>
              <w:rPr>
                <w:spacing w:val="-2"/>
              </w:rPr>
              <w:t>_DAYS</w:t>
            </w:r>
          </w:p>
        </w:tc>
        <w:tc>
          <w:tcPr>
            <w:tcW w:w="1260" w:type="dxa"/>
            <w:vAlign w:val="center"/>
          </w:tcPr>
          <w:p w:rsidR="004567A9" w:rsidP="000A3992" w14:paraId="535749DB" w14:textId="77777777">
            <w:pPr>
              <w:pStyle w:val="TableParagraph"/>
              <w:ind w:left="0" w:right="98"/>
              <w:jc w:val="right"/>
            </w:pPr>
            <w:r>
              <w:t>3</w:t>
            </w:r>
          </w:p>
        </w:tc>
        <w:tc>
          <w:tcPr>
            <w:tcW w:w="1349" w:type="dxa"/>
            <w:vAlign w:val="center"/>
          </w:tcPr>
          <w:p w:rsidR="004567A9" w:rsidP="000A3992" w14:paraId="535749DC" w14:textId="77777777">
            <w:pPr>
              <w:pStyle w:val="TableParagraph"/>
              <w:ind w:left="0" w:right="99"/>
              <w:jc w:val="right"/>
            </w:pPr>
            <w:r>
              <w:rPr>
                <w:spacing w:val="-2"/>
              </w:rPr>
              <w:t>5,100.00</w:t>
            </w:r>
          </w:p>
        </w:tc>
      </w:tr>
      <w:tr w14:paraId="535749E8"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DE" w14:textId="77777777">
            <w:pPr>
              <w:pStyle w:val="TableParagraph"/>
              <w:ind w:left="161" w:right="152"/>
              <w:jc w:val="center"/>
            </w:pPr>
            <w:r>
              <w:rPr>
                <w:spacing w:val="-5"/>
              </w:rPr>
              <w:t>40</w:t>
            </w:r>
          </w:p>
        </w:tc>
        <w:tc>
          <w:tcPr>
            <w:tcW w:w="1080" w:type="dxa"/>
            <w:vAlign w:val="center"/>
          </w:tcPr>
          <w:p w:rsidR="004567A9" w:rsidP="000A3992" w14:paraId="535749DF" w14:textId="77777777">
            <w:pPr>
              <w:pStyle w:val="TableParagraph"/>
              <w:ind w:left="7"/>
              <w:jc w:val="center"/>
            </w:pPr>
            <w:r>
              <w:t>d</w:t>
            </w:r>
          </w:p>
        </w:tc>
        <w:tc>
          <w:tcPr>
            <w:tcW w:w="1080" w:type="dxa"/>
            <w:vAlign w:val="center"/>
          </w:tcPr>
          <w:p w:rsidR="004567A9" w:rsidP="000A3992" w14:paraId="535749E0" w14:textId="77777777">
            <w:pPr>
              <w:pStyle w:val="TableParagraph"/>
              <w:ind w:left="115" w:right="106"/>
              <w:jc w:val="center"/>
            </w:pPr>
            <w:r>
              <w:rPr>
                <w:spacing w:val="-5"/>
              </w:rPr>
              <w:t>60</w:t>
            </w:r>
          </w:p>
        </w:tc>
        <w:tc>
          <w:tcPr>
            <w:tcW w:w="1080" w:type="dxa"/>
            <w:vAlign w:val="center"/>
          </w:tcPr>
          <w:p w:rsidR="004567A9" w:rsidP="000A3992" w14:paraId="535749E1" w14:textId="77777777">
            <w:pPr>
              <w:pStyle w:val="TableParagraph"/>
              <w:ind w:left="7"/>
              <w:jc w:val="center"/>
            </w:pPr>
            <w:r>
              <w:t>8</w:t>
            </w:r>
          </w:p>
        </w:tc>
        <w:tc>
          <w:tcPr>
            <w:tcW w:w="2004" w:type="dxa"/>
            <w:vAlign w:val="center"/>
          </w:tcPr>
          <w:p w:rsidR="004567A9" w:rsidP="000A3992" w14:paraId="535749E2" w14:textId="77777777">
            <w:pPr>
              <w:pStyle w:val="TableParagraph"/>
              <w:spacing w:line="288" w:lineRule="auto"/>
              <w:ind w:right="464"/>
            </w:pPr>
            <w:r>
              <w:rPr>
                <w:spacing w:val="-2"/>
              </w:rPr>
              <w:t xml:space="preserve">Pending </w:t>
            </w:r>
            <w:r>
              <w:t>Discharge - Closed</w:t>
            </w:r>
            <w:r>
              <w:rPr>
                <w:spacing w:val="-16"/>
              </w:rPr>
              <w:t xml:space="preserve"> </w:t>
            </w:r>
            <w:r>
              <w:t>School</w:t>
            </w:r>
          </w:p>
          <w:p w:rsidR="004567A9" w:rsidP="000A3992" w14:paraId="535749E3" w14:textId="77777777">
            <w:pPr>
              <w:pStyle w:val="TableParagraph"/>
              <w:spacing w:before="1"/>
            </w:pPr>
            <w:r>
              <w:rPr>
                <w:spacing w:val="-2"/>
              </w:rPr>
              <w:t>(non-grant)</w:t>
            </w:r>
          </w:p>
        </w:tc>
        <w:tc>
          <w:tcPr>
            <w:tcW w:w="1507" w:type="dxa"/>
            <w:vAlign w:val="center"/>
          </w:tcPr>
          <w:p w:rsidR="004567A9" w:rsidP="000A3992" w14:paraId="535749E4" w14:textId="77777777">
            <w:pPr>
              <w:pStyle w:val="TableParagraph"/>
            </w:pPr>
            <w:r>
              <w:rPr>
                <w:spacing w:val="-2"/>
              </w:rPr>
              <w:t>OVER_180</w:t>
            </w:r>
          </w:p>
          <w:p w:rsidR="004567A9" w:rsidP="000A3992" w14:paraId="535749E5" w14:textId="77777777">
            <w:pPr>
              <w:pStyle w:val="TableParagraph"/>
              <w:spacing w:before="51"/>
            </w:pPr>
            <w:r>
              <w:rPr>
                <w:spacing w:val="-2"/>
              </w:rPr>
              <w:t>_DAYS</w:t>
            </w:r>
          </w:p>
        </w:tc>
        <w:tc>
          <w:tcPr>
            <w:tcW w:w="1260" w:type="dxa"/>
            <w:vAlign w:val="center"/>
          </w:tcPr>
          <w:p w:rsidR="004567A9" w:rsidP="000A3992" w14:paraId="535749E6" w14:textId="77777777">
            <w:pPr>
              <w:pStyle w:val="TableParagraph"/>
              <w:ind w:left="0" w:right="98"/>
              <w:jc w:val="right"/>
            </w:pPr>
            <w:r>
              <w:t>3</w:t>
            </w:r>
          </w:p>
        </w:tc>
        <w:tc>
          <w:tcPr>
            <w:tcW w:w="1349" w:type="dxa"/>
            <w:vAlign w:val="center"/>
          </w:tcPr>
          <w:p w:rsidR="004567A9" w:rsidP="000A3992" w14:paraId="535749E7" w14:textId="77777777">
            <w:pPr>
              <w:pStyle w:val="TableParagraph"/>
              <w:ind w:left="0" w:right="99"/>
              <w:jc w:val="right"/>
            </w:pPr>
            <w:r>
              <w:rPr>
                <w:spacing w:val="-2"/>
              </w:rPr>
              <w:t>5,100.00</w:t>
            </w:r>
          </w:p>
        </w:tc>
      </w:tr>
      <w:tr w14:paraId="535749F3"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9E9" w14:textId="77777777">
            <w:pPr>
              <w:pStyle w:val="TableParagraph"/>
              <w:ind w:left="161" w:right="152"/>
              <w:jc w:val="center"/>
            </w:pPr>
            <w:r>
              <w:rPr>
                <w:spacing w:val="-5"/>
              </w:rPr>
              <w:t>41</w:t>
            </w:r>
          </w:p>
        </w:tc>
        <w:tc>
          <w:tcPr>
            <w:tcW w:w="1080" w:type="dxa"/>
            <w:vAlign w:val="center"/>
          </w:tcPr>
          <w:p w:rsidR="004567A9" w:rsidP="000A3992" w14:paraId="535749EA" w14:textId="77777777">
            <w:pPr>
              <w:pStyle w:val="TableParagraph"/>
              <w:ind w:left="7"/>
              <w:jc w:val="center"/>
            </w:pPr>
            <w:r>
              <w:t>d</w:t>
            </w:r>
          </w:p>
        </w:tc>
        <w:tc>
          <w:tcPr>
            <w:tcW w:w="1080" w:type="dxa"/>
            <w:vAlign w:val="center"/>
          </w:tcPr>
          <w:p w:rsidR="004567A9" w:rsidP="000A3992" w14:paraId="535749EB" w14:textId="77777777">
            <w:pPr>
              <w:pStyle w:val="TableParagraph"/>
              <w:ind w:left="115" w:right="106"/>
              <w:jc w:val="center"/>
            </w:pPr>
            <w:r>
              <w:rPr>
                <w:spacing w:val="-5"/>
              </w:rPr>
              <w:t>70</w:t>
            </w:r>
          </w:p>
        </w:tc>
        <w:tc>
          <w:tcPr>
            <w:tcW w:w="1080" w:type="dxa"/>
            <w:vAlign w:val="center"/>
          </w:tcPr>
          <w:p w:rsidR="004567A9" w:rsidP="000A3992" w14:paraId="535749EC" w14:textId="77777777">
            <w:pPr>
              <w:pStyle w:val="TableParagraph"/>
              <w:ind w:left="7"/>
              <w:jc w:val="center"/>
            </w:pPr>
            <w:r>
              <w:t>9</w:t>
            </w:r>
          </w:p>
        </w:tc>
        <w:tc>
          <w:tcPr>
            <w:tcW w:w="2004" w:type="dxa"/>
            <w:vAlign w:val="center"/>
          </w:tcPr>
          <w:p w:rsidR="004567A9" w:rsidP="000A3992" w14:paraId="535749ED" w14:textId="77777777">
            <w:pPr>
              <w:pStyle w:val="TableParagraph"/>
              <w:spacing w:line="288" w:lineRule="auto"/>
              <w:ind w:right="123"/>
            </w:pPr>
            <w:r>
              <w:rPr>
                <w:spacing w:val="-2"/>
              </w:rPr>
              <w:t xml:space="preserve">Pending </w:t>
            </w:r>
            <w:r>
              <w:t>Discharge</w:t>
            </w:r>
            <w:r>
              <w:rPr>
                <w:spacing w:val="-16"/>
              </w:rPr>
              <w:t xml:space="preserve"> </w:t>
            </w:r>
            <w:r>
              <w:t>-</w:t>
            </w:r>
            <w:r>
              <w:rPr>
                <w:spacing w:val="-15"/>
              </w:rPr>
              <w:t xml:space="preserve"> </w:t>
            </w:r>
            <w:r>
              <w:t xml:space="preserve">False </w:t>
            </w:r>
            <w:r>
              <w:rPr>
                <w:spacing w:val="-2"/>
              </w:rPr>
              <w:t>Certification</w:t>
            </w:r>
          </w:p>
          <w:p w:rsidR="004567A9" w:rsidP="000A3992" w14:paraId="535749EE" w14:textId="77777777">
            <w:pPr>
              <w:pStyle w:val="TableParagraph"/>
              <w:spacing w:before="1"/>
              <w:ind w:left="108"/>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9EF" w14:textId="77777777">
            <w:pPr>
              <w:pStyle w:val="TableParagraph"/>
            </w:pPr>
            <w:r>
              <w:rPr>
                <w:spacing w:val="-2"/>
              </w:rPr>
              <w:t>1-</w:t>
            </w:r>
            <w:r>
              <w:rPr>
                <w:spacing w:val="-5"/>
              </w:rPr>
              <w:t>120</w:t>
            </w:r>
          </w:p>
          <w:p w:rsidR="004567A9" w:rsidP="000A3992" w14:paraId="535749F0" w14:textId="77777777">
            <w:pPr>
              <w:pStyle w:val="TableParagraph"/>
              <w:spacing w:before="51"/>
            </w:pPr>
            <w:r>
              <w:rPr>
                <w:spacing w:val="-2"/>
              </w:rPr>
              <w:t>_DAYS</w:t>
            </w:r>
          </w:p>
        </w:tc>
        <w:tc>
          <w:tcPr>
            <w:tcW w:w="1260" w:type="dxa"/>
            <w:vAlign w:val="center"/>
          </w:tcPr>
          <w:p w:rsidR="004567A9" w:rsidP="000A3992" w14:paraId="535749F1" w14:textId="77777777">
            <w:pPr>
              <w:pStyle w:val="TableParagraph"/>
              <w:ind w:left="0" w:right="96"/>
              <w:jc w:val="right"/>
            </w:pPr>
            <w:r>
              <w:t>-</w:t>
            </w:r>
          </w:p>
        </w:tc>
        <w:tc>
          <w:tcPr>
            <w:tcW w:w="1349" w:type="dxa"/>
            <w:vAlign w:val="center"/>
          </w:tcPr>
          <w:p w:rsidR="004567A9" w:rsidP="000A3992" w14:paraId="535749F2" w14:textId="77777777">
            <w:pPr>
              <w:pStyle w:val="TableParagraph"/>
              <w:ind w:left="0" w:right="97"/>
              <w:jc w:val="right"/>
            </w:pPr>
            <w:r>
              <w:t>-</w:t>
            </w:r>
          </w:p>
        </w:tc>
      </w:tr>
      <w:tr w14:paraId="535749FE"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F4" w14:textId="77777777">
            <w:pPr>
              <w:pStyle w:val="TableParagraph"/>
              <w:ind w:left="161" w:right="152"/>
              <w:jc w:val="center"/>
            </w:pPr>
            <w:r>
              <w:rPr>
                <w:spacing w:val="-5"/>
              </w:rPr>
              <w:t>42</w:t>
            </w:r>
          </w:p>
        </w:tc>
        <w:tc>
          <w:tcPr>
            <w:tcW w:w="1080" w:type="dxa"/>
            <w:vAlign w:val="center"/>
          </w:tcPr>
          <w:p w:rsidR="004567A9" w:rsidP="000A3992" w14:paraId="535749F5" w14:textId="77777777">
            <w:pPr>
              <w:pStyle w:val="TableParagraph"/>
              <w:ind w:left="7"/>
              <w:jc w:val="center"/>
            </w:pPr>
            <w:r>
              <w:t>d</w:t>
            </w:r>
          </w:p>
        </w:tc>
        <w:tc>
          <w:tcPr>
            <w:tcW w:w="1080" w:type="dxa"/>
            <w:vAlign w:val="center"/>
          </w:tcPr>
          <w:p w:rsidR="004567A9" w:rsidP="000A3992" w14:paraId="535749F6" w14:textId="77777777">
            <w:pPr>
              <w:pStyle w:val="TableParagraph"/>
              <w:ind w:left="115" w:right="106"/>
              <w:jc w:val="center"/>
            </w:pPr>
            <w:r>
              <w:rPr>
                <w:spacing w:val="-5"/>
              </w:rPr>
              <w:t>70</w:t>
            </w:r>
          </w:p>
        </w:tc>
        <w:tc>
          <w:tcPr>
            <w:tcW w:w="1080" w:type="dxa"/>
            <w:vAlign w:val="center"/>
          </w:tcPr>
          <w:p w:rsidR="004567A9" w:rsidP="000A3992" w14:paraId="535749F7" w14:textId="77777777">
            <w:pPr>
              <w:pStyle w:val="TableParagraph"/>
              <w:ind w:left="7"/>
              <w:jc w:val="center"/>
            </w:pPr>
            <w:r>
              <w:t>9</w:t>
            </w:r>
          </w:p>
        </w:tc>
        <w:tc>
          <w:tcPr>
            <w:tcW w:w="2004" w:type="dxa"/>
            <w:vAlign w:val="center"/>
          </w:tcPr>
          <w:p w:rsidR="004567A9" w:rsidP="000A3992" w14:paraId="535749F8" w14:textId="77777777">
            <w:pPr>
              <w:pStyle w:val="TableParagraph"/>
              <w:spacing w:line="288" w:lineRule="auto"/>
              <w:ind w:right="123"/>
            </w:pPr>
            <w:r>
              <w:rPr>
                <w:spacing w:val="-2"/>
              </w:rPr>
              <w:t xml:space="preserve">Pending </w:t>
            </w:r>
            <w:r>
              <w:t>Discharge</w:t>
            </w:r>
            <w:r>
              <w:rPr>
                <w:spacing w:val="-16"/>
              </w:rPr>
              <w:t xml:space="preserve"> </w:t>
            </w:r>
            <w:r>
              <w:t>-</w:t>
            </w:r>
            <w:r>
              <w:rPr>
                <w:spacing w:val="-15"/>
              </w:rPr>
              <w:t xml:space="preserve"> </w:t>
            </w:r>
            <w:r>
              <w:t xml:space="preserve">False </w:t>
            </w:r>
            <w:r>
              <w:rPr>
                <w:spacing w:val="-2"/>
              </w:rPr>
              <w:t>Certification</w:t>
            </w:r>
          </w:p>
          <w:p w:rsidR="004567A9" w:rsidP="000A3992" w14:paraId="535749F9" w14:textId="77777777">
            <w:pPr>
              <w:pStyle w:val="TableParagraph"/>
              <w:spacing w:before="1"/>
              <w:ind w:left="108"/>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9FA" w14:textId="77777777">
            <w:pPr>
              <w:pStyle w:val="TableParagraph"/>
            </w:pPr>
            <w:r>
              <w:rPr>
                <w:spacing w:val="-2"/>
              </w:rPr>
              <w:t>121-</w:t>
            </w:r>
            <w:r>
              <w:rPr>
                <w:spacing w:val="-5"/>
              </w:rPr>
              <w:t>180</w:t>
            </w:r>
          </w:p>
          <w:p w:rsidR="004567A9" w:rsidP="000A3992" w14:paraId="535749FB" w14:textId="77777777">
            <w:pPr>
              <w:pStyle w:val="TableParagraph"/>
              <w:spacing w:before="51"/>
            </w:pPr>
            <w:r>
              <w:rPr>
                <w:spacing w:val="-2"/>
              </w:rPr>
              <w:t>_DAYS</w:t>
            </w:r>
          </w:p>
        </w:tc>
        <w:tc>
          <w:tcPr>
            <w:tcW w:w="1260" w:type="dxa"/>
            <w:vAlign w:val="center"/>
          </w:tcPr>
          <w:p w:rsidR="004567A9" w:rsidP="000A3992" w14:paraId="535749FC" w14:textId="77777777">
            <w:pPr>
              <w:pStyle w:val="TableParagraph"/>
              <w:ind w:left="0" w:right="98"/>
              <w:jc w:val="right"/>
            </w:pPr>
            <w:r>
              <w:t>1</w:t>
            </w:r>
          </w:p>
        </w:tc>
        <w:tc>
          <w:tcPr>
            <w:tcW w:w="1349" w:type="dxa"/>
            <w:vAlign w:val="center"/>
          </w:tcPr>
          <w:p w:rsidR="004567A9" w:rsidP="000A3992" w14:paraId="535749FD" w14:textId="77777777">
            <w:pPr>
              <w:pStyle w:val="TableParagraph"/>
              <w:ind w:left="0" w:right="99"/>
              <w:jc w:val="right"/>
            </w:pPr>
            <w:r>
              <w:rPr>
                <w:spacing w:val="-2"/>
              </w:rPr>
              <w:t>10,003.17</w:t>
            </w:r>
          </w:p>
        </w:tc>
      </w:tr>
      <w:tr w14:paraId="53574A09"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9FF" w14:textId="77777777">
            <w:pPr>
              <w:pStyle w:val="TableParagraph"/>
              <w:ind w:left="161" w:right="152"/>
              <w:jc w:val="center"/>
            </w:pPr>
            <w:r>
              <w:rPr>
                <w:spacing w:val="-5"/>
              </w:rPr>
              <w:t>43</w:t>
            </w:r>
          </w:p>
        </w:tc>
        <w:tc>
          <w:tcPr>
            <w:tcW w:w="1080" w:type="dxa"/>
            <w:vAlign w:val="center"/>
          </w:tcPr>
          <w:p w:rsidR="004567A9" w:rsidP="000A3992" w14:paraId="53574A00" w14:textId="77777777">
            <w:pPr>
              <w:pStyle w:val="TableParagraph"/>
              <w:ind w:left="7"/>
              <w:jc w:val="center"/>
            </w:pPr>
            <w:r>
              <w:t>d</w:t>
            </w:r>
          </w:p>
        </w:tc>
        <w:tc>
          <w:tcPr>
            <w:tcW w:w="1080" w:type="dxa"/>
            <w:vAlign w:val="center"/>
          </w:tcPr>
          <w:p w:rsidR="004567A9" w:rsidP="000A3992" w14:paraId="53574A01" w14:textId="77777777">
            <w:pPr>
              <w:pStyle w:val="TableParagraph"/>
              <w:ind w:left="115" w:right="106"/>
              <w:jc w:val="center"/>
            </w:pPr>
            <w:r>
              <w:rPr>
                <w:spacing w:val="-5"/>
              </w:rPr>
              <w:t>70</w:t>
            </w:r>
          </w:p>
        </w:tc>
        <w:tc>
          <w:tcPr>
            <w:tcW w:w="1080" w:type="dxa"/>
            <w:vAlign w:val="center"/>
          </w:tcPr>
          <w:p w:rsidR="004567A9" w:rsidP="000A3992" w14:paraId="53574A02" w14:textId="77777777">
            <w:pPr>
              <w:pStyle w:val="TableParagraph"/>
              <w:ind w:left="7"/>
              <w:jc w:val="center"/>
            </w:pPr>
            <w:r>
              <w:t>9</w:t>
            </w:r>
          </w:p>
        </w:tc>
        <w:tc>
          <w:tcPr>
            <w:tcW w:w="2004" w:type="dxa"/>
            <w:vAlign w:val="center"/>
          </w:tcPr>
          <w:p w:rsidR="004567A9" w:rsidP="000A3992" w14:paraId="53574A03" w14:textId="77777777">
            <w:pPr>
              <w:pStyle w:val="TableParagraph"/>
              <w:spacing w:line="288" w:lineRule="auto"/>
              <w:ind w:right="123"/>
            </w:pPr>
            <w:r>
              <w:rPr>
                <w:spacing w:val="-2"/>
              </w:rPr>
              <w:t xml:space="preserve">Pending </w:t>
            </w:r>
            <w:r>
              <w:t>Discharge</w:t>
            </w:r>
            <w:r>
              <w:rPr>
                <w:spacing w:val="-16"/>
              </w:rPr>
              <w:t xml:space="preserve"> </w:t>
            </w:r>
            <w:r>
              <w:t>-</w:t>
            </w:r>
            <w:r>
              <w:rPr>
                <w:spacing w:val="-15"/>
              </w:rPr>
              <w:t xml:space="preserve"> </w:t>
            </w:r>
            <w:r>
              <w:t xml:space="preserve">False </w:t>
            </w:r>
            <w:r>
              <w:rPr>
                <w:spacing w:val="-2"/>
              </w:rPr>
              <w:t>Certification</w:t>
            </w:r>
          </w:p>
          <w:p w:rsidR="004567A9" w:rsidP="000A3992" w14:paraId="53574A04" w14:textId="77777777">
            <w:pPr>
              <w:pStyle w:val="TableParagraph"/>
              <w:spacing w:before="1"/>
              <w:ind w:left="108"/>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05" w14:textId="77777777">
            <w:pPr>
              <w:pStyle w:val="TableParagraph"/>
            </w:pPr>
            <w:r>
              <w:rPr>
                <w:spacing w:val="-2"/>
              </w:rPr>
              <w:t>OVER_180</w:t>
            </w:r>
          </w:p>
          <w:p w:rsidR="004567A9" w:rsidP="000A3992" w14:paraId="53574A06" w14:textId="77777777">
            <w:pPr>
              <w:pStyle w:val="TableParagraph"/>
              <w:spacing w:before="51"/>
            </w:pPr>
            <w:r>
              <w:rPr>
                <w:spacing w:val="-2"/>
              </w:rPr>
              <w:t>_DAYS</w:t>
            </w:r>
          </w:p>
        </w:tc>
        <w:tc>
          <w:tcPr>
            <w:tcW w:w="1260" w:type="dxa"/>
            <w:vAlign w:val="center"/>
          </w:tcPr>
          <w:p w:rsidR="004567A9" w:rsidP="000A3992" w14:paraId="53574A07" w14:textId="77777777">
            <w:pPr>
              <w:pStyle w:val="TableParagraph"/>
              <w:ind w:left="0" w:right="98"/>
              <w:jc w:val="right"/>
            </w:pPr>
            <w:r>
              <w:t>1</w:t>
            </w:r>
          </w:p>
        </w:tc>
        <w:tc>
          <w:tcPr>
            <w:tcW w:w="1349" w:type="dxa"/>
            <w:vAlign w:val="center"/>
          </w:tcPr>
          <w:p w:rsidR="004567A9" w:rsidP="000A3992" w14:paraId="53574A08" w14:textId="77777777">
            <w:pPr>
              <w:pStyle w:val="TableParagraph"/>
              <w:ind w:left="0" w:right="99"/>
              <w:jc w:val="right"/>
            </w:pPr>
            <w:r>
              <w:rPr>
                <w:spacing w:val="-2"/>
              </w:rPr>
              <w:t>52,003.98</w:t>
            </w:r>
          </w:p>
        </w:tc>
      </w:tr>
      <w:tr w14:paraId="53574A14" w14:textId="77777777" w:rsidTr="000A3992">
        <w:tblPrEx>
          <w:tblW w:w="0" w:type="auto"/>
          <w:tblInd w:w="205" w:type="dxa"/>
          <w:tblLayout w:type="fixed"/>
          <w:tblCellMar>
            <w:left w:w="0" w:type="dxa"/>
            <w:right w:w="0" w:type="dxa"/>
          </w:tblCellMar>
          <w:tblLook w:val="01E0"/>
        </w:tblPrEx>
        <w:trPr>
          <w:trHeight w:val="1216"/>
        </w:trPr>
        <w:tc>
          <w:tcPr>
            <w:tcW w:w="720" w:type="dxa"/>
            <w:vAlign w:val="center"/>
          </w:tcPr>
          <w:p w:rsidR="004567A9" w:rsidP="000A3992" w14:paraId="53574A0A" w14:textId="77777777">
            <w:pPr>
              <w:pStyle w:val="TableParagraph"/>
              <w:spacing w:before="2"/>
              <w:ind w:left="161" w:right="152"/>
              <w:jc w:val="center"/>
            </w:pPr>
            <w:r>
              <w:rPr>
                <w:spacing w:val="-5"/>
              </w:rPr>
              <w:t>44</w:t>
            </w:r>
          </w:p>
        </w:tc>
        <w:tc>
          <w:tcPr>
            <w:tcW w:w="1080" w:type="dxa"/>
            <w:vAlign w:val="center"/>
          </w:tcPr>
          <w:p w:rsidR="004567A9" w:rsidP="000A3992" w14:paraId="53574A0B" w14:textId="77777777">
            <w:pPr>
              <w:pStyle w:val="TableParagraph"/>
              <w:spacing w:before="2"/>
              <w:ind w:left="7"/>
              <w:jc w:val="center"/>
            </w:pPr>
            <w:r>
              <w:t>d</w:t>
            </w:r>
          </w:p>
        </w:tc>
        <w:tc>
          <w:tcPr>
            <w:tcW w:w="1080" w:type="dxa"/>
            <w:vAlign w:val="center"/>
          </w:tcPr>
          <w:p w:rsidR="004567A9" w:rsidP="000A3992" w14:paraId="53574A0C" w14:textId="77777777">
            <w:pPr>
              <w:pStyle w:val="TableParagraph"/>
              <w:spacing w:before="2"/>
              <w:ind w:left="115" w:right="106"/>
              <w:jc w:val="center"/>
            </w:pPr>
            <w:r>
              <w:rPr>
                <w:spacing w:val="-5"/>
              </w:rPr>
              <w:t>80</w:t>
            </w:r>
          </w:p>
        </w:tc>
        <w:tc>
          <w:tcPr>
            <w:tcW w:w="1080" w:type="dxa"/>
            <w:vAlign w:val="center"/>
          </w:tcPr>
          <w:p w:rsidR="004567A9" w:rsidP="000A3992" w14:paraId="53574A0D" w14:textId="77777777">
            <w:pPr>
              <w:pStyle w:val="TableParagraph"/>
              <w:spacing w:before="2"/>
              <w:ind w:left="115" w:right="106"/>
              <w:jc w:val="center"/>
            </w:pPr>
            <w:r>
              <w:rPr>
                <w:spacing w:val="-5"/>
              </w:rPr>
              <w:t>10</w:t>
            </w:r>
          </w:p>
        </w:tc>
        <w:tc>
          <w:tcPr>
            <w:tcW w:w="2004" w:type="dxa"/>
            <w:vAlign w:val="center"/>
          </w:tcPr>
          <w:p w:rsidR="004567A9" w:rsidP="000A3992" w14:paraId="53574A0E" w14:textId="77777777">
            <w:pPr>
              <w:pStyle w:val="TableParagraph"/>
              <w:spacing w:before="2" w:line="288" w:lineRule="auto"/>
              <w:ind w:right="415"/>
            </w:pPr>
            <w:r>
              <w:rPr>
                <w:spacing w:val="-2"/>
              </w:rPr>
              <w:t xml:space="preserve">Pending </w:t>
            </w:r>
            <w:r>
              <w:t>Discharge - Unpaid</w:t>
            </w:r>
            <w:r>
              <w:rPr>
                <w:spacing w:val="-16"/>
              </w:rPr>
              <w:t xml:space="preserve"> </w:t>
            </w:r>
            <w:r>
              <w:t>Refund</w:t>
            </w:r>
          </w:p>
          <w:p w:rsidR="004567A9" w:rsidP="000A3992" w14:paraId="53574A0F" w14:textId="77777777">
            <w:pPr>
              <w:pStyle w:val="TableParagraph"/>
              <w:spacing w:line="252" w:lineRule="exact"/>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10" w14:textId="77777777">
            <w:pPr>
              <w:pStyle w:val="TableParagraph"/>
              <w:spacing w:before="2"/>
            </w:pPr>
            <w:r>
              <w:rPr>
                <w:spacing w:val="-2"/>
              </w:rPr>
              <w:t>1-</w:t>
            </w:r>
            <w:r>
              <w:rPr>
                <w:spacing w:val="-5"/>
              </w:rPr>
              <w:t>120</w:t>
            </w:r>
          </w:p>
          <w:p w:rsidR="004567A9" w:rsidP="000A3992" w14:paraId="53574A11" w14:textId="77777777">
            <w:pPr>
              <w:pStyle w:val="TableParagraph"/>
              <w:spacing w:before="49"/>
            </w:pPr>
            <w:r>
              <w:rPr>
                <w:spacing w:val="-2"/>
              </w:rPr>
              <w:t>_DAYS</w:t>
            </w:r>
          </w:p>
        </w:tc>
        <w:tc>
          <w:tcPr>
            <w:tcW w:w="1260" w:type="dxa"/>
            <w:vAlign w:val="center"/>
          </w:tcPr>
          <w:p w:rsidR="004567A9" w:rsidP="000A3992" w14:paraId="53574A12" w14:textId="77777777">
            <w:pPr>
              <w:pStyle w:val="TableParagraph"/>
              <w:spacing w:before="2"/>
              <w:ind w:left="0" w:right="96"/>
              <w:jc w:val="right"/>
            </w:pPr>
            <w:r>
              <w:t>-</w:t>
            </w:r>
          </w:p>
        </w:tc>
        <w:tc>
          <w:tcPr>
            <w:tcW w:w="1349" w:type="dxa"/>
            <w:vAlign w:val="center"/>
          </w:tcPr>
          <w:p w:rsidR="004567A9" w:rsidP="000A3992" w14:paraId="53574A13" w14:textId="77777777">
            <w:pPr>
              <w:pStyle w:val="TableParagraph"/>
              <w:spacing w:before="2"/>
              <w:ind w:left="0" w:right="97"/>
              <w:jc w:val="right"/>
            </w:pPr>
            <w:r>
              <w:t>-</w:t>
            </w:r>
          </w:p>
        </w:tc>
      </w:tr>
      <w:tr w14:paraId="53574A1F"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A15" w14:textId="77777777">
            <w:pPr>
              <w:pStyle w:val="TableParagraph"/>
              <w:ind w:left="161" w:right="152"/>
              <w:jc w:val="center"/>
            </w:pPr>
            <w:r>
              <w:rPr>
                <w:spacing w:val="-5"/>
              </w:rPr>
              <w:t>45</w:t>
            </w:r>
          </w:p>
        </w:tc>
        <w:tc>
          <w:tcPr>
            <w:tcW w:w="1080" w:type="dxa"/>
            <w:vAlign w:val="center"/>
          </w:tcPr>
          <w:p w:rsidR="004567A9" w:rsidP="000A3992" w14:paraId="53574A16" w14:textId="77777777">
            <w:pPr>
              <w:pStyle w:val="TableParagraph"/>
              <w:ind w:left="7"/>
              <w:jc w:val="center"/>
            </w:pPr>
            <w:r>
              <w:t>d</w:t>
            </w:r>
          </w:p>
        </w:tc>
        <w:tc>
          <w:tcPr>
            <w:tcW w:w="1080" w:type="dxa"/>
            <w:vAlign w:val="center"/>
          </w:tcPr>
          <w:p w:rsidR="004567A9" w:rsidP="000A3992" w14:paraId="53574A17" w14:textId="77777777">
            <w:pPr>
              <w:pStyle w:val="TableParagraph"/>
              <w:ind w:left="115" w:right="106"/>
              <w:jc w:val="center"/>
            </w:pPr>
            <w:r>
              <w:rPr>
                <w:spacing w:val="-5"/>
              </w:rPr>
              <w:t>80</w:t>
            </w:r>
          </w:p>
        </w:tc>
        <w:tc>
          <w:tcPr>
            <w:tcW w:w="1080" w:type="dxa"/>
            <w:vAlign w:val="center"/>
          </w:tcPr>
          <w:p w:rsidR="004567A9" w:rsidP="000A3992" w14:paraId="53574A18" w14:textId="77777777">
            <w:pPr>
              <w:pStyle w:val="TableParagraph"/>
              <w:ind w:left="115" w:right="106"/>
              <w:jc w:val="center"/>
            </w:pPr>
            <w:r>
              <w:rPr>
                <w:spacing w:val="-5"/>
              </w:rPr>
              <w:t>10</w:t>
            </w:r>
          </w:p>
        </w:tc>
        <w:tc>
          <w:tcPr>
            <w:tcW w:w="2004" w:type="dxa"/>
            <w:vAlign w:val="center"/>
          </w:tcPr>
          <w:p w:rsidR="004567A9" w:rsidP="000A3992" w14:paraId="53574A19" w14:textId="77777777">
            <w:pPr>
              <w:pStyle w:val="TableParagraph"/>
              <w:spacing w:line="288" w:lineRule="auto"/>
              <w:ind w:right="415"/>
            </w:pPr>
            <w:r>
              <w:rPr>
                <w:spacing w:val="-2"/>
              </w:rPr>
              <w:t xml:space="preserve">Pending </w:t>
            </w:r>
            <w:r>
              <w:t>Discharge - Unpaid</w:t>
            </w:r>
            <w:r>
              <w:rPr>
                <w:spacing w:val="-16"/>
              </w:rPr>
              <w:t xml:space="preserve"> </w:t>
            </w:r>
            <w:r>
              <w:t>Refund</w:t>
            </w:r>
          </w:p>
          <w:p w:rsidR="004567A9" w:rsidP="000A3992" w14:paraId="53574A1A" w14:textId="77777777">
            <w:pPr>
              <w:pStyle w:val="TableParagraph"/>
              <w:spacing w:line="252" w:lineRule="exact"/>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1B" w14:textId="77777777">
            <w:pPr>
              <w:pStyle w:val="TableParagraph"/>
            </w:pPr>
            <w:r>
              <w:rPr>
                <w:spacing w:val="-2"/>
              </w:rPr>
              <w:t>121-</w:t>
            </w:r>
            <w:r>
              <w:rPr>
                <w:spacing w:val="-5"/>
              </w:rPr>
              <w:t>180</w:t>
            </w:r>
          </w:p>
          <w:p w:rsidR="004567A9" w:rsidP="000A3992" w14:paraId="53574A1C" w14:textId="77777777">
            <w:pPr>
              <w:pStyle w:val="TableParagraph"/>
              <w:spacing w:before="49"/>
            </w:pPr>
            <w:r>
              <w:rPr>
                <w:spacing w:val="-2"/>
              </w:rPr>
              <w:t>_DAYS</w:t>
            </w:r>
          </w:p>
        </w:tc>
        <w:tc>
          <w:tcPr>
            <w:tcW w:w="1260" w:type="dxa"/>
            <w:vAlign w:val="center"/>
          </w:tcPr>
          <w:p w:rsidR="004567A9" w:rsidP="000A3992" w14:paraId="53574A1D" w14:textId="77777777">
            <w:pPr>
              <w:pStyle w:val="TableParagraph"/>
              <w:ind w:left="0" w:right="98"/>
              <w:jc w:val="right"/>
            </w:pPr>
            <w:r>
              <w:t>2</w:t>
            </w:r>
          </w:p>
        </w:tc>
        <w:tc>
          <w:tcPr>
            <w:tcW w:w="1349" w:type="dxa"/>
            <w:vAlign w:val="center"/>
          </w:tcPr>
          <w:p w:rsidR="004567A9" w:rsidP="000A3992" w14:paraId="53574A1E" w14:textId="77777777">
            <w:pPr>
              <w:pStyle w:val="TableParagraph"/>
              <w:ind w:left="0" w:right="99"/>
              <w:jc w:val="right"/>
            </w:pPr>
            <w:r>
              <w:rPr>
                <w:spacing w:val="-2"/>
              </w:rPr>
              <w:t>4,000.00</w:t>
            </w:r>
          </w:p>
        </w:tc>
      </w:tr>
    </w:tbl>
    <w:p w:rsidR="004567A9" w14:paraId="53574A20" w14:textId="77777777">
      <w:pPr>
        <w:jc w:val="right"/>
        <w:sectPr>
          <w:pgSz w:w="12240" w:h="15840"/>
          <w:pgMar w:top="1560" w:right="700" w:bottom="1440" w:left="1060" w:header="727" w:footer="1203" w:gutter="0"/>
          <w:cols w:space="720"/>
        </w:sectPr>
      </w:pPr>
    </w:p>
    <w:p w:rsidR="004567A9" w14:paraId="53574A21"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A29"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A22" w14:textId="77777777">
            <w:pPr>
              <w:pStyle w:val="TableParagraph"/>
              <w:ind w:left="0"/>
              <w:rPr>
                <w:sz w:val="24"/>
              </w:rPr>
            </w:pPr>
          </w:p>
          <w:p w:rsidR="004567A9" w14:paraId="53574A23" w14:textId="77777777">
            <w:pPr>
              <w:pStyle w:val="TableParagraph"/>
              <w:ind w:left="0"/>
              <w:rPr>
                <w:sz w:val="24"/>
              </w:rPr>
            </w:pPr>
          </w:p>
          <w:p w:rsidR="004567A9" w14:paraId="53574A24" w14:textId="77777777">
            <w:pPr>
              <w:pStyle w:val="TableParagraph"/>
              <w:ind w:left="0"/>
              <w:rPr>
                <w:sz w:val="24"/>
              </w:rPr>
            </w:pPr>
          </w:p>
          <w:p w:rsidR="004567A9" w14:paraId="53574A25" w14:textId="77777777">
            <w:pPr>
              <w:pStyle w:val="TableParagraph"/>
              <w:spacing w:before="5"/>
              <w:ind w:left="0"/>
              <w:rPr>
                <w:sz w:val="35"/>
              </w:rPr>
            </w:pPr>
          </w:p>
          <w:p w:rsidR="004567A9" w14:paraId="53574A26" w14:textId="77777777">
            <w:pPr>
              <w:pStyle w:val="TableParagraph"/>
              <w:ind w:left="134"/>
              <w:rPr>
                <w:b/>
              </w:rPr>
            </w:pPr>
            <w:r>
              <w:rPr>
                <w:b/>
                <w:spacing w:val="-4"/>
              </w:rPr>
              <w:t>Line</w:t>
            </w:r>
          </w:p>
        </w:tc>
        <w:tc>
          <w:tcPr>
            <w:tcW w:w="9360" w:type="dxa"/>
            <w:gridSpan w:val="7"/>
            <w:shd w:val="clear" w:color="auto" w:fill="C2D59B"/>
          </w:tcPr>
          <w:p w:rsidR="004567A9" w14:paraId="53574A27"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A28"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A2D"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A2A" w14:textId="77777777">
            <w:pPr>
              <w:rPr>
                <w:sz w:val="2"/>
                <w:szCs w:val="2"/>
              </w:rPr>
            </w:pPr>
          </w:p>
        </w:tc>
        <w:tc>
          <w:tcPr>
            <w:tcW w:w="6751" w:type="dxa"/>
            <w:gridSpan w:val="5"/>
            <w:shd w:val="clear" w:color="auto" w:fill="C2D59B"/>
          </w:tcPr>
          <w:p w:rsidR="004567A9" w14:paraId="53574A2B"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A2C" w14:textId="77777777">
            <w:pPr>
              <w:pStyle w:val="TableParagraph"/>
              <w:spacing w:before="2"/>
              <w:ind w:left="580"/>
              <w:rPr>
                <w:b/>
              </w:rPr>
            </w:pPr>
            <w:r>
              <w:rPr>
                <w:b/>
              </w:rPr>
              <w:t>Portfolio</w:t>
            </w:r>
            <w:r>
              <w:rPr>
                <w:b/>
                <w:spacing w:val="-7"/>
              </w:rPr>
              <w:t xml:space="preserve"> </w:t>
            </w:r>
            <w:r>
              <w:rPr>
                <w:b/>
                <w:spacing w:val="-4"/>
              </w:rPr>
              <w:t>Data</w:t>
            </w:r>
          </w:p>
        </w:tc>
      </w:tr>
      <w:tr w14:paraId="53574A3A"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A2E" w14:textId="77777777">
            <w:pPr>
              <w:rPr>
                <w:sz w:val="2"/>
                <w:szCs w:val="2"/>
              </w:rPr>
            </w:pPr>
          </w:p>
        </w:tc>
        <w:tc>
          <w:tcPr>
            <w:tcW w:w="1080" w:type="dxa"/>
            <w:shd w:val="clear" w:color="auto" w:fill="C2D59B"/>
          </w:tcPr>
          <w:p w:rsidR="004567A9" w14:paraId="53574A2F"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A30"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A31" w14:textId="77777777">
            <w:pPr>
              <w:pStyle w:val="TableParagraph"/>
              <w:spacing w:before="151"/>
              <w:ind w:left="116" w:right="106"/>
              <w:jc w:val="center"/>
              <w:rPr>
                <w:b/>
              </w:rPr>
            </w:pPr>
            <w:r>
              <w:rPr>
                <w:b/>
                <w:spacing w:val="-2"/>
              </w:rPr>
              <w:t>BIZOPS</w:t>
            </w:r>
          </w:p>
          <w:p w:rsidR="004567A9" w14:paraId="53574A32"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A33"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A34" w14:textId="77777777">
            <w:pPr>
              <w:pStyle w:val="TableParagraph"/>
              <w:ind w:left="307" w:hanging="8"/>
              <w:rPr>
                <w:b/>
              </w:rPr>
            </w:pPr>
            <w:r>
              <w:rPr>
                <w:b/>
                <w:spacing w:val="-2"/>
              </w:rPr>
              <w:t>DELINQ-</w:t>
            </w:r>
          </w:p>
          <w:p w:rsidR="004567A9" w14:paraId="53574A35"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A36" w14:textId="77777777">
            <w:pPr>
              <w:pStyle w:val="TableParagraph"/>
              <w:spacing w:before="5"/>
              <w:ind w:left="0"/>
              <w:rPr>
                <w:sz w:val="26"/>
              </w:rPr>
            </w:pPr>
          </w:p>
          <w:p w:rsidR="004567A9" w14:paraId="53574A37" w14:textId="77777777">
            <w:pPr>
              <w:pStyle w:val="TableParagraph"/>
              <w:ind w:left="0" w:right="138"/>
              <w:jc w:val="right"/>
              <w:rPr>
                <w:b/>
              </w:rPr>
            </w:pPr>
            <w:r>
              <w:rPr>
                <w:b/>
                <w:spacing w:val="-2"/>
              </w:rPr>
              <w:t>NUMBER</w:t>
            </w:r>
          </w:p>
        </w:tc>
        <w:tc>
          <w:tcPr>
            <w:tcW w:w="1349" w:type="dxa"/>
            <w:shd w:val="clear" w:color="auto" w:fill="C2D59B"/>
          </w:tcPr>
          <w:p w:rsidR="004567A9" w14:paraId="53574A38" w14:textId="77777777">
            <w:pPr>
              <w:pStyle w:val="TableParagraph"/>
              <w:spacing w:before="5"/>
              <w:ind w:left="0"/>
              <w:rPr>
                <w:sz w:val="26"/>
              </w:rPr>
            </w:pPr>
          </w:p>
          <w:p w:rsidR="004567A9" w14:paraId="53574A39" w14:textId="77777777">
            <w:pPr>
              <w:pStyle w:val="TableParagraph"/>
              <w:ind w:left="213"/>
              <w:rPr>
                <w:b/>
              </w:rPr>
            </w:pPr>
            <w:r>
              <w:rPr>
                <w:b/>
                <w:spacing w:val="-2"/>
              </w:rPr>
              <w:t>DOLLAR</w:t>
            </w:r>
          </w:p>
        </w:tc>
      </w:tr>
      <w:tr w14:paraId="53574A45"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A3B" w14:textId="77777777">
            <w:pPr>
              <w:pStyle w:val="TableParagraph"/>
              <w:ind w:left="161" w:right="152"/>
              <w:jc w:val="center"/>
            </w:pPr>
            <w:r>
              <w:rPr>
                <w:spacing w:val="-5"/>
              </w:rPr>
              <w:t>46</w:t>
            </w:r>
          </w:p>
        </w:tc>
        <w:tc>
          <w:tcPr>
            <w:tcW w:w="1080" w:type="dxa"/>
            <w:vAlign w:val="center"/>
          </w:tcPr>
          <w:p w:rsidR="004567A9" w:rsidP="000A3992" w14:paraId="53574A3C" w14:textId="77777777">
            <w:pPr>
              <w:pStyle w:val="TableParagraph"/>
              <w:ind w:left="7"/>
              <w:jc w:val="center"/>
            </w:pPr>
            <w:r>
              <w:t>d</w:t>
            </w:r>
          </w:p>
        </w:tc>
        <w:tc>
          <w:tcPr>
            <w:tcW w:w="1080" w:type="dxa"/>
            <w:vAlign w:val="center"/>
          </w:tcPr>
          <w:p w:rsidR="004567A9" w:rsidP="000A3992" w14:paraId="53574A3D" w14:textId="77777777">
            <w:pPr>
              <w:pStyle w:val="TableParagraph"/>
              <w:ind w:left="115" w:right="106"/>
              <w:jc w:val="center"/>
            </w:pPr>
            <w:r>
              <w:rPr>
                <w:spacing w:val="-5"/>
              </w:rPr>
              <w:t>80</w:t>
            </w:r>
          </w:p>
        </w:tc>
        <w:tc>
          <w:tcPr>
            <w:tcW w:w="1080" w:type="dxa"/>
            <w:vAlign w:val="center"/>
          </w:tcPr>
          <w:p w:rsidR="004567A9" w:rsidP="000A3992" w14:paraId="53574A3E" w14:textId="77777777">
            <w:pPr>
              <w:pStyle w:val="TableParagraph"/>
              <w:ind w:left="115" w:right="106"/>
              <w:jc w:val="center"/>
            </w:pPr>
            <w:r>
              <w:rPr>
                <w:spacing w:val="-5"/>
              </w:rPr>
              <w:t>10</w:t>
            </w:r>
          </w:p>
        </w:tc>
        <w:tc>
          <w:tcPr>
            <w:tcW w:w="2004" w:type="dxa"/>
            <w:vAlign w:val="center"/>
          </w:tcPr>
          <w:p w:rsidR="004567A9" w:rsidP="000A3992" w14:paraId="53574A3F" w14:textId="77777777">
            <w:pPr>
              <w:pStyle w:val="TableParagraph"/>
              <w:spacing w:line="288" w:lineRule="auto"/>
              <w:ind w:right="415"/>
            </w:pPr>
            <w:r>
              <w:rPr>
                <w:spacing w:val="-2"/>
              </w:rPr>
              <w:t xml:space="preserve">Pending </w:t>
            </w:r>
            <w:r>
              <w:t>Discharge - Unpaid</w:t>
            </w:r>
            <w:r>
              <w:rPr>
                <w:spacing w:val="-16"/>
              </w:rPr>
              <w:t xml:space="preserve"> </w:t>
            </w:r>
            <w:r>
              <w:t>Refund</w:t>
            </w:r>
          </w:p>
          <w:p w:rsidR="004567A9" w:rsidP="000A3992" w14:paraId="53574A40" w14:textId="77777777">
            <w:pPr>
              <w:pStyle w:val="TableParagraph"/>
              <w:spacing w:line="252" w:lineRule="exact"/>
            </w:pPr>
            <w:r>
              <w:t>(FFEL,</w:t>
            </w:r>
            <w:r>
              <w:rPr>
                <w:spacing w:val="-5"/>
              </w:rPr>
              <w:t xml:space="preserve"> </w:t>
            </w:r>
            <w:r>
              <w:t>FISL,</w:t>
            </w:r>
            <w:r>
              <w:rPr>
                <w:spacing w:val="-4"/>
              </w:rPr>
              <w:t xml:space="preserve"> </w:t>
            </w:r>
            <w:r>
              <w:rPr>
                <w:spacing w:val="-5"/>
              </w:rPr>
              <w:t>DL)</w:t>
            </w:r>
          </w:p>
        </w:tc>
        <w:tc>
          <w:tcPr>
            <w:tcW w:w="1507" w:type="dxa"/>
            <w:vAlign w:val="center"/>
          </w:tcPr>
          <w:p w:rsidR="004567A9" w:rsidP="000A3992" w14:paraId="53574A41" w14:textId="77777777">
            <w:pPr>
              <w:pStyle w:val="TableParagraph"/>
            </w:pPr>
            <w:r>
              <w:rPr>
                <w:spacing w:val="-2"/>
              </w:rPr>
              <w:t>OVER_180</w:t>
            </w:r>
          </w:p>
          <w:p w:rsidR="004567A9" w:rsidP="000A3992" w14:paraId="53574A42" w14:textId="77777777">
            <w:pPr>
              <w:pStyle w:val="TableParagraph"/>
              <w:spacing w:before="49"/>
            </w:pPr>
            <w:r>
              <w:rPr>
                <w:spacing w:val="-2"/>
              </w:rPr>
              <w:t>_DAYS</w:t>
            </w:r>
          </w:p>
        </w:tc>
        <w:tc>
          <w:tcPr>
            <w:tcW w:w="1260" w:type="dxa"/>
            <w:vAlign w:val="center"/>
          </w:tcPr>
          <w:p w:rsidR="004567A9" w:rsidP="000A3992" w14:paraId="53574A43" w14:textId="77777777">
            <w:pPr>
              <w:pStyle w:val="TableParagraph"/>
              <w:ind w:left="0" w:right="98"/>
              <w:jc w:val="right"/>
            </w:pPr>
            <w:r>
              <w:t>2</w:t>
            </w:r>
          </w:p>
        </w:tc>
        <w:tc>
          <w:tcPr>
            <w:tcW w:w="1349" w:type="dxa"/>
            <w:vAlign w:val="center"/>
          </w:tcPr>
          <w:p w:rsidR="004567A9" w:rsidP="000A3992" w14:paraId="53574A44" w14:textId="77777777">
            <w:pPr>
              <w:pStyle w:val="TableParagraph"/>
              <w:ind w:left="0" w:right="99"/>
              <w:jc w:val="right"/>
            </w:pPr>
            <w:r>
              <w:rPr>
                <w:spacing w:val="-2"/>
              </w:rPr>
              <w:t>4,000.00</w:t>
            </w:r>
          </w:p>
        </w:tc>
      </w:tr>
      <w:tr w14:paraId="53574A50"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A46" w14:textId="77777777">
            <w:pPr>
              <w:pStyle w:val="TableParagraph"/>
              <w:ind w:left="161" w:right="152"/>
              <w:jc w:val="center"/>
            </w:pPr>
            <w:r>
              <w:rPr>
                <w:spacing w:val="-5"/>
              </w:rPr>
              <w:t>47</w:t>
            </w:r>
          </w:p>
        </w:tc>
        <w:tc>
          <w:tcPr>
            <w:tcW w:w="1080" w:type="dxa"/>
            <w:vAlign w:val="center"/>
          </w:tcPr>
          <w:p w:rsidR="004567A9" w:rsidP="000A3992" w14:paraId="53574A47" w14:textId="77777777">
            <w:pPr>
              <w:pStyle w:val="TableParagraph"/>
              <w:ind w:left="7"/>
              <w:jc w:val="center"/>
            </w:pPr>
            <w:r>
              <w:t>d</w:t>
            </w:r>
          </w:p>
        </w:tc>
        <w:tc>
          <w:tcPr>
            <w:tcW w:w="1080" w:type="dxa"/>
            <w:vAlign w:val="center"/>
          </w:tcPr>
          <w:p w:rsidR="004567A9" w:rsidP="000A3992" w14:paraId="53574A48" w14:textId="77777777">
            <w:pPr>
              <w:pStyle w:val="TableParagraph"/>
              <w:ind w:left="112" w:right="106"/>
              <w:jc w:val="center"/>
            </w:pPr>
            <w:r>
              <w:rPr>
                <w:spacing w:val="-5"/>
              </w:rPr>
              <w:t>100</w:t>
            </w:r>
          </w:p>
        </w:tc>
        <w:tc>
          <w:tcPr>
            <w:tcW w:w="1080" w:type="dxa"/>
            <w:vAlign w:val="center"/>
          </w:tcPr>
          <w:p w:rsidR="004567A9" w:rsidP="000A3992" w14:paraId="53574A49" w14:textId="77777777">
            <w:pPr>
              <w:pStyle w:val="TableParagraph"/>
              <w:ind w:left="115" w:right="106"/>
              <w:jc w:val="center"/>
            </w:pPr>
            <w:r>
              <w:rPr>
                <w:spacing w:val="-5"/>
              </w:rPr>
              <w:t>12</w:t>
            </w:r>
          </w:p>
        </w:tc>
        <w:tc>
          <w:tcPr>
            <w:tcW w:w="2004" w:type="dxa"/>
            <w:vAlign w:val="center"/>
          </w:tcPr>
          <w:p w:rsidR="004567A9" w:rsidP="000A3992" w14:paraId="53574A4A" w14:textId="77777777">
            <w:pPr>
              <w:pStyle w:val="TableParagraph"/>
              <w:spacing w:line="288" w:lineRule="auto"/>
              <w:ind w:right="183"/>
            </w:pPr>
            <w:r>
              <w:rPr>
                <w:spacing w:val="-2"/>
              </w:rPr>
              <w:t xml:space="preserve">Pending </w:t>
            </w:r>
            <w:r>
              <w:t>Discharge</w:t>
            </w:r>
            <w:r>
              <w:rPr>
                <w:spacing w:val="-16"/>
              </w:rPr>
              <w:t xml:space="preserve"> </w:t>
            </w:r>
            <w:r>
              <w:t>-</w:t>
            </w:r>
            <w:r>
              <w:rPr>
                <w:spacing w:val="-15"/>
              </w:rPr>
              <w:t xml:space="preserve"> </w:t>
            </w:r>
            <w:r>
              <w:t>ID Theft (FFEL,</w:t>
            </w:r>
          </w:p>
          <w:p w:rsidR="004567A9" w:rsidP="000A3992" w14:paraId="53574A4B" w14:textId="77777777">
            <w:pPr>
              <w:pStyle w:val="TableParagraph"/>
              <w:spacing w:line="252" w:lineRule="exact"/>
              <w:ind w:left="108"/>
            </w:pPr>
            <w:r>
              <w:t xml:space="preserve">FISL, </w:t>
            </w:r>
            <w:r>
              <w:rPr>
                <w:spacing w:val="-5"/>
              </w:rPr>
              <w:t>DL)</w:t>
            </w:r>
          </w:p>
        </w:tc>
        <w:tc>
          <w:tcPr>
            <w:tcW w:w="1507" w:type="dxa"/>
            <w:vAlign w:val="center"/>
          </w:tcPr>
          <w:p w:rsidR="004567A9" w:rsidP="000A3992" w14:paraId="53574A4C" w14:textId="77777777">
            <w:pPr>
              <w:pStyle w:val="TableParagraph"/>
            </w:pPr>
            <w:r>
              <w:rPr>
                <w:spacing w:val="-2"/>
              </w:rPr>
              <w:t>1-</w:t>
            </w:r>
            <w:r>
              <w:rPr>
                <w:spacing w:val="-5"/>
              </w:rPr>
              <w:t>120</w:t>
            </w:r>
          </w:p>
          <w:p w:rsidR="004567A9" w:rsidP="000A3992" w14:paraId="53574A4D" w14:textId="77777777">
            <w:pPr>
              <w:pStyle w:val="TableParagraph"/>
              <w:spacing w:before="49"/>
            </w:pPr>
            <w:r>
              <w:rPr>
                <w:spacing w:val="-2"/>
              </w:rPr>
              <w:t>_DAYS</w:t>
            </w:r>
          </w:p>
        </w:tc>
        <w:tc>
          <w:tcPr>
            <w:tcW w:w="1260" w:type="dxa"/>
            <w:vAlign w:val="center"/>
          </w:tcPr>
          <w:p w:rsidR="004567A9" w:rsidP="000A3992" w14:paraId="53574A4E" w14:textId="77777777">
            <w:pPr>
              <w:pStyle w:val="TableParagraph"/>
              <w:ind w:left="0" w:right="96"/>
              <w:jc w:val="right"/>
            </w:pPr>
            <w:r>
              <w:t>-</w:t>
            </w:r>
          </w:p>
        </w:tc>
        <w:tc>
          <w:tcPr>
            <w:tcW w:w="1349" w:type="dxa"/>
            <w:vAlign w:val="center"/>
          </w:tcPr>
          <w:p w:rsidR="004567A9" w:rsidP="000A3992" w14:paraId="53574A4F" w14:textId="77777777">
            <w:pPr>
              <w:pStyle w:val="TableParagraph"/>
              <w:ind w:left="0" w:right="97"/>
              <w:jc w:val="right"/>
            </w:pPr>
            <w:r>
              <w:t>-</w:t>
            </w:r>
          </w:p>
        </w:tc>
      </w:tr>
      <w:tr w14:paraId="53574A5B"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A51" w14:textId="77777777">
            <w:pPr>
              <w:pStyle w:val="TableParagraph"/>
              <w:ind w:left="161" w:right="152"/>
              <w:jc w:val="center"/>
            </w:pPr>
            <w:r>
              <w:rPr>
                <w:spacing w:val="-5"/>
              </w:rPr>
              <w:t>48</w:t>
            </w:r>
          </w:p>
        </w:tc>
        <w:tc>
          <w:tcPr>
            <w:tcW w:w="1080" w:type="dxa"/>
            <w:vAlign w:val="center"/>
          </w:tcPr>
          <w:p w:rsidR="004567A9" w:rsidP="000A3992" w14:paraId="53574A52" w14:textId="77777777">
            <w:pPr>
              <w:pStyle w:val="TableParagraph"/>
              <w:ind w:left="7"/>
              <w:jc w:val="center"/>
            </w:pPr>
            <w:r>
              <w:t>d</w:t>
            </w:r>
          </w:p>
        </w:tc>
        <w:tc>
          <w:tcPr>
            <w:tcW w:w="1080" w:type="dxa"/>
            <w:vAlign w:val="center"/>
          </w:tcPr>
          <w:p w:rsidR="004567A9" w:rsidP="000A3992" w14:paraId="53574A53" w14:textId="77777777">
            <w:pPr>
              <w:pStyle w:val="TableParagraph"/>
              <w:ind w:left="112" w:right="106"/>
              <w:jc w:val="center"/>
            </w:pPr>
            <w:r>
              <w:rPr>
                <w:spacing w:val="-5"/>
              </w:rPr>
              <w:t>100</w:t>
            </w:r>
          </w:p>
        </w:tc>
        <w:tc>
          <w:tcPr>
            <w:tcW w:w="1080" w:type="dxa"/>
            <w:vAlign w:val="center"/>
          </w:tcPr>
          <w:p w:rsidR="004567A9" w:rsidP="000A3992" w14:paraId="53574A54" w14:textId="77777777">
            <w:pPr>
              <w:pStyle w:val="TableParagraph"/>
              <w:ind w:left="115" w:right="106"/>
              <w:jc w:val="center"/>
            </w:pPr>
            <w:r>
              <w:rPr>
                <w:spacing w:val="-5"/>
              </w:rPr>
              <w:t>12</w:t>
            </w:r>
          </w:p>
        </w:tc>
        <w:tc>
          <w:tcPr>
            <w:tcW w:w="2004" w:type="dxa"/>
            <w:vAlign w:val="center"/>
          </w:tcPr>
          <w:p w:rsidR="004567A9" w:rsidP="000A3992" w14:paraId="53574A55" w14:textId="77777777">
            <w:pPr>
              <w:pStyle w:val="TableParagraph"/>
              <w:spacing w:line="288" w:lineRule="auto"/>
              <w:ind w:right="183"/>
            </w:pPr>
            <w:r>
              <w:rPr>
                <w:spacing w:val="-2"/>
              </w:rPr>
              <w:t xml:space="preserve">Pending </w:t>
            </w:r>
            <w:r>
              <w:t>Discharge</w:t>
            </w:r>
            <w:r>
              <w:rPr>
                <w:spacing w:val="-16"/>
              </w:rPr>
              <w:t xml:space="preserve"> </w:t>
            </w:r>
            <w:r>
              <w:t>-</w:t>
            </w:r>
            <w:r>
              <w:rPr>
                <w:spacing w:val="-15"/>
              </w:rPr>
              <w:t xml:space="preserve"> </w:t>
            </w:r>
            <w:r>
              <w:t>ID Theft (FFEL,</w:t>
            </w:r>
          </w:p>
          <w:p w:rsidR="004567A9" w:rsidP="000A3992" w14:paraId="53574A56" w14:textId="77777777">
            <w:pPr>
              <w:pStyle w:val="TableParagraph"/>
              <w:spacing w:before="1"/>
              <w:ind w:left="108"/>
            </w:pPr>
            <w:r>
              <w:t xml:space="preserve">FISL, </w:t>
            </w:r>
            <w:r>
              <w:rPr>
                <w:spacing w:val="-5"/>
              </w:rPr>
              <w:t>DL)</w:t>
            </w:r>
          </w:p>
        </w:tc>
        <w:tc>
          <w:tcPr>
            <w:tcW w:w="1507" w:type="dxa"/>
            <w:vAlign w:val="center"/>
          </w:tcPr>
          <w:p w:rsidR="004567A9" w:rsidP="000A3992" w14:paraId="53574A57" w14:textId="77777777">
            <w:pPr>
              <w:pStyle w:val="TableParagraph"/>
            </w:pPr>
            <w:r>
              <w:rPr>
                <w:spacing w:val="-2"/>
              </w:rPr>
              <w:t>121-</w:t>
            </w:r>
            <w:r>
              <w:rPr>
                <w:spacing w:val="-5"/>
              </w:rPr>
              <w:t>180</w:t>
            </w:r>
          </w:p>
          <w:p w:rsidR="004567A9" w:rsidP="000A3992" w14:paraId="53574A58" w14:textId="77777777">
            <w:pPr>
              <w:pStyle w:val="TableParagraph"/>
              <w:spacing w:before="51"/>
            </w:pPr>
            <w:r>
              <w:rPr>
                <w:spacing w:val="-2"/>
              </w:rPr>
              <w:t>_DAYS</w:t>
            </w:r>
          </w:p>
        </w:tc>
        <w:tc>
          <w:tcPr>
            <w:tcW w:w="1260" w:type="dxa"/>
            <w:vAlign w:val="center"/>
          </w:tcPr>
          <w:p w:rsidR="004567A9" w:rsidP="000A3992" w14:paraId="53574A59" w14:textId="77777777">
            <w:pPr>
              <w:pStyle w:val="TableParagraph"/>
              <w:ind w:left="0" w:right="98"/>
              <w:jc w:val="right"/>
            </w:pPr>
            <w:r>
              <w:t>1</w:t>
            </w:r>
          </w:p>
        </w:tc>
        <w:tc>
          <w:tcPr>
            <w:tcW w:w="1349" w:type="dxa"/>
            <w:vAlign w:val="center"/>
          </w:tcPr>
          <w:p w:rsidR="004567A9" w:rsidP="000A3992" w14:paraId="53574A5A" w14:textId="77777777">
            <w:pPr>
              <w:pStyle w:val="TableParagraph"/>
              <w:ind w:left="0" w:right="99"/>
              <w:jc w:val="right"/>
            </w:pPr>
            <w:r>
              <w:rPr>
                <w:spacing w:val="-2"/>
              </w:rPr>
              <w:t>2,055.00</w:t>
            </w:r>
          </w:p>
        </w:tc>
      </w:tr>
      <w:tr w14:paraId="53574A66"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A5C" w14:textId="77777777">
            <w:pPr>
              <w:pStyle w:val="TableParagraph"/>
              <w:ind w:left="161" w:right="152"/>
              <w:jc w:val="center"/>
            </w:pPr>
            <w:r>
              <w:rPr>
                <w:spacing w:val="-5"/>
              </w:rPr>
              <w:t>49</w:t>
            </w:r>
          </w:p>
        </w:tc>
        <w:tc>
          <w:tcPr>
            <w:tcW w:w="1080" w:type="dxa"/>
            <w:vAlign w:val="center"/>
          </w:tcPr>
          <w:p w:rsidR="004567A9" w:rsidP="000A3992" w14:paraId="53574A5D" w14:textId="77777777">
            <w:pPr>
              <w:pStyle w:val="TableParagraph"/>
              <w:ind w:left="7"/>
              <w:jc w:val="center"/>
            </w:pPr>
            <w:r>
              <w:t>d</w:t>
            </w:r>
          </w:p>
        </w:tc>
        <w:tc>
          <w:tcPr>
            <w:tcW w:w="1080" w:type="dxa"/>
            <w:vAlign w:val="center"/>
          </w:tcPr>
          <w:p w:rsidR="004567A9" w:rsidP="000A3992" w14:paraId="53574A5E" w14:textId="77777777">
            <w:pPr>
              <w:pStyle w:val="TableParagraph"/>
              <w:ind w:left="112" w:right="106"/>
              <w:jc w:val="center"/>
            </w:pPr>
            <w:r>
              <w:rPr>
                <w:spacing w:val="-5"/>
              </w:rPr>
              <w:t>100</w:t>
            </w:r>
          </w:p>
        </w:tc>
        <w:tc>
          <w:tcPr>
            <w:tcW w:w="1080" w:type="dxa"/>
            <w:vAlign w:val="center"/>
          </w:tcPr>
          <w:p w:rsidR="004567A9" w:rsidP="000A3992" w14:paraId="53574A5F" w14:textId="77777777">
            <w:pPr>
              <w:pStyle w:val="TableParagraph"/>
              <w:ind w:left="115" w:right="106"/>
              <w:jc w:val="center"/>
            </w:pPr>
            <w:r>
              <w:rPr>
                <w:spacing w:val="-5"/>
              </w:rPr>
              <w:t>12</w:t>
            </w:r>
          </w:p>
        </w:tc>
        <w:tc>
          <w:tcPr>
            <w:tcW w:w="2004" w:type="dxa"/>
            <w:vAlign w:val="center"/>
          </w:tcPr>
          <w:p w:rsidR="004567A9" w:rsidP="000A3992" w14:paraId="53574A60" w14:textId="77777777">
            <w:pPr>
              <w:pStyle w:val="TableParagraph"/>
              <w:spacing w:line="288" w:lineRule="auto"/>
              <w:ind w:right="183"/>
            </w:pPr>
            <w:r>
              <w:rPr>
                <w:spacing w:val="-2"/>
              </w:rPr>
              <w:t xml:space="preserve">Pending </w:t>
            </w:r>
            <w:r>
              <w:t>Discharge</w:t>
            </w:r>
            <w:r>
              <w:rPr>
                <w:spacing w:val="-16"/>
              </w:rPr>
              <w:t xml:space="preserve"> </w:t>
            </w:r>
            <w:r>
              <w:t>-</w:t>
            </w:r>
            <w:r>
              <w:rPr>
                <w:spacing w:val="-15"/>
              </w:rPr>
              <w:t xml:space="preserve"> </w:t>
            </w:r>
            <w:r>
              <w:t>ID Theft (FFEL,</w:t>
            </w:r>
          </w:p>
          <w:p w:rsidR="004567A9" w:rsidP="000A3992" w14:paraId="53574A61" w14:textId="77777777">
            <w:pPr>
              <w:pStyle w:val="TableParagraph"/>
              <w:spacing w:before="1"/>
              <w:ind w:left="108"/>
            </w:pPr>
            <w:r>
              <w:t xml:space="preserve">FISL, </w:t>
            </w:r>
            <w:r>
              <w:rPr>
                <w:spacing w:val="-5"/>
              </w:rPr>
              <w:t>DL)</w:t>
            </w:r>
          </w:p>
        </w:tc>
        <w:tc>
          <w:tcPr>
            <w:tcW w:w="1507" w:type="dxa"/>
            <w:vAlign w:val="center"/>
          </w:tcPr>
          <w:p w:rsidR="004567A9" w:rsidP="000A3992" w14:paraId="53574A62" w14:textId="77777777">
            <w:pPr>
              <w:pStyle w:val="TableParagraph"/>
            </w:pPr>
            <w:r>
              <w:rPr>
                <w:spacing w:val="-2"/>
              </w:rPr>
              <w:t>OVER_180</w:t>
            </w:r>
          </w:p>
          <w:p w:rsidR="004567A9" w:rsidP="000A3992" w14:paraId="53574A63" w14:textId="77777777">
            <w:pPr>
              <w:pStyle w:val="TableParagraph"/>
              <w:spacing w:before="51"/>
            </w:pPr>
            <w:r>
              <w:rPr>
                <w:spacing w:val="-2"/>
              </w:rPr>
              <w:t>_DAYS</w:t>
            </w:r>
          </w:p>
        </w:tc>
        <w:tc>
          <w:tcPr>
            <w:tcW w:w="1260" w:type="dxa"/>
            <w:vAlign w:val="center"/>
          </w:tcPr>
          <w:p w:rsidR="004567A9" w:rsidP="000A3992" w14:paraId="53574A64" w14:textId="77777777">
            <w:pPr>
              <w:pStyle w:val="TableParagraph"/>
              <w:ind w:left="0" w:right="98"/>
              <w:jc w:val="right"/>
            </w:pPr>
            <w:r>
              <w:t>1</w:t>
            </w:r>
          </w:p>
        </w:tc>
        <w:tc>
          <w:tcPr>
            <w:tcW w:w="1349" w:type="dxa"/>
            <w:vAlign w:val="center"/>
          </w:tcPr>
          <w:p w:rsidR="004567A9" w:rsidP="000A3992" w14:paraId="53574A65" w14:textId="77777777">
            <w:pPr>
              <w:pStyle w:val="TableParagraph"/>
              <w:ind w:left="0" w:right="99"/>
              <w:jc w:val="right"/>
            </w:pPr>
            <w:r>
              <w:rPr>
                <w:spacing w:val="-2"/>
              </w:rPr>
              <w:t>2,055.00</w:t>
            </w:r>
          </w:p>
        </w:tc>
      </w:tr>
      <w:tr w14:paraId="53574A71"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67" w14:textId="77777777">
            <w:pPr>
              <w:pStyle w:val="TableParagraph"/>
              <w:ind w:left="161" w:right="152"/>
              <w:jc w:val="center"/>
            </w:pPr>
            <w:r>
              <w:rPr>
                <w:spacing w:val="-5"/>
              </w:rPr>
              <w:t>50</w:t>
            </w:r>
          </w:p>
        </w:tc>
        <w:tc>
          <w:tcPr>
            <w:tcW w:w="1080" w:type="dxa"/>
            <w:vAlign w:val="center"/>
          </w:tcPr>
          <w:p w:rsidR="004567A9" w:rsidP="000A3992" w14:paraId="53574A68" w14:textId="77777777">
            <w:pPr>
              <w:pStyle w:val="TableParagraph"/>
              <w:ind w:left="7"/>
              <w:jc w:val="center"/>
            </w:pPr>
            <w:r>
              <w:t>d</w:t>
            </w:r>
          </w:p>
        </w:tc>
        <w:tc>
          <w:tcPr>
            <w:tcW w:w="1080" w:type="dxa"/>
            <w:vAlign w:val="center"/>
          </w:tcPr>
          <w:p w:rsidR="004567A9" w:rsidP="000A3992" w14:paraId="53574A69" w14:textId="77777777">
            <w:pPr>
              <w:pStyle w:val="TableParagraph"/>
              <w:ind w:left="112" w:right="106"/>
              <w:jc w:val="center"/>
            </w:pPr>
            <w:r>
              <w:rPr>
                <w:spacing w:val="-5"/>
              </w:rPr>
              <w:t>110</w:t>
            </w:r>
          </w:p>
        </w:tc>
        <w:tc>
          <w:tcPr>
            <w:tcW w:w="1080" w:type="dxa"/>
            <w:vAlign w:val="center"/>
          </w:tcPr>
          <w:p w:rsidR="004567A9" w:rsidP="000A3992" w14:paraId="53574A6A" w14:textId="77777777">
            <w:pPr>
              <w:pStyle w:val="TableParagraph"/>
              <w:ind w:left="115" w:right="106"/>
              <w:jc w:val="center"/>
            </w:pPr>
            <w:r>
              <w:rPr>
                <w:spacing w:val="-5"/>
              </w:rPr>
              <w:t>13</w:t>
            </w:r>
          </w:p>
        </w:tc>
        <w:tc>
          <w:tcPr>
            <w:tcW w:w="2004" w:type="dxa"/>
            <w:vAlign w:val="center"/>
          </w:tcPr>
          <w:p w:rsidR="004567A9" w:rsidP="000A3992" w14:paraId="53574A6B" w14:textId="77777777">
            <w:pPr>
              <w:pStyle w:val="TableParagraph"/>
            </w:pPr>
            <w:r>
              <w:rPr>
                <w:spacing w:val="-2"/>
              </w:rPr>
              <w:t>Bankruptcy</w:t>
            </w:r>
          </w:p>
          <w:p w:rsidR="004567A9" w:rsidP="000A3992" w14:paraId="53574A6C" w14:textId="77777777">
            <w:pPr>
              <w:pStyle w:val="TableParagraph"/>
              <w:spacing w:before="51"/>
            </w:pPr>
            <w:r>
              <w:rPr>
                <w:spacing w:val="-2"/>
              </w:rPr>
              <w:t>Exclusion</w:t>
            </w:r>
          </w:p>
        </w:tc>
        <w:tc>
          <w:tcPr>
            <w:tcW w:w="1507" w:type="dxa"/>
            <w:vAlign w:val="center"/>
          </w:tcPr>
          <w:p w:rsidR="004567A9" w:rsidP="000A3992" w14:paraId="53574A6D" w14:textId="77777777">
            <w:pPr>
              <w:pStyle w:val="TableParagraph"/>
            </w:pPr>
            <w:r>
              <w:rPr>
                <w:spacing w:val="-2"/>
              </w:rPr>
              <w:t>1-</w:t>
            </w:r>
            <w:r>
              <w:rPr>
                <w:spacing w:val="-5"/>
              </w:rPr>
              <w:t>120</w:t>
            </w:r>
          </w:p>
          <w:p w:rsidR="004567A9" w:rsidP="000A3992" w14:paraId="53574A6E" w14:textId="77777777">
            <w:pPr>
              <w:pStyle w:val="TableParagraph"/>
              <w:spacing w:before="51"/>
            </w:pPr>
            <w:r>
              <w:rPr>
                <w:spacing w:val="-2"/>
              </w:rPr>
              <w:t>_DAYS</w:t>
            </w:r>
          </w:p>
        </w:tc>
        <w:tc>
          <w:tcPr>
            <w:tcW w:w="1260" w:type="dxa"/>
            <w:vAlign w:val="center"/>
          </w:tcPr>
          <w:p w:rsidR="004567A9" w:rsidP="000A3992" w14:paraId="53574A6F" w14:textId="77777777">
            <w:pPr>
              <w:pStyle w:val="TableParagraph"/>
              <w:ind w:left="0" w:right="96"/>
              <w:jc w:val="right"/>
            </w:pPr>
            <w:r>
              <w:t>-</w:t>
            </w:r>
          </w:p>
        </w:tc>
        <w:tc>
          <w:tcPr>
            <w:tcW w:w="1349" w:type="dxa"/>
            <w:vAlign w:val="center"/>
          </w:tcPr>
          <w:p w:rsidR="004567A9" w:rsidP="000A3992" w14:paraId="53574A70" w14:textId="77777777">
            <w:pPr>
              <w:pStyle w:val="TableParagraph"/>
              <w:ind w:left="0" w:right="97"/>
              <w:jc w:val="right"/>
            </w:pPr>
            <w:r>
              <w:t>-</w:t>
            </w:r>
          </w:p>
        </w:tc>
      </w:tr>
      <w:tr w14:paraId="53574A7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72" w14:textId="77777777">
            <w:pPr>
              <w:pStyle w:val="TableParagraph"/>
              <w:ind w:left="161" w:right="152"/>
              <w:jc w:val="center"/>
            </w:pPr>
            <w:r>
              <w:rPr>
                <w:spacing w:val="-5"/>
              </w:rPr>
              <w:t>51</w:t>
            </w:r>
          </w:p>
        </w:tc>
        <w:tc>
          <w:tcPr>
            <w:tcW w:w="1080" w:type="dxa"/>
            <w:vAlign w:val="center"/>
          </w:tcPr>
          <w:p w:rsidR="004567A9" w:rsidP="000A3992" w14:paraId="53574A73" w14:textId="77777777">
            <w:pPr>
              <w:pStyle w:val="TableParagraph"/>
              <w:ind w:left="7"/>
              <w:jc w:val="center"/>
            </w:pPr>
            <w:r>
              <w:t>d</w:t>
            </w:r>
          </w:p>
        </w:tc>
        <w:tc>
          <w:tcPr>
            <w:tcW w:w="1080" w:type="dxa"/>
            <w:vAlign w:val="center"/>
          </w:tcPr>
          <w:p w:rsidR="004567A9" w:rsidP="000A3992" w14:paraId="53574A74" w14:textId="77777777">
            <w:pPr>
              <w:pStyle w:val="TableParagraph"/>
              <w:ind w:left="112" w:right="106"/>
              <w:jc w:val="center"/>
            </w:pPr>
            <w:r>
              <w:rPr>
                <w:spacing w:val="-5"/>
              </w:rPr>
              <w:t>110</w:t>
            </w:r>
          </w:p>
        </w:tc>
        <w:tc>
          <w:tcPr>
            <w:tcW w:w="1080" w:type="dxa"/>
            <w:vAlign w:val="center"/>
          </w:tcPr>
          <w:p w:rsidR="004567A9" w:rsidP="000A3992" w14:paraId="53574A75" w14:textId="77777777">
            <w:pPr>
              <w:pStyle w:val="TableParagraph"/>
              <w:ind w:left="115" w:right="106"/>
              <w:jc w:val="center"/>
            </w:pPr>
            <w:r>
              <w:rPr>
                <w:spacing w:val="-5"/>
              </w:rPr>
              <w:t>13</w:t>
            </w:r>
          </w:p>
        </w:tc>
        <w:tc>
          <w:tcPr>
            <w:tcW w:w="2004" w:type="dxa"/>
            <w:vAlign w:val="center"/>
          </w:tcPr>
          <w:p w:rsidR="004567A9" w:rsidP="000A3992" w14:paraId="53574A76" w14:textId="77777777">
            <w:pPr>
              <w:pStyle w:val="TableParagraph"/>
            </w:pPr>
            <w:r>
              <w:rPr>
                <w:spacing w:val="-2"/>
              </w:rPr>
              <w:t>Bankruptcy</w:t>
            </w:r>
          </w:p>
          <w:p w:rsidR="004567A9" w:rsidP="000A3992" w14:paraId="53574A77" w14:textId="77777777">
            <w:pPr>
              <w:pStyle w:val="TableParagraph"/>
              <w:spacing w:before="51"/>
            </w:pPr>
            <w:r>
              <w:rPr>
                <w:spacing w:val="-2"/>
              </w:rPr>
              <w:t>Exclusion</w:t>
            </w:r>
          </w:p>
        </w:tc>
        <w:tc>
          <w:tcPr>
            <w:tcW w:w="1507" w:type="dxa"/>
            <w:vAlign w:val="center"/>
          </w:tcPr>
          <w:p w:rsidR="004567A9" w:rsidP="000A3992" w14:paraId="53574A78" w14:textId="77777777">
            <w:pPr>
              <w:pStyle w:val="TableParagraph"/>
            </w:pPr>
            <w:r>
              <w:rPr>
                <w:spacing w:val="-2"/>
              </w:rPr>
              <w:t>121-</w:t>
            </w:r>
            <w:r>
              <w:rPr>
                <w:spacing w:val="-5"/>
              </w:rPr>
              <w:t>180</w:t>
            </w:r>
          </w:p>
          <w:p w:rsidR="004567A9" w:rsidP="000A3992" w14:paraId="53574A79" w14:textId="77777777">
            <w:pPr>
              <w:pStyle w:val="TableParagraph"/>
              <w:spacing w:before="51"/>
            </w:pPr>
            <w:r>
              <w:rPr>
                <w:spacing w:val="-2"/>
              </w:rPr>
              <w:t>_DAYS</w:t>
            </w:r>
          </w:p>
        </w:tc>
        <w:tc>
          <w:tcPr>
            <w:tcW w:w="1260" w:type="dxa"/>
            <w:vAlign w:val="center"/>
          </w:tcPr>
          <w:p w:rsidR="004567A9" w:rsidP="000A3992" w14:paraId="53574A7A" w14:textId="77777777">
            <w:pPr>
              <w:pStyle w:val="TableParagraph"/>
              <w:ind w:left="0" w:right="98"/>
              <w:jc w:val="right"/>
            </w:pPr>
            <w:r>
              <w:rPr>
                <w:spacing w:val="-5"/>
              </w:rPr>
              <w:t>100</w:t>
            </w:r>
          </w:p>
        </w:tc>
        <w:tc>
          <w:tcPr>
            <w:tcW w:w="1349" w:type="dxa"/>
            <w:vAlign w:val="center"/>
          </w:tcPr>
          <w:p w:rsidR="004567A9" w:rsidP="000A3992" w14:paraId="53574A7B" w14:textId="77777777">
            <w:pPr>
              <w:pStyle w:val="TableParagraph"/>
              <w:ind w:left="0" w:right="99"/>
              <w:jc w:val="right"/>
            </w:pPr>
            <w:r>
              <w:rPr>
                <w:spacing w:val="-2"/>
              </w:rPr>
              <w:t>20,000.00</w:t>
            </w:r>
          </w:p>
        </w:tc>
      </w:tr>
      <w:tr w14:paraId="53574A87"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A7D" w14:textId="77777777">
            <w:pPr>
              <w:pStyle w:val="TableParagraph"/>
              <w:spacing w:before="2"/>
              <w:ind w:left="161" w:right="152"/>
              <w:jc w:val="center"/>
            </w:pPr>
            <w:r>
              <w:rPr>
                <w:spacing w:val="-5"/>
              </w:rPr>
              <w:t>52</w:t>
            </w:r>
          </w:p>
        </w:tc>
        <w:tc>
          <w:tcPr>
            <w:tcW w:w="1080" w:type="dxa"/>
            <w:vAlign w:val="center"/>
          </w:tcPr>
          <w:p w:rsidR="004567A9" w:rsidP="000A3992" w14:paraId="53574A7E" w14:textId="77777777">
            <w:pPr>
              <w:pStyle w:val="TableParagraph"/>
              <w:spacing w:before="2"/>
              <w:ind w:left="7"/>
              <w:jc w:val="center"/>
            </w:pPr>
            <w:r>
              <w:t>d</w:t>
            </w:r>
          </w:p>
        </w:tc>
        <w:tc>
          <w:tcPr>
            <w:tcW w:w="1080" w:type="dxa"/>
            <w:vAlign w:val="center"/>
          </w:tcPr>
          <w:p w:rsidR="004567A9" w:rsidP="000A3992" w14:paraId="53574A7F" w14:textId="77777777">
            <w:pPr>
              <w:pStyle w:val="TableParagraph"/>
              <w:spacing w:before="2"/>
              <w:ind w:left="112" w:right="106"/>
              <w:jc w:val="center"/>
            </w:pPr>
            <w:r>
              <w:rPr>
                <w:spacing w:val="-5"/>
              </w:rPr>
              <w:t>110</w:t>
            </w:r>
          </w:p>
        </w:tc>
        <w:tc>
          <w:tcPr>
            <w:tcW w:w="1080" w:type="dxa"/>
            <w:vAlign w:val="center"/>
          </w:tcPr>
          <w:p w:rsidR="004567A9" w:rsidP="000A3992" w14:paraId="53574A80" w14:textId="77777777">
            <w:pPr>
              <w:pStyle w:val="TableParagraph"/>
              <w:spacing w:before="2"/>
              <w:ind w:left="115" w:right="106"/>
              <w:jc w:val="center"/>
            </w:pPr>
            <w:r>
              <w:rPr>
                <w:spacing w:val="-5"/>
              </w:rPr>
              <w:t>13</w:t>
            </w:r>
          </w:p>
        </w:tc>
        <w:tc>
          <w:tcPr>
            <w:tcW w:w="2004" w:type="dxa"/>
            <w:vAlign w:val="center"/>
          </w:tcPr>
          <w:p w:rsidR="004567A9" w:rsidP="000A3992" w14:paraId="53574A81" w14:textId="77777777">
            <w:pPr>
              <w:pStyle w:val="TableParagraph"/>
              <w:spacing w:before="2"/>
            </w:pPr>
            <w:r>
              <w:rPr>
                <w:spacing w:val="-2"/>
              </w:rPr>
              <w:t>Bankruptcy</w:t>
            </w:r>
          </w:p>
          <w:p w:rsidR="004567A9" w:rsidP="000A3992" w14:paraId="53574A82" w14:textId="77777777">
            <w:pPr>
              <w:pStyle w:val="TableParagraph"/>
              <w:spacing w:before="49"/>
            </w:pPr>
            <w:r>
              <w:rPr>
                <w:spacing w:val="-2"/>
              </w:rPr>
              <w:t>Exclusion</w:t>
            </w:r>
          </w:p>
        </w:tc>
        <w:tc>
          <w:tcPr>
            <w:tcW w:w="1507" w:type="dxa"/>
            <w:vAlign w:val="center"/>
          </w:tcPr>
          <w:p w:rsidR="004567A9" w:rsidP="000A3992" w14:paraId="53574A83" w14:textId="77777777">
            <w:pPr>
              <w:pStyle w:val="TableParagraph"/>
              <w:spacing w:before="2"/>
            </w:pPr>
            <w:r>
              <w:rPr>
                <w:spacing w:val="-2"/>
              </w:rPr>
              <w:t>OVER_180</w:t>
            </w:r>
          </w:p>
          <w:p w:rsidR="004567A9" w:rsidP="000A3992" w14:paraId="53574A84" w14:textId="77777777">
            <w:pPr>
              <w:pStyle w:val="TableParagraph"/>
              <w:spacing w:before="49"/>
            </w:pPr>
            <w:r>
              <w:rPr>
                <w:spacing w:val="-2"/>
              </w:rPr>
              <w:t>_DAYS</w:t>
            </w:r>
          </w:p>
        </w:tc>
        <w:tc>
          <w:tcPr>
            <w:tcW w:w="1260" w:type="dxa"/>
            <w:vAlign w:val="center"/>
          </w:tcPr>
          <w:p w:rsidR="004567A9" w:rsidP="000A3992" w14:paraId="53574A85" w14:textId="77777777">
            <w:pPr>
              <w:pStyle w:val="TableParagraph"/>
              <w:spacing w:before="2"/>
              <w:ind w:left="0" w:right="98"/>
              <w:jc w:val="right"/>
            </w:pPr>
            <w:r>
              <w:rPr>
                <w:spacing w:val="-5"/>
              </w:rPr>
              <w:t>599</w:t>
            </w:r>
          </w:p>
        </w:tc>
        <w:tc>
          <w:tcPr>
            <w:tcW w:w="1349" w:type="dxa"/>
            <w:vAlign w:val="center"/>
          </w:tcPr>
          <w:p w:rsidR="004567A9" w:rsidP="000A3992" w14:paraId="53574A86" w14:textId="77777777">
            <w:pPr>
              <w:pStyle w:val="TableParagraph"/>
              <w:spacing w:before="2"/>
              <w:ind w:left="0" w:right="96"/>
              <w:jc w:val="right"/>
            </w:pPr>
            <w:r>
              <w:rPr>
                <w:spacing w:val="-2"/>
              </w:rPr>
              <w:t>492,500.83</w:t>
            </w:r>
          </w:p>
        </w:tc>
      </w:tr>
      <w:tr w14:paraId="53574A91"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88" w14:textId="77777777">
            <w:pPr>
              <w:pStyle w:val="TableParagraph"/>
              <w:ind w:left="161" w:right="152"/>
              <w:jc w:val="center"/>
            </w:pPr>
            <w:r>
              <w:rPr>
                <w:spacing w:val="-5"/>
              </w:rPr>
              <w:t>53</w:t>
            </w:r>
          </w:p>
        </w:tc>
        <w:tc>
          <w:tcPr>
            <w:tcW w:w="1080" w:type="dxa"/>
            <w:vAlign w:val="center"/>
          </w:tcPr>
          <w:p w:rsidR="004567A9" w:rsidP="000A3992" w14:paraId="53574A89" w14:textId="77777777">
            <w:pPr>
              <w:pStyle w:val="TableParagraph"/>
              <w:ind w:left="7"/>
              <w:jc w:val="center"/>
            </w:pPr>
            <w:r>
              <w:t>d</w:t>
            </w:r>
          </w:p>
        </w:tc>
        <w:tc>
          <w:tcPr>
            <w:tcW w:w="1080" w:type="dxa"/>
            <w:vAlign w:val="center"/>
          </w:tcPr>
          <w:p w:rsidR="004567A9" w:rsidP="000A3992" w14:paraId="53574A8A" w14:textId="77777777">
            <w:pPr>
              <w:pStyle w:val="TableParagraph"/>
              <w:ind w:left="112" w:right="106"/>
              <w:jc w:val="center"/>
            </w:pPr>
            <w:r>
              <w:rPr>
                <w:spacing w:val="-5"/>
              </w:rPr>
              <w:t>120</w:t>
            </w:r>
          </w:p>
        </w:tc>
        <w:tc>
          <w:tcPr>
            <w:tcW w:w="1080" w:type="dxa"/>
            <w:vAlign w:val="center"/>
          </w:tcPr>
          <w:p w:rsidR="004567A9" w:rsidP="000A3992" w14:paraId="53574A8B" w14:textId="77777777">
            <w:pPr>
              <w:pStyle w:val="TableParagraph"/>
              <w:ind w:left="115" w:right="106"/>
              <w:jc w:val="center"/>
            </w:pPr>
            <w:r>
              <w:rPr>
                <w:spacing w:val="-5"/>
              </w:rPr>
              <w:t>14</w:t>
            </w:r>
          </w:p>
        </w:tc>
        <w:tc>
          <w:tcPr>
            <w:tcW w:w="2004" w:type="dxa"/>
            <w:vAlign w:val="center"/>
          </w:tcPr>
          <w:p w:rsidR="004567A9" w:rsidP="000A3992" w14:paraId="53574A8C" w14:textId="77777777">
            <w:pPr>
              <w:pStyle w:val="TableParagraph"/>
              <w:ind w:left="102" w:right="176"/>
            </w:pPr>
            <w:r>
              <w:t>Military</w:t>
            </w:r>
            <w:r>
              <w:rPr>
                <w:spacing w:val="-6"/>
              </w:rPr>
              <w:t xml:space="preserve"> </w:t>
            </w:r>
            <w:r>
              <w:rPr>
                <w:spacing w:val="-2"/>
              </w:rPr>
              <w:t>Exclusion</w:t>
            </w:r>
          </w:p>
        </w:tc>
        <w:tc>
          <w:tcPr>
            <w:tcW w:w="1507" w:type="dxa"/>
            <w:vAlign w:val="center"/>
          </w:tcPr>
          <w:p w:rsidR="004567A9" w:rsidP="000A3992" w14:paraId="53574A8D" w14:textId="77777777">
            <w:pPr>
              <w:pStyle w:val="TableParagraph"/>
            </w:pPr>
            <w:r>
              <w:rPr>
                <w:spacing w:val="-2"/>
              </w:rPr>
              <w:t>1-</w:t>
            </w:r>
            <w:r>
              <w:rPr>
                <w:spacing w:val="-5"/>
              </w:rPr>
              <w:t>120</w:t>
            </w:r>
          </w:p>
          <w:p w:rsidR="004567A9" w:rsidP="000A3992" w14:paraId="53574A8E" w14:textId="77777777">
            <w:pPr>
              <w:pStyle w:val="TableParagraph"/>
              <w:spacing w:before="49"/>
            </w:pPr>
            <w:r>
              <w:rPr>
                <w:spacing w:val="-2"/>
              </w:rPr>
              <w:t>_DAYS</w:t>
            </w:r>
          </w:p>
        </w:tc>
        <w:tc>
          <w:tcPr>
            <w:tcW w:w="1260" w:type="dxa"/>
            <w:vAlign w:val="center"/>
          </w:tcPr>
          <w:p w:rsidR="004567A9" w:rsidP="000A3992" w14:paraId="53574A8F" w14:textId="77777777">
            <w:pPr>
              <w:pStyle w:val="TableParagraph"/>
              <w:ind w:left="0" w:right="96"/>
              <w:jc w:val="right"/>
            </w:pPr>
            <w:r>
              <w:t>-</w:t>
            </w:r>
          </w:p>
        </w:tc>
        <w:tc>
          <w:tcPr>
            <w:tcW w:w="1349" w:type="dxa"/>
            <w:vAlign w:val="center"/>
          </w:tcPr>
          <w:p w:rsidR="004567A9" w:rsidP="000A3992" w14:paraId="53574A90" w14:textId="77777777">
            <w:pPr>
              <w:pStyle w:val="TableParagraph"/>
              <w:ind w:left="0" w:right="97"/>
              <w:jc w:val="right"/>
            </w:pPr>
            <w:r>
              <w:t>-</w:t>
            </w:r>
          </w:p>
        </w:tc>
      </w:tr>
      <w:tr w14:paraId="53574A9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92" w14:textId="77777777">
            <w:pPr>
              <w:pStyle w:val="TableParagraph"/>
              <w:ind w:left="161" w:right="152"/>
              <w:jc w:val="center"/>
            </w:pPr>
            <w:r>
              <w:rPr>
                <w:spacing w:val="-5"/>
              </w:rPr>
              <w:t>54</w:t>
            </w:r>
          </w:p>
        </w:tc>
        <w:tc>
          <w:tcPr>
            <w:tcW w:w="1080" w:type="dxa"/>
            <w:vAlign w:val="center"/>
          </w:tcPr>
          <w:p w:rsidR="004567A9" w:rsidP="000A3992" w14:paraId="53574A93" w14:textId="77777777">
            <w:pPr>
              <w:pStyle w:val="TableParagraph"/>
              <w:ind w:left="7"/>
              <w:jc w:val="center"/>
            </w:pPr>
            <w:r>
              <w:t>d</w:t>
            </w:r>
          </w:p>
        </w:tc>
        <w:tc>
          <w:tcPr>
            <w:tcW w:w="1080" w:type="dxa"/>
            <w:vAlign w:val="center"/>
          </w:tcPr>
          <w:p w:rsidR="004567A9" w:rsidP="000A3992" w14:paraId="53574A94" w14:textId="77777777">
            <w:pPr>
              <w:pStyle w:val="TableParagraph"/>
              <w:ind w:left="112" w:right="106"/>
              <w:jc w:val="center"/>
            </w:pPr>
            <w:r>
              <w:rPr>
                <w:spacing w:val="-5"/>
              </w:rPr>
              <w:t>120</w:t>
            </w:r>
          </w:p>
        </w:tc>
        <w:tc>
          <w:tcPr>
            <w:tcW w:w="1080" w:type="dxa"/>
            <w:vAlign w:val="center"/>
          </w:tcPr>
          <w:p w:rsidR="004567A9" w:rsidP="000A3992" w14:paraId="53574A95" w14:textId="77777777">
            <w:pPr>
              <w:pStyle w:val="TableParagraph"/>
              <w:ind w:left="115" w:right="106"/>
              <w:jc w:val="center"/>
            </w:pPr>
            <w:r>
              <w:rPr>
                <w:spacing w:val="-5"/>
              </w:rPr>
              <w:t>14</w:t>
            </w:r>
          </w:p>
        </w:tc>
        <w:tc>
          <w:tcPr>
            <w:tcW w:w="2004" w:type="dxa"/>
            <w:vAlign w:val="center"/>
          </w:tcPr>
          <w:p w:rsidR="004567A9" w:rsidP="000A3992" w14:paraId="53574A96" w14:textId="77777777">
            <w:pPr>
              <w:pStyle w:val="TableParagraph"/>
              <w:ind w:left="102" w:right="176"/>
            </w:pPr>
            <w:r>
              <w:t>Military</w:t>
            </w:r>
            <w:r>
              <w:rPr>
                <w:spacing w:val="-6"/>
              </w:rPr>
              <w:t xml:space="preserve"> </w:t>
            </w:r>
            <w:r>
              <w:rPr>
                <w:spacing w:val="-2"/>
              </w:rPr>
              <w:t>Exclusion</w:t>
            </w:r>
          </w:p>
        </w:tc>
        <w:tc>
          <w:tcPr>
            <w:tcW w:w="1507" w:type="dxa"/>
            <w:vAlign w:val="center"/>
          </w:tcPr>
          <w:p w:rsidR="004567A9" w:rsidP="000A3992" w14:paraId="53574A97" w14:textId="77777777">
            <w:pPr>
              <w:pStyle w:val="TableParagraph"/>
            </w:pPr>
            <w:r>
              <w:rPr>
                <w:spacing w:val="-2"/>
              </w:rPr>
              <w:t>121-</w:t>
            </w:r>
            <w:r>
              <w:rPr>
                <w:spacing w:val="-5"/>
              </w:rPr>
              <w:t>180</w:t>
            </w:r>
          </w:p>
          <w:p w:rsidR="004567A9" w:rsidP="000A3992" w14:paraId="53574A98" w14:textId="77777777">
            <w:pPr>
              <w:pStyle w:val="TableParagraph"/>
              <w:spacing w:before="49"/>
            </w:pPr>
            <w:r>
              <w:rPr>
                <w:spacing w:val="-2"/>
              </w:rPr>
              <w:t>_DAYS</w:t>
            </w:r>
          </w:p>
        </w:tc>
        <w:tc>
          <w:tcPr>
            <w:tcW w:w="1260" w:type="dxa"/>
            <w:vAlign w:val="center"/>
          </w:tcPr>
          <w:p w:rsidR="004567A9" w:rsidP="000A3992" w14:paraId="53574A99" w14:textId="77777777">
            <w:pPr>
              <w:pStyle w:val="TableParagraph"/>
              <w:ind w:left="0" w:right="98"/>
              <w:jc w:val="right"/>
            </w:pPr>
            <w:r>
              <w:t>7</w:t>
            </w:r>
          </w:p>
        </w:tc>
        <w:tc>
          <w:tcPr>
            <w:tcW w:w="1349" w:type="dxa"/>
            <w:vAlign w:val="center"/>
          </w:tcPr>
          <w:p w:rsidR="004567A9" w:rsidP="000A3992" w14:paraId="53574A9A" w14:textId="77777777">
            <w:pPr>
              <w:pStyle w:val="TableParagraph"/>
              <w:ind w:left="0" w:right="99"/>
              <w:jc w:val="right"/>
            </w:pPr>
            <w:r>
              <w:rPr>
                <w:spacing w:val="-2"/>
              </w:rPr>
              <w:t>14,000.00</w:t>
            </w:r>
          </w:p>
        </w:tc>
      </w:tr>
      <w:tr w14:paraId="53574AA5"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9C" w14:textId="77777777">
            <w:pPr>
              <w:pStyle w:val="TableParagraph"/>
              <w:ind w:left="161" w:right="152"/>
              <w:jc w:val="center"/>
            </w:pPr>
            <w:r>
              <w:rPr>
                <w:spacing w:val="-5"/>
              </w:rPr>
              <w:t>55</w:t>
            </w:r>
          </w:p>
        </w:tc>
        <w:tc>
          <w:tcPr>
            <w:tcW w:w="1080" w:type="dxa"/>
            <w:vAlign w:val="center"/>
          </w:tcPr>
          <w:p w:rsidR="004567A9" w:rsidP="000A3992" w14:paraId="53574A9D" w14:textId="77777777">
            <w:pPr>
              <w:pStyle w:val="TableParagraph"/>
              <w:ind w:left="7"/>
              <w:jc w:val="center"/>
            </w:pPr>
            <w:r>
              <w:t>d</w:t>
            </w:r>
          </w:p>
        </w:tc>
        <w:tc>
          <w:tcPr>
            <w:tcW w:w="1080" w:type="dxa"/>
            <w:vAlign w:val="center"/>
          </w:tcPr>
          <w:p w:rsidR="004567A9" w:rsidP="000A3992" w14:paraId="53574A9E" w14:textId="77777777">
            <w:pPr>
              <w:pStyle w:val="TableParagraph"/>
              <w:ind w:left="112" w:right="106"/>
              <w:jc w:val="center"/>
            </w:pPr>
            <w:r>
              <w:rPr>
                <w:spacing w:val="-5"/>
              </w:rPr>
              <w:t>120</w:t>
            </w:r>
          </w:p>
        </w:tc>
        <w:tc>
          <w:tcPr>
            <w:tcW w:w="1080" w:type="dxa"/>
            <w:vAlign w:val="center"/>
          </w:tcPr>
          <w:p w:rsidR="004567A9" w:rsidP="000A3992" w14:paraId="53574A9F" w14:textId="77777777">
            <w:pPr>
              <w:pStyle w:val="TableParagraph"/>
              <w:ind w:left="115" w:right="106"/>
              <w:jc w:val="center"/>
            </w:pPr>
            <w:r>
              <w:rPr>
                <w:spacing w:val="-5"/>
              </w:rPr>
              <w:t>14</w:t>
            </w:r>
          </w:p>
        </w:tc>
        <w:tc>
          <w:tcPr>
            <w:tcW w:w="2004" w:type="dxa"/>
            <w:vAlign w:val="center"/>
          </w:tcPr>
          <w:p w:rsidR="004567A9" w:rsidP="000A3992" w14:paraId="53574AA0" w14:textId="77777777">
            <w:pPr>
              <w:pStyle w:val="TableParagraph"/>
              <w:ind w:left="102" w:right="176"/>
            </w:pPr>
            <w:r>
              <w:t>Military</w:t>
            </w:r>
            <w:r>
              <w:rPr>
                <w:spacing w:val="-6"/>
              </w:rPr>
              <w:t xml:space="preserve"> </w:t>
            </w:r>
            <w:r>
              <w:rPr>
                <w:spacing w:val="-2"/>
              </w:rPr>
              <w:t>Exclusion</w:t>
            </w:r>
          </w:p>
        </w:tc>
        <w:tc>
          <w:tcPr>
            <w:tcW w:w="1507" w:type="dxa"/>
            <w:vAlign w:val="center"/>
          </w:tcPr>
          <w:p w:rsidR="004567A9" w:rsidP="000A3992" w14:paraId="53574AA1" w14:textId="77777777">
            <w:pPr>
              <w:pStyle w:val="TableParagraph"/>
            </w:pPr>
            <w:r>
              <w:rPr>
                <w:spacing w:val="-2"/>
              </w:rPr>
              <w:t>OVER_180</w:t>
            </w:r>
          </w:p>
          <w:p w:rsidR="004567A9" w:rsidP="000A3992" w14:paraId="53574AA2" w14:textId="77777777">
            <w:pPr>
              <w:pStyle w:val="TableParagraph"/>
              <w:spacing w:before="51"/>
            </w:pPr>
            <w:r>
              <w:rPr>
                <w:spacing w:val="-2"/>
              </w:rPr>
              <w:t>_DAYS</w:t>
            </w:r>
          </w:p>
        </w:tc>
        <w:tc>
          <w:tcPr>
            <w:tcW w:w="1260" w:type="dxa"/>
            <w:vAlign w:val="center"/>
          </w:tcPr>
          <w:p w:rsidR="004567A9" w:rsidP="000A3992" w14:paraId="53574AA3" w14:textId="77777777">
            <w:pPr>
              <w:pStyle w:val="TableParagraph"/>
              <w:ind w:left="0" w:right="98"/>
              <w:jc w:val="right"/>
            </w:pPr>
            <w:r>
              <w:t>7</w:t>
            </w:r>
          </w:p>
        </w:tc>
        <w:tc>
          <w:tcPr>
            <w:tcW w:w="1349" w:type="dxa"/>
            <w:vAlign w:val="center"/>
          </w:tcPr>
          <w:p w:rsidR="004567A9" w:rsidP="000A3992" w14:paraId="53574AA4" w14:textId="77777777">
            <w:pPr>
              <w:pStyle w:val="TableParagraph"/>
              <w:ind w:left="0" w:right="99"/>
              <w:jc w:val="right"/>
            </w:pPr>
            <w:r>
              <w:rPr>
                <w:spacing w:val="-2"/>
              </w:rPr>
              <w:t>14,000.00</w:t>
            </w:r>
          </w:p>
        </w:tc>
      </w:tr>
      <w:tr w14:paraId="53574AB0" w14:textId="77777777" w:rsidTr="000A3992">
        <w:tblPrEx>
          <w:tblW w:w="0" w:type="auto"/>
          <w:tblInd w:w="205" w:type="dxa"/>
          <w:tblLayout w:type="fixed"/>
          <w:tblCellMar>
            <w:left w:w="0" w:type="dxa"/>
            <w:right w:w="0" w:type="dxa"/>
          </w:tblCellMar>
          <w:tblLook w:val="01E0"/>
        </w:tblPrEx>
        <w:trPr>
          <w:trHeight w:val="911"/>
        </w:trPr>
        <w:tc>
          <w:tcPr>
            <w:tcW w:w="720" w:type="dxa"/>
            <w:vAlign w:val="center"/>
          </w:tcPr>
          <w:p w:rsidR="004567A9" w:rsidP="000A3992" w14:paraId="53574AA6" w14:textId="77777777">
            <w:pPr>
              <w:pStyle w:val="TableParagraph"/>
              <w:ind w:left="161" w:right="152"/>
              <w:jc w:val="center"/>
            </w:pPr>
            <w:r>
              <w:rPr>
                <w:spacing w:val="-5"/>
              </w:rPr>
              <w:t>56</w:t>
            </w:r>
          </w:p>
        </w:tc>
        <w:tc>
          <w:tcPr>
            <w:tcW w:w="1080" w:type="dxa"/>
            <w:vAlign w:val="center"/>
          </w:tcPr>
          <w:p w:rsidR="004567A9" w:rsidP="000A3992" w14:paraId="53574AA7" w14:textId="77777777">
            <w:pPr>
              <w:pStyle w:val="TableParagraph"/>
              <w:ind w:left="7"/>
              <w:jc w:val="center"/>
            </w:pPr>
            <w:r>
              <w:t>d</w:t>
            </w:r>
          </w:p>
        </w:tc>
        <w:tc>
          <w:tcPr>
            <w:tcW w:w="1080" w:type="dxa"/>
            <w:vAlign w:val="center"/>
          </w:tcPr>
          <w:p w:rsidR="004567A9" w:rsidP="000A3992" w14:paraId="53574AA8" w14:textId="77777777">
            <w:pPr>
              <w:pStyle w:val="TableParagraph"/>
              <w:ind w:left="112" w:right="106"/>
              <w:jc w:val="center"/>
            </w:pPr>
            <w:r>
              <w:rPr>
                <w:spacing w:val="-5"/>
              </w:rPr>
              <w:t>130</w:t>
            </w:r>
          </w:p>
        </w:tc>
        <w:tc>
          <w:tcPr>
            <w:tcW w:w="1080" w:type="dxa"/>
            <w:vAlign w:val="center"/>
          </w:tcPr>
          <w:p w:rsidR="004567A9" w:rsidP="000A3992" w14:paraId="53574AA9" w14:textId="77777777">
            <w:pPr>
              <w:pStyle w:val="TableParagraph"/>
              <w:ind w:left="115" w:right="106"/>
              <w:jc w:val="center"/>
            </w:pPr>
            <w:r>
              <w:rPr>
                <w:spacing w:val="-5"/>
              </w:rPr>
              <w:t>16</w:t>
            </w:r>
          </w:p>
        </w:tc>
        <w:tc>
          <w:tcPr>
            <w:tcW w:w="2004" w:type="dxa"/>
            <w:vAlign w:val="center"/>
          </w:tcPr>
          <w:p w:rsidR="004567A9" w:rsidP="000A3992" w14:paraId="53574AAA" w14:textId="77777777">
            <w:pPr>
              <w:pStyle w:val="TableParagraph"/>
            </w:pPr>
            <w:r>
              <w:rPr>
                <w:spacing w:val="-2"/>
              </w:rPr>
              <w:t>Adversary</w:t>
            </w:r>
          </w:p>
          <w:p w:rsidR="004567A9" w:rsidP="000A3992" w14:paraId="53574AAB" w14:textId="77777777">
            <w:pPr>
              <w:pStyle w:val="TableParagraph"/>
              <w:spacing w:before="4" w:line="300" w:lineRule="atLeast"/>
            </w:pPr>
            <w:r>
              <w:rPr>
                <w:spacing w:val="-2"/>
              </w:rPr>
              <w:t>Proceeding Exclusion</w:t>
            </w:r>
          </w:p>
        </w:tc>
        <w:tc>
          <w:tcPr>
            <w:tcW w:w="1507" w:type="dxa"/>
            <w:vAlign w:val="center"/>
          </w:tcPr>
          <w:p w:rsidR="004567A9" w:rsidP="000A3992" w14:paraId="53574AAC" w14:textId="77777777">
            <w:pPr>
              <w:pStyle w:val="TableParagraph"/>
            </w:pPr>
            <w:r>
              <w:rPr>
                <w:spacing w:val="-2"/>
              </w:rPr>
              <w:t>1-</w:t>
            </w:r>
            <w:r>
              <w:rPr>
                <w:spacing w:val="-5"/>
              </w:rPr>
              <w:t>120</w:t>
            </w:r>
          </w:p>
          <w:p w:rsidR="004567A9" w:rsidP="000A3992" w14:paraId="53574AAD" w14:textId="77777777">
            <w:pPr>
              <w:pStyle w:val="TableParagraph"/>
              <w:spacing w:before="51"/>
            </w:pPr>
            <w:r>
              <w:rPr>
                <w:spacing w:val="-2"/>
              </w:rPr>
              <w:t>_DAYS</w:t>
            </w:r>
          </w:p>
        </w:tc>
        <w:tc>
          <w:tcPr>
            <w:tcW w:w="1260" w:type="dxa"/>
            <w:vAlign w:val="center"/>
          </w:tcPr>
          <w:p w:rsidR="004567A9" w:rsidP="000A3992" w14:paraId="53574AAE" w14:textId="77777777">
            <w:pPr>
              <w:pStyle w:val="TableParagraph"/>
              <w:ind w:left="0" w:right="96"/>
              <w:jc w:val="right"/>
            </w:pPr>
            <w:r>
              <w:t>-</w:t>
            </w:r>
          </w:p>
        </w:tc>
        <w:tc>
          <w:tcPr>
            <w:tcW w:w="1349" w:type="dxa"/>
            <w:vAlign w:val="center"/>
          </w:tcPr>
          <w:p w:rsidR="004567A9" w:rsidP="000A3992" w14:paraId="53574AAF" w14:textId="77777777">
            <w:pPr>
              <w:pStyle w:val="TableParagraph"/>
              <w:ind w:left="0" w:right="97"/>
              <w:jc w:val="right"/>
            </w:pPr>
            <w:r>
              <w:t>-</w:t>
            </w:r>
          </w:p>
        </w:tc>
      </w:tr>
      <w:tr w14:paraId="53574ABB"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AB1" w14:textId="77777777">
            <w:pPr>
              <w:pStyle w:val="TableParagraph"/>
              <w:ind w:left="161" w:right="152"/>
              <w:jc w:val="center"/>
            </w:pPr>
            <w:r>
              <w:rPr>
                <w:spacing w:val="-5"/>
              </w:rPr>
              <w:t>57</w:t>
            </w:r>
          </w:p>
        </w:tc>
        <w:tc>
          <w:tcPr>
            <w:tcW w:w="1080" w:type="dxa"/>
            <w:vAlign w:val="center"/>
          </w:tcPr>
          <w:p w:rsidR="004567A9" w:rsidP="000A3992" w14:paraId="53574AB2" w14:textId="77777777">
            <w:pPr>
              <w:pStyle w:val="TableParagraph"/>
              <w:ind w:left="7"/>
              <w:jc w:val="center"/>
            </w:pPr>
            <w:r>
              <w:t>d</w:t>
            </w:r>
          </w:p>
        </w:tc>
        <w:tc>
          <w:tcPr>
            <w:tcW w:w="1080" w:type="dxa"/>
            <w:vAlign w:val="center"/>
          </w:tcPr>
          <w:p w:rsidR="004567A9" w:rsidP="000A3992" w14:paraId="53574AB3" w14:textId="77777777">
            <w:pPr>
              <w:pStyle w:val="TableParagraph"/>
              <w:ind w:left="112" w:right="106"/>
              <w:jc w:val="center"/>
            </w:pPr>
            <w:r>
              <w:rPr>
                <w:spacing w:val="-5"/>
              </w:rPr>
              <w:t>130</w:t>
            </w:r>
          </w:p>
        </w:tc>
        <w:tc>
          <w:tcPr>
            <w:tcW w:w="1080" w:type="dxa"/>
            <w:vAlign w:val="center"/>
          </w:tcPr>
          <w:p w:rsidR="004567A9" w:rsidP="000A3992" w14:paraId="53574AB4" w14:textId="77777777">
            <w:pPr>
              <w:pStyle w:val="TableParagraph"/>
              <w:ind w:left="115" w:right="106"/>
              <w:jc w:val="center"/>
            </w:pPr>
            <w:r>
              <w:rPr>
                <w:spacing w:val="-5"/>
              </w:rPr>
              <w:t>16</w:t>
            </w:r>
          </w:p>
        </w:tc>
        <w:tc>
          <w:tcPr>
            <w:tcW w:w="2004" w:type="dxa"/>
            <w:vAlign w:val="center"/>
          </w:tcPr>
          <w:p w:rsidR="004567A9" w:rsidP="000A3992" w14:paraId="53574AB5" w14:textId="77777777">
            <w:pPr>
              <w:pStyle w:val="TableParagraph"/>
              <w:spacing w:line="288" w:lineRule="auto"/>
            </w:pPr>
            <w:r>
              <w:rPr>
                <w:spacing w:val="-2"/>
              </w:rPr>
              <w:t>Adversary Proceeding</w:t>
            </w:r>
          </w:p>
          <w:p w:rsidR="004567A9" w:rsidP="000A3992" w14:paraId="53574AB6" w14:textId="77777777">
            <w:pPr>
              <w:pStyle w:val="TableParagraph"/>
            </w:pPr>
            <w:r>
              <w:rPr>
                <w:spacing w:val="-2"/>
              </w:rPr>
              <w:t>Exclusion</w:t>
            </w:r>
          </w:p>
        </w:tc>
        <w:tc>
          <w:tcPr>
            <w:tcW w:w="1507" w:type="dxa"/>
            <w:vAlign w:val="center"/>
          </w:tcPr>
          <w:p w:rsidR="004567A9" w:rsidP="000A3992" w14:paraId="53574AB7" w14:textId="77777777">
            <w:pPr>
              <w:pStyle w:val="TableParagraph"/>
            </w:pPr>
            <w:r>
              <w:rPr>
                <w:spacing w:val="-2"/>
              </w:rPr>
              <w:t>121-</w:t>
            </w:r>
            <w:r>
              <w:rPr>
                <w:spacing w:val="-5"/>
              </w:rPr>
              <w:t>180</w:t>
            </w:r>
          </w:p>
          <w:p w:rsidR="004567A9" w:rsidP="000A3992" w14:paraId="53574AB8" w14:textId="77777777">
            <w:pPr>
              <w:pStyle w:val="TableParagraph"/>
              <w:spacing w:before="49"/>
            </w:pPr>
            <w:r>
              <w:rPr>
                <w:spacing w:val="-2"/>
              </w:rPr>
              <w:t>_DAYS</w:t>
            </w:r>
          </w:p>
        </w:tc>
        <w:tc>
          <w:tcPr>
            <w:tcW w:w="1260" w:type="dxa"/>
            <w:vAlign w:val="center"/>
          </w:tcPr>
          <w:p w:rsidR="004567A9" w:rsidP="000A3992" w14:paraId="53574AB9" w14:textId="77777777">
            <w:pPr>
              <w:pStyle w:val="TableParagraph"/>
              <w:ind w:left="0" w:right="98"/>
              <w:jc w:val="right"/>
            </w:pPr>
            <w:r>
              <w:rPr>
                <w:spacing w:val="-5"/>
              </w:rPr>
              <w:t>53</w:t>
            </w:r>
          </w:p>
        </w:tc>
        <w:tc>
          <w:tcPr>
            <w:tcW w:w="1349" w:type="dxa"/>
            <w:vAlign w:val="center"/>
          </w:tcPr>
          <w:p w:rsidR="004567A9" w:rsidP="000A3992" w14:paraId="53574ABA" w14:textId="77777777">
            <w:pPr>
              <w:pStyle w:val="TableParagraph"/>
              <w:ind w:left="0" w:right="96"/>
              <w:jc w:val="right"/>
            </w:pPr>
            <w:r>
              <w:rPr>
                <w:spacing w:val="-2"/>
              </w:rPr>
              <w:t>201,000.99</w:t>
            </w:r>
          </w:p>
        </w:tc>
      </w:tr>
    </w:tbl>
    <w:p w:rsidR="004567A9" w14:paraId="53574ABC" w14:textId="77777777">
      <w:pPr>
        <w:jc w:val="right"/>
        <w:sectPr>
          <w:pgSz w:w="12240" w:h="15840"/>
          <w:pgMar w:top="1560" w:right="700" w:bottom="1440" w:left="1060" w:header="727" w:footer="1203" w:gutter="0"/>
          <w:cols w:space="720"/>
        </w:sectPr>
      </w:pPr>
    </w:p>
    <w:p w:rsidR="004567A9" w14:paraId="53574ABD"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AC5"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ABE" w14:textId="77777777">
            <w:pPr>
              <w:pStyle w:val="TableParagraph"/>
              <w:ind w:left="0"/>
              <w:rPr>
                <w:sz w:val="24"/>
              </w:rPr>
            </w:pPr>
          </w:p>
          <w:p w:rsidR="004567A9" w14:paraId="53574ABF" w14:textId="77777777">
            <w:pPr>
              <w:pStyle w:val="TableParagraph"/>
              <w:ind w:left="0"/>
              <w:rPr>
                <w:sz w:val="24"/>
              </w:rPr>
            </w:pPr>
          </w:p>
          <w:p w:rsidR="004567A9" w14:paraId="53574AC0" w14:textId="77777777">
            <w:pPr>
              <w:pStyle w:val="TableParagraph"/>
              <w:ind w:left="0"/>
              <w:rPr>
                <w:sz w:val="24"/>
              </w:rPr>
            </w:pPr>
          </w:p>
          <w:p w:rsidR="004567A9" w14:paraId="53574AC1" w14:textId="77777777">
            <w:pPr>
              <w:pStyle w:val="TableParagraph"/>
              <w:spacing w:before="5"/>
              <w:ind w:left="0"/>
              <w:rPr>
                <w:sz w:val="35"/>
              </w:rPr>
            </w:pPr>
          </w:p>
          <w:p w:rsidR="004567A9" w14:paraId="53574AC2" w14:textId="77777777">
            <w:pPr>
              <w:pStyle w:val="TableParagraph"/>
              <w:ind w:left="134"/>
              <w:rPr>
                <w:b/>
              </w:rPr>
            </w:pPr>
            <w:r>
              <w:rPr>
                <w:b/>
                <w:spacing w:val="-4"/>
              </w:rPr>
              <w:t>Line</w:t>
            </w:r>
          </w:p>
        </w:tc>
        <w:tc>
          <w:tcPr>
            <w:tcW w:w="9360" w:type="dxa"/>
            <w:gridSpan w:val="7"/>
            <w:shd w:val="clear" w:color="auto" w:fill="C2D59B"/>
          </w:tcPr>
          <w:p w:rsidR="004567A9" w14:paraId="53574AC3"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AC4"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AC9"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AC6" w14:textId="77777777">
            <w:pPr>
              <w:rPr>
                <w:sz w:val="2"/>
                <w:szCs w:val="2"/>
              </w:rPr>
            </w:pPr>
          </w:p>
        </w:tc>
        <w:tc>
          <w:tcPr>
            <w:tcW w:w="6751" w:type="dxa"/>
            <w:gridSpan w:val="5"/>
            <w:shd w:val="clear" w:color="auto" w:fill="C2D59B"/>
          </w:tcPr>
          <w:p w:rsidR="004567A9" w14:paraId="53574AC7"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AC8" w14:textId="77777777">
            <w:pPr>
              <w:pStyle w:val="TableParagraph"/>
              <w:spacing w:before="2"/>
              <w:ind w:left="580"/>
              <w:rPr>
                <w:b/>
              </w:rPr>
            </w:pPr>
            <w:r>
              <w:rPr>
                <w:b/>
              </w:rPr>
              <w:t>Portfolio</w:t>
            </w:r>
            <w:r>
              <w:rPr>
                <w:b/>
                <w:spacing w:val="-7"/>
              </w:rPr>
              <w:t xml:space="preserve"> </w:t>
            </w:r>
            <w:r>
              <w:rPr>
                <w:b/>
                <w:spacing w:val="-4"/>
              </w:rPr>
              <w:t>Data</w:t>
            </w:r>
          </w:p>
        </w:tc>
      </w:tr>
      <w:tr w14:paraId="53574AD6"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ACA" w14:textId="77777777">
            <w:pPr>
              <w:rPr>
                <w:sz w:val="2"/>
                <w:szCs w:val="2"/>
              </w:rPr>
            </w:pPr>
          </w:p>
        </w:tc>
        <w:tc>
          <w:tcPr>
            <w:tcW w:w="1080" w:type="dxa"/>
            <w:shd w:val="clear" w:color="auto" w:fill="C2D59B"/>
          </w:tcPr>
          <w:p w:rsidR="004567A9" w14:paraId="53574ACB"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ACC"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ACD" w14:textId="77777777">
            <w:pPr>
              <w:pStyle w:val="TableParagraph"/>
              <w:spacing w:before="151"/>
              <w:ind w:left="116" w:right="106"/>
              <w:jc w:val="center"/>
              <w:rPr>
                <w:b/>
              </w:rPr>
            </w:pPr>
            <w:r>
              <w:rPr>
                <w:b/>
                <w:spacing w:val="-2"/>
              </w:rPr>
              <w:t>BIZOPS</w:t>
            </w:r>
          </w:p>
          <w:p w:rsidR="004567A9" w14:paraId="53574ACE"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ACF"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AD0" w14:textId="77777777">
            <w:pPr>
              <w:pStyle w:val="TableParagraph"/>
              <w:ind w:left="307" w:hanging="8"/>
              <w:rPr>
                <w:b/>
              </w:rPr>
            </w:pPr>
            <w:r>
              <w:rPr>
                <w:b/>
                <w:spacing w:val="-2"/>
              </w:rPr>
              <w:t>DELINQ-</w:t>
            </w:r>
          </w:p>
          <w:p w:rsidR="004567A9" w14:paraId="53574AD1"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AD2" w14:textId="77777777">
            <w:pPr>
              <w:pStyle w:val="TableParagraph"/>
              <w:spacing w:before="5"/>
              <w:ind w:left="0"/>
              <w:rPr>
                <w:sz w:val="26"/>
              </w:rPr>
            </w:pPr>
          </w:p>
          <w:p w:rsidR="004567A9" w14:paraId="53574AD3" w14:textId="77777777">
            <w:pPr>
              <w:pStyle w:val="TableParagraph"/>
              <w:ind w:left="0" w:right="138"/>
              <w:jc w:val="right"/>
              <w:rPr>
                <w:b/>
              </w:rPr>
            </w:pPr>
            <w:r>
              <w:rPr>
                <w:b/>
                <w:spacing w:val="-2"/>
              </w:rPr>
              <w:t>NUMBER</w:t>
            </w:r>
          </w:p>
        </w:tc>
        <w:tc>
          <w:tcPr>
            <w:tcW w:w="1349" w:type="dxa"/>
            <w:shd w:val="clear" w:color="auto" w:fill="C2D59B"/>
          </w:tcPr>
          <w:p w:rsidR="004567A9" w14:paraId="53574AD4" w14:textId="77777777">
            <w:pPr>
              <w:pStyle w:val="TableParagraph"/>
              <w:spacing w:before="5"/>
              <w:ind w:left="0"/>
              <w:rPr>
                <w:sz w:val="26"/>
              </w:rPr>
            </w:pPr>
          </w:p>
          <w:p w:rsidR="004567A9" w14:paraId="53574AD5" w14:textId="77777777">
            <w:pPr>
              <w:pStyle w:val="TableParagraph"/>
              <w:ind w:left="213"/>
              <w:rPr>
                <w:b/>
              </w:rPr>
            </w:pPr>
            <w:r>
              <w:rPr>
                <w:b/>
                <w:spacing w:val="-2"/>
              </w:rPr>
              <w:t>DOLLAR</w:t>
            </w:r>
          </w:p>
        </w:tc>
      </w:tr>
      <w:tr w14:paraId="53574AE1"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AD7" w14:textId="77777777">
            <w:pPr>
              <w:pStyle w:val="TableParagraph"/>
              <w:ind w:left="161" w:right="152"/>
              <w:jc w:val="center"/>
            </w:pPr>
            <w:r>
              <w:rPr>
                <w:spacing w:val="-5"/>
              </w:rPr>
              <w:t>58</w:t>
            </w:r>
          </w:p>
        </w:tc>
        <w:tc>
          <w:tcPr>
            <w:tcW w:w="1080" w:type="dxa"/>
            <w:vAlign w:val="center"/>
          </w:tcPr>
          <w:p w:rsidR="004567A9" w:rsidP="000A3992" w14:paraId="53574AD8" w14:textId="77777777">
            <w:pPr>
              <w:pStyle w:val="TableParagraph"/>
              <w:ind w:left="7"/>
              <w:jc w:val="center"/>
            </w:pPr>
            <w:r>
              <w:t>d</w:t>
            </w:r>
          </w:p>
        </w:tc>
        <w:tc>
          <w:tcPr>
            <w:tcW w:w="1080" w:type="dxa"/>
            <w:vAlign w:val="center"/>
          </w:tcPr>
          <w:p w:rsidR="004567A9" w:rsidP="000A3992" w14:paraId="53574AD9" w14:textId="77777777">
            <w:pPr>
              <w:pStyle w:val="TableParagraph"/>
              <w:ind w:left="112" w:right="106"/>
              <w:jc w:val="center"/>
            </w:pPr>
            <w:r>
              <w:rPr>
                <w:spacing w:val="-5"/>
              </w:rPr>
              <w:t>130</w:t>
            </w:r>
          </w:p>
        </w:tc>
        <w:tc>
          <w:tcPr>
            <w:tcW w:w="1080" w:type="dxa"/>
            <w:vAlign w:val="center"/>
          </w:tcPr>
          <w:p w:rsidR="004567A9" w:rsidP="000A3992" w14:paraId="53574ADA" w14:textId="77777777">
            <w:pPr>
              <w:pStyle w:val="TableParagraph"/>
              <w:ind w:left="115" w:right="106"/>
              <w:jc w:val="center"/>
            </w:pPr>
            <w:r>
              <w:rPr>
                <w:spacing w:val="-5"/>
              </w:rPr>
              <w:t>16</w:t>
            </w:r>
          </w:p>
        </w:tc>
        <w:tc>
          <w:tcPr>
            <w:tcW w:w="2004" w:type="dxa"/>
            <w:vAlign w:val="center"/>
          </w:tcPr>
          <w:p w:rsidR="004567A9" w:rsidP="000A3992" w14:paraId="53574ADB" w14:textId="77777777">
            <w:pPr>
              <w:pStyle w:val="TableParagraph"/>
              <w:spacing w:line="288" w:lineRule="auto"/>
            </w:pPr>
            <w:r>
              <w:rPr>
                <w:spacing w:val="-2"/>
              </w:rPr>
              <w:t>Adversary Proceeding</w:t>
            </w:r>
          </w:p>
          <w:p w:rsidR="004567A9" w:rsidP="000A3992" w14:paraId="53574ADC" w14:textId="77777777">
            <w:pPr>
              <w:pStyle w:val="TableParagraph"/>
            </w:pPr>
            <w:r>
              <w:rPr>
                <w:spacing w:val="-2"/>
              </w:rPr>
              <w:t>Exclusion</w:t>
            </w:r>
          </w:p>
        </w:tc>
        <w:tc>
          <w:tcPr>
            <w:tcW w:w="1507" w:type="dxa"/>
            <w:vAlign w:val="center"/>
          </w:tcPr>
          <w:p w:rsidR="004567A9" w:rsidP="000A3992" w14:paraId="53574ADD" w14:textId="77777777">
            <w:pPr>
              <w:pStyle w:val="TableParagraph"/>
            </w:pPr>
            <w:r>
              <w:rPr>
                <w:spacing w:val="-2"/>
              </w:rPr>
              <w:t>OVER_180</w:t>
            </w:r>
          </w:p>
          <w:p w:rsidR="004567A9" w:rsidP="000A3992" w14:paraId="53574ADE" w14:textId="77777777">
            <w:pPr>
              <w:pStyle w:val="TableParagraph"/>
              <w:spacing w:before="49"/>
            </w:pPr>
            <w:r>
              <w:rPr>
                <w:spacing w:val="-2"/>
              </w:rPr>
              <w:t>_DAYS</w:t>
            </w:r>
          </w:p>
        </w:tc>
        <w:tc>
          <w:tcPr>
            <w:tcW w:w="1260" w:type="dxa"/>
            <w:vAlign w:val="center"/>
          </w:tcPr>
          <w:p w:rsidR="004567A9" w:rsidP="000A3992" w14:paraId="53574ADF" w14:textId="77777777">
            <w:pPr>
              <w:pStyle w:val="TableParagraph"/>
              <w:ind w:left="0" w:right="98"/>
              <w:jc w:val="right"/>
            </w:pPr>
            <w:r>
              <w:t>5</w:t>
            </w:r>
          </w:p>
        </w:tc>
        <w:tc>
          <w:tcPr>
            <w:tcW w:w="1349" w:type="dxa"/>
            <w:vAlign w:val="center"/>
          </w:tcPr>
          <w:p w:rsidR="004567A9" w:rsidP="000A3992" w14:paraId="53574AE0" w14:textId="77777777">
            <w:pPr>
              <w:pStyle w:val="TableParagraph"/>
              <w:ind w:left="0" w:right="96"/>
              <w:jc w:val="right"/>
            </w:pPr>
            <w:r>
              <w:rPr>
                <w:spacing w:val="-2"/>
              </w:rPr>
              <w:t>701,000.36</w:t>
            </w:r>
          </w:p>
        </w:tc>
      </w:tr>
      <w:tr w14:paraId="53574AE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E2" w14:textId="77777777">
            <w:pPr>
              <w:pStyle w:val="TableParagraph"/>
              <w:ind w:left="161" w:right="152"/>
              <w:jc w:val="center"/>
            </w:pPr>
            <w:r>
              <w:rPr>
                <w:spacing w:val="-5"/>
              </w:rPr>
              <w:t>59</w:t>
            </w:r>
          </w:p>
        </w:tc>
        <w:tc>
          <w:tcPr>
            <w:tcW w:w="1080" w:type="dxa"/>
            <w:vAlign w:val="center"/>
          </w:tcPr>
          <w:p w:rsidR="004567A9" w:rsidP="000A3992" w14:paraId="53574AE3" w14:textId="77777777">
            <w:pPr>
              <w:pStyle w:val="TableParagraph"/>
              <w:ind w:left="7"/>
              <w:jc w:val="center"/>
            </w:pPr>
            <w:r>
              <w:t>d</w:t>
            </w:r>
          </w:p>
        </w:tc>
        <w:tc>
          <w:tcPr>
            <w:tcW w:w="1080" w:type="dxa"/>
            <w:vAlign w:val="center"/>
          </w:tcPr>
          <w:p w:rsidR="004567A9" w:rsidP="000A3992" w14:paraId="53574AE4" w14:textId="77777777">
            <w:pPr>
              <w:pStyle w:val="TableParagraph"/>
              <w:ind w:left="112" w:right="106"/>
              <w:jc w:val="center"/>
            </w:pPr>
            <w:r>
              <w:rPr>
                <w:spacing w:val="-5"/>
              </w:rPr>
              <w:t>150</w:t>
            </w:r>
          </w:p>
        </w:tc>
        <w:tc>
          <w:tcPr>
            <w:tcW w:w="1080" w:type="dxa"/>
            <w:vAlign w:val="center"/>
          </w:tcPr>
          <w:p w:rsidR="004567A9" w:rsidP="000A3992" w14:paraId="53574AE5" w14:textId="77777777">
            <w:pPr>
              <w:pStyle w:val="TableParagraph"/>
              <w:ind w:left="115" w:right="106"/>
              <w:jc w:val="center"/>
            </w:pPr>
            <w:r>
              <w:rPr>
                <w:spacing w:val="-5"/>
              </w:rPr>
              <w:t>18</w:t>
            </w:r>
          </w:p>
        </w:tc>
        <w:tc>
          <w:tcPr>
            <w:tcW w:w="2004" w:type="dxa"/>
            <w:vAlign w:val="center"/>
          </w:tcPr>
          <w:p w:rsidR="004567A9" w:rsidP="000A3992" w14:paraId="53574AE6" w14:textId="77777777">
            <w:pPr>
              <w:pStyle w:val="TableParagraph"/>
            </w:pPr>
            <w:r>
              <w:t>Formal</w:t>
            </w:r>
            <w:r>
              <w:rPr>
                <w:spacing w:val="-3"/>
              </w:rPr>
              <w:t xml:space="preserve"> </w:t>
            </w:r>
            <w:r>
              <w:rPr>
                <w:spacing w:val="-2"/>
              </w:rPr>
              <w:t>Appeals</w:t>
            </w:r>
          </w:p>
        </w:tc>
        <w:tc>
          <w:tcPr>
            <w:tcW w:w="1507" w:type="dxa"/>
            <w:vAlign w:val="center"/>
          </w:tcPr>
          <w:p w:rsidR="004567A9" w:rsidP="000A3992" w14:paraId="53574AE7" w14:textId="77777777">
            <w:pPr>
              <w:pStyle w:val="TableParagraph"/>
            </w:pPr>
            <w:r>
              <w:rPr>
                <w:spacing w:val="-2"/>
              </w:rPr>
              <w:t>1-</w:t>
            </w:r>
            <w:r>
              <w:rPr>
                <w:spacing w:val="-5"/>
              </w:rPr>
              <w:t>120</w:t>
            </w:r>
          </w:p>
          <w:p w:rsidR="004567A9" w:rsidP="000A3992" w14:paraId="53574AE8" w14:textId="77777777">
            <w:pPr>
              <w:pStyle w:val="TableParagraph"/>
              <w:spacing w:before="51"/>
            </w:pPr>
            <w:r>
              <w:rPr>
                <w:spacing w:val="-2"/>
              </w:rPr>
              <w:t>_DAYS</w:t>
            </w:r>
          </w:p>
        </w:tc>
        <w:tc>
          <w:tcPr>
            <w:tcW w:w="1260" w:type="dxa"/>
            <w:vAlign w:val="center"/>
          </w:tcPr>
          <w:p w:rsidR="004567A9" w:rsidP="000A3992" w14:paraId="53574AE9" w14:textId="77777777">
            <w:pPr>
              <w:pStyle w:val="TableParagraph"/>
              <w:ind w:left="0" w:right="96"/>
              <w:jc w:val="right"/>
            </w:pPr>
            <w:r>
              <w:t>-</w:t>
            </w:r>
          </w:p>
        </w:tc>
        <w:tc>
          <w:tcPr>
            <w:tcW w:w="1349" w:type="dxa"/>
            <w:vAlign w:val="center"/>
          </w:tcPr>
          <w:p w:rsidR="004567A9" w:rsidP="000A3992" w14:paraId="53574AEA" w14:textId="77777777">
            <w:pPr>
              <w:pStyle w:val="TableParagraph"/>
              <w:ind w:left="0" w:right="97"/>
              <w:jc w:val="right"/>
            </w:pPr>
            <w:r>
              <w:t>-</w:t>
            </w:r>
          </w:p>
        </w:tc>
      </w:tr>
      <w:tr w14:paraId="53574AF5"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AEC" w14:textId="77777777">
            <w:pPr>
              <w:pStyle w:val="TableParagraph"/>
              <w:spacing w:before="2"/>
              <w:ind w:left="161" w:right="152"/>
              <w:jc w:val="center"/>
            </w:pPr>
            <w:r>
              <w:rPr>
                <w:spacing w:val="-5"/>
              </w:rPr>
              <w:t>60</w:t>
            </w:r>
          </w:p>
        </w:tc>
        <w:tc>
          <w:tcPr>
            <w:tcW w:w="1080" w:type="dxa"/>
            <w:vAlign w:val="center"/>
          </w:tcPr>
          <w:p w:rsidR="004567A9" w:rsidP="000A3992" w14:paraId="53574AED" w14:textId="77777777">
            <w:pPr>
              <w:pStyle w:val="TableParagraph"/>
              <w:spacing w:before="2"/>
              <w:ind w:left="7"/>
              <w:jc w:val="center"/>
            </w:pPr>
            <w:r>
              <w:t>d</w:t>
            </w:r>
          </w:p>
        </w:tc>
        <w:tc>
          <w:tcPr>
            <w:tcW w:w="1080" w:type="dxa"/>
            <w:vAlign w:val="center"/>
          </w:tcPr>
          <w:p w:rsidR="004567A9" w:rsidP="000A3992" w14:paraId="53574AEE" w14:textId="77777777">
            <w:pPr>
              <w:pStyle w:val="TableParagraph"/>
              <w:spacing w:before="2"/>
              <w:ind w:left="112" w:right="106"/>
              <w:jc w:val="center"/>
            </w:pPr>
            <w:r>
              <w:rPr>
                <w:spacing w:val="-5"/>
              </w:rPr>
              <w:t>150</w:t>
            </w:r>
          </w:p>
        </w:tc>
        <w:tc>
          <w:tcPr>
            <w:tcW w:w="1080" w:type="dxa"/>
            <w:vAlign w:val="center"/>
          </w:tcPr>
          <w:p w:rsidR="004567A9" w:rsidP="000A3992" w14:paraId="53574AEF" w14:textId="77777777">
            <w:pPr>
              <w:pStyle w:val="TableParagraph"/>
              <w:spacing w:before="2"/>
              <w:ind w:left="115" w:right="106"/>
              <w:jc w:val="center"/>
            </w:pPr>
            <w:r>
              <w:rPr>
                <w:spacing w:val="-5"/>
              </w:rPr>
              <w:t>18</w:t>
            </w:r>
          </w:p>
        </w:tc>
        <w:tc>
          <w:tcPr>
            <w:tcW w:w="2004" w:type="dxa"/>
            <w:vAlign w:val="center"/>
          </w:tcPr>
          <w:p w:rsidR="004567A9" w:rsidP="000A3992" w14:paraId="53574AF0" w14:textId="77777777">
            <w:pPr>
              <w:pStyle w:val="TableParagraph"/>
              <w:spacing w:before="2"/>
            </w:pPr>
            <w:r>
              <w:t>Formal</w:t>
            </w:r>
            <w:r>
              <w:rPr>
                <w:spacing w:val="-3"/>
              </w:rPr>
              <w:t xml:space="preserve"> </w:t>
            </w:r>
            <w:r>
              <w:rPr>
                <w:spacing w:val="-2"/>
              </w:rPr>
              <w:t>Appeals</w:t>
            </w:r>
          </w:p>
        </w:tc>
        <w:tc>
          <w:tcPr>
            <w:tcW w:w="1507" w:type="dxa"/>
            <w:vAlign w:val="center"/>
          </w:tcPr>
          <w:p w:rsidR="004567A9" w:rsidP="000A3992" w14:paraId="53574AF1" w14:textId="77777777">
            <w:pPr>
              <w:pStyle w:val="TableParagraph"/>
              <w:spacing w:before="2"/>
            </w:pPr>
            <w:r>
              <w:rPr>
                <w:spacing w:val="-2"/>
              </w:rPr>
              <w:t>121-</w:t>
            </w:r>
            <w:r>
              <w:rPr>
                <w:spacing w:val="-5"/>
              </w:rPr>
              <w:t>180</w:t>
            </w:r>
          </w:p>
          <w:p w:rsidR="004567A9" w:rsidP="000A3992" w14:paraId="53574AF2" w14:textId="77777777">
            <w:pPr>
              <w:pStyle w:val="TableParagraph"/>
              <w:spacing w:before="49"/>
            </w:pPr>
            <w:r>
              <w:rPr>
                <w:spacing w:val="-2"/>
              </w:rPr>
              <w:t>_DAYS</w:t>
            </w:r>
          </w:p>
        </w:tc>
        <w:tc>
          <w:tcPr>
            <w:tcW w:w="1260" w:type="dxa"/>
            <w:vAlign w:val="center"/>
          </w:tcPr>
          <w:p w:rsidR="004567A9" w:rsidP="000A3992" w14:paraId="53574AF3" w14:textId="77777777">
            <w:pPr>
              <w:pStyle w:val="TableParagraph"/>
              <w:spacing w:before="2"/>
              <w:ind w:left="0" w:right="98"/>
              <w:jc w:val="right"/>
            </w:pPr>
            <w:r>
              <w:rPr>
                <w:spacing w:val="-5"/>
              </w:rPr>
              <w:t>20</w:t>
            </w:r>
          </w:p>
        </w:tc>
        <w:tc>
          <w:tcPr>
            <w:tcW w:w="1349" w:type="dxa"/>
            <w:vAlign w:val="center"/>
          </w:tcPr>
          <w:p w:rsidR="004567A9" w:rsidP="000A3992" w14:paraId="53574AF4" w14:textId="77777777">
            <w:pPr>
              <w:pStyle w:val="TableParagraph"/>
              <w:spacing w:before="2"/>
              <w:ind w:left="0" w:right="99"/>
              <w:jc w:val="right"/>
            </w:pPr>
            <w:r>
              <w:rPr>
                <w:spacing w:val="-2"/>
              </w:rPr>
              <w:t>48,153.13</w:t>
            </w:r>
          </w:p>
        </w:tc>
      </w:tr>
      <w:tr w14:paraId="53574AFF"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AF6" w14:textId="77777777">
            <w:pPr>
              <w:pStyle w:val="TableParagraph"/>
              <w:ind w:left="161" w:right="152"/>
              <w:jc w:val="center"/>
            </w:pPr>
            <w:r>
              <w:rPr>
                <w:spacing w:val="-5"/>
              </w:rPr>
              <w:t>61</w:t>
            </w:r>
          </w:p>
        </w:tc>
        <w:tc>
          <w:tcPr>
            <w:tcW w:w="1080" w:type="dxa"/>
            <w:vAlign w:val="center"/>
          </w:tcPr>
          <w:p w:rsidR="004567A9" w:rsidP="000A3992" w14:paraId="53574AF7" w14:textId="77777777">
            <w:pPr>
              <w:pStyle w:val="TableParagraph"/>
              <w:ind w:left="7"/>
              <w:jc w:val="center"/>
            </w:pPr>
            <w:r>
              <w:t>d</w:t>
            </w:r>
          </w:p>
        </w:tc>
        <w:tc>
          <w:tcPr>
            <w:tcW w:w="1080" w:type="dxa"/>
            <w:vAlign w:val="center"/>
          </w:tcPr>
          <w:p w:rsidR="004567A9" w:rsidP="000A3992" w14:paraId="53574AF8" w14:textId="77777777">
            <w:pPr>
              <w:pStyle w:val="TableParagraph"/>
              <w:ind w:left="112" w:right="106"/>
              <w:jc w:val="center"/>
            </w:pPr>
            <w:r>
              <w:rPr>
                <w:spacing w:val="-5"/>
              </w:rPr>
              <w:t>150</w:t>
            </w:r>
          </w:p>
        </w:tc>
        <w:tc>
          <w:tcPr>
            <w:tcW w:w="1080" w:type="dxa"/>
            <w:vAlign w:val="center"/>
          </w:tcPr>
          <w:p w:rsidR="004567A9" w:rsidP="000A3992" w14:paraId="53574AF9" w14:textId="77777777">
            <w:pPr>
              <w:pStyle w:val="TableParagraph"/>
              <w:ind w:left="115" w:right="106"/>
              <w:jc w:val="center"/>
            </w:pPr>
            <w:r>
              <w:rPr>
                <w:spacing w:val="-5"/>
              </w:rPr>
              <w:t>18</w:t>
            </w:r>
          </w:p>
        </w:tc>
        <w:tc>
          <w:tcPr>
            <w:tcW w:w="2004" w:type="dxa"/>
            <w:vAlign w:val="center"/>
          </w:tcPr>
          <w:p w:rsidR="004567A9" w:rsidP="000A3992" w14:paraId="53574AFA" w14:textId="77777777">
            <w:pPr>
              <w:pStyle w:val="TableParagraph"/>
            </w:pPr>
            <w:r>
              <w:t>Formal</w:t>
            </w:r>
            <w:r>
              <w:rPr>
                <w:spacing w:val="-3"/>
              </w:rPr>
              <w:t xml:space="preserve"> </w:t>
            </w:r>
            <w:r>
              <w:rPr>
                <w:spacing w:val="-2"/>
              </w:rPr>
              <w:t>Appeals</w:t>
            </w:r>
          </w:p>
        </w:tc>
        <w:tc>
          <w:tcPr>
            <w:tcW w:w="1507" w:type="dxa"/>
            <w:vAlign w:val="center"/>
          </w:tcPr>
          <w:p w:rsidR="004567A9" w:rsidP="000A3992" w14:paraId="53574AFB" w14:textId="77777777">
            <w:pPr>
              <w:pStyle w:val="TableParagraph"/>
            </w:pPr>
            <w:r>
              <w:rPr>
                <w:spacing w:val="-2"/>
              </w:rPr>
              <w:t>OVER_180</w:t>
            </w:r>
          </w:p>
          <w:p w:rsidR="004567A9" w:rsidP="000A3992" w14:paraId="53574AFC" w14:textId="77777777">
            <w:pPr>
              <w:pStyle w:val="TableParagraph"/>
              <w:spacing w:before="49"/>
            </w:pPr>
            <w:r>
              <w:rPr>
                <w:spacing w:val="-2"/>
              </w:rPr>
              <w:t>_DAYS</w:t>
            </w:r>
          </w:p>
        </w:tc>
        <w:tc>
          <w:tcPr>
            <w:tcW w:w="1260" w:type="dxa"/>
            <w:vAlign w:val="center"/>
          </w:tcPr>
          <w:p w:rsidR="004567A9" w:rsidP="000A3992" w14:paraId="53574AFD" w14:textId="77777777">
            <w:pPr>
              <w:pStyle w:val="TableParagraph"/>
              <w:ind w:left="0" w:right="98"/>
              <w:jc w:val="right"/>
            </w:pPr>
            <w:r>
              <w:rPr>
                <w:spacing w:val="-5"/>
              </w:rPr>
              <w:t>15</w:t>
            </w:r>
          </w:p>
        </w:tc>
        <w:tc>
          <w:tcPr>
            <w:tcW w:w="1349" w:type="dxa"/>
            <w:vAlign w:val="center"/>
          </w:tcPr>
          <w:p w:rsidR="004567A9" w:rsidP="000A3992" w14:paraId="53574AFE" w14:textId="77777777">
            <w:pPr>
              <w:pStyle w:val="TableParagraph"/>
              <w:ind w:left="0" w:right="99"/>
              <w:jc w:val="right"/>
            </w:pPr>
            <w:r>
              <w:rPr>
                <w:spacing w:val="-2"/>
              </w:rPr>
              <w:t>40,000.00</w:t>
            </w:r>
          </w:p>
        </w:tc>
      </w:tr>
      <w:tr w14:paraId="53574B0A"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00" w14:textId="77777777">
            <w:pPr>
              <w:pStyle w:val="TableParagraph"/>
              <w:ind w:left="161" w:right="152"/>
              <w:jc w:val="center"/>
            </w:pPr>
            <w:r>
              <w:rPr>
                <w:spacing w:val="-5"/>
              </w:rPr>
              <w:t>62</w:t>
            </w:r>
          </w:p>
        </w:tc>
        <w:tc>
          <w:tcPr>
            <w:tcW w:w="1080" w:type="dxa"/>
            <w:vAlign w:val="center"/>
          </w:tcPr>
          <w:p w:rsidR="004567A9" w:rsidP="000A3992" w14:paraId="53574B01" w14:textId="77777777">
            <w:pPr>
              <w:pStyle w:val="TableParagraph"/>
              <w:ind w:left="7"/>
              <w:jc w:val="center"/>
            </w:pPr>
            <w:r>
              <w:t>d</w:t>
            </w:r>
          </w:p>
        </w:tc>
        <w:tc>
          <w:tcPr>
            <w:tcW w:w="1080" w:type="dxa"/>
            <w:vAlign w:val="center"/>
          </w:tcPr>
          <w:p w:rsidR="004567A9" w:rsidP="000A3992" w14:paraId="53574B02" w14:textId="77777777">
            <w:pPr>
              <w:pStyle w:val="TableParagraph"/>
              <w:ind w:left="112" w:right="106"/>
              <w:jc w:val="center"/>
            </w:pPr>
            <w:r>
              <w:rPr>
                <w:spacing w:val="-5"/>
              </w:rPr>
              <w:t>160</w:t>
            </w:r>
          </w:p>
        </w:tc>
        <w:tc>
          <w:tcPr>
            <w:tcW w:w="1080" w:type="dxa"/>
            <w:vAlign w:val="center"/>
          </w:tcPr>
          <w:p w:rsidR="004567A9" w:rsidP="000A3992" w14:paraId="53574B03" w14:textId="77777777">
            <w:pPr>
              <w:pStyle w:val="TableParagraph"/>
              <w:ind w:left="115" w:right="106"/>
              <w:jc w:val="center"/>
            </w:pPr>
            <w:r>
              <w:rPr>
                <w:spacing w:val="-5"/>
              </w:rPr>
              <w:t>19</w:t>
            </w:r>
          </w:p>
        </w:tc>
        <w:tc>
          <w:tcPr>
            <w:tcW w:w="2004" w:type="dxa"/>
            <w:vAlign w:val="center"/>
          </w:tcPr>
          <w:p w:rsidR="004567A9" w:rsidP="000A3992" w14:paraId="53574B04" w14:textId="77777777">
            <w:pPr>
              <w:pStyle w:val="TableParagraph"/>
            </w:pPr>
            <w:r>
              <w:t>SSA</w:t>
            </w:r>
            <w:r>
              <w:rPr>
                <w:spacing w:val="-2"/>
              </w:rPr>
              <w:t xml:space="preserve"> Disabled</w:t>
            </w:r>
          </w:p>
          <w:p w:rsidR="004567A9" w:rsidP="000A3992" w14:paraId="53574B05" w14:textId="77777777">
            <w:pPr>
              <w:pStyle w:val="TableParagraph"/>
              <w:spacing w:before="49"/>
            </w:pPr>
            <w:r>
              <w:t>Match</w:t>
            </w:r>
            <w:r>
              <w:rPr>
                <w:spacing w:val="-8"/>
              </w:rPr>
              <w:t xml:space="preserve"> </w:t>
            </w:r>
            <w:r>
              <w:t>(non-</w:t>
            </w:r>
            <w:r>
              <w:rPr>
                <w:spacing w:val="-2"/>
              </w:rPr>
              <w:t>grant)</w:t>
            </w:r>
          </w:p>
        </w:tc>
        <w:tc>
          <w:tcPr>
            <w:tcW w:w="1507" w:type="dxa"/>
            <w:vAlign w:val="center"/>
          </w:tcPr>
          <w:p w:rsidR="004567A9" w:rsidP="000A3992" w14:paraId="53574B06" w14:textId="77777777">
            <w:pPr>
              <w:pStyle w:val="TableParagraph"/>
            </w:pPr>
            <w:r>
              <w:rPr>
                <w:spacing w:val="-2"/>
              </w:rPr>
              <w:t>1-</w:t>
            </w:r>
            <w:r>
              <w:rPr>
                <w:spacing w:val="-5"/>
              </w:rPr>
              <w:t>120</w:t>
            </w:r>
          </w:p>
          <w:p w:rsidR="004567A9" w:rsidP="000A3992" w14:paraId="53574B07" w14:textId="77777777">
            <w:pPr>
              <w:pStyle w:val="TableParagraph"/>
              <w:spacing w:before="49"/>
            </w:pPr>
            <w:r>
              <w:rPr>
                <w:spacing w:val="-2"/>
              </w:rPr>
              <w:t>_DAYS</w:t>
            </w:r>
          </w:p>
        </w:tc>
        <w:tc>
          <w:tcPr>
            <w:tcW w:w="1260" w:type="dxa"/>
            <w:vAlign w:val="center"/>
          </w:tcPr>
          <w:p w:rsidR="004567A9" w:rsidP="000A3992" w14:paraId="53574B08" w14:textId="77777777">
            <w:pPr>
              <w:pStyle w:val="TableParagraph"/>
              <w:ind w:left="0" w:right="96"/>
              <w:jc w:val="right"/>
            </w:pPr>
            <w:r>
              <w:t>-</w:t>
            </w:r>
          </w:p>
        </w:tc>
        <w:tc>
          <w:tcPr>
            <w:tcW w:w="1349" w:type="dxa"/>
            <w:vAlign w:val="center"/>
          </w:tcPr>
          <w:p w:rsidR="004567A9" w:rsidP="000A3992" w14:paraId="53574B09" w14:textId="77777777">
            <w:pPr>
              <w:pStyle w:val="TableParagraph"/>
              <w:ind w:left="0" w:right="97"/>
              <w:jc w:val="right"/>
            </w:pPr>
            <w:r>
              <w:t>-</w:t>
            </w:r>
          </w:p>
        </w:tc>
      </w:tr>
      <w:tr w14:paraId="53574B15"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0B" w14:textId="77777777">
            <w:pPr>
              <w:pStyle w:val="TableParagraph"/>
              <w:ind w:left="161" w:right="152"/>
              <w:jc w:val="center"/>
            </w:pPr>
            <w:r>
              <w:rPr>
                <w:spacing w:val="-5"/>
              </w:rPr>
              <w:t>63</w:t>
            </w:r>
          </w:p>
        </w:tc>
        <w:tc>
          <w:tcPr>
            <w:tcW w:w="1080" w:type="dxa"/>
            <w:vAlign w:val="center"/>
          </w:tcPr>
          <w:p w:rsidR="004567A9" w:rsidP="000A3992" w14:paraId="53574B0C" w14:textId="77777777">
            <w:pPr>
              <w:pStyle w:val="TableParagraph"/>
              <w:ind w:left="7"/>
              <w:jc w:val="center"/>
            </w:pPr>
            <w:r>
              <w:t>d</w:t>
            </w:r>
          </w:p>
        </w:tc>
        <w:tc>
          <w:tcPr>
            <w:tcW w:w="1080" w:type="dxa"/>
            <w:vAlign w:val="center"/>
          </w:tcPr>
          <w:p w:rsidR="004567A9" w:rsidP="000A3992" w14:paraId="53574B0D" w14:textId="77777777">
            <w:pPr>
              <w:pStyle w:val="TableParagraph"/>
              <w:ind w:left="112" w:right="106"/>
              <w:jc w:val="center"/>
            </w:pPr>
            <w:r>
              <w:rPr>
                <w:spacing w:val="-5"/>
              </w:rPr>
              <w:t>160</w:t>
            </w:r>
          </w:p>
        </w:tc>
        <w:tc>
          <w:tcPr>
            <w:tcW w:w="1080" w:type="dxa"/>
            <w:vAlign w:val="center"/>
          </w:tcPr>
          <w:p w:rsidR="004567A9" w:rsidP="000A3992" w14:paraId="53574B0E" w14:textId="77777777">
            <w:pPr>
              <w:pStyle w:val="TableParagraph"/>
              <w:ind w:left="115" w:right="106"/>
              <w:jc w:val="center"/>
            </w:pPr>
            <w:r>
              <w:rPr>
                <w:spacing w:val="-5"/>
              </w:rPr>
              <w:t>19</w:t>
            </w:r>
          </w:p>
        </w:tc>
        <w:tc>
          <w:tcPr>
            <w:tcW w:w="2004" w:type="dxa"/>
            <w:vAlign w:val="center"/>
          </w:tcPr>
          <w:p w:rsidR="004567A9" w:rsidP="000A3992" w14:paraId="53574B0F" w14:textId="77777777">
            <w:pPr>
              <w:pStyle w:val="TableParagraph"/>
            </w:pPr>
            <w:r>
              <w:t>SSA</w:t>
            </w:r>
            <w:r>
              <w:rPr>
                <w:spacing w:val="-2"/>
              </w:rPr>
              <w:t xml:space="preserve"> Disabled</w:t>
            </w:r>
          </w:p>
          <w:p w:rsidR="004567A9" w:rsidP="000A3992" w14:paraId="53574B10"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11" w14:textId="77777777">
            <w:pPr>
              <w:pStyle w:val="TableParagraph"/>
            </w:pPr>
            <w:r>
              <w:rPr>
                <w:spacing w:val="-2"/>
              </w:rPr>
              <w:t>121-</w:t>
            </w:r>
            <w:r>
              <w:rPr>
                <w:spacing w:val="-5"/>
              </w:rPr>
              <w:t>180</w:t>
            </w:r>
          </w:p>
          <w:p w:rsidR="004567A9" w:rsidP="000A3992" w14:paraId="53574B12" w14:textId="77777777">
            <w:pPr>
              <w:pStyle w:val="TableParagraph"/>
              <w:spacing w:before="51"/>
            </w:pPr>
            <w:r>
              <w:rPr>
                <w:spacing w:val="-2"/>
              </w:rPr>
              <w:t>_DAYS</w:t>
            </w:r>
          </w:p>
        </w:tc>
        <w:tc>
          <w:tcPr>
            <w:tcW w:w="1260" w:type="dxa"/>
            <w:vAlign w:val="center"/>
          </w:tcPr>
          <w:p w:rsidR="004567A9" w:rsidP="000A3992" w14:paraId="53574B13" w14:textId="77777777">
            <w:pPr>
              <w:pStyle w:val="TableParagraph"/>
              <w:ind w:left="0" w:right="98"/>
              <w:jc w:val="right"/>
            </w:pPr>
            <w:r>
              <w:t>3</w:t>
            </w:r>
          </w:p>
        </w:tc>
        <w:tc>
          <w:tcPr>
            <w:tcW w:w="1349" w:type="dxa"/>
            <w:vAlign w:val="center"/>
          </w:tcPr>
          <w:p w:rsidR="004567A9" w:rsidP="000A3992" w14:paraId="53574B14" w14:textId="77777777">
            <w:pPr>
              <w:pStyle w:val="TableParagraph"/>
              <w:ind w:left="0" w:right="99"/>
              <w:jc w:val="right"/>
            </w:pPr>
            <w:r>
              <w:rPr>
                <w:spacing w:val="-2"/>
              </w:rPr>
              <w:t>6,233.00</w:t>
            </w:r>
          </w:p>
        </w:tc>
      </w:tr>
      <w:tr w14:paraId="53574B20"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16" w14:textId="77777777">
            <w:pPr>
              <w:pStyle w:val="TableParagraph"/>
              <w:ind w:left="161" w:right="152"/>
              <w:jc w:val="center"/>
            </w:pPr>
            <w:r>
              <w:rPr>
                <w:spacing w:val="-5"/>
              </w:rPr>
              <w:t>64</w:t>
            </w:r>
          </w:p>
        </w:tc>
        <w:tc>
          <w:tcPr>
            <w:tcW w:w="1080" w:type="dxa"/>
            <w:vAlign w:val="center"/>
          </w:tcPr>
          <w:p w:rsidR="004567A9" w:rsidP="000A3992" w14:paraId="53574B17" w14:textId="77777777">
            <w:pPr>
              <w:pStyle w:val="TableParagraph"/>
              <w:ind w:left="7"/>
              <w:jc w:val="center"/>
            </w:pPr>
            <w:r>
              <w:t>d</w:t>
            </w:r>
          </w:p>
        </w:tc>
        <w:tc>
          <w:tcPr>
            <w:tcW w:w="1080" w:type="dxa"/>
            <w:vAlign w:val="center"/>
          </w:tcPr>
          <w:p w:rsidR="004567A9" w:rsidP="000A3992" w14:paraId="53574B18" w14:textId="77777777">
            <w:pPr>
              <w:pStyle w:val="TableParagraph"/>
              <w:ind w:left="112" w:right="106"/>
              <w:jc w:val="center"/>
            </w:pPr>
            <w:r>
              <w:rPr>
                <w:spacing w:val="-5"/>
              </w:rPr>
              <w:t>160</w:t>
            </w:r>
          </w:p>
        </w:tc>
        <w:tc>
          <w:tcPr>
            <w:tcW w:w="1080" w:type="dxa"/>
            <w:vAlign w:val="center"/>
          </w:tcPr>
          <w:p w:rsidR="004567A9" w:rsidP="000A3992" w14:paraId="53574B19" w14:textId="77777777">
            <w:pPr>
              <w:pStyle w:val="TableParagraph"/>
              <w:ind w:left="115" w:right="106"/>
              <w:jc w:val="center"/>
            </w:pPr>
            <w:r>
              <w:rPr>
                <w:spacing w:val="-5"/>
              </w:rPr>
              <w:t>19</w:t>
            </w:r>
          </w:p>
        </w:tc>
        <w:tc>
          <w:tcPr>
            <w:tcW w:w="2004" w:type="dxa"/>
            <w:vAlign w:val="center"/>
          </w:tcPr>
          <w:p w:rsidR="004567A9" w:rsidP="000A3992" w14:paraId="53574B1A" w14:textId="77777777">
            <w:pPr>
              <w:pStyle w:val="TableParagraph"/>
            </w:pPr>
            <w:r>
              <w:t>SSA</w:t>
            </w:r>
            <w:r>
              <w:rPr>
                <w:spacing w:val="-2"/>
              </w:rPr>
              <w:t xml:space="preserve"> Disabled</w:t>
            </w:r>
          </w:p>
          <w:p w:rsidR="004567A9" w:rsidP="000A3992" w14:paraId="53574B1B"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1C" w14:textId="77777777">
            <w:pPr>
              <w:pStyle w:val="TableParagraph"/>
            </w:pPr>
            <w:r>
              <w:rPr>
                <w:spacing w:val="-2"/>
              </w:rPr>
              <w:t>OVER_180</w:t>
            </w:r>
          </w:p>
          <w:p w:rsidR="004567A9" w:rsidP="000A3992" w14:paraId="53574B1D" w14:textId="77777777">
            <w:pPr>
              <w:pStyle w:val="TableParagraph"/>
              <w:spacing w:before="51"/>
            </w:pPr>
            <w:r>
              <w:rPr>
                <w:spacing w:val="-2"/>
              </w:rPr>
              <w:t>_DAYS</w:t>
            </w:r>
          </w:p>
        </w:tc>
        <w:tc>
          <w:tcPr>
            <w:tcW w:w="1260" w:type="dxa"/>
            <w:vAlign w:val="center"/>
          </w:tcPr>
          <w:p w:rsidR="004567A9" w:rsidP="000A3992" w14:paraId="53574B1E" w14:textId="77777777">
            <w:pPr>
              <w:pStyle w:val="TableParagraph"/>
              <w:ind w:left="0" w:right="98"/>
              <w:jc w:val="right"/>
            </w:pPr>
            <w:r>
              <w:t>3</w:t>
            </w:r>
          </w:p>
        </w:tc>
        <w:tc>
          <w:tcPr>
            <w:tcW w:w="1349" w:type="dxa"/>
            <w:vAlign w:val="center"/>
          </w:tcPr>
          <w:p w:rsidR="004567A9" w:rsidP="000A3992" w14:paraId="53574B1F" w14:textId="77777777">
            <w:pPr>
              <w:pStyle w:val="TableParagraph"/>
              <w:ind w:left="0" w:right="99"/>
              <w:jc w:val="right"/>
            </w:pPr>
            <w:r>
              <w:rPr>
                <w:spacing w:val="-2"/>
              </w:rPr>
              <w:t>6,233.00</w:t>
            </w:r>
          </w:p>
        </w:tc>
      </w:tr>
      <w:tr w14:paraId="53574B2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21" w14:textId="77777777">
            <w:pPr>
              <w:pStyle w:val="TableParagraph"/>
              <w:ind w:left="161" w:right="152"/>
              <w:jc w:val="center"/>
            </w:pPr>
            <w:r>
              <w:rPr>
                <w:spacing w:val="-5"/>
              </w:rPr>
              <w:t>65</w:t>
            </w:r>
          </w:p>
        </w:tc>
        <w:tc>
          <w:tcPr>
            <w:tcW w:w="1080" w:type="dxa"/>
            <w:vAlign w:val="center"/>
          </w:tcPr>
          <w:p w:rsidR="004567A9" w:rsidP="000A3992" w14:paraId="53574B22" w14:textId="77777777">
            <w:pPr>
              <w:pStyle w:val="TableParagraph"/>
              <w:ind w:left="7"/>
              <w:jc w:val="center"/>
            </w:pPr>
            <w:r>
              <w:t>d</w:t>
            </w:r>
          </w:p>
        </w:tc>
        <w:tc>
          <w:tcPr>
            <w:tcW w:w="1080" w:type="dxa"/>
            <w:vAlign w:val="center"/>
          </w:tcPr>
          <w:p w:rsidR="004567A9" w:rsidP="000A3992" w14:paraId="53574B23" w14:textId="77777777">
            <w:pPr>
              <w:pStyle w:val="TableParagraph"/>
              <w:ind w:left="112" w:right="106"/>
              <w:jc w:val="center"/>
            </w:pPr>
            <w:r>
              <w:rPr>
                <w:spacing w:val="-5"/>
              </w:rPr>
              <w:t>170</w:t>
            </w:r>
          </w:p>
        </w:tc>
        <w:tc>
          <w:tcPr>
            <w:tcW w:w="1080" w:type="dxa"/>
            <w:vAlign w:val="center"/>
          </w:tcPr>
          <w:p w:rsidR="004567A9" w:rsidP="000A3992" w14:paraId="53574B24" w14:textId="77777777">
            <w:pPr>
              <w:pStyle w:val="TableParagraph"/>
              <w:ind w:left="115" w:right="106"/>
              <w:jc w:val="center"/>
            </w:pPr>
            <w:r>
              <w:rPr>
                <w:spacing w:val="-5"/>
              </w:rPr>
              <w:t>20</w:t>
            </w:r>
          </w:p>
        </w:tc>
        <w:tc>
          <w:tcPr>
            <w:tcW w:w="2004" w:type="dxa"/>
            <w:vAlign w:val="center"/>
          </w:tcPr>
          <w:p w:rsidR="004567A9" w:rsidP="000A3992" w14:paraId="53574B25" w14:textId="77777777">
            <w:pPr>
              <w:pStyle w:val="TableParagraph"/>
            </w:pPr>
            <w:r>
              <w:t>FEMA</w:t>
            </w:r>
            <w:r>
              <w:rPr>
                <w:spacing w:val="-2"/>
              </w:rPr>
              <w:t xml:space="preserve"> Disaster</w:t>
            </w:r>
          </w:p>
          <w:p w:rsidR="004567A9" w:rsidP="000A3992" w14:paraId="53574B26" w14:textId="77777777">
            <w:pPr>
              <w:pStyle w:val="TableParagraph"/>
              <w:spacing w:before="51"/>
            </w:pPr>
            <w:r>
              <w:rPr>
                <w:spacing w:val="-4"/>
              </w:rPr>
              <w:t>Area</w:t>
            </w:r>
          </w:p>
        </w:tc>
        <w:tc>
          <w:tcPr>
            <w:tcW w:w="1507" w:type="dxa"/>
            <w:vAlign w:val="center"/>
          </w:tcPr>
          <w:p w:rsidR="004567A9" w:rsidP="000A3992" w14:paraId="53574B27" w14:textId="77777777">
            <w:pPr>
              <w:pStyle w:val="TableParagraph"/>
            </w:pPr>
            <w:r>
              <w:rPr>
                <w:spacing w:val="-2"/>
              </w:rPr>
              <w:t>1-</w:t>
            </w:r>
            <w:r>
              <w:rPr>
                <w:spacing w:val="-5"/>
              </w:rPr>
              <w:t>120</w:t>
            </w:r>
          </w:p>
          <w:p w:rsidR="004567A9" w:rsidP="000A3992" w14:paraId="53574B28" w14:textId="77777777">
            <w:pPr>
              <w:pStyle w:val="TableParagraph"/>
              <w:spacing w:before="51"/>
            </w:pPr>
            <w:r>
              <w:rPr>
                <w:spacing w:val="-2"/>
              </w:rPr>
              <w:t>_DAYS</w:t>
            </w:r>
          </w:p>
        </w:tc>
        <w:tc>
          <w:tcPr>
            <w:tcW w:w="1260" w:type="dxa"/>
            <w:vAlign w:val="center"/>
          </w:tcPr>
          <w:p w:rsidR="004567A9" w:rsidP="000A3992" w14:paraId="53574B29" w14:textId="77777777">
            <w:pPr>
              <w:pStyle w:val="TableParagraph"/>
              <w:ind w:left="0" w:right="96"/>
              <w:jc w:val="right"/>
            </w:pPr>
            <w:r>
              <w:t>-</w:t>
            </w:r>
          </w:p>
        </w:tc>
        <w:tc>
          <w:tcPr>
            <w:tcW w:w="1349" w:type="dxa"/>
            <w:vAlign w:val="center"/>
          </w:tcPr>
          <w:p w:rsidR="004567A9" w:rsidP="000A3992" w14:paraId="53574B2A" w14:textId="77777777">
            <w:pPr>
              <w:pStyle w:val="TableParagraph"/>
              <w:ind w:left="0" w:right="97"/>
              <w:jc w:val="right"/>
            </w:pPr>
            <w:r>
              <w:t>-</w:t>
            </w:r>
          </w:p>
        </w:tc>
      </w:tr>
      <w:tr w14:paraId="53574B3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2C" w14:textId="77777777">
            <w:pPr>
              <w:pStyle w:val="TableParagraph"/>
              <w:ind w:left="161" w:right="152"/>
              <w:jc w:val="center"/>
            </w:pPr>
            <w:r>
              <w:rPr>
                <w:spacing w:val="-5"/>
              </w:rPr>
              <w:t>66</w:t>
            </w:r>
          </w:p>
        </w:tc>
        <w:tc>
          <w:tcPr>
            <w:tcW w:w="1080" w:type="dxa"/>
            <w:vAlign w:val="center"/>
          </w:tcPr>
          <w:p w:rsidR="004567A9" w:rsidP="000A3992" w14:paraId="53574B2D" w14:textId="77777777">
            <w:pPr>
              <w:pStyle w:val="TableParagraph"/>
              <w:ind w:left="7"/>
              <w:jc w:val="center"/>
            </w:pPr>
            <w:r>
              <w:t>d</w:t>
            </w:r>
          </w:p>
        </w:tc>
        <w:tc>
          <w:tcPr>
            <w:tcW w:w="1080" w:type="dxa"/>
            <w:vAlign w:val="center"/>
          </w:tcPr>
          <w:p w:rsidR="004567A9" w:rsidP="000A3992" w14:paraId="53574B2E" w14:textId="77777777">
            <w:pPr>
              <w:pStyle w:val="TableParagraph"/>
              <w:ind w:left="112" w:right="106"/>
              <w:jc w:val="center"/>
            </w:pPr>
            <w:r>
              <w:rPr>
                <w:spacing w:val="-5"/>
              </w:rPr>
              <w:t>170</w:t>
            </w:r>
          </w:p>
        </w:tc>
        <w:tc>
          <w:tcPr>
            <w:tcW w:w="1080" w:type="dxa"/>
            <w:vAlign w:val="center"/>
          </w:tcPr>
          <w:p w:rsidR="004567A9" w:rsidP="000A3992" w14:paraId="53574B2F" w14:textId="77777777">
            <w:pPr>
              <w:pStyle w:val="TableParagraph"/>
              <w:ind w:left="115" w:right="106"/>
              <w:jc w:val="center"/>
            </w:pPr>
            <w:r>
              <w:rPr>
                <w:spacing w:val="-5"/>
              </w:rPr>
              <w:t>20</w:t>
            </w:r>
          </w:p>
        </w:tc>
        <w:tc>
          <w:tcPr>
            <w:tcW w:w="2004" w:type="dxa"/>
            <w:vAlign w:val="center"/>
          </w:tcPr>
          <w:p w:rsidR="004567A9" w:rsidP="000A3992" w14:paraId="53574B30" w14:textId="77777777">
            <w:pPr>
              <w:pStyle w:val="TableParagraph"/>
            </w:pPr>
            <w:r>
              <w:t>FEMA</w:t>
            </w:r>
            <w:r>
              <w:rPr>
                <w:spacing w:val="-2"/>
              </w:rPr>
              <w:t xml:space="preserve"> Disaster</w:t>
            </w:r>
          </w:p>
          <w:p w:rsidR="004567A9" w:rsidP="000A3992" w14:paraId="53574B31" w14:textId="77777777">
            <w:pPr>
              <w:pStyle w:val="TableParagraph"/>
              <w:spacing w:before="51"/>
            </w:pPr>
            <w:r>
              <w:rPr>
                <w:spacing w:val="-4"/>
              </w:rPr>
              <w:t>Area</w:t>
            </w:r>
          </w:p>
        </w:tc>
        <w:tc>
          <w:tcPr>
            <w:tcW w:w="1507" w:type="dxa"/>
            <w:vAlign w:val="center"/>
          </w:tcPr>
          <w:p w:rsidR="004567A9" w:rsidP="000A3992" w14:paraId="53574B32" w14:textId="77777777">
            <w:pPr>
              <w:pStyle w:val="TableParagraph"/>
            </w:pPr>
            <w:r>
              <w:rPr>
                <w:spacing w:val="-2"/>
              </w:rPr>
              <w:t>121-</w:t>
            </w:r>
            <w:r>
              <w:rPr>
                <w:spacing w:val="-5"/>
              </w:rPr>
              <w:t>180</w:t>
            </w:r>
          </w:p>
          <w:p w:rsidR="004567A9" w:rsidP="000A3992" w14:paraId="53574B33" w14:textId="77777777">
            <w:pPr>
              <w:pStyle w:val="TableParagraph"/>
              <w:spacing w:before="51"/>
            </w:pPr>
            <w:r>
              <w:rPr>
                <w:spacing w:val="-2"/>
              </w:rPr>
              <w:t>_DAYS</w:t>
            </w:r>
          </w:p>
        </w:tc>
        <w:tc>
          <w:tcPr>
            <w:tcW w:w="1260" w:type="dxa"/>
            <w:vAlign w:val="center"/>
          </w:tcPr>
          <w:p w:rsidR="004567A9" w:rsidP="000A3992" w14:paraId="53574B34" w14:textId="77777777">
            <w:pPr>
              <w:pStyle w:val="TableParagraph"/>
              <w:ind w:left="0" w:right="98"/>
              <w:jc w:val="right"/>
            </w:pPr>
            <w:r>
              <w:t>2</w:t>
            </w:r>
          </w:p>
        </w:tc>
        <w:tc>
          <w:tcPr>
            <w:tcW w:w="1349" w:type="dxa"/>
            <w:vAlign w:val="center"/>
          </w:tcPr>
          <w:p w:rsidR="004567A9" w:rsidP="000A3992" w14:paraId="53574B35" w14:textId="77777777">
            <w:pPr>
              <w:pStyle w:val="TableParagraph"/>
              <w:ind w:left="0" w:right="99"/>
              <w:jc w:val="right"/>
            </w:pPr>
            <w:r>
              <w:rPr>
                <w:spacing w:val="-2"/>
              </w:rPr>
              <w:t>5,090.00</w:t>
            </w:r>
          </w:p>
        </w:tc>
      </w:tr>
      <w:tr w14:paraId="53574B41"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B37" w14:textId="77777777">
            <w:pPr>
              <w:pStyle w:val="TableParagraph"/>
              <w:spacing w:before="2"/>
              <w:ind w:left="161" w:right="152"/>
              <w:jc w:val="center"/>
            </w:pPr>
            <w:r>
              <w:rPr>
                <w:spacing w:val="-5"/>
              </w:rPr>
              <w:t>67</w:t>
            </w:r>
          </w:p>
        </w:tc>
        <w:tc>
          <w:tcPr>
            <w:tcW w:w="1080" w:type="dxa"/>
            <w:vAlign w:val="center"/>
          </w:tcPr>
          <w:p w:rsidR="004567A9" w:rsidP="000A3992" w14:paraId="53574B38" w14:textId="77777777">
            <w:pPr>
              <w:pStyle w:val="TableParagraph"/>
              <w:spacing w:before="2"/>
              <w:ind w:left="7"/>
              <w:jc w:val="center"/>
            </w:pPr>
            <w:r>
              <w:t>d</w:t>
            </w:r>
          </w:p>
        </w:tc>
        <w:tc>
          <w:tcPr>
            <w:tcW w:w="1080" w:type="dxa"/>
            <w:vAlign w:val="center"/>
          </w:tcPr>
          <w:p w:rsidR="004567A9" w:rsidP="000A3992" w14:paraId="53574B39" w14:textId="77777777">
            <w:pPr>
              <w:pStyle w:val="TableParagraph"/>
              <w:spacing w:before="2"/>
              <w:ind w:left="112" w:right="106"/>
              <w:jc w:val="center"/>
            </w:pPr>
            <w:r>
              <w:rPr>
                <w:spacing w:val="-5"/>
              </w:rPr>
              <w:t>170</w:t>
            </w:r>
          </w:p>
        </w:tc>
        <w:tc>
          <w:tcPr>
            <w:tcW w:w="1080" w:type="dxa"/>
            <w:vAlign w:val="center"/>
          </w:tcPr>
          <w:p w:rsidR="004567A9" w:rsidP="000A3992" w14:paraId="53574B3A" w14:textId="77777777">
            <w:pPr>
              <w:pStyle w:val="TableParagraph"/>
              <w:spacing w:before="2"/>
              <w:ind w:left="115" w:right="106"/>
              <w:jc w:val="center"/>
            </w:pPr>
            <w:r>
              <w:rPr>
                <w:spacing w:val="-5"/>
              </w:rPr>
              <w:t>20</w:t>
            </w:r>
          </w:p>
        </w:tc>
        <w:tc>
          <w:tcPr>
            <w:tcW w:w="2004" w:type="dxa"/>
            <w:vAlign w:val="center"/>
          </w:tcPr>
          <w:p w:rsidR="004567A9" w:rsidP="000A3992" w14:paraId="53574B3B" w14:textId="77777777">
            <w:pPr>
              <w:pStyle w:val="TableParagraph"/>
              <w:spacing w:before="2"/>
            </w:pPr>
            <w:r>
              <w:t>FEMA</w:t>
            </w:r>
            <w:r>
              <w:rPr>
                <w:spacing w:val="-2"/>
              </w:rPr>
              <w:t xml:space="preserve"> Disaster</w:t>
            </w:r>
          </w:p>
          <w:p w:rsidR="004567A9" w:rsidP="000A3992" w14:paraId="53574B3C" w14:textId="77777777">
            <w:pPr>
              <w:pStyle w:val="TableParagraph"/>
              <w:spacing w:before="49"/>
            </w:pPr>
            <w:r>
              <w:rPr>
                <w:spacing w:val="-4"/>
              </w:rPr>
              <w:t>Area</w:t>
            </w:r>
          </w:p>
        </w:tc>
        <w:tc>
          <w:tcPr>
            <w:tcW w:w="1507" w:type="dxa"/>
            <w:vAlign w:val="center"/>
          </w:tcPr>
          <w:p w:rsidR="004567A9" w:rsidP="000A3992" w14:paraId="53574B3D" w14:textId="77777777">
            <w:pPr>
              <w:pStyle w:val="TableParagraph"/>
              <w:spacing w:before="2"/>
            </w:pPr>
            <w:r>
              <w:rPr>
                <w:spacing w:val="-2"/>
              </w:rPr>
              <w:t>OVER_180</w:t>
            </w:r>
          </w:p>
          <w:p w:rsidR="004567A9" w:rsidP="000A3992" w14:paraId="53574B3E" w14:textId="77777777">
            <w:pPr>
              <w:pStyle w:val="TableParagraph"/>
              <w:spacing w:before="49"/>
            </w:pPr>
            <w:r>
              <w:rPr>
                <w:spacing w:val="-2"/>
              </w:rPr>
              <w:t>_DAYS</w:t>
            </w:r>
          </w:p>
        </w:tc>
        <w:tc>
          <w:tcPr>
            <w:tcW w:w="1260" w:type="dxa"/>
            <w:vAlign w:val="center"/>
          </w:tcPr>
          <w:p w:rsidR="004567A9" w:rsidP="000A3992" w14:paraId="53574B3F" w14:textId="77777777">
            <w:pPr>
              <w:pStyle w:val="TableParagraph"/>
              <w:spacing w:before="2"/>
              <w:ind w:left="0" w:right="98"/>
              <w:jc w:val="right"/>
            </w:pPr>
            <w:r>
              <w:t>2</w:t>
            </w:r>
          </w:p>
        </w:tc>
        <w:tc>
          <w:tcPr>
            <w:tcW w:w="1349" w:type="dxa"/>
            <w:vAlign w:val="center"/>
          </w:tcPr>
          <w:p w:rsidR="004567A9" w:rsidP="000A3992" w14:paraId="53574B40" w14:textId="77777777">
            <w:pPr>
              <w:pStyle w:val="TableParagraph"/>
              <w:spacing w:before="2"/>
              <w:ind w:left="0" w:right="99"/>
              <w:jc w:val="right"/>
            </w:pPr>
            <w:r>
              <w:rPr>
                <w:spacing w:val="-2"/>
              </w:rPr>
              <w:t>5,090.00</w:t>
            </w:r>
          </w:p>
        </w:tc>
      </w:tr>
      <w:tr w14:paraId="53574B4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42" w14:textId="77777777">
            <w:pPr>
              <w:pStyle w:val="TableParagraph"/>
              <w:ind w:left="161" w:right="152"/>
              <w:jc w:val="center"/>
            </w:pPr>
            <w:r>
              <w:rPr>
                <w:spacing w:val="-5"/>
              </w:rPr>
              <w:t>68</w:t>
            </w:r>
          </w:p>
        </w:tc>
        <w:tc>
          <w:tcPr>
            <w:tcW w:w="1080" w:type="dxa"/>
            <w:vAlign w:val="center"/>
          </w:tcPr>
          <w:p w:rsidR="004567A9" w:rsidP="000A3992" w14:paraId="53574B43" w14:textId="77777777">
            <w:pPr>
              <w:pStyle w:val="TableParagraph"/>
              <w:ind w:left="7"/>
              <w:jc w:val="center"/>
            </w:pPr>
            <w:r>
              <w:t>d</w:t>
            </w:r>
          </w:p>
        </w:tc>
        <w:tc>
          <w:tcPr>
            <w:tcW w:w="1080" w:type="dxa"/>
            <w:vAlign w:val="center"/>
          </w:tcPr>
          <w:p w:rsidR="004567A9" w:rsidP="000A3992" w14:paraId="53574B44" w14:textId="77777777">
            <w:pPr>
              <w:pStyle w:val="TableParagraph"/>
              <w:ind w:left="112" w:right="106"/>
              <w:jc w:val="center"/>
            </w:pPr>
            <w:r>
              <w:rPr>
                <w:spacing w:val="-5"/>
              </w:rPr>
              <w:t>190</w:t>
            </w:r>
          </w:p>
        </w:tc>
        <w:tc>
          <w:tcPr>
            <w:tcW w:w="1080" w:type="dxa"/>
            <w:vAlign w:val="center"/>
          </w:tcPr>
          <w:p w:rsidR="004567A9" w:rsidP="000A3992" w14:paraId="53574B45" w14:textId="77777777">
            <w:pPr>
              <w:pStyle w:val="TableParagraph"/>
              <w:ind w:left="115" w:right="106"/>
              <w:jc w:val="center"/>
            </w:pPr>
            <w:r>
              <w:rPr>
                <w:spacing w:val="-5"/>
              </w:rPr>
              <w:t>25</w:t>
            </w:r>
          </w:p>
        </w:tc>
        <w:tc>
          <w:tcPr>
            <w:tcW w:w="2004" w:type="dxa"/>
            <w:vAlign w:val="center"/>
          </w:tcPr>
          <w:p w:rsidR="004567A9" w:rsidP="000A3992" w14:paraId="53574B46" w14:textId="77777777">
            <w:pPr>
              <w:pStyle w:val="TableParagraph"/>
            </w:pPr>
            <w:r>
              <w:t>PIF via</w:t>
            </w:r>
            <w:r>
              <w:rPr>
                <w:spacing w:val="-1"/>
              </w:rPr>
              <w:t xml:space="preserve"> </w:t>
            </w:r>
            <w:r>
              <w:rPr>
                <w:spacing w:val="-5"/>
              </w:rPr>
              <w:t>AWG</w:t>
            </w:r>
          </w:p>
        </w:tc>
        <w:tc>
          <w:tcPr>
            <w:tcW w:w="1507" w:type="dxa"/>
            <w:vAlign w:val="center"/>
          </w:tcPr>
          <w:p w:rsidR="004567A9" w:rsidP="000A3992" w14:paraId="53574B47" w14:textId="77777777">
            <w:pPr>
              <w:pStyle w:val="TableParagraph"/>
            </w:pPr>
            <w:r>
              <w:rPr>
                <w:spacing w:val="-2"/>
              </w:rPr>
              <w:t>1-</w:t>
            </w:r>
            <w:r>
              <w:rPr>
                <w:spacing w:val="-5"/>
              </w:rPr>
              <w:t>120</w:t>
            </w:r>
          </w:p>
          <w:p w:rsidR="004567A9" w:rsidP="000A3992" w14:paraId="53574B48" w14:textId="77777777">
            <w:pPr>
              <w:pStyle w:val="TableParagraph"/>
              <w:spacing w:before="49"/>
            </w:pPr>
            <w:r>
              <w:rPr>
                <w:spacing w:val="-2"/>
              </w:rPr>
              <w:t>_DAYS</w:t>
            </w:r>
          </w:p>
        </w:tc>
        <w:tc>
          <w:tcPr>
            <w:tcW w:w="1260" w:type="dxa"/>
            <w:vAlign w:val="center"/>
          </w:tcPr>
          <w:p w:rsidR="004567A9" w:rsidP="000A3992" w14:paraId="53574B49" w14:textId="77777777">
            <w:pPr>
              <w:pStyle w:val="TableParagraph"/>
              <w:ind w:left="0" w:right="96"/>
              <w:jc w:val="right"/>
            </w:pPr>
            <w:r>
              <w:t>-</w:t>
            </w:r>
          </w:p>
        </w:tc>
        <w:tc>
          <w:tcPr>
            <w:tcW w:w="1349" w:type="dxa"/>
            <w:vAlign w:val="center"/>
          </w:tcPr>
          <w:p w:rsidR="004567A9" w:rsidP="000A3992" w14:paraId="53574B4A" w14:textId="77777777">
            <w:pPr>
              <w:pStyle w:val="TableParagraph"/>
              <w:ind w:left="0" w:right="97"/>
              <w:jc w:val="right"/>
            </w:pPr>
            <w:r>
              <w:t>-</w:t>
            </w:r>
          </w:p>
        </w:tc>
      </w:tr>
      <w:tr w14:paraId="53574B55"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4C" w14:textId="77777777">
            <w:pPr>
              <w:pStyle w:val="TableParagraph"/>
              <w:ind w:left="161" w:right="152"/>
              <w:jc w:val="center"/>
            </w:pPr>
            <w:r>
              <w:rPr>
                <w:spacing w:val="-5"/>
              </w:rPr>
              <w:t>69</w:t>
            </w:r>
          </w:p>
        </w:tc>
        <w:tc>
          <w:tcPr>
            <w:tcW w:w="1080" w:type="dxa"/>
            <w:vAlign w:val="center"/>
          </w:tcPr>
          <w:p w:rsidR="004567A9" w:rsidP="000A3992" w14:paraId="53574B4D" w14:textId="77777777">
            <w:pPr>
              <w:pStyle w:val="TableParagraph"/>
              <w:ind w:left="7"/>
              <w:jc w:val="center"/>
            </w:pPr>
            <w:r>
              <w:t>d</w:t>
            </w:r>
          </w:p>
        </w:tc>
        <w:tc>
          <w:tcPr>
            <w:tcW w:w="1080" w:type="dxa"/>
            <w:vAlign w:val="center"/>
          </w:tcPr>
          <w:p w:rsidR="004567A9" w:rsidP="000A3992" w14:paraId="53574B4E" w14:textId="77777777">
            <w:pPr>
              <w:pStyle w:val="TableParagraph"/>
              <w:ind w:left="112" w:right="106"/>
              <w:jc w:val="center"/>
            </w:pPr>
            <w:r>
              <w:rPr>
                <w:spacing w:val="-5"/>
              </w:rPr>
              <w:t>190</w:t>
            </w:r>
          </w:p>
        </w:tc>
        <w:tc>
          <w:tcPr>
            <w:tcW w:w="1080" w:type="dxa"/>
            <w:vAlign w:val="center"/>
          </w:tcPr>
          <w:p w:rsidR="004567A9" w:rsidP="000A3992" w14:paraId="53574B4F" w14:textId="77777777">
            <w:pPr>
              <w:pStyle w:val="TableParagraph"/>
              <w:ind w:left="115" w:right="106"/>
              <w:jc w:val="center"/>
            </w:pPr>
            <w:r>
              <w:rPr>
                <w:spacing w:val="-5"/>
              </w:rPr>
              <w:t>25</w:t>
            </w:r>
          </w:p>
        </w:tc>
        <w:tc>
          <w:tcPr>
            <w:tcW w:w="2004" w:type="dxa"/>
            <w:vAlign w:val="center"/>
          </w:tcPr>
          <w:p w:rsidR="004567A9" w:rsidP="000A3992" w14:paraId="53574B50" w14:textId="77777777">
            <w:pPr>
              <w:pStyle w:val="TableParagraph"/>
            </w:pPr>
            <w:r>
              <w:t>PIF via</w:t>
            </w:r>
            <w:r>
              <w:rPr>
                <w:spacing w:val="-1"/>
              </w:rPr>
              <w:t xml:space="preserve"> </w:t>
            </w:r>
            <w:r>
              <w:rPr>
                <w:spacing w:val="-5"/>
              </w:rPr>
              <w:t>AWG</w:t>
            </w:r>
          </w:p>
        </w:tc>
        <w:tc>
          <w:tcPr>
            <w:tcW w:w="1507" w:type="dxa"/>
            <w:vAlign w:val="center"/>
          </w:tcPr>
          <w:p w:rsidR="004567A9" w:rsidP="000A3992" w14:paraId="53574B51" w14:textId="77777777">
            <w:pPr>
              <w:pStyle w:val="TableParagraph"/>
            </w:pPr>
            <w:r>
              <w:rPr>
                <w:spacing w:val="-2"/>
              </w:rPr>
              <w:t>121-</w:t>
            </w:r>
            <w:r>
              <w:rPr>
                <w:spacing w:val="-5"/>
              </w:rPr>
              <w:t>180</w:t>
            </w:r>
          </w:p>
          <w:p w:rsidR="004567A9" w:rsidP="000A3992" w14:paraId="53574B52" w14:textId="77777777">
            <w:pPr>
              <w:pStyle w:val="TableParagraph"/>
              <w:spacing w:before="49"/>
            </w:pPr>
            <w:r>
              <w:rPr>
                <w:spacing w:val="-2"/>
              </w:rPr>
              <w:t>_DAYS</w:t>
            </w:r>
          </w:p>
        </w:tc>
        <w:tc>
          <w:tcPr>
            <w:tcW w:w="1260" w:type="dxa"/>
            <w:vAlign w:val="center"/>
          </w:tcPr>
          <w:p w:rsidR="004567A9" w:rsidP="000A3992" w14:paraId="53574B53" w14:textId="77777777">
            <w:pPr>
              <w:pStyle w:val="TableParagraph"/>
              <w:ind w:left="0" w:right="98"/>
              <w:jc w:val="right"/>
            </w:pPr>
            <w:r>
              <w:t>2</w:t>
            </w:r>
          </w:p>
        </w:tc>
        <w:tc>
          <w:tcPr>
            <w:tcW w:w="1349" w:type="dxa"/>
            <w:vAlign w:val="center"/>
          </w:tcPr>
          <w:p w:rsidR="004567A9" w:rsidP="000A3992" w14:paraId="53574B54" w14:textId="77777777">
            <w:pPr>
              <w:pStyle w:val="TableParagraph"/>
              <w:ind w:left="0" w:right="99"/>
              <w:jc w:val="right"/>
            </w:pPr>
            <w:r>
              <w:rPr>
                <w:spacing w:val="-2"/>
              </w:rPr>
              <w:t>5,901.00</w:t>
            </w:r>
          </w:p>
        </w:tc>
      </w:tr>
      <w:tr w14:paraId="53574B5F"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56" w14:textId="77777777">
            <w:pPr>
              <w:pStyle w:val="TableParagraph"/>
              <w:ind w:left="161" w:right="152"/>
              <w:jc w:val="center"/>
            </w:pPr>
            <w:r>
              <w:rPr>
                <w:spacing w:val="-5"/>
              </w:rPr>
              <w:t>70</w:t>
            </w:r>
          </w:p>
        </w:tc>
        <w:tc>
          <w:tcPr>
            <w:tcW w:w="1080" w:type="dxa"/>
            <w:vAlign w:val="center"/>
          </w:tcPr>
          <w:p w:rsidR="004567A9" w:rsidP="000A3992" w14:paraId="53574B57" w14:textId="77777777">
            <w:pPr>
              <w:pStyle w:val="TableParagraph"/>
              <w:ind w:left="7"/>
              <w:jc w:val="center"/>
            </w:pPr>
            <w:r>
              <w:t>d</w:t>
            </w:r>
          </w:p>
        </w:tc>
        <w:tc>
          <w:tcPr>
            <w:tcW w:w="1080" w:type="dxa"/>
            <w:vAlign w:val="center"/>
          </w:tcPr>
          <w:p w:rsidR="004567A9" w:rsidP="000A3992" w14:paraId="53574B58" w14:textId="77777777">
            <w:pPr>
              <w:pStyle w:val="TableParagraph"/>
              <w:ind w:left="112" w:right="106"/>
              <w:jc w:val="center"/>
            </w:pPr>
            <w:r>
              <w:rPr>
                <w:spacing w:val="-5"/>
              </w:rPr>
              <w:t>190</w:t>
            </w:r>
          </w:p>
        </w:tc>
        <w:tc>
          <w:tcPr>
            <w:tcW w:w="1080" w:type="dxa"/>
            <w:vAlign w:val="center"/>
          </w:tcPr>
          <w:p w:rsidR="004567A9" w:rsidP="000A3992" w14:paraId="53574B59" w14:textId="77777777">
            <w:pPr>
              <w:pStyle w:val="TableParagraph"/>
              <w:ind w:left="115" w:right="106"/>
              <w:jc w:val="center"/>
            </w:pPr>
            <w:r>
              <w:rPr>
                <w:spacing w:val="-5"/>
              </w:rPr>
              <w:t>25</w:t>
            </w:r>
          </w:p>
        </w:tc>
        <w:tc>
          <w:tcPr>
            <w:tcW w:w="2004" w:type="dxa"/>
            <w:vAlign w:val="center"/>
          </w:tcPr>
          <w:p w:rsidR="004567A9" w:rsidP="000A3992" w14:paraId="53574B5A" w14:textId="77777777">
            <w:pPr>
              <w:pStyle w:val="TableParagraph"/>
            </w:pPr>
            <w:r>
              <w:t>PIF via</w:t>
            </w:r>
            <w:r>
              <w:rPr>
                <w:spacing w:val="-1"/>
              </w:rPr>
              <w:t xml:space="preserve"> </w:t>
            </w:r>
            <w:r>
              <w:rPr>
                <w:spacing w:val="-5"/>
              </w:rPr>
              <w:t>AWG</w:t>
            </w:r>
          </w:p>
        </w:tc>
        <w:tc>
          <w:tcPr>
            <w:tcW w:w="1507" w:type="dxa"/>
            <w:vAlign w:val="center"/>
          </w:tcPr>
          <w:p w:rsidR="004567A9" w:rsidP="000A3992" w14:paraId="53574B5B" w14:textId="77777777">
            <w:pPr>
              <w:pStyle w:val="TableParagraph"/>
            </w:pPr>
            <w:r>
              <w:rPr>
                <w:spacing w:val="-2"/>
              </w:rPr>
              <w:t>OVER_180</w:t>
            </w:r>
          </w:p>
          <w:p w:rsidR="004567A9" w:rsidP="000A3992" w14:paraId="53574B5C" w14:textId="77777777">
            <w:pPr>
              <w:pStyle w:val="TableParagraph"/>
              <w:spacing w:before="51"/>
            </w:pPr>
            <w:r>
              <w:rPr>
                <w:spacing w:val="-2"/>
              </w:rPr>
              <w:t>_DAYS</w:t>
            </w:r>
          </w:p>
        </w:tc>
        <w:tc>
          <w:tcPr>
            <w:tcW w:w="1260" w:type="dxa"/>
            <w:vAlign w:val="center"/>
          </w:tcPr>
          <w:p w:rsidR="004567A9" w:rsidP="000A3992" w14:paraId="53574B5D" w14:textId="77777777">
            <w:pPr>
              <w:pStyle w:val="TableParagraph"/>
              <w:ind w:left="0" w:right="98"/>
              <w:jc w:val="right"/>
            </w:pPr>
            <w:r>
              <w:t>2</w:t>
            </w:r>
          </w:p>
        </w:tc>
        <w:tc>
          <w:tcPr>
            <w:tcW w:w="1349" w:type="dxa"/>
            <w:vAlign w:val="center"/>
          </w:tcPr>
          <w:p w:rsidR="004567A9" w:rsidP="000A3992" w14:paraId="53574B5E" w14:textId="77777777">
            <w:pPr>
              <w:pStyle w:val="TableParagraph"/>
              <w:ind w:left="0" w:right="99"/>
              <w:jc w:val="right"/>
            </w:pPr>
            <w:r>
              <w:rPr>
                <w:spacing w:val="-2"/>
              </w:rPr>
              <w:t>5,901.00</w:t>
            </w:r>
          </w:p>
        </w:tc>
      </w:tr>
      <w:tr w14:paraId="53574B6A" w14:textId="77777777" w:rsidTr="000A3992">
        <w:tblPrEx>
          <w:tblW w:w="0" w:type="auto"/>
          <w:tblInd w:w="205" w:type="dxa"/>
          <w:tblLayout w:type="fixed"/>
          <w:tblCellMar>
            <w:left w:w="0" w:type="dxa"/>
            <w:right w:w="0" w:type="dxa"/>
          </w:tblCellMar>
          <w:tblLook w:val="01E0"/>
        </w:tblPrEx>
        <w:trPr>
          <w:trHeight w:val="911"/>
        </w:trPr>
        <w:tc>
          <w:tcPr>
            <w:tcW w:w="720" w:type="dxa"/>
            <w:vAlign w:val="center"/>
          </w:tcPr>
          <w:p w:rsidR="004567A9" w:rsidP="000A3992" w14:paraId="53574B60" w14:textId="77777777">
            <w:pPr>
              <w:pStyle w:val="TableParagraph"/>
              <w:ind w:left="161" w:right="152"/>
              <w:jc w:val="center"/>
            </w:pPr>
            <w:r>
              <w:rPr>
                <w:spacing w:val="-5"/>
              </w:rPr>
              <w:t>71</w:t>
            </w:r>
          </w:p>
        </w:tc>
        <w:tc>
          <w:tcPr>
            <w:tcW w:w="1080" w:type="dxa"/>
            <w:vAlign w:val="center"/>
          </w:tcPr>
          <w:p w:rsidR="004567A9" w:rsidP="000A3992" w14:paraId="53574B61" w14:textId="77777777">
            <w:pPr>
              <w:pStyle w:val="TableParagraph"/>
              <w:ind w:left="7"/>
              <w:jc w:val="center"/>
            </w:pPr>
            <w:r>
              <w:t>d</w:t>
            </w:r>
          </w:p>
        </w:tc>
        <w:tc>
          <w:tcPr>
            <w:tcW w:w="1080" w:type="dxa"/>
            <w:vAlign w:val="center"/>
          </w:tcPr>
          <w:p w:rsidR="004567A9" w:rsidP="000A3992" w14:paraId="53574B62" w14:textId="77777777">
            <w:pPr>
              <w:pStyle w:val="TableParagraph"/>
              <w:ind w:left="112" w:right="106"/>
              <w:jc w:val="center"/>
            </w:pPr>
            <w:r>
              <w:rPr>
                <w:spacing w:val="-5"/>
              </w:rPr>
              <w:t>200</w:t>
            </w:r>
          </w:p>
        </w:tc>
        <w:tc>
          <w:tcPr>
            <w:tcW w:w="1080" w:type="dxa"/>
            <w:vAlign w:val="center"/>
          </w:tcPr>
          <w:p w:rsidR="004567A9" w:rsidP="000A3992" w14:paraId="53574B63" w14:textId="77777777">
            <w:pPr>
              <w:pStyle w:val="TableParagraph"/>
              <w:ind w:left="115" w:right="106"/>
              <w:jc w:val="center"/>
            </w:pPr>
            <w:r>
              <w:rPr>
                <w:spacing w:val="-5"/>
              </w:rPr>
              <w:t>27</w:t>
            </w:r>
          </w:p>
        </w:tc>
        <w:tc>
          <w:tcPr>
            <w:tcW w:w="2004" w:type="dxa"/>
            <w:vAlign w:val="center"/>
          </w:tcPr>
          <w:p w:rsidR="004567A9" w:rsidP="000A3992" w14:paraId="53574B64" w14:textId="77777777">
            <w:pPr>
              <w:pStyle w:val="TableParagraph"/>
            </w:pPr>
            <w:r>
              <w:t>Post</w:t>
            </w:r>
            <w:r>
              <w:rPr>
                <w:spacing w:val="-2"/>
              </w:rPr>
              <w:t xml:space="preserve"> </w:t>
            </w:r>
            <w:r>
              <w:t>65DN</w:t>
            </w:r>
            <w:r>
              <w:rPr>
                <w:spacing w:val="-3"/>
              </w:rPr>
              <w:t xml:space="preserve"> </w:t>
            </w:r>
            <w:r>
              <w:rPr>
                <w:spacing w:val="-2"/>
              </w:rPr>
              <w:t>Rehab</w:t>
            </w:r>
          </w:p>
          <w:p w:rsidR="004567A9" w:rsidP="000A3992" w14:paraId="53574B65" w14:textId="77777777">
            <w:pPr>
              <w:pStyle w:val="TableParagraph"/>
              <w:spacing w:before="4" w:line="300" w:lineRule="atLeast"/>
            </w:pPr>
            <w:r>
              <w:t xml:space="preserve">(5 on-time </w:t>
            </w:r>
            <w:r>
              <w:rPr>
                <w:spacing w:val="-2"/>
              </w:rPr>
              <w:t>payments)</w:t>
            </w:r>
          </w:p>
        </w:tc>
        <w:tc>
          <w:tcPr>
            <w:tcW w:w="1507" w:type="dxa"/>
            <w:vAlign w:val="center"/>
          </w:tcPr>
          <w:p w:rsidR="004567A9" w:rsidP="000A3992" w14:paraId="53574B66" w14:textId="77777777">
            <w:pPr>
              <w:pStyle w:val="TableParagraph"/>
            </w:pPr>
            <w:r>
              <w:rPr>
                <w:spacing w:val="-2"/>
              </w:rPr>
              <w:t>1-</w:t>
            </w:r>
            <w:r>
              <w:rPr>
                <w:spacing w:val="-5"/>
              </w:rPr>
              <w:t>120</w:t>
            </w:r>
          </w:p>
          <w:p w:rsidR="004567A9" w:rsidP="000A3992" w14:paraId="53574B67" w14:textId="77777777">
            <w:pPr>
              <w:pStyle w:val="TableParagraph"/>
              <w:spacing w:before="51"/>
            </w:pPr>
            <w:r>
              <w:rPr>
                <w:spacing w:val="-2"/>
              </w:rPr>
              <w:t>_DAYS</w:t>
            </w:r>
          </w:p>
        </w:tc>
        <w:tc>
          <w:tcPr>
            <w:tcW w:w="1260" w:type="dxa"/>
            <w:vAlign w:val="center"/>
          </w:tcPr>
          <w:p w:rsidR="004567A9" w:rsidP="000A3992" w14:paraId="53574B68" w14:textId="77777777">
            <w:pPr>
              <w:pStyle w:val="TableParagraph"/>
              <w:ind w:left="0" w:right="96"/>
              <w:jc w:val="right"/>
            </w:pPr>
            <w:r>
              <w:t>-</w:t>
            </w:r>
          </w:p>
        </w:tc>
        <w:tc>
          <w:tcPr>
            <w:tcW w:w="1349" w:type="dxa"/>
            <w:vAlign w:val="center"/>
          </w:tcPr>
          <w:p w:rsidR="004567A9" w:rsidP="000A3992" w14:paraId="53574B69" w14:textId="77777777">
            <w:pPr>
              <w:pStyle w:val="TableParagraph"/>
              <w:ind w:left="0" w:right="97"/>
              <w:jc w:val="right"/>
            </w:pPr>
            <w:r>
              <w:t>-</w:t>
            </w:r>
          </w:p>
        </w:tc>
      </w:tr>
      <w:tr w14:paraId="53574B75"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B6B" w14:textId="77777777">
            <w:pPr>
              <w:pStyle w:val="TableParagraph"/>
              <w:ind w:left="161" w:right="152"/>
              <w:jc w:val="center"/>
            </w:pPr>
            <w:r>
              <w:rPr>
                <w:spacing w:val="-5"/>
              </w:rPr>
              <w:t>72</w:t>
            </w:r>
          </w:p>
        </w:tc>
        <w:tc>
          <w:tcPr>
            <w:tcW w:w="1080" w:type="dxa"/>
            <w:vAlign w:val="center"/>
          </w:tcPr>
          <w:p w:rsidR="004567A9" w:rsidP="000A3992" w14:paraId="53574B6C" w14:textId="77777777">
            <w:pPr>
              <w:pStyle w:val="TableParagraph"/>
              <w:ind w:left="7"/>
              <w:jc w:val="center"/>
            </w:pPr>
            <w:r>
              <w:t>d</w:t>
            </w:r>
          </w:p>
        </w:tc>
        <w:tc>
          <w:tcPr>
            <w:tcW w:w="1080" w:type="dxa"/>
            <w:vAlign w:val="center"/>
          </w:tcPr>
          <w:p w:rsidR="004567A9" w:rsidP="000A3992" w14:paraId="53574B6D" w14:textId="77777777">
            <w:pPr>
              <w:pStyle w:val="TableParagraph"/>
              <w:ind w:left="112" w:right="106"/>
              <w:jc w:val="center"/>
            </w:pPr>
            <w:r>
              <w:rPr>
                <w:spacing w:val="-5"/>
              </w:rPr>
              <w:t>200</w:t>
            </w:r>
          </w:p>
        </w:tc>
        <w:tc>
          <w:tcPr>
            <w:tcW w:w="1080" w:type="dxa"/>
            <w:vAlign w:val="center"/>
          </w:tcPr>
          <w:p w:rsidR="004567A9" w:rsidP="000A3992" w14:paraId="53574B6E" w14:textId="77777777">
            <w:pPr>
              <w:pStyle w:val="TableParagraph"/>
              <w:ind w:left="115" w:right="106"/>
              <w:jc w:val="center"/>
            </w:pPr>
            <w:r>
              <w:rPr>
                <w:spacing w:val="-5"/>
              </w:rPr>
              <w:t>27</w:t>
            </w:r>
          </w:p>
        </w:tc>
        <w:tc>
          <w:tcPr>
            <w:tcW w:w="2004" w:type="dxa"/>
            <w:vAlign w:val="center"/>
          </w:tcPr>
          <w:p w:rsidR="004567A9" w:rsidP="000A3992" w14:paraId="53574B6F" w14:textId="77777777">
            <w:pPr>
              <w:pStyle w:val="TableParagraph"/>
              <w:spacing w:line="288" w:lineRule="auto"/>
            </w:pPr>
            <w:r>
              <w:t>Post</w:t>
            </w:r>
            <w:r>
              <w:rPr>
                <w:spacing w:val="-16"/>
              </w:rPr>
              <w:t xml:space="preserve"> </w:t>
            </w:r>
            <w:r>
              <w:t>65DN</w:t>
            </w:r>
            <w:r>
              <w:rPr>
                <w:spacing w:val="-15"/>
              </w:rPr>
              <w:t xml:space="preserve"> </w:t>
            </w:r>
            <w:r>
              <w:t>Rehab (5 on-time</w:t>
            </w:r>
          </w:p>
          <w:p w:rsidR="004567A9" w:rsidP="000A3992" w14:paraId="53574B70" w14:textId="77777777">
            <w:pPr>
              <w:pStyle w:val="TableParagraph"/>
            </w:pPr>
            <w:r>
              <w:rPr>
                <w:spacing w:val="-2"/>
              </w:rPr>
              <w:t>payments)</w:t>
            </w:r>
          </w:p>
        </w:tc>
        <w:tc>
          <w:tcPr>
            <w:tcW w:w="1507" w:type="dxa"/>
            <w:vAlign w:val="center"/>
          </w:tcPr>
          <w:p w:rsidR="004567A9" w:rsidP="000A3992" w14:paraId="53574B71" w14:textId="77777777">
            <w:pPr>
              <w:pStyle w:val="TableParagraph"/>
            </w:pPr>
            <w:r>
              <w:rPr>
                <w:spacing w:val="-2"/>
              </w:rPr>
              <w:t>121-</w:t>
            </w:r>
            <w:r>
              <w:rPr>
                <w:spacing w:val="-5"/>
              </w:rPr>
              <w:t>180</w:t>
            </w:r>
          </w:p>
          <w:p w:rsidR="004567A9" w:rsidP="000A3992" w14:paraId="53574B72" w14:textId="77777777">
            <w:pPr>
              <w:pStyle w:val="TableParagraph"/>
              <w:spacing w:before="49"/>
            </w:pPr>
            <w:r>
              <w:rPr>
                <w:spacing w:val="-2"/>
              </w:rPr>
              <w:t>_DAYS</w:t>
            </w:r>
          </w:p>
        </w:tc>
        <w:tc>
          <w:tcPr>
            <w:tcW w:w="1260" w:type="dxa"/>
            <w:vAlign w:val="center"/>
          </w:tcPr>
          <w:p w:rsidR="004567A9" w:rsidP="000A3992" w14:paraId="53574B73" w14:textId="77777777">
            <w:pPr>
              <w:pStyle w:val="TableParagraph"/>
              <w:ind w:left="0" w:right="98"/>
              <w:jc w:val="right"/>
            </w:pPr>
            <w:r>
              <w:rPr>
                <w:spacing w:val="-5"/>
              </w:rPr>
              <w:t>16</w:t>
            </w:r>
          </w:p>
        </w:tc>
        <w:tc>
          <w:tcPr>
            <w:tcW w:w="1349" w:type="dxa"/>
            <w:vAlign w:val="center"/>
          </w:tcPr>
          <w:p w:rsidR="004567A9" w:rsidP="000A3992" w14:paraId="53574B74" w14:textId="77777777">
            <w:pPr>
              <w:pStyle w:val="TableParagraph"/>
              <w:ind w:left="0" w:right="99"/>
              <w:jc w:val="right"/>
            </w:pPr>
            <w:r>
              <w:rPr>
                <w:spacing w:val="-2"/>
              </w:rPr>
              <w:t>8,000.00</w:t>
            </w:r>
          </w:p>
        </w:tc>
      </w:tr>
    </w:tbl>
    <w:p w:rsidR="004567A9" w14:paraId="53574B76" w14:textId="77777777">
      <w:pPr>
        <w:jc w:val="right"/>
        <w:sectPr>
          <w:pgSz w:w="12240" w:h="15840"/>
          <w:pgMar w:top="1560" w:right="700" w:bottom="1440" w:left="1060" w:header="727" w:footer="1203" w:gutter="0"/>
          <w:cols w:space="720"/>
        </w:sectPr>
      </w:pPr>
    </w:p>
    <w:p w:rsidR="004567A9" w14:paraId="53574B77"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B7F"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B78" w14:textId="77777777">
            <w:pPr>
              <w:pStyle w:val="TableParagraph"/>
              <w:ind w:left="0"/>
              <w:rPr>
                <w:sz w:val="24"/>
              </w:rPr>
            </w:pPr>
          </w:p>
          <w:p w:rsidR="004567A9" w14:paraId="53574B79" w14:textId="77777777">
            <w:pPr>
              <w:pStyle w:val="TableParagraph"/>
              <w:ind w:left="0"/>
              <w:rPr>
                <w:sz w:val="24"/>
              </w:rPr>
            </w:pPr>
          </w:p>
          <w:p w:rsidR="004567A9" w14:paraId="53574B7A" w14:textId="77777777">
            <w:pPr>
              <w:pStyle w:val="TableParagraph"/>
              <w:ind w:left="0"/>
              <w:rPr>
                <w:sz w:val="24"/>
              </w:rPr>
            </w:pPr>
          </w:p>
          <w:p w:rsidR="004567A9" w14:paraId="53574B7B" w14:textId="77777777">
            <w:pPr>
              <w:pStyle w:val="TableParagraph"/>
              <w:spacing w:before="5"/>
              <w:ind w:left="0"/>
              <w:rPr>
                <w:sz w:val="35"/>
              </w:rPr>
            </w:pPr>
          </w:p>
          <w:p w:rsidR="004567A9" w14:paraId="53574B7C" w14:textId="77777777">
            <w:pPr>
              <w:pStyle w:val="TableParagraph"/>
              <w:ind w:left="134"/>
              <w:rPr>
                <w:b/>
              </w:rPr>
            </w:pPr>
            <w:r>
              <w:rPr>
                <w:b/>
                <w:spacing w:val="-4"/>
              </w:rPr>
              <w:t>Line</w:t>
            </w:r>
          </w:p>
        </w:tc>
        <w:tc>
          <w:tcPr>
            <w:tcW w:w="9360" w:type="dxa"/>
            <w:gridSpan w:val="7"/>
            <w:shd w:val="clear" w:color="auto" w:fill="C2D59B"/>
          </w:tcPr>
          <w:p w:rsidR="004567A9" w14:paraId="53574B7D"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B7E"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B83"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B80" w14:textId="77777777">
            <w:pPr>
              <w:rPr>
                <w:sz w:val="2"/>
                <w:szCs w:val="2"/>
              </w:rPr>
            </w:pPr>
          </w:p>
        </w:tc>
        <w:tc>
          <w:tcPr>
            <w:tcW w:w="6751" w:type="dxa"/>
            <w:gridSpan w:val="5"/>
            <w:shd w:val="clear" w:color="auto" w:fill="C2D59B"/>
          </w:tcPr>
          <w:p w:rsidR="004567A9" w14:paraId="53574B81"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B82" w14:textId="77777777">
            <w:pPr>
              <w:pStyle w:val="TableParagraph"/>
              <w:spacing w:before="2"/>
              <w:ind w:left="580"/>
              <w:rPr>
                <w:b/>
              </w:rPr>
            </w:pPr>
            <w:r>
              <w:rPr>
                <w:b/>
              </w:rPr>
              <w:t>Portfolio</w:t>
            </w:r>
            <w:r>
              <w:rPr>
                <w:b/>
                <w:spacing w:val="-7"/>
              </w:rPr>
              <w:t xml:space="preserve"> </w:t>
            </w:r>
            <w:r>
              <w:rPr>
                <w:b/>
                <w:spacing w:val="-4"/>
              </w:rPr>
              <w:t>Data</w:t>
            </w:r>
          </w:p>
        </w:tc>
      </w:tr>
      <w:tr w14:paraId="53574B90"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B84" w14:textId="77777777">
            <w:pPr>
              <w:rPr>
                <w:sz w:val="2"/>
                <w:szCs w:val="2"/>
              </w:rPr>
            </w:pPr>
          </w:p>
        </w:tc>
        <w:tc>
          <w:tcPr>
            <w:tcW w:w="1080" w:type="dxa"/>
            <w:shd w:val="clear" w:color="auto" w:fill="C2D59B"/>
          </w:tcPr>
          <w:p w:rsidR="004567A9" w14:paraId="53574B85"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B86"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B87" w14:textId="77777777">
            <w:pPr>
              <w:pStyle w:val="TableParagraph"/>
              <w:spacing w:before="151"/>
              <w:ind w:left="116" w:right="106"/>
              <w:jc w:val="center"/>
              <w:rPr>
                <w:b/>
              </w:rPr>
            </w:pPr>
            <w:r>
              <w:rPr>
                <w:b/>
                <w:spacing w:val="-2"/>
              </w:rPr>
              <w:t>BIZOPS</w:t>
            </w:r>
          </w:p>
          <w:p w:rsidR="004567A9" w14:paraId="53574B88"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B89"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B8A" w14:textId="77777777">
            <w:pPr>
              <w:pStyle w:val="TableParagraph"/>
              <w:ind w:left="307" w:hanging="8"/>
              <w:rPr>
                <w:b/>
              </w:rPr>
            </w:pPr>
            <w:r>
              <w:rPr>
                <w:b/>
                <w:spacing w:val="-2"/>
              </w:rPr>
              <w:t>DELINQ-</w:t>
            </w:r>
          </w:p>
          <w:p w:rsidR="004567A9" w14:paraId="53574B8B"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B8C" w14:textId="77777777">
            <w:pPr>
              <w:pStyle w:val="TableParagraph"/>
              <w:spacing w:before="5"/>
              <w:ind w:left="0"/>
              <w:rPr>
                <w:sz w:val="26"/>
              </w:rPr>
            </w:pPr>
          </w:p>
          <w:p w:rsidR="004567A9" w14:paraId="53574B8D" w14:textId="77777777">
            <w:pPr>
              <w:pStyle w:val="TableParagraph"/>
              <w:ind w:left="0" w:right="138"/>
              <w:jc w:val="right"/>
              <w:rPr>
                <w:b/>
              </w:rPr>
            </w:pPr>
            <w:r>
              <w:rPr>
                <w:b/>
                <w:spacing w:val="-2"/>
              </w:rPr>
              <w:t>NUMBER</w:t>
            </w:r>
          </w:p>
        </w:tc>
        <w:tc>
          <w:tcPr>
            <w:tcW w:w="1349" w:type="dxa"/>
            <w:shd w:val="clear" w:color="auto" w:fill="C2D59B"/>
          </w:tcPr>
          <w:p w:rsidR="004567A9" w14:paraId="53574B8E" w14:textId="77777777">
            <w:pPr>
              <w:pStyle w:val="TableParagraph"/>
              <w:spacing w:before="5"/>
              <w:ind w:left="0"/>
              <w:rPr>
                <w:sz w:val="26"/>
              </w:rPr>
            </w:pPr>
          </w:p>
          <w:p w:rsidR="004567A9" w14:paraId="53574B8F" w14:textId="77777777">
            <w:pPr>
              <w:pStyle w:val="TableParagraph"/>
              <w:ind w:left="213"/>
              <w:rPr>
                <w:b/>
              </w:rPr>
            </w:pPr>
            <w:r>
              <w:rPr>
                <w:b/>
                <w:spacing w:val="-2"/>
              </w:rPr>
              <w:t>DOLLAR</w:t>
            </w:r>
          </w:p>
        </w:tc>
      </w:tr>
      <w:tr w14:paraId="53574B9B" w14:textId="77777777" w:rsidTr="000A3992">
        <w:tblPrEx>
          <w:tblW w:w="0" w:type="auto"/>
          <w:tblInd w:w="205" w:type="dxa"/>
          <w:tblLayout w:type="fixed"/>
          <w:tblCellMar>
            <w:left w:w="0" w:type="dxa"/>
            <w:right w:w="0" w:type="dxa"/>
          </w:tblCellMar>
          <w:tblLook w:val="01E0"/>
        </w:tblPrEx>
        <w:trPr>
          <w:trHeight w:val="909"/>
        </w:trPr>
        <w:tc>
          <w:tcPr>
            <w:tcW w:w="720" w:type="dxa"/>
            <w:vAlign w:val="center"/>
          </w:tcPr>
          <w:p w:rsidR="004567A9" w:rsidP="000A3992" w14:paraId="53574B91" w14:textId="77777777">
            <w:pPr>
              <w:pStyle w:val="TableParagraph"/>
              <w:ind w:left="161" w:right="152"/>
              <w:jc w:val="center"/>
            </w:pPr>
            <w:r>
              <w:rPr>
                <w:spacing w:val="-5"/>
              </w:rPr>
              <w:t>73</w:t>
            </w:r>
          </w:p>
        </w:tc>
        <w:tc>
          <w:tcPr>
            <w:tcW w:w="1080" w:type="dxa"/>
            <w:vAlign w:val="center"/>
          </w:tcPr>
          <w:p w:rsidR="004567A9" w:rsidP="000A3992" w14:paraId="53574B92" w14:textId="77777777">
            <w:pPr>
              <w:pStyle w:val="TableParagraph"/>
              <w:ind w:left="7"/>
              <w:jc w:val="center"/>
            </w:pPr>
            <w:r>
              <w:t>d</w:t>
            </w:r>
          </w:p>
        </w:tc>
        <w:tc>
          <w:tcPr>
            <w:tcW w:w="1080" w:type="dxa"/>
            <w:vAlign w:val="center"/>
          </w:tcPr>
          <w:p w:rsidR="004567A9" w:rsidP="000A3992" w14:paraId="53574B93" w14:textId="77777777">
            <w:pPr>
              <w:pStyle w:val="TableParagraph"/>
              <w:ind w:left="112" w:right="106"/>
              <w:jc w:val="center"/>
            </w:pPr>
            <w:r>
              <w:rPr>
                <w:spacing w:val="-5"/>
              </w:rPr>
              <w:t>200</w:t>
            </w:r>
          </w:p>
        </w:tc>
        <w:tc>
          <w:tcPr>
            <w:tcW w:w="1080" w:type="dxa"/>
            <w:vAlign w:val="center"/>
          </w:tcPr>
          <w:p w:rsidR="004567A9" w:rsidP="000A3992" w14:paraId="53574B94" w14:textId="77777777">
            <w:pPr>
              <w:pStyle w:val="TableParagraph"/>
              <w:ind w:left="115" w:right="106"/>
              <w:jc w:val="center"/>
            </w:pPr>
            <w:r>
              <w:rPr>
                <w:spacing w:val="-5"/>
              </w:rPr>
              <w:t>27</w:t>
            </w:r>
          </w:p>
        </w:tc>
        <w:tc>
          <w:tcPr>
            <w:tcW w:w="2004" w:type="dxa"/>
            <w:vAlign w:val="center"/>
          </w:tcPr>
          <w:p w:rsidR="004567A9" w:rsidP="000A3992" w14:paraId="53574B95" w14:textId="77777777">
            <w:pPr>
              <w:pStyle w:val="TableParagraph"/>
              <w:spacing w:line="288" w:lineRule="auto"/>
            </w:pPr>
            <w:r>
              <w:t>Post</w:t>
            </w:r>
            <w:r>
              <w:rPr>
                <w:spacing w:val="-16"/>
              </w:rPr>
              <w:t xml:space="preserve"> </w:t>
            </w:r>
            <w:r>
              <w:t>65DN</w:t>
            </w:r>
            <w:r>
              <w:rPr>
                <w:spacing w:val="-15"/>
              </w:rPr>
              <w:t xml:space="preserve"> </w:t>
            </w:r>
            <w:r>
              <w:t>Rehab (5 on-time</w:t>
            </w:r>
          </w:p>
          <w:p w:rsidR="004567A9" w:rsidP="000A3992" w14:paraId="53574B96" w14:textId="77777777">
            <w:pPr>
              <w:pStyle w:val="TableParagraph"/>
            </w:pPr>
            <w:r>
              <w:rPr>
                <w:spacing w:val="-2"/>
              </w:rPr>
              <w:t>payments)</w:t>
            </w:r>
          </w:p>
        </w:tc>
        <w:tc>
          <w:tcPr>
            <w:tcW w:w="1507" w:type="dxa"/>
            <w:vAlign w:val="center"/>
          </w:tcPr>
          <w:p w:rsidR="004567A9" w:rsidP="000A3992" w14:paraId="53574B97" w14:textId="77777777">
            <w:pPr>
              <w:pStyle w:val="TableParagraph"/>
            </w:pPr>
            <w:r>
              <w:rPr>
                <w:spacing w:val="-2"/>
              </w:rPr>
              <w:t>OVER_180</w:t>
            </w:r>
          </w:p>
          <w:p w:rsidR="004567A9" w:rsidP="000A3992" w14:paraId="53574B98" w14:textId="77777777">
            <w:pPr>
              <w:pStyle w:val="TableParagraph"/>
              <w:spacing w:before="49"/>
            </w:pPr>
            <w:r>
              <w:rPr>
                <w:spacing w:val="-2"/>
              </w:rPr>
              <w:t>_DAYS</w:t>
            </w:r>
          </w:p>
        </w:tc>
        <w:tc>
          <w:tcPr>
            <w:tcW w:w="1260" w:type="dxa"/>
            <w:vAlign w:val="center"/>
          </w:tcPr>
          <w:p w:rsidR="004567A9" w:rsidP="000A3992" w14:paraId="53574B99" w14:textId="77777777">
            <w:pPr>
              <w:pStyle w:val="TableParagraph"/>
              <w:ind w:left="0" w:right="98"/>
              <w:jc w:val="right"/>
            </w:pPr>
            <w:r>
              <w:rPr>
                <w:spacing w:val="-5"/>
              </w:rPr>
              <w:t>11</w:t>
            </w:r>
          </w:p>
        </w:tc>
        <w:tc>
          <w:tcPr>
            <w:tcW w:w="1349" w:type="dxa"/>
            <w:vAlign w:val="center"/>
          </w:tcPr>
          <w:p w:rsidR="004567A9" w:rsidP="000A3992" w14:paraId="53574B9A" w14:textId="77777777">
            <w:pPr>
              <w:pStyle w:val="TableParagraph"/>
              <w:ind w:left="0" w:right="99"/>
              <w:jc w:val="right"/>
            </w:pPr>
            <w:r>
              <w:rPr>
                <w:spacing w:val="-2"/>
              </w:rPr>
              <w:t>8,000.00</w:t>
            </w:r>
          </w:p>
        </w:tc>
      </w:tr>
      <w:tr w14:paraId="53574BA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9C" w14:textId="77777777">
            <w:pPr>
              <w:pStyle w:val="TableParagraph"/>
              <w:ind w:left="161" w:right="152"/>
              <w:jc w:val="center"/>
            </w:pPr>
            <w:r>
              <w:rPr>
                <w:spacing w:val="-5"/>
              </w:rPr>
              <w:t>74</w:t>
            </w:r>
          </w:p>
        </w:tc>
        <w:tc>
          <w:tcPr>
            <w:tcW w:w="1080" w:type="dxa"/>
            <w:vAlign w:val="center"/>
          </w:tcPr>
          <w:p w:rsidR="004567A9" w:rsidP="000A3992" w14:paraId="53574B9D" w14:textId="77777777">
            <w:pPr>
              <w:pStyle w:val="TableParagraph"/>
              <w:ind w:left="7"/>
              <w:jc w:val="center"/>
            </w:pPr>
            <w:r>
              <w:t>d</w:t>
            </w:r>
          </w:p>
        </w:tc>
        <w:tc>
          <w:tcPr>
            <w:tcW w:w="1080" w:type="dxa"/>
            <w:vAlign w:val="center"/>
          </w:tcPr>
          <w:p w:rsidR="004567A9" w:rsidP="000A3992" w14:paraId="53574B9E" w14:textId="77777777">
            <w:pPr>
              <w:pStyle w:val="TableParagraph"/>
              <w:ind w:left="112" w:right="106"/>
              <w:jc w:val="center"/>
            </w:pPr>
            <w:r>
              <w:rPr>
                <w:spacing w:val="-5"/>
              </w:rPr>
              <w:t>210</w:t>
            </w:r>
          </w:p>
        </w:tc>
        <w:tc>
          <w:tcPr>
            <w:tcW w:w="1080" w:type="dxa"/>
            <w:vAlign w:val="center"/>
          </w:tcPr>
          <w:p w:rsidR="004567A9" w:rsidP="000A3992" w14:paraId="53574B9F" w14:textId="77777777">
            <w:pPr>
              <w:pStyle w:val="TableParagraph"/>
              <w:ind w:left="115" w:right="106"/>
              <w:jc w:val="center"/>
            </w:pPr>
            <w:r>
              <w:rPr>
                <w:spacing w:val="-5"/>
              </w:rPr>
              <w:t>36</w:t>
            </w:r>
          </w:p>
        </w:tc>
        <w:tc>
          <w:tcPr>
            <w:tcW w:w="2004" w:type="dxa"/>
            <w:vAlign w:val="center"/>
          </w:tcPr>
          <w:p w:rsidR="004567A9" w:rsidP="000A3992" w14:paraId="53574BA0" w14:textId="77777777">
            <w:pPr>
              <w:pStyle w:val="TableParagraph"/>
            </w:pPr>
            <w:r>
              <w:rPr>
                <w:spacing w:val="-2"/>
              </w:rPr>
              <w:t>Pending</w:t>
            </w:r>
          </w:p>
          <w:p w:rsidR="004567A9" w:rsidP="000A3992" w14:paraId="53574BA1" w14:textId="77777777">
            <w:pPr>
              <w:pStyle w:val="TableParagraph"/>
              <w:spacing w:before="51"/>
            </w:pPr>
            <w:r>
              <w:rPr>
                <w:spacing w:val="-2"/>
              </w:rPr>
              <w:t>Consolidation</w:t>
            </w:r>
          </w:p>
        </w:tc>
        <w:tc>
          <w:tcPr>
            <w:tcW w:w="1507" w:type="dxa"/>
            <w:vAlign w:val="center"/>
          </w:tcPr>
          <w:p w:rsidR="004567A9" w:rsidP="000A3992" w14:paraId="53574BA2" w14:textId="77777777">
            <w:pPr>
              <w:pStyle w:val="TableParagraph"/>
            </w:pPr>
            <w:r>
              <w:rPr>
                <w:spacing w:val="-2"/>
              </w:rPr>
              <w:t>1-</w:t>
            </w:r>
            <w:r>
              <w:rPr>
                <w:spacing w:val="-5"/>
              </w:rPr>
              <w:t>120</w:t>
            </w:r>
          </w:p>
          <w:p w:rsidR="004567A9" w:rsidP="000A3992" w14:paraId="53574BA3" w14:textId="77777777">
            <w:pPr>
              <w:pStyle w:val="TableParagraph"/>
              <w:spacing w:before="51"/>
            </w:pPr>
            <w:r>
              <w:rPr>
                <w:spacing w:val="-2"/>
              </w:rPr>
              <w:t>_DAYS</w:t>
            </w:r>
          </w:p>
        </w:tc>
        <w:tc>
          <w:tcPr>
            <w:tcW w:w="1260" w:type="dxa"/>
            <w:vAlign w:val="center"/>
          </w:tcPr>
          <w:p w:rsidR="004567A9" w:rsidP="000A3992" w14:paraId="53574BA4" w14:textId="77777777">
            <w:pPr>
              <w:pStyle w:val="TableParagraph"/>
              <w:ind w:left="0" w:right="96"/>
              <w:jc w:val="right"/>
            </w:pPr>
            <w:r>
              <w:t>-</w:t>
            </w:r>
          </w:p>
        </w:tc>
        <w:tc>
          <w:tcPr>
            <w:tcW w:w="1349" w:type="dxa"/>
            <w:vAlign w:val="center"/>
          </w:tcPr>
          <w:p w:rsidR="004567A9" w:rsidP="000A3992" w14:paraId="53574BA5" w14:textId="77777777">
            <w:pPr>
              <w:pStyle w:val="TableParagraph"/>
              <w:ind w:left="0" w:right="97"/>
              <w:jc w:val="right"/>
            </w:pPr>
            <w:r>
              <w:t>-</w:t>
            </w:r>
          </w:p>
        </w:tc>
      </w:tr>
      <w:tr w14:paraId="53574BB1"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BA7" w14:textId="77777777">
            <w:pPr>
              <w:pStyle w:val="TableParagraph"/>
              <w:spacing w:before="2"/>
              <w:ind w:left="161" w:right="152"/>
              <w:jc w:val="center"/>
            </w:pPr>
            <w:r>
              <w:rPr>
                <w:spacing w:val="-5"/>
              </w:rPr>
              <w:t>75</w:t>
            </w:r>
          </w:p>
        </w:tc>
        <w:tc>
          <w:tcPr>
            <w:tcW w:w="1080" w:type="dxa"/>
            <w:vAlign w:val="center"/>
          </w:tcPr>
          <w:p w:rsidR="004567A9" w:rsidP="000A3992" w14:paraId="53574BA8" w14:textId="77777777">
            <w:pPr>
              <w:pStyle w:val="TableParagraph"/>
              <w:spacing w:before="2"/>
              <w:ind w:left="7"/>
              <w:jc w:val="center"/>
            </w:pPr>
            <w:r>
              <w:t>d</w:t>
            </w:r>
          </w:p>
        </w:tc>
        <w:tc>
          <w:tcPr>
            <w:tcW w:w="1080" w:type="dxa"/>
            <w:vAlign w:val="center"/>
          </w:tcPr>
          <w:p w:rsidR="004567A9" w:rsidP="000A3992" w14:paraId="53574BA9" w14:textId="77777777">
            <w:pPr>
              <w:pStyle w:val="TableParagraph"/>
              <w:spacing w:before="2"/>
              <w:ind w:left="112" w:right="106"/>
              <w:jc w:val="center"/>
            </w:pPr>
            <w:r>
              <w:rPr>
                <w:spacing w:val="-5"/>
              </w:rPr>
              <w:t>210</w:t>
            </w:r>
          </w:p>
        </w:tc>
        <w:tc>
          <w:tcPr>
            <w:tcW w:w="1080" w:type="dxa"/>
            <w:vAlign w:val="center"/>
          </w:tcPr>
          <w:p w:rsidR="004567A9" w:rsidP="000A3992" w14:paraId="53574BAA" w14:textId="77777777">
            <w:pPr>
              <w:pStyle w:val="TableParagraph"/>
              <w:spacing w:before="2"/>
              <w:ind w:left="115" w:right="106"/>
              <w:jc w:val="center"/>
            </w:pPr>
            <w:r>
              <w:rPr>
                <w:spacing w:val="-5"/>
              </w:rPr>
              <w:t>36</w:t>
            </w:r>
          </w:p>
        </w:tc>
        <w:tc>
          <w:tcPr>
            <w:tcW w:w="2004" w:type="dxa"/>
            <w:vAlign w:val="center"/>
          </w:tcPr>
          <w:p w:rsidR="004567A9" w:rsidP="000A3992" w14:paraId="53574BAB" w14:textId="77777777">
            <w:pPr>
              <w:pStyle w:val="TableParagraph"/>
              <w:spacing w:before="2"/>
            </w:pPr>
            <w:r>
              <w:rPr>
                <w:spacing w:val="-2"/>
              </w:rPr>
              <w:t>Pending</w:t>
            </w:r>
          </w:p>
          <w:p w:rsidR="004567A9" w:rsidP="000A3992" w14:paraId="53574BAC" w14:textId="77777777">
            <w:pPr>
              <w:pStyle w:val="TableParagraph"/>
              <w:spacing w:before="49"/>
            </w:pPr>
            <w:r>
              <w:rPr>
                <w:spacing w:val="-2"/>
              </w:rPr>
              <w:t>Consolidation</w:t>
            </w:r>
          </w:p>
        </w:tc>
        <w:tc>
          <w:tcPr>
            <w:tcW w:w="1507" w:type="dxa"/>
            <w:vAlign w:val="center"/>
          </w:tcPr>
          <w:p w:rsidR="004567A9" w:rsidP="000A3992" w14:paraId="53574BAD" w14:textId="77777777">
            <w:pPr>
              <w:pStyle w:val="TableParagraph"/>
              <w:spacing w:before="2"/>
            </w:pPr>
            <w:r>
              <w:rPr>
                <w:spacing w:val="-2"/>
              </w:rPr>
              <w:t>121-</w:t>
            </w:r>
            <w:r>
              <w:rPr>
                <w:spacing w:val="-5"/>
              </w:rPr>
              <w:t>180</w:t>
            </w:r>
          </w:p>
          <w:p w:rsidR="004567A9" w:rsidP="000A3992" w14:paraId="53574BAE" w14:textId="77777777">
            <w:pPr>
              <w:pStyle w:val="TableParagraph"/>
              <w:spacing w:before="49"/>
            </w:pPr>
            <w:r>
              <w:rPr>
                <w:spacing w:val="-2"/>
              </w:rPr>
              <w:t>_DAYS</w:t>
            </w:r>
          </w:p>
        </w:tc>
        <w:tc>
          <w:tcPr>
            <w:tcW w:w="1260" w:type="dxa"/>
            <w:vAlign w:val="center"/>
          </w:tcPr>
          <w:p w:rsidR="004567A9" w:rsidP="000A3992" w14:paraId="53574BAF" w14:textId="77777777">
            <w:pPr>
              <w:pStyle w:val="TableParagraph"/>
              <w:spacing w:before="2"/>
              <w:ind w:left="0" w:right="98"/>
              <w:jc w:val="right"/>
            </w:pPr>
            <w:r>
              <w:t>5</w:t>
            </w:r>
          </w:p>
        </w:tc>
        <w:tc>
          <w:tcPr>
            <w:tcW w:w="1349" w:type="dxa"/>
            <w:vAlign w:val="center"/>
          </w:tcPr>
          <w:p w:rsidR="004567A9" w:rsidP="000A3992" w14:paraId="53574BB0" w14:textId="77777777">
            <w:pPr>
              <w:pStyle w:val="TableParagraph"/>
              <w:spacing w:before="2"/>
              <w:ind w:left="0" w:right="99"/>
              <w:jc w:val="right"/>
            </w:pPr>
            <w:r>
              <w:rPr>
                <w:spacing w:val="-2"/>
              </w:rPr>
              <w:t>49,919.00</w:t>
            </w:r>
          </w:p>
        </w:tc>
      </w:tr>
      <w:tr w14:paraId="53574BB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B2" w14:textId="77777777">
            <w:pPr>
              <w:pStyle w:val="TableParagraph"/>
              <w:ind w:left="161" w:right="152"/>
              <w:jc w:val="center"/>
            </w:pPr>
            <w:r>
              <w:rPr>
                <w:spacing w:val="-5"/>
              </w:rPr>
              <w:t>76</w:t>
            </w:r>
          </w:p>
        </w:tc>
        <w:tc>
          <w:tcPr>
            <w:tcW w:w="1080" w:type="dxa"/>
            <w:vAlign w:val="center"/>
          </w:tcPr>
          <w:p w:rsidR="004567A9" w:rsidP="000A3992" w14:paraId="53574BB3" w14:textId="77777777">
            <w:pPr>
              <w:pStyle w:val="TableParagraph"/>
              <w:ind w:left="7"/>
              <w:jc w:val="center"/>
            </w:pPr>
            <w:r>
              <w:t>d</w:t>
            </w:r>
          </w:p>
        </w:tc>
        <w:tc>
          <w:tcPr>
            <w:tcW w:w="1080" w:type="dxa"/>
            <w:vAlign w:val="center"/>
          </w:tcPr>
          <w:p w:rsidR="004567A9" w:rsidP="000A3992" w14:paraId="53574BB4" w14:textId="77777777">
            <w:pPr>
              <w:pStyle w:val="TableParagraph"/>
              <w:ind w:left="112" w:right="106"/>
              <w:jc w:val="center"/>
            </w:pPr>
            <w:r>
              <w:rPr>
                <w:spacing w:val="-5"/>
              </w:rPr>
              <w:t>210</w:t>
            </w:r>
          </w:p>
        </w:tc>
        <w:tc>
          <w:tcPr>
            <w:tcW w:w="1080" w:type="dxa"/>
            <w:vAlign w:val="center"/>
          </w:tcPr>
          <w:p w:rsidR="004567A9" w:rsidP="000A3992" w14:paraId="53574BB5" w14:textId="77777777">
            <w:pPr>
              <w:pStyle w:val="TableParagraph"/>
              <w:ind w:left="115" w:right="106"/>
              <w:jc w:val="center"/>
            </w:pPr>
            <w:r>
              <w:rPr>
                <w:spacing w:val="-5"/>
              </w:rPr>
              <w:t>36</w:t>
            </w:r>
          </w:p>
        </w:tc>
        <w:tc>
          <w:tcPr>
            <w:tcW w:w="2004" w:type="dxa"/>
            <w:vAlign w:val="center"/>
          </w:tcPr>
          <w:p w:rsidR="004567A9" w:rsidP="000A3992" w14:paraId="53574BB6" w14:textId="77777777">
            <w:pPr>
              <w:pStyle w:val="TableParagraph"/>
            </w:pPr>
            <w:r>
              <w:rPr>
                <w:spacing w:val="-2"/>
              </w:rPr>
              <w:t>Pending</w:t>
            </w:r>
          </w:p>
          <w:p w:rsidR="004567A9" w:rsidP="000A3992" w14:paraId="53574BB7" w14:textId="77777777">
            <w:pPr>
              <w:pStyle w:val="TableParagraph"/>
              <w:spacing w:before="49"/>
            </w:pPr>
            <w:r>
              <w:rPr>
                <w:spacing w:val="-2"/>
              </w:rPr>
              <w:t>Consolidation</w:t>
            </w:r>
          </w:p>
        </w:tc>
        <w:tc>
          <w:tcPr>
            <w:tcW w:w="1507" w:type="dxa"/>
            <w:vAlign w:val="center"/>
          </w:tcPr>
          <w:p w:rsidR="004567A9" w:rsidP="000A3992" w14:paraId="53574BB8" w14:textId="77777777">
            <w:pPr>
              <w:pStyle w:val="TableParagraph"/>
            </w:pPr>
            <w:r>
              <w:rPr>
                <w:spacing w:val="-2"/>
              </w:rPr>
              <w:t>OVER_180</w:t>
            </w:r>
          </w:p>
          <w:p w:rsidR="004567A9" w:rsidP="000A3992" w14:paraId="53574BB9" w14:textId="77777777">
            <w:pPr>
              <w:pStyle w:val="TableParagraph"/>
              <w:spacing w:before="49"/>
            </w:pPr>
            <w:r>
              <w:rPr>
                <w:spacing w:val="-2"/>
              </w:rPr>
              <w:t>_DAYS</w:t>
            </w:r>
          </w:p>
        </w:tc>
        <w:tc>
          <w:tcPr>
            <w:tcW w:w="1260" w:type="dxa"/>
            <w:vAlign w:val="center"/>
          </w:tcPr>
          <w:p w:rsidR="004567A9" w:rsidP="000A3992" w14:paraId="53574BBA" w14:textId="77777777">
            <w:pPr>
              <w:pStyle w:val="TableParagraph"/>
              <w:ind w:left="0" w:right="98"/>
              <w:jc w:val="right"/>
            </w:pPr>
            <w:r>
              <w:t>5</w:t>
            </w:r>
          </w:p>
        </w:tc>
        <w:tc>
          <w:tcPr>
            <w:tcW w:w="1349" w:type="dxa"/>
            <w:vAlign w:val="center"/>
          </w:tcPr>
          <w:p w:rsidR="004567A9" w:rsidP="000A3992" w14:paraId="53574BBB" w14:textId="77777777">
            <w:pPr>
              <w:pStyle w:val="TableParagraph"/>
              <w:ind w:left="0" w:right="99"/>
              <w:jc w:val="right"/>
            </w:pPr>
            <w:r>
              <w:rPr>
                <w:spacing w:val="-2"/>
              </w:rPr>
              <w:t>11,000.00</w:t>
            </w:r>
          </w:p>
        </w:tc>
      </w:tr>
      <w:tr w14:paraId="53574BC7"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BD" w14:textId="77777777">
            <w:pPr>
              <w:pStyle w:val="TableParagraph"/>
              <w:ind w:left="161" w:right="152"/>
              <w:jc w:val="center"/>
            </w:pPr>
            <w:r>
              <w:rPr>
                <w:spacing w:val="-5"/>
              </w:rPr>
              <w:t>77</w:t>
            </w:r>
          </w:p>
        </w:tc>
        <w:tc>
          <w:tcPr>
            <w:tcW w:w="1080" w:type="dxa"/>
            <w:vAlign w:val="center"/>
          </w:tcPr>
          <w:p w:rsidR="004567A9" w:rsidP="000A3992" w14:paraId="53574BBE" w14:textId="77777777">
            <w:pPr>
              <w:pStyle w:val="TableParagraph"/>
              <w:ind w:left="7"/>
              <w:jc w:val="center"/>
            </w:pPr>
            <w:r>
              <w:t>d</w:t>
            </w:r>
          </w:p>
        </w:tc>
        <w:tc>
          <w:tcPr>
            <w:tcW w:w="1080" w:type="dxa"/>
            <w:vAlign w:val="center"/>
          </w:tcPr>
          <w:p w:rsidR="004567A9" w:rsidP="000A3992" w14:paraId="53574BBF" w14:textId="77777777">
            <w:pPr>
              <w:pStyle w:val="TableParagraph"/>
              <w:ind w:left="112" w:right="106"/>
              <w:jc w:val="center"/>
            </w:pPr>
            <w:r>
              <w:rPr>
                <w:spacing w:val="-5"/>
              </w:rPr>
              <w:t>220</w:t>
            </w:r>
          </w:p>
        </w:tc>
        <w:tc>
          <w:tcPr>
            <w:tcW w:w="1080" w:type="dxa"/>
            <w:vAlign w:val="center"/>
          </w:tcPr>
          <w:p w:rsidR="004567A9" w:rsidP="000A3992" w14:paraId="53574BC0" w14:textId="77777777">
            <w:pPr>
              <w:pStyle w:val="TableParagraph"/>
              <w:ind w:left="115" w:right="106"/>
              <w:jc w:val="center"/>
            </w:pPr>
            <w:r>
              <w:rPr>
                <w:spacing w:val="-5"/>
              </w:rPr>
              <w:t>45</w:t>
            </w:r>
          </w:p>
        </w:tc>
        <w:tc>
          <w:tcPr>
            <w:tcW w:w="2004" w:type="dxa"/>
            <w:vAlign w:val="center"/>
          </w:tcPr>
          <w:p w:rsidR="004567A9" w:rsidP="000A3992" w14:paraId="53574BC1" w14:textId="77777777">
            <w:pPr>
              <w:pStyle w:val="TableParagraph"/>
            </w:pPr>
            <w:r>
              <w:t>Restitution</w:t>
            </w:r>
            <w:r>
              <w:rPr>
                <w:spacing w:val="-8"/>
              </w:rPr>
              <w:t xml:space="preserve"> </w:t>
            </w:r>
            <w:r>
              <w:rPr>
                <w:spacing w:val="-4"/>
              </w:rPr>
              <w:t>Debts</w:t>
            </w:r>
          </w:p>
          <w:p w:rsidR="004567A9" w:rsidP="000A3992" w14:paraId="53574BC2" w14:textId="77777777">
            <w:pPr>
              <w:pStyle w:val="TableParagraph"/>
              <w:spacing w:before="49"/>
            </w:pPr>
            <w:r>
              <w:rPr>
                <w:spacing w:val="-2"/>
              </w:rPr>
              <w:t>(bRestitn)</w:t>
            </w:r>
          </w:p>
        </w:tc>
        <w:tc>
          <w:tcPr>
            <w:tcW w:w="1507" w:type="dxa"/>
            <w:vAlign w:val="center"/>
          </w:tcPr>
          <w:p w:rsidR="004567A9" w:rsidP="000A3992" w14:paraId="53574BC3" w14:textId="77777777">
            <w:pPr>
              <w:pStyle w:val="TableParagraph"/>
            </w:pPr>
            <w:r>
              <w:rPr>
                <w:spacing w:val="-2"/>
              </w:rPr>
              <w:t>1-</w:t>
            </w:r>
            <w:r>
              <w:rPr>
                <w:spacing w:val="-5"/>
              </w:rPr>
              <w:t>120</w:t>
            </w:r>
          </w:p>
          <w:p w:rsidR="004567A9" w:rsidP="000A3992" w14:paraId="53574BC4" w14:textId="77777777">
            <w:pPr>
              <w:pStyle w:val="TableParagraph"/>
              <w:spacing w:before="49"/>
            </w:pPr>
            <w:r>
              <w:rPr>
                <w:spacing w:val="-2"/>
              </w:rPr>
              <w:t>_DAYS</w:t>
            </w:r>
          </w:p>
        </w:tc>
        <w:tc>
          <w:tcPr>
            <w:tcW w:w="1260" w:type="dxa"/>
            <w:vAlign w:val="center"/>
          </w:tcPr>
          <w:p w:rsidR="004567A9" w:rsidP="000A3992" w14:paraId="53574BC5" w14:textId="77777777">
            <w:pPr>
              <w:pStyle w:val="TableParagraph"/>
              <w:ind w:left="0" w:right="96"/>
              <w:jc w:val="right"/>
            </w:pPr>
            <w:r>
              <w:t>-</w:t>
            </w:r>
          </w:p>
        </w:tc>
        <w:tc>
          <w:tcPr>
            <w:tcW w:w="1349" w:type="dxa"/>
            <w:vAlign w:val="center"/>
          </w:tcPr>
          <w:p w:rsidR="004567A9" w:rsidP="000A3992" w14:paraId="53574BC6" w14:textId="77777777">
            <w:pPr>
              <w:pStyle w:val="TableParagraph"/>
              <w:ind w:left="0" w:right="97"/>
              <w:jc w:val="right"/>
            </w:pPr>
            <w:r>
              <w:t>-</w:t>
            </w:r>
          </w:p>
        </w:tc>
      </w:tr>
      <w:tr w14:paraId="53574BD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C8" w14:textId="77777777">
            <w:pPr>
              <w:pStyle w:val="TableParagraph"/>
              <w:ind w:left="161" w:right="152"/>
              <w:jc w:val="center"/>
            </w:pPr>
            <w:r>
              <w:rPr>
                <w:spacing w:val="-5"/>
              </w:rPr>
              <w:t>78</w:t>
            </w:r>
          </w:p>
        </w:tc>
        <w:tc>
          <w:tcPr>
            <w:tcW w:w="1080" w:type="dxa"/>
            <w:vAlign w:val="center"/>
          </w:tcPr>
          <w:p w:rsidR="004567A9" w:rsidP="000A3992" w14:paraId="53574BC9" w14:textId="77777777">
            <w:pPr>
              <w:pStyle w:val="TableParagraph"/>
              <w:ind w:left="7"/>
              <w:jc w:val="center"/>
            </w:pPr>
            <w:r>
              <w:t>d</w:t>
            </w:r>
          </w:p>
        </w:tc>
        <w:tc>
          <w:tcPr>
            <w:tcW w:w="1080" w:type="dxa"/>
            <w:vAlign w:val="center"/>
          </w:tcPr>
          <w:p w:rsidR="004567A9" w:rsidP="000A3992" w14:paraId="53574BCA" w14:textId="77777777">
            <w:pPr>
              <w:pStyle w:val="TableParagraph"/>
              <w:ind w:left="112" w:right="106"/>
              <w:jc w:val="center"/>
            </w:pPr>
            <w:r>
              <w:rPr>
                <w:spacing w:val="-5"/>
              </w:rPr>
              <w:t>220</w:t>
            </w:r>
          </w:p>
        </w:tc>
        <w:tc>
          <w:tcPr>
            <w:tcW w:w="1080" w:type="dxa"/>
            <w:vAlign w:val="center"/>
          </w:tcPr>
          <w:p w:rsidR="004567A9" w:rsidP="000A3992" w14:paraId="53574BCB" w14:textId="77777777">
            <w:pPr>
              <w:pStyle w:val="TableParagraph"/>
              <w:ind w:left="115" w:right="106"/>
              <w:jc w:val="center"/>
            </w:pPr>
            <w:r>
              <w:rPr>
                <w:spacing w:val="-5"/>
              </w:rPr>
              <w:t>45</w:t>
            </w:r>
          </w:p>
        </w:tc>
        <w:tc>
          <w:tcPr>
            <w:tcW w:w="2004" w:type="dxa"/>
            <w:vAlign w:val="center"/>
          </w:tcPr>
          <w:p w:rsidR="004567A9" w:rsidP="000A3992" w14:paraId="53574BCC" w14:textId="77777777">
            <w:pPr>
              <w:pStyle w:val="TableParagraph"/>
            </w:pPr>
            <w:r>
              <w:t>Restitution</w:t>
            </w:r>
            <w:r>
              <w:rPr>
                <w:spacing w:val="-8"/>
              </w:rPr>
              <w:t xml:space="preserve"> </w:t>
            </w:r>
            <w:r>
              <w:rPr>
                <w:spacing w:val="-4"/>
              </w:rPr>
              <w:t>Debts</w:t>
            </w:r>
          </w:p>
          <w:p w:rsidR="004567A9" w:rsidP="000A3992" w14:paraId="53574BCD" w14:textId="77777777">
            <w:pPr>
              <w:pStyle w:val="TableParagraph"/>
              <w:spacing w:before="51"/>
            </w:pPr>
            <w:r>
              <w:rPr>
                <w:spacing w:val="-2"/>
              </w:rPr>
              <w:t>(bRestitn)</w:t>
            </w:r>
          </w:p>
        </w:tc>
        <w:tc>
          <w:tcPr>
            <w:tcW w:w="1507" w:type="dxa"/>
            <w:vAlign w:val="center"/>
          </w:tcPr>
          <w:p w:rsidR="004567A9" w:rsidP="000A3992" w14:paraId="53574BCE" w14:textId="77777777">
            <w:pPr>
              <w:pStyle w:val="TableParagraph"/>
            </w:pPr>
            <w:r>
              <w:rPr>
                <w:spacing w:val="-2"/>
              </w:rPr>
              <w:t>121-</w:t>
            </w:r>
            <w:r>
              <w:rPr>
                <w:spacing w:val="-5"/>
              </w:rPr>
              <w:t>180</w:t>
            </w:r>
          </w:p>
          <w:p w:rsidR="004567A9" w:rsidP="000A3992" w14:paraId="53574BCF" w14:textId="77777777">
            <w:pPr>
              <w:pStyle w:val="TableParagraph"/>
              <w:spacing w:before="51"/>
            </w:pPr>
            <w:r>
              <w:rPr>
                <w:spacing w:val="-2"/>
              </w:rPr>
              <w:t>_DAYS</w:t>
            </w:r>
          </w:p>
        </w:tc>
        <w:tc>
          <w:tcPr>
            <w:tcW w:w="1260" w:type="dxa"/>
            <w:vAlign w:val="center"/>
          </w:tcPr>
          <w:p w:rsidR="004567A9" w:rsidP="000A3992" w14:paraId="53574BD0" w14:textId="77777777">
            <w:pPr>
              <w:pStyle w:val="TableParagraph"/>
              <w:ind w:left="0" w:right="98"/>
              <w:jc w:val="right"/>
            </w:pPr>
            <w:r>
              <w:t>1</w:t>
            </w:r>
          </w:p>
        </w:tc>
        <w:tc>
          <w:tcPr>
            <w:tcW w:w="1349" w:type="dxa"/>
            <w:vAlign w:val="center"/>
          </w:tcPr>
          <w:p w:rsidR="004567A9" w:rsidP="000A3992" w14:paraId="53574BD1" w14:textId="77777777">
            <w:pPr>
              <w:pStyle w:val="TableParagraph"/>
              <w:ind w:left="0" w:right="99"/>
              <w:jc w:val="right"/>
            </w:pPr>
            <w:r>
              <w:rPr>
                <w:spacing w:val="-2"/>
              </w:rPr>
              <w:t>2,650.00</w:t>
            </w:r>
          </w:p>
        </w:tc>
      </w:tr>
      <w:tr w14:paraId="53574BDD"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D3" w14:textId="77777777">
            <w:pPr>
              <w:pStyle w:val="TableParagraph"/>
              <w:ind w:left="161" w:right="152"/>
              <w:jc w:val="center"/>
            </w:pPr>
            <w:r>
              <w:rPr>
                <w:spacing w:val="-5"/>
              </w:rPr>
              <w:t>79</w:t>
            </w:r>
          </w:p>
        </w:tc>
        <w:tc>
          <w:tcPr>
            <w:tcW w:w="1080" w:type="dxa"/>
            <w:vAlign w:val="center"/>
          </w:tcPr>
          <w:p w:rsidR="004567A9" w:rsidP="000A3992" w14:paraId="53574BD4" w14:textId="77777777">
            <w:pPr>
              <w:pStyle w:val="TableParagraph"/>
              <w:ind w:left="7"/>
              <w:jc w:val="center"/>
            </w:pPr>
            <w:r>
              <w:t>d</w:t>
            </w:r>
          </w:p>
        </w:tc>
        <w:tc>
          <w:tcPr>
            <w:tcW w:w="1080" w:type="dxa"/>
            <w:vAlign w:val="center"/>
          </w:tcPr>
          <w:p w:rsidR="004567A9" w:rsidP="000A3992" w14:paraId="53574BD5" w14:textId="77777777">
            <w:pPr>
              <w:pStyle w:val="TableParagraph"/>
              <w:ind w:left="112" w:right="106"/>
              <w:jc w:val="center"/>
            </w:pPr>
            <w:r>
              <w:rPr>
                <w:spacing w:val="-5"/>
              </w:rPr>
              <w:t>220</w:t>
            </w:r>
          </w:p>
        </w:tc>
        <w:tc>
          <w:tcPr>
            <w:tcW w:w="1080" w:type="dxa"/>
            <w:vAlign w:val="center"/>
          </w:tcPr>
          <w:p w:rsidR="004567A9" w:rsidP="000A3992" w14:paraId="53574BD6" w14:textId="77777777">
            <w:pPr>
              <w:pStyle w:val="TableParagraph"/>
              <w:ind w:left="115" w:right="106"/>
              <w:jc w:val="center"/>
            </w:pPr>
            <w:r>
              <w:rPr>
                <w:spacing w:val="-5"/>
              </w:rPr>
              <w:t>45</w:t>
            </w:r>
          </w:p>
        </w:tc>
        <w:tc>
          <w:tcPr>
            <w:tcW w:w="2004" w:type="dxa"/>
            <w:vAlign w:val="center"/>
          </w:tcPr>
          <w:p w:rsidR="004567A9" w:rsidP="000A3992" w14:paraId="53574BD7" w14:textId="77777777">
            <w:pPr>
              <w:pStyle w:val="TableParagraph"/>
            </w:pPr>
            <w:r>
              <w:t>Restitution</w:t>
            </w:r>
            <w:r>
              <w:rPr>
                <w:spacing w:val="-8"/>
              </w:rPr>
              <w:t xml:space="preserve"> </w:t>
            </w:r>
            <w:r>
              <w:rPr>
                <w:spacing w:val="-4"/>
              </w:rPr>
              <w:t>Debts</w:t>
            </w:r>
          </w:p>
          <w:p w:rsidR="004567A9" w:rsidP="000A3992" w14:paraId="53574BD8" w14:textId="77777777">
            <w:pPr>
              <w:pStyle w:val="TableParagraph"/>
              <w:spacing w:before="51"/>
            </w:pPr>
            <w:r>
              <w:rPr>
                <w:spacing w:val="-2"/>
              </w:rPr>
              <w:t>(bRestitn)</w:t>
            </w:r>
          </w:p>
        </w:tc>
        <w:tc>
          <w:tcPr>
            <w:tcW w:w="1507" w:type="dxa"/>
            <w:vAlign w:val="center"/>
          </w:tcPr>
          <w:p w:rsidR="004567A9" w:rsidP="000A3992" w14:paraId="53574BD9" w14:textId="77777777">
            <w:pPr>
              <w:pStyle w:val="TableParagraph"/>
            </w:pPr>
            <w:r>
              <w:rPr>
                <w:spacing w:val="-2"/>
              </w:rPr>
              <w:t>OVER_180</w:t>
            </w:r>
          </w:p>
          <w:p w:rsidR="004567A9" w:rsidP="000A3992" w14:paraId="53574BDA" w14:textId="77777777">
            <w:pPr>
              <w:pStyle w:val="TableParagraph"/>
              <w:spacing w:before="51"/>
            </w:pPr>
            <w:r>
              <w:rPr>
                <w:spacing w:val="-2"/>
              </w:rPr>
              <w:t>_DAYS</w:t>
            </w:r>
          </w:p>
        </w:tc>
        <w:tc>
          <w:tcPr>
            <w:tcW w:w="1260" w:type="dxa"/>
            <w:vAlign w:val="center"/>
          </w:tcPr>
          <w:p w:rsidR="004567A9" w:rsidP="000A3992" w14:paraId="53574BDB" w14:textId="77777777">
            <w:pPr>
              <w:pStyle w:val="TableParagraph"/>
              <w:ind w:left="0" w:right="98"/>
              <w:jc w:val="right"/>
            </w:pPr>
            <w:r>
              <w:t>1</w:t>
            </w:r>
          </w:p>
        </w:tc>
        <w:tc>
          <w:tcPr>
            <w:tcW w:w="1349" w:type="dxa"/>
            <w:vAlign w:val="center"/>
          </w:tcPr>
          <w:p w:rsidR="004567A9" w:rsidP="000A3992" w14:paraId="53574BDC" w14:textId="77777777">
            <w:pPr>
              <w:pStyle w:val="TableParagraph"/>
              <w:ind w:left="0" w:right="99"/>
              <w:jc w:val="right"/>
            </w:pPr>
            <w:r>
              <w:rPr>
                <w:spacing w:val="-2"/>
              </w:rPr>
              <w:t>2,650.00</w:t>
            </w:r>
          </w:p>
        </w:tc>
      </w:tr>
      <w:tr w14:paraId="53574BE8"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DE" w14:textId="77777777">
            <w:pPr>
              <w:pStyle w:val="TableParagraph"/>
              <w:ind w:left="161" w:right="152"/>
              <w:jc w:val="center"/>
            </w:pPr>
            <w:r>
              <w:rPr>
                <w:spacing w:val="-5"/>
              </w:rPr>
              <w:t>80</w:t>
            </w:r>
          </w:p>
        </w:tc>
        <w:tc>
          <w:tcPr>
            <w:tcW w:w="1080" w:type="dxa"/>
            <w:vAlign w:val="center"/>
          </w:tcPr>
          <w:p w:rsidR="004567A9" w:rsidP="000A3992" w14:paraId="53574BDF" w14:textId="77777777">
            <w:pPr>
              <w:pStyle w:val="TableParagraph"/>
              <w:ind w:left="7"/>
              <w:jc w:val="center"/>
            </w:pPr>
            <w:r>
              <w:t>d</w:t>
            </w:r>
          </w:p>
        </w:tc>
        <w:tc>
          <w:tcPr>
            <w:tcW w:w="1080" w:type="dxa"/>
            <w:vAlign w:val="center"/>
          </w:tcPr>
          <w:p w:rsidR="004567A9" w:rsidP="000A3992" w14:paraId="53574BE0" w14:textId="77777777">
            <w:pPr>
              <w:pStyle w:val="TableParagraph"/>
              <w:ind w:left="112" w:right="106"/>
              <w:jc w:val="center"/>
            </w:pPr>
            <w:r>
              <w:rPr>
                <w:spacing w:val="-5"/>
              </w:rPr>
              <w:t>230</w:t>
            </w:r>
          </w:p>
        </w:tc>
        <w:tc>
          <w:tcPr>
            <w:tcW w:w="1080" w:type="dxa"/>
            <w:vAlign w:val="center"/>
          </w:tcPr>
          <w:p w:rsidR="004567A9" w:rsidP="000A3992" w14:paraId="53574BE1" w14:textId="77777777">
            <w:pPr>
              <w:pStyle w:val="TableParagraph"/>
              <w:ind w:left="115" w:right="106"/>
              <w:jc w:val="center"/>
            </w:pPr>
            <w:r>
              <w:rPr>
                <w:spacing w:val="-5"/>
              </w:rPr>
              <w:t>48</w:t>
            </w:r>
          </w:p>
        </w:tc>
        <w:tc>
          <w:tcPr>
            <w:tcW w:w="2004" w:type="dxa"/>
            <w:vAlign w:val="center"/>
          </w:tcPr>
          <w:p w:rsidR="004567A9" w:rsidP="000A3992" w14:paraId="53574BE2" w14:textId="77777777">
            <w:pPr>
              <w:pStyle w:val="TableParagraph"/>
            </w:pPr>
            <w:r>
              <w:t>VA</w:t>
            </w:r>
            <w:r>
              <w:rPr>
                <w:spacing w:val="-1"/>
              </w:rPr>
              <w:t xml:space="preserve"> </w:t>
            </w:r>
            <w:r>
              <w:rPr>
                <w:spacing w:val="-2"/>
              </w:rPr>
              <w:t>Disabled</w:t>
            </w:r>
          </w:p>
          <w:p w:rsidR="004567A9" w:rsidP="000A3992" w14:paraId="53574BE3"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E4" w14:textId="77777777">
            <w:pPr>
              <w:pStyle w:val="TableParagraph"/>
            </w:pPr>
            <w:r>
              <w:rPr>
                <w:spacing w:val="-2"/>
              </w:rPr>
              <w:t>1-</w:t>
            </w:r>
            <w:r>
              <w:rPr>
                <w:spacing w:val="-5"/>
              </w:rPr>
              <w:t>120</w:t>
            </w:r>
          </w:p>
          <w:p w:rsidR="004567A9" w:rsidP="000A3992" w14:paraId="53574BE5" w14:textId="77777777">
            <w:pPr>
              <w:pStyle w:val="TableParagraph"/>
              <w:spacing w:before="51"/>
            </w:pPr>
            <w:r>
              <w:rPr>
                <w:spacing w:val="-2"/>
              </w:rPr>
              <w:t>_DAYS</w:t>
            </w:r>
          </w:p>
        </w:tc>
        <w:tc>
          <w:tcPr>
            <w:tcW w:w="1260" w:type="dxa"/>
            <w:vAlign w:val="center"/>
          </w:tcPr>
          <w:p w:rsidR="004567A9" w:rsidP="000A3992" w14:paraId="53574BE6" w14:textId="77777777">
            <w:pPr>
              <w:pStyle w:val="TableParagraph"/>
              <w:ind w:left="0" w:right="96"/>
              <w:jc w:val="right"/>
            </w:pPr>
            <w:r>
              <w:t>-</w:t>
            </w:r>
          </w:p>
        </w:tc>
        <w:tc>
          <w:tcPr>
            <w:tcW w:w="1349" w:type="dxa"/>
            <w:vAlign w:val="center"/>
          </w:tcPr>
          <w:p w:rsidR="004567A9" w:rsidP="000A3992" w14:paraId="53574BE7" w14:textId="77777777">
            <w:pPr>
              <w:pStyle w:val="TableParagraph"/>
              <w:ind w:left="0" w:right="97"/>
              <w:jc w:val="right"/>
            </w:pPr>
            <w:r>
              <w:t>-</w:t>
            </w:r>
          </w:p>
        </w:tc>
      </w:tr>
      <w:tr w14:paraId="53574BF3"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E9" w14:textId="77777777">
            <w:pPr>
              <w:pStyle w:val="TableParagraph"/>
              <w:ind w:left="161" w:right="152"/>
              <w:jc w:val="center"/>
            </w:pPr>
            <w:r>
              <w:rPr>
                <w:spacing w:val="-5"/>
              </w:rPr>
              <w:t>81</w:t>
            </w:r>
          </w:p>
        </w:tc>
        <w:tc>
          <w:tcPr>
            <w:tcW w:w="1080" w:type="dxa"/>
            <w:vAlign w:val="center"/>
          </w:tcPr>
          <w:p w:rsidR="004567A9" w:rsidP="000A3992" w14:paraId="53574BEA" w14:textId="77777777">
            <w:pPr>
              <w:pStyle w:val="TableParagraph"/>
              <w:ind w:left="7"/>
              <w:jc w:val="center"/>
            </w:pPr>
            <w:r>
              <w:t>d</w:t>
            </w:r>
          </w:p>
        </w:tc>
        <w:tc>
          <w:tcPr>
            <w:tcW w:w="1080" w:type="dxa"/>
            <w:vAlign w:val="center"/>
          </w:tcPr>
          <w:p w:rsidR="004567A9" w:rsidP="000A3992" w14:paraId="53574BEB" w14:textId="77777777">
            <w:pPr>
              <w:pStyle w:val="TableParagraph"/>
              <w:ind w:left="112" w:right="106"/>
              <w:jc w:val="center"/>
            </w:pPr>
            <w:r>
              <w:rPr>
                <w:spacing w:val="-5"/>
              </w:rPr>
              <w:t>230</w:t>
            </w:r>
          </w:p>
        </w:tc>
        <w:tc>
          <w:tcPr>
            <w:tcW w:w="1080" w:type="dxa"/>
            <w:vAlign w:val="center"/>
          </w:tcPr>
          <w:p w:rsidR="004567A9" w:rsidP="000A3992" w14:paraId="53574BEC" w14:textId="77777777">
            <w:pPr>
              <w:pStyle w:val="TableParagraph"/>
              <w:ind w:left="115" w:right="106"/>
              <w:jc w:val="center"/>
            </w:pPr>
            <w:r>
              <w:rPr>
                <w:spacing w:val="-5"/>
              </w:rPr>
              <w:t>48</w:t>
            </w:r>
          </w:p>
        </w:tc>
        <w:tc>
          <w:tcPr>
            <w:tcW w:w="2004" w:type="dxa"/>
            <w:vAlign w:val="center"/>
          </w:tcPr>
          <w:p w:rsidR="004567A9" w:rsidP="000A3992" w14:paraId="53574BED" w14:textId="77777777">
            <w:pPr>
              <w:pStyle w:val="TableParagraph"/>
            </w:pPr>
            <w:r>
              <w:t>VA</w:t>
            </w:r>
            <w:r>
              <w:rPr>
                <w:spacing w:val="-1"/>
              </w:rPr>
              <w:t xml:space="preserve"> </w:t>
            </w:r>
            <w:r>
              <w:rPr>
                <w:spacing w:val="-2"/>
              </w:rPr>
              <w:t>Disabled</w:t>
            </w:r>
          </w:p>
          <w:p w:rsidR="004567A9" w:rsidP="000A3992" w14:paraId="53574BEE" w14:textId="77777777">
            <w:pPr>
              <w:pStyle w:val="TableParagraph"/>
              <w:spacing w:before="51"/>
            </w:pPr>
            <w:r>
              <w:t>Match</w:t>
            </w:r>
            <w:r>
              <w:rPr>
                <w:spacing w:val="-8"/>
              </w:rPr>
              <w:t xml:space="preserve"> </w:t>
            </w:r>
            <w:r>
              <w:t>(non-</w:t>
            </w:r>
            <w:r>
              <w:rPr>
                <w:spacing w:val="-2"/>
              </w:rPr>
              <w:t>grant)</w:t>
            </w:r>
          </w:p>
        </w:tc>
        <w:tc>
          <w:tcPr>
            <w:tcW w:w="1507" w:type="dxa"/>
            <w:vAlign w:val="center"/>
          </w:tcPr>
          <w:p w:rsidR="004567A9" w:rsidP="000A3992" w14:paraId="53574BEF" w14:textId="77777777">
            <w:pPr>
              <w:pStyle w:val="TableParagraph"/>
            </w:pPr>
            <w:r>
              <w:rPr>
                <w:spacing w:val="-2"/>
              </w:rPr>
              <w:t>121-</w:t>
            </w:r>
            <w:r>
              <w:rPr>
                <w:spacing w:val="-5"/>
              </w:rPr>
              <w:t>180</w:t>
            </w:r>
          </w:p>
          <w:p w:rsidR="004567A9" w:rsidP="000A3992" w14:paraId="53574BF0" w14:textId="77777777">
            <w:pPr>
              <w:pStyle w:val="TableParagraph"/>
              <w:spacing w:before="51"/>
            </w:pPr>
            <w:r>
              <w:rPr>
                <w:spacing w:val="-2"/>
              </w:rPr>
              <w:t>_DAYS</w:t>
            </w:r>
          </w:p>
        </w:tc>
        <w:tc>
          <w:tcPr>
            <w:tcW w:w="1260" w:type="dxa"/>
            <w:vAlign w:val="center"/>
          </w:tcPr>
          <w:p w:rsidR="004567A9" w:rsidP="000A3992" w14:paraId="53574BF1" w14:textId="77777777">
            <w:pPr>
              <w:pStyle w:val="TableParagraph"/>
              <w:ind w:left="0" w:right="98"/>
              <w:jc w:val="right"/>
            </w:pPr>
            <w:r>
              <w:t>1</w:t>
            </w:r>
          </w:p>
        </w:tc>
        <w:tc>
          <w:tcPr>
            <w:tcW w:w="1349" w:type="dxa"/>
            <w:vAlign w:val="center"/>
          </w:tcPr>
          <w:p w:rsidR="004567A9" w:rsidP="000A3992" w14:paraId="53574BF2" w14:textId="77777777">
            <w:pPr>
              <w:pStyle w:val="TableParagraph"/>
              <w:ind w:left="0" w:right="99"/>
              <w:jc w:val="right"/>
            </w:pPr>
            <w:r>
              <w:rPr>
                <w:spacing w:val="-2"/>
              </w:rPr>
              <w:t>2,220.00</w:t>
            </w:r>
          </w:p>
        </w:tc>
      </w:tr>
      <w:tr w14:paraId="53574BFE"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BF4" w14:textId="77777777">
            <w:pPr>
              <w:pStyle w:val="TableParagraph"/>
              <w:spacing w:before="2"/>
              <w:ind w:left="161" w:right="152"/>
              <w:jc w:val="center"/>
            </w:pPr>
            <w:r>
              <w:rPr>
                <w:spacing w:val="-5"/>
              </w:rPr>
              <w:t>82</w:t>
            </w:r>
          </w:p>
        </w:tc>
        <w:tc>
          <w:tcPr>
            <w:tcW w:w="1080" w:type="dxa"/>
            <w:vAlign w:val="center"/>
          </w:tcPr>
          <w:p w:rsidR="004567A9" w:rsidP="000A3992" w14:paraId="53574BF5" w14:textId="77777777">
            <w:pPr>
              <w:pStyle w:val="TableParagraph"/>
              <w:spacing w:before="2"/>
              <w:ind w:left="7"/>
              <w:jc w:val="center"/>
            </w:pPr>
            <w:r>
              <w:t>d</w:t>
            </w:r>
          </w:p>
        </w:tc>
        <w:tc>
          <w:tcPr>
            <w:tcW w:w="1080" w:type="dxa"/>
            <w:vAlign w:val="center"/>
          </w:tcPr>
          <w:p w:rsidR="004567A9" w:rsidP="000A3992" w14:paraId="53574BF6" w14:textId="77777777">
            <w:pPr>
              <w:pStyle w:val="TableParagraph"/>
              <w:spacing w:before="2"/>
              <w:ind w:left="112" w:right="106"/>
              <w:jc w:val="center"/>
            </w:pPr>
            <w:r>
              <w:rPr>
                <w:spacing w:val="-5"/>
              </w:rPr>
              <w:t>230</w:t>
            </w:r>
          </w:p>
        </w:tc>
        <w:tc>
          <w:tcPr>
            <w:tcW w:w="1080" w:type="dxa"/>
            <w:vAlign w:val="center"/>
          </w:tcPr>
          <w:p w:rsidR="004567A9" w:rsidP="000A3992" w14:paraId="53574BF7" w14:textId="77777777">
            <w:pPr>
              <w:pStyle w:val="TableParagraph"/>
              <w:spacing w:before="2"/>
              <w:ind w:left="115" w:right="106"/>
              <w:jc w:val="center"/>
            </w:pPr>
            <w:r>
              <w:rPr>
                <w:spacing w:val="-5"/>
              </w:rPr>
              <w:t>48</w:t>
            </w:r>
          </w:p>
        </w:tc>
        <w:tc>
          <w:tcPr>
            <w:tcW w:w="2004" w:type="dxa"/>
            <w:vAlign w:val="center"/>
          </w:tcPr>
          <w:p w:rsidR="004567A9" w:rsidP="000A3992" w14:paraId="53574BF8" w14:textId="77777777">
            <w:pPr>
              <w:pStyle w:val="TableParagraph"/>
              <w:spacing w:before="2"/>
            </w:pPr>
            <w:r>
              <w:t>VA</w:t>
            </w:r>
            <w:r>
              <w:rPr>
                <w:spacing w:val="-1"/>
              </w:rPr>
              <w:t xml:space="preserve"> </w:t>
            </w:r>
            <w:r>
              <w:rPr>
                <w:spacing w:val="-2"/>
              </w:rPr>
              <w:t>Disabled</w:t>
            </w:r>
          </w:p>
          <w:p w:rsidR="004567A9" w:rsidP="000A3992" w14:paraId="53574BF9" w14:textId="77777777">
            <w:pPr>
              <w:pStyle w:val="TableParagraph"/>
              <w:spacing w:before="49"/>
            </w:pPr>
            <w:r>
              <w:t>Match</w:t>
            </w:r>
            <w:r>
              <w:rPr>
                <w:spacing w:val="-7"/>
              </w:rPr>
              <w:t xml:space="preserve"> </w:t>
            </w:r>
            <w:r>
              <w:t>(non-</w:t>
            </w:r>
            <w:r>
              <w:rPr>
                <w:spacing w:val="-2"/>
              </w:rPr>
              <w:t>grant)</w:t>
            </w:r>
          </w:p>
        </w:tc>
        <w:tc>
          <w:tcPr>
            <w:tcW w:w="1507" w:type="dxa"/>
            <w:vAlign w:val="center"/>
          </w:tcPr>
          <w:p w:rsidR="004567A9" w:rsidP="000A3992" w14:paraId="53574BFA" w14:textId="77777777">
            <w:pPr>
              <w:pStyle w:val="TableParagraph"/>
              <w:spacing w:before="2"/>
            </w:pPr>
            <w:r>
              <w:rPr>
                <w:spacing w:val="-2"/>
              </w:rPr>
              <w:t>OVER_180</w:t>
            </w:r>
          </w:p>
          <w:p w:rsidR="004567A9" w:rsidP="000A3992" w14:paraId="53574BFB" w14:textId="77777777">
            <w:pPr>
              <w:pStyle w:val="TableParagraph"/>
              <w:spacing w:before="49"/>
            </w:pPr>
            <w:r>
              <w:rPr>
                <w:spacing w:val="-2"/>
              </w:rPr>
              <w:t>_DAYS</w:t>
            </w:r>
          </w:p>
        </w:tc>
        <w:tc>
          <w:tcPr>
            <w:tcW w:w="1260" w:type="dxa"/>
            <w:vAlign w:val="center"/>
          </w:tcPr>
          <w:p w:rsidR="004567A9" w:rsidP="000A3992" w14:paraId="53574BFC" w14:textId="77777777">
            <w:pPr>
              <w:pStyle w:val="TableParagraph"/>
              <w:spacing w:before="2"/>
              <w:ind w:left="0" w:right="98"/>
              <w:jc w:val="right"/>
            </w:pPr>
            <w:r>
              <w:t>1</w:t>
            </w:r>
          </w:p>
        </w:tc>
        <w:tc>
          <w:tcPr>
            <w:tcW w:w="1349" w:type="dxa"/>
            <w:vAlign w:val="center"/>
          </w:tcPr>
          <w:p w:rsidR="004567A9" w:rsidP="000A3992" w14:paraId="53574BFD" w14:textId="77777777">
            <w:pPr>
              <w:pStyle w:val="TableParagraph"/>
              <w:spacing w:before="2"/>
              <w:ind w:left="0" w:right="99"/>
              <w:jc w:val="right"/>
            </w:pPr>
            <w:r>
              <w:rPr>
                <w:spacing w:val="-2"/>
              </w:rPr>
              <w:t>2,220.00</w:t>
            </w:r>
          </w:p>
        </w:tc>
      </w:tr>
      <w:tr w14:paraId="53574C08"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BFF" w14:textId="77777777">
            <w:pPr>
              <w:pStyle w:val="TableParagraph"/>
              <w:ind w:left="161" w:right="152"/>
              <w:jc w:val="center"/>
            </w:pPr>
            <w:r>
              <w:rPr>
                <w:spacing w:val="-5"/>
              </w:rPr>
              <w:t>83</w:t>
            </w:r>
          </w:p>
        </w:tc>
        <w:tc>
          <w:tcPr>
            <w:tcW w:w="1080" w:type="dxa"/>
            <w:vAlign w:val="center"/>
          </w:tcPr>
          <w:p w:rsidR="004567A9" w:rsidP="000A3992" w14:paraId="53574C00" w14:textId="77777777">
            <w:pPr>
              <w:pStyle w:val="TableParagraph"/>
              <w:ind w:left="7"/>
              <w:jc w:val="center"/>
            </w:pPr>
            <w:r>
              <w:t>d</w:t>
            </w:r>
          </w:p>
        </w:tc>
        <w:tc>
          <w:tcPr>
            <w:tcW w:w="1080" w:type="dxa"/>
            <w:vAlign w:val="center"/>
          </w:tcPr>
          <w:p w:rsidR="004567A9" w:rsidP="000A3992" w14:paraId="53574C01" w14:textId="77777777">
            <w:pPr>
              <w:pStyle w:val="TableParagraph"/>
              <w:ind w:left="112" w:right="106"/>
              <w:jc w:val="center"/>
            </w:pPr>
            <w:r>
              <w:rPr>
                <w:spacing w:val="-5"/>
              </w:rPr>
              <w:t>240</w:t>
            </w:r>
          </w:p>
        </w:tc>
        <w:tc>
          <w:tcPr>
            <w:tcW w:w="1080" w:type="dxa"/>
            <w:vAlign w:val="center"/>
          </w:tcPr>
          <w:p w:rsidR="004567A9" w:rsidP="000A3992" w14:paraId="53574C02" w14:textId="77777777">
            <w:pPr>
              <w:pStyle w:val="TableParagraph"/>
              <w:ind w:left="115" w:right="106"/>
              <w:jc w:val="center"/>
            </w:pPr>
            <w:r>
              <w:rPr>
                <w:spacing w:val="-5"/>
              </w:rPr>
              <w:t>47</w:t>
            </w:r>
          </w:p>
        </w:tc>
        <w:tc>
          <w:tcPr>
            <w:tcW w:w="2004" w:type="dxa"/>
            <w:vAlign w:val="center"/>
          </w:tcPr>
          <w:p w:rsidR="004567A9" w:rsidP="000A3992" w14:paraId="53574C03" w14:textId="77777777">
            <w:pPr>
              <w:pStyle w:val="TableParagraph"/>
            </w:pPr>
            <w:r>
              <w:rPr>
                <w:spacing w:val="-2"/>
              </w:rPr>
              <w:t>Hardship</w:t>
            </w:r>
          </w:p>
        </w:tc>
        <w:tc>
          <w:tcPr>
            <w:tcW w:w="1507" w:type="dxa"/>
            <w:vAlign w:val="center"/>
          </w:tcPr>
          <w:p w:rsidR="004567A9" w:rsidP="000A3992" w14:paraId="53574C04" w14:textId="77777777">
            <w:pPr>
              <w:pStyle w:val="TableParagraph"/>
            </w:pPr>
            <w:r>
              <w:rPr>
                <w:spacing w:val="-2"/>
              </w:rPr>
              <w:t>1-</w:t>
            </w:r>
            <w:r>
              <w:rPr>
                <w:spacing w:val="-5"/>
              </w:rPr>
              <w:t>120</w:t>
            </w:r>
          </w:p>
          <w:p w:rsidR="004567A9" w:rsidP="000A3992" w14:paraId="53574C05" w14:textId="77777777">
            <w:pPr>
              <w:pStyle w:val="TableParagraph"/>
              <w:spacing w:before="49"/>
            </w:pPr>
            <w:r>
              <w:rPr>
                <w:spacing w:val="-2"/>
              </w:rPr>
              <w:t>_DAYS</w:t>
            </w:r>
          </w:p>
        </w:tc>
        <w:tc>
          <w:tcPr>
            <w:tcW w:w="1260" w:type="dxa"/>
            <w:vAlign w:val="center"/>
          </w:tcPr>
          <w:p w:rsidR="004567A9" w:rsidP="000A3992" w14:paraId="53574C06" w14:textId="77777777">
            <w:pPr>
              <w:pStyle w:val="TableParagraph"/>
              <w:ind w:left="0" w:right="96"/>
              <w:jc w:val="right"/>
            </w:pPr>
            <w:r>
              <w:t>-</w:t>
            </w:r>
          </w:p>
        </w:tc>
        <w:tc>
          <w:tcPr>
            <w:tcW w:w="1349" w:type="dxa"/>
            <w:vAlign w:val="center"/>
          </w:tcPr>
          <w:p w:rsidR="004567A9" w:rsidP="000A3992" w14:paraId="53574C07" w14:textId="77777777">
            <w:pPr>
              <w:pStyle w:val="TableParagraph"/>
              <w:ind w:left="0" w:right="97"/>
              <w:jc w:val="right"/>
            </w:pPr>
            <w:r>
              <w:t>-</w:t>
            </w:r>
          </w:p>
        </w:tc>
      </w:tr>
      <w:tr w14:paraId="53574C1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09" w14:textId="77777777">
            <w:pPr>
              <w:pStyle w:val="TableParagraph"/>
              <w:ind w:left="161" w:right="152"/>
              <w:jc w:val="center"/>
            </w:pPr>
            <w:r>
              <w:rPr>
                <w:spacing w:val="-5"/>
              </w:rPr>
              <w:t>84</w:t>
            </w:r>
          </w:p>
        </w:tc>
        <w:tc>
          <w:tcPr>
            <w:tcW w:w="1080" w:type="dxa"/>
            <w:vAlign w:val="center"/>
          </w:tcPr>
          <w:p w:rsidR="004567A9" w:rsidP="000A3992" w14:paraId="53574C0A" w14:textId="77777777">
            <w:pPr>
              <w:pStyle w:val="TableParagraph"/>
              <w:ind w:left="7"/>
              <w:jc w:val="center"/>
            </w:pPr>
            <w:r>
              <w:t>d</w:t>
            </w:r>
          </w:p>
        </w:tc>
        <w:tc>
          <w:tcPr>
            <w:tcW w:w="1080" w:type="dxa"/>
            <w:vAlign w:val="center"/>
          </w:tcPr>
          <w:p w:rsidR="004567A9" w:rsidP="000A3992" w14:paraId="53574C0B" w14:textId="77777777">
            <w:pPr>
              <w:pStyle w:val="TableParagraph"/>
              <w:ind w:left="112" w:right="106"/>
              <w:jc w:val="center"/>
            </w:pPr>
            <w:r>
              <w:rPr>
                <w:spacing w:val="-5"/>
              </w:rPr>
              <w:t>240</w:t>
            </w:r>
          </w:p>
        </w:tc>
        <w:tc>
          <w:tcPr>
            <w:tcW w:w="1080" w:type="dxa"/>
            <w:vAlign w:val="center"/>
          </w:tcPr>
          <w:p w:rsidR="004567A9" w:rsidP="000A3992" w14:paraId="53574C0C" w14:textId="77777777">
            <w:pPr>
              <w:pStyle w:val="TableParagraph"/>
              <w:ind w:left="115" w:right="106"/>
              <w:jc w:val="center"/>
            </w:pPr>
            <w:r>
              <w:rPr>
                <w:spacing w:val="-5"/>
              </w:rPr>
              <w:t>47</w:t>
            </w:r>
          </w:p>
        </w:tc>
        <w:tc>
          <w:tcPr>
            <w:tcW w:w="2004" w:type="dxa"/>
            <w:vAlign w:val="center"/>
          </w:tcPr>
          <w:p w:rsidR="004567A9" w:rsidP="000A3992" w14:paraId="53574C0D" w14:textId="77777777">
            <w:pPr>
              <w:pStyle w:val="TableParagraph"/>
            </w:pPr>
            <w:r>
              <w:rPr>
                <w:spacing w:val="-2"/>
              </w:rPr>
              <w:t>Hardship</w:t>
            </w:r>
          </w:p>
        </w:tc>
        <w:tc>
          <w:tcPr>
            <w:tcW w:w="1507" w:type="dxa"/>
            <w:vAlign w:val="center"/>
          </w:tcPr>
          <w:p w:rsidR="004567A9" w:rsidP="000A3992" w14:paraId="53574C0E" w14:textId="77777777">
            <w:pPr>
              <w:pStyle w:val="TableParagraph"/>
            </w:pPr>
            <w:r>
              <w:rPr>
                <w:spacing w:val="-2"/>
              </w:rPr>
              <w:t>121-</w:t>
            </w:r>
            <w:r>
              <w:rPr>
                <w:spacing w:val="-5"/>
              </w:rPr>
              <w:t>180</w:t>
            </w:r>
          </w:p>
          <w:p w:rsidR="004567A9" w:rsidP="000A3992" w14:paraId="53574C0F" w14:textId="77777777">
            <w:pPr>
              <w:pStyle w:val="TableParagraph"/>
              <w:spacing w:before="49"/>
            </w:pPr>
            <w:r>
              <w:rPr>
                <w:spacing w:val="-2"/>
              </w:rPr>
              <w:t>_DAYS</w:t>
            </w:r>
          </w:p>
        </w:tc>
        <w:tc>
          <w:tcPr>
            <w:tcW w:w="1260" w:type="dxa"/>
            <w:vAlign w:val="center"/>
          </w:tcPr>
          <w:p w:rsidR="004567A9" w:rsidP="000A3992" w14:paraId="53574C10" w14:textId="77777777">
            <w:pPr>
              <w:pStyle w:val="TableParagraph"/>
              <w:ind w:left="0" w:right="98"/>
              <w:jc w:val="right"/>
            </w:pPr>
            <w:r>
              <w:rPr>
                <w:spacing w:val="-5"/>
              </w:rPr>
              <w:t>11</w:t>
            </w:r>
          </w:p>
        </w:tc>
        <w:tc>
          <w:tcPr>
            <w:tcW w:w="1349" w:type="dxa"/>
            <w:vAlign w:val="center"/>
          </w:tcPr>
          <w:p w:rsidR="004567A9" w:rsidP="000A3992" w14:paraId="53574C11" w14:textId="77777777">
            <w:pPr>
              <w:pStyle w:val="TableParagraph"/>
              <w:ind w:left="0" w:right="99"/>
              <w:jc w:val="right"/>
            </w:pPr>
            <w:r>
              <w:rPr>
                <w:spacing w:val="-2"/>
              </w:rPr>
              <w:t>7,500.15</w:t>
            </w:r>
          </w:p>
        </w:tc>
      </w:tr>
      <w:tr w14:paraId="53574C1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13" w14:textId="77777777">
            <w:pPr>
              <w:pStyle w:val="TableParagraph"/>
              <w:ind w:left="161" w:right="152"/>
              <w:jc w:val="center"/>
            </w:pPr>
            <w:r>
              <w:rPr>
                <w:spacing w:val="-5"/>
              </w:rPr>
              <w:t>85</w:t>
            </w:r>
          </w:p>
        </w:tc>
        <w:tc>
          <w:tcPr>
            <w:tcW w:w="1080" w:type="dxa"/>
            <w:vAlign w:val="center"/>
          </w:tcPr>
          <w:p w:rsidR="004567A9" w:rsidP="000A3992" w14:paraId="53574C14" w14:textId="77777777">
            <w:pPr>
              <w:pStyle w:val="TableParagraph"/>
              <w:ind w:left="7"/>
              <w:jc w:val="center"/>
            </w:pPr>
            <w:r>
              <w:t>d</w:t>
            </w:r>
          </w:p>
        </w:tc>
        <w:tc>
          <w:tcPr>
            <w:tcW w:w="1080" w:type="dxa"/>
            <w:vAlign w:val="center"/>
          </w:tcPr>
          <w:p w:rsidR="004567A9" w:rsidP="000A3992" w14:paraId="53574C15" w14:textId="77777777">
            <w:pPr>
              <w:pStyle w:val="TableParagraph"/>
              <w:ind w:left="112" w:right="106"/>
              <w:jc w:val="center"/>
            </w:pPr>
            <w:r>
              <w:rPr>
                <w:spacing w:val="-5"/>
              </w:rPr>
              <w:t>240</w:t>
            </w:r>
          </w:p>
        </w:tc>
        <w:tc>
          <w:tcPr>
            <w:tcW w:w="1080" w:type="dxa"/>
            <w:vAlign w:val="center"/>
          </w:tcPr>
          <w:p w:rsidR="004567A9" w:rsidP="000A3992" w14:paraId="53574C16" w14:textId="77777777">
            <w:pPr>
              <w:pStyle w:val="TableParagraph"/>
              <w:ind w:left="115" w:right="106"/>
              <w:jc w:val="center"/>
            </w:pPr>
            <w:r>
              <w:rPr>
                <w:spacing w:val="-5"/>
              </w:rPr>
              <w:t>47</w:t>
            </w:r>
          </w:p>
        </w:tc>
        <w:tc>
          <w:tcPr>
            <w:tcW w:w="2004" w:type="dxa"/>
            <w:vAlign w:val="center"/>
          </w:tcPr>
          <w:p w:rsidR="004567A9" w:rsidP="000A3992" w14:paraId="53574C17" w14:textId="77777777">
            <w:pPr>
              <w:pStyle w:val="TableParagraph"/>
            </w:pPr>
            <w:r>
              <w:rPr>
                <w:spacing w:val="-2"/>
              </w:rPr>
              <w:t>Hardship</w:t>
            </w:r>
          </w:p>
        </w:tc>
        <w:tc>
          <w:tcPr>
            <w:tcW w:w="1507" w:type="dxa"/>
            <w:vAlign w:val="center"/>
          </w:tcPr>
          <w:p w:rsidR="004567A9" w:rsidP="000A3992" w14:paraId="53574C18" w14:textId="77777777">
            <w:pPr>
              <w:pStyle w:val="TableParagraph"/>
            </w:pPr>
            <w:r>
              <w:rPr>
                <w:spacing w:val="-2"/>
              </w:rPr>
              <w:t>OVER_180</w:t>
            </w:r>
          </w:p>
          <w:p w:rsidR="004567A9" w:rsidP="000A3992" w14:paraId="53574C19" w14:textId="77777777">
            <w:pPr>
              <w:pStyle w:val="TableParagraph"/>
              <w:spacing w:before="51"/>
            </w:pPr>
            <w:r>
              <w:rPr>
                <w:spacing w:val="-2"/>
              </w:rPr>
              <w:t>_DAYS</w:t>
            </w:r>
          </w:p>
        </w:tc>
        <w:tc>
          <w:tcPr>
            <w:tcW w:w="1260" w:type="dxa"/>
            <w:vAlign w:val="center"/>
          </w:tcPr>
          <w:p w:rsidR="004567A9" w:rsidP="000A3992" w14:paraId="53574C1A" w14:textId="77777777">
            <w:pPr>
              <w:pStyle w:val="TableParagraph"/>
              <w:ind w:left="0" w:right="98"/>
              <w:jc w:val="right"/>
            </w:pPr>
            <w:r>
              <w:t>1</w:t>
            </w:r>
          </w:p>
        </w:tc>
        <w:tc>
          <w:tcPr>
            <w:tcW w:w="1349" w:type="dxa"/>
            <w:vAlign w:val="center"/>
          </w:tcPr>
          <w:p w:rsidR="004567A9" w:rsidP="000A3992" w14:paraId="53574C1B" w14:textId="77777777">
            <w:pPr>
              <w:pStyle w:val="TableParagraph"/>
              <w:ind w:left="0" w:right="99"/>
              <w:jc w:val="right"/>
            </w:pPr>
            <w:r>
              <w:rPr>
                <w:spacing w:val="-2"/>
              </w:rPr>
              <w:t>3,500.00</w:t>
            </w:r>
          </w:p>
        </w:tc>
      </w:tr>
      <w:tr w14:paraId="53574C27"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1D" w14:textId="77777777">
            <w:pPr>
              <w:pStyle w:val="TableParagraph"/>
              <w:ind w:left="161" w:right="152"/>
              <w:jc w:val="center"/>
            </w:pPr>
            <w:r>
              <w:rPr>
                <w:spacing w:val="-5"/>
              </w:rPr>
              <w:t>86</w:t>
            </w:r>
          </w:p>
        </w:tc>
        <w:tc>
          <w:tcPr>
            <w:tcW w:w="1080" w:type="dxa"/>
            <w:vAlign w:val="center"/>
          </w:tcPr>
          <w:p w:rsidR="004567A9" w:rsidP="000A3992" w14:paraId="53574C1E" w14:textId="77777777">
            <w:pPr>
              <w:pStyle w:val="TableParagraph"/>
              <w:ind w:left="7"/>
              <w:jc w:val="center"/>
            </w:pPr>
            <w:r>
              <w:t>d</w:t>
            </w:r>
          </w:p>
        </w:tc>
        <w:tc>
          <w:tcPr>
            <w:tcW w:w="1080" w:type="dxa"/>
            <w:vAlign w:val="center"/>
          </w:tcPr>
          <w:p w:rsidR="004567A9" w:rsidP="000A3992" w14:paraId="53574C1F" w14:textId="77777777">
            <w:pPr>
              <w:pStyle w:val="TableParagraph"/>
              <w:ind w:left="112" w:right="106"/>
              <w:jc w:val="center"/>
            </w:pPr>
            <w:r>
              <w:rPr>
                <w:spacing w:val="-5"/>
              </w:rPr>
              <w:t>250</w:t>
            </w:r>
          </w:p>
        </w:tc>
        <w:tc>
          <w:tcPr>
            <w:tcW w:w="1080" w:type="dxa"/>
            <w:vAlign w:val="center"/>
          </w:tcPr>
          <w:p w:rsidR="004567A9" w:rsidP="000A3992" w14:paraId="53574C20" w14:textId="77777777">
            <w:pPr>
              <w:pStyle w:val="TableParagraph"/>
              <w:ind w:left="115" w:right="106"/>
              <w:jc w:val="center"/>
            </w:pPr>
            <w:r>
              <w:rPr>
                <w:spacing w:val="-5"/>
              </w:rPr>
              <w:t>50</w:t>
            </w:r>
          </w:p>
        </w:tc>
        <w:tc>
          <w:tcPr>
            <w:tcW w:w="2004" w:type="dxa"/>
            <w:vAlign w:val="center"/>
          </w:tcPr>
          <w:p w:rsidR="004567A9" w:rsidP="000A3992" w14:paraId="53574C21" w14:textId="77777777">
            <w:pPr>
              <w:pStyle w:val="TableParagraph"/>
            </w:pPr>
            <w:r>
              <w:rPr>
                <w:spacing w:val="-2"/>
              </w:rPr>
              <w:t>Court-Ordered</w:t>
            </w:r>
          </w:p>
          <w:p w:rsidR="004567A9" w:rsidP="000A3992" w14:paraId="53574C22" w14:textId="77777777">
            <w:pPr>
              <w:pStyle w:val="TableParagraph"/>
              <w:spacing w:before="51"/>
            </w:pPr>
            <w:r>
              <w:rPr>
                <w:spacing w:val="-2"/>
              </w:rPr>
              <w:t>Settlement</w:t>
            </w:r>
          </w:p>
        </w:tc>
        <w:tc>
          <w:tcPr>
            <w:tcW w:w="1507" w:type="dxa"/>
            <w:vAlign w:val="center"/>
          </w:tcPr>
          <w:p w:rsidR="004567A9" w:rsidP="000A3992" w14:paraId="53574C23" w14:textId="77777777">
            <w:pPr>
              <w:pStyle w:val="TableParagraph"/>
            </w:pPr>
            <w:r>
              <w:rPr>
                <w:spacing w:val="-2"/>
              </w:rPr>
              <w:t>1-</w:t>
            </w:r>
            <w:r>
              <w:rPr>
                <w:spacing w:val="-5"/>
              </w:rPr>
              <w:t>120</w:t>
            </w:r>
          </w:p>
          <w:p w:rsidR="004567A9" w:rsidP="000A3992" w14:paraId="53574C24" w14:textId="77777777">
            <w:pPr>
              <w:pStyle w:val="TableParagraph"/>
              <w:spacing w:before="51"/>
            </w:pPr>
            <w:r>
              <w:rPr>
                <w:spacing w:val="-2"/>
              </w:rPr>
              <w:t>_DAYS</w:t>
            </w:r>
          </w:p>
        </w:tc>
        <w:tc>
          <w:tcPr>
            <w:tcW w:w="1260" w:type="dxa"/>
            <w:vAlign w:val="center"/>
          </w:tcPr>
          <w:p w:rsidR="004567A9" w:rsidP="000A3992" w14:paraId="53574C25" w14:textId="77777777">
            <w:pPr>
              <w:pStyle w:val="TableParagraph"/>
              <w:ind w:left="0" w:right="96"/>
              <w:jc w:val="right"/>
            </w:pPr>
            <w:r>
              <w:t>-</w:t>
            </w:r>
          </w:p>
        </w:tc>
        <w:tc>
          <w:tcPr>
            <w:tcW w:w="1349" w:type="dxa"/>
            <w:vAlign w:val="center"/>
          </w:tcPr>
          <w:p w:rsidR="004567A9" w:rsidP="000A3992" w14:paraId="53574C26" w14:textId="77777777">
            <w:pPr>
              <w:pStyle w:val="TableParagraph"/>
              <w:ind w:left="0" w:right="97"/>
              <w:jc w:val="right"/>
            </w:pPr>
            <w:r>
              <w:t>-</w:t>
            </w:r>
          </w:p>
        </w:tc>
      </w:tr>
      <w:tr w14:paraId="53574C3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28" w14:textId="77777777">
            <w:pPr>
              <w:pStyle w:val="TableParagraph"/>
              <w:ind w:left="161" w:right="152"/>
              <w:jc w:val="center"/>
            </w:pPr>
            <w:r>
              <w:rPr>
                <w:spacing w:val="-5"/>
              </w:rPr>
              <w:t>87</w:t>
            </w:r>
          </w:p>
        </w:tc>
        <w:tc>
          <w:tcPr>
            <w:tcW w:w="1080" w:type="dxa"/>
            <w:vAlign w:val="center"/>
          </w:tcPr>
          <w:p w:rsidR="004567A9" w:rsidP="000A3992" w14:paraId="53574C29" w14:textId="77777777">
            <w:pPr>
              <w:pStyle w:val="TableParagraph"/>
              <w:ind w:left="7"/>
              <w:jc w:val="center"/>
            </w:pPr>
            <w:r>
              <w:t>d</w:t>
            </w:r>
          </w:p>
        </w:tc>
        <w:tc>
          <w:tcPr>
            <w:tcW w:w="1080" w:type="dxa"/>
            <w:vAlign w:val="center"/>
          </w:tcPr>
          <w:p w:rsidR="004567A9" w:rsidP="000A3992" w14:paraId="53574C2A" w14:textId="77777777">
            <w:pPr>
              <w:pStyle w:val="TableParagraph"/>
              <w:ind w:left="112" w:right="106"/>
              <w:jc w:val="center"/>
            </w:pPr>
            <w:r>
              <w:rPr>
                <w:spacing w:val="-5"/>
              </w:rPr>
              <w:t>250</w:t>
            </w:r>
          </w:p>
        </w:tc>
        <w:tc>
          <w:tcPr>
            <w:tcW w:w="1080" w:type="dxa"/>
            <w:vAlign w:val="center"/>
          </w:tcPr>
          <w:p w:rsidR="004567A9" w:rsidP="000A3992" w14:paraId="53574C2B" w14:textId="77777777">
            <w:pPr>
              <w:pStyle w:val="TableParagraph"/>
              <w:ind w:left="115" w:right="106"/>
              <w:jc w:val="center"/>
            </w:pPr>
            <w:r>
              <w:rPr>
                <w:spacing w:val="-5"/>
              </w:rPr>
              <w:t>50</w:t>
            </w:r>
          </w:p>
        </w:tc>
        <w:tc>
          <w:tcPr>
            <w:tcW w:w="2004" w:type="dxa"/>
            <w:vAlign w:val="center"/>
          </w:tcPr>
          <w:p w:rsidR="004567A9" w:rsidP="000A3992" w14:paraId="53574C2C" w14:textId="77777777">
            <w:pPr>
              <w:pStyle w:val="TableParagraph"/>
            </w:pPr>
            <w:r>
              <w:rPr>
                <w:spacing w:val="-2"/>
              </w:rPr>
              <w:t>Court-Ordered</w:t>
            </w:r>
          </w:p>
          <w:p w:rsidR="004567A9" w:rsidP="000A3992" w14:paraId="53574C2D" w14:textId="77777777">
            <w:pPr>
              <w:pStyle w:val="TableParagraph"/>
              <w:spacing w:before="51"/>
            </w:pPr>
            <w:r>
              <w:rPr>
                <w:spacing w:val="-2"/>
              </w:rPr>
              <w:t>Settlement</w:t>
            </w:r>
          </w:p>
        </w:tc>
        <w:tc>
          <w:tcPr>
            <w:tcW w:w="1507" w:type="dxa"/>
            <w:vAlign w:val="center"/>
          </w:tcPr>
          <w:p w:rsidR="004567A9" w:rsidP="000A3992" w14:paraId="53574C2E" w14:textId="77777777">
            <w:pPr>
              <w:pStyle w:val="TableParagraph"/>
            </w:pPr>
            <w:r>
              <w:rPr>
                <w:spacing w:val="-2"/>
              </w:rPr>
              <w:t>121-</w:t>
            </w:r>
            <w:r>
              <w:rPr>
                <w:spacing w:val="-5"/>
              </w:rPr>
              <w:t>180</w:t>
            </w:r>
          </w:p>
          <w:p w:rsidR="004567A9" w:rsidP="000A3992" w14:paraId="53574C2F" w14:textId="77777777">
            <w:pPr>
              <w:pStyle w:val="TableParagraph"/>
              <w:spacing w:before="51"/>
            </w:pPr>
            <w:r>
              <w:rPr>
                <w:spacing w:val="-2"/>
              </w:rPr>
              <w:t>_DAYS</w:t>
            </w:r>
          </w:p>
        </w:tc>
        <w:tc>
          <w:tcPr>
            <w:tcW w:w="1260" w:type="dxa"/>
            <w:vAlign w:val="center"/>
          </w:tcPr>
          <w:p w:rsidR="004567A9" w:rsidP="000A3992" w14:paraId="53574C30" w14:textId="77777777">
            <w:pPr>
              <w:pStyle w:val="TableParagraph"/>
              <w:ind w:left="0" w:right="98"/>
              <w:jc w:val="right"/>
            </w:pPr>
            <w:r>
              <w:t>1</w:t>
            </w:r>
          </w:p>
        </w:tc>
        <w:tc>
          <w:tcPr>
            <w:tcW w:w="1349" w:type="dxa"/>
            <w:vAlign w:val="center"/>
          </w:tcPr>
          <w:p w:rsidR="004567A9" w:rsidP="000A3992" w14:paraId="53574C31" w14:textId="77777777">
            <w:pPr>
              <w:pStyle w:val="TableParagraph"/>
              <w:ind w:left="0" w:right="99"/>
              <w:jc w:val="right"/>
            </w:pPr>
            <w:r>
              <w:rPr>
                <w:spacing w:val="-2"/>
              </w:rPr>
              <w:t>2,100.00</w:t>
            </w:r>
          </w:p>
        </w:tc>
      </w:tr>
      <w:tr w14:paraId="53574C3D"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C33" w14:textId="77777777">
            <w:pPr>
              <w:pStyle w:val="TableParagraph"/>
              <w:ind w:left="161" w:right="152"/>
              <w:jc w:val="center"/>
            </w:pPr>
            <w:r>
              <w:rPr>
                <w:spacing w:val="-5"/>
              </w:rPr>
              <w:t>88</w:t>
            </w:r>
          </w:p>
        </w:tc>
        <w:tc>
          <w:tcPr>
            <w:tcW w:w="1080" w:type="dxa"/>
            <w:vAlign w:val="center"/>
          </w:tcPr>
          <w:p w:rsidR="004567A9" w:rsidP="000A3992" w14:paraId="53574C34" w14:textId="77777777">
            <w:pPr>
              <w:pStyle w:val="TableParagraph"/>
              <w:ind w:left="7"/>
              <w:jc w:val="center"/>
            </w:pPr>
            <w:r>
              <w:t>d</w:t>
            </w:r>
          </w:p>
        </w:tc>
        <w:tc>
          <w:tcPr>
            <w:tcW w:w="1080" w:type="dxa"/>
            <w:vAlign w:val="center"/>
          </w:tcPr>
          <w:p w:rsidR="004567A9" w:rsidP="000A3992" w14:paraId="53574C35" w14:textId="77777777">
            <w:pPr>
              <w:pStyle w:val="TableParagraph"/>
              <w:ind w:left="112" w:right="106"/>
              <w:jc w:val="center"/>
            </w:pPr>
            <w:r>
              <w:rPr>
                <w:spacing w:val="-5"/>
              </w:rPr>
              <w:t>250</w:t>
            </w:r>
          </w:p>
        </w:tc>
        <w:tc>
          <w:tcPr>
            <w:tcW w:w="1080" w:type="dxa"/>
            <w:vAlign w:val="center"/>
          </w:tcPr>
          <w:p w:rsidR="004567A9" w:rsidP="000A3992" w14:paraId="53574C36" w14:textId="77777777">
            <w:pPr>
              <w:pStyle w:val="TableParagraph"/>
              <w:ind w:left="115" w:right="106"/>
              <w:jc w:val="center"/>
            </w:pPr>
            <w:r>
              <w:rPr>
                <w:spacing w:val="-5"/>
              </w:rPr>
              <w:t>50</w:t>
            </w:r>
          </w:p>
        </w:tc>
        <w:tc>
          <w:tcPr>
            <w:tcW w:w="2004" w:type="dxa"/>
            <w:vAlign w:val="center"/>
          </w:tcPr>
          <w:p w:rsidR="004567A9" w:rsidP="000A3992" w14:paraId="53574C37" w14:textId="77777777">
            <w:pPr>
              <w:pStyle w:val="TableParagraph"/>
            </w:pPr>
            <w:r>
              <w:rPr>
                <w:spacing w:val="-2"/>
              </w:rPr>
              <w:t>Court-Ordered</w:t>
            </w:r>
          </w:p>
          <w:p w:rsidR="004567A9" w:rsidP="000A3992" w14:paraId="53574C38" w14:textId="77777777">
            <w:pPr>
              <w:pStyle w:val="TableParagraph"/>
              <w:spacing w:before="51"/>
            </w:pPr>
            <w:r>
              <w:rPr>
                <w:spacing w:val="-2"/>
              </w:rPr>
              <w:t>Settlement</w:t>
            </w:r>
          </w:p>
        </w:tc>
        <w:tc>
          <w:tcPr>
            <w:tcW w:w="1507" w:type="dxa"/>
            <w:vAlign w:val="center"/>
          </w:tcPr>
          <w:p w:rsidR="004567A9" w:rsidP="000A3992" w14:paraId="53574C39" w14:textId="77777777">
            <w:pPr>
              <w:pStyle w:val="TableParagraph"/>
            </w:pPr>
            <w:r>
              <w:rPr>
                <w:spacing w:val="-2"/>
              </w:rPr>
              <w:t>OVER_180</w:t>
            </w:r>
          </w:p>
          <w:p w:rsidR="004567A9" w:rsidP="000A3992" w14:paraId="53574C3A" w14:textId="77777777">
            <w:pPr>
              <w:pStyle w:val="TableParagraph"/>
              <w:spacing w:before="51"/>
            </w:pPr>
            <w:r>
              <w:rPr>
                <w:spacing w:val="-2"/>
              </w:rPr>
              <w:t>_DAYS</w:t>
            </w:r>
          </w:p>
        </w:tc>
        <w:tc>
          <w:tcPr>
            <w:tcW w:w="1260" w:type="dxa"/>
            <w:vAlign w:val="center"/>
          </w:tcPr>
          <w:p w:rsidR="004567A9" w:rsidP="000A3992" w14:paraId="53574C3B" w14:textId="77777777">
            <w:pPr>
              <w:pStyle w:val="TableParagraph"/>
              <w:ind w:left="0" w:right="98"/>
              <w:jc w:val="right"/>
            </w:pPr>
            <w:r>
              <w:rPr>
                <w:spacing w:val="-5"/>
              </w:rPr>
              <w:t>32</w:t>
            </w:r>
          </w:p>
        </w:tc>
        <w:tc>
          <w:tcPr>
            <w:tcW w:w="1349" w:type="dxa"/>
            <w:vAlign w:val="center"/>
          </w:tcPr>
          <w:p w:rsidR="004567A9" w:rsidP="000A3992" w14:paraId="53574C3C" w14:textId="77777777">
            <w:pPr>
              <w:pStyle w:val="TableParagraph"/>
              <w:ind w:left="0" w:right="99"/>
              <w:jc w:val="right"/>
            </w:pPr>
            <w:r>
              <w:rPr>
                <w:spacing w:val="-2"/>
              </w:rPr>
              <w:t>2,100.00</w:t>
            </w:r>
          </w:p>
        </w:tc>
      </w:tr>
    </w:tbl>
    <w:p w:rsidR="004567A9" w14:paraId="53574C3E" w14:textId="77777777">
      <w:pPr>
        <w:jc w:val="right"/>
        <w:sectPr>
          <w:pgSz w:w="12240" w:h="15840"/>
          <w:pgMar w:top="1560" w:right="700" w:bottom="1440" w:left="1060" w:header="727" w:footer="1203" w:gutter="0"/>
          <w:cols w:space="720"/>
        </w:sectPr>
      </w:pPr>
    </w:p>
    <w:p w:rsidR="004567A9" w14:paraId="53574C3F"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C47"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C40" w14:textId="77777777">
            <w:pPr>
              <w:pStyle w:val="TableParagraph"/>
              <w:ind w:left="0"/>
              <w:rPr>
                <w:sz w:val="24"/>
              </w:rPr>
            </w:pPr>
          </w:p>
          <w:p w:rsidR="004567A9" w14:paraId="53574C41" w14:textId="77777777">
            <w:pPr>
              <w:pStyle w:val="TableParagraph"/>
              <w:ind w:left="0"/>
              <w:rPr>
                <w:sz w:val="24"/>
              </w:rPr>
            </w:pPr>
          </w:p>
          <w:p w:rsidR="004567A9" w14:paraId="53574C42" w14:textId="77777777">
            <w:pPr>
              <w:pStyle w:val="TableParagraph"/>
              <w:ind w:left="0"/>
              <w:rPr>
                <w:sz w:val="24"/>
              </w:rPr>
            </w:pPr>
          </w:p>
          <w:p w:rsidR="004567A9" w14:paraId="53574C43" w14:textId="77777777">
            <w:pPr>
              <w:pStyle w:val="TableParagraph"/>
              <w:spacing w:before="5"/>
              <w:ind w:left="0"/>
              <w:rPr>
                <w:sz w:val="35"/>
              </w:rPr>
            </w:pPr>
          </w:p>
          <w:p w:rsidR="004567A9" w14:paraId="53574C44" w14:textId="77777777">
            <w:pPr>
              <w:pStyle w:val="TableParagraph"/>
              <w:ind w:left="134"/>
              <w:rPr>
                <w:b/>
              </w:rPr>
            </w:pPr>
            <w:r>
              <w:rPr>
                <w:b/>
                <w:spacing w:val="-4"/>
              </w:rPr>
              <w:t>Line</w:t>
            </w:r>
          </w:p>
        </w:tc>
        <w:tc>
          <w:tcPr>
            <w:tcW w:w="9360" w:type="dxa"/>
            <w:gridSpan w:val="7"/>
            <w:shd w:val="clear" w:color="auto" w:fill="C2D59B"/>
          </w:tcPr>
          <w:p w:rsidR="004567A9" w14:paraId="53574C45"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C46"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C4B"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C48" w14:textId="77777777">
            <w:pPr>
              <w:rPr>
                <w:sz w:val="2"/>
                <w:szCs w:val="2"/>
              </w:rPr>
            </w:pPr>
          </w:p>
        </w:tc>
        <w:tc>
          <w:tcPr>
            <w:tcW w:w="6751" w:type="dxa"/>
            <w:gridSpan w:val="5"/>
            <w:shd w:val="clear" w:color="auto" w:fill="C2D59B"/>
          </w:tcPr>
          <w:p w:rsidR="004567A9" w14:paraId="53574C49"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C4A" w14:textId="77777777">
            <w:pPr>
              <w:pStyle w:val="TableParagraph"/>
              <w:spacing w:before="2"/>
              <w:ind w:left="580"/>
              <w:rPr>
                <w:b/>
              </w:rPr>
            </w:pPr>
            <w:r>
              <w:rPr>
                <w:b/>
              </w:rPr>
              <w:t>Portfolio</w:t>
            </w:r>
            <w:r>
              <w:rPr>
                <w:b/>
                <w:spacing w:val="-7"/>
              </w:rPr>
              <w:t xml:space="preserve"> </w:t>
            </w:r>
            <w:r>
              <w:rPr>
                <w:b/>
                <w:spacing w:val="-4"/>
              </w:rPr>
              <w:t>Data</w:t>
            </w:r>
          </w:p>
        </w:tc>
      </w:tr>
      <w:tr w14:paraId="53574C58"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C4C" w14:textId="77777777">
            <w:pPr>
              <w:rPr>
                <w:sz w:val="2"/>
                <w:szCs w:val="2"/>
              </w:rPr>
            </w:pPr>
          </w:p>
        </w:tc>
        <w:tc>
          <w:tcPr>
            <w:tcW w:w="1080" w:type="dxa"/>
            <w:shd w:val="clear" w:color="auto" w:fill="C2D59B"/>
          </w:tcPr>
          <w:p w:rsidR="004567A9" w14:paraId="53574C4D"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C4E"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C4F" w14:textId="77777777">
            <w:pPr>
              <w:pStyle w:val="TableParagraph"/>
              <w:spacing w:before="151"/>
              <w:ind w:left="116" w:right="106"/>
              <w:jc w:val="center"/>
              <w:rPr>
                <w:b/>
              </w:rPr>
            </w:pPr>
            <w:r>
              <w:rPr>
                <w:b/>
                <w:spacing w:val="-2"/>
              </w:rPr>
              <w:t>BIZOPS</w:t>
            </w:r>
          </w:p>
          <w:p w:rsidR="004567A9" w14:paraId="53574C50"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C51"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C52" w14:textId="77777777">
            <w:pPr>
              <w:pStyle w:val="TableParagraph"/>
              <w:ind w:left="307" w:hanging="8"/>
              <w:rPr>
                <w:b/>
              </w:rPr>
            </w:pPr>
            <w:r>
              <w:rPr>
                <w:b/>
                <w:spacing w:val="-2"/>
              </w:rPr>
              <w:t>DELINQ-</w:t>
            </w:r>
          </w:p>
          <w:p w:rsidR="004567A9" w14:paraId="53574C53"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C54" w14:textId="77777777">
            <w:pPr>
              <w:pStyle w:val="TableParagraph"/>
              <w:spacing w:before="5"/>
              <w:ind w:left="0"/>
              <w:rPr>
                <w:sz w:val="26"/>
              </w:rPr>
            </w:pPr>
          </w:p>
          <w:p w:rsidR="004567A9" w14:paraId="53574C55" w14:textId="77777777">
            <w:pPr>
              <w:pStyle w:val="TableParagraph"/>
              <w:ind w:left="0" w:right="138"/>
              <w:jc w:val="right"/>
              <w:rPr>
                <w:b/>
              </w:rPr>
            </w:pPr>
            <w:r>
              <w:rPr>
                <w:b/>
                <w:spacing w:val="-2"/>
              </w:rPr>
              <w:t>NUMBER</w:t>
            </w:r>
          </w:p>
        </w:tc>
        <w:tc>
          <w:tcPr>
            <w:tcW w:w="1349" w:type="dxa"/>
            <w:shd w:val="clear" w:color="auto" w:fill="C2D59B"/>
          </w:tcPr>
          <w:p w:rsidR="004567A9" w14:paraId="53574C56" w14:textId="77777777">
            <w:pPr>
              <w:pStyle w:val="TableParagraph"/>
              <w:spacing w:before="5"/>
              <w:ind w:left="0"/>
              <w:rPr>
                <w:sz w:val="26"/>
              </w:rPr>
            </w:pPr>
          </w:p>
          <w:p w:rsidR="004567A9" w14:paraId="53574C57" w14:textId="77777777">
            <w:pPr>
              <w:pStyle w:val="TableParagraph"/>
              <w:ind w:left="213"/>
              <w:rPr>
                <w:b/>
              </w:rPr>
            </w:pPr>
            <w:r>
              <w:rPr>
                <w:b/>
                <w:spacing w:val="-2"/>
              </w:rPr>
              <w:t>DOLLAR</w:t>
            </w:r>
          </w:p>
        </w:tc>
      </w:tr>
      <w:tr w14:paraId="53574C62"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59" w14:textId="77777777">
            <w:pPr>
              <w:pStyle w:val="TableParagraph"/>
              <w:ind w:left="161" w:right="152"/>
              <w:jc w:val="center"/>
            </w:pPr>
            <w:r>
              <w:rPr>
                <w:spacing w:val="-5"/>
              </w:rPr>
              <w:t>89</w:t>
            </w:r>
          </w:p>
        </w:tc>
        <w:tc>
          <w:tcPr>
            <w:tcW w:w="1080" w:type="dxa"/>
            <w:vAlign w:val="center"/>
          </w:tcPr>
          <w:p w:rsidR="004567A9" w:rsidP="000A3992" w14:paraId="53574C5A" w14:textId="77777777">
            <w:pPr>
              <w:pStyle w:val="TableParagraph"/>
              <w:ind w:left="7"/>
              <w:jc w:val="center"/>
            </w:pPr>
            <w:r>
              <w:t>d</w:t>
            </w:r>
          </w:p>
        </w:tc>
        <w:tc>
          <w:tcPr>
            <w:tcW w:w="1080" w:type="dxa"/>
            <w:vAlign w:val="center"/>
          </w:tcPr>
          <w:p w:rsidR="004567A9" w:rsidP="000A3992" w14:paraId="53574C5B" w14:textId="77777777">
            <w:pPr>
              <w:pStyle w:val="TableParagraph"/>
              <w:ind w:left="112" w:right="106"/>
              <w:jc w:val="center"/>
            </w:pPr>
            <w:r>
              <w:rPr>
                <w:spacing w:val="-5"/>
              </w:rPr>
              <w:t>260</w:t>
            </w:r>
          </w:p>
        </w:tc>
        <w:tc>
          <w:tcPr>
            <w:tcW w:w="1080" w:type="dxa"/>
            <w:vAlign w:val="center"/>
          </w:tcPr>
          <w:p w:rsidR="004567A9" w:rsidP="000A3992" w14:paraId="53574C5C" w14:textId="77777777">
            <w:pPr>
              <w:pStyle w:val="TableParagraph"/>
              <w:ind w:left="115" w:right="106"/>
              <w:jc w:val="center"/>
            </w:pPr>
            <w:r>
              <w:rPr>
                <w:spacing w:val="-5"/>
              </w:rPr>
              <w:t>51</w:t>
            </w:r>
          </w:p>
        </w:tc>
        <w:tc>
          <w:tcPr>
            <w:tcW w:w="2004" w:type="dxa"/>
            <w:vAlign w:val="center"/>
          </w:tcPr>
          <w:p w:rsidR="004567A9" w:rsidP="000A3992" w14:paraId="53574C5D" w14:textId="77777777">
            <w:pPr>
              <w:pStyle w:val="TableParagraph"/>
            </w:pPr>
            <w:r>
              <w:t>Litigation</w:t>
            </w:r>
            <w:r>
              <w:rPr>
                <w:spacing w:val="-11"/>
              </w:rPr>
              <w:t xml:space="preserve"> </w:t>
            </w:r>
            <w:r>
              <w:rPr>
                <w:spacing w:val="-4"/>
              </w:rPr>
              <w:t>Hold</w:t>
            </w:r>
          </w:p>
        </w:tc>
        <w:tc>
          <w:tcPr>
            <w:tcW w:w="1507" w:type="dxa"/>
            <w:vAlign w:val="center"/>
          </w:tcPr>
          <w:p w:rsidR="004567A9" w:rsidP="000A3992" w14:paraId="53574C5E" w14:textId="77777777">
            <w:pPr>
              <w:pStyle w:val="TableParagraph"/>
            </w:pPr>
            <w:r>
              <w:rPr>
                <w:spacing w:val="-2"/>
              </w:rPr>
              <w:t>1-</w:t>
            </w:r>
            <w:r>
              <w:rPr>
                <w:spacing w:val="-5"/>
              </w:rPr>
              <w:t>120</w:t>
            </w:r>
          </w:p>
          <w:p w:rsidR="004567A9" w:rsidP="000A3992" w14:paraId="53574C5F" w14:textId="77777777">
            <w:pPr>
              <w:pStyle w:val="TableParagraph"/>
              <w:spacing w:before="49"/>
            </w:pPr>
            <w:r>
              <w:rPr>
                <w:spacing w:val="-2"/>
              </w:rPr>
              <w:t>_DAYS</w:t>
            </w:r>
          </w:p>
        </w:tc>
        <w:tc>
          <w:tcPr>
            <w:tcW w:w="1260" w:type="dxa"/>
            <w:vAlign w:val="center"/>
          </w:tcPr>
          <w:p w:rsidR="004567A9" w:rsidP="000A3992" w14:paraId="53574C60" w14:textId="77777777">
            <w:pPr>
              <w:pStyle w:val="TableParagraph"/>
              <w:ind w:left="0" w:right="96"/>
              <w:jc w:val="right"/>
            </w:pPr>
            <w:r>
              <w:t>-</w:t>
            </w:r>
          </w:p>
        </w:tc>
        <w:tc>
          <w:tcPr>
            <w:tcW w:w="1349" w:type="dxa"/>
            <w:vAlign w:val="center"/>
          </w:tcPr>
          <w:p w:rsidR="004567A9" w:rsidP="000A3992" w14:paraId="53574C61" w14:textId="77777777">
            <w:pPr>
              <w:pStyle w:val="TableParagraph"/>
              <w:ind w:left="0" w:right="97"/>
              <w:jc w:val="right"/>
            </w:pPr>
            <w:r>
              <w:t>-</w:t>
            </w:r>
          </w:p>
        </w:tc>
      </w:tr>
      <w:tr w14:paraId="53574C6C"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63" w14:textId="77777777">
            <w:pPr>
              <w:pStyle w:val="TableParagraph"/>
              <w:ind w:left="161" w:right="152"/>
              <w:jc w:val="center"/>
            </w:pPr>
            <w:r>
              <w:rPr>
                <w:spacing w:val="-5"/>
              </w:rPr>
              <w:t>90</w:t>
            </w:r>
          </w:p>
        </w:tc>
        <w:tc>
          <w:tcPr>
            <w:tcW w:w="1080" w:type="dxa"/>
            <w:vAlign w:val="center"/>
          </w:tcPr>
          <w:p w:rsidR="004567A9" w:rsidP="000A3992" w14:paraId="53574C64" w14:textId="77777777">
            <w:pPr>
              <w:pStyle w:val="TableParagraph"/>
              <w:ind w:left="7"/>
              <w:jc w:val="center"/>
            </w:pPr>
            <w:r>
              <w:t>d</w:t>
            </w:r>
          </w:p>
        </w:tc>
        <w:tc>
          <w:tcPr>
            <w:tcW w:w="1080" w:type="dxa"/>
            <w:vAlign w:val="center"/>
          </w:tcPr>
          <w:p w:rsidR="004567A9" w:rsidP="000A3992" w14:paraId="53574C65" w14:textId="77777777">
            <w:pPr>
              <w:pStyle w:val="TableParagraph"/>
              <w:ind w:left="112" w:right="106"/>
              <w:jc w:val="center"/>
            </w:pPr>
            <w:r>
              <w:rPr>
                <w:spacing w:val="-5"/>
              </w:rPr>
              <w:t>260</w:t>
            </w:r>
          </w:p>
        </w:tc>
        <w:tc>
          <w:tcPr>
            <w:tcW w:w="1080" w:type="dxa"/>
            <w:vAlign w:val="center"/>
          </w:tcPr>
          <w:p w:rsidR="004567A9" w:rsidP="000A3992" w14:paraId="53574C66" w14:textId="77777777">
            <w:pPr>
              <w:pStyle w:val="TableParagraph"/>
              <w:ind w:left="115" w:right="106"/>
              <w:jc w:val="center"/>
            </w:pPr>
            <w:r>
              <w:rPr>
                <w:spacing w:val="-5"/>
              </w:rPr>
              <w:t>51</w:t>
            </w:r>
          </w:p>
        </w:tc>
        <w:tc>
          <w:tcPr>
            <w:tcW w:w="2004" w:type="dxa"/>
            <w:vAlign w:val="center"/>
          </w:tcPr>
          <w:p w:rsidR="004567A9" w:rsidP="000A3992" w14:paraId="53574C67" w14:textId="77777777">
            <w:pPr>
              <w:pStyle w:val="TableParagraph"/>
            </w:pPr>
            <w:r>
              <w:t>Litigation</w:t>
            </w:r>
            <w:r>
              <w:rPr>
                <w:spacing w:val="-11"/>
              </w:rPr>
              <w:t xml:space="preserve"> </w:t>
            </w:r>
            <w:r>
              <w:rPr>
                <w:spacing w:val="-4"/>
              </w:rPr>
              <w:t>Hold</w:t>
            </w:r>
          </w:p>
        </w:tc>
        <w:tc>
          <w:tcPr>
            <w:tcW w:w="1507" w:type="dxa"/>
            <w:vAlign w:val="center"/>
          </w:tcPr>
          <w:p w:rsidR="004567A9" w:rsidP="000A3992" w14:paraId="53574C68" w14:textId="77777777">
            <w:pPr>
              <w:pStyle w:val="TableParagraph"/>
            </w:pPr>
            <w:r>
              <w:rPr>
                <w:spacing w:val="-2"/>
              </w:rPr>
              <w:t>121-</w:t>
            </w:r>
            <w:r>
              <w:rPr>
                <w:spacing w:val="-5"/>
              </w:rPr>
              <w:t>180</w:t>
            </w:r>
          </w:p>
          <w:p w:rsidR="004567A9" w:rsidP="000A3992" w14:paraId="53574C69" w14:textId="77777777">
            <w:pPr>
              <w:pStyle w:val="TableParagraph"/>
              <w:spacing w:before="49"/>
            </w:pPr>
            <w:r>
              <w:rPr>
                <w:spacing w:val="-2"/>
              </w:rPr>
              <w:t>_DAYS</w:t>
            </w:r>
          </w:p>
        </w:tc>
        <w:tc>
          <w:tcPr>
            <w:tcW w:w="1260" w:type="dxa"/>
            <w:vAlign w:val="center"/>
          </w:tcPr>
          <w:p w:rsidR="004567A9" w:rsidP="000A3992" w14:paraId="53574C6A" w14:textId="77777777">
            <w:pPr>
              <w:pStyle w:val="TableParagraph"/>
              <w:ind w:left="0" w:right="98"/>
              <w:jc w:val="right"/>
            </w:pPr>
            <w:r>
              <w:t>1</w:t>
            </w:r>
          </w:p>
        </w:tc>
        <w:tc>
          <w:tcPr>
            <w:tcW w:w="1349" w:type="dxa"/>
            <w:vAlign w:val="center"/>
          </w:tcPr>
          <w:p w:rsidR="004567A9" w:rsidP="000A3992" w14:paraId="53574C6B" w14:textId="77777777">
            <w:pPr>
              <w:pStyle w:val="TableParagraph"/>
              <w:ind w:left="0" w:right="99"/>
              <w:jc w:val="right"/>
            </w:pPr>
            <w:r>
              <w:rPr>
                <w:spacing w:val="-2"/>
              </w:rPr>
              <w:t>3,500.00</w:t>
            </w:r>
          </w:p>
        </w:tc>
      </w:tr>
      <w:tr w14:paraId="53574C7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6D" w14:textId="77777777">
            <w:pPr>
              <w:pStyle w:val="TableParagraph"/>
              <w:ind w:left="161" w:right="152"/>
              <w:jc w:val="center"/>
            </w:pPr>
            <w:r>
              <w:rPr>
                <w:spacing w:val="-5"/>
              </w:rPr>
              <w:t>91</w:t>
            </w:r>
          </w:p>
        </w:tc>
        <w:tc>
          <w:tcPr>
            <w:tcW w:w="1080" w:type="dxa"/>
            <w:vAlign w:val="center"/>
          </w:tcPr>
          <w:p w:rsidR="004567A9" w:rsidP="000A3992" w14:paraId="53574C6E" w14:textId="77777777">
            <w:pPr>
              <w:pStyle w:val="TableParagraph"/>
              <w:ind w:left="7"/>
              <w:jc w:val="center"/>
            </w:pPr>
            <w:r>
              <w:t>d</w:t>
            </w:r>
          </w:p>
        </w:tc>
        <w:tc>
          <w:tcPr>
            <w:tcW w:w="1080" w:type="dxa"/>
            <w:vAlign w:val="center"/>
          </w:tcPr>
          <w:p w:rsidR="004567A9" w:rsidP="000A3992" w14:paraId="53574C6F" w14:textId="77777777">
            <w:pPr>
              <w:pStyle w:val="TableParagraph"/>
              <w:ind w:left="112" w:right="106"/>
              <w:jc w:val="center"/>
            </w:pPr>
            <w:r>
              <w:rPr>
                <w:spacing w:val="-5"/>
              </w:rPr>
              <w:t>260</w:t>
            </w:r>
          </w:p>
        </w:tc>
        <w:tc>
          <w:tcPr>
            <w:tcW w:w="1080" w:type="dxa"/>
            <w:vAlign w:val="center"/>
          </w:tcPr>
          <w:p w:rsidR="004567A9" w:rsidP="000A3992" w14:paraId="53574C70" w14:textId="77777777">
            <w:pPr>
              <w:pStyle w:val="TableParagraph"/>
              <w:ind w:left="115" w:right="106"/>
              <w:jc w:val="center"/>
            </w:pPr>
            <w:r>
              <w:rPr>
                <w:spacing w:val="-5"/>
              </w:rPr>
              <w:t>51</w:t>
            </w:r>
          </w:p>
        </w:tc>
        <w:tc>
          <w:tcPr>
            <w:tcW w:w="2004" w:type="dxa"/>
            <w:vAlign w:val="center"/>
          </w:tcPr>
          <w:p w:rsidR="004567A9" w:rsidP="000A3992" w14:paraId="53574C71" w14:textId="77777777">
            <w:pPr>
              <w:pStyle w:val="TableParagraph"/>
            </w:pPr>
            <w:r>
              <w:t>Litigation</w:t>
            </w:r>
            <w:r>
              <w:rPr>
                <w:spacing w:val="-11"/>
              </w:rPr>
              <w:t xml:space="preserve"> </w:t>
            </w:r>
            <w:r>
              <w:rPr>
                <w:spacing w:val="-4"/>
              </w:rPr>
              <w:t>Hold</w:t>
            </w:r>
          </w:p>
        </w:tc>
        <w:tc>
          <w:tcPr>
            <w:tcW w:w="1507" w:type="dxa"/>
            <w:vAlign w:val="center"/>
          </w:tcPr>
          <w:p w:rsidR="004567A9" w:rsidP="000A3992" w14:paraId="53574C72" w14:textId="77777777">
            <w:pPr>
              <w:pStyle w:val="TableParagraph"/>
            </w:pPr>
            <w:r>
              <w:rPr>
                <w:spacing w:val="-2"/>
              </w:rPr>
              <w:t>OVER_180</w:t>
            </w:r>
          </w:p>
          <w:p w:rsidR="004567A9" w:rsidP="000A3992" w14:paraId="53574C73" w14:textId="77777777">
            <w:pPr>
              <w:pStyle w:val="TableParagraph"/>
              <w:spacing w:before="51"/>
            </w:pPr>
            <w:r>
              <w:rPr>
                <w:spacing w:val="-2"/>
              </w:rPr>
              <w:t>_DAYS</w:t>
            </w:r>
          </w:p>
        </w:tc>
        <w:tc>
          <w:tcPr>
            <w:tcW w:w="1260" w:type="dxa"/>
            <w:vAlign w:val="center"/>
          </w:tcPr>
          <w:p w:rsidR="004567A9" w:rsidP="000A3992" w14:paraId="53574C74" w14:textId="77777777">
            <w:pPr>
              <w:pStyle w:val="TableParagraph"/>
              <w:ind w:left="0" w:right="98"/>
              <w:jc w:val="right"/>
            </w:pPr>
            <w:r>
              <w:t>1</w:t>
            </w:r>
          </w:p>
        </w:tc>
        <w:tc>
          <w:tcPr>
            <w:tcW w:w="1349" w:type="dxa"/>
            <w:vAlign w:val="center"/>
          </w:tcPr>
          <w:p w:rsidR="004567A9" w:rsidP="000A3992" w14:paraId="53574C75" w14:textId="77777777">
            <w:pPr>
              <w:pStyle w:val="TableParagraph"/>
              <w:ind w:left="0" w:right="99"/>
              <w:jc w:val="right"/>
            </w:pPr>
            <w:r>
              <w:rPr>
                <w:spacing w:val="-2"/>
              </w:rPr>
              <w:t>73,598.44</w:t>
            </w:r>
          </w:p>
        </w:tc>
      </w:tr>
      <w:tr w14:paraId="53574C80"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77" w14:textId="77777777">
            <w:pPr>
              <w:pStyle w:val="TableParagraph"/>
              <w:ind w:left="161" w:right="152"/>
              <w:jc w:val="center"/>
            </w:pPr>
            <w:r>
              <w:rPr>
                <w:spacing w:val="-5"/>
              </w:rPr>
              <w:t>92</w:t>
            </w:r>
          </w:p>
        </w:tc>
        <w:tc>
          <w:tcPr>
            <w:tcW w:w="1080" w:type="dxa"/>
            <w:vAlign w:val="center"/>
          </w:tcPr>
          <w:p w:rsidR="004567A9" w:rsidP="000A3992" w14:paraId="53574C78" w14:textId="77777777">
            <w:pPr>
              <w:pStyle w:val="TableParagraph"/>
              <w:ind w:left="7"/>
              <w:jc w:val="center"/>
            </w:pPr>
            <w:r>
              <w:t>e</w:t>
            </w:r>
          </w:p>
        </w:tc>
        <w:tc>
          <w:tcPr>
            <w:tcW w:w="1080" w:type="dxa"/>
            <w:vAlign w:val="center"/>
          </w:tcPr>
          <w:p w:rsidR="004567A9" w:rsidP="000A3992" w14:paraId="53574C79" w14:textId="77777777">
            <w:pPr>
              <w:pStyle w:val="TableParagraph"/>
              <w:ind w:left="115" w:right="106"/>
              <w:jc w:val="center"/>
            </w:pPr>
            <w:r>
              <w:rPr>
                <w:spacing w:val="-5"/>
              </w:rPr>
              <w:t>10</w:t>
            </w:r>
          </w:p>
        </w:tc>
        <w:tc>
          <w:tcPr>
            <w:tcW w:w="1080" w:type="dxa"/>
            <w:vAlign w:val="center"/>
          </w:tcPr>
          <w:p w:rsidR="004567A9" w:rsidP="000A3992" w14:paraId="53574C7A" w14:textId="77777777">
            <w:pPr>
              <w:pStyle w:val="TableParagraph"/>
              <w:ind w:left="115" w:right="106"/>
              <w:jc w:val="center"/>
            </w:pPr>
            <w:r>
              <w:rPr>
                <w:spacing w:val="-5"/>
              </w:rPr>
              <w:t>26</w:t>
            </w:r>
          </w:p>
        </w:tc>
        <w:tc>
          <w:tcPr>
            <w:tcW w:w="2004" w:type="dxa"/>
            <w:vAlign w:val="center"/>
          </w:tcPr>
          <w:p w:rsidR="004567A9" w:rsidP="000A3992" w14:paraId="53574C7B" w14:textId="77777777">
            <w:pPr>
              <w:pStyle w:val="TableParagraph"/>
            </w:pPr>
            <w:r>
              <w:t>SSN</w:t>
            </w:r>
            <w:r>
              <w:rPr>
                <w:spacing w:val="-2"/>
              </w:rPr>
              <w:t xml:space="preserve"> Change</w:t>
            </w:r>
          </w:p>
        </w:tc>
        <w:tc>
          <w:tcPr>
            <w:tcW w:w="1507" w:type="dxa"/>
            <w:vAlign w:val="center"/>
          </w:tcPr>
          <w:p w:rsidR="004567A9" w:rsidP="000A3992" w14:paraId="53574C7C" w14:textId="77777777">
            <w:pPr>
              <w:pStyle w:val="TableParagraph"/>
            </w:pPr>
            <w:r>
              <w:rPr>
                <w:spacing w:val="-2"/>
              </w:rPr>
              <w:t>1-</w:t>
            </w:r>
            <w:r>
              <w:rPr>
                <w:spacing w:val="-5"/>
              </w:rPr>
              <w:t>120</w:t>
            </w:r>
          </w:p>
          <w:p w:rsidR="004567A9" w:rsidP="000A3992" w14:paraId="53574C7D" w14:textId="77777777">
            <w:pPr>
              <w:pStyle w:val="TableParagraph"/>
              <w:spacing w:before="51"/>
            </w:pPr>
            <w:r>
              <w:rPr>
                <w:spacing w:val="-2"/>
              </w:rPr>
              <w:t>_DAYS</w:t>
            </w:r>
          </w:p>
        </w:tc>
        <w:tc>
          <w:tcPr>
            <w:tcW w:w="1260" w:type="dxa"/>
            <w:vAlign w:val="center"/>
          </w:tcPr>
          <w:p w:rsidR="004567A9" w:rsidP="000A3992" w14:paraId="53574C7E" w14:textId="77777777">
            <w:pPr>
              <w:pStyle w:val="TableParagraph"/>
              <w:ind w:left="0" w:right="96"/>
              <w:jc w:val="right"/>
            </w:pPr>
            <w:r>
              <w:t>-</w:t>
            </w:r>
          </w:p>
        </w:tc>
        <w:tc>
          <w:tcPr>
            <w:tcW w:w="1349" w:type="dxa"/>
            <w:vAlign w:val="center"/>
          </w:tcPr>
          <w:p w:rsidR="004567A9" w:rsidP="000A3992" w14:paraId="53574C7F" w14:textId="77777777">
            <w:pPr>
              <w:pStyle w:val="TableParagraph"/>
              <w:ind w:left="0" w:right="97"/>
              <w:jc w:val="right"/>
            </w:pPr>
            <w:r>
              <w:t>-</w:t>
            </w:r>
          </w:p>
        </w:tc>
      </w:tr>
      <w:tr w14:paraId="53574C8A"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81" w14:textId="77777777">
            <w:pPr>
              <w:pStyle w:val="TableParagraph"/>
              <w:ind w:left="161" w:right="152"/>
              <w:jc w:val="center"/>
            </w:pPr>
            <w:r>
              <w:rPr>
                <w:spacing w:val="-5"/>
              </w:rPr>
              <w:t>93</w:t>
            </w:r>
          </w:p>
        </w:tc>
        <w:tc>
          <w:tcPr>
            <w:tcW w:w="1080" w:type="dxa"/>
            <w:vAlign w:val="center"/>
          </w:tcPr>
          <w:p w:rsidR="004567A9" w:rsidP="000A3992" w14:paraId="53574C82" w14:textId="77777777">
            <w:pPr>
              <w:pStyle w:val="TableParagraph"/>
              <w:ind w:left="7"/>
              <w:jc w:val="center"/>
            </w:pPr>
            <w:r>
              <w:t>e</w:t>
            </w:r>
          </w:p>
        </w:tc>
        <w:tc>
          <w:tcPr>
            <w:tcW w:w="1080" w:type="dxa"/>
            <w:vAlign w:val="center"/>
          </w:tcPr>
          <w:p w:rsidR="004567A9" w:rsidP="000A3992" w14:paraId="53574C83" w14:textId="77777777">
            <w:pPr>
              <w:pStyle w:val="TableParagraph"/>
              <w:ind w:left="115" w:right="106"/>
              <w:jc w:val="center"/>
            </w:pPr>
            <w:r>
              <w:rPr>
                <w:spacing w:val="-5"/>
              </w:rPr>
              <w:t>10</w:t>
            </w:r>
          </w:p>
        </w:tc>
        <w:tc>
          <w:tcPr>
            <w:tcW w:w="1080" w:type="dxa"/>
            <w:vAlign w:val="center"/>
          </w:tcPr>
          <w:p w:rsidR="004567A9" w:rsidP="000A3992" w14:paraId="53574C84" w14:textId="77777777">
            <w:pPr>
              <w:pStyle w:val="TableParagraph"/>
              <w:ind w:left="115" w:right="106"/>
              <w:jc w:val="center"/>
            </w:pPr>
            <w:r>
              <w:rPr>
                <w:spacing w:val="-5"/>
              </w:rPr>
              <w:t>26</w:t>
            </w:r>
          </w:p>
        </w:tc>
        <w:tc>
          <w:tcPr>
            <w:tcW w:w="2004" w:type="dxa"/>
            <w:vAlign w:val="center"/>
          </w:tcPr>
          <w:p w:rsidR="004567A9" w:rsidP="000A3992" w14:paraId="53574C85" w14:textId="77777777">
            <w:pPr>
              <w:pStyle w:val="TableParagraph"/>
            </w:pPr>
            <w:r>
              <w:t>SSN</w:t>
            </w:r>
            <w:r>
              <w:rPr>
                <w:spacing w:val="-2"/>
              </w:rPr>
              <w:t xml:space="preserve"> Change</w:t>
            </w:r>
          </w:p>
        </w:tc>
        <w:tc>
          <w:tcPr>
            <w:tcW w:w="1507" w:type="dxa"/>
            <w:vAlign w:val="center"/>
          </w:tcPr>
          <w:p w:rsidR="004567A9" w:rsidP="000A3992" w14:paraId="53574C86" w14:textId="77777777">
            <w:pPr>
              <w:pStyle w:val="TableParagraph"/>
            </w:pPr>
            <w:r>
              <w:rPr>
                <w:spacing w:val="-2"/>
              </w:rPr>
              <w:t>121-</w:t>
            </w:r>
            <w:r>
              <w:rPr>
                <w:spacing w:val="-5"/>
              </w:rPr>
              <w:t>180</w:t>
            </w:r>
          </w:p>
          <w:p w:rsidR="004567A9" w:rsidP="000A3992" w14:paraId="53574C87" w14:textId="77777777">
            <w:pPr>
              <w:pStyle w:val="TableParagraph"/>
              <w:spacing w:before="51"/>
            </w:pPr>
            <w:r>
              <w:rPr>
                <w:spacing w:val="-2"/>
              </w:rPr>
              <w:t>_DAYS</w:t>
            </w:r>
          </w:p>
        </w:tc>
        <w:tc>
          <w:tcPr>
            <w:tcW w:w="1260" w:type="dxa"/>
            <w:vAlign w:val="center"/>
          </w:tcPr>
          <w:p w:rsidR="004567A9" w:rsidP="000A3992" w14:paraId="53574C88" w14:textId="77777777">
            <w:pPr>
              <w:pStyle w:val="TableParagraph"/>
              <w:ind w:left="0" w:right="98"/>
              <w:jc w:val="right"/>
            </w:pPr>
            <w:r>
              <w:t>1</w:t>
            </w:r>
          </w:p>
        </w:tc>
        <w:tc>
          <w:tcPr>
            <w:tcW w:w="1349" w:type="dxa"/>
            <w:vAlign w:val="center"/>
          </w:tcPr>
          <w:p w:rsidR="004567A9" w:rsidP="000A3992" w14:paraId="53574C89" w14:textId="77777777">
            <w:pPr>
              <w:pStyle w:val="TableParagraph"/>
              <w:ind w:left="0" w:right="99"/>
              <w:jc w:val="right"/>
            </w:pPr>
            <w:r>
              <w:rPr>
                <w:spacing w:val="-2"/>
              </w:rPr>
              <w:t>1,950.00</w:t>
            </w:r>
          </w:p>
        </w:tc>
      </w:tr>
      <w:tr w14:paraId="53574C94" w14:textId="77777777" w:rsidTr="000A3992">
        <w:tblPrEx>
          <w:tblW w:w="0" w:type="auto"/>
          <w:tblInd w:w="205" w:type="dxa"/>
          <w:tblLayout w:type="fixed"/>
          <w:tblCellMar>
            <w:left w:w="0" w:type="dxa"/>
            <w:right w:w="0" w:type="dxa"/>
          </w:tblCellMar>
          <w:tblLook w:val="01E0"/>
        </w:tblPrEx>
        <w:trPr>
          <w:trHeight w:val="609"/>
        </w:trPr>
        <w:tc>
          <w:tcPr>
            <w:tcW w:w="720" w:type="dxa"/>
            <w:vAlign w:val="center"/>
          </w:tcPr>
          <w:p w:rsidR="004567A9" w:rsidP="000A3992" w14:paraId="53574C8B" w14:textId="77777777">
            <w:pPr>
              <w:pStyle w:val="TableParagraph"/>
              <w:spacing w:before="2"/>
              <w:ind w:left="161" w:right="152"/>
              <w:jc w:val="center"/>
            </w:pPr>
            <w:r>
              <w:rPr>
                <w:spacing w:val="-5"/>
              </w:rPr>
              <w:t>94</w:t>
            </w:r>
          </w:p>
        </w:tc>
        <w:tc>
          <w:tcPr>
            <w:tcW w:w="1080" w:type="dxa"/>
            <w:vAlign w:val="center"/>
          </w:tcPr>
          <w:p w:rsidR="004567A9" w:rsidP="000A3992" w14:paraId="53574C8C" w14:textId="77777777">
            <w:pPr>
              <w:pStyle w:val="TableParagraph"/>
              <w:spacing w:before="2"/>
              <w:ind w:left="7"/>
              <w:jc w:val="center"/>
            </w:pPr>
            <w:r>
              <w:t>e</w:t>
            </w:r>
          </w:p>
        </w:tc>
        <w:tc>
          <w:tcPr>
            <w:tcW w:w="1080" w:type="dxa"/>
            <w:vAlign w:val="center"/>
          </w:tcPr>
          <w:p w:rsidR="004567A9" w:rsidP="000A3992" w14:paraId="53574C8D" w14:textId="77777777">
            <w:pPr>
              <w:pStyle w:val="TableParagraph"/>
              <w:spacing w:before="2"/>
              <w:ind w:left="115" w:right="106"/>
              <w:jc w:val="center"/>
            </w:pPr>
            <w:r>
              <w:rPr>
                <w:spacing w:val="-5"/>
              </w:rPr>
              <w:t>10</w:t>
            </w:r>
          </w:p>
        </w:tc>
        <w:tc>
          <w:tcPr>
            <w:tcW w:w="1080" w:type="dxa"/>
            <w:vAlign w:val="center"/>
          </w:tcPr>
          <w:p w:rsidR="004567A9" w:rsidP="000A3992" w14:paraId="53574C8E" w14:textId="77777777">
            <w:pPr>
              <w:pStyle w:val="TableParagraph"/>
              <w:spacing w:before="2"/>
              <w:ind w:left="115" w:right="106"/>
              <w:jc w:val="center"/>
            </w:pPr>
            <w:r>
              <w:rPr>
                <w:spacing w:val="-5"/>
              </w:rPr>
              <w:t>26</w:t>
            </w:r>
          </w:p>
        </w:tc>
        <w:tc>
          <w:tcPr>
            <w:tcW w:w="2004" w:type="dxa"/>
            <w:vAlign w:val="center"/>
          </w:tcPr>
          <w:p w:rsidR="004567A9" w:rsidP="000A3992" w14:paraId="53574C8F" w14:textId="77777777">
            <w:pPr>
              <w:pStyle w:val="TableParagraph"/>
              <w:spacing w:before="2"/>
            </w:pPr>
            <w:r>
              <w:t>SSN</w:t>
            </w:r>
            <w:r>
              <w:rPr>
                <w:spacing w:val="-2"/>
              </w:rPr>
              <w:t xml:space="preserve"> Change</w:t>
            </w:r>
          </w:p>
        </w:tc>
        <w:tc>
          <w:tcPr>
            <w:tcW w:w="1507" w:type="dxa"/>
            <w:vAlign w:val="center"/>
          </w:tcPr>
          <w:p w:rsidR="004567A9" w:rsidP="000A3992" w14:paraId="53574C90" w14:textId="77777777">
            <w:pPr>
              <w:pStyle w:val="TableParagraph"/>
              <w:spacing w:before="2"/>
            </w:pPr>
            <w:r>
              <w:rPr>
                <w:spacing w:val="-2"/>
              </w:rPr>
              <w:t>OVER_180</w:t>
            </w:r>
          </w:p>
          <w:p w:rsidR="004567A9" w:rsidP="000A3992" w14:paraId="53574C91" w14:textId="77777777">
            <w:pPr>
              <w:pStyle w:val="TableParagraph"/>
              <w:spacing w:before="49"/>
            </w:pPr>
            <w:r>
              <w:rPr>
                <w:spacing w:val="-2"/>
              </w:rPr>
              <w:t>_DAYS</w:t>
            </w:r>
          </w:p>
        </w:tc>
        <w:tc>
          <w:tcPr>
            <w:tcW w:w="1260" w:type="dxa"/>
            <w:vAlign w:val="center"/>
          </w:tcPr>
          <w:p w:rsidR="004567A9" w:rsidP="000A3992" w14:paraId="53574C92" w14:textId="77777777">
            <w:pPr>
              <w:pStyle w:val="TableParagraph"/>
              <w:spacing w:before="2"/>
              <w:ind w:left="0" w:right="98"/>
              <w:jc w:val="right"/>
            </w:pPr>
            <w:r>
              <w:t>1</w:t>
            </w:r>
          </w:p>
        </w:tc>
        <w:tc>
          <w:tcPr>
            <w:tcW w:w="1349" w:type="dxa"/>
            <w:vAlign w:val="center"/>
          </w:tcPr>
          <w:p w:rsidR="004567A9" w:rsidP="000A3992" w14:paraId="53574C93" w14:textId="77777777">
            <w:pPr>
              <w:pStyle w:val="TableParagraph"/>
              <w:spacing w:before="2"/>
              <w:ind w:left="0" w:right="99"/>
              <w:jc w:val="right"/>
            </w:pPr>
            <w:r>
              <w:rPr>
                <w:spacing w:val="-2"/>
              </w:rPr>
              <w:t>1,950.00</w:t>
            </w:r>
          </w:p>
        </w:tc>
      </w:tr>
      <w:tr w14:paraId="53574C9F" w14:textId="77777777" w:rsidTr="000A3992">
        <w:tblPrEx>
          <w:tblW w:w="0" w:type="auto"/>
          <w:tblInd w:w="205" w:type="dxa"/>
          <w:tblLayout w:type="fixed"/>
          <w:tblCellMar>
            <w:left w:w="0" w:type="dxa"/>
            <w:right w:w="0" w:type="dxa"/>
          </w:tblCellMar>
          <w:tblLook w:val="01E0"/>
        </w:tblPrEx>
        <w:trPr>
          <w:trHeight w:val="1214"/>
        </w:trPr>
        <w:tc>
          <w:tcPr>
            <w:tcW w:w="720" w:type="dxa"/>
            <w:vAlign w:val="center"/>
          </w:tcPr>
          <w:p w:rsidR="004567A9" w:rsidP="000A3992" w14:paraId="53574C95" w14:textId="77777777">
            <w:pPr>
              <w:pStyle w:val="TableParagraph"/>
              <w:ind w:left="161" w:right="152"/>
              <w:jc w:val="center"/>
            </w:pPr>
            <w:r>
              <w:rPr>
                <w:spacing w:val="-5"/>
              </w:rPr>
              <w:t>95</w:t>
            </w:r>
          </w:p>
        </w:tc>
        <w:tc>
          <w:tcPr>
            <w:tcW w:w="1080" w:type="dxa"/>
            <w:vAlign w:val="center"/>
          </w:tcPr>
          <w:p w:rsidR="004567A9" w:rsidP="000A3992" w14:paraId="53574C96" w14:textId="77777777">
            <w:pPr>
              <w:pStyle w:val="TableParagraph"/>
              <w:ind w:left="7"/>
              <w:jc w:val="center"/>
            </w:pPr>
            <w:r>
              <w:t>e</w:t>
            </w:r>
          </w:p>
        </w:tc>
        <w:tc>
          <w:tcPr>
            <w:tcW w:w="1080" w:type="dxa"/>
            <w:vAlign w:val="center"/>
          </w:tcPr>
          <w:p w:rsidR="004567A9" w:rsidP="000A3992" w14:paraId="53574C97" w14:textId="77777777">
            <w:pPr>
              <w:pStyle w:val="TableParagraph"/>
              <w:ind w:left="115" w:right="106"/>
              <w:jc w:val="center"/>
            </w:pPr>
            <w:r>
              <w:rPr>
                <w:spacing w:val="-5"/>
              </w:rPr>
              <w:t>70</w:t>
            </w:r>
          </w:p>
        </w:tc>
        <w:tc>
          <w:tcPr>
            <w:tcW w:w="1080" w:type="dxa"/>
            <w:vAlign w:val="center"/>
          </w:tcPr>
          <w:p w:rsidR="004567A9" w:rsidP="000A3992" w14:paraId="53574C98" w14:textId="77777777">
            <w:pPr>
              <w:pStyle w:val="TableParagraph"/>
              <w:ind w:left="115" w:right="106"/>
              <w:jc w:val="center"/>
            </w:pPr>
            <w:r>
              <w:rPr>
                <w:spacing w:val="-5"/>
              </w:rPr>
              <w:t>33</w:t>
            </w:r>
          </w:p>
        </w:tc>
        <w:tc>
          <w:tcPr>
            <w:tcW w:w="2004" w:type="dxa"/>
            <w:vAlign w:val="center"/>
          </w:tcPr>
          <w:p w:rsidR="004567A9" w:rsidP="000A3992" w14:paraId="53574C99" w14:textId="77777777">
            <w:pPr>
              <w:pStyle w:val="TableParagraph"/>
              <w:spacing w:line="288" w:lineRule="auto"/>
              <w:ind w:right="108"/>
            </w:pPr>
            <w:r>
              <w:rPr>
                <w:spacing w:val="-2"/>
              </w:rPr>
              <w:t xml:space="preserve">Pending </w:t>
            </w:r>
            <w:r>
              <w:t>Discharge - 9/11 Survivors</w:t>
            </w:r>
            <w:r>
              <w:rPr>
                <w:spacing w:val="-16"/>
              </w:rPr>
              <w:t xml:space="preserve"> </w:t>
            </w:r>
            <w:r>
              <w:t>(Grants,</w:t>
            </w:r>
          </w:p>
          <w:p w:rsidR="004567A9" w:rsidP="000A3992" w14:paraId="53574C9A" w14:textId="77777777">
            <w:pPr>
              <w:pStyle w:val="TableParagraph"/>
              <w:spacing w:line="252" w:lineRule="exact"/>
              <w:ind w:left="108"/>
            </w:pPr>
            <w:r>
              <w:t>FFEL,</w:t>
            </w:r>
            <w:r>
              <w:rPr>
                <w:spacing w:val="-4"/>
              </w:rPr>
              <w:t xml:space="preserve"> </w:t>
            </w:r>
            <w:r>
              <w:rPr>
                <w:spacing w:val="-2"/>
              </w:rPr>
              <w:t>FISL)</w:t>
            </w:r>
          </w:p>
        </w:tc>
        <w:tc>
          <w:tcPr>
            <w:tcW w:w="1507" w:type="dxa"/>
            <w:vAlign w:val="center"/>
          </w:tcPr>
          <w:p w:rsidR="004567A9" w:rsidP="000A3992" w14:paraId="53574C9B" w14:textId="77777777">
            <w:pPr>
              <w:pStyle w:val="TableParagraph"/>
            </w:pPr>
            <w:r>
              <w:rPr>
                <w:spacing w:val="-2"/>
              </w:rPr>
              <w:t>1-</w:t>
            </w:r>
            <w:r>
              <w:rPr>
                <w:spacing w:val="-5"/>
              </w:rPr>
              <w:t>120</w:t>
            </w:r>
          </w:p>
          <w:p w:rsidR="004567A9" w:rsidP="000A3992" w14:paraId="53574C9C" w14:textId="77777777">
            <w:pPr>
              <w:pStyle w:val="TableParagraph"/>
              <w:spacing w:before="49"/>
            </w:pPr>
            <w:r>
              <w:rPr>
                <w:spacing w:val="-2"/>
              </w:rPr>
              <w:t>_DAYS</w:t>
            </w:r>
          </w:p>
        </w:tc>
        <w:tc>
          <w:tcPr>
            <w:tcW w:w="1260" w:type="dxa"/>
            <w:vAlign w:val="center"/>
          </w:tcPr>
          <w:p w:rsidR="004567A9" w:rsidP="000A3992" w14:paraId="53574C9D" w14:textId="77777777">
            <w:pPr>
              <w:pStyle w:val="TableParagraph"/>
              <w:ind w:left="0" w:right="96"/>
              <w:jc w:val="right"/>
            </w:pPr>
            <w:r>
              <w:t>-</w:t>
            </w:r>
          </w:p>
        </w:tc>
        <w:tc>
          <w:tcPr>
            <w:tcW w:w="1349" w:type="dxa"/>
            <w:vAlign w:val="center"/>
          </w:tcPr>
          <w:p w:rsidR="004567A9" w:rsidP="000A3992" w14:paraId="53574C9E" w14:textId="77777777">
            <w:pPr>
              <w:pStyle w:val="TableParagraph"/>
              <w:ind w:left="0" w:right="97"/>
              <w:jc w:val="right"/>
            </w:pPr>
            <w:r>
              <w:t>-</w:t>
            </w:r>
          </w:p>
        </w:tc>
      </w:tr>
      <w:tr w14:paraId="53574CAA"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CA0" w14:textId="77777777">
            <w:pPr>
              <w:pStyle w:val="TableParagraph"/>
              <w:ind w:left="161" w:right="152"/>
              <w:jc w:val="center"/>
            </w:pPr>
            <w:r>
              <w:rPr>
                <w:spacing w:val="-5"/>
              </w:rPr>
              <w:t>96</w:t>
            </w:r>
          </w:p>
        </w:tc>
        <w:tc>
          <w:tcPr>
            <w:tcW w:w="1080" w:type="dxa"/>
            <w:vAlign w:val="center"/>
          </w:tcPr>
          <w:p w:rsidR="004567A9" w:rsidP="000A3992" w14:paraId="53574CA1" w14:textId="77777777">
            <w:pPr>
              <w:pStyle w:val="TableParagraph"/>
              <w:ind w:left="7"/>
              <w:jc w:val="center"/>
            </w:pPr>
            <w:r>
              <w:t>e</w:t>
            </w:r>
          </w:p>
        </w:tc>
        <w:tc>
          <w:tcPr>
            <w:tcW w:w="1080" w:type="dxa"/>
            <w:vAlign w:val="center"/>
          </w:tcPr>
          <w:p w:rsidR="004567A9" w:rsidP="000A3992" w14:paraId="53574CA2" w14:textId="77777777">
            <w:pPr>
              <w:pStyle w:val="TableParagraph"/>
              <w:ind w:left="115" w:right="106"/>
              <w:jc w:val="center"/>
            </w:pPr>
            <w:r>
              <w:rPr>
                <w:spacing w:val="-5"/>
              </w:rPr>
              <w:t>70</w:t>
            </w:r>
          </w:p>
        </w:tc>
        <w:tc>
          <w:tcPr>
            <w:tcW w:w="1080" w:type="dxa"/>
            <w:vAlign w:val="center"/>
          </w:tcPr>
          <w:p w:rsidR="004567A9" w:rsidP="000A3992" w14:paraId="53574CA3" w14:textId="77777777">
            <w:pPr>
              <w:pStyle w:val="TableParagraph"/>
              <w:ind w:left="115" w:right="106"/>
              <w:jc w:val="center"/>
            </w:pPr>
            <w:r>
              <w:rPr>
                <w:spacing w:val="-5"/>
              </w:rPr>
              <w:t>33</w:t>
            </w:r>
          </w:p>
        </w:tc>
        <w:tc>
          <w:tcPr>
            <w:tcW w:w="2004" w:type="dxa"/>
            <w:vAlign w:val="center"/>
          </w:tcPr>
          <w:p w:rsidR="004567A9" w:rsidP="000A3992" w14:paraId="53574CA4" w14:textId="77777777">
            <w:pPr>
              <w:pStyle w:val="TableParagraph"/>
              <w:spacing w:line="288" w:lineRule="auto"/>
              <w:ind w:right="108"/>
            </w:pPr>
            <w:r>
              <w:rPr>
                <w:spacing w:val="-2"/>
              </w:rPr>
              <w:t xml:space="preserve">Pending </w:t>
            </w:r>
            <w:r>
              <w:t>Discharge - 9/11 Survivors</w:t>
            </w:r>
            <w:r>
              <w:rPr>
                <w:spacing w:val="-16"/>
              </w:rPr>
              <w:t xml:space="preserve"> </w:t>
            </w:r>
            <w:r>
              <w:t>(Grants,</w:t>
            </w:r>
          </w:p>
          <w:p w:rsidR="004567A9" w:rsidP="000A3992" w14:paraId="53574CA5" w14:textId="77777777">
            <w:pPr>
              <w:pStyle w:val="TableParagraph"/>
              <w:spacing w:line="252" w:lineRule="exact"/>
              <w:ind w:left="108"/>
            </w:pPr>
            <w:r>
              <w:t>FFEL,</w:t>
            </w:r>
            <w:r>
              <w:rPr>
                <w:spacing w:val="-4"/>
              </w:rPr>
              <w:t xml:space="preserve"> </w:t>
            </w:r>
            <w:r>
              <w:rPr>
                <w:spacing w:val="-2"/>
              </w:rPr>
              <w:t>FISL)</w:t>
            </w:r>
          </w:p>
        </w:tc>
        <w:tc>
          <w:tcPr>
            <w:tcW w:w="1507" w:type="dxa"/>
            <w:vAlign w:val="center"/>
          </w:tcPr>
          <w:p w:rsidR="004567A9" w:rsidP="000A3992" w14:paraId="53574CA6" w14:textId="77777777">
            <w:pPr>
              <w:pStyle w:val="TableParagraph"/>
            </w:pPr>
            <w:r>
              <w:rPr>
                <w:spacing w:val="-2"/>
              </w:rPr>
              <w:t>121-</w:t>
            </w:r>
            <w:r>
              <w:rPr>
                <w:spacing w:val="-5"/>
              </w:rPr>
              <w:t>180</w:t>
            </w:r>
          </w:p>
          <w:p w:rsidR="004567A9" w:rsidP="000A3992" w14:paraId="53574CA7" w14:textId="77777777">
            <w:pPr>
              <w:pStyle w:val="TableParagraph"/>
              <w:spacing w:before="49"/>
            </w:pPr>
            <w:r>
              <w:rPr>
                <w:spacing w:val="-2"/>
              </w:rPr>
              <w:t>_DAYS</w:t>
            </w:r>
          </w:p>
        </w:tc>
        <w:tc>
          <w:tcPr>
            <w:tcW w:w="1260" w:type="dxa"/>
            <w:vAlign w:val="center"/>
          </w:tcPr>
          <w:p w:rsidR="004567A9" w:rsidP="000A3992" w14:paraId="53574CA8" w14:textId="77777777">
            <w:pPr>
              <w:pStyle w:val="TableParagraph"/>
              <w:ind w:left="0" w:right="98"/>
              <w:jc w:val="right"/>
            </w:pPr>
            <w:r>
              <w:t>1</w:t>
            </w:r>
          </w:p>
        </w:tc>
        <w:tc>
          <w:tcPr>
            <w:tcW w:w="1349" w:type="dxa"/>
            <w:vAlign w:val="center"/>
          </w:tcPr>
          <w:p w:rsidR="004567A9" w:rsidP="000A3992" w14:paraId="53574CA9" w14:textId="77777777">
            <w:pPr>
              <w:pStyle w:val="TableParagraph"/>
              <w:ind w:left="0" w:right="99"/>
              <w:jc w:val="right"/>
            </w:pPr>
            <w:r>
              <w:rPr>
                <w:spacing w:val="-2"/>
              </w:rPr>
              <w:t>3,750.00</w:t>
            </w:r>
          </w:p>
        </w:tc>
      </w:tr>
      <w:tr w14:paraId="53574CB5" w14:textId="77777777" w:rsidTr="000A3992">
        <w:tblPrEx>
          <w:tblW w:w="0" w:type="auto"/>
          <w:tblInd w:w="205" w:type="dxa"/>
          <w:tblLayout w:type="fixed"/>
          <w:tblCellMar>
            <w:left w:w="0" w:type="dxa"/>
            <w:right w:w="0" w:type="dxa"/>
          </w:tblCellMar>
          <w:tblLook w:val="01E0"/>
        </w:tblPrEx>
        <w:trPr>
          <w:trHeight w:val="1213"/>
        </w:trPr>
        <w:tc>
          <w:tcPr>
            <w:tcW w:w="720" w:type="dxa"/>
            <w:vAlign w:val="center"/>
          </w:tcPr>
          <w:p w:rsidR="004567A9" w:rsidP="000A3992" w14:paraId="53574CAB" w14:textId="77777777">
            <w:pPr>
              <w:pStyle w:val="TableParagraph"/>
              <w:ind w:left="161" w:right="152"/>
              <w:jc w:val="center"/>
            </w:pPr>
            <w:r>
              <w:rPr>
                <w:spacing w:val="-5"/>
              </w:rPr>
              <w:t>97</w:t>
            </w:r>
          </w:p>
        </w:tc>
        <w:tc>
          <w:tcPr>
            <w:tcW w:w="1080" w:type="dxa"/>
            <w:vAlign w:val="center"/>
          </w:tcPr>
          <w:p w:rsidR="004567A9" w:rsidP="000A3992" w14:paraId="53574CAC" w14:textId="77777777">
            <w:pPr>
              <w:pStyle w:val="TableParagraph"/>
              <w:ind w:left="7"/>
              <w:jc w:val="center"/>
            </w:pPr>
            <w:r>
              <w:t>e</w:t>
            </w:r>
          </w:p>
        </w:tc>
        <w:tc>
          <w:tcPr>
            <w:tcW w:w="1080" w:type="dxa"/>
            <w:vAlign w:val="center"/>
          </w:tcPr>
          <w:p w:rsidR="004567A9" w:rsidP="000A3992" w14:paraId="53574CAD" w14:textId="77777777">
            <w:pPr>
              <w:pStyle w:val="TableParagraph"/>
              <w:ind w:left="115" w:right="106"/>
              <w:jc w:val="center"/>
            </w:pPr>
            <w:r>
              <w:rPr>
                <w:spacing w:val="-5"/>
              </w:rPr>
              <w:t>70</w:t>
            </w:r>
          </w:p>
        </w:tc>
        <w:tc>
          <w:tcPr>
            <w:tcW w:w="1080" w:type="dxa"/>
            <w:vAlign w:val="center"/>
          </w:tcPr>
          <w:p w:rsidR="004567A9" w:rsidP="000A3992" w14:paraId="53574CAE" w14:textId="77777777">
            <w:pPr>
              <w:pStyle w:val="TableParagraph"/>
              <w:ind w:left="115" w:right="106"/>
              <w:jc w:val="center"/>
            </w:pPr>
            <w:r>
              <w:rPr>
                <w:spacing w:val="-5"/>
              </w:rPr>
              <w:t>33</w:t>
            </w:r>
          </w:p>
        </w:tc>
        <w:tc>
          <w:tcPr>
            <w:tcW w:w="2004" w:type="dxa"/>
            <w:vAlign w:val="center"/>
          </w:tcPr>
          <w:p w:rsidR="004567A9" w:rsidP="000A3992" w14:paraId="53574CAF" w14:textId="77777777">
            <w:pPr>
              <w:pStyle w:val="TableParagraph"/>
              <w:spacing w:line="288" w:lineRule="auto"/>
              <w:ind w:right="108"/>
            </w:pPr>
            <w:r>
              <w:rPr>
                <w:spacing w:val="-2"/>
              </w:rPr>
              <w:t xml:space="preserve">Pending </w:t>
            </w:r>
            <w:r>
              <w:t>Discharge - 9/11 Survivors</w:t>
            </w:r>
            <w:r>
              <w:rPr>
                <w:spacing w:val="-16"/>
              </w:rPr>
              <w:t xml:space="preserve"> </w:t>
            </w:r>
            <w:r>
              <w:t>(Grants,</w:t>
            </w:r>
          </w:p>
          <w:p w:rsidR="004567A9" w:rsidP="000A3992" w14:paraId="53574CB0" w14:textId="77777777">
            <w:pPr>
              <w:pStyle w:val="TableParagraph"/>
              <w:spacing w:line="252" w:lineRule="exact"/>
              <w:ind w:left="108"/>
            </w:pPr>
            <w:r>
              <w:t>FFEL,</w:t>
            </w:r>
            <w:r>
              <w:rPr>
                <w:spacing w:val="-4"/>
              </w:rPr>
              <w:t xml:space="preserve"> </w:t>
            </w:r>
            <w:r>
              <w:rPr>
                <w:spacing w:val="-2"/>
              </w:rPr>
              <w:t>FISL)</w:t>
            </w:r>
          </w:p>
        </w:tc>
        <w:tc>
          <w:tcPr>
            <w:tcW w:w="1507" w:type="dxa"/>
            <w:vAlign w:val="center"/>
          </w:tcPr>
          <w:p w:rsidR="004567A9" w:rsidP="000A3992" w14:paraId="53574CB1" w14:textId="77777777">
            <w:pPr>
              <w:pStyle w:val="TableParagraph"/>
            </w:pPr>
            <w:r>
              <w:rPr>
                <w:spacing w:val="-2"/>
              </w:rPr>
              <w:t>OVER_180</w:t>
            </w:r>
          </w:p>
          <w:p w:rsidR="004567A9" w:rsidP="000A3992" w14:paraId="53574CB2" w14:textId="77777777">
            <w:pPr>
              <w:pStyle w:val="TableParagraph"/>
              <w:spacing w:before="49"/>
            </w:pPr>
            <w:r>
              <w:rPr>
                <w:spacing w:val="-2"/>
              </w:rPr>
              <w:t>_DAYS</w:t>
            </w:r>
          </w:p>
        </w:tc>
        <w:tc>
          <w:tcPr>
            <w:tcW w:w="1260" w:type="dxa"/>
            <w:vAlign w:val="center"/>
          </w:tcPr>
          <w:p w:rsidR="004567A9" w:rsidP="000A3992" w14:paraId="53574CB3" w14:textId="77777777">
            <w:pPr>
              <w:pStyle w:val="TableParagraph"/>
              <w:ind w:left="0" w:right="98"/>
              <w:jc w:val="right"/>
            </w:pPr>
            <w:r>
              <w:t>1</w:t>
            </w:r>
          </w:p>
        </w:tc>
        <w:tc>
          <w:tcPr>
            <w:tcW w:w="1349" w:type="dxa"/>
            <w:vAlign w:val="center"/>
          </w:tcPr>
          <w:p w:rsidR="004567A9" w:rsidP="000A3992" w14:paraId="53574CB4" w14:textId="77777777">
            <w:pPr>
              <w:pStyle w:val="TableParagraph"/>
              <w:ind w:left="0" w:right="99"/>
              <w:jc w:val="right"/>
            </w:pPr>
            <w:r>
              <w:rPr>
                <w:spacing w:val="-2"/>
              </w:rPr>
              <w:t>3,750.00</w:t>
            </w:r>
          </w:p>
        </w:tc>
      </w:tr>
      <w:tr w14:paraId="53574CC0"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B6" w14:textId="77777777">
            <w:pPr>
              <w:pStyle w:val="TableParagraph"/>
              <w:ind w:left="161" w:right="152"/>
              <w:jc w:val="center"/>
            </w:pPr>
            <w:r>
              <w:rPr>
                <w:spacing w:val="-5"/>
              </w:rPr>
              <w:t>98</w:t>
            </w:r>
          </w:p>
        </w:tc>
        <w:tc>
          <w:tcPr>
            <w:tcW w:w="1080" w:type="dxa"/>
            <w:vAlign w:val="center"/>
          </w:tcPr>
          <w:p w:rsidR="004567A9" w:rsidP="000A3992" w14:paraId="53574CB7" w14:textId="77777777">
            <w:pPr>
              <w:pStyle w:val="TableParagraph"/>
              <w:ind w:left="7"/>
              <w:jc w:val="center"/>
            </w:pPr>
            <w:r>
              <w:t>e</w:t>
            </w:r>
          </w:p>
        </w:tc>
        <w:tc>
          <w:tcPr>
            <w:tcW w:w="1080" w:type="dxa"/>
            <w:vAlign w:val="center"/>
          </w:tcPr>
          <w:p w:rsidR="004567A9" w:rsidP="000A3992" w14:paraId="53574CB8" w14:textId="77777777">
            <w:pPr>
              <w:pStyle w:val="TableParagraph"/>
              <w:ind w:left="112" w:right="106"/>
              <w:jc w:val="center"/>
            </w:pPr>
            <w:r>
              <w:rPr>
                <w:spacing w:val="-5"/>
              </w:rPr>
              <w:t>100</w:t>
            </w:r>
          </w:p>
        </w:tc>
        <w:tc>
          <w:tcPr>
            <w:tcW w:w="1080" w:type="dxa"/>
            <w:vAlign w:val="center"/>
          </w:tcPr>
          <w:p w:rsidR="004567A9" w:rsidP="000A3992" w14:paraId="53574CB9" w14:textId="77777777">
            <w:pPr>
              <w:pStyle w:val="TableParagraph"/>
              <w:ind w:left="115" w:right="106"/>
              <w:jc w:val="center"/>
            </w:pPr>
            <w:r>
              <w:rPr>
                <w:spacing w:val="-5"/>
              </w:rPr>
              <w:t>40</w:t>
            </w:r>
          </w:p>
        </w:tc>
        <w:tc>
          <w:tcPr>
            <w:tcW w:w="2004" w:type="dxa"/>
            <w:vAlign w:val="center"/>
          </w:tcPr>
          <w:p w:rsidR="004567A9" w:rsidP="000A3992" w14:paraId="53574CBA" w14:textId="77777777">
            <w:pPr>
              <w:pStyle w:val="TableParagraph"/>
            </w:pPr>
            <w:r>
              <w:t>Borrower</w:t>
            </w:r>
            <w:r>
              <w:rPr>
                <w:spacing w:val="-7"/>
              </w:rPr>
              <w:t xml:space="preserve"> </w:t>
            </w:r>
            <w:r>
              <w:rPr>
                <w:spacing w:val="-2"/>
              </w:rPr>
              <w:t>Defense</w:t>
            </w:r>
          </w:p>
          <w:p w:rsidR="004567A9" w:rsidP="000A3992" w14:paraId="53574CBB" w14:textId="77777777">
            <w:pPr>
              <w:pStyle w:val="TableParagraph"/>
              <w:spacing w:before="51"/>
            </w:pPr>
            <w:r>
              <w:t>(FFEL,</w:t>
            </w:r>
            <w:r>
              <w:rPr>
                <w:spacing w:val="-2"/>
              </w:rPr>
              <w:t xml:space="preserve"> Perkins)</w:t>
            </w:r>
          </w:p>
        </w:tc>
        <w:tc>
          <w:tcPr>
            <w:tcW w:w="1507" w:type="dxa"/>
            <w:vAlign w:val="center"/>
          </w:tcPr>
          <w:p w:rsidR="004567A9" w:rsidP="000A3992" w14:paraId="53574CBC" w14:textId="77777777">
            <w:pPr>
              <w:pStyle w:val="TableParagraph"/>
            </w:pPr>
            <w:r>
              <w:rPr>
                <w:spacing w:val="-2"/>
              </w:rPr>
              <w:t>1-</w:t>
            </w:r>
            <w:r>
              <w:rPr>
                <w:spacing w:val="-5"/>
              </w:rPr>
              <w:t>120</w:t>
            </w:r>
          </w:p>
          <w:p w:rsidR="004567A9" w:rsidP="000A3992" w14:paraId="53574CBD" w14:textId="77777777">
            <w:pPr>
              <w:pStyle w:val="TableParagraph"/>
              <w:spacing w:before="51"/>
            </w:pPr>
            <w:r>
              <w:rPr>
                <w:spacing w:val="-2"/>
              </w:rPr>
              <w:t>_DAYS</w:t>
            </w:r>
          </w:p>
        </w:tc>
        <w:tc>
          <w:tcPr>
            <w:tcW w:w="1260" w:type="dxa"/>
            <w:vAlign w:val="center"/>
          </w:tcPr>
          <w:p w:rsidR="004567A9" w:rsidP="000A3992" w14:paraId="53574CBE" w14:textId="77777777">
            <w:pPr>
              <w:pStyle w:val="TableParagraph"/>
              <w:ind w:left="0" w:right="96"/>
              <w:jc w:val="right"/>
            </w:pPr>
            <w:r>
              <w:t>-</w:t>
            </w:r>
          </w:p>
        </w:tc>
        <w:tc>
          <w:tcPr>
            <w:tcW w:w="1349" w:type="dxa"/>
            <w:vAlign w:val="center"/>
          </w:tcPr>
          <w:p w:rsidR="004567A9" w:rsidP="000A3992" w14:paraId="53574CBF" w14:textId="77777777">
            <w:pPr>
              <w:pStyle w:val="TableParagraph"/>
              <w:ind w:left="0" w:right="97"/>
              <w:jc w:val="right"/>
            </w:pPr>
            <w:r>
              <w:t>-</w:t>
            </w:r>
          </w:p>
        </w:tc>
      </w:tr>
      <w:tr w14:paraId="53574CCB"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C1" w14:textId="77777777">
            <w:pPr>
              <w:pStyle w:val="TableParagraph"/>
              <w:ind w:left="161" w:right="152"/>
              <w:jc w:val="center"/>
            </w:pPr>
            <w:r>
              <w:rPr>
                <w:spacing w:val="-5"/>
              </w:rPr>
              <w:t>99</w:t>
            </w:r>
          </w:p>
        </w:tc>
        <w:tc>
          <w:tcPr>
            <w:tcW w:w="1080" w:type="dxa"/>
            <w:vAlign w:val="center"/>
          </w:tcPr>
          <w:p w:rsidR="004567A9" w:rsidP="000A3992" w14:paraId="53574CC2" w14:textId="77777777">
            <w:pPr>
              <w:pStyle w:val="TableParagraph"/>
              <w:ind w:left="7"/>
              <w:jc w:val="center"/>
            </w:pPr>
            <w:r>
              <w:t>e</w:t>
            </w:r>
          </w:p>
        </w:tc>
        <w:tc>
          <w:tcPr>
            <w:tcW w:w="1080" w:type="dxa"/>
            <w:vAlign w:val="center"/>
          </w:tcPr>
          <w:p w:rsidR="004567A9" w:rsidP="000A3992" w14:paraId="53574CC3" w14:textId="77777777">
            <w:pPr>
              <w:pStyle w:val="TableParagraph"/>
              <w:ind w:left="112" w:right="106"/>
              <w:jc w:val="center"/>
            </w:pPr>
            <w:r>
              <w:rPr>
                <w:spacing w:val="-5"/>
              </w:rPr>
              <w:t>100</w:t>
            </w:r>
          </w:p>
        </w:tc>
        <w:tc>
          <w:tcPr>
            <w:tcW w:w="1080" w:type="dxa"/>
            <w:vAlign w:val="center"/>
          </w:tcPr>
          <w:p w:rsidR="004567A9" w:rsidP="000A3992" w14:paraId="53574CC4" w14:textId="77777777">
            <w:pPr>
              <w:pStyle w:val="TableParagraph"/>
              <w:ind w:left="115" w:right="106"/>
              <w:jc w:val="center"/>
            </w:pPr>
            <w:r>
              <w:rPr>
                <w:spacing w:val="-5"/>
              </w:rPr>
              <w:t>40</w:t>
            </w:r>
          </w:p>
        </w:tc>
        <w:tc>
          <w:tcPr>
            <w:tcW w:w="2004" w:type="dxa"/>
            <w:vAlign w:val="center"/>
          </w:tcPr>
          <w:p w:rsidR="004567A9" w:rsidP="000A3992" w14:paraId="53574CC5" w14:textId="77777777">
            <w:pPr>
              <w:pStyle w:val="TableParagraph"/>
            </w:pPr>
            <w:r>
              <w:t>Borrower</w:t>
            </w:r>
            <w:r>
              <w:rPr>
                <w:spacing w:val="-7"/>
              </w:rPr>
              <w:t xml:space="preserve"> </w:t>
            </w:r>
            <w:r>
              <w:rPr>
                <w:spacing w:val="-2"/>
              </w:rPr>
              <w:t>Defense</w:t>
            </w:r>
          </w:p>
          <w:p w:rsidR="004567A9" w:rsidP="000A3992" w14:paraId="53574CC6" w14:textId="77777777">
            <w:pPr>
              <w:pStyle w:val="TableParagraph"/>
              <w:spacing w:before="51"/>
            </w:pPr>
            <w:r>
              <w:t>(FFEL,</w:t>
            </w:r>
            <w:r>
              <w:rPr>
                <w:spacing w:val="-2"/>
              </w:rPr>
              <w:t xml:space="preserve"> Perkins)</w:t>
            </w:r>
          </w:p>
        </w:tc>
        <w:tc>
          <w:tcPr>
            <w:tcW w:w="1507" w:type="dxa"/>
            <w:vAlign w:val="center"/>
          </w:tcPr>
          <w:p w:rsidR="004567A9" w:rsidP="000A3992" w14:paraId="53574CC7" w14:textId="77777777">
            <w:pPr>
              <w:pStyle w:val="TableParagraph"/>
            </w:pPr>
            <w:r>
              <w:rPr>
                <w:spacing w:val="-2"/>
              </w:rPr>
              <w:t>121-</w:t>
            </w:r>
            <w:r>
              <w:rPr>
                <w:spacing w:val="-5"/>
              </w:rPr>
              <w:t>180</w:t>
            </w:r>
          </w:p>
          <w:p w:rsidR="004567A9" w:rsidP="000A3992" w14:paraId="53574CC8" w14:textId="77777777">
            <w:pPr>
              <w:pStyle w:val="TableParagraph"/>
              <w:spacing w:before="51"/>
            </w:pPr>
            <w:r>
              <w:rPr>
                <w:spacing w:val="-2"/>
              </w:rPr>
              <w:t>_DAYS</w:t>
            </w:r>
          </w:p>
        </w:tc>
        <w:tc>
          <w:tcPr>
            <w:tcW w:w="1260" w:type="dxa"/>
            <w:vAlign w:val="center"/>
          </w:tcPr>
          <w:p w:rsidR="004567A9" w:rsidP="000A3992" w14:paraId="53574CC9" w14:textId="77777777">
            <w:pPr>
              <w:pStyle w:val="TableParagraph"/>
              <w:ind w:left="0" w:right="98"/>
              <w:jc w:val="right"/>
            </w:pPr>
            <w:r>
              <w:t>1</w:t>
            </w:r>
          </w:p>
        </w:tc>
        <w:tc>
          <w:tcPr>
            <w:tcW w:w="1349" w:type="dxa"/>
            <w:vAlign w:val="center"/>
          </w:tcPr>
          <w:p w:rsidR="004567A9" w:rsidP="000A3992" w14:paraId="53574CCA" w14:textId="77777777">
            <w:pPr>
              <w:pStyle w:val="TableParagraph"/>
              <w:ind w:left="0" w:right="99"/>
              <w:jc w:val="right"/>
            </w:pPr>
            <w:r>
              <w:rPr>
                <w:spacing w:val="-2"/>
              </w:rPr>
              <w:t>2,670.00</w:t>
            </w:r>
          </w:p>
        </w:tc>
      </w:tr>
      <w:tr w14:paraId="53574CD6" w14:textId="77777777" w:rsidTr="000A3992">
        <w:tblPrEx>
          <w:tblW w:w="0" w:type="auto"/>
          <w:tblInd w:w="205" w:type="dxa"/>
          <w:tblLayout w:type="fixed"/>
          <w:tblCellMar>
            <w:left w:w="0" w:type="dxa"/>
            <w:right w:w="0" w:type="dxa"/>
          </w:tblCellMar>
          <w:tblLook w:val="01E0"/>
        </w:tblPrEx>
        <w:trPr>
          <w:trHeight w:val="606"/>
        </w:trPr>
        <w:tc>
          <w:tcPr>
            <w:tcW w:w="720" w:type="dxa"/>
            <w:vAlign w:val="center"/>
          </w:tcPr>
          <w:p w:rsidR="004567A9" w:rsidP="000A3992" w14:paraId="53574CCC" w14:textId="77777777">
            <w:pPr>
              <w:pStyle w:val="TableParagraph"/>
              <w:ind w:left="161" w:right="155"/>
              <w:jc w:val="center"/>
            </w:pPr>
            <w:r>
              <w:rPr>
                <w:spacing w:val="-5"/>
              </w:rPr>
              <w:t>100</w:t>
            </w:r>
          </w:p>
        </w:tc>
        <w:tc>
          <w:tcPr>
            <w:tcW w:w="1080" w:type="dxa"/>
            <w:vAlign w:val="center"/>
          </w:tcPr>
          <w:p w:rsidR="004567A9" w:rsidP="000A3992" w14:paraId="53574CCD" w14:textId="77777777">
            <w:pPr>
              <w:pStyle w:val="TableParagraph"/>
              <w:ind w:left="7"/>
              <w:jc w:val="center"/>
            </w:pPr>
            <w:r>
              <w:t>e</w:t>
            </w:r>
          </w:p>
        </w:tc>
        <w:tc>
          <w:tcPr>
            <w:tcW w:w="1080" w:type="dxa"/>
            <w:vAlign w:val="center"/>
          </w:tcPr>
          <w:p w:rsidR="004567A9" w:rsidP="000A3992" w14:paraId="53574CCE" w14:textId="77777777">
            <w:pPr>
              <w:pStyle w:val="TableParagraph"/>
              <w:ind w:left="112" w:right="106"/>
              <w:jc w:val="center"/>
            </w:pPr>
            <w:r>
              <w:rPr>
                <w:spacing w:val="-5"/>
              </w:rPr>
              <w:t>100</w:t>
            </w:r>
          </w:p>
        </w:tc>
        <w:tc>
          <w:tcPr>
            <w:tcW w:w="1080" w:type="dxa"/>
            <w:vAlign w:val="center"/>
          </w:tcPr>
          <w:p w:rsidR="004567A9" w:rsidP="000A3992" w14:paraId="53574CCF" w14:textId="77777777">
            <w:pPr>
              <w:pStyle w:val="TableParagraph"/>
              <w:ind w:left="115" w:right="106"/>
              <w:jc w:val="center"/>
            </w:pPr>
            <w:r>
              <w:rPr>
                <w:spacing w:val="-5"/>
              </w:rPr>
              <w:t>40</w:t>
            </w:r>
          </w:p>
        </w:tc>
        <w:tc>
          <w:tcPr>
            <w:tcW w:w="2004" w:type="dxa"/>
            <w:vAlign w:val="center"/>
          </w:tcPr>
          <w:p w:rsidR="004567A9" w:rsidP="000A3992" w14:paraId="53574CD0" w14:textId="77777777">
            <w:pPr>
              <w:pStyle w:val="TableParagraph"/>
            </w:pPr>
            <w:r>
              <w:t>Borrower</w:t>
            </w:r>
            <w:r>
              <w:rPr>
                <w:spacing w:val="-7"/>
              </w:rPr>
              <w:t xml:space="preserve"> </w:t>
            </w:r>
            <w:r>
              <w:rPr>
                <w:spacing w:val="-2"/>
              </w:rPr>
              <w:t>Defense</w:t>
            </w:r>
          </w:p>
          <w:p w:rsidR="004567A9" w:rsidP="000A3992" w14:paraId="53574CD1" w14:textId="77777777">
            <w:pPr>
              <w:pStyle w:val="TableParagraph"/>
              <w:spacing w:before="51"/>
            </w:pPr>
            <w:r>
              <w:t>(FFEL,</w:t>
            </w:r>
            <w:r>
              <w:rPr>
                <w:spacing w:val="-2"/>
              </w:rPr>
              <w:t xml:space="preserve"> Perkins)</w:t>
            </w:r>
          </w:p>
        </w:tc>
        <w:tc>
          <w:tcPr>
            <w:tcW w:w="1507" w:type="dxa"/>
            <w:vAlign w:val="center"/>
          </w:tcPr>
          <w:p w:rsidR="004567A9" w:rsidP="000A3992" w14:paraId="53574CD2" w14:textId="77777777">
            <w:pPr>
              <w:pStyle w:val="TableParagraph"/>
            </w:pPr>
            <w:r>
              <w:rPr>
                <w:spacing w:val="-2"/>
              </w:rPr>
              <w:t>OVER_180</w:t>
            </w:r>
          </w:p>
          <w:p w:rsidR="004567A9" w:rsidP="000A3992" w14:paraId="53574CD3" w14:textId="77777777">
            <w:pPr>
              <w:pStyle w:val="TableParagraph"/>
              <w:spacing w:before="51"/>
            </w:pPr>
            <w:r>
              <w:rPr>
                <w:spacing w:val="-2"/>
              </w:rPr>
              <w:t>_DAYS</w:t>
            </w:r>
          </w:p>
        </w:tc>
        <w:tc>
          <w:tcPr>
            <w:tcW w:w="1260" w:type="dxa"/>
            <w:vAlign w:val="center"/>
          </w:tcPr>
          <w:p w:rsidR="004567A9" w:rsidP="000A3992" w14:paraId="53574CD4" w14:textId="77777777">
            <w:pPr>
              <w:pStyle w:val="TableParagraph"/>
              <w:ind w:left="0" w:right="98"/>
              <w:jc w:val="right"/>
            </w:pPr>
            <w:r>
              <w:t>1</w:t>
            </w:r>
          </w:p>
        </w:tc>
        <w:tc>
          <w:tcPr>
            <w:tcW w:w="1349" w:type="dxa"/>
            <w:vAlign w:val="center"/>
          </w:tcPr>
          <w:p w:rsidR="004567A9" w:rsidP="000A3992" w14:paraId="53574CD5" w14:textId="77777777">
            <w:pPr>
              <w:pStyle w:val="TableParagraph"/>
              <w:ind w:left="0" w:right="99"/>
              <w:jc w:val="right"/>
            </w:pPr>
            <w:r>
              <w:rPr>
                <w:spacing w:val="-2"/>
              </w:rPr>
              <w:t>9,541.60</w:t>
            </w:r>
          </w:p>
        </w:tc>
      </w:tr>
      <w:tr w14:paraId="53574CE1" w14:textId="77777777" w:rsidTr="000A3992">
        <w:tblPrEx>
          <w:tblW w:w="0" w:type="auto"/>
          <w:tblInd w:w="205" w:type="dxa"/>
          <w:tblLayout w:type="fixed"/>
          <w:tblCellMar>
            <w:left w:w="0" w:type="dxa"/>
            <w:right w:w="0" w:type="dxa"/>
          </w:tblCellMar>
          <w:tblLook w:val="01E0"/>
        </w:tblPrEx>
        <w:trPr>
          <w:trHeight w:val="911"/>
        </w:trPr>
        <w:tc>
          <w:tcPr>
            <w:tcW w:w="720" w:type="dxa"/>
            <w:vAlign w:val="center"/>
          </w:tcPr>
          <w:p w:rsidR="004567A9" w:rsidP="000A3992" w14:paraId="53574CD7" w14:textId="77777777">
            <w:pPr>
              <w:pStyle w:val="TableParagraph"/>
              <w:spacing w:before="2"/>
              <w:ind w:left="161" w:right="155"/>
              <w:jc w:val="center"/>
            </w:pPr>
            <w:r>
              <w:rPr>
                <w:spacing w:val="-5"/>
              </w:rPr>
              <w:t>101</w:t>
            </w:r>
          </w:p>
        </w:tc>
        <w:tc>
          <w:tcPr>
            <w:tcW w:w="1080" w:type="dxa"/>
            <w:vAlign w:val="center"/>
          </w:tcPr>
          <w:p w:rsidR="004567A9" w:rsidP="000A3992" w14:paraId="53574CD8" w14:textId="77777777">
            <w:pPr>
              <w:pStyle w:val="TableParagraph"/>
              <w:spacing w:before="2"/>
              <w:ind w:left="7"/>
              <w:jc w:val="center"/>
            </w:pPr>
            <w:r>
              <w:t>e</w:t>
            </w:r>
          </w:p>
        </w:tc>
        <w:tc>
          <w:tcPr>
            <w:tcW w:w="1080" w:type="dxa"/>
            <w:vAlign w:val="center"/>
          </w:tcPr>
          <w:p w:rsidR="004567A9" w:rsidP="000A3992" w14:paraId="53574CD9" w14:textId="77777777">
            <w:pPr>
              <w:pStyle w:val="TableParagraph"/>
              <w:spacing w:before="2"/>
              <w:ind w:left="112" w:right="106"/>
              <w:jc w:val="center"/>
            </w:pPr>
            <w:r>
              <w:rPr>
                <w:spacing w:val="-5"/>
              </w:rPr>
              <w:t>120</w:t>
            </w:r>
          </w:p>
        </w:tc>
        <w:tc>
          <w:tcPr>
            <w:tcW w:w="1080" w:type="dxa"/>
            <w:vAlign w:val="center"/>
          </w:tcPr>
          <w:p w:rsidR="004567A9" w:rsidP="000A3992" w14:paraId="53574CDA" w14:textId="77777777">
            <w:pPr>
              <w:pStyle w:val="TableParagraph"/>
              <w:spacing w:before="2"/>
              <w:ind w:left="115" w:right="106"/>
              <w:jc w:val="center"/>
            </w:pPr>
            <w:r>
              <w:rPr>
                <w:spacing w:val="-5"/>
              </w:rPr>
              <w:t>15</w:t>
            </w:r>
          </w:p>
        </w:tc>
        <w:tc>
          <w:tcPr>
            <w:tcW w:w="2004" w:type="dxa"/>
            <w:vAlign w:val="center"/>
          </w:tcPr>
          <w:p w:rsidR="004567A9" w:rsidP="000A3992" w14:paraId="53574CDB" w14:textId="77777777">
            <w:pPr>
              <w:pStyle w:val="TableParagraph"/>
              <w:spacing w:before="2" w:line="288" w:lineRule="auto"/>
              <w:ind w:right="183"/>
            </w:pPr>
            <w:r>
              <w:rPr>
                <w:spacing w:val="-2"/>
              </w:rPr>
              <w:t xml:space="preserve">Unenforceable </w:t>
            </w:r>
            <w:r>
              <w:t>Debt</w:t>
            </w:r>
            <w:r>
              <w:rPr>
                <w:spacing w:val="-16"/>
              </w:rPr>
              <w:t xml:space="preserve"> </w:t>
            </w:r>
            <w:r>
              <w:t>Discharge</w:t>
            </w:r>
          </w:p>
          <w:p w:rsidR="004567A9" w:rsidP="000A3992" w14:paraId="53574CDC" w14:textId="77777777">
            <w:pPr>
              <w:pStyle w:val="TableParagraph"/>
              <w:spacing w:line="251" w:lineRule="exact"/>
            </w:pPr>
            <w:r>
              <w:rPr>
                <w:spacing w:val="-2"/>
              </w:rPr>
              <w:t>Process</w:t>
            </w:r>
          </w:p>
        </w:tc>
        <w:tc>
          <w:tcPr>
            <w:tcW w:w="1507" w:type="dxa"/>
            <w:vAlign w:val="center"/>
          </w:tcPr>
          <w:p w:rsidR="004567A9" w:rsidP="000A3992" w14:paraId="53574CDD" w14:textId="77777777">
            <w:pPr>
              <w:pStyle w:val="TableParagraph"/>
              <w:spacing w:before="2"/>
            </w:pPr>
            <w:r>
              <w:rPr>
                <w:spacing w:val="-2"/>
              </w:rPr>
              <w:t>1-</w:t>
            </w:r>
            <w:r>
              <w:rPr>
                <w:spacing w:val="-5"/>
              </w:rPr>
              <w:t>120</w:t>
            </w:r>
          </w:p>
          <w:p w:rsidR="004567A9" w:rsidP="000A3992" w14:paraId="53574CDE" w14:textId="77777777">
            <w:pPr>
              <w:pStyle w:val="TableParagraph"/>
              <w:spacing w:before="49"/>
            </w:pPr>
            <w:r>
              <w:rPr>
                <w:spacing w:val="-2"/>
              </w:rPr>
              <w:t>_DAYS</w:t>
            </w:r>
          </w:p>
        </w:tc>
        <w:tc>
          <w:tcPr>
            <w:tcW w:w="1260" w:type="dxa"/>
            <w:vAlign w:val="center"/>
          </w:tcPr>
          <w:p w:rsidR="004567A9" w:rsidP="000A3992" w14:paraId="53574CDF" w14:textId="77777777">
            <w:pPr>
              <w:pStyle w:val="TableParagraph"/>
              <w:spacing w:before="2"/>
              <w:ind w:left="0" w:right="96"/>
              <w:jc w:val="right"/>
            </w:pPr>
            <w:r>
              <w:t>-</w:t>
            </w:r>
          </w:p>
        </w:tc>
        <w:tc>
          <w:tcPr>
            <w:tcW w:w="1349" w:type="dxa"/>
            <w:vAlign w:val="center"/>
          </w:tcPr>
          <w:p w:rsidR="004567A9" w:rsidP="000A3992" w14:paraId="53574CE0" w14:textId="77777777">
            <w:pPr>
              <w:pStyle w:val="TableParagraph"/>
              <w:spacing w:before="2"/>
              <w:ind w:left="0" w:right="97"/>
              <w:jc w:val="right"/>
            </w:pPr>
            <w:r>
              <w:t>-</w:t>
            </w:r>
          </w:p>
        </w:tc>
      </w:tr>
    </w:tbl>
    <w:p w:rsidR="004567A9" w14:paraId="53574CE2" w14:textId="77777777">
      <w:pPr>
        <w:jc w:val="right"/>
        <w:sectPr>
          <w:pgSz w:w="12240" w:h="15840"/>
          <w:pgMar w:top="1560" w:right="700" w:bottom="1440" w:left="1060" w:header="727" w:footer="1203" w:gutter="0"/>
          <w:cols w:space="720"/>
        </w:sectPr>
      </w:pPr>
    </w:p>
    <w:p w:rsidR="004567A9" w14:paraId="53574CE3"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CEB"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CE4" w14:textId="77777777">
            <w:pPr>
              <w:pStyle w:val="TableParagraph"/>
              <w:ind w:left="0"/>
              <w:rPr>
                <w:sz w:val="24"/>
              </w:rPr>
            </w:pPr>
          </w:p>
          <w:p w:rsidR="004567A9" w14:paraId="53574CE5" w14:textId="77777777">
            <w:pPr>
              <w:pStyle w:val="TableParagraph"/>
              <w:ind w:left="0"/>
              <w:rPr>
                <w:sz w:val="24"/>
              </w:rPr>
            </w:pPr>
          </w:p>
          <w:p w:rsidR="004567A9" w14:paraId="53574CE6" w14:textId="77777777">
            <w:pPr>
              <w:pStyle w:val="TableParagraph"/>
              <w:ind w:left="0"/>
              <w:rPr>
                <w:sz w:val="24"/>
              </w:rPr>
            </w:pPr>
          </w:p>
          <w:p w:rsidR="004567A9" w14:paraId="53574CE7" w14:textId="77777777">
            <w:pPr>
              <w:pStyle w:val="TableParagraph"/>
              <w:spacing w:before="5"/>
              <w:ind w:left="0"/>
              <w:rPr>
                <w:sz w:val="35"/>
              </w:rPr>
            </w:pPr>
          </w:p>
          <w:p w:rsidR="004567A9" w14:paraId="53574CE8" w14:textId="77777777">
            <w:pPr>
              <w:pStyle w:val="TableParagraph"/>
              <w:ind w:left="134"/>
              <w:rPr>
                <w:b/>
              </w:rPr>
            </w:pPr>
            <w:r>
              <w:rPr>
                <w:b/>
                <w:spacing w:val="-4"/>
              </w:rPr>
              <w:t>Line</w:t>
            </w:r>
          </w:p>
        </w:tc>
        <w:tc>
          <w:tcPr>
            <w:tcW w:w="9360" w:type="dxa"/>
            <w:gridSpan w:val="7"/>
            <w:shd w:val="clear" w:color="auto" w:fill="C2D59B"/>
          </w:tcPr>
          <w:p w:rsidR="004567A9" w14:paraId="53574CE9"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CEA"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CEF"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CEC" w14:textId="77777777">
            <w:pPr>
              <w:rPr>
                <w:sz w:val="2"/>
                <w:szCs w:val="2"/>
              </w:rPr>
            </w:pPr>
          </w:p>
        </w:tc>
        <w:tc>
          <w:tcPr>
            <w:tcW w:w="6751" w:type="dxa"/>
            <w:gridSpan w:val="5"/>
            <w:shd w:val="clear" w:color="auto" w:fill="C2D59B"/>
          </w:tcPr>
          <w:p w:rsidR="004567A9" w14:paraId="53574CED"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CEE" w14:textId="77777777">
            <w:pPr>
              <w:pStyle w:val="TableParagraph"/>
              <w:spacing w:before="2"/>
              <w:ind w:left="580"/>
              <w:rPr>
                <w:b/>
              </w:rPr>
            </w:pPr>
            <w:r>
              <w:rPr>
                <w:b/>
              </w:rPr>
              <w:t>Portfolio</w:t>
            </w:r>
            <w:r>
              <w:rPr>
                <w:b/>
                <w:spacing w:val="-7"/>
              </w:rPr>
              <w:t xml:space="preserve"> </w:t>
            </w:r>
            <w:r>
              <w:rPr>
                <w:b/>
                <w:spacing w:val="-4"/>
              </w:rPr>
              <w:t>Data</w:t>
            </w:r>
          </w:p>
        </w:tc>
      </w:tr>
      <w:tr w14:paraId="53574CFC"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CF0" w14:textId="77777777">
            <w:pPr>
              <w:rPr>
                <w:sz w:val="2"/>
                <w:szCs w:val="2"/>
              </w:rPr>
            </w:pPr>
          </w:p>
        </w:tc>
        <w:tc>
          <w:tcPr>
            <w:tcW w:w="1080" w:type="dxa"/>
            <w:shd w:val="clear" w:color="auto" w:fill="C2D59B"/>
          </w:tcPr>
          <w:p w:rsidR="004567A9" w14:paraId="53574CF1"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CF2"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CF3" w14:textId="77777777">
            <w:pPr>
              <w:pStyle w:val="TableParagraph"/>
              <w:spacing w:before="151"/>
              <w:ind w:left="116" w:right="106"/>
              <w:jc w:val="center"/>
              <w:rPr>
                <w:b/>
              </w:rPr>
            </w:pPr>
            <w:r>
              <w:rPr>
                <w:b/>
                <w:spacing w:val="-2"/>
              </w:rPr>
              <w:t>BIZOPS</w:t>
            </w:r>
          </w:p>
          <w:p w:rsidR="004567A9" w14:paraId="53574CF4"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CF5"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CF6" w14:textId="77777777">
            <w:pPr>
              <w:pStyle w:val="TableParagraph"/>
              <w:ind w:left="307" w:hanging="8"/>
              <w:rPr>
                <w:b/>
              </w:rPr>
            </w:pPr>
            <w:r>
              <w:rPr>
                <w:b/>
                <w:spacing w:val="-2"/>
              </w:rPr>
              <w:t>DELINQ-</w:t>
            </w:r>
          </w:p>
          <w:p w:rsidR="004567A9" w14:paraId="53574CF7"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CF8" w14:textId="77777777">
            <w:pPr>
              <w:pStyle w:val="TableParagraph"/>
              <w:spacing w:before="5"/>
              <w:ind w:left="0"/>
              <w:rPr>
                <w:sz w:val="26"/>
              </w:rPr>
            </w:pPr>
          </w:p>
          <w:p w:rsidR="004567A9" w14:paraId="53574CF9" w14:textId="77777777">
            <w:pPr>
              <w:pStyle w:val="TableParagraph"/>
              <w:ind w:left="0" w:right="138"/>
              <w:jc w:val="right"/>
              <w:rPr>
                <w:b/>
              </w:rPr>
            </w:pPr>
            <w:r>
              <w:rPr>
                <w:b/>
                <w:spacing w:val="-2"/>
              </w:rPr>
              <w:t>NUMBER</w:t>
            </w:r>
          </w:p>
        </w:tc>
        <w:tc>
          <w:tcPr>
            <w:tcW w:w="1349" w:type="dxa"/>
            <w:shd w:val="clear" w:color="auto" w:fill="C2D59B"/>
          </w:tcPr>
          <w:p w:rsidR="004567A9" w14:paraId="53574CFA" w14:textId="77777777">
            <w:pPr>
              <w:pStyle w:val="TableParagraph"/>
              <w:spacing w:before="5"/>
              <w:ind w:left="0"/>
              <w:rPr>
                <w:sz w:val="26"/>
              </w:rPr>
            </w:pPr>
          </w:p>
          <w:p w:rsidR="004567A9" w14:paraId="53574CFB" w14:textId="77777777">
            <w:pPr>
              <w:pStyle w:val="TableParagraph"/>
              <w:ind w:left="213"/>
              <w:rPr>
                <w:b/>
              </w:rPr>
            </w:pPr>
            <w:r>
              <w:rPr>
                <w:b/>
                <w:spacing w:val="-2"/>
              </w:rPr>
              <w:t>DOLLAR</w:t>
            </w:r>
          </w:p>
        </w:tc>
      </w:tr>
      <w:tr w14:paraId="53574D07"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CFD" w14:textId="77777777">
            <w:pPr>
              <w:pStyle w:val="TableParagraph"/>
              <w:ind w:left="161" w:right="155"/>
              <w:jc w:val="center"/>
            </w:pPr>
            <w:r>
              <w:rPr>
                <w:spacing w:val="-5"/>
              </w:rPr>
              <w:t>102</w:t>
            </w:r>
          </w:p>
        </w:tc>
        <w:tc>
          <w:tcPr>
            <w:tcW w:w="1080" w:type="dxa"/>
            <w:vAlign w:val="center"/>
          </w:tcPr>
          <w:p w:rsidR="004567A9" w:rsidP="00797397" w14:paraId="53574CFE" w14:textId="77777777">
            <w:pPr>
              <w:pStyle w:val="TableParagraph"/>
              <w:ind w:left="7"/>
              <w:jc w:val="center"/>
            </w:pPr>
            <w:r>
              <w:t>e</w:t>
            </w:r>
          </w:p>
        </w:tc>
        <w:tc>
          <w:tcPr>
            <w:tcW w:w="1080" w:type="dxa"/>
            <w:vAlign w:val="center"/>
          </w:tcPr>
          <w:p w:rsidR="004567A9" w:rsidP="00797397" w14:paraId="53574CFF" w14:textId="77777777">
            <w:pPr>
              <w:pStyle w:val="TableParagraph"/>
              <w:ind w:left="112" w:right="106"/>
              <w:jc w:val="center"/>
            </w:pPr>
            <w:r>
              <w:rPr>
                <w:spacing w:val="-5"/>
              </w:rPr>
              <w:t>120</w:t>
            </w:r>
          </w:p>
        </w:tc>
        <w:tc>
          <w:tcPr>
            <w:tcW w:w="1080" w:type="dxa"/>
            <w:vAlign w:val="center"/>
          </w:tcPr>
          <w:p w:rsidR="004567A9" w:rsidP="00797397" w14:paraId="53574D00" w14:textId="77777777">
            <w:pPr>
              <w:pStyle w:val="TableParagraph"/>
              <w:ind w:left="115" w:right="106"/>
              <w:jc w:val="center"/>
            </w:pPr>
            <w:r>
              <w:rPr>
                <w:spacing w:val="-5"/>
              </w:rPr>
              <w:t>15</w:t>
            </w:r>
          </w:p>
        </w:tc>
        <w:tc>
          <w:tcPr>
            <w:tcW w:w="2004" w:type="dxa"/>
            <w:vAlign w:val="center"/>
          </w:tcPr>
          <w:p w:rsidR="004567A9" w:rsidP="00797397" w14:paraId="53574D01" w14:textId="77777777">
            <w:pPr>
              <w:pStyle w:val="TableParagraph"/>
              <w:spacing w:line="288" w:lineRule="auto"/>
              <w:ind w:right="183"/>
            </w:pPr>
            <w:r>
              <w:rPr>
                <w:spacing w:val="-2"/>
              </w:rPr>
              <w:t xml:space="preserve">Unenforceable </w:t>
            </w:r>
            <w:r>
              <w:t>Debt</w:t>
            </w:r>
            <w:r>
              <w:rPr>
                <w:spacing w:val="-16"/>
              </w:rPr>
              <w:t xml:space="preserve"> </w:t>
            </w:r>
            <w:r>
              <w:t>Discharge</w:t>
            </w:r>
          </w:p>
          <w:p w:rsidR="004567A9" w:rsidP="00797397" w14:paraId="53574D02" w14:textId="77777777">
            <w:pPr>
              <w:pStyle w:val="TableParagraph"/>
            </w:pPr>
            <w:r>
              <w:rPr>
                <w:spacing w:val="-2"/>
              </w:rPr>
              <w:t>Process</w:t>
            </w:r>
          </w:p>
        </w:tc>
        <w:tc>
          <w:tcPr>
            <w:tcW w:w="1507" w:type="dxa"/>
            <w:vAlign w:val="center"/>
          </w:tcPr>
          <w:p w:rsidR="004567A9" w:rsidP="00797397" w14:paraId="53574D03" w14:textId="77777777">
            <w:pPr>
              <w:pStyle w:val="TableParagraph"/>
            </w:pPr>
            <w:r>
              <w:rPr>
                <w:spacing w:val="-2"/>
              </w:rPr>
              <w:t>121-</w:t>
            </w:r>
            <w:r>
              <w:rPr>
                <w:spacing w:val="-5"/>
              </w:rPr>
              <w:t>180</w:t>
            </w:r>
          </w:p>
          <w:p w:rsidR="004567A9" w:rsidP="00797397" w14:paraId="53574D04" w14:textId="77777777">
            <w:pPr>
              <w:pStyle w:val="TableParagraph"/>
              <w:spacing w:before="49"/>
            </w:pPr>
            <w:r>
              <w:rPr>
                <w:spacing w:val="-2"/>
              </w:rPr>
              <w:t>_DAYS</w:t>
            </w:r>
          </w:p>
        </w:tc>
        <w:tc>
          <w:tcPr>
            <w:tcW w:w="1260" w:type="dxa"/>
            <w:vAlign w:val="center"/>
          </w:tcPr>
          <w:p w:rsidR="004567A9" w:rsidP="00797397" w14:paraId="53574D05" w14:textId="77777777">
            <w:pPr>
              <w:pStyle w:val="TableParagraph"/>
              <w:ind w:left="0" w:right="98"/>
              <w:jc w:val="right"/>
            </w:pPr>
            <w:r>
              <w:t>2</w:t>
            </w:r>
          </w:p>
        </w:tc>
        <w:tc>
          <w:tcPr>
            <w:tcW w:w="1349" w:type="dxa"/>
            <w:vAlign w:val="center"/>
          </w:tcPr>
          <w:p w:rsidR="004567A9" w:rsidP="00797397" w14:paraId="53574D06" w14:textId="77777777">
            <w:pPr>
              <w:pStyle w:val="TableParagraph"/>
              <w:ind w:left="0" w:right="99"/>
              <w:jc w:val="right"/>
            </w:pPr>
            <w:r>
              <w:rPr>
                <w:spacing w:val="-2"/>
              </w:rPr>
              <w:t>4,259.00</w:t>
            </w:r>
          </w:p>
        </w:tc>
      </w:tr>
      <w:tr w14:paraId="53574D12"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08" w14:textId="77777777">
            <w:pPr>
              <w:pStyle w:val="TableParagraph"/>
              <w:ind w:left="161" w:right="155"/>
              <w:jc w:val="center"/>
            </w:pPr>
            <w:r>
              <w:rPr>
                <w:spacing w:val="-5"/>
              </w:rPr>
              <w:t>103</w:t>
            </w:r>
          </w:p>
        </w:tc>
        <w:tc>
          <w:tcPr>
            <w:tcW w:w="1080" w:type="dxa"/>
            <w:vAlign w:val="center"/>
          </w:tcPr>
          <w:p w:rsidR="004567A9" w:rsidP="00797397" w14:paraId="53574D09" w14:textId="77777777">
            <w:pPr>
              <w:pStyle w:val="TableParagraph"/>
              <w:ind w:left="7"/>
              <w:jc w:val="center"/>
            </w:pPr>
            <w:r>
              <w:t>e</w:t>
            </w:r>
          </w:p>
        </w:tc>
        <w:tc>
          <w:tcPr>
            <w:tcW w:w="1080" w:type="dxa"/>
            <w:vAlign w:val="center"/>
          </w:tcPr>
          <w:p w:rsidR="004567A9" w:rsidP="00797397" w14:paraId="53574D0A" w14:textId="77777777">
            <w:pPr>
              <w:pStyle w:val="TableParagraph"/>
              <w:ind w:left="112" w:right="106"/>
              <w:jc w:val="center"/>
            </w:pPr>
            <w:r>
              <w:rPr>
                <w:spacing w:val="-5"/>
              </w:rPr>
              <w:t>120</w:t>
            </w:r>
          </w:p>
        </w:tc>
        <w:tc>
          <w:tcPr>
            <w:tcW w:w="1080" w:type="dxa"/>
            <w:vAlign w:val="center"/>
          </w:tcPr>
          <w:p w:rsidR="004567A9" w:rsidP="00797397" w14:paraId="53574D0B" w14:textId="77777777">
            <w:pPr>
              <w:pStyle w:val="TableParagraph"/>
              <w:ind w:left="115" w:right="106"/>
              <w:jc w:val="center"/>
            </w:pPr>
            <w:r>
              <w:rPr>
                <w:spacing w:val="-5"/>
              </w:rPr>
              <w:t>15</w:t>
            </w:r>
          </w:p>
        </w:tc>
        <w:tc>
          <w:tcPr>
            <w:tcW w:w="2004" w:type="dxa"/>
            <w:vAlign w:val="center"/>
          </w:tcPr>
          <w:p w:rsidR="004567A9" w:rsidP="00797397" w14:paraId="53574D0C" w14:textId="77777777">
            <w:pPr>
              <w:pStyle w:val="TableParagraph"/>
            </w:pPr>
            <w:r>
              <w:rPr>
                <w:spacing w:val="-2"/>
              </w:rPr>
              <w:t>Unenforceable</w:t>
            </w:r>
          </w:p>
          <w:p w:rsidR="004567A9" w:rsidP="00797397" w14:paraId="53574D0D" w14:textId="77777777">
            <w:pPr>
              <w:pStyle w:val="TableParagraph"/>
              <w:spacing w:before="4" w:line="300" w:lineRule="atLeast"/>
            </w:pPr>
            <w:r>
              <w:t>Debt</w:t>
            </w:r>
            <w:r>
              <w:rPr>
                <w:spacing w:val="-16"/>
              </w:rPr>
              <w:t xml:space="preserve"> </w:t>
            </w:r>
            <w:r>
              <w:t xml:space="preserve">Discharge </w:t>
            </w:r>
            <w:r>
              <w:rPr>
                <w:spacing w:val="-2"/>
              </w:rPr>
              <w:t>Process</w:t>
            </w:r>
          </w:p>
        </w:tc>
        <w:tc>
          <w:tcPr>
            <w:tcW w:w="1507" w:type="dxa"/>
            <w:vAlign w:val="center"/>
          </w:tcPr>
          <w:p w:rsidR="004567A9" w:rsidP="00797397" w14:paraId="53574D0E" w14:textId="77777777">
            <w:pPr>
              <w:pStyle w:val="TableParagraph"/>
            </w:pPr>
            <w:r>
              <w:rPr>
                <w:spacing w:val="-2"/>
              </w:rPr>
              <w:t>OVER_180</w:t>
            </w:r>
          </w:p>
          <w:p w:rsidR="004567A9" w:rsidP="00797397" w14:paraId="53574D0F" w14:textId="77777777">
            <w:pPr>
              <w:pStyle w:val="TableParagraph"/>
              <w:spacing w:before="51"/>
            </w:pPr>
            <w:r>
              <w:rPr>
                <w:spacing w:val="-2"/>
              </w:rPr>
              <w:t>_DAYS</w:t>
            </w:r>
          </w:p>
        </w:tc>
        <w:tc>
          <w:tcPr>
            <w:tcW w:w="1260" w:type="dxa"/>
            <w:vAlign w:val="center"/>
          </w:tcPr>
          <w:p w:rsidR="004567A9" w:rsidP="00797397" w14:paraId="53574D10" w14:textId="77777777">
            <w:pPr>
              <w:pStyle w:val="TableParagraph"/>
              <w:ind w:left="0" w:right="98"/>
              <w:jc w:val="right"/>
            </w:pPr>
            <w:r>
              <w:t>1</w:t>
            </w:r>
          </w:p>
        </w:tc>
        <w:tc>
          <w:tcPr>
            <w:tcW w:w="1349" w:type="dxa"/>
            <w:vAlign w:val="center"/>
          </w:tcPr>
          <w:p w:rsidR="004567A9" w:rsidP="00797397" w14:paraId="53574D11" w14:textId="77777777">
            <w:pPr>
              <w:pStyle w:val="TableParagraph"/>
              <w:ind w:left="0" w:right="99"/>
              <w:jc w:val="right"/>
            </w:pPr>
            <w:r>
              <w:rPr>
                <w:spacing w:val="-2"/>
              </w:rPr>
              <w:t>2,000.00</w:t>
            </w:r>
          </w:p>
        </w:tc>
      </w:tr>
      <w:tr w14:paraId="53574D1D"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13" w14:textId="77777777">
            <w:pPr>
              <w:pStyle w:val="TableParagraph"/>
              <w:ind w:left="161" w:right="155"/>
              <w:jc w:val="center"/>
            </w:pPr>
            <w:r>
              <w:rPr>
                <w:spacing w:val="-5"/>
              </w:rPr>
              <w:t>104</w:t>
            </w:r>
          </w:p>
        </w:tc>
        <w:tc>
          <w:tcPr>
            <w:tcW w:w="1080" w:type="dxa"/>
            <w:vAlign w:val="center"/>
          </w:tcPr>
          <w:p w:rsidR="004567A9" w:rsidP="00797397" w14:paraId="53574D14" w14:textId="77777777">
            <w:pPr>
              <w:pStyle w:val="TableParagraph"/>
              <w:ind w:left="7"/>
              <w:jc w:val="center"/>
            </w:pPr>
            <w:r>
              <w:t>e</w:t>
            </w:r>
          </w:p>
        </w:tc>
        <w:tc>
          <w:tcPr>
            <w:tcW w:w="1080" w:type="dxa"/>
            <w:vAlign w:val="center"/>
          </w:tcPr>
          <w:p w:rsidR="004567A9" w:rsidP="00797397" w14:paraId="53574D15" w14:textId="77777777">
            <w:pPr>
              <w:pStyle w:val="TableParagraph"/>
              <w:ind w:left="112" w:right="106"/>
              <w:jc w:val="center"/>
            </w:pPr>
            <w:r>
              <w:rPr>
                <w:spacing w:val="-5"/>
              </w:rPr>
              <w:t>130</w:t>
            </w:r>
          </w:p>
        </w:tc>
        <w:tc>
          <w:tcPr>
            <w:tcW w:w="1080" w:type="dxa"/>
            <w:vAlign w:val="center"/>
          </w:tcPr>
          <w:p w:rsidR="004567A9" w:rsidP="00797397" w14:paraId="53574D16" w14:textId="77777777">
            <w:pPr>
              <w:pStyle w:val="TableParagraph"/>
              <w:ind w:left="115" w:right="106"/>
              <w:jc w:val="center"/>
            </w:pPr>
            <w:r>
              <w:rPr>
                <w:spacing w:val="-5"/>
              </w:rPr>
              <w:t>46</w:t>
            </w:r>
          </w:p>
        </w:tc>
        <w:tc>
          <w:tcPr>
            <w:tcW w:w="2004" w:type="dxa"/>
            <w:vAlign w:val="center"/>
          </w:tcPr>
          <w:p w:rsidR="004567A9" w:rsidP="00797397" w14:paraId="53574D17" w14:textId="77777777">
            <w:pPr>
              <w:pStyle w:val="TableParagraph"/>
            </w:pPr>
            <w:r>
              <w:rPr>
                <w:spacing w:val="-2"/>
              </w:rPr>
              <w:t>Pending</w:t>
            </w:r>
          </w:p>
          <w:p w:rsidR="004567A9" w:rsidP="00797397" w14:paraId="53574D18" w14:textId="77777777">
            <w:pPr>
              <w:pStyle w:val="TableParagraph"/>
              <w:spacing w:before="51"/>
            </w:pPr>
            <w:r>
              <w:rPr>
                <w:spacing w:val="-2"/>
              </w:rPr>
              <w:t>Subrogation</w:t>
            </w:r>
          </w:p>
        </w:tc>
        <w:tc>
          <w:tcPr>
            <w:tcW w:w="1507" w:type="dxa"/>
            <w:vAlign w:val="center"/>
          </w:tcPr>
          <w:p w:rsidR="004567A9" w:rsidP="00797397" w14:paraId="53574D19" w14:textId="77777777">
            <w:pPr>
              <w:pStyle w:val="TableParagraph"/>
            </w:pPr>
            <w:r>
              <w:rPr>
                <w:spacing w:val="-2"/>
              </w:rPr>
              <w:t>1-</w:t>
            </w:r>
            <w:r>
              <w:rPr>
                <w:spacing w:val="-5"/>
              </w:rPr>
              <w:t>120</w:t>
            </w:r>
          </w:p>
          <w:p w:rsidR="004567A9" w:rsidP="00797397" w14:paraId="53574D1A" w14:textId="77777777">
            <w:pPr>
              <w:pStyle w:val="TableParagraph"/>
              <w:spacing w:before="51"/>
            </w:pPr>
            <w:r>
              <w:rPr>
                <w:spacing w:val="-2"/>
              </w:rPr>
              <w:t>_DAYS</w:t>
            </w:r>
          </w:p>
        </w:tc>
        <w:tc>
          <w:tcPr>
            <w:tcW w:w="1260" w:type="dxa"/>
            <w:vAlign w:val="center"/>
          </w:tcPr>
          <w:p w:rsidR="004567A9" w:rsidP="00797397" w14:paraId="53574D1B" w14:textId="77777777">
            <w:pPr>
              <w:pStyle w:val="TableParagraph"/>
              <w:ind w:left="0" w:right="96"/>
              <w:jc w:val="right"/>
            </w:pPr>
            <w:r>
              <w:t>-</w:t>
            </w:r>
          </w:p>
        </w:tc>
        <w:tc>
          <w:tcPr>
            <w:tcW w:w="1349" w:type="dxa"/>
            <w:vAlign w:val="center"/>
          </w:tcPr>
          <w:p w:rsidR="004567A9" w:rsidP="00797397" w14:paraId="53574D1C" w14:textId="77777777">
            <w:pPr>
              <w:pStyle w:val="TableParagraph"/>
              <w:ind w:left="0" w:right="97"/>
              <w:jc w:val="right"/>
            </w:pPr>
            <w:r>
              <w:t>-</w:t>
            </w:r>
          </w:p>
        </w:tc>
      </w:tr>
      <w:tr w14:paraId="53574D28"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1E" w14:textId="77777777">
            <w:pPr>
              <w:pStyle w:val="TableParagraph"/>
              <w:ind w:left="161" w:right="155"/>
              <w:jc w:val="center"/>
            </w:pPr>
            <w:r>
              <w:rPr>
                <w:spacing w:val="-5"/>
              </w:rPr>
              <w:t>105</w:t>
            </w:r>
          </w:p>
        </w:tc>
        <w:tc>
          <w:tcPr>
            <w:tcW w:w="1080" w:type="dxa"/>
            <w:vAlign w:val="center"/>
          </w:tcPr>
          <w:p w:rsidR="004567A9" w:rsidP="00797397" w14:paraId="53574D1F" w14:textId="77777777">
            <w:pPr>
              <w:pStyle w:val="TableParagraph"/>
              <w:ind w:left="7"/>
              <w:jc w:val="center"/>
            </w:pPr>
            <w:r>
              <w:t>e</w:t>
            </w:r>
          </w:p>
        </w:tc>
        <w:tc>
          <w:tcPr>
            <w:tcW w:w="1080" w:type="dxa"/>
            <w:vAlign w:val="center"/>
          </w:tcPr>
          <w:p w:rsidR="004567A9" w:rsidP="00797397" w14:paraId="53574D20" w14:textId="77777777">
            <w:pPr>
              <w:pStyle w:val="TableParagraph"/>
              <w:ind w:left="112" w:right="106"/>
              <w:jc w:val="center"/>
            </w:pPr>
            <w:r>
              <w:rPr>
                <w:spacing w:val="-5"/>
              </w:rPr>
              <w:t>130</w:t>
            </w:r>
          </w:p>
        </w:tc>
        <w:tc>
          <w:tcPr>
            <w:tcW w:w="1080" w:type="dxa"/>
            <w:vAlign w:val="center"/>
          </w:tcPr>
          <w:p w:rsidR="004567A9" w:rsidP="00797397" w14:paraId="53574D21" w14:textId="77777777">
            <w:pPr>
              <w:pStyle w:val="TableParagraph"/>
              <w:ind w:left="115" w:right="106"/>
              <w:jc w:val="center"/>
            </w:pPr>
            <w:r>
              <w:rPr>
                <w:spacing w:val="-5"/>
              </w:rPr>
              <w:t>46</w:t>
            </w:r>
          </w:p>
        </w:tc>
        <w:tc>
          <w:tcPr>
            <w:tcW w:w="2004" w:type="dxa"/>
            <w:vAlign w:val="center"/>
          </w:tcPr>
          <w:p w:rsidR="004567A9" w:rsidP="00797397" w14:paraId="53574D22" w14:textId="77777777">
            <w:pPr>
              <w:pStyle w:val="TableParagraph"/>
            </w:pPr>
            <w:r>
              <w:rPr>
                <w:spacing w:val="-2"/>
              </w:rPr>
              <w:t>Pending</w:t>
            </w:r>
          </w:p>
          <w:p w:rsidR="004567A9" w:rsidP="00797397" w14:paraId="53574D23" w14:textId="77777777">
            <w:pPr>
              <w:pStyle w:val="TableParagraph"/>
              <w:spacing w:before="51"/>
            </w:pPr>
            <w:r>
              <w:rPr>
                <w:spacing w:val="-2"/>
              </w:rPr>
              <w:t>Subrogation</w:t>
            </w:r>
          </w:p>
        </w:tc>
        <w:tc>
          <w:tcPr>
            <w:tcW w:w="1507" w:type="dxa"/>
            <w:vAlign w:val="center"/>
          </w:tcPr>
          <w:p w:rsidR="004567A9" w:rsidP="00797397" w14:paraId="53574D24" w14:textId="77777777">
            <w:pPr>
              <w:pStyle w:val="TableParagraph"/>
            </w:pPr>
            <w:r>
              <w:rPr>
                <w:spacing w:val="-2"/>
              </w:rPr>
              <w:t>121-</w:t>
            </w:r>
            <w:r>
              <w:rPr>
                <w:spacing w:val="-5"/>
              </w:rPr>
              <w:t>180</w:t>
            </w:r>
          </w:p>
          <w:p w:rsidR="004567A9" w:rsidP="00797397" w14:paraId="53574D25" w14:textId="77777777">
            <w:pPr>
              <w:pStyle w:val="TableParagraph"/>
              <w:spacing w:before="51"/>
            </w:pPr>
            <w:r>
              <w:rPr>
                <w:spacing w:val="-2"/>
              </w:rPr>
              <w:t>_DAYS</w:t>
            </w:r>
          </w:p>
        </w:tc>
        <w:tc>
          <w:tcPr>
            <w:tcW w:w="1260" w:type="dxa"/>
            <w:vAlign w:val="center"/>
          </w:tcPr>
          <w:p w:rsidR="004567A9" w:rsidP="00797397" w14:paraId="53574D26" w14:textId="77777777">
            <w:pPr>
              <w:pStyle w:val="TableParagraph"/>
              <w:ind w:left="0" w:right="98"/>
              <w:jc w:val="right"/>
            </w:pPr>
            <w:r>
              <w:rPr>
                <w:spacing w:val="-5"/>
              </w:rPr>
              <w:t>20</w:t>
            </w:r>
          </w:p>
        </w:tc>
        <w:tc>
          <w:tcPr>
            <w:tcW w:w="1349" w:type="dxa"/>
            <w:vAlign w:val="center"/>
          </w:tcPr>
          <w:p w:rsidR="004567A9" w:rsidP="00797397" w14:paraId="53574D27" w14:textId="77777777">
            <w:pPr>
              <w:pStyle w:val="TableParagraph"/>
              <w:ind w:left="0" w:right="99"/>
              <w:jc w:val="right"/>
            </w:pPr>
            <w:r>
              <w:rPr>
                <w:spacing w:val="-2"/>
              </w:rPr>
              <w:t>18,000.54</w:t>
            </w:r>
          </w:p>
        </w:tc>
      </w:tr>
      <w:tr w14:paraId="53574D33"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29" w14:textId="77777777">
            <w:pPr>
              <w:pStyle w:val="TableParagraph"/>
              <w:ind w:left="161" w:right="155"/>
              <w:jc w:val="center"/>
            </w:pPr>
            <w:r>
              <w:rPr>
                <w:spacing w:val="-5"/>
              </w:rPr>
              <w:t>106</w:t>
            </w:r>
          </w:p>
        </w:tc>
        <w:tc>
          <w:tcPr>
            <w:tcW w:w="1080" w:type="dxa"/>
            <w:vAlign w:val="center"/>
          </w:tcPr>
          <w:p w:rsidR="004567A9" w:rsidP="00797397" w14:paraId="53574D2A" w14:textId="77777777">
            <w:pPr>
              <w:pStyle w:val="TableParagraph"/>
              <w:ind w:left="7"/>
              <w:jc w:val="center"/>
            </w:pPr>
            <w:r>
              <w:t>e</w:t>
            </w:r>
          </w:p>
        </w:tc>
        <w:tc>
          <w:tcPr>
            <w:tcW w:w="1080" w:type="dxa"/>
            <w:vAlign w:val="center"/>
          </w:tcPr>
          <w:p w:rsidR="004567A9" w:rsidP="00797397" w14:paraId="53574D2B" w14:textId="77777777">
            <w:pPr>
              <w:pStyle w:val="TableParagraph"/>
              <w:ind w:left="112" w:right="106"/>
              <w:jc w:val="center"/>
            </w:pPr>
            <w:r>
              <w:rPr>
                <w:spacing w:val="-5"/>
              </w:rPr>
              <w:t>130</w:t>
            </w:r>
          </w:p>
        </w:tc>
        <w:tc>
          <w:tcPr>
            <w:tcW w:w="1080" w:type="dxa"/>
            <w:vAlign w:val="center"/>
          </w:tcPr>
          <w:p w:rsidR="004567A9" w:rsidP="00797397" w14:paraId="53574D2C" w14:textId="77777777">
            <w:pPr>
              <w:pStyle w:val="TableParagraph"/>
              <w:ind w:left="115" w:right="106"/>
              <w:jc w:val="center"/>
            </w:pPr>
            <w:r>
              <w:rPr>
                <w:spacing w:val="-5"/>
              </w:rPr>
              <w:t>46</w:t>
            </w:r>
          </w:p>
        </w:tc>
        <w:tc>
          <w:tcPr>
            <w:tcW w:w="2004" w:type="dxa"/>
            <w:vAlign w:val="center"/>
          </w:tcPr>
          <w:p w:rsidR="004567A9" w:rsidP="00797397" w14:paraId="53574D2D" w14:textId="77777777">
            <w:pPr>
              <w:pStyle w:val="TableParagraph"/>
            </w:pPr>
            <w:r>
              <w:rPr>
                <w:spacing w:val="-2"/>
              </w:rPr>
              <w:t>Pending</w:t>
            </w:r>
          </w:p>
          <w:p w:rsidR="004567A9" w:rsidP="00797397" w14:paraId="53574D2E" w14:textId="77777777">
            <w:pPr>
              <w:pStyle w:val="TableParagraph"/>
              <w:spacing w:before="51"/>
            </w:pPr>
            <w:r>
              <w:rPr>
                <w:spacing w:val="-2"/>
              </w:rPr>
              <w:t>Subrogation</w:t>
            </w:r>
          </w:p>
        </w:tc>
        <w:tc>
          <w:tcPr>
            <w:tcW w:w="1507" w:type="dxa"/>
            <w:vAlign w:val="center"/>
          </w:tcPr>
          <w:p w:rsidR="004567A9" w:rsidP="00797397" w14:paraId="53574D2F" w14:textId="77777777">
            <w:pPr>
              <w:pStyle w:val="TableParagraph"/>
            </w:pPr>
            <w:r>
              <w:rPr>
                <w:spacing w:val="-2"/>
              </w:rPr>
              <w:t>OVER_180</w:t>
            </w:r>
          </w:p>
          <w:p w:rsidR="004567A9" w:rsidP="00797397" w14:paraId="53574D30" w14:textId="77777777">
            <w:pPr>
              <w:pStyle w:val="TableParagraph"/>
              <w:spacing w:before="51"/>
            </w:pPr>
            <w:r>
              <w:rPr>
                <w:spacing w:val="-2"/>
              </w:rPr>
              <w:t>_DAYS</w:t>
            </w:r>
          </w:p>
        </w:tc>
        <w:tc>
          <w:tcPr>
            <w:tcW w:w="1260" w:type="dxa"/>
            <w:vAlign w:val="center"/>
          </w:tcPr>
          <w:p w:rsidR="004567A9" w:rsidP="00797397" w14:paraId="53574D31" w14:textId="77777777">
            <w:pPr>
              <w:pStyle w:val="TableParagraph"/>
              <w:ind w:left="0" w:right="98"/>
              <w:jc w:val="right"/>
            </w:pPr>
            <w:r>
              <w:t>5</w:t>
            </w:r>
          </w:p>
        </w:tc>
        <w:tc>
          <w:tcPr>
            <w:tcW w:w="1349" w:type="dxa"/>
            <w:vAlign w:val="center"/>
          </w:tcPr>
          <w:p w:rsidR="004567A9" w:rsidP="00797397" w14:paraId="53574D32" w14:textId="77777777">
            <w:pPr>
              <w:pStyle w:val="TableParagraph"/>
              <w:ind w:left="0" w:right="96"/>
              <w:jc w:val="right"/>
            </w:pPr>
            <w:r>
              <w:rPr>
                <w:spacing w:val="-2"/>
              </w:rPr>
              <w:t>812,000.77</w:t>
            </w:r>
          </w:p>
        </w:tc>
      </w:tr>
      <w:tr w14:paraId="53574D3E"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34" w14:textId="77777777">
            <w:pPr>
              <w:pStyle w:val="TableParagraph"/>
              <w:spacing w:before="2"/>
              <w:ind w:left="161" w:right="155"/>
              <w:jc w:val="center"/>
            </w:pPr>
            <w:r>
              <w:rPr>
                <w:spacing w:val="-5"/>
              </w:rPr>
              <w:t>107</w:t>
            </w:r>
          </w:p>
        </w:tc>
        <w:tc>
          <w:tcPr>
            <w:tcW w:w="1080" w:type="dxa"/>
            <w:vAlign w:val="center"/>
          </w:tcPr>
          <w:p w:rsidR="004567A9" w:rsidP="00797397" w14:paraId="53574D35" w14:textId="77777777">
            <w:pPr>
              <w:pStyle w:val="TableParagraph"/>
              <w:spacing w:before="2"/>
              <w:ind w:left="7"/>
              <w:jc w:val="center"/>
            </w:pPr>
            <w:r>
              <w:t>e</w:t>
            </w:r>
          </w:p>
        </w:tc>
        <w:tc>
          <w:tcPr>
            <w:tcW w:w="1080" w:type="dxa"/>
            <w:vAlign w:val="center"/>
          </w:tcPr>
          <w:p w:rsidR="004567A9" w:rsidP="00797397" w14:paraId="53574D36" w14:textId="77777777">
            <w:pPr>
              <w:pStyle w:val="TableParagraph"/>
              <w:spacing w:before="2"/>
              <w:ind w:left="112" w:right="106"/>
              <w:jc w:val="center"/>
            </w:pPr>
            <w:r>
              <w:rPr>
                <w:spacing w:val="-5"/>
              </w:rPr>
              <w:t>140</w:t>
            </w:r>
          </w:p>
        </w:tc>
        <w:tc>
          <w:tcPr>
            <w:tcW w:w="1080" w:type="dxa"/>
            <w:vAlign w:val="center"/>
          </w:tcPr>
          <w:p w:rsidR="004567A9" w:rsidP="00797397" w14:paraId="53574D37" w14:textId="77777777">
            <w:pPr>
              <w:pStyle w:val="TableParagraph"/>
              <w:spacing w:before="2"/>
              <w:ind w:left="115" w:right="106"/>
              <w:jc w:val="center"/>
            </w:pPr>
            <w:r>
              <w:rPr>
                <w:spacing w:val="-5"/>
              </w:rPr>
              <w:t>44</w:t>
            </w:r>
          </w:p>
        </w:tc>
        <w:tc>
          <w:tcPr>
            <w:tcW w:w="2004" w:type="dxa"/>
            <w:vAlign w:val="center"/>
          </w:tcPr>
          <w:p w:rsidR="004567A9" w:rsidP="00797397" w14:paraId="53574D38" w14:textId="77777777">
            <w:pPr>
              <w:pStyle w:val="TableParagraph"/>
              <w:spacing w:before="2" w:line="288" w:lineRule="auto"/>
              <w:ind w:right="183"/>
            </w:pPr>
            <w:r>
              <w:rPr>
                <w:spacing w:val="-4"/>
              </w:rPr>
              <w:t xml:space="preserve">Mixed </w:t>
            </w:r>
            <w:r>
              <w:rPr>
                <w:spacing w:val="-2"/>
              </w:rPr>
              <w:t>(Debit/Credit)</w:t>
            </w:r>
          </w:p>
          <w:p w:rsidR="004567A9" w:rsidP="00797397" w14:paraId="53574D39" w14:textId="77777777">
            <w:pPr>
              <w:pStyle w:val="TableParagraph"/>
            </w:pPr>
            <w:r>
              <w:t>Balance</w:t>
            </w:r>
            <w:r>
              <w:rPr>
                <w:spacing w:val="-7"/>
              </w:rPr>
              <w:t xml:space="preserve"> </w:t>
            </w:r>
            <w:r>
              <w:rPr>
                <w:spacing w:val="-2"/>
              </w:rPr>
              <w:t>Debts</w:t>
            </w:r>
          </w:p>
        </w:tc>
        <w:tc>
          <w:tcPr>
            <w:tcW w:w="1507" w:type="dxa"/>
            <w:vAlign w:val="center"/>
          </w:tcPr>
          <w:p w:rsidR="004567A9" w:rsidP="00797397" w14:paraId="53574D3A" w14:textId="77777777">
            <w:pPr>
              <w:pStyle w:val="TableParagraph"/>
              <w:spacing w:before="2"/>
            </w:pPr>
            <w:r>
              <w:rPr>
                <w:spacing w:val="-2"/>
              </w:rPr>
              <w:t>1-</w:t>
            </w:r>
            <w:r>
              <w:rPr>
                <w:spacing w:val="-5"/>
              </w:rPr>
              <w:t>120</w:t>
            </w:r>
          </w:p>
          <w:p w:rsidR="004567A9" w:rsidP="00797397" w14:paraId="53574D3B" w14:textId="77777777">
            <w:pPr>
              <w:pStyle w:val="TableParagraph"/>
              <w:spacing w:before="49"/>
            </w:pPr>
            <w:r>
              <w:rPr>
                <w:spacing w:val="-2"/>
              </w:rPr>
              <w:t>_DAYS</w:t>
            </w:r>
          </w:p>
        </w:tc>
        <w:tc>
          <w:tcPr>
            <w:tcW w:w="1260" w:type="dxa"/>
            <w:vAlign w:val="center"/>
          </w:tcPr>
          <w:p w:rsidR="004567A9" w:rsidP="00797397" w14:paraId="53574D3C" w14:textId="77777777">
            <w:pPr>
              <w:pStyle w:val="TableParagraph"/>
              <w:spacing w:before="2"/>
              <w:ind w:left="0" w:right="96"/>
              <w:jc w:val="right"/>
            </w:pPr>
            <w:r>
              <w:t>-</w:t>
            </w:r>
          </w:p>
        </w:tc>
        <w:tc>
          <w:tcPr>
            <w:tcW w:w="1349" w:type="dxa"/>
            <w:vAlign w:val="center"/>
          </w:tcPr>
          <w:p w:rsidR="004567A9" w:rsidP="00797397" w14:paraId="53574D3D" w14:textId="77777777">
            <w:pPr>
              <w:pStyle w:val="TableParagraph"/>
              <w:spacing w:before="2"/>
              <w:ind w:left="0" w:right="97"/>
              <w:jc w:val="right"/>
            </w:pPr>
            <w:r>
              <w:t>-</w:t>
            </w:r>
          </w:p>
        </w:tc>
      </w:tr>
      <w:tr w14:paraId="53574D49"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3F" w14:textId="77777777">
            <w:pPr>
              <w:pStyle w:val="TableParagraph"/>
              <w:ind w:left="161" w:right="155"/>
              <w:jc w:val="center"/>
            </w:pPr>
            <w:r>
              <w:rPr>
                <w:spacing w:val="-5"/>
              </w:rPr>
              <w:t>108</w:t>
            </w:r>
          </w:p>
        </w:tc>
        <w:tc>
          <w:tcPr>
            <w:tcW w:w="1080" w:type="dxa"/>
            <w:vAlign w:val="center"/>
          </w:tcPr>
          <w:p w:rsidR="004567A9" w:rsidP="00797397" w14:paraId="53574D40" w14:textId="77777777">
            <w:pPr>
              <w:pStyle w:val="TableParagraph"/>
              <w:ind w:left="7"/>
              <w:jc w:val="center"/>
            </w:pPr>
            <w:r>
              <w:t>e</w:t>
            </w:r>
          </w:p>
        </w:tc>
        <w:tc>
          <w:tcPr>
            <w:tcW w:w="1080" w:type="dxa"/>
            <w:vAlign w:val="center"/>
          </w:tcPr>
          <w:p w:rsidR="004567A9" w:rsidP="00797397" w14:paraId="53574D41" w14:textId="77777777">
            <w:pPr>
              <w:pStyle w:val="TableParagraph"/>
              <w:ind w:left="112" w:right="106"/>
              <w:jc w:val="center"/>
            </w:pPr>
            <w:r>
              <w:rPr>
                <w:spacing w:val="-5"/>
              </w:rPr>
              <w:t>140</w:t>
            </w:r>
          </w:p>
        </w:tc>
        <w:tc>
          <w:tcPr>
            <w:tcW w:w="1080" w:type="dxa"/>
            <w:vAlign w:val="center"/>
          </w:tcPr>
          <w:p w:rsidR="004567A9" w:rsidP="00797397" w14:paraId="53574D42" w14:textId="77777777">
            <w:pPr>
              <w:pStyle w:val="TableParagraph"/>
              <w:ind w:left="115" w:right="106"/>
              <w:jc w:val="center"/>
            </w:pPr>
            <w:r>
              <w:rPr>
                <w:spacing w:val="-5"/>
              </w:rPr>
              <w:t>44</w:t>
            </w:r>
          </w:p>
        </w:tc>
        <w:tc>
          <w:tcPr>
            <w:tcW w:w="2004" w:type="dxa"/>
            <w:vAlign w:val="center"/>
          </w:tcPr>
          <w:p w:rsidR="004567A9" w:rsidP="00797397" w14:paraId="53574D43" w14:textId="77777777">
            <w:pPr>
              <w:pStyle w:val="TableParagraph"/>
            </w:pPr>
            <w:r>
              <w:rPr>
                <w:spacing w:val="-4"/>
              </w:rPr>
              <w:t>Mixed</w:t>
            </w:r>
          </w:p>
          <w:p w:rsidR="004567A9" w:rsidP="00797397" w14:paraId="53574D44" w14:textId="77777777">
            <w:pPr>
              <w:pStyle w:val="TableParagraph"/>
              <w:spacing w:before="4" w:line="300" w:lineRule="atLeast"/>
            </w:pPr>
            <w:r>
              <w:rPr>
                <w:spacing w:val="-2"/>
              </w:rPr>
              <w:t xml:space="preserve">(Debit/Credit) </w:t>
            </w:r>
            <w:r>
              <w:t>Balance</w:t>
            </w:r>
            <w:r>
              <w:rPr>
                <w:spacing w:val="-16"/>
              </w:rPr>
              <w:t xml:space="preserve"> </w:t>
            </w:r>
            <w:r>
              <w:t>Debts</w:t>
            </w:r>
          </w:p>
        </w:tc>
        <w:tc>
          <w:tcPr>
            <w:tcW w:w="1507" w:type="dxa"/>
            <w:vAlign w:val="center"/>
          </w:tcPr>
          <w:p w:rsidR="004567A9" w:rsidP="00797397" w14:paraId="53574D45" w14:textId="77777777">
            <w:pPr>
              <w:pStyle w:val="TableParagraph"/>
            </w:pPr>
            <w:r>
              <w:rPr>
                <w:spacing w:val="-2"/>
              </w:rPr>
              <w:t>121-</w:t>
            </w:r>
            <w:r>
              <w:rPr>
                <w:spacing w:val="-5"/>
              </w:rPr>
              <w:t>180</w:t>
            </w:r>
          </w:p>
          <w:p w:rsidR="004567A9" w:rsidP="00797397" w14:paraId="53574D46" w14:textId="77777777">
            <w:pPr>
              <w:pStyle w:val="TableParagraph"/>
              <w:spacing w:before="51"/>
            </w:pPr>
            <w:r>
              <w:rPr>
                <w:spacing w:val="-2"/>
              </w:rPr>
              <w:t>_DAYS</w:t>
            </w:r>
          </w:p>
        </w:tc>
        <w:tc>
          <w:tcPr>
            <w:tcW w:w="1260" w:type="dxa"/>
            <w:vAlign w:val="center"/>
          </w:tcPr>
          <w:p w:rsidR="004567A9" w:rsidP="00797397" w14:paraId="53574D47" w14:textId="77777777">
            <w:pPr>
              <w:pStyle w:val="TableParagraph"/>
              <w:ind w:left="0" w:right="98"/>
              <w:jc w:val="right"/>
            </w:pPr>
            <w:r>
              <w:t>1</w:t>
            </w:r>
          </w:p>
        </w:tc>
        <w:tc>
          <w:tcPr>
            <w:tcW w:w="1349" w:type="dxa"/>
            <w:vAlign w:val="center"/>
          </w:tcPr>
          <w:p w:rsidR="004567A9" w:rsidP="00797397" w14:paraId="53574D48" w14:textId="77777777">
            <w:pPr>
              <w:pStyle w:val="TableParagraph"/>
              <w:ind w:left="0" w:right="99"/>
              <w:jc w:val="right"/>
            </w:pPr>
            <w:r>
              <w:rPr>
                <w:spacing w:val="-2"/>
              </w:rPr>
              <w:t>4,500.00</w:t>
            </w:r>
          </w:p>
        </w:tc>
      </w:tr>
      <w:tr w14:paraId="53574D54"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D4A" w14:textId="77777777">
            <w:pPr>
              <w:pStyle w:val="TableParagraph"/>
              <w:ind w:left="161" w:right="155"/>
              <w:jc w:val="center"/>
            </w:pPr>
            <w:r>
              <w:rPr>
                <w:spacing w:val="-5"/>
              </w:rPr>
              <w:t>109</w:t>
            </w:r>
          </w:p>
        </w:tc>
        <w:tc>
          <w:tcPr>
            <w:tcW w:w="1080" w:type="dxa"/>
            <w:vAlign w:val="center"/>
          </w:tcPr>
          <w:p w:rsidR="004567A9" w:rsidP="00797397" w14:paraId="53574D4B" w14:textId="77777777">
            <w:pPr>
              <w:pStyle w:val="TableParagraph"/>
              <w:ind w:left="7"/>
              <w:jc w:val="center"/>
            </w:pPr>
            <w:r>
              <w:t>e</w:t>
            </w:r>
          </w:p>
        </w:tc>
        <w:tc>
          <w:tcPr>
            <w:tcW w:w="1080" w:type="dxa"/>
            <w:vAlign w:val="center"/>
          </w:tcPr>
          <w:p w:rsidR="004567A9" w:rsidP="00797397" w14:paraId="53574D4C" w14:textId="77777777">
            <w:pPr>
              <w:pStyle w:val="TableParagraph"/>
              <w:ind w:left="112" w:right="106"/>
              <w:jc w:val="center"/>
            </w:pPr>
            <w:r>
              <w:rPr>
                <w:spacing w:val="-5"/>
              </w:rPr>
              <w:t>140</w:t>
            </w:r>
          </w:p>
        </w:tc>
        <w:tc>
          <w:tcPr>
            <w:tcW w:w="1080" w:type="dxa"/>
            <w:vAlign w:val="center"/>
          </w:tcPr>
          <w:p w:rsidR="004567A9" w:rsidP="00797397" w14:paraId="53574D4D" w14:textId="77777777">
            <w:pPr>
              <w:pStyle w:val="TableParagraph"/>
              <w:ind w:left="115" w:right="106"/>
              <w:jc w:val="center"/>
            </w:pPr>
            <w:r>
              <w:rPr>
                <w:spacing w:val="-5"/>
              </w:rPr>
              <w:t>44</w:t>
            </w:r>
          </w:p>
        </w:tc>
        <w:tc>
          <w:tcPr>
            <w:tcW w:w="2004" w:type="dxa"/>
            <w:vAlign w:val="center"/>
          </w:tcPr>
          <w:p w:rsidR="004567A9" w:rsidP="00797397" w14:paraId="53574D4E" w14:textId="77777777">
            <w:pPr>
              <w:pStyle w:val="TableParagraph"/>
              <w:spacing w:line="288" w:lineRule="auto"/>
              <w:ind w:right="183"/>
            </w:pPr>
            <w:r>
              <w:rPr>
                <w:spacing w:val="-4"/>
              </w:rPr>
              <w:t xml:space="preserve">Mixed </w:t>
            </w:r>
            <w:r>
              <w:rPr>
                <w:spacing w:val="-2"/>
              </w:rPr>
              <w:t>(Debit/Credit)</w:t>
            </w:r>
          </w:p>
          <w:p w:rsidR="004567A9" w:rsidP="00797397" w14:paraId="53574D4F" w14:textId="77777777">
            <w:pPr>
              <w:pStyle w:val="TableParagraph"/>
            </w:pPr>
            <w:r>
              <w:t>Balance</w:t>
            </w:r>
            <w:r>
              <w:rPr>
                <w:spacing w:val="-7"/>
              </w:rPr>
              <w:t xml:space="preserve"> </w:t>
            </w:r>
            <w:r>
              <w:rPr>
                <w:spacing w:val="-2"/>
              </w:rPr>
              <w:t>Debts</w:t>
            </w:r>
          </w:p>
        </w:tc>
        <w:tc>
          <w:tcPr>
            <w:tcW w:w="1507" w:type="dxa"/>
            <w:vAlign w:val="center"/>
          </w:tcPr>
          <w:p w:rsidR="004567A9" w:rsidP="00797397" w14:paraId="53574D50" w14:textId="77777777">
            <w:pPr>
              <w:pStyle w:val="TableParagraph"/>
            </w:pPr>
            <w:r>
              <w:rPr>
                <w:spacing w:val="-2"/>
              </w:rPr>
              <w:t>OVER_180</w:t>
            </w:r>
          </w:p>
          <w:p w:rsidR="004567A9" w:rsidP="00797397" w14:paraId="53574D51" w14:textId="77777777">
            <w:pPr>
              <w:pStyle w:val="TableParagraph"/>
              <w:spacing w:before="49"/>
            </w:pPr>
            <w:r>
              <w:rPr>
                <w:spacing w:val="-2"/>
              </w:rPr>
              <w:t>_DAYS</w:t>
            </w:r>
          </w:p>
        </w:tc>
        <w:tc>
          <w:tcPr>
            <w:tcW w:w="1260" w:type="dxa"/>
            <w:vAlign w:val="center"/>
          </w:tcPr>
          <w:p w:rsidR="004567A9" w:rsidP="00797397" w14:paraId="53574D52" w14:textId="77777777">
            <w:pPr>
              <w:pStyle w:val="TableParagraph"/>
              <w:ind w:left="0" w:right="98"/>
              <w:jc w:val="right"/>
            </w:pPr>
            <w:r>
              <w:t>1</w:t>
            </w:r>
          </w:p>
        </w:tc>
        <w:tc>
          <w:tcPr>
            <w:tcW w:w="1349" w:type="dxa"/>
            <w:vAlign w:val="center"/>
          </w:tcPr>
          <w:p w:rsidR="004567A9" w:rsidP="00797397" w14:paraId="53574D53" w14:textId="77777777">
            <w:pPr>
              <w:pStyle w:val="TableParagraph"/>
              <w:ind w:left="0" w:right="99"/>
              <w:jc w:val="right"/>
            </w:pPr>
            <w:r>
              <w:rPr>
                <w:spacing w:val="-2"/>
              </w:rPr>
              <w:t>4,500.00</w:t>
            </w:r>
          </w:p>
        </w:tc>
      </w:tr>
      <w:tr w14:paraId="53574D5F"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55" w14:textId="77777777">
            <w:pPr>
              <w:pStyle w:val="TableParagraph"/>
              <w:ind w:left="161" w:right="155"/>
              <w:jc w:val="center"/>
            </w:pPr>
            <w:r>
              <w:rPr>
                <w:spacing w:val="-5"/>
              </w:rPr>
              <w:t>110</w:t>
            </w:r>
          </w:p>
        </w:tc>
        <w:tc>
          <w:tcPr>
            <w:tcW w:w="1080" w:type="dxa"/>
            <w:vAlign w:val="center"/>
          </w:tcPr>
          <w:p w:rsidR="004567A9" w:rsidP="00797397" w14:paraId="53574D56" w14:textId="77777777">
            <w:pPr>
              <w:pStyle w:val="TableParagraph"/>
              <w:ind w:left="7"/>
              <w:jc w:val="center"/>
            </w:pPr>
            <w:r>
              <w:t>e</w:t>
            </w:r>
          </w:p>
        </w:tc>
        <w:tc>
          <w:tcPr>
            <w:tcW w:w="1080" w:type="dxa"/>
            <w:vAlign w:val="center"/>
          </w:tcPr>
          <w:p w:rsidR="004567A9" w:rsidP="00797397" w14:paraId="53574D57" w14:textId="77777777">
            <w:pPr>
              <w:pStyle w:val="TableParagraph"/>
              <w:ind w:left="112" w:right="106"/>
              <w:jc w:val="center"/>
            </w:pPr>
            <w:r>
              <w:rPr>
                <w:spacing w:val="-5"/>
              </w:rPr>
              <w:t>150</w:t>
            </w:r>
          </w:p>
        </w:tc>
        <w:tc>
          <w:tcPr>
            <w:tcW w:w="1080" w:type="dxa"/>
            <w:vAlign w:val="center"/>
          </w:tcPr>
          <w:p w:rsidR="004567A9" w:rsidP="00797397" w14:paraId="53574D58" w14:textId="77777777">
            <w:pPr>
              <w:pStyle w:val="TableParagraph"/>
              <w:ind w:left="115" w:right="106"/>
              <w:jc w:val="center"/>
            </w:pPr>
            <w:r>
              <w:rPr>
                <w:spacing w:val="-5"/>
              </w:rPr>
              <w:t>52</w:t>
            </w:r>
          </w:p>
        </w:tc>
        <w:tc>
          <w:tcPr>
            <w:tcW w:w="2004" w:type="dxa"/>
            <w:vAlign w:val="center"/>
          </w:tcPr>
          <w:p w:rsidR="004567A9" w:rsidP="00797397" w14:paraId="53574D59" w14:textId="77777777">
            <w:pPr>
              <w:pStyle w:val="TableParagraph"/>
            </w:pPr>
            <w:r>
              <w:t>Closed</w:t>
            </w:r>
            <w:r>
              <w:rPr>
                <w:spacing w:val="-5"/>
              </w:rPr>
              <w:t xml:space="preserve"> </w:t>
            </w:r>
            <w:r>
              <w:t>debt</w:t>
            </w:r>
            <w:r>
              <w:rPr>
                <w:spacing w:val="-3"/>
              </w:rPr>
              <w:t xml:space="preserve"> </w:t>
            </w:r>
            <w:r>
              <w:rPr>
                <w:spacing w:val="-4"/>
              </w:rPr>
              <w:t>with</w:t>
            </w:r>
          </w:p>
          <w:p w:rsidR="004567A9" w:rsidP="00797397" w14:paraId="53574D5A" w14:textId="77777777">
            <w:pPr>
              <w:pStyle w:val="TableParagraph"/>
              <w:spacing w:before="51"/>
            </w:pPr>
            <w:r>
              <w:t>debit</w:t>
            </w:r>
            <w:r>
              <w:rPr>
                <w:spacing w:val="-3"/>
              </w:rPr>
              <w:t xml:space="preserve"> </w:t>
            </w:r>
            <w:r>
              <w:rPr>
                <w:spacing w:val="-2"/>
              </w:rPr>
              <w:t>balance</w:t>
            </w:r>
          </w:p>
        </w:tc>
        <w:tc>
          <w:tcPr>
            <w:tcW w:w="1507" w:type="dxa"/>
            <w:vAlign w:val="center"/>
          </w:tcPr>
          <w:p w:rsidR="004567A9" w:rsidP="00797397" w14:paraId="53574D5B" w14:textId="77777777">
            <w:pPr>
              <w:pStyle w:val="TableParagraph"/>
            </w:pPr>
            <w:r>
              <w:rPr>
                <w:spacing w:val="-2"/>
              </w:rPr>
              <w:t>1-</w:t>
            </w:r>
            <w:r>
              <w:rPr>
                <w:spacing w:val="-5"/>
              </w:rPr>
              <w:t>120</w:t>
            </w:r>
          </w:p>
          <w:p w:rsidR="004567A9" w:rsidP="00797397" w14:paraId="53574D5C" w14:textId="77777777">
            <w:pPr>
              <w:pStyle w:val="TableParagraph"/>
              <w:spacing w:before="51"/>
            </w:pPr>
            <w:r>
              <w:rPr>
                <w:spacing w:val="-2"/>
              </w:rPr>
              <w:t>_DAYS</w:t>
            </w:r>
          </w:p>
        </w:tc>
        <w:tc>
          <w:tcPr>
            <w:tcW w:w="1260" w:type="dxa"/>
            <w:vAlign w:val="center"/>
          </w:tcPr>
          <w:p w:rsidR="004567A9" w:rsidP="00797397" w14:paraId="53574D5D" w14:textId="77777777">
            <w:pPr>
              <w:pStyle w:val="TableParagraph"/>
              <w:ind w:left="0" w:right="96"/>
              <w:jc w:val="right"/>
            </w:pPr>
            <w:r>
              <w:t>-</w:t>
            </w:r>
          </w:p>
        </w:tc>
        <w:tc>
          <w:tcPr>
            <w:tcW w:w="1349" w:type="dxa"/>
            <w:vAlign w:val="center"/>
          </w:tcPr>
          <w:p w:rsidR="004567A9" w:rsidP="00797397" w14:paraId="53574D5E" w14:textId="77777777">
            <w:pPr>
              <w:pStyle w:val="TableParagraph"/>
              <w:ind w:left="0" w:right="97"/>
              <w:jc w:val="right"/>
            </w:pPr>
            <w:r>
              <w:t>-</w:t>
            </w:r>
          </w:p>
        </w:tc>
      </w:tr>
      <w:tr w14:paraId="53574D6A" w14:textId="77777777" w:rsidTr="00797397">
        <w:tblPrEx>
          <w:tblW w:w="0" w:type="auto"/>
          <w:tblInd w:w="205" w:type="dxa"/>
          <w:tblLayout w:type="fixed"/>
          <w:tblCellMar>
            <w:left w:w="0" w:type="dxa"/>
            <w:right w:w="0" w:type="dxa"/>
          </w:tblCellMar>
          <w:tblLook w:val="01E0"/>
        </w:tblPrEx>
        <w:trPr>
          <w:trHeight w:val="609"/>
        </w:trPr>
        <w:tc>
          <w:tcPr>
            <w:tcW w:w="720" w:type="dxa"/>
            <w:vAlign w:val="center"/>
          </w:tcPr>
          <w:p w:rsidR="004567A9" w:rsidP="00797397" w14:paraId="53574D60" w14:textId="77777777">
            <w:pPr>
              <w:pStyle w:val="TableParagraph"/>
              <w:spacing w:before="2"/>
              <w:ind w:left="161" w:right="155"/>
              <w:jc w:val="center"/>
            </w:pPr>
            <w:r>
              <w:rPr>
                <w:spacing w:val="-5"/>
              </w:rPr>
              <w:t>111</w:t>
            </w:r>
          </w:p>
        </w:tc>
        <w:tc>
          <w:tcPr>
            <w:tcW w:w="1080" w:type="dxa"/>
            <w:vAlign w:val="center"/>
          </w:tcPr>
          <w:p w:rsidR="004567A9" w:rsidP="00797397" w14:paraId="53574D61" w14:textId="77777777">
            <w:pPr>
              <w:pStyle w:val="TableParagraph"/>
              <w:spacing w:before="2"/>
              <w:ind w:left="7"/>
              <w:jc w:val="center"/>
            </w:pPr>
            <w:r>
              <w:t>e</w:t>
            </w:r>
          </w:p>
        </w:tc>
        <w:tc>
          <w:tcPr>
            <w:tcW w:w="1080" w:type="dxa"/>
            <w:vAlign w:val="center"/>
          </w:tcPr>
          <w:p w:rsidR="004567A9" w:rsidP="00797397" w14:paraId="53574D62" w14:textId="77777777">
            <w:pPr>
              <w:pStyle w:val="TableParagraph"/>
              <w:spacing w:before="2"/>
              <w:ind w:left="112" w:right="106"/>
              <w:jc w:val="center"/>
            </w:pPr>
            <w:r>
              <w:rPr>
                <w:spacing w:val="-5"/>
              </w:rPr>
              <w:t>150</w:t>
            </w:r>
          </w:p>
        </w:tc>
        <w:tc>
          <w:tcPr>
            <w:tcW w:w="1080" w:type="dxa"/>
            <w:vAlign w:val="center"/>
          </w:tcPr>
          <w:p w:rsidR="004567A9" w:rsidP="00797397" w14:paraId="53574D63" w14:textId="77777777">
            <w:pPr>
              <w:pStyle w:val="TableParagraph"/>
              <w:spacing w:before="2"/>
              <w:ind w:left="115" w:right="106"/>
              <w:jc w:val="center"/>
            </w:pPr>
            <w:r>
              <w:rPr>
                <w:spacing w:val="-5"/>
              </w:rPr>
              <w:t>52</w:t>
            </w:r>
          </w:p>
        </w:tc>
        <w:tc>
          <w:tcPr>
            <w:tcW w:w="2004" w:type="dxa"/>
            <w:vAlign w:val="center"/>
          </w:tcPr>
          <w:p w:rsidR="004567A9" w:rsidP="00797397" w14:paraId="53574D64" w14:textId="77777777">
            <w:pPr>
              <w:pStyle w:val="TableParagraph"/>
              <w:spacing w:before="2"/>
            </w:pPr>
            <w:r>
              <w:t>Closed</w:t>
            </w:r>
            <w:r>
              <w:rPr>
                <w:spacing w:val="-5"/>
              </w:rPr>
              <w:t xml:space="preserve"> </w:t>
            </w:r>
            <w:r>
              <w:t>debt</w:t>
            </w:r>
            <w:r>
              <w:rPr>
                <w:spacing w:val="-3"/>
              </w:rPr>
              <w:t xml:space="preserve"> </w:t>
            </w:r>
            <w:r>
              <w:rPr>
                <w:spacing w:val="-4"/>
              </w:rPr>
              <w:t>with</w:t>
            </w:r>
          </w:p>
          <w:p w:rsidR="004567A9" w:rsidP="00797397" w14:paraId="53574D65" w14:textId="77777777">
            <w:pPr>
              <w:pStyle w:val="TableParagraph"/>
              <w:spacing w:before="49"/>
            </w:pPr>
            <w:r>
              <w:t>debit</w:t>
            </w:r>
            <w:r>
              <w:rPr>
                <w:spacing w:val="-3"/>
              </w:rPr>
              <w:t xml:space="preserve"> </w:t>
            </w:r>
            <w:r>
              <w:rPr>
                <w:spacing w:val="-2"/>
              </w:rPr>
              <w:t>balance</w:t>
            </w:r>
          </w:p>
        </w:tc>
        <w:tc>
          <w:tcPr>
            <w:tcW w:w="1507" w:type="dxa"/>
            <w:vAlign w:val="center"/>
          </w:tcPr>
          <w:p w:rsidR="004567A9" w:rsidP="00797397" w14:paraId="53574D66" w14:textId="77777777">
            <w:pPr>
              <w:pStyle w:val="TableParagraph"/>
              <w:spacing w:before="2"/>
            </w:pPr>
            <w:r>
              <w:rPr>
                <w:spacing w:val="-2"/>
              </w:rPr>
              <w:t>121-</w:t>
            </w:r>
            <w:r>
              <w:rPr>
                <w:spacing w:val="-5"/>
              </w:rPr>
              <w:t>180</w:t>
            </w:r>
          </w:p>
          <w:p w:rsidR="004567A9" w:rsidP="00797397" w14:paraId="53574D67" w14:textId="77777777">
            <w:pPr>
              <w:pStyle w:val="TableParagraph"/>
              <w:spacing w:before="49"/>
            </w:pPr>
            <w:r>
              <w:rPr>
                <w:spacing w:val="-2"/>
              </w:rPr>
              <w:t>_DAYS</w:t>
            </w:r>
          </w:p>
        </w:tc>
        <w:tc>
          <w:tcPr>
            <w:tcW w:w="1260" w:type="dxa"/>
            <w:vAlign w:val="center"/>
          </w:tcPr>
          <w:p w:rsidR="004567A9" w:rsidP="00797397" w14:paraId="53574D68" w14:textId="77777777">
            <w:pPr>
              <w:pStyle w:val="TableParagraph"/>
              <w:spacing w:before="2"/>
              <w:ind w:left="0" w:right="98"/>
              <w:jc w:val="right"/>
            </w:pPr>
            <w:r>
              <w:t>1</w:t>
            </w:r>
          </w:p>
        </w:tc>
        <w:tc>
          <w:tcPr>
            <w:tcW w:w="1349" w:type="dxa"/>
            <w:vAlign w:val="center"/>
          </w:tcPr>
          <w:p w:rsidR="004567A9" w:rsidP="00797397" w14:paraId="53574D69" w14:textId="77777777">
            <w:pPr>
              <w:pStyle w:val="TableParagraph"/>
              <w:spacing w:before="2"/>
              <w:ind w:left="0" w:right="99"/>
              <w:jc w:val="right"/>
            </w:pPr>
            <w:r>
              <w:rPr>
                <w:spacing w:val="-2"/>
              </w:rPr>
              <w:t>1,900.00</w:t>
            </w:r>
          </w:p>
        </w:tc>
      </w:tr>
      <w:tr w14:paraId="53574D75"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6B" w14:textId="77777777">
            <w:pPr>
              <w:pStyle w:val="TableParagraph"/>
              <w:ind w:left="161" w:right="155"/>
              <w:jc w:val="center"/>
            </w:pPr>
            <w:r>
              <w:rPr>
                <w:spacing w:val="-5"/>
              </w:rPr>
              <w:t>112</w:t>
            </w:r>
          </w:p>
        </w:tc>
        <w:tc>
          <w:tcPr>
            <w:tcW w:w="1080" w:type="dxa"/>
            <w:vAlign w:val="center"/>
          </w:tcPr>
          <w:p w:rsidR="004567A9" w:rsidP="00797397" w14:paraId="53574D6C" w14:textId="77777777">
            <w:pPr>
              <w:pStyle w:val="TableParagraph"/>
              <w:ind w:left="7"/>
              <w:jc w:val="center"/>
            </w:pPr>
            <w:r>
              <w:t>e</w:t>
            </w:r>
          </w:p>
        </w:tc>
        <w:tc>
          <w:tcPr>
            <w:tcW w:w="1080" w:type="dxa"/>
            <w:vAlign w:val="center"/>
          </w:tcPr>
          <w:p w:rsidR="004567A9" w:rsidP="00797397" w14:paraId="53574D6D" w14:textId="77777777">
            <w:pPr>
              <w:pStyle w:val="TableParagraph"/>
              <w:ind w:left="112" w:right="106"/>
              <w:jc w:val="center"/>
            </w:pPr>
            <w:r>
              <w:rPr>
                <w:spacing w:val="-5"/>
              </w:rPr>
              <w:t>150</w:t>
            </w:r>
          </w:p>
        </w:tc>
        <w:tc>
          <w:tcPr>
            <w:tcW w:w="1080" w:type="dxa"/>
            <w:vAlign w:val="center"/>
          </w:tcPr>
          <w:p w:rsidR="004567A9" w:rsidP="00797397" w14:paraId="53574D6E" w14:textId="77777777">
            <w:pPr>
              <w:pStyle w:val="TableParagraph"/>
              <w:ind w:left="115" w:right="106"/>
              <w:jc w:val="center"/>
            </w:pPr>
            <w:r>
              <w:rPr>
                <w:spacing w:val="-5"/>
              </w:rPr>
              <w:t>52</w:t>
            </w:r>
          </w:p>
        </w:tc>
        <w:tc>
          <w:tcPr>
            <w:tcW w:w="2004" w:type="dxa"/>
            <w:vAlign w:val="center"/>
          </w:tcPr>
          <w:p w:rsidR="004567A9" w:rsidP="00797397" w14:paraId="53574D6F" w14:textId="77777777">
            <w:pPr>
              <w:pStyle w:val="TableParagraph"/>
            </w:pPr>
            <w:r>
              <w:t>Closed</w:t>
            </w:r>
            <w:r>
              <w:rPr>
                <w:spacing w:val="-5"/>
              </w:rPr>
              <w:t xml:space="preserve"> </w:t>
            </w:r>
            <w:r>
              <w:t>debt</w:t>
            </w:r>
            <w:r>
              <w:rPr>
                <w:spacing w:val="-3"/>
              </w:rPr>
              <w:t xml:space="preserve"> </w:t>
            </w:r>
            <w:r>
              <w:rPr>
                <w:spacing w:val="-4"/>
              </w:rPr>
              <w:t>with</w:t>
            </w:r>
          </w:p>
          <w:p w:rsidR="004567A9" w:rsidP="00797397" w14:paraId="53574D70" w14:textId="77777777">
            <w:pPr>
              <w:pStyle w:val="TableParagraph"/>
              <w:spacing w:before="49"/>
            </w:pPr>
            <w:r>
              <w:t>debit</w:t>
            </w:r>
            <w:r>
              <w:rPr>
                <w:spacing w:val="-3"/>
              </w:rPr>
              <w:t xml:space="preserve"> </w:t>
            </w:r>
            <w:r>
              <w:rPr>
                <w:spacing w:val="-2"/>
              </w:rPr>
              <w:t>balance</w:t>
            </w:r>
          </w:p>
        </w:tc>
        <w:tc>
          <w:tcPr>
            <w:tcW w:w="1507" w:type="dxa"/>
            <w:vAlign w:val="center"/>
          </w:tcPr>
          <w:p w:rsidR="004567A9" w:rsidP="00797397" w14:paraId="53574D71" w14:textId="77777777">
            <w:pPr>
              <w:pStyle w:val="TableParagraph"/>
            </w:pPr>
            <w:r>
              <w:rPr>
                <w:spacing w:val="-2"/>
              </w:rPr>
              <w:t>OVER_180</w:t>
            </w:r>
          </w:p>
          <w:p w:rsidR="004567A9" w:rsidP="00797397" w14:paraId="53574D72" w14:textId="77777777">
            <w:pPr>
              <w:pStyle w:val="TableParagraph"/>
              <w:spacing w:before="49"/>
            </w:pPr>
            <w:r>
              <w:rPr>
                <w:spacing w:val="-2"/>
              </w:rPr>
              <w:t>_DAYS</w:t>
            </w:r>
          </w:p>
        </w:tc>
        <w:tc>
          <w:tcPr>
            <w:tcW w:w="1260" w:type="dxa"/>
            <w:vAlign w:val="center"/>
          </w:tcPr>
          <w:p w:rsidR="004567A9" w:rsidP="00797397" w14:paraId="53574D73" w14:textId="77777777">
            <w:pPr>
              <w:pStyle w:val="TableParagraph"/>
              <w:ind w:left="0" w:right="98"/>
              <w:jc w:val="right"/>
            </w:pPr>
            <w:r>
              <w:t>1</w:t>
            </w:r>
          </w:p>
        </w:tc>
        <w:tc>
          <w:tcPr>
            <w:tcW w:w="1349" w:type="dxa"/>
            <w:vAlign w:val="center"/>
          </w:tcPr>
          <w:p w:rsidR="004567A9" w:rsidP="00797397" w14:paraId="53574D74" w14:textId="77777777">
            <w:pPr>
              <w:pStyle w:val="TableParagraph"/>
              <w:ind w:left="0" w:right="99"/>
              <w:jc w:val="right"/>
            </w:pPr>
            <w:r>
              <w:rPr>
                <w:spacing w:val="-2"/>
              </w:rPr>
              <w:t>1,900.00</w:t>
            </w:r>
          </w:p>
        </w:tc>
      </w:tr>
      <w:tr w14:paraId="53574D80"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D76" w14:textId="77777777">
            <w:pPr>
              <w:pStyle w:val="TableParagraph"/>
              <w:ind w:left="161" w:right="155"/>
              <w:jc w:val="center"/>
            </w:pPr>
            <w:r>
              <w:rPr>
                <w:spacing w:val="-5"/>
              </w:rPr>
              <w:t>113</w:t>
            </w:r>
          </w:p>
        </w:tc>
        <w:tc>
          <w:tcPr>
            <w:tcW w:w="1080" w:type="dxa"/>
            <w:vAlign w:val="center"/>
          </w:tcPr>
          <w:p w:rsidR="004567A9" w:rsidP="00797397" w14:paraId="53574D77" w14:textId="77777777">
            <w:pPr>
              <w:pStyle w:val="TableParagraph"/>
              <w:ind w:left="7"/>
              <w:jc w:val="center"/>
            </w:pPr>
            <w:r>
              <w:t>e</w:t>
            </w:r>
          </w:p>
        </w:tc>
        <w:tc>
          <w:tcPr>
            <w:tcW w:w="1080" w:type="dxa"/>
            <w:vAlign w:val="center"/>
          </w:tcPr>
          <w:p w:rsidR="004567A9" w:rsidP="00797397" w14:paraId="53574D78" w14:textId="77777777">
            <w:pPr>
              <w:pStyle w:val="TableParagraph"/>
              <w:ind w:left="112" w:right="106"/>
              <w:jc w:val="center"/>
            </w:pPr>
            <w:r>
              <w:rPr>
                <w:spacing w:val="-5"/>
              </w:rPr>
              <w:t>160</w:t>
            </w:r>
          </w:p>
        </w:tc>
        <w:tc>
          <w:tcPr>
            <w:tcW w:w="1080" w:type="dxa"/>
            <w:vAlign w:val="center"/>
          </w:tcPr>
          <w:p w:rsidR="004567A9" w:rsidP="00797397" w14:paraId="53574D79" w14:textId="77777777">
            <w:pPr>
              <w:pStyle w:val="TableParagraph"/>
              <w:ind w:left="115" w:right="106"/>
              <w:jc w:val="center"/>
            </w:pPr>
            <w:r>
              <w:rPr>
                <w:spacing w:val="-5"/>
              </w:rPr>
              <w:t>54</w:t>
            </w:r>
          </w:p>
        </w:tc>
        <w:tc>
          <w:tcPr>
            <w:tcW w:w="2004" w:type="dxa"/>
            <w:vAlign w:val="center"/>
          </w:tcPr>
          <w:p w:rsidR="004567A9" w:rsidP="00797397" w14:paraId="53574D7A" w14:textId="77777777">
            <w:pPr>
              <w:pStyle w:val="TableParagraph"/>
              <w:spacing w:line="288" w:lineRule="auto"/>
            </w:pPr>
            <w:r>
              <w:t>Unrelated EIN matches</w:t>
            </w:r>
            <w:r>
              <w:rPr>
                <w:spacing w:val="-16"/>
              </w:rPr>
              <w:t xml:space="preserve"> </w:t>
            </w:r>
            <w:r>
              <w:t>borrower</w:t>
            </w:r>
          </w:p>
          <w:p w:rsidR="004567A9" w:rsidP="00797397" w14:paraId="53574D7B" w14:textId="77777777">
            <w:pPr>
              <w:pStyle w:val="TableParagraph"/>
            </w:pPr>
            <w:r>
              <w:rPr>
                <w:spacing w:val="-5"/>
              </w:rPr>
              <w:t>SSN</w:t>
            </w:r>
          </w:p>
        </w:tc>
        <w:tc>
          <w:tcPr>
            <w:tcW w:w="1507" w:type="dxa"/>
            <w:vAlign w:val="center"/>
          </w:tcPr>
          <w:p w:rsidR="004567A9" w:rsidP="00797397" w14:paraId="53574D7C" w14:textId="77777777">
            <w:pPr>
              <w:pStyle w:val="TableParagraph"/>
            </w:pPr>
            <w:r>
              <w:rPr>
                <w:spacing w:val="-2"/>
              </w:rPr>
              <w:t>1-</w:t>
            </w:r>
            <w:r>
              <w:rPr>
                <w:spacing w:val="-5"/>
              </w:rPr>
              <w:t>120</w:t>
            </w:r>
          </w:p>
          <w:p w:rsidR="004567A9" w:rsidP="00797397" w14:paraId="53574D7D" w14:textId="77777777">
            <w:pPr>
              <w:pStyle w:val="TableParagraph"/>
              <w:spacing w:before="49"/>
            </w:pPr>
            <w:r>
              <w:rPr>
                <w:spacing w:val="-2"/>
              </w:rPr>
              <w:t>_DAYS</w:t>
            </w:r>
          </w:p>
        </w:tc>
        <w:tc>
          <w:tcPr>
            <w:tcW w:w="1260" w:type="dxa"/>
            <w:vAlign w:val="center"/>
          </w:tcPr>
          <w:p w:rsidR="004567A9" w:rsidP="00797397" w14:paraId="53574D7E" w14:textId="77777777">
            <w:pPr>
              <w:pStyle w:val="TableParagraph"/>
              <w:ind w:left="0" w:right="96"/>
              <w:jc w:val="right"/>
            </w:pPr>
            <w:r>
              <w:t>-</w:t>
            </w:r>
          </w:p>
        </w:tc>
        <w:tc>
          <w:tcPr>
            <w:tcW w:w="1349" w:type="dxa"/>
            <w:vAlign w:val="center"/>
          </w:tcPr>
          <w:p w:rsidR="004567A9" w:rsidP="00797397" w14:paraId="53574D7F" w14:textId="77777777">
            <w:pPr>
              <w:pStyle w:val="TableParagraph"/>
              <w:ind w:left="0" w:right="97"/>
              <w:jc w:val="right"/>
            </w:pPr>
            <w:r>
              <w:t>-</w:t>
            </w:r>
          </w:p>
        </w:tc>
      </w:tr>
      <w:tr w14:paraId="53574D8B" w14:textId="77777777" w:rsidTr="00797397">
        <w:tblPrEx>
          <w:tblW w:w="0" w:type="auto"/>
          <w:tblInd w:w="205" w:type="dxa"/>
          <w:tblLayout w:type="fixed"/>
          <w:tblCellMar>
            <w:left w:w="0" w:type="dxa"/>
            <w:right w:w="0" w:type="dxa"/>
          </w:tblCellMar>
          <w:tblLook w:val="01E0"/>
        </w:tblPrEx>
        <w:trPr>
          <w:trHeight w:val="911"/>
        </w:trPr>
        <w:tc>
          <w:tcPr>
            <w:tcW w:w="720" w:type="dxa"/>
            <w:vAlign w:val="center"/>
          </w:tcPr>
          <w:p w:rsidR="004567A9" w:rsidP="00797397" w14:paraId="53574D81" w14:textId="77777777">
            <w:pPr>
              <w:pStyle w:val="TableParagraph"/>
              <w:spacing w:before="2"/>
              <w:ind w:left="161" w:right="155"/>
              <w:jc w:val="center"/>
            </w:pPr>
            <w:r>
              <w:rPr>
                <w:spacing w:val="-5"/>
              </w:rPr>
              <w:t>114</w:t>
            </w:r>
          </w:p>
        </w:tc>
        <w:tc>
          <w:tcPr>
            <w:tcW w:w="1080" w:type="dxa"/>
            <w:vAlign w:val="center"/>
          </w:tcPr>
          <w:p w:rsidR="004567A9" w:rsidP="00797397" w14:paraId="53574D82" w14:textId="77777777">
            <w:pPr>
              <w:pStyle w:val="TableParagraph"/>
              <w:spacing w:before="2"/>
              <w:ind w:left="7"/>
              <w:jc w:val="center"/>
            </w:pPr>
            <w:r>
              <w:t>e</w:t>
            </w:r>
          </w:p>
        </w:tc>
        <w:tc>
          <w:tcPr>
            <w:tcW w:w="1080" w:type="dxa"/>
            <w:vAlign w:val="center"/>
          </w:tcPr>
          <w:p w:rsidR="004567A9" w:rsidP="00797397" w14:paraId="53574D83" w14:textId="77777777">
            <w:pPr>
              <w:pStyle w:val="TableParagraph"/>
              <w:spacing w:before="2"/>
              <w:ind w:left="112" w:right="106"/>
              <w:jc w:val="center"/>
            </w:pPr>
            <w:r>
              <w:rPr>
                <w:spacing w:val="-5"/>
              </w:rPr>
              <w:t>160</w:t>
            </w:r>
          </w:p>
        </w:tc>
        <w:tc>
          <w:tcPr>
            <w:tcW w:w="1080" w:type="dxa"/>
            <w:vAlign w:val="center"/>
          </w:tcPr>
          <w:p w:rsidR="004567A9" w:rsidP="00797397" w14:paraId="53574D84" w14:textId="77777777">
            <w:pPr>
              <w:pStyle w:val="TableParagraph"/>
              <w:spacing w:before="2"/>
              <w:ind w:left="115" w:right="106"/>
              <w:jc w:val="center"/>
            </w:pPr>
            <w:r>
              <w:rPr>
                <w:spacing w:val="-5"/>
              </w:rPr>
              <w:t>54</w:t>
            </w:r>
          </w:p>
        </w:tc>
        <w:tc>
          <w:tcPr>
            <w:tcW w:w="2004" w:type="dxa"/>
            <w:vAlign w:val="center"/>
          </w:tcPr>
          <w:p w:rsidR="004567A9" w:rsidP="00797397" w14:paraId="53574D85" w14:textId="77777777">
            <w:pPr>
              <w:pStyle w:val="TableParagraph"/>
              <w:spacing w:before="2" w:line="288" w:lineRule="auto"/>
            </w:pPr>
            <w:r>
              <w:t>Unrelated EIN matches</w:t>
            </w:r>
            <w:r>
              <w:rPr>
                <w:spacing w:val="-16"/>
              </w:rPr>
              <w:t xml:space="preserve"> </w:t>
            </w:r>
            <w:r>
              <w:t>borrower</w:t>
            </w:r>
          </w:p>
          <w:p w:rsidR="004567A9" w:rsidP="00797397" w14:paraId="53574D86" w14:textId="77777777">
            <w:pPr>
              <w:pStyle w:val="TableParagraph"/>
              <w:spacing w:line="251" w:lineRule="exact"/>
            </w:pPr>
            <w:r>
              <w:rPr>
                <w:spacing w:val="-5"/>
              </w:rPr>
              <w:t>SSN</w:t>
            </w:r>
          </w:p>
        </w:tc>
        <w:tc>
          <w:tcPr>
            <w:tcW w:w="1507" w:type="dxa"/>
            <w:vAlign w:val="center"/>
          </w:tcPr>
          <w:p w:rsidR="004567A9" w:rsidP="00797397" w14:paraId="53574D87" w14:textId="77777777">
            <w:pPr>
              <w:pStyle w:val="TableParagraph"/>
              <w:spacing w:before="2"/>
            </w:pPr>
            <w:r>
              <w:rPr>
                <w:spacing w:val="-2"/>
              </w:rPr>
              <w:t>121-</w:t>
            </w:r>
            <w:r>
              <w:rPr>
                <w:spacing w:val="-5"/>
              </w:rPr>
              <w:t>180</w:t>
            </w:r>
          </w:p>
          <w:p w:rsidR="004567A9" w:rsidP="00797397" w14:paraId="53574D88" w14:textId="77777777">
            <w:pPr>
              <w:pStyle w:val="TableParagraph"/>
              <w:spacing w:before="49"/>
            </w:pPr>
            <w:r>
              <w:rPr>
                <w:spacing w:val="-2"/>
              </w:rPr>
              <w:t>_DAYS</w:t>
            </w:r>
          </w:p>
        </w:tc>
        <w:tc>
          <w:tcPr>
            <w:tcW w:w="1260" w:type="dxa"/>
            <w:vAlign w:val="center"/>
          </w:tcPr>
          <w:p w:rsidR="004567A9" w:rsidP="00797397" w14:paraId="53574D89" w14:textId="77777777">
            <w:pPr>
              <w:pStyle w:val="TableParagraph"/>
              <w:spacing w:before="2"/>
              <w:ind w:left="0" w:right="98"/>
              <w:jc w:val="right"/>
            </w:pPr>
            <w:r>
              <w:t>1</w:t>
            </w:r>
          </w:p>
        </w:tc>
        <w:tc>
          <w:tcPr>
            <w:tcW w:w="1349" w:type="dxa"/>
            <w:vAlign w:val="center"/>
          </w:tcPr>
          <w:p w:rsidR="004567A9" w:rsidP="00797397" w14:paraId="53574D8A" w14:textId="77777777">
            <w:pPr>
              <w:pStyle w:val="TableParagraph"/>
              <w:spacing w:before="2"/>
              <w:ind w:left="0" w:right="99"/>
              <w:jc w:val="right"/>
            </w:pPr>
            <w:r>
              <w:rPr>
                <w:spacing w:val="-2"/>
              </w:rPr>
              <w:t>1,000.00</w:t>
            </w:r>
          </w:p>
        </w:tc>
      </w:tr>
    </w:tbl>
    <w:p w:rsidR="004567A9" w14:paraId="53574D8C" w14:textId="77777777">
      <w:pPr>
        <w:jc w:val="right"/>
        <w:sectPr>
          <w:pgSz w:w="12240" w:h="15840"/>
          <w:pgMar w:top="1560" w:right="700" w:bottom="1440" w:left="1060" w:header="727" w:footer="1203" w:gutter="0"/>
          <w:cols w:space="720"/>
        </w:sectPr>
      </w:pPr>
    </w:p>
    <w:p w:rsidR="004567A9" w14:paraId="53574D8D" w14:textId="77777777">
      <w:pPr>
        <w:pStyle w:val="BodyText"/>
        <w:spacing w:before="4"/>
        <w:rPr>
          <w:sz w:val="18"/>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1080"/>
        <w:gridCol w:w="1080"/>
        <w:gridCol w:w="1080"/>
        <w:gridCol w:w="2004"/>
        <w:gridCol w:w="1507"/>
        <w:gridCol w:w="1260"/>
        <w:gridCol w:w="1349"/>
      </w:tblGrid>
      <w:tr w14:paraId="53574D95"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0" w:type="dxa"/>
            <w:vMerge w:val="restart"/>
            <w:shd w:val="clear" w:color="auto" w:fill="C2D59B"/>
          </w:tcPr>
          <w:p w:rsidR="004567A9" w14:paraId="53574D8E" w14:textId="77777777">
            <w:pPr>
              <w:pStyle w:val="TableParagraph"/>
              <w:ind w:left="0"/>
              <w:rPr>
                <w:sz w:val="24"/>
              </w:rPr>
            </w:pPr>
          </w:p>
          <w:p w:rsidR="004567A9" w14:paraId="53574D8F" w14:textId="77777777">
            <w:pPr>
              <w:pStyle w:val="TableParagraph"/>
              <w:ind w:left="0"/>
              <w:rPr>
                <w:sz w:val="24"/>
              </w:rPr>
            </w:pPr>
          </w:p>
          <w:p w:rsidR="004567A9" w14:paraId="53574D90" w14:textId="77777777">
            <w:pPr>
              <w:pStyle w:val="TableParagraph"/>
              <w:ind w:left="0"/>
              <w:rPr>
                <w:sz w:val="24"/>
              </w:rPr>
            </w:pPr>
          </w:p>
          <w:p w:rsidR="004567A9" w14:paraId="53574D91" w14:textId="77777777">
            <w:pPr>
              <w:pStyle w:val="TableParagraph"/>
              <w:spacing w:before="5"/>
              <w:ind w:left="0"/>
              <w:rPr>
                <w:sz w:val="35"/>
              </w:rPr>
            </w:pPr>
          </w:p>
          <w:p w:rsidR="004567A9" w14:paraId="53574D92" w14:textId="77777777">
            <w:pPr>
              <w:pStyle w:val="TableParagraph"/>
              <w:ind w:left="134"/>
              <w:rPr>
                <w:b/>
              </w:rPr>
            </w:pPr>
            <w:r>
              <w:rPr>
                <w:b/>
                <w:spacing w:val="-4"/>
              </w:rPr>
              <w:t>Line</w:t>
            </w:r>
          </w:p>
        </w:tc>
        <w:tc>
          <w:tcPr>
            <w:tcW w:w="9360" w:type="dxa"/>
            <w:gridSpan w:val="7"/>
            <w:shd w:val="clear" w:color="auto" w:fill="C2D59B"/>
          </w:tcPr>
          <w:p w:rsidR="004567A9" w14:paraId="53574D93" w14:textId="77777777">
            <w:pPr>
              <w:pStyle w:val="TableParagraph"/>
              <w:ind w:left="898" w:right="890"/>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D94" w14:textId="77777777">
            <w:pPr>
              <w:pStyle w:val="TableParagraph"/>
              <w:spacing w:before="51"/>
              <w:ind w:left="898" w:right="889"/>
              <w:jc w:val="center"/>
              <w:rPr>
                <w:b/>
              </w:rPr>
            </w:pPr>
            <w:r>
              <w:rPr>
                <w:b/>
              </w:rPr>
              <w:t>“Debt</w:t>
            </w:r>
            <w:r>
              <w:rPr>
                <w:b/>
                <w:spacing w:val="-6"/>
              </w:rPr>
              <w:t xml:space="preserve"> </w:t>
            </w:r>
            <w:r>
              <w:rPr>
                <w:b/>
              </w:rPr>
              <w:t>Not</w:t>
            </w:r>
            <w:r>
              <w:rPr>
                <w:b/>
                <w:spacing w:val="-6"/>
              </w:rPr>
              <w:t xml:space="preserve"> </w:t>
            </w:r>
            <w:r>
              <w:rPr>
                <w:b/>
              </w:rPr>
              <w:t>Certified/Inactivated</w:t>
            </w:r>
            <w:r>
              <w:rPr>
                <w:b/>
                <w:spacing w:val="-6"/>
              </w:rPr>
              <w:t xml:space="preserve"> </w:t>
            </w:r>
            <w:r>
              <w:rPr>
                <w:b/>
              </w:rPr>
              <w:t>Based</w:t>
            </w:r>
            <w:r>
              <w:rPr>
                <w:b/>
                <w:spacing w:val="-5"/>
              </w:rPr>
              <w:t xml:space="preserve"> </w:t>
            </w:r>
            <w:r>
              <w:rPr>
                <w:b/>
              </w:rPr>
              <w:t>on</w:t>
            </w:r>
            <w:r>
              <w:rPr>
                <w:b/>
                <w:spacing w:val="-9"/>
              </w:rPr>
              <w:t xml:space="preserve"> </w:t>
            </w:r>
            <w:r>
              <w:rPr>
                <w:b/>
              </w:rPr>
              <w:t>TOP</w:t>
            </w:r>
            <w:r>
              <w:rPr>
                <w:b/>
                <w:spacing w:val="-8"/>
              </w:rPr>
              <w:t xml:space="preserve"> </w:t>
            </w:r>
            <w:r>
              <w:rPr>
                <w:b/>
              </w:rPr>
              <w:t>Referral</w:t>
            </w:r>
            <w:r>
              <w:rPr>
                <w:b/>
                <w:spacing w:val="-5"/>
              </w:rPr>
              <w:t xml:space="preserve"> </w:t>
            </w:r>
            <w:r>
              <w:rPr>
                <w:b/>
              </w:rPr>
              <w:t>Business</w:t>
            </w:r>
            <w:r>
              <w:rPr>
                <w:b/>
                <w:spacing w:val="-4"/>
              </w:rPr>
              <w:t xml:space="preserve"> </w:t>
            </w:r>
            <w:r>
              <w:rPr>
                <w:b/>
                <w:spacing w:val="-2"/>
              </w:rPr>
              <w:t>Rule”</w:t>
            </w:r>
          </w:p>
        </w:tc>
      </w:tr>
      <w:tr w14:paraId="53574D99" w14:textId="77777777">
        <w:tblPrEx>
          <w:tblW w:w="0" w:type="auto"/>
          <w:tblInd w:w="205" w:type="dxa"/>
          <w:tblLayout w:type="fixed"/>
          <w:tblCellMar>
            <w:left w:w="0" w:type="dxa"/>
            <w:right w:w="0" w:type="dxa"/>
          </w:tblCellMar>
          <w:tblLook w:val="01E0"/>
        </w:tblPrEx>
        <w:trPr>
          <w:trHeight w:val="304"/>
        </w:trPr>
        <w:tc>
          <w:tcPr>
            <w:tcW w:w="720" w:type="dxa"/>
            <w:vMerge/>
            <w:tcBorders>
              <w:top w:val="nil"/>
            </w:tcBorders>
            <w:shd w:val="clear" w:color="auto" w:fill="C2D59B"/>
          </w:tcPr>
          <w:p w:rsidR="004567A9" w14:paraId="53574D96" w14:textId="77777777">
            <w:pPr>
              <w:rPr>
                <w:sz w:val="2"/>
                <w:szCs w:val="2"/>
              </w:rPr>
            </w:pPr>
          </w:p>
        </w:tc>
        <w:tc>
          <w:tcPr>
            <w:tcW w:w="6751" w:type="dxa"/>
            <w:gridSpan w:val="5"/>
            <w:shd w:val="clear" w:color="auto" w:fill="C2D59B"/>
          </w:tcPr>
          <w:p w:rsidR="004567A9" w14:paraId="53574D97" w14:textId="77777777">
            <w:pPr>
              <w:pStyle w:val="TableParagraph"/>
              <w:spacing w:before="2"/>
              <w:ind w:left="2808" w:right="2798"/>
              <w:jc w:val="center"/>
              <w:rPr>
                <w:b/>
              </w:rPr>
            </w:pPr>
            <w:r>
              <w:rPr>
                <w:b/>
              </w:rPr>
              <w:t>Line</w:t>
            </w:r>
            <w:r>
              <w:rPr>
                <w:b/>
                <w:spacing w:val="-3"/>
              </w:rPr>
              <w:t xml:space="preserve"> </w:t>
            </w:r>
            <w:r>
              <w:rPr>
                <w:b/>
                <w:spacing w:val="-4"/>
              </w:rPr>
              <w:t>Name</w:t>
            </w:r>
          </w:p>
        </w:tc>
        <w:tc>
          <w:tcPr>
            <w:tcW w:w="2609" w:type="dxa"/>
            <w:gridSpan w:val="2"/>
            <w:shd w:val="clear" w:color="auto" w:fill="C2D59B"/>
          </w:tcPr>
          <w:p w:rsidR="004567A9" w14:paraId="53574D98" w14:textId="77777777">
            <w:pPr>
              <w:pStyle w:val="TableParagraph"/>
              <w:spacing w:before="2"/>
              <w:ind w:left="580"/>
              <w:rPr>
                <w:b/>
              </w:rPr>
            </w:pPr>
            <w:r>
              <w:rPr>
                <w:b/>
              </w:rPr>
              <w:t>Portfolio</w:t>
            </w:r>
            <w:r>
              <w:rPr>
                <w:b/>
                <w:spacing w:val="-7"/>
              </w:rPr>
              <w:t xml:space="preserve"> </w:t>
            </w:r>
            <w:r>
              <w:rPr>
                <w:b/>
                <w:spacing w:val="-4"/>
              </w:rPr>
              <w:t>Data</w:t>
            </w:r>
          </w:p>
        </w:tc>
      </w:tr>
      <w:tr w14:paraId="53574DA6" w14:textId="77777777">
        <w:tblPrEx>
          <w:tblW w:w="0" w:type="auto"/>
          <w:tblInd w:w="205" w:type="dxa"/>
          <w:tblLayout w:type="fixed"/>
          <w:tblCellMar>
            <w:left w:w="0" w:type="dxa"/>
            <w:right w:w="0" w:type="dxa"/>
          </w:tblCellMar>
          <w:tblLook w:val="01E0"/>
        </w:tblPrEx>
        <w:trPr>
          <w:trHeight w:val="911"/>
        </w:trPr>
        <w:tc>
          <w:tcPr>
            <w:tcW w:w="720" w:type="dxa"/>
            <w:vMerge/>
            <w:tcBorders>
              <w:top w:val="nil"/>
            </w:tcBorders>
            <w:shd w:val="clear" w:color="auto" w:fill="C2D59B"/>
          </w:tcPr>
          <w:p w:rsidR="004567A9" w14:paraId="53574D9A" w14:textId="77777777">
            <w:pPr>
              <w:rPr>
                <w:sz w:val="2"/>
                <w:szCs w:val="2"/>
              </w:rPr>
            </w:pPr>
          </w:p>
        </w:tc>
        <w:tc>
          <w:tcPr>
            <w:tcW w:w="1080" w:type="dxa"/>
            <w:shd w:val="clear" w:color="auto" w:fill="C2D59B"/>
          </w:tcPr>
          <w:p w:rsidR="004567A9" w14:paraId="53574D9B" w14:textId="77777777">
            <w:pPr>
              <w:pStyle w:val="TableParagraph"/>
              <w:spacing w:before="151" w:line="288" w:lineRule="auto"/>
              <w:ind w:left="141" w:right="126" w:firstLine="86"/>
              <w:rPr>
                <w:b/>
              </w:rPr>
            </w:pPr>
            <w:r>
              <w:rPr>
                <w:b/>
                <w:spacing w:val="-2"/>
              </w:rPr>
              <w:t>LINE_ PREFIX</w:t>
            </w:r>
          </w:p>
        </w:tc>
        <w:tc>
          <w:tcPr>
            <w:tcW w:w="1080" w:type="dxa"/>
            <w:shd w:val="clear" w:color="auto" w:fill="C2D59B"/>
          </w:tcPr>
          <w:p w:rsidR="004567A9" w14:paraId="53574D9C" w14:textId="77777777">
            <w:pPr>
              <w:pStyle w:val="TableParagraph"/>
              <w:spacing w:before="151" w:line="288" w:lineRule="auto"/>
              <w:ind w:left="148" w:right="131" w:firstLine="79"/>
              <w:rPr>
                <w:b/>
              </w:rPr>
            </w:pPr>
            <w:r>
              <w:rPr>
                <w:b/>
                <w:spacing w:val="-2"/>
              </w:rPr>
              <w:t>LINE_ SUFFIX</w:t>
            </w:r>
          </w:p>
        </w:tc>
        <w:tc>
          <w:tcPr>
            <w:tcW w:w="1080" w:type="dxa"/>
            <w:shd w:val="clear" w:color="auto" w:fill="C2D59B"/>
          </w:tcPr>
          <w:p w:rsidR="004567A9" w14:paraId="53574D9D" w14:textId="77777777">
            <w:pPr>
              <w:pStyle w:val="TableParagraph"/>
              <w:spacing w:before="151"/>
              <w:ind w:left="116" w:right="106"/>
              <w:jc w:val="center"/>
              <w:rPr>
                <w:b/>
              </w:rPr>
            </w:pPr>
            <w:r>
              <w:rPr>
                <w:b/>
                <w:spacing w:val="-2"/>
              </w:rPr>
              <w:t>BIZOPS</w:t>
            </w:r>
          </w:p>
          <w:p w:rsidR="004567A9" w14:paraId="53574D9E" w14:textId="77777777">
            <w:pPr>
              <w:pStyle w:val="TableParagraph"/>
              <w:spacing w:before="52"/>
              <w:ind w:left="115" w:right="106"/>
              <w:jc w:val="center"/>
              <w:rPr>
                <w:b/>
              </w:rPr>
            </w:pPr>
            <w:r>
              <w:rPr>
                <w:b/>
                <w:spacing w:val="-5"/>
              </w:rPr>
              <w:t>_NO</w:t>
            </w:r>
          </w:p>
        </w:tc>
        <w:tc>
          <w:tcPr>
            <w:tcW w:w="2004" w:type="dxa"/>
            <w:shd w:val="clear" w:color="auto" w:fill="C2D59B"/>
          </w:tcPr>
          <w:p w:rsidR="004567A9" w14:paraId="53574D9F" w14:textId="77777777">
            <w:pPr>
              <w:pStyle w:val="TableParagraph"/>
              <w:spacing w:before="151" w:line="288" w:lineRule="auto"/>
              <w:ind w:left="230" w:firstLine="458"/>
              <w:rPr>
                <w:b/>
              </w:rPr>
            </w:pPr>
            <w:r>
              <w:rPr>
                <w:b/>
                <w:spacing w:val="-2"/>
              </w:rPr>
              <w:t>LINE_ SHORT_NAME</w:t>
            </w:r>
          </w:p>
        </w:tc>
        <w:tc>
          <w:tcPr>
            <w:tcW w:w="1507" w:type="dxa"/>
            <w:shd w:val="clear" w:color="auto" w:fill="C2D59B"/>
          </w:tcPr>
          <w:p w:rsidR="004567A9" w14:paraId="53574DA0" w14:textId="77777777">
            <w:pPr>
              <w:pStyle w:val="TableParagraph"/>
              <w:ind w:left="307" w:hanging="8"/>
              <w:rPr>
                <w:b/>
              </w:rPr>
            </w:pPr>
            <w:r>
              <w:rPr>
                <w:b/>
                <w:spacing w:val="-2"/>
              </w:rPr>
              <w:t>DELINQ-</w:t>
            </w:r>
          </w:p>
          <w:p w:rsidR="004567A9" w14:paraId="53574DA1" w14:textId="77777777">
            <w:pPr>
              <w:pStyle w:val="TableParagraph"/>
              <w:spacing w:before="4" w:line="300" w:lineRule="atLeast"/>
              <w:ind w:left="350" w:right="290" w:hanging="44"/>
              <w:rPr>
                <w:b/>
              </w:rPr>
            </w:pPr>
            <w:r>
              <w:rPr>
                <w:b/>
                <w:spacing w:val="-2"/>
              </w:rPr>
              <w:t>UENCY_ GROUP</w:t>
            </w:r>
          </w:p>
        </w:tc>
        <w:tc>
          <w:tcPr>
            <w:tcW w:w="1260" w:type="dxa"/>
            <w:shd w:val="clear" w:color="auto" w:fill="C2D59B"/>
          </w:tcPr>
          <w:p w:rsidR="004567A9" w14:paraId="53574DA2" w14:textId="77777777">
            <w:pPr>
              <w:pStyle w:val="TableParagraph"/>
              <w:spacing w:before="5"/>
              <w:ind w:left="0"/>
              <w:rPr>
                <w:sz w:val="26"/>
              </w:rPr>
            </w:pPr>
          </w:p>
          <w:p w:rsidR="004567A9" w14:paraId="53574DA3" w14:textId="77777777">
            <w:pPr>
              <w:pStyle w:val="TableParagraph"/>
              <w:ind w:left="0" w:right="138"/>
              <w:jc w:val="right"/>
              <w:rPr>
                <w:b/>
              </w:rPr>
            </w:pPr>
            <w:r>
              <w:rPr>
                <w:b/>
                <w:spacing w:val="-2"/>
              </w:rPr>
              <w:t>NUMBER</w:t>
            </w:r>
          </w:p>
        </w:tc>
        <w:tc>
          <w:tcPr>
            <w:tcW w:w="1349" w:type="dxa"/>
            <w:shd w:val="clear" w:color="auto" w:fill="C2D59B"/>
          </w:tcPr>
          <w:p w:rsidR="004567A9" w14:paraId="53574DA4" w14:textId="77777777">
            <w:pPr>
              <w:pStyle w:val="TableParagraph"/>
              <w:spacing w:before="5"/>
              <w:ind w:left="0"/>
              <w:rPr>
                <w:sz w:val="26"/>
              </w:rPr>
            </w:pPr>
          </w:p>
          <w:p w:rsidR="004567A9" w14:paraId="53574DA5" w14:textId="77777777">
            <w:pPr>
              <w:pStyle w:val="TableParagraph"/>
              <w:ind w:left="213"/>
              <w:rPr>
                <w:b/>
              </w:rPr>
            </w:pPr>
            <w:r>
              <w:rPr>
                <w:b/>
                <w:spacing w:val="-2"/>
              </w:rPr>
              <w:t>DOLLAR</w:t>
            </w:r>
          </w:p>
        </w:tc>
      </w:tr>
      <w:tr w14:paraId="53574DB1" w14:textId="77777777" w:rsidTr="00797397">
        <w:tblPrEx>
          <w:tblW w:w="0" w:type="auto"/>
          <w:tblInd w:w="205" w:type="dxa"/>
          <w:tblLayout w:type="fixed"/>
          <w:tblCellMar>
            <w:left w:w="0" w:type="dxa"/>
            <w:right w:w="0" w:type="dxa"/>
          </w:tblCellMar>
          <w:tblLook w:val="01E0"/>
        </w:tblPrEx>
        <w:trPr>
          <w:trHeight w:val="909"/>
        </w:trPr>
        <w:tc>
          <w:tcPr>
            <w:tcW w:w="720" w:type="dxa"/>
            <w:vAlign w:val="center"/>
          </w:tcPr>
          <w:p w:rsidR="004567A9" w:rsidP="00797397" w14:paraId="53574DA7" w14:textId="77777777">
            <w:pPr>
              <w:pStyle w:val="TableParagraph"/>
              <w:ind w:left="161" w:right="155"/>
              <w:jc w:val="center"/>
            </w:pPr>
            <w:r>
              <w:rPr>
                <w:spacing w:val="-5"/>
              </w:rPr>
              <w:t>115</w:t>
            </w:r>
          </w:p>
        </w:tc>
        <w:tc>
          <w:tcPr>
            <w:tcW w:w="1080" w:type="dxa"/>
            <w:vAlign w:val="center"/>
          </w:tcPr>
          <w:p w:rsidR="004567A9" w:rsidP="00797397" w14:paraId="53574DA8" w14:textId="77777777">
            <w:pPr>
              <w:pStyle w:val="TableParagraph"/>
              <w:ind w:left="7"/>
              <w:jc w:val="center"/>
            </w:pPr>
            <w:r>
              <w:t>e</w:t>
            </w:r>
          </w:p>
        </w:tc>
        <w:tc>
          <w:tcPr>
            <w:tcW w:w="1080" w:type="dxa"/>
            <w:vAlign w:val="center"/>
          </w:tcPr>
          <w:p w:rsidR="004567A9" w:rsidP="00797397" w14:paraId="53574DA9" w14:textId="77777777">
            <w:pPr>
              <w:pStyle w:val="TableParagraph"/>
              <w:ind w:left="112" w:right="106"/>
              <w:jc w:val="center"/>
            </w:pPr>
            <w:r>
              <w:rPr>
                <w:spacing w:val="-5"/>
              </w:rPr>
              <w:t>160</w:t>
            </w:r>
          </w:p>
        </w:tc>
        <w:tc>
          <w:tcPr>
            <w:tcW w:w="1080" w:type="dxa"/>
            <w:vAlign w:val="center"/>
          </w:tcPr>
          <w:p w:rsidR="004567A9" w:rsidP="00797397" w14:paraId="53574DAA" w14:textId="77777777">
            <w:pPr>
              <w:pStyle w:val="TableParagraph"/>
              <w:ind w:left="115" w:right="106"/>
              <w:jc w:val="center"/>
            </w:pPr>
            <w:r>
              <w:rPr>
                <w:spacing w:val="-5"/>
              </w:rPr>
              <w:t>54</w:t>
            </w:r>
          </w:p>
        </w:tc>
        <w:tc>
          <w:tcPr>
            <w:tcW w:w="2004" w:type="dxa"/>
            <w:vAlign w:val="center"/>
          </w:tcPr>
          <w:p w:rsidR="004567A9" w:rsidP="00797397" w14:paraId="53574DAB" w14:textId="77777777">
            <w:pPr>
              <w:pStyle w:val="TableParagraph"/>
              <w:spacing w:line="288" w:lineRule="auto"/>
            </w:pPr>
            <w:r>
              <w:t>Unrelated EIN matches</w:t>
            </w:r>
            <w:r>
              <w:rPr>
                <w:spacing w:val="-16"/>
              </w:rPr>
              <w:t xml:space="preserve"> </w:t>
            </w:r>
            <w:r>
              <w:t>borrower</w:t>
            </w:r>
          </w:p>
          <w:p w:rsidR="004567A9" w:rsidP="00797397" w14:paraId="53574DAC" w14:textId="77777777">
            <w:pPr>
              <w:pStyle w:val="TableParagraph"/>
            </w:pPr>
            <w:r>
              <w:rPr>
                <w:spacing w:val="-5"/>
              </w:rPr>
              <w:t>SSN</w:t>
            </w:r>
          </w:p>
        </w:tc>
        <w:tc>
          <w:tcPr>
            <w:tcW w:w="1507" w:type="dxa"/>
            <w:vAlign w:val="center"/>
          </w:tcPr>
          <w:p w:rsidR="004567A9" w:rsidP="00797397" w14:paraId="53574DAD" w14:textId="77777777">
            <w:pPr>
              <w:pStyle w:val="TableParagraph"/>
            </w:pPr>
            <w:r>
              <w:rPr>
                <w:spacing w:val="-2"/>
              </w:rPr>
              <w:t>OVER_180</w:t>
            </w:r>
          </w:p>
          <w:p w:rsidR="004567A9" w:rsidP="00797397" w14:paraId="53574DAE" w14:textId="77777777">
            <w:pPr>
              <w:pStyle w:val="TableParagraph"/>
              <w:spacing w:before="49"/>
            </w:pPr>
            <w:r>
              <w:rPr>
                <w:spacing w:val="-2"/>
              </w:rPr>
              <w:t>_DAYS</w:t>
            </w:r>
          </w:p>
        </w:tc>
        <w:tc>
          <w:tcPr>
            <w:tcW w:w="1260" w:type="dxa"/>
            <w:vAlign w:val="center"/>
          </w:tcPr>
          <w:p w:rsidR="004567A9" w:rsidP="00797397" w14:paraId="53574DAF" w14:textId="77777777">
            <w:pPr>
              <w:pStyle w:val="TableParagraph"/>
              <w:ind w:left="0" w:right="98"/>
              <w:jc w:val="right"/>
            </w:pPr>
            <w:r>
              <w:t>1</w:t>
            </w:r>
          </w:p>
        </w:tc>
        <w:tc>
          <w:tcPr>
            <w:tcW w:w="1349" w:type="dxa"/>
            <w:vAlign w:val="center"/>
          </w:tcPr>
          <w:p w:rsidR="004567A9" w:rsidP="00797397" w14:paraId="53574DB0" w14:textId="77777777">
            <w:pPr>
              <w:pStyle w:val="TableParagraph"/>
              <w:ind w:left="0" w:right="99"/>
              <w:jc w:val="right"/>
            </w:pPr>
            <w:r>
              <w:rPr>
                <w:spacing w:val="-2"/>
              </w:rPr>
              <w:t>1,000.00</w:t>
            </w:r>
          </w:p>
        </w:tc>
      </w:tr>
      <w:tr w14:paraId="53574DBB"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B2" w14:textId="77777777">
            <w:pPr>
              <w:pStyle w:val="TableParagraph"/>
              <w:ind w:left="161" w:right="155"/>
              <w:jc w:val="center"/>
            </w:pPr>
            <w:r>
              <w:rPr>
                <w:spacing w:val="-5"/>
              </w:rPr>
              <w:t>116</w:t>
            </w:r>
          </w:p>
        </w:tc>
        <w:tc>
          <w:tcPr>
            <w:tcW w:w="1080" w:type="dxa"/>
            <w:vAlign w:val="center"/>
          </w:tcPr>
          <w:p w:rsidR="004567A9" w:rsidP="00797397" w14:paraId="53574DB3" w14:textId="77777777">
            <w:pPr>
              <w:pStyle w:val="TableParagraph"/>
              <w:ind w:left="8"/>
              <w:jc w:val="center"/>
            </w:pPr>
            <w:r>
              <w:t>f</w:t>
            </w:r>
          </w:p>
        </w:tc>
        <w:tc>
          <w:tcPr>
            <w:tcW w:w="1080" w:type="dxa"/>
            <w:vAlign w:val="center"/>
          </w:tcPr>
          <w:p w:rsidR="004567A9" w:rsidP="00797397" w14:paraId="53574DB4" w14:textId="77777777">
            <w:pPr>
              <w:pStyle w:val="TableParagraph"/>
              <w:ind w:left="115" w:right="106"/>
              <w:jc w:val="center"/>
            </w:pPr>
            <w:r>
              <w:rPr>
                <w:spacing w:val="-5"/>
              </w:rPr>
              <w:t>10</w:t>
            </w:r>
          </w:p>
        </w:tc>
        <w:tc>
          <w:tcPr>
            <w:tcW w:w="1080" w:type="dxa"/>
            <w:vAlign w:val="center"/>
          </w:tcPr>
          <w:p w:rsidR="004567A9" w:rsidP="00797397" w14:paraId="53574DB5" w14:textId="77777777">
            <w:pPr>
              <w:pStyle w:val="TableParagraph"/>
              <w:ind w:left="115" w:right="106"/>
              <w:jc w:val="center"/>
            </w:pPr>
            <w:r>
              <w:rPr>
                <w:spacing w:val="-5"/>
              </w:rPr>
              <w:t>38</w:t>
            </w:r>
          </w:p>
        </w:tc>
        <w:tc>
          <w:tcPr>
            <w:tcW w:w="2004" w:type="dxa"/>
            <w:vAlign w:val="center"/>
          </w:tcPr>
          <w:p w:rsidR="004567A9" w:rsidP="00797397" w14:paraId="53574DB6" w14:textId="77777777">
            <w:pPr>
              <w:pStyle w:val="TableParagraph"/>
            </w:pPr>
            <w:r>
              <w:t>Treasury</w:t>
            </w:r>
            <w:r>
              <w:rPr>
                <w:spacing w:val="-7"/>
              </w:rPr>
              <w:t xml:space="preserve"> </w:t>
            </w:r>
            <w:r>
              <w:rPr>
                <w:spacing w:val="-2"/>
              </w:rPr>
              <w:t>Reject</w:t>
            </w:r>
          </w:p>
        </w:tc>
        <w:tc>
          <w:tcPr>
            <w:tcW w:w="1507" w:type="dxa"/>
            <w:vAlign w:val="center"/>
          </w:tcPr>
          <w:p w:rsidR="004567A9" w:rsidP="00797397" w14:paraId="53574DB7" w14:textId="77777777">
            <w:pPr>
              <w:pStyle w:val="TableParagraph"/>
            </w:pPr>
            <w:r>
              <w:rPr>
                <w:spacing w:val="-2"/>
              </w:rPr>
              <w:t>1-</w:t>
            </w:r>
            <w:r>
              <w:rPr>
                <w:spacing w:val="-5"/>
              </w:rPr>
              <w:t>120</w:t>
            </w:r>
          </w:p>
          <w:p w:rsidR="004567A9" w:rsidP="00797397" w14:paraId="53574DB8" w14:textId="77777777">
            <w:pPr>
              <w:pStyle w:val="TableParagraph"/>
              <w:spacing w:before="51"/>
            </w:pPr>
            <w:r>
              <w:rPr>
                <w:spacing w:val="-2"/>
              </w:rPr>
              <w:t>_DAYS</w:t>
            </w:r>
          </w:p>
        </w:tc>
        <w:tc>
          <w:tcPr>
            <w:tcW w:w="1260" w:type="dxa"/>
            <w:vAlign w:val="center"/>
          </w:tcPr>
          <w:p w:rsidR="004567A9" w:rsidP="00797397" w14:paraId="53574DB9" w14:textId="77777777">
            <w:pPr>
              <w:pStyle w:val="TableParagraph"/>
              <w:ind w:left="0" w:right="98"/>
              <w:jc w:val="right"/>
            </w:pPr>
            <w:r>
              <w:rPr>
                <w:spacing w:val="-5"/>
              </w:rPr>
              <w:t>103</w:t>
            </w:r>
          </w:p>
        </w:tc>
        <w:tc>
          <w:tcPr>
            <w:tcW w:w="1349" w:type="dxa"/>
            <w:vAlign w:val="center"/>
          </w:tcPr>
          <w:p w:rsidR="004567A9" w:rsidP="00797397" w14:paraId="53574DBA" w14:textId="77777777">
            <w:pPr>
              <w:pStyle w:val="TableParagraph"/>
              <w:ind w:left="0" w:right="99"/>
              <w:jc w:val="right"/>
            </w:pPr>
            <w:r>
              <w:rPr>
                <w:spacing w:val="-2"/>
              </w:rPr>
              <w:t>55,800.96</w:t>
            </w:r>
          </w:p>
        </w:tc>
      </w:tr>
      <w:tr w14:paraId="53574DC5" w14:textId="77777777" w:rsidTr="00797397">
        <w:tblPrEx>
          <w:tblW w:w="0" w:type="auto"/>
          <w:tblInd w:w="205" w:type="dxa"/>
          <w:tblLayout w:type="fixed"/>
          <w:tblCellMar>
            <w:left w:w="0" w:type="dxa"/>
            <w:right w:w="0" w:type="dxa"/>
          </w:tblCellMar>
          <w:tblLook w:val="01E0"/>
        </w:tblPrEx>
        <w:trPr>
          <w:trHeight w:val="609"/>
        </w:trPr>
        <w:tc>
          <w:tcPr>
            <w:tcW w:w="720" w:type="dxa"/>
            <w:vAlign w:val="center"/>
          </w:tcPr>
          <w:p w:rsidR="004567A9" w:rsidP="00797397" w14:paraId="53574DBC" w14:textId="77777777">
            <w:pPr>
              <w:pStyle w:val="TableParagraph"/>
              <w:spacing w:before="2"/>
              <w:ind w:left="161" w:right="155"/>
              <w:jc w:val="center"/>
            </w:pPr>
            <w:r>
              <w:rPr>
                <w:spacing w:val="-5"/>
              </w:rPr>
              <w:t>117</w:t>
            </w:r>
          </w:p>
        </w:tc>
        <w:tc>
          <w:tcPr>
            <w:tcW w:w="1080" w:type="dxa"/>
            <w:vAlign w:val="center"/>
          </w:tcPr>
          <w:p w:rsidR="004567A9" w:rsidP="00797397" w14:paraId="53574DBD" w14:textId="77777777">
            <w:pPr>
              <w:pStyle w:val="TableParagraph"/>
              <w:spacing w:before="2"/>
              <w:ind w:left="8"/>
              <w:jc w:val="center"/>
            </w:pPr>
            <w:r>
              <w:t>f</w:t>
            </w:r>
          </w:p>
        </w:tc>
        <w:tc>
          <w:tcPr>
            <w:tcW w:w="1080" w:type="dxa"/>
            <w:vAlign w:val="center"/>
          </w:tcPr>
          <w:p w:rsidR="004567A9" w:rsidP="00797397" w14:paraId="53574DBE" w14:textId="77777777">
            <w:pPr>
              <w:pStyle w:val="TableParagraph"/>
              <w:spacing w:before="2"/>
              <w:ind w:left="115" w:right="106"/>
              <w:jc w:val="center"/>
            </w:pPr>
            <w:r>
              <w:rPr>
                <w:spacing w:val="-5"/>
              </w:rPr>
              <w:t>10</w:t>
            </w:r>
          </w:p>
        </w:tc>
        <w:tc>
          <w:tcPr>
            <w:tcW w:w="1080" w:type="dxa"/>
            <w:vAlign w:val="center"/>
          </w:tcPr>
          <w:p w:rsidR="004567A9" w:rsidP="00797397" w14:paraId="53574DBF" w14:textId="77777777">
            <w:pPr>
              <w:pStyle w:val="TableParagraph"/>
              <w:spacing w:before="2"/>
              <w:ind w:left="115" w:right="106"/>
              <w:jc w:val="center"/>
            </w:pPr>
            <w:r>
              <w:rPr>
                <w:spacing w:val="-5"/>
              </w:rPr>
              <w:t>38</w:t>
            </w:r>
          </w:p>
        </w:tc>
        <w:tc>
          <w:tcPr>
            <w:tcW w:w="2004" w:type="dxa"/>
            <w:vAlign w:val="center"/>
          </w:tcPr>
          <w:p w:rsidR="004567A9" w:rsidP="00797397" w14:paraId="53574DC0" w14:textId="77777777">
            <w:pPr>
              <w:pStyle w:val="TableParagraph"/>
              <w:spacing w:before="2"/>
            </w:pPr>
            <w:r>
              <w:t>Treasury</w:t>
            </w:r>
            <w:r>
              <w:rPr>
                <w:spacing w:val="-7"/>
              </w:rPr>
              <w:t xml:space="preserve"> </w:t>
            </w:r>
            <w:r>
              <w:rPr>
                <w:spacing w:val="-2"/>
              </w:rPr>
              <w:t>Reject</w:t>
            </w:r>
          </w:p>
        </w:tc>
        <w:tc>
          <w:tcPr>
            <w:tcW w:w="1507" w:type="dxa"/>
            <w:vAlign w:val="center"/>
          </w:tcPr>
          <w:p w:rsidR="004567A9" w:rsidP="00797397" w14:paraId="53574DC1" w14:textId="77777777">
            <w:pPr>
              <w:pStyle w:val="TableParagraph"/>
              <w:spacing w:before="2"/>
            </w:pPr>
            <w:r>
              <w:rPr>
                <w:spacing w:val="-2"/>
              </w:rPr>
              <w:t>121-</w:t>
            </w:r>
            <w:r>
              <w:rPr>
                <w:spacing w:val="-5"/>
              </w:rPr>
              <w:t>180</w:t>
            </w:r>
          </w:p>
          <w:p w:rsidR="004567A9" w:rsidP="00797397" w14:paraId="53574DC2" w14:textId="77777777">
            <w:pPr>
              <w:pStyle w:val="TableParagraph"/>
              <w:spacing w:before="49"/>
            </w:pPr>
            <w:r>
              <w:rPr>
                <w:spacing w:val="-2"/>
              </w:rPr>
              <w:t>_DAYS</w:t>
            </w:r>
          </w:p>
        </w:tc>
        <w:tc>
          <w:tcPr>
            <w:tcW w:w="1260" w:type="dxa"/>
            <w:vAlign w:val="center"/>
          </w:tcPr>
          <w:p w:rsidR="004567A9" w:rsidP="00797397" w14:paraId="53574DC3" w14:textId="77777777">
            <w:pPr>
              <w:pStyle w:val="TableParagraph"/>
              <w:spacing w:before="2"/>
              <w:ind w:left="0" w:right="98"/>
              <w:jc w:val="right"/>
            </w:pPr>
            <w:r>
              <w:rPr>
                <w:spacing w:val="-5"/>
              </w:rPr>
              <w:t>15</w:t>
            </w:r>
          </w:p>
        </w:tc>
        <w:tc>
          <w:tcPr>
            <w:tcW w:w="1349" w:type="dxa"/>
            <w:vAlign w:val="center"/>
          </w:tcPr>
          <w:p w:rsidR="004567A9" w:rsidP="00797397" w14:paraId="53574DC4" w14:textId="77777777">
            <w:pPr>
              <w:pStyle w:val="TableParagraph"/>
              <w:spacing w:before="2"/>
              <w:ind w:left="0" w:right="99"/>
              <w:jc w:val="right"/>
            </w:pPr>
            <w:r>
              <w:rPr>
                <w:spacing w:val="-2"/>
              </w:rPr>
              <w:t>2,635.00</w:t>
            </w:r>
          </w:p>
        </w:tc>
      </w:tr>
      <w:tr w14:paraId="53574DCF" w14:textId="77777777" w:rsidTr="00797397">
        <w:tblPrEx>
          <w:tblW w:w="0" w:type="auto"/>
          <w:tblInd w:w="205" w:type="dxa"/>
          <w:tblLayout w:type="fixed"/>
          <w:tblCellMar>
            <w:left w:w="0" w:type="dxa"/>
            <w:right w:w="0" w:type="dxa"/>
          </w:tblCellMar>
          <w:tblLook w:val="01E0"/>
        </w:tblPrEx>
        <w:trPr>
          <w:trHeight w:val="606"/>
        </w:trPr>
        <w:tc>
          <w:tcPr>
            <w:tcW w:w="720" w:type="dxa"/>
            <w:vAlign w:val="center"/>
          </w:tcPr>
          <w:p w:rsidR="004567A9" w:rsidP="00797397" w14:paraId="53574DC6" w14:textId="77777777">
            <w:pPr>
              <w:pStyle w:val="TableParagraph"/>
              <w:ind w:left="161" w:right="155"/>
              <w:jc w:val="center"/>
            </w:pPr>
            <w:r>
              <w:rPr>
                <w:spacing w:val="-5"/>
              </w:rPr>
              <w:t>118</w:t>
            </w:r>
          </w:p>
        </w:tc>
        <w:tc>
          <w:tcPr>
            <w:tcW w:w="1080" w:type="dxa"/>
            <w:vAlign w:val="center"/>
          </w:tcPr>
          <w:p w:rsidR="004567A9" w:rsidP="00797397" w14:paraId="53574DC7" w14:textId="77777777">
            <w:pPr>
              <w:pStyle w:val="TableParagraph"/>
              <w:ind w:left="8"/>
              <w:jc w:val="center"/>
            </w:pPr>
            <w:r>
              <w:t>f</w:t>
            </w:r>
          </w:p>
        </w:tc>
        <w:tc>
          <w:tcPr>
            <w:tcW w:w="1080" w:type="dxa"/>
            <w:vAlign w:val="center"/>
          </w:tcPr>
          <w:p w:rsidR="004567A9" w:rsidP="00797397" w14:paraId="53574DC8" w14:textId="77777777">
            <w:pPr>
              <w:pStyle w:val="TableParagraph"/>
              <w:ind w:left="115" w:right="106"/>
              <w:jc w:val="center"/>
            </w:pPr>
            <w:r>
              <w:rPr>
                <w:spacing w:val="-5"/>
              </w:rPr>
              <w:t>10</w:t>
            </w:r>
          </w:p>
        </w:tc>
        <w:tc>
          <w:tcPr>
            <w:tcW w:w="1080" w:type="dxa"/>
            <w:vAlign w:val="center"/>
          </w:tcPr>
          <w:p w:rsidR="004567A9" w:rsidP="00797397" w14:paraId="53574DC9" w14:textId="77777777">
            <w:pPr>
              <w:pStyle w:val="TableParagraph"/>
              <w:ind w:left="115" w:right="106"/>
              <w:jc w:val="center"/>
            </w:pPr>
            <w:r>
              <w:rPr>
                <w:spacing w:val="-5"/>
              </w:rPr>
              <w:t>38</w:t>
            </w:r>
          </w:p>
        </w:tc>
        <w:tc>
          <w:tcPr>
            <w:tcW w:w="2004" w:type="dxa"/>
            <w:vAlign w:val="center"/>
          </w:tcPr>
          <w:p w:rsidR="004567A9" w:rsidP="00797397" w14:paraId="53574DCA" w14:textId="77777777">
            <w:pPr>
              <w:pStyle w:val="TableParagraph"/>
            </w:pPr>
            <w:r>
              <w:t>Treasury</w:t>
            </w:r>
            <w:r>
              <w:rPr>
                <w:spacing w:val="-7"/>
              </w:rPr>
              <w:t xml:space="preserve"> </w:t>
            </w:r>
            <w:r>
              <w:rPr>
                <w:spacing w:val="-2"/>
              </w:rPr>
              <w:t>Reject</w:t>
            </w:r>
          </w:p>
        </w:tc>
        <w:tc>
          <w:tcPr>
            <w:tcW w:w="1507" w:type="dxa"/>
            <w:vAlign w:val="center"/>
          </w:tcPr>
          <w:p w:rsidR="004567A9" w:rsidP="00797397" w14:paraId="53574DCB" w14:textId="77777777">
            <w:pPr>
              <w:pStyle w:val="TableParagraph"/>
            </w:pPr>
            <w:r>
              <w:rPr>
                <w:spacing w:val="-2"/>
              </w:rPr>
              <w:t>OVER_180</w:t>
            </w:r>
          </w:p>
          <w:p w:rsidR="004567A9" w:rsidP="00797397" w14:paraId="53574DCC" w14:textId="77777777">
            <w:pPr>
              <w:pStyle w:val="TableParagraph"/>
              <w:spacing w:before="49"/>
            </w:pPr>
            <w:r>
              <w:rPr>
                <w:spacing w:val="-2"/>
              </w:rPr>
              <w:t>_DAYS</w:t>
            </w:r>
          </w:p>
        </w:tc>
        <w:tc>
          <w:tcPr>
            <w:tcW w:w="1260" w:type="dxa"/>
            <w:vAlign w:val="center"/>
          </w:tcPr>
          <w:p w:rsidR="004567A9" w:rsidP="00797397" w14:paraId="53574DCD" w14:textId="77777777">
            <w:pPr>
              <w:pStyle w:val="TableParagraph"/>
              <w:ind w:left="0" w:right="98"/>
              <w:jc w:val="right"/>
            </w:pPr>
            <w:r>
              <w:t>1</w:t>
            </w:r>
          </w:p>
        </w:tc>
        <w:tc>
          <w:tcPr>
            <w:tcW w:w="1349" w:type="dxa"/>
            <w:vAlign w:val="center"/>
          </w:tcPr>
          <w:p w:rsidR="004567A9" w:rsidP="00797397" w14:paraId="53574DCE" w14:textId="77777777">
            <w:pPr>
              <w:pStyle w:val="TableParagraph"/>
              <w:ind w:left="0" w:right="99"/>
              <w:jc w:val="right"/>
            </w:pPr>
            <w:r>
              <w:rPr>
                <w:spacing w:val="-2"/>
              </w:rPr>
              <w:t>2,635.00</w:t>
            </w:r>
          </w:p>
        </w:tc>
      </w:tr>
    </w:tbl>
    <w:p w:rsidR="004567A9" w14:paraId="53574DD0" w14:textId="77777777">
      <w:pPr>
        <w:pStyle w:val="BodyText"/>
        <w:spacing w:before="5"/>
        <w:rPr>
          <w:sz w:val="18"/>
        </w:rPr>
      </w:pPr>
    </w:p>
    <w:p w:rsidR="004567A9" w14:paraId="53574DD1" w14:textId="77777777">
      <w:pPr>
        <w:pStyle w:val="BodyText"/>
        <w:spacing w:before="94"/>
        <w:ind w:left="380"/>
      </w:pPr>
      <w:r>
        <w:t>Based</w:t>
      </w:r>
      <w:r>
        <w:rPr>
          <w:spacing w:val="-7"/>
        </w:rPr>
        <w:t xml:space="preserve"> </w:t>
      </w:r>
      <w:r>
        <w:t>on</w:t>
      </w:r>
      <w:r>
        <w:rPr>
          <w:spacing w:val="-6"/>
        </w:rPr>
        <w:t xml:space="preserve"> </w:t>
      </w:r>
      <w:r>
        <w:t>the</w:t>
      </w:r>
      <w:r>
        <w:rPr>
          <w:spacing w:val="-5"/>
        </w:rPr>
        <w:t xml:space="preserve"> </w:t>
      </w:r>
      <w:r>
        <w:t>criteria</w:t>
      </w:r>
      <w:r>
        <w:rPr>
          <w:spacing w:val="-4"/>
        </w:rPr>
        <w:t xml:space="preserve"> </w:t>
      </w:r>
      <w:r>
        <w:t>above,</w:t>
      </w:r>
      <w:r>
        <w:rPr>
          <w:spacing w:val="-3"/>
        </w:rPr>
        <w:t xml:space="preserve"> </w:t>
      </w:r>
      <w:r>
        <w:t>sample</w:t>
      </w:r>
      <w:r>
        <w:rPr>
          <w:spacing w:val="-4"/>
        </w:rPr>
        <w:t xml:space="preserve"> </w:t>
      </w:r>
      <w:r>
        <w:t>Lines</w:t>
      </w:r>
      <w:r>
        <w:rPr>
          <w:spacing w:val="-6"/>
        </w:rPr>
        <w:t xml:space="preserve"> </w:t>
      </w:r>
      <w:r>
        <w:t>5–10</w:t>
      </w:r>
      <w:r>
        <w:rPr>
          <w:spacing w:val="-4"/>
        </w:rPr>
        <w:t xml:space="preserve"> </w:t>
      </w:r>
      <w:r>
        <w:t>would</w:t>
      </w:r>
      <w:r>
        <w:rPr>
          <w:spacing w:val="-5"/>
        </w:rPr>
        <w:t xml:space="preserve"> </w:t>
      </w:r>
      <w:r>
        <w:t>display</w:t>
      </w:r>
      <w:r>
        <w:rPr>
          <w:spacing w:val="-3"/>
        </w:rPr>
        <w:t xml:space="preserve"> </w:t>
      </w:r>
      <w:r>
        <w:t>as</w:t>
      </w:r>
      <w:r>
        <w:rPr>
          <w:spacing w:val="-6"/>
        </w:rPr>
        <w:t xml:space="preserve"> </w:t>
      </w:r>
      <w:r>
        <w:rPr>
          <w:spacing w:val="-2"/>
        </w:rPr>
        <w:t>follows:</w:t>
      </w:r>
    </w:p>
    <w:p w:rsidR="004567A9" w14:paraId="53574DD2" w14:textId="77777777">
      <w:pPr>
        <w:pStyle w:val="BodyText"/>
        <w:spacing w:before="6"/>
        <w:rPr>
          <w:sz w:val="29"/>
        </w:rPr>
      </w:pPr>
      <w:r>
        <w:rPr>
          <w:noProof/>
        </w:rPr>
        <w:drawing>
          <wp:anchor distT="0" distB="0" distL="0" distR="0" simplePos="0" relativeHeight="251668480" behindDoc="0" locked="0" layoutInCell="1" allowOverlap="1">
            <wp:simplePos x="0" y="0"/>
            <wp:positionH relativeFrom="page">
              <wp:posOffset>985979</wp:posOffset>
            </wp:positionH>
            <wp:positionV relativeFrom="paragraph">
              <wp:posOffset>230911</wp:posOffset>
            </wp:positionV>
            <wp:extent cx="5768743" cy="1255014"/>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pic:nvPicPr>
                  <pic:blipFill>
                    <a:blip xmlns:r="http://schemas.openxmlformats.org/officeDocument/2006/relationships" r:embed="rId25" cstate="print"/>
                    <a:stretch>
                      <a:fillRect/>
                    </a:stretch>
                  </pic:blipFill>
                  <pic:spPr>
                    <a:xfrm>
                      <a:off x="0" y="0"/>
                      <a:ext cx="5768743" cy="1255014"/>
                    </a:xfrm>
                    <a:prstGeom prst="rect">
                      <a:avLst/>
                    </a:prstGeom>
                  </pic:spPr>
                </pic:pic>
              </a:graphicData>
            </a:graphic>
          </wp:anchor>
        </w:drawing>
      </w:r>
    </w:p>
    <w:p w:rsidR="004567A9" w14:paraId="53574DD3" w14:textId="77777777">
      <w:pPr>
        <w:pStyle w:val="BodyText"/>
        <w:rPr>
          <w:sz w:val="20"/>
        </w:rPr>
      </w:pPr>
    </w:p>
    <w:p w:rsidR="004567A9" w14:paraId="53574DD4" w14:textId="38BCFCCC">
      <w:pPr>
        <w:pStyle w:val="BodyText"/>
        <w:spacing w:before="8"/>
        <w:rPr>
          <w:sz w:val="13"/>
        </w:rPr>
      </w:pPr>
      <w:r>
        <w:rPr>
          <w:noProof/>
        </w:rPr>
        <mc:AlternateContent>
          <mc:Choice Requires="wps">
            <w:drawing>
              <wp:anchor distT="0" distB="0" distL="0" distR="0" simplePos="0" relativeHeight="251713536" behindDoc="1" locked="0" layoutInCell="1" allowOverlap="1">
                <wp:simplePos x="0" y="0"/>
                <wp:positionH relativeFrom="page">
                  <wp:posOffset>914400</wp:posOffset>
                </wp:positionH>
                <wp:positionV relativeFrom="paragraph">
                  <wp:posOffset>120015</wp:posOffset>
                </wp:positionV>
                <wp:extent cx="5943600" cy="1133475"/>
                <wp:effectExtent l="0" t="0" r="0" b="0"/>
                <wp:wrapTopAndBottom/>
                <wp:docPr id="107" name="docshape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1334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spacing w:before="119"/>
                              <w:ind w:left="2273" w:right="2273"/>
                              <w:jc w:val="center"/>
                              <w:rPr>
                                <w:b/>
                              </w:rPr>
                            </w:pPr>
                            <w:r>
                              <w:rPr>
                                <w:b/>
                              </w:rPr>
                              <w:t>Note</w:t>
                            </w:r>
                            <w:r>
                              <w:rPr>
                                <w:b/>
                                <w:spacing w:val="-6"/>
                              </w:rPr>
                              <w:t xml:space="preserve"> </w:t>
                            </w:r>
                            <w:r>
                              <w:rPr>
                                <w:b/>
                              </w:rPr>
                              <w:t>About</w:t>
                            </w:r>
                            <w:r>
                              <w:rPr>
                                <w:b/>
                                <w:spacing w:val="-4"/>
                              </w:rPr>
                              <w:t xml:space="preserve"> </w:t>
                            </w:r>
                            <w:r>
                              <w:rPr>
                                <w:b/>
                              </w:rPr>
                              <w:t>Disposition</w:t>
                            </w:r>
                            <w:r>
                              <w:rPr>
                                <w:b/>
                                <w:spacing w:val="-5"/>
                              </w:rPr>
                              <w:t xml:space="preserve"> </w:t>
                            </w:r>
                            <w:r>
                              <w:rPr>
                                <w:b/>
                              </w:rPr>
                              <w:t>Data</w:t>
                            </w:r>
                            <w:r>
                              <w:rPr>
                                <w:b/>
                                <w:spacing w:val="-3"/>
                              </w:rPr>
                              <w:t xml:space="preserve"> </w:t>
                            </w:r>
                            <w:r>
                              <w:rPr>
                                <w:b/>
                              </w:rPr>
                              <w:t>Lines</w:t>
                            </w:r>
                            <w:r>
                              <w:rPr>
                                <w:b/>
                                <w:spacing w:val="-2"/>
                              </w:rPr>
                              <w:t xml:space="preserve"> </w:t>
                            </w:r>
                            <w:r>
                              <w:rPr>
                                <w:b/>
                              </w:rPr>
                              <w:t>8,</w:t>
                            </w:r>
                            <w:r>
                              <w:rPr>
                                <w:b/>
                                <w:spacing w:val="-3"/>
                              </w:rPr>
                              <w:t xml:space="preserve"> </w:t>
                            </w:r>
                            <w:r>
                              <w:rPr>
                                <w:b/>
                              </w:rPr>
                              <w:t>9</w:t>
                            </w:r>
                            <w:r>
                              <w:rPr>
                                <w:b/>
                                <w:spacing w:val="-3"/>
                              </w:rPr>
                              <w:t xml:space="preserve"> </w:t>
                            </w:r>
                            <w:r>
                              <w:rPr>
                                <w:b/>
                              </w:rPr>
                              <w:t>and</w:t>
                            </w:r>
                            <w:r>
                              <w:rPr>
                                <w:b/>
                                <w:spacing w:val="-5"/>
                              </w:rPr>
                              <w:t xml:space="preserve"> </w:t>
                            </w:r>
                            <w:r>
                              <w:rPr>
                                <w:b/>
                                <w:spacing w:val="-7"/>
                              </w:rPr>
                              <w:t>10</w:t>
                            </w:r>
                          </w:p>
                          <w:p w:rsidR="004567A9" w14:textId="77777777">
                            <w:pPr>
                              <w:pStyle w:val="BodyText"/>
                              <w:spacing w:before="145"/>
                              <w:ind w:left="143" w:right="138"/>
                              <w:jc w:val="both"/>
                            </w:pPr>
                            <w:r>
                              <w:t>Disposition</w:t>
                            </w:r>
                            <w:r>
                              <w:rPr>
                                <w:spacing w:val="-2"/>
                              </w:rPr>
                              <w:t xml:space="preserve"> </w:t>
                            </w:r>
                            <w:r>
                              <w:t>Data</w:t>
                            </w:r>
                            <w:r>
                              <w:rPr>
                                <w:spacing w:val="-2"/>
                              </w:rPr>
                              <w:t xml:space="preserve"> </w:t>
                            </w:r>
                            <w:r>
                              <w:t>Lines</w:t>
                            </w:r>
                            <w:r>
                              <w:rPr>
                                <w:spacing w:val="-1"/>
                              </w:rPr>
                              <w:t xml:space="preserve"> </w:t>
                            </w:r>
                            <w:r>
                              <w:t>8,</w:t>
                            </w:r>
                            <w:r>
                              <w:rPr>
                                <w:spacing w:val="-3"/>
                              </w:rPr>
                              <w:t xml:space="preserve"> </w:t>
                            </w:r>
                            <w:r>
                              <w:t>9</w:t>
                            </w:r>
                            <w:r>
                              <w:rPr>
                                <w:spacing w:val="-2"/>
                              </w:rPr>
                              <w:t xml:space="preserve"> </w:t>
                            </w:r>
                            <w:r>
                              <w:t>and</w:t>
                            </w:r>
                            <w:r>
                              <w:rPr>
                                <w:spacing w:val="-2"/>
                              </w:rPr>
                              <w:t xml:space="preserve"> </w:t>
                            </w:r>
                            <w:r>
                              <w:t>10</w:t>
                            </w:r>
                            <w:r>
                              <w:rPr>
                                <w:spacing w:val="-4"/>
                              </w:rPr>
                              <w:t xml:space="preserve"> </w:t>
                            </w:r>
                            <w:r>
                              <w:t>report debts</w:t>
                            </w:r>
                            <w:r>
                              <w:rPr>
                                <w:spacing w:val="-1"/>
                              </w:rPr>
                              <w:t xml:space="preserve"> </w:t>
                            </w:r>
                            <w:r>
                              <w:t>with</w:t>
                            </w:r>
                            <w:r>
                              <w:rPr>
                                <w:spacing w:val="-2"/>
                              </w:rPr>
                              <w:t xml:space="preserve"> </w:t>
                            </w:r>
                            <w:r>
                              <w:t>a</w:t>
                            </w:r>
                            <w:r>
                              <w:rPr>
                                <w:spacing w:val="-2"/>
                              </w:rPr>
                              <w:t xml:space="preserve"> </w:t>
                            </w:r>
                            <w:r>
                              <w:t>credit balance.</w:t>
                            </w:r>
                            <w:r>
                              <w:rPr>
                                <w:spacing w:val="40"/>
                              </w:rPr>
                              <w:t xml:space="preserve"> </w:t>
                            </w:r>
                            <w:r>
                              <w:t>Enter the</w:t>
                            </w:r>
                            <w:r>
                              <w:rPr>
                                <w:spacing w:val="-4"/>
                              </w:rPr>
                              <w:t xml:space="preserve"> </w:t>
                            </w:r>
                            <w:r>
                              <w:t>debt</w:t>
                            </w:r>
                            <w:r>
                              <w:rPr>
                                <w:spacing w:val="-3"/>
                              </w:rPr>
                              <w:t xml:space="preserve"> </w:t>
                            </w:r>
                            <w:r>
                              <w:t>quantity (NUMBER) as a positive number but the amount (DOLLAR) as a negative amount.</w:t>
                            </w:r>
                            <w:r>
                              <w:rPr>
                                <w:spacing w:val="80"/>
                              </w:rPr>
                              <w:t xml:space="preserve"> </w:t>
                            </w:r>
                            <w:r>
                              <w:t>These are the only data lines where a negative dollar amount will be reported, unless the net amount meeting the reporting criteria for any other line is abnormal.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2" o:spid="_x0000_s1052" type="#_x0000_t202" style="width:468pt;height:89.25pt;margin-top:9.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01920" filled="f">
                <v:textbox inset="0,0,0,0">
                  <w:txbxContent>
                    <w:p w:rsidR="004567A9" w14:paraId="53575202" w14:textId="77777777">
                      <w:pPr>
                        <w:spacing w:before="119"/>
                        <w:ind w:left="2273" w:right="2273"/>
                        <w:jc w:val="center"/>
                        <w:rPr>
                          <w:b/>
                        </w:rPr>
                      </w:pPr>
                      <w:r>
                        <w:rPr>
                          <w:b/>
                        </w:rPr>
                        <w:t>Note</w:t>
                      </w:r>
                      <w:r>
                        <w:rPr>
                          <w:b/>
                          <w:spacing w:val="-6"/>
                        </w:rPr>
                        <w:t xml:space="preserve"> </w:t>
                      </w:r>
                      <w:r>
                        <w:rPr>
                          <w:b/>
                        </w:rPr>
                        <w:t>About</w:t>
                      </w:r>
                      <w:r>
                        <w:rPr>
                          <w:b/>
                          <w:spacing w:val="-4"/>
                        </w:rPr>
                        <w:t xml:space="preserve"> </w:t>
                      </w:r>
                      <w:r>
                        <w:rPr>
                          <w:b/>
                        </w:rPr>
                        <w:t>Disposition</w:t>
                      </w:r>
                      <w:r>
                        <w:rPr>
                          <w:b/>
                          <w:spacing w:val="-5"/>
                        </w:rPr>
                        <w:t xml:space="preserve"> </w:t>
                      </w:r>
                      <w:r>
                        <w:rPr>
                          <w:b/>
                        </w:rPr>
                        <w:t>Data</w:t>
                      </w:r>
                      <w:r>
                        <w:rPr>
                          <w:b/>
                          <w:spacing w:val="-3"/>
                        </w:rPr>
                        <w:t xml:space="preserve"> </w:t>
                      </w:r>
                      <w:r>
                        <w:rPr>
                          <w:b/>
                        </w:rPr>
                        <w:t>Lines</w:t>
                      </w:r>
                      <w:r>
                        <w:rPr>
                          <w:b/>
                          <w:spacing w:val="-2"/>
                        </w:rPr>
                        <w:t xml:space="preserve"> </w:t>
                      </w:r>
                      <w:r>
                        <w:rPr>
                          <w:b/>
                        </w:rPr>
                        <w:t>8,</w:t>
                      </w:r>
                      <w:r>
                        <w:rPr>
                          <w:b/>
                          <w:spacing w:val="-3"/>
                        </w:rPr>
                        <w:t xml:space="preserve"> </w:t>
                      </w:r>
                      <w:r>
                        <w:rPr>
                          <w:b/>
                        </w:rPr>
                        <w:t>9</w:t>
                      </w:r>
                      <w:r>
                        <w:rPr>
                          <w:b/>
                          <w:spacing w:val="-3"/>
                        </w:rPr>
                        <w:t xml:space="preserve"> </w:t>
                      </w:r>
                      <w:r>
                        <w:rPr>
                          <w:b/>
                        </w:rPr>
                        <w:t>and</w:t>
                      </w:r>
                      <w:r>
                        <w:rPr>
                          <w:b/>
                          <w:spacing w:val="-5"/>
                        </w:rPr>
                        <w:t xml:space="preserve"> </w:t>
                      </w:r>
                      <w:r>
                        <w:rPr>
                          <w:b/>
                          <w:spacing w:val="-7"/>
                        </w:rPr>
                        <w:t>10</w:t>
                      </w:r>
                    </w:p>
                    <w:p w:rsidR="004567A9" w14:paraId="53575203" w14:textId="77777777">
                      <w:pPr>
                        <w:pStyle w:val="BodyText"/>
                        <w:spacing w:before="145"/>
                        <w:ind w:left="143" w:right="138"/>
                        <w:jc w:val="both"/>
                      </w:pPr>
                      <w:r>
                        <w:t>Disposition</w:t>
                      </w:r>
                      <w:r>
                        <w:rPr>
                          <w:spacing w:val="-2"/>
                        </w:rPr>
                        <w:t xml:space="preserve"> </w:t>
                      </w:r>
                      <w:r>
                        <w:t>Data</w:t>
                      </w:r>
                      <w:r>
                        <w:rPr>
                          <w:spacing w:val="-2"/>
                        </w:rPr>
                        <w:t xml:space="preserve"> </w:t>
                      </w:r>
                      <w:r>
                        <w:t>Lines</w:t>
                      </w:r>
                      <w:r>
                        <w:rPr>
                          <w:spacing w:val="-1"/>
                        </w:rPr>
                        <w:t xml:space="preserve"> </w:t>
                      </w:r>
                      <w:r>
                        <w:t>8,</w:t>
                      </w:r>
                      <w:r>
                        <w:rPr>
                          <w:spacing w:val="-3"/>
                        </w:rPr>
                        <w:t xml:space="preserve"> </w:t>
                      </w:r>
                      <w:r>
                        <w:t>9</w:t>
                      </w:r>
                      <w:r>
                        <w:rPr>
                          <w:spacing w:val="-2"/>
                        </w:rPr>
                        <w:t xml:space="preserve"> </w:t>
                      </w:r>
                      <w:r>
                        <w:t>and</w:t>
                      </w:r>
                      <w:r>
                        <w:rPr>
                          <w:spacing w:val="-2"/>
                        </w:rPr>
                        <w:t xml:space="preserve"> </w:t>
                      </w:r>
                      <w:r>
                        <w:t>10</w:t>
                      </w:r>
                      <w:r>
                        <w:rPr>
                          <w:spacing w:val="-4"/>
                        </w:rPr>
                        <w:t xml:space="preserve"> </w:t>
                      </w:r>
                      <w:r>
                        <w:t>report debts</w:t>
                      </w:r>
                      <w:r>
                        <w:rPr>
                          <w:spacing w:val="-1"/>
                        </w:rPr>
                        <w:t xml:space="preserve"> </w:t>
                      </w:r>
                      <w:r>
                        <w:t>with</w:t>
                      </w:r>
                      <w:r>
                        <w:rPr>
                          <w:spacing w:val="-2"/>
                        </w:rPr>
                        <w:t xml:space="preserve"> </w:t>
                      </w:r>
                      <w:r>
                        <w:t>a</w:t>
                      </w:r>
                      <w:r>
                        <w:rPr>
                          <w:spacing w:val="-2"/>
                        </w:rPr>
                        <w:t xml:space="preserve"> </w:t>
                      </w:r>
                      <w:r>
                        <w:t>credit balance.</w:t>
                      </w:r>
                      <w:r>
                        <w:rPr>
                          <w:spacing w:val="40"/>
                        </w:rPr>
                        <w:t xml:space="preserve"> </w:t>
                      </w:r>
                      <w:r>
                        <w:t>Enter the</w:t>
                      </w:r>
                      <w:r>
                        <w:rPr>
                          <w:spacing w:val="-4"/>
                        </w:rPr>
                        <w:t xml:space="preserve"> </w:t>
                      </w:r>
                      <w:r>
                        <w:t>debt</w:t>
                      </w:r>
                      <w:r>
                        <w:rPr>
                          <w:spacing w:val="-3"/>
                        </w:rPr>
                        <w:t xml:space="preserve"> </w:t>
                      </w:r>
                      <w:r>
                        <w:t>quantity (NUMBER) as a positive number but the amount (DOLLAR) as a negative amount.</w:t>
                      </w:r>
                      <w:r>
                        <w:rPr>
                          <w:spacing w:val="80"/>
                        </w:rPr>
                        <w:t xml:space="preserve"> </w:t>
                      </w:r>
                      <w:r>
                        <w:t>These are the only data lines where a negative dollar amount will be reported, unless the net amount meeting the reporting criteria for any other line is abnormal.</w:t>
                      </w:r>
                    </w:p>
                  </w:txbxContent>
                </v:textbox>
                <w10:wrap type="topAndBottom"/>
              </v:shape>
            </w:pict>
          </mc:Fallback>
        </mc:AlternateContent>
      </w:r>
    </w:p>
    <w:p w:rsidR="004567A9" w14:paraId="53574DD5" w14:textId="77777777">
      <w:pPr>
        <w:rPr>
          <w:sz w:val="13"/>
        </w:rPr>
        <w:sectPr>
          <w:pgSz w:w="12240" w:h="15840"/>
          <w:pgMar w:top="1560" w:right="700" w:bottom="1440" w:left="1060" w:header="727" w:footer="1203" w:gutter="0"/>
          <w:cols w:space="720"/>
        </w:sectPr>
      </w:pPr>
    </w:p>
    <w:p w:rsidR="004567A9" w14:paraId="53574DD6" w14:textId="77777777">
      <w:pPr>
        <w:pStyle w:val="BodyText"/>
        <w:spacing w:before="3"/>
        <w:rPr>
          <w:sz w:val="10"/>
        </w:rPr>
      </w:pPr>
    </w:p>
    <w:p w:rsidR="004567A9" w14:paraId="53574DD7" w14:textId="77777777">
      <w:pPr>
        <w:pStyle w:val="Heading4"/>
        <w:jc w:val="both"/>
        <w:rPr>
          <w:u w:val="none"/>
        </w:rPr>
      </w:pPr>
      <w:r>
        <w:t>Lines</w:t>
      </w:r>
      <w:r>
        <w:rPr>
          <w:spacing w:val="-5"/>
        </w:rPr>
        <w:t xml:space="preserve"> </w:t>
      </w:r>
      <w:r>
        <w:t>119–121:</w:t>
      </w:r>
      <w:r>
        <w:rPr>
          <w:spacing w:val="-4"/>
        </w:rPr>
        <w:t xml:space="preserve"> </w:t>
      </w:r>
      <w:r>
        <w:t>Debt</w:t>
      </w:r>
      <w:r>
        <w:rPr>
          <w:spacing w:val="-6"/>
        </w:rPr>
        <w:t xml:space="preserve"> </w:t>
      </w:r>
      <w:r>
        <w:t>Not</w:t>
      </w:r>
      <w:r>
        <w:rPr>
          <w:spacing w:val="-5"/>
        </w:rPr>
        <w:t xml:space="preserve"> </w:t>
      </w:r>
      <w:r>
        <w:rPr>
          <w:spacing w:val="-2"/>
        </w:rPr>
        <w:t>Tested</w:t>
      </w:r>
    </w:p>
    <w:p w:rsidR="004567A9" w14:paraId="53574DD8" w14:textId="77777777">
      <w:pPr>
        <w:pStyle w:val="BodyText"/>
        <w:spacing w:before="2"/>
        <w:ind w:left="379" w:right="734"/>
        <w:jc w:val="both"/>
      </w:pPr>
      <w:r>
        <w:t>Report on each line (as Number and Dollar respectively) the combined debt quantities and loan ending balances from the GA’s system of record that correspond to the balances the GA reported on GAFR lines MR-32 and MR-41 as of the month-end reporting date for debts that were not tested for TOP Referral Disposition because they were not in scope at the time of the last</w:t>
      </w:r>
      <w:r>
        <w:rPr>
          <w:spacing w:val="-1"/>
        </w:rPr>
        <w:t xml:space="preserve"> </w:t>
      </w:r>
      <w:r>
        <w:t>(weekly)</w:t>
      </w:r>
      <w:r>
        <w:rPr>
          <w:spacing w:val="-1"/>
        </w:rPr>
        <w:t xml:space="preserve"> </w:t>
      </w:r>
      <w:r>
        <w:t>TOP</w:t>
      </w:r>
      <w:r>
        <w:rPr>
          <w:spacing w:val="-5"/>
        </w:rPr>
        <w:t xml:space="preserve"> </w:t>
      </w:r>
      <w:r>
        <w:t>referral</w:t>
      </w:r>
      <w:r>
        <w:rPr>
          <w:spacing w:val="-1"/>
        </w:rPr>
        <w:t xml:space="preserve"> </w:t>
      </w:r>
      <w:r>
        <w:t>before</w:t>
      </w:r>
      <w:r>
        <w:rPr>
          <w:spacing w:val="-3"/>
        </w:rPr>
        <w:t xml:space="preserve"> </w:t>
      </w:r>
      <w:r>
        <w:t>month-end</w:t>
      </w:r>
      <w:r>
        <w:rPr>
          <w:spacing w:val="-3"/>
        </w:rPr>
        <w:t xml:space="preserve"> </w:t>
      </w:r>
      <w:r>
        <w:t>AND</w:t>
      </w:r>
      <w:r>
        <w:rPr>
          <w:spacing w:val="-3"/>
        </w:rPr>
        <w:t xml:space="preserve"> </w:t>
      </w:r>
      <w:r>
        <w:t>also meet</w:t>
      </w:r>
      <w:r>
        <w:rPr>
          <w:spacing w:val="-1"/>
        </w:rPr>
        <w:t xml:space="preserve"> </w:t>
      </w:r>
      <w:r>
        <w:t>the</w:t>
      </w:r>
      <w:r>
        <w:rPr>
          <w:spacing w:val="-3"/>
        </w:rPr>
        <w:t xml:space="preserve"> </w:t>
      </w:r>
      <w:r>
        <w:t>line’s DELINQUENCY_GROUP criteria.</w:t>
      </w:r>
      <w:r>
        <w:rPr>
          <w:spacing w:val="40"/>
        </w:rPr>
        <w:t xml:space="preserve"> </w:t>
      </w:r>
      <w:r>
        <w:t>If GA 999 identified the following debt:</w:t>
      </w:r>
    </w:p>
    <w:p w:rsidR="004567A9" w14:paraId="53574DD9" w14:textId="77777777">
      <w:pPr>
        <w:pStyle w:val="BodyText"/>
        <w:spacing w:before="4"/>
        <w:rPr>
          <w:sz w:val="26"/>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1012"/>
        <w:gridCol w:w="998"/>
        <w:gridCol w:w="1034"/>
        <w:gridCol w:w="1903"/>
        <w:gridCol w:w="1260"/>
        <w:gridCol w:w="1214"/>
        <w:gridCol w:w="1485"/>
      </w:tblGrid>
      <w:tr w14:paraId="53574DE1"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2" w:type="dxa"/>
            <w:vMerge w:val="restart"/>
            <w:shd w:val="clear" w:color="auto" w:fill="C2D59B"/>
          </w:tcPr>
          <w:p w:rsidR="004567A9" w14:paraId="53574DDA" w14:textId="77777777">
            <w:pPr>
              <w:pStyle w:val="TableParagraph"/>
              <w:ind w:left="0"/>
              <w:rPr>
                <w:sz w:val="24"/>
              </w:rPr>
            </w:pPr>
          </w:p>
          <w:p w:rsidR="004567A9" w14:paraId="53574DDB" w14:textId="77777777">
            <w:pPr>
              <w:pStyle w:val="TableParagraph"/>
              <w:ind w:left="0"/>
              <w:rPr>
                <w:sz w:val="24"/>
              </w:rPr>
            </w:pPr>
          </w:p>
          <w:p w:rsidR="004567A9" w14:paraId="53574DDC" w14:textId="77777777">
            <w:pPr>
              <w:pStyle w:val="TableParagraph"/>
              <w:ind w:left="0"/>
              <w:rPr>
                <w:sz w:val="24"/>
              </w:rPr>
            </w:pPr>
          </w:p>
          <w:p w:rsidR="004567A9" w14:paraId="53574DDD" w14:textId="77777777">
            <w:pPr>
              <w:pStyle w:val="TableParagraph"/>
              <w:spacing w:before="3"/>
              <w:ind w:left="0"/>
              <w:rPr>
                <w:sz w:val="35"/>
              </w:rPr>
            </w:pPr>
          </w:p>
          <w:p w:rsidR="004567A9" w14:paraId="53574DDE" w14:textId="77777777">
            <w:pPr>
              <w:pStyle w:val="TableParagraph"/>
              <w:ind w:left="134"/>
              <w:rPr>
                <w:b/>
              </w:rPr>
            </w:pPr>
            <w:r>
              <w:rPr>
                <w:b/>
                <w:spacing w:val="-4"/>
              </w:rPr>
              <w:t>Line</w:t>
            </w:r>
          </w:p>
        </w:tc>
        <w:tc>
          <w:tcPr>
            <w:tcW w:w="8906" w:type="dxa"/>
            <w:gridSpan w:val="7"/>
            <w:shd w:val="clear" w:color="auto" w:fill="C2D59B"/>
          </w:tcPr>
          <w:p w:rsidR="004567A9" w14:paraId="53574DDF" w14:textId="77777777">
            <w:pPr>
              <w:pStyle w:val="TableParagraph"/>
              <w:ind w:left="673" w:right="661"/>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DE0" w14:textId="77777777">
            <w:pPr>
              <w:pStyle w:val="TableParagraph"/>
              <w:spacing w:before="49"/>
              <w:ind w:left="673" w:right="661"/>
              <w:jc w:val="center"/>
              <w:rPr>
                <w:b/>
              </w:rPr>
            </w:pPr>
            <w:r>
              <w:rPr>
                <w:b/>
              </w:rPr>
              <w:t>“Debt</w:t>
            </w:r>
            <w:r>
              <w:rPr>
                <w:b/>
                <w:spacing w:val="-2"/>
              </w:rPr>
              <w:t xml:space="preserve"> </w:t>
            </w:r>
            <w:r>
              <w:rPr>
                <w:b/>
              </w:rPr>
              <w:t>Not</w:t>
            </w:r>
            <w:r>
              <w:rPr>
                <w:b/>
                <w:spacing w:val="-6"/>
              </w:rPr>
              <w:t xml:space="preserve"> </w:t>
            </w:r>
            <w:r>
              <w:rPr>
                <w:b/>
                <w:spacing w:val="-2"/>
              </w:rPr>
              <w:t>Tested”</w:t>
            </w:r>
          </w:p>
        </w:tc>
      </w:tr>
      <w:tr w14:paraId="53574DE5" w14:textId="77777777">
        <w:tblPrEx>
          <w:tblW w:w="0" w:type="auto"/>
          <w:tblInd w:w="205" w:type="dxa"/>
          <w:tblLayout w:type="fixed"/>
          <w:tblCellMar>
            <w:left w:w="0" w:type="dxa"/>
            <w:right w:w="0" w:type="dxa"/>
          </w:tblCellMar>
          <w:tblLook w:val="01E0"/>
        </w:tblPrEx>
        <w:trPr>
          <w:trHeight w:val="302"/>
        </w:trPr>
        <w:tc>
          <w:tcPr>
            <w:tcW w:w="722" w:type="dxa"/>
            <w:vMerge/>
            <w:tcBorders>
              <w:top w:val="nil"/>
            </w:tcBorders>
            <w:shd w:val="clear" w:color="auto" w:fill="C2D59B"/>
          </w:tcPr>
          <w:p w:rsidR="004567A9" w14:paraId="53574DE2" w14:textId="77777777">
            <w:pPr>
              <w:rPr>
                <w:sz w:val="2"/>
                <w:szCs w:val="2"/>
              </w:rPr>
            </w:pPr>
          </w:p>
        </w:tc>
        <w:tc>
          <w:tcPr>
            <w:tcW w:w="6207" w:type="dxa"/>
            <w:gridSpan w:val="5"/>
            <w:shd w:val="clear" w:color="auto" w:fill="C2D59B"/>
          </w:tcPr>
          <w:p w:rsidR="004567A9" w14:paraId="53574DE3" w14:textId="77777777">
            <w:pPr>
              <w:pStyle w:val="TableParagraph"/>
              <w:ind w:left="2537" w:right="2525"/>
              <w:jc w:val="center"/>
              <w:rPr>
                <w:b/>
              </w:rPr>
            </w:pPr>
            <w:r>
              <w:rPr>
                <w:b/>
              </w:rPr>
              <w:t>Line</w:t>
            </w:r>
            <w:r>
              <w:rPr>
                <w:b/>
                <w:spacing w:val="-3"/>
              </w:rPr>
              <w:t xml:space="preserve"> </w:t>
            </w:r>
            <w:r>
              <w:rPr>
                <w:b/>
                <w:spacing w:val="-4"/>
              </w:rPr>
              <w:t>Name</w:t>
            </w:r>
          </w:p>
        </w:tc>
        <w:tc>
          <w:tcPr>
            <w:tcW w:w="2699" w:type="dxa"/>
            <w:gridSpan w:val="2"/>
            <w:shd w:val="clear" w:color="auto" w:fill="C2D59B"/>
          </w:tcPr>
          <w:p w:rsidR="004567A9" w14:paraId="53574DE4" w14:textId="77777777">
            <w:pPr>
              <w:pStyle w:val="TableParagraph"/>
              <w:ind w:left="628"/>
              <w:rPr>
                <w:b/>
              </w:rPr>
            </w:pPr>
            <w:r>
              <w:rPr>
                <w:b/>
              </w:rPr>
              <w:t>Portfolio</w:t>
            </w:r>
            <w:r>
              <w:rPr>
                <w:b/>
                <w:spacing w:val="-7"/>
              </w:rPr>
              <w:t xml:space="preserve"> </w:t>
            </w:r>
            <w:r>
              <w:rPr>
                <w:b/>
                <w:spacing w:val="-4"/>
              </w:rPr>
              <w:t>Data</w:t>
            </w:r>
          </w:p>
        </w:tc>
      </w:tr>
      <w:tr w14:paraId="53574DF2" w14:textId="77777777">
        <w:tblPrEx>
          <w:tblW w:w="0" w:type="auto"/>
          <w:tblInd w:w="205" w:type="dxa"/>
          <w:tblLayout w:type="fixed"/>
          <w:tblCellMar>
            <w:left w:w="0" w:type="dxa"/>
            <w:right w:w="0" w:type="dxa"/>
          </w:tblCellMar>
          <w:tblLook w:val="01E0"/>
        </w:tblPrEx>
        <w:trPr>
          <w:trHeight w:val="911"/>
        </w:trPr>
        <w:tc>
          <w:tcPr>
            <w:tcW w:w="722" w:type="dxa"/>
            <w:vMerge/>
            <w:tcBorders>
              <w:top w:val="nil"/>
            </w:tcBorders>
            <w:shd w:val="clear" w:color="auto" w:fill="C2D59B"/>
          </w:tcPr>
          <w:p w:rsidR="004567A9" w14:paraId="53574DE6" w14:textId="77777777">
            <w:pPr>
              <w:rPr>
                <w:sz w:val="2"/>
                <w:szCs w:val="2"/>
              </w:rPr>
            </w:pPr>
          </w:p>
        </w:tc>
        <w:tc>
          <w:tcPr>
            <w:tcW w:w="1012" w:type="dxa"/>
            <w:shd w:val="clear" w:color="auto" w:fill="C2D59B"/>
          </w:tcPr>
          <w:p w:rsidR="004567A9" w14:paraId="53574DE7" w14:textId="77777777">
            <w:pPr>
              <w:pStyle w:val="TableParagraph"/>
              <w:spacing w:before="153" w:line="288" w:lineRule="auto"/>
              <w:ind w:left="108" w:right="91" w:firstLine="84"/>
              <w:rPr>
                <w:b/>
              </w:rPr>
            </w:pPr>
            <w:r>
              <w:rPr>
                <w:b/>
                <w:spacing w:val="-2"/>
              </w:rPr>
              <w:t>LINE_ PREFIX</w:t>
            </w:r>
          </w:p>
        </w:tc>
        <w:tc>
          <w:tcPr>
            <w:tcW w:w="998" w:type="dxa"/>
            <w:shd w:val="clear" w:color="auto" w:fill="C2D59B"/>
          </w:tcPr>
          <w:p w:rsidR="004567A9" w14:paraId="53574DE8" w14:textId="77777777">
            <w:pPr>
              <w:pStyle w:val="TableParagraph"/>
              <w:spacing w:before="153" w:line="288" w:lineRule="auto"/>
              <w:ind w:left="106" w:right="91" w:firstLine="79"/>
              <w:rPr>
                <w:b/>
              </w:rPr>
            </w:pPr>
            <w:r>
              <w:rPr>
                <w:b/>
                <w:spacing w:val="-2"/>
              </w:rPr>
              <w:t>LINE_ SUFFIX</w:t>
            </w:r>
          </w:p>
        </w:tc>
        <w:tc>
          <w:tcPr>
            <w:tcW w:w="1034" w:type="dxa"/>
            <w:shd w:val="clear" w:color="auto" w:fill="C2D59B"/>
          </w:tcPr>
          <w:p w:rsidR="004567A9" w14:paraId="53574DE9" w14:textId="77777777">
            <w:pPr>
              <w:pStyle w:val="TableParagraph"/>
              <w:spacing w:before="153"/>
              <w:ind w:left="96" w:right="80"/>
              <w:jc w:val="center"/>
              <w:rPr>
                <w:b/>
              </w:rPr>
            </w:pPr>
            <w:r>
              <w:rPr>
                <w:b/>
                <w:spacing w:val="-2"/>
              </w:rPr>
              <w:t>BIZOPS</w:t>
            </w:r>
          </w:p>
          <w:p w:rsidR="004567A9" w14:paraId="53574DEA" w14:textId="77777777">
            <w:pPr>
              <w:pStyle w:val="TableParagraph"/>
              <w:spacing w:before="50"/>
              <w:ind w:left="90" w:right="80"/>
              <w:jc w:val="center"/>
              <w:rPr>
                <w:b/>
              </w:rPr>
            </w:pPr>
            <w:r>
              <w:rPr>
                <w:b/>
                <w:spacing w:val="-5"/>
              </w:rPr>
              <w:t>_NO</w:t>
            </w:r>
          </w:p>
        </w:tc>
        <w:tc>
          <w:tcPr>
            <w:tcW w:w="1903" w:type="dxa"/>
            <w:shd w:val="clear" w:color="auto" w:fill="C2D59B"/>
          </w:tcPr>
          <w:p w:rsidR="004567A9" w14:paraId="53574DEB" w14:textId="77777777">
            <w:pPr>
              <w:pStyle w:val="TableParagraph"/>
              <w:spacing w:before="153" w:line="288" w:lineRule="auto"/>
              <w:ind w:left="181" w:right="147" w:firstLine="458"/>
              <w:rPr>
                <w:b/>
              </w:rPr>
            </w:pPr>
            <w:r>
              <w:rPr>
                <w:b/>
                <w:spacing w:val="-2"/>
              </w:rPr>
              <w:t>LINE_ SHORT_NAME</w:t>
            </w:r>
          </w:p>
        </w:tc>
        <w:tc>
          <w:tcPr>
            <w:tcW w:w="1260" w:type="dxa"/>
            <w:shd w:val="clear" w:color="auto" w:fill="C2D59B"/>
          </w:tcPr>
          <w:p w:rsidR="004567A9" w14:paraId="53574DEC" w14:textId="77777777">
            <w:pPr>
              <w:pStyle w:val="TableParagraph"/>
              <w:spacing w:before="2" w:line="288" w:lineRule="auto"/>
              <w:ind w:left="181" w:right="163" w:hanging="5"/>
              <w:rPr>
                <w:b/>
              </w:rPr>
            </w:pPr>
            <w:r>
              <w:rPr>
                <w:b/>
                <w:spacing w:val="-2"/>
              </w:rPr>
              <w:t>DELINQ- UENCY_</w:t>
            </w:r>
          </w:p>
          <w:p w:rsidR="004567A9" w14:paraId="53574DED" w14:textId="77777777">
            <w:pPr>
              <w:pStyle w:val="TableParagraph"/>
              <w:ind w:left="225"/>
              <w:rPr>
                <w:b/>
              </w:rPr>
            </w:pPr>
            <w:r>
              <w:rPr>
                <w:b/>
                <w:spacing w:val="-2"/>
              </w:rPr>
              <w:t>GROUP</w:t>
            </w:r>
          </w:p>
        </w:tc>
        <w:tc>
          <w:tcPr>
            <w:tcW w:w="1214" w:type="dxa"/>
            <w:shd w:val="clear" w:color="auto" w:fill="C2D59B"/>
          </w:tcPr>
          <w:p w:rsidR="004567A9" w14:paraId="53574DEE" w14:textId="77777777">
            <w:pPr>
              <w:pStyle w:val="TableParagraph"/>
              <w:spacing w:before="5"/>
              <w:ind w:left="0"/>
              <w:rPr>
                <w:sz w:val="26"/>
              </w:rPr>
            </w:pPr>
          </w:p>
          <w:p w:rsidR="004567A9" w14:paraId="53574DEF" w14:textId="77777777">
            <w:pPr>
              <w:pStyle w:val="TableParagraph"/>
              <w:ind w:left="0" w:right="112"/>
              <w:jc w:val="right"/>
              <w:rPr>
                <w:b/>
              </w:rPr>
            </w:pPr>
            <w:r>
              <w:rPr>
                <w:b/>
                <w:spacing w:val="-2"/>
              </w:rPr>
              <w:t>NUMBER</w:t>
            </w:r>
          </w:p>
        </w:tc>
        <w:tc>
          <w:tcPr>
            <w:tcW w:w="1485" w:type="dxa"/>
            <w:shd w:val="clear" w:color="auto" w:fill="C2D59B"/>
          </w:tcPr>
          <w:p w:rsidR="004567A9" w14:paraId="53574DF0" w14:textId="77777777">
            <w:pPr>
              <w:pStyle w:val="TableParagraph"/>
              <w:spacing w:before="5"/>
              <w:ind w:left="0"/>
              <w:rPr>
                <w:sz w:val="26"/>
              </w:rPr>
            </w:pPr>
          </w:p>
          <w:p w:rsidR="004567A9" w14:paraId="53574DF1" w14:textId="77777777">
            <w:pPr>
              <w:pStyle w:val="TableParagraph"/>
              <w:ind w:left="285"/>
              <w:rPr>
                <w:b/>
              </w:rPr>
            </w:pPr>
            <w:r>
              <w:rPr>
                <w:b/>
                <w:spacing w:val="-2"/>
              </w:rPr>
              <w:t>DOLLAR</w:t>
            </w:r>
          </w:p>
        </w:tc>
      </w:tr>
      <w:tr w14:paraId="53574DFD"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DF3" w14:textId="77777777">
            <w:pPr>
              <w:pStyle w:val="TableParagraph"/>
              <w:ind w:left="164" w:right="155"/>
              <w:jc w:val="center"/>
            </w:pPr>
            <w:r>
              <w:rPr>
                <w:spacing w:val="-5"/>
              </w:rPr>
              <w:t>119</w:t>
            </w:r>
          </w:p>
        </w:tc>
        <w:tc>
          <w:tcPr>
            <w:tcW w:w="1012" w:type="dxa"/>
            <w:vAlign w:val="center"/>
          </w:tcPr>
          <w:p w:rsidR="004567A9" w:rsidP="00797397" w14:paraId="53574DF4" w14:textId="77777777">
            <w:pPr>
              <w:pStyle w:val="TableParagraph"/>
              <w:ind w:left="7"/>
              <w:jc w:val="center"/>
            </w:pPr>
            <w:r>
              <w:t>i</w:t>
            </w:r>
          </w:p>
        </w:tc>
        <w:tc>
          <w:tcPr>
            <w:tcW w:w="998" w:type="dxa"/>
            <w:vAlign w:val="center"/>
          </w:tcPr>
          <w:p w:rsidR="004567A9" w:rsidP="00797397" w14:paraId="53574DF5" w14:textId="77777777">
            <w:pPr>
              <w:pStyle w:val="TableParagraph"/>
              <w:ind w:left="5"/>
              <w:jc w:val="center"/>
            </w:pPr>
            <w:r>
              <w:t>5</w:t>
            </w:r>
          </w:p>
        </w:tc>
        <w:tc>
          <w:tcPr>
            <w:tcW w:w="1034" w:type="dxa"/>
            <w:vAlign w:val="center"/>
          </w:tcPr>
          <w:p w:rsidR="004567A9" w:rsidP="00797397" w14:paraId="53574DF6" w14:textId="77777777">
            <w:pPr>
              <w:pStyle w:val="TableParagraph"/>
              <w:ind w:left="93" w:right="80"/>
              <w:jc w:val="center"/>
            </w:pPr>
            <w:r>
              <w:rPr>
                <w:spacing w:val="-5"/>
              </w:rPr>
              <w:t>N/A</w:t>
            </w:r>
          </w:p>
        </w:tc>
        <w:tc>
          <w:tcPr>
            <w:tcW w:w="1903" w:type="dxa"/>
            <w:vAlign w:val="center"/>
          </w:tcPr>
          <w:p w:rsidR="004567A9" w:rsidP="00797397" w14:paraId="53574DF7" w14:textId="77777777">
            <w:pPr>
              <w:pStyle w:val="TableParagraph"/>
              <w:spacing w:line="288" w:lineRule="auto"/>
              <w:ind w:left="109" w:right="147"/>
            </w:pPr>
            <w:r>
              <w:t>Debt not in portfolio</w:t>
            </w:r>
            <w:r>
              <w:rPr>
                <w:spacing w:val="-16"/>
              </w:rPr>
              <w:t xml:space="preserve"> </w:t>
            </w:r>
            <w:r>
              <w:t>at</w:t>
            </w:r>
            <w:r>
              <w:rPr>
                <w:spacing w:val="-15"/>
              </w:rPr>
              <w:t xml:space="preserve"> </w:t>
            </w:r>
            <w:r>
              <w:t>time of last TOP</w:t>
            </w:r>
          </w:p>
          <w:p w:rsidR="004567A9" w:rsidP="00797397" w14:paraId="53574DF8" w14:textId="77777777">
            <w:pPr>
              <w:pStyle w:val="TableParagraph"/>
              <w:spacing w:before="1"/>
              <w:ind w:left="109"/>
            </w:pPr>
            <w:r>
              <w:rPr>
                <w:spacing w:val="-2"/>
              </w:rPr>
              <w:t>referral</w:t>
            </w:r>
          </w:p>
        </w:tc>
        <w:tc>
          <w:tcPr>
            <w:tcW w:w="1260" w:type="dxa"/>
            <w:vAlign w:val="center"/>
          </w:tcPr>
          <w:p w:rsidR="004567A9" w:rsidP="00797397" w14:paraId="53574DF9" w14:textId="77777777">
            <w:pPr>
              <w:pStyle w:val="TableParagraph"/>
            </w:pPr>
            <w:r>
              <w:rPr>
                <w:spacing w:val="-2"/>
              </w:rPr>
              <w:t>1-</w:t>
            </w:r>
            <w:r>
              <w:rPr>
                <w:spacing w:val="-5"/>
              </w:rPr>
              <w:t>120</w:t>
            </w:r>
          </w:p>
          <w:p w:rsidR="004567A9" w:rsidP="00797397" w14:paraId="53574DFA" w14:textId="77777777">
            <w:pPr>
              <w:pStyle w:val="TableParagraph"/>
              <w:spacing w:before="51"/>
            </w:pPr>
            <w:r>
              <w:rPr>
                <w:spacing w:val="-2"/>
              </w:rPr>
              <w:t>_DAYS</w:t>
            </w:r>
          </w:p>
        </w:tc>
        <w:tc>
          <w:tcPr>
            <w:tcW w:w="1214" w:type="dxa"/>
            <w:vAlign w:val="center"/>
          </w:tcPr>
          <w:p w:rsidR="004567A9" w:rsidP="00797397" w14:paraId="53574DFB" w14:textId="77777777">
            <w:pPr>
              <w:pStyle w:val="TableParagraph"/>
              <w:ind w:left="0" w:right="95"/>
              <w:jc w:val="right"/>
            </w:pPr>
            <w:r>
              <w:t>3</w:t>
            </w:r>
          </w:p>
        </w:tc>
        <w:tc>
          <w:tcPr>
            <w:tcW w:w="1485" w:type="dxa"/>
            <w:vAlign w:val="center"/>
          </w:tcPr>
          <w:p w:rsidR="004567A9" w:rsidP="00797397" w14:paraId="53574DFC" w14:textId="77777777">
            <w:pPr>
              <w:pStyle w:val="TableParagraph"/>
              <w:ind w:left="0" w:right="93"/>
              <w:jc w:val="right"/>
            </w:pPr>
            <w:r>
              <w:rPr>
                <w:spacing w:val="-2"/>
              </w:rPr>
              <w:t>3,000.01</w:t>
            </w:r>
          </w:p>
        </w:tc>
      </w:tr>
      <w:tr w14:paraId="53574E08"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DFE" w14:textId="77777777">
            <w:pPr>
              <w:pStyle w:val="TableParagraph"/>
              <w:ind w:left="164" w:right="155"/>
              <w:jc w:val="center"/>
            </w:pPr>
            <w:r>
              <w:rPr>
                <w:spacing w:val="-5"/>
              </w:rPr>
              <w:t>120</w:t>
            </w:r>
          </w:p>
        </w:tc>
        <w:tc>
          <w:tcPr>
            <w:tcW w:w="1012" w:type="dxa"/>
            <w:vAlign w:val="center"/>
          </w:tcPr>
          <w:p w:rsidR="004567A9" w:rsidP="00797397" w14:paraId="53574DFF" w14:textId="77777777">
            <w:pPr>
              <w:pStyle w:val="TableParagraph"/>
              <w:ind w:left="7"/>
              <w:jc w:val="center"/>
            </w:pPr>
            <w:r>
              <w:t>i</w:t>
            </w:r>
          </w:p>
        </w:tc>
        <w:tc>
          <w:tcPr>
            <w:tcW w:w="998" w:type="dxa"/>
            <w:vAlign w:val="center"/>
          </w:tcPr>
          <w:p w:rsidR="004567A9" w:rsidP="00797397" w14:paraId="53574E00" w14:textId="77777777">
            <w:pPr>
              <w:pStyle w:val="TableParagraph"/>
              <w:ind w:left="5"/>
              <w:jc w:val="center"/>
            </w:pPr>
            <w:r>
              <w:t>5</w:t>
            </w:r>
          </w:p>
        </w:tc>
        <w:tc>
          <w:tcPr>
            <w:tcW w:w="1034" w:type="dxa"/>
            <w:vAlign w:val="center"/>
          </w:tcPr>
          <w:p w:rsidR="004567A9" w:rsidP="00797397" w14:paraId="53574E01" w14:textId="77777777">
            <w:pPr>
              <w:pStyle w:val="TableParagraph"/>
              <w:ind w:left="93" w:right="80"/>
              <w:jc w:val="center"/>
            </w:pPr>
            <w:r>
              <w:rPr>
                <w:spacing w:val="-5"/>
              </w:rPr>
              <w:t>N/A</w:t>
            </w:r>
          </w:p>
        </w:tc>
        <w:tc>
          <w:tcPr>
            <w:tcW w:w="1903" w:type="dxa"/>
            <w:vAlign w:val="center"/>
          </w:tcPr>
          <w:p w:rsidR="004567A9" w:rsidP="00797397" w14:paraId="53574E02" w14:textId="77777777">
            <w:pPr>
              <w:pStyle w:val="TableParagraph"/>
              <w:spacing w:line="288" w:lineRule="auto"/>
              <w:ind w:left="109" w:right="147"/>
            </w:pPr>
            <w:r>
              <w:t>Debt not in portfolio</w:t>
            </w:r>
            <w:r>
              <w:rPr>
                <w:spacing w:val="-16"/>
              </w:rPr>
              <w:t xml:space="preserve"> </w:t>
            </w:r>
            <w:r>
              <w:t>at</w:t>
            </w:r>
            <w:r>
              <w:rPr>
                <w:spacing w:val="-15"/>
              </w:rPr>
              <w:t xml:space="preserve"> </w:t>
            </w:r>
            <w:r>
              <w:t>time of last TOP</w:t>
            </w:r>
          </w:p>
          <w:p w:rsidR="004567A9" w:rsidP="00797397" w14:paraId="53574E03" w14:textId="77777777">
            <w:pPr>
              <w:pStyle w:val="TableParagraph"/>
              <w:spacing w:before="1"/>
              <w:ind w:left="109"/>
            </w:pPr>
            <w:r>
              <w:rPr>
                <w:spacing w:val="-2"/>
              </w:rPr>
              <w:t>referral</w:t>
            </w:r>
          </w:p>
        </w:tc>
        <w:tc>
          <w:tcPr>
            <w:tcW w:w="1260" w:type="dxa"/>
            <w:vAlign w:val="center"/>
          </w:tcPr>
          <w:p w:rsidR="004567A9" w:rsidP="00797397" w14:paraId="53574E04" w14:textId="77777777">
            <w:pPr>
              <w:pStyle w:val="TableParagraph"/>
            </w:pPr>
            <w:r>
              <w:rPr>
                <w:spacing w:val="-2"/>
              </w:rPr>
              <w:t>121-</w:t>
            </w:r>
            <w:r>
              <w:rPr>
                <w:spacing w:val="-5"/>
              </w:rPr>
              <w:t>180</w:t>
            </w:r>
          </w:p>
          <w:p w:rsidR="004567A9" w:rsidP="00797397" w14:paraId="53574E05" w14:textId="77777777">
            <w:pPr>
              <w:pStyle w:val="TableParagraph"/>
              <w:spacing w:before="51"/>
            </w:pPr>
            <w:r>
              <w:rPr>
                <w:spacing w:val="-2"/>
              </w:rPr>
              <w:t>_DAYS</w:t>
            </w:r>
          </w:p>
        </w:tc>
        <w:tc>
          <w:tcPr>
            <w:tcW w:w="1214" w:type="dxa"/>
            <w:vAlign w:val="center"/>
          </w:tcPr>
          <w:p w:rsidR="004567A9" w:rsidP="00797397" w14:paraId="53574E06" w14:textId="77777777">
            <w:pPr>
              <w:pStyle w:val="TableParagraph"/>
              <w:ind w:left="0" w:right="94"/>
              <w:jc w:val="right"/>
            </w:pPr>
            <w:r>
              <w:t>-</w:t>
            </w:r>
          </w:p>
        </w:tc>
        <w:tc>
          <w:tcPr>
            <w:tcW w:w="1485" w:type="dxa"/>
            <w:vAlign w:val="center"/>
          </w:tcPr>
          <w:p w:rsidR="004567A9" w:rsidP="00797397" w14:paraId="53574E07" w14:textId="77777777">
            <w:pPr>
              <w:pStyle w:val="TableParagraph"/>
              <w:ind w:left="0" w:right="91"/>
              <w:jc w:val="right"/>
            </w:pPr>
            <w:r>
              <w:t>-</w:t>
            </w:r>
          </w:p>
        </w:tc>
      </w:tr>
      <w:tr w14:paraId="53574E13" w14:textId="77777777" w:rsidTr="00797397">
        <w:tblPrEx>
          <w:tblW w:w="0" w:type="auto"/>
          <w:tblInd w:w="205" w:type="dxa"/>
          <w:tblLayout w:type="fixed"/>
          <w:tblCellMar>
            <w:left w:w="0" w:type="dxa"/>
            <w:right w:w="0" w:type="dxa"/>
          </w:tblCellMar>
          <w:tblLook w:val="01E0"/>
        </w:tblPrEx>
        <w:trPr>
          <w:trHeight w:val="1216"/>
        </w:trPr>
        <w:tc>
          <w:tcPr>
            <w:tcW w:w="722" w:type="dxa"/>
            <w:vAlign w:val="center"/>
          </w:tcPr>
          <w:p w:rsidR="004567A9" w:rsidP="00797397" w14:paraId="53574E09" w14:textId="77777777">
            <w:pPr>
              <w:pStyle w:val="TableParagraph"/>
              <w:ind w:left="164" w:right="155"/>
              <w:jc w:val="center"/>
            </w:pPr>
            <w:r>
              <w:rPr>
                <w:spacing w:val="-5"/>
              </w:rPr>
              <w:t>121</w:t>
            </w:r>
          </w:p>
        </w:tc>
        <w:tc>
          <w:tcPr>
            <w:tcW w:w="1012" w:type="dxa"/>
            <w:vAlign w:val="center"/>
          </w:tcPr>
          <w:p w:rsidR="004567A9" w:rsidP="00797397" w14:paraId="53574E0A" w14:textId="77777777">
            <w:pPr>
              <w:pStyle w:val="TableParagraph"/>
              <w:ind w:left="7"/>
              <w:jc w:val="center"/>
            </w:pPr>
            <w:r>
              <w:t>i</w:t>
            </w:r>
          </w:p>
        </w:tc>
        <w:tc>
          <w:tcPr>
            <w:tcW w:w="998" w:type="dxa"/>
            <w:vAlign w:val="center"/>
          </w:tcPr>
          <w:p w:rsidR="004567A9" w:rsidP="00797397" w14:paraId="53574E0B" w14:textId="77777777">
            <w:pPr>
              <w:pStyle w:val="TableParagraph"/>
              <w:ind w:left="5"/>
              <w:jc w:val="center"/>
            </w:pPr>
            <w:r>
              <w:t>5</w:t>
            </w:r>
          </w:p>
        </w:tc>
        <w:tc>
          <w:tcPr>
            <w:tcW w:w="1034" w:type="dxa"/>
            <w:vAlign w:val="center"/>
          </w:tcPr>
          <w:p w:rsidR="004567A9" w:rsidP="00797397" w14:paraId="53574E0C" w14:textId="77777777">
            <w:pPr>
              <w:pStyle w:val="TableParagraph"/>
              <w:ind w:left="93" w:right="80"/>
              <w:jc w:val="center"/>
            </w:pPr>
            <w:r>
              <w:rPr>
                <w:spacing w:val="-5"/>
              </w:rPr>
              <w:t>N/A</w:t>
            </w:r>
          </w:p>
        </w:tc>
        <w:tc>
          <w:tcPr>
            <w:tcW w:w="1903" w:type="dxa"/>
            <w:vAlign w:val="center"/>
          </w:tcPr>
          <w:p w:rsidR="004567A9" w:rsidP="00797397" w14:paraId="53574E0D" w14:textId="77777777">
            <w:pPr>
              <w:pStyle w:val="TableParagraph"/>
              <w:spacing w:line="288" w:lineRule="auto"/>
              <w:ind w:left="109" w:right="147"/>
            </w:pPr>
            <w:r>
              <w:t>Debt not in portfolio</w:t>
            </w:r>
            <w:r>
              <w:rPr>
                <w:spacing w:val="-16"/>
              </w:rPr>
              <w:t xml:space="preserve"> </w:t>
            </w:r>
            <w:r>
              <w:t>at</w:t>
            </w:r>
            <w:r>
              <w:rPr>
                <w:spacing w:val="-15"/>
              </w:rPr>
              <w:t xml:space="preserve"> </w:t>
            </w:r>
            <w:r>
              <w:t>time of last TOP</w:t>
            </w:r>
          </w:p>
          <w:p w:rsidR="004567A9" w:rsidP="00797397" w14:paraId="53574E0E" w14:textId="77777777">
            <w:pPr>
              <w:pStyle w:val="TableParagraph"/>
              <w:spacing w:before="1"/>
              <w:ind w:left="109"/>
            </w:pPr>
            <w:r>
              <w:rPr>
                <w:spacing w:val="-2"/>
              </w:rPr>
              <w:t>referral</w:t>
            </w:r>
          </w:p>
        </w:tc>
        <w:tc>
          <w:tcPr>
            <w:tcW w:w="1260" w:type="dxa"/>
            <w:vAlign w:val="center"/>
          </w:tcPr>
          <w:p w:rsidR="004567A9" w:rsidP="00797397" w14:paraId="53574E0F" w14:textId="77777777">
            <w:pPr>
              <w:pStyle w:val="TableParagraph"/>
              <w:spacing w:line="288" w:lineRule="auto"/>
              <w:ind w:right="146"/>
            </w:pPr>
            <w:r>
              <w:rPr>
                <w:spacing w:val="-2"/>
              </w:rPr>
              <w:t xml:space="preserve">OVER_18 </w:t>
            </w:r>
            <w:r>
              <w:rPr>
                <w:spacing w:val="-10"/>
              </w:rPr>
              <w:t>0</w:t>
            </w:r>
          </w:p>
          <w:p w:rsidR="004567A9" w:rsidP="00797397" w14:paraId="53574E10" w14:textId="77777777">
            <w:pPr>
              <w:pStyle w:val="TableParagraph"/>
            </w:pPr>
            <w:r>
              <w:rPr>
                <w:spacing w:val="-2"/>
              </w:rPr>
              <w:t>_DAYS</w:t>
            </w:r>
          </w:p>
        </w:tc>
        <w:tc>
          <w:tcPr>
            <w:tcW w:w="1214" w:type="dxa"/>
            <w:vAlign w:val="center"/>
          </w:tcPr>
          <w:p w:rsidR="004567A9" w:rsidP="00797397" w14:paraId="53574E11" w14:textId="77777777">
            <w:pPr>
              <w:pStyle w:val="TableParagraph"/>
              <w:ind w:left="0" w:right="94"/>
              <w:jc w:val="right"/>
            </w:pPr>
            <w:r>
              <w:t>-</w:t>
            </w:r>
          </w:p>
        </w:tc>
        <w:tc>
          <w:tcPr>
            <w:tcW w:w="1485" w:type="dxa"/>
            <w:vAlign w:val="center"/>
          </w:tcPr>
          <w:p w:rsidR="004567A9" w:rsidP="00797397" w14:paraId="53574E12" w14:textId="77777777">
            <w:pPr>
              <w:pStyle w:val="TableParagraph"/>
              <w:ind w:left="0" w:right="91"/>
              <w:jc w:val="right"/>
            </w:pPr>
            <w:r>
              <w:t>-</w:t>
            </w:r>
          </w:p>
        </w:tc>
      </w:tr>
    </w:tbl>
    <w:p w:rsidR="004567A9" w14:paraId="53574E14" w14:textId="77777777">
      <w:pPr>
        <w:pStyle w:val="BodyText"/>
        <w:spacing w:before="6"/>
        <w:rPr>
          <w:sz w:val="26"/>
        </w:rPr>
      </w:pPr>
    </w:p>
    <w:p w:rsidR="004567A9" w14:paraId="53574E15" w14:textId="77777777">
      <w:pPr>
        <w:pStyle w:val="BodyText"/>
        <w:spacing w:before="1"/>
        <w:ind w:left="380"/>
        <w:jc w:val="both"/>
      </w:pPr>
      <w:r>
        <w:t>Based</w:t>
      </w:r>
      <w:r>
        <w:rPr>
          <w:spacing w:val="-7"/>
        </w:rPr>
        <w:t xml:space="preserve"> </w:t>
      </w:r>
      <w:r>
        <w:t>on</w:t>
      </w:r>
      <w:r>
        <w:rPr>
          <w:spacing w:val="-7"/>
        </w:rPr>
        <w:t xml:space="preserve"> </w:t>
      </w:r>
      <w:r>
        <w:t>the</w:t>
      </w:r>
      <w:r>
        <w:rPr>
          <w:spacing w:val="-5"/>
        </w:rPr>
        <w:t xml:space="preserve"> </w:t>
      </w:r>
      <w:r>
        <w:t>criteria</w:t>
      </w:r>
      <w:r>
        <w:rPr>
          <w:spacing w:val="-4"/>
        </w:rPr>
        <w:t xml:space="preserve"> </w:t>
      </w:r>
      <w:r>
        <w:t>above,</w:t>
      </w:r>
      <w:r>
        <w:rPr>
          <w:spacing w:val="-3"/>
        </w:rPr>
        <w:t xml:space="preserve"> </w:t>
      </w:r>
      <w:r>
        <w:t>sample</w:t>
      </w:r>
      <w:r>
        <w:rPr>
          <w:spacing w:val="-5"/>
        </w:rPr>
        <w:t xml:space="preserve"> </w:t>
      </w:r>
      <w:r>
        <w:t>Lines</w:t>
      </w:r>
      <w:r>
        <w:rPr>
          <w:spacing w:val="-6"/>
        </w:rPr>
        <w:t xml:space="preserve"> </w:t>
      </w:r>
      <w:r>
        <w:t>119–121</w:t>
      </w:r>
      <w:r>
        <w:rPr>
          <w:spacing w:val="-3"/>
        </w:rPr>
        <w:t xml:space="preserve"> </w:t>
      </w:r>
      <w:r>
        <w:t>would</w:t>
      </w:r>
      <w:r>
        <w:rPr>
          <w:spacing w:val="-5"/>
        </w:rPr>
        <w:t xml:space="preserve"> </w:t>
      </w:r>
      <w:r>
        <w:t>display</w:t>
      </w:r>
      <w:r>
        <w:rPr>
          <w:spacing w:val="-4"/>
        </w:rPr>
        <w:t xml:space="preserve"> </w:t>
      </w:r>
      <w:r>
        <w:t>as</w:t>
      </w:r>
      <w:r>
        <w:rPr>
          <w:spacing w:val="-6"/>
        </w:rPr>
        <w:t xml:space="preserve"> </w:t>
      </w:r>
      <w:r>
        <w:rPr>
          <w:spacing w:val="-2"/>
        </w:rPr>
        <w:t>follows:</w:t>
      </w:r>
    </w:p>
    <w:p w:rsidR="004567A9" w14:paraId="53574E16" w14:textId="77777777">
      <w:pPr>
        <w:pStyle w:val="BodyText"/>
        <w:spacing w:before="11"/>
        <w:rPr>
          <w:sz w:val="28"/>
        </w:rPr>
      </w:pPr>
      <w:r>
        <w:rPr>
          <w:noProof/>
        </w:rPr>
        <w:drawing>
          <wp:anchor distT="0" distB="0" distL="0" distR="0" simplePos="0" relativeHeight="251669504" behindDoc="0" locked="0" layoutInCell="1" allowOverlap="1">
            <wp:simplePos x="0" y="0"/>
            <wp:positionH relativeFrom="page">
              <wp:posOffset>936231</wp:posOffset>
            </wp:positionH>
            <wp:positionV relativeFrom="paragraph">
              <wp:posOffset>226709</wp:posOffset>
            </wp:positionV>
            <wp:extent cx="5839277" cy="672084"/>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png"/>
                    <pic:cNvPicPr/>
                  </pic:nvPicPr>
                  <pic:blipFill>
                    <a:blip xmlns:r="http://schemas.openxmlformats.org/officeDocument/2006/relationships" r:embed="rId26" cstate="print"/>
                    <a:stretch>
                      <a:fillRect/>
                    </a:stretch>
                  </pic:blipFill>
                  <pic:spPr>
                    <a:xfrm>
                      <a:off x="0" y="0"/>
                      <a:ext cx="5839277" cy="672084"/>
                    </a:xfrm>
                    <a:prstGeom prst="rect">
                      <a:avLst/>
                    </a:prstGeom>
                  </pic:spPr>
                </pic:pic>
              </a:graphicData>
            </a:graphic>
          </wp:anchor>
        </w:drawing>
      </w:r>
    </w:p>
    <w:p w:rsidR="004567A9" w14:paraId="53574E17" w14:textId="77777777">
      <w:pPr>
        <w:rPr>
          <w:sz w:val="28"/>
        </w:rPr>
        <w:sectPr>
          <w:pgSz w:w="12240" w:h="15840"/>
          <w:pgMar w:top="1560" w:right="700" w:bottom="1440" w:left="1060" w:header="727" w:footer="1203" w:gutter="0"/>
          <w:cols w:space="720"/>
        </w:sectPr>
      </w:pPr>
    </w:p>
    <w:p w:rsidR="004567A9" w14:paraId="53574E18" w14:textId="77777777">
      <w:pPr>
        <w:pStyle w:val="BodyText"/>
        <w:spacing w:before="3"/>
        <w:rPr>
          <w:sz w:val="10"/>
        </w:rPr>
      </w:pPr>
    </w:p>
    <w:p w:rsidR="004567A9" w14:paraId="53574E19" w14:textId="77777777">
      <w:pPr>
        <w:pStyle w:val="Heading4"/>
        <w:jc w:val="both"/>
        <w:rPr>
          <w:u w:val="none"/>
        </w:rPr>
      </w:pPr>
      <w:r>
        <w:t>Lines</w:t>
      </w:r>
      <w:r>
        <w:rPr>
          <w:spacing w:val="-5"/>
        </w:rPr>
        <w:t xml:space="preserve"> </w:t>
      </w:r>
      <w:r>
        <w:t>122–124:</w:t>
      </w:r>
      <w:r>
        <w:rPr>
          <w:spacing w:val="-4"/>
        </w:rPr>
        <w:t xml:space="preserve"> </w:t>
      </w:r>
      <w:r>
        <w:t>Debt</w:t>
      </w:r>
      <w:r>
        <w:rPr>
          <w:spacing w:val="-6"/>
        </w:rPr>
        <w:t xml:space="preserve"> </w:t>
      </w:r>
      <w:r>
        <w:t>Not</w:t>
      </w:r>
      <w:r>
        <w:rPr>
          <w:spacing w:val="-5"/>
        </w:rPr>
        <w:t xml:space="preserve"> </w:t>
      </w:r>
      <w:r>
        <w:t>Otherwise</w:t>
      </w:r>
      <w:r>
        <w:rPr>
          <w:spacing w:val="-5"/>
        </w:rPr>
        <w:t xml:space="preserve"> </w:t>
      </w:r>
      <w:r>
        <w:rPr>
          <w:spacing w:val="-2"/>
        </w:rPr>
        <w:t>Classified</w:t>
      </w:r>
    </w:p>
    <w:p w:rsidR="004567A9" w14:paraId="53574E1A" w14:textId="0EA3333F">
      <w:pPr>
        <w:pStyle w:val="BodyText"/>
        <w:spacing w:before="2"/>
        <w:ind w:left="380" w:right="734"/>
        <w:jc w:val="both"/>
      </w:pPr>
      <w:r>
        <w:t>Report on each line (as Number and Dollar respectively) the combined debt quantities and loan ending balances from the GA’s system of record that correspond to the balances the GA reported on</w:t>
      </w:r>
      <w:r>
        <w:rPr>
          <w:spacing w:val="-1"/>
        </w:rPr>
        <w:t xml:space="preserve"> </w:t>
      </w:r>
      <w:r>
        <w:t>GAFR lines MR-32 and</w:t>
      </w:r>
      <w:r>
        <w:rPr>
          <w:spacing w:val="-3"/>
        </w:rPr>
        <w:t xml:space="preserve"> </w:t>
      </w:r>
      <w:r>
        <w:t>MR-41 as of</w:t>
      </w:r>
      <w:r>
        <w:rPr>
          <w:spacing w:val="-2"/>
        </w:rPr>
        <w:t xml:space="preserve"> </w:t>
      </w:r>
      <w:r>
        <w:t>the</w:t>
      </w:r>
      <w:r>
        <w:rPr>
          <w:spacing w:val="-1"/>
        </w:rPr>
        <w:t xml:space="preserve"> </w:t>
      </w:r>
      <w:r>
        <w:t>month-end</w:t>
      </w:r>
      <w:r>
        <w:rPr>
          <w:spacing w:val="-1"/>
        </w:rPr>
        <w:t xml:space="preserve"> </w:t>
      </w:r>
      <w:r>
        <w:t>reporting</w:t>
      </w:r>
      <w:r>
        <w:rPr>
          <w:spacing w:val="-1"/>
        </w:rPr>
        <w:t xml:space="preserve"> </w:t>
      </w:r>
      <w:r>
        <w:t>date for debts that did not meet the reporting criteria for any prior line (</w:t>
      </w:r>
      <w:r w:rsidR="006F3CCA">
        <w:t>i.e.,</w:t>
      </w:r>
      <w:r>
        <w:t xml:space="preserve"> Lines 2–121) AND also meet the line’s DELINQUENCY_GROUP criteria.</w:t>
      </w:r>
      <w:r>
        <w:rPr>
          <w:spacing w:val="40"/>
        </w:rPr>
        <w:t xml:space="preserve"> </w:t>
      </w:r>
      <w:r>
        <w:t>If GA 999 identified the following debt:</w:t>
      </w:r>
    </w:p>
    <w:p w:rsidR="004567A9" w14:paraId="53574E1B" w14:textId="77777777">
      <w:pPr>
        <w:pStyle w:val="BodyText"/>
        <w:spacing w:before="10"/>
        <w:rPr>
          <w:sz w:val="21"/>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2"/>
        <w:gridCol w:w="1012"/>
        <w:gridCol w:w="998"/>
        <w:gridCol w:w="1034"/>
        <w:gridCol w:w="1843"/>
        <w:gridCol w:w="1339"/>
        <w:gridCol w:w="1195"/>
        <w:gridCol w:w="1485"/>
      </w:tblGrid>
      <w:tr w14:paraId="53574E23" w14:textId="77777777">
        <w:tblPrEx>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6"/>
        </w:trPr>
        <w:tc>
          <w:tcPr>
            <w:tcW w:w="722" w:type="dxa"/>
            <w:vMerge w:val="restart"/>
            <w:shd w:val="clear" w:color="auto" w:fill="C2D59B"/>
          </w:tcPr>
          <w:p w:rsidR="004567A9" w14:paraId="53574E1C" w14:textId="77777777">
            <w:pPr>
              <w:pStyle w:val="TableParagraph"/>
              <w:ind w:left="0"/>
              <w:rPr>
                <w:sz w:val="24"/>
              </w:rPr>
            </w:pPr>
          </w:p>
          <w:p w:rsidR="004567A9" w14:paraId="53574E1D" w14:textId="77777777">
            <w:pPr>
              <w:pStyle w:val="TableParagraph"/>
              <w:ind w:left="0"/>
              <w:rPr>
                <w:sz w:val="24"/>
              </w:rPr>
            </w:pPr>
          </w:p>
          <w:p w:rsidR="004567A9" w14:paraId="53574E1E" w14:textId="77777777">
            <w:pPr>
              <w:pStyle w:val="TableParagraph"/>
              <w:ind w:left="0"/>
              <w:rPr>
                <w:sz w:val="24"/>
              </w:rPr>
            </w:pPr>
          </w:p>
          <w:p w:rsidR="004567A9" w14:paraId="53574E1F" w14:textId="77777777">
            <w:pPr>
              <w:pStyle w:val="TableParagraph"/>
              <w:spacing w:before="5"/>
              <w:ind w:left="0"/>
              <w:rPr>
                <w:sz w:val="35"/>
              </w:rPr>
            </w:pPr>
          </w:p>
          <w:p w:rsidR="004567A9" w14:paraId="53574E20" w14:textId="77777777">
            <w:pPr>
              <w:pStyle w:val="TableParagraph"/>
              <w:ind w:left="134"/>
              <w:rPr>
                <w:b/>
              </w:rPr>
            </w:pPr>
            <w:r>
              <w:rPr>
                <w:b/>
                <w:spacing w:val="-4"/>
              </w:rPr>
              <w:t>Line</w:t>
            </w:r>
          </w:p>
        </w:tc>
        <w:tc>
          <w:tcPr>
            <w:tcW w:w="8906" w:type="dxa"/>
            <w:gridSpan w:val="7"/>
            <w:shd w:val="clear" w:color="auto" w:fill="C2D59B"/>
          </w:tcPr>
          <w:p w:rsidR="004567A9" w14:paraId="53574E21" w14:textId="77777777">
            <w:pPr>
              <w:pStyle w:val="TableParagraph"/>
              <w:ind w:left="673" w:right="661"/>
              <w:jc w:val="center"/>
              <w:rPr>
                <w:b/>
              </w:rPr>
            </w:pPr>
            <w:r>
              <w:rPr>
                <w:b/>
              </w:rPr>
              <w:t>Debt</w:t>
            </w:r>
            <w:r>
              <w:rPr>
                <w:b/>
                <w:spacing w:val="-4"/>
              </w:rPr>
              <w:t xml:space="preserve"> </w:t>
            </w:r>
            <w:r>
              <w:rPr>
                <w:b/>
              </w:rPr>
              <w:t>in</w:t>
            </w:r>
            <w:r>
              <w:rPr>
                <w:b/>
                <w:spacing w:val="-5"/>
              </w:rPr>
              <w:t xml:space="preserve"> </w:t>
            </w:r>
            <w:r>
              <w:rPr>
                <w:b/>
              </w:rPr>
              <w:t>Scope</w:t>
            </w:r>
            <w:r>
              <w:rPr>
                <w:b/>
                <w:spacing w:val="-4"/>
              </w:rPr>
              <w:t xml:space="preserve"> </w:t>
            </w:r>
            <w:r>
              <w:rPr>
                <w:b/>
              </w:rPr>
              <w:t>on</w:t>
            </w:r>
            <w:r>
              <w:rPr>
                <w:b/>
                <w:spacing w:val="-5"/>
              </w:rPr>
              <w:t xml:space="preserve"> </w:t>
            </w:r>
            <w:r>
              <w:rPr>
                <w:b/>
              </w:rPr>
              <w:t>Reporting</w:t>
            </w:r>
            <w:r>
              <w:rPr>
                <w:b/>
                <w:spacing w:val="-5"/>
              </w:rPr>
              <w:t xml:space="preserve"> </w:t>
            </w:r>
            <w:r>
              <w:rPr>
                <w:b/>
              </w:rPr>
              <w:t>Date</w:t>
            </w:r>
            <w:r>
              <w:rPr>
                <w:b/>
                <w:spacing w:val="-5"/>
              </w:rPr>
              <w:t xml:space="preserve"> </w:t>
            </w:r>
            <w:r>
              <w:rPr>
                <w:b/>
              </w:rPr>
              <w:t>with</w:t>
            </w:r>
            <w:r>
              <w:rPr>
                <w:b/>
                <w:spacing w:val="-8"/>
              </w:rPr>
              <w:t xml:space="preserve"> </w:t>
            </w:r>
            <w:r>
              <w:rPr>
                <w:b/>
              </w:rPr>
              <w:t>TOP</w:t>
            </w:r>
            <w:r>
              <w:rPr>
                <w:b/>
                <w:spacing w:val="-4"/>
              </w:rPr>
              <w:t xml:space="preserve"> </w:t>
            </w:r>
            <w:r>
              <w:rPr>
                <w:b/>
              </w:rPr>
              <w:t>Referral</w:t>
            </w:r>
            <w:r>
              <w:rPr>
                <w:b/>
                <w:spacing w:val="-1"/>
              </w:rPr>
              <w:t xml:space="preserve"> </w:t>
            </w:r>
            <w:r>
              <w:rPr>
                <w:b/>
              </w:rPr>
              <w:t>Process</w:t>
            </w:r>
            <w:r>
              <w:rPr>
                <w:b/>
                <w:spacing w:val="-5"/>
              </w:rPr>
              <w:t xml:space="preserve"> </w:t>
            </w:r>
            <w:r>
              <w:rPr>
                <w:b/>
                <w:spacing w:val="-2"/>
              </w:rPr>
              <w:t>Disposition:</w:t>
            </w:r>
          </w:p>
          <w:p w:rsidR="004567A9" w14:paraId="53574E22" w14:textId="77777777">
            <w:pPr>
              <w:pStyle w:val="TableParagraph"/>
              <w:spacing w:before="51"/>
              <w:ind w:left="673" w:right="661"/>
              <w:jc w:val="center"/>
              <w:rPr>
                <w:b/>
              </w:rPr>
            </w:pPr>
            <w:r>
              <w:rPr>
                <w:b/>
              </w:rPr>
              <w:t>“</w:t>
            </w:r>
            <w:r>
              <w:rPr>
                <w:b/>
                <w:u w:val="single"/>
              </w:rPr>
              <w:t>Debt</w:t>
            </w:r>
            <w:r>
              <w:rPr>
                <w:b/>
                <w:spacing w:val="-4"/>
                <w:u w:val="single"/>
              </w:rPr>
              <w:t xml:space="preserve"> </w:t>
            </w:r>
            <w:r>
              <w:rPr>
                <w:b/>
                <w:u w:val="single"/>
              </w:rPr>
              <w:t>Not</w:t>
            </w:r>
            <w:r>
              <w:rPr>
                <w:b/>
                <w:spacing w:val="-6"/>
                <w:u w:val="single"/>
              </w:rPr>
              <w:t xml:space="preserve"> </w:t>
            </w:r>
            <w:r>
              <w:rPr>
                <w:b/>
                <w:u w:val="single"/>
              </w:rPr>
              <w:t>Otherwise</w:t>
            </w:r>
            <w:r>
              <w:rPr>
                <w:b/>
                <w:spacing w:val="-4"/>
                <w:u w:val="single"/>
              </w:rPr>
              <w:t xml:space="preserve"> </w:t>
            </w:r>
            <w:r>
              <w:rPr>
                <w:b/>
                <w:spacing w:val="-2"/>
                <w:u w:val="single"/>
              </w:rPr>
              <w:t>Classified</w:t>
            </w:r>
            <w:r>
              <w:rPr>
                <w:b/>
                <w:spacing w:val="-2"/>
              </w:rPr>
              <w:t>”</w:t>
            </w:r>
          </w:p>
        </w:tc>
      </w:tr>
      <w:tr w14:paraId="53574E27" w14:textId="77777777">
        <w:tblPrEx>
          <w:tblW w:w="0" w:type="auto"/>
          <w:tblInd w:w="205" w:type="dxa"/>
          <w:tblLayout w:type="fixed"/>
          <w:tblCellMar>
            <w:left w:w="0" w:type="dxa"/>
            <w:right w:w="0" w:type="dxa"/>
          </w:tblCellMar>
          <w:tblLook w:val="01E0"/>
        </w:tblPrEx>
        <w:trPr>
          <w:trHeight w:val="304"/>
        </w:trPr>
        <w:tc>
          <w:tcPr>
            <w:tcW w:w="722" w:type="dxa"/>
            <w:vMerge/>
            <w:tcBorders>
              <w:top w:val="nil"/>
            </w:tcBorders>
            <w:shd w:val="clear" w:color="auto" w:fill="C2D59B"/>
          </w:tcPr>
          <w:p w:rsidR="004567A9" w14:paraId="53574E24" w14:textId="77777777">
            <w:pPr>
              <w:rPr>
                <w:sz w:val="2"/>
                <w:szCs w:val="2"/>
              </w:rPr>
            </w:pPr>
          </w:p>
        </w:tc>
        <w:tc>
          <w:tcPr>
            <w:tcW w:w="6226" w:type="dxa"/>
            <w:gridSpan w:val="5"/>
            <w:shd w:val="clear" w:color="auto" w:fill="C2D59B"/>
          </w:tcPr>
          <w:p w:rsidR="004567A9" w14:paraId="53574E25" w14:textId="77777777">
            <w:pPr>
              <w:pStyle w:val="TableParagraph"/>
              <w:ind w:left="2552" w:right="2530"/>
              <w:jc w:val="center"/>
              <w:rPr>
                <w:b/>
              </w:rPr>
            </w:pPr>
            <w:r>
              <w:rPr>
                <w:b/>
              </w:rPr>
              <w:t>Line</w:t>
            </w:r>
            <w:r>
              <w:rPr>
                <w:b/>
                <w:spacing w:val="-3"/>
              </w:rPr>
              <w:t xml:space="preserve"> </w:t>
            </w:r>
            <w:r>
              <w:rPr>
                <w:b/>
                <w:spacing w:val="-4"/>
              </w:rPr>
              <w:t>Name</w:t>
            </w:r>
          </w:p>
        </w:tc>
        <w:tc>
          <w:tcPr>
            <w:tcW w:w="2680" w:type="dxa"/>
            <w:gridSpan w:val="2"/>
            <w:shd w:val="clear" w:color="auto" w:fill="C2D59B"/>
          </w:tcPr>
          <w:p w:rsidR="004567A9" w14:paraId="53574E26" w14:textId="77777777">
            <w:pPr>
              <w:pStyle w:val="TableParagraph"/>
              <w:ind w:left="623"/>
              <w:rPr>
                <w:b/>
              </w:rPr>
            </w:pPr>
            <w:r>
              <w:rPr>
                <w:b/>
              </w:rPr>
              <w:t>Portfolio</w:t>
            </w:r>
            <w:r>
              <w:rPr>
                <w:b/>
                <w:spacing w:val="-7"/>
              </w:rPr>
              <w:t xml:space="preserve"> </w:t>
            </w:r>
            <w:r>
              <w:rPr>
                <w:b/>
                <w:spacing w:val="-4"/>
              </w:rPr>
              <w:t>Data</w:t>
            </w:r>
          </w:p>
        </w:tc>
      </w:tr>
      <w:tr w14:paraId="53574E34" w14:textId="77777777">
        <w:tblPrEx>
          <w:tblW w:w="0" w:type="auto"/>
          <w:tblInd w:w="205" w:type="dxa"/>
          <w:tblLayout w:type="fixed"/>
          <w:tblCellMar>
            <w:left w:w="0" w:type="dxa"/>
            <w:right w:w="0" w:type="dxa"/>
          </w:tblCellMar>
          <w:tblLook w:val="01E0"/>
        </w:tblPrEx>
        <w:trPr>
          <w:trHeight w:val="911"/>
        </w:trPr>
        <w:tc>
          <w:tcPr>
            <w:tcW w:w="722" w:type="dxa"/>
            <w:vMerge/>
            <w:tcBorders>
              <w:top w:val="nil"/>
            </w:tcBorders>
            <w:shd w:val="clear" w:color="auto" w:fill="C2D59B"/>
          </w:tcPr>
          <w:p w:rsidR="004567A9" w14:paraId="53574E28" w14:textId="77777777">
            <w:pPr>
              <w:rPr>
                <w:sz w:val="2"/>
                <w:szCs w:val="2"/>
              </w:rPr>
            </w:pPr>
          </w:p>
        </w:tc>
        <w:tc>
          <w:tcPr>
            <w:tcW w:w="1012" w:type="dxa"/>
            <w:shd w:val="clear" w:color="auto" w:fill="C2D59B"/>
          </w:tcPr>
          <w:p w:rsidR="004567A9" w14:paraId="53574E29" w14:textId="77777777">
            <w:pPr>
              <w:pStyle w:val="TableParagraph"/>
              <w:spacing w:before="151" w:line="288" w:lineRule="auto"/>
              <w:ind w:left="108" w:right="91" w:firstLine="84"/>
              <w:rPr>
                <w:b/>
              </w:rPr>
            </w:pPr>
            <w:r>
              <w:rPr>
                <w:b/>
                <w:spacing w:val="-2"/>
              </w:rPr>
              <w:t>LINE_ PREFIX</w:t>
            </w:r>
          </w:p>
        </w:tc>
        <w:tc>
          <w:tcPr>
            <w:tcW w:w="998" w:type="dxa"/>
            <w:shd w:val="clear" w:color="auto" w:fill="C2D59B"/>
          </w:tcPr>
          <w:p w:rsidR="004567A9" w14:paraId="53574E2A" w14:textId="77777777">
            <w:pPr>
              <w:pStyle w:val="TableParagraph"/>
              <w:spacing w:before="151" w:line="288" w:lineRule="auto"/>
              <w:ind w:left="106" w:right="91" w:firstLine="79"/>
              <w:rPr>
                <w:b/>
              </w:rPr>
            </w:pPr>
            <w:r>
              <w:rPr>
                <w:b/>
                <w:spacing w:val="-2"/>
              </w:rPr>
              <w:t>LINE_ SUFFIX</w:t>
            </w:r>
          </w:p>
        </w:tc>
        <w:tc>
          <w:tcPr>
            <w:tcW w:w="1034" w:type="dxa"/>
            <w:shd w:val="clear" w:color="auto" w:fill="C2D59B"/>
          </w:tcPr>
          <w:p w:rsidR="004567A9" w14:paraId="53574E2B" w14:textId="77777777">
            <w:pPr>
              <w:pStyle w:val="TableParagraph"/>
              <w:spacing w:before="151"/>
              <w:ind w:left="96" w:right="80"/>
              <w:jc w:val="center"/>
              <w:rPr>
                <w:b/>
              </w:rPr>
            </w:pPr>
            <w:r>
              <w:rPr>
                <w:b/>
                <w:spacing w:val="-2"/>
              </w:rPr>
              <w:t>BIZOPS</w:t>
            </w:r>
          </w:p>
          <w:p w:rsidR="004567A9" w14:paraId="53574E2C" w14:textId="77777777">
            <w:pPr>
              <w:pStyle w:val="TableParagraph"/>
              <w:spacing w:before="52"/>
              <w:ind w:left="90" w:right="80"/>
              <w:jc w:val="center"/>
              <w:rPr>
                <w:b/>
              </w:rPr>
            </w:pPr>
            <w:r>
              <w:rPr>
                <w:b/>
                <w:spacing w:val="-5"/>
              </w:rPr>
              <w:t>_NO</w:t>
            </w:r>
          </w:p>
        </w:tc>
        <w:tc>
          <w:tcPr>
            <w:tcW w:w="1843" w:type="dxa"/>
            <w:shd w:val="clear" w:color="auto" w:fill="C2D59B"/>
          </w:tcPr>
          <w:p w:rsidR="004567A9" w14:paraId="53574E2D" w14:textId="77777777">
            <w:pPr>
              <w:pStyle w:val="TableParagraph"/>
              <w:spacing w:before="151" w:line="288" w:lineRule="auto"/>
              <w:ind w:left="152" w:firstLine="458"/>
              <w:rPr>
                <w:b/>
              </w:rPr>
            </w:pPr>
            <w:r>
              <w:rPr>
                <w:b/>
                <w:spacing w:val="-2"/>
              </w:rPr>
              <w:t>LINE_ SHORT_NAME</w:t>
            </w:r>
          </w:p>
        </w:tc>
        <w:tc>
          <w:tcPr>
            <w:tcW w:w="1339" w:type="dxa"/>
            <w:shd w:val="clear" w:color="auto" w:fill="C2D59B"/>
          </w:tcPr>
          <w:p w:rsidR="004567A9" w14:paraId="53574E2E" w14:textId="77777777">
            <w:pPr>
              <w:pStyle w:val="TableParagraph"/>
              <w:ind w:left="225" w:hanging="8"/>
              <w:rPr>
                <w:b/>
              </w:rPr>
            </w:pPr>
            <w:r>
              <w:rPr>
                <w:b/>
                <w:spacing w:val="-2"/>
              </w:rPr>
              <w:t>DELINQ-</w:t>
            </w:r>
          </w:p>
          <w:p w:rsidR="004567A9" w14:paraId="53574E2F" w14:textId="77777777">
            <w:pPr>
              <w:pStyle w:val="TableParagraph"/>
              <w:spacing w:before="4" w:line="300" w:lineRule="atLeast"/>
              <w:ind w:left="268" w:right="204" w:hanging="44"/>
              <w:rPr>
                <w:b/>
              </w:rPr>
            </w:pPr>
            <w:r>
              <w:rPr>
                <w:b/>
                <w:spacing w:val="-2"/>
              </w:rPr>
              <w:t>UENCY_ GROUP</w:t>
            </w:r>
          </w:p>
        </w:tc>
        <w:tc>
          <w:tcPr>
            <w:tcW w:w="1195" w:type="dxa"/>
            <w:shd w:val="clear" w:color="auto" w:fill="C2D59B"/>
          </w:tcPr>
          <w:p w:rsidR="004567A9" w14:paraId="53574E30" w14:textId="77777777">
            <w:pPr>
              <w:pStyle w:val="TableParagraph"/>
              <w:spacing w:before="5"/>
              <w:ind w:left="0"/>
              <w:rPr>
                <w:sz w:val="26"/>
              </w:rPr>
            </w:pPr>
          </w:p>
          <w:p w:rsidR="004567A9" w14:paraId="53574E31" w14:textId="77777777">
            <w:pPr>
              <w:pStyle w:val="TableParagraph"/>
              <w:ind w:left="0" w:right="100"/>
              <w:jc w:val="right"/>
              <w:rPr>
                <w:b/>
              </w:rPr>
            </w:pPr>
            <w:r>
              <w:rPr>
                <w:b/>
                <w:spacing w:val="-2"/>
              </w:rPr>
              <w:t>NUMBER</w:t>
            </w:r>
          </w:p>
        </w:tc>
        <w:tc>
          <w:tcPr>
            <w:tcW w:w="1485" w:type="dxa"/>
            <w:shd w:val="clear" w:color="auto" w:fill="C2D59B"/>
          </w:tcPr>
          <w:p w:rsidR="004567A9" w14:paraId="53574E32" w14:textId="77777777">
            <w:pPr>
              <w:pStyle w:val="TableParagraph"/>
              <w:spacing w:before="5"/>
              <w:ind w:left="0"/>
              <w:rPr>
                <w:sz w:val="26"/>
              </w:rPr>
            </w:pPr>
          </w:p>
          <w:p w:rsidR="004567A9" w14:paraId="53574E33" w14:textId="77777777">
            <w:pPr>
              <w:pStyle w:val="TableParagraph"/>
              <w:ind w:left="285"/>
              <w:rPr>
                <w:b/>
              </w:rPr>
            </w:pPr>
            <w:r>
              <w:rPr>
                <w:b/>
                <w:spacing w:val="-2"/>
              </w:rPr>
              <w:t>DOLLAR</w:t>
            </w:r>
          </w:p>
        </w:tc>
      </w:tr>
      <w:tr w14:paraId="53574E3F"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E35" w14:textId="77777777">
            <w:pPr>
              <w:pStyle w:val="TableParagraph"/>
              <w:ind w:left="164" w:right="155"/>
              <w:jc w:val="center"/>
            </w:pPr>
            <w:r>
              <w:rPr>
                <w:spacing w:val="-5"/>
              </w:rPr>
              <w:t>122</w:t>
            </w:r>
          </w:p>
        </w:tc>
        <w:tc>
          <w:tcPr>
            <w:tcW w:w="1012" w:type="dxa"/>
            <w:vAlign w:val="center"/>
          </w:tcPr>
          <w:p w:rsidR="004567A9" w:rsidP="00797397" w14:paraId="53574E36" w14:textId="77777777">
            <w:pPr>
              <w:pStyle w:val="TableParagraph"/>
              <w:ind w:left="7"/>
              <w:jc w:val="center"/>
            </w:pPr>
            <w:r>
              <w:t>i</w:t>
            </w:r>
          </w:p>
        </w:tc>
        <w:tc>
          <w:tcPr>
            <w:tcW w:w="998" w:type="dxa"/>
            <w:vAlign w:val="center"/>
          </w:tcPr>
          <w:p w:rsidR="004567A9" w:rsidP="00797397" w14:paraId="53574E37" w14:textId="77777777">
            <w:pPr>
              <w:pStyle w:val="TableParagraph"/>
              <w:ind w:left="360" w:right="353"/>
              <w:jc w:val="center"/>
            </w:pPr>
            <w:r>
              <w:rPr>
                <w:spacing w:val="-5"/>
              </w:rPr>
              <w:t>10</w:t>
            </w:r>
          </w:p>
        </w:tc>
        <w:tc>
          <w:tcPr>
            <w:tcW w:w="1034" w:type="dxa"/>
            <w:vAlign w:val="center"/>
          </w:tcPr>
          <w:p w:rsidR="004567A9" w:rsidP="00797397" w14:paraId="53574E38" w14:textId="77777777">
            <w:pPr>
              <w:pStyle w:val="TableParagraph"/>
              <w:ind w:left="93" w:right="80"/>
              <w:jc w:val="center"/>
            </w:pPr>
            <w:r>
              <w:rPr>
                <w:spacing w:val="-5"/>
              </w:rPr>
              <w:t>N/A</w:t>
            </w:r>
          </w:p>
        </w:tc>
        <w:tc>
          <w:tcPr>
            <w:tcW w:w="1843" w:type="dxa"/>
            <w:vAlign w:val="center"/>
          </w:tcPr>
          <w:p w:rsidR="004567A9" w:rsidP="00797397" w14:paraId="53574E39" w14:textId="77777777">
            <w:pPr>
              <w:pStyle w:val="TableParagraph"/>
              <w:spacing w:line="288" w:lineRule="auto"/>
              <w:ind w:left="109" w:right="289"/>
            </w:pPr>
            <w:r>
              <w:t>Debt does not meet</w:t>
            </w:r>
            <w:r>
              <w:rPr>
                <w:spacing w:val="-16"/>
              </w:rPr>
              <w:t xml:space="preserve"> </w:t>
            </w:r>
            <w:r>
              <w:t>definition for any prior</w:t>
            </w:r>
          </w:p>
          <w:p w:rsidR="004567A9" w:rsidP="00797397" w14:paraId="53574E3A" w14:textId="77777777">
            <w:pPr>
              <w:pStyle w:val="TableParagraph"/>
              <w:spacing w:line="252" w:lineRule="exact"/>
              <w:ind w:left="109"/>
            </w:pPr>
            <w:r>
              <w:t>report</w:t>
            </w:r>
            <w:r>
              <w:rPr>
                <w:spacing w:val="-3"/>
              </w:rPr>
              <w:t xml:space="preserve"> </w:t>
            </w:r>
            <w:r>
              <w:rPr>
                <w:spacing w:val="-4"/>
              </w:rPr>
              <w:t>line</w:t>
            </w:r>
          </w:p>
        </w:tc>
        <w:tc>
          <w:tcPr>
            <w:tcW w:w="1339" w:type="dxa"/>
            <w:vAlign w:val="center"/>
          </w:tcPr>
          <w:p w:rsidR="004567A9" w:rsidP="00797397" w14:paraId="53574E3B" w14:textId="77777777">
            <w:pPr>
              <w:pStyle w:val="TableParagraph"/>
              <w:ind w:left="109"/>
            </w:pPr>
            <w:r>
              <w:rPr>
                <w:spacing w:val="-2"/>
              </w:rPr>
              <w:t>1-</w:t>
            </w:r>
            <w:r>
              <w:rPr>
                <w:spacing w:val="-5"/>
              </w:rPr>
              <w:t>120</w:t>
            </w:r>
          </w:p>
          <w:p w:rsidR="004567A9" w:rsidP="00797397" w14:paraId="53574E3C" w14:textId="77777777">
            <w:pPr>
              <w:pStyle w:val="TableParagraph"/>
              <w:spacing w:before="49"/>
              <w:ind w:left="109"/>
            </w:pPr>
            <w:r>
              <w:rPr>
                <w:spacing w:val="-2"/>
              </w:rPr>
              <w:t>_DAYS</w:t>
            </w:r>
          </w:p>
        </w:tc>
        <w:tc>
          <w:tcPr>
            <w:tcW w:w="1195" w:type="dxa"/>
            <w:vAlign w:val="center"/>
          </w:tcPr>
          <w:p w:rsidR="004567A9" w:rsidP="00797397" w14:paraId="53574E3D" w14:textId="77777777">
            <w:pPr>
              <w:pStyle w:val="TableParagraph"/>
              <w:ind w:left="0" w:right="92"/>
              <w:jc w:val="right"/>
            </w:pPr>
            <w:r>
              <w:t>-</w:t>
            </w:r>
          </w:p>
        </w:tc>
        <w:tc>
          <w:tcPr>
            <w:tcW w:w="1485" w:type="dxa"/>
            <w:vAlign w:val="center"/>
          </w:tcPr>
          <w:p w:rsidR="004567A9" w:rsidP="00797397" w14:paraId="53574E3E" w14:textId="77777777">
            <w:pPr>
              <w:pStyle w:val="TableParagraph"/>
              <w:ind w:left="0" w:right="91"/>
              <w:jc w:val="right"/>
            </w:pPr>
            <w:r>
              <w:t>-</w:t>
            </w:r>
          </w:p>
        </w:tc>
      </w:tr>
      <w:tr w14:paraId="53574E4A"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E40" w14:textId="77777777">
            <w:pPr>
              <w:pStyle w:val="TableParagraph"/>
              <w:ind w:left="164" w:right="155"/>
              <w:jc w:val="center"/>
            </w:pPr>
            <w:r>
              <w:rPr>
                <w:spacing w:val="-5"/>
              </w:rPr>
              <w:t>123</w:t>
            </w:r>
          </w:p>
        </w:tc>
        <w:tc>
          <w:tcPr>
            <w:tcW w:w="1012" w:type="dxa"/>
            <w:vAlign w:val="center"/>
          </w:tcPr>
          <w:p w:rsidR="004567A9" w:rsidP="00797397" w14:paraId="53574E41" w14:textId="77777777">
            <w:pPr>
              <w:pStyle w:val="TableParagraph"/>
              <w:ind w:left="7"/>
              <w:jc w:val="center"/>
            </w:pPr>
            <w:r>
              <w:t>i</w:t>
            </w:r>
          </w:p>
        </w:tc>
        <w:tc>
          <w:tcPr>
            <w:tcW w:w="998" w:type="dxa"/>
            <w:vAlign w:val="center"/>
          </w:tcPr>
          <w:p w:rsidR="004567A9" w:rsidP="00797397" w14:paraId="53574E42" w14:textId="77777777">
            <w:pPr>
              <w:pStyle w:val="TableParagraph"/>
              <w:ind w:left="360" w:right="353"/>
              <w:jc w:val="center"/>
            </w:pPr>
            <w:r>
              <w:rPr>
                <w:spacing w:val="-5"/>
              </w:rPr>
              <w:t>10</w:t>
            </w:r>
          </w:p>
        </w:tc>
        <w:tc>
          <w:tcPr>
            <w:tcW w:w="1034" w:type="dxa"/>
            <w:vAlign w:val="center"/>
          </w:tcPr>
          <w:p w:rsidR="004567A9" w:rsidP="00797397" w14:paraId="53574E43" w14:textId="77777777">
            <w:pPr>
              <w:pStyle w:val="TableParagraph"/>
              <w:ind w:left="93" w:right="80"/>
              <w:jc w:val="center"/>
            </w:pPr>
            <w:r>
              <w:rPr>
                <w:spacing w:val="-5"/>
              </w:rPr>
              <w:t>N/A</w:t>
            </w:r>
          </w:p>
        </w:tc>
        <w:tc>
          <w:tcPr>
            <w:tcW w:w="1843" w:type="dxa"/>
            <w:vAlign w:val="center"/>
          </w:tcPr>
          <w:p w:rsidR="004567A9" w:rsidP="00797397" w14:paraId="53574E44" w14:textId="77777777">
            <w:pPr>
              <w:pStyle w:val="TableParagraph"/>
              <w:spacing w:line="288" w:lineRule="auto"/>
              <w:ind w:left="109" w:right="288"/>
            </w:pPr>
            <w:r>
              <w:t>Debt does not meet</w:t>
            </w:r>
            <w:r>
              <w:rPr>
                <w:spacing w:val="-16"/>
              </w:rPr>
              <w:t xml:space="preserve"> </w:t>
            </w:r>
            <w:r>
              <w:t>definition for any prior</w:t>
            </w:r>
          </w:p>
          <w:p w:rsidR="004567A9" w:rsidP="00797397" w14:paraId="53574E45" w14:textId="77777777">
            <w:pPr>
              <w:pStyle w:val="TableParagraph"/>
              <w:spacing w:line="252" w:lineRule="exact"/>
              <w:ind w:left="109"/>
            </w:pPr>
            <w:r>
              <w:t>report</w:t>
            </w:r>
            <w:r>
              <w:rPr>
                <w:spacing w:val="-3"/>
              </w:rPr>
              <w:t xml:space="preserve"> </w:t>
            </w:r>
            <w:r>
              <w:rPr>
                <w:spacing w:val="-4"/>
              </w:rPr>
              <w:t>line</w:t>
            </w:r>
          </w:p>
        </w:tc>
        <w:tc>
          <w:tcPr>
            <w:tcW w:w="1339" w:type="dxa"/>
            <w:vAlign w:val="center"/>
          </w:tcPr>
          <w:p w:rsidR="004567A9" w:rsidP="00797397" w14:paraId="53574E46" w14:textId="77777777">
            <w:pPr>
              <w:pStyle w:val="TableParagraph"/>
              <w:ind w:left="109"/>
            </w:pPr>
            <w:r>
              <w:rPr>
                <w:spacing w:val="-2"/>
              </w:rPr>
              <w:t>121-</w:t>
            </w:r>
            <w:r>
              <w:rPr>
                <w:spacing w:val="-5"/>
              </w:rPr>
              <w:t>180</w:t>
            </w:r>
          </w:p>
          <w:p w:rsidR="004567A9" w:rsidP="00797397" w14:paraId="53574E47" w14:textId="77777777">
            <w:pPr>
              <w:pStyle w:val="TableParagraph"/>
              <w:spacing w:before="49"/>
              <w:ind w:left="109"/>
            </w:pPr>
            <w:r>
              <w:rPr>
                <w:spacing w:val="-2"/>
              </w:rPr>
              <w:t>_DAYS</w:t>
            </w:r>
          </w:p>
        </w:tc>
        <w:tc>
          <w:tcPr>
            <w:tcW w:w="1195" w:type="dxa"/>
            <w:vAlign w:val="center"/>
          </w:tcPr>
          <w:p w:rsidR="004567A9" w:rsidP="00797397" w14:paraId="53574E48" w14:textId="77777777">
            <w:pPr>
              <w:pStyle w:val="TableParagraph"/>
              <w:ind w:left="0" w:right="92"/>
              <w:jc w:val="right"/>
            </w:pPr>
            <w:r>
              <w:t>-</w:t>
            </w:r>
          </w:p>
        </w:tc>
        <w:tc>
          <w:tcPr>
            <w:tcW w:w="1485" w:type="dxa"/>
            <w:vAlign w:val="center"/>
          </w:tcPr>
          <w:p w:rsidR="004567A9" w:rsidP="00797397" w14:paraId="53574E49" w14:textId="77777777">
            <w:pPr>
              <w:pStyle w:val="TableParagraph"/>
              <w:ind w:left="0" w:right="91"/>
              <w:jc w:val="right"/>
            </w:pPr>
            <w:r>
              <w:t>-</w:t>
            </w:r>
          </w:p>
        </w:tc>
      </w:tr>
      <w:tr w14:paraId="53574E55" w14:textId="77777777" w:rsidTr="00797397">
        <w:tblPrEx>
          <w:tblW w:w="0" w:type="auto"/>
          <w:tblInd w:w="205" w:type="dxa"/>
          <w:tblLayout w:type="fixed"/>
          <w:tblCellMar>
            <w:left w:w="0" w:type="dxa"/>
            <w:right w:w="0" w:type="dxa"/>
          </w:tblCellMar>
          <w:tblLook w:val="01E0"/>
        </w:tblPrEx>
        <w:trPr>
          <w:trHeight w:val="1213"/>
        </w:trPr>
        <w:tc>
          <w:tcPr>
            <w:tcW w:w="722" w:type="dxa"/>
            <w:vAlign w:val="center"/>
          </w:tcPr>
          <w:p w:rsidR="004567A9" w:rsidP="00797397" w14:paraId="53574E4B" w14:textId="77777777">
            <w:pPr>
              <w:pStyle w:val="TableParagraph"/>
              <w:ind w:left="164" w:right="155"/>
              <w:jc w:val="center"/>
            </w:pPr>
            <w:r>
              <w:rPr>
                <w:spacing w:val="-5"/>
              </w:rPr>
              <w:t>124</w:t>
            </w:r>
          </w:p>
        </w:tc>
        <w:tc>
          <w:tcPr>
            <w:tcW w:w="1012" w:type="dxa"/>
            <w:vAlign w:val="center"/>
          </w:tcPr>
          <w:p w:rsidR="004567A9" w:rsidP="00797397" w14:paraId="53574E4C" w14:textId="77777777">
            <w:pPr>
              <w:pStyle w:val="TableParagraph"/>
              <w:ind w:left="7"/>
              <w:jc w:val="center"/>
            </w:pPr>
            <w:r>
              <w:t>i</w:t>
            </w:r>
          </w:p>
        </w:tc>
        <w:tc>
          <w:tcPr>
            <w:tcW w:w="998" w:type="dxa"/>
            <w:vAlign w:val="center"/>
          </w:tcPr>
          <w:p w:rsidR="004567A9" w:rsidP="00797397" w14:paraId="53574E4D" w14:textId="77777777">
            <w:pPr>
              <w:pStyle w:val="TableParagraph"/>
              <w:ind w:left="360" w:right="353"/>
              <w:jc w:val="center"/>
            </w:pPr>
            <w:r>
              <w:rPr>
                <w:spacing w:val="-5"/>
              </w:rPr>
              <w:t>10</w:t>
            </w:r>
          </w:p>
        </w:tc>
        <w:tc>
          <w:tcPr>
            <w:tcW w:w="1034" w:type="dxa"/>
            <w:vAlign w:val="center"/>
          </w:tcPr>
          <w:p w:rsidR="004567A9" w:rsidP="00797397" w14:paraId="53574E4E" w14:textId="77777777">
            <w:pPr>
              <w:pStyle w:val="TableParagraph"/>
              <w:ind w:left="93" w:right="80"/>
              <w:jc w:val="center"/>
            </w:pPr>
            <w:r>
              <w:rPr>
                <w:spacing w:val="-5"/>
              </w:rPr>
              <w:t>N/A</w:t>
            </w:r>
          </w:p>
        </w:tc>
        <w:tc>
          <w:tcPr>
            <w:tcW w:w="1843" w:type="dxa"/>
            <w:vAlign w:val="center"/>
          </w:tcPr>
          <w:p w:rsidR="004567A9" w:rsidP="00797397" w14:paraId="53574E4F" w14:textId="77777777">
            <w:pPr>
              <w:pStyle w:val="TableParagraph"/>
              <w:spacing w:line="288" w:lineRule="auto"/>
              <w:ind w:left="109" w:right="289"/>
            </w:pPr>
            <w:r>
              <w:t>Debt does not meet</w:t>
            </w:r>
            <w:r>
              <w:rPr>
                <w:spacing w:val="-16"/>
              </w:rPr>
              <w:t xml:space="preserve"> </w:t>
            </w:r>
            <w:r>
              <w:t>definition for any prior</w:t>
            </w:r>
          </w:p>
          <w:p w:rsidR="004567A9" w:rsidP="00797397" w14:paraId="53574E50" w14:textId="77777777">
            <w:pPr>
              <w:pStyle w:val="TableParagraph"/>
              <w:spacing w:line="252" w:lineRule="exact"/>
              <w:ind w:left="109"/>
            </w:pPr>
            <w:r>
              <w:t>report</w:t>
            </w:r>
            <w:r>
              <w:rPr>
                <w:spacing w:val="-3"/>
              </w:rPr>
              <w:t xml:space="preserve"> </w:t>
            </w:r>
            <w:r>
              <w:rPr>
                <w:spacing w:val="-4"/>
              </w:rPr>
              <w:t>line</w:t>
            </w:r>
          </w:p>
        </w:tc>
        <w:tc>
          <w:tcPr>
            <w:tcW w:w="1339" w:type="dxa"/>
            <w:vAlign w:val="center"/>
          </w:tcPr>
          <w:p w:rsidR="004567A9" w:rsidP="00797397" w14:paraId="53574E51" w14:textId="77777777">
            <w:pPr>
              <w:pStyle w:val="TableParagraph"/>
              <w:ind w:left="109"/>
            </w:pPr>
            <w:r>
              <w:rPr>
                <w:spacing w:val="-2"/>
              </w:rPr>
              <w:t>OVER_180</w:t>
            </w:r>
          </w:p>
          <w:p w:rsidR="004567A9" w:rsidP="00797397" w14:paraId="53574E52" w14:textId="77777777">
            <w:pPr>
              <w:pStyle w:val="TableParagraph"/>
              <w:spacing w:before="49"/>
              <w:ind w:left="109"/>
            </w:pPr>
            <w:r>
              <w:rPr>
                <w:spacing w:val="-2"/>
              </w:rPr>
              <w:t>_DAYS</w:t>
            </w:r>
          </w:p>
        </w:tc>
        <w:tc>
          <w:tcPr>
            <w:tcW w:w="1195" w:type="dxa"/>
            <w:vAlign w:val="center"/>
          </w:tcPr>
          <w:p w:rsidR="004567A9" w:rsidP="00797397" w14:paraId="53574E53" w14:textId="77777777">
            <w:pPr>
              <w:pStyle w:val="TableParagraph"/>
              <w:ind w:left="0" w:right="92"/>
              <w:jc w:val="right"/>
            </w:pPr>
            <w:r>
              <w:t>-</w:t>
            </w:r>
          </w:p>
        </w:tc>
        <w:tc>
          <w:tcPr>
            <w:tcW w:w="1485" w:type="dxa"/>
            <w:vAlign w:val="center"/>
          </w:tcPr>
          <w:p w:rsidR="004567A9" w:rsidP="00797397" w14:paraId="53574E54" w14:textId="77777777">
            <w:pPr>
              <w:pStyle w:val="TableParagraph"/>
              <w:ind w:left="0" w:right="91"/>
              <w:jc w:val="right"/>
            </w:pPr>
            <w:r>
              <w:t>-</w:t>
            </w:r>
          </w:p>
        </w:tc>
      </w:tr>
    </w:tbl>
    <w:p w:rsidR="004567A9" w14:paraId="53574E56" w14:textId="77777777">
      <w:pPr>
        <w:pStyle w:val="BodyText"/>
        <w:spacing w:before="10"/>
        <w:rPr>
          <w:sz w:val="26"/>
        </w:rPr>
      </w:pPr>
    </w:p>
    <w:p w:rsidR="004567A9" w14:paraId="53574E57" w14:textId="77777777">
      <w:pPr>
        <w:pStyle w:val="BodyText"/>
        <w:ind w:left="380"/>
        <w:jc w:val="both"/>
      </w:pPr>
      <w:r>
        <w:t>Based</w:t>
      </w:r>
      <w:r>
        <w:rPr>
          <w:spacing w:val="-7"/>
        </w:rPr>
        <w:t xml:space="preserve"> </w:t>
      </w:r>
      <w:r>
        <w:t>on</w:t>
      </w:r>
      <w:r>
        <w:rPr>
          <w:spacing w:val="-7"/>
        </w:rPr>
        <w:t xml:space="preserve"> </w:t>
      </w:r>
      <w:r>
        <w:t>the</w:t>
      </w:r>
      <w:r>
        <w:rPr>
          <w:spacing w:val="-5"/>
        </w:rPr>
        <w:t xml:space="preserve"> </w:t>
      </w:r>
      <w:r>
        <w:t>criteria</w:t>
      </w:r>
      <w:r>
        <w:rPr>
          <w:spacing w:val="-5"/>
        </w:rPr>
        <w:t xml:space="preserve"> </w:t>
      </w:r>
      <w:r>
        <w:t>above,</w:t>
      </w:r>
      <w:r>
        <w:rPr>
          <w:spacing w:val="-3"/>
        </w:rPr>
        <w:t xml:space="preserve"> </w:t>
      </w:r>
      <w:r>
        <w:t>sample</w:t>
      </w:r>
      <w:r>
        <w:rPr>
          <w:spacing w:val="-4"/>
        </w:rPr>
        <w:t xml:space="preserve"> </w:t>
      </w:r>
      <w:r>
        <w:t>lines</w:t>
      </w:r>
      <w:r>
        <w:rPr>
          <w:spacing w:val="-4"/>
        </w:rPr>
        <w:t xml:space="preserve"> </w:t>
      </w:r>
      <w:r>
        <w:t>122–124</w:t>
      </w:r>
      <w:r>
        <w:rPr>
          <w:spacing w:val="-5"/>
        </w:rPr>
        <w:t xml:space="preserve"> </w:t>
      </w:r>
      <w:r>
        <w:t>would</w:t>
      </w:r>
      <w:r>
        <w:rPr>
          <w:spacing w:val="-5"/>
        </w:rPr>
        <w:t xml:space="preserve"> </w:t>
      </w:r>
      <w:r>
        <w:t>display</w:t>
      </w:r>
      <w:r>
        <w:rPr>
          <w:spacing w:val="-4"/>
        </w:rPr>
        <w:t xml:space="preserve"> </w:t>
      </w:r>
      <w:r>
        <w:t>as</w:t>
      </w:r>
      <w:r>
        <w:rPr>
          <w:spacing w:val="-6"/>
        </w:rPr>
        <w:t xml:space="preserve"> </w:t>
      </w:r>
      <w:r>
        <w:rPr>
          <w:spacing w:val="-2"/>
        </w:rPr>
        <w:t>follows:</w:t>
      </w:r>
    </w:p>
    <w:p w:rsidR="004567A9" w14:paraId="53574E58" w14:textId="77777777">
      <w:pPr>
        <w:pStyle w:val="BodyText"/>
        <w:spacing w:before="7"/>
        <w:rPr>
          <w:sz w:val="23"/>
        </w:rPr>
      </w:pPr>
      <w:r>
        <w:rPr>
          <w:noProof/>
        </w:rPr>
        <w:drawing>
          <wp:anchor distT="0" distB="0" distL="0" distR="0" simplePos="0" relativeHeight="251670528" behindDoc="0" locked="0" layoutInCell="1" allowOverlap="1">
            <wp:simplePos x="0" y="0"/>
            <wp:positionH relativeFrom="page">
              <wp:posOffset>935495</wp:posOffset>
            </wp:positionH>
            <wp:positionV relativeFrom="paragraph">
              <wp:posOffset>188037</wp:posOffset>
            </wp:positionV>
            <wp:extent cx="5892421" cy="672084"/>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6.png"/>
                    <pic:cNvPicPr/>
                  </pic:nvPicPr>
                  <pic:blipFill>
                    <a:blip xmlns:r="http://schemas.openxmlformats.org/officeDocument/2006/relationships" r:embed="rId27" cstate="print"/>
                    <a:stretch>
                      <a:fillRect/>
                    </a:stretch>
                  </pic:blipFill>
                  <pic:spPr>
                    <a:xfrm>
                      <a:off x="0" y="0"/>
                      <a:ext cx="5892421" cy="672084"/>
                    </a:xfrm>
                    <a:prstGeom prst="rect">
                      <a:avLst/>
                    </a:prstGeom>
                  </pic:spPr>
                </pic:pic>
              </a:graphicData>
            </a:graphic>
          </wp:anchor>
        </w:drawing>
      </w:r>
    </w:p>
    <w:p w:rsidR="004567A9" w14:paraId="53574E59" w14:textId="77777777">
      <w:pPr>
        <w:pStyle w:val="BodyText"/>
        <w:spacing w:before="7"/>
        <w:rPr>
          <w:sz w:val="28"/>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E5B"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8"/>
        </w:trPr>
        <w:tc>
          <w:tcPr>
            <w:tcW w:w="9108" w:type="dxa"/>
            <w:tcBorders>
              <w:bottom w:val="nil"/>
            </w:tcBorders>
          </w:tcPr>
          <w:p w:rsidR="004567A9" w14:paraId="53574E5A" w14:textId="77777777">
            <w:pPr>
              <w:pStyle w:val="TableParagraph"/>
              <w:spacing w:before="2"/>
              <w:ind w:left="683"/>
              <w:rPr>
                <w:b/>
              </w:rPr>
            </w:pPr>
            <w:r>
              <w:rPr>
                <w:b/>
              </w:rPr>
              <w:t>Note</w:t>
            </w:r>
            <w:r>
              <w:rPr>
                <w:b/>
                <w:spacing w:val="-9"/>
              </w:rPr>
              <w:t xml:space="preserve"> </w:t>
            </w:r>
            <w:r>
              <w:rPr>
                <w:b/>
              </w:rPr>
              <w:t>About</w:t>
            </w:r>
            <w:r>
              <w:rPr>
                <w:b/>
                <w:spacing w:val="-6"/>
              </w:rPr>
              <w:t xml:space="preserve"> </w:t>
            </w:r>
            <w:r>
              <w:rPr>
                <w:b/>
              </w:rPr>
              <w:t>Disposition</w:t>
            </w:r>
            <w:r>
              <w:rPr>
                <w:b/>
                <w:spacing w:val="-7"/>
              </w:rPr>
              <w:t xml:space="preserve"> </w:t>
            </w:r>
            <w:r>
              <w:rPr>
                <w:b/>
              </w:rPr>
              <w:t>Data</w:t>
            </w:r>
            <w:r>
              <w:rPr>
                <w:b/>
                <w:spacing w:val="-5"/>
              </w:rPr>
              <w:t xml:space="preserve"> </w:t>
            </w:r>
            <w:r>
              <w:rPr>
                <w:b/>
              </w:rPr>
              <w:t>Lines</w:t>
            </w:r>
            <w:r>
              <w:rPr>
                <w:b/>
                <w:spacing w:val="-4"/>
              </w:rPr>
              <w:t xml:space="preserve"> </w:t>
            </w:r>
            <w:r>
              <w:rPr>
                <w:b/>
              </w:rPr>
              <w:t>122–124</w:t>
            </w:r>
            <w:r>
              <w:rPr>
                <w:b/>
                <w:spacing w:val="-5"/>
              </w:rPr>
              <w:t xml:space="preserve"> </w:t>
            </w:r>
            <w:r>
              <w:rPr>
                <w:b/>
              </w:rPr>
              <w:t>Debt</w:t>
            </w:r>
            <w:r>
              <w:rPr>
                <w:b/>
                <w:spacing w:val="-4"/>
              </w:rPr>
              <w:t xml:space="preserve"> </w:t>
            </w:r>
            <w:r>
              <w:rPr>
                <w:b/>
              </w:rPr>
              <w:t>Not</w:t>
            </w:r>
            <w:r>
              <w:rPr>
                <w:b/>
                <w:spacing w:val="-5"/>
              </w:rPr>
              <w:t xml:space="preserve"> </w:t>
            </w:r>
            <w:r>
              <w:rPr>
                <w:b/>
              </w:rPr>
              <w:t>Otherwise</w:t>
            </w:r>
            <w:r>
              <w:rPr>
                <w:b/>
                <w:spacing w:val="-5"/>
              </w:rPr>
              <w:t xml:space="preserve"> </w:t>
            </w:r>
            <w:r>
              <w:rPr>
                <w:b/>
                <w:spacing w:val="-2"/>
              </w:rPr>
              <w:t>Classified</w:t>
            </w:r>
          </w:p>
        </w:tc>
      </w:tr>
      <w:tr w14:paraId="53574E5D" w14:textId="77777777">
        <w:tblPrEx>
          <w:tblW w:w="0" w:type="auto"/>
          <w:tblInd w:w="510" w:type="dxa"/>
          <w:tblLayout w:type="fixed"/>
          <w:tblCellMar>
            <w:left w:w="0" w:type="dxa"/>
            <w:right w:w="0" w:type="dxa"/>
          </w:tblCellMar>
          <w:tblLook w:val="01E0"/>
        </w:tblPrEx>
        <w:trPr>
          <w:trHeight w:val="2199"/>
        </w:trPr>
        <w:tc>
          <w:tcPr>
            <w:tcW w:w="9108" w:type="dxa"/>
            <w:tcBorders>
              <w:top w:val="nil"/>
            </w:tcBorders>
          </w:tcPr>
          <w:p w:rsidR="004567A9" w14:paraId="53574E5C" w14:textId="77777777">
            <w:pPr>
              <w:pStyle w:val="TableParagraph"/>
              <w:spacing w:before="56"/>
              <w:ind w:right="94"/>
              <w:jc w:val="both"/>
            </w:pPr>
            <w:r>
              <w:t>Since the TOP referral process is designed to identify the appropriate disposition of every debt within the GA portfolio that meets the scope definition on the date the TOP referral process is executed, no dollar amount or debt quantity is expected to be reported on these lines.</w:t>
            </w:r>
            <w:r>
              <w:rPr>
                <w:spacing w:val="40"/>
              </w:rPr>
              <w:t xml:space="preserve"> </w:t>
            </w:r>
            <w:r>
              <w:t>Any valid dollar amount and debt quantity reported represents either debt that was incorrectly mapped or debt with characteristics that the referral or reporting process did not identify.</w:t>
            </w:r>
            <w:r>
              <w:rPr>
                <w:spacing w:val="40"/>
              </w:rPr>
              <w:t xml:space="preserve"> </w:t>
            </w:r>
            <w:r>
              <w:t>The GA must fully research any such debt quantity or dollar amount reported and provide a detailed written explanation when the Disposition Data Set is submitted, either included in the body of the submission email or attached as a separate MS Word file.</w:t>
            </w:r>
          </w:p>
        </w:tc>
      </w:tr>
    </w:tbl>
    <w:p w:rsidR="004567A9" w14:paraId="53574E5E" w14:textId="77777777">
      <w:pPr>
        <w:jc w:val="both"/>
        <w:sectPr>
          <w:pgSz w:w="12240" w:h="15840"/>
          <w:pgMar w:top="1560" w:right="700" w:bottom="1440" w:left="1060" w:header="727" w:footer="1203" w:gutter="0"/>
          <w:cols w:space="720"/>
        </w:sectPr>
      </w:pPr>
    </w:p>
    <w:p w:rsidR="004567A9" w14:paraId="53574E5F" w14:textId="77777777">
      <w:pPr>
        <w:pStyle w:val="BodyText"/>
        <w:spacing w:before="4"/>
        <w:rPr>
          <w:sz w:val="10"/>
        </w:rPr>
      </w:pPr>
    </w:p>
    <w:p w:rsidR="004567A9" w14:paraId="53574E60" w14:textId="77777777">
      <w:pPr>
        <w:pStyle w:val="Heading3"/>
        <w:numPr>
          <w:ilvl w:val="1"/>
          <w:numId w:val="6"/>
        </w:numPr>
        <w:tabs>
          <w:tab w:val="left" w:pos="784"/>
        </w:tabs>
        <w:spacing w:before="93" w:after="40"/>
        <w:ind w:left="783" w:hanging="404"/>
      </w:pPr>
      <w:bookmarkStart w:id="57" w:name="6.6_Data_Validation"/>
      <w:bookmarkEnd w:id="57"/>
      <w:r>
        <w:t>Data</w:t>
      </w:r>
      <w:r>
        <w:rPr>
          <w:spacing w:val="-3"/>
        </w:rPr>
        <w:t xml:space="preserve"> </w:t>
      </w:r>
      <w:r>
        <w:rPr>
          <w:spacing w:val="-2"/>
        </w:rPr>
        <w:t>Validation</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6"/>
      </w:tblGrid>
      <w:tr w14:paraId="53574E62"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2"/>
        </w:trPr>
        <w:tc>
          <w:tcPr>
            <w:tcW w:w="9576" w:type="dxa"/>
            <w:tcBorders>
              <w:bottom w:val="nil"/>
            </w:tcBorders>
          </w:tcPr>
          <w:p w:rsidR="004567A9" w14:paraId="53574E61" w14:textId="77777777">
            <w:pPr>
              <w:pStyle w:val="TableParagraph"/>
              <w:ind w:left="2207" w:right="2195"/>
              <w:jc w:val="center"/>
              <w:rPr>
                <w:b/>
              </w:rPr>
            </w:pPr>
            <w:r>
              <w:rPr>
                <w:b/>
              </w:rPr>
              <w:t>Note</w:t>
            </w:r>
            <w:r>
              <w:rPr>
                <w:b/>
                <w:spacing w:val="-6"/>
              </w:rPr>
              <w:t xml:space="preserve"> </w:t>
            </w:r>
            <w:r>
              <w:rPr>
                <w:b/>
              </w:rPr>
              <w:t>About</w:t>
            </w:r>
            <w:r>
              <w:rPr>
                <w:b/>
                <w:spacing w:val="-4"/>
              </w:rPr>
              <w:t xml:space="preserve"> </w:t>
            </w:r>
            <w:r>
              <w:rPr>
                <w:b/>
              </w:rPr>
              <w:t>Validation</w:t>
            </w:r>
            <w:r>
              <w:rPr>
                <w:b/>
                <w:spacing w:val="-5"/>
              </w:rPr>
              <w:t xml:space="preserve"> </w:t>
            </w:r>
            <w:r>
              <w:rPr>
                <w:b/>
              </w:rPr>
              <w:t>of</w:t>
            </w:r>
            <w:r>
              <w:rPr>
                <w:b/>
                <w:spacing w:val="-2"/>
              </w:rPr>
              <w:t xml:space="preserve"> </w:t>
            </w:r>
            <w:r>
              <w:rPr>
                <w:b/>
              </w:rPr>
              <w:t>Data</w:t>
            </w:r>
            <w:r>
              <w:rPr>
                <w:b/>
                <w:spacing w:val="-5"/>
              </w:rPr>
              <w:t xml:space="preserve"> </w:t>
            </w:r>
            <w:r>
              <w:rPr>
                <w:b/>
              </w:rPr>
              <w:t>Before</w:t>
            </w:r>
            <w:r>
              <w:rPr>
                <w:b/>
                <w:spacing w:val="-5"/>
              </w:rPr>
              <w:t xml:space="preserve"> </w:t>
            </w:r>
            <w:r>
              <w:rPr>
                <w:b/>
                <w:spacing w:val="-2"/>
              </w:rPr>
              <w:t>Submission</w:t>
            </w:r>
          </w:p>
        </w:tc>
      </w:tr>
      <w:tr w14:paraId="53574E65" w14:textId="77777777">
        <w:tblPrEx>
          <w:tblW w:w="0" w:type="auto"/>
          <w:tblInd w:w="277" w:type="dxa"/>
          <w:tblLayout w:type="fixed"/>
          <w:tblCellMar>
            <w:left w:w="0" w:type="dxa"/>
            <w:right w:w="0" w:type="dxa"/>
          </w:tblCellMar>
          <w:tblLook w:val="01E0"/>
        </w:tblPrEx>
        <w:trPr>
          <w:trHeight w:val="1567"/>
        </w:trPr>
        <w:tc>
          <w:tcPr>
            <w:tcW w:w="9576" w:type="dxa"/>
            <w:tcBorders>
              <w:top w:val="nil"/>
            </w:tcBorders>
          </w:tcPr>
          <w:p w:rsidR="004567A9" w14:paraId="53574E63" w14:textId="77777777">
            <w:pPr>
              <w:pStyle w:val="TableParagraph"/>
              <w:spacing w:before="63"/>
              <w:ind w:right="168"/>
            </w:pPr>
            <w:r>
              <w:t>It</w:t>
            </w:r>
            <w:r>
              <w:rPr>
                <w:spacing w:val="-3"/>
              </w:rPr>
              <w:t xml:space="preserve"> </w:t>
            </w:r>
            <w:r>
              <w:t>is</w:t>
            </w:r>
            <w:r>
              <w:rPr>
                <w:spacing w:val="-2"/>
              </w:rPr>
              <w:t xml:space="preserve"> </w:t>
            </w:r>
            <w:r>
              <w:t>FSA’s</w:t>
            </w:r>
            <w:r>
              <w:rPr>
                <w:spacing w:val="-2"/>
              </w:rPr>
              <w:t xml:space="preserve"> </w:t>
            </w:r>
            <w:r>
              <w:t>expectation</w:t>
            </w:r>
            <w:r>
              <w:rPr>
                <w:spacing w:val="-4"/>
              </w:rPr>
              <w:t xml:space="preserve"> </w:t>
            </w:r>
            <w:r>
              <w:t>that</w:t>
            </w:r>
            <w:r>
              <w:rPr>
                <w:spacing w:val="-4"/>
              </w:rPr>
              <w:t xml:space="preserve"> </w:t>
            </w:r>
            <w:r>
              <w:t>GAs</w:t>
            </w:r>
            <w:r>
              <w:rPr>
                <w:spacing w:val="-2"/>
              </w:rPr>
              <w:t xml:space="preserve"> </w:t>
            </w:r>
            <w:r>
              <w:t>will</w:t>
            </w:r>
            <w:r>
              <w:rPr>
                <w:spacing w:val="-3"/>
              </w:rPr>
              <w:t xml:space="preserve"> </w:t>
            </w:r>
            <w:r>
              <w:t>carefully</w:t>
            </w:r>
            <w:r>
              <w:rPr>
                <w:spacing w:val="-2"/>
              </w:rPr>
              <w:t xml:space="preserve"> </w:t>
            </w:r>
            <w:r>
              <w:t>review</w:t>
            </w:r>
            <w:r>
              <w:rPr>
                <w:spacing w:val="-3"/>
              </w:rPr>
              <w:t xml:space="preserve"> </w:t>
            </w:r>
            <w:r>
              <w:t>the</w:t>
            </w:r>
            <w:r>
              <w:rPr>
                <w:spacing w:val="-3"/>
              </w:rPr>
              <w:t xml:space="preserve"> </w:t>
            </w:r>
            <w:r>
              <w:t>Disposition</w:t>
            </w:r>
            <w:r>
              <w:rPr>
                <w:spacing w:val="-4"/>
              </w:rPr>
              <w:t xml:space="preserve"> </w:t>
            </w:r>
            <w:r>
              <w:t>Data</w:t>
            </w:r>
            <w:r>
              <w:rPr>
                <w:spacing w:val="-4"/>
              </w:rPr>
              <w:t xml:space="preserve"> </w:t>
            </w:r>
            <w:r>
              <w:t>Set</w:t>
            </w:r>
            <w:r>
              <w:rPr>
                <w:spacing w:val="-1"/>
              </w:rPr>
              <w:t xml:space="preserve"> </w:t>
            </w:r>
            <w:r>
              <w:t>each</w:t>
            </w:r>
            <w:r>
              <w:rPr>
                <w:spacing w:val="-4"/>
              </w:rPr>
              <w:t xml:space="preserve"> </w:t>
            </w:r>
            <w:r>
              <w:t>month</w:t>
            </w:r>
            <w:r>
              <w:rPr>
                <w:spacing w:val="-3"/>
              </w:rPr>
              <w:t xml:space="preserve"> </w:t>
            </w:r>
            <w:r>
              <w:t>prior to submission to ensure on-going compliance with the Disposition Data requirements.</w:t>
            </w:r>
            <w:r>
              <w:rPr>
                <w:spacing w:val="40"/>
              </w:rPr>
              <w:t xml:space="preserve"> </w:t>
            </w:r>
            <w:r>
              <w:t>The review should include, but is not limited to, the following Data Validation Tests.</w:t>
            </w:r>
          </w:p>
          <w:p w:rsidR="004567A9" w14:paraId="53574E64" w14:textId="77777777">
            <w:pPr>
              <w:pStyle w:val="TableParagraph"/>
              <w:spacing w:before="120"/>
              <w:ind w:right="168"/>
            </w:pPr>
            <w:r>
              <w:t>FSA</w:t>
            </w:r>
            <w:r>
              <w:rPr>
                <w:spacing w:val="-3"/>
              </w:rPr>
              <w:t xml:space="preserve"> </w:t>
            </w:r>
            <w:r>
              <w:t>will</w:t>
            </w:r>
            <w:r>
              <w:rPr>
                <w:spacing w:val="-3"/>
              </w:rPr>
              <w:t xml:space="preserve"> </w:t>
            </w:r>
            <w:r>
              <w:t>reject</w:t>
            </w:r>
            <w:r>
              <w:rPr>
                <w:spacing w:val="-3"/>
              </w:rPr>
              <w:t xml:space="preserve"> </w:t>
            </w:r>
            <w:r>
              <w:t>the</w:t>
            </w:r>
            <w:r>
              <w:rPr>
                <w:spacing w:val="-5"/>
              </w:rPr>
              <w:t xml:space="preserve"> </w:t>
            </w:r>
            <w:r>
              <w:t>Disposition</w:t>
            </w:r>
            <w:r>
              <w:rPr>
                <w:spacing w:val="-3"/>
              </w:rPr>
              <w:t xml:space="preserve"> </w:t>
            </w:r>
            <w:r>
              <w:t>Data</w:t>
            </w:r>
            <w:r>
              <w:rPr>
                <w:spacing w:val="-5"/>
              </w:rPr>
              <w:t xml:space="preserve"> </w:t>
            </w:r>
            <w:r>
              <w:t>submitted</w:t>
            </w:r>
            <w:r>
              <w:rPr>
                <w:spacing w:val="-2"/>
              </w:rPr>
              <w:t xml:space="preserve"> </w:t>
            </w:r>
            <w:r>
              <w:t>if</w:t>
            </w:r>
            <w:r>
              <w:rPr>
                <w:spacing w:val="-1"/>
              </w:rPr>
              <w:t xml:space="preserve"> </w:t>
            </w:r>
            <w:r>
              <w:t>it</w:t>
            </w:r>
            <w:r>
              <w:rPr>
                <w:spacing w:val="-3"/>
              </w:rPr>
              <w:t xml:space="preserve"> </w:t>
            </w:r>
            <w:r>
              <w:t>does</w:t>
            </w:r>
            <w:r>
              <w:rPr>
                <w:spacing w:val="-2"/>
              </w:rPr>
              <w:t xml:space="preserve"> </w:t>
            </w:r>
            <w:r>
              <w:t>not</w:t>
            </w:r>
            <w:r>
              <w:rPr>
                <w:spacing w:val="-3"/>
              </w:rPr>
              <w:t xml:space="preserve"> </w:t>
            </w:r>
            <w:r>
              <w:t>comply</w:t>
            </w:r>
            <w:r>
              <w:rPr>
                <w:spacing w:val="-5"/>
              </w:rPr>
              <w:t xml:space="preserve"> </w:t>
            </w:r>
            <w:r>
              <w:t>with</w:t>
            </w:r>
            <w:r>
              <w:rPr>
                <w:spacing w:val="-3"/>
              </w:rPr>
              <w:t xml:space="preserve"> </w:t>
            </w:r>
            <w:r>
              <w:t>requirements</w:t>
            </w:r>
            <w:r>
              <w:rPr>
                <w:spacing w:val="-2"/>
              </w:rPr>
              <w:t xml:space="preserve"> </w:t>
            </w:r>
            <w:r>
              <w:t>or</w:t>
            </w:r>
            <w:r>
              <w:rPr>
                <w:spacing w:val="-1"/>
              </w:rPr>
              <w:t xml:space="preserve"> </w:t>
            </w:r>
            <w:r>
              <w:t>if</w:t>
            </w:r>
            <w:r>
              <w:rPr>
                <w:spacing w:val="-3"/>
              </w:rPr>
              <w:t xml:space="preserve"> </w:t>
            </w:r>
            <w:r>
              <w:t>a required explanation is not provided.</w:t>
            </w:r>
          </w:p>
        </w:tc>
      </w:tr>
    </w:tbl>
    <w:p w:rsidR="004567A9" w14:paraId="53574E66" w14:textId="77777777">
      <w:pPr>
        <w:pStyle w:val="BodyText"/>
        <w:rPr>
          <w:b/>
          <w:sz w:val="37"/>
        </w:rPr>
      </w:pPr>
    </w:p>
    <w:p w:rsidR="004567A9" w14:paraId="53574E67" w14:textId="77777777">
      <w:pPr>
        <w:pStyle w:val="Heading4"/>
        <w:spacing w:before="0"/>
        <w:rPr>
          <w:u w:val="none"/>
        </w:rPr>
      </w:pPr>
      <w:r>
        <w:t>Validation</w:t>
      </w:r>
      <w:r>
        <w:rPr>
          <w:spacing w:val="-8"/>
        </w:rPr>
        <w:t xml:space="preserve"> </w:t>
      </w:r>
      <w:r>
        <w:t>Test</w:t>
      </w:r>
      <w:r>
        <w:rPr>
          <w:spacing w:val="-6"/>
        </w:rPr>
        <w:t xml:space="preserve"> </w:t>
      </w:r>
      <w:r>
        <w:t>1</w:t>
      </w:r>
      <w:r>
        <w:rPr>
          <w:spacing w:val="-4"/>
        </w:rPr>
        <w:t xml:space="preserve"> </w:t>
      </w:r>
      <w:r>
        <w:t>–</w:t>
      </w:r>
      <w:r>
        <w:rPr>
          <w:spacing w:val="-6"/>
        </w:rPr>
        <w:t xml:space="preserve"> </w:t>
      </w:r>
      <w:r>
        <w:t>Validate</w:t>
      </w:r>
      <w:r>
        <w:rPr>
          <w:spacing w:val="-4"/>
        </w:rPr>
        <w:t xml:space="preserve"> </w:t>
      </w:r>
      <w:r>
        <w:t>Number</w:t>
      </w:r>
      <w:r>
        <w:rPr>
          <w:spacing w:val="-3"/>
        </w:rPr>
        <w:t xml:space="preserve"> </w:t>
      </w:r>
      <w:r>
        <w:t>of</w:t>
      </w:r>
      <w:r>
        <w:rPr>
          <w:spacing w:val="-2"/>
        </w:rPr>
        <w:t xml:space="preserve"> </w:t>
      </w:r>
      <w:r>
        <w:t>Disposition</w:t>
      </w:r>
      <w:r>
        <w:rPr>
          <w:spacing w:val="-3"/>
        </w:rPr>
        <w:t xml:space="preserve"> </w:t>
      </w:r>
      <w:r>
        <w:t>Data</w:t>
      </w:r>
      <w:r>
        <w:rPr>
          <w:spacing w:val="-6"/>
        </w:rPr>
        <w:t xml:space="preserve"> </w:t>
      </w:r>
      <w:r>
        <w:t>Lines</w:t>
      </w:r>
      <w:r>
        <w:rPr>
          <w:spacing w:val="-9"/>
        </w:rPr>
        <w:t xml:space="preserve"> </w:t>
      </w:r>
      <w:r>
        <w:t>Against</w:t>
      </w:r>
      <w:r>
        <w:rPr>
          <w:spacing w:val="-2"/>
        </w:rPr>
        <w:t xml:space="preserve"> Requirement</w:t>
      </w:r>
    </w:p>
    <w:p w:rsidR="004567A9" w14:paraId="53574E68" w14:textId="77777777">
      <w:pPr>
        <w:pStyle w:val="BodyText"/>
        <w:spacing w:before="170"/>
        <w:ind w:left="380" w:right="749" w:hanging="1"/>
      </w:pPr>
      <w:r>
        <w:t>The</w:t>
      </w:r>
      <w:r>
        <w:rPr>
          <w:spacing w:val="-1"/>
        </w:rPr>
        <w:t xml:space="preserve"> </w:t>
      </w:r>
      <w:r>
        <w:t>Disposition</w:t>
      </w:r>
      <w:r>
        <w:rPr>
          <w:spacing w:val="-2"/>
        </w:rPr>
        <w:t xml:space="preserve"> </w:t>
      </w:r>
      <w:r>
        <w:t>Data</w:t>
      </w:r>
      <w:r>
        <w:rPr>
          <w:spacing w:val="-4"/>
        </w:rPr>
        <w:t xml:space="preserve"> </w:t>
      </w:r>
      <w:r>
        <w:t>Requirements</w:t>
      </w:r>
      <w:r>
        <w:rPr>
          <w:spacing w:val="-1"/>
        </w:rPr>
        <w:t xml:space="preserve"> </w:t>
      </w:r>
      <w:r>
        <w:t>detailed</w:t>
      </w:r>
      <w:r>
        <w:rPr>
          <w:spacing w:val="-2"/>
        </w:rPr>
        <w:t xml:space="preserve"> </w:t>
      </w:r>
      <w:r>
        <w:t>in</w:t>
      </w:r>
      <w:r>
        <w:rPr>
          <w:spacing w:val="-2"/>
        </w:rPr>
        <w:t xml:space="preserve"> </w:t>
      </w:r>
      <w:r>
        <w:t>Section</w:t>
      </w:r>
      <w:r>
        <w:rPr>
          <w:spacing w:val="-2"/>
        </w:rPr>
        <w:t xml:space="preserve"> </w:t>
      </w:r>
      <w:r>
        <w:t>6.5</w:t>
      </w:r>
      <w:r>
        <w:rPr>
          <w:spacing w:val="-4"/>
        </w:rPr>
        <w:t xml:space="preserve"> </w:t>
      </w:r>
      <w:r>
        <w:t>above</w:t>
      </w:r>
      <w:r>
        <w:rPr>
          <w:spacing w:val="-4"/>
        </w:rPr>
        <w:t xml:space="preserve"> </w:t>
      </w:r>
      <w:r>
        <w:t>explicitly</w:t>
      </w:r>
      <w:r>
        <w:rPr>
          <w:spacing w:val="-1"/>
        </w:rPr>
        <w:t xml:space="preserve"> </w:t>
      </w:r>
      <w:r>
        <w:t>require</w:t>
      </w:r>
      <w:r>
        <w:rPr>
          <w:spacing w:val="-4"/>
        </w:rPr>
        <w:t xml:space="preserve"> </w:t>
      </w:r>
      <w:r>
        <w:t>that each</w:t>
      </w:r>
      <w:r>
        <w:rPr>
          <w:spacing w:val="-4"/>
        </w:rPr>
        <w:t xml:space="preserve"> </w:t>
      </w:r>
      <w:r>
        <w:t>GA submit Disposition Data that includes 124 lines (including the Data Element Names in Line 1).</w:t>
      </w:r>
    </w:p>
    <w:p w:rsidR="004567A9" w14:paraId="53574E69" w14:textId="77777777">
      <w:pPr>
        <w:pStyle w:val="BodyText"/>
        <w:ind w:left="380"/>
      </w:pPr>
      <w:r>
        <w:t>FSA</w:t>
      </w:r>
      <w:r>
        <w:rPr>
          <w:spacing w:val="-4"/>
        </w:rPr>
        <w:t xml:space="preserve"> </w:t>
      </w:r>
      <w:r>
        <w:t>will</w:t>
      </w:r>
      <w:r>
        <w:rPr>
          <w:spacing w:val="-3"/>
        </w:rPr>
        <w:t xml:space="preserve"> </w:t>
      </w:r>
      <w:r>
        <w:t>reject</w:t>
      </w:r>
      <w:r>
        <w:rPr>
          <w:spacing w:val="-3"/>
        </w:rPr>
        <w:t xml:space="preserve"> </w:t>
      </w:r>
      <w:r>
        <w:t>the</w:t>
      </w:r>
      <w:r>
        <w:rPr>
          <w:spacing w:val="-5"/>
        </w:rPr>
        <w:t xml:space="preserve"> </w:t>
      </w:r>
      <w:r>
        <w:t>Disposition</w:t>
      </w:r>
      <w:r>
        <w:rPr>
          <w:spacing w:val="-3"/>
        </w:rPr>
        <w:t xml:space="preserve"> </w:t>
      </w:r>
      <w:r>
        <w:t>Data</w:t>
      </w:r>
      <w:r>
        <w:rPr>
          <w:spacing w:val="-3"/>
        </w:rPr>
        <w:t xml:space="preserve"> </w:t>
      </w:r>
      <w:r>
        <w:t>if</w:t>
      </w:r>
      <w:r>
        <w:rPr>
          <w:spacing w:val="-4"/>
        </w:rPr>
        <w:t xml:space="preserve"> </w:t>
      </w:r>
      <w:r>
        <w:t>the</w:t>
      </w:r>
      <w:r>
        <w:rPr>
          <w:spacing w:val="-5"/>
        </w:rPr>
        <w:t xml:space="preserve"> </w:t>
      </w:r>
      <w:r>
        <w:t>total</w:t>
      </w:r>
      <w:r>
        <w:rPr>
          <w:spacing w:val="-4"/>
        </w:rPr>
        <w:t xml:space="preserve"> </w:t>
      </w:r>
      <w:r>
        <w:t>number</w:t>
      </w:r>
      <w:r>
        <w:rPr>
          <w:spacing w:val="-4"/>
        </w:rPr>
        <w:t xml:space="preserve"> </w:t>
      </w:r>
      <w:r>
        <w:t>of</w:t>
      </w:r>
      <w:r>
        <w:rPr>
          <w:spacing w:val="-4"/>
        </w:rPr>
        <w:t xml:space="preserve"> </w:t>
      </w:r>
      <w:r>
        <w:t>lines</w:t>
      </w:r>
      <w:r>
        <w:rPr>
          <w:spacing w:val="-2"/>
        </w:rPr>
        <w:t xml:space="preserve"> </w:t>
      </w:r>
      <w:r>
        <w:t>is</w:t>
      </w:r>
      <w:r>
        <w:rPr>
          <w:spacing w:val="-2"/>
        </w:rPr>
        <w:t xml:space="preserve"> </w:t>
      </w:r>
      <w:r>
        <w:t>not</w:t>
      </w:r>
      <w:r>
        <w:rPr>
          <w:spacing w:val="-1"/>
        </w:rPr>
        <w:t xml:space="preserve"> </w:t>
      </w:r>
      <w:r>
        <w:t>equal</w:t>
      </w:r>
      <w:r>
        <w:rPr>
          <w:spacing w:val="-6"/>
        </w:rPr>
        <w:t xml:space="preserve"> </w:t>
      </w:r>
      <w:r>
        <w:t>to</w:t>
      </w:r>
      <w:r>
        <w:rPr>
          <w:spacing w:val="-5"/>
        </w:rPr>
        <w:t xml:space="preserve"> </w:t>
      </w:r>
      <w:r>
        <w:rPr>
          <w:spacing w:val="-4"/>
        </w:rPr>
        <w:t>124.</w:t>
      </w:r>
    </w:p>
    <w:p w:rsidR="004567A9" w14:paraId="53574E6A" w14:textId="77777777">
      <w:pPr>
        <w:pStyle w:val="BodyText"/>
        <w:rPr>
          <w:sz w:val="20"/>
        </w:rPr>
      </w:pPr>
    </w:p>
    <w:p w:rsidR="004567A9" w14:paraId="53574E6B" w14:textId="77777777">
      <w:pPr>
        <w:pStyle w:val="BodyText"/>
        <w:spacing w:before="3" w:after="1"/>
        <w:rPr>
          <w:sz w:val="27"/>
        </w:rPr>
      </w:pPr>
    </w:p>
    <w:tbl>
      <w:tblPr>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E6D" w14:textId="77777777">
        <w:tblPrEx>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5"/>
        </w:trPr>
        <w:tc>
          <w:tcPr>
            <w:tcW w:w="9108" w:type="dxa"/>
            <w:tcBorders>
              <w:bottom w:val="nil"/>
            </w:tcBorders>
          </w:tcPr>
          <w:p w:rsidR="004567A9" w14:paraId="53574E6C" w14:textId="77777777">
            <w:pPr>
              <w:pStyle w:val="TableParagraph"/>
              <w:ind w:left="2155" w:right="2150"/>
              <w:jc w:val="center"/>
              <w:rPr>
                <w:b/>
              </w:rPr>
            </w:pPr>
            <w:r>
              <w:rPr>
                <w:b/>
              </w:rPr>
              <w:t>Note</w:t>
            </w:r>
            <w:r>
              <w:rPr>
                <w:b/>
                <w:spacing w:val="-8"/>
              </w:rPr>
              <w:t xml:space="preserve"> </w:t>
            </w:r>
            <w:r>
              <w:rPr>
                <w:b/>
              </w:rPr>
              <w:t>About</w:t>
            </w:r>
            <w:r>
              <w:rPr>
                <w:b/>
                <w:spacing w:val="-5"/>
              </w:rPr>
              <w:t xml:space="preserve"> </w:t>
            </w:r>
            <w:r>
              <w:rPr>
                <w:b/>
              </w:rPr>
              <w:t>Disposition</w:t>
            </w:r>
            <w:r>
              <w:rPr>
                <w:b/>
                <w:spacing w:val="-6"/>
              </w:rPr>
              <w:t xml:space="preserve"> </w:t>
            </w:r>
            <w:r>
              <w:rPr>
                <w:b/>
              </w:rPr>
              <w:t>Data</w:t>
            </w:r>
            <w:r>
              <w:rPr>
                <w:b/>
                <w:spacing w:val="-4"/>
              </w:rPr>
              <w:t xml:space="preserve"> </w:t>
            </w:r>
            <w:r>
              <w:rPr>
                <w:b/>
              </w:rPr>
              <w:t>Validation</w:t>
            </w:r>
            <w:r>
              <w:rPr>
                <w:b/>
                <w:spacing w:val="-8"/>
              </w:rPr>
              <w:t xml:space="preserve"> </w:t>
            </w:r>
            <w:r>
              <w:rPr>
                <w:b/>
              </w:rPr>
              <w:t>Test</w:t>
            </w:r>
            <w:r>
              <w:rPr>
                <w:b/>
                <w:spacing w:val="-4"/>
              </w:rPr>
              <w:t xml:space="preserve"> </w:t>
            </w:r>
            <w:r>
              <w:rPr>
                <w:b/>
                <w:spacing w:val="-10"/>
              </w:rPr>
              <w:t>1</w:t>
            </w:r>
          </w:p>
        </w:tc>
      </w:tr>
      <w:tr w14:paraId="53574E6F" w14:textId="77777777">
        <w:tblPrEx>
          <w:tblW w:w="0" w:type="auto"/>
          <w:tblInd w:w="512" w:type="dxa"/>
          <w:tblLayout w:type="fixed"/>
          <w:tblCellMar>
            <w:left w:w="0" w:type="dxa"/>
            <w:right w:w="0" w:type="dxa"/>
          </w:tblCellMar>
          <w:tblLook w:val="01E0"/>
        </w:tblPrEx>
        <w:trPr>
          <w:trHeight w:val="1188"/>
        </w:trPr>
        <w:tc>
          <w:tcPr>
            <w:tcW w:w="9108" w:type="dxa"/>
            <w:tcBorders>
              <w:top w:val="nil"/>
            </w:tcBorders>
          </w:tcPr>
          <w:p w:rsidR="004567A9" w14:paraId="53574E6E" w14:textId="77777777">
            <w:pPr>
              <w:pStyle w:val="TableParagraph"/>
              <w:spacing w:before="56"/>
              <w:ind w:left="105" w:right="97"/>
              <w:jc w:val="both"/>
            </w:pPr>
            <w:r>
              <w:t>Validation Test 1 serves as a control for the Disposition Data and must result in a</w:t>
            </w:r>
            <w:r>
              <w:rPr>
                <w:spacing w:val="40"/>
              </w:rPr>
              <w:t xml:space="preserve"> </w:t>
            </w:r>
            <w:r>
              <w:t>calculated line number variance of zero.</w:t>
            </w:r>
            <w:r>
              <w:rPr>
                <w:spacing w:val="40"/>
              </w:rPr>
              <w:t xml:space="preserve"> </w:t>
            </w:r>
            <w:r>
              <w:t xml:space="preserve">If a GA submits Disposition Data where this test results in a variance other than zero, FSA will reject the GA’s submission and return it for </w:t>
            </w:r>
            <w:r>
              <w:rPr>
                <w:spacing w:val="-2"/>
              </w:rPr>
              <w:t>correction.</w:t>
            </w:r>
          </w:p>
        </w:tc>
      </w:tr>
    </w:tbl>
    <w:p w:rsidR="004567A9" w14:paraId="53574E70" w14:textId="77777777">
      <w:pPr>
        <w:pStyle w:val="BodyText"/>
        <w:spacing w:before="10"/>
        <w:rPr>
          <w:sz w:val="28"/>
        </w:rPr>
      </w:pPr>
    </w:p>
    <w:p w:rsidR="004567A9" w14:paraId="53574E71" w14:textId="77777777">
      <w:pPr>
        <w:pStyle w:val="Heading4"/>
        <w:spacing w:before="94"/>
        <w:rPr>
          <w:u w:val="none"/>
        </w:rPr>
      </w:pPr>
      <w:r>
        <w:t>Validation</w:t>
      </w:r>
      <w:r>
        <w:rPr>
          <w:spacing w:val="-7"/>
        </w:rPr>
        <w:t xml:space="preserve"> </w:t>
      </w:r>
      <w:r>
        <w:t>Test</w:t>
      </w:r>
      <w:r>
        <w:rPr>
          <w:spacing w:val="-5"/>
        </w:rPr>
        <w:t xml:space="preserve"> </w:t>
      </w:r>
      <w:r>
        <w:t>2</w:t>
      </w:r>
      <w:r>
        <w:rPr>
          <w:spacing w:val="-5"/>
        </w:rPr>
        <w:t xml:space="preserve"> </w:t>
      </w:r>
      <w:r>
        <w:t>–</w:t>
      </w:r>
      <w:r>
        <w:rPr>
          <w:spacing w:val="-6"/>
        </w:rPr>
        <w:t xml:space="preserve"> </w:t>
      </w:r>
      <w:r>
        <w:t>Validate</w:t>
      </w:r>
      <w:r>
        <w:rPr>
          <w:spacing w:val="-5"/>
        </w:rPr>
        <w:t xml:space="preserve"> </w:t>
      </w:r>
      <w:r>
        <w:t>Disposition</w:t>
      </w:r>
      <w:r>
        <w:rPr>
          <w:spacing w:val="-3"/>
        </w:rPr>
        <w:t xml:space="preserve"> </w:t>
      </w:r>
      <w:r>
        <w:t>Data</w:t>
      </w:r>
      <w:r>
        <w:rPr>
          <w:spacing w:val="-7"/>
        </w:rPr>
        <w:t xml:space="preserve"> </w:t>
      </w:r>
      <w:r>
        <w:t>Against</w:t>
      </w:r>
      <w:r>
        <w:rPr>
          <w:spacing w:val="-2"/>
        </w:rPr>
        <w:t xml:space="preserve"> </w:t>
      </w:r>
      <w:r>
        <w:t>Control</w:t>
      </w:r>
      <w:r>
        <w:rPr>
          <w:spacing w:val="-7"/>
        </w:rPr>
        <w:t xml:space="preserve"> </w:t>
      </w:r>
      <w:r>
        <w:rPr>
          <w:spacing w:val="-2"/>
        </w:rPr>
        <w:t>Total</w:t>
      </w:r>
    </w:p>
    <w:p w:rsidR="004567A9" w14:paraId="53574E72" w14:textId="7D59118E">
      <w:pPr>
        <w:pStyle w:val="BodyText"/>
        <w:spacing w:before="169"/>
        <w:ind w:left="379" w:right="790"/>
      </w:pPr>
      <w:r>
        <w:t>The Disposition Data requirements described in Section 6.5 above are designed to capture the combined debt quantities and loan ending balances from the GA’s system of record that correspond</w:t>
      </w:r>
      <w:r>
        <w:rPr>
          <w:spacing w:val="-3"/>
        </w:rPr>
        <w:t xml:space="preserve"> </w:t>
      </w:r>
      <w:r>
        <w:t>to</w:t>
      </w:r>
      <w:r>
        <w:rPr>
          <w:spacing w:val="-3"/>
        </w:rPr>
        <w:t xml:space="preserve"> </w:t>
      </w:r>
      <w:r>
        <w:t>the</w:t>
      </w:r>
      <w:r>
        <w:rPr>
          <w:spacing w:val="-1"/>
        </w:rPr>
        <w:t xml:space="preserve"> </w:t>
      </w:r>
      <w:r>
        <w:t>balances</w:t>
      </w:r>
      <w:r>
        <w:rPr>
          <w:spacing w:val="-1"/>
        </w:rPr>
        <w:t xml:space="preserve"> </w:t>
      </w:r>
      <w:r>
        <w:t>the</w:t>
      </w:r>
      <w:r>
        <w:rPr>
          <w:spacing w:val="-3"/>
        </w:rPr>
        <w:t xml:space="preserve"> </w:t>
      </w:r>
      <w:r>
        <w:t>GA</w:t>
      </w:r>
      <w:r>
        <w:rPr>
          <w:spacing w:val="-3"/>
        </w:rPr>
        <w:t xml:space="preserve"> </w:t>
      </w:r>
      <w:r>
        <w:t>reported</w:t>
      </w:r>
      <w:r>
        <w:rPr>
          <w:spacing w:val="-3"/>
        </w:rPr>
        <w:t xml:space="preserve"> </w:t>
      </w:r>
      <w:r>
        <w:t>on</w:t>
      </w:r>
      <w:r>
        <w:rPr>
          <w:spacing w:val="-3"/>
        </w:rPr>
        <w:t xml:space="preserve"> </w:t>
      </w:r>
      <w:r>
        <w:t>GAFR</w:t>
      </w:r>
      <w:r>
        <w:rPr>
          <w:spacing w:val="-1"/>
        </w:rPr>
        <w:t xml:space="preserve"> </w:t>
      </w:r>
      <w:r>
        <w:t>lines MR-32</w:t>
      </w:r>
      <w:r>
        <w:rPr>
          <w:spacing w:val="-3"/>
        </w:rPr>
        <w:t xml:space="preserve"> </w:t>
      </w:r>
      <w:r>
        <w:t>and</w:t>
      </w:r>
      <w:r>
        <w:rPr>
          <w:spacing w:val="-3"/>
        </w:rPr>
        <w:t xml:space="preserve"> </w:t>
      </w:r>
      <w:r>
        <w:t>MR-41</w:t>
      </w:r>
      <w:r>
        <w:rPr>
          <w:spacing w:val="-1"/>
        </w:rPr>
        <w:t xml:space="preserve"> </w:t>
      </w:r>
      <w:r>
        <w:t>as</w:t>
      </w:r>
      <w:r>
        <w:rPr>
          <w:spacing w:val="-3"/>
        </w:rPr>
        <w:t xml:space="preserve"> </w:t>
      </w:r>
      <w:r>
        <w:t>of</w:t>
      </w:r>
      <w:r>
        <w:rPr>
          <w:spacing w:val="-2"/>
        </w:rPr>
        <w:t xml:space="preserve"> </w:t>
      </w:r>
      <w:r>
        <w:t>the</w:t>
      </w:r>
      <w:r>
        <w:rPr>
          <w:spacing w:val="-3"/>
        </w:rPr>
        <w:t xml:space="preserve"> </w:t>
      </w:r>
      <w:r>
        <w:t>month- end reporting date.</w:t>
      </w:r>
      <w:r>
        <w:rPr>
          <w:spacing w:val="40"/>
        </w:rPr>
        <w:t xml:space="preserve"> </w:t>
      </w:r>
      <w:r>
        <w:t>FSA will validate the Disposition Data submitted by each GA against the sum of the</w:t>
      </w:r>
      <w:r>
        <w:rPr>
          <w:spacing w:val="-1"/>
        </w:rPr>
        <w:t xml:space="preserve"> </w:t>
      </w:r>
      <w:r>
        <w:t>MR-32</w:t>
      </w:r>
      <w:r>
        <w:rPr>
          <w:spacing w:val="-1"/>
        </w:rPr>
        <w:t xml:space="preserve"> </w:t>
      </w:r>
      <w:r>
        <w:t>and</w:t>
      </w:r>
      <w:r>
        <w:rPr>
          <w:spacing w:val="-1"/>
        </w:rPr>
        <w:t xml:space="preserve"> </w:t>
      </w:r>
      <w:r>
        <w:t>MR-41</w:t>
      </w:r>
      <w:r>
        <w:rPr>
          <w:spacing w:val="-1"/>
        </w:rPr>
        <w:t xml:space="preserve"> </w:t>
      </w:r>
      <w:r>
        <w:t>GAFR lines the</w:t>
      </w:r>
      <w:r>
        <w:rPr>
          <w:spacing w:val="-1"/>
        </w:rPr>
        <w:t xml:space="preserve"> </w:t>
      </w:r>
      <w:r>
        <w:t>GA</w:t>
      </w:r>
      <w:r>
        <w:rPr>
          <w:spacing w:val="-1"/>
        </w:rPr>
        <w:t xml:space="preserve"> </w:t>
      </w:r>
      <w:r>
        <w:t>submitted</w:t>
      </w:r>
      <w:r>
        <w:rPr>
          <w:spacing w:val="-1"/>
        </w:rPr>
        <w:t xml:space="preserve"> </w:t>
      </w:r>
      <w:r>
        <w:t>for the same</w:t>
      </w:r>
      <w:r>
        <w:rPr>
          <w:spacing w:val="-1"/>
        </w:rPr>
        <w:t xml:space="preserve"> </w:t>
      </w:r>
      <w:r>
        <w:t>reporting period.</w:t>
      </w:r>
      <w:r>
        <w:rPr>
          <w:spacing w:val="40"/>
        </w:rPr>
        <w:t xml:space="preserve"> </w:t>
      </w:r>
      <w:r>
        <w:t>For example, assume</w:t>
      </w:r>
      <w:r>
        <w:rPr>
          <w:spacing w:val="-2"/>
        </w:rPr>
        <w:t xml:space="preserve"> </w:t>
      </w:r>
      <w:r>
        <w:t>GA 999 submitted</w:t>
      </w:r>
      <w:r>
        <w:rPr>
          <w:spacing w:val="-2"/>
        </w:rPr>
        <w:t xml:space="preserve"> </w:t>
      </w:r>
      <w:r>
        <w:t>a</w:t>
      </w:r>
      <w:r>
        <w:rPr>
          <w:spacing w:val="-2"/>
        </w:rPr>
        <w:t xml:space="preserve"> </w:t>
      </w:r>
      <w:r>
        <w:t>GAFR and</w:t>
      </w:r>
      <w:r>
        <w:rPr>
          <w:spacing w:val="-2"/>
        </w:rPr>
        <w:t xml:space="preserve"> </w:t>
      </w:r>
      <w:r>
        <w:t>Disposition Data</w:t>
      </w:r>
      <w:r>
        <w:rPr>
          <w:spacing w:val="-2"/>
        </w:rPr>
        <w:t xml:space="preserve"> </w:t>
      </w:r>
      <w:r>
        <w:t>with</w:t>
      </w:r>
      <w:r>
        <w:rPr>
          <w:spacing w:val="-2"/>
        </w:rPr>
        <w:t xml:space="preserve"> </w:t>
      </w:r>
      <w:r>
        <w:t>the following data as of March 31, 202</w:t>
      </w:r>
      <w:r w:rsidR="008B0E17">
        <w:t>3</w:t>
      </w:r>
      <w:r>
        <w:t>:</w:t>
      </w:r>
    </w:p>
    <w:p w:rsidR="004567A9" w14:paraId="53574E73" w14:textId="77777777">
      <w:pPr>
        <w:pStyle w:val="BodyText"/>
        <w:rPr>
          <w:sz w:val="20"/>
        </w:rPr>
      </w:pPr>
    </w:p>
    <w:p w:rsidR="004567A9" w14:paraId="53574E74" w14:textId="77777777">
      <w:pPr>
        <w:pStyle w:val="BodyText"/>
        <w:spacing w:before="9"/>
      </w:pPr>
    </w:p>
    <w:tbl>
      <w:tblPr>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4"/>
        <w:gridCol w:w="2012"/>
      </w:tblGrid>
      <w:tr w14:paraId="53574E76" w14:textId="77777777">
        <w:tblPrEx>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4"/>
        </w:trPr>
        <w:tc>
          <w:tcPr>
            <w:tcW w:w="6726" w:type="dxa"/>
            <w:gridSpan w:val="2"/>
            <w:shd w:val="clear" w:color="auto" w:fill="BDD294"/>
          </w:tcPr>
          <w:p w:rsidR="004567A9" w14:paraId="53574E75" w14:textId="77777777">
            <w:pPr>
              <w:pStyle w:val="TableParagraph"/>
              <w:spacing w:before="122"/>
              <w:ind w:left="1024" w:right="1011"/>
              <w:jc w:val="center"/>
              <w:rPr>
                <w:b/>
              </w:rPr>
            </w:pPr>
            <w:r>
              <w:rPr>
                <w:b/>
              </w:rPr>
              <w:t>Validation</w:t>
            </w:r>
            <w:r>
              <w:rPr>
                <w:b/>
                <w:spacing w:val="-6"/>
              </w:rPr>
              <w:t xml:space="preserve"> </w:t>
            </w:r>
            <w:r>
              <w:rPr>
                <w:b/>
              </w:rPr>
              <w:t>-</w:t>
            </w:r>
            <w:r>
              <w:rPr>
                <w:b/>
                <w:spacing w:val="-1"/>
              </w:rPr>
              <w:t xml:space="preserve"> </w:t>
            </w:r>
            <w:r>
              <w:rPr>
                <w:b/>
              </w:rPr>
              <w:t>Debt</w:t>
            </w:r>
            <w:r>
              <w:rPr>
                <w:b/>
                <w:spacing w:val="-5"/>
              </w:rPr>
              <w:t xml:space="preserve"> </w:t>
            </w:r>
            <w:r>
              <w:rPr>
                <w:b/>
              </w:rPr>
              <w:t>in</w:t>
            </w:r>
            <w:r>
              <w:rPr>
                <w:b/>
                <w:spacing w:val="-3"/>
              </w:rPr>
              <w:t xml:space="preserve"> </w:t>
            </w:r>
            <w:r>
              <w:rPr>
                <w:b/>
              </w:rPr>
              <w:t>Scope</w:t>
            </w:r>
            <w:r>
              <w:rPr>
                <w:b/>
                <w:spacing w:val="-3"/>
              </w:rPr>
              <w:t xml:space="preserve"> </w:t>
            </w:r>
            <w:r>
              <w:rPr>
                <w:b/>
              </w:rPr>
              <w:t>on</w:t>
            </w:r>
            <w:r>
              <w:rPr>
                <w:b/>
                <w:spacing w:val="-2"/>
              </w:rPr>
              <w:t xml:space="preserve"> </w:t>
            </w:r>
            <w:r>
              <w:rPr>
                <w:b/>
              </w:rPr>
              <w:t>Reporting</w:t>
            </w:r>
            <w:r>
              <w:rPr>
                <w:b/>
                <w:spacing w:val="-5"/>
              </w:rPr>
              <w:t xml:space="preserve"> </w:t>
            </w:r>
            <w:r>
              <w:rPr>
                <w:b/>
                <w:spacing w:val="-4"/>
              </w:rPr>
              <w:t>Date</w:t>
            </w:r>
          </w:p>
        </w:tc>
      </w:tr>
      <w:tr w14:paraId="53574E79" w14:textId="77777777">
        <w:tblPrEx>
          <w:tblW w:w="0" w:type="auto"/>
          <w:tblInd w:w="1702" w:type="dxa"/>
          <w:tblLayout w:type="fixed"/>
          <w:tblCellMar>
            <w:left w:w="0" w:type="dxa"/>
            <w:right w:w="0" w:type="dxa"/>
          </w:tblCellMar>
          <w:tblLook w:val="01E0"/>
        </w:tblPrEx>
        <w:trPr>
          <w:trHeight w:val="493"/>
        </w:trPr>
        <w:tc>
          <w:tcPr>
            <w:tcW w:w="4714" w:type="dxa"/>
            <w:shd w:val="clear" w:color="auto" w:fill="BDD294"/>
          </w:tcPr>
          <w:p w:rsidR="004567A9" w14:paraId="53574E77" w14:textId="77777777">
            <w:pPr>
              <w:pStyle w:val="TableParagraph"/>
              <w:spacing w:before="120"/>
              <w:ind w:left="1701" w:right="1692"/>
              <w:jc w:val="center"/>
              <w:rPr>
                <w:b/>
              </w:rPr>
            </w:pPr>
            <w:r>
              <w:rPr>
                <w:b/>
              </w:rPr>
              <w:t>Data</w:t>
            </w:r>
            <w:r>
              <w:rPr>
                <w:b/>
                <w:spacing w:val="-2"/>
              </w:rPr>
              <w:t xml:space="preserve"> Source</w:t>
            </w:r>
          </w:p>
        </w:tc>
        <w:tc>
          <w:tcPr>
            <w:tcW w:w="2012" w:type="dxa"/>
            <w:shd w:val="clear" w:color="auto" w:fill="BDD294"/>
          </w:tcPr>
          <w:p w:rsidR="004567A9" w14:paraId="53574E78" w14:textId="77777777">
            <w:pPr>
              <w:pStyle w:val="TableParagraph"/>
              <w:spacing w:before="120"/>
              <w:ind w:left="244"/>
              <w:rPr>
                <w:b/>
              </w:rPr>
            </w:pPr>
            <w:r>
              <w:rPr>
                <w:b/>
              </w:rPr>
              <w:t>Dollar</w:t>
            </w:r>
            <w:r>
              <w:rPr>
                <w:b/>
                <w:spacing w:val="-5"/>
              </w:rPr>
              <w:t xml:space="preserve"> </w:t>
            </w:r>
            <w:r>
              <w:rPr>
                <w:b/>
                <w:spacing w:val="-2"/>
              </w:rPr>
              <w:t>Amount</w:t>
            </w:r>
          </w:p>
        </w:tc>
      </w:tr>
      <w:tr w14:paraId="53574E7C" w14:textId="77777777" w:rsidTr="00797397">
        <w:tblPrEx>
          <w:tblW w:w="0" w:type="auto"/>
          <w:tblInd w:w="1702" w:type="dxa"/>
          <w:tblLayout w:type="fixed"/>
          <w:tblCellMar>
            <w:left w:w="0" w:type="dxa"/>
            <w:right w:w="0" w:type="dxa"/>
          </w:tblCellMar>
          <w:tblLook w:val="01E0"/>
        </w:tblPrEx>
        <w:trPr>
          <w:trHeight w:val="371"/>
        </w:trPr>
        <w:tc>
          <w:tcPr>
            <w:tcW w:w="4714" w:type="dxa"/>
            <w:vAlign w:val="center"/>
          </w:tcPr>
          <w:p w:rsidR="004567A9" w:rsidP="00797397" w14:paraId="53574E7A" w14:textId="77777777">
            <w:pPr>
              <w:pStyle w:val="TableParagraph"/>
            </w:pPr>
            <w:r>
              <w:t>GAFR</w:t>
            </w:r>
            <w:r>
              <w:rPr>
                <w:spacing w:val="-3"/>
              </w:rPr>
              <w:t xml:space="preserve"> </w:t>
            </w:r>
            <w:r>
              <w:t>Line</w:t>
            </w:r>
            <w:r>
              <w:rPr>
                <w:spacing w:val="-4"/>
              </w:rPr>
              <w:t xml:space="preserve"> </w:t>
            </w:r>
            <w:r>
              <w:rPr>
                <w:spacing w:val="-2"/>
              </w:rPr>
              <w:t>MR–32</w:t>
            </w:r>
          </w:p>
        </w:tc>
        <w:tc>
          <w:tcPr>
            <w:tcW w:w="2012" w:type="dxa"/>
            <w:vAlign w:val="center"/>
          </w:tcPr>
          <w:p w:rsidR="004567A9" w:rsidP="00797397" w14:paraId="53574E7B" w14:textId="77777777">
            <w:pPr>
              <w:pStyle w:val="TableParagraph"/>
              <w:ind w:left="0" w:right="95"/>
              <w:jc w:val="right"/>
            </w:pPr>
            <w:r>
              <w:rPr>
                <w:spacing w:val="-2"/>
              </w:rPr>
              <w:t>15,169,908.06</w:t>
            </w:r>
          </w:p>
        </w:tc>
      </w:tr>
      <w:tr w14:paraId="53574E7F" w14:textId="77777777" w:rsidTr="00797397">
        <w:tblPrEx>
          <w:tblW w:w="0" w:type="auto"/>
          <w:tblInd w:w="1702" w:type="dxa"/>
          <w:tblLayout w:type="fixed"/>
          <w:tblCellMar>
            <w:left w:w="0" w:type="dxa"/>
            <w:right w:w="0" w:type="dxa"/>
          </w:tblCellMar>
          <w:tblLook w:val="01E0"/>
        </w:tblPrEx>
        <w:trPr>
          <w:trHeight w:val="373"/>
        </w:trPr>
        <w:tc>
          <w:tcPr>
            <w:tcW w:w="4714" w:type="dxa"/>
            <w:vAlign w:val="center"/>
          </w:tcPr>
          <w:p w:rsidR="004567A9" w:rsidP="00797397" w14:paraId="53574E7D" w14:textId="77777777">
            <w:pPr>
              <w:pStyle w:val="TableParagraph"/>
            </w:pPr>
            <w:r>
              <w:t>GAFR</w:t>
            </w:r>
            <w:r>
              <w:rPr>
                <w:spacing w:val="-3"/>
              </w:rPr>
              <w:t xml:space="preserve"> </w:t>
            </w:r>
            <w:r>
              <w:t>Line</w:t>
            </w:r>
            <w:r>
              <w:rPr>
                <w:spacing w:val="-4"/>
              </w:rPr>
              <w:t xml:space="preserve"> </w:t>
            </w:r>
            <w:r>
              <w:rPr>
                <w:spacing w:val="-2"/>
              </w:rPr>
              <w:t>MR–41</w:t>
            </w:r>
          </w:p>
        </w:tc>
        <w:tc>
          <w:tcPr>
            <w:tcW w:w="2012" w:type="dxa"/>
            <w:vAlign w:val="center"/>
          </w:tcPr>
          <w:p w:rsidR="004567A9" w:rsidP="00797397" w14:paraId="53574E7E" w14:textId="77777777">
            <w:pPr>
              <w:pStyle w:val="TableParagraph"/>
              <w:ind w:left="0" w:right="95"/>
              <w:jc w:val="right"/>
            </w:pPr>
            <w:r>
              <w:rPr>
                <w:spacing w:val="-2"/>
              </w:rPr>
              <w:t>563,824.23</w:t>
            </w:r>
          </w:p>
        </w:tc>
      </w:tr>
      <w:tr w14:paraId="53574E82" w14:textId="77777777" w:rsidTr="00797397">
        <w:tblPrEx>
          <w:tblW w:w="0" w:type="auto"/>
          <w:tblInd w:w="1702" w:type="dxa"/>
          <w:tblLayout w:type="fixed"/>
          <w:tblCellMar>
            <w:left w:w="0" w:type="dxa"/>
            <w:right w:w="0" w:type="dxa"/>
          </w:tblCellMar>
          <w:tblLook w:val="01E0"/>
        </w:tblPrEx>
        <w:trPr>
          <w:trHeight w:val="371"/>
        </w:trPr>
        <w:tc>
          <w:tcPr>
            <w:tcW w:w="4714" w:type="dxa"/>
            <w:vAlign w:val="center"/>
          </w:tcPr>
          <w:p w:rsidR="004567A9" w:rsidP="00797397" w14:paraId="53574E80" w14:textId="77777777">
            <w:pPr>
              <w:pStyle w:val="TableParagraph"/>
              <w:rPr>
                <w:b/>
              </w:rPr>
            </w:pPr>
            <w:r>
              <w:rPr>
                <w:b/>
              </w:rPr>
              <w:t>Subtotal:</w:t>
            </w:r>
            <w:r>
              <w:rPr>
                <w:b/>
                <w:spacing w:val="-6"/>
              </w:rPr>
              <w:t xml:space="preserve"> </w:t>
            </w:r>
            <w:r>
              <w:rPr>
                <w:b/>
              </w:rPr>
              <w:t>Disposition</w:t>
            </w:r>
            <w:r>
              <w:rPr>
                <w:b/>
                <w:spacing w:val="-9"/>
              </w:rPr>
              <w:t xml:space="preserve"> </w:t>
            </w:r>
            <w:r>
              <w:rPr>
                <w:b/>
              </w:rPr>
              <w:t>Data</w:t>
            </w:r>
            <w:r>
              <w:rPr>
                <w:b/>
                <w:spacing w:val="-7"/>
              </w:rPr>
              <w:t xml:space="preserve"> </w:t>
            </w:r>
            <w:r>
              <w:rPr>
                <w:b/>
              </w:rPr>
              <w:t>Control</w:t>
            </w:r>
            <w:r>
              <w:rPr>
                <w:b/>
                <w:spacing w:val="-9"/>
              </w:rPr>
              <w:t xml:space="preserve"> </w:t>
            </w:r>
            <w:r>
              <w:rPr>
                <w:b/>
                <w:spacing w:val="-4"/>
              </w:rPr>
              <w:t>Total</w:t>
            </w:r>
          </w:p>
        </w:tc>
        <w:tc>
          <w:tcPr>
            <w:tcW w:w="2012" w:type="dxa"/>
            <w:vAlign w:val="center"/>
          </w:tcPr>
          <w:p w:rsidR="004567A9" w:rsidP="00797397" w14:paraId="53574E81" w14:textId="77777777">
            <w:pPr>
              <w:pStyle w:val="TableParagraph"/>
              <w:ind w:left="0" w:right="95"/>
              <w:jc w:val="right"/>
              <w:rPr>
                <w:b/>
              </w:rPr>
            </w:pPr>
            <w:r>
              <w:rPr>
                <w:b/>
                <w:spacing w:val="-2"/>
              </w:rPr>
              <w:t>15,733,732.29</w:t>
            </w:r>
          </w:p>
        </w:tc>
      </w:tr>
      <w:tr w14:paraId="53574E85" w14:textId="77777777" w:rsidTr="00797397">
        <w:tblPrEx>
          <w:tblW w:w="0" w:type="auto"/>
          <w:tblInd w:w="1702" w:type="dxa"/>
          <w:tblLayout w:type="fixed"/>
          <w:tblCellMar>
            <w:left w:w="0" w:type="dxa"/>
            <w:right w:w="0" w:type="dxa"/>
          </w:tblCellMar>
          <w:tblLook w:val="01E0"/>
        </w:tblPrEx>
        <w:trPr>
          <w:trHeight w:val="626"/>
        </w:trPr>
        <w:tc>
          <w:tcPr>
            <w:tcW w:w="4714" w:type="dxa"/>
            <w:vAlign w:val="center"/>
          </w:tcPr>
          <w:p w:rsidR="004567A9" w:rsidP="00797397" w14:paraId="53574E83" w14:textId="77777777">
            <w:pPr>
              <w:pStyle w:val="TableParagraph"/>
              <w:ind w:right="21"/>
            </w:pPr>
            <w:r>
              <w:t>Total</w:t>
            </w:r>
            <w:r>
              <w:rPr>
                <w:spacing w:val="-8"/>
              </w:rPr>
              <w:t xml:space="preserve"> </w:t>
            </w:r>
            <w:r>
              <w:t>Dollar</w:t>
            </w:r>
            <w:r>
              <w:rPr>
                <w:spacing w:val="-6"/>
              </w:rPr>
              <w:t xml:space="preserve"> </w:t>
            </w:r>
            <w:r>
              <w:t>amount</w:t>
            </w:r>
            <w:r>
              <w:rPr>
                <w:spacing w:val="-8"/>
              </w:rPr>
              <w:t xml:space="preserve"> </w:t>
            </w:r>
            <w:r>
              <w:t>reported</w:t>
            </w:r>
            <w:r>
              <w:rPr>
                <w:spacing w:val="-9"/>
              </w:rPr>
              <w:t xml:space="preserve"> </w:t>
            </w:r>
            <w:r>
              <w:t>in</w:t>
            </w:r>
            <w:r>
              <w:rPr>
                <w:spacing w:val="-8"/>
              </w:rPr>
              <w:t xml:space="preserve"> </w:t>
            </w:r>
            <w:r>
              <w:t>Disposition Data Element “Dollars”, Lines 2–124</w:t>
            </w:r>
          </w:p>
        </w:tc>
        <w:tc>
          <w:tcPr>
            <w:tcW w:w="2012" w:type="dxa"/>
            <w:vAlign w:val="center"/>
          </w:tcPr>
          <w:p w:rsidR="004567A9" w:rsidP="00797397" w14:paraId="53574E84" w14:textId="77777777">
            <w:pPr>
              <w:pStyle w:val="TableParagraph"/>
              <w:ind w:left="0" w:right="95"/>
              <w:jc w:val="right"/>
            </w:pPr>
            <w:r>
              <w:rPr>
                <w:spacing w:val="-2"/>
              </w:rPr>
              <w:t>15,733,732.29</w:t>
            </w:r>
          </w:p>
        </w:tc>
      </w:tr>
      <w:tr w14:paraId="53574E88" w14:textId="77777777" w:rsidTr="00797397">
        <w:tblPrEx>
          <w:tblW w:w="0" w:type="auto"/>
          <w:tblInd w:w="1702" w:type="dxa"/>
          <w:tblLayout w:type="fixed"/>
          <w:tblCellMar>
            <w:left w:w="0" w:type="dxa"/>
            <w:right w:w="0" w:type="dxa"/>
          </w:tblCellMar>
          <w:tblLook w:val="01E0"/>
        </w:tblPrEx>
        <w:trPr>
          <w:trHeight w:val="374"/>
        </w:trPr>
        <w:tc>
          <w:tcPr>
            <w:tcW w:w="4714" w:type="dxa"/>
            <w:vAlign w:val="center"/>
          </w:tcPr>
          <w:p w:rsidR="004567A9" w:rsidP="00797397" w14:paraId="53574E86" w14:textId="77777777">
            <w:pPr>
              <w:pStyle w:val="TableParagraph"/>
              <w:rPr>
                <w:b/>
              </w:rPr>
            </w:pPr>
            <w:r>
              <w:rPr>
                <w:b/>
              </w:rPr>
              <w:t>Control</w:t>
            </w:r>
            <w:r>
              <w:rPr>
                <w:b/>
                <w:spacing w:val="-5"/>
              </w:rPr>
              <w:t xml:space="preserve"> </w:t>
            </w:r>
            <w:r>
              <w:rPr>
                <w:b/>
                <w:spacing w:val="-2"/>
              </w:rPr>
              <w:t>Difference:</w:t>
            </w:r>
          </w:p>
        </w:tc>
        <w:tc>
          <w:tcPr>
            <w:tcW w:w="2012" w:type="dxa"/>
            <w:vAlign w:val="center"/>
          </w:tcPr>
          <w:p w:rsidR="004567A9" w:rsidP="00797397" w14:paraId="53574E87" w14:textId="77777777">
            <w:pPr>
              <w:pStyle w:val="TableParagraph"/>
              <w:ind w:left="0" w:right="95"/>
              <w:jc w:val="right"/>
              <w:rPr>
                <w:b/>
              </w:rPr>
            </w:pPr>
            <w:r>
              <w:rPr>
                <w:b/>
                <w:spacing w:val="-4"/>
              </w:rPr>
              <w:t>0.00</w:t>
            </w:r>
          </w:p>
        </w:tc>
      </w:tr>
    </w:tbl>
    <w:p w:rsidR="004567A9" w14:paraId="53574E89" w14:textId="77777777">
      <w:pPr>
        <w:jc w:val="right"/>
        <w:sectPr>
          <w:pgSz w:w="12240" w:h="15840"/>
          <w:pgMar w:top="1560" w:right="700" w:bottom="1440" w:left="1060" w:header="727" w:footer="1203" w:gutter="0"/>
          <w:cols w:space="720"/>
        </w:sectPr>
      </w:pPr>
    </w:p>
    <w:p w:rsidR="004567A9" w14:paraId="53574E8A" w14:textId="77777777">
      <w:pPr>
        <w:pStyle w:val="BodyText"/>
        <w:spacing w:before="3"/>
        <w:rPr>
          <w:sz w:val="10"/>
        </w:rPr>
      </w:pPr>
    </w:p>
    <w:p w:rsidR="004567A9" w14:paraId="53574E8B" w14:textId="77777777">
      <w:pPr>
        <w:pStyle w:val="BodyText"/>
        <w:spacing w:before="93"/>
        <w:ind w:left="380"/>
      </w:pPr>
      <w:r>
        <w:t>Since</w:t>
      </w:r>
      <w:r>
        <w:rPr>
          <w:spacing w:val="-8"/>
        </w:rPr>
        <w:t xml:space="preserve"> </w:t>
      </w:r>
      <w:r>
        <w:t>the</w:t>
      </w:r>
      <w:r>
        <w:rPr>
          <w:spacing w:val="-5"/>
        </w:rPr>
        <w:t xml:space="preserve"> </w:t>
      </w:r>
      <w:r>
        <w:t>Control</w:t>
      </w:r>
      <w:r>
        <w:rPr>
          <w:spacing w:val="-5"/>
        </w:rPr>
        <w:t xml:space="preserve"> </w:t>
      </w:r>
      <w:r>
        <w:t>Difference</w:t>
      </w:r>
      <w:r>
        <w:rPr>
          <w:spacing w:val="-5"/>
        </w:rPr>
        <w:t xml:space="preserve"> </w:t>
      </w:r>
      <w:r>
        <w:t>is</w:t>
      </w:r>
      <w:r>
        <w:rPr>
          <w:spacing w:val="-4"/>
        </w:rPr>
        <w:t xml:space="preserve"> </w:t>
      </w:r>
      <w:r>
        <w:t>zero,</w:t>
      </w:r>
      <w:r>
        <w:rPr>
          <w:spacing w:val="-5"/>
        </w:rPr>
        <w:t xml:space="preserve"> </w:t>
      </w:r>
      <w:r>
        <w:t>the</w:t>
      </w:r>
      <w:r>
        <w:rPr>
          <w:spacing w:val="-7"/>
        </w:rPr>
        <w:t xml:space="preserve"> </w:t>
      </w:r>
      <w:r>
        <w:t>Disposition</w:t>
      </w:r>
      <w:r>
        <w:rPr>
          <w:spacing w:val="-5"/>
        </w:rPr>
        <w:t xml:space="preserve"> </w:t>
      </w:r>
      <w:r>
        <w:t>Data</w:t>
      </w:r>
      <w:r>
        <w:rPr>
          <w:spacing w:val="-6"/>
        </w:rPr>
        <w:t xml:space="preserve"> </w:t>
      </w:r>
      <w:r>
        <w:t>would</w:t>
      </w:r>
      <w:r>
        <w:rPr>
          <w:spacing w:val="-5"/>
        </w:rPr>
        <w:t xml:space="preserve"> </w:t>
      </w:r>
      <w:r>
        <w:t>PASS</w:t>
      </w:r>
      <w:r>
        <w:rPr>
          <w:spacing w:val="-5"/>
        </w:rPr>
        <w:t xml:space="preserve"> </w:t>
      </w:r>
      <w:r>
        <w:t>Validation</w:t>
      </w:r>
      <w:r>
        <w:rPr>
          <w:spacing w:val="-5"/>
        </w:rPr>
        <w:t xml:space="preserve"> </w:t>
      </w:r>
      <w:r>
        <w:rPr>
          <w:spacing w:val="-4"/>
        </w:rPr>
        <w:t>Test</w:t>
      </w:r>
    </w:p>
    <w:p w:rsidR="004567A9" w14:paraId="53574E8C" w14:textId="77777777">
      <w:pPr>
        <w:pStyle w:val="BodyText"/>
        <w:spacing w:before="9"/>
        <w:rPr>
          <w:sz w:val="20"/>
        </w:rPr>
      </w:pP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08"/>
      </w:tblGrid>
      <w:tr w14:paraId="53574E8E" w14:textId="77777777">
        <w:tblPrEx>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9108" w:type="dxa"/>
            <w:tcBorders>
              <w:bottom w:val="nil"/>
            </w:tcBorders>
          </w:tcPr>
          <w:p w:rsidR="004567A9" w14:paraId="53574E8D" w14:textId="77777777">
            <w:pPr>
              <w:pStyle w:val="TableParagraph"/>
              <w:ind w:left="2158" w:right="2148"/>
              <w:jc w:val="center"/>
              <w:rPr>
                <w:b/>
              </w:rPr>
            </w:pPr>
            <w:r>
              <w:rPr>
                <w:b/>
              </w:rPr>
              <w:t>Note</w:t>
            </w:r>
            <w:r>
              <w:rPr>
                <w:b/>
                <w:spacing w:val="-8"/>
              </w:rPr>
              <w:t xml:space="preserve"> </w:t>
            </w:r>
            <w:r>
              <w:rPr>
                <w:b/>
              </w:rPr>
              <w:t>About</w:t>
            </w:r>
            <w:r>
              <w:rPr>
                <w:b/>
                <w:spacing w:val="-5"/>
              </w:rPr>
              <w:t xml:space="preserve"> </w:t>
            </w:r>
            <w:r>
              <w:rPr>
                <w:b/>
              </w:rPr>
              <w:t>Disposition</w:t>
            </w:r>
            <w:r>
              <w:rPr>
                <w:b/>
                <w:spacing w:val="-6"/>
              </w:rPr>
              <w:t xml:space="preserve"> </w:t>
            </w:r>
            <w:r>
              <w:rPr>
                <w:b/>
              </w:rPr>
              <w:t>Data</w:t>
            </w:r>
            <w:r>
              <w:rPr>
                <w:b/>
                <w:spacing w:val="-4"/>
              </w:rPr>
              <w:t xml:space="preserve"> </w:t>
            </w:r>
            <w:r>
              <w:rPr>
                <w:b/>
              </w:rPr>
              <w:t>Validation</w:t>
            </w:r>
            <w:r>
              <w:rPr>
                <w:b/>
                <w:spacing w:val="-8"/>
              </w:rPr>
              <w:t xml:space="preserve"> </w:t>
            </w:r>
            <w:r>
              <w:rPr>
                <w:b/>
              </w:rPr>
              <w:t>Test</w:t>
            </w:r>
            <w:r>
              <w:rPr>
                <w:b/>
                <w:spacing w:val="-4"/>
              </w:rPr>
              <w:t xml:space="preserve"> </w:t>
            </w:r>
            <w:r>
              <w:rPr>
                <w:b/>
                <w:spacing w:val="-10"/>
              </w:rPr>
              <w:t>2</w:t>
            </w:r>
          </w:p>
        </w:tc>
      </w:tr>
      <w:tr w14:paraId="53574E90" w14:textId="77777777">
        <w:tblPrEx>
          <w:tblW w:w="0" w:type="auto"/>
          <w:tblInd w:w="510" w:type="dxa"/>
          <w:tblLayout w:type="fixed"/>
          <w:tblCellMar>
            <w:left w:w="0" w:type="dxa"/>
            <w:right w:w="0" w:type="dxa"/>
          </w:tblCellMar>
          <w:tblLook w:val="01E0"/>
        </w:tblPrEx>
        <w:trPr>
          <w:trHeight w:val="1189"/>
        </w:trPr>
        <w:tc>
          <w:tcPr>
            <w:tcW w:w="9108" w:type="dxa"/>
            <w:tcBorders>
              <w:top w:val="nil"/>
            </w:tcBorders>
          </w:tcPr>
          <w:p w:rsidR="004567A9" w14:paraId="53574E8F" w14:textId="77777777">
            <w:pPr>
              <w:pStyle w:val="TableParagraph"/>
              <w:spacing w:before="57"/>
              <w:ind w:right="94"/>
              <w:jc w:val="both"/>
            </w:pPr>
            <w:r>
              <w:t>Validation Test 2 serves as a control for the Disposition Data and must result in a</w:t>
            </w:r>
            <w:r>
              <w:rPr>
                <w:spacing w:val="40"/>
              </w:rPr>
              <w:t xml:space="preserve"> </w:t>
            </w:r>
            <w:r>
              <w:t>calculated Control Difference value of zero.</w:t>
            </w:r>
            <w:r>
              <w:rPr>
                <w:spacing w:val="80"/>
              </w:rPr>
              <w:t xml:space="preserve"> </w:t>
            </w:r>
            <w:r>
              <w:t>If a GA submits Disposition Data where this test results in a Control Difference value other than zero, FSA will reject the GA’s submission and return it for correction.</w:t>
            </w:r>
          </w:p>
        </w:tc>
      </w:tr>
    </w:tbl>
    <w:p w:rsidR="004567A9" w14:paraId="53574E91" w14:textId="77777777">
      <w:pPr>
        <w:pStyle w:val="BodyText"/>
        <w:spacing w:before="5"/>
        <w:rPr>
          <w:sz w:val="32"/>
        </w:rPr>
      </w:pPr>
    </w:p>
    <w:p w:rsidR="004567A9" w14:paraId="53574E92" w14:textId="77777777">
      <w:pPr>
        <w:pStyle w:val="Heading3"/>
        <w:numPr>
          <w:ilvl w:val="1"/>
          <w:numId w:val="6"/>
        </w:numPr>
        <w:tabs>
          <w:tab w:val="left" w:pos="784"/>
        </w:tabs>
        <w:spacing w:before="1"/>
        <w:ind w:left="783" w:hanging="404"/>
      </w:pPr>
      <w:bookmarkStart w:id="58" w:name="6.7_Naming_Configuration"/>
      <w:bookmarkEnd w:id="58"/>
      <w:r>
        <w:t>Naming</w:t>
      </w:r>
      <w:r>
        <w:rPr>
          <w:spacing w:val="-5"/>
        </w:rPr>
        <w:t xml:space="preserve"> </w:t>
      </w:r>
      <w:r>
        <w:rPr>
          <w:spacing w:val="-2"/>
        </w:rPr>
        <w:t>Configuration</w:t>
      </w:r>
    </w:p>
    <w:p w:rsidR="004567A9" w14:paraId="53574E93" w14:textId="77777777">
      <w:pPr>
        <w:pStyle w:val="BodyText"/>
        <w:spacing w:before="40"/>
        <w:ind w:left="380"/>
      </w:pPr>
      <w:r>
        <w:t>The</w:t>
      </w:r>
      <w:r>
        <w:rPr>
          <w:spacing w:val="-3"/>
        </w:rPr>
        <w:t xml:space="preserve"> </w:t>
      </w:r>
      <w:r>
        <w:t>GAs</w:t>
      </w:r>
      <w:r>
        <w:rPr>
          <w:spacing w:val="-5"/>
        </w:rPr>
        <w:t xml:space="preserve"> </w:t>
      </w:r>
      <w:r>
        <w:t>should</w:t>
      </w:r>
      <w:r>
        <w:rPr>
          <w:spacing w:val="-4"/>
        </w:rPr>
        <w:t xml:space="preserve"> </w:t>
      </w:r>
      <w:r>
        <w:t>use</w:t>
      </w:r>
      <w:r>
        <w:rPr>
          <w:spacing w:val="-5"/>
        </w:rPr>
        <w:t xml:space="preserve"> </w:t>
      </w:r>
      <w:r>
        <w:t>the</w:t>
      </w:r>
      <w:r>
        <w:rPr>
          <w:spacing w:val="-7"/>
        </w:rPr>
        <w:t xml:space="preserve"> </w:t>
      </w:r>
      <w:r>
        <w:t>following</w:t>
      </w:r>
      <w:r>
        <w:rPr>
          <w:spacing w:val="-4"/>
        </w:rPr>
        <w:t xml:space="preserve"> </w:t>
      </w:r>
      <w:r>
        <w:t>file</w:t>
      </w:r>
      <w:r>
        <w:rPr>
          <w:spacing w:val="-3"/>
        </w:rPr>
        <w:t xml:space="preserve"> </w:t>
      </w:r>
      <w:r>
        <w:t>naming</w:t>
      </w:r>
      <w:r>
        <w:rPr>
          <w:spacing w:val="-3"/>
        </w:rPr>
        <w:t xml:space="preserve"> </w:t>
      </w:r>
      <w:r>
        <w:rPr>
          <w:spacing w:val="-2"/>
        </w:rPr>
        <w:t>configuration.</w:t>
      </w:r>
    </w:p>
    <w:p w:rsidR="004567A9" w14:paraId="53574E94" w14:textId="77777777">
      <w:pPr>
        <w:pStyle w:val="BodyText"/>
        <w:spacing w:before="9"/>
        <w:rPr>
          <w:sz w:val="21"/>
        </w:rPr>
      </w:pPr>
    </w:p>
    <w:p w:rsidR="004567A9" w14:paraId="53574E95" w14:textId="77777777">
      <w:pPr>
        <w:ind w:left="476" w:right="833"/>
        <w:jc w:val="center"/>
        <w:rPr>
          <w:b/>
          <w:i/>
        </w:rPr>
      </w:pPr>
      <w:r>
        <w:rPr>
          <w:b/>
          <w:i/>
        </w:rPr>
        <w:t>Table</w:t>
      </w:r>
      <w:r>
        <w:rPr>
          <w:b/>
          <w:i/>
          <w:spacing w:val="-4"/>
        </w:rPr>
        <w:t xml:space="preserve"> </w:t>
      </w:r>
      <w:r>
        <w:rPr>
          <w:b/>
          <w:i/>
        </w:rPr>
        <w:t>6.7</w:t>
      </w:r>
      <w:r>
        <w:rPr>
          <w:b/>
          <w:i/>
          <w:spacing w:val="-3"/>
        </w:rPr>
        <w:t xml:space="preserve"> </w:t>
      </w:r>
      <w:r>
        <w:rPr>
          <w:b/>
          <w:i/>
        </w:rPr>
        <w:t>Disposition</w:t>
      </w:r>
      <w:r>
        <w:rPr>
          <w:b/>
          <w:i/>
          <w:spacing w:val="-6"/>
        </w:rPr>
        <w:t xml:space="preserve"> </w:t>
      </w:r>
      <w:r>
        <w:rPr>
          <w:b/>
          <w:i/>
        </w:rPr>
        <w:t>Data</w:t>
      </w:r>
      <w:r>
        <w:rPr>
          <w:b/>
          <w:i/>
          <w:spacing w:val="-2"/>
        </w:rPr>
        <w:t xml:space="preserve"> </w:t>
      </w:r>
      <w:r>
        <w:rPr>
          <w:b/>
          <w:i/>
        </w:rPr>
        <w:t>File</w:t>
      </w:r>
      <w:r>
        <w:rPr>
          <w:b/>
          <w:i/>
          <w:spacing w:val="-5"/>
        </w:rPr>
        <w:t xml:space="preserve"> </w:t>
      </w:r>
      <w:r>
        <w:rPr>
          <w:b/>
          <w:i/>
        </w:rPr>
        <w:t>Naming</w:t>
      </w:r>
      <w:r>
        <w:rPr>
          <w:b/>
          <w:i/>
          <w:spacing w:val="-5"/>
        </w:rPr>
        <w:t xml:space="preserve"> </w:t>
      </w:r>
      <w:r>
        <w:rPr>
          <w:b/>
          <w:i/>
          <w:spacing w:val="-2"/>
        </w:rPr>
        <w:t>Configuration</w:t>
      </w:r>
    </w:p>
    <w:p w:rsidR="004567A9" w14:paraId="53574E96" w14:textId="77777777">
      <w:pPr>
        <w:pStyle w:val="BodyText"/>
        <w:spacing w:before="7"/>
        <w:rPr>
          <w:b/>
          <w:i/>
          <w:sz w:val="1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8"/>
        <w:gridCol w:w="4968"/>
      </w:tblGrid>
      <w:tr w14:paraId="53574E99"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0"/>
        </w:trPr>
        <w:tc>
          <w:tcPr>
            <w:tcW w:w="4608" w:type="dxa"/>
            <w:shd w:val="clear" w:color="auto" w:fill="BDD294"/>
          </w:tcPr>
          <w:p w:rsidR="004567A9" w14:paraId="53574E97" w14:textId="77777777">
            <w:pPr>
              <w:pStyle w:val="TableParagraph"/>
              <w:spacing w:before="168"/>
              <w:ind w:left="419"/>
              <w:rPr>
                <w:b/>
              </w:rPr>
            </w:pPr>
            <w:r>
              <w:rPr>
                <w:b/>
              </w:rPr>
              <w:t>Required</w:t>
            </w:r>
            <w:r>
              <w:rPr>
                <w:b/>
                <w:spacing w:val="-5"/>
              </w:rPr>
              <w:t xml:space="preserve"> </w:t>
            </w:r>
            <w:r>
              <w:rPr>
                <w:b/>
              </w:rPr>
              <w:t>File</w:t>
            </w:r>
            <w:r>
              <w:rPr>
                <w:b/>
                <w:spacing w:val="-6"/>
              </w:rPr>
              <w:t xml:space="preserve"> </w:t>
            </w:r>
            <w:r>
              <w:rPr>
                <w:b/>
              </w:rPr>
              <w:t>Naming</w:t>
            </w:r>
            <w:r>
              <w:rPr>
                <w:b/>
                <w:spacing w:val="-5"/>
              </w:rPr>
              <w:t xml:space="preserve"> </w:t>
            </w:r>
            <w:r>
              <w:rPr>
                <w:b/>
                <w:spacing w:val="-2"/>
              </w:rPr>
              <w:t>Configuration</w:t>
            </w:r>
          </w:p>
        </w:tc>
        <w:tc>
          <w:tcPr>
            <w:tcW w:w="4968" w:type="dxa"/>
            <w:shd w:val="clear" w:color="auto" w:fill="BDD294"/>
          </w:tcPr>
          <w:p w:rsidR="004567A9" w14:paraId="53574E98" w14:textId="77777777">
            <w:pPr>
              <w:pStyle w:val="TableParagraph"/>
              <w:spacing w:before="168"/>
              <w:ind w:left="2018" w:right="2009"/>
              <w:jc w:val="center"/>
              <w:rPr>
                <w:b/>
              </w:rPr>
            </w:pPr>
            <w:r>
              <w:rPr>
                <w:b/>
                <w:spacing w:val="-2"/>
              </w:rPr>
              <w:t>Example</w:t>
            </w:r>
          </w:p>
        </w:tc>
      </w:tr>
      <w:tr w14:paraId="53574EA2" w14:textId="77777777">
        <w:tblPrEx>
          <w:tblW w:w="0" w:type="auto"/>
          <w:tblInd w:w="277" w:type="dxa"/>
          <w:tblLayout w:type="fixed"/>
          <w:tblCellMar>
            <w:left w:w="0" w:type="dxa"/>
            <w:right w:w="0" w:type="dxa"/>
          </w:tblCellMar>
          <w:tblLook w:val="01E0"/>
        </w:tblPrEx>
        <w:trPr>
          <w:trHeight w:val="2296"/>
        </w:trPr>
        <w:tc>
          <w:tcPr>
            <w:tcW w:w="4608" w:type="dxa"/>
          </w:tcPr>
          <w:p w:rsidR="004567A9" w14:paraId="53574E9A" w14:textId="77777777">
            <w:pPr>
              <w:pStyle w:val="TableParagraph"/>
            </w:pPr>
            <w:r>
              <w:t>yyyymm-</w:t>
            </w:r>
            <w:r>
              <w:rPr>
                <w:spacing w:val="-9"/>
              </w:rPr>
              <w:t xml:space="preserve"> </w:t>
            </w:r>
            <w:r>
              <w:rPr>
                <w:color w:val="333333"/>
              </w:rPr>
              <w:t>DISP</w:t>
            </w:r>
            <w:r>
              <w:t>-</w:t>
            </w:r>
            <w:r>
              <w:rPr>
                <w:spacing w:val="-5"/>
              </w:rPr>
              <w:t>ccc</w:t>
            </w:r>
          </w:p>
          <w:p w:rsidR="004567A9" w14:paraId="53574E9B" w14:textId="77777777">
            <w:pPr>
              <w:pStyle w:val="TableParagraph"/>
              <w:spacing w:before="119"/>
              <w:rPr>
                <w:i/>
              </w:rPr>
            </w:pPr>
            <w:r>
              <w:rPr>
                <w:i/>
                <w:spacing w:val="-4"/>
              </w:rPr>
              <w:t>Where</w:t>
            </w:r>
          </w:p>
          <w:p w:rsidR="004567A9" w14:paraId="53574E9C" w14:textId="77777777">
            <w:pPr>
              <w:pStyle w:val="TableParagraph"/>
              <w:numPr>
                <w:ilvl w:val="0"/>
                <w:numId w:val="5"/>
              </w:numPr>
              <w:tabs>
                <w:tab w:val="left" w:pos="827"/>
                <w:tab w:val="left" w:pos="829"/>
              </w:tabs>
              <w:spacing w:before="123"/>
              <w:ind w:hanging="362"/>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p w:rsidR="004567A9" w14:paraId="53574E9D" w14:textId="77777777">
            <w:pPr>
              <w:pStyle w:val="TableParagraph"/>
              <w:numPr>
                <w:ilvl w:val="0"/>
                <w:numId w:val="5"/>
              </w:numPr>
              <w:tabs>
                <w:tab w:val="left" w:pos="828"/>
                <w:tab w:val="left" w:pos="829"/>
              </w:tabs>
              <w:spacing w:before="117"/>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E9E" w14:textId="77777777">
            <w:pPr>
              <w:pStyle w:val="TableParagraph"/>
              <w:numPr>
                <w:ilvl w:val="0"/>
                <w:numId w:val="5"/>
              </w:numPr>
              <w:tabs>
                <w:tab w:val="left" w:pos="827"/>
                <w:tab w:val="left" w:pos="828"/>
              </w:tabs>
              <w:spacing w:before="119"/>
              <w:ind w:left="827"/>
            </w:pPr>
            <w:r>
              <w:t>“</w:t>
            </w:r>
            <w:r>
              <w:rPr>
                <w:color w:val="333333"/>
              </w:rPr>
              <w:t>DISP</w:t>
            </w:r>
            <w:r>
              <w:t>”</w:t>
            </w:r>
            <w:r>
              <w:rPr>
                <w:spacing w:val="-6"/>
              </w:rPr>
              <w:t xml:space="preserve"> </w:t>
            </w:r>
            <w:r>
              <w:t>=</w:t>
            </w:r>
            <w:r>
              <w:rPr>
                <w:spacing w:val="-3"/>
              </w:rPr>
              <w:t xml:space="preserve"> </w:t>
            </w:r>
            <w:r>
              <w:t>data</w:t>
            </w:r>
            <w:r>
              <w:rPr>
                <w:spacing w:val="-4"/>
              </w:rPr>
              <w:t xml:space="preserve"> </w:t>
            </w:r>
            <w:r>
              <w:t>set</w:t>
            </w:r>
            <w:r>
              <w:rPr>
                <w:spacing w:val="-2"/>
              </w:rPr>
              <w:t xml:space="preserve"> </w:t>
            </w:r>
            <w:r>
              <w:t>short</w:t>
            </w:r>
            <w:r>
              <w:rPr>
                <w:spacing w:val="-2"/>
              </w:rPr>
              <w:t xml:space="preserve"> </w:t>
            </w:r>
            <w:r>
              <w:rPr>
                <w:spacing w:val="-4"/>
              </w:rPr>
              <w:t>name</w:t>
            </w:r>
          </w:p>
          <w:p w:rsidR="004567A9" w14:paraId="53574E9F" w14:textId="77777777">
            <w:pPr>
              <w:pStyle w:val="TableParagraph"/>
              <w:numPr>
                <w:ilvl w:val="0"/>
                <w:numId w:val="5"/>
              </w:numPr>
              <w:tabs>
                <w:tab w:val="left" w:pos="890"/>
                <w:tab w:val="left" w:pos="891"/>
              </w:tabs>
              <w:spacing w:before="119"/>
              <w:ind w:left="890" w:hanging="424"/>
            </w:pPr>
            <w:r>
              <w:t>“ccc”</w:t>
            </w:r>
            <w:r>
              <w:rPr>
                <w:spacing w:val="-4"/>
              </w:rPr>
              <w:t xml:space="preserve"> </w:t>
            </w:r>
            <w:r>
              <w:t>=</w:t>
            </w:r>
            <w:r>
              <w:rPr>
                <w:spacing w:val="-3"/>
              </w:rPr>
              <w:t xml:space="preserve"> </w:t>
            </w:r>
            <w:r>
              <w:t>3-digit</w:t>
            </w:r>
            <w:r>
              <w:rPr>
                <w:spacing w:val="-3"/>
              </w:rPr>
              <w:t xml:space="preserve"> </w:t>
            </w:r>
            <w:r>
              <w:t>GA</w:t>
            </w:r>
            <w:r>
              <w:rPr>
                <w:spacing w:val="-4"/>
              </w:rPr>
              <w:t xml:space="preserve"> code</w:t>
            </w:r>
          </w:p>
        </w:tc>
        <w:tc>
          <w:tcPr>
            <w:tcW w:w="4968" w:type="dxa"/>
          </w:tcPr>
          <w:p w:rsidR="004567A9" w14:paraId="53574EA0" w14:textId="5D036FFE">
            <w:pPr>
              <w:pStyle w:val="TableParagraph"/>
              <w:ind w:right="11"/>
            </w:pPr>
            <w:r>
              <w:t>GA</w:t>
            </w:r>
            <w:r>
              <w:rPr>
                <w:spacing w:val="-5"/>
              </w:rPr>
              <w:t xml:space="preserve"> </w:t>
            </w:r>
            <w:r>
              <w:t>999</w:t>
            </w:r>
            <w:r>
              <w:rPr>
                <w:spacing w:val="-7"/>
              </w:rPr>
              <w:t xml:space="preserve"> </w:t>
            </w:r>
            <w:r>
              <w:t>will</w:t>
            </w:r>
            <w:r>
              <w:rPr>
                <w:spacing w:val="-5"/>
              </w:rPr>
              <w:t xml:space="preserve"> </w:t>
            </w:r>
            <w:r>
              <w:t>name</w:t>
            </w:r>
            <w:r>
              <w:rPr>
                <w:spacing w:val="-7"/>
              </w:rPr>
              <w:t xml:space="preserve"> </w:t>
            </w:r>
            <w:r>
              <w:t>the</w:t>
            </w:r>
            <w:r>
              <w:rPr>
                <w:spacing w:val="-5"/>
              </w:rPr>
              <w:t xml:space="preserve"> </w:t>
            </w:r>
            <w:r>
              <w:t>Disposition</w:t>
            </w:r>
            <w:r>
              <w:rPr>
                <w:spacing w:val="-4"/>
              </w:rPr>
              <w:t xml:space="preserve"> </w:t>
            </w:r>
            <w:r>
              <w:t>Data</w:t>
            </w:r>
            <w:r>
              <w:rPr>
                <w:spacing w:val="-7"/>
              </w:rPr>
              <w:t xml:space="preserve"> </w:t>
            </w:r>
            <w:r>
              <w:t>as</w:t>
            </w:r>
            <w:r>
              <w:rPr>
                <w:spacing w:val="-4"/>
              </w:rPr>
              <w:t xml:space="preserve"> </w:t>
            </w:r>
            <w:r>
              <w:t>of March 31, 202</w:t>
            </w:r>
            <w:r w:rsidR="008B0E17">
              <w:t>3</w:t>
            </w:r>
            <w:r>
              <w:t xml:space="preserve"> as follows:</w:t>
            </w:r>
          </w:p>
          <w:p w:rsidR="004567A9" w14:paraId="53574EA1" w14:textId="67EC4368">
            <w:pPr>
              <w:pStyle w:val="TableParagraph"/>
              <w:numPr>
                <w:ilvl w:val="0"/>
                <w:numId w:val="4"/>
              </w:numPr>
              <w:tabs>
                <w:tab w:val="left" w:pos="827"/>
                <w:tab w:val="left" w:pos="828"/>
              </w:tabs>
              <w:spacing w:before="122"/>
            </w:pPr>
            <w:r>
              <w:rPr>
                <w:spacing w:val="-2"/>
              </w:rPr>
              <w:t>202</w:t>
            </w:r>
            <w:r w:rsidR="008B0E17">
              <w:rPr>
                <w:spacing w:val="-2"/>
              </w:rPr>
              <w:t>3</w:t>
            </w:r>
            <w:r>
              <w:rPr>
                <w:spacing w:val="-2"/>
              </w:rPr>
              <w:t>06-DISP-999.csv</w:t>
            </w:r>
          </w:p>
        </w:tc>
      </w:tr>
    </w:tbl>
    <w:p w:rsidR="004567A9" w14:paraId="53574EA3" w14:textId="77777777">
      <w:pPr>
        <w:pStyle w:val="BodyText"/>
        <w:rPr>
          <w:b/>
          <w:i/>
          <w:sz w:val="24"/>
        </w:rPr>
      </w:pPr>
    </w:p>
    <w:p w:rsidR="004567A9" w14:paraId="53574EA4" w14:textId="77777777">
      <w:pPr>
        <w:pStyle w:val="Heading3"/>
        <w:numPr>
          <w:ilvl w:val="1"/>
          <w:numId w:val="6"/>
        </w:numPr>
        <w:tabs>
          <w:tab w:val="left" w:pos="784"/>
        </w:tabs>
        <w:spacing w:before="149"/>
        <w:ind w:left="783" w:hanging="404"/>
      </w:pPr>
      <w:bookmarkStart w:id="59" w:name="6.8_Presentation"/>
      <w:bookmarkEnd w:id="59"/>
      <w:r>
        <w:rPr>
          <w:spacing w:val="-2"/>
        </w:rPr>
        <w:t>Presentation</w:t>
      </w:r>
    </w:p>
    <w:p w:rsidR="004567A9" w14:paraId="53574EA5" w14:textId="77777777">
      <w:pPr>
        <w:pStyle w:val="BodyText"/>
        <w:spacing w:before="40"/>
        <w:ind w:left="380" w:right="749" w:hanging="1"/>
      </w:pPr>
      <w:bookmarkStart w:id="60" w:name="If_the_Disposition_Data_Set_is_prepared_"/>
      <w:bookmarkEnd w:id="60"/>
      <w:r>
        <w:t>If</w:t>
      </w:r>
      <w:r>
        <w:rPr>
          <w:spacing w:val="-2"/>
        </w:rPr>
        <w:t xml:space="preserve"> </w:t>
      </w:r>
      <w:r>
        <w:t>the</w:t>
      </w:r>
      <w:r>
        <w:rPr>
          <w:spacing w:val="-4"/>
        </w:rPr>
        <w:t xml:space="preserve"> </w:t>
      </w:r>
      <w:r>
        <w:t>Disposition</w:t>
      </w:r>
      <w:r>
        <w:rPr>
          <w:spacing w:val="-1"/>
        </w:rPr>
        <w:t xml:space="preserve"> </w:t>
      </w:r>
      <w:r>
        <w:t>Data</w:t>
      </w:r>
      <w:r>
        <w:rPr>
          <w:spacing w:val="-4"/>
        </w:rPr>
        <w:t xml:space="preserve"> </w:t>
      </w:r>
      <w:r>
        <w:t>Set is</w:t>
      </w:r>
      <w:r>
        <w:rPr>
          <w:spacing w:val="-1"/>
        </w:rPr>
        <w:t xml:space="preserve"> </w:t>
      </w:r>
      <w:r>
        <w:t>prepared</w:t>
      </w:r>
      <w:r>
        <w:rPr>
          <w:spacing w:val="-4"/>
        </w:rPr>
        <w:t xml:space="preserve"> </w:t>
      </w:r>
      <w:r>
        <w:t>correctly,</w:t>
      </w:r>
      <w:r>
        <w:rPr>
          <w:spacing w:val="-5"/>
        </w:rPr>
        <w:t xml:space="preserve"> </w:t>
      </w:r>
      <w:r>
        <w:t>when</w:t>
      </w:r>
      <w:r>
        <w:rPr>
          <w:spacing w:val="-2"/>
        </w:rPr>
        <w:t xml:space="preserve"> </w:t>
      </w:r>
      <w:r>
        <w:t>uploaded</w:t>
      </w:r>
      <w:r>
        <w:rPr>
          <w:spacing w:val="-2"/>
        </w:rPr>
        <w:t xml:space="preserve"> </w:t>
      </w:r>
      <w:r>
        <w:t>to</w:t>
      </w:r>
      <w:r>
        <w:rPr>
          <w:spacing w:val="-3"/>
        </w:rPr>
        <w:t xml:space="preserve"> </w:t>
      </w:r>
      <w:r>
        <w:t>MS</w:t>
      </w:r>
      <w:r>
        <w:rPr>
          <w:spacing w:val="-4"/>
        </w:rPr>
        <w:t xml:space="preserve"> </w:t>
      </w:r>
      <w:r>
        <w:t>Excel</w:t>
      </w:r>
      <w:r>
        <w:rPr>
          <w:spacing w:val="-2"/>
        </w:rPr>
        <w:t xml:space="preserve"> </w:t>
      </w:r>
      <w:r>
        <w:t>or</w:t>
      </w:r>
      <w:r>
        <w:rPr>
          <w:spacing w:val="-3"/>
        </w:rPr>
        <w:t xml:space="preserve"> </w:t>
      </w:r>
      <w:r>
        <w:t>MS</w:t>
      </w:r>
      <w:r>
        <w:rPr>
          <w:spacing w:val="-2"/>
        </w:rPr>
        <w:t xml:space="preserve"> </w:t>
      </w:r>
      <w:r>
        <w:t>Access,</w:t>
      </w:r>
      <w:r>
        <w:rPr>
          <w:spacing w:val="-2"/>
        </w:rPr>
        <w:t xml:space="preserve"> </w:t>
      </w:r>
      <w:r>
        <w:t>the data will display as shown:</w:t>
      </w:r>
    </w:p>
    <w:p w:rsidR="004567A9" w14:paraId="53574EA6" w14:textId="77777777">
      <w:pPr>
        <w:pStyle w:val="BodyText"/>
        <w:spacing w:before="3"/>
        <w:rPr>
          <w:sz w:val="8"/>
        </w:rPr>
      </w:pPr>
      <w:r>
        <w:rPr>
          <w:noProof/>
        </w:rPr>
        <w:drawing>
          <wp:anchor distT="0" distB="0" distL="0" distR="0" simplePos="0" relativeHeight="251671552" behindDoc="0" locked="0" layoutInCell="1" allowOverlap="1">
            <wp:simplePos x="0" y="0"/>
            <wp:positionH relativeFrom="page">
              <wp:posOffset>914400</wp:posOffset>
            </wp:positionH>
            <wp:positionV relativeFrom="paragraph">
              <wp:posOffset>75888</wp:posOffset>
            </wp:positionV>
            <wp:extent cx="6309609" cy="1944338"/>
            <wp:effectExtent l="0" t="0" r="0" b="0"/>
            <wp:wrapTopAndBottom/>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7.png"/>
                    <pic:cNvPicPr/>
                  </pic:nvPicPr>
                  <pic:blipFill>
                    <a:blip xmlns:r="http://schemas.openxmlformats.org/officeDocument/2006/relationships" r:embed="rId28" cstate="print"/>
                    <a:stretch>
                      <a:fillRect/>
                    </a:stretch>
                  </pic:blipFill>
                  <pic:spPr>
                    <a:xfrm>
                      <a:off x="0" y="0"/>
                      <a:ext cx="6309609" cy="1944338"/>
                    </a:xfrm>
                    <a:prstGeom prst="rect">
                      <a:avLst/>
                    </a:prstGeom>
                  </pic:spPr>
                </pic:pic>
              </a:graphicData>
            </a:graphic>
          </wp:anchor>
        </w:drawing>
      </w:r>
    </w:p>
    <w:p w:rsidR="004567A9" w14:paraId="53574EA7" w14:textId="77777777">
      <w:pPr>
        <w:pStyle w:val="BodyText"/>
        <w:spacing w:before="7"/>
        <w:rPr>
          <w:sz w:val="35"/>
        </w:rPr>
      </w:pPr>
    </w:p>
    <w:p w:rsidR="004567A9" w14:paraId="53574EA8" w14:textId="77777777">
      <w:pPr>
        <w:pStyle w:val="BodyText"/>
        <w:ind w:left="380" w:right="808"/>
      </w:pPr>
      <w:r>
        <w:t>The</w:t>
      </w:r>
      <w:r>
        <w:rPr>
          <w:spacing w:val="-2"/>
        </w:rPr>
        <w:t xml:space="preserve"> </w:t>
      </w:r>
      <w:r>
        <w:t>above</w:t>
      </w:r>
      <w:r>
        <w:rPr>
          <w:spacing w:val="-2"/>
        </w:rPr>
        <w:t xml:space="preserve"> </w:t>
      </w:r>
      <w:r>
        <w:t>image</w:t>
      </w:r>
      <w:r>
        <w:rPr>
          <w:spacing w:val="-2"/>
        </w:rPr>
        <w:t xml:space="preserve"> </w:t>
      </w:r>
      <w:r>
        <w:t>shows</w:t>
      </w:r>
      <w:r>
        <w:rPr>
          <w:spacing w:val="-6"/>
        </w:rPr>
        <w:t xml:space="preserve"> </w:t>
      </w:r>
      <w:r>
        <w:t>only</w:t>
      </w:r>
      <w:r>
        <w:rPr>
          <w:spacing w:val="-1"/>
        </w:rPr>
        <w:t xml:space="preserve"> </w:t>
      </w:r>
      <w:r>
        <w:t>the</w:t>
      </w:r>
      <w:r>
        <w:rPr>
          <w:spacing w:val="-4"/>
        </w:rPr>
        <w:t xml:space="preserve"> </w:t>
      </w:r>
      <w:r>
        <w:t>first</w:t>
      </w:r>
      <w:r>
        <w:rPr>
          <w:spacing w:val="-3"/>
        </w:rPr>
        <w:t xml:space="preserve"> </w:t>
      </w:r>
      <w:r>
        <w:t>few</w:t>
      </w:r>
      <w:r>
        <w:rPr>
          <w:spacing w:val="-2"/>
        </w:rPr>
        <w:t xml:space="preserve"> </w:t>
      </w:r>
      <w:r>
        <w:t>lines</w:t>
      </w:r>
      <w:r>
        <w:rPr>
          <w:spacing w:val="-1"/>
        </w:rPr>
        <w:t xml:space="preserve"> </w:t>
      </w:r>
      <w:r>
        <w:t>of</w:t>
      </w:r>
      <w:r>
        <w:rPr>
          <w:spacing w:val="-3"/>
        </w:rPr>
        <w:t xml:space="preserve"> </w:t>
      </w:r>
      <w:r>
        <w:t>the</w:t>
      </w:r>
      <w:r>
        <w:rPr>
          <w:spacing w:val="-2"/>
        </w:rPr>
        <w:t xml:space="preserve"> </w:t>
      </w:r>
      <w:r>
        <w:t>Disposition</w:t>
      </w:r>
      <w:r>
        <w:rPr>
          <w:spacing w:val="-2"/>
        </w:rPr>
        <w:t xml:space="preserve"> </w:t>
      </w:r>
      <w:r>
        <w:t>Data.</w:t>
      </w:r>
      <w:r>
        <w:rPr>
          <w:spacing w:val="40"/>
        </w:rPr>
        <w:t xml:space="preserve"> </w:t>
      </w:r>
      <w:r>
        <w:t>For a</w:t>
      </w:r>
      <w:r>
        <w:rPr>
          <w:spacing w:val="-4"/>
        </w:rPr>
        <w:t xml:space="preserve"> </w:t>
      </w:r>
      <w:r>
        <w:t>complete example, please refer to Appendix B.</w:t>
      </w:r>
    </w:p>
    <w:p w:rsidR="004567A9" w14:paraId="53574EA9" w14:textId="77777777">
      <w:pPr>
        <w:sectPr>
          <w:pgSz w:w="12240" w:h="15840"/>
          <w:pgMar w:top="1560" w:right="700" w:bottom="1440" w:left="1060" w:header="727" w:footer="1203" w:gutter="0"/>
          <w:cols w:space="720"/>
        </w:sectPr>
      </w:pPr>
    </w:p>
    <w:p w:rsidR="004567A9" w14:paraId="53574EAA" w14:textId="77777777">
      <w:pPr>
        <w:pStyle w:val="BodyText"/>
        <w:spacing w:before="6" w:after="1"/>
        <w:rPr>
          <w:sz w:val="18"/>
        </w:rPr>
      </w:pPr>
    </w:p>
    <w:p w:rsidR="004567A9" w14:paraId="53574EAB" w14:textId="007FB037">
      <w:pPr>
        <w:pStyle w:val="BodyText"/>
        <w:ind w:left="615"/>
        <w:rPr>
          <w:sz w:val="20"/>
        </w:rPr>
      </w:pPr>
      <w:r>
        <w:rPr>
          <w:noProof/>
          <w:sz w:val="20"/>
        </w:rPr>
        <mc:AlternateContent>
          <mc:Choice Requires="wps">
            <w:drawing>
              <wp:inline distT="0" distB="0" distL="0" distR="0">
                <wp:extent cx="5640705" cy="980440"/>
                <wp:effectExtent l="6350" t="12065" r="10795" b="7620"/>
                <wp:docPr id="106" name="docshape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0705" cy="980440"/>
                        </a:xfrm>
                        <a:prstGeom prst="rect">
                          <a:avLst/>
                        </a:prstGeom>
                        <a:noFill/>
                        <a:ln w="6109">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567A9"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textId="77777777">
                            <w:pPr>
                              <w:pStyle w:val="BodyText"/>
                              <w:spacing w:before="121"/>
                              <w:ind w:left="102" w:right="96"/>
                              <w:jc w:val="both"/>
                            </w:pPr>
                            <w:r>
                              <w:t>Except for Lines</w:t>
                            </w:r>
                            <w:r>
                              <w:rPr>
                                <w:spacing w:val="-1"/>
                              </w:rPr>
                              <w:t xml:space="preserve"> </w:t>
                            </w:r>
                            <w:r>
                              <w:t>8–10, the expected sign</w:t>
                            </w:r>
                            <w:r>
                              <w:rPr>
                                <w:spacing w:val="-2"/>
                              </w:rPr>
                              <w:t xml:space="preserve"> </w:t>
                            </w:r>
                            <w:r>
                              <w:t>for all debt quantities and</w:t>
                            </w:r>
                            <w:r>
                              <w:rPr>
                                <w:spacing w:val="-2"/>
                              </w:rPr>
                              <w:t xml:space="preserve"> </w:t>
                            </w:r>
                            <w:r>
                              <w:t>dollar</w:t>
                            </w:r>
                            <w:r>
                              <w:rPr>
                                <w:spacing w:val="-3"/>
                              </w:rPr>
                              <w:t xml:space="preserve"> </w:t>
                            </w:r>
                            <w:r>
                              <w:t>amounts in</w:t>
                            </w:r>
                            <w:r>
                              <w:rPr>
                                <w:spacing w:val="-2"/>
                              </w:rPr>
                              <w:t xml:space="preserve"> </w:t>
                            </w:r>
                            <w:r>
                              <w:t>this Data Set is positive.</w:t>
                            </w:r>
                            <w:r>
                              <w:rPr>
                                <w:spacing w:val="40"/>
                              </w:rPr>
                              <w:t xml:space="preserve"> </w:t>
                            </w:r>
                            <w:r>
                              <w:t>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wps:txbx>
                      <wps:bodyPr rot="0" vert="horz" wrap="square" lIns="0" tIns="0" rIns="0" bIns="0" anchor="t" anchorCtr="0" upright="1"/>
                    </wps:wsp>
                  </a:graphicData>
                </a:graphic>
              </wp:inline>
            </w:drawing>
          </mc:Choice>
          <mc:Fallback>
            <w:pict>
              <v:shape id="docshape43" o:spid="_x0000_i1053" type="#_x0000_t202" style="width:444.15pt;height:77.2pt;mso-left-percent:-10001;mso-position-horizontal-relative:char;mso-position-vertical-relative:line;mso-top-percent:-10001;mso-wrap-style:square;visibility:visible;v-text-anchor:top" filled="f" strokeweight="0.48pt">
                <v:textbox inset="0,0,0,0">
                  <w:txbxContent>
                    <w:p w:rsidR="004567A9" w14:paraId="53575204" w14:textId="77777777">
                      <w:pPr>
                        <w:ind w:left="2783"/>
                        <w:jc w:val="both"/>
                        <w:rPr>
                          <w:b/>
                        </w:rPr>
                      </w:pPr>
                      <w:r>
                        <w:rPr>
                          <w:b/>
                        </w:rPr>
                        <w:t>Note</w:t>
                      </w:r>
                      <w:r>
                        <w:rPr>
                          <w:b/>
                          <w:spacing w:val="-6"/>
                        </w:rPr>
                        <w:t xml:space="preserve"> </w:t>
                      </w:r>
                      <w:r>
                        <w:rPr>
                          <w:b/>
                        </w:rPr>
                        <w:t>About</w:t>
                      </w:r>
                      <w:r>
                        <w:rPr>
                          <w:b/>
                          <w:spacing w:val="-5"/>
                        </w:rPr>
                        <w:t xml:space="preserve"> </w:t>
                      </w:r>
                      <w:r>
                        <w:rPr>
                          <w:b/>
                        </w:rPr>
                        <w:t>Abnormal</w:t>
                      </w:r>
                      <w:r>
                        <w:rPr>
                          <w:b/>
                          <w:spacing w:val="-4"/>
                        </w:rPr>
                        <w:t xml:space="preserve"> </w:t>
                      </w:r>
                      <w:r>
                        <w:rPr>
                          <w:b/>
                          <w:spacing w:val="-2"/>
                        </w:rPr>
                        <w:t>Balances</w:t>
                      </w:r>
                    </w:p>
                    <w:p w:rsidR="004567A9" w14:paraId="53575205" w14:textId="77777777">
                      <w:pPr>
                        <w:pStyle w:val="BodyText"/>
                        <w:spacing w:before="121"/>
                        <w:ind w:left="102" w:right="96"/>
                        <w:jc w:val="both"/>
                      </w:pPr>
                      <w:r>
                        <w:t>Except for Lines</w:t>
                      </w:r>
                      <w:r>
                        <w:rPr>
                          <w:spacing w:val="-1"/>
                        </w:rPr>
                        <w:t xml:space="preserve"> </w:t>
                      </w:r>
                      <w:r>
                        <w:t>8–10, the expected sign</w:t>
                      </w:r>
                      <w:r>
                        <w:rPr>
                          <w:spacing w:val="-2"/>
                        </w:rPr>
                        <w:t xml:space="preserve"> </w:t>
                      </w:r>
                      <w:r>
                        <w:t>for all debt quantities and</w:t>
                      </w:r>
                      <w:r>
                        <w:rPr>
                          <w:spacing w:val="-2"/>
                        </w:rPr>
                        <w:t xml:space="preserve"> </w:t>
                      </w:r>
                      <w:r>
                        <w:t>dollar</w:t>
                      </w:r>
                      <w:r>
                        <w:rPr>
                          <w:spacing w:val="-3"/>
                        </w:rPr>
                        <w:t xml:space="preserve"> </w:t>
                      </w:r>
                      <w:r>
                        <w:t>amounts in</w:t>
                      </w:r>
                      <w:r>
                        <w:rPr>
                          <w:spacing w:val="-2"/>
                        </w:rPr>
                        <w:t xml:space="preserve"> </w:t>
                      </w:r>
                      <w:r>
                        <w:t>this Data Set is positive.</w:t>
                      </w:r>
                      <w:r>
                        <w:rPr>
                          <w:spacing w:val="40"/>
                        </w:rPr>
                        <w:t xml:space="preserve"> </w:t>
                      </w:r>
                      <w:r>
                        <w:t>Any abnormal balances must be researched and explained.</w:t>
                      </w:r>
                      <w:r>
                        <w:rPr>
                          <w:spacing w:val="40"/>
                        </w:rPr>
                        <w:t xml:space="preserve"> </w:t>
                      </w:r>
                      <w:r>
                        <w:t>The explanation can be included in the body of the submission email or added as a separate MS Word file attachment.</w:t>
                      </w:r>
                      <w:r>
                        <w:rPr>
                          <w:spacing w:val="40"/>
                        </w:rPr>
                        <w:t xml:space="preserve"> </w:t>
                      </w:r>
                      <w:r>
                        <w:t>See Section 7.0 Submission to FSA for more information.</w:t>
                      </w:r>
                    </w:p>
                  </w:txbxContent>
                </v:textbox>
                <w10:wrap type="none"/>
                <w10:anchorlock/>
              </v:shape>
            </w:pict>
          </mc:Fallback>
        </mc:AlternateContent>
      </w:r>
    </w:p>
    <w:p w:rsidR="004567A9" w14:paraId="53574EAC" w14:textId="77777777">
      <w:pPr>
        <w:rPr>
          <w:sz w:val="20"/>
        </w:rPr>
        <w:sectPr>
          <w:pgSz w:w="12240" w:h="15840"/>
          <w:pgMar w:top="1560" w:right="700" w:bottom="1440" w:left="1060" w:header="727" w:footer="1203" w:gutter="0"/>
          <w:cols w:space="720"/>
        </w:sectPr>
      </w:pPr>
    </w:p>
    <w:p w:rsidR="004567A9" w14:paraId="53574EAD" w14:textId="77777777">
      <w:pPr>
        <w:pStyle w:val="BodyText"/>
        <w:rPr>
          <w:sz w:val="20"/>
        </w:rPr>
      </w:pPr>
    </w:p>
    <w:p w:rsidR="004567A9" w14:paraId="53574EAE" w14:textId="77777777">
      <w:pPr>
        <w:pStyle w:val="BodyText"/>
        <w:rPr>
          <w:sz w:val="20"/>
        </w:rPr>
      </w:pPr>
    </w:p>
    <w:p w:rsidR="004567A9" w14:paraId="53574EAF" w14:textId="77777777">
      <w:pPr>
        <w:pStyle w:val="BodyText"/>
        <w:rPr>
          <w:sz w:val="20"/>
        </w:rPr>
      </w:pPr>
    </w:p>
    <w:p w:rsidR="004567A9" w14:paraId="53574EB0" w14:textId="77777777">
      <w:pPr>
        <w:pStyle w:val="BodyText"/>
        <w:rPr>
          <w:sz w:val="20"/>
        </w:rPr>
      </w:pPr>
    </w:p>
    <w:p w:rsidR="004567A9" w14:paraId="53574EB1" w14:textId="77777777">
      <w:pPr>
        <w:pStyle w:val="BodyText"/>
        <w:rPr>
          <w:sz w:val="20"/>
        </w:rPr>
      </w:pPr>
    </w:p>
    <w:p w:rsidR="004567A9" w14:paraId="53574EB2" w14:textId="77777777">
      <w:pPr>
        <w:pStyle w:val="BodyText"/>
        <w:rPr>
          <w:sz w:val="20"/>
        </w:rPr>
      </w:pPr>
    </w:p>
    <w:p w:rsidR="004567A9" w14:paraId="53574EB3" w14:textId="77777777">
      <w:pPr>
        <w:pStyle w:val="BodyText"/>
        <w:rPr>
          <w:sz w:val="20"/>
        </w:rPr>
      </w:pPr>
    </w:p>
    <w:p w:rsidR="004567A9" w14:paraId="53574EB4" w14:textId="77777777">
      <w:pPr>
        <w:pStyle w:val="BodyText"/>
        <w:rPr>
          <w:sz w:val="20"/>
        </w:rPr>
      </w:pPr>
    </w:p>
    <w:p w:rsidR="004567A9" w14:paraId="53574EB5" w14:textId="77777777">
      <w:pPr>
        <w:pStyle w:val="BodyText"/>
        <w:rPr>
          <w:sz w:val="20"/>
        </w:rPr>
      </w:pPr>
    </w:p>
    <w:p w:rsidR="004567A9" w14:paraId="53574EB6" w14:textId="77777777">
      <w:pPr>
        <w:pStyle w:val="BodyText"/>
        <w:rPr>
          <w:sz w:val="20"/>
        </w:rPr>
      </w:pPr>
    </w:p>
    <w:p w:rsidR="004567A9" w14:paraId="53574EB7" w14:textId="77777777">
      <w:pPr>
        <w:pStyle w:val="BodyText"/>
        <w:rPr>
          <w:sz w:val="20"/>
        </w:rPr>
      </w:pPr>
    </w:p>
    <w:p w:rsidR="004567A9" w14:paraId="53574EB8" w14:textId="77777777">
      <w:pPr>
        <w:pStyle w:val="BodyText"/>
        <w:rPr>
          <w:sz w:val="20"/>
        </w:rPr>
      </w:pPr>
    </w:p>
    <w:p w:rsidR="004567A9" w14:paraId="53574EB9" w14:textId="77777777">
      <w:pPr>
        <w:pStyle w:val="BodyText"/>
        <w:rPr>
          <w:sz w:val="20"/>
        </w:rPr>
      </w:pPr>
    </w:p>
    <w:p w:rsidR="004567A9" w14:paraId="53574EBA" w14:textId="77777777">
      <w:pPr>
        <w:pStyle w:val="BodyText"/>
        <w:rPr>
          <w:sz w:val="20"/>
        </w:rPr>
      </w:pPr>
    </w:p>
    <w:p w:rsidR="004567A9" w14:paraId="53574EBB" w14:textId="77777777">
      <w:pPr>
        <w:pStyle w:val="BodyText"/>
        <w:rPr>
          <w:sz w:val="20"/>
        </w:rPr>
      </w:pPr>
    </w:p>
    <w:p w:rsidR="004567A9" w14:paraId="53574EBC" w14:textId="77777777">
      <w:pPr>
        <w:pStyle w:val="BodyText"/>
        <w:rPr>
          <w:sz w:val="20"/>
        </w:rPr>
      </w:pPr>
    </w:p>
    <w:p w:rsidR="004567A9" w14:paraId="53574EBD" w14:textId="77777777">
      <w:pPr>
        <w:pStyle w:val="BodyText"/>
        <w:rPr>
          <w:sz w:val="20"/>
        </w:rPr>
      </w:pPr>
    </w:p>
    <w:p w:rsidR="004567A9" w14:paraId="53574EBE" w14:textId="77777777">
      <w:pPr>
        <w:pStyle w:val="BodyText"/>
        <w:rPr>
          <w:sz w:val="20"/>
        </w:rPr>
      </w:pPr>
    </w:p>
    <w:p w:rsidR="004567A9" w14:paraId="53574EBF" w14:textId="77777777">
      <w:pPr>
        <w:pStyle w:val="BodyText"/>
        <w:rPr>
          <w:sz w:val="20"/>
        </w:rPr>
      </w:pPr>
    </w:p>
    <w:p w:rsidR="004567A9" w14:paraId="53574EC0" w14:textId="77777777">
      <w:pPr>
        <w:pStyle w:val="BodyText"/>
        <w:rPr>
          <w:sz w:val="20"/>
        </w:rPr>
      </w:pPr>
    </w:p>
    <w:p w:rsidR="004567A9" w14:paraId="53574EC1" w14:textId="77777777">
      <w:pPr>
        <w:pStyle w:val="BodyText"/>
        <w:rPr>
          <w:sz w:val="20"/>
        </w:rPr>
      </w:pPr>
    </w:p>
    <w:p w:rsidR="004567A9" w14:paraId="53574EC2" w14:textId="77777777">
      <w:pPr>
        <w:pStyle w:val="BodyText"/>
        <w:rPr>
          <w:sz w:val="20"/>
        </w:rPr>
      </w:pPr>
    </w:p>
    <w:p w:rsidR="004567A9" w14:paraId="53574EC3" w14:textId="77777777">
      <w:pPr>
        <w:pStyle w:val="BodyText"/>
        <w:rPr>
          <w:sz w:val="20"/>
        </w:rPr>
      </w:pPr>
    </w:p>
    <w:p w:rsidR="004567A9" w14:paraId="53574EC4" w14:textId="77777777">
      <w:pPr>
        <w:pStyle w:val="BodyText"/>
        <w:spacing w:before="10"/>
        <w:rPr>
          <w:sz w:val="18"/>
        </w:rPr>
      </w:pPr>
    </w:p>
    <w:p w:rsidR="004567A9" w14:paraId="53574EC5" w14:textId="77777777">
      <w:pPr>
        <w:ind w:left="476" w:right="834"/>
        <w:jc w:val="center"/>
        <w:rPr>
          <w:i/>
        </w:rPr>
      </w:pPr>
      <w:r>
        <w:rPr>
          <w:i/>
        </w:rPr>
        <w:t>[This</w:t>
      </w:r>
      <w:r>
        <w:rPr>
          <w:i/>
          <w:spacing w:val="-5"/>
        </w:rPr>
        <w:t xml:space="preserve"> </w:t>
      </w:r>
      <w:r>
        <w:rPr>
          <w:i/>
        </w:rPr>
        <w:t>page</w:t>
      </w:r>
      <w:r>
        <w:rPr>
          <w:i/>
          <w:spacing w:val="-5"/>
        </w:rPr>
        <w:t xml:space="preserve"> </w:t>
      </w:r>
      <w:r>
        <w:rPr>
          <w:i/>
        </w:rPr>
        <w:t>intentionally</w:t>
      </w:r>
      <w:r>
        <w:rPr>
          <w:i/>
          <w:spacing w:val="-5"/>
        </w:rPr>
        <w:t xml:space="preserve"> </w:t>
      </w:r>
      <w:r>
        <w:rPr>
          <w:i/>
        </w:rPr>
        <w:t>left</w:t>
      </w:r>
      <w:r>
        <w:rPr>
          <w:i/>
          <w:spacing w:val="-5"/>
        </w:rPr>
        <w:t xml:space="preserve"> </w:t>
      </w:r>
      <w:r>
        <w:rPr>
          <w:i/>
          <w:spacing w:val="-2"/>
        </w:rPr>
        <w:t>blank.]</w:t>
      </w:r>
    </w:p>
    <w:p w:rsidR="004567A9" w14:paraId="53574EC6" w14:textId="77777777">
      <w:pPr>
        <w:jc w:val="center"/>
        <w:sectPr>
          <w:pgSz w:w="12240" w:h="15840"/>
          <w:pgMar w:top="1560" w:right="700" w:bottom="1440" w:left="1060" w:header="727" w:footer="1203" w:gutter="0"/>
          <w:cols w:space="720"/>
        </w:sectPr>
      </w:pPr>
    </w:p>
    <w:p w:rsidR="004567A9" w14:paraId="53574EC7" w14:textId="77777777">
      <w:pPr>
        <w:pStyle w:val="BodyText"/>
        <w:spacing w:before="7"/>
        <w:rPr>
          <w:i/>
          <w:sz w:val="10"/>
        </w:rPr>
      </w:pPr>
    </w:p>
    <w:p w:rsidR="004567A9" w14:paraId="53574EC8" w14:textId="77777777">
      <w:pPr>
        <w:pStyle w:val="Heading1"/>
        <w:numPr>
          <w:ilvl w:val="1"/>
          <w:numId w:val="3"/>
        </w:numPr>
        <w:tabs>
          <w:tab w:val="left" w:pos="913"/>
        </w:tabs>
        <w:rPr>
          <w:color w:val="8D8D81"/>
        </w:rPr>
      </w:pPr>
      <w:bookmarkStart w:id="61" w:name="_TOC_250001"/>
      <w:r>
        <w:rPr>
          <w:color w:val="8D8D81"/>
        </w:rPr>
        <w:t>Submission</w:t>
      </w:r>
      <w:r>
        <w:rPr>
          <w:color w:val="8D8D81"/>
          <w:spacing w:val="-11"/>
        </w:rPr>
        <w:t xml:space="preserve"> </w:t>
      </w:r>
      <w:r>
        <w:rPr>
          <w:color w:val="8D8D81"/>
        </w:rPr>
        <w:t>to</w:t>
      </w:r>
      <w:r>
        <w:rPr>
          <w:color w:val="8D8D81"/>
          <w:spacing w:val="-12"/>
        </w:rPr>
        <w:t xml:space="preserve"> </w:t>
      </w:r>
      <w:bookmarkEnd w:id="61"/>
      <w:r>
        <w:rPr>
          <w:color w:val="8D8D81"/>
          <w:spacing w:val="-5"/>
        </w:rPr>
        <w:t>FSA</w:t>
      </w:r>
    </w:p>
    <w:p w:rsidR="004567A9" w14:paraId="53574EC9" w14:textId="77777777">
      <w:pPr>
        <w:pStyle w:val="BodyText"/>
        <w:rPr>
          <w:b/>
          <w:sz w:val="21"/>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576"/>
      </w:tblGrid>
      <w:tr w14:paraId="53574ECB"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2"/>
        </w:trPr>
        <w:tc>
          <w:tcPr>
            <w:tcW w:w="9576" w:type="dxa"/>
            <w:tcBorders>
              <w:bottom w:val="nil"/>
            </w:tcBorders>
          </w:tcPr>
          <w:p w:rsidR="004567A9" w14:paraId="53574ECA" w14:textId="77777777">
            <w:pPr>
              <w:pStyle w:val="TableParagraph"/>
              <w:ind w:left="2207" w:right="2195"/>
              <w:jc w:val="center"/>
              <w:rPr>
                <w:b/>
              </w:rPr>
            </w:pPr>
            <w:r>
              <w:rPr>
                <w:b/>
              </w:rPr>
              <w:t>Note</w:t>
            </w:r>
            <w:r>
              <w:rPr>
                <w:b/>
                <w:spacing w:val="-6"/>
              </w:rPr>
              <w:t xml:space="preserve"> </w:t>
            </w:r>
            <w:r>
              <w:rPr>
                <w:b/>
              </w:rPr>
              <w:t>About</w:t>
            </w:r>
            <w:r>
              <w:rPr>
                <w:b/>
                <w:spacing w:val="-4"/>
              </w:rPr>
              <w:t xml:space="preserve"> </w:t>
            </w:r>
            <w:r>
              <w:rPr>
                <w:b/>
              </w:rPr>
              <w:t>Validation</w:t>
            </w:r>
            <w:r>
              <w:rPr>
                <w:b/>
                <w:spacing w:val="-5"/>
              </w:rPr>
              <w:t xml:space="preserve"> </w:t>
            </w:r>
            <w:r>
              <w:rPr>
                <w:b/>
              </w:rPr>
              <w:t>of</w:t>
            </w:r>
            <w:r>
              <w:rPr>
                <w:b/>
                <w:spacing w:val="-2"/>
              </w:rPr>
              <w:t xml:space="preserve"> </w:t>
            </w:r>
            <w:r>
              <w:rPr>
                <w:b/>
              </w:rPr>
              <w:t>Data</w:t>
            </w:r>
            <w:r>
              <w:rPr>
                <w:b/>
                <w:spacing w:val="-5"/>
              </w:rPr>
              <w:t xml:space="preserve"> </w:t>
            </w:r>
            <w:r>
              <w:rPr>
                <w:b/>
              </w:rPr>
              <w:t>Before</w:t>
            </w:r>
            <w:r>
              <w:rPr>
                <w:b/>
                <w:spacing w:val="-5"/>
              </w:rPr>
              <w:t xml:space="preserve"> </w:t>
            </w:r>
            <w:r>
              <w:rPr>
                <w:b/>
                <w:spacing w:val="-2"/>
              </w:rPr>
              <w:t>Submission</w:t>
            </w:r>
          </w:p>
        </w:tc>
      </w:tr>
      <w:tr w14:paraId="53574ECD" w14:textId="77777777">
        <w:tblPrEx>
          <w:tblW w:w="0" w:type="auto"/>
          <w:tblInd w:w="277" w:type="dxa"/>
          <w:tblLayout w:type="fixed"/>
          <w:tblCellMar>
            <w:left w:w="0" w:type="dxa"/>
            <w:right w:w="0" w:type="dxa"/>
          </w:tblCellMar>
          <w:tblLook w:val="01E0"/>
        </w:tblPrEx>
        <w:trPr>
          <w:trHeight w:val="1699"/>
        </w:trPr>
        <w:tc>
          <w:tcPr>
            <w:tcW w:w="9576" w:type="dxa"/>
            <w:tcBorders>
              <w:top w:val="nil"/>
            </w:tcBorders>
          </w:tcPr>
          <w:p w:rsidR="004567A9" w14:paraId="53574ECC" w14:textId="77777777">
            <w:pPr>
              <w:pStyle w:val="TableParagraph"/>
              <w:spacing w:before="63"/>
              <w:ind w:right="22"/>
            </w:pPr>
            <w:r>
              <w:t>To ensure on-going compliance with the DCIA Compliance Data Set requirements, FSA will perform</w:t>
            </w:r>
            <w:r>
              <w:rPr>
                <w:spacing w:val="-3"/>
              </w:rPr>
              <w:t xml:space="preserve"> </w:t>
            </w:r>
            <w:r>
              <w:t>a</w:t>
            </w:r>
            <w:r>
              <w:rPr>
                <w:spacing w:val="-2"/>
              </w:rPr>
              <w:t xml:space="preserve"> </w:t>
            </w:r>
            <w:r>
              <w:t>quality</w:t>
            </w:r>
            <w:r>
              <w:rPr>
                <w:spacing w:val="-3"/>
              </w:rPr>
              <w:t xml:space="preserve"> </w:t>
            </w:r>
            <w:r>
              <w:t>control</w:t>
            </w:r>
            <w:r>
              <w:rPr>
                <w:spacing w:val="-5"/>
              </w:rPr>
              <w:t xml:space="preserve"> </w:t>
            </w:r>
            <w:r>
              <w:t>review</w:t>
            </w:r>
            <w:r>
              <w:rPr>
                <w:spacing w:val="-2"/>
              </w:rPr>
              <w:t xml:space="preserve"> </w:t>
            </w:r>
            <w:r>
              <w:t>of</w:t>
            </w:r>
            <w:r>
              <w:rPr>
                <w:spacing w:val="-3"/>
              </w:rPr>
              <w:t xml:space="preserve"> </w:t>
            </w:r>
            <w:r>
              <w:t>the</w:t>
            </w:r>
            <w:r>
              <w:rPr>
                <w:spacing w:val="-4"/>
              </w:rPr>
              <w:t xml:space="preserve"> </w:t>
            </w:r>
            <w:r>
              <w:t>GA’s</w:t>
            </w:r>
            <w:r>
              <w:rPr>
                <w:spacing w:val="-4"/>
              </w:rPr>
              <w:t xml:space="preserve"> </w:t>
            </w:r>
            <w:r>
              <w:t>submission</w:t>
            </w:r>
            <w:r>
              <w:rPr>
                <w:spacing w:val="-2"/>
              </w:rPr>
              <w:t xml:space="preserve"> </w:t>
            </w:r>
            <w:r>
              <w:t>package</w:t>
            </w:r>
            <w:r>
              <w:rPr>
                <w:spacing w:val="-3"/>
              </w:rPr>
              <w:t xml:space="preserve"> </w:t>
            </w:r>
            <w:r>
              <w:t>for</w:t>
            </w:r>
            <w:r>
              <w:rPr>
                <w:spacing w:val="-3"/>
              </w:rPr>
              <w:t xml:space="preserve"> </w:t>
            </w:r>
            <w:r>
              <w:t>each</w:t>
            </w:r>
            <w:r>
              <w:rPr>
                <w:spacing w:val="-4"/>
              </w:rPr>
              <w:t xml:space="preserve"> </w:t>
            </w:r>
            <w:r>
              <w:t>reporting</w:t>
            </w:r>
            <w:r>
              <w:rPr>
                <w:spacing w:val="-2"/>
              </w:rPr>
              <w:t xml:space="preserve"> </w:t>
            </w:r>
            <w:r>
              <w:t>period.</w:t>
            </w:r>
            <w:r>
              <w:rPr>
                <w:spacing w:val="40"/>
              </w:rPr>
              <w:t xml:space="preserve"> </w:t>
            </w:r>
            <w:r>
              <w:t>This review will include confirming that the GA’s submission agrees with the related GAFR MR lines and that variance explanations have been provided when required.</w:t>
            </w:r>
            <w:r>
              <w:rPr>
                <w:spacing w:val="40"/>
              </w:rPr>
              <w:t xml:space="preserve"> </w:t>
            </w:r>
            <w:r>
              <w:t>FSA will reject the submission if it does not reconcile to the highlighted MR lines or if a required explanation is not provided.</w:t>
            </w:r>
            <w:r>
              <w:rPr>
                <w:spacing w:val="40"/>
              </w:rPr>
              <w:t xml:space="preserve"> </w:t>
            </w:r>
            <w:r>
              <w:t>GAs must therefore review their submissions carefully prior to delivery.</w:t>
            </w:r>
          </w:p>
        </w:tc>
      </w:tr>
    </w:tbl>
    <w:p w:rsidR="004567A9" w14:paraId="53574ECE" w14:textId="77777777">
      <w:pPr>
        <w:pStyle w:val="BodyText"/>
        <w:spacing w:before="8"/>
        <w:rPr>
          <w:b/>
          <w:sz w:val="32"/>
        </w:rPr>
      </w:pPr>
    </w:p>
    <w:p w:rsidR="004567A9" w14:paraId="53574ECF" w14:textId="77777777">
      <w:pPr>
        <w:pStyle w:val="Heading3"/>
        <w:numPr>
          <w:ilvl w:val="1"/>
          <w:numId w:val="3"/>
        </w:numPr>
        <w:tabs>
          <w:tab w:val="left" w:pos="784"/>
        </w:tabs>
        <w:ind w:left="783" w:hanging="404"/>
      </w:pPr>
      <w:bookmarkStart w:id="62" w:name="7.1_Contents_of_the_DCIA_Compliance_Data"/>
      <w:bookmarkEnd w:id="62"/>
      <w:r>
        <w:t>Contents</w:t>
      </w:r>
      <w:r>
        <w:rPr>
          <w:spacing w:val="-5"/>
        </w:rPr>
        <w:t xml:space="preserve"> </w:t>
      </w:r>
      <w:r>
        <w:t>of</w:t>
      </w:r>
      <w:r>
        <w:rPr>
          <w:spacing w:val="-3"/>
        </w:rPr>
        <w:t xml:space="preserve"> </w:t>
      </w:r>
      <w:r>
        <w:t>the</w:t>
      </w:r>
      <w:r>
        <w:rPr>
          <w:spacing w:val="-3"/>
        </w:rPr>
        <w:t xml:space="preserve"> </w:t>
      </w:r>
      <w:r>
        <w:t>DCIA</w:t>
      </w:r>
      <w:r>
        <w:rPr>
          <w:spacing w:val="-3"/>
        </w:rPr>
        <w:t xml:space="preserve"> </w:t>
      </w:r>
      <w:r>
        <w:t>Compliance</w:t>
      </w:r>
      <w:r>
        <w:rPr>
          <w:spacing w:val="-2"/>
        </w:rPr>
        <w:t xml:space="preserve"> </w:t>
      </w:r>
      <w:r>
        <w:t>Data</w:t>
      </w:r>
      <w:r>
        <w:rPr>
          <w:spacing w:val="-4"/>
        </w:rPr>
        <w:t xml:space="preserve"> </w:t>
      </w:r>
      <w:r>
        <w:t>Set</w:t>
      </w:r>
      <w:r>
        <w:rPr>
          <w:spacing w:val="-3"/>
        </w:rPr>
        <w:t xml:space="preserve"> </w:t>
      </w:r>
      <w:r>
        <w:rPr>
          <w:spacing w:val="-2"/>
        </w:rPr>
        <w:t>Submission</w:t>
      </w:r>
    </w:p>
    <w:p w:rsidR="004567A9" w14:paraId="53574ED0" w14:textId="77777777">
      <w:pPr>
        <w:pStyle w:val="BodyText"/>
        <w:spacing w:before="38"/>
        <w:ind w:left="379" w:right="749"/>
      </w:pPr>
      <w:r>
        <w:t>GAs</w:t>
      </w:r>
      <w:r>
        <w:rPr>
          <w:spacing w:val="-1"/>
        </w:rPr>
        <w:t xml:space="preserve"> </w:t>
      </w:r>
      <w:r>
        <w:t>can</w:t>
      </w:r>
      <w:r>
        <w:rPr>
          <w:spacing w:val="-4"/>
        </w:rPr>
        <w:t xml:space="preserve"> </w:t>
      </w:r>
      <w:r>
        <w:t>prepare</w:t>
      </w:r>
      <w:r>
        <w:rPr>
          <w:spacing w:val="-4"/>
        </w:rPr>
        <w:t xml:space="preserve"> </w:t>
      </w:r>
      <w:r>
        <w:t>the</w:t>
      </w:r>
      <w:r>
        <w:rPr>
          <w:spacing w:val="-4"/>
        </w:rPr>
        <w:t xml:space="preserve"> </w:t>
      </w:r>
      <w:r>
        <w:t>DCIA</w:t>
      </w:r>
      <w:r>
        <w:rPr>
          <w:spacing w:val="-2"/>
        </w:rPr>
        <w:t xml:space="preserve"> </w:t>
      </w:r>
      <w:r>
        <w:t>Compliance</w:t>
      </w:r>
      <w:r>
        <w:rPr>
          <w:spacing w:val="-2"/>
        </w:rPr>
        <w:t xml:space="preserve"> </w:t>
      </w:r>
      <w:r>
        <w:t>Data</w:t>
      </w:r>
      <w:r>
        <w:rPr>
          <w:spacing w:val="-2"/>
        </w:rPr>
        <w:t xml:space="preserve"> </w:t>
      </w:r>
      <w:r>
        <w:t>Set</w:t>
      </w:r>
      <w:r>
        <w:rPr>
          <w:spacing w:val="-2"/>
        </w:rPr>
        <w:t xml:space="preserve"> </w:t>
      </w:r>
      <w:r>
        <w:t>in</w:t>
      </w:r>
      <w:r>
        <w:rPr>
          <w:spacing w:val="-2"/>
        </w:rPr>
        <w:t xml:space="preserve"> </w:t>
      </w:r>
      <w:r>
        <w:t>Excel; however,</w:t>
      </w:r>
      <w:r>
        <w:rPr>
          <w:spacing w:val="-2"/>
        </w:rPr>
        <w:t xml:space="preserve"> </w:t>
      </w:r>
      <w:r>
        <w:t>the</w:t>
      </w:r>
      <w:r>
        <w:rPr>
          <w:spacing w:val="-4"/>
        </w:rPr>
        <w:t xml:space="preserve"> </w:t>
      </w:r>
      <w:r>
        <w:t>files</w:t>
      </w:r>
      <w:r>
        <w:rPr>
          <w:spacing w:val="-1"/>
        </w:rPr>
        <w:t xml:space="preserve"> </w:t>
      </w:r>
      <w:r>
        <w:t>must</w:t>
      </w:r>
      <w:r>
        <w:rPr>
          <w:spacing w:val="-2"/>
        </w:rPr>
        <w:t xml:space="preserve"> </w:t>
      </w:r>
      <w:r>
        <w:t>be</w:t>
      </w:r>
      <w:r>
        <w:rPr>
          <w:spacing w:val="-2"/>
        </w:rPr>
        <w:t xml:space="preserve"> </w:t>
      </w:r>
      <w:r>
        <w:t>saved</w:t>
      </w:r>
      <w:r>
        <w:rPr>
          <w:spacing w:val="-2"/>
        </w:rPr>
        <w:t xml:space="preserve"> </w:t>
      </w:r>
      <w:r>
        <w:t>and submitted to FSA as individual CSV files.</w:t>
      </w:r>
      <w:r>
        <w:rPr>
          <w:spacing w:val="40"/>
        </w:rPr>
        <w:t xml:space="preserve"> </w:t>
      </w:r>
      <w:r>
        <w:t>For example, if a GA submits a GAFR for a reporting period</w:t>
      </w:r>
      <w:r>
        <w:rPr>
          <w:spacing w:val="-2"/>
        </w:rPr>
        <w:t xml:space="preserve"> </w:t>
      </w:r>
      <w:r>
        <w:t>that has</w:t>
      </w:r>
      <w:r>
        <w:rPr>
          <w:spacing w:val="-1"/>
        </w:rPr>
        <w:t xml:space="preserve"> </w:t>
      </w:r>
      <w:r>
        <w:t>FFEL</w:t>
      </w:r>
      <w:r>
        <w:rPr>
          <w:spacing w:val="-2"/>
        </w:rPr>
        <w:t xml:space="preserve"> </w:t>
      </w:r>
      <w:r>
        <w:t>Program</w:t>
      </w:r>
      <w:r>
        <w:rPr>
          <w:spacing w:val="-3"/>
        </w:rPr>
        <w:t xml:space="preserve"> </w:t>
      </w:r>
      <w:r>
        <w:t>activity</w:t>
      </w:r>
      <w:r>
        <w:rPr>
          <w:spacing w:val="-1"/>
        </w:rPr>
        <w:t xml:space="preserve"> </w:t>
      </w:r>
      <w:r>
        <w:t>or balances,</w:t>
      </w:r>
      <w:r>
        <w:rPr>
          <w:spacing w:val="-3"/>
        </w:rPr>
        <w:t xml:space="preserve"> </w:t>
      </w:r>
      <w:r>
        <w:t>then</w:t>
      </w:r>
      <w:r>
        <w:rPr>
          <w:spacing w:val="-4"/>
        </w:rPr>
        <w:t xml:space="preserve"> </w:t>
      </w:r>
      <w:r>
        <w:t>the</w:t>
      </w:r>
      <w:r>
        <w:rPr>
          <w:spacing w:val="-4"/>
        </w:rPr>
        <w:t xml:space="preserve"> </w:t>
      </w:r>
      <w:r>
        <w:t>GA</w:t>
      </w:r>
      <w:r>
        <w:rPr>
          <w:spacing w:val="-4"/>
        </w:rPr>
        <w:t xml:space="preserve"> </w:t>
      </w:r>
      <w:r>
        <w:t>must also</w:t>
      </w:r>
      <w:r>
        <w:rPr>
          <w:spacing w:val="-4"/>
        </w:rPr>
        <w:t xml:space="preserve"> </w:t>
      </w:r>
      <w:r>
        <w:t>submit separate</w:t>
      </w:r>
      <w:r>
        <w:rPr>
          <w:spacing w:val="-4"/>
        </w:rPr>
        <w:t xml:space="preserve"> </w:t>
      </w:r>
      <w:r>
        <w:t>CSV files - one for each of the required Data Sets.</w:t>
      </w:r>
    </w:p>
    <w:p w:rsidR="004567A9" w14:paraId="53574ED1" w14:textId="77777777">
      <w:pPr>
        <w:pStyle w:val="BodyText"/>
        <w:spacing w:before="11"/>
        <w:rPr>
          <w:sz w:val="21"/>
        </w:rPr>
      </w:pPr>
    </w:p>
    <w:p w:rsidR="004567A9" w14:paraId="53574ED2" w14:textId="77777777">
      <w:pPr>
        <w:pStyle w:val="BodyText"/>
        <w:ind w:right="5609"/>
        <w:jc w:val="right"/>
      </w:pPr>
      <w:r>
        <w:t>GAs</w:t>
      </w:r>
      <w:r>
        <w:rPr>
          <w:spacing w:val="-6"/>
        </w:rPr>
        <w:t xml:space="preserve"> </w:t>
      </w:r>
      <w:r>
        <w:t>must</w:t>
      </w:r>
      <w:r>
        <w:rPr>
          <w:spacing w:val="-2"/>
        </w:rPr>
        <w:t xml:space="preserve"> </w:t>
      </w:r>
      <w:r>
        <w:t>submit</w:t>
      </w:r>
      <w:r>
        <w:rPr>
          <w:spacing w:val="-4"/>
        </w:rPr>
        <w:t xml:space="preserve"> </w:t>
      </w:r>
      <w:r>
        <w:t>the</w:t>
      </w:r>
      <w:r>
        <w:rPr>
          <w:spacing w:val="-6"/>
        </w:rPr>
        <w:t xml:space="preserve"> </w:t>
      </w:r>
      <w:r>
        <w:t>following</w:t>
      </w:r>
      <w:r>
        <w:rPr>
          <w:spacing w:val="-3"/>
        </w:rPr>
        <w:t xml:space="preserve"> </w:t>
      </w:r>
      <w:r>
        <w:t>as</w:t>
      </w:r>
      <w:r>
        <w:rPr>
          <w:spacing w:val="-2"/>
        </w:rPr>
        <w:t xml:space="preserve"> appropriate:</w:t>
      </w:r>
    </w:p>
    <w:p w:rsidR="004567A9" w14:paraId="53574ED3" w14:textId="77777777">
      <w:pPr>
        <w:pStyle w:val="ListParagraph"/>
        <w:numPr>
          <w:ilvl w:val="2"/>
          <w:numId w:val="3"/>
        </w:numPr>
        <w:tabs>
          <w:tab w:val="left" w:pos="360"/>
          <w:tab w:val="left" w:pos="361"/>
        </w:tabs>
        <w:spacing w:before="124"/>
        <w:ind w:left="360" w:right="5536"/>
        <w:jc w:val="right"/>
      </w:pPr>
      <w:r>
        <w:t>The</w:t>
      </w:r>
      <w:r>
        <w:rPr>
          <w:spacing w:val="-7"/>
        </w:rPr>
        <w:t xml:space="preserve"> </w:t>
      </w:r>
      <w:r>
        <w:t>applicable</w:t>
      </w:r>
      <w:r>
        <w:rPr>
          <w:spacing w:val="-5"/>
        </w:rPr>
        <w:t xml:space="preserve"> </w:t>
      </w:r>
      <w:r>
        <w:t>individual</w:t>
      </w:r>
      <w:r>
        <w:rPr>
          <w:spacing w:val="-3"/>
        </w:rPr>
        <w:t xml:space="preserve"> </w:t>
      </w:r>
      <w:r>
        <w:t>Data</w:t>
      </w:r>
      <w:r>
        <w:rPr>
          <w:spacing w:val="-6"/>
        </w:rPr>
        <w:t xml:space="preserve"> </w:t>
      </w:r>
      <w:r>
        <w:t>Set</w:t>
      </w:r>
      <w:r>
        <w:rPr>
          <w:spacing w:val="-6"/>
        </w:rPr>
        <w:t xml:space="preserve"> </w:t>
      </w:r>
      <w:r>
        <w:rPr>
          <w:spacing w:val="-2"/>
        </w:rPr>
        <w:t>files,</w:t>
      </w:r>
    </w:p>
    <w:p w:rsidR="004567A9" w14:paraId="53574ED4" w14:textId="77777777">
      <w:pPr>
        <w:pStyle w:val="ListParagraph"/>
        <w:numPr>
          <w:ilvl w:val="2"/>
          <w:numId w:val="3"/>
        </w:numPr>
        <w:tabs>
          <w:tab w:val="left" w:pos="1100"/>
          <w:tab w:val="left" w:pos="1101"/>
        </w:tabs>
        <w:spacing w:before="198"/>
      </w:pPr>
      <w:r>
        <w:t>The</w:t>
      </w:r>
      <w:r>
        <w:rPr>
          <w:spacing w:val="-8"/>
        </w:rPr>
        <w:t xml:space="preserve"> </w:t>
      </w:r>
      <w:r>
        <w:t>Disposition</w:t>
      </w:r>
      <w:r>
        <w:rPr>
          <w:spacing w:val="-4"/>
        </w:rPr>
        <w:t xml:space="preserve"> </w:t>
      </w:r>
      <w:r>
        <w:t>Data</w:t>
      </w:r>
      <w:r>
        <w:rPr>
          <w:spacing w:val="-7"/>
        </w:rPr>
        <w:t xml:space="preserve"> </w:t>
      </w:r>
      <w:r>
        <w:t>explanation</w:t>
      </w:r>
      <w:r>
        <w:rPr>
          <w:spacing w:val="-5"/>
        </w:rPr>
        <w:t xml:space="preserve"> </w:t>
      </w:r>
      <w:r>
        <w:t>(i.e.,</w:t>
      </w:r>
      <w:r>
        <w:rPr>
          <w:spacing w:val="-6"/>
        </w:rPr>
        <w:t xml:space="preserve"> </w:t>
      </w:r>
      <w:r>
        <w:t>for</w:t>
      </w:r>
      <w:r>
        <w:rPr>
          <w:spacing w:val="-6"/>
        </w:rPr>
        <w:t xml:space="preserve"> </w:t>
      </w:r>
      <w:r>
        <w:t>“Debt</w:t>
      </w:r>
      <w:r>
        <w:rPr>
          <w:spacing w:val="-8"/>
        </w:rPr>
        <w:t xml:space="preserve"> </w:t>
      </w:r>
      <w:r>
        <w:t>Not</w:t>
      </w:r>
      <w:r>
        <w:rPr>
          <w:spacing w:val="-6"/>
        </w:rPr>
        <w:t xml:space="preserve"> </w:t>
      </w:r>
      <w:r>
        <w:t>Otherwise</w:t>
      </w:r>
      <w:r>
        <w:rPr>
          <w:spacing w:val="-5"/>
        </w:rPr>
        <w:t xml:space="preserve"> </w:t>
      </w:r>
      <w:r>
        <w:t>Classified”),</w:t>
      </w:r>
      <w:r>
        <w:rPr>
          <w:spacing w:val="-5"/>
        </w:rPr>
        <w:t xml:space="preserve"> </w:t>
      </w:r>
      <w:r>
        <w:t>if</w:t>
      </w:r>
      <w:r>
        <w:rPr>
          <w:spacing w:val="-5"/>
        </w:rPr>
        <w:t xml:space="preserve"> </w:t>
      </w:r>
      <w:r>
        <w:rPr>
          <w:spacing w:val="-2"/>
        </w:rPr>
        <w:t>necessary,</w:t>
      </w:r>
    </w:p>
    <w:p w:rsidR="004567A9" w14:paraId="53574ED5" w14:textId="77777777">
      <w:pPr>
        <w:pStyle w:val="ListParagraph"/>
        <w:numPr>
          <w:ilvl w:val="2"/>
          <w:numId w:val="3"/>
        </w:numPr>
        <w:tabs>
          <w:tab w:val="left" w:pos="1101"/>
          <w:tab w:val="left" w:pos="1102"/>
        </w:tabs>
        <w:spacing w:before="199"/>
        <w:ind w:left="1101"/>
      </w:pPr>
      <w:r>
        <w:t>The</w:t>
      </w:r>
      <w:r>
        <w:rPr>
          <w:spacing w:val="-5"/>
        </w:rPr>
        <w:t xml:space="preserve"> </w:t>
      </w:r>
      <w:r>
        <w:t>required</w:t>
      </w:r>
      <w:r>
        <w:rPr>
          <w:spacing w:val="-8"/>
        </w:rPr>
        <w:t xml:space="preserve"> </w:t>
      </w:r>
      <w:r>
        <w:t>Write-Off</w:t>
      </w:r>
      <w:r>
        <w:rPr>
          <w:spacing w:val="-7"/>
        </w:rPr>
        <w:t xml:space="preserve"> </w:t>
      </w:r>
      <w:r>
        <w:t>Data</w:t>
      </w:r>
      <w:r>
        <w:rPr>
          <w:spacing w:val="-5"/>
        </w:rPr>
        <w:t xml:space="preserve"> </w:t>
      </w:r>
      <w:r>
        <w:t>explanation,</w:t>
      </w:r>
      <w:r>
        <w:rPr>
          <w:spacing w:val="-4"/>
        </w:rPr>
        <w:t xml:space="preserve"> </w:t>
      </w:r>
      <w:r>
        <w:t>if</w:t>
      </w:r>
      <w:r>
        <w:rPr>
          <w:spacing w:val="-6"/>
        </w:rPr>
        <w:t xml:space="preserve"> </w:t>
      </w:r>
      <w:r>
        <w:t>necessary</w:t>
      </w:r>
      <w:r>
        <w:rPr>
          <w:spacing w:val="-4"/>
        </w:rPr>
        <w:t xml:space="preserve"> </w:t>
      </w:r>
      <w:r>
        <w:rPr>
          <w:spacing w:val="-5"/>
        </w:rPr>
        <w:t>and</w:t>
      </w:r>
    </w:p>
    <w:p w:rsidR="004567A9" w14:paraId="53574ED6" w14:textId="77777777">
      <w:pPr>
        <w:pStyle w:val="ListParagraph"/>
        <w:numPr>
          <w:ilvl w:val="2"/>
          <w:numId w:val="3"/>
        </w:numPr>
        <w:tabs>
          <w:tab w:val="left" w:pos="1101"/>
          <w:tab w:val="left" w:pos="1102"/>
        </w:tabs>
        <w:spacing w:before="196"/>
        <w:ind w:left="1101"/>
      </w:pPr>
      <w:r>
        <w:t>Any</w:t>
      </w:r>
      <w:r>
        <w:rPr>
          <w:spacing w:val="-7"/>
        </w:rPr>
        <w:t xml:space="preserve"> </w:t>
      </w:r>
      <w:r>
        <w:t>abnormal</w:t>
      </w:r>
      <w:r>
        <w:rPr>
          <w:spacing w:val="-6"/>
        </w:rPr>
        <w:t xml:space="preserve"> </w:t>
      </w:r>
      <w:r>
        <w:t>activity</w:t>
      </w:r>
      <w:r>
        <w:rPr>
          <w:spacing w:val="-5"/>
        </w:rPr>
        <w:t xml:space="preserve"> </w:t>
      </w:r>
      <w:r>
        <w:t>or</w:t>
      </w:r>
      <w:r>
        <w:rPr>
          <w:spacing w:val="-6"/>
        </w:rPr>
        <w:t xml:space="preserve"> </w:t>
      </w:r>
      <w:r>
        <w:t>balance</w:t>
      </w:r>
      <w:r>
        <w:rPr>
          <w:spacing w:val="-6"/>
        </w:rPr>
        <w:t xml:space="preserve"> </w:t>
      </w:r>
      <w:r>
        <w:t>explanations,</w:t>
      </w:r>
      <w:r>
        <w:rPr>
          <w:spacing w:val="-5"/>
        </w:rPr>
        <w:t xml:space="preserve"> </w:t>
      </w:r>
      <w:r>
        <w:t>if</w:t>
      </w:r>
      <w:r>
        <w:rPr>
          <w:spacing w:val="-6"/>
        </w:rPr>
        <w:t xml:space="preserve"> </w:t>
      </w:r>
      <w:r>
        <w:rPr>
          <w:spacing w:val="-2"/>
        </w:rPr>
        <w:t>necessary.</w:t>
      </w:r>
    </w:p>
    <w:p w:rsidR="004567A9" w14:paraId="53574ED7" w14:textId="77777777">
      <w:pPr>
        <w:pStyle w:val="BodyText"/>
        <w:rPr>
          <w:sz w:val="26"/>
        </w:rPr>
      </w:pPr>
    </w:p>
    <w:p w:rsidR="004567A9" w14:paraId="53574ED8" w14:textId="77777777">
      <w:pPr>
        <w:pStyle w:val="BodyText"/>
        <w:spacing w:before="152"/>
        <w:ind w:left="381" w:right="749" w:hanging="1"/>
      </w:pPr>
      <w:r>
        <w:t>Explanations can be included in the body of the submission email or added as a separate MS Word file attachment.</w:t>
      </w:r>
      <w:r>
        <w:rPr>
          <w:spacing w:val="40"/>
        </w:rPr>
        <w:t xml:space="preserve"> </w:t>
      </w:r>
      <w:r>
        <w:t>Additionally, submitted files should not be password protected unless required</w:t>
      </w:r>
      <w:r>
        <w:rPr>
          <w:spacing w:val="-3"/>
        </w:rPr>
        <w:t xml:space="preserve"> </w:t>
      </w:r>
      <w:r>
        <w:t>by</w:t>
      </w:r>
      <w:r>
        <w:rPr>
          <w:spacing w:val="-4"/>
        </w:rPr>
        <w:t xml:space="preserve"> </w:t>
      </w:r>
      <w:r>
        <w:t>the</w:t>
      </w:r>
      <w:r>
        <w:rPr>
          <w:spacing w:val="-6"/>
        </w:rPr>
        <w:t xml:space="preserve"> </w:t>
      </w:r>
      <w:r>
        <w:t>GA’s</w:t>
      </w:r>
      <w:r>
        <w:rPr>
          <w:spacing w:val="-2"/>
        </w:rPr>
        <w:t xml:space="preserve"> </w:t>
      </w:r>
      <w:r>
        <w:t>or</w:t>
      </w:r>
      <w:r>
        <w:rPr>
          <w:spacing w:val="-5"/>
        </w:rPr>
        <w:t xml:space="preserve"> </w:t>
      </w:r>
      <w:r>
        <w:t>FSA’s</w:t>
      </w:r>
      <w:r>
        <w:rPr>
          <w:spacing w:val="-2"/>
        </w:rPr>
        <w:t xml:space="preserve"> </w:t>
      </w:r>
      <w:r>
        <w:t>data</w:t>
      </w:r>
      <w:r>
        <w:rPr>
          <w:spacing w:val="-3"/>
        </w:rPr>
        <w:t xml:space="preserve"> </w:t>
      </w:r>
      <w:r>
        <w:t>protection</w:t>
      </w:r>
      <w:r>
        <w:rPr>
          <w:spacing w:val="-3"/>
        </w:rPr>
        <w:t xml:space="preserve"> </w:t>
      </w:r>
      <w:r>
        <w:t>policies</w:t>
      </w:r>
      <w:r>
        <w:rPr>
          <w:spacing w:val="-2"/>
        </w:rPr>
        <w:t xml:space="preserve"> </w:t>
      </w:r>
      <w:r>
        <w:t>(i.e.,</w:t>
      </w:r>
      <w:r>
        <w:rPr>
          <w:spacing w:val="-3"/>
        </w:rPr>
        <w:t xml:space="preserve"> </w:t>
      </w:r>
      <w:r>
        <w:t>because</w:t>
      </w:r>
      <w:r>
        <w:rPr>
          <w:spacing w:val="-4"/>
        </w:rPr>
        <w:t xml:space="preserve"> </w:t>
      </w:r>
      <w:r>
        <w:t>the</w:t>
      </w:r>
      <w:r>
        <w:rPr>
          <w:spacing w:val="-4"/>
        </w:rPr>
        <w:t xml:space="preserve"> </w:t>
      </w:r>
      <w:r>
        <w:t>files</w:t>
      </w:r>
      <w:r>
        <w:rPr>
          <w:spacing w:val="-2"/>
        </w:rPr>
        <w:t xml:space="preserve"> </w:t>
      </w:r>
      <w:r>
        <w:t>contain</w:t>
      </w:r>
      <w:r>
        <w:rPr>
          <w:spacing w:val="-3"/>
        </w:rPr>
        <w:t xml:space="preserve"> </w:t>
      </w:r>
      <w:r>
        <w:t>personally identifiable information or sensitive data).</w:t>
      </w:r>
    </w:p>
    <w:p w:rsidR="004567A9" w14:paraId="53574ED9" w14:textId="77777777">
      <w:pPr>
        <w:pStyle w:val="BodyText"/>
        <w:spacing w:before="5"/>
        <w:rPr>
          <w:sz w:val="32"/>
        </w:rPr>
      </w:pPr>
    </w:p>
    <w:p w:rsidR="004567A9" w14:paraId="53574EDA" w14:textId="77777777">
      <w:pPr>
        <w:pStyle w:val="Heading3"/>
        <w:numPr>
          <w:ilvl w:val="1"/>
          <w:numId w:val="3"/>
        </w:numPr>
        <w:tabs>
          <w:tab w:val="left" w:pos="784"/>
        </w:tabs>
        <w:ind w:left="783" w:hanging="404"/>
      </w:pPr>
      <w:bookmarkStart w:id="63" w:name="7.2_Delivery_Instructions"/>
      <w:bookmarkEnd w:id="63"/>
      <w:r>
        <w:t>Delivery</w:t>
      </w:r>
      <w:r>
        <w:rPr>
          <w:spacing w:val="-4"/>
        </w:rPr>
        <w:t xml:space="preserve"> </w:t>
      </w:r>
      <w:r>
        <w:rPr>
          <w:spacing w:val="-2"/>
        </w:rPr>
        <w:t>Instructions</w:t>
      </w:r>
    </w:p>
    <w:p w:rsidR="004567A9" w14:paraId="53574EDB" w14:textId="77777777">
      <w:pPr>
        <w:pStyle w:val="BodyText"/>
        <w:spacing w:before="38"/>
        <w:ind w:left="380" w:right="749"/>
      </w:pPr>
      <w:r>
        <w:t>GAs</w:t>
      </w:r>
      <w:r>
        <w:rPr>
          <w:spacing w:val="-1"/>
        </w:rPr>
        <w:t xml:space="preserve"> </w:t>
      </w:r>
      <w:r>
        <w:t>should</w:t>
      </w:r>
      <w:r>
        <w:rPr>
          <w:spacing w:val="-4"/>
        </w:rPr>
        <w:t xml:space="preserve"> </w:t>
      </w:r>
      <w:r>
        <w:t>prepare</w:t>
      </w:r>
      <w:r>
        <w:rPr>
          <w:spacing w:val="-2"/>
        </w:rPr>
        <w:t xml:space="preserve"> </w:t>
      </w:r>
      <w:r>
        <w:t>an</w:t>
      </w:r>
      <w:r>
        <w:rPr>
          <w:spacing w:val="-4"/>
        </w:rPr>
        <w:t xml:space="preserve"> </w:t>
      </w:r>
      <w:r>
        <w:t>email</w:t>
      </w:r>
      <w:r>
        <w:rPr>
          <w:spacing w:val="-2"/>
        </w:rPr>
        <w:t xml:space="preserve"> </w:t>
      </w:r>
      <w:r>
        <w:t>with</w:t>
      </w:r>
      <w:r>
        <w:rPr>
          <w:spacing w:val="-2"/>
        </w:rPr>
        <w:t xml:space="preserve"> </w:t>
      </w:r>
      <w:r>
        <w:t>the</w:t>
      </w:r>
      <w:r>
        <w:rPr>
          <w:spacing w:val="-2"/>
        </w:rPr>
        <w:t xml:space="preserve"> </w:t>
      </w:r>
      <w:r>
        <w:t>contents</w:t>
      </w:r>
      <w:r>
        <w:rPr>
          <w:spacing w:val="-4"/>
        </w:rPr>
        <w:t xml:space="preserve"> </w:t>
      </w:r>
      <w:r>
        <w:t>of</w:t>
      </w:r>
      <w:r>
        <w:rPr>
          <w:spacing w:val="-3"/>
        </w:rPr>
        <w:t xml:space="preserve"> </w:t>
      </w:r>
      <w:r>
        <w:t>the</w:t>
      </w:r>
      <w:r>
        <w:rPr>
          <w:spacing w:val="-2"/>
        </w:rPr>
        <w:t xml:space="preserve"> </w:t>
      </w:r>
      <w:r>
        <w:t>submission</w:t>
      </w:r>
      <w:r>
        <w:rPr>
          <w:spacing w:val="-2"/>
        </w:rPr>
        <w:t xml:space="preserve"> </w:t>
      </w:r>
      <w:r>
        <w:t>package</w:t>
      </w:r>
      <w:r>
        <w:rPr>
          <w:spacing w:val="-6"/>
        </w:rPr>
        <w:t xml:space="preserve"> </w:t>
      </w:r>
      <w:r>
        <w:t>attached</w:t>
      </w:r>
      <w:r>
        <w:rPr>
          <w:spacing w:val="-4"/>
        </w:rPr>
        <w:t xml:space="preserve"> </w:t>
      </w:r>
      <w:r>
        <w:t>and</w:t>
      </w:r>
      <w:r>
        <w:rPr>
          <w:spacing w:val="-4"/>
        </w:rPr>
        <w:t xml:space="preserve"> </w:t>
      </w:r>
      <w:r>
        <w:t>send</w:t>
      </w:r>
      <w:r>
        <w:rPr>
          <w:spacing w:val="-2"/>
        </w:rPr>
        <w:t xml:space="preserve"> </w:t>
      </w:r>
      <w:r>
        <w:t>it to the following FSA email addresses:</w:t>
      </w:r>
    </w:p>
    <w:p w:rsidR="004567A9" w14:paraId="53574EDC" w14:textId="77777777">
      <w:pPr>
        <w:pStyle w:val="BodyText"/>
        <w:spacing w:before="2"/>
      </w:pPr>
    </w:p>
    <w:p w:rsidR="004567A9" w:rsidP="005F04A3" w14:paraId="53574EDE" w14:textId="2272B8B2">
      <w:pPr>
        <w:pStyle w:val="BodyText"/>
        <w:spacing w:line="352" w:lineRule="auto"/>
        <w:ind w:left="1100" w:right="5717"/>
      </w:pPr>
      <w:r>
        <w:t>To:</w:t>
      </w:r>
      <w:r>
        <w:rPr>
          <w:spacing w:val="23"/>
        </w:rPr>
        <w:t xml:space="preserve"> </w:t>
      </w:r>
      <w:hyperlink r:id="rId10">
        <w:r>
          <w:rPr>
            <w:color w:val="0000FF"/>
            <w:u w:val="single" w:color="0000FF"/>
          </w:rPr>
          <w:t>FSAFinancePortfolio@ed.gov</w:t>
        </w:r>
      </w:hyperlink>
      <w:r>
        <w:rPr>
          <w:color w:val="0000FF"/>
        </w:rPr>
        <w:t xml:space="preserve"> </w:t>
      </w:r>
      <w:r>
        <w:t xml:space="preserve">CC: </w:t>
      </w:r>
      <w:r w:rsidR="008B0E17">
        <w:t xml:space="preserve"> </w:t>
      </w:r>
      <w:hyperlink r:id="rId11" w:history="1">
        <w:r w:rsidRPr="00B77EB4" w:rsidR="008B0E17">
          <w:rPr>
            <w:rStyle w:val="Hyperlink"/>
          </w:rPr>
          <w:t>callis.carleton@ed.gov</w:t>
        </w:r>
      </w:hyperlink>
      <w:r w:rsidR="008B0E17">
        <w:tab/>
      </w:r>
    </w:p>
    <w:p w:rsidR="004567A9" w14:paraId="53574EDF" w14:textId="77777777">
      <w:pPr>
        <w:spacing w:line="355" w:lineRule="auto"/>
        <w:sectPr>
          <w:pgSz w:w="12240" w:h="15840"/>
          <w:pgMar w:top="1560" w:right="700" w:bottom="1440" w:left="1060" w:header="727" w:footer="1203" w:gutter="0"/>
          <w:cols w:space="720"/>
        </w:sectPr>
      </w:pPr>
    </w:p>
    <w:p w:rsidR="004567A9" w14:paraId="53574EE0" w14:textId="77777777">
      <w:pPr>
        <w:pStyle w:val="BodyText"/>
        <w:spacing w:before="3"/>
        <w:rPr>
          <w:sz w:val="10"/>
        </w:rPr>
      </w:pPr>
    </w:p>
    <w:p w:rsidR="004567A9" w14:paraId="53574EE1" w14:textId="77777777">
      <w:pPr>
        <w:pStyle w:val="BodyText"/>
        <w:spacing w:before="93"/>
        <w:ind w:left="380"/>
      </w:pPr>
      <w:r>
        <w:t>Please</w:t>
      </w:r>
      <w:r>
        <w:rPr>
          <w:spacing w:val="-6"/>
        </w:rPr>
        <w:t xml:space="preserve"> </w:t>
      </w:r>
      <w:r>
        <w:t>indicate</w:t>
      </w:r>
      <w:r>
        <w:rPr>
          <w:spacing w:val="-3"/>
        </w:rPr>
        <w:t xml:space="preserve"> </w:t>
      </w:r>
      <w:r>
        <w:t>the</w:t>
      </w:r>
      <w:r>
        <w:rPr>
          <w:spacing w:val="-5"/>
        </w:rPr>
        <w:t xml:space="preserve"> </w:t>
      </w:r>
      <w:r>
        <w:t>reporting</w:t>
      </w:r>
      <w:r>
        <w:rPr>
          <w:spacing w:val="-3"/>
        </w:rPr>
        <w:t xml:space="preserve"> </w:t>
      </w:r>
      <w:r>
        <w:t>month</w:t>
      </w:r>
      <w:r>
        <w:rPr>
          <w:spacing w:val="-3"/>
        </w:rPr>
        <w:t xml:space="preserve"> </w:t>
      </w:r>
      <w:r>
        <w:t>and</w:t>
      </w:r>
      <w:r>
        <w:rPr>
          <w:spacing w:val="-3"/>
        </w:rPr>
        <w:t xml:space="preserve"> </w:t>
      </w:r>
      <w:r>
        <w:t>FY</w:t>
      </w:r>
      <w:r>
        <w:rPr>
          <w:spacing w:val="-3"/>
        </w:rPr>
        <w:t xml:space="preserve"> </w:t>
      </w:r>
      <w:r>
        <w:t>in</w:t>
      </w:r>
      <w:r>
        <w:rPr>
          <w:spacing w:val="-5"/>
        </w:rPr>
        <w:t xml:space="preserve"> </w:t>
      </w:r>
      <w:r>
        <w:t>the</w:t>
      </w:r>
      <w:r>
        <w:rPr>
          <w:spacing w:val="-5"/>
        </w:rPr>
        <w:t xml:space="preserve"> </w:t>
      </w:r>
      <w:r>
        <w:t>subject</w:t>
      </w:r>
      <w:r>
        <w:rPr>
          <w:spacing w:val="-3"/>
        </w:rPr>
        <w:t xml:space="preserve"> </w:t>
      </w:r>
      <w:r>
        <w:t>line</w:t>
      </w:r>
      <w:r>
        <w:rPr>
          <w:spacing w:val="-3"/>
        </w:rPr>
        <w:t xml:space="preserve"> </w:t>
      </w:r>
      <w:r>
        <w:t>of</w:t>
      </w:r>
      <w:r>
        <w:rPr>
          <w:spacing w:val="-4"/>
        </w:rPr>
        <w:t xml:space="preserve"> </w:t>
      </w:r>
      <w:r>
        <w:t>the</w:t>
      </w:r>
      <w:r>
        <w:rPr>
          <w:spacing w:val="-5"/>
        </w:rPr>
        <w:t xml:space="preserve"> </w:t>
      </w:r>
      <w:r>
        <w:t>email</w:t>
      </w:r>
      <w:r>
        <w:rPr>
          <w:spacing w:val="-6"/>
        </w:rPr>
        <w:t xml:space="preserve"> </w:t>
      </w:r>
      <w:r>
        <w:t>as</w:t>
      </w:r>
      <w:r>
        <w:rPr>
          <w:spacing w:val="-2"/>
        </w:rPr>
        <w:t xml:space="preserve"> follows:</w:t>
      </w:r>
    </w:p>
    <w:p w:rsidR="004567A9" w14:paraId="53574EE2" w14:textId="77777777">
      <w:pPr>
        <w:pStyle w:val="BodyText"/>
      </w:pPr>
    </w:p>
    <w:p w:rsidR="004567A9" w14:paraId="53574EE3" w14:textId="77777777">
      <w:pPr>
        <w:spacing w:before="1"/>
        <w:ind w:left="476" w:right="831"/>
        <w:jc w:val="center"/>
        <w:rPr>
          <w:b/>
          <w:i/>
        </w:rPr>
      </w:pPr>
      <w:r>
        <w:rPr>
          <w:b/>
          <w:i/>
        </w:rPr>
        <w:t>Table</w:t>
      </w:r>
      <w:r>
        <w:rPr>
          <w:b/>
          <w:i/>
          <w:spacing w:val="-7"/>
        </w:rPr>
        <w:t xml:space="preserve"> </w:t>
      </w:r>
      <w:r>
        <w:rPr>
          <w:b/>
          <w:i/>
        </w:rPr>
        <w:t>7.2</w:t>
      </w:r>
      <w:r>
        <w:rPr>
          <w:b/>
          <w:i/>
          <w:spacing w:val="-4"/>
        </w:rPr>
        <w:t xml:space="preserve"> </w:t>
      </w:r>
      <w:r>
        <w:rPr>
          <w:b/>
          <w:i/>
        </w:rPr>
        <w:t>Submission</w:t>
      </w:r>
      <w:r>
        <w:rPr>
          <w:b/>
          <w:i/>
          <w:spacing w:val="-6"/>
        </w:rPr>
        <w:t xml:space="preserve"> </w:t>
      </w:r>
      <w:r>
        <w:rPr>
          <w:b/>
          <w:i/>
        </w:rPr>
        <w:t>Email</w:t>
      </w:r>
      <w:r>
        <w:rPr>
          <w:b/>
          <w:i/>
          <w:spacing w:val="-4"/>
        </w:rPr>
        <w:t xml:space="preserve"> </w:t>
      </w:r>
      <w:r>
        <w:rPr>
          <w:b/>
          <w:i/>
        </w:rPr>
        <w:t>Subject</w:t>
      </w:r>
      <w:r>
        <w:rPr>
          <w:b/>
          <w:i/>
          <w:spacing w:val="-2"/>
        </w:rPr>
        <w:t xml:space="preserve"> </w:t>
      </w:r>
      <w:r>
        <w:rPr>
          <w:b/>
          <w:i/>
          <w:spacing w:val="-4"/>
        </w:rPr>
        <w:t>Line</w:t>
      </w:r>
    </w:p>
    <w:p w:rsidR="004567A9" w14:paraId="53574EE4" w14:textId="77777777">
      <w:pPr>
        <w:pStyle w:val="BodyText"/>
        <w:spacing w:before="4"/>
        <w:rPr>
          <w:b/>
          <w:i/>
          <w:sz w:val="1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99"/>
        <w:gridCol w:w="4877"/>
      </w:tblGrid>
      <w:tr w14:paraId="53574EE7"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90"/>
        </w:trPr>
        <w:tc>
          <w:tcPr>
            <w:tcW w:w="4699" w:type="dxa"/>
            <w:shd w:val="clear" w:color="auto" w:fill="BDD294"/>
          </w:tcPr>
          <w:p w:rsidR="004567A9" w14:paraId="53574EE5" w14:textId="77777777">
            <w:pPr>
              <w:pStyle w:val="TableParagraph"/>
              <w:spacing w:before="122"/>
              <w:ind w:left="1684" w:right="1675"/>
              <w:jc w:val="center"/>
              <w:rPr>
                <w:b/>
              </w:rPr>
            </w:pPr>
            <w:r>
              <w:rPr>
                <w:b/>
              </w:rPr>
              <w:t>Subject</w:t>
            </w:r>
            <w:r>
              <w:rPr>
                <w:b/>
                <w:spacing w:val="-2"/>
              </w:rPr>
              <w:t xml:space="preserve"> </w:t>
            </w:r>
            <w:r>
              <w:rPr>
                <w:b/>
                <w:spacing w:val="-4"/>
              </w:rPr>
              <w:t>Line</w:t>
            </w:r>
          </w:p>
        </w:tc>
        <w:tc>
          <w:tcPr>
            <w:tcW w:w="4877" w:type="dxa"/>
            <w:shd w:val="clear" w:color="auto" w:fill="BDD294"/>
          </w:tcPr>
          <w:p w:rsidR="004567A9" w14:paraId="53574EE6" w14:textId="77777777">
            <w:pPr>
              <w:pStyle w:val="TableParagraph"/>
              <w:spacing w:before="122"/>
              <w:ind w:left="1973" w:right="1963"/>
              <w:jc w:val="center"/>
              <w:rPr>
                <w:b/>
              </w:rPr>
            </w:pPr>
            <w:r>
              <w:rPr>
                <w:b/>
                <w:spacing w:val="-2"/>
              </w:rPr>
              <w:t>Example</w:t>
            </w:r>
          </w:p>
        </w:tc>
      </w:tr>
      <w:tr w14:paraId="53574EEF" w14:textId="77777777">
        <w:tblPrEx>
          <w:tblW w:w="0" w:type="auto"/>
          <w:tblInd w:w="277" w:type="dxa"/>
          <w:tblLayout w:type="fixed"/>
          <w:tblCellMar>
            <w:left w:w="0" w:type="dxa"/>
            <w:right w:w="0" w:type="dxa"/>
          </w:tblCellMar>
          <w:tblLook w:val="01E0"/>
        </w:tblPrEx>
        <w:trPr>
          <w:trHeight w:val="1895"/>
        </w:trPr>
        <w:tc>
          <w:tcPr>
            <w:tcW w:w="4699" w:type="dxa"/>
          </w:tcPr>
          <w:p w:rsidR="004567A9" w14:paraId="53574EE8" w14:textId="77777777">
            <w:pPr>
              <w:pStyle w:val="TableParagraph"/>
              <w:spacing w:before="2"/>
            </w:pPr>
            <w:r>
              <w:t>DCIA</w:t>
            </w:r>
            <w:r>
              <w:rPr>
                <w:spacing w:val="-5"/>
              </w:rPr>
              <w:t xml:space="preserve"> </w:t>
            </w:r>
            <w:r>
              <w:t>Compliance</w:t>
            </w:r>
            <w:r>
              <w:rPr>
                <w:spacing w:val="-5"/>
              </w:rPr>
              <w:t xml:space="preserve"> </w:t>
            </w:r>
            <w:r>
              <w:t>Data</w:t>
            </w:r>
            <w:r>
              <w:rPr>
                <w:spacing w:val="-9"/>
              </w:rPr>
              <w:t xml:space="preserve"> </w:t>
            </w:r>
            <w:r>
              <w:t>Set</w:t>
            </w:r>
            <w:r>
              <w:rPr>
                <w:spacing w:val="-4"/>
              </w:rPr>
              <w:t xml:space="preserve"> </w:t>
            </w:r>
            <w:r>
              <w:rPr>
                <w:spacing w:val="-2"/>
              </w:rPr>
              <w:t>mm–yyyy</w:t>
            </w:r>
          </w:p>
          <w:p w:rsidR="004567A9" w14:paraId="53574EE9" w14:textId="77777777">
            <w:pPr>
              <w:pStyle w:val="TableParagraph"/>
              <w:ind w:left="0"/>
              <w:rPr>
                <w:b/>
                <w:i/>
                <w:sz w:val="24"/>
              </w:rPr>
            </w:pPr>
          </w:p>
          <w:p w:rsidR="004567A9" w14:paraId="53574EEA" w14:textId="77777777">
            <w:pPr>
              <w:pStyle w:val="TableParagraph"/>
              <w:spacing w:before="215"/>
            </w:pPr>
            <w:r>
              <w:rPr>
                <w:spacing w:val="-4"/>
              </w:rPr>
              <w:t>Where</w:t>
            </w:r>
          </w:p>
          <w:p w:rsidR="004567A9" w14:paraId="53574EEB" w14:textId="77777777">
            <w:pPr>
              <w:pStyle w:val="TableParagraph"/>
              <w:numPr>
                <w:ilvl w:val="0"/>
                <w:numId w:val="2"/>
              </w:numPr>
              <w:tabs>
                <w:tab w:val="left" w:pos="827"/>
                <w:tab w:val="left" w:pos="829"/>
              </w:tabs>
              <w:spacing w:before="123"/>
              <w:ind w:hanging="362"/>
            </w:pPr>
            <w:r>
              <w:t>“mm”</w:t>
            </w:r>
            <w:r>
              <w:rPr>
                <w:spacing w:val="-5"/>
              </w:rPr>
              <w:t xml:space="preserve"> </w:t>
            </w:r>
            <w:r>
              <w:t>=</w:t>
            </w:r>
            <w:r>
              <w:rPr>
                <w:spacing w:val="-5"/>
              </w:rPr>
              <w:t xml:space="preserve"> </w:t>
            </w:r>
            <w:r>
              <w:t>2-digit</w:t>
            </w:r>
            <w:r>
              <w:rPr>
                <w:spacing w:val="-3"/>
              </w:rPr>
              <w:t xml:space="preserve"> </w:t>
            </w:r>
            <w:r>
              <w:t>fiscal</w:t>
            </w:r>
            <w:r>
              <w:rPr>
                <w:spacing w:val="-7"/>
              </w:rPr>
              <w:t xml:space="preserve"> </w:t>
            </w:r>
            <w:r>
              <w:t>reporting</w:t>
            </w:r>
            <w:r>
              <w:rPr>
                <w:spacing w:val="-5"/>
              </w:rPr>
              <w:t xml:space="preserve"> </w:t>
            </w:r>
            <w:r>
              <w:rPr>
                <w:spacing w:val="-4"/>
              </w:rPr>
              <w:t>month</w:t>
            </w:r>
          </w:p>
          <w:p w:rsidR="004567A9" w14:paraId="53574EEC" w14:textId="77777777">
            <w:pPr>
              <w:pStyle w:val="TableParagraph"/>
              <w:numPr>
                <w:ilvl w:val="0"/>
                <w:numId w:val="2"/>
              </w:numPr>
              <w:tabs>
                <w:tab w:val="left" w:pos="828"/>
                <w:tab w:val="left" w:pos="829"/>
              </w:tabs>
              <w:spacing w:before="117"/>
            </w:pPr>
            <w:r>
              <w:t>“yyyy”</w:t>
            </w:r>
            <w:r>
              <w:rPr>
                <w:spacing w:val="-6"/>
              </w:rPr>
              <w:t xml:space="preserve"> </w:t>
            </w:r>
            <w:r>
              <w:t>=</w:t>
            </w:r>
            <w:r>
              <w:rPr>
                <w:spacing w:val="-3"/>
              </w:rPr>
              <w:t xml:space="preserve"> </w:t>
            </w:r>
            <w:r>
              <w:t>4-digit</w:t>
            </w:r>
            <w:r>
              <w:rPr>
                <w:spacing w:val="-2"/>
              </w:rPr>
              <w:t xml:space="preserve"> </w:t>
            </w:r>
            <w:r>
              <w:t>fiscal</w:t>
            </w:r>
            <w:r>
              <w:rPr>
                <w:spacing w:val="-7"/>
              </w:rPr>
              <w:t xml:space="preserve"> </w:t>
            </w:r>
            <w:r>
              <w:t>reporting</w:t>
            </w:r>
            <w:r>
              <w:rPr>
                <w:spacing w:val="-3"/>
              </w:rPr>
              <w:t xml:space="preserve"> </w:t>
            </w:r>
            <w:r>
              <w:rPr>
                <w:spacing w:val="-4"/>
              </w:rPr>
              <w:t>year</w:t>
            </w:r>
          </w:p>
        </w:tc>
        <w:tc>
          <w:tcPr>
            <w:tcW w:w="4877" w:type="dxa"/>
          </w:tcPr>
          <w:p w:rsidR="004567A9" w14:paraId="53574EED" w14:textId="26245597">
            <w:pPr>
              <w:pStyle w:val="TableParagraph"/>
              <w:spacing w:before="2"/>
              <w:ind w:left="105" w:right="171"/>
            </w:pPr>
            <w:r>
              <w:t>For the reporting period ending March 31, 202</w:t>
            </w:r>
            <w:r w:rsidR="008B0E17">
              <w:t>3</w:t>
            </w:r>
            <w:r>
              <w:t>,</w:t>
            </w:r>
            <w:r>
              <w:rPr>
                <w:spacing w:val="-5"/>
              </w:rPr>
              <w:t xml:space="preserve"> </w:t>
            </w:r>
            <w:r>
              <w:t>the</w:t>
            </w:r>
            <w:r>
              <w:rPr>
                <w:spacing w:val="-4"/>
              </w:rPr>
              <w:t xml:space="preserve"> </w:t>
            </w:r>
            <w:r>
              <w:t>subject</w:t>
            </w:r>
            <w:r>
              <w:rPr>
                <w:spacing w:val="-1"/>
              </w:rPr>
              <w:t xml:space="preserve"> </w:t>
            </w:r>
            <w:r>
              <w:t>line</w:t>
            </w:r>
            <w:r>
              <w:rPr>
                <w:spacing w:val="-4"/>
              </w:rPr>
              <w:t xml:space="preserve"> </w:t>
            </w:r>
            <w:r>
              <w:t>should</w:t>
            </w:r>
            <w:r>
              <w:rPr>
                <w:spacing w:val="-3"/>
              </w:rPr>
              <w:t xml:space="preserve"> </w:t>
            </w:r>
            <w:r>
              <w:t>be</w:t>
            </w:r>
            <w:r>
              <w:rPr>
                <w:spacing w:val="-3"/>
              </w:rPr>
              <w:t xml:space="preserve"> </w:t>
            </w:r>
            <w:r>
              <w:t>as</w:t>
            </w:r>
            <w:r>
              <w:rPr>
                <w:spacing w:val="-5"/>
              </w:rPr>
              <w:t xml:space="preserve"> </w:t>
            </w:r>
            <w:r>
              <w:rPr>
                <w:spacing w:val="-2"/>
              </w:rPr>
              <w:t>follows:</w:t>
            </w:r>
          </w:p>
          <w:p w:rsidR="004567A9" w14:paraId="53574EEE" w14:textId="5AF43BEC">
            <w:pPr>
              <w:pStyle w:val="TableParagraph"/>
              <w:numPr>
                <w:ilvl w:val="0"/>
                <w:numId w:val="1"/>
              </w:numPr>
              <w:tabs>
                <w:tab w:val="left" w:pos="825"/>
                <w:tab w:val="left" w:pos="826"/>
              </w:tabs>
              <w:spacing w:before="120"/>
            </w:pPr>
            <w:r>
              <w:t>DCIA</w:t>
            </w:r>
            <w:r>
              <w:rPr>
                <w:spacing w:val="-8"/>
              </w:rPr>
              <w:t xml:space="preserve"> </w:t>
            </w:r>
            <w:r>
              <w:t>Compliance</w:t>
            </w:r>
            <w:r>
              <w:rPr>
                <w:spacing w:val="-5"/>
              </w:rPr>
              <w:t xml:space="preserve"> </w:t>
            </w:r>
            <w:r>
              <w:t>Data</w:t>
            </w:r>
            <w:r>
              <w:rPr>
                <w:spacing w:val="-8"/>
              </w:rPr>
              <w:t xml:space="preserve"> </w:t>
            </w:r>
            <w:r>
              <w:t>Set</w:t>
            </w:r>
            <w:r>
              <w:rPr>
                <w:spacing w:val="-3"/>
              </w:rPr>
              <w:t xml:space="preserve"> </w:t>
            </w:r>
            <w:r>
              <w:t>06-</w:t>
            </w:r>
            <w:r>
              <w:rPr>
                <w:spacing w:val="-4"/>
              </w:rPr>
              <w:t>202</w:t>
            </w:r>
            <w:r w:rsidR="008B0E17">
              <w:rPr>
                <w:spacing w:val="-4"/>
              </w:rPr>
              <w:t>3</w:t>
            </w:r>
          </w:p>
        </w:tc>
      </w:tr>
    </w:tbl>
    <w:p w:rsidR="004567A9" w14:paraId="53574EF0" w14:textId="77777777">
      <w:pPr>
        <w:pStyle w:val="BodyText"/>
        <w:spacing w:before="7"/>
        <w:rPr>
          <w:b/>
          <w:i/>
          <w:sz w:val="32"/>
        </w:rPr>
      </w:pPr>
    </w:p>
    <w:p w:rsidR="004567A9" w14:paraId="53574EF1" w14:textId="77777777">
      <w:pPr>
        <w:pStyle w:val="Heading3"/>
        <w:numPr>
          <w:ilvl w:val="1"/>
          <w:numId w:val="3"/>
        </w:numPr>
        <w:tabs>
          <w:tab w:val="left" w:pos="784"/>
        </w:tabs>
        <w:ind w:left="783" w:hanging="404"/>
      </w:pPr>
      <w:bookmarkStart w:id="64" w:name="7.3_Due_Date"/>
      <w:bookmarkEnd w:id="64"/>
      <w:r>
        <w:t>Due</w:t>
      </w:r>
      <w:r>
        <w:rPr>
          <w:spacing w:val="-3"/>
        </w:rPr>
        <w:t xml:space="preserve"> </w:t>
      </w:r>
      <w:r>
        <w:rPr>
          <w:spacing w:val="-4"/>
        </w:rPr>
        <w:t>Date</w:t>
      </w:r>
    </w:p>
    <w:p w:rsidR="004567A9" w14:paraId="53574EF2" w14:textId="77777777">
      <w:pPr>
        <w:pStyle w:val="BodyText"/>
        <w:spacing w:before="38"/>
        <w:ind w:left="380" w:right="749" w:hanging="1"/>
      </w:pPr>
      <w:r>
        <w:t>GAs</w:t>
      </w:r>
      <w:r>
        <w:rPr>
          <w:spacing w:val="-4"/>
        </w:rPr>
        <w:t xml:space="preserve"> </w:t>
      </w:r>
      <w:r>
        <w:t>must submit</w:t>
      </w:r>
      <w:r>
        <w:rPr>
          <w:spacing w:val="-2"/>
        </w:rPr>
        <w:t xml:space="preserve"> </w:t>
      </w:r>
      <w:r>
        <w:t>the</w:t>
      </w:r>
      <w:r>
        <w:rPr>
          <w:spacing w:val="-4"/>
        </w:rPr>
        <w:t xml:space="preserve"> </w:t>
      </w:r>
      <w:r>
        <w:t>DCIA</w:t>
      </w:r>
      <w:r>
        <w:rPr>
          <w:spacing w:val="-2"/>
        </w:rPr>
        <w:t xml:space="preserve"> </w:t>
      </w:r>
      <w:r>
        <w:t>Compliance</w:t>
      </w:r>
      <w:r>
        <w:rPr>
          <w:spacing w:val="-2"/>
        </w:rPr>
        <w:t xml:space="preserve"> </w:t>
      </w:r>
      <w:r>
        <w:t>Data</w:t>
      </w:r>
      <w:r>
        <w:rPr>
          <w:spacing w:val="-2"/>
        </w:rPr>
        <w:t xml:space="preserve"> </w:t>
      </w:r>
      <w:r>
        <w:t>Set</w:t>
      </w:r>
      <w:r>
        <w:rPr>
          <w:spacing w:val="-2"/>
        </w:rPr>
        <w:t xml:space="preserve"> </w:t>
      </w:r>
      <w:r>
        <w:t>no</w:t>
      </w:r>
      <w:r>
        <w:rPr>
          <w:spacing w:val="-2"/>
        </w:rPr>
        <w:t xml:space="preserve"> </w:t>
      </w:r>
      <w:r>
        <w:t>later</w:t>
      </w:r>
      <w:r>
        <w:rPr>
          <w:spacing w:val="-3"/>
        </w:rPr>
        <w:t xml:space="preserve"> </w:t>
      </w:r>
      <w:r>
        <w:t>than</w:t>
      </w:r>
      <w:r>
        <w:rPr>
          <w:spacing w:val="-4"/>
        </w:rPr>
        <w:t xml:space="preserve"> </w:t>
      </w:r>
      <w:r>
        <w:t>close</w:t>
      </w:r>
      <w:r>
        <w:rPr>
          <w:spacing w:val="-2"/>
        </w:rPr>
        <w:t xml:space="preserve"> </w:t>
      </w:r>
      <w:r>
        <w:t>of business</w:t>
      </w:r>
      <w:r>
        <w:rPr>
          <w:spacing w:val="-1"/>
        </w:rPr>
        <w:t xml:space="preserve"> </w:t>
      </w:r>
      <w:r>
        <w:t>(COB)</w:t>
      </w:r>
      <w:r>
        <w:rPr>
          <w:spacing w:val="-2"/>
        </w:rPr>
        <w:t xml:space="preserve"> </w:t>
      </w:r>
      <w:r>
        <w:t>on</w:t>
      </w:r>
      <w:r>
        <w:rPr>
          <w:spacing w:val="-4"/>
        </w:rPr>
        <w:t xml:space="preserve"> </w:t>
      </w:r>
      <w:r>
        <w:t>the due date specified below.</w:t>
      </w:r>
    </w:p>
    <w:p w:rsidR="004567A9" w14:paraId="53574EF3" w14:textId="77777777">
      <w:pPr>
        <w:pStyle w:val="BodyText"/>
        <w:spacing w:before="10"/>
        <w:rPr>
          <w:sz w:val="21"/>
        </w:rPr>
      </w:pPr>
    </w:p>
    <w:p w:rsidR="004567A9" w14:paraId="53574EF4" w14:textId="77777777">
      <w:pPr>
        <w:spacing w:before="1"/>
        <w:ind w:left="476" w:right="835"/>
        <w:jc w:val="center"/>
        <w:rPr>
          <w:b/>
          <w:i/>
        </w:rPr>
      </w:pPr>
      <w:r>
        <w:rPr>
          <w:b/>
          <w:i/>
        </w:rPr>
        <w:t>Table</w:t>
      </w:r>
      <w:r>
        <w:rPr>
          <w:b/>
          <w:i/>
          <w:spacing w:val="-7"/>
        </w:rPr>
        <w:t xml:space="preserve"> </w:t>
      </w:r>
      <w:r>
        <w:rPr>
          <w:b/>
          <w:i/>
        </w:rPr>
        <w:t>7.3</w:t>
      </w:r>
      <w:r>
        <w:rPr>
          <w:b/>
          <w:i/>
          <w:spacing w:val="-4"/>
        </w:rPr>
        <w:t xml:space="preserve"> </w:t>
      </w:r>
      <w:r>
        <w:rPr>
          <w:b/>
          <w:i/>
        </w:rPr>
        <w:t>DCIA</w:t>
      </w:r>
      <w:r>
        <w:rPr>
          <w:b/>
          <w:i/>
          <w:spacing w:val="-6"/>
        </w:rPr>
        <w:t xml:space="preserve"> </w:t>
      </w:r>
      <w:r>
        <w:rPr>
          <w:b/>
          <w:i/>
        </w:rPr>
        <w:t>Compliance</w:t>
      </w:r>
      <w:r>
        <w:rPr>
          <w:b/>
          <w:i/>
          <w:spacing w:val="-4"/>
        </w:rPr>
        <w:t xml:space="preserve"> </w:t>
      </w:r>
      <w:r>
        <w:rPr>
          <w:b/>
          <w:i/>
        </w:rPr>
        <w:t>Data</w:t>
      </w:r>
      <w:r>
        <w:rPr>
          <w:b/>
          <w:i/>
          <w:spacing w:val="-4"/>
        </w:rPr>
        <w:t xml:space="preserve"> </w:t>
      </w:r>
      <w:r>
        <w:rPr>
          <w:b/>
          <w:i/>
        </w:rPr>
        <w:t>Set</w:t>
      </w:r>
      <w:r>
        <w:rPr>
          <w:b/>
          <w:i/>
          <w:spacing w:val="-3"/>
        </w:rPr>
        <w:t xml:space="preserve"> </w:t>
      </w:r>
      <w:r>
        <w:rPr>
          <w:b/>
          <w:i/>
        </w:rPr>
        <w:t>Due</w:t>
      </w:r>
      <w:r>
        <w:rPr>
          <w:b/>
          <w:i/>
          <w:spacing w:val="-5"/>
        </w:rPr>
        <w:t xml:space="preserve"> </w:t>
      </w:r>
      <w:r>
        <w:rPr>
          <w:b/>
          <w:i/>
          <w:spacing w:val="-4"/>
        </w:rPr>
        <w:t>Dates</w:t>
      </w:r>
    </w:p>
    <w:p w:rsidR="004567A9" w14:paraId="53574EF5" w14:textId="77777777">
      <w:pPr>
        <w:pStyle w:val="BodyText"/>
        <w:spacing w:before="6"/>
        <w:rPr>
          <w:b/>
          <w:i/>
          <w:sz w:val="10"/>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4"/>
        <w:gridCol w:w="2302"/>
        <w:gridCol w:w="2302"/>
        <w:gridCol w:w="2300"/>
      </w:tblGrid>
      <w:tr w14:paraId="53574EFD" w14:textId="77777777">
        <w:tblPrEx>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97"/>
        </w:trPr>
        <w:tc>
          <w:tcPr>
            <w:tcW w:w="2674" w:type="dxa"/>
            <w:shd w:val="clear" w:color="auto" w:fill="BDD294"/>
          </w:tcPr>
          <w:p w:rsidR="004567A9" w14:paraId="53574EF6" w14:textId="77777777">
            <w:pPr>
              <w:pStyle w:val="TableParagraph"/>
              <w:spacing w:before="5"/>
              <w:ind w:left="0"/>
              <w:rPr>
                <w:b/>
                <w:i/>
                <w:sz w:val="21"/>
              </w:rPr>
            </w:pPr>
          </w:p>
          <w:p w:rsidR="004567A9" w14:paraId="53574EF7" w14:textId="77777777">
            <w:pPr>
              <w:pStyle w:val="TableParagraph"/>
              <w:ind w:left="859" w:hanging="588"/>
              <w:rPr>
                <w:b/>
              </w:rPr>
            </w:pPr>
            <w:r>
              <w:rPr>
                <w:b/>
              </w:rPr>
              <w:t>FY</w:t>
            </w:r>
            <w:r>
              <w:rPr>
                <w:b/>
                <w:spacing w:val="-16"/>
              </w:rPr>
              <w:t xml:space="preserve"> </w:t>
            </w:r>
            <w:r>
              <w:rPr>
                <w:b/>
              </w:rPr>
              <w:t>Reporting</w:t>
            </w:r>
            <w:r>
              <w:rPr>
                <w:b/>
                <w:spacing w:val="-15"/>
              </w:rPr>
              <w:t xml:space="preserve"> </w:t>
            </w:r>
            <w:r>
              <w:rPr>
                <w:b/>
              </w:rPr>
              <w:t>Period End Date</w:t>
            </w:r>
          </w:p>
        </w:tc>
        <w:tc>
          <w:tcPr>
            <w:tcW w:w="2302" w:type="dxa"/>
            <w:shd w:val="clear" w:color="auto" w:fill="BDD294"/>
          </w:tcPr>
          <w:p w:rsidR="004567A9" w14:paraId="53574EF8" w14:textId="77777777">
            <w:pPr>
              <w:pStyle w:val="TableParagraph"/>
              <w:spacing w:before="5"/>
              <w:ind w:left="0"/>
              <w:rPr>
                <w:b/>
                <w:i/>
                <w:sz w:val="21"/>
              </w:rPr>
            </w:pPr>
          </w:p>
          <w:p w:rsidR="004567A9" w14:paraId="53574EF9" w14:textId="77777777">
            <w:pPr>
              <w:pStyle w:val="TableParagraph"/>
              <w:ind w:left="215" w:firstLine="48"/>
              <w:rPr>
                <w:b/>
              </w:rPr>
            </w:pPr>
            <w:r>
              <w:rPr>
                <w:b/>
              </w:rPr>
              <w:t>Applicable to the Following</w:t>
            </w:r>
            <w:r>
              <w:rPr>
                <w:b/>
                <w:spacing w:val="-4"/>
              </w:rPr>
              <w:t xml:space="preserve"> </w:t>
            </w:r>
            <w:r>
              <w:rPr>
                <w:b/>
                <w:spacing w:val="-2"/>
              </w:rPr>
              <w:t>Months</w:t>
            </w:r>
          </w:p>
        </w:tc>
        <w:tc>
          <w:tcPr>
            <w:tcW w:w="2302" w:type="dxa"/>
            <w:shd w:val="clear" w:color="auto" w:fill="BDD294"/>
          </w:tcPr>
          <w:p w:rsidR="004567A9" w14:paraId="53574EFA" w14:textId="77777777">
            <w:pPr>
              <w:pStyle w:val="TableParagraph"/>
              <w:spacing w:before="3"/>
              <w:ind w:left="0"/>
              <w:rPr>
                <w:b/>
                <w:i/>
                <w:sz w:val="32"/>
              </w:rPr>
            </w:pPr>
          </w:p>
          <w:p w:rsidR="004567A9" w14:paraId="53574EFB" w14:textId="77777777">
            <w:pPr>
              <w:pStyle w:val="TableParagraph"/>
              <w:spacing w:before="1"/>
              <w:ind w:left="671"/>
              <w:rPr>
                <w:b/>
              </w:rPr>
            </w:pPr>
            <w:r>
              <w:rPr>
                <w:b/>
              </w:rPr>
              <w:t>Due</w:t>
            </w:r>
            <w:r>
              <w:rPr>
                <w:b/>
                <w:spacing w:val="-2"/>
              </w:rPr>
              <w:t xml:space="preserve"> </w:t>
            </w:r>
            <w:r>
              <w:rPr>
                <w:b/>
                <w:spacing w:val="-4"/>
              </w:rPr>
              <w:t>Date</w:t>
            </w:r>
          </w:p>
        </w:tc>
        <w:tc>
          <w:tcPr>
            <w:tcW w:w="2300" w:type="dxa"/>
            <w:shd w:val="clear" w:color="auto" w:fill="BDD294"/>
          </w:tcPr>
          <w:p w:rsidR="004567A9" w14:paraId="53574EFC" w14:textId="77777777">
            <w:pPr>
              <w:pStyle w:val="TableParagraph"/>
              <w:spacing w:before="120"/>
              <w:ind w:left="272" w:right="266" w:firstLine="3"/>
              <w:jc w:val="center"/>
              <w:rPr>
                <w:b/>
              </w:rPr>
            </w:pPr>
            <w:r>
              <w:rPr>
                <w:b/>
              </w:rPr>
              <w:t>Number of Data Sets</w:t>
            </w:r>
            <w:r>
              <w:rPr>
                <w:b/>
                <w:spacing w:val="-16"/>
              </w:rPr>
              <w:t xml:space="preserve"> </w:t>
            </w:r>
            <w:r>
              <w:rPr>
                <w:b/>
              </w:rPr>
              <w:t>Required</w:t>
            </w:r>
            <w:r>
              <w:rPr>
                <w:b/>
                <w:spacing w:val="-15"/>
              </w:rPr>
              <w:t xml:space="preserve"> </w:t>
            </w:r>
            <w:r>
              <w:rPr>
                <w:b/>
              </w:rPr>
              <w:t>to Be Submitted</w:t>
            </w:r>
          </w:p>
        </w:tc>
      </w:tr>
      <w:tr w14:paraId="53574F02" w14:textId="77777777" w:rsidTr="0075288C">
        <w:tblPrEx>
          <w:tblW w:w="0" w:type="auto"/>
          <w:tblInd w:w="277" w:type="dxa"/>
          <w:tblLayout w:type="fixed"/>
          <w:tblCellMar>
            <w:left w:w="0" w:type="dxa"/>
            <w:right w:w="0" w:type="dxa"/>
          </w:tblCellMar>
          <w:tblLook w:val="01E0"/>
        </w:tblPrEx>
        <w:trPr>
          <w:trHeight w:val="880"/>
        </w:trPr>
        <w:tc>
          <w:tcPr>
            <w:tcW w:w="2674" w:type="dxa"/>
            <w:vAlign w:val="center"/>
          </w:tcPr>
          <w:p w:rsidR="004567A9" w:rsidP="0075288C" w14:paraId="53574EFE" w14:textId="77777777">
            <w:pPr>
              <w:pStyle w:val="TableParagraph"/>
              <w:ind w:left="557" w:right="546"/>
              <w:jc w:val="center"/>
            </w:pPr>
            <w:r>
              <w:t>If</w:t>
            </w:r>
            <w:r>
              <w:rPr>
                <w:spacing w:val="-3"/>
              </w:rPr>
              <w:t xml:space="preserve"> </w:t>
            </w:r>
            <w:r>
              <w:t>month-</w:t>
            </w:r>
            <w:r>
              <w:rPr>
                <w:spacing w:val="-4"/>
              </w:rPr>
              <w:t>end…</w:t>
            </w:r>
          </w:p>
        </w:tc>
        <w:tc>
          <w:tcPr>
            <w:tcW w:w="2302" w:type="dxa"/>
            <w:vAlign w:val="center"/>
          </w:tcPr>
          <w:p w:rsidR="004567A9" w:rsidP="0075288C" w14:paraId="53574EFF" w14:textId="77777777">
            <w:pPr>
              <w:pStyle w:val="TableParagraph"/>
              <w:ind w:left="200" w:right="191"/>
              <w:jc w:val="center"/>
            </w:pPr>
            <w:r>
              <w:t>Oct,</w:t>
            </w:r>
            <w:r>
              <w:rPr>
                <w:spacing w:val="-11"/>
              </w:rPr>
              <w:t xml:space="preserve"> </w:t>
            </w:r>
            <w:r>
              <w:t>Nov,</w:t>
            </w:r>
            <w:r>
              <w:rPr>
                <w:spacing w:val="-13"/>
              </w:rPr>
              <w:t xml:space="preserve"> </w:t>
            </w:r>
            <w:r>
              <w:t>Jan,</w:t>
            </w:r>
            <w:r>
              <w:rPr>
                <w:spacing w:val="-12"/>
              </w:rPr>
              <w:t xml:space="preserve"> </w:t>
            </w:r>
            <w:r>
              <w:t>Feb, April,</w:t>
            </w:r>
            <w:r>
              <w:rPr>
                <w:spacing w:val="-3"/>
              </w:rPr>
              <w:t xml:space="preserve"> </w:t>
            </w:r>
            <w:r>
              <w:t>May,</w:t>
            </w:r>
            <w:r>
              <w:rPr>
                <w:spacing w:val="-5"/>
              </w:rPr>
              <w:t xml:space="preserve"> </w:t>
            </w:r>
            <w:r>
              <w:t>Jul,</w:t>
            </w:r>
            <w:r>
              <w:rPr>
                <w:spacing w:val="-3"/>
              </w:rPr>
              <w:t xml:space="preserve"> </w:t>
            </w:r>
            <w:r>
              <w:t xml:space="preserve">and </w:t>
            </w:r>
            <w:r>
              <w:rPr>
                <w:spacing w:val="-4"/>
              </w:rPr>
              <w:t>Aug</w:t>
            </w:r>
          </w:p>
        </w:tc>
        <w:tc>
          <w:tcPr>
            <w:tcW w:w="2302" w:type="dxa"/>
            <w:vAlign w:val="center"/>
          </w:tcPr>
          <w:p w:rsidR="004567A9" w:rsidP="0075288C" w14:paraId="53574F00" w14:textId="77777777">
            <w:pPr>
              <w:pStyle w:val="TableParagraph"/>
              <w:ind w:left="195" w:right="191"/>
              <w:jc w:val="center"/>
            </w:pPr>
            <w:r>
              <w:t>COB 12</w:t>
            </w:r>
            <w:r>
              <w:rPr>
                <w:vertAlign w:val="superscript"/>
              </w:rPr>
              <w:t>th</w:t>
            </w:r>
            <w:r>
              <w:t xml:space="preserve"> business day</w:t>
            </w:r>
            <w:r>
              <w:rPr>
                <w:spacing w:val="-12"/>
              </w:rPr>
              <w:t xml:space="preserve"> </w:t>
            </w:r>
            <w:r>
              <w:t>of</w:t>
            </w:r>
            <w:r>
              <w:rPr>
                <w:spacing w:val="-13"/>
              </w:rPr>
              <w:t xml:space="preserve"> </w:t>
            </w:r>
            <w:r>
              <w:t>the</w:t>
            </w:r>
            <w:r>
              <w:rPr>
                <w:spacing w:val="-14"/>
              </w:rPr>
              <w:t xml:space="preserve"> </w:t>
            </w:r>
            <w:r>
              <w:t xml:space="preserve">following </w:t>
            </w:r>
            <w:r>
              <w:rPr>
                <w:spacing w:val="-2"/>
              </w:rPr>
              <w:t>month.</w:t>
            </w:r>
          </w:p>
        </w:tc>
        <w:tc>
          <w:tcPr>
            <w:tcW w:w="2300" w:type="dxa"/>
            <w:vAlign w:val="center"/>
          </w:tcPr>
          <w:p w:rsidR="004567A9" w:rsidP="0075288C" w14:paraId="53574F01" w14:textId="77777777">
            <w:pPr>
              <w:pStyle w:val="TableParagraph"/>
              <w:ind w:left="475" w:right="470"/>
              <w:jc w:val="center"/>
            </w:pPr>
            <w:r>
              <w:t>2</w:t>
            </w:r>
            <w:r>
              <w:rPr>
                <w:spacing w:val="-4"/>
              </w:rPr>
              <w:t xml:space="preserve"> </w:t>
            </w:r>
            <w:r>
              <w:t>Data</w:t>
            </w:r>
            <w:r>
              <w:rPr>
                <w:spacing w:val="-1"/>
              </w:rPr>
              <w:t xml:space="preserve"> </w:t>
            </w:r>
            <w:r>
              <w:rPr>
                <w:spacing w:val="-2"/>
              </w:rPr>
              <w:t>Sets*</w:t>
            </w:r>
          </w:p>
        </w:tc>
      </w:tr>
      <w:tr w14:paraId="53574F07" w14:textId="77777777" w:rsidTr="0075288C">
        <w:tblPrEx>
          <w:tblW w:w="0" w:type="auto"/>
          <w:tblInd w:w="277" w:type="dxa"/>
          <w:tblLayout w:type="fixed"/>
          <w:tblCellMar>
            <w:left w:w="0" w:type="dxa"/>
            <w:right w:w="0" w:type="dxa"/>
          </w:tblCellMar>
          <w:tblLook w:val="01E0"/>
        </w:tblPrEx>
        <w:trPr>
          <w:trHeight w:val="878"/>
        </w:trPr>
        <w:tc>
          <w:tcPr>
            <w:tcW w:w="2674" w:type="dxa"/>
            <w:vAlign w:val="center"/>
          </w:tcPr>
          <w:p w:rsidR="004567A9" w:rsidP="0075288C" w14:paraId="53574F03" w14:textId="77777777">
            <w:pPr>
              <w:pStyle w:val="TableParagraph"/>
              <w:ind w:left="557" w:right="547"/>
              <w:jc w:val="center"/>
            </w:pPr>
            <w:r>
              <w:t>If</w:t>
            </w:r>
            <w:r>
              <w:rPr>
                <w:spacing w:val="-7"/>
              </w:rPr>
              <w:t xml:space="preserve"> </w:t>
            </w:r>
            <w:r>
              <w:t>quarter-</w:t>
            </w:r>
            <w:r>
              <w:rPr>
                <w:spacing w:val="-4"/>
              </w:rPr>
              <w:t>end…</w:t>
            </w:r>
          </w:p>
        </w:tc>
        <w:tc>
          <w:tcPr>
            <w:tcW w:w="2302" w:type="dxa"/>
            <w:vAlign w:val="center"/>
          </w:tcPr>
          <w:p w:rsidR="004567A9" w:rsidP="0075288C" w14:paraId="53574F04" w14:textId="77777777">
            <w:pPr>
              <w:pStyle w:val="TableParagraph"/>
              <w:ind w:left="197" w:right="191"/>
              <w:jc w:val="center"/>
            </w:pPr>
            <w:r>
              <w:rPr>
                <w:spacing w:val="-5"/>
              </w:rPr>
              <w:t>Mar</w:t>
            </w:r>
          </w:p>
        </w:tc>
        <w:tc>
          <w:tcPr>
            <w:tcW w:w="2302" w:type="dxa"/>
            <w:vAlign w:val="center"/>
          </w:tcPr>
          <w:p w:rsidR="004567A9" w:rsidP="0075288C" w14:paraId="53574F05" w14:textId="77777777">
            <w:pPr>
              <w:pStyle w:val="TableParagraph"/>
              <w:ind w:left="205" w:right="201" w:firstLine="2"/>
              <w:jc w:val="center"/>
            </w:pPr>
            <w:r>
              <w:t>COB 8</w:t>
            </w:r>
            <w:r>
              <w:rPr>
                <w:vertAlign w:val="superscript"/>
              </w:rPr>
              <w:t>th</w:t>
            </w:r>
            <w:r>
              <w:t xml:space="preserve"> business day</w:t>
            </w:r>
            <w:r>
              <w:rPr>
                <w:spacing w:val="-12"/>
              </w:rPr>
              <w:t xml:space="preserve"> </w:t>
            </w:r>
            <w:r>
              <w:t>of</w:t>
            </w:r>
            <w:r>
              <w:rPr>
                <w:spacing w:val="-13"/>
              </w:rPr>
              <w:t xml:space="preserve"> </w:t>
            </w:r>
            <w:r>
              <w:t>the</w:t>
            </w:r>
            <w:r>
              <w:rPr>
                <w:spacing w:val="-14"/>
              </w:rPr>
              <w:t xml:space="preserve"> </w:t>
            </w:r>
            <w:r>
              <w:t xml:space="preserve">following </w:t>
            </w:r>
            <w:r>
              <w:rPr>
                <w:spacing w:val="-2"/>
              </w:rPr>
              <w:t>month.</w:t>
            </w:r>
          </w:p>
        </w:tc>
        <w:tc>
          <w:tcPr>
            <w:tcW w:w="2300" w:type="dxa"/>
            <w:vAlign w:val="center"/>
          </w:tcPr>
          <w:p w:rsidR="004567A9" w:rsidP="0075288C" w14:paraId="53574F06" w14:textId="77777777">
            <w:pPr>
              <w:pStyle w:val="TableParagraph"/>
              <w:ind w:left="476" w:right="470"/>
              <w:jc w:val="center"/>
            </w:pPr>
            <w:r>
              <w:t>3</w:t>
            </w:r>
            <w:r>
              <w:rPr>
                <w:spacing w:val="-4"/>
              </w:rPr>
              <w:t xml:space="preserve"> </w:t>
            </w:r>
            <w:r>
              <w:t>Data</w:t>
            </w:r>
            <w:r>
              <w:rPr>
                <w:spacing w:val="-1"/>
              </w:rPr>
              <w:t xml:space="preserve"> </w:t>
            </w:r>
            <w:r>
              <w:rPr>
                <w:spacing w:val="-2"/>
              </w:rPr>
              <w:t>Sets**</w:t>
            </w:r>
          </w:p>
        </w:tc>
      </w:tr>
      <w:tr w14:paraId="53574F0C" w14:textId="77777777" w:rsidTr="0075288C">
        <w:tblPrEx>
          <w:tblW w:w="0" w:type="auto"/>
          <w:tblInd w:w="277" w:type="dxa"/>
          <w:tblLayout w:type="fixed"/>
          <w:tblCellMar>
            <w:left w:w="0" w:type="dxa"/>
            <w:right w:w="0" w:type="dxa"/>
          </w:tblCellMar>
          <w:tblLook w:val="01E0"/>
        </w:tblPrEx>
        <w:trPr>
          <w:trHeight w:val="880"/>
        </w:trPr>
        <w:tc>
          <w:tcPr>
            <w:tcW w:w="2674" w:type="dxa"/>
            <w:vAlign w:val="center"/>
          </w:tcPr>
          <w:p w:rsidR="004567A9" w:rsidP="0075288C" w14:paraId="53574F08" w14:textId="77777777">
            <w:pPr>
              <w:pStyle w:val="TableParagraph"/>
              <w:ind w:left="557" w:right="547"/>
              <w:jc w:val="center"/>
            </w:pPr>
            <w:r>
              <w:t>If</w:t>
            </w:r>
            <w:r>
              <w:rPr>
                <w:spacing w:val="-6"/>
              </w:rPr>
              <w:t xml:space="preserve"> </w:t>
            </w:r>
            <w:r>
              <w:t>quarter-</w:t>
            </w:r>
            <w:r>
              <w:rPr>
                <w:spacing w:val="-4"/>
              </w:rPr>
              <w:t>end…</w:t>
            </w:r>
          </w:p>
        </w:tc>
        <w:tc>
          <w:tcPr>
            <w:tcW w:w="2302" w:type="dxa"/>
            <w:vAlign w:val="center"/>
          </w:tcPr>
          <w:p w:rsidR="004567A9" w:rsidP="0075288C" w14:paraId="53574F09" w14:textId="77777777">
            <w:pPr>
              <w:pStyle w:val="TableParagraph"/>
              <w:ind w:left="199" w:right="191"/>
              <w:jc w:val="center"/>
            </w:pPr>
            <w:r>
              <w:t>Dec,</w:t>
            </w:r>
            <w:r>
              <w:rPr>
                <w:spacing w:val="-2"/>
              </w:rPr>
              <w:t xml:space="preserve"> </w:t>
            </w:r>
            <w:r>
              <w:t>Jun,</w:t>
            </w:r>
            <w:r>
              <w:rPr>
                <w:spacing w:val="-1"/>
              </w:rPr>
              <w:t xml:space="preserve"> </w:t>
            </w:r>
            <w:r>
              <w:t>and</w:t>
            </w:r>
            <w:r>
              <w:rPr>
                <w:spacing w:val="-5"/>
              </w:rPr>
              <w:t xml:space="preserve"> Sep</w:t>
            </w:r>
          </w:p>
        </w:tc>
        <w:tc>
          <w:tcPr>
            <w:tcW w:w="2302" w:type="dxa"/>
            <w:vAlign w:val="center"/>
          </w:tcPr>
          <w:p w:rsidR="004567A9" w:rsidP="0075288C" w14:paraId="53574F0A" w14:textId="77777777">
            <w:pPr>
              <w:pStyle w:val="TableParagraph"/>
              <w:ind w:left="205" w:right="201" w:firstLine="2"/>
              <w:jc w:val="center"/>
            </w:pPr>
            <w:r>
              <w:t>COB 8</w:t>
            </w:r>
            <w:r>
              <w:rPr>
                <w:vertAlign w:val="superscript"/>
              </w:rPr>
              <w:t>th</w:t>
            </w:r>
            <w:r>
              <w:rPr>
                <w:spacing w:val="-3"/>
              </w:rPr>
              <w:t xml:space="preserve"> </w:t>
            </w:r>
            <w:r>
              <w:t>business day</w:t>
            </w:r>
            <w:r>
              <w:rPr>
                <w:spacing w:val="-12"/>
              </w:rPr>
              <w:t xml:space="preserve"> </w:t>
            </w:r>
            <w:r>
              <w:t>of</w:t>
            </w:r>
            <w:r>
              <w:rPr>
                <w:spacing w:val="-13"/>
              </w:rPr>
              <w:t xml:space="preserve"> </w:t>
            </w:r>
            <w:r>
              <w:t>the</w:t>
            </w:r>
            <w:r>
              <w:rPr>
                <w:spacing w:val="-14"/>
              </w:rPr>
              <w:t xml:space="preserve"> </w:t>
            </w:r>
            <w:r>
              <w:t xml:space="preserve">following </w:t>
            </w:r>
            <w:r>
              <w:rPr>
                <w:spacing w:val="-2"/>
              </w:rPr>
              <w:t>month.</w:t>
            </w:r>
          </w:p>
        </w:tc>
        <w:tc>
          <w:tcPr>
            <w:tcW w:w="2300" w:type="dxa"/>
            <w:vAlign w:val="center"/>
          </w:tcPr>
          <w:p w:rsidR="004567A9" w:rsidP="0075288C" w14:paraId="53574F0B" w14:textId="77777777">
            <w:pPr>
              <w:pStyle w:val="TableParagraph"/>
              <w:ind w:left="475" w:right="470"/>
              <w:jc w:val="center"/>
            </w:pPr>
            <w:r>
              <w:t>2</w:t>
            </w:r>
            <w:r>
              <w:rPr>
                <w:spacing w:val="-4"/>
              </w:rPr>
              <w:t xml:space="preserve"> </w:t>
            </w:r>
            <w:r>
              <w:t>Data</w:t>
            </w:r>
            <w:r>
              <w:rPr>
                <w:spacing w:val="-1"/>
              </w:rPr>
              <w:t xml:space="preserve"> </w:t>
            </w:r>
            <w:r>
              <w:rPr>
                <w:spacing w:val="-2"/>
              </w:rPr>
              <w:t>Sets*</w:t>
            </w:r>
          </w:p>
        </w:tc>
      </w:tr>
    </w:tbl>
    <w:p w:rsidR="004567A9" w14:paraId="53574F0D" w14:textId="77777777">
      <w:pPr>
        <w:spacing w:before="1" w:line="252" w:lineRule="exact"/>
        <w:ind w:left="442"/>
        <w:rPr>
          <w:i/>
        </w:rPr>
      </w:pPr>
      <w:r>
        <w:rPr>
          <w:i/>
        </w:rPr>
        <w:t>*</w:t>
      </w:r>
      <w:r>
        <w:rPr>
          <w:i/>
          <w:spacing w:val="-6"/>
        </w:rPr>
        <w:t xml:space="preserve"> </w:t>
      </w:r>
      <w:r>
        <w:rPr>
          <w:i/>
        </w:rPr>
        <w:t>Write-Off</w:t>
      </w:r>
      <w:r>
        <w:rPr>
          <w:i/>
          <w:spacing w:val="-3"/>
        </w:rPr>
        <w:t xml:space="preserve"> </w:t>
      </w:r>
      <w:r>
        <w:rPr>
          <w:i/>
        </w:rPr>
        <w:t>Data</w:t>
      </w:r>
      <w:r>
        <w:rPr>
          <w:i/>
          <w:spacing w:val="-5"/>
        </w:rPr>
        <w:t xml:space="preserve"> </w:t>
      </w:r>
      <w:r>
        <w:rPr>
          <w:i/>
        </w:rPr>
        <w:t>Set</w:t>
      </w:r>
      <w:r>
        <w:rPr>
          <w:i/>
          <w:spacing w:val="-3"/>
        </w:rPr>
        <w:t xml:space="preserve"> </w:t>
      </w:r>
      <w:r>
        <w:rPr>
          <w:i/>
        </w:rPr>
        <w:t>isn’t</w:t>
      </w:r>
      <w:r>
        <w:rPr>
          <w:i/>
          <w:spacing w:val="-4"/>
        </w:rPr>
        <w:t xml:space="preserve"> </w:t>
      </w:r>
      <w:r>
        <w:rPr>
          <w:i/>
          <w:spacing w:val="-2"/>
        </w:rPr>
        <w:t>required</w:t>
      </w:r>
    </w:p>
    <w:p w:rsidR="004567A9" w14:paraId="53574F0E" w14:textId="77777777">
      <w:pPr>
        <w:spacing w:line="252" w:lineRule="exact"/>
        <w:ind w:left="380"/>
        <w:rPr>
          <w:i/>
        </w:rPr>
      </w:pPr>
      <w:r>
        <w:rPr>
          <w:i/>
        </w:rPr>
        <w:t>**</w:t>
      </w:r>
      <w:r>
        <w:rPr>
          <w:i/>
          <w:spacing w:val="-4"/>
        </w:rPr>
        <w:t xml:space="preserve"> </w:t>
      </w:r>
      <w:r>
        <w:rPr>
          <w:i/>
        </w:rPr>
        <w:t>Write-Off</w:t>
      </w:r>
      <w:r>
        <w:rPr>
          <w:i/>
          <w:spacing w:val="-2"/>
        </w:rPr>
        <w:t xml:space="preserve"> </w:t>
      </w:r>
      <w:r>
        <w:rPr>
          <w:i/>
        </w:rPr>
        <w:t>Data</w:t>
      </w:r>
      <w:r>
        <w:rPr>
          <w:i/>
          <w:spacing w:val="-5"/>
        </w:rPr>
        <w:t xml:space="preserve"> </w:t>
      </w:r>
      <w:r>
        <w:rPr>
          <w:i/>
        </w:rPr>
        <w:t>Set</w:t>
      </w:r>
      <w:r>
        <w:rPr>
          <w:i/>
          <w:spacing w:val="-3"/>
        </w:rPr>
        <w:t xml:space="preserve"> </w:t>
      </w:r>
      <w:r>
        <w:rPr>
          <w:i/>
        </w:rPr>
        <w:t>is</w:t>
      </w:r>
      <w:r>
        <w:rPr>
          <w:i/>
          <w:spacing w:val="-4"/>
        </w:rPr>
        <w:t xml:space="preserve"> </w:t>
      </w:r>
      <w:r>
        <w:rPr>
          <w:i/>
          <w:spacing w:val="-2"/>
        </w:rPr>
        <w:t>required</w:t>
      </w:r>
    </w:p>
    <w:p w:rsidR="004567A9" w14:paraId="53574F0F" w14:textId="77777777">
      <w:pPr>
        <w:pStyle w:val="BodyText"/>
        <w:rPr>
          <w:i/>
        </w:rPr>
      </w:pPr>
    </w:p>
    <w:p w:rsidR="004567A9" w14:paraId="53574F10" w14:textId="77777777">
      <w:pPr>
        <w:pStyle w:val="BodyText"/>
        <w:ind w:left="380"/>
      </w:pPr>
      <w:r>
        <w:t>Business</w:t>
      </w:r>
      <w:r>
        <w:rPr>
          <w:spacing w:val="-5"/>
        </w:rPr>
        <w:t xml:space="preserve"> </w:t>
      </w:r>
      <w:r>
        <w:t>day</w:t>
      </w:r>
      <w:r>
        <w:rPr>
          <w:spacing w:val="-3"/>
        </w:rPr>
        <w:t xml:space="preserve"> </w:t>
      </w:r>
      <w:r>
        <w:t>is</w:t>
      </w:r>
      <w:r>
        <w:rPr>
          <w:spacing w:val="-6"/>
        </w:rPr>
        <w:t xml:space="preserve"> </w:t>
      </w:r>
      <w:r>
        <w:t>based</w:t>
      </w:r>
      <w:r>
        <w:rPr>
          <w:spacing w:val="-3"/>
        </w:rPr>
        <w:t xml:space="preserve"> </w:t>
      </w:r>
      <w:r>
        <w:t>upon</w:t>
      </w:r>
      <w:r>
        <w:rPr>
          <w:spacing w:val="-4"/>
        </w:rPr>
        <w:t xml:space="preserve"> </w:t>
      </w:r>
      <w:r>
        <w:t>the</w:t>
      </w:r>
      <w:r>
        <w:rPr>
          <w:spacing w:val="-6"/>
        </w:rPr>
        <w:t xml:space="preserve"> </w:t>
      </w:r>
      <w:r>
        <w:t>Federal</w:t>
      </w:r>
      <w:r>
        <w:rPr>
          <w:spacing w:val="-3"/>
        </w:rPr>
        <w:t xml:space="preserve"> </w:t>
      </w:r>
      <w:r>
        <w:t>government</w:t>
      </w:r>
      <w:r>
        <w:rPr>
          <w:spacing w:val="-5"/>
        </w:rPr>
        <w:t xml:space="preserve"> </w:t>
      </w:r>
      <w:r>
        <w:t>calendar.</w:t>
      </w:r>
      <w:r>
        <w:rPr>
          <w:spacing w:val="55"/>
        </w:rPr>
        <w:t xml:space="preserve"> </w:t>
      </w:r>
      <w:r>
        <w:t>COB</w:t>
      </w:r>
      <w:r>
        <w:rPr>
          <w:spacing w:val="-6"/>
        </w:rPr>
        <w:t xml:space="preserve"> </w:t>
      </w:r>
      <w:r>
        <w:t>is</w:t>
      </w:r>
      <w:r>
        <w:rPr>
          <w:spacing w:val="-5"/>
        </w:rPr>
        <w:t xml:space="preserve"> </w:t>
      </w:r>
      <w:r>
        <w:t>5</w:t>
      </w:r>
      <w:r>
        <w:rPr>
          <w:spacing w:val="-4"/>
        </w:rPr>
        <w:t xml:space="preserve"> </w:t>
      </w:r>
      <w:r>
        <w:t>p.m.</w:t>
      </w:r>
      <w:r>
        <w:rPr>
          <w:spacing w:val="-3"/>
        </w:rPr>
        <w:t xml:space="preserve"> </w:t>
      </w:r>
      <w:r>
        <w:t>Eastern</w:t>
      </w:r>
      <w:r>
        <w:rPr>
          <w:spacing w:val="-5"/>
        </w:rPr>
        <w:t xml:space="preserve"> </w:t>
      </w:r>
      <w:r>
        <w:rPr>
          <w:spacing w:val="-2"/>
        </w:rPr>
        <w:t>time.</w:t>
      </w:r>
    </w:p>
    <w:p w:rsidR="004567A9" w14:paraId="53574F11" w14:textId="77777777">
      <w:pPr>
        <w:sectPr>
          <w:pgSz w:w="12240" w:h="15840"/>
          <w:pgMar w:top="1560" w:right="700" w:bottom="1440" w:left="1060" w:header="727" w:footer="1203" w:gutter="0"/>
          <w:cols w:space="720"/>
        </w:sectPr>
      </w:pPr>
    </w:p>
    <w:p w:rsidR="004567A9" w14:paraId="53574F12" w14:textId="77777777">
      <w:pPr>
        <w:pStyle w:val="BodyText"/>
        <w:rPr>
          <w:sz w:val="20"/>
        </w:rPr>
      </w:pPr>
    </w:p>
    <w:p w:rsidR="004567A9" w14:paraId="53574F13" w14:textId="77777777">
      <w:pPr>
        <w:pStyle w:val="BodyText"/>
        <w:rPr>
          <w:sz w:val="20"/>
        </w:rPr>
      </w:pPr>
    </w:p>
    <w:p w:rsidR="004567A9" w14:paraId="53574F14" w14:textId="77777777">
      <w:pPr>
        <w:pStyle w:val="BodyText"/>
        <w:rPr>
          <w:sz w:val="20"/>
        </w:rPr>
      </w:pPr>
    </w:p>
    <w:p w:rsidR="004567A9" w14:paraId="53574F15" w14:textId="77777777">
      <w:pPr>
        <w:pStyle w:val="BodyText"/>
        <w:rPr>
          <w:sz w:val="20"/>
        </w:rPr>
      </w:pPr>
    </w:p>
    <w:p w:rsidR="004567A9" w14:paraId="53574F16" w14:textId="77777777">
      <w:pPr>
        <w:pStyle w:val="BodyText"/>
        <w:rPr>
          <w:sz w:val="20"/>
        </w:rPr>
      </w:pPr>
    </w:p>
    <w:p w:rsidR="004567A9" w14:paraId="53574F17" w14:textId="77777777">
      <w:pPr>
        <w:pStyle w:val="BodyText"/>
        <w:rPr>
          <w:sz w:val="20"/>
        </w:rPr>
      </w:pPr>
    </w:p>
    <w:p w:rsidR="004567A9" w14:paraId="53574F18" w14:textId="77777777">
      <w:pPr>
        <w:pStyle w:val="BodyText"/>
        <w:rPr>
          <w:sz w:val="20"/>
        </w:rPr>
      </w:pPr>
    </w:p>
    <w:p w:rsidR="004567A9" w14:paraId="53574F19" w14:textId="77777777">
      <w:pPr>
        <w:pStyle w:val="BodyText"/>
        <w:rPr>
          <w:sz w:val="20"/>
        </w:rPr>
      </w:pPr>
    </w:p>
    <w:p w:rsidR="004567A9" w14:paraId="53574F1A" w14:textId="77777777">
      <w:pPr>
        <w:pStyle w:val="BodyText"/>
        <w:rPr>
          <w:sz w:val="20"/>
        </w:rPr>
      </w:pPr>
    </w:p>
    <w:p w:rsidR="004567A9" w14:paraId="53574F1B" w14:textId="77777777">
      <w:pPr>
        <w:pStyle w:val="BodyText"/>
        <w:rPr>
          <w:sz w:val="20"/>
        </w:rPr>
      </w:pPr>
    </w:p>
    <w:p w:rsidR="004567A9" w14:paraId="53574F1C" w14:textId="77777777">
      <w:pPr>
        <w:pStyle w:val="BodyText"/>
        <w:rPr>
          <w:sz w:val="20"/>
        </w:rPr>
      </w:pPr>
    </w:p>
    <w:p w:rsidR="004567A9" w14:paraId="53574F1D" w14:textId="77777777">
      <w:pPr>
        <w:pStyle w:val="BodyText"/>
        <w:rPr>
          <w:sz w:val="20"/>
        </w:rPr>
      </w:pPr>
    </w:p>
    <w:p w:rsidR="004567A9" w14:paraId="53574F1E" w14:textId="77777777">
      <w:pPr>
        <w:pStyle w:val="BodyText"/>
        <w:rPr>
          <w:sz w:val="20"/>
        </w:rPr>
      </w:pPr>
    </w:p>
    <w:p w:rsidR="004567A9" w14:paraId="53574F1F" w14:textId="77777777">
      <w:pPr>
        <w:pStyle w:val="BodyText"/>
        <w:rPr>
          <w:sz w:val="20"/>
        </w:rPr>
      </w:pPr>
    </w:p>
    <w:p w:rsidR="004567A9" w14:paraId="53574F20" w14:textId="77777777">
      <w:pPr>
        <w:pStyle w:val="BodyText"/>
        <w:rPr>
          <w:sz w:val="20"/>
        </w:rPr>
      </w:pPr>
    </w:p>
    <w:p w:rsidR="004567A9" w14:paraId="53574F21" w14:textId="77777777">
      <w:pPr>
        <w:pStyle w:val="BodyText"/>
        <w:rPr>
          <w:sz w:val="20"/>
        </w:rPr>
      </w:pPr>
    </w:p>
    <w:p w:rsidR="004567A9" w14:paraId="53574F22" w14:textId="77777777">
      <w:pPr>
        <w:pStyle w:val="BodyText"/>
        <w:rPr>
          <w:sz w:val="20"/>
        </w:rPr>
      </w:pPr>
    </w:p>
    <w:p w:rsidR="004567A9" w14:paraId="53574F23" w14:textId="77777777">
      <w:pPr>
        <w:pStyle w:val="BodyText"/>
        <w:rPr>
          <w:sz w:val="20"/>
        </w:rPr>
      </w:pPr>
    </w:p>
    <w:p w:rsidR="004567A9" w14:paraId="53574F24" w14:textId="77777777">
      <w:pPr>
        <w:pStyle w:val="BodyText"/>
        <w:rPr>
          <w:sz w:val="20"/>
        </w:rPr>
      </w:pPr>
    </w:p>
    <w:p w:rsidR="004567A9" w14:paraId="53574F25" w14:textId="77777777">
      <w:pPr>
        <w:pStyle w:val="BodyText"/>
        <w:rPr>
          <w:sz w:val="20"/>
        </w:rPr>
      </w:pPr>
    </w:p>
    <w:p w:rsidR="004567A9" w14:paraId="53574F26" w14:textId="77777777">
      <w:pPr>
        <w:pStyle w:val="BodyText"/>
        <w:rPr>
          <w:sz w:val="20"/>
        </w:rPr>
      </w:pPr>
    </w:p>
    <w:p w:rsidR="004567A9" w14:paraId="53574F27" w14:textId="77777777">
      <w:pPr>
        <w:pStyle w:val="BodyText"/>
        <w:spacing w:before="2"/>
        <w:rPr>
          <w:sz w:val="26"/>
        </w:rPr>
      </w:pPr>
    </w:p>
    <w:p w:rsidR="004567A9" w14:paraId="53574F28" w14:textId="77777777">
      <w:pPr>
        <w:pStyle w:val="Heading1"/>
        <w:ind w:left="475" w:right="835" w:firstLine="0"/>
        <w:jc w:val="center"/>
      </w:pPr>
      <w:bookmarkStart w:id="65" w:name="_TOC_250000"/>
      <w:bookmarkEnd w:id="65"/>
      <w:r>
        <w:rPr>
          <w:color w:val="8D8D81"/>
          <w:spacing w:val="-2"/>
        </w:rPr>
        <w:t>Appendixes</w:t>
      </w:r>
    </w:p>
    <w:p w:rsidR="004567A9" w14:paraId="53574F29" w14:textId="77777777">
      <w:pPr>
        <w:jc w:val="center"/>
        <w:sectPr>
          <w:pgSz w:w="12240" w:h="15840"/>
          <w:pgMar w:top="1560" w:right="700" w:bottom="1440" w:left="1060" w:header="727" w:footer="1203" w:gutter="0"/>
          <w:cols w:space="720"/>
        </w:sectPr>
      </w:pPr>
    </w:p>
    <w:p w:rsidR="004567A9" w14:paraId="53574F2A" w14:textId="77777777">
      <w:pPr>
        <w:pStyle w:val="BodyText"/>
        <w:rPr>
          <w:b/>
          <w:sz w:val="20"/>
        </w:rPr>
      </w:pPr>
    </w:p>
    <w:p w:rsidR="004567A9" w14:paraId="53574F2B" w14:textId="77777777">
      <w:pPr>
        <w:pStyle w:val="BodyText"/>
        <w:rPr>
          <w:b/>
          <w:sz w:val="20"/>
        </w:rPr>
      </w:pPr>
    </w:p>
    <w:p w:rsidR="004567A9" w14:paraId="53574F2C" w14:textId="77777777">
      <w:pPr>
        <w:pStyle w:val="BodyText"/>
        <w:rPr>
          <w:b/>
          <w:sz w:val="20"/>
        </w:rPr>
      </w:pPr>
    </w:p>
    <w:p w:rsidR="004567A9" w14:paraId="53574F2D" w14:textId="77777777">
      <w:pPr>
        <w:pStyle w:val="BodyText"/>
        <w:rPr>
          <w:b/>
          <w:sz w:val="20"/>
        </w:rPr>
      </w:pPr>
    </w:p>
    <w:p w:rsidR="004567A9" w14:paraId="53574F2E" w14:textId="77777777">
      <w:pPr>
        <w:pStyle w:val="BodyText"/>
        <w:rPr>
          <w:b/>
          <w:sz w:val="20"/>
        </w:rPr>
      </w:pPr>
    </w:p>
    <w:p w:rsidR="004567A9" w14:paraId="53574F2F" w14:textId="77777777">
      <w:pPr>
        <w:pStyle w:val="BodyText"/>
        <w:rPr>
          <w:b/>
          <w:sz w:val="20"/>
        </w:rPr>
      </w:pPr>
    </w:p>
    <w:p w:rsidR="004567A9" w14:paraId="53574F30" w14:textId="77777777">
      <w:pPr>
        <w:pStyle w:val="BodyText"/>
        <w:rPr>
          <w:b/>
          <w:sz w:val="20"/>
        </w:rPr>
      </w:pPr>
    </w:p>
    <w:p w:rsidR="004567A9" w14:paraId="53574F31" w14:textId="77777777">
      <w:pPr>
        <w:pStyle w:val="BodyText"/>
        <w:rPr>
          <w:b/>
          <w:sz w:val="20"/>
        </w:rPr>
      </w:pPr>
    </w:p>
    <w:p w:rsidR="004567A9" w14:paraId="53574F32" w14:textId="77777777">
      <w:pPr>
        <w:pStyle w:val="BodyText"/>
        <w:rPr>
          <w:b/>
          <w:sz w:val="20"/>
        </w:rPr>
      </w:pPr>
    </w:p>
    <w:p w:rsidR="004567A9" w14:paraId="53574F33" w14:textId="77777777">
      <w:pPr>
        <w:pStyle w:val="BodyText"/>
        <w:rPr>
          <w:b/>
          <w:sz w:val="20"/>
        </w:rPr>
      </w:pPr>
    </w:p>
    <w:p w:rsidR="004567A9" w14:paraId="53574F34" w14:textId="77777777">
      <w:pPr>
        <w:pStyle w:val="BodyText"/>
        <w:rPr>
          <w:b/>
          <w:sz w:val="20"/>
        </w:rPr>
      </w:pPr>
    </w:p>
    <w:p w:rsidR="004567A9" w14:paraId="53574F35" w14:textId="77777777">
      <w:pPr>
        <w:pStyle w:val="BodyText"/>
        <w:rPr>
          <w:b/>
          <w:sz w:val="20"/>
        </w:rPr>
      </w:pPr>
    </w:p>
    <w:p w:rsidR="004567A9" w14:paraId="53574F36" w14:textId="77777777">
      <w:pPr>
        <w:pStyle w:val="BodyText"/>
        <w:rPr>
          <w:b/>
          <w:sz w:val="20"/>
        </w:rPr>
      </w:pPr>
    </w:p>
    <w:p w:rsidR="004567A9" w14:paraId="53574F37" w14:textId="77777777">
      <w:pPr>
        <w:pStyle w:val="BodyText"/>
        <w:rPr>
          <w:b/>
          <w:sz w:val="20"/>
        </w:rPr>
      </w:pPr>
    </w:p>
    <w:p w:rsidR="004567A9" w14:paraId="53574F38" w14:textId="77777777">
      <w:pPr>
        <w:pStyle w:val="BodyText"/>
        <w:rPr>
          <w:b/>
          <w:sz w:val="20"/>
        </w:rPr>
      </w:pPr>
    </w:p>
    <w:p w:rsidR="004567A9" w14:paraId="53574F39" w14:textId="77777777">
      <w:pPr>
        <w:pStyle w:val="BodyText"/>
        <w:rPr>
          <w:b/>
          <w:sz w:val="20"/>
        </w:rPr>
      </w:pPr>
    </w:p>
    <w:p w:rsidR="004567A9" w14:paraId="53574F3A" w14:textId="77777777">
      <w:pPr>
        <w:pStyle w:val="BodyText"/>
        <w:rPr>
          <w:b/>
          <w:sz w:val="20"/>
        </w:rPr>
      </w:pPr>
    </w:p>
    <w:p w:rsidR="004567A9" w14:paraId="53574F3B" w14:textId="77777777">
      <w:pPr>
        <w:pStyle w:val="BodyText"/>
        <w:rPr>
          <w:b/>
          <w:sz w:val="20"/>
        </w:rPr>
      </w:pPr>
    </w:p>
    <w:p w:rsidR="004567A9" w14:paraId="53574F3C" w14:textId="77777777">
      <w:pPr>
        <w:pStyle w:val="BodyText"/>
        <w:rPr>
          <w:b/>
          <w:sz w:val="20"/>
        </w:rPr>
      </w:pPr>
    </w:p>
    <w:p w:rsidR="004567A9" w14:paraId="53574F3D" w14:textId="77777777">
      <w:pPr>
        <w:pStyle w:val="BodyText"/>
        <w:rPr>
          <w:b/>
          <w:sz w:val="20"/>
        </w:rPr>
      </w:pPr>
    </w:p>
    <w:p w:rsidR="004567A9" w14:paraId="53574F3E" w14:textId="77777777">
      <w:pPr>
        <w:pStyle w:val="BodyText"/>
        <w:rPr>
          <w:b/>
          <w:sz w:val="20"/>
        </w:rPr>
      </w:pPr>
    </w:p>
    <w:p w:rsidR="004567A9" w14:paraId="53574F3F" w14:textId="77777777">
      <w:pPr>
        <w:pStyle w:val="BodyText"/>
        <w:rPr>
          <w:b/>
          <w:sz w:val="20"/>
        </w:rPr>
      </w:pPr>
    </w:p>
    <w:p w:rsidR="004567A9" w14:paraId="53574F40" w14:textId="77777777">
      <w:pPr>
        <w:pStyle w:val="BodyText"/>
        <w:rPr>
          <w:b/>
          <w:sz w:val="20"/>
        </w:rPr>
      </w:pPr>
    </w:p>
    <w:p w:rsidR="004567A9" w14:paraId="53574F41" w14:textId="77777777">
      <w:pPr>
        <w:pStyle w:val="BodyText"/>
        <w:spacing w:before="10"/>
        <w:rPr>
          <w:b/>
          <w:sz w:val="18"/>
        </w:rPr>
      </w:pPr>
    </w:p>
    <w:p w:rsidR="004567A9" w14:paraId="53574F42" w14:textId="77777777">
      <w:pPr>
        <w:ind w:left="476" w:right="835"/>
        <w:jc w:val="center"/>
        <w:rPr>
          <w:i/>
        </w:rPr>
      </w:pPr>
      <w:r>
        <w:rPr>
          <w:i/>
        </w:rPr>
        <w:t>[This</w:t>
      </w:r>
      <w:r>
        <w:rPr>
          <w:i/>
          <w:spacing w:val="-6"/>
        </w:rPr>
        <w:t xml:space="preserve"> </w:t>
      </w:r>
      <w:r>
        <w:rPr>
          <w:i/>
        </w:rPr>
        <w:t>page</w:t>
      </w:r>
      <w:r>
        <w:rPr>
          <w:i/>
          <w:spacing w:val="-6"/>
        </w:rPr>
        <w:t xml:space="preserve"> </w:t>
      </w:r>
      <w:r>
        <w:rPr>
          <w:i/>
        </w:rPr>
        <w:t>left</w:t>
      </w:r>
      <w:r>
        <w:rPr>
          <w:i/>
          <w:spacing w:val="-6"/>
        </w:rPr>
        <w:t xml:space="preserve"> </w:t>
      </w:r>
      <w:r>
        <w:rPr>
          <w:i/>
        </w:rPr>
        <w:t>intentionally</w:t>
      </w:r>
      <w:r>
        <w:rPr>
          <w:i/>
          <w:spacing w:val="-5"/>
        </w:rPr>
        <w:t xml:space="preserve"> </w:t>
      </w:r>
      <w:r>
        <w:rPr>
          <w:i/>
          <w:spacing w:val="-2"/>
        </w:rPr>
        <w:t>blank.]</w:t>
      </w:r>
    </w:p>
    <w:p w:rsidR="004567A9" w14:paraId="53574F43" w14:textId="77777777">
      <w:pPr>
        <w:jc w:val="center"/>
        <w:sectPr>
          <w:pgSz w:w="12240" w:h="15840"/>
          <w:pgMar w:top="1560" w:right="700" w:bottom="1440" w:left="1060" w:header="727" w:footer="1203" w:gutter="0"/>
          <w:cols w:space="720"/>
        </w:sectPr>
      </w:pPr>
    </w:p>
    <w:p w:rsidR="004567A9" w14:paraId="53574F44" w14:textId="77777777">
      <w:pPr>
        <w:pStyle w:val="BodyText"/>
        <w:rPr>
          <w:i/>
          <w:sz w:val="20"/>
        </w:rPr>
      </w:pPr>
    </w:p>
    <w:p w:rsidR="004567A9" w14:paraId="53574F45" w14:textId="77777777">
      <w:pPr>
        <w:pStyle w:val="BodyText"/>
        <w:rPr>
          <w:i/>
          <w:sz w:val="20"/>
        </w:rPr>
      </w:pPr>
    </w:p>
    <w:p w:rsidR="004567A9" w14:paraId="53574F46" w14:textId="77777777">
      <w:pPr>
        <w:pStyle w:val="BodyText"/>
        <w:rPr>
          <w:i/>
          <w:sz w:val="20"/>
        </w:rPr>
      </w:pPr>
    </w:p>
    <w:p w:rsidR="004567A9" w14:paraId="53574F47" w14:textId="77777777">
      <w:pPr>
        <w:pStyle w:val="BodyText"/>
        <w:rPr>
          <w:i/>
          <w:sz w:val="20"/>
        </w:rPr>
      </w:pPr>
    </w:p>
    <w:p w:rsidR="004567A9" w14:paraId="53574F48" w14:textId="77777777">
      <w:pPr>
        <w:pStyle w:val="BodyText"/>
        <w:rPr>
          <w:i/>
          <w:sz w:val="20"/>
        </w:rPr>
      </w:pPr>
    </w:p>
    <w:p w:rsidR="004567A9" w14:paraId="53574F49" w14:textId="77777777">
      <w:pPr>
        <w:pStyle w:val="BodyText"/>
        <w:rPr>
          <w:i/>
          <w:sz w:val="20"/>
        </w:rPr>
      </w:pPr>
    </w:p>
    <w:p w:rsidR="004567A9" w14:paraId="53574F4A" w14:textId="77777777">
      <w:pPr>
        <w:pStyle w:val="BodyText"/>
        <w:rPr>
          <w:i/>
          <w:sz w:val="20"/>
        </w:rPr>
      </w:pPr>
    </w:p>
    <w:p w:rsidR="004567A9" w14:paraId="53574F4B" w14:textId="77777777">
      <w:pPr>
        <w:pStyle w:val="BodyText"/>
        <w:rPr>
          <w:i/>
          <w:sz w:val="20"/>
        </w:rPr>
      </w:pPr>
    </w:p>
    <w:p w:rsidR="004567A9" w14:paraId="53574F4C" w14:textId="77777777">
      <w:pPr>
        <w:pStyle w:val="BodyText"/>
        <w:rPr>
          <w:i/>
          <w:sz w:val="20"/>
        </w:rPr>
      </w:pPr>
    </w:p>
    <w:p w:rsidR="004567A9" w14:paraId="53574F4D" w14:textId="77777777">
      <w:pPr>
        <w:pStyle w:val="BodyText"/>
        <w:rPr>
          <w:i/>
          <w:sz w:val="20"/>
        </w:rPr>
      </w:pPr>
    </w:p>
    <w:p w:rsidR="004567A9" w14:paraId="53574F4E" w14:textId="77777777">
      <w:pPr>
        <w:pStyle w:val="BodyText"/>
        <w:rPr>
          <w:i/>
          <w:sz w:val="20"/>
        </w:rPr>
      </w:pPr>
    </w:p>
    <w:p w:rsidR="004567A9" w14:paraId="53574F4F" w14:textId="77777777">
      <w:pPr>
        <w:pStyle w:val="BodyText"/>
        <w:rPr>
          <w:i/>
          <w:sz w:val="20"/>
        </w:rPr>
      </w:pPr>
    </w:p>
    <w:p w:rsidR="004567A9" w14:paraId="53574F50" w14:textId="77777777">
      <w:pPr>
        <w:pStyle w:val="BodyText"/>
        <w:rPr>
          <w:i/>
          <w:sz w:val="20"/>
        </w:rPr>
      </w:pPr>
    </w:p>
    <w:p w:rsidR="004567A9" w14:paraId="53574F51" w14:textId="77777777">
      <w:pPr>
        <w:pStyle w:val="BodyText"/>
        <w:rPr>
          <w:i/>
          <w:sz w:val="20"/>
        </w:rPr>
      </w:pPr>
    </w:p>
    <w:p w:rsidR="004567A9" w14:paraId="53574F52" w14:textId="77777777">
      <w:pPr>
        <w:pStyle w:val="BodyText"/>
        <w:rPr>
          <w:i/>
          <w:sz w:val="20"/>
        </w:rPr>
      </w:pPr>
    </w:p>
    <w:p w:rsidR="004567A9" w14:paraId="53574F53" w14:textId="77777777">
      <w:pPr>
        <w:pStyle w:val="BodyText"/>
        <w:rPr>
          <w:i/>
          <w:sz w:val="20"/>
        </w:rPr>
      </w:pPr>
    </w:p>
    <w:p w:rsidR="004567A9" w14:paraId="53574F54" w14:textId="77777777">
      <w:pPr>
        <w:pStyle w:val="BodyText"/>
        <w:rPr>
          <w:i/>
          <w:sz w:val="20"/>
        </w:rPr>
      </w:pPr>
    </w:p>
    <w:p w:rsidR="004567A9" w14:paraId="53574F55" w14:textId="77777777">
      <w:pPr>
        <w:pStyle w:val="BodyText"/>
        <w:rPr>
          <w:i/>
          <w:sz w:val="20"/>
        </w:rPr>
      </w:pPr>
    </w:p>
    <w:p w:rsidR="004567A9" w14:paraId="53574F56" w14:textId="77777777">
      <w:pPr>
        <w:pStyle w:val="BodyText"/>
        <w:rPr>
          <w:i/>
          <w:sz w:val="20"/>
        </w:rPr>
      </w:pPr>
    </w:p>
    <w:p w:rsidR="004567A9" w14:paraId="53574F57" w14:textId="77777777">
      <w:pPr>
        <w:pStyle w:val="BodyText"/>
        <w:rPr>
          <w:i/>
          <w:sz w:val="20"/>
        </w:rPr>
      </w:pPr>
    </w:p>
    <w:p w:rsidR="004567A9" w14:paraId="53574F58" w14:textId="77777777">
      <w:pPr>
        <w:pStyle w:val="BodyText"/>
        <w:rPr>
          <w:i/>
          <w:sz w:val="20"/>
        </w:rPr>
      </w:pPr>
    </w:p>
    <w:p w:rsidR="004567A9" w14:paraId="53574F59" w14:textId="77777777">
      <w:pPr>
        <w:pStyle w:val="BodyText"/>
        <w:rPr>
          <w:i/>
          <w:sz w:val="20"/>
        </w:rPr>
      </w:pPr>
    </w:p>
    <w:p w:rsidR="004567A9" w14:paraId="53574F5A" w14:textId="77777777">
      <w:pPr>
        <w:pStyle w:val="BodyText"/>
        <w:spacing w:before="6"/>
        <w:rPr>
          <w:i/>
          <w:sz w:val="21"/>
        </w:rPr>
      </w:pPr>
    </w:p>
    <w:p w:rsidR="004567A9" w14:paraId="53574F5B" w14:textId="77777777">
      <w:pPr>
        <w:pStyle w:val="Heading2"/>
        <w:spacing w:before="92"/>
        <w:ind w:left="476" w:right="831" w:firstLine="0"/>
        <w:jc w:val="center"/>
      </w:pPr>
      <w:r>
        <w:rPr>
          <w:color w:val="1E7952"/>
        </w:rPr>
        <w:t>Appendix</w:t>
      </w:r>
      <w:r>
        <w:rPr>
          <w:color w:val="1E7952"/>
          <w:spacing w:val="-3"/>
        </w:rPr>
        <w:t xml:space="preserve"> </w:t>
      </w:r>
      <w:r>
        <w:rPr>
          <w:color w:val="1E7952"/>
        </w:rPr>
        <w:t>A</w:t>
      </w:r>
      <w:r>
        <w:rPr>
          <w:color w:val="1E7952"/>
          <w:spacing w:val="-5"/>
        </w:rPr>
        <w:t xml:space="preserve"> </w:t>
      </w:r>
      <w:r>
        <w:rPr>
          <w:color w:val="1E7952"/>
        </w:rPr>
        <w:t>–</w:t>
      </w:r>
      <w:r>
        <w:rPr>
          <w:color w:val="1E7952"/>
          <w:spacing w:val="-5"/>
        </w:rPr>
        <w:t xml:space="preserve"> </w:t>
      </w:r>
      <w:r>
        <w:rPr>
          <w:color w:val="1E7952"/>
        </w:rPr>
        <w:t>Sample</w:t>
      </w:r>
      <w:r>
        <w:rPr>
          <w:color w:val="1E7952"/>
          <w:spacing w:val="-2"/>
        </w:rPr>
        <w:t xml:space="preserve"> </w:t>
      </w:r>
      <w:r>
        <w:rPr>
          <w:color w:val="1E7952"/>
        </w:rPr>
        <w:t>GAFR</w:t>
      </w:r>
      <w:r>
        <w:rPr>
          <w:color w:val="1E7952"/>
          <w:spacing w:val="-2"/>
        </w:rPr>
        <w:t xml:space="preserve"> </w:t>
      </w:r>
      <w:r>
        <w:rPr>
          <w:color w:val="1E7952"/>
        </w:rPr>
        <w:t>/</w:t>
      </w:r>
      <w:r>
        <w:rPr>
          <w:color w:val="1E7952"/>
          <w:spacing w:val="-4"/>
        </w:rPr>
        <w:t xml:space="preserve"> </w:t>
      </w:r>
      <w:r>
        <w:rPr>
          <w:color w:val="1E7952"/>
        </w:rPr>
        <w:t>ED</w:t>
      </w:r>
      <w:r>
        <w:rPr>
          <w:color w:val="1E7952"/>
          <w:spacing w:val="-6"/>
        </w:rPr>
        <w:t xml:space="preserve"> </w:t>
      </w:r>
      <w:r>
        <w:rPr>
          <w:color w:val="1E7952"/>
        </w:rPr>
        <w:t>Form</w:t>
      </w:r>
      <w:r>
        <w:rPr>
          <w:color w:val="1E7952"/>
          <w:spacing w:val="-2"/>
        </w:rPr>
        <w:t xml:space="preserve"> </w:t>
      </w:r>
      <w:r>
        <w:rPr>
          <w:color w:val="1E7952"/>
          <w:spacing w:val="-4"/>
        </w:rPr>
        <w:t>2000</w:t>
      </w:r>
    </w:p>
    <w:p w:rsidR="004567A9" w14:paraId="53574F5C" w14:textId="77777777">
      <w:pPr>
        <w:jc w:val="center"/>
        <w:sectPr>
          <w:headerReference w:type="default" r:id="rId29"/>
          <w:footerReference w:type="default" r:id="rId30"/>
          <w:pgSz w:w="12240" w:h="15840"/>
          <w:pgMar w:top="1560" w:right="700" w:bottom="1440" w:left="1060" w:header="727" w:footer="1252" w:gutter="0"/>
          <w:cols w:space="720"/>
        </w:sectPr>
      </w:pPr>
    </w:p>
    <w:p w:rsidR="004567A9" w14:paraId="53574F5D" w14:textId="77777777">
      <w:pPr>
        <w:pStyle w:val="BodyText"/>
        <w:spacing w:before="1"/>
        <w:rPr>
          <w:sz w:val="12"/>
        </w:rPr>
      </w:pPr>
    </w:p>
    <w:p w:rsidR="004567A9" w14:paraId="53574F5E" w14:textId="77777777">
      <w:pPr>
        <w:pStyle w:val="Heading3"/>
        <w:spacing w:before="92"/>
        <w:ind w:left="380" w:firstLine="0"/>
      </w:pPr>
      <w:bookmarkStart w:id="66" w:name="Appendix_A_–_Sample_GAFR_/_ED_Form_2000"/>
      <w:bookmarkEnd w:id="66"/>
      <w:r>
        <w:t>Appendix</w:t>
      </w:r>
      <w:r>
        <w:rPr>
          <w:spacing w:val="-1"/>
        </w:rPr>
        <w:t xml:space="preserve"> </w:t>
      </w:r>
      <w:r>
        <w:t>A</w:t>
      </w:r>
      <w:r>
        <w:rPr>
          <w:spacing w:val="-1"/>
        </w:rPr>
        <w:t xml:space="preserve"> </w:t>
      </w:r>
      <w:r>
        <w:t>–</w:t>
      </w:r>
      <w:r>
        <w:rPr>
          <w:spacing w:val="-1"/>
        </w:rPr>
        <w:t xml:space="preserve"> </w:t>
      </w:r>
      <w:r>
        <w:t>Sample</w:t>
      </w:r>
      <w:r>
        <w:rPr>
          <w:spacing w:val="-2"/>
        </w:rPr>
        <w:t xml:space="preserve"> </w:t>
      </w:r>
      <w:r>
        <w:t>GAFR</w:t>
      </w:r>
      <w:r>
        <w:rPr>
          <w:spacing w:val="-2"/>
        </w:rPr>
        <w:t xml:space="preserve"> </w:t>
      </w:r>
      <w:r>
        <w:t>/</w:t>
      </w:r>
      <w:r>
        <w:rPr>
          <w:spacing w:val="-1"/>
        </w:rPr>
        <w:t xml:space="preserve"> </w:t>
      </w:r>
      <w:r>
        <w:t>ED</w:t>
      </w:r>
      <w:r>
        <w:rPr>
          <w:spacing w:val="-1"/>
        </w:rPr>
        <w:t xml:space="preserve"> </w:t>
      </w:r>
      <w:r>
        <w:t>Form</w:t>
      </w:r>
      <w:r>
        <w:rPr>
          <w:spacing w:val="-1"/>
        </w:rPr>
        <w:t xml:space="preserve"> </w:t>
      </w:r>
      <w:r>
        <w:rPr>
          <w:spacing w:val="-4"/>
        </w:rPr>
        <w:t>2000</w:t>
      </w:r>
    </w:p>
    <w:p w:rsidR="004567A9" w14:paraId="53574F5F" w14:textId="77777777">
      <w:pPr>
        <w:pStyle w:val="BodyText"/>
        <w:spacing w:before="1"/>
        <w:rPr>
          <w:b/>
          <w:sz w:val="36"/>
        </w:rPr>
      </w:pPr>
    </w:p>
    <w:p w:rsidR="004567A9" w14:paraId="53574F60" w14:textId="77777777">
      <w:pPr>
        <w:pStyle w:val="BodyText"/>
        <w:ind w:left="380" w:right="749" w:hanging="1"/>
      </w:pPr>
      <w:bookmarkStart w:id="67" w:name="Note:_The_sample_GAFR_presented_below_is"/>
      <w:bookmarkEnd w:id="67"/>
      <w:r>
        <w:t>Note: The sample GAFR presented below is for example purposes only.</w:t>
      </w:r>
      <w:r>
        <w:rPr>
          <w:spacing w:val="40"/>
        </w:rPr>
        <w:t xml:space="preserve"> </w:t>
      </w:r>
      <w:r>
        <w:t>Its purpose is to highlight the</w:t>
      </w:r>
      <w:r>
        <w:rPr>
          <w:spacing w:val="-4"/>
        </w:rPr>
        <w:t xml:space="preserve"> </w:t>
      </w:r>
      <w:r>
        <w:t>relationship</w:t>
      </w:r>
      <w:r>
        <w:rPr>
          <w:spacing w:val="-4"/>
        </w:rPr>
        <w:t xml:space="preserve"> </w:t>
      </w:r>
      <w:r>
        <w:t>between</w:t>
      </w:r>
      <w:r>
        <w:rPr>
          <w:spacing w:val="-1"/>
        </w:rPr>
        <w:t xml:space="preserve"> </w:t>
      </w:r>
      <w:r>
        <w:t>specific</w:t>
      </w:r>
      <w:r>
        <w:rPr>
          <w:spacing w:val="-4"/>
        </w:rPr>
        <w:t xml:space="preserve"> </w:t>
      </w:r>
      <w:r>
        <w:t>GAFR</w:t>
      </w:r>
      <w:r>
        <w:rPr>
          <w:spacing w:val="-7"/>
        </w:rPr>
        <w:t xml:space="preserve"> </w:t>
      </w:r>
      <w:r>
        <w:t>MR</w:t>
      </w:r>
      <w:r>
        <w:rPr>
          <w:spacing w:val="-2"/>
        </w:rPr>
        <w:t xml:space="preserve"> </w:t>
      </w:r>
      <w:r>
        <w:t>lines</w:t>
      </w:r>
      <w:r>
        <w:rPr>
          <w:spacing w:val="-1"/>
        </w:rPr>
        <w:t xml:space="preserve"> </w:t>
      </w:r>
      <w:r>
        <w:t>and</w:t>
      </w:r>
      <w:r>
        <w:rPr>
          <w:spacing w:val="-4"/>
        </w:rPr>
        <w:t xml:space="preserve"> </w:t>
      </w:r>
      <w:r>
        <w:t>the</w:t>
      </w:r>
      <w:r>
        <w:rPr>
          <w:spacing w:val="-4"/>
        </w:rPr>
        <w:t xml:space="preserve"> </w:t>
      </w:r>
      <w:r>
        <w:t>DCIA</w:t>
      </w:r>
      <w:r>
        <w:rPr>
          <w:spacing w:val="-4"/>
        </w:rPr>
        <w:t xml:space="preserve"> </w:t>
      </w:r>
      <w:r>
        <w:t>Compliance</w:t>
      </w:r>
      <w:r>
        <w:rPr>
          <w:spacing w:val="-2"/>
        </w:rPr>
        <w:t xml:space="preserve"> </w:t>
      </w:r>
      <w:r>
        <w:t>Data</w:t>
      </w:r>
      <w:r>
        <w:rPr>
          <w:spacing w:val="-2"/>
        </w:rPr>
        <w:t xml:space="preserve"> </w:t>
      </w:r>
      <w:r>
        <w:t>Set.</w:t>
      </w:r>
    </w:p>
    <w:p w:rsidR="004567A9" w14:paraId="53574F61" w14:textId="3839F9E0">
      <w:pPr>
        <w:pStyle w:val="BodyText"/>
        <w:spacing w:before="7"/>
        <w:rPr>
          <w:sz w:val="20"/>
        </w:rPr>
      </w:pPr>
      <w:r>
        <w:rPr>
          <w:noProof/>
        </w:rPr>
        <mc:AlternateContent>
          <mc:Choice Requires="wpg">
            <w:drawing>
              <wp:anchor distT="0" distB="0" distL="0" distR="0" simplePos="0" relativeHeight="251715584" behindDoc="1" locked="0" layoutInCell="1" allowOverlap="1">
                <wp:simplePos x="0" y="0"/>
                <wp:positionH relativeFrom="page">
                  <wp:posOffset>758825</wp:posOffset>
                </wp:positionH>
                <wp:positionV relativeFrom="paragraph">
                  <wp:posOffset>165735</wp:posOffset>
                </wp:positionV>
                <wp:extent cx="6540500" cy="6635750"/>
                <wp:effectExtent l="0" t="0" r="0" b="0"/>
                <wp:wrapTopAndBottom/>
                <wp:docPr id="103" name="docshapegroup54"/>
                <wp:cNvGraphicFramePr/>
                <a:graphic xmlns:a="http://schemas.openxmlformats.org/drawingml/2006/main">
                  <a:graphicData uri="http://schemas.microsoft.com/office/word/2010/wordprocessingGroup">
                    <wpg:wgp xmlns:wpg="http://schemas.microsoft.com/office/word/2010/wordprocessingGroup">
                      <wpg:cNvGrpSpPr/>
                      <wpg:grpSpPr>
                        <a:xfrm>
                          <a:off x="0" y="0"/>
                          <a:ext cx="6540500" cy="6635750"/>
                          <a:chOff x="1195" y="261"/>
                          <a:chExt cx="10300" cy="10450"/>
                        </a:xfrm>
                      </wpg:grpSpPr>
                      <pic:pic xmlns:pic="http://schemas.openxmlformats.org/drawingml/2006/picture">
                        <pic:nvPicPr>
                          <pic:cNvPr id="104" name="docshape55"/>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1708" y="728"/>
                            <a:ext cx="9332" cy="970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5" name="docshape56"/>
                        <wps:cNvSpPr>
                          <a:spLocks noChangeArrowheads="1"/>
                        </wps:cNvSpPr>
                        <wps:spPr bwMode="auto">
                          <a:xfrm>
                            <a:off x="1205" y="271"/>
                            <a:ext cx="10280" cy="1043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4" o:spid="_x0000_s1054" style="width:515pt;height:522.5pt;margin-top:13.05pt;margin-left:59.75pt;mso-position-horizontal-relative:page;mso-wrap-distance-left:0;mso-wrap-distance-right:0;position:absolute;z-index:-251599872" coordorigin="1195,261" coordsize="10300,10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5" o:spid="_x0000_s1055" type="#_x0000_t75" style="width:9332;height:9706;left:1708;mso-wrap-style:square;position:absolute;top:728;visibility:visible">
                  <v:imagedata r:id="rId31" o:title=""/>
                </v:shape>
                <v:rect id="docshape56" o:spid="_x0000_s1056" style="width:10280;height:10430;left:1205;mso-wrap-style:square;position:absolute;top:271;visibility:visible;v-text-anchor:top" filled="f" strokeweight="1pt"/>
                <w10:wrap type="topAndBottom"/>
              </v:group>
            </w:pict>
          </mc:Fallback>
        </mc:AlternateContent>
      </w:r>
    </w:p>
    <w:p w:rsidR="004567A9" w14:paraId="53574F62" w14:textId="77777777">
      <w:pPr>
        <w:rPr>
          <w:sz w:val="20"/>
        </w:rPr>
        <w:sectPr>
          <w:headerReference w:type="default" r:id="rId32"/>
          <w:footerReference w:type="default" r:id="rId33"/>
          <w:pgSz w:w="12240" w:h="15840"/>
          <w:pgMar w:top="1560" w:right="700" w:bottom="1440" w:left="1060" w:header="727" w:footer="1252" w:gutter="0"/>
          <w:pgNumType w:start="1"/>
          <w:cols w:space="720"/>
        </w:sectPr>
      </w:pPr>
    </w:p>
    <w:p w:rsidR="004567A9" w14:paraId="53574F63" w14:textId="79941611">
      <w:pPr>
        <w:pStyle w:val="BodyText"/>
        <w:spacing w:before="4"/>
        <w:rPr>
          <w:sz w:val="17"/>
        </w:rPr>
      </w:pPr>
      <w:r>
        <w:rPr>
          <w:noProof/>
        </w:rPr>
        <mc:AlternateContent>
          <mc:Choice Requires="wpg">
            <w:drawing>
              <wp:anchor distT="0" distB="0" distL="114300" distR="114300" simplePos="0" relativeHeight="251680768" behindDoc="0" locked="0" layoutInCell="1" allowOverlap="1">
                <wp:simplePos x="0" y="0"/>
                <wp:positionH relativeFrom="page">
                  <wp:posOffset>787400</wp:posOffset>
                </wp:positionH>
                <wp:positionV relativeFrom="page">
                  <wp:posOffset>1381760</wp:posOffset>
                </wp:positionV>
                <wp:extent cx="6572885" cy="7578725"/>
                <wp:effectExtent l="0" t="0" r="0" b="0"/>
                <wp:wrapNone/>
                <wp:docPr id="100" name="docshapegroup57"/>
                <wp:cNvGraphicFramePr/>
                <a:graphic xmlns:a="http://schemas.openxmlformats.org/drawingml/2006/main">
                  <a:graphicData uri="http://schemas.microsoft.com/office/word/2010/wordprocessingGroup">
                    <wpg:wgp xmlns:wpg="http://schemas.microsoft.com/office/word/2010/wordprocessingGroup">
                      <wpg:cNvGrpSpPr/>
                      <wpg:grpSpPr>
                        <a:xfrm>
                          <a:off x="0" y="0"/>
                          <a:ext cx="6572885" cy="7578725"/>
                          <a:chOff x="1240" y="2176"/>
                          <a:chExt cx="10351" cy="11935"/>
                        </a:xfrm>
                      </wpg:grpSpPr>
                      <pic:pic xmlns:pic="http://schemas.openxmlformats.org/drawingml/2006/picture">
                        <pic:nvPicPr>
                          <pic:cNvPr id="101" name="docshape58"/>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1495" y="2553"/>
                            <a:ext cx="9647" cy="1119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2" name="docshape59"/>
                        <wps:cNvSpPr>
                          <a:spLocks noChangeArrowheads="1"/>
                        </wps:cNvSpPr>
                        <wps:spPr bwMode="auto">
                          <a:xfrm>
                            <a:off x="1250" y="2186"/>
                            <a:ext cx="10331" cy="1191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7" o:spid="_x0000_s1057" style="width:517.55pt;height:596.75pt;margin-top:108.8pt;margin-left:62pt;mso-position-horizontal-relative:page;mso-position-vertical-relative:page;position:absolute;z-index:251681792" coordorigin="1240,2176" coordsize="10351,11935">
                <v:shape id="docshape58" o:spid="_x0000_s1058" type="#_x0000_t75" style="width:9647;height:11196;left:1495;mso-wrap-style:square;position:absolute;top:2553;visibility:visible">
                  <v:imagedata r:id="rId34" o:title=""/>
                </v:shape>
                <v:rect id="docshape59" o:spid="_x0000_s1059" style="width:10331;height:11915;left:1250;mso-wrap-style:square;position:absolute;top:2186;visibility:visible;v-text-anchor:top" filled="f" strokeweight="1pt"/>
              </v:group>
            </w:pict>
          </mc:Fallback>
        </mc:AlternateContent>
      </w:r>
    </w:p>
    <w:p w:rsidR="004567A9" w14:paraId="53574F64" w14:textId="77777777">
      <w:pPr>
        <w:rPr>
          <w:sz w:val="17"/>
        </w:rPr>
        <w:sectPr>
          <w:pgSz w:w="12240" w:h="15840"/>
          <w:pgMar w:top="1560" w:right="700" w:bottom="1440" w:left="1060" w:header="727" w:footer="1252" w:gutter="0"/>
          <w:cols w:space="720"/>
        </w:sectPr>
      </w:pPr>
    </w:p>
    <w:p w:rsidR="004567A9" w14:paraId="53574F65" w14:textId="60798952">
      <w:pPr>
        <w:pStyle w:val="BodyText"/>
        <w:spacing w:before="4"/>
        <w:rPr>
          <w:sz w:val="17"/>
        </w:rPr>
      </w:pPr>
      <w:r>
        <w:rPr>
          <w:noProof/>
        </w:rPr>
        <mc:AlternateContent>
          <mc:Choice Requires="wpg">
            <w:drawing>
              <wp:anchor distT="0" distB="0" distL="114300" distR="114300" simplePos="0" relativeHeight="251682816" behindDoc="0" locked="0" layoutInCell="1" allowOverlap="1">
                <wp:simplePos x="0" y="0"/>
                <wp:positionH relativeFrom="page">
                  <wp:posOffset>663575</wp:posOffset>
                </wp:positionH>
                <wp:positionV relativeFrom="page">
                  <wp:posOffset>1172210</wp:posOffset>
                </wp:positionV>
                <wp:extent cx="6407150" cy="3465830"/>
                <wp:effectExtent l="0" t="0" r="0" b="0"/>
                <wp:wrapNone/>
                <wp:docPr id="95" name="docshapegroup60"/>
                <wp:cNvGraphicFramePr/>
                <a:graphic xmlns:a="http://schemas.openxmlformats.org/drawingml/2006/main">
                  <a:graphicData uri="http://schemas.microsoft.com/office/word/2010/wordprocessingGroup">
                    <wpg:wgp xmlns:wpg="http://schemas.microsoft.com/office/word/2010/wordprocessingGroup">
                      <wpg:cNvGrpSpPr/>
                      <wpg:grpSpPr>
                        <a:xfrm>
                          <a:off x="0" y="0"/>
                          <a:ext cx="6407150" cy="3465830"/>
                          <a:chOff x="1045" y="1846"/>
                          <a:chExt cx="10090" cy="5458"/>
                        </a:xfrm>
                      </wpg:grpSpPr>
                      <pic:pic xmlns:pic="http://schemas.openxmlformats.org/drawingml/2006/picture">
                        <pic:nvPicPr>
                          <pic:cNvPr id="96" name="docshape61"/>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1461" y="2382"/>
                            <a:ext cx="9140" cy="4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7" name="docshape62"/>
                        <wps:cNvSpPr>
                          <a:spLocks noChangeArrowheads="1"/>
                        </wps:cNvSpPr>
                        <wps:spPr bwMode="auto">
                          <a:xfrm>
                            <a:off x="1055" y="1856"/>
                            <a:ext cx="10070" cy="5438"/>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8" name="docshape63"/>
                        <wps:cNvSpPr>
                          <a:spLocks noChangeArrowheads="1"/>
                        </wps:cNvSpPr>
                        <wps:spPr bwMode="auto">
                          <a:xfrm>
                            <a:off x="1305" y="4656"/>
                            <a:ext cx="9540" cy="315"/>
                          </a:xfrm>
                          <a:prstGeom prst="rect">
                            <a:avLst/>
                          </a:prstGeom>
                          <a:solidFill>
                            <a:srgbClr val="FFFF00">
                              <a:alpha val="149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9" name="docshape64"/>
                        <wps:cNvSpPr>
                          <a:spLocks noChangeArrowheads="1"/>
                        </wps:cNvSpPr>
                        <wps:spPr bwMode="auto">
                          <a:xfrm>
                            <a:off x="1305" y="4656"/>
                            <a:ext cx="9540" cy="315"/>
                          </a:xfrm>
                          <a:prstGeom prst="rect">
                            <a:avLst/>
                          </a:prstGeom>
                          <a:noFill/>
                          <a:ln w="19050">
                            <a:solidFill>
                              <a:srgbClr val="FFFF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0" o:spid="_x0000_s1060" style="width:504.5pt;height:272.9pt;margin-top:92.3pt;margin-left:52.25pt;mso-position-horizontal-relative:page;mso-position-vertical-relative:page;position:absolute;z-index:251683840" coordorigin="1045,1846" coordsize="10090,5458">
                <v:shape id="docshape61" o:spid="_x0000_s1061" type="#_x0000_t75" style="width:9140;height:4193;left:1461;mso-wrap-style:square;position:absolute;top:2382;visibility:visible">
                  <v:imagedata r:id="rId35" o:title=""/>
                </v:shape>
                <v:rect id="docshape62" o:spid="_x0000_s1062" style="width:10070;height:5438;left:1055;mso-wrap-style:square;position:absolute;top:1856;visibility:visible;v-text-anchor:top" filled="f" strokeweight="1pt"/>
                <v:rect id="docshape63" o:spid="_x0000_s1063" style="width:9540;height:315;left:1305;mso-wrap-style:square;position:absolute;top:4656;visibility:visible;v-text-anchor:top" fillcolor="yellow" stroked="f">
                  <v:fill opacity="9766f"/>
                </v:rect>
                <v:rect id="docshape64" o:spid="_x0000_s1064" style="width:9540;height:315;left:1305;mso-wrap-style:square;position:absolute;top:4656;visibility:visible;v-text-anchor:top" filled="f" strokecolor="yellow" strokeweight="1.5pt"/>
              </v:group>
            </w:pict>
          </mc:Fallback>
        </mc:AlternateContent>
      </w:r>
    </w:p>
    <w:p w:rsidR="004567A9" w14:paraId="53574F66" w14:textId="77777777">
      <w:pPr>
        <w:rPr>
          <w:sz w:val="17"/>
        </w:rPr>
        <w:sectPr>
          <w:pgSz w:w="12240" w:h="15840"/>
          <w:pgMar w:top="1560" w:right="700" w:bottom="1440" w:left="1060" w:header="727" w:footer="1252" w:gutter="0"/>
          <w:cols w:space="720"/>
        </w:sectPr>
      </w:pPr>
    </w:p>
    <w:p w:rsidR="004567A9" w14:paraId="53574F67" w14:textId="77777777">
      <w:pPr>
        <w:pStyle w:val="BodyText"/>
        <w:rPr>
          <w:sz w:val="20"/>
        </w:rPr>
      </w:pPr>
    </w:p>
    <w:p w:rsidR="004567A9" w14:paraId="53574F68" w14:textId="77777777">
      <w:pPr>
        <w:pStyle w:val="BodyText"/>
        <w:rPr>
          <w:sz w:val="20"/>
        </w:rPr>
      </w:pPr>
    </w:p>
    <w:p w:rsidR="004567A9" w14:paraId="53574F69" w14:textId="77777777">
      <w:pPr>
        <w:pStyle w:val="BodyText"/>
        <w:spacing w:before="2"/>
        <w:rPr>
          <w:sz w:val="21"/>
        </w:rPr>
      </w:pPr>
    </w:p>
    <w:p w:rsidR="004567A9" w14:paraId="53574F6A" w14:textId="1A76B22A">
      <w:pPr>
        <w:pStyle w:val="BodyText"/>
        <w:ind w:left="285"/>
        <w:rPr>
          <w:sz w:val="20"/>
        </w:rPr>
      </w:pPr>
      <w:r>
        <w:rPr>
          <w:noProof/>
          <w:sz w:val="20"/>
        </w:rPr>
        <mc:AlternateContent>
          <mc:Choice Requires="wpg">
            <w:drawing>
              <wp:inline distT="0" distB="0" distL="0" distR="0">
                <wp:extent cx="6283325" cy="5978525"/>
                <wp:effectExtent l="6350" t="8255" r="6350" b="4445"/>
                <wp:docPr id="88" name="docshapegroup65"/>
                <wp:cNvGraphicFramePr/>
                <a:graphic xmlns:a="http://schemas.openxmlformats.org/drawingml/2006/main">
                  <a:graphicData uri="http://schemas.microsoft.com/office/word/2010/wordprocessingGroup">
                    <wpg:wgp xmlns:wpg="http://schemas.microsoft.com/office/word/2010/wordprocessingGroup">
                      <wpg:cNvGrpSpPr/>
                      <wpg:grpSpPr>
                        <a:xfrm>
                          <a:off x="0" y="0"/>
                          <a:ext cx="6283325" cy="5978525"/>
                          <a:chOff x="0" y="0"/>
                          <a:chExt cx="9895" cy="9415"/>
                        </a:xfrm>
                      </wpg:grpSpPr>
                      <pic:pic xmlns:pic="http://schemas.openxmlformats.org/drawingml/2006/picture">
                        <pic:nvPicPr>
                          <pic:cNvPr id="89" name="docshape66"/>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88" y="97"/>
                            <a:ext cx="9367" cy="90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0" name="docshape67"/>
                        <wps:cNvSpPr>
                          <a:spLocks noChangeArrowheads="1"/>
                        </wps:cNvSpPr>
                        <wps:spPr bwMode="auto">
                          <a:xfrm>
                            <a:off x="10" y="10"/>
                            <a:ext cx="9875" cy="939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1" name="docshape68"/>
                        <wps:cNvSpPr>
                          <a:spLocks noChangeArrowheads="1"/>
                        </wps:cNvSpPr>
                        <wps:spPr bwMode="auto">
                          <a:xfrm>
                            <a:off x="50" y="8585"/>
                            <a:ext cx="9525" cy="330"/>
                          </a:xfrm>
                          <a:prstGeom prst="rect">
                            <a:avLst/>
                          </a:prstGeom>
                          <a:solidFill>
                            <a:srgbClr val="FFFF00">
                              <a:alpha val="149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2" name="docshape69"/>
                        <wps:cNvSpPr>
                          <a:spLocks noChangeArrowheads="1"/>
                        </wps:cNvSpPr>
                        <wps:spPr bwMode="auto">
                          <a:xfrm>
                            <a:off x="50" y="8585"/>
                            <a:ext cx="9525" cy="330"/>
                          </a:xfrm>
                          <a:prstGeom prst="rect">
                            <a:avLst/>
                          </a:prstGeom>
                          <a:noFill/>
                          <a:ln w="19050">
                            <a:solidFill>
                              <a:srgbClr val="FFFF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 name="docshape70"/>
                        <wps:cNvSpPr>
                          <a:spLocks noChangeArrowheads="1"/>
                        </wps:cNvSpPr>
                        <wps:spPr bwMode="auto">
                          <a:xfrm>
                            <a:off x="50" y="3905"/>
                            <a:ext cx="9525" cy="330"/>
                          </a:xfrm>
                          <a:prstGeom prst="rect">
                            <a:avLst/>
                          </a:prstGeom>
                          <a:solidFill>
                            <a:srgbClr val="FFFF00">
                              <a:alpha val="1490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4" name="docshape71"/>
                        <wps:cNvSpPr>
                          <a:spLocks noChangeArrowheads="1"/>
                        </wps:cNvSpPr>
                        <wps:spPr bwMode="auto">
                          <a:xfrm>
                            <a:off x="50" y="3905"/>
                            <a:ext cx="9525" cy="330"/>
                          </a:xfrm>
                          <a:prstGeom prst="rect">
                            <a:avLst/>
                          </a:prstGeom>
                          <a:noFill/>
                          <a:ln w="19050">
                            <a:solidFill>
                              <a:srgbClr val="FFFF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65" o:spid="_x0000_i1065" style="width:494.75pt;height:470.75pt;mso-position-horizontal-relative:char;mso-position-vertical-relative:line" coordsize="9895,9415">
                <v:shape id="docshape66" o:spid="_x0000_s1066" type="#_x0000_t75" style="width:9367;height:9045;left:88;mso-wrap-style:square;position:absolute;top:97;visibility:visible">
                  <v:imagedata r:id="rId36" o:title=""/>
                </v:shape>
                <v:rect id="docshape67" o:spid="_x0000_s1067" style="width:9875;height:9395;left:10;mso-wrap-style:square;position:absolute;top:10;visibility:visible;v-text-anchor:top" filled="f" strokeweight="1pt"/>
                <v:rect id="docshape68" o:spid="_x0000_s1068" style="width:9525;height:330;left:50;mso-wrap-style:square;position:absolute;top:8585;visibility:visible;v-text-anchor:top" fillcolor="yellow" stroked="f">
                  <v:fill opacity="9766f"/>
                </v:rect>
                <v:rect id="docshape69" o:spid="_x0000_s1069" style="width:9525;height:330;left:50;mso-wrap-style:square;position:absolute;top:8585;visibility:visible;v-text-anchor:top" filled="f" strokecolor="yellow" strokeweight="1.5pt"/>
                <v:rect id="docshape70" o:spid="_x0000_s1070" style="width:9525;height:330;left:50;mso-wrap-style:square;position:absolute;top:3905;visibility:visible;v-text-anchor:top" fillcolor="yellow" stroked="f">
                  <v:fill opacity="9766f"/>
                </v:rect>
                <v:rect id="docshape71" o:spid="_x0000_s1071" style="width:9525;height:330;left:50;mso-wrap-style:square;position:absolute;top:3905;visibility:visible;v-text-anchor:top" filled="f" strokecolor="yellow" strokeweight="1.5pt"/>
                <w10:wrap type="none"/>
                <w10:anchorlock/>
              </v:group>
            </w:pict>
          </mc:Fallback>
        </mc:AlternateContent>
      </w:r>
    </w:p>
    <w:p w:rsidR="004567A9" w14:paraId="53574F6B" w14:textId="77777777">
      <w:pPr>
        <w:rPr>
          <w:sz w:val="20"/>
        </w:rPr>
        <w:sectPr>
          <w:pgSz w:w="12240" w:h="15840"/>
          <w:pgMar w:top="1560" w:right="700" w:bottom="1440" w:left="1060" w:header="727" w:footer="1252" w:gutter="0"/>
          <w:cols w:space="720"/>
        </w:sectPr>
      </w:pPr>
    </w:p>
    <w:p w:rsidR="004567A9" w14:paraId="53574F6C" w14:textId="77777777">
      <w:pPr>
        <w:pStyle w:val="BodyText"/>
        <w:rPr>
          <w:sz w:val="20"/>
        </w:rPr>
      </w:pPr>
    </w:p>
    <w:p w:rsidR="004567A9" w14:paraId="53574F6D" w14:textId="77777777">
      <w:pPr>
        <w:pStyle w:val="BodyText"/>
        <w:rPr>
          <w:sz w:val="20"/>
        </w:rPr>
      </w:pPr>
    </w:p>
    <w:p w:rsidR="004567A9" w14:paraId="53574F6E" w14:textId="77777777">
      <w:pPr>
        <w:pStyle w:val="BodyText"/>
        <w:rPr>
          <w:sz w:val="20"/>
        </w:rPr>
      </w:pPr>
    </w:p>
    <w:p w:rsidR="004567A9" w14:paraId="53574F6F" w14:textId="77777777">
      <w:pPr>
        <w:pStyle w:val="BodyText"/>
        <w:rPr>
          <w:sz w:val="20"/>
        </w:rPr>
      </w:pPr>
    </w:p>
    <w:p w:rsidR="004567A9" w14:paraId="53574F70" w14:textId="77777777">
      <w:pPr>
        <w:pStyle w:val="BodyText"/>
        <w:rPr>
          <w:sz w:val="20"/>
        </w:rPr>
      </w:pPr>
    </w:p>
    <w:p w:rsidR="004567A9" w14:paraId="53574F71" w14:textId="77777777">
      <w:pPr>
        <w:pStyle w:val="BodyText"/>
        <w:rPr>
          <w:sz w:val="20"/>
        </w:rPr>
      </w:pPr>
    </w:p>
    <w:p w:rsidR="004567A9" w14:paraId="53574F72" w14:textId="77777777">
      <w:pPr>
        <w:pStyle w:val="BodyText"/>
        <w:rPr>
          <w:sz w:val="20"/>
        </w:rPr>
      </w:pPr>
    </w:p>
    <w:p w:rsidR="004567A9" w14:paraId="53574F73" w14:textId="77777777">
      <w:pPr>
        <w:pStyle w:val="BodyText"/>
        <w:rPr>
          <w:sz w:val="20"/>
        </w:rPr>
      </w:pPr>
    </w:p>
    <w:p w:rsidR="004567A9" w14:paraId="53574F74" w14:textId="77777777">
      <w:pPr>
        <w:pStyle w:val="BodyText"/>
        <w:rPr>
          <w:sz w:val="20"/>
        </w:rPr>
      </w:pPr>
    </w:p>
    <w:p w:rsidR="004567A9" w14:paraId="53574F75" w14:textId="77777777">
      <w:pPr>
        <w:pStyle w:val="BodyText"/>
        <w:rPr>
          <w:sz w:val="20"/>
        </w:rPr>
      </w:pPr>
    </w:p>
    <w:p w:rsidR="004567A9" w14:paraId="53574F76" w14:textId="77777777">
      <w:pPr>
        <w:pStyle w:val="BodyText"/>
        <w:rPr>
          <w:sz w:val="20"/>
        </w:rPr>
      </w:pPr>
    </w:p>
    <w:p w:rsidR="004567A9" w14:paraId="53574F77" w14:textId="77777777">
      <w:pPr>
        <w:pStyle w:val="BodyText"/>
        <w:rPr>
          <w:sz w:val="20"/>
        </w:rPr>
      </w:pPr>
    </w:p>
    <w:p w:rsidR="004567A9" w14:paraId="53574F78" w14:textId="77777777">
      <w:pPr>
        <w:pStyle w:val="BodyText"/>
        <w:rPr>
          <w:sz w:val="20"/>
        </w:rPr>
      </w:pPr>
    </w:p>
    <w:p w:rsidR="004567A9" w14:paraId="53574F79" w14:textId="77777777">
      <w:pPr>
        <w:pStyle w:val="BodyText"/>
        <w:rPr>
          <w:sz w:val="20"/>
        </w:rPr>
      </w:pPr>
    </w:p>
    <w:p w:rsidR="004567A9" w14:paraId="53574F7A" w14:textId="77777777">
      <w:pPr>
        <w:pStyle w:val="BodyText"/>
        <w:rPr>
          <w:sz w:val="20"/>
        </w:rPr>
      </w:pPr>
    </w:p>
    <w:p w:rsidR="004567A9" w14:paraId="53574F7B" w14:textId="77777777">
      <w:pPr>
        <w:pStyle w:val="BodyText"/>
        <w:rPr>
          <w:sz w:val="20"/>
        </w:rPr>
      </w:pPr>
    </w:p>
    <w:p w:rsidR="004567A9" w14:paraId="53574F7C" w14:textId="77777777">
      <w:pPr>
        <w:pStyle w:val="BodyText"/>
        <w:rPr>
          <w:sz w:val="20"/>
        </w:rPr>
      </w:pPr>
    </w:p>
    <w:p w:rsidR="004567A9" w14:paraId="53574F7D" w14:textId="77777777">
      <w:pPr>
        <w:pStyle w:val="BodyText"/>
        <w:rPr>
          <w:sz w:val="20"/>
        </w:rPr>
      </w:pPr>
    </w:p>
    <w:p w:rsidR="004567A9" w14:paraId="53574F7E" w14:textId="77777777">
      <w:pPr>
        <w:pStyle w:val="BodyText"/>
        <w:rPr>
          <w:sz w:val="20"/>
        </w:rPr>
      </w:pPr>
    </w:p>
    <w:p w:rsidR="004567A9" w14:paraId="53574F7F" w14:textId="77777777">
      <w:pPr>
        <w:pStyle w:val="BodyText"/>
        <w:rPr>
          <w:sz w:val="20"/>
        </w:rPr>
      </w:pPr>
    </w:p>
    <w:p w:rsidR="004567A9" w14:paraId="53574F80" w14:textId="77777777">
      <w:pPr>
        <w:pStyle w:val="BodyText"/>
        <w:rPr>
          <w:sz w:val="20"/>
        </w:rPr>
      </w:pPr>
    </w:p>
    <w:p w:rsidR="004567A9" w14:paraId="53574F81" w14:textId="77777777">
      <w:pPr>
        <w:pStyle w:val="BodyText"/>
        <w:rPr>
          <w:sz w:val="20"/>
        </w:rPr>
      </w:pPr>
    </w:p>
    <w:p w:rsidR="004567A9" w14:paraId="53574F82" w14:textId="77777777">
      <w:pPr>
        <w:pStyle w:val="BodyText"/>
        <w:rPr>
          <w:sz w:val="20"/>
        </w:rPr>
      </w:pPr>
    </w:p>
    <w:p w:rsidR="004567A9" w14:paraId="53574F83" w14:textId="77777777">
      <w:pPr>
        <w:spacing w:before="217"/>
        <w:ind w:left="476" w:right="767"/>
        <w:jc w:val="center"/>
        <w:rPr>
          <w:i/>
          <w:sz w:val="24"/>
        </w:rPr>
      </w:pPr>
      <w:r>
        <w:rPr>
          <w:i/>
          <w:sz w:val="24"/>
        </w:rPr>
        <w:t>[This</w:t>
      </w:r>
      <w:r>
        <w:rPr>
          <w:i/>
          <w:spacing w:val="-4"/>
          <w:sz w:val="24"/>
        </w:rPr>
        <w:t xml:space="preserve"> </w:t>
      </w:r>
      <w:r>
        <w:rPr>
          <w:i/>
          <w:sz w:val="24"/>
        </w:rPr>
        <w:t>page</w:t>
      </w:r>
      <w:r>
        <w:rPr>
          <w:i/>
          <w:spacing w:val="-3"/>
          <w:sz w:val="24"/>
        </w:rPr>
        <w:t xml:space="preserve"> </w:t>
      </w:r>
      <w:r>
        <w:rPr>
          <w:i/>
          <w:sz w:val="24"/>
        </w:rPr>
        <w:t>intentionally</w:t>
      </w:r>
      <w:r>
        <w:rPr>
          <w:i/>
          <w:spacing w:val="-4"/>
          <w:sz w:val="24"/>
        </w:rPr>
        <w:t xml:space="preserve"> </w:t>
      </w:r>
      <w:r>
        <w:rPr>
          <w:i/>
          <w:sz w:val="24"/>
        </w:rPr>
        <w:t>left</w:t>
      </w:r>
      <w:r>
        <w:rPr>
          <w:i/>
          <w:spacing w:val="-2"/>
          <w:sz w:val="24"/>
        </w:rPr>
        <w:t xml:space="preserve"> blank.]</w:t>
      </w:r>
    </w:p>
    <w:p w:rsidR="004567A9" w14:paraId="53574F84" w14:textId="77777777">
      <w:pPr>
        <w:jc w:val="center"/>
        <w:rPr>
          <w:sz w:val="24"/>
        </w:rPr>
        <w:sectPr>
          <w:pgSz w:w="12240" w:h="15840"/>
          <w:pgMar w:top="1560" w:right="700" w:bottom="1440" w:left="1060" w:header="727" w:footer="1252" w:gutter="0"/>
          <w:cols w:space="720"/>
        </w:sectPr>
      </w:pPr>
    </w:p>
    <w:p w:rsidR="004567A9" w14:paraId="53574F85" w14:textId="77777777">
      <w:pPr>
        <w:pStyle w:val="BodyText"/>
        <w:rPr>
          <w:i/>
          <w:sz w:val="20"/>
        </w:rPr>
      </w:pPr>
    </w:p>
    <w:p w:rsidR="004567A9" w14:paraId="53574F86" w14:textId="77777777">
      <w:pPr>
        <w:pStyle w:val="BodyText"/>
        <w:rPr>
          <w:i/>
          <w:sz w:val="20"/>
        </w:rPr>
      </w:pPr>
    </w:p>
    <w:p w:rsidR="004567A9" w14:paraId="53574F87" w14:textId="77777777">
      <w:pPr>
        <w:pStyle w:val="BodyText"/>
        <w:rPr>
          <w:i/>
          <w:sz w:val="20"/>
        </w:rPr>
      </w:pPr>
    </w:p>
    <w:p w:rsidR="004567A9" w14:paraId="53574F88" w14:textId="77777777">
      <w:pPr>
        <w:pStyle w:val="BodyText"/>
        <w:rPr>
          <w:i/>
          <w:sz w:val="20"/>
        </w:rPr>
      </w:pPr>
    </w:p>
    <w:p w:rsidR="004567A9" w14:paraId="53574F89" w14:textId="77777777">
      <w:pPr>
        <w:pStyle w:val="BodyText"/>
        <w:rPr>
          <w:i/>
          <w:sz w:val="20"/>
        </w:rPr>
      </w:pPr>
    </w:p>
    <w:p w:rsidR="004567A9" w14:paraId="53574F8A" w14:textId="77777777">
      <w:pPr>
        <w:pStyle w:val="BodyText"/>
        <w:rPr>
          <w:i/>
          <w:sz w:val="20"/>
        </w:rPr>
      </w:pPr>
    </w:p>
    <w:p w:rsidR="004567A9" w14:paraId="53574F8B" w14:textId="77777777">
      <w:pPr>
        <w:pStyle w:val="BodyText"/>
        <w:rPr>
          <w:i/>
          <w:sz w:val="20"/>
        </w:rPr>
      </w:pPr>
    </w:p>
    <w:p w:rsidR="004567A9" w14:paraId="53574F8C" w14:textId="77777777">
      <w:pPr>
        <w:pStyle w:val="BodyText"/>
        <w:rPr>
          <w:i/>
          <w:sz w:val="20"/>
        </w:rPr>
      </w:pPr>
    </w:p>
    <w:p w:rsidR="004567A9" w14:paraId="53574F8D" w14:textId="77777777">
      <w:pPr>
        <w:pStyle w:val="BodyText"/>
        <w:rPr>
          <w:i/>
          <w:sz w:val="20"/>
        </w:rPr>
      </w:pPr>
    </w:p>
    <w:p w:rsidR="004567A9" w14:paraId="53574F8E" w14:textId="77777777">
      <w:pPr>
        <w:pStyle w:val="BodyText"/>
        <w:rPr>
          <w:i/>
          <w:sz w:val="20"/>
        </w:rPr>
      </w:pPr>
    </w:p>
    <w:p w:rsidR="004567A9" w14:paraId="53574F8F" w14:textId="77777777">
      <w:pPr>
        <w:pStyle w:val="BodyText"/>
        <w:rPr>
          <w:i/>
          <w:sz w:val="20"/>
        </w:rPr>
      </w:pPr>
    </w:p>
    <w:p w:rsidR="004567A9" w14:paraId="53574F90" w14:textId="77777777">
      <w:pPr>
        <w:pStyle w:val="BodyText"/>
        <w:rPr>
          <w:i/>
          <w:sz w:val="20"/>
        </w:rPr>
      </w:pPr>
    </w:p>
    <w:p w:rsidR="004567A9" w14:paraId="53574F91" w14:textId="77777777">
      <w:pPr>
        <w:pStyle w:val="BodyText"/>
        <w:rPr>
          <w:i/>
          <w:sz w:val="20"/>
        </w:rPr>
      </w:pPr>
    </w:p>
    <w:p w:rsidR="004567A9" w14:paraId="53574F92" w14:textId="77777777">
      <w:pPr>
        <w:pStyle w:val="BodyText"/>
        <w:rPr>
          <w:i/>
          <w:sz w:val="20"/>
        </w:rPr>
      </w:pPr>
    </w:p>
    <w:p w:rsidR="004567A9" w14:paraId="53574F93" w14:textId="77777777">
      <w:pPr>
        <w:pStyle w:val="BodyText"/>
        <w:rPr>
          <w:i/>
          <w:sz w:val="20"/>
        </w:rPr>
      </w:pPr>
    </w:p>
    <w:p w:rsidR="004567A9" w14:paraId="53574F94" w14:textId="77777777">
      <w:pPr>
        <w:pStyle w:val="BodyText"/>
        <w:rPr>
          <w:i/>
          <w:sz w:val="20"/>
        </w:rPr>
      </w:pPr>
    </w:p>
    <w:p w:rsidR="004567A9" w14:paraId="53574F95" w14:textId="77777777">
      <w:pPr>
        <w:pStyle w:val="BodyText"/>
        <w:rPr>
          <w:i/>
          <w:sz w:val="20"/>
        </w:rPr>
      </w:pPr>
    </w:p>
    <w:p w:rsidR="004567A9" w14:paraId="53574F96" w14:textId="77777777">
      <w:pPr>
        <w:pStyle w:val="BodyText"/>
        <w:spacing w:before="5"/>
        <w:rPr>
          <w:i/>
        </w:rPr>
      </w:pPr>
    </w:p>
    <w:p w:rsidR="004567A9" w14:paraId="53574F97" w14:textId="77777777">
      <w:pPr>
        <w:pStyle w:val="Heading2"/>
        <w:spacing w:before="91"/>
        <w:ind w:left="5814" w:hanging="5473"/>
      </w:pPr>
      <w:bookmarkStart w:id="68" w:name="Appendix_B_–_Presentation_of_MR-32_&amp;_MR-"/>
      <w:bookmarkEnd w:id="68"/>
      <w:r>
        <w:rPr>
          <w:color w:val="1E7952"/>
        </w:rPr>
        <w:t>Appendix</w:t>
      </w:r>
      <w:r>
        <w:rPr>
          <w:color w:val="1E7952"/>
          <w:spacing w:val="-2"/>
        </w:rPr>
        <w:t xml:space="preserve"> </w:t>
      </w:r>
      <w:r>
        <w:rPr>
          <w:color w:val="1E7952"/>
        </w:rPr>
        <w:t>B</w:t>
      </w:r>
      <w:r>
        <w:rPr>
          <w:color w:val="1E7952"/>
          <w:spacing w:val="-4"/>
        </w:rPr>
        <w:t xml:space="preserve"> </w:t>
      </w:r>
      <w:r>
        <w:rPr>
          <w:color w:val="1E7952"/>
        </w:rPr>
        <w:t>–</w:t>
      </w:r>
      <w:r>
        <w:rPr>
          <w:color w:val="1E7952"/>
          <w:spacing w:val="-4"/>
        </w:rPr>
        <w:t xml:space="preserve"> </w:t>
      </w:r>
      <w:r>
        <w:rPr>
          <w:color w:val="1E7952"/>
        </w:rPr>
        <w:t>Presentation</w:t>
      </w:r>
      <w:r>
        <w:rPr>
          <w:color w:val="1E7952"/>
          <w:spacing w:val="-1"/>
        </w:rPr>
        <w:t xml:space="preserve"> </w:t>
      </w:r>
      <w:r>
        <w:rPr>
          <w:color w:val="1E7952"/>
        </w:rPr>
        <w:t>of</w:t>
      </w:r>
      <w:r>
        <w:rPr>
          <w:color w:val="1E7952"/>
          <w:spacing w:val="-2"/>
        </w:rPr>
        <w:t xml:space="preserve"> </w:t>
      </w:r>
      <w:r>
        <w:rPr>
          <w:color w:val="1E7952"/>
        </w:rPr>
        <w:t>MR-32</w:t>
      </w:r>
      <w:r>
        <w:rPr>
          <w:color w:val="1E7952"/>
          <w:spacing w:val="-4"/>
        </w:rPr>
        <w:t xml:space="preserve"> </w:t>
      </w:r>
      <w:r>
        <w:rPr>
          <w:color w:val="1E7952"/>
        </w:rPr>
        <w:t>&amp;</w:t>
      </w:r>
      <w:r>
        <w:rPr>
          <w:color w:val="1E7952"/>
          <w:spacing w:val="-4"/>
        </w:rPr>
        <w:t xml:space="preserve"> </w:t>
      </w:r>
      <w:r>
        <w:rPr>
          <w:color w:val="1E7952"/>
        </w:rPr>
        <w:t>MR-41</w:t>
      </w:r>
      <w:r>
        <w:rPr>
          <w:color w:val="1E7952"/>
          <w:spacing w:val="-1"/>
        </w:rPr>
        <w:t xml:space="preserve"> </w:t>
      </w:r>
      <w:r>
        <w:rPr>
          <w:color w:val="1E7952"/>
        </w:rPr>
        <w:t>Loan</w:t>
      </w:r>
      <w:r>
        <w:rPr>
          <w:color w:val="1E7952"/>
          <w:spacing w:val="-1"/>
        </w:rPr>
        <w:t xml:space="preserve"> </w:t>
      </w:r>
      <w:r>
        <w:rPr>
          <w:color w:val="1E7952"/>
        </w:rPr>
        <w:t>Ending</w:t>
      </w:r>
      <w:r>
        <w:rPr>
          <w:color w:val="1E7952"/>
          <w:spacing w:val="-1"/>
        </w:rPr>
        <w:t xml:space="preserve"> </w:t>
      </w:r>
      <w:r>
        <w:rPr>
          <w:color w:val="1E7952"/>
        </w:rPr>
        <w:t>Balance</w:t>
      </w:r>
      <w:r>
        <w:rPr>
          <w:color w:val="1E7952"/>
          <w:spacing w:val="-4"/>
        </w:rPr>
        <w:t xml:space="preserve"> </w:t>
      </w:r>
      <w:r>
        <w:rPr>
          <w:color w:val="1E7952"/>
        </w:rPr>
        <w:t>Disposition</w:t>
      </w:r>
      <w:r>
        <w:rPr>
          <w:color w:val="1E7952"/>
          <w:spacing w:val="-4"/>
        </w:rPr>
        <w:t xml:space="preserve"> </w:t>
      </w:r>
      <w:r>
        <w:rPr>
          <w:color w:val="1E7952"/>
        </w:rPr>
        <w:t>Data</w:t>
      </w:r>
      <w:r>
        <w:rPr>
          <w:color w:val="1E7952"/>
          <w:spacing w:val="-3"/>
        </w:rPr>
        <w:t xml:space="preserve"> </w:t>
      </w:r>
      <w:r>
        <w:rPr>
          <w:color w:val="1E7952"/>
        </w:rPr>
        <w:t>Set</w:t>
      </w:r>
      <w:r>
        <w:rPr>
          <w:color w:val="1E7952"/>
          <w:spacing w:val="-2"/>
        </w:rPr>
        <w:t xml:space="preserve"> </w:t>
      </w:r>
      <w:r>
        <w:rPr>
          <w:color w:val="1E7952"/>
        </w:rPr>
        <w:t>in</w:t>
      </w:r>
      <w:r>
        <w:rPr>
          <w:color w:val="1E7952"/>
          <w:spacing w:val="-6"/>
        </w:rPr>
        <w:t xml:space="preserve"> </w:t>
      </w:r>
      <w:r>
        <w:rPr>
          <w:color w:val="1E7952"/>
        </w:rPr>
        <w:t>Microsoft Excel Format</w:t>
      </w:r>
    </w:p>
    <w:p w:rsidR="004567A9" w14:paraId="53574F98" w14:textId="77777777">
      <w:pPr>
        <w:sectPr>
          <w:headerReference w:type="default" r:id="rId37"/>
          <w:footerReference w:type="default" r:id="rId38"/>
          <w:pgSz w:w="15840" w:h="12240" w:orient="landscape"/>
          <w:pgMar w:top="1560" w:right="1280" w:bottom="1440" w:left="1280" w:header="727" w:footer="1252" w:gutter="0"/>
          <w:cols w:space="720"/>
        </w:sectPr>
      </w:pPr>
    </w:p>
    <w:p w:rsidR="004567A9" w14:paraId="53574F99" w14:textId="77777777">
      <w:pPr>
        <w:pStyle w:val="BodyText"/>
        <w:spacing w:before="9"/>
        <w:rPr>
          <w:sz w:val="20"/>
        </w:rPr>
      </w:pPr>
    </w:p>
    <w:p w:rsidR="004567A9" w14:paraId="53574F9A" w14:textId="77777777">
      <w:pPr>
        <w:spacing w:before="93"/>
        <w:ind w:left="160"/>
        <w:rPr>
          <w:b/>
          <w:sz w:val="24"/>
        </w:rPr>
      </w:pPr>
      <w:r>
        <w:rPr>
          <w:noProof/>
        </w:rPr>
        <w:drawing>
          <wp:anchor distT="0" distB="0" distL="0" distR="0" simplePos="0" relativeHeight="251672576" behindDoc="0" locked="0" layoutInCell="1" allowOverlap="1">
            <wp:simplePos x="0" y="0"/>
            <wp:positionH relativeFrom="page">
              <wp:posOffset>1266825</wp:posOffset>
            </wp:positionH>
            <wp:positionV relativeFrom="paragraph">
              <wp:posOffset>259916</wp:posOffset>
            </wp:positionV>
            <wp:extent cx="7447866" cy="5303234"/>
            <wp:effectExtent l="0" t="0" r="0" b="0"/>
            <wp:wrapTopAndBottom/>
            <wp:docPr id="3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2.png"/>
                    <pic:cNvPicPr/>
                  </pic:nvPicPr>
                  <pic:blipFill>
                    <a:blip xmlns:r="http://schemas.openxmlformats.org/officeDocument/2006/relationships" r:embed="rId39" cstate="print"/>
                    <a:stretch>
                      <a:fillRect/>
                    </a:stretch>
                  </pic:blipFill>
                  <pic:spPr>
                    <a:xfrm>
                      <a:off x="0" y="0"/>
                      <a:ext cx="7447866" cy="5303234"/>
                    </a:xfrm>
                    <a:prstGeom prst="rect">
                      <a:avLst/>
                    </a:prstGeom>
                  </pic:spPr>
                </pic:pic>
              </a:graphicData>
            </a:graphic>
          </wp:anchor>
        </w:drawing>
      </w:r>
      <w:bookmarkStart w:id="69" w:name="MR-32C_&amp;_MR-41_Loan_Ending_Balance_Dispo"/>
      <w:bookmarkEnd w:id="69"/>
      <w:r>
        <w:rPr>
          <w:b/>
          <w:sz w:val="24"/>
        </w:rPr>
        <w:t>MR-32C</w:t>
      </w:r>
      <w:r>
        <w:rPr>
          <w:b/>
          <w:spacing w:val="-6"/>
          <w:sz w:val="24"/>
        </w:rPr>
        <w:t xml:space="preserve"> </w:t>
      </w:r>
      <w:r>
        <w:rPr>
          <w:b/>
          <w:sz w:val="24"/>
        </w:rPr>
        <w:t>&amp;</w:t>
      </w:r>
      <w:r>
        <w:rPr>
          <w:b/>
          <w:spacing w:val="-3"/>
          <w:sz w:val="24"/>
        </w:rPr>
        <w:t xml:space="preserve"> </w:t>
      </w:r>
      <w:r>
        <w:rPr>
          <w:b/>
          <w:sz w:val="24"/>
        </w:rPr>
        <w:t>MR-41</w:t>
      </w:r>
      <w:r>
        <w:rPr>
          <w:b/>
          <w:spacing w:val="-2"/>
          <w:sz w:val="24"/>
        </w:rPr>
        <w:t xml:space="preserve"> </w:t>
      </w:r>
      <w:r>
        <w:rPr>
          <w:b/>
          <w:sz w:val="24"/>
        </w:rPr>
        <w:t>Loan</w:t>
      </w:r>
      <w:r>
        <w:rPr>
          <w:b/>
          <w:spacing w:val="-3"/>
          <w:sz w:val="24"/>
        </w:rPr>
        <w:t xml:space="preserve"> </w:t>
      </w:r>
      <w:r>
        <w:rPr>
          <w:b/>
          <w:sz w:val="24"/>
        </w:rPr>
        <w:t>Ending</w:t>
      </w:r>
      <w:r>
        <w:rPr>
          <w:b/>
          <w:spacing w:val="-3"/>
          <w:sz w:val="24"/>
        </w:rPr>
        <w:t xml:space="preserve"> </w:t>
      </w:r>
      <w:r>
        <w:rPr>
          <w:b/>
          <w:sz w:val="24"/>
        </w:rPr>
        <w:t>Balance</w:t>
      </w:r>
      <w:r>
        <w:rPr>
          <w:b/>
          <w:spacing w:val="-2"/>
          <w:sz w:val="24"/>
        </w:rPr>
        <w:t xml:space="preserve"> </w:t>
      </w:r>
      <w:r>
        <w:rPr>
          <w:b/>
          <w:sz w:val="24"/>
        </w:rPr>
        <w:t>Disposition</w:t>
      </w:r>
      <w:r>
        <w:rPr>
          <w:b/>
          <w:spacing w:val="-3"/>
          <w:sz w:val="24"/>
        </w:rPr>
        <w:t xml:space="preserve"> </w:t>
      </w:r>
      <w:r>
        <w:rPr>
          <w:b/>
          <w:sz w:val="24"/>
        </w:rPr>
        <w:t>Data</w:t>
      </w:r>
      <w:r>
        <w:rPr>
          <w:b/>
          <w:spacing w:val="-2"/>
          <w:sz w:val="24"/>
        </w:rPr>
        <w:t xml:space="preserve"> </w:t>
      </w:r>
      <w:r>
        <w:rPr>
          <w:b/>
          <w:sz w:val="24"/>
        </w:rPr>
        <w:t>Set</w:t>
      </w:r>
      <w:r>
        <w:rPr>
          <w:b/>
          <w:spacing w:val="-4"/>
          <w:sz w:val="24"/>
        </w:rPr>
        <w:t xml:space="preserve"> </w:t>
      </w:r>
      <w:r>
        <w:rPr>
          <w:b/>
          <w:sz w:val="24"/>
        </w:rPr>
        <w:t>(Disposition</w:t>
      </w:r>
      <w:r>
        <w:rPr>
          <w:b/>
          <w:spacing w:val="-3"/>
          <w:sz w:val="24"/>
        </w:rPr>
        <w:t xml:space="preserve"> </w:t>
      </w:r>
      <w:r>
        <w:rPr>
          <w:b/>
          <w:spacing w:val="-2"/>
          <w:sz w:val="24"/>
        </w:rPr>
        <w:t>Data)</w:t>
      </w:r>
    </w:p>
    <w:p w:rsidR="004567A9" w14:paraId="53574F9B" w14:textId="77777777">
      <w:pPr>
        <w:rPr>
          <w:sz w:val="24"/>
        </w:rPr>
        <w:sectPr>
          <w:headerReference w:type="default" r:id="rId40"/>
          <w:footerReference w:type="default" r:id="rId41"/>
          <w:pgSz w:w="15840" w:h="12240" w:orient="landscape"/>
          <w:pgMar w:top="1560" w:right="1280" w:bottom="1440" w:left="1280" w:header="727" w:footer="1252" w:gutter="0"/>
          <w:pgNumType w:start="1"/>
          <w:cols w:space="720"/>
        </w:sectPr>
      </w:pPr>
    </w:p>
    <w:p w:rsidR="004567A9" w14:paraId="53574F9C" w14:textId="77777777">
      <w:pPr>
        <w:pStyle w:val="BodyText"/>
        <w:spacing w:before="5"/>
        <w:rPr>
          <w:b/>
          <w:sz w:val="18"/>
        </w:rPr>
      </w:pPr>
    </w:p>
    <w:p w:rsidR="004567A9" w14:paraId="53574F9D" w14:textId="77777777">
      <w:pPr>
        <w:pStyle w:val="BodyText"/>
        <w:ind w:left="730"/>
        <w:rPr>
          <w:sz w:val="20"/>
        </w:rPr>
      </w:pPr>
      <w:r>
        <w:rPr>
          <w:noProof/>
          <w:sz w:val="20"/>
        </w:rPr>
        <w:drawing>
          <wp:inline distT="0" distB="0" distL="0" distR="0">
            <wp:extent cx="7486020" cy="5437822"/>
            <wp:effectExtent l="0" t="0" r="0" b="0"/>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3.png"/>
                    <pic:cNvPicPr/>
                  </pic:nvPicPr>
                  <pic:blipFill>
                    <a:blip xmlns:r="http://schemas.openxmlformats.org/officeDocument/2006/relationships" r:embed="rId42" cstate="print"/>
                    <a:stretch>
                      <a:fillRect/>
                    </a:stretch>
                  </pic:blipFill>
                  <pic:spPr>
                    <a:xfrm>
                      <a:off x="0" y="0"/>
                      <a:ext cx="7486020" cy="5437822"/>
                    </a:xfrm>
                    <a:prstGeom prst="rect">
                      <a:avLst/>
                    </a:prstGeom>
                  </pic:spPr>
                </pic:pic>
              </a:graphicData>
            </a:graphic>
          </wp:inline>
        </w:drawing>
      </w:r>
    </w:p>
    <w:p w:rsidR="004567A9" w14:paraId="53574F9E" w14:textId="77777777">
      <w:pPr>
        <w:rPr>
          <w:sz w:val="20"/>
        </w:rPr>
        <w:sectPr>
          <w:pgSz w:w="15840" w:h="12240" w:orient="landscape"/>
          <w:pgMar w:top="1560" w:right="1280" w:bottom="1440" w:left="1280" w:header="727" w:footer="1252" w:gutter="0"/>
          <w:cols w:space="720"/>
        </w:sectPr>
      </w:pPr>
    </w:p>
    <w:p w:rsidR="004567A9" w14:paraId="53574F9F" w14:textId="77777777">
      <w:pPr>
        <w:pStyle w:val="BodyText"/>
        <w:spacing w:before="5"/>
        <w:rPr>
          <w:b/>
          <w:sz w:val="18"/>
        </w:rPr>
      </w:pPr>
    </w:p>
    <w:p w:rsidR="004567A9" w14:paraId="53574FA0" w14:textId="77777777">
      <w:pPr>
        <w:pStyle w:val="BodyText"/>
        <w:ind w:left="550"/>
        <w:rPr>
          <w:sz w:val="20"/>
        </w:rPr>
      </w:pPr>
      <w:r>
        <w:rPr>
          <w:noProof/>
          <w:sz w:val="20"/>
        </w:rPr>
        <w:drawing>
          <wp:inline distT="0" distB="0" distL="0" distR="0">
            <wp:extent cx="7657503" cy="5349240"/>
            <wp:effectExtent l="0" t="0" r="0" b="0"/>
            <wp:docPr id="3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4.png"/>
                    <pic:cNvPicPr/>
                  </pic:nvPicPr>
                  <pic:blipFill>
                    <a:blip xmlns:r="http://schemas.openxmlformats.org/officeDocument/2006/relationships" r:embed="rId43" cstate="print"/>
                    <a:stretch>
                      <a:fillRect/>
                    </a:stretch>
                  </pic:blipFill>
                  <pic:spPr>
                    <a:xfrm>
                      <a:off x="0" y="0"/>
                      <a:ext cx="7657503" cy="5349240"/>
                    </a:xfrm>
                    <a:prstGeom prst="rect">
                      <a:avLst/>
                    </a:prstGeom>
                  </pic:spPr>
                </pic:pic>
              </a:graphicData>
            </a:graphic>
          </wp:inline>
        </w:drawing>
      </w:r>
    </w:p>
    <w:p w:rsidR="004567A9" w14:paraId="53574FA1" w14:textId="77777777">
      <w:pPr>
        <w:rPr>
          <w:sz w:val="20"/>
        </w:rPr>
        <w:sectPr>
          <w:pgSz w:w="15840" w:h="12240" w:orient="landscape"/>
          <w:pgMar w:top="1560" w:right="1280" w:bottom="1440" w:left="1280" w:header="727" w:footer="1252" w:gutter="0"/>
          <w:cols w:space="720"/>
        </w:sectPr>
      </w:pPr>
    </w:p>
    <w:p w:rsidR="004567A9" w14:paraId="53574FA2" w14:textId="77777777">
      <w:pPr>
        <w:pStyle w:val="BodyText"/>
        <w:rPr>
          <w:b/>
          <w:sz w:val="20"/>
        </w:rPr>
      </w:pPr>
    </w:p>
    <w:p w:rsidR="004567A9" w14:paraId="53574FA3" w14:textId="77777777">
      <w:pPr>
        <w:pStyle w:val="BodyText"/>
        <w:rPr>
          <w:b/>
          <w:sz w:val="20"/>
        </w:rPr>
      </w:pPr>
    </w:p>
    <w:p w:rsidR="004567A9" w14:paraId="53574FA4" w14:textId="77777777">
      <w:pPr>
        <w:pStyle w:val="BodyText"/>
        <w:rPr>
          <w:b/>
          <w:sz w:val="20"/>
        </w:rPr>
      </w:pPr>
    </w:p>
    <w:p w:rsidR="004567A9" w14:paraId="53574FA5" w14:textId="77777777">
      <w:pPr>
        <w:pStyle w:val="BodyText"/>
        <w:rPr>
          <w:b/>
          <w:sz w:val="20"/>
        </w:rPr>
      </w:pPr>
    </w:p>
    <w:p w:rsidR="004567A9" w14:paraId="53574FA6" w14:textId="77777777">
      <w:pPr>
        <w:pStyle w:val="BodyText"/>
        <w:rPr>
          <w:b/>
          <w:sz w:val="20"/>
        </w:rPr>
      </w:pPr>
    </w:p>
    <w:p w:rsidR="004567A9" w14:paraId="53574FA7" w14:textId="77777777">
      <w:pPr>
        <w:pStyle w:val="BodyText"/>
        <w:rPr>
          <w:b/>
          <w:sz w:val="20"/>
        </w:rPr>
      </w:pPr>
    </w:p>
    <w:p w:rsidR="004567A9" w14:paraId="53574FA8" w14:textId="77777777">
      <w:pPr>
        <w:pStyle w:val="BodyText"/>
        <w:rPr>
          <w:b/>
          <w:sz w:val="20"/>
        </w:rPr>
      </w:pPr>
    </w:p>
    <w:p w:rsidR="004567A9" w14:paraId="53574FA9" w14:textId="77777777">
      <w:pPr>
        <w:pStyle w:val="BodyText"/>
        <w:rPr>
          <w:b/>
          <w:sz w:val="20"/>
        </w:rPr>
      </w:pPr>
    </w:p>
    <w:p w:rsidR="004567A9" w14:paraId="53574FAA" w14:textId="77777777">
      <w:pPr>
        <w:pStyle w:val="BodyText"/>
        <w:rPr>
          <w:b/>
          <w:sz w:val="20"/>
        </w:rPr>
      </w:pPr>
    </w:p>
    <w:p w:rsidR="004567A9" w14:paraId="53574FAB" w14:textId="77777777">
      <w:pPr>
        <w:pStyle w:val="BodyText"/>
        <w:rPr>
          <w:b/>
          <w:sz w:val="20"/>
        </w:rPr>
      </w:pPr>
    </w:p>
    <w:p w:rsidR="004567A9" w14:paraId="53574FAC" w14:textId="77777777">
      <w:pPr>
        <w:pStyle w:val="BodyText"/>
        <w:rPr>
          <w:b/>
          <w:sz w:val="20"/>
        </w:rPr>
      </w:pPr>
    </w:p>
    <w:p w:rsidR="004567A9" w14:paraId="53574FAD" w14:textId="77777777">
      <w:pPr>
        <w:pStyle w:val="BodyText"/>
        <w:rPr>
          <w:b/>
          <w:sz w:val="20"/>
        </w:rPr>
      </w:pPr>
    </w:p>
    <w:p w:rsidR="004567A9" w14:paraId="53574FAE" w14:textId="77777777">
      <w:pPr>
        <w:pStyle w:val="BodyText"/>
        <w:rPr>
          <w:b/>
          <w:sz w:val="20"/>
        </w:rPr>
      </w:pPr>
    </w:p>
    <w:p w:rsidR="004567A9" w14:paraId="53574FAF" w14:textId="77777777">
      <w:pPr>
        <w:pStyle w:val="BodyText"/>
        <w:rPr>
          <w:b/>
          <w:sz w:val="20"/>
        </w:rPr>
      </w:pPr>
    </w:p>
    <w:p w:rsidR="004567A9" w14:paraId="53574FB0" w14:textId="77777777">
      <w:pPr>
        <w:pStyle w:val="BodyText"/>
        <w:rPr>
          <w:b/>
          <w:sz w:val="20"/>
        </w:rPr>
      </w:pPr>
    </w:p>
    <w:p w:rsidR="004567A9" w14:paraId="53574FB1" w14:textId="77777777">
      <w:pPr>
        <w:pStyle w:val="BodyText"/>
        <w:rPr>
          <w:b/>
          <w:sz w:val="20"/>
        </w:rPr>
      </w:pPr>
    </w:p>
    <w:p w:rsidR="004567A9" w14:paraId="53574FB2" w14:textId="77777777">
      <w:pPr>
        <w:pStyle w:val="BodyText"/>
        <w:rPr>
          <w:b/>
          <w:sz w:val="20"/>
        </w:rPr>
      </w:pPr>
    </w:p>
    <w:p w:rsidR="004567A9" w14:paraId="53574FB3" w14:textId="77777777">
      <w:pPr>
        <w:pStyle w:val="BodyText"/>
        <w:rPr>
          <w:b/>
          <w:sz w:val="20"/>
        </w:rPr>
      </w:pPr>
    </w:p>
    <w:p w:rsidR="004567A9" w14:paraId="53574FB4" w14:textId="77777777">
      <w:pPr>
        <w:pStyle w:val="BodyText"/>
        <w:spacing w:before="4"/>
        <w:rPr>
          <w:b/>
          <w:sz w:val="24"/>
        </w:rPr>
      </w:pPr>
    </w:p>
    <w:p w:rsidR="004567A9" w14:paraId="53574FB5" w14:textId="77777777">
      <w:pPr>
        <w:pStyle w:val="Heading2"/>
        <w:spacing w:before="91"/>
        <w:ind w:left="4996" w:hanging="4460"/>
      </w:pPr>
      <w:bookmarkStart w:id="70" w:name="Appendix_C_–_Mapping_GA_TOP_Referral_Bus"/>
      <w:bookmarkEnd w:id="70"/>
      <w:r>
        <w:rPr>
          <w:color w:val="1E7952"/>
        </w:rPr>
        <w:t>Appendix</w:t>
      </w:r>
      <w:r>
        <w:rPr>
          <w:color w:val="1E7952"/>
          <w:spacing w:val="-3"/>
        </w:rPr>
        <w:t xml:space="preserve"> </w:t>
      </w:r>
      <w:r>
        <w:rPr>
          <w:color w:val="1E7952"/>
        </w:rPr>
        <w:t>C –</w:t>
      </w:r>
      <w:r>
        <w:rPr>
          <w:color w:val="1E7952"/>
          <w:spacing w:val="-5"/>
        </w:rPr>
        <w:t xml:space="preserve"> </w:t>
      </w:r>
      <w:r>
        <w:rPr>
          <w:color w:val="1E7952"/>
        </w:rPr>
        <w:t>Mapping GA</w:t>
      </w:r>
      <w:r>
        <w:rPr>
          <w:color w:val="1E7952"/>
          <w:spacing w:val="-5"/>
        </w:rPr>
        <w:t xml:space="preserve"> </w:t>
      </w:r>
      <w:r>
        <w:rPr>
          <w:color w:val="1E7952"/>
        </w:rPr>
        <w:t>TOP</w:t>
      </w:r>
      <w:r>
        <w:rPr>
          <w:color w:val="1E7952"/>
          <w:spacing w:val="-3"/>
        </w:rPr>
        <w:t xml:space="preserve"> </w:t>
      </w:r>
      <w:r>
        <w:rPr>
          <w:color w:val="1E7952"/>
        </w:rPr>
        <w:t>Referral Business</w:t>
      </w:r>
      <w:r>
        <w:rPr>
          <w:color w:val="1E7952"/>
          <w:spacing w:val="-4"/>
        </w:rPr>
        <w:t xml:space="preserve"> </w:t>
      </w:r>
      <w:r>
        <w:rPr>
          <w:color w:val="1E7952"/>
        </w:rPr>
        <w:t>Rules</w:t>
      </w:r>
      <w:r>
        <w:rPr>
          <w:color w:val="1E7952"/>
          <w:spacing w:val="-1"/>
        </w:rPr>
        <w:t xml:space="preserve"> </w:t>
      </w:r>
      <w:r>
        <w:rPr>
          <w:color w:val="1E7952"/>
        </w:rPr>
        <w:t>to</w:t>
      </w:r>
      <w:r>
        <w:rPr>
          <w:color w:val="1E7952"/>
          <w:spacing w:val="-3"/>
        </w:rPr>
        <w:t xml:space="preserve"> </w:t>
      </w:r>
      <w:r>
        <w:rPr>
          <w:color w:val="1E7952"/>
        </w:rPr>
        <w:t>MR-32</w:t>
      </w:r>
      <w:r>
        <w:rPr>
          <w:color w:val="1E7952"/>
          <w:spacing w:val="-3"/>
        </w:rPr>
        <w:t xml:space="preserve"> </w:t>
      </w:r>
      <w:r>
        <w:rPr>
          <w:color w:val="1E7952"/>
        </w:rPr>
        <w:t>&amp;</w:t>
      </w:r>
      <w:r>
        <w:rPr>
          <w:color w:val="1E7952"/>
          <w:spacing w:val="-3"/>
        </w:rPr>
        <w:t xml:space="preserve"> </w:t>
      </w:r>
      <w:r>
        <w:rPr>
          <w:color w:val="1E7952"/>
        </w:rPr>
        <w:t>MR-41</w:t>
      </w:r>
      <w:r>
        <w:rPr>
          <w:color w:val="1E7952"/>
          <w:spacing w:val="-5"/>
        </w:rPr>
        <w:t xml:space="preserve"> </w:t>
      </w:r>
      <w:r>
        <w:rPr>
          <w:color w:val="1E7952"/>
        </w:rPr>
        <w:t>Loan Ending Balance Disposition Data Set Lines</w:t>
      </w:r>
    </w:p>
    <w:p w:rsidR="004567A9" w14:paraId="53574FB6" w14:textId="77777777">
      <w:pPr>
        <w:sectPr>
          <w:headerReference w:type="default" r:id="rId44"/>
          <w:footerReference w:type="default" r:id="rId45"/>
          <w:pgSz w:w="15840" w:h="12240" w:orient="landscape"/>
          <w:pgMar w:top="1560" w:right="1280" w:bottom="1440" w:left="1280" w:header="727" w:footer="1252" w:gutter="0"/>
          <w:cols w:space="720"/>
        </w:sectPr>
      </w:pPr>
    </w:p>
    <w:p w:rsidR="004567A9" w14:paraId="53574FB7" w14:textId="77777777">
      <w:pPr>
        <w:pStyle w:val="BodyText"/>
        <w:spacing w:before="4"/>
        <w:rPr>
          <w:sz w:val="10"/>
        </w:rPr>
      </w:pPr>
    </w:p>
    <w:p w:rsidR="004567A9" w14:paraId="53574FB8" w14:textId="77777777">
      <w:pPr>
        <w:pStyle w:val="Heading3"/>
        <w:spacing w:before="93"/>
        <w:ind w:left="160" w:firstLine="0"/>
      </w:pPr>
      <w:bookmarkStart w:id="71" w:name="Mapping_of_FSA_GA_TOP_Referral_Business_"/>
      <w:bookmarkEnd w:id="71"/>
      <w:r>
        <w:t>Mapping</w:t>
      </w:r>
      <w:r>
        <w:rPr>
          <w:spacing w:val="-5"/>
        </w:rPr>
        <w:t xml:space="preserve"> </w:t>
      </w:r>
      <w:r>
        <w:t>of</w:t>
      </w:r>
      <w:r>
        <w:rPr>
          <w:spacing w:val="-3"/>
        </w:rPr>
        <w:t xml:space="preserve"> </w:t>
      </w:r>
      <w:r>
        <w:t>FSA</w:t>
      </w:r>
      <w:r>
        <w:rPr>
          <w:spacing w:val="-2"/>
        </w:rPr>
        <w:t xml:space="preserve"> </w:t>
      </w:r>
      <w:r>
        <w:t>GA</w:t>
      </w:r>
      <w:r>
        <w:rPr>
          <w:spacing w:val="-3"/>
        </w:rPr>
        <w:t xml:space="preserve"> </w:t>
      </w:r>
      <w:r>
        <w:t>TOP</w:t>
      </w:r>
      <w:r>
        <w:rPr>
          <w:spacing w:val="-4"/>
        </w:rPr>
        <w:t xml:space="preserve"> </w:t>
      </w:r>
      <w:r>
        <w:t>Referral</w:t>
      </w:r>
      <w:r>
        <w:rPr>
          <w:spacing w:val="-1"/>
        </w:rPr>
        <w:t xml:space="preserve"> </w:t>
      </w:r>
      <w:r>
        <w:t>Business</w:t>
      </w:r>
      <w:r>
        <w:rPr>
          <w:spacing w:val="-2"/>
        </w:rPr>
        <w:t xml:space="preserve"> </w:t>
      </w:r>
      <w:r>
        <w:t>Rules</w:t>
      </w:r>
      <w:r>
        <w:rPr>
          <w:spacing w:val="-1"/>
        </w:rPr>
        <w:t xml:space="preserve"> </w:t>
      </w:r>
      <w:r>
        <w:t>to</w:t>
      </w:r>
      <w:r>
        <w:rPr>
          <w:spacing w:val="-2"/>
        </w:rPr>
        <w:t xml:space="preserve"> </w:t>
      </w:r>
      <w:r>
        <w:t>Disposition</w:t>
      </w:r>
      <w:r>
        <w:rPr>
          <w:spacing w:val="-3"/>
        </w:rPr>
        <w:t xml:space="preserve"> </w:t>
      </w:r>
      <w:r>
        <w:t>Data</w:t>
      </w:r>
      <w:r>
        <w:rPr>
          <w:spacing w:val="-1"/>
        </w:rPr>
        <w:t xml:space="preserve"> </w:t>
      </w:r>
      <w:r>
        <w:t>Line</w:t>
      </w:r>
      <w:r>
        <w:rPr>
          <w:spacing w:val="-1"/>
        </w:rPr>
        <w:t xml:space="preserve"> </w:t>
      </w:r>
      <w:r>
        <w:rPr>
          <w:spacing w:val="-2"/>
        </w:rPr>
        <w:t>Numbers</w:t>
      </w:r>
    </w:p>
    <w:p w:rsidR="004567A9" w14:paraId="53574FB9" w14:textId="77777777">
      <w:pPr>
        <w:pStyle w:val="BodyText"/>
        <w:rPr>
          <w:b/>
          <w:sz w:val="20"/>
        </w:rPr>
      </w:pPr>
    </w:p>
    <w:p w:rsidR="004567A9" w14:paraId="53574FBA" w14:textId="77777777">
      <w:pPr>
        <w:pStyle w:val="BodyText"/>
        <w:spacing w:before="2"/>
        <w:rPr>
          <w:b/>
          <w:sz w:val="18"/>
        </w:rPr>
      </w:pPr>
      <w:r>
        <w:rPr>
          <w:noProof/>
        </w:rPr>
        <w:drawing>
          <wp:anchor distT="0" distB="0" distL="0" distR="0" simplePos="0" relativeHeight="251673600" behindDoc="0" locked="0" layoutInCell="1" allowOverlap="1">
            <wp:simplePos x="0" y="0"/>
            <wp:positionH relativeFrom="page">
              <wp:posOffset>914400</wp:posOffset>
            </wp:positionH>
            <wp:positionV relativeFrom="paragraph">
              <wp:posOffset>148421</wp:posOffset>
            </wp:positionV>
            <wp:extent cx="8180482" cy="5044630"/>
            <wp:effectExtent l="0" t="0" r="0" b="0"/>
            <wp:wrapTopAndBottom/>
            <wp:docPr id="4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5.png"/>
                    <pic:cNvPicPr/>
                  </pic:nvPicPr>
                  <pic:blipFill>
                    <a:blip xmlns:r="http://schemas.openxmlformats.org/officeDocument/2006/relationships" r:embed="rId46" cstate="print"/>
                    <a:stretch>
                      <a:fillRect/>
                    </a:stretch>
                  </pic:blipFill>
                  <pic:spPr>
                    <a:xfrm>
                      <a:off x="0" y="0"/>
                      <a:ext cx="8180482" cy="5044630"/>
                    </a:xfrm>
                    <a:prstGeom prst="rect">
                      <a:avLst/>
                    </a:prstGeom>
                  </pic:spPr>
                </pic:pic>
              </a:graphicData>
            </a:graphic>
          </wp:anchor>
        </w:drawing>
      </w:r>
    </w:p>
    <w:p w:rsidR="004567A9" w14:paraId="53574FBB" w14:textId="77777777">
      <w:pPr>
        <w:rPr>
          <w:sz w:val="18"/>
        </w:rPr>
        <w:sectPr>
          <w:headerReference w:type="default" r:id="rId47"/>
          <w:footerReference w:type="default" r:id="rId48"/>
          <w:pgSz w:w="15840" w:h="12240" w:orient="landscape"/>
          <w:pgMar w:top="1560" w:right="1280" w:bottom="1440" w:left="1280" w:header="727" w:footer="1252" w:gutter="0"/>
          <w:pgNumType w:start="1"/>
          <w:cols w:space="720"/>
        </w:sectPr>
      </w:pPr>
    </w:p>
    <w:p w:rsidR="004567A9" w14:paraId="53574FBC" w14:textId="77777777">
      <w:pPr>
        <w:pStyle w:val="BodyText"/>
        <w:spacing w:before="5"/>
        <w:rPr>
          <w:b/>
          <w:sz w:val="18"/>
        </w:rPr>
      </w:pPr>
    </w:p>
    <w:p w:rsidR="004567A9" w14:paraId="53574FBD" w14:textId="77777777">
      <w:pPr>
        <w:pStyle w:val="BodyText"/>
        <w:ind w:left="221"/>
        <w:rPr>
          <w:sz w:val="20"/>
        </w:rPr>
      </w:pPr>
      <w:r>
        <w:rPr>
          <w:noProof/>
          <w:sz w:val="20"/>
        </w:rPr>
        <w:drawing>
          <wp:inline distT="0" distB="0" distL="0" distR="0">
            <wp:extent cx="8171855" cy="4591431"/>
            <wp:effectExtent l="0" t="0" r="0" b="0"/>
            <wp:docPr id="4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6.png"/>
                    <pic:cNvPicPr/>
                  </pic:nvPicPr>
                  <pic:blipFill>
                    <a:blip xmlns:r="http://schemas.openxmlformats.org/officeDocument/2006/relationships" r:embed="rId49" cstate="print"/>
                    <a:stretch>
                      <a:fillRect/>
                    </a:stretch>
                  </pic:blipFill>
                  <pic:spPr>
                    <a:xfrm>
                      <a:off x="0" y="0"/>
                      <a:ext cx="8171855" cy="4591431"/>
                    </a:xfrm>
                    <a:prstGeom prst="rect">
                      <a:avLst/>
                    </a:prstGeom>
                  </pic:spPr>
                </pic:pic>
              </a:graphicData>
            </a:graphic>
          </wp:inline>
        </w:drawing>
      </w:r>
    </w:p>
    <w:p w:rsidR="004567A9" w14:paraId="53574FBE" w14:textId="77777777">
      <w:pPr>
        <w:pStyle w:val="BodyText"/>
        <w:rPr>
          <w:b/>
          <w:sz w:val="20"/>
        </w:rPr>
      </w:pPr>
    </w:p>
    <w:p w:rsidR="004567A9" w14:paraId="53574FBF" w14:textId="77777777">
      <w:pPr>
        <w:pStyle w:val="BodyText"/>
        <w:spacing w:before="4"/>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68"/>
      </w:tblGrid>
      <w:tr w14:paraId="53574FC1" w14:textId="77777777">
        <w:tblPrEx>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6"/>
        </w:trPr>
        <w:tc>
          <w:tcPr>
            <w:tcW w:w="13068" w:type="dxa"/>
            <w:tcBorders>
              <w:bottom w:val="nil"/>
            </w:tcBorders>
          </w:tcPr>
          <w:p w:rsidR="004567A9" w14:paraId="53574FC0" w14:textId="77777777">
            <w:pPr>
              <w:pStyle w:val="TableParagraph"/>
              <w:ind w:left="4050" w:right="4040"/>
              <w:jc w:val="center"/>
              <w:rPr>
                <w:b/>
              </w:rPr>
            </w:pPr>
            <w:r>
              <w:rPr>
                <w:b/>
              </w:rPr>
              <w:t>Note</w:t>
            </w:r>
            <w:r>
              <w:rPr>
                <w:b/>
                <w:spacing w:val="-7"/>
              </w:rPr>
              <w:t xml:space="preserve"> </w:t>
            </w:r>
            <w:r>
              <w:rPr>
                <w:b/>
              </w:rPr>
              <w:t>About</w:t>
            </w:r>
            <w:r>
              <w:rPr>
                <w:b/>
                <w:spacing w:val="-8"/>
              </w:rPr>
              <w:t xml:space="preserve"> </w:t>
            </w:r>
            <w:r>
              <w:rPr>
                <w:b/>
              </w:rPr>
              <w:t>Top</w:t>
            </w:r>
            <w:r>
              <w:rPr>
                <w:b/>
                <w:spacing w:val="-4"/>
              </w:rPr>
              <w:t xml:space="preserve"> </w:t>
            </w:r>
            <w:r>
              <w:rPr>
                <w:b/>
              </w:rPr>
              <w:t>Exclusions/Exceptions</w:t>
            </w:r>
            <w:r>
              <w:rPr>
                <w:b/>
                <w:spacing w:val="-7"/>
              </w:rPr>
              <w:t xml:space="preserve"> </w:t>
            </w:r>
            <w:r>
              <w:rPr>
                <w:b/>
              </w:rPr>
              <w:t>for</w:t>
            </w:r>
            <w:r>
              <w:rPr>
                <w:b/>
                <w:spacing w:val="-7"/>
              </w:rPr>
              <w:t xml:space="preserve"> </w:t>
            </w:r>
            <w:r>
              <w:rPr>
                <w:b/>
                <w:spacing w:val="-5"/>
              </w:rPr>
              <w:t>GAs</w:t>
            </w:r>
          </w:p>
        </w:tc>
      </w:tr>
      <w:tr w14:paraId="53574FC3" w14:textId="77777777">
        <w:tblPrEx>
          <w:tblW w:w="0" w:type="auto"/>
          <w:tblInd w:w="110" w:type="dxa"/>
          <w:tblLayout w:type="fixed"/>
          <w:tblCellMar>
            <w:left w:w="0" w:type="dxa"/>
            <w:right w:w="0" w:type="dxa"/>
          </w:tblCellMar>
          <w:tblLook w:val="01E0"/>
        </w:tblPrEx>
        <w:trPr>
          <w:trHeight w:val="935"/>
        </w:trPr>
        <w:tc>
          <w:tcPr>
            <w:tcW w:w="13068" w:type="dxa"/>
            <w:tcBorders>
              <w:top w:val="nil"/>
            </w:tcBorders>
          </w:tcPr>
          <w:p w:rsidR="004567A9" w14:paraId="53574FC2" w14:textId="77777777">
            <w:pPr>
              <w:pStyle w:val="TableParagraph"/>
              <w:spacing w:before="57"/>
              <w:ind w:right="94"/>
              <w:jc w:val="both"/>
            </w:pPr>
            <w:r>
              <w:t>The TOP Referral Exclusion/Exception Business</w:t>
            </w:r>
            <w:r>
              <w:rPr>
                <w:spacing w:val="-1"/>
              </w:rPr>
              <w:t xml:space="preserve"> </w:t>
            </w:r>
            <w:r>
              <w:t>Rules for GAs</w:t>
            </w:r>
            <w:r>
              <w:rPr>
                <w:spacing w:val="-1"/>
              </w:rPr>
              <w:t xml:space="preserve"> </w:t>
            </w:r>
            <w:r>
              <w:t>are</w:t>
            </w:r>
            <w:r>
              <w:rPr>
                <w:spacing w:val="-4"/>
              </w:rPr>
              <w:t xml:space="preserve"> </w:t>
            </w:r>
            <w:r>
              <w:t>the</w:t>
            </w:r>
            <w:r>
              <w:rPr>
                <w:spacing w:val="-2"/>
              </w:rPr>
              <w:t xml:space="preserve"> </w:t>
            </w:r>
            <w:r>
              <w:t>responsibility of Program</w:t>
            </w:r>
            <w:r>
              <w:rPr>
                <w:spacing w:val="-3"/>
              </w:rPr>
              <w:t xml:space="preserve"> </w:t>
            </w:r>
            <w:r>
              <w:t>Operations.</w:t>
            </w:r>
            <w:r>
              <w:rPr>
                <w:spacing w:val="40"/>
              </w:rPr>
              <w:t xml:space="preserve"> </w:t>
            </w:r>
            <w:r>
              <w:t>Questions</w:t>
            </w:r>
            <w:r>
              <w:rPr>
                <w:spacing w:val="-1"/>
              </w:rPr>
              <w:t xml:space="preserve"> </w:t>
            </w:r>
            <w:r>
              <w:t xml:space="preserve">concerning the TOP referral business process are outside the scope of this document and should be addressed to Program Operations </w:t>
            </w:r>
            <w:r>
              <w:rPr>
                <w:spacing w:val="-2"/>
              </w:rPr>
              <w:t>accordingly.</w:t>
            </w:r>
          </w:p>
        </w:tc>
      </w:tr>
    </w:tbl>
    <w:p w:rsidR="004567A9" w14:paraId="53574FC4" w14:textId="77777777">
      <w:pPr>
        <w:jc w:val="both"/>
        <w:sectPr>
          <w:pgSz w:w="15840" w:h="12240" w:orient="landscape"/>
          <w:pgMar w:top="1560" w:right="1280" w:bottom="1440" w:left="1280" w:header="727" w:footer="1252" w:gutter="0"/>
          <w:cols w:space="720"/>
        </w:sectPr>
      </w:pPr>
    </w:p>
    <w:p w:rsidR="004567A9" w14:paraId="53574FC5" w14:textId="77777777">
      <w:pPr>
        <w:pStyle w:val="BodyText"/>
        <w:rPr>
          <w:b/>
          <w:sz w:val="20"/>
        </w:rPr>
      </w:pPr>
    </w:p>
    <w:p w:rsidR="004567A9" w14:paraId="53574FC6" w14:textId="77777777">
      <w:pPr>
        <w:pStyle w:val="BodyText"/>
        <w:rPr>
          <w:b/>
          <w:sz w:val="20"/>
        </w:rPr>
      </w:pPr>
    </w:p>
    <w:p w:rsidR="004567A9" w14:paraId="53574FC7" w14:textId="77777777">
      <w:pPr>
        <w:pStyle w:val="BodyText"/>
        <w:rPr>
          <w:b/>
          <w:sz w:val="20"/>
        </w:rPr>
      </w:pPr>
    </w:p>
    <w:p w:rsidR="004567A9" w14:paraId="53574FC8" w14:textId="77777777">
      <w:pPr>
        <w:pStyle w:val="BodyText"/>
        <w:rPr>
          <w:b/>
          <w:sz w:val="20"/>
        </w:rPr>
      </w:pPr>
    </w:p>
    <w:p w:rsidR="004567A9" w14:paraId="53574FC9" w14:textId="77777777">
      <w:pPr>
        <w:pStyle w:val="BodyText"/>
        <w:rPr>
          <w:b/>
          <w:sz w:val="20"/>
        </w:rPr>
      </w:pPr>
    </w:p>
    <w:p w:rsidR="004567A9" w14:paraId="53574FCA" w14:textId="77777777">
      <w:pPr>
        <w:pStyle w:val="BodyText"/>
        <w:rPr>
          <w:b/>
          <w:sz w:val="20"/>
        </w:rPr>
      </w:pPr>
    </w:p>
    <w:p w:rsidR="004567A9" w14:paraId="53574FCB" w14:textId="77777777">
      <w:pPr>
        <w:pStyle w:val="BodyText"/>
        <w:rPr>
          <w:b/>
          <w:sz w:val="20"/>
        </w:rPr>
      </w:pPr>
    </w:p>
    <w:p w:rsidR="004567A9" w14:paraId="53574FCC" w14:textId="77777777">
      <w:pPr>
        <w:pStyle w:val="BodyText"/>
        <w:rPr>
          <w:b/>
          <w:sz w:val="20"/>
        </w:rPr>
      </w:pPr>
    </w:p>
    <w:p w:rsidR="004567A9" w14:paraId="53574FCD" w14:textId="77777777">
      <w:pPr>
        <w:pStyle w:val="BodyText"/>
        <w:rPr>
          <w:b/>
          <w:sz w:val="20"/>
        </w:rPr>
      </w:pPr>
    </w:p>
    <w:p w:rsidR="004567A9" w14:paraId="53574FCE" w14:textId="77777777">
      <w:pPr>
        <w:pStyle w:val="BodyText"/>
        <w:rPr>
          <w:b/>
          <w:sz w:val="20"/>
        </w:rPr>
      </w:pPr>
    </w:p>
    <w:p w:rsidR="004567A9" w14:paraId="53574FCF" w14:textId="77777777">
      <w:pPr>
        <w:pStyle w:val="BodyText"/>
        <w:rPr>
          <w:b/>
          <w:sz w:val="20"/>
        </w:rPr>
      </w:pPr>
    </w:p>
    <w:p w:rsidR="004567A9" w14:paraId="53574FD0" w14:textId="77777777">
      <w:pPr>
        <w:pStyle w:val="BodyText"/>
        <w:rPr>
          <w:b/>
          <w:sz w:val="20"/>
        </w:rPr>
      </w:pPr>
    </w:p>
    <w:p w:rsidR="004567A9" w14:paraId="53574FD1" w14:textId="77777777">
      <w:pPr>
        <w:pStyle w:val="BodyText"/>
        <w:rPr>
          <w:b/>
          <w:sz w:val="20"/>
        </w:rPr>
      </w:pPr>
    </w:p>
    <w:p w:rsidR="004567A9" w14:paraId="53574FD2" w14:textId="77777777">
      <w:pPr>
        <w:pStyle w:val="BodyText"/>
        <w:rPr>
          <w:b/>
          <w:sz w:val="20"/>
        </w:rPr>
      </w:pPr>
    </w:p>
    <w:p w:rsidR="004567A9" w14:paraId="53574FD3" w14:textId="77777777">
      <w:pPr>
        <w:pStyle w:val="BodyText"/>
        <w:rPr>
          <w:b/>
          <w:sz w:val="20"/>
        </w:rPr>
      </w:pPr>
    </w:p>
    <w:p w:rsidR="004567A9" w14:paraId="53574FD4" w14:textId="77777777">
      <w:pPr>
        <w:pStyle w:val="BodyText"/>
        <w:rPr>
          <w:b/>
          <w:sz w:val="20"/>
        </w:rPr>
      </w:pPr>
    </w:p>
    <w:p w:rsidR="004567A9" w14:paraId="53574FD5" w14:textId="77777777">
      <w:pPr>
        <w:pStyle w:val="BodyText"/>
        <w:rPr>
          <w:b/>
          <w:sz w:val="20"/>
        </w:rPr>
      </w:pPr>
    </w:p>
    <w:p w:rsidR="004567A9" w14:paraId="53574FD6" w14:textId="77777777">
      <w:pPr>
        <w:pStyle w:val="BodyText"/>
        <w:rPr>
          <w:b/>
          <w:sz w:val="20"/>
        </w:rPr>
      </w:pPr>
    </w:p>
    <w:p w:rsidR="004567A9" w14:paraId="53574FD7" w14:textId="77777777">
      <w:pPr>
        <w:pStyle w:val="BodyText"/>
        <w:rPr>
          <w:b/>
          <w:sz w:val="20"/>
        </w:rPr>
      </w:pPr>
    </w:p>
    <w:p w:rsidR="004567A9" w14:paraId="53574FD8" w14:textId="77777777">
      <w:pPr>
        <w:pStyle w:val="BodyText"/>
        <w:spacing w:before="5"/>
        <w:rPr>
          <w:b/>
          <w:sz w:val="29"/>
        </w:rPr>
      </w:pPr>
    </w:p>
    <w:p w:rsidR="004567A9" w14:paraId="53574FD9" w14:textId="77777777">
      <w:pPr>
        <w:spacing w:before="92"/>
        <w:ind w:left="4825" w:right="4825"/>
        <w:jc w:val="center"/>
        <w:rPr>
          <w:i/>
          <w:sz w:val="24"/>
        </w:rPr>
      </w:pPr>
      <w:r>
        <w:rPr>
          <w:i/>
          <w:sz w:val="24"/>
        </w:rPr>
        <w:t>[This</w:t>
      </w:r>
      <w:r>
        <w:rPr>
          <w:i/>
          <w:spacing w:val="-4"/>
          <w:sz w:val="24"/>
        </w:rPr>
        <w:t xml:space="preserve"> </w:t>
      </w:r>
      <w:r>
        <w:rPr>
          <w:i/>
          <w:sz w:val="24"/>
        </w:rPr>
        <w:t>page</w:t>
      </w:r>
      <w:r>
        <w:rPr>
          <w:i/>
          <w:spacing w:val="-3"/>
          <w:sz w:val="24"/>
        </w:rPr>
        <w:t xml:space="preserve"> </w:t>
      </w:r>
      <w:r>
        <w:rPr>
          <w:i/>
          <w:sz w:val="24"/>
        </w:rPr>
        <w:t>intentionally</w:t>
      </w:r>
      <w:r>
        <w:rPr>
          <w:i/>
          <w:spacing w:val="-4"/>
          <w:sz w:val="24"/>
        </w:rPr>
        <w:t xml:space="preserve"> </w:t>
      </w:r>
      <w:r>
        <w:rPr>
          <w:i/>
          <w:sz w:val="24"/>
        </w:rPr>
        <w:t>left</w:t>
      </w:r>
      <w:r>
        <w:rPr>
          <w:i/>
          <w:spacing w:val="-2"/>
          <w:sz w:val="24"/>
        </w:rPr>
        <w:t xml:space="preserve"> blank.]</w:t>
      </w:r>
    </w:p>
    <w:p w:rsidR="004567A9" w14:paraId="53574FDA" w14:textId="77777777">
      <w:pPr>
        <w:jc w:val="center"/>
        <w:rPr>
          <w:sz w:val="24"/>
        </w:rPr>
        <w:sectPr>
          <w:pgSz w:w="15840" w:h="12240" w:orient="landscape"/>
          <w:pgMar w:top="1560" w:right="1280" w:bottom="1440" w:left="1280" w:header="727" w:footer="1252" w:gutter="0"/>
          <w:cols w:space="720"/>
        </w:sectPr>
      </w:pPr>
    </w:p>
    <w:p w:rsidR="004567A9" w14:paraId="53574FDB" w14:textId="77777777">
      <w:pPr>
        <w:pStyle w:val="BodyText"/>
        <w:rPr>
          <w:i/>
          <w:sz w:val="20"/>
        </w:rPr>
      </w:pPr>
    </w:p>
    <w:p w:rsidR="004567A9" w14:paraId="53574FDC" w14:textId="77777777">
      <w:pPr>
        <w:pStyle w:val="BodyText"/>
        <w:rPr>
          <w:i/>
          <w:sz w:val="20"/>
        </w:rPr>
      </w:pPr>
    </w:p>
    <w:p w:rsidR="004567A9" w14:paraId="53574FDD" w14:textId="77777777">
      <w:pPr>
        <w:pStyle w:val="BodyText"/>
        <w:rPr>
          <w:i/>
          <w:sz w:val="20"/>
        </w:rPr>
      </w:pPr>
    </w:p>
    <w:p w:rsidR="004567A9" w14:paraId="53574FDE" w14:textId="77777777">
      <w:pPr>
        <w:pStyle w:val="BodyText"/>
        <w:rPr>
          <w:i/>
          <w:sz w:val="20"/>
        </w:rPr>
      </w:pPr>
    </w:p>
    <w:p w:rsidR="004567A9" w14:paraId="53574FDF" w14:textId="77777777">
      <w:pPr>
        <w:pStyle w:val="BodyText"/>
        <w:rPr>
          <w:i/>
          <w:sz w:val="20"/>
        </w:rPr>
      </w:pPr>
    </w:p>
    <w:p w:rsidR="004567A9" w14:paraId="53574FE0" w14:textId="77777777">
      <w:pPr>
        <w:pStyle w:val="BodyText"/>
        <w:rPr>
          <w:i/>
          <w:sz w:val="20"/>
        </w:rPr>
      </w:pPr>
    </w:p>
    <w:p w:rsidR="004567A9" w14:paraId="53574FE1" w14:textId="77777777">
      <w:pPr>
        <w:pStyle w:val="BodyText"/>
        <w:rPr>
          <w:i/>
          <w:sz w:val="20"/>
        </w:rPr>
      </w:pPr>
    </w:p>
    <w:p w:rsidR="004567A9" w14:paraId="53574FE2" w14:textId="77777777">
      <w:pPr>
        <w:pStyle w:val="BodyText"/>
        <w:rPr>
          <w:i/>
          <w:sz w:val="20"/>
        </w:rPr>
      </w:pPr>
    </w:p>
    <w:p w:rsidR="004567A9" w14:paraId="53574FE3" w14:textId="77777777">
      <w:pPr>
        <w:pStyle w:val="BodyText"/>
        <w:rPr>
          <w:i/>
          <w:sz w:val="20"/>
        </w:rPr>
      </w:pPr>
    </w:p>
    <w:p w:rsidR="004567A9" w14:paraId="53574FE4" w14:textId="77777777">
      <w:pPr>
        <w:pStyle w:val="BodyText"/>
        <w:rPr>
          <w:i/>
          <w:sz w:val="20"/>
        </w:rPr>
      </w:pPr>
    </w:p>
    <w:p w:rsidR="004567A9" w14:paraId="53574FE5" w14:textId="77777777">
      <w:pPr>
        <w:pStyle w:val="BodyText"/>
        <w:rPr>
          <w:i/>
          <w:sz w:val="20"/>
        </w:rPr>
      </w:pPr>
    </w:p>
    <w:p w:rsidR="004567A9" w14:paraId="53574FE6" w14:textId="77777777">
      <w:pPr>
        <w:pStyle w:val="BodyText"/>
        <w:rPr>
          <w:i/>
          <w:sz w:val="20"/>
        </w:rPr>
      </w:pPr>
    </w:p>
    <w:p w:rsidR="004567A9" w14:paraId="53574FE7" w14:textId="77777777">
      <w:pPr>
        <w:pStyle w:val="BodyText"/>
        <w:rPr>
          <w:i/>
          <w:sz w:val="20"/>
        </w:rPr>
      </w:pPr>
    </w:p>
    <w:p w:rsidR="004567A9" w14:paraId="53574FE8" w14:textId="77777777">
      <w:pPr>
        <w:pStyle w:val="BodyText"/>
        <w:rPr>
          <w:i/>
          <w:sz w:val="20"/>
        </w:rPr>
      </w:pPr>
    </w:p>
    <w:p w:rsidR="004567A9" w14:paraId="53574FE9" w14:textId="77777777">
      <w:pPr>
        <w:pStyle w:val="BodyText"/>
        <w:rPr>
          <w:i/>
          <w:sz w:val="20"/>
        </w:rPr>
      </w:pPr>
    </w:p>
    <w:p w:rsidR="004567A9" w14:paraId="53574FEA" w14:textId="77777777">
      <w:pPr>
        <w:pStyle w:val="BodyText"/>
        <w:rPr>
          <w:i/>
          <w:sz w:val="20"/>
        </w:rPr>
      </w:pPr>
    </w:p>
    <w:p w:rsidR="004567A9" w14:paraId="53574FEB" w14:textId="77777777">
      <w:pPr>
        <w:pStyle w:val="BodyText"/>
        <w:rPr>
          <w:i/>
          <w:sz w:val="20"/>
        </w:rPr>
      </w:pPr>
    </w:p>
    <w:p w:rsidR="004567A9" w14:paraId="53574FEC" w14:textId="77777777">
      <w:pPr>
        <w:pStyle w:val="BodyText"/>
        <w:rPr>
          <w:i/>
          <w:sz w:val="20"/>
        </w:rPr>
      </w:pPr>
    </w:p>
    <w:p w:rsidR="004567A9" w14:paraId="53574FED" w14:textId="77777777">
      <w:pPr>
        <w:pStyle w:val="BodyText"/>
        <w:rPr>
          <w:i/>
          <w:sz w:val="20"/>
        </w:rPr>
      </w:pPr>
    </w:p>
    <w:p w:rsidR="004567A9" w14:paraId="53574FEE" w14:textId="77777777">
      <w:pPr>
        <w:pStyle w:val="BodyText"/>
        <w:rPr>
          <w:i/>
          <w:sz w:val="20"/>
        </w:rPr>
      </w:pPr>
    </w:p>
    <w:p w:rsidR="004567A9" w14:paraId="53574FEF" w14:textId="77777777">
      <w:pPr>
        <w:pStyle w:val="BodyText"/>
        <w:rPr>
          <w:i/>
          <w:sz w:val="20"/>
        </w:rPr>
      </w:pPr>
    </w:p>
    <w:p w:rsidR="004567A9" w14:paraId="53574FF0" w14:textId="77777777">
      <w:pPr>
        <w:pStyle w:val="BodyText"/>
        <w:rPr>
          <w:i/>
          <w:sz w:val="20"/>
        </w:rPr>
      </w:pPr>
    </w:p>
    <w:p w:rsidR="004567A9" w14:paraId="53574FF1" w14:textId="77777777">
      <w:pPr>
        <w:pStyle w:val="Heading2"/>
        <w:spacing w:before="210"/>
        <w:ind w:left="2736" w:right="2736" w:firstLine="0"/>
        <w:jc w:val="center"/>
      </w:pPr>
      <w:r>
        <w:rPr>
          <w:color w:val="1E7952"/>
        </w:rPr>
        <w:t>Appendix</w:t>
      </w:r>
      <w:r>
        <w:rPr>
          <w:color w:val="1E7952"/>
          <w:spacing w:val="-9"/>
        </w:rPr>
        <w:t xml:space="preserve"> </w:t>
      </w:r>
      <w:r>
        <w:rPr>
          <w:color w:val="1E7952"/>
        </w:rPr>
        <w:t>D</w:t>
      </w:r>
      <w:r>
        <w:rPr>
          <w:color w:val="1E7952"/>
          <w:spacing w:val="-2"/>
        </w:rPr>
        <w:t xml:space="preserve"> </w:t>
      </w:r>
      <w:r>
        <w:rPr>
          <w:color w:val="1E7952"/>
        </w:rPr>
        <w:t>–</w:t>
      </w:r>
      <w:r>
        <w:rPr>
          <w:color w:val="1E7952"/>
          <w:spacing w:val="-7"/>
        </w:rPr>
        <w:t xml:space="preserve"> </w:t>
      </w:r>
      <w:r>
        <w:rPr>
          <w:color w:val="1E7952"/>
        </w:rPr>
        <w:t>Guaranty</w:t>
      </w:r>
      <w:r>
        <w:rPr>
          <w:color w:val="1E7952"/>
          <w:spacing w:val="-4"/>
        </w:rPr>
        <w:t xml:space="preserve"> </w:t>
      </w:r>
      <w:r>
        <w:rPr>
          <w:color w:val="1E7952"/>
        </w:rPr>
        <w:t>Agency</w:t>
      </w:r>
      <w:r>
        <w:rPr>
          <w:color w:val="1E7952"/>
          <w:spacing w:val="-4"/>
        </w:rPr>
        <w:t xml:space="preserve"> List</w:t>
      </w:r>
    </w:p>
    <w:p w:rsidR="004567A9" w14:paraId="53574FF2" w14:textId="77777777">
      <w:pPr>
        <w:jc w:val="center"/>
        <w:sectPr>
          <w:headerReference w:type="default" r:id="rId50"/>
          <w:footerReference w:type="default" r:id="rId51"/>
          <w:pgSz w:w="12240" w:h="15840"/>
          <w:pgMar w:top="1680" w:right="1140" w:bottom="1440" w:left="1140" w:header="727" w:footer="1252" w:gutter="0"/>
          <w:cols w:space="720"/>
        </w:sectPr>
      </w:pPr>
    </w:p>
    <w:p w:rsidR="004567A9" w14:paraId="53574FF3" w14:textId="77777777">
      <w:pPr>
        <w:spacing w:before="82"/>
        <w:ind w:left="300"/>
        <w:rPr>
          <w:b/>
          <w:sz w:val="24"/>
        </w:rPr>
      </w:pPr>
      <w:bookmarkStart w:id="72" w:name="Appendix_D_–_Guaranty_Agency_List"/>
      <w:bookmarkEnd w:id="72"/>
      <w:r>
        <w:rPr>
          <w:b/>
          <w:sz w:val="24"/>
        </w:rPr>
        <w:t>Appendix</w:t>
      </w:r>
      <w:r>
        <w:rPr>
          <w:b/>
          <w:spacing w:val="-2"/>
          <w:sz w:val="24"/>
        </w:rPr>
        <w:t xml:space="preserve"> </w:t>
      </w:r>
      <w:r>
        <w:rPr>
          <w:b/>
          <w:sz w:val="24"/>
        </w:rPr>
        <w:t>D</w:t>
      </w:r>
      <w:r>
        <w:rPr>
          <w:b/>
          <w:spacing w:val="-3"/>
          <w:sz w:val="24"/>
        </w:rPr>
        <w:t xml:space="preserve"> </w:t>
      </w:r>
      <w:r>
        <w:rPr>
          <w:b/>
          <w:sz w:val="24"/>
        </w:rPr>
        <w:t>–</w:t>
      </w:r>
      <w:r>
        <w:rPr>
          <w:b/>
          <w:spacing w:val="-2"/>
          <w:sz w:val="24"/>
        </w:rPr>
        <w:t xml:space="preserve"> </w:t>
      </w:r>
      <w:r>
        <w:rPr>
          <w:b/>
          <w:sz w:val="24"/>
        </w:rPr>
        <w:t>Guaranty</w:t>
      </w:r>
      <w:r>
        <w:rPr>
          <w:b/>
          <w:spacing w:val="-2"/>
          <w:sz w:val="24"/>
        </w:rPr>
        <w:t xml:space="preserve"> </w:t>
      </w:r>
      <w:r>
        <w:rPr>
          <w:b/>
          <w:sz w:val="24"/>
        </w:rPr>
        <w:t>Agency</w:t>
      </w:r>
      <w:r>
        <w:rPr>
          <w:b/>
          <w:spacing w:val="-1"/>
          <w:sz w:val="24"/>
        </w:rPr>
        <w:t xml:space="preserve"> </w:t>
      </w:r>
      <w:r>
        <w:rPr>
          <w:b/>
          <w:spacing w:val="-4"/>
          <w:sz w:val="24"/>
        </w:rPr>
        <w:t>List</w:t>
      </w:r>
    </w:p>
    <w:p w:rsidR="004567A9" w14:paraId="53574FF4" w14:textId="77777777">
      <w:pPr>
        <w:pStyle w:val="BodyText"/>
        <w:rPr>
          <w:b/>
          <w:sz w:val="20"/>
        </w:rPr>
      </w:pPr>
    </w:p>
    <w:p w:rsidR="004567A9" w14:paraId="53574FF5" w14:textId="77777777">
      <w:pPr>
        <w:pStyle w:val="BodyText"/>
        <w:spacing w:before="1" w:after="1"/>
        <w:rPr>
          <w:b/>
          <w:sz w:val="13"/>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8"/>
        <w:gridCol w:w="1906"/>
        <w:gridCol w:w="6408"/>
      </w:tblGrid>
      <w:tr w14:paraId="53574FFC" w14:textId="77777777">
        <w:tblPrEx>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6"/>
        </w:trPr>
        <w:tc>
          <w:tcPr>
            <w:tcW w:w="1078" w:type="dxa"/>
            <w:shd w:val="clear" w:color="auto" w:fill="BDD294"/>
          </w:tcPr>
          <w:p w:rsidR="004567A9" w14:paraId="53574FF6" w14:textId="77777777">
            <w:pPr>
              <w:pStyle w:val="TableParagraph"/>
              <w:spacing w:before="120"/>
              <w:ind w:left="249" w:right="242"/>
              <w:jc w:val="center"/>
              <w:rPr>
                <w:b/>
              </w:rPr>
            </w:pPr>
            <w:r>
              <w:rPr>
                <w:b/>
                <w:spacing w:val="-5"/>
              </w:rPr>
              <w:t>GA</w:t>
            </w:r>
          </w:p>
          <w:p w:rsidR="004567A9" w14:paraId="53574FF7" w14:textId="77777777">
            <w:pPr>
              <w:pStyle w:val="TableParagraph"/>
              <w:spacing w:before="1"/>
              <w:ind w:left="251" w:right="242"/>
              <w:jc w:val="center"/>
              <w:rPr>
                <w:b/>
              </w:rPr>
            </w:pPr>
            <w:r>
              <w:rPr>
                <w:b/>
                <w:spacing w:val="-4"/>
              </w:rPr>
              <w:t>Code</w:t>
            </w:r>
          </w:p>
        </w:tc>
        <w:tc>
          <w:tcPr>
            <w:tcW w:w="1906" w:type="dxa"/>
            <w:shd w:val="clear" w:color="auto" w:fill="BDD294"/>
          </w:tcPr>
          <w:p w:rsidR="004567A9" w14:paraId="53574FF8" w14:textId="77777777">
            <w:pPr>
              <w:pStyle w:val="TableParagraph"/>
              <w:spacing w:before="5"/>
              <w:ind w:left="0"/>
              <w:rPr>
                <w:b/>
                <w:sz w:val="21"/>
              </w:rPr>
            </w:pPr>
          </w:p>
          <w:p w:rsidR="004567A9" w14:paraId="53574FF9" w14:textId="77777777">
            <w:pPr>
              <w:pStyle w:val="TableParagraph"/>
              <w:ind w:left="486"/>
              <w:rPr>
                <w:b/>
              </w:rPr>
            </w:pPr>
            <w:r>
              <w:rPr>
                <w:b/>
              </w:rPr>
              <w:t>GA</w:t>
            </w:r>
            <w:r>
              <w:rPr>
                <w:b/>
                <w:spacing w:val="-1"/>
              </w:rPr>
              <w:t xml:space="preserve"> </w:t>
            </w:r>
            <w:r>
              <w:rPr>
                <w:b/>
                <w:spacing w:val="-2"/>
              </w:rPr>
              <w:t>State</w:t>
            </w:r>
          </w:p>
        </w:tc>
        <w:tc>
          <w:tcPr>
            <w:tcW w:w="6408" w:type="dxa"/>
            <w:shd w:val="clear" w:color="auto" w:fill="BDD294"/>
          </w:tcPr>
          <w:p w:rsidR="004567A9" w14:paraId="53574FFA" w14:textId="77777777">
            <w:pPr>
              <w:pStyle w:val="TableParagraph"/>
              <w:spacing w:before="5"/>
              <w:ind w:left="0"/>
              <w:rPr>
                <w:b/>
                <w:sz w:val="21"/>
              </w:rPr>
            </w:pPr>
          </w:p>
          <w:p w:rsidR="004567A9" w14:paraId="53574FFB" w14:textId="77777777">
            <w:pPr>
              <w:pStyle w:val="TableParagraph"/>
              <w:ind w:left="2692" w:right="2689"/>
              <w:jc w:val="center"/>
              <w:rPr>
                <w:b/>
              </w:rPr>
            </w:pPr>
            <w:r>
              <w:rPr>
                <w:b/>
              </w:rPr>
              <w:t>GA</w:t>
            </w:r>
            <w:r>
              <w:rPr>
                <w:b/>
                <w:spacing w:val="1"/>
              </w:rPr>
              <w:t xml:space="preserve"> </w:t>
            </w:r>
            <w:r>
              <w:rPr>
                <w:b/>
                <w:spacing w:val="-4"/>
              </w:rPr>
              <w:t>Name</w:t>
            </w:r>
          </w:p>
        </w:tc>
      </w:tr>
      <w:tr w14:paraId="53575000"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4FFD" w14:textId="77777777">
            <w:pPr>
              <w:pStyle w:val="TableParagraph"/>
              <w:jc w:val="center"/>
            </w:pPr>
            <w:r>
              <w:rPr>
                <w:spacing w:val="-5"/>
              </w:rPr>
              <w:t>708</w:t>
            </w:r>
          </w:p>
        </w:tc>
        <w:tc>
          <w:tcPr>
            <w:tcW w:w="1906" w:type="dxa"/>
            <w:vAlign w:val="center"/>
          </w:tcPr>
          <w:p w:rsidR="004567A9" w:rsidP="004A1C36" w14:paraId="53574FFE" w14:textId="77777777">
            <w:pPr>
              <w:pStyle w:val="TableParagraph"/>
            </w:pPr>
            <w:r>
              <w:rPr>
                <w:spacing w:val="-2"/>
              </w:rPr>
              <w:t>Colorado</w:t>
            </w:r>
          </w:p>
        </w:tc>
        <w:tc>
          <w:tcPr>
            <w:tcW w:w="6408" w:type="dxa"/>
            <w:vAlign w:val="center"/>
          </w:tcPr>
          <w:p w:rsidR="004567A9" w:rsidP="004A1C36" w14:paraId="53574FFF" w14:textId="77777777">
            <w:pPr>
              <w:pStyle w:val="TableParagraph"/>
              <w:ind w:left="104"/>
            </w:pPr>
            <w:r>
              <w:t>Colorado</w:t>
            </w:r>
            <w:r>
              <w:rPr>
                <w:spacing w:val="-6"/>
              </w:rPr>
              <w:t xml:space="preserve"> </w:t>
            </w:r>
            <w:r>
              <w:t>Student</w:t>
            </w:r>
            <w:r>
              <w:rPr>
                <w:spacing w:val="-6"/>
              </w:rPr>
              <w:t xml:space="preserve"> </w:t>
            </w:r>
            <w:r>
              <w:t>Loan</w:t>
            </w:r>
            <w:r>
              <w:rPr>
                <w:spacing w:val="-8"/>
              </w:rPr>
              <w:t xml:space="preserve"> </w:t>
            </w:r>
            <w:r>
              <w:t>Program</w:t>
            </w:r>
            <w:r>
              <w:rPr>
                <w:spacing w:val="-6"/>
              </w:rPr>
              <w:t xml:space="preserve"> </w:t>
            </w:r>
            <w:r>
              <w:t>dba</w:t>
            </w:r>
            <w:r>
              <w:rPr>
                <w:spacing w:val="-7"/>
              </w:rPr>
              <w:t xml:space="preserve"> </w:t>
            </w:r>
            <w:r>
              <w:t>College</w:t>
            </w:r>
            <w:r>
              <w:rPr>
                <w:spacing w:val="-5"/>
              </w:rPr>
              <w:t xml:space="preserve"> </w:t>
            </w:r>
            <w:r>
              <w:rPr>
                <w:spacing w:val="-2"/>
              </w:rPr>
              <w:t>Assist</w:t>
            </w:r>
          </w:p>
        </w:tc>
      </w:tr>
      <w:tr w14:paraId="53575004" w14:textId="77777777" w:rsidTr="004A1C36">
        <w:tblPrEx>
          <w:tblW w:w="0" w:type="auto"/>
          <w:tblInd w:w="197" w:type="dxa"/>
          <w:tblLayout w:type="fixed"/>
          <w:tblCellMar>
            <w:left w:w="0" w:type="dxa"/>
            <w:right w:w="0" w:type="dxa"/>
          </w:tblCellMar>
          <w:tblLook w:val="01E0"/>
        </w:tblPrEx>
        <w:trPr>
          <w:trHeight w:val="623"/>
        </w:trPr>
        <w:tc>
          <w:tcPr>
            <w:tcW w:w="1078" w:type="dxa"/>
            <w:vAlign w:val="center"/>
          </w:tcPr>
          <w:p w:rsidR="004567A9" w:rsidP="004A1C36" w14:paraId="53575001" w14:textId="77777777">
            <w:pPr>
              <w:pStyle w:val="TableParagraph"/>
              <w:jc w:val="center"/>
            </w:pPr>
            <w:r>
              <w:rPr>
                <w:spacing w:val="-5"/>
              </w:rPr>
              <w:t>712</w:t>
            </w:r>
          </w:p>
        </w:tc>
        <w:tc>
          <w:tcPr>
            <w:tcW w:w="1906" w:type="dxa"/>
            <w:vAlign w:val="center"/>
          </w:tcPr>
          <w:p w:rsidR="004567A9" w:rsidP="004A1C36" w14:paraId="53575002" w14:textId="77777777">
            <w:pPr>
              <w:pStyle w:val="TableParagraph"/>
            </w:pPr>
            <w:r>
              <w:rPr>
                <w:spacing w:val="-2"/>
              </w:rPr>
              <w:t>Florida</w:t>
            </w:r>
          </w:p>
        </w:tc>
        <w:tc>
          <w:tcPr>
            <w:tcW w:w="6408" w:type="dxa"/>
            <w:vAlign w:val="center"/>
          </w:tcPr>
          <w:p w:rsidR="004567A9" w:rsidP="004A1C36" w14:paraId="53575003" w14:textId="77777777">
            <w:pPr>
              <w:pStyle w:val="TableParagraph"/>
              <w:ind w:left="104"/>
            </w:pPr>
            <w:r>
              <w:t>Florida</w:t>
            </w:r>
            <w:r>
              <w:rPr>
                <w:spacing w:val="-5"/>
              </w:rPr>
              <w:t xml:space="preserve"> </w:t>
            </w:r>
            <w:r>
              <w:t>Department</w:t>
            </w:r>
            <w:r>
              <w:rPr>
                <w:spacing w:val="-6"/>
              </w:rPr>
              <w:t xml:space="preserve"> </w:t>
            </w:r>
            <w:r>
              <w:t>of</w:t>
            </w:r>
            <w:r>
              <w:rPr>
                <w:spacing w:val="-6"/>
              </w:rPr>
              <w:t xml:space="preserve"> </w:t>
            </w:r>
            <w:r>
              <w:t>Education,</w:t>
            </w:r>
            <w:r>
              <w:rPr>
                <w:spacing w:val="-6"/>
              </w:rPr>
              <w:t xml:space="preserve"> </w:t>
            </w:r>
            <w:r>
              <w:t>Office</w:t>
            </w:r>
            <w:r>
              <w:rPr>
                <w:spacing w:val="-7"/>
              </w:rPr>
              <w:t xml:space="preserve"> </w:t>
            </w:r>
            <w:r>
              <w:t>of</w:t>
            </w:r>
            <w:r>
              <w:rPr>
                <w:spacing w:val="-6"/>
              </w:rPr>
              <w:t xml:space="preserve"> </w:t>
            </w:r>
            <w:r>
              <w:t>Student</w:t>
            </w:r>
            <w:r>
              <w:rPr>
                <w:spacing w:val="-3"/>
              </w:rPr>
              <w:t xml:space="preserve"> </w:t>
            </w:r>
            <w:r>
              <w:t>Financial Assistance (OSFA)</w:t>
            </w:r>
          </w:p>
        </w:tc>
      </w:tr>
      <w:tr w14:paraId="5357500C"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09" w14:textId="77777777">
            <w:pPr>
              <w:pStyle w:val="TableParagraph"/>
              <w:jc w:val="center"/>
            </w:pPr>
            <w:r>
              <w:rPr>
                <w:spacing w:val="-5"/>
              </w:rPr>
              <w:t>721</w:t>
            </w:r>
          </w:p>
        </w:tc>
        <w:tc>
          <w:tcPr>
            <w:tcW w:w="1906" w:type="dxa"/>
            <w:vAlign w:val="center"/>
          </w:tcPr>
          <w:p w:rsidR="004567A9" w:rsidP="004A1C36" w14:paraId="5357500A" w14:textId="77777777">
            <w:pPr>
              <w:pStyle w:val="TableParagraph"/>
            </w:pPr>
            <w:r>
              <w:rPr>
                <w:spacing w:val="-2"/>
              </w:rPr>
              <w:t>Kentucky</w:t>
            </w:r>
          </w:p>
        </w:tc>
        <w:tc>
          <w:tcPr>
            <w:tcW w:w="6408" w:type="dxa"/>
            <w:vAlign w:val="center"/>
          </w:tcPr>
          <w:p w:rsidR="004567A9" w:rsidP="004A1C36" w14:paraId="5357500B" w14:textId="77777777">
            <w:pPr>
              <w:pStyle w:val="TableParagraph"/>
              <w:ind w:left="104"/>
            </w:pPr>
            <w:r>
              <w:t>Kentucky</w:t>
            </w:r>
            <w:r>
              <w:rPr>
                <w:spacing w:val="-6"/>
              </w:rPr>
              <w:t xml:space="preserve"> </w:t>
            </w:r>
            <w:r>
              <w:t>Higher</w:t>
            </w:r>
            <w:r>
              <w:rPr>
                <w:spacing w:val="-7"/>
              </w:rPr>
              <w:t xml:space="preserve"> </w:t>
            </w:r>
            <w:r>
              <w:t>Education</w:t>
            </w:r>
            <w:r>
              <w:rPr>
                <w:spacing w:val="-5"/>
              </w:rPr>
              <w:t xml:space="preserve"> </w:t>
            </w:r>
            <w:r>
              <w:t>Assistance</w:t>
            </w:r>
            <w:r>
              <w:rPr>
                <w:spacing w:val="-8"/>
              </w:rPr>
              <w:t xml:space="preserve"> </w:t>
            </w:r>
            <w:r>
              <w:t>Authority</w:t>
            </w:r>
            <w:r>
              <w:rPr>
                <w:spacing w:val="-7"/>
              </w:rPr>
              <w:t xml:space="preserve"> </w:t>
            </w:r>
            <w:r>
              <w:rPr>
                <w:spacing w:val="-2"/>
              </w:rPr>
              <w:t>(KHEAA)</w:t>
            </w:r>
          </w:p>
        </w:tc>
      </w:tr>
      <w:tr w14:paraId="53575010"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0D" w14:textId="77777777">
            <w:pPr>
              <w:pStyle w:val="TableParagraph"/>
              <w:jc w:val="center"/>
            </w:pPr>
            <w:r>
              <w:rPr>
                <w:spacing w:val="-5"/>
              </w:rPr>
              <w:t>722</w:t>
            </w:r>
          </w:p>
        </w:tc>
        <w:tc>
          <w:tcPr>
            <w:tcW w:w="1906" w:type="dxa"/>
            <w:vAlign w:val="center"/>
          </w:tcPr>
          <w:p w:rsidR="004567A9" w:rsidP="004A1C36" w14:paraId="5357500E" w14:textId="77777777">
            <w:pPr>
              <w:pStyle w:val="TableParagraph"/>
            </w:pPr>
            <w:r>
              <w:rPr>
                <w:spacing w:val="-2"/>
              </w:rPr>
              <w:t>Louisiana</w:t>
            </w:r>
          </w:p>
        </w:tc>
        <w:tc>
          <w:tcPr>
            <w:tcW w:w="6408" w:type="dxa"/>
            <w:vAlign w:val="center"/>
          </w:tcPr>
          <w:p w:rsidR="004567A9" w:rsidP="004A1C36" w14:paraId="5357500F" w14:textId="77777777">
            <w:pPr>
              <w:pStyle w:val="TableParagraph"/>
              <w:ind w:left="104"/>
            </w:pPr>
            <w:r>
              <w:t>Louisiana</w:t>
            </w:r>
            <w:r>
              <w:rPr>
                <w:spacing w:val="-7"/>
              </w:rPr>
              <w:t xml:space="preserve"> </w:t>
            </w:r>
            <w:r>
              <w:t>Office</w:t>
            </w:r>
            <w:r>
              <w:rPr>
                <w:spacing w:val="-6"/>
              </w:rPr>
              <w:t xml:space="preserve"> </w:t>
            </w:r>
            <w:r>
              <w:t>of</w:t>
            </w:r>
            <w:r>
              <w:rPr>
                <w:spacing w:val="-4"/>
              </w:rPr>
              <w:t xml:space="preserve"> </w:t>
            </w:r>
            <w:r>
              <w:t>Student</w:t>
            </w:r>
            <w:r>
              <w:rPr>
                <w:spacing w:val="-5"/>
              </w:rPr>
              <w:t xml:space="preserve"> </w:t>
            </w:r>
            <w:r>
              <w:t>Financial</w:t>
            </w:r>
            <w:r>
              <w:rPr>
                <w:spacing w:val="-6"/>
              </w:rPr>
              <w:t xml:space="preserve"> </w:t>
            </w:r>
            <w:r>
              <w:t>Assistance</w:t>
            </w:r>
            <w:r>
              <w:rPr>
                <w:spacing w:val="-9"/>
              </w:rPr>
              <w:t xml:space="preserve"> </w:t>
            </w:r>
            <w:r>
              <w:rPr>
                <w:spacing w:val="-2"/>
              </w:rPr>
              <w:t>(LOSFA)</w:t>
            </w:r>
          </w:p>
        </w:tc>
      </w:tr>
      <w:tr w14:paraId="53575018" w14:textId="77777777" w:rsidTr="004A1C36">
        <w:tblPrEx>
          <w:tblW w:w="0" w:type="auto"/>
          <w:tblInd w:w="197" w:type="dxa"/>
          <w:tblLayout w:type="fixed"/>
          <w:tblCellMar>
            <w:left w:w="0" w:type="dxa"/>
            <w:right w:w="0" w:type="dxa"/>
          </w:tblCellMar>
          <w:tblLook w:val="01E0"/>
        </w:tblPrEx>
        <w:trPr>
          <w:trHeight w:val="625"/>
        </w:trPr>
        <w:tc>
          <w:tcPr>
            <w:tcW w:w="1078" w:type="dxa"/>
            <w:vAlign w:val="center"/>
          </w:tcPr>
          <w:p w:rsidR="004567A9" w:rsidP="004A1C36" w14:paraId="53575015" w14:textId="77777777">
            <w:pPr>
              <w:pStyle w:val="TableParagraph"/>
              <w:jc w:val="center"/>
            </w:pPr>
            <w:r>
              <w:rPr>
                <w:spacing w:val="-5"/>
              </w:rPr>
              <w:t>725</w:t>
            </w:r>
          </w:p>
        </w:tc>
        <w:tc>
          <w:tcPr>
            <w:tcW w:w="1906" w:type="dxa"/>
            <w:vAlign w:val="center"/>
          </w:tcPr>
          <w:p w:rsidR="004567A9" w:rsidP="004A1C36" w14:paraId="53575016" w14:textId="77777777">
            <w:pPr>
              <w:pStyle w:val="TableParagraph"/>
            </w:pPr>
            <w:r>
              <w:rPr>
                <w:spacing w:val="-2"/>
              </w:rPr>
              <w:t>Massachusetts</w:t>
            </w:r>
          </w:p>
        </w:tc>
        <w:tc>
          <w:tcPr>
            <w:tcW w:w="6408" w:type="dxa"/>
            <w:vAlign w:val="center"/>
          </w:tcPr>
          <w:p w:rsidR="004567A9" w:rsidP="004A1C36" w14:paraId="53575017" w14:textId="77777777">
            <w:pPr>
              <w:pStyle w:val="TableParagraph"/>
              <w:ind w:left="104"/>
            </w:pPr>
            <w:r>
              <w:t>American</w:t>
            </w:r>
            <w:r>
              <w:rPr>
                <w:spacing w:val="-7"/>
              </w:rPr>
              <w:t xml:space="preserve"> </w:t>
            </w:r>
            <w:r>
              <w:t>Student</w:t>
            </w:r>
            <w:r>
              <w:rPr>
                <w:spacing w:val="-8"/>
              </w:rPr>
              <w:t xml:space="preserve"> </w:t>
            </w:r>
            <w:r>
              <w:t>Assistance</w:t>
            </w:r>
            <w:r>
              <w:rPr>
                <w:spacing w:val="-7"/>
              </w:rPr>
              <w:t xml:space="preserve"> </w:t>
            </w:r>
            <w:r>
              <w:t>dba</w:t>
            </w:r>
            <w:r>
              <w:rPr>
                <w:spacing w:val="-9"/>
              </w:rPr>
              <w:t xml:space="preserve"> </w:t>
            </w:r>
            <w:r>
              <w:t>Massachusetts</w:t>
            </w:r>
            <w:r>
              <w:rPr>
                <w:spacing w:val="-9"/>
              </w:rPr>
              <w:t xml:space="preserve"> </w:t>
            </w:r>
            <w:r>
              <w:t>Higher Education Assistance Corporation (MHEAC)</w:t>
            </w:r>
          </w:p>
        </w:tc>
      </w:tr>
      <w:tr w14:paraId="5357501C"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19" w14:textId="77777777">
            <w:pPr>
              <w:pStyle w:val="TableParagraph"/>
              <w:jc w:val="center"/>
            </w:pPr>
            <w:r>
              <w:rPr>
                <w:spacing w:val="-5"/>
              </w:rPr>
              <w:t>726</w:t>
            </w:r>
          </w:p>
        </w:tc>
        <w:tc>
          <w:tcPr>
            <w:tcW w:w="1906" w:type="dxa"/>
            <w:vAlign w:val="center"/>
          </w:tcPr>
          <w:p w:rsidR="004567A9" w:rsidP="004A1C36" w14:paraId="5357501A" w14:textId="77777777">
            <w:pPr>
              <w:pStyle w:val="TableParagraph"/>
            </w:pPr>
            <w:r>
              <w:rPr>
                <w:spacing w:val="-2"/>
              </w:rPr>
              <w:t>Michigan</w:t>
            </w:r>
          </w:p>
        </w:tc>
        <w:tc>
          <w:tcPr>
            <w:tcW w:w="6408" w:type="dxa"/>
            <w:vAlign w:val="center"/>
          </w:tcPr>
          <w:p w:rsidR="004567A9" w:rsidP="004A1C36" w14:paraId="5357501B" w14:textId="77777777">
            <w:pPr>
              <w:pStyle w:val="TableParagraph"/>
              <w:ind w:left="104"/>
            </w:pPr>
            <w:r>
              <w:t>Michigan</w:t>
            </w:r>
            <w:r>
              <w:rPr>
                <w:spacing w:val="-7"/>
              </w:rPr>
              <w:t xml:space="preserve"> </w:t>
            </w:r>
            <w:r>
              <w:t>Guaranty</w:t>
            </w:r>
            <w:r>
              <w:rPr>
                <w:spacing w:val="-6"/>
              </w:rPr>
              <w:t xml:space="preserve"> </w:t>
            </w:r>
            <w:r>
              <w:t>Agency</w:t>
            </w:r>
            <w:r>
              <w:rPr>
                <w:spacing w:val="-5"/>
              </w:rPr>
              <w:t xml:space="preserve"> </w:t>
            </w:r>
            <w:r>
              <w:rPr>
                <w:spacing w:val="-4"/>
              </w:rPr>
              <w:t>(MGA)</w:t>
            </w:r>
          </w:p>
        </w:tc>
      </w:tr>
      <w:tr w14:paraId="53575024"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21" w14:textId="77777777">
            <w:pPr>
              <w:pStyle w:val="TableParagraph"/>
              <w:jc w:val="center"/>
            </w:pPr>
            <w:r>
              <w:rPr>
                <w:spacing w:val="-5"/>
              </w:rPr>
              <w:t>731</w:t>
            </w:r>
          </w:p>
        </w:tc>
        <w:tc>
          <w:tcPr>
            <w:tcW w:w="1906" w:type="dxa"/>
            <w:vAlign w:val="center"/>
          </w:tcPr>
          <w:p w:rsidR="004567A9" w:rsidP="004A1C36" w14:paraId="53575022" w14:textId="77777777">
            <w:pPr>
              <w:pStyle w:val="TableParagraph"/>
            </w:pPr>
            <w:r>
              <w:rPr>
                <w:spacing w:val="-2"/>
              </w:rPr>
              <w:t>Nebraska</w:t>
            </w:r>
          </w:p>
        </w:tc>
        <w:tc>
          <w:tcPr>
            <w:tcW w:w="6408" w:type="dxa"/>
            <w:vAlign w:val="center"/>
          </w:tcPr>
          <w:p w:rsidR="004567A9" w:rsidP="004A1C36" w14:paraId="53575023" w14:textId="77777777">
            <w:pPr>
              <w:pStyle w:val="TableParagraph"/>
              <w:ind w:left="104"/>
            </w:pPr>
            <w:r>
              <w:t>Nebraska</w:t>
            </w:r>
            <w:r>
              <w:rPr>
                <w:spacing w:val="-6"/>
              </w:rPr>
              <w:t xml:space="preserve"> </w:t>
            </w:r>
            <w:r>
              <w:t>or</w:t>
            </w:r>
            <w:r>
              <w:rPr>
                <w:spacing w:val="-4"/>
              </w:rPr>
              <w:t xml:space="preserve"> </w:t>
            </w:r>
            <w:r>
              <w:t>National</w:t>
            </w:r>
            <w:r>
              <w:rPr>
                <w:spacing w:val="-6"/>
              </w:rPr>
              <w:t xml:space="preserve"> </w:t>
            </w:r>
            <w:r>
              <w:t>Student</w:t>
            </w:r>
            <w:r>
              <w:rPr>
                <w:spacing w:val="-2"/>
              </w:rPr>
              <w:t xml:space="preserve"> </w:t>
            </w:r>
            <w:r>
              <w:t>Loan</w:t>
            </w:r>
            <w:r>
              <w:rPr>
                <w:spacing w:val="-8"/>
              </w:rPr>
              <w:t xml:space="preserve"> </w:t>
            </w:r>
            <w:r>
              <w:t>Program</w:t>
            </w:r>
            <w:r>
              <w:rPr>
                <w:spacing w:val="-6"/>
              </w:rPr>
              <w:t xml:space="preserve"> </w:t>
            </w:r>
            <w:r>
              <w:rPr>
                <w:spacing w:val="-2"/>
              </w:rPr>
              <w:t>(NSLP)</w:t>
            </w:r>
          </w:p>
        </w:tc>
      </w:tr>
      <w:tr w14:paraId="53575028"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25" w14:textId="77777777">
            <w:pPr>
              <w:pStyle w:val="TableParagraph"/>
              <w:spacing w:before="2"/>
              <w:jc w:val="center"/>
            </w:pPr>
            <w:r>
              <w:rPr>
                <w:spacing w:val="-5"/>
              </w:rPr>
              <w:t>733</w:t>
            </w:r>
          </w:p>
        </w:tc>
        <w:tc>
          <w:tcPr>
            <w:tcW w:w="1906" w:type="dxa"/>
            <w:vAlign w:val="center"/>
          </w:tcPr>
          <w:p w:rsidR="004567A9" w:rsidP="004A1C36" w14:paraId="53575026" w14:textId="77777777">
            <w:pPr>
              <w:pStyle w:val="TableParagraph"/>
              <w:spacing w:before="2"/>
            </w:pPr>
            <w:r>
              <w:t>New</w:t>
            </w:r>
            <w:r>
              <w:rPr>
                <w:spacing w:val="-3"/>
              </w:rPr>
              <w:t xml:space="preserve"> </w:t>
            </w:r>
            <w:r>
              <w:rPr>
                <w:spacing w:val="-2"/>
              </w:rPr>
              <w:t>Hampshire</w:t>
            </w:r>
          </w:p>
        </w:tc>
        <w:tc>
          <w:tcPr>
            <w:tcW w:w="6408" w:type="dxa"/>
            <w:vAlign w:val="center"/>
          </w:tcPr>
          <w:p w:rsidR="004567A9" w:rsidP="004A1C36" w14:paraId="53575027" w14:textId="77777777">
            <w:pPr>
              <w:pStyle w:val="TableParagraph"/>
              <w:spacing w:before="2"/>
              <w:ind w:left="104"/>
            </w:pPr>
            <w:r>
              <w:t>New</w:t>
            </w:r>
            <w:r>
              <w:rPr>
                <w:spacing w:val="-7"/>
              </w:rPr>
              <w:t xml:space="preserve"> </w:t>
            </w:r>
            <w:r>
              <w:t>Hampshire</w:t>
            </w:r>
            <w:r>
              <w:rPr>
                <w:spacing w:val="-7"/>
              </w:rPr>
              <w:t xml:space="preserve"> </w:t>
            </w:r>
            <w:r>
              <w:t>Higher</w:t>
            </w:r>
            <w:r>
              <w:rPr>
                <w:spacing w:val="-9"/>
              </w:rPr>
              <w:t xml:space="preserve"> </w:t>
            </w:r>
            <w:r>
              <w:t>Education</w:t>
            </w:r>
            <w:r>
              <w:rPr>
                <w:spacing w:val="-7"/>
              </w:rPr>
              <w:t xml:space="preserve"> </w:t>
            </w:r>
            <w:r>
              <w:t>Assistance</w:t>
            </w:r>
            <w:r>
              <w:rPr>
                <w:spacing w:val="-6"/>
              </w:rPr>
              <w:t xml:space="preserve"> </w:t>
            </w:r>
            <w:r>
              <w:rPr>
                <w:spacing w:val="-2"/>
              </w:rPr>
              <w:t>Foundation</w:t>
            </w:r>
          </w:p>
        </w:tc>
      </w:tr>
      <w:tr w14:paraId="53575030"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2D" w14:textId="77777777">
            <w:pPr>
              <w:pStyle w:val="TableParagraph"/>
              <w:jc w:val="center"/>
            </w:pPr>
            <w:r>
              <w:rPr>
                <w:spacing w:val="-5"/>
              </w:rPr>
              <w:t>735</w:t>
            </w:r>
          </w:p>
        </w:tc>
        <w:tc>
          <w:tcPr>
            <w:tcW w:w="1906" w:type="dxa"/>
            <w:vAlign w:val="center"/>
          </w:tcPr>
          <w:p w:rsidR="004567A9" w:rsidP="004A1C36" w14:paraId="5357502E" w14:textId="77777777">
            <w:pPr>
              <w:pStyle w:val="TableParagraph"/>
            </w:pPr>
            <w:r>
              <w:t>New</w:t>
            </w:r>
            <w:r>
              <w:rPr>
                <w:spacing w:val="-5"/>
              </w:rPr>
              <w:t xml:space="preserve"> </w:t>
            </w:r>
            <w:r>
              <w:rPr>
                <w:spacing w:val="-2"/>
              </w:rPr>
              <w:t>Mexico</w:t>
            </w:r>
          </w:p>
        </w:tc>
        <w:tc>
          <w:tcPr>
            <w:tcW w:w="6408" w:type="dxa"/>
            <w:vAlign w:val="center"/>
          </w:tcPr>
          <w:p w:rsidR="004567A9" w:rsidP="004A1C36" w14:paraId="5357502F" w14:textId="77777777">
            <w:pPr>
              <w:pStyle w:val="TableParagraph"/>
              <w:ind w:left="104"/>
            </w:pPr>
            <w:r>
              <w:t>New</w:t>
            </w:r>
            <w:r>
              <w:rPr>
                <w:spacing w:val="-6"/>
              </w:rPr>
              <w:t xml:space="preserve"> </w:t>
            </w:r>
            <w:r>
              <w:t>Mexico</w:t>
            </w:r>
            <w:r>
              <w:rPr>
                <w:spacing w:val="-5"/>
              </w:rPr>
              <w:t xml:space="preserve"> </w:t>
            </w:r>
            <w:r>
              <w:t>Student</w:t>
            </w:r>
            <w:r>
              <w:rPr>
                <w:spacing w:val="-6"/>
              </w:rPr>
              <w:t xml:space="preserve"> </w:t>
            </w:r>
            <w:r>
              <w:t>Loan</w:t>
            </w:r>
            <w:r>
              <w:rPr>
                <w:spacing w:val="-5"/>
              </w:rPr>
              <w:t xml:space="preserve"> </w:t>
            </w:r>
            <w:r>
              <w:t>Guarantee</w:t>
            </w:r>
            <w:r>
              <w:rPr>
                <w:spacing w:val="-6"/>
              </w:rPr>
              <w:t xml:space="preserve"> </w:t>
            </w:r>
            <w:r>
              <w:rPr>
                <w:spacing w:val="-2"/>
              </w:rPr>
              <w:t>Corporation</w:t>
            </w:r>
          </w:p>
        </w:tc>
      </w:tr>
      <w:tr w14:paraId="53575034"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31" w14:textId="77777777">
            <w:pPr>
              <w:pStyle w:val="TableParagraph"/>
              <w:jc w:val="center"/>
            </w:pPr>
            <w:r>
              <w:rPr>
                <w:spacing w:val="-5"/>
              </w:rPr>
              <w:t>736</w:t>
            </w:r>
          </w:p>
        </w:tc>
        <w:tc>
          <w:tcPr>
            <w:tcW w:w="1906" w:type="dxa"/>
            <w:vAlign w:val="center"/>
          </w:tcPr>
          <w:p w:rsidR="004567A9" w:rsidP="004A1C36" w14:paraId="53575032" w14:textId="77777777">
            <w:pPr>
              <w:pStyle w:val="TableParagraph"/>
            </w:pPr>
            <w:r>
              <w:t>New</w:t>
            </w:r>
            <w:r>
              <w:rPr>
                <w:spacing w:val="-3"/>
              </w:rPr>
              <w:t xml:space="preserve"> </w:t>
            </w:r>
            <w:r>
              <w:rPr>
                <w:spacing w:val="-4"/>
              </w:rPr>
              <w:t>York</w:t>
            </w:r>
          </w:p>
        </w:tc>
        <w:tc>
          <w:tcPr>
            <w:tcW w:w="6408" w:type="dxa"/>
            <w:vAlign w:val="center"/>
          </w:tcPr>
          <w:p w:rsidR="004567A9" w:rsidP="004A1C36" w14:paraId="53575033" w14:textId="77777777">
            <w:pPr>
              <w:pStyle w:val="TableParagraph"/>
              <w:ind w:left="104"/>
            </w:pPr>
            <w:r>
              <w:t>Higher</w:t>
            </w:r>
            <w:r>
              <w:rPr>
                <w:spacing w:val="-8"/>
              </w:rPr>
              <w:t xml:space="preserve"> </w:t>
            </w:r>
            <w:r>
              <w:t>Education</w:t>
            </w:r>
            <w:r>
              <w:rPr>
                <w:spacing w:val="-9"/>
              </w:rPr>
              <w:t xml:space="preserve"> </w:t>
            </w:r>
            <w:r>
              <w:t>Services</w:t>
            </w:r>
            <w:r>
              <w:rPr>
                <w:spacing w:val="-8"/>
              </w:rPr>
              <w:t xml:space="preserve"> </w:t>
            </w:r>
            <w:r>
              <w:t>Corporation</w:t>
            </w:r>
            <w:r>
              <w:rPr>
                <w:spacing w:val="-10"/>
              </w:rPr>
              <w:t xml:space="preserve"> </w:t>
            </w:r>
            <w:r>
              <w:rPr>
                <w:spacing w:val="-2"/>
              </w:rPr>
              <w:t>(HESC)</w:t>
            </w:r>
          </w:p>
        </w:tc>
      </w:tr>
      <w:tr w14:paraId="53575038" w14:textId="77777777" w:rsidTr="004A1C36">
        <w:tblPrEx>
          <w:tblW w:w="0" w:type="auto"/>
          <w:tblInd w:w="197" w:type="dxa"/>
          <w:tblLayout w:type="fixed"/>
          <w:tblCellMar>
            <w:left w:w="0" w:type="dxa"/>
            <w:right w:w="0" w:type="dxa"/>
          </w:tblCellMar>
          <w:tblLook w:val="01E0"/>
        </w:tblPrEx>
        <w:trPr>
          <w:trHeight w:val="626"/>
        </w:trPr>
        <w:tc>
          <w:tcPr>
            <w:tcW w:w="1078" w:type="dxa"/>
            <w:vAlign w:val="center"/>
          </w:tcPr>
          <w:p w:rsidR="004567A9" w:rsidP="004A1C36" w14:paraId="53575035" w14:textId="77777777">
            <w:pPr>
              <w:pStyle w:val="TableParagraph"/>
              <w:jc w:val="center"/>
            </w:pPr>
            <w:r>
              <w:rPr>
                <w:spacing w:val="-5"/>
              </w:rPr>
              <w:t>737</w:t>
            </w:r>
          </w:p>
        </w:tc>
        <w:tc>
          <w:tcPr>
            <w:tcW w:w="1906" w:type="dxa"/>
            <w:vAlign w:val="center"/>
          </w:tcPr>
          <w:p w:rsidR="004567A9" w:rsidP="004A1C36" w14:paraId="53575036" w14:textId="77777777">
            <w:pPr>
              <w:pStyle w:val="TableParagraph"/>
            </w:pPr>
            <w:r>
              <w:t>North</w:t>
            </w:r>
            <w:r>
              <w:rPr>
                <w:spacing w:val="-2"/>
              </w:rPr>
              <w:t xml:space="preserve"> Carolina</w:t>
            </w:r>
          </w:p>
        </w:tc>
        <w:tc>
          <w:tcPr>
            <w:tcW w:w="6408" w:type="dxa"/>
            <w:vAlign w:val="center"/>
          </w:tcPr>
          <w:p w:rsidR="004567A9" w:rsidP="004A1C36" w14:paraId="53575037" w14:textId="77777777">
            <w:pPr>
              <w:pStyle w:val="TableParagraph"/>
              <w:ind w:left="104" w:right="232"/>
            </w:pPr>
            <w:r>
              <w:t>North</w:t>
            </w:r>
            <w:r>
              <w:rPr>
                <w:spacing w:val="-8"/>
              </w:rPr>
              <w:t xml:space="preserve"> </w:t>
            </w:r>
            <w:r>
              <w:t>Carolina</w:t>
            </w:r>
            <w:r>
              <w:rPr>
                <w:spacing w:val="-7"/>
              </w:rPr>
              <w:t xml:space="preserve"> </w:t>
            </w:r>
            <w:r>
              <w:t>State</w:t>
            </w:r>
            <w:r>
              <w:rPr>
                <w:spacing w:val="-10"/>
              </w:rPr>
              <w:t xml:space="preserve"> </w:t>
            </w:r>
            <w:r>
              <w:t>Education</w:t>
            </w:r>
            <w:r>
              <w:rPr>
                <w:spacing w:val="-8"/>
              </w:rPr>
              <w:t xml:space="preserve"> </w:t>
            </w:r>
            <w:r>
              <w:t>Assistance</w:t>
            </w:r>
            <w:r>
              <w:rPr>
                <w:spacing w:val="-8"/>
              </w:rPr>
              <w:t xml:space="preserve"> </w:t>
            </w:r>
            <w:r>
              <w:t xml:space="preserve">Authority </w:t>
            </w:r>
            <w:r>
              <w:rPr>
                <w:spacing w:val="-2"/>
              </w:rPr>
              <w:t>(NCSEAA)</w:t>
            </w:r>
          </w:p>
        </w:tc>
      </w:tr>
      <w:tr w14:paraId="5357503C"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39" w14:textId="77777777">
            <w:pPr>
              <w:pStyle w:val="TableParagraph"/>
              <w:jc w:val="center"/>
            </w:pPr>
            <w:r>
              <w:rPr>
                <w:spacing w:val="-5"/>
              </w:rPr>
              <w:t>740</w:t>
            </w:r>
          </w:p>
        </w:tc>
        <w:tc>
          <w:tcPr>
            <w:tcW w:w="1906" w:type="dxa"/>
            <w:vAlign w:val="center"/>
          </w:tcPr>
          <w:p w:rsidR="004567A9" w:rsidP="004A1C36" w14:paraId="5357503A" w14:textId="77777777">
            <w:pPr>
              <w:pStyle w:val="TableParagraph"/>
            </w:pPr>
            <w:r>
              <w:rPr>
                <w:spacing w:val="-2"/>
              </w:rPr>
              <w:t>Oklahoma</w:t>
            </w:r>
          </w:p>
        </w:tc>
        <w:tc>
          <w:tcPr>
            <w:tcW w:w="6408" w:type="dxa"/>
            <w:vAlign w:val="center"/>
          </w:tcPr>
          <w:p w:rsidR="004567A9" w:rsidP="004A1C36" w14:paraId="5357503B" w14:textId="77777777">
            <w:pPr>
              <w:pStyle w:val="TableParagraph"/>
              <w:ind w:left="104"/>
            </w:pPr>
            <w:r>
              <w:t>Oklahoma</w:t>
            </w:r>
            <w:r>
              <w:rPr>
                <w:spacing w:val="-9"/>
              </w:rPr>
              <w:t xml:space="preserve"> </w:t>
            </w:r>
            <w:r>
              <w:t>College</w:t>
            </w:r>
            <w:r>
              <w:rPr>
                <w:spacing w:val="-7"/>
              </w:rPr>
              <w:t xml:space="preserve"> </w:t>
            </w:r>
            <w:r>
              <w:t>Assistance</w:t>
            </w:r>
            <w:r>
              <w:rPr>
                <w:spacing w:val="-7"/>
              </w:rPr>
              <w:t xml:space="preserve"> </w:t>
            </w:r>
            <w:r>
              <w:t>Program</w:t>
            </w:r>
            <w:r>
              <w:rPr>
                <w:spacing w:val="-7"/>
              </w:rPr>
              <w:t xml:space="preserve"> </w:t>
            </w:r>
            <w:r>
              <w:rPr>
                <w:spacing w:val="-2"/>
              </w:rPr>
              <w:t>(OCAP)</w:t>
            </w:r>
          </w:p>
        </w:tc>
      </w:tr>
      <w:tr w14:paraId="53575040"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3D" w14:textId="77777777">
            <w:pPr>
              <w:pStyle w:val="TableParagraph"/>
              <w:spacing w:before="2"/>
              <w:jc w:val="center"/>
            </w:pPr>
            <w:r>
              <w:rPr>
                <w:spacing w:val="-5"/>
              </w:rPr>
              <w:t>742</w:t>
            </w:r>
          </w:p>
        </w:tc>
        <w:tc>
          <w:tcPr>
            <w:tcW w:w="1906" w:type="dxa"/>
            <w:vAlign w:val="center"/>
          </w:tcPr>
          <w:p w:rsidR="004567A9" w:rsidP="004A1C36" w14:paraId="5357503E" w14:textId="77777777">
            <w:pPr>
              <w:pStyle w:val="TableParagraph"/>
              <w:spacing w:before="2"/>
            </w:pPr>
            <w:r>
              <w:rPr>
                <w:spacing w:val="-2"/>
              </w:rPr>
              <w:t>Pennsylvania</w:t>
            </w:r>
          </w:p>
        </w:tc>
        <w:tc>
          <w:tcPr>
            <w:tcW w:w="6408" w:type="dxa"/>
            <w:vAlign w:val="center"/>
          </w:tcPr>
          <w:p w:rsidR="004567A9" w:rsidP="004A1C36" w14:paraId="5357503F" w14:textId="77777777">
            <w:pPr>
              <w:pStyle w:val="TableParagraph"/>
              <w:spacing w:before="2"/>
              <w:ind w:left="104"/>
            </w:pPr>
            <w:r>
              <w:t>Pennsylvania</w:t>
            </w:r>
            <w:r>
              <w:rPr>
                <w:spacing w:val="-10"/>
              </w:rPr>
              <w:t xml:space="preserve"> </w:t>
            </w:r>
            <w:r>
              <w:t>Higher</w:t>
            </w:r>
            <w:r>
              <w:rPr>
                <w:spacing w:val="-7"/>
              </w:rPr>
              <w:t xml:space="preserve"> </w:t>
            </w:r>
            <w:r>
              <w:t>Education</w:t>
            </w:r>
            <w:r>
              <w:rPr>
                <w:spacing w:val="-8"/>
              </w:rPr>
              <w:t xml:space="preserve"> </w:t>
            </w:r>
            <w:r>
              <w:t>Assistance</w:t>
            </w:r>
            <w:r>
              <w:rPr>
                <w:spacing w:val="-7"/>
              </w:rPr>
              <w:t xml:space="preserve"> </w:t>
            </w:r>
            <w:r>
              <w:t>Agency</w:t>
            </w:r>
            <w:r>
              <w:rPr>
                <w:spacing w:val="-7"/>
              </w:rPr>
              <w:t xml:space="preserve"> </w:t>
            </w:r>
            <w:r>
              <w:rPr>
                <w:spacing w:val="-2"/>
              </w:rPr>
              <w:t>(PHEAA)</w:t>
            </w:r>
          </w:p>
        </w:tc>
      </w:tr>
      <w:tr w14:paraId="53575044"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41" w14:textId="77777777">
            <w:pPr>
              <w:pStyle w:val="TableParagraph"/>
              <w:jc w:val="center"/>
            </w:pPr>
            <w:r>
              <w:rPr>
                <w:spacing w:val="-5"/>
              </w:rPr>
              <w:t>748</w:t>
            </w:r>
          </w:p>
        </w:tc>
        <w:tc>
          <w:tcPr>
            <w:tcW w:w="1906" w:type="dxa"/>
            <w:vAlign w:val="center"/>
          </w:tcPr>
          <w:p w:rsidR="004567A9" w:rsidP="004A1C36" w14:paraId="53575042" w14:textId="77777777">
            <w:pPr>
              <w:pStyle w:val="TableParagraph"/>
            </w:pPr>
            <w:r>
              <w:rPr>
                <w:spacing w:val="-4"/>
              </w:rPr>
              <w:t>Texas</w:t>
            </w:r>
          </w:p>
        </w:tc>
        <w:tc>
          <w:tcPr>
            <w:tcW w:w="6408" w:type="dxa"/>
            <w:vAlign w:val="center"/>
          </w:tcPr>
          <w:p w:rsidR="004567A9" w:rsidP="004A1C36" w14:paraId="53575043" w14:textId="6198F46D">
            <w:pPr>
              <w:pStyle w:val="TableParagraph"/>
              <w:ind w:left="104"/>
            </w:pPr>
            <w:r>
              <w:t>Texas</w:t>
            </w:r>
            <w:r>
              <w:rPr>
                <w:spacing w:val="-8"/>
              </w:rPr>
              <w:t xml:space="preserve"> </w:t>
            </w:r>
            <w:r>
              <w:t>Guaranteed</w:t>
            </w:r>
            <w:r>
              <w:rPr>
                <w:spacing w:val="-5"/>
              </w:rPr>
              <w:t xml:space="preserve"> </w:t>
            </w:r>
            <w:r>
              <w:t>Student</w:t>
            </w:r>
            <w:r>
              <w:rPr>
                <w:spacing w:val="-3"/>
              </w:rPr>
              <w:t xml:space="preserve"> </w:t>
            </w:r>
            <w:r>
              <w:t>Loan</w:t>
            </w:r>
            <w:r>
              <w:rPr>
                <w:spacing w:val="-7"/>
              </w:rPr>
              <w:t xml:space="preserve"> </w:t>
            </w:r>
            <w:r>
              <w:rPr>
                <w:spacing w:val="-2"/>
              </w:rPr>
              <w:t>Corporation</w:t>
            </w:r>
            <w:r w:rsidR="003451DF">
              <w:rPr>
                <w:spacing w:val="-2"/>
              </w:rPr>
              <w:t xml:space="preserve"> </w:t>
            </w:r>
          </w:p>
        </w:tc>
      </w:tr>
      <w:tr w14:paraId="53575048"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45" w14:textId="77777777">
            <w:pPr>
              <w:pStyle w:val="TableParagraph"/>
              <w:spacing w:before="2"/>
              <w:jc w:val="center"/>
            </w:pPr>
            <w:r>
              <w:rPr>
                <w:spacing w:val="-5"/>
              </w:rPr>
              <w:t>749</w:t>
            </w:r>
          </w:p>
        </w:tc>
        <w:tc>
          <w:tcPr>
            <w:tcW w:w="1906" w:type="dxa"/>
            <w:vAlign w:val="center"/>
          </w:tcPr>
          <w:p w:rsidR="004567A9" w:rsidP="004A1C36" w14:paraId="53575046" w14:textId="77777777">
            <w:pPr>
              <w:pStyle w:val="TableParagraph"/>
              <w:spacing w:before="2"/>
            </w:pPr>
            <w:r>
              <w:rPr>
                <w:spacing w:val="-4"/>
              </w:rPr>
              <w:t>Utah</w:t>
            </w:r>
          </w:p>
        </w:tc>
        <w:tc>
          <w:tcPr>
            <w:tcW w:w="6408" w:type="dxa"/>
            <w:vAlign w:val="center"/>
          </w:tcPr>
          <w:p w:rsidR="004567A9" w:rsidP="004A1C36" w14:paraId="53575047" w14:textId="77777777">
            <w:pPr>
              <w:pStyle w:val="TableParagraph"/>
              <w:spacing w:before="2"/>
              <w:ind w:left="104"/>
            </w:pPr>
            <w:r>
              <w:t>Utah</w:t>
            </w:r>
            <w:r>
              <w:rPr>
                <w:spacing w:val="-7"/>
              </w:rPr>
              <w:t xml:space="preserve"> </w:t>
            </w:r>
            <w:r>
              <w:t>Higher</w:t>
            </w:r>
            <w:r>
              <w:rPr>
                <w:spacing w:val="-6"/>
              </w:rPr>
              <w:t xml:space="preserve"> </w:t>
            </w:r>
            <w:r>
              <w:t>Education</w:t>
            </w:r>
            <w:r>
              <w:rPr>
                <w:spacing w:val="-7"/>
              </w:rPr>
              <w:t xml:space="preserve"> </w:t>
            </w:r>
            <w:r>
              <w:t>Assistance</w:t>
            </w:r>
            <w:r>
              <w:rPr>
                <w:spacing w:val="-7"/>
              </w:rPr>
              <w:t xml:space="preserve"> </w:t>
            </w:r>
            <w:r>
              <w:t>Authority</w:t>
            </w:r>
            <w:r>
              <w:rPr>
                <w:spacing w:val="-8"/>
              </w:rPr>
              <w:t xml:space="preserve"> </w:t>
            </w:r>
            <w:r>
              <w:rPr>
                <w:spacing w:val="-2"/>
              </w:rPr>
              <w:t>(UHEAA)</w:t>
            </w:r>
          </w:p>
        </w:tc>
      </w:tr>
      <w:tr w14:paraId="5357504C"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49" w14:textId="77777777">
            <w:pPr>
              <w:pStyle w:val="TableParagraph"/>
              <w:jc w:val="center"/>
            </w:pPr>
            <w:r>
              <w:rPr>
                <w:spacing w:val="-5"/>
              </w:rPr>
              <w:t>750</w:t>
            </w:r>
          </w:p>
        </w:tc>
        <w:tc>
          <w:tcPr>
            <w:tcW w:w="1906" w:type="dxa"/>
            <w:vAlign w:val="center"/>
          </w:tcPr>
          <w:p w:rsidR="004567A9" w:rsidP="004A1C36" w14:paraId="5357504A" w14:textId="77777777">
            <w:pPr>
              <w:pStyle w:val="TableParagraph"/>
            </w:pPr>
            <w:r>
              <w:rPr>
                <w:spacing w:val="-2"/>
              </w:rPr>
              <w:t>Vermont</w:t>
            </w:r>
          </w:p>
        </w:tc>
        <w:tc>
          <w:tcPr>
            <w:tcW w:w="6408" w:type="dxa"/>
            <w:vAlign w:val="center"/>
          </w:tcPr>
          <w:p w:rsidR="004567A9" w:rsidP="004A1C36" w14:paraId="5357504B" w14:textId="77777777">
            <w:pPr>
              <w:pStyle w:val="TableParagraph"/>
              <w:ind w:left="104"/>
            </w:pPr>
            <w:r>
              <w:t>Vermont</w:t>
            </w:r>
            <w:r>
              <w:rPr>
                <w:spacing w:val="-8"/>
              </w:rPr>
              <w:t xml:space="preserve"> </w:t>
            </w:r>
            <w:r>
              <w:t>Student</w:t>
            </w:r>
            <w:r>
              <w:rPr>
                <w:spacing w:val="-9"/>
              </w:rPr>
              <w:t xml:space="preserve"> </w:t>
            </w:r>
            <w:r>
              <w:t>Assistance</w:t>
            </w:r>
            <w:r>
              <w:rPr>
                <w:spacing w:val="-7"/>
              </w:rPr>
              <w:t xml:space="preserve"> </w:t>
            </w:r>
            <w:r>
              <w:t>Corporation</w:t>
            </w:r>
            <w:r>
              <w:rPr>
                <w:spacing w:val="-9"/>
              </w:rPr>
              <w:t xml:space="preserve"> </w:t>
            </w:r>
            <w:r>
              <w:rPr>
                <w:spacing w:val="-2"/>
              </w:rPr>
              <w:t>(VSAC)</w:t>
            </w:r>
          </w:p>
        </w:tc>
      </w:tr>
      <w:tr w14:paraId="53575050" w14:textId="77777777" w:rsidTr="004A1C36">
        <w:tblPrEx>
          <w:tblW w:w="0" w:type="auto"/>
          <w:tblInd w:w="197" w:type="dxa"/>
          <w:tblLayout w:type="fixed"/>
          <w:tblCellMar>
            <w:left w:w="0" w:type="dxa"/>
            <w:right w:w="0" w:type="dxa"/>
          </w:tblCellMar>
          <w:tblLook w:val="01E0"/>
        </w:tblPrEx>
        <w:trPr>
          <w:trHeight w:val="371"/>
        </w:trPr>
        <w:tc>
          <w:tcPr>
            <w:tcW w:w="1078" w:type="dxa"/>
            <w:vAlign w:val="center"/>
          </w:tcPr>
          <w:p w:rsidR="004567A9" w:rsidP="004A1C36" w14:paraId="5357504D" w14:textId="77777777">
            <w:pPr>
              <w:pStyle w:val="TableParagraph"/>
              <w:jc w:val="center"/>
            </w:pPr>
            <w:r>
              <w:rPr>
                <w:spacing w:val="-5"/>
              </w:rPr>
              <w:t>755</w:t>
            </w:r>
          </w:p>
        </w:tc>
        <w:tc>
          <w:tcPr>
            <w:tcW w:w="1906" w:type="dxa"/>
            <w:vAlign w:val="center"/>
          </w:tcPr>
          <w:p w:rsidR="004567A9" w:rsidP="004A1C36" w14:paraId="5357504E" w14:textId="77777777">
            <w:pPr>
              <w:pStyle w:val="TableParagraph"/>
            </w:pPr>
            <w:r>
              <w:rPr>
                <w:spacing w:val="-2"/>
              </w:rPr>
              <w:t>Wisconsin</w:t>
            </w:r>
          </w:p>
        </w:tc>
        <w:tc>
          <w:tcPr>
            <w:tcW w:w="6408" w:type="dxa"/>
            <w:vAlign w:val="center"/>
          </w:tcPr>
          <w:p w:rsidR="004567A9" w:rsidP="004A1C36" w14:paraId="5357504F" w14:textId="37F18AC6">
            <w:pPr>
              <w:pStyle w:val="TableParagraph"/>
              <w:ind w:left="104"/>
            </w:pPr>
            <w:r>
              <w:t>Ascendium</w:t>
            </w:r>
            <w:r w:rsidR="003451DF">
              <w:t xml:space="preserve"> Education Solutions</w:t>
            </w:r>
          </w:p>
        </w:tc>
      </w:tr>
      <w:tr w14:paraId="53575054" w14:textId="77777777" w:rsidTr="004A1C36">
        <w:tblPrEx>
          <w:tblW w:w="0" w:type="auto"/>
          <w:tblInd w:w="197" w:type="dxa"/>
          <w:tblLayout w:type="fixed"/>
          <w:tblCellMar>
            <w:left w:w="0" w:type="dxa"/>
            <w:right w:w="0" w:type="dxa"/>
          </w:tblCellMar>
          <w:tblLook w:val="01E0"/>
        </w:tblPrEx>
        <w:trPr>
          <w:trHeight w:val="373"/>
        </w:trPr>
        <w:tc>
          <w:tcPr>
            <w:tcW w:w="1078" w:type="dxa"/>
            <w:vAlign w:val="center"/>
          </w:tcPr>
          <w:p w:rsidR="004567A9" w:rsidP="004A1C36" w14:paraId="53575051" w14:textId="77777777">
            <w:pPr>
              <w:pStyle w:val="TableParagraph"/>
              <w:jc w:val="center"/>
            </w:pPr>
            <w:r>
              <w:rPr>
                <w:spacing w:val="-5"/>
              </w:rPr>
              <w:t>927</w:t>
            </w:r>
          </w:p>
        </w:tc>
        <w:tc>
          <w:tcPr>
            <w:tcW w:w="1906" w:type="dxa"/>
            <w:vAlign w:val="center"/>
          </w:tcPr>
          <w:p w:rsidR="004567A9" w:rsidP="004A1C36" w14:paraId="53575052" w14:textId="77777777">
            <w:pPr>
              <w:pStyle w:val="TableParagraph"/>
            </w:pPr>
            <w:r>
              <w:rPr>
                <w:spacing w:val="-2"/>
              </w:rPr>
              <w:t>Minnesota</w:t>
            </w:r>
          </w:p>
        </w:tc>
        <w:tc>
          <w:tcPr>
            <w:tcW w:w="6408" w:type="dxa"/>
            <w:vAlign w:val="center"/>
          </w:tcPr>
          <w:p w:rsidR="004567A9" w:rsidP="004A1C36" w14:paraId="53575053" w14:textId="77777777">
            <w:pPr>
              <w:pStyle w:val="TableParagraph"/>
              <w:ind w:left="104"/>
            </w:pPr>
            <w:r>
              <w:t>Educational</w:t>
            </w:r>
            <w:r>
              <w:rPr>
                <w:spacing w:val="-12"/>
              </w:rPr>
              <w:t xml:space="preserve"> </w:t>
            </w:r>
            <w:r>
              <w:t>Credit</w:t>
            </w:r>
            <w:r>
              <w:rPr>
                <w:spacing w:val="-9"/>
              </w:rPr>
              <w:t xml:space="preserve"> </w:t>
            </w:r>
            <w:r>
              <w:t>Management</w:t>
            </w:r>
            <w:r>
              <w:rPr>
                <w:spacing w:val="-10"/>
              </w:rPr>
              <w:t xml:space="preserve"> </w:t>
            </w:r>
            <w:r>
              <w:t>Corporation</w:t>
            </w:r>
            <w:r>
              <w:rPr>
                <w:spacing w:val="-10"/>
              </w:rPr>
              <w:t xml:space="preserve"> I</w:t>
            </w:r>
          </w:p>
        </w:tc>
      </w:tr>
      <w:tr w14:paraId="53575058" w14:textId="77777777" w:rsidTr="004A1C36">
        <w:tblPrEx>
          <w:tblW w:w="0" w:type="auto"/>
          <w:tblInd w:w="197" w:type="dxa"/>
          <w:tblLayout w:type="fixed"/>
          <w:tblCellMar>
            <w:left w:w="0" w:type="dxa"/>
            <w:right w:w="0" w:type="dxa"/>
          </w:tblCellMar>
          <w:tblLook w:val="01E0"/>
        </w:tblPrEx>
        <w:trPr>
          <w:trHeight w:val="374"/>
        </w:trPr>
        <w:tc>
          <w:tcPr>
            <w:tcW w:w="1078" w:type="dxa"/>
            <w:vAlign w:val="center"/>
          </w:tcPr>
          <w:p w:rsidR="004567A9" w:rsidP="004A1C36" w14:paraId="53575055" w14:textId="77777777">
            <w:pPr>
              <w:pStyle w:val="TableParagraph"/>
              <w:jc w:val="center"/>
            </w:pPr>
            <w:r>
              <w:rPr>
                <w:spacing w:val="-5"/>
              </w:rPr>
              <w:t>951</w:t>
            </w:r>
          </w:p>
        </w:tc>
        <w:tc>
          <w:tcPr>
            <w:tcW w:w="1906" w:type="dxa"/>
            <w:vAlign w:val="center"/>
          </w:tcPr>
          <w:p w:rsidR="004567A9" w:rsidP="004A1C36" w14:paraId="53575056" w14:textId="77777777">
            <w:pPr>
              <w:pStyle w:val="TableParagraph"/>
            </w:pPr>
            <w:r>
              <w:rPr>
                <w:spacing w:val="-2"/>
              </w:rPr>
              <w:t>Minnesota</w:t>
            </w:r>
          </w:p>
        </w:tc>
        <w:tc>
          <w:tcPr>
            <w:tcW w:w="6408" w:type="dxa"/>
            <w:vAlign w:val="center"/>
          </w:tcPr>
          <w:p w:rsidR="004567A9" w:rsidP="004A1C36" w14:paraId="53575057" w14:textId="77777777">
            <w:pPr>
              <w:pStyle w:val="TableParagraph"/>
              <w:ind w:left="104"/>
            </w:pPr>
            <w:r>
              <w:t>Educational</w:t>
            </w:r>
            <w:r>
              <w:rPr>
                <w:spacing w:val="-12"/>
              </w:rPr>
              <w:t xml:space="preserve"> </w:t>
            </w:r>
            <w:r>
              <w:t>Credit</w:t>
            </w:r>
            <w:r>
              <w:rPr>
                <w:spacing w:val="-9"/>
              </w:rPr>
              <w:t xml:space="preserve"> </w:t>
            </w:r>
            <w:r>
              <w:t>Management</w:t>
            </w:r>
            <w:r>
              <w:rPr>
                <w:spacing w:val="-10"/>
              </w:rPr>
              <w:t xml:space="preserve"> </w:t>
            </w:r>
            <w:r>
              <w:t>Corporation</w:t>
            </w:r>
            <w:r>
              <w:rPr>
                <w:spacing w:val="-10"/>
              </w:rPr>
              <w:t xml:space="preserve"> </w:t>
            </w:r>
            <w:r>
              <w:rPr>
                <w:spacing w:val="-5"/>
              </w:rPr>
              <w:t>II</w:t>
            </w:r>
          </w:p>
        </w:tc>
      </w:tr>
    </w:tbl>
    <w:p w:rsidR="004567A9" w14:paraId="53575059" w14:textId="77777777">
      <w:pPr>
        <w:sectPr>
          <w:headerReference w:type="default" r:id="rId52"/>
          <w:footerReference w:type="default" r:id="rId53"/>
          <w:pgSz w:w="12240" w:h="15840"/>
          <w:pgMar w:top="1680" w:right="1140" w:bottom="1440" w:left="1140" w:header="727" w:footer="1252" w:gutter="0"/>
          <w:cols w:space="720"/>
        </w:sectPr>
      </w:pPr>
    </w:p>
    <w:p w:rsidR="004567A9" w14:paraId="5357505A" w14:textId="77777777">
      <w:pPr>
        <w:pStyle w:val="BodyText"/>
        <w:rPr>
          <w:b/>
          <w:sz w:val="20"/>
        </w:rPr>
      </w:pPr>
    </w:p>
    <w:p w:rsidR="004567A9" w14:paraId="5357505B" w14:textId="77777777">
      <w:pPr>
        <w:pStyle w:val="BodyText"/>
        <w:rPr>
          <w:b/>
          <w:sz w:val="20"/>
        </w:rPr>
      </w:pPr>
    </w:p>
    <w:p w:rsidR="004567A9" w14:paraId="5357505C" w14:textId="77777777">
      <w:pPr>
        <w:pStyle w:val="BodyText"/>
        <w:rPr>
          <w:b/>
          <w:sz w:val="20"/>
        </w:rPr>
      </w:pPr>
    </w:p>
    <w:p w:rsidR="004567A9" w14:paraId="5357505D" w14:textId="77777777">
      <w:pPr>
        <w:pStyle w:val="BodyText"/>
        <w:rPr>
          <w:b/>
          <w:sz w:val="20"/>
        </w:rPr>
      </w:pPr>
    </w:p>
    <w:p w:rsidR="004567A9" w14:paraId="5357505E" w14:textId="77777777">
      <w:pPr>
        <w:pStyle w:val="BodyText"/>
        <w:rPr>
          <w:b/>
          <w:sz w:val="20"/>
        </w:rPr>
      </w:pPr>
    </w:p>
    <w:p w:rsidR="004567A9" w14:paraId="5357505F" w14:textId="77777777">
      <w:pPr>
        <w:pStyle w:val="BodyText"/>
        <w:rPr>
          <w:b/>
          <w:sz w:val="20"/>
        </w:rPr>
      </w:pPr>
    </w:p>
    <w:p w:rsidR="004567A9" w14:paraId="53575060" w14:textId="77777777">
      <w:pPr>
        <w:pStyle w:val="BodyText"/>
        <w:rPr>
          <w:b/>
          <w:sz w:val="20"/>
        </w:rPr>
      </w:pPr>
    </w:p>
    <w:p w:rsidR="004567A9" w14:paraId="53575061" w14:textId="77777777">
      <w:pPr>
        <w:pStyle w:val="BodyText"/>
        <w:rPr>
          <w:b/>
          <w:sz w:val="20"/>
        </w:rPr>
      </w:pPr>
    </w:p>
    <w:p w:rsidR="004567A9" w14:paraId="53575062" w14:textId="77777777">
      <w:pPr>
        <w:pStyle w:val="BodyText"/>
        <w:rPr>
          <w:b/>
          <w:sz w:val="20"/>
        </w:rPr>
      </w:pPr>
    </w:p>
    <w:p w:rsidR="004567A9" w14:paraId="53575063" w14:textId="77777777">
      <w:pPr>
        <w:pStyle w:val="BodyText"/>
        <w:rPr>
          <w:b/>
          <w:sz w:val="20"/>
        </w:rPr>
      </w:pPr>
    </w:p>
    <w:p w:rsidR="004567A9" w14:paraId="53575064" w14:textId="77777777">
      <w:pPr>
        <w:pStyle w:val="BodyText"/>
        <w:rPr>
          <w:b/>
          <w:sz w:val="20"/>
        </w:rPr>
      </w:pPr>
    </w:p>
    <w:p w:rsidR="004567A9" w14:paraId="53575065" w14:textId="77777777">
      <w:pPr>
        <w:pStyle w:val="BodyText"/>
        <w:rPr>
          <w:b/>
          <w:sz w:val="20"/>
        </w:rPr>
      </w:pPr>
    </w:p>
    <w:p w:rsidR="004567A9" w14:paraId="53575066" w14:textId="77777777">
      <w:pPr>
        <w:pStyle w:val="BodyText"/>
        <w:rPr>
          <w:b/>
          <w:sz w:val="20"/>
        </w:rPr>
      </w:pPr>
    </w:p>
    <w:p w:rsidR="004567A9" w14:paraId="53575067" w14:textId="77777777">
      <w:pPr>
        <w:pStyle w:val="BodyText"/>
        <w:rPr>
          <w:b/>
          <w:sz w:val="20"/>
        </w:rPr>
      </w:pPr>
    </w:p>
    <w:p w:rsidR="004567A9" w14:paraId="53575068" w14:textId="77777777">
      <w:pPr>
        <w:pStyle w:val="BodyText"/>
        <w:rPr>
          <w:b/>
          <w:sz w:val="20"/>
        </w:rPr>
      </w:pPr>
    </w:p>
    <w:p w:rsidR="004567A9" w14:paraId="53575069" w14:textId="77777777">
      <w:pPr>
        <w:pStyle w:val="BodyText"/>
        <w:rPr>
          <w:b/>
          <w:sz w:val="20"/>
        </w:rPr>
      </w:pPr>
    </w:p>
    <w:p w:rsidR="004567A9" w14:paraId="5357506A" w14:textId="77777777">
      <w:pPr>
        <w:pStyle w:val="BodyText"/>
        <w:rPr>
          <w:b/>
          <w:sz w:val="20"/>
        </w:rPr>
      </w:pPr>
    </w:p>
    <w:p w:rsidR="004567A9" w14:paraId="5357506B" w14:textId="77777777">
      <w:pPr>
        <w:pStyle w:val="BodyText"/>
        <w:rPr>
          <w:b/>
          <w:sz w:val="20"/>
        </w:rPr>
      </w:pPr>
    </w:p>
    <w:p w:rsidR="004567A9" w14:paraId="5357506C" w14:textId="77777777">
      <w:pPr>
        <w:pStyle w:val="BodyText"/>
        <w:rPr>
          <w:b/>
          <w:sz w:val="20"/>
        </w:rPr>
      </w:pPr>
    </w:p>
    <w:p w:rsidR="004567A9" w14:paraId="5357506D" w14:textId="77777777">
      <w:pPr>
        <w:pStyle w:val="BodyText"/>
        <w:rPr>
          <w:b/>
          <w:sz w:val="20"/>
        </w:rPr>
      </w:pPr>
    </w:p>
    <w:p w:rsidR="004567A9" w14:paraId="5357506E" w14:textId="77777777">
      <w:pPr>
        <w:pStyle w:val="BodyText"/>
        <w:rPr>
          <w:b/>
          <w:sz w:val="20"/>
        </w:rPr>
      </w:pPr>
    </w:p>
    <w:p w:rsidR="004567A9" w14:paraId="5357506F" w14:textId="77777777">
      <w:pPr>
        <w:pStyle w:val="BodyText"/>
        <w:rPr>
          <w:b/>
          <w:sz w:val="20"/>
        </w:rPr>
      </w:pPr>
    </w:p>
    <w:p w:rsidR="004567A9" w14:paraId="53575070" w14:textId="77777777">
      <w:pPr>
        <w:pStyle w:val="BodyText"/>
        <w:rPr>
          <w:b/>
          <w:sz w:val="20"/>
        </w:rPr>
      </w:pPr>
    </w:p>
    <w:p w:rsidR="004567A9" w14:paraId="53575071" w14:textId="77777777">
      <w:pPr>
        <w:pStyle w:val="Heading2"/>
        <w:spacing w:before="212"/>
        <w:ind w:left="2736" w:right="2737" w:firstLine="0"/>
        <w:jc w:val="center"/>
      </w:pPr>
      <w:r>
        <w:rPr>
          <w:color w:val="1E7952"/>
        </w:rPr>
        <w:t>Appendix</w:t>
      </w:r>
      <w:r>
        <w:rPr>
          <w:color w:val="1E7952"/>
          <w:spacing w:val="-4"/>
        </w:rPr>
        <w:t xml:space="preserve"> </w:t>
      </w:r>
      <w:r>
        <w:rPr>
          <w:color w:val="1E7952"/>
        </w:rPr>
        <w:t>E</w:t>
      </w:r>
      <w:r>
        <w:rPr>
          <w:color w:val="1E7952"/>
          <w:spacing w:val="-5"/>
        </w:rPr>
        <w:t xml:space="preserve"> </w:t>
      </w:r>
      <w:r>
        <w:rPr>
          <w:color w:val="1E7952"/>
        </w:rPr>
        <w:t>–</w:t>
      </w:r>
      <w:r>
        <w:rPr>
          <w:color w:val="1E7952"/>
          <w:spacing w:val="-6"/>
        </w:rPr>
        <w:t xml:space="preserve"> </w:t>
      </w:r>
      <w:r>
        <w:rPr>
          <w:color w:val="1E7952"/>
        </w:rPr>
        <w:t>Glossary</w:t>
      </w:r>
      <w:r>
        <w:rPr>
          <w:color w:val="1E7952"/>
          <w:spacing w:val="-1"/>
        </w:rPr>
        <w:t xml:space="preserve"> </w:t>
      </w:r>
      <w:r>
        <w:rPr>
          <w:color w:val="1E7952"/>
        </w:rPr>
        <w:t>of</w:t>
      </w:r>
      <w:r>
        <w:rPr>
          <w:color w:val="1E7952"/>
          <w:spacing w:val="-3"/>
        </w:rPr>
        <w:t xml:space="preserve"> </w:t>
      </w:r>
      <w:r>
        <w:rPr>
          <w:color w:val="1E7952"/>
          <w:spacing w:val="-2"/>
        </w:rPr>
        <w:t>Acronyms</w:t>
      </w:r>
    </w:p>
    <w:p w:rsidR="004567A9" w14:paraId="53575072" w14:textId="77777777">
      <w:pPr>
        <w:jc w:val="center"/>
        <w:sectPr>
          <w:headerReference w:type="default" r:id="rId54"/>
          <w:footerReference w:type="default" r:id="rId55"/>
          <w:pgSz w:w="12240" w:h="15840"/>
          <w:pgMar w:top="1680" w:right="1140" w:bottom="1440" w:left="1140" w:header="727" w:footer="1252" w:gutter="0"/>
          <w:cols w:space="720"/>
        </w:sectPr>
      </w:pPr>
    </w:p>
    <w:p w:rsidR="004567A9" w14:paraId="53575073" w14:textId="77777777">
      <w:pPr>
        <w:pStyle w:val="BodyText"/>
        <w:spacing w:before="6"/>
        <w:rPr>
          <w:sz w:val="9"/>
        </w:rPr>
      </w:pPr>
    </w:p>
    <w:p w:rsidR="004567A9" w14:paraId="53575074" w14:textId="77777777">
      <w:pPr>
        <w:spacing w:before="92"/>
        <w:ind w:left="300"/>
        <w:rPr>
          <w:b/>
          <w:sz w:val="24"/>
        </w:rPr>
      </w:pPr>
      <w:bookmarkStart w:id="73" w:name="Appendix_E_–_Glossary_of_Acronyms"/>
      <w:bookmarkEnd w:id="73"/>
      <w:r>
        <w:rPr>
          <w:b/>
          <w:sz w:val="24"/>
        </w:rPr>
        <w:t>Appendix</w:t>
      </w:r>
      <w:r>
        <w:rPr>
          <w:b/>
          <w:spacing w:val="-2"/>
          <w:sz w:val="24"/>
        </w:rPr>
        <w:t xml:space="preserve"> </w:t>
      </w:r>
      <w:r>
        <w:rPr>
          <w:b/>
          <w:sz w:val="24"/>
        </w:rPr>
        <w:t>E</w:t>
      </w:r>
      <w:r>
        <w:rPr>
          <w:b/>
          <w:spacing w:val="-3"/>
          <w:sz w:val="24"/>
        </w:rPr>
        <w:t xml:space="preserve"> </w:t>
      </w:r>
      <w:r>
        <w:rPr>
          <w:b/>
          <w:sz w:val="24"/>
        </w:rPr>
        <w:t>–</w:t>
      </w:r>
      <w:r>
        <w:rPr>
          <w:b/>
          <w:spacing w:val="-1"/>
          <w:sz w:val="24"/>
        </w:rPr>
        <w:t xml:space="preserve"> </w:t>
      </w:r>
      <w:r>
        <w:rPr>
          <w:b/>
          <w:sz w:val="24"/>
        </w:rPr>
        <w:t>Glossary</w:t>
      </w:r>
      <w:r>
        <w:rPr>
          <w:b/>
          <w:spacing w:val="-2"/>
          <w:sz w:val="24"/>
        </w:rPr>
        <w:t xml:space="preserve"> </w:t>
      </w:r>
      <w:r>
        <w:rPr>
          <w:b/>
          <w:sz w:val="24"/>
        </w:rPr>
        <w:t>of</w:t>
      </w:r>
      <w:r>
        <w:rPr>
          <w:b/>
          <w:spacing w:val="-2"/>
          <w:sz w:val="24"/>
        </w:rPr>
        <w:t xml:space="preserve"> Acronyms</w:t>
      </w:r>
    </w:p>
    <w:p w:rsidR="004567A9" w14:paraId="53575075" w14:textId="77777777">
      <w:pPr>
        <w:pStyle w:val="BodyText"/>
        <w:spacing w:before="5"/>
        <w:rPr>
          <w:b/>
          <w:sz w:val="25"/>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158"/>
        <w:gridCol w:w="6573"/>
      </w:tblGrid>
      <w:tr w14:paraId="53575078" w14:textId="77777777">
        <w:tblPrEx>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94"/>
        </w:trPr>
        <w:tc>
          <w:tcPr>
            <w:tcW w:w="3158" w:type="dxa"/>
            <w:shd w:val="clear" w:color="auto" w:fill="BDD294"/>
          </w:tcPr>
          <w:p w:rsidR="004567A9" w14:paraId="53575076" w14:textId="77777777">
            <w:pPr>
              <w:pStyle w:val="TableParagraph"/>
              <w:spacing w:before="120"/>
              <w:ind w:left="741"/>
              <w:rPr>
                <w:b/>
              </w:rPr>
            </w:pPr>
            <w:r>
              <w:rPr>
                <w:b/>
              </w:rPr>
              <w:t>Acronym</w:t>
            </w:r>
            <w:r>
              <w:rPr>
                <w:b/>
                <w:spacing w:val="-4"/>
              </w:rPr>
              <w:t xml:space="preserve"> </w:t>
            </w:r>
            <w:r>
              <w:rPr>
                <w:b/>
              </w:rPr>
              <w:t>/</w:t>
            </w:r>
            <w:r>
              <w:rPr>
                <w:b/>
                <w:spacing w:val="-3"/>
              </w:rPr>
              <w:t xml:space="preserve"> </w:t>
            </w:r>
            <w:r>
              <w:rPr>
                <w:b/>
                <w:spacing w:val="-4"/>
              </w:rPr>
              <w:t>Term</w:t>
            </w:r>
          </w:p>
        </w:tc>
        <w:tc>
          <w:tcPr>
            <w:tcW w:w="6573" w:type="dxa"/>
            <w:shd w:val="clear" w:color="auto" w:fill="BDD294"/>
          </w:tcPr>
          <w:p w:rsidR="004567A9" w14:paraId="53575077" w14:textId="77777777">
            <w:pPr>
              <w:pStyle w:val="TableParagraph"/>
              <w:spacing w:before="120"/>
              <w:ind w:left="2675" w:right="2664"/>
              <w:jc w:val="center"/>
              <w:rPr>
                <w:b/>
              </w:rPr>
            </w:pPr>
            <w:r>
              <w:rPr>
                <w:b/>
                <w:spacing w:val="-2"/>
              </w:rPr>
              <w:t>Description</w:t>
            </w:r>
          </w:p>
        </w:tc>
      </w:tr>
      <w:tr w14:paraId="5357507B" w14:textId="77777777" w:rsidTr="004A1C36">
        <w:tblPrEx>
          <w:tblW w:w="0" w:type="auto"/>
          <w:tblInd w:w="115" w:type="dxa"/>
          <w:tblLayout w:type="fixed"/>
          <w:tblCellMar>
            <w:left w:w="0" w:type="dxa"/>
            <w:right w:w="0" w:type="dxa"/>
          </w:tblCellMar>
          <w:tblLook w:val="01E0"/>
        </w:tblPrEx>
        <w:trPr>
          <w:trHeight w:val="2143"/>
        </w:trPr>
        <w:tc>
          <w:tcPr>
            <w:tcW w:w="3158" w:type="dxa"/>
            <w:vAlign w:val="center"/>
          </w:tcPr>
          <w:p w:rsidR="004567A9" w:rsidP="004A1C36" w14:paraId="53575079" w14:textId="77777777">
            <w:pPr>
              <w:pStyle w:val="TableParagraph"/>
              <w:ind w:left="110"/>
            </w:pPr>
            <w:r>
              <w:t>65-Day</w:t>
            </w:r>
            <w:r>
              <w:rPr>
                <w:spacing w:val="-5"/>
              </w:rPr>
              <w:t xml:space="preserve"> </w:t>
            </w:r>
            <w:r>
              <w:t>Notice</w:t>
            </w:r>
            <w:r>
              <w:rPr>
                <w:spacing w:val="-6"/>
              </w:rPr>
              <w:t xml:space="preserve"> </w:t>
            </w:r>
            <w:r>
              <w:rPr>
                <w:spacing w:val="-2"/>
              </w:rPr>
              <w:t>Period</w:t>
            </w:r>
          </w:p>
        </w:tc>
        <w:tc>
          <w:tcPr>
            <w:tcW w:w="6573" w:type="dxa"/>
            <w:vAlign w:val="center"/>
          </w:tcPr>
          <w:p w:rsidR="004567A9" w:rsidP="004A1C36" w14:paraId="5357507A" w14:textId="77777777">
            <w:pPr>
              <w:pStyle w:val="TableParagraph"/>
              <w:ind w:left="108" w:right="96"/>
            </w:pPr>
            <w:r>
              <w:t xml:space="preserve">Required period of notification to the borrower that delinquent </w:t>
            </w:r>
            <w:r>
              <w:rPr>
                <w:i/>
              </w:rPr>
              <w:t xml:space="preserve">Title IV </w:t>
            </w:r>
            <w:r>
              <w:t>debt will be sent to TOP for administrative offset unless the borrower enters into a Rehabilitation Agreement or Repayment Agreement prior to the end of the 65-day notice period</w:t>
            </w:r>
            <w:r>
              <w:rPr>
                <w:spacing w:val="-4"/>
              </w:rPr>
              <w:t xml:space="preserve"> </w:t>
            </w:r>
            <w:r>
              <w:t>or</w:t>
            </w:r>
            <w:r>
              <w:rPr>
                <w:spacing w:val="-5"/>
              </w:rPr>
              <w:t xml:space="preserve"> </w:t>
            </w:r>
            <w:r>
              <w:t>responds</w:t>
            </w:r>
            <w:r>
              <w:rPr>
                <w:spacing w:val="-3"/>
              </w:rPr>
              <w:t xml:space="preserve"> </w:t>
            </w:r>
            <w:r>
              <w:t>with</w:t>
            </w:r>
            <w:r>
              <w:rPr>
                <w:spacing w:val="-8"/>
              </w:rPr>
              <w:t xml:space="preserve"> </w:t>
            </w:r>
            <w:r>
              <w:t>a</w:t>
            </w:r>
            <w:r>
              <w:rPr>
                <w:spacing w:val="-4"/>
              </w:rPr>
              <w:t xml:space="preserve"> </w:t>
            </w:r>
            <w:r>
              <w:t>timely</w:t>
            </w:r>
            <w:r>
              <w:rPr>
                <w:spacing w:val="-6"/>
              </w:rPr>
              <w:t xml:space="preserve"> </w:t>
            </w:r>
            <w:r>
              <w:t>Request</w:t>
            </w:r>
            <w:r>
              <w:rPr>
                <w:spacing w:val="-4"/>
              </w:rPr>
              <w:t xml:space="preserve"> </w:t>
            </w:r>
            <w:r>
              <w:t>for</w:t>
            </w:r>
            <w:r>
              <w:rPr>
                <w:spacing w:val="-2"/>
              </w:rPr>
              <w:t xml:space="preserve"> </w:t>
            </w:r>
            <w:r>
              <w:t>Review</w:t>
            </w:r>
            <w:r>
              <w:rPr>
                <w:spacing w:val="-4"/>
              </w:rPr>
              <w:t xml:space="preserve"> </w:t>
            </w:r>
            <w:r>
              <w:t>or</w:t>
            </w:r>
            <w:r>
              <w:rPr>
                <w:spacing w:val="-2"/>
              </w:rPr>
              <w:t xml:space="preserve"> </w:t>
            </w:r>
            <w:r>
              <w:t>Request for Documents.</w:t>
            </w:r>
            <w:r>
              <w:rPr>
                <w:spacing w:val="40"/>
              </w:rPr>
              <w:t xml:space="preserve"> </w:t>
            </w:r>
            <w:r>
              <w:t>The 65-Day Notice sent during this period satisfies the requirement to complete TOP due process before referring a debt to TOP.</w:t>
            </w:r>
          </w:p>
        </w:tc>
      </w:tr>
      <w:tr w14:paraId="5357507E"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7C" w14:textId="77777777">
            <w:pPr>
              <w:pStyle w:val="TableParagraph"/>
              <w:ind w:left="110"/>
            </w:pPr>
            <w:r>
              <w:t>Aging</w:t>
            </w:r>
            <w:r>
              <w:rPr>
                <w:spacing w:val="-6"/>
              </w:rPr>
              <w:t xml:space="preserve"> </w:t>
            </w:r>
            <w:r>
              <w:rPr>
                <w:spacing w:val="-4"/>
              </w:rPr>
              <w:t>Data</w:t>
            </w:r>
          </w:p>
        </w:tc>
        <w:tc>
          <w:tcPr>
            <w:tcW w:w="6573" w:type="dxa"/>
            <w:vAlign w:val="center"/>
          </w:tcPr>
          <w:p w:rsidR="004567A9" w:rsidP="004A1C36" w14:paraId="5357507D" w14:textId="77777777">
            <w:pPr>
              <w:pStyle w:val="TableParagraph"/>
              <w:ind w:left="108"/>
            </w:pPr>
            <w:r>
              <w:t>MR-32</w:t>
            </w:r>
            <w:r>
              <w:rPr>
                <w:spacing w:val="-6"/>
              </w:rPr>
              <w:t xml:space="preserve"> </w:t>
            </w:r>
            <w:r>
              <w:t>Loan</w:t>
            </w:r>
            <w:r>
              <w:rPr>
                <w:spacing w:val="-5"/>
              </w:rPr>
              <w:t xml:space="preserve"> </w:t>
            </w:r>
            <w:r>
              <w:t>Ending</w:t>
            </w:r>
            <w:r>
              <w:rPr>
                <w:spacing w:val="-5"/>
              </w:rPr>
              <w:t xml:space="preserve"> </w:t>
            </w:r>
            <w:r>
              <w:t>Balance</w:t>
            </w:r>
            <w:r>
              <w:rPr>
                <w:spacing w:val="-5"/>
              </w:rPr>
              <w:t xml:space="preserve"> </w:t>
            </w:r>
            <w:r>
              <w:t>Aging</w:t>
            </w:r>
            <w:r>
              <w:rPr>
                <w:spacing w:val="-4"/>
              </w:rPr>
              <w:t xml:space="preserve"> </w:t>
            </w:r>
            <w:r>
              <w:t>Data</w:t>
            </w:r>
            <w:r>
              <w:rPr>
                <w:spacing w:val="-7"/>
              </w:rPr>
              <w:t xml:space="preserve"> </w:t>
            </w:r>
            <w:r>
              <w:rPr>
                <w:spacing w:val="-5"/>
              </w:rPr>
              <w:t>Set</w:t>
            </w:r>
          </w:p>
        </w:tc>
      </w:tr>
      <w:tr w14:paraId="53575081"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7F" w14:textId="77777777">
            <w:pPr>
              <w:pStyle w:val="TableParagraph"/>
              <w:ind w:left="110"/>
            </w:pPr>
            <w:r>
              <w:rPr>
                <w:spacing w:val="-4"/>
              </w:rPr>
              <w:t>CFOC</w:t>
            </w:r>
          </w:p>
        </w:tc>
        <w:tc>
          <w:tcPr>
            <w:tcW w:w="6573" w:type="dxa"/>
            <w:vAlign w:val="center"/>
          </w:tcPr>
          <w:p w:rsidR="004567A9" w:rsidP="004A1C36" w14:paraId="53575080" w14:textId="77777777">
            <w:pPr>
              <w:pStyle w:val="TableParagraph"/>
              <w:ind w:left="108"/>
            </w:pPr>
            <w:r>
              <w:t>Chief</w:t>
            </w:r>
            <w:r>
              <w:rPr>
                <w:spacing w:val="-5"/>
              </w:rPr>
              <w:t xml:space="preserve"> </w:t>
            </w:r>
            <w:r>
              <w:t>Financial</w:t>
            </w:r>
            <w:r>
              <w:rPr>
                <w:spacing w:val="-6"/>
              </w:rPr>
              <w:t xml:space="preserve"> </w:t>
            </w:r>
            <w:r>
              <w:t>Officers’</w:t>
            </w:r>
            <w:r>
              <w:rPr>
                <w:spacing w:val="-10"/>
              </w:rPr>
              <w:t xml:space="preserve"> </w:t>
            </w:r>
            <w:r>
              <w:rPr>
                <w:spacing w:val="-2"/>
              </w:rPr>
              <w:t>Council</w:t>
            </w:r>
          </w:p>
        </w:tc>
      </w:tr>
      <w:tr w14:paraId="53575084"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82" w14:textId="77777777">
            <w:pPr>
              <w:pStyle w:val="TableParagraph"/>
              <w:ind w:left="110"/>
            </w:pPr>
            <w:r>
              <w:t>Claim</w:t>
            </w:r>
            <w:r>
              <w:rPr>
                <w:spacing w:val="-7"/>
              </w:rPr>
              <w:t xml:space="preserve"> </w:t>
            </w:r>
            <w:r>
              <w:rPr>
                <w:spacing w:val="-4"/>
              </w:rPr>
              <w:t>Date</w:t>
            </w:r>
          </w:p>
        </w:tc>
        <w:tc>
          <w:tcPr>
            <w:tcW w:w="6573" w:type="dxa"/>
            <w:vAlign w:val="center"/>
          </w:tcPr>
          <w:p w:rsidR="004567A9" w:rsidP="004A1C36" w14:paraId="53575083" w14:textId="77777777">
            <w:pPr>
              <w:pStyle w:val="TableParagraph"/>
              <w:ind w:left="108"/>
            </w:pPr>
            <w:r>
              <w:t>The</w:t>
            </w:r>
            <w:r>
              <w:rPr>
                <w:spacing w:val="-3"/>
              </w:rPr>
              <w:t xml:space="preserve"> </w:t>
            </w:r>
            <w:r>
              <w:t>date</w:t>
            </w:r>
            <w:r>
              <w:rPr>
                <w:spacing w:val="-5"/>
              </w:rPr>
              <w:t xml:space="preserve"> </w:t>
            </w:r>
            <w:r>
              <w:t>a</w:t>
            </w:r>
            <w:r>
              <w:rPr>
                <w:spacing w:val="-5"/>
              </w:rPr>
              <w:t xml:space="preserve"> </w:t>
            </w:r>
            <w:r>
              <w:t>Guaranty</w:t>
            </w:r>
            <w:r>
              <w:rPr>
                <w:spacing w:val="-5"/>
              </w:rPr>
              <w:t xml:space="preserve"> </w:t>
            </w:r>
            <w:r>
              <w:t>Agency</w:t>
            </w:r>
            <w:r>
              <w:rPr>
                <w:spacing w:val="-3"/>
              </w:rPr>
              <w:t xml:space="preserve"> </w:t>
            </w:r>
            <w:r>
              <w:t>pays</w:t>
            </w:r>
            <w:r>
              <w:rPr>
                <w:spacing w:val="-5"/>
              </w:rPr>
              <w:t xml:space="preserve"> </w:t>
            </w:r>
            <w:r>
              <w:t>a</w:t>
            </w:r>
            <w:r>
              <w:rPr>
                <w:spacing w:val="-3"/>
              </w:rPr>
              <w:t xml:space="preserve"> </w:t>
            </w:r>
            <w:r>
              <w:t>lender’s</w:t>
            </w:r>
            <w:r>
              <w:rPr>
                <w:spacing w:val="-5"/>
              </w:rPr>
              <w:t xml:space="preserve"> </w:t>
            </w:r>
            <w:r>
              <w:rPr>
                <w:spacing w:val="-2"/>
              </w:rPr>
              <w:t>claim.</w:t>
            </w:r>
          </w:p>
        </w:tc>
      </w:tr>
      <w:tr w14:paraId="53575087"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85" w14:textId="77777777">
            <w:pPr>
              <w:pStyle w:val="TableParagraph"/>
              <w:ind w:left="110"/>
            </w:pPr>
            <w:r>
              <w:rPr>
                <w:spacing w:val="-5"/>
              </w:rPr>
              <w:t>COB</w:t>
            </w:r>
          </w:p>
        </w:tc>
        <w:tc>
          <w:tcPr>
            <w:tcW w:w="6573" w:type="dxa"/>
            <w:vAlign w:val="center"/>
          </w:tcPr>
          <w:p w:rsidR="004567A9" w:rsidP="004A1C36" w14:paraId="53575086" w14:textId="77777777">
            <w:pPr>
              <w:pStyle w:val="TableParagraph"/>
              <w:ind w:left="108"/>
            </w:pPr>
            <w:r>
              <w:t>Close</w:t>
            </w:r>
            <w:r>
              <w:rPr>
                <w:spacing w:val="-4"/>
              </w:rPr>
              <w:t xml:space="preserve"> </w:t>
            </w:r>
            <w:r>
              <w:t>of</w:t>
            </w:r>
            <w:r>
              <w:rPr>
                <w:spacing w:val="-1"/>
              </w:rPr>
              <w:t xml:space="preserve"> </w:t>
            </w:r>
            <w:r>
              <w:rPr>
                <w:spacing w:val="-2"/>
              </w:rPr>
              <w:t>Business</w:t>
            </w:r>
          </w:p>
        </w:tc>
      </w:tr>
      <w:tr w14:paraId="5357508A"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88" w14:textId="77777777">
            <w:pPr>
              <w:pStyle w:val="TableParagraph"/>
              <w:ind w:left="110"/>
            </w:pPr>
            <w:r>
              <w:rPr>
                <w:spacing w:val="-2"/>
              </w:rPr>
              <w:t>Congress</w:t>
            </w:r>
          </w:p>
        </w:tc>
        <w:tc>
          <w:tcPr>
            <w:tcW w:w="6573" w:type="dxa"/>
            <w:vAlign w:val="center"/>
          </w:tcPr>
          <w:p w:rsidR="004567A9" w:rsidP="004A1C36" w14:paraId="53575089" w14:textId="77777777">
            <w:pPr>
              <w:pStyle w:val="TableParagraph"/>
              <w:ind w:left="108"/>
            </w:pPr>
            <w:r>
              <w:t>The</w:t>
            </w:r>
            <w:r>
              <w:rPr>
                <w:spacing w:val="-3"/>
              </w:rPr>
              <w:t xml:space="preserve"> </w:t>
            </w:r>
            <w:r>
              <w:t>United</w:t>
            </w:r>
            <w:r>
              <w:rPr>
                <w:spacing w:val="-3"/>
              </w:rPr>
              <w:t xml:space="preserve"> </w:t>
            </w:r>
            <w:r>
              <w:t>States</w:t>
            </w:r>
            <w:r>
              <w:rPr>
                <w:spacing w:val="-5"/>
              </w:rPr>
              <w:t xml:space="preserve"> </w:t>
            </w:r>
            <w:r>
              <w:rPr>
                <w:spacing w:val="-2"/>
              </w:rPr>
              <w:t>Congress</w:t>
            </w:r>
          </w:p>
        </w:tc>
      </w:tr>
      <w:tr w14:paraId="5357508D"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8B" w14:textId="77777777">
            <w:pPr>
              <w:pStyle w:val="TableParagraph"/>
              <w:ind w:left="110"/>
            </w:pPr>
            <w:r>
              <w:rPr>
                <w:spacing w:val="-5"/>
              </w:rPr>
              <w:t>CSV</w:t>
            </w:r>
          </w:p>
        </w:tc>
        <w:tc>
          <w:tcPr>
            <w:tcW w:w="6573" w:type="dxa"/>
            <w:vAlign w:val="center"/>
          </w:tcPr>
          <w:p w:rsidR="004567A9" w:rsidP="004A1C36" w14:paraId="5357508C" w14:textId="77777777">
            <w:pPr>
              <w:pStyle w:val="TableParagraph"/>
              <w:ind w:left="108"/>
            </w:pPr>
            <w:r>
              <w:t>Comma-Separated</w:t>
            </w:r>
            <w:r>
              <w:rPr>
                <w:spacing w:val="-8"/>
              </w:rPr>
              <w:t xml:space="preserve"> </w:t>
            </w:r>
            <w:r>
              <w:t>Value</w:t>
            </w:r>
            <w:r>
              <w:rPr>
                <w:spacing w:val="-9"/>
              </w:rPr>
              <w:t xml:space="preserve"> </w:t>
            </w:r>
            <w:r>
              <w:t>(Comma</w:t>
            </w:r>
            <w:r>
              <w:rPr>
                <w:spacing w:val="-10"/>
              </w:rPr>
              <w:t xml:space="preserve"> </w:t>
            </w:r>
            <w:r>
              <w:rPr>
                <w:spacing w:val="-2"/>
              </w:rPr>
              <w:t>Delimited)</w:t>
            </w:r>
          </w:p>
        </w:tc>
      </w:tr>
      <w:tr w14:paraId="53575090"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8E" w14:textId="77777777">
            <w:pPr>
              <w:pStyle w:val="TableParagraph"/>
              <w:ind w:left="110"/>
            </w:pPr>
            <w:r>
              <w:rPr>
                <w:spacing w:val="-5"/>
              </w:rPr>
              <w:t>CY</w:t>
            </w:r>
          </w:p>
        </w:tc>
        <w:tc>
          <w:tcPr>
            <w:tcW w:w="6573" w:type="dxa"/>
            <w:vAlign w:val="center"/>
          </w:tcPr>
          <w:p w:rsidR="004567A9" w:rsidP="004A1C36" w14:paraId="5357508F" w14:textId="77777777">
            <w:pPr>
              <w:pStyle w:val="TableParagraph"/>
              <w:ind w:left="108"/>
            </w:pPr>
            <w:r>
              <w:t>Calendar</w:t>
            </w:r>
            <w:r>
              <w:rPr>
                <w:spacing w:val="-7"/>
              </w:rPr>
              <w:t xml:space="preserve"> </w:t>
            </w:r>
            <w:r>
              <w:rPr>
                <w:spacing w:val="-4"/>
              </w:rPr>
              <w:t>Year</w:t>
            </w:r>
          </w:p>
        </w:tc>
      </w:tr>
      <w:tr w14:paraId="53575093"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91" w14:textId="77777777">
            <w:pPr>
              <w:pStyle w:val="TableParagraph"/>
              <w:ind w:left="110"/>
            </w:pPr>
            <w:r>
              <w:rPr>
                <w:spacing w:val="-4"/>
              </w:rPr>
              <w:t>DCIA</w:t>
            </w:r>
          </w:p>
        </w:tc>
        <w:tc>
          <w:tcPr>
            <w:tcW w:w="6573" w:type="dxa"/>
            <w:vAlign w:val="center"/>
          </w:tcPr>
          <w:p w:rsidR="004567A9" w:rsidP="004A1C36" w14:paraId="53575092" w14:textId="77777777">
            <w:pPr>
              <w:pStyle w:val="TableParagraph"/>
              <w:ind w:left="108"/>
            </w:pPr>
            <w:r>
              <w:rPr>
                <w:i/>
              </w:rPr>
              <w:t>Debt</w:t>
            </w:r>
            <w:r>
              <w:rPr>
                <w:i/>
                <w:spacing w:val="-4"/>
              </w:rPr>
              <w:t xml:space="preserve"> </w:t>
            </w:r>
            <w:r>
              <w:rPr>
                <w:i/>
              </w:rPr>
              <w:t>Collection</w:t>
            </w:r>
            <w:r>
              <w:rPr>
                <w:i/>
                <w:spacing w:val="-4"/>
              </w:rPr>
              <w:t xml:space="preserve"> </w:t>
            </w:r>
            <w:r>
              <w:rPr>
                <w:i/>
              </w:rPr>
              <w:t>Improvement</w:t>
            </w:r>
            <w:r>
              <w:rPr>
                <w:i/>
                <w:spacing w:val="-6"/>
              </w:rPr>
              <w:t xml:space="preserve"> </w:t>
            </w:r>
            <w:r>
              <w:rPr>
                <w:i/>
              </w:rPr>
              <w:t>Act</w:t>
            </w:r>
            <w:r>
              <w:rPr>
                <w:i/>
                <w:spacing w:val="-5"/>
              </w:rPr>
              <w:t xml:space="preserve"> </w:t>
            </w:r>
            <w:r>
              <w:rPr>
                <w:i/>
              </w:rPr>
              <w:t>of</w:t>
            </w:r>
            <w:r>
              <w:rPr>
                <w:i/>
                <w:spacing w:val="-6"/>
              </w:rPr>
              <w:t xml:space="preserve"> </w:t>
            </w:r>
            <w:r>
              <w:rPr>
                <w:i/>
              </w:rPr>
              <w:t>1996,</w:t>
            </w:r>
            <w:r>
              <w:rPr>
                <w:i/>
                <w:spacing w:val="-5"/>
              </w:rPr>
              <w:t xml:space="preserve"> </w:t>
            </w:r>
            <w:r>
              <w:t>as</w:t>
            </w:r>
            <w:r>
              <w:rPr>
                <w:spacing w:val="-6"/>
              </w:rPr>
              <w:t xml:space="preserve"> </w:t>
            </w:r>
            <w:r>
              <w:rPr>
                <w:spacing w:val="-2"/>
              </w:rPr>
              <w:t>amended</w:t>
            </w:r>
          </w:p>
        </w:tc>
      </w:tr>
      <w:tr w14:paraId="53575096" w14:textId="77777777" w:rsidTr="004A1C36">
        <w:tblPrEx>
          <w:tblW w:w="0" w:type="auto"/>
          <w:tblInd w:w="115" w:type="dxa"/>
          <w:tblLayout w:type="fixed"/>
          <w:tblCellMar>
            <w:left w:w="0" w:type="dxa"/>
            <w:right w:w="0" w:type="dxa"/>
          </w:tblCellMar>
          <w:tblLook w:val="01E0"/>
        </w:tblPrEx>
        <w:trPr>
          <w:trHeight w:val="623"/>
        </w:trPr>
        <w:tc>
          <w:tcPr>
            <w:tcW w:w="3158" w:type="dxa"/>
            <w:tcBorders>
              <w:bottom w:val="single" w:sz="4" w:space="0" w:color="000000"/>
            </w:tcBorders>
            <w:vAlign w:val="center"/>
          </w:tcPr>
          <w:p w:rsidR="004567A9" w:rsidP="004A1C36" w14:paraId="53575094" w14:textId="77777777">
            <w:pPr>
              <w:pStyle w:val="TableParagraph"/>
              <w:ind w:left="110"/>
            </w:pPr>
            <w:r>
              <w:t>DCIA</w:t>
            </w:r>
            <w:r>
              <w:rPr>
                <w:spacing w:val="-6"/>
              </w:rPr>
              <w:t xml:space="preserve"> </w:t>
            </w:r>
            <w:r>
              <w:t>Compliance</w:t>
            </w:r>
            <w:r>
              <w:rPr>
                <w:spacing w:val="-6"/>
              </w:rPr>
              <w:t xml:space="preserve"> </w:t>
            </w:r>
            <w:r>
              <w:t>Data</w:t>
            </w:r>
            <w:r>
              <w:rPr>
                <w:spacing w:val="-9"/>
              </w:rPr>
              <w:t xml:space="preserve"> </w:t>
            </w:r>
            <w:r>
              <w:rPr>
                <w:spacing w:val="-5"/>
              </w:rPr>
              <w:t>Set</w:t>
            </w:r>
          </w:p>
        </w:tc>
        <w:tc>
          <w:tcPr>
            <w:tcW w:w="6573" w:type="dxa"/>
            <w:vAlign w:val="center"/>
          </w:tcPr>
          <w:p w:rsidR="004567A9" w:rsidP="004A1C36" w14:paraId="53575095" w14:textId="77777777">
            <w:pPr>
              <w:pStyle w:val="TableParagraph"/>
              <w:ind w:left="108" w:right="96"/>
            </w:pPr>
            <w:r>
              <w:t>DCIA</w:t>
            </w:r>
            <w:r>
              <w:rPr>
                <w:spacing w:val="-4"/>
              </w:rPr>
              <w:t xml:space="preserve"> </w:t>
            </w:r>
            <w:r>
              <w:t>Aging</w:t>
            </w:r>
            <w:r>
              <w:rPr>
                <w:spacing w:val="-4"/>
              </w:rPr>
              <w:t xml:space="preserve"> </w:t>
            </w:r>
            <w:r>
              <w:t>and</w:t>
            </w:r>
            <w:r>
              <w:rPr>
                <w:spacing w:val="-3"/>
              </w:rPr>
              <w:t xml:space="preserve"> </w:t>
            </w:r>
            <w:r>
              <w:t>Compliance</w:t>
            </w:r>
            <w:r>
              <w:rPr>
                <w:spacing w:val="-3"/>
              </w:rPr>
              <w:t xml:space="preserve"> </w:t>
            </w:r>
            <w:r>
              <w:t>Data</w:t>
            </w:r>
            <w:r>
              <w:rPr>
                <w:spacing w:val="-6"/>
              </w:rPr>
              <w:t xml:space="preserve"> </w:t>
            </w:r>
            <w:r>
              <w:t>Set</w:t>
            </w:r>
            <w:r>
              <w:rPr>
                <w:spacing w:val="-4"/>
              </w:rPr>
              <w:t xml:space="preserve"> </w:t>
            </w:r>
            <w:r>
              <w:t>(i.e.,</w:t>
            </w:r>
            <w:r>
              <w:rPr>
                <w:spacing w:val="-5"/>
              </w:rPr>
              <w:t xml:space="preserve"> </w:t>
            </w:r>
            <w:r>
              <w:t>the</w:t>
            </w:r>
            <w:r>
              <w:rPr>
                <w:spacing w:val="-6"/>
              </w:rPr>
              <w:t xml:space="preserve"> </w:t>
            </w:r>
            <w:r>
              <w:t>three</w:t>
            </w:r>
            <w:r>
              <w:rPr>
                <w:spacing w:val="-3"/>
              </w:rPr>
              <w:t xml:space="preserve"> </w:t>
            </w:r>
            <w:r>
              <w:t>Data</w:t>
            </w:r>
            <w:r>
              <w:rPr>
                <w:spacing w:val="-4"/>
              </w:rPr>
              <w:t xml:space="preserve"> </w:t>
            </w:r>
            <w:r>
              <w:t>Set requirements, collectively)</w:t>
            </w:r>
          </w:p>
        </w:tc>
      </w:tr>
      <w:tr w14:paraId="53575099" w14:textId="77777777" w:rsidTr="004A1C36">
        <w:tblPrEx>
          <w:tblW w:w="0" w:type="auto"/>
          <w:tblInd w:w="115" w:type="dxa"/>
          <w:tblLayout w:type="fixed"/>
          <w:tblCellMar>
            <w:left w:w="0" w:type="dxa"/>
            <w:right w:w="0" w:type="dxa"/>
          </w:tblCellMar>
          <w:tblLook w:val="01E0"/>
        </w:tblPrEx>
        <w:trPr>
          <w:trHeight w:val="376"/>
        </w:trPr>
        <w:tc>
          <w:tcPr>
            <w:tcW w:w="3158" w:type="dxa"/>
            <w:tcBorders>
              <w:top w:val="single" w:sz="4" w:space="0" w:color="000000"/>
            </w:tcBorders>
            <w:vAlign w:val="center"/>
          </w:tcPr>
          <w:p w:rsidR="004567A9" w:rsidP="004A1C36" w14:paraId="53575097" w14:textId="77777777">
            <w:pPr>
              <w:pStyle w:val="TableParagraph"/>
              <w:spacing w:before="2"/>
              <w:ind w:left="110"/>
            </w:pPr>
            <w:r>
              <w:rPr>
                <w:spacing w:val="-2"/>
              </w:rPr>
              <w:t>Department</w:t>
            </w:r>
          </w:p>
        </w:tc>
        <w:tc>
          <w:tcPr>
            <w:tcW w:w="6573" w:type="dxa"/>
            <w:vAlign w:val="center"/>
          </w:tcPr>
          <w:p w:rsidR="004567A9" w:rsidP="004A1C36" w14:paraId="53575098" w14:textId="77777777">
            <w:pPr>
              <w:pStyle w:val="TableParagraph"/>
              <w:spacing w:before="2"/>
              <w:ind w:left="108"/>
            </w:pPr>
            <w:r>
              <w:t>United</w:t>
            </w:r>
            <w:r>
              <w:rPr>
                <w:spacing w:val="-7"/>
              </w:rPr>
              <w:t xml:space="preserve"> </w:t>
            </w:r>
            <w:r>
              <w:t>States</w:t>
            </w:r>
            <w:r>
              <w:rPr>
                <w:spacing w:val="-5"/>
              </w:rPr>
              <w:t xml:space="preserve"> </w:t>
            </w:r>
            <w:r>
              <w:t>Department</w:t>
            </w:r>
            <w:r>
              <w:rPr>
                <w:spacing w:val="-4"/>
              </w:rPr>
              <w:t xml:space="preserve"> </w:t>
            </w:r>
            <w:r>
              <w:t>of</w:t>
            </w:r>
            <w:r>
              <w:rPr>
                <w:spacing w:val="-4"/>
              </w:rPr>
              <w:t xml:space="preserve"> </w:t>
            </w:r>
            <w:r>
              <w:rPr>
                <w:spacing w:val="-2"/>
              </w:rPr>
              <w:t>Education</w:t>
            </w:r>
          </w:p>
        </w:tc>
      </w:tr>
      <w:tr w14:paraId="5357509C" w14:textId="77777777" w:rsidTr="004A1C36">
        <w:tblPrEx>
          <w:tblW w:w="0" w:type="auto"/>
          <w:tblInd w:w="115" w:type="dxa"/>
          <w:tblLayout w:type="fixed"/>
          <w:tblCellMar>
            <w:left w:w="0" w:type="dxa"/>
            <w:right w:w="0" w:type="dxa"/>
          </w:tblCellMar>
          <w:tblLook w:val="01E0"/>
        </w:tblPrEx>
        <w:trPr>
          <w:trHeight w:val="369"/>
        </w:trPr>
        <w:tc>
          <w:tcPr>
            <w:tcW w:w="3158" w:type="dxa"/>
            <w:tcBorders>
              <w:bottom w:val="single" w:sz="4" w:space="0" w:color="000000"/>
            </w:tcBorders>
            <w:vAlign w:val="center"/>
          </w:tcPr>
          <w:p w:rsidR="004567A9" w:rsidP="004A1C36" w14:paraId="5357509A" w14:textId="77777777">
            <w:pPr>
              <w:pStyle w:val="TableParagraph"/>
              <w:ind w:left="110"/>
            </w:pPr>
            <w:r>
              <w:t>Disposition</w:t>
            </w:r>
            <w:r>
              <w:rPr>
                <w:spacing w:val="-13"/>
              </w:rPr>
              <w:t xml:space="preserve"> </w:t>
            </w:r>
            <w:r>
              <w:rPr>
                <w:spacing w:val="-4"/>
              </w:rPr>
              <w:t>Data</w:t>
            </w:r>
          </w:p>
        </w:tc>
        <w:tc>
          <w:tcPr>
            <w:tcW w:w="6573" w:type="dxa"/>
            <w:vAlign w:val="center"/>
          </w:tcPr>
          <w:p w:rsidR="004567A9" w:rsidP="004A1C36" w14:paraId="5357509B" w14:textId="77777777">
            <w:pPr>
              <w:pStyle w:val="TableParagraph"/>
              <w:ind w:left="108"/>
            </w:pPr>
            <w:r>
              <w:t>MR-32</w:t>
            </w:r>
            <w:r>
              <w:rPr>
                <w:spacing w:val="-6"/>
              </w:rPr>
              <w:t xml:space="preserve"> </w:t>
            </w:r>
            <w:r>
              <w:t>&amp;</w:t>
            </w:r>
            <w:r>
              <w:rPr>
                <w:spacing w:val="-7"/>
              </w:rPr>
              <w:t xml:space="preserve"> </w:t>
            </w:r>
            <w:r>
              <w:t>MR-41</w:t>
            </w:r>
            <w:r>
              <w:rPr>
                <w:spacing w:val="-5"/>
              </w:rPr>
              <w:t xml:space="preserve"> </w:t>
            </w:r>
            <w:r>
              <w:t>Loan</w:t>
            </w:r>
            <w:r>
              <w:rPr>
                <w:spacing w:val="-7"/>
              </w:rPr>
              <w:t xml:space="preserve"> </w:t>
            </w:r>
            <w:r>
              <w:t>Ending</w:t>
            </w:r>
            <w:r>
              <w:rPr>
                <w:spacing w:val="-5"/>
              </w:rPr>
              <w:t xml:space="preserve"> </w:t>
            </w:r>
            <w:r>
              <w:t>Balance</w:t>
            </w:r>
            <w:r>
              <w:rPr>
                <w:spacing w:val="-5"/>
              </w:rPr>
              <w:t xml:space="preserve"> </w:t>
            </w:r>
            <w:r>
              <w:t>Disposition</w:t>
            </w:r>
            <w:r>
              <w:rPr>
                <w:spacing w:val="-4"/>
              </w:rPr>
              <w:t xml:space="preserve"> </w:t>
            </w:r>
            <w:r>
              <w:t>Data</w:t>
            </w:r>
            <w:r>
              <w:rPr>
                <w:spacing w:val="-5"/>
              </w:rPr>
              <w:t xml:space="preserve"> Set</w:t>
            </w:r>
          </w:p>
        </w:tc>
      </w:tr>
      <w:tr w14:paraId="5357509F" w14:textId="77777777" w:rsidTr="004A1C36">
        <w:tblPrEx>
          <w:tblW w:w="0" w:type="auto"/>
          <w:tblInd w:w="115" w:type="dxa"/>
          <w:tblLayout w:type="fixed"/>
          <w:tblCellMar>
            <w:left w:w="0" w:type="dxa"/>
            <w:right w:w="0" w:type="dxa"/>
          </w:tblCellMar>
          <w:tblLook w:val="01E0"/>
        </w:tblPrEx>
        <w:trPr>
          <w:trHeight w:val="1384"/>
        </w:trPr>
        <w:tc>
          <w:tcPr>
            <w:tcW w:w="3158" w:type="dxa"/>
            <w:tcBorders>
              <w:top w:val="single" w:sz="4" w:space="0" w:color="000000"/>
              <w:bottom w:val="single" w:sz="4" w:space="0" w:color="000000"/>
            </w:tcBorders>
            <w:vAlign w:val="center"/>
          </w:tcPr>
          <w:p w:rsidR="004567A9" w:rsidP="004A1C36" w14:paraId="5357509D" w14:textId="77777777">
            <w:pPr>
              <w:pStyle w:val="TableParagraph"/>
              <w:spacing w:before="2"/>
              <w:ind w:left="110"/>
            </w:pPr>
            <w:r>
              <w:rPr>
                <w:spacing w:val="-2"/>
              </w:rPr>
              <w:t>Exception</w:t>
            </w:r>
          </w:p>
        </w:tc>
        <w:tc>
          <w:tcPr>
            <w:tcW w:w="6573" w:type="dxa"/>
            <w:vAlign w:val="center"/>
          </w:tcPr>
          <w:p w:rsidR="004567A9" w:rsidP="004A1C36" w14:paraId="5357509E" w14:textId="77777777">
            <w:pPr>
              <w:pStyle w:val="TableParagraph"/>
              <w:spacing w:before="2"/>
              <w:ind w:left="108" w:right="263"/>
            </w:pPr>
            <w:r>
              <w:t>A set of criteria, not authorized by DCIA, that when met FSA excludes a debt from referral to TOP or inactivates a debt already</w:t>
            </w:r>
            <w:r>
              <w:rPr>
                <w:spacing w:val="-2"/>
              </w:rPr>
              <w:t xml:space="preserve"> </w:t>
            </w:r>
            <w:r>
              <w:t>at</w:t>
            </w:r>
            <w:r>
              <w:rPr>
                <w:spacing w:val="-4"/>
              </w:rPr>
              <w:t xml:space="preserve"> </w:t>
            </w:r>
            <w:r>
              <w:t>TOP.</w:t>
            </w:r>
            <w:r>
              <w:rPr>
                <w:spacing w:val="40"/>
              </w:rPr>
              <w:t xml:space="preserve"> </w:t>
            </w:r>
            <w:r>
              <w:t>This</w:t>
            </w:r>
            <w:r>
              <w:rPr>
                <w:spacing w:val="-5"/>
              </w:rPr>
              <w:t xml:space="preserve"> </w:t>
            </w:r>
            <w:r>
              <w:t>set</w:t>
            </w:r>
            <w:r>
              <w:rPr>
                <w:spacing w:val="-4"/>
              </w:rPr>
              <w:t xml:space="preserve"> </w:t>
            </w:r>
            <w:r>
              <w:t>of</w:t>
            </w:r>
            <w:r>
              <w:rPr>
                <w:spacing w:val="-4"/>
              </w:rPr>
              <w:t xml:space="preserve"> </w:t>
            </w:r>
            <w:r>
              <w:t>criteria</w:t>
            </w:r>
            <w:r>
              <w:rPr>
                <w:spacing w:val="-3"/>
              </w:rPr>
              <w:t xml:space="preserve"> </w:t>
            </w:r>
            <w:r>
              <w:t>is</w:t>
            </w:r>
            <w:r>
              <w:rPr>
                <w:spacing w:val="-2"/>
              </w:rPr>
              <w:t xml:space="preserve"> </w:t>
            </w:r>
            <w:r>
              <w:t>based</w:t>
            </w:r>
            <w:r>
              <w:rPr>
                <w:spacing w:val="-3"/>
              </w:rPr>
              <w:t xml:space="preserve"> </w:t>
            </w:r>
            <w:r>
              <w:t>upon</w:t>
            </w:r>
            <w:r>
              <w:rPr>
                <w:spacing w:val="-5"/>
              </w:rPr>
              <w:t xml:space="preserve"> </w:t>
            </w:r>
            <w:r>
              <w:t>FSA</w:t>
            </w:r>
            <w:r>
              <w:rPr>
                <w:spacing w:val="-3"/>
              </w:rPr>
              <w:t xml:space="preserve"> </w:t>
            </w:r>
            <w:r>
              <w:t>policy. An example of excepted debt is debt determined to be unenforceable but not yet closed out.</w:t>
            </w:r>
          </w:p>
        </w:tc>
      </w:tr>
      <w:tr w14:paraId="535750A2" w14:textId="77777777" w:rsidTr="004A1C36">
        <w:tblPrEx>
          <w:tblW w:w="0" w:type="auto"/>
          <w:tblInd w:w="115" w:type="dxa"/>
          <w:tblLayout w:type="fixed"/>
          <w:tblCellMar>
            <w:left w:w="0" w:type="dxa"/>
            <w:right w:w="0" w:type="dxa"/>
          </w:tblCellMar>
          <w:tblLook w:val="01E0"/>
        </w:tblPrEx>
        <w:trPr>
          <w:trHeight w:val="1211"/>
        </w:trPr>
        <w:tc>
          <w:tcPr>
            <w:tcW w:w="3158" w:type="dxa"/>
            <w:tcBorders>
              <w:top w:val="single" w:sz="4" w:space="0" w:color="000000"/>
              <w:bottom w:val="single" w:sz="4" w:space="0" w:color="000000"/>
            </w:tcBorders>
            <w:vAlign w:val="center"/>
          </w:tcPr>
          <w:p w:rsidR="004567A9" w:rsidP="004A1C36" w14:paraId="535750A0" w14:textId="77777777">
            <w:pPr>
              <w:pStyle w:val="TableParagraph"/>
              <w:spacing w:before="2"/>
              <w:ind w:left="110"/>
            </w:pPr>
            <w:r>
              <w:rPr>
                <w:spacing w:val="-2"/>
              </w:rPr>
              <w:t>Exclusion</w:t>
            </w:r>
          </w:p>
        </w:tc>
        <w:tc>
          <w:tcPr>
            <w:tcW w:w="6573" w:type="dxa"/>
            <w:vAlign w:val="center"/>
          </w:tcPr>
          <w:p w:rsidR="004567A9" w:rsidP="004A1C36" w14:paraId="535750A1" w14:textId="77777777">
            <w:pPr>
              <w:pStyle w:val="TableParagraph"/>
              <w:spacing w:before="2" w:line="242" w:lineRule="auto"/>
              <w:ind w:left="108" w:right="94"/>
            </w:pPr>
            <w:r>
              <w:t>A set of criteria that is compliant with DCIA, that when met, FSA may exclude a debt from referral to TOP or inactivate a debt already at TOP as authorized by DCIA.</w:t>
            </w:r>
            <w:r>
              <w:rPr>
                <w:spacing w:val="80"/>
              </w:rPr>
              <w:t xml:space="preserve"> </w:t>
            </w:r>
            <w:r>
              <w:t>Examples of excluded debt include debt less than $25 dollars, debt in bankruptcy, etc.</w:t>
            </w:r>
          </w:p>
        </w:tc>
      </w:tr>
      <w:tr w14:paraId="535750A5" w14:textId="77777777" w:rsidTr="004A1C36">
        <w:tblPrEx>
          <w:tblW w:w="0" w:type="auto"/>
          <w:tblInd w:w="115" w:type="dxa"/>
          <w:tblLayout w:type="fixed"/>
          <w:tblCellMar>
            <w:left w:w="0" w:type="dxa"/>
            <w:right w:w="0" w:type="dxa"/>
          </w:tblCellMar>
          <w:tblLook w:val="01E0"/>
        </w:tblPrEx>
        <w:trPr>
          <w:trHeight w:val="376"/>
        </w:trPr>
        <w:tc>
          <w:tcPr>
            <w:tcW w:w="3158" w:type="dxa"/>
            <w:tcBorders>
              <w:top w:val="single" w:sz="4" w:space="0" w:color="000000"/>
            </w:tcBorders>
            <w:vAlign w:val="center"/>
          </w:tcPr>
          <w:p w:rsidR="004567A9" w:rsidP="004A1C36" w14:paraId="535750A3" w14:textId="77777777">
            <w:pPr>
              <w:pStyle w:val="TableParagraph"/>
              <w:spacing w:before="4"/>
              <w:ind w:left="110"/>
            </w:pPr>
            <w:r>
              <w:rPr>
                <w:spacing w:val="-4"/>
              </w:rPr>
              <w:t>FFEL</w:t>
            </w:r>
          </w:p>
        </w:tc>
        <w:tc>
          <w:tcPr>
            <w:tcW w:w="6573" w:type="dxa"/>
            <w:vAlign w:val="center"/>
          </w:tcPr>
          <w:p w:rsidR="004567A9" w:rsidP="004A1C36" w14:paraId="535750A4" w14:textId="77777777">
            <w:pPr>
              <w:pStyle w:val="TableParagraph"/>
              <w:spacing w:before="4"/>
              <w:ind w:left="108"/>
            </w:pPr>
            <w:r>
              <w:t>Federal</w:t>
            </w:r>
            <w:r>
              <w:rPr>
                <w:spacing w:val="-7"/>
              </w:rPr>
              <w:t xml:space="preserve"> </w:t>
            </w:r>
            <w:r>
              <w:t>Family</w:t>
            </w:r>
            <w:r>
              <w:rPr>
                <w:spacing w:val="-5"/>
              </w:rPr>
              <w:t xml:space="preserve"> </w:t>
            </w:r>
            <w:r>
              <w:t>Education</w:t>
            </w:r>
            <w:r>
              <w:rPr>
                <w:spacing w:val="-6"/>
              </w:rPr>
              <w:t xml:space="preserve"> </w:t>
            </w:r>
            <w:r>
              <w:t>Loan</w:t>
            </w:r>
            <w:r>
              <w:rPr>
                <w:spacing w:val="-6"/>
              </w:rPr>
              <w:t xml:space="preserve"> </w:t>
            </w:r>
            <w:r>
              <w:rPr>
                <w:spacing w:val="-2"/>
              </w:rPr>
              <w:t>Program</w:t>
            </w:r>
          </w:p>
        </w:tc>
      </w:tr>
      <w:tr w14:paraId="535750A8"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A6" w14:textId="77777777">
            <w:pPr>
              <w:pStyle w:val="TableParagraph"/>
              <w:ind w:left="110"/>
            </w:pPr>
            <w:r>
              <w:t>Form</w:t>
            </w:r>
            <w:r>
              <w:rPr>
                <w:spacing w:val="-7"/>
              </w:rPr>
              <w:t xml:space="preserve"> </w:t>
            </w:r>
            <w:r>
              <w:t>1099-</w:t>
            </w:r>
            <w:r>
              <w:rPr>
                <w:spacing w:val="-10"/>
              </w:rPr>
              <w:t>C</w:t>
            </w:r>
          </w:p>
        </w:tc>
        <w:tc>
          <w:tcPr>
            <w:tcW w:w="6573" w:type="dxa"/>
            <w:vAlign w:val="center"/>
          </w:tcPr>
          <w:p w:rsidR="004567A9" w:rsidP="004A1C36" w14:paraId="535750A7" w14:textId="77777777">
            <w:pPr>
              <w:pStyle w:val="TableParagraph"/>
              <w:ind w:left="108"/>
            </w:pPr>
            <w:r>
              <w:t>IRS</w:t>
            </w:r>
            <w:r>
              <w:rPr>
                <w:spacing w:val="-6"/>
              </w:rPr>
              <w:t xml:space="preserve"> </w:t>
            </w:r>
            <w:r>
              <w:t>Form</w:t>
            </w:r>
            <w:r>
              <w:rPr>
                <w:spacing w:val="-5"/>
              </w:rPr>
              <w:t xml:space="preserve"> </w:t>
            </w:r>
            <w:r>
              <w:t>1099-C,</w:t>
            </w:r>
            <w:r>
              <w:rPr>
                <w:spacing w:val="-5"/>
              </w:rPr>
              <w:t xml:space="preserve"> </w:t>
            </w:r>
            <w:r>
              <w:t>Cancellation</w:t>
            </w:r>
            <w:r>
              <w:rPr>
                <w:spacing w:val="-6"/>
              </w:rPr>
              <w:t xml:space="preserve"> </w:t>
            </w:r>
            <w:r>
              <w:t>of</w:t>
            </w:r>
            <w:r>
              <w:rPr>
                <w:spacing w:val="-4"/>
              </w:rPr>
              <w:t xml:space="preserve"> Debt</w:t>
            </w:r>
          </w:p>
        </w:tc>
      </w:tr>
      <w:tr w14:paraId="535750AB"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A9" w14:textId="77777777">
            <w:pPr>
              <w:pStyle w:val="TableParagraph"/>
              <w:ind w:left="110"/>
            </w:pPr>
            <w:r>
              <w:rPr>
                <w:spacing w:val="-5"/>
              </w:rPr>
              <w:t>FSA</w:t>
            </w:r>
          </w:p>
        </w:tc>
        <w:tc>
          <w:tcPr>
            <w:tcW w:w="6573" w:type="dxa"/>
            <w:vAlign w:val="center"/>
          </w:tcPr>
          <w:p w:rsidR="004567A9" w:rsidP="004A1C36" w14:paraId="535750AA" w14:textId="77777777">
            <w:pPr>
              <w:pStyle w:val="TableParagraph"/>
              <w:ind w:left="108"/>
            </w:pPr>
            <w:r>
              <w:t>Federal</w:t>
            </w:r>
            <w:r>
              <w:rPr>
                <w:spacing w:val="-8"/>
              </w:rPr>
              <w:t xml:space="preserve"> </w:t>
            </w:r>
            <w:r>
              <w:t>Student</w:t>
            </w:r>
            <w:r>
              <w:rPr>
                <w:spacing w:val="-3"/>
              </w:rPr>
              <w:t xml:space="preserve"> </w:t>
            </w:r>
            <w:r>
              <w:rPr>
                <w:spacing w:val="-5"/>
              </w:rPr>
              <w:t>Aid</w:t>
            </w:r>
          </w:p>
        </w:tc>
      </w:tr>
      <w:tr w14:paraId="535750AE"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AC" w14:textId="77777777">
            <w:pPr>
              <w:pStyle w:val="TableParagraph"/>
              <w:ind w:left="110"/>
            </w:pPr>
            <w:r>
              <w:rPr>
                <w:spacing w:val="-5"/>
              </w:rPr>
              <w:t>FY</w:t>
            </w:r>
          </w:p>
        </w:tc>
        <w:tc>
          <w:tcPr>
            <w:tcW w:w="6573" w:type="dxa"/>
            <w:vAlign w:val="center"/>
          </w:tcPr>
          <w:p w:rsidR="004567A9" w:rsidP="004A1C36" w14:paraId="535750AD" w14:textId="77777777">
            <w:pPr>
              <w:pStyle w:val="TableParagraph"/>
              <w:ind w:left="108"/>
            </w:pPr>
            <w:r>
              <w:t>Fiscal</w:t>
            </w:r>
            <w:r>
              <w:rPr>
                <w:spacing w:val="-3"/>
              </w:rPr>
              <w:t xml:space="preserve"> </w:t>
            </w:r>
            <w:r>
              <w:rPr>
                <w:spacing w:val="-4"/>
              </w:rPr>
              <w:t>Year</w:t>
            </w:r>
          </w:p>
        </w:tc>
      </w:tr>
      <w:tr w14:paraId="535750B1"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AF" w14:textId="77777777">
            <w:pPr>
              <w:pStyle w:val="TableParagraph"/>
              <w:ind w:left="110"/>
            </w:pPr>
            <w:r>
              <w:rPr>
                <w:spacing w:val="-5"/>
              </w:rPr>
              <w:t>GA</w:t>
            </w:r>
          </w:p>
        </w:tc>
        <w:tc>
          <w:tcPr>
            <w:tcW w:w="6573" w:type="dxa"/>
            <w:vAlign w:val="center"/>
          </w:tcPr>
          <w:p w:rsidR="004567A9" w:rsidP="004A1C36" w14:paraId="535750B0" w14:textId="77777777">
            <w:pPr>
              <w:pStyle w:val="TableParagraph"/>
              <w:ind w:left="108"/>
            </w:pPr>
            <w:r>
              <w:t>Guaranty</w:t>
            </w:r>
            <w:r>
              <w:rPr>
                <w:spacing w:val="-3"/>
              </w:rPr>
              <w:t xml:space="preserve"> </w:t>
            </w:r>
            <w:r>
              <w:rPr>
                <w:spacing w:val="-2"/>
              </w:rPr>
              <w:t>Agency</w:t>
            </w:r>
          </w:p>
        </w:tc>
      </w:tr>
    </w:tbl>
    <w:p w:rsidR="004567A9" w14:paraId="535750B2" w14:textId="77777777">
      <w:pPr>
        <w:sectPr>
          <w:headerReference w:type="default" r:id="rId56"/>
          <w:footerReference w:type="default" r:id="rId57"/>
          <w:pgSz w:w="12240" w:h="15840"/>
          <w:pgMar w:top="1680" w:right="1140" w:bottom="1440" w:left="1140" w:header="727" w:footer="1252" w:gutter="0"/>
          <w:pgNumType w:start="1"/>
          <w:cols w:space="720"/>
        </w:sectPr>
      </w:pPr>
    </w:p>
    <w:p w:rsidR="004567A9" w14:paraId="535750B3" w14:textId="77777777">
      <w:pPr>
        <w:pStyle w:val="BodyText"/>
        <w:spacing w:before="1"/>
        <w:rPr>
          <w:b/>
          <w:sz w:val="7"/>
        </w:rPr>
      </w:pPr>
    </w:p>
    <w:tbl>
      <w:tblPr>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3158"/>
        <w:gridCol w:w="6573"/>
      </w:tblGrid>
      <w:tr w14:paraId="535750B6" w14:textId="77777777">
        <w:tblPrEx>
          <w:tblW w:w="0" w:type="auto"/>
          <w:tblInd w:w="1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494"/>
        </w:trPr>
        <w:tc>
          <w:tcPr>
            <w:tcW w:w="3158" w:type="dxa"/>
            <w:shd w:val="clear" w:color="auto" w:fill="BDD294"/>
          </w:tcPr>
          <w:p w:rsidR="004567A9" w14:paraId="535750B4" w14:textId="77777777">
            <w:pPr>
              <w:pStyle w:val="TableParagraph"/>
              <w:spacing w:before="120"/>
              <w:ind w:left="741"/>
              <w:rPr>
                <w:b/>
              </w:rPr>
            </w:pPr>
            <w:r>
              <w:rPr>
                <w:b/>
              </w:rPr>
              <w:t>Acronym</w:t>
            </w:r>
            <w:r>
              <w:rPr>
                <w:b/>
                <w:spacing w:val="-4"/>
              </w:rPr>
              <w:t xml:space="preserve"> </w:t>
            </w:r>
            <w:r>
              <w:rPr>
                <w:b/>
              </w:rPr>
              <w:t>/</w:t>
            </w:r>
            <w:r>
              <w:rPr>
                <w:b/>
                <w:spacing w:val="-3"/>
              </w:rPr>
              <w:t xml:space="preserve"> </w:t>
            </w:r>
            <w:r>
              <w:rPr>
                <w:b/>
                <w:spacing w:val="-4"/>
              </w:rPr>
              <w:t>Term</w:t>
            </w:r>
          </w:p>
        </w:tc>
        <w:tc>
          <w:tcPr>
            <w:tcW w:w="6573" w:type="dxa"/>
            <w:shd w:val="clear" w:color="auto" w:fill="BDD294"/>
          </w:tcPr>
          <w:p w:rsidR="004567A9" w14:paraId="535750B5" w14:textId="77777777">
            <w:pPr>
              <w:pStyle w:val="TableParagraph"/>
              <w:spacing w:before="120"/>
              <w:ind w:left="2675" w:right="2664"/>
              <w:jc w:val="center"/>
              <w:rPr>
                <w:b/>
              </w:rPr>
            </w:pPr>
            <w:r>
              <w:rPr>
                <w:b/>
                <w:spacing w:val="-2"/>
              </w:rPr>
              <w:t>Description</w:t>
            </w:r>
          </w:p>
        </w:tc>
      </w:tr>
      <w:tr w14:paraId="535750B9"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B7" w14:textId="77777777">
            <w:pPr>
              <w:pStyle w:val="TableParagraph"/>
              <w:ind w:left="110"/>
            </w:pPr>
            <w:r>
              <w:rPr>
                <w:spacing w:val="-4"/>
              </w:rPr>
              <w:t>GAFR</w:t>
            </w:r>
          </w:p>
        </w:tc>
        <w:tc>
          <w:tcPr>
            <w:tcW w:w="6573" w:type="dxa"/>
            <w:vAlign w:val="center"/>
          </w:tcPr>
          <w:p w:rsidR="004567A9" w:rsidP="004A1C36" w14:paraId="535750B8" w14:textId="77777777">
            <w:pPr>
              <w:pStyle w:val="TableParagraph"/>
              <w:ind w:left="108"/>
            </w:pPr>
            <w:r>
              <w:t>Guaranty</w:t>
            </w:r>
            <w:r>
              <w:rPr>
                <w:spacing w:val="-5"/>
              </w:rPr>
              <w:t xml:space="preserve"> </w:t>
            </w:r>
            <w:r>
              <w:t>Agency</w:t>
            </w:r>
            <w:r>
              <w:rPr>
                <w:spacing w:val="-4"/>
              </w:rPr>
              <w:t xml:space="preserve"> </w:t>
            </w:r>
            <w:r>
              <w:t>Financial</w:t>
            </w:r>
            <w:r>
              <w:rPr>
                <w:spacing w:val="-5"/>
              </w:rPr>
              <w:t xml:space="preserve"> </w:t>
            </w:r>
            <w:r>
              <w:t>Report</w:t>
            </w:r>
            <w:r>
              <w:rPr>
                <w:spacing w:val="-5"/>
              </w:rPr>
              <w:t xml:space="preserve"> </w:t>
            </w:r>
            <w:r>
              <w:t>(ED</w:t>
            </w:r>
            <w:r>
              <w:rPr>
                <w:spacing w:val="-5"/>
              </w:rPr>
              <w:t xml:space="preserve"> </w:t>
            </w:r>
            <w:r>
              <w:t>Form</w:t>
            </w:r>
            <w:r>
              <w:rPr>
                <w:spacing w:val="-6"/>
              </w:rPr>
              <w:t xml:space="preserve"> </w:t>
            </w:r>
            <w:r>
              <w:rPr>
                <w:spacing w:val="-2"/>
              </w:rPr>
              <w:t>2000)</w:t>
            </w:r>
          </w:p>
        </w:tc>
      </w:tr>
      <w:tr w14:paraId="535750BC"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BA" w14:textId="77777777">
            <w:pPr>
              <w:pStyle w:val="TableParagraph"/>
              <w:ind w:left="110"/>
              <w:rPr>
                <w:i/>
              </w:rPr>
            </w:pPr>
            <w:r>
              <w:rPr>
                <w:i/>
                <w:spacing w:val="-5"/>
              </w:rPr>
              <w:t>HEA</w:t>
            </w:r>
          </w:p>
        </w:tc>
        <w:tc>
          <w:tcPr>
            <w:tcW w:w="6573" w:type="dxa"/>
            <w:vAlign w:val="center"/>
          </w:tcPr>
          <w:p w:rsidR="004567A9" w:rsidP="004A1C36" w14:paraId="535750BB" w14:textId="77777777">
            <w:pPr>
              <w:pStyle w:val="TableParagraph"/>
              <w:ind w:left="108"/>
            </w:pPr>
            <w:r>
              <w:rPr>
                <w:i/>
              </w:rPr>
              <w:t>Higher</w:t>
            </w:r>
            <w:r>
              <w:rPr>
                <w:i/>
                <w:spacing w:val="-3"/>
              </w:rPr>
              <w:t xml:space="preserve"> </w:t>
            </w:r>
            <w:r>
              <w:rPr>
                <w:i/>
              </w:rPr>
              <w:t>Education</w:t>
            </w:r>
            <w:r>
              <w:rPr>
                <w:i/>
                <w:spacing w:val="-4"/>
              </w:rPr>
              <w:t xml:space="preserve"> </w:t>
            </w:r>
            <w:r>
              <w:rPr>
                <w:i/>
              </w:rPr>
              <w:t>Act</w:t>
            </w:r>
            <w:r>
              <w:rPr>
                <w:i/>
                <w:spacing w:val="-3"/>
              </w:rPr>
              <w:t xml:space="preserve"> </w:t>
            </w:r>
            <w:r>
              <w:rPr>
                <w:i/>
              </w:rPr>
              <w:t>of</w:t>
            </w:r>
            <w:r>
              <w:rPr>
                <w:i/>
                <w:spacing w:val="-5"/>
              </w:rPr>
              <w:t xml:space="preserve"> </w:t>
            </w:r>
            <w:r>
              <w:rPr>
                <w:i/>
              </w:rPr>
              <w:t>1965,</w:t>
            </w:r>
            <w:r>
              <w:rPr>
                <w:i/>
                <w:spacing w:val="-2"/>
              </w:rPr>
              <w:t xml:space="preserve"> </w:t>
            </w:r>
            <w:r>
              <w:t>as</w:t>
            </w:r>
            <w:r>
              <w:rPr>
                <w:spacing w:val="-6"/>
              </w:rPr>
              <w:t xml:space="preserve"> </w:t>
            </w:r>
            <w:r>
              <w:rPr>
                <w:spacing w:val="-2"/>
              </w:rPr>
              <w:t>amended</w:t>
            </w:r>
          </w:p>
        </w:tc>
      </w:tr>
      <w:tr w14:paraId="535750BF"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BD" w14:textId="77777777">
            <w:pPr>
              <w:pStyle w:val="TableParagraph"/>
              <w:ind w:left="110"/>
            </w:pPr>
            <w:r>
              <w:rPr>
                <w:spacing w:val="-5"/>
              </w:rPr>
              <w:t>IRS</w:t>
            </w:r>
          </w:p>
        </w:tc>
        <w:tc>
          <w:tcPr>
            <w:tcW w:w="6573" w:type="dxa"/>
            <w:vAlign w:val="center"/>
          </w:tcPr>
          <w:p w:rsidR="004567A9" w:rsidP="004A1C36" w14:paraId="535750BE" w14:textId="77777777">
            <w:pPr>
              <w:pStyle w:val="TableParagraph"/>
              <w:ind w:left="108"/>
            </w:pPr>
            <w:r>
              <w:t>Internal</w:t>
            </w:r>
            <w:r>
              <w:rPr>
                <w:spacing w:val="-6"/>
              </w:rPr>
              <w:t xml:space="preserve"> </w:t>
            </w:r>
            <w:r>
              <w:t>Revenue</w:t>
            </w:r>
            <w:r>
              <w:rPr>
                <w:spacing w:val="-6"/>
              </w:rPr>
              <w:t xml:space="preserve"> </w:t>
            </w:r>
            <w:r>
              <w:rPr>
                <w:spacing w:val="-2"/>
              </w:rPr>
              <w:t>Service</w:t>
            </w:r>
          </w:p>
        </w:tc>
      </w:tr>
      <w:tr w14:paraId="535750C2"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C0" w14:textId="77777777">
            <w:pPr>
              <w:pStyle w:val="TableParagraph"/>
              <w:ind w:left="110"/>
            </w:pPr>
            <w:r>
              <w:rPr>
                <w:spacing w:val="-5"/>
              </w:rPr>
              <w:t>LLR</w:t>
            </w:r>
          </w:p>
        </w:tc>
        <w:tc>
          <w:tcPr>
            <w:tcW w:w="6573" w:type="dxa"/>
            <w:vAlign w:val="center"/>
          </w:tcPr>
          <w:p w:rsidR="004567A9" w:rsidP="004A1C36" w14:paraId="535750C1" w14:textId="77777777">
            <w:pPr>
              <w:pStyle w:val="TableParagraph"/>
              <w:ind w:left="108"/>
            </w:pPr>
            <w:r>
              <w:t>Lender-of-Last</w:t>
            </w:r>
            <w:r>
              <w:rPr>
                <w:spacing w:val="-11"/>
              </w:rPr>
              <w:t xml:space="preserve"> </w:t>
            </w:r>
            <w:r>
              <w:rPr>
                <w:spacing w:val="-2"/>
              </w:rPr>
              <w:t>Resort</w:t>
            </w:r>
          </w:p>
        </w:tc>
      </w:tr>
      <w:tr w14:paraId="535750C5"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C3" w14:textId="77777777">
            <w:pPr>
              <w:pStyle w:val="TableParagraph"/>
              <w:ind w:left="110"/>
            </w:pPr>
            <w:r>
              <w:rPr>
                <w:spacing w:val="-5"/>
              </w:rPr>
              <w:t>MR</w:t>
            </w:r>
          </w:p>
        </w:tc>
        <w:tc>
          <w:tcPr>
            <w:tcW w:w="6573" w:type="dxa"/>
            <w:vAlign w:val="center"/>
          </w:tcPr>
          <w:p w:rsidR="004567A9" w:rsidP="004A1C36" w14:paraId="535750C4" w14:textId="77777777">
            <w:pPr>
              <w:pStyle w:val="TableParagraph"/>
              <w:ind w:left="108"/>
            </w:pPr>
            <w:r>
              <w:t>Monthly</w:t>
            </w:r>
            <w:r>
              <w:rPr>
                <w:spacing w:val="-9"/>
              </w:rPr>
              <w:t xml:space="preserve"> </w:t>
            </w:r>
            <w:r>
              <w:rPr>
                <w:spacing w:val="-2"/>
              </w:rPr>
              <w:t>Report</w:t>
            </w:r>
          </w:p>
        </w:tc>
      </w:tr>
      <w:tr w14:paraId="535750C8"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C6" w14:textId="77777777">
            <w:pPr>
              <w:pStyle w:val="TableParagraph"/>
              <w:ind w:left="110"/>
            </w:pPr>
            <w:r>
              <w:rPr>
                <w:spacing w:val="-2"/>
              </w:rPr>
              <w:t>MR-</w:t>
            </w:r>
            <w:r>
              <w:rPr>
                <w:spacing w:val="-7"/>
              </w:rPr>
              <w:t>24</w:t>
            </w:r>
          </w:p>
        </w:tc>
        <w:tc>
          <w:tcPr>
            <w:tcW w:w="6573" w:type="dxa"/>
            <w:vAlign w:val="center"/>
          </w:tcPr>
          <w:p w:rsidR="004567A9" w:rsidP="004A1C36" w14:paraId="535750C7" w14:textId="77777777">
            <w:pPr>
              <w:pStyle w:val="TableParagraph"/>
              <w:ind w:left="108"/>
            </w:pPr>
            <w:r>
              <w:t>Collection</w:t>
            </w:r>
            <w:r>
              <w:rPr>
                <w:spacing w:val="-7"/>
              </w:rPr>
              <w:t xml:space="preserve"> </w:t>
            </w:r>
            <w:r>
              <w:t>Terminations</w:t>
            </w:r>
            <w:r>
              <w:rPr>
                <w:spacing w:val="-9"/>
              </w:rPr>
              <w:t xml:space="preserve"> </w:t>
            </w:r>
            <w:r>
              <w:t>(GAFR</w:t>
            </w:r>
            <w:r>
              <w:rPr>
                <w:spacing w:val="-7"/>
              </w:rPr>
              <w:t xml:space="preserve"> </w:t>
            </w:r>
            <w:r>
              <w:t>Line</w:t>
            </w:r>
            <w:r>
              <w:rPr>
                <w:spacing w:val="-6"/>
              </w:rPr>
              <w:t xml:space="preserve"> </w:t>
            </w:r>
            <w:r>
              <w:rPr>
                <w:spacing w:val="-2"/>
              </w:rPr>
              <w:t>Reference)</w:t>
            </w:r>
          </w:p>
        </w:tc>
      </w:tr>
      <w:tr w14:paraId="535750CB"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C9" w14:textId="77777777">
            <w:pPr>
              <w:pStyle w:val="TableParagraph"/>
              <w:ind w:left="110"/>
            </w:pPr>
            <w:r>
              <w:rPr>
                <w:spacing w:val="-2"/>
              </w:rPr>
              <w:t>MR-</w:t>
            </w:r>
            <w:r>
              <w:rPr>
                <w:spacing w:val="-7"/>
              </w:rPr>
              <w:t>32</w:t>
            </w:r>
          </w:p>
        </w:tc>
        <w:tc>
          <w:tcPr>
            <w:tcW w:w="6573" w:type="dxa"/>
            <w:vAlign w:val="center"/>
          </w:tcPr>
          <w:p w:rsidR="004567A9" w:rsidP="004A1C36" w14:paraId="535750CA" w14:textId="77777777">
            <w:pPr>
              <w:pStyle w:val="TableParagraph"/>
              <w:ind w:left="108"/>
            </w:pPr>
            <w:r>
              <w:t>Ending</w:t>
            </w:r>
            <w:r>
              <w:rPr>
                <w:spacing w:val="-7"/>
              </w:rPr>
              <w:t xml:space="preserve"> </w:t>
            </w:r>
            <w:r>
              <w:t>Balance</w:t>
            </w:r>
            <w:r>
              <w:rPr>
                <w:spacing w:val="-5"/>
              </w:rPr>
              <w:t xml:space="preserve"> </w:t>
            </w:r>
            <w:r>
              <w:t>of</w:t>
            </w:r>
            <w:r>
              <w:rPr>
                <w:spacing w:val="-3"/>
              </w:rPr>
              <w:t xml:space="preserve"> </w:t>
            </w:r>
            <w:r>
              <w:t>Defaulted</w:t>
            </w:r>
            <w:r>
              <w:rPr>
                <w:spacing w:val="-5"/>
              </w:rPr>
              <w:t xml:space="preserve"> </w:t>
            </w:r>
            <w:r>
              <w:t>Loans</w:t>
            </w:r>
            <w:r>
              <w:rPr>
                <w:spacing w:val="-7"/>
              </w:rPr>
              <w:t xml:space="preserve"> </w:t>
            </w:r>
            <w:r>
              <w:t>(GAFR</w:t>
            </w:r>
            <w:r>
              <w:rPr>
                <w:spacing w:val="-5"/>
              </w:rPr>
              <w:t xml:space="preserve"> </w:t>
            </w:r>
            <w:r>
              <w:t>Line</w:t>
            </w:r>
            <w:r>
              <w:rPr>
                <w:spacing w:val="-6"/>
              </w:rPr>
              <w:t xml:space="preserve"> </w:t>
            </w:r>
            <w:r>
              <w:rPr>
                <w:spacing w:val="-2"/>
              </w:rPr>
              <w:t>Reference)</w:t>
            </w:r>
          </w:p>
        </w:tc>
      </w:tr>
      <w:tr w14:paraId="535750CE"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CC" w14:textId="77777777">
            <w:pPr>
              <w:pStyle w:val="TableParagraph"/>
              <w:ind w:left="110"/>
            </w:pPr>
            <w:r>
              <w:rPr>
                <w:spacing w:val="-2"/>
              </w:rPr>
              <w:t>MR-</w:t>
            </w:r>
            <w:r>
              <w:rPr>
                <w:spacing w:val="-7"/>
              </w:rPr>
              <w:t>41</w:t>
            </w:r>
          </w:p>
        </w:tc>
        <w:tc>
          <w:tcPr>
            <w:tcW w:w="6573" w:type="dxa"/>
            <w:vAlign w:val="center"/>
          </w:tcPr>
          <w:p w:rsidR="004567A9" w:rsidP="004A1C36" w14:paraId="535750CD" w14:textId="77777777">
            <w:pPr>
              <w:pStyle w:val="TableParagraph"/>
              <w:ind w:left="108"/>
            </w:pPr>
            <w:r>
              <w:t>Ending</w:t>
            </w:r>
            <w:r>
              <w:rPr>
                <w:spacing w:val="-6"/>
              </w:rPr>
              <w:t xml:space="preserve"> </w:t>
            </w:r>
            <w:r>
              <w:t>Balance</w:t>
            </w:r>
            <w:r>
              <w:rPr>
                <w:spacing w:val="-5"/>
              </w:rPr>
              <w:t xml:space="preserve"> </w:t>
            </w:r>
            <w:r>
              <w:t>on</w:t>
            </w:r>
            <w:r>
              <w:rPr>
                <w:spacing w:val="-6"/>
              </w:rPr>
              <w:t xml:space="preserve"> </w:t>
            </w:r>
            <w:r>
              <w:t>Bankruptcies</w:t>
            </w:r>
            <w:r>
              <w:rPr>
                <w:spacing w:val="-7"/>
              </w:rPr>
              <w:t xml:space="preserve"> </w:t>
            </w:r>
            <w:r>
              <w:t>(GAFR</w:t>
            </w:r>
            <w:r>
              <w:rPr>
                <w:spacing w:val="-5"/>
              </w:rPr>
              <w:t xml:space="preserve"> </w:t>
            </w:r>
            <w:r>
              <w:t>Line</w:t>
            </w:r>
            <w:r>
              <w:rPr>
                <w:spacing w:val="-5"/>
              </w:rPr>
              <w:t xml:space="preserve"> </w:t>
            </w:r>
            <w:r>
              <w:rPr>
                <w:spacing w:val="-2"/>
              </w:rPr>
              <w:t>Reference)</w:t>
            </w:r>
          </w:p>
        </w:tc>
      </w:tr>
      <w:tr w14:paraId="535750D1"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CF" w14:textId="77777777">
            <w:pPr>
              <w:pStyle w:val="TableParagraph"/>
              <w:ind w:left="110"/>
            </w:pPr>
            <w:r>
              <w:rPr>
                <w:spacing w:val="-5"/>
              </w:rPr>
              <w:t>MS</w:t>
            </w:r>
          </w:p>
        </w:tc>
        <w:tc>
          <w:tcPr>
            <w:tcW w:w="6573" w:type="dxa"/>
            <w:vAlign w:val="center"/>
          </w:tcPr>
          <w:p w:rsidR="004567A9" w:rsidP="004A1C36" w14:paraId="535750D0" w14:textId="77777777">
            <w:pPr>
              <w:pStyle w:val="TableParagraph"/>
              <w:ind w:left="108"/>
            </w:pPr>
            <w:r>
              <w:rPr>
                <w:spacing w:val="-2"/>
              </w:rPr>
              <w:t>Microsoft</w:t>
            </w:r>
          </w:p>
        </w:tc>
      </w:tr>
      <w:tr w14:paraId="535750D4"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D2" w14:textId="77777777">
            <w:pPr>
              <w:pStyle w:val="TableParagraph"/>
              <w:ind w:left="110"/>
            </w:pPr>
            <w:r>
              <w:rPr>
                <w:spacing w:val="-5"/>
              </w:rPr>
              <w:t>OGC</w:t>
            </w:r>
          </w:p>
        </w:tc>
        <w:tc>
          <w:tcPr>
            <w:tcW w:w="6573" w:type="dxa"/>
            <w:vAlign w:val="center"/>
          </w:tcPr>
          <w:p w:rsidR="004567A9" w:rsidP="004A1C36" w14:paraId="535750D3" w14:textId="77777777">
            <w:pPr>
              <w:pStyle w:val="TableParagraph"/>
              <w:ind w:left="108"/>
            </w:pPr>
            <w:r>
              <w:t>Office</w:t>
            </w:r>
            <w:r>
              <w:rPr>
                <w:spacing w:val="-3"/>
              </w:rPr>
              <w:t xml:space="preserve"> </w:t>
            </w:r>
            <w:r>
              <w:t>of</w:t>
            </w:r>
            <w:r>
              <w:rPr>
                <w:spacing w:val="-4"/>
              </w:rPr>
              <w:t xml:space="preserve"> </w:t>
            </w:r>
            <w:r>
              <w:t>General</w:t>
            </w:r>
            <w:r>
              <w:rPr>
                <w:spacing w:val="-5"/>
              </w:rPr>
              <w:t xml:space="preserve"> </w:t>
            </w:r>
            <w:r>
              <w:rPr>
                <w:spacing w:val="-2"/>
              </w:rPr>
              <w:t>Counsel</w:t>
            </w:r>
          </w:p>
        </w:tc>
      </w:tr>
      <w:tr w14:paraId="535750D7"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D5" w14:textId="77777777">
            <w:pPr>
              <w:pStyle w:val="TableParagraph"/>
              <w:ind w:left="110"/>
            </w:pPr>
            <w:r>
              <w:rPr>
                <w:spacing w:val="-5"/>
              </w:rPr>
              <w:t>OMB</w:t>
            </w:r>
          </w:p>
        </w:tc>
        <w:tc>
          <w:tcPr>
            <w:tcW w:w="6573" w:type="dxa"/>
            <w:vAlign w:val="center"/>
          </w:tcPr>
          <w:p w:rsidR="004567A9" w:rsidP="004A1C36" w14:paraId="535750D6" w14:textId="77777777">
            <w:pPr>
              <w:pStyle w:val="TableParagraph"/>
              <w:ind w:left="108"/>
            </w:pPr>
            <w:r>
              <w:t>Office</w:t>
            </w:r>
            <w:r>
              <w:rPr>
                <w:spacing w:val="-5"/>
              </w:rPr>
              <w:t xml:space="preserve"> </w:t>
            </w:r>
            <w:r>
              <w:t>of</w:t>
            </w:r>
            <w:r>
              <w:rPr>
                <w:spacing w:val="-5"/>
              </w:rPr>
              <w:t xml:space="preserve"> </w:t>
            </w:r>
            <w:r>
              <w:t>Management</w:t>
            </w:r>
            <w:r>
              <w:rPr>
                <w:spacing w:val="-6"/>
              </w:rPr>
              <w:t xml:space="preserve"> </w:t>
            </w:r>
            <w:r>
              <w:t>and</w:t>
            </w:r>
            <w:r>
              <w:rPr>
                <w:spacing w:val="-4"/>
              </w:rPr>
              <w:t xml:space="preserve"> </w:t>
            </w:r>
            <w:r>
              <w:rPr>
                <w:spacing w:val="-2"/>
              </w:rPr>
              <w:t>Budget</w:t>
            </w:r>
          </w:p>
        </w:tc>
      </w:tr>
      <w:tr w14:paraId="535750DA" w14:textId="77777777" w:rsidTr="004A1C36">
        <w:tblPrEx>
          <w:tblW w:w="0" w:type="auto"/>
          <w:tblInd w:w="115" w:type="dxa"/>
          <w:tblLayout w:type="fixed"/>
          <w:tblCellMar>
            <w:left w:w="0" w:type="dxa"/>
            <w:right w:w="0" w:type="dxa"/>
          </w:tblCellMar>
          <w:tblLook w:val="01E0"/>
        </w:tblPrEx>
        <w:trPr>
          <w:trHeight w:val="1890"/>
        </w:trPr>
        <w:tc>
          <w:tcPr>
            <w:tcW w:w="3158" w:type="dxa"/>
            <w:vAlign w:val="center"/>
          </w:tcPr>
          <w:p w:rsidR="004567A9" w:rsidP="004A1C36" w14:paraId="535750D8" w14:textId="77777777">
            <w:pPr>
              <w:pStyle w:val="TableParagraph"/>
              <w:ind w:left="110"/>
            </w:pPr>
            <w:r>
              <w:t>Rehabilitation</w:t>
            </w:r>
            <w:r>
              <w:rPr>
                <w:spacing w:val="-15"/>
              </w:rPr>
              <w:t xml:space="preserve"> </w:t>
            </w:r>
            <w:r>
              <w:rPr>
                <w:spacing w:val="-2"/>
              </w:rPr>
              <w:t>Agreement</w:t>
            </w:r>
          </w:p>
        </w:tc>
        <w:tc>
          <w:tcPr>
            <w:tcW w:w="6573" w:type="dxa"/>
            <w:vAlign w:val="center"/>
          </w:tcPr>
          <w:p w:rsidR="004567A9" w:rsidP="004A1C36" w14:paraId="535750D9" w14:textId="3980C311">
            <w:pPr>
              <w:pStyle w:val="TableParagraph"/>
              <w:ind w:left="108" w:right="130"/>
            </w:pPr>
            <w:r>
              <w:t>Default</w:t>
            </w:r>
            <w:r>
              <w:rPr>
                <w:spacing w:val="-5"/>
              </w:rPr>
              <w:t xml:space="preserve"> </w:t>
            </w:r>
            <w:r>
              <w:t>resolution</w:t>
            </w:r>
            <w:r>
              <w:rPr>
                <w:spacing w:val="-4"/>
              </w:rPr>
              <w:t xml:space="preserve"> </w:t>
            </w:r>
            <w:r>
              <w:t>agreement</w:t>
            </w:r>
            <w:r>
              <w:rPr>
                <w:spacing w:val="-5"/>
              </w:rPr>
              <w:t xml:space="preserve"> </w:t>
            </w:r>
            <w:r>
              <w:t>available</w:t>
            </w:r>
            <w:r>
              <w:rPr>
                <w:spacing w:val="-4"/>
              </w:rPr>
              <w:t xml:space="preserve"> </w:t>
            </w:r>
            <w:r>
              <w:t>to</w:t>
            </w:r>
            <w:r>
              <w:rPr>
                <w:spacing w:val="-4"/>
              </w:rPr>
              <w:t xml:space="preserve"> </w:t>
            </w:r>
            <w:r>
              <w:t>qualified</w:t>
            </w:r>
            <w:r>
              <w:rPr>
                <w:spacing w:val="-4"/>
              </w:rPr>
              <w:t xml:space="preserve"> </w:t>
            </w:r>
            <w:r>
              <w:t>defaulted</w:t>
            </w:r>
            <w:r>
              <w:rPr>
                <w:spacing w:val="-4"/>
              </w:rPr>
              <w:t xml:space="preserve"> </w:t>
            </w:r>
            <w:r>
              <w:rPr>
                <w:i/>
              </w:rPr>
              <w:t xml:space="preserve">Title IV </w:t>
            </w:r>
            <w:r>
              <w:t>borrowers under the terms of which if the borrower makes</w:t>
            </w:r>
            <w:r>
              <w:rPr>
                <w:spacing w:val="40"/>
              </w:rPr>
              <w:t xml:space="preserve"> </w:t>
            </w:r>
            <w:r>
              <w:t>nine on-time payments</w:t>
            </w:r>
            <w:r>
              <w:rPr>
                <w:spacing w:val="-1"/>
              </w:rPr>
              <w:t xml:space="preserve"> </w:t>
            </w:r>
            <w:r>
              <w:t>(i.e., pays</w:t>
            </w:r>
            <w:r>
              <w:rPr>
                <w:spacing w:val="-1"/>
              </w:rPr>
              <w:t xml:space="preserve"> </w:t>
            </w:r>
            <w:r>
              <w:t>within 20</w:t>
            </w:r>
            <w:r>
              <w:rPr>
                <w:spacing w:val="-1"/>
              </w:rPr>
              <w:t xml:space="preserve"> </w:t>
            </w:r>
            <w:r>
              <w:t>days</w:t>
            </w:r>
            <w:r>
              <w:rPr>
                <w:spacing w:val="-3"/>
              </w:rPr>
              <w:t xml:space="preserve"> </w:t>
            </w:r>
            <w:r>
              <w:t>of the due</w:t>
            </w:r>
            <w:r>
              <w:rPr>
                <w:spacing w:val="-1"/>
              </w:rPr>
              <w:t xml:space="preserve"> </w:t>
            </w:r>
            <w:r>
              <w:t>date) during a period of ten consecutive months, the debt will be considered “rehabilitated.” The rehabilitated loan is repurchased by</w:t>
            </w:r>
            <w:r>
              <w:rPr>
                <w:spacing w:val="-3"/>
              </w:rPr>
              <w:t xml:space="preserve"> </w:t>
            </w:r>
            <w:r>
              <w:t>a</w:t>
            </w:r>
            <w:r>
              <w:rPr>
                <w:spacing w:val="-4"/>
              </w:rPr>
              <w:t xml:space="preserve"> </w:t>
            </w:r>
            <w:r>
              <w:t>lender</w:t>
            </w:r>
            <w:r>
              <w:rPr>
                <w:spacing w:val="-4"/>
              </w:rPr>
              <w:t xml:space="preserve"> </w:t>
            </w:r>
            <w:r>
              <w:t>or</w:t>
            </w:r>
            <w:r>
              <w:rPr>
                <w:spacing w:val="-4"/>
              </w:rPr>
              <w:t xml:space="preserve"> </w:t>
            </w:r>
            <w:r>
              <w:t>assigned</w:t>
            </w:r>
            <w:r>
              <w:rPr>
                <w:spacing w:val="-5"/>
              </w:rPr>
              <w:t xml:space="preserve"> </w:t>
            </w:r>
            <w:r>
              <w:t>to</w:t>
            </w:r>
            <w:r>
              <w:rPr>
                <w:spacing w:val="-4"/>
              </w:rPr>
              <w:t xml:space="preserve"> </w:t>
            </w:r>
            <w:r>
              <w:t>FSA,</w:t>
            </w:r>
            <w:r>
              <w:rPr>
                <w:spacing w:val="-2"/>
              </w:rPr>
              <w:t xml:space="preserve"> </w:t>
            </w:r>
            <w:r>
              <w:t>clearing</w:t>
            </w:r>
            <w:r>
              <w:rPr>
                <w:spacing w:val="-4"/>
              </w:rPr>
              <w:t xml:space="preserve"> </w:t>
            </w:r>
            <w:r>
              <w:t>the</w:t>
            </w:r>
            <w:r>
              <w:rPr>
                <w:spacing w:val="-5"/>
              </w:rPr>
              <w:t xml:space="preserve"> </w:t>
            </w:r>
            <w:r>
              <w:t>default</w:t>
            </w:r>
            <w:r>
              <w:rPr>
                <w:spacing w:val="-2"/>
              </w:rPr>
              <w:t xml:space="preserve"> </w:t>
            </w:r>
            <w:r>
              <w:t>and</w:t>
            </w:r>
            <w:r>
              <w:rPr>
                <w:spacing w:val="-5"/>
              </w:rPr>
              <w:t xml:space="preserve"> </w:t>
            </w:r>
            <w:r>
              <w:t>resetting the delinquency age to zero (</w:t>
            </w:r>
            <w:r w:rsidR="006F3CCA">
              <w:t>i.e.,</w:t>
            </w:r>
            <w:r>
              <w:t xml:space="preserve"> “current” ).</w:t>
            </w:r>
          </w:p>
        </w:tc>
      </w:tr>
      <w:tr w14:paraId="535750DD" w14:textId="77777777" w:rsidTr="004A1C36">
        <w:tblPrEx>
          <w:tblW w:w="0" w:type="auto"/>
          <w:tblInd w:w="115" w:type="dxa"/>
          <w:tblLayout w:type="fixed"/>
          <w:tblCellMar>
            <w:left w:w="0" w:type="dxa"/>
            <w:right w:w="0" w:type="dxa"/>
          </w:tblCellMar>
          <w:tblLook w:val="01E0"/>
        </w:tblPrEx>
        <w:trPr>
          <w:trHeight w:val="626"/>
        </w:trPr>
        <w:tc>
          <w:tcPr>
            <w:tcW w:w="3158" w:type="dxa"/>
            <w:vAlign w:val="center"/>
          </w:tcPr>
          <w:p w:rsidR="004567A9" w:rsidP="004A1C36" w14:paraId="535750DB" w14:textId="77777777">
            <w:pPr>
              <w:pStyle w:val="TableParagraph"/>
              <w:ind w:left="110"/>
            </w:pPr>
            <w:r>
              <w:t>Reinsurance</w:t>
            </w:r>
            <w:r>
              <w:rPr>
                <w:spacing w:val="-13"/>
              </w:rPr>
              <w:t xml:space="preserve"> </w:t>
            </w:r>
            <w:r>
              <w:rPr>
                <w:spacing w:val="-4"/>
              </w:rPr>
              <w:t>Date</w:t>
            </w:r>
          </w:p>
        </w:tc>
        <w:tc>
          <w:tcPr>
            <w:tcW w:w="6573" w:type="dxa"/>
            <w:vAlign w:val="center"/>
          </w:tcPr>
          <w:p w:rsidR="004567A9" w:rsidP="004A1C36" w14:paraId="535750DC" w14:textId="77777777">
            <w:pPr>
              <w:pStyle w:val="TableParagraph"/>
              <w:ind w:left="108" w:right="96"/>
            </w:pPr>
            <w:r>
              <w:t>The</w:t>
            </w:r>
            <w:r>
              <w:rPr>
                <w:spacing w:val="-2"/>
              </w:rPr>
              <w:t xml:space="preserve"> </w:t>
            </w:r>
            <w:r>
              <w:t>date</w:t>
            </w:r>
            <w:r>
              <w:rPr>
                <w:spacing w:val="-5"/>
              </w:rPr>
              <w:t xml:space="preserve"> </w:t>
            </w:r>
            <w:r>
              <w:t>the</w:t>
            </w:r>
            <w:r>
              <w:rPr>
                <w:spacing w:val="-5"/>
              </w:rPr>
              <w:t xml:space="preserve"> </w:t>
            </w:r>
            <w:r>
              <w:t>Department</w:t>
            </w:r>
            <w:r>
              <w:rPr>
                <w:spacing w:val="-3"/>
              </w:rPr>
              <w:t xml:space="preserve"> </w:t>
            </w:r>
            <w:r>
              <w:t>reimburses</w:t>
            </w:r>
            <w:r>
              <w:rPr>
                <w:spacing w:val="-5"/>
              </w:rPr>
              <w:t xml:space="preserve"> </w:t>
            </w:r>
            <w:r>
              <w:t>a</w:t>
            </w:r>
            <w:r>
              <w:rPr>
                <w:spacing w:val="-5"/>
              </w:rPr>
              <w:t xml:space="preserve"> </w:t>
            </w:r>
            <w:r>
              <w:t>GA</w:t>
            </w:r>
            <w:r>
              <w:rPr>
                <w:spacing w:val="-6"/>
              </w:rPr>
              <w:t xml:space="preserve"> </w:t>
            </w:r>
            <w:r>
              <w:t>for</w:t>
            </w:r>
            <w:r>
              <w:rPr>
                <w:spacing w:val="-4"/>
              </w:rPr>
              <w:t xml:space="preserve"> </w:t>
            </w:r>
            <w:r>
              <w:t>a</w:t>
            </w:r>
            <w:r>
              <w:rPr>
                <w:spacing w:val="-3"/>
              </w:rPr>
              <w:t xml:space="preserve"> </w:t>
            </w:r>
            <w:r>
              <w:t>previously</w:t>
            </w:r>
            <w:r>
              <w:rPr>
                <w:spacing w:val="-2"/>
              </w:rPr>
              <w:t xml:space="preserve"> </w:t>
            </w:r>
            <w:r>
              <w:t xml:space="preserve">paid </w:t>
            </w:r>
            <w:r>
              <w:rPr>
                <w:spacing w:val="-2"/>
              </w:rPr>
              <w:t>claim.</w:t>
            </w:r>
          </w:p>
        </w:tc>
      </w:tr>
      <w:tr w14:paraId="535750E0" w14:textId="77777777" w:rsidTr="004A1C36">
        <w:tblPrEx>
          <w:tblW w:w="0" w:type="auto"/>
          <w:tblInd w:w="115" w:type="dxa"/>
          <w:tblLayout w:type="fixed"/>
          <w:tblCellMar>
            <w:left w:w="0" w:type="dxa"/>
            <w:right w:w="0" w:type="dxa"/>
          </w:tblCellMar>
          <w:tblLook w:val="01E0"/>
        </w:tblPrEx>
        <w:trPr>
          <w:trHeight w:val="959"/>
        </w:trPr>
        <w:tc>
          <w:tcPr>
            <w:tcW w:w="3158" w:type="dxa"/>
            <w:vAlign w:val="center"/>
          </w:tcPr>
          <w:p w:rsidR="004567A9" w:rsidP="004A1C36" w14:paraId="535750DE" w14:textId="77777777">
            <w:pPr>
              <w:pStyle w:val="TableParagraph"/>
              <w:ind w:left="110"/>
            </w:pPr>
            <w:r>
              <w:t>Repayment</w:t>
            </w:r>
            <w:r>
              <w:rPr>
                <w:spacing w:val="-9"/>
              </w:rPr>
              <w:t xml:space="preserve"> </w:t>
            </w:r>
            <w:r>
              <w:rPr>
                <w:spacing w:val="-2"/>
              </w:rPr>
              <w:t>Agreement</w:t>
            </w:r>
          </w:p>
        </w:tc>
        <w:tc>
          <w:tcPr>
            <w:tcW w:w="6573" w:type="dxa"/>
            <w:vAlign w:val="center"/>
          </w:tcPr>
          <w:p w:rsidR="004567A9" w:rsidP="004A1C36" w14:paraId="535750DF" w14:textId="77777777">
            <w:pPr>
              <w:pStyle w:val="TableParagraph"/>
              <w:spacing w:line="242" w:lineRule="auto"/>
              <w:ind w:left="108" w:right="95"/>
            </w:pPr>
            <w:r>
              <w:t xml:space="preserve">For the DCIA aging, the term Repayment Agreement is reserved to refer to any non-rehabilitation repayment agreement entered into by the borrower after the default of their </w:t>
            </w:r>
            <w:r>
              <w:rPr>
                <w:i/>
              </w:rPr>
              <w:t xml:space="preserve">Title IV </w:t>
            </w:r>
            <w:r>
              <w:t>debt.</w:t>
            </w:r>
          </w:p>
        </w:tc>
      </w:tr>
      <w:tr w14:paraId="535750E3"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E1" w14:textId="77777777">
            <w:pPr>
              <w:pStyle w:val="TableParagraph"/>
              <w:ind w:left="110"/>
              <w:rPr>
                <w:i/>
              </w:rPr>
            </w:pPr>
            <w:r>
              <w:rPr>
                <w:i/>
              </w:rPr>
              <w:t>Title</w:t>
            </w:r>
            <w:r>
              <w:rPr>
                <w:i/>
                <w:spacing w:val="-5"/>
              </w:rPr>
              <w:t xml:space="preserve"> IV</w:t>
            </w:r>
          </w:p>
        </w:tc>
        <w:tc>
          <w:tcPr>
            <w:tcW w:w="6573" w:type="dxa"/>
            <w:vAlign w:val="center"/>
          </w:tcPr>
          <w:p w:rsidR="004567A9" w:rsidP="004A1C36" w14:paraId="535750E2" w14:textId="77777777">
            <w:pPr>
              <w:pStyle w:val="TableParagraph"/>
              <w:ind w:left="108"/>
            </w:pPr>
            <w:r>
              <w:rPr>
                <w:i/>
              </w:rPr>
              <w:t>Title</w:t>
            </w:r>
            <w:r>
              <w:rPr>
                <w:i/>
                <w:spacing w:val="-4"/>
              </w:rPr>
              <w:t xml:space="preserve"> </w:t>
            </w:r>
            <w:r>
              <w:rPr>
                <w:i/>
              </w:rPr>
              <w:t>IV</w:t>
            </w:r>
            <w:r>
              <w:rPr>
                <w:i/>
                <w:spacing w:val="-3"/>
              </w:rPr>
              <w:t xml:space="preserve"> </w:t>
            </w:r>
            <w:r>
              <w:t>of</w:t>
            </w:r>
            <w:r>
              <w:rPr>
                <w:spacing w:val="-4"/>
              </w:rPr>
              <w:t xml:space="preserve"> </w:t>
            </w:r>
            <w:r>
              <w:rPr>
                <w:i/>
              </w:rPr>
              <w:t>the</w:t>
            </w:r>
            <w:r>
              <w:rPr>
                <w:i/>
                <w:spacing w:val="-3"/>
              </w:rPr>
              <w:t xml:space="preserve"> </w:t>
            </w:r>
            <w:r>
              <w:rPr>
                <w:i/>
              </w:rPr>
              <w:t>Higher</w:t>
            </w:r>
            <w:r>
              <w:rPr>
                <w:i/>
                <w:spacing w:val="-5"/>
              </w:rPr>
              <w:t xml:space="preserve"> </w:t>
            </w:r>
            <w:r>
              <w:rPr>
                <w:i/>
              </w:rPr>
              <w:t>Education</w:t>
            </w:r>
            <w:r>
              <w:rPr>
                <w:i/>
                <w:spacing w:val="-3"/>
              </w:rPr>
              <w:t xml:space="preserve"> </w:t>
            </w:r>
            <w:r>
              <w:rPr>
                <w:i/>
              </w:rPr>
              <w:t>Act</w:t>
            </w:r>
            <w:r>
              <w:rPr>
                <w:i/>
                <w:spacing w:val="-4"/>
              </w:rPr>
              <w:t xml:space="preserve"> </w:t>
            </w:r>
            <w:r>
              <w:rPr>
                <w:i/>
              </w:rPr>
              <w:t>of</w:t>
            </w:r>
            <w:r>
              <w:rPr>
                <w:i/>
                <w:spacing w:val="-2"/>
              </w:rPr>
              <w:t xml:space="preserve"> </w:t>
            </w:r>
            <w:r>
              <w:rPr>
                <w:i/>
              </w:rPr>
              <w:t>1965</w:t>
            </w:r>
            <w:r>
              <w:t>,</w:t>
            </w:r>
            <w:r>
              <w:rPr>
                <w:spacing w:val="-1"/>
              </w:rPr>
              <w:t xml:space="preserve"> </w:t>
            </w:r>
            <w:r>
              <w:t>as</w:t>
            </w:r>
            <w:r>
              <w:rPr>
                <w:spacing w:val="-5"/>
              </w:rPr>
              <w:t xml:space="preserve"> </w:t>
            </w:r>
            <w:r>
              <w:rPr>
                <w:spacing w:val="-2"/>
              </w:rPr>
              <w:t>amended</w:t>
            </w:r>
          </w:p>
        </w:tc>
      </w:tr>
      <w:tr w14:paraId="535750E6"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E4" w14:textId="77777777">
            <w:pPr>
              <w:pStyle w:val="TableParagraph"/>
              <w:ind w:left="110"/>
            </w:pPr>
            <w:r>
              <w:rPr>
                <w:spacing w:val="-5"/>
              </w:rPr>
              <w:t>TOP</w:t>
            </w:r>
          </w:p>
        </w:tc>
        <w:tc>
          <w:tcPr>
            <w:tcW w:w="6573" w:type="dxa"/>
            <w:vAlign w:val="center"/>
          </w:tcPr>
          <w:p w:rsidR="004567A9" w:rsidP="004A1C36" w14:paraId="535750E5" w14:textId="77777777">
            <w:pPr>
              <w:pStyle w:val="TableParagraph"/>
              <w:ind w:left="108"/>
            </w:pPr>
            <w:r>
              <w:t>Treasury</w:t>
            </w:r>
            <w:r>
              <w:rPr>
                <w:spacing w:val="-7"/>
              </w:rPr>
              <w:t xml:space="preserve"> </w:t>
            </w:r>
            <w:r>
              <w:t>Offset</w:t>
            </w:r>
            <w:r>
              <w:rPr>
                <w:spacing w:val="-4"/>
              </w:rPr>
              <w:t xml:space="preserve"> </w:t>
            </w:r>
            <w:r>
              <w:rPr>
                <w:spacing w:val="-2"/>
              </w:rPr>
              <w:t>Program</w:t>
            </w:r>
          </w:p>
        </w:tc>
      </w:tr>
      <w:tr w14:paraId="535750E9"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E7" w14:textId="77777777">
            <w:pPr>
              <w:pStyle w:val="TableParagraph"/>
              <w:ind w:left="110"/>
            </w:pPr>
            <w:r>
              <w:rPr>
                <w:spacing w:val="-5"/>
              </w:rPr>
              <w:t>TPD</w:t>
            </w:r>
          </w:p>
        </w:tc>
        <w:tc>
          <w:tcPr>
            <w:tcW w:w="6573" w:type="dxa"/>
            <w:vAlign w:val="center"/>
          </w:tcPr>
          <w:p w:rsidR="004567A9" w:rsidP="004A1C36" w14:paraId="535750E8" w14:textId="77777777">
            <w:pPr>
              <w:pStyle w:val="TableParagraph"/>
              <w:ind w:left="108"/>
            </w:pPr>
            <w:r>
              <w:t>Total</w:t>
            </w:r>
            <w:r>
              <w:rPr>
                <w:spacing w:val="-7"/>
              </w:rPr>
              <w:t xml:space="preserve"> </w:t>
            </w:r>
            <w:r>
              <w:t>and</w:t>
            </w:r>
            <w:r>
              <w:rPr>
                <w:spacing w:val="-5"/>
              </w:rPr>
              <w:t xml:space="preserve"> </w:t>
            </w:r>
            <w:r>
              <w:t>Permanent</w:t>
            </w:r>
            <w:r>
              <w:rPr>
                <w:spacing w:val="-2"/>
              </w:rPr>
              <w:t xml:space="preserve"> Disability</w:t>
            </w:r>
          </w:p>
        </w:tc>
      </w:tr>
      <w:tr w14:paraId="535750EC" w14:textId="77777777" w:rsidTr="004A1C36">
        <w:tblPrEx>
          <w:tblW w:w="0" w:type="auto"/>
          <w:tblInd w:w="115" w:type="dxa"/>
          <w:tblLayout w:type="fixed"/>
          <w:tblCellMar>
            <w:left w:w="0" w:type="dxa"/>
            <w:right w:w="0" w:type="dxa"/>
          </w:tblCellMar>
          <w:tblLook w:val="01E0"/>
        </w:tblPrEx>
        <w:trPr>
          <w:trHeight w:val="374"/>
        </w:trPr>
        <w:tc>
          <w:tcPr>
            <w:tcW w:w="3158" w:type="dxa"/>
            <w:vAlign w:val="center"/>
          </w:tcPr>
          <w:p w:rsidR="004567A9" w:rsidP="004A1C36" w14:paraId="535750EA" w14:textId="77777777">
            <w:pPr>
              <w:pStyle w:val="TableParagraph"/>
              <w:ind w:left="110"/>
            </w:pPr>
            <w:r>
              <w:rPr>
                <w:spacing w:val="-2"/>
              </w:rPr>
              <w:t>Treasury</w:t>
            </w:r>
          </w:p>
        </w:tc>
        <w:tc>
          <w:tcPr>
            <w:tcW w:w="6573" w:type="dxa"/>
            <w:vAlign w:val="center"/>
          </w:tcPr>
          <w:p w:rsidR="004567A9" w:rsidP="004A1C36" w14:paraId="535750EB" w14:textId="77777777">
            <w:pPr>
              <w:pStyle w:val="TableParagraph"/>
              <w:ind w:left="108"/>
            </w:pPr>
            <w:r>
              <w:t>United</w:t>
            </w:r>
            <w:r>
              <w:rPr>
                <w:spacing w:val="-9"/>
              </w:rPr>
              <w:t xml:space="preserve"> </w:t>
            </w:r>
            <w:r>
              <w:t>States</w:t>
            </w:r>
            <w:r>
              <w:rPr>
                <w:spacing w:val="-5"/>
              </w:rPr>
              <w:t xml:space="preserve"> </w:t>
            </w:r>
            <w:r>
              <w:t>Department</w:t>
            </w:r>
            <w:r>
              <w:rPr>
                <w:spacing w:val="-4"/>
              </w:rPr>
              <w:t xml:space="preserve"> </w:t>
            </w:r>
            <w:r>
              <w:t>of</w:t>
            </w:r>
            <w:r>
              <w:rPr>
                <w:spacing w:val="-4"/>
              </w:rPr>
              <w:t xml:space="preserve"> </w:t>
            </w:r>
            <w:r>
              <w:rPr>
                <w:spacing w:val="-2"/>
              </w:rPr>
              <w:t>Treasury</w:t>
            </w:r>
          </w:p>
        </w:tc>
      </w:tr>
      <w:tr w14:paraId="535750EF" w14:textId="77777777" w:rsidTr="004A1C36">
        <w:tblPrEx>
          <w:tblW w:w="0" w:type="auto"/>
          <w:tblInd w:w="115" w:type="dxa"/>
          <w:tblLayout w:type="fixed"/>
          <w:tblCellMar>
            <w:left w:w="0" w:type="dxa"/>
            <w:right w:w="0" w:type="dxa"/>
          </w:tblCellMar>
          <w:tblLook w:val="01E0"/>
        </w:tblPrEx>
        <w:trPr>
          <w:trHeight w:val="371"/>
        </w:trPr>
        <w:tc>
          <w:tcPr>
            <w:tcW w:w="3158" w:type="dxa"/>
            <w:vAlign w:val="center"/>
          </w:tcPr>
          <w:p w:rsidR="004567A9" w:rsidP="004A1C36" w14:paraId="535750ED" w14:textId="77777777">
            <w:pPr>
              <w:pStyle w:val="TableParagraph"/>
              <w:ind w:left="110"/>
            </w:pPr>
            <w:r>
              <w:t>Write-Off</w:t>
            </w:r>
            <w:r>
              <w:rPr>
                <w:spacing w:val="-7"/>
              </w:rPr>
              <w:t xml:space="preserve"> </w:t>
            </w:r>
            <w:r>
              <w:rPr>
                <w:spacing w:val="-4"/>
              </w:rPr>
              <w:t>Data</w:t>
            </w:r>
          </w:p>
        </w:tc>
        <w:tc>
          <w:tcPr>
            <w:tcW w:w="6573" w:type="dxa"/>
            <w:vAlign w:val="center"/>
          </w:tcPr>
          <w:p w:rsidR="004567A9" w:rsidP="004A1C36" w14:paraId="535750EE" w14:textId="77777777">
            <w:pPr>
              <w:pStyle w:val="TableParagraph"/>
              <w:ind w:left="108"/>
            </w:pPr>
            <w:r>
              <w:t>MR-24</w:t>
            </w:r>
            <w:r>
              <w:rPr>
                <w:spacing w:val="-8"/>
              </w:rPr>
              <w:t xml:space="preserve"> </w:t>
            </w:r>
            <w:r>
              <w:t>Collection</w:t>
            </w:r>
            <w:r>
              <w:rPr>
                <w:spacing w:val="-7"/>
              </w:rPr>
              <w:t xml:space="preserve"> </w:t>
            </w:r>
            <w:r>
              <w:t>Terminations</w:t>
            </w:r>
            <w:r>
              <w:rPr>
                <w:spacing w:val="-6"/>
              </w:rPr>
              <w:t xml:space="preserve"> </w:t>
            </w:r>
            <w:r>
              <w:t>Write-Off</w:t>
            </w:r>
            <w:r>
              <w:rPr>
                <w:spacing w:val="-8"/>
              </w:rPr>
              <w:t xml:space="preserve"> </w:t>
            </w:r>
            <w:r>
              <w:t>Data</w:t>
            </w:r>
            <w:r>
              <w:rPr>
                <w:spacing w:val="-8"/>
              </w:rPr>
              <w:t xml:space="preserve"> </w:t>
            </w:r>
            <w:r>
              <w:rPr>
                <w:spacing w:val="-5"/>
              </w:rPr>
              <w:t>Set</w:t>
            </w:r>
          </w:p>
        </w:tc>
      </w:tr>
    </w:tbl>
    <w:p w:rsidR="004567A9" w14:paraId="535750F1" w14:textId="77777777">
      <w:pPr>
        <w:pStyle w:val="BodyText"/>
        <w:spacing w:before="4"/>
        <w:rPr>
          <w:b/>
          <w:sz w:val="17"/>
        </w:rPr>
      </w:pPr>
    </w:p>
    <w:sectPr>
      <w:headerReference w:type="default" r:id="rId58"/>
      <w:footerReference w:type="default" r:id="rId59"/>
      <w:pgSz w:w="12240" w:h="15840"/>
      <w:pgMar w:top="1680" w:right="1140" w:bottom="1440" w:left="1140" w:header="727" w:footer="12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3C" w14:textId="4EC59D1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876300</wp:posOffset>
              </wp:positionH>
              <wp:positionV relativeFrom="page">
                <wp:posOffset>9123680</wp:posOffset>
              </wp:positionV>
              <wp:extent cx="140970" cy="153670"/>
              <wp:effectExtent l="0" t="0" r="0" b="0"/>
              <wp:wrapNone/>
              <wp:docPr id="7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97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60"/>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 o:spid="_x0000_s2057" type="#_x0000_t202" style="width:11.1pt;height:12.1pt;margin-top:718.4pt;margin-left: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567A9" w14:paraId="5357520C" w14:textId="77777777">
                    <w:pPr>
                      <w:spacing w:before="14"/>
                      <w:ind w:left="60"/>
                      <w:rPr>
                        <w:sz w:val="18"/>
                      </w:rPr>
                    </w:pPr>
                    <w:r>
                      <w:rPr>
                        <w:spacing w:val="-5"/>
                        <w:sz w:val="18"/>
                      </w:rPr>
                      <w:fldChar w:fldCharType="begin"/>
                    </w:r>
                    <w:r>
                      <w:rPr>
                        <w:spacing w:val="-5"/>
                        <w:sz w:val="18"/>
                      </w:rPr>
                      <w:instrText xml:space="preserve"> PAGE  \* roman </w:instrText>
                    </w:r>
                    <w:r>
                      <w:rPr>
                        <w:spacing w:val="-5"/>
                        <w:sz w:val="18"/>
                      </w:rPr>
                      <w:fldChar w:fldCharType="separate"/>
                    </w:r>
                    <w:r>
                      <w:rPr>
                        <w:spacing w:val="-5"/>
                        <w:sz w:val="18"/>
                      </w:rPr>
                      <w:t>ii</w:t>
                    </w:r>
                    <w:r>
                      <w:rPr>
                        <w:spacing w:val="-5"/>
                        <w:sz w:val="18"/>
                      </w:rPr>
                      <w:fldChar w:fldCharType="end"/>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E" w14:textId="0C0D0BF2">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901700</wp:posOffset>
              </wp:positionH>
              <wp:positionV relativeFrom="page">
                <wp:posOffset>9123680</wp:posOffset>
              </wp:positionV>
              <wp:extent cx="209550" cy="153670"/>
              <wp:effectExtent l="0" t="0" r="0" b="0"/>
              <wp:wrapNone/>
              <wp:docPr id="32" name="docshape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95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pacing w:val="-2"/>
                              <w:sz w:val="18"/>
                            </w:rPr>
                            <w:t>D-</w:t>
                          </w:r>
                          <w:r>
                            <w:rPr>
                              <w:spacing w:val="-10"/>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7" o:spid="_x0000_s2098" type="#_x0000_t202" style="width:16.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4567A9" w14:paraId="53575230" w14:textId="77777777">
                    <w:pPr>
                      <w:spacing w:before="14"/>
                      <w:ind w:left="20"/>
                      <w:rPr>
                        <w:sz w:val="18"/>
                      </w:rPr>
                    </w:pPr>
                    <w:r>
                      <w:rPr>
                        <w:spacing w:val="-2"/>
                        <w:sz w:val="18"/>
                      </w:rPr>
                      <w:t>D-</w:t>
                    </w:r>
                    <w:r>
                      <w:rPr>
                        <w:spacing w:val="-10"/>
                        <w:sz w:val="18"/>
                      </w:rPr>
                      <w:t>1</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50" w14:textId="633D4B69">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901700</wp:posOffset>
              </wp:positionH>
              <wp:positionV relativeFrom="page">
                <wp:posOffset>9123680</wp:posOffset>
              </wp:positionV>
              <wp:extent cx="102235" cy="153670"/>
              <wp:effectExtent l="0" t="0" r="0" b="0"/>
              <wp:wrapNone/>
              <wp:docPr id="22" name="docshape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2" o:spid="_x0000_s2103" type="#_x0000_t202" style="width:8.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4567A9" w14:paraId="53575234" w14:textId="77777777">
                    <w:pPr>
                      <w:spacing w:before="14"/>
                      <w:ind w:left="20"/>
                      <w:rPr>
                        <w:sz w:val="18"/>
                      </w:rPr>
                    </w:pPr>
                    <w:r>
                      <w:rPr>
                        <w:sz w:val="18"/>
                      </w:rPr>
                      <w:t>E</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52" w14:textId="42AC8481">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901700</wp:posOffset>
              </wp:positionH>
              <wp:positionV relativeFrom="page">
                <wp:posOffset>9123680</wp:posOffset>
              </wp:positionV>
              <wp:extent cx="241935" cy="153670"/>
              <wp:effectExtent l="0" t="0" r="0" b="0"/>
              <wp:wrapNone/>
              <wp:docPr id="12" name="docshape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7" o:spid="_x0000_s2108" type="#_x0000_t202" style="width:19.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4567A9" w14:paraId="53575238" w14:textId="77777777">
                    <w:pPr>
                      <w:spacing w:before="14"/>
                      <w:ind w:left="20"/>
                      <w:rPr>
                        <w:sz w:val="18"/>
                      </w:rPr>
                    </w:pPr>
                    <w:r>
                      <w:rPr>
                        <w:sz w:val="18"/>
                      </w:rPr>
                      <w:t>E-</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54" w14:textId="09F6F5E0">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901700</wp:posOffset>
              </wp:positionH>
              <wp:positionV relativeFrom="page">
                <wp:posOffset>9123680</wp:posOffset>
              </wp:positionV>
              <wp:extent cx="203835" cy="153670"/>
              <wp:effectExtent l="0" t="0" r="0" b="0"/>
              <wp:wrapNone/>
              <wp:docPr id="2" name="docshape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w:t>
                          </w:r>
                          <w:r>
                            <w:rPr>
                              <w:spacing w:val="-10"/>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2" o:spid="_x0000_s2113" type="#_x0000_t202" style="width:16.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4567A9" w14:paraId="5357523C" w14:textId="77777777">
                    <w:pPr>
                      <w:spacing w:before="14"/>
                      <w:ind w:left="20"/>
                      <w:rPr>
                        <w:sz w:val="18"/>
                      </w:rPr>
                    </w:pPr>
                    <w:r>
                      <w:rPr>
                        <w:sz w:val="18"/>
                      </w:rPr>
                      <w:t>E-</w:t>
                    </w:r>
                    <w:r>
                      <w:rPr>
                        <w:spacing w:val="-10"/>
                        <w:sz w:val="18"/>
                      </w:rPr>
                      <w:t>1</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3E" w14:textId="6EBB4FA2">
    <w:pPr>
      <w:pStyle w:val="BodyText"/>
      <w:spacing w:line="14" w:lineRule="auto"/>
      <w:rPr>
        <w:sz w:val="15"/>
      </w:rPr>
    </w:pPr>
    <w:r>
      <w:rPr>
        <w:noProof/>
      </w:rPr>
      <mc:AlternateContent>
        <mc:Choice Requires="wps">
          <w:drawing>
            <wp:anchor distT="0" distB="0" distL="114300" distR="114300" simplePos="0" relativeHeight="251660288" behindDoc="1" locked="0" layoutInCell="1" allowOverlap="1">
              <wp:simplePos x="0" y="0"/>
              <wp:positionH relativeFrom="page">
                <wp:posOffset>876300</wp:posOffset>
              </wp:positionH>
              <wp:positionV relativeFrom="page">
                <wp:posOffset>9123680</wp:posOffset>
              </wp:positionV>
              <wp:extent cx="217170" cy="153670"/>
              <wp:effectExtent l="0" t="0" r="0" b="0"/>
              <wp:wrapNone/>
              <wp:docPr id="74" name="docshape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33</w:t>
                          </w:r>
                          <w:r>
                            <w:rPr>
                              <w:spacing w:val="-5"/>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 o:spid="_x0000_s2062" type="#_x0000_t202" style="width:17.1pt;height:12.1pt;margin-top:718.4pt;margin-left: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567A9" w14:paraId="53575210" w14:textId="77777777">
                    <w:pPr>
                      <w:spacing w:before="14"/>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33</w:t>
                    </w:r>
                    <w:r>
                      <w:rPr>
                        <w:spacing w:val="-5"/>
                        <w:sz w:val="18"/>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0" w14:textId="15E9CDF4">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9123680</wp:posOffset>
              </wp:positionV>
              <wp:extent cx="102235" cy="153670"/>
              <wp:effectExtent l="0" t="0" r="0" b="0"/>
              <wp:wrapNone/>
              <wp:docPr id="69" name="docshape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8" o:spid="_x0000_s2067" type="#_x0000_t202" style="width:8.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567A9" w14:paraId="53575214" w14:textId="77777777">
                    <w:pPr>
                      <w:spacing w:before="14"/>
                      <w:ind w:left="20"/>
                      <w:rPr>
                        <w:sz w:val="18"/>
                      </w:rPr>
                    </w:pPr>
                    <w:r>
                      <w:rPr>
                        <w:sz w:val="18"/>
                      </w:rPr>
                      <w:t>A</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2" w14:textId="6676F8C9">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9123680</wp:posOffset>
              </wp:positionV>
              <wp:extent cx="241935" cy="153670"/>
              <wp:effectExtent l="0" t="0" r="0" b="0"/>
              <wp:wrapNone/>
              <wp:docPr id="64" name="docshape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A-</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3" o:spid="_x0000_s2072" type="#_x0000_t202" style="width:19.0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4567A9" w14:paraId="53575218" w14:textId="77777777">
                    <w:pPr>
                      <w:spacing w:before="14"/>
                      <w:ind w:left="20"/>
                      <w:rPr>
                        <w:sz w:val="18"/>
                      </w:rPr>
                    </w:pPr>
                    <w:r>
                      <w:rPr>
                        <w:sz w:val="18"/>
                      </w:rPr>
                      <w:t>A-</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4" w14:textId="414D05B1">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6837680</wp:posOffset>
              </wp:positionV>
              <wp:extent cx="102235" cy="153670"/>
              <wp:effectExtent l="0" t="0" r="0" b="0"/>
              <wp:wrapNone/>
              <wp:docPr id="60" name="docshape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5" o:spid="_x0000_s2076" type="#_x0000_t202" style="width:8.0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4567A9" w14:paraId="5357521C" w14:textId="77777777">
                    <w:pPr>
                      <w:spacing w:before="14"/>
                      <w:ind w:left="20"/>
                      <w:rPr>
                        <w:sz w:val="18"/>
                      </w:rPr>
                    </w:pPr>
                    <w:r>
                      <w:rPr>
                        <w:sz w:val="18"/>
                      </w:rPr>
                      <w:t>B</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6" w14:textId="753F490C">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901700</wp:posOffset>
              </wp:positionH>
              <wp:positionV relativeFrom="page">
                <wp:posOffset>6837680</wp:posOffset>
              </wp:positionV>
              <wp:extent cx="241935" cy="153670"/>
              <wp:effectExtent l="0" t="0" r="0" b="0"/>
              <wp:wrapNone/>
              <wp:docPr id="56" name="docshape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9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B-</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9" o:spid="_x0000_s2080" type="#_x0000_t202" style="width:19.0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4567A9" w14:paraId="53575220" w14:textId="77777777">
                    <w:pPr>
                      <w:spacing w:before="14"/>
                      <w:ind w:left="20"/>
                      <w:rPr>
                        <w:sz w:val="18"/>
                      </w:rPr>
                    </w:pPr>
                    <w:r>
                      <w:rPr>
                        <w:sz w:val="18"/>
                      </w:rPr>
                      <w:t>B-</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8" w14:textId="188165B0">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6837680</wp:posOffset>
              </wp:positionV>
              <wp:extent cx="107950" cy="153670"/>
              <wp:effectExtent l="0" t="0" r="0" b="0"/>
              <wp:wrapNone/>
              <wp:docPr id="52" name="docshape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9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3" o:spid="_x0000_s2084" type="#_x0000_t202" style="width:8.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4567A9" w14:paraId="53575224" w14:textId="77777777">
                    <w:pPr>
                      <w:spacing w:before="14"/>
                      <w:ind w:left="20"/>
                      <w:rPr>
                        <w:sz w:val="18"/>
                      </w:rPr>
                    </w:pPr>
                    <w:r>
                      <w:rPr>
                        <w:sz w:val="18"/>
                      </w:rPr>
                      <w:t>C</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A" w14:textId="78C0AB7B">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901700</wp:posOffset>
              </wp:positionH>
              <wp:positionV relativeFrom="page">
                <wp:posOffset>6837680</wp:posOffset>
              </wp:positionV>
              <wp:extent cx="247650" cy="153670"/>
              <wp:effectExtent l="0" t="0" r="0" b="0"/>
              <wp:wrapNone/>
              <wp:docPr id="48" name="docshape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76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pacing w:val="-2"/>
                              <w:sz w:val="18"/>
                            </w:rPr>
                            <w:t>C-</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7" o:spid="_x0000_s2088" type="#_x0000_t202" style="width:19.5pt;height:12.1pt;margin-top:53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4567A9" w14:paraId="53575228" w14:textId="77777777">
                    <w:pPr>
                      <w:spacing w:before="14"/>
                      <w:ind w:left="20"/>
                      <w:rPr>
                        <w:sz w:val="18"/>
                      </w:rPr>
                    </w:pPr>
                    <w:r>
                      <w:rPr>
                        <w:spacing w:val="-2"/>
                        <w:sz w:val="18"/>
                      </w:rPr>
                      <w:t>C-</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C" w14:textId="0C45A96B">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901700</wp:posOffset>
              </wp:positionH>
              <wp:positionV relativeFrom="page">
                <wp:posOffset>9123680</wp:posOffset>
              </wp:positionV>
              <wp:extent cx="107950" cy="153670"/>
              <wp:effectExtent l="0" t="0" r="0" b="0"/>
              <wp:wrapNone/>
              <wp:docPr id="42" name="docshape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795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2" o:spid="_x0000_s2093" type="#_x0000_t202" style="width:8.5pt;height:12.1pt;margin-top:718.4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4567A9" w14:paraId="5357522C" w14:textId="77777777">
                    <w:pPr>
                      <w:spacing w:before="14"/>
                      <w:ind w:left="20"/>
                      <w:rPr>
                        <w:sz w:val="18"/>
                      </w:rPr>
                    </w:pPr>
                    <w:r>
                      <w:rPr>
                        <w:sz w:val="18"/>
                      </w:rPr>
                      <w:t>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3A" w14:textId="75C297AB">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page">
                <wp:posOffset>904875</wp:posOffset>
              </wp:positionH>
              <wp:positionV relativeFrom="page">
                <wp:posOffset>733424</wp:posOffset>
              </wp:positionV>
              <wp:extent cx="1371600" cy="144145"/>
              <wp:effectExtent l="0" t="0" r="0" b="8255"/>
              <wp:wrapNone/>
              <wp:docPr id="8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7160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697E5BB5">
                          <w:pPr>
                            <w:spacing w:before="14"/>
                            <w:ind w:left="20"/>
                            <w:rPr>
                              <w:sz w:val="18"/>
                            </w:rPr>
                          </w:pPr>
                          <w:r>
                            <w:rPr>
                              <w:sz w:val="18"/>
                            </w:rPr>
                            <w:t>Versio</w:t>
                          </w:r>
                          <w:r w:rsidR="007040F8">
                            <w:rPr>
                              <w:sz w:val="18"/>
                            </w:rPr>
                            <w:t>n: 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49" type="#_x0000_t202" style="width:108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567A9" w14:paraId="53575207" w14:textId="697E5BB5">
                    <w:pPr>
                      <w:spacing w:before="14"/>
                      <w:ind w:left="20"/>
                      <w:rPr>
                        <w:sz w:val="18"/>
                      </w:rPr>
                    </w:pPr>
                    <w:r>
                      <w:rPr>
                        <w:sz w:val="18"/>
                      </w:rPr>
                      <w:t>Versio</w:t>
                    </w:r>
                    <w:r w:rsidR="007040F8">
                      <w:rPr>
                        <w:sz w:val="18"/>
                      </w:rPr>
                      <w:t>n: October 2022</w:t>
                    </w:r>
                  </w:p>
                </w:txbxContent>
              </v:textbox>
            </v:shape>
          </w:pict>
        </mc:Fallback>
      </mc:AlternateContent>
    </w:r>
    <w:r w:rsidR="00FC21AB">
      <w:rPr>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87" name="docshape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 o:spid="_x0000_s2050"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00FC21AB">
      <w:rPr>
        <w:noProof/>
      </w:rPr>
      <mc:AlternateContent>
        <mc:Choice Requires="wps">
          <w:drawing>
            <wp:anchor distT="0" distB="0" distL="114300" distR="114300" simplePos="0" relativeHeight="251660288"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86"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1"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567A9" w14:paraId="53575206"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r w:rsidR="00FC21AB">
      <w:rPr>
        <w:noProof/>
      </w:rPr>
      <mc:AlternateContent>
        <mc:Choice Requires="wps">
          <w:drawing>
            <wp:anchor distT="0" distB="0" distL="114300" distR="114300" simplePos="0" relativeHeight="251664384" behindDoc="1" locked="0" layoutInCell="1" allowOverlap="1">
              <wp:simplePos x="0" y="0"/>
              <wp:positionH relativeFrom="page">
                <wp:posOffset>4551680</wp:posOffset>
              </wp:positionH>
              <wp:positionV relativeFrom="page">
                <wp:posOffset>725170</wp:posOffset>
              </wp:positionV>
              <wp:extent cx="2320290" cy="153670"/>
              <wp:effectExtent l="0" t="0" r="0" b="0"/>
              <wp:wrapNone/>
              <wp:docPr id="84"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02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rsidP="005F04A3" w14:textId="6A3BC626">
                          <w:pPr>
                            <w:spacing w:before="14"/>
                            <w:ind w:left="740" w:firstLine="70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7040F8">
                            <w:rPr>
                              <w:sz w:val="18"/>
                            </w:rPr>
                            <w:t>2</w:t>
                          </w:r>
                          <w:r>
                            <w:rPr>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2052" type="#_x0000_t202" style="width:182.7pt;height:12.1pt;margin-top:57.1pt;margin-left:35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4567A9" w:rsidP="005F04A3" w14:paraId="53575208" w14:textId="6A3BC626">
                    <w:pPr>
                      <w:spacing w:before="14"/>
                      <w:ind w:left="740" w:firstLine="70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7040F8">
                      <w:rPr>
                        <w:sz w:val="18"/>
                      </w:rPr>
                      <w:t>2</w:t>
                    </w:r>
                    <w:r>
                      <w:rPr>
                        <w:sz w:val="18"/>
                      </w:rPr>
                      <w:t xml:space="preserve"> </w:t>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B" w14:textId="7A02ED95">
    <w:pPr>
      <w:pStyle w:val="BodyText"/>
      <w:spacing w:line="14" w:lineRule="auto"/>
      <w:rPr>
        <w:sz w:val="20"/>
      </w:rPr>
    </w:pPr>
    <w:r>
      <w:rPr>
        <w:noProof/>
      </w:rPr>
      <mc:AlternateContent>
        <mc:Choice Requires="wps">
          <w:drawing>
            <wp:anchor distT="0" distB="0" distL="114300" distR="114300" simplePos="0" relativeHeight="251729920" behindDoc="1" locked="0" layoutInCell="1" allowOverlap="1">
              <wp:simplePos x="0" y="0"/>
              <wp:positionH relativeFrom="page">
                <wp:posOffset>5553074</wp:posOffset>
              </wp:positionH>
              <wp:positionV relativeFrom="page">
                <wp:posOffset>723900</wp:posOffset>
              </wp:positionV>
              <wp:extent cx="1320165" cy="133350"/>
              <wp:effectExtent l="0" t="0" r="13335" b="0"/>
              <wp:wrapNone/>
              <wp:docPr id="44" name="docshape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0165" cy="133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15ADE88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1" o:spid="_x0000_s2089" type="#_x0000_t202" style="width:103.95pt;height:10.5pt;margin-top:57pt;margin-left:437.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5536" filled="f" stroked="f">
              <v:textbox inset="0,0,0,0">
                <w:txbxContent>
                  <w:p w:rsidR="004567A9" w14:paraId="5357522B" w14:textId="15ADE88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27872" behindDoc="1" locked="0" layoutInCell="1" allowOverlap="1">
              <wp:simplePos x="0" y="0"/>
              <wp:positionH relativeFrom="page">
                <wp:posOffset>904875</wp:posOffset>
              </wp:positionH>
              <wp:positionV relativeFrom="page">
                <wp:posOffset>742950</wp:posOffset>
              </wp:positionV>
              <wp:extent cx="1390650" cy="134620"/>
              <wp:effectExtent l="0" t="0" r="0" b="17780"/>
              <wp:wrapNone/>
              <wp:docPr id="45" name="docshape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34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9136F3D">
                          <w:pPr>
                            <w:spacing w:before="14"/>
                            <w:ind w:left="20"/>
                            <w:rPr>
                              <w:spacing w:val="-4"/>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p w:rsidR="00EF267E"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0" o:spid="_x0000_s2090" type="#_x0000_t202" style="width:109.5pt;height:10.6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7584" filled="f" stroked="f">
              <v:textbox inset="0,0,0,0">
                <w:txbxContent>
                  <w:p w:rsidR="004567A9" w14:paraId="5357522A" w14:textId="49136F3D">
                    <w:pPr>
                      <w:spacing w:before="14"/>
                      <w:ind w:left="20"/>
                      <w:rPr>
                        <w:spacing w:val="-4"/>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p w:rsidR="00EF267E" w14:paraId="7ABD36FB" w14:textId="77777777">
                    <w:pPr>
                      <w:spacing w:before="14"/>
                      <w:ind w:left="20"/>
                      <w:rPr>
                        <w:sz w:val="18"/>
                      </w:rPr>
                    </w:pPr>
                  </w:p>
                </w:txbxContent>
              </v:textbox>
            </v:shape>
          </w:pict>
        </mc:Fallback>
      </mc:AlternateContent>
    </w:r>
    <w:r w:rsidR="00FC21AB">
      <w:rPr>
        <w:noProof/>
      </w:rPr>
      <mc:AlternateContent>
        <mc:Choice Requires="wps">
          <w:drawing>
            <wp:anchor distT="0" distB="0" distL="114300" distR="114300" simplePos="0" relativeHeight="251723776"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47" name="docshape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8" o:spid="_x0000_s2091"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color="black" stroked="f"/>
          </w:pict>
        </mc:Fallback>
      </mc:AlternateContent>
    </w:r>
    <w:r w:rsidR="00FC21AB">
      <w:rPr>
        <w:noProof/>
      </w:rPr>
      <mc:AlternateContent>
        <mc:Choice Requires="wps">
          <w:drawing>
            <wp:anchor distT="0" distB="0" distL="114300" distR="114300" simplePos="0" relativeHeight="251725824"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46" name="docshape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9" o:spid="_x0000_s2092"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9632" filled="f" stroked="f">
              <v:textbox inset="0,0,0,0">
                <w:txbxContent>
                  <w:p w:rsidR="004567A9" w14:paraId="5357522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D" w14:textId="1FC3293B">
    <w:pPr>
      <w:pStyle w:val="BodyText"/>
      <w:spacing w:line="14" w:lineRule="auto"/>
      <w:rPr>
        <w:sz w:val="20"/>
      </w:rPr>
    </w:pPr>
    <w:r>
      <w:rPr>
        <w:noProof/>
      </w:rPr>
      <mc:AlternateContent>
        <mc:Choice Requires="wps">
          <w:drawing>
            <wp:anchor distT="0" distB="0" distL="114300" distR="114300" simplePos="0" relativeHeight="251738112" behindDoc="1" locked="0" layoutInCell="1" allowOverlap="1">
              <wp:simplePos x="0" y="0"/>
              <wp:positionH relativeFrom="page">
                <wp:posOffset>5543550</wp:posOffset>
              </wp:positionH>
              <wp:positionV relativeFrom="page">
                <wp:posOffset>723900</wp:posOffset>
              </wp:positionV>
              <wp:extent cx="1329690" cy="133350"/>
              <wp:effectExtent l="0" t="0" r="3810" b="0"/>
              <wp:wrapNone/>
              <wp:docPr id="34" name="docshape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9690" cy="133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22C3E12F">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6" o:spid="_x0000_s2094" type="#_x0000_t202" style="width:104.7pt;height:10.5pt;margin-top:57pt;margin-left:4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7344" filled="f" stroked="f">
              <v:textbox inset="0,0,0,0">
                <w:txbxContent>
                  <w:p w:rsidR="004567A9" w14:paraId="5357522F" w14:textId="22C3E12F">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36064" behindDoc="1" locked="0" layoutInCell="1" allowOverlap="1">
              <wp:simplePos x="0" y="0"/>
              <wp:positionH relativeFrom="page">
                <wp:posOffset>904874</wp:posOffset>
              </wp:positionH>
              <wp:positionV relativeFrom="page">
                <wp:posOffset>714375</wp:posOffset>
              </wp:positionV>
              <wp:extent cx="1552575" cy="163195"/>
              <wp:effectExtent l="0" t="0" r="9525" b="8255"/>
              <wp:wrapNone/>
              <wp:docPr id="36" name="docshape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25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FA29267">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5" o:spid="_x0000_s2095" type="#_x0000_t202" style="width:122.25pt;height:12.85pt;margin-top:56.2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9392" filled="f" stroked="f">
              <v:textbox inset="0,0,0,0">
                <w:txbxContent>
                  <w:p w:rsidR="004567A9" w14:paraId="5357522E" w14:textId="4FA29267">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31968"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40" name="docshape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3" o:spid="_x0000_s2096"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3488" fillcolor="black" stroked="f"/>
          </w:pict>
        </mc:Fallback>
      </mc:AlternateContent>
    </w:r>
    <w:r w:rsidR="00FC21AB">
      <w:rPr>
        <w:noProof/>
      </w:rPr>
      <mc:AlternateContent>
        <mc:Choice Requires="wps">
          <w:drawing>
            <wp:anchor distT="0" distB="0" distL="114300" distR="114300" simplePos="0" relativeHeight="251734016"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38" name="docshape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4" o:spid="_x0000_s2097"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81440" filled="f" stroked="f">
              <v:textbox inset="0,0,0,0">
                <w:txbxContent>
                  <w:p w:rsidR="004567A9" w14:paraId="5357522D"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F" w14:textId="5D044476">
    <w:pPr>
      <w:pStyle w:val="BodyText"/>
      <w:spacing w:line="14" w:lineRule="auto"/>
      <w:rPr>
        <w:sz w:val="20"/>
      </w:rPr>
    </w:pPr>
    <w:r>
      <w:rPr>
        <w:noProof/>
      </w:rPr>
      <mc:AlternateContent>
        <mc:Choice Requires="wps">
          <w:drawing>
            <wp:anchor distT="0" distB="0" distL="114300" distR="114300" simplePos="0" relativeHeight="251740160"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30" name="docshape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8" o:spid="_x0000_s2099"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5296" fillcolor="black" stroked="f"/>
          </w:pict>
        </mc:Fallback>
      </mc:AlternateContent>
    </w:r>
    <w:r>
      <w:rPr>
        <w:noProof/>
      </w:rPr>
      <mc:AlternateContent>
        <mc:Choice Requires="wps">
          <w:drawing>
            <wp:anchor distT="0" distB="0" distL="114300" distR="114300" simplePos="0" relativeHeight="251742208"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28" name="docshape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99" o:spid="_x0000_s2100"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3248" filled="f" stroked="f">
              <v:textbox inset="0,0,0,0">
                <w:txbxContent>
                  <w:p w:rsidR="004567A9" w14:paraId="53575231"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r>
      <w:rPr>
        <w:noProof/>
      </w:rPr>
      <mc:AlternateContent>
        <mc:Choice Requires="wps">
          <w:drawing>
            <wp:anchor distT="0" distB="0" distL="114300" distR="114300" simplePos="0" relativeHeight="251744256" behindDoc="1" locked="0" layoutInCell="1" allowOverlap="1">
              <wp:simplePos x="0" y="0"/>
              <wp:positionH relativeFrom="page">
                <wp:posOffset>901700</wp:posOffset>
              </wp:positionH>
              <wp:positionV relativeFrom="page">
                <wp:posOffset>725170</wp:posOffset>
              </wp:positionV>
              <wp:extent cx="1120140" cy="153670"/>
              <wp:effectExtent l="0" t="0" r="0" b="0"/>
              <wp:wrapNone/>
              <wp:docPr id="26" name="docshape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2014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Version:</w:t>
                          </w:r>
                          <w:r>
                            <w:rPr>
                              <w:spacing w:val="-5"/>
                              <w:sz w:val="18"/>
                            </w:rPr>
                            <w:t xml:space="preserve"> </w:t>
                          </w:r>
                          <w:r>
                            <w:rPr>
                              <w:sz w:val="18"/>
                            </w:rPr>
                            <w:t>April</w:t>
                          </w:r>
                          <w:r>
                            <w:rPr>
                              <w:spacing w:val="-1"/>
                              <w:sz w:val="18"/>
                            </w:rPr>
                            <w:t xml:space="preserve"> </w:t>
                          </w:r>
                          <w:r>
                            <w:rPr>
                              <w:sz w:val="18"/>
                            </w:rPr>
                            <w:t>2,</w:t>
                          </w:r>
                          <w:r>
                            <w:rPr>
                              <w:spacing w:val="-2"/>
                              <w:sz w:val="18"/>
                            </w:rPr>
                            <w:t xml:space="preserve"> </w:t>
                          </w:r>
                          <w:r>
                            <w:rPr>
                              <w:spacing w:val="-4"/>
                              <w:sz w:val="18"/>
                            </w:rPr>
                            <w:t>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0" o:spid="_x0000_s2101" type="#_x0000_t202" style="width:88.2pt;height:12.1pt;margin-top:57.1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71200" filled="f" stroked="f">
              <v:textbox inset="0,0,0,0">
                <w:txbxContent>
                  <w:p w:rsidR="004567A9" w14:paraId="53575232" w14:textId="77777777">
                    <w:pPr>
                      <w:spacing w:before="14"/>
                      <w:ind w:left="20"/>
                      <w:rPr>
                        <w:sz w:val="18"/>
                      </w:rPr>
                    </w:pPr>
                    <w:r>
                      <w:rPr>
                        <w:sz w:val="18"/>
                      </w:rPr>
                      <w:t>Version:</w:t>
                    </w:r>
                    <w:r>
                      <w:rPr>
                        <w:spacing w:val="-5"/>
                        <w:sz w:val="18"/>
                      </w:rPr>
                      <w:t xml:space="preserve"> </w:t>
                    </w:r>
                    <w:r>
                      <w:rPr>
                        <w:sz w:val="18"/>
                      </w:rPr>
                      <w:t>April</w:t>
                    </w:r>
                    <w:r>
                      <w:rPr>
                        <w:spacing w:val="-1"/>
                        <w:sz w:val="18"/>
                      </w:rPr>
                      <w:t xml:space="preserve"> </w:t>
                    </w:r>
                    <w:r>
                      <w:rPr>
                        <w:sz w:val="18"/>
                      </w:rPr>
                      <w:t>2,</w:t>
                    </w:r>
                    <w:r>
                      <w:rPr>
                        <w:spacing w:val="-2"/>
                        <w:sz w:val="18"/>
                      </w:rPr>
                      <w:t xml:space="preserve"> </w:t>
                    </w:r>
                    <w:r>
                      <w:rPr>
                        <w:spacing w:val="-4"/>
                        <w:sz w:val="18"/>
                      </w:rPr>
                      <w:t>2020</w:t>
                    </w:r>
                  </w:p>
                </w:txbxContent>
              </v:textbox>
            </v:shape>
          </w:pict>
        </mc:Fallback>
      </mc:AlternateContent>
    </w:r>
    <w:r>
      <w:rPr>
        <w:noProof/>
      </w:rPr>
      <mc:AlternateContent>
        <mc:Choice Requires="wps">
          <w:drawing>
            <wp:anchor distT="0" distB="0" distL="114300" distR="114300" simplePos="0" relativeHeight="251746304" behindDoc="1" locked="0" layoutInCell="1" allowOverlap="1">
              <wp:simplePos x="0" y="0"/>
              <wp:positionH relativeFrom="page">
                <wp:posOffset>4551680</wp:posOffset>
              </wp:positionH>
              <wp:positionV relativeFrom="page">
                <wp:posOffset>725170</wp:posOffset>
              </wp:positionV>
              <wp:extent cx="2320290" cy="153670"/>
              <wp:effectExtent l="0" t="0" r="0" b="0"/>
              <wp:wrapNone/>
              <wp:docPr id="24" name="docshape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02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10/1/2020 [FY</w:t>
                          </w:r>
                          <w:r>
                            <w:rPr>
                              <w:spacing w:val="-4"/>
                              <w:sz w:val="18"/>
                            </w:rPr>
                            <w:t xml:space="preserve"> </w:t>
                          </w:r>
                          <w:r>
                            <w:rPr>
                              <w:sz w:val="18"/>
                            </w:rPr>
                            <w:t>2021 -</w:t>
                          </w:r>
                          <w:r>
                            <w:rPr>
                              <w:spacing w:val="-3"/>
                              <w:sz w:val="18"/>
                            </w:rPr>
                            <w:t xml:space="preserve"> </w:t>
                          </w:r>
                          <w:r>
                            <w:rPr>
                              <w:spacing w:val="-2"/>
                              <w:sz w:val="18"/>
                            </w:rPr>
                            <w:t>1(OCT)]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1" o:spid="_x0000_s2102" type="#_x0000_t202" style="width:182.7pt;height:12.1pt;margin-top:57.1pt;margin-left:35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9152" filled="f" stroked="f">
              <v:textbox inset="0,0,0,0">
                <w:txbxContent>
                  <w:p w:rsidR="004567A9" w14:paraId="53575233" w14:textId="77777777">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10/1/2020 [FY</w:t>
                    </w:r>
                    <w:r>
                      <w:rPr>
                        <w:spacing w:val="-4"/>
                        <w:sz w:val="18"/>
                      </w:rPr>
                      <w:t xml:space="preserve"> </w:t>
                    </w:r>
                    <w:r>
                      <w:rPr>
                        <w:sz w:val="18"/>
                      </w:rPr>
                      <w:t>2021 -</w:t>
                    </w:r>
                    <w:r>
                      <w:rPr>
                        <w:spacing w:val="-3"/>
                        <w:sz w:val="18"/>
                      </w:rPr>
                      <w:t xml:space="preserve"> </w:t>
                    </w:r>
                    <w:r>
                      <w:rPr>
                        <w:spacing w:val="-2"/>
                        <w:sz w:val="18"/>
                      </w:rPr>
                      <w:t>1(OCT)]</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51" w14:textId="5B981276">
    <w:pPr>
      <w:pStyle w:val="BodyText"/>
      <w:spacing w:line="14" w:lineRule="auto"/>
      <w:rPr>
        <w:sz w:val="20"/>
      </w:rPr>
    </w:pPr>
    <w:r>
      <w:rPr>
        <w:noProof/>
      </w:rPr>
      <mc:AlternateContent>
        <mc:Choice Requires="wps">
          <w:drawing>
            <wp:anchor distT="0" distB="0" distL="114300" distR="114300" simplePos="0" relativeHeight="251754496" behindDoc="1" locked="0" layoutInCell="1" allowOverlap="1">
              <wp:simplePos x="0" y="0"/>
              <wp:positionH relativeFrom="page">
                <wp:posOffset>5572124</wp:posOffset>
              </wp:positionH>
              <wp:positionV relativeFrom="page">
                <wp:posOffset>723900</wp:posOffset>
              </wp:positionV>
              <wp:extent cx="1301115" cy="123825"/>
              <wp:effectExtent l="0" t="0" r="13335" b="9525"/>
              <wp:wrapNone/>
              <wp:docPr id="14" name="docshape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115" cy="1238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F91D8A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6" o:spid="_x0000_s2104" type="#_x0000_t202" style="width:102.45pt;height:9.75pt;margin-top:57pt;margin-left:43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0960" filled="f" stroked="f">
              <v:textbox inset="0,0,0,0">
                <w:txbxContent>
                  <w:p w:rsidR="004567A9" w14:paraId="53575237" w14:textId="4F91D8A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52448" behindDoc="1" locked="0" layoutInCell="1" allowOverlap="1">
              <wp:simplePos x="0" y="0"/>
              <wp:positionH relativeFrom="page">
                <wp:posOffset>904875</wp:posOffset>
              </wp:positionH>
              <wp:positionV relativeFrom="page">
                <wp:posOffset>733424</wp:posOffset>
              </wp:positionV>
              <wp:extent cx="1581150" cy="144145"/>
              <wp:effectExtent l="0" t="0" r="0" b="8255"/>
              <wp:wrapNone/>
              <wp:docPr id="16" name="docshape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115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2931F82E">
                          <w:pPr>
                            <w:spacing w:before="14"/>
                            <w:ind w:left="20"/>
                            <w:rPr>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5" o:spid="_x0000_s2105" type="#_x0000_t202" style="width:124.5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3008" filled="f" stroked="f">
              <v:textbox inset="0,0,0,0">
                <w:txbxContent>
                  <w:p w:rsidR="004567A9" w14:paraId="53575236" w14:textId="2931F82E">
                    <w:pPr>
                      <w:spacing w:before="14"/>
                      <w:ind w:left="20"/>
                      <w:rPr>
                        <w:sz w:val="18"/>
                      </w:rPr>
                    </w:pPr>
                    <w:r>
                      <w:rPr>
                        <w:sz w:val="18"/>
                      </w:rPr>
                      <w:t>Version:</w:t>
                    </w:r>
                    <w:r>
                      <w:rPr>
                        <w:spacing w:val="-5"/>
                        <w:sz w:val="18"/>
                      </w:rPr>
                      <w:t xml:space="preserve"> </w:t>
                    </w:r>
                    <w:r w:rsidR="00EF267E">
                      <w:rPr>
                        <w:sz w:val="18"/>
                      </w:rPr>
                      <w:t>October</w:t>
                    </w:r>
                    <w:r>
                      <w:rPr>
                        <w:spacing w:val="-2"/>
                        <w:sz w:val="18"/>
                      </w:rPr>
                      <w:t xml:space="preserve"> </w:t>
                    </w:r>
                    <w:r>
                      <w:rPr>
                        <w:spacing w:val="-4"/>
                        <w:sz w:val="18"/>
                      </w:rPr>
                      <w:t>202</w:t>
                    </w:r>
                    <w:r w:rsidR="00EF267E">
                      <w:rPr>
                        <w:spacing w:val="-4"/>
                        <w:sz w:val="18"/>
                      </w:rPr>
                      <w:t>2</w:t>
                    </w:r>
                  </w:p>
                </w:txbxContent>
              </v:textbox>
            </v:shape>
          </w:pict>
        </mc:Fallback>
      </mc:AlternateContent>
    </w:r>
    <w:r w:rsidR="00FC21AB">
      <w:rPr>
        <w:noProof/>
      </w:rPr>
      <mc:AlternateContent>
        <mc:Choice Requires="wps">
          <w:drawing>
            <wp:anchor distT="0" distB="0" distL="114300" distR="114300" simplePos="0" relativeHeight="251748352"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20" name="docshape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3" o:spid="_x0000_s2106"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7104" fillcolor="black" stroked="f"/>
          </w:pict>
        </mc:Fallback>
      </mc:AlternateContent>
    </w:r>
    <w:r w:rsidR="00FC21AB">
      <w:rPr>
        <w:noProof/>
      </w:rPr>
      <mc:AlternateContent>
        <mc:Choice Requires="wps">
          <w:drawing>
            <wp:anchor distT="0" distB="0" distL="114300" distR="114300" simplePos="0" relativeHeight="251750400"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18" name="docshape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4" o:spid="_x0000_s2107"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65056" filled="f" stroked="f">
              <v:textbox inset="0,0,0,0">
                <w:txbxContent>
                  <w:p w:rsidR="004567A9" w14:paraId="53575235"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53" w14:textId="1F033433">
    <w:pPr>
      <w:pStyle w:val="BodyText"/>
      <w:spacing w:line="14" w:lineRule="auto"/>
      <w:rPr>
        <w:sz w:val="20"/>
      </w:rPr>
    </w:pPr>
    <w:r>
      <w:rPr>
        <w:noProof/>
      </w:rPr>
      <mc:AlternateContent>
        <mc:Choice Requires="wps">
          <w:drawing>
            <wp:anchor distT="0" distB="0" distL="114300" distR="114300" simplePos="0" relativeHeight="251762688" behindDoc="1" locked="0" layoutInCell="1" allowOverlap="1">
              <wp:simplePos x="0" y="0"/>
              <wp:positionH relativeFrom="page">
                <wp:posOffset>5562600</wp:posOffset>
              </wp:positionH>
              <wp:positionV relativeFrom="page">
                <wp:posOffset>723900</wp:posOffset>
              </wp:positionV>
              <wp:extent cx="1310640" cy="142875"/>
              <wp:effectExtent l="0" t="0" r="3810" b="9525"/>
              <wp:wrapNone/>
              <wp:docPr id="4" name="docshape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0640"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5BC9013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1" o:spid="_x0000_s2109" type="#_x0000_t202" style="width:103.2pt;height:11.25pt;margin-top:57pt;margin-left:4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2768" filled="f" stroked="f">
              <v:textbox inset="0,0,0,0">
                <w:txbxContent>
                  <w:p w:rsidR="004567A9" w14:paraId="5357523B" w14:textId="5BC90134">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EF267E">
                      <w:rPr>
                        <w:sz w:val="18"/>
                      </w:rPr>
                      <w:t>2</w:t>
                    </w:r>
                  </w:p>
                </w:txbxContent>
              </v:textbox>
            </v:shape>
          </w:pict>
        </mc:Fallback>
      </mc:AlternateContent>
    </w:r>
    <w:r w:rsidR="00EF267E">
      <w:rPr>
        <w:noProof/>
      </w:rPr>
      <mc:AlternateContent>
        <mc:Choice Requires="wps">
          <w:drawing>
            <wp:anchor distT="0" distB="0" distL="114300" distR="114300" simplePos="0" relativeHeight="251760640" behindDoc="1" locked="0" layoutInCell="1" allowOverlap="1">
              <wp:simplePos x="0" y="0"/>
              <wp:positionH relativeFrom="page">
                <wp:posOffset>904874</wp:posOffset>
              </wp:positionH>
              <wp:positionV relativeFrom="page">
                <wp:posOffset>742950</wp:posOffset>
              </wp:positionV>
              <wp:extent cx="1400175" cy="134620"/>
              <wp:effectExtent l="0" t="0" r="9525" b="17780"/>
              <wp:wrapNone/>
              <wp:docPr id="6" name="docshape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175" cy="134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940016E">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0" o:spid="_x0000_s2110" type="#_x0000_t202" style="width:110.25pt;height:10.6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4816" filled="f" stroked="f">
              <v:textbox inset="0,0,0,0">
                <w:txbxContent>
                  <w:p w:rsidR="004567A9" w14:paraId="5357523A" w14:textId="4940016E">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56544"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10" name="docshape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8" o:spid="_x0000_s2111"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8912" fillcolor="black" stroked="f"/>
          </w:pict>
        </mc:Fallback>
      </mc:AlternateContent>
    </w:r>
    <w:r w:rsidR="00FC21AB">
      <w:rPr>
        <w:noProof/>
      </w:rPr>
      <mc:AlternateContent>
        <mc:Choice Requires="wps">
          <w:drawing>
            <wp:anchor distT="0" distB="0" distL="114300" distR="114300" simplePos="0" relativeHeight="251758592"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8" name="docshape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09" o:spid="_x0000_s2112"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56864" filled="f" stroked="f">
              <v:textbox inset="0,0,0,0">
                <w:txbxContent>
                  <w:p w:rsidR="004567A9" w14:paraId="5357523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3B" w14:textId="62E5DA13">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5534024</wp:posOffset>
              </wp:positionH>
              <wp:positionV relativeFrom="page">
                <wp:posOffset>723900</wp:posOffset>
              </wp:positionV>
              <wp:extent cx="1334135" cy="142875"/>
              <wp:effectExtent l="0" t="0" r="18415" b="9525"/>
              <wp:wrapNone/>
              <wp:docPr id="80"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4135"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33FB8A6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FF24BD">
                            <w:rPr>
                              <w:sz w:val="18"/>
                            </w:rPr>
                            <w:t>2</w:t>
                          </w:r>
                          <w:r>
                            <w:rPr>
                              <w:spacing w:val="-1"/>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2053" type="#_x0000_t202" style="width:105.05pt;height:11.25pt;margin-top:57pt;margin-left:4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4567A9" w14:paraId="5357520B" w14:textId="33FB8A6B">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FF24BD">
                      <w:rPr>
                        <w:sz w:val="18"/>
                      </w:rPr>
                      <w:t>2</w:t>
                    </w:r>
                    <w:r>
                      <w:rPr>
                        <w:spacing w:val="-1"/>
                        <w:sz w:val="18"/>
                      </w:rPr>
                      <w:t xml:space="preserve"> </w:t>
                    </w:r>
                  </w:p>
                </w:txbxContent>
              </v:textbox>
            </v:shape>
          </w:pict>
        </mc:Fallback>
      </mc:AlternateContent>
    </w:r>
    <w:r w:rsidR="00F321E1">
      <w:rPr>
        <w:noProof/>
      </w:rPr>
      <mc:AlternateContent>
        <mc:Choice Requires="wps">
          <w:drawing>
            <wp:anchor distT="0" distB="0" distL="114300" distR="114300" simplePos="0" relativeHeight="251670528" behindDoc="1" locked="0" layoutInCell="1" allowOverlap="1">
              <wp:simplePos x="0" y="0"/>
              <wp:positionH relativeFrom="page">
                <wp:posOffset>904875</wp:posOffset>
              </wp:positionH>
              <wp:positionV relativeFrom="page">
                <wp:posOffset>714375</wp:posOffset>
              </wp:positionV>
              <wp:extent cx="1352550" cy="163195"/>
              <wp:effectExtent l="0" t="0" r="0" b="8255"/>
              <wp:wrapNone/>
              <wp:docPr id="81"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2550"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AD650F4">
                          <w:pPr>
                            <w:spacing w:before="14"/>
                            <w:ind w:left="20"/>
                            <w:rPr>
                              <w:sz w:val="18"/>
                            </w:rPr>
                          </w:pPr>
                          <w:r>
                            <w:rPr>
                              <w:sz w:val="18"/>
                            </w:rPr>
                            <w:t>Version:</w:t>
                          </w:r>
                          <w:r>
                            <w:rPr>
                              <w:spacing w:val="-5"/>
                              <w:sz w:val="18"/>
                            </w:rPr>
                            <w:t xml:space="preserve"> </w:t>
                          </w:r>
                          <w:r w:rsidR="00F321E1">
                            <w:rPr>
                              <w:spacing w:val="-5"/>
                              <w:sz w:val="18"/>
                            </w:rPr>
                            <w:t>October</w:t>
                          </w:r>
                          <w:r w:rsidR="006247EE">
                            <w:rPr>
                              <w:spacing w:val="-5"/>
                              <w:sz w:val="18"/>
                            </w:rPr>
                            <w:t xml:space="preserve"> 2022</w:t>
                          </w:r>
                          <w:r w:rsidR="00F321E1">
                            <w:rPr>
                              <w:spacing w:val="-5"/>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 o:spid="_x0000_s2054" type="#_x0000_t202" style="width:106.5pt;height:12.85pt;margin-top:56.2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4567A9" w14:paraId="5357520A" w14:textId="4AD650F4">
                    <w:pPr>
                      <w:spacing w:before="14"/>
                      <w:ind w:left="20"/>
                      <w:rPr>
                        <w:sz w:val="18"/>
                      </w:rPr>
                    </w:pPr>
                    <w:r>
                      <w:rPr>
                        <w:sz w:val="18"/>
                      </w:rPr>
                      <w:t>Version:</w:t>
                    </w:r>
                    <w:r>
                      <w:rPr>
                        <w:spacing w:val="-5"/>
                        <w:sz w:val="18"/>
                      </w:rPr>
                      <w:t xml:space="preserve"> </w:t>
                    </w:r>
                    <w:r w:rsidR="00F321E1">
                      <w:rPr>
                        <w:spacing w:val="-5"/>
                        <w:sz w:val="18"/>
                      </w:rPr>
                      <w:t>October</w:t>
                    </w:r>
                    <w:r w:rsidR="006247EE">
                      <w:rPr>
                        <w:spacing w:val="-5"/>
                        <w:sz w:val="18"/>
                      </w:rPr>
                      <w:t xml:space="preserve"> 2022</w:t>
                    </w:r>
                    <w:r w:rsidR="00F321E1">
                      <w:rPr>
                        <w:spacing w:val="-5"/>
                        <w:sz w:val="18"/>
                      </w:rPr>
                      <w:t xml:space="preserve"> </w:t>
                    </w:r>
                  </w:p>
                </w:txbxContent>
              </v:textbox>
            </v:shape>
          </w:pict>
        </mc:Fallback>
      </mc:AlternateContent>
    </w:r>
    <w:r w:rsidR="00FC21AB">
      <w:rPr>
        <w:noProof/>
      </w:rPr>
      <mc:AlternateContent>
        <mc:Choice Requires="wps">
          <w:drawing>
            <wp:anchor distT="0" distB="0" distL="114300" distR="114300" simplePos="0" relativeHeight="251666432"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83"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2055"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color="black" stroked="f"/>
          </w:pict>
        </mc:Fallback>
      </mc:AlternateContent>
    </w:r>
    <w:r w:rsidR="00FC21AB">
      <w:rPr>
        <w:noProof/>
      </w:rPr>
      <mc:AlternateContent>
        <mc:Choice Requires="wps">
          <w:drawing>
            <wp:anchor distT="0" distB="0" distL="114300" distR="114300" simplePos="0" relativeHeight="251668480"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8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2056"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4567A9" w14:paraId="5357520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3D" w14:textId="0E1A4B4F">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5534024</wp:posOffset>
              </wp:positionH>
              <wp:positionV relativeFrom="page">
                <wp:posOffset>723900</wp:posOffset>
              </wp:positionV>
              <wp:extent cx="1339215" cy="171450"/>
              <wp:effectExtent l="0" t="0" r="13335" b="0"/>
              <wp:wrapNone/>
              <wp:docPr id="75" name="docshape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215" cy="1714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26952383">
                          <w:pPr>
                            <w:spacing w:before="14"/>
                            <w:ind w:left="20"/>
                            <w:rPr>
                              <w:spacing w:val="-2"/>
                              <w:sz w:val="18"/>
                            </w:rPr>
                          </w:pPr>
                          <w:r>
                            <w:rPr>
                              <w:sz w:val="18"/>
                            </w:rPr>
                            <w:t>Effective</w:t>
                          </w:r>
                          <w:r>
                            <w:rPr>
                              <w:spacing w:val="-4"/>
                              <w:sz w:val="18"/>
                            </w:rPr>
                            <w:t xml:space="preserve"> </w:t>
                          </w:r>
                          <w:r>
                            <w:rPr>
                              <w:sz w:val="18"/>
                            </w:rPr>
                            <w:t>Date:</w:t>
                          </w:r>
                          <w:r>
                            <w:rPr>
                              <w:spacing w:val="-3"/>
                              <w:sz w:val="18"/>
                            </w:rPr>
                            <w:t xml:space="preserve"> </w:t>
                          </w:r>
                          <w:r w:rsidR="00DC3510">
                            <w:rPr>
                              <w:sz w:val="18"/>
                            </w:rPr>
                            <w:t>10/1/2022</w:t>
                          </w:r>
                        </w:p>
                        <w:p w:rsidR="00841C5C"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3" o:spid="_x0000_s2058" type="#_x0000_t202" style="width:105.45pt;height:13.5pt;margin-top:57pt;margin-left:4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4567A9" w14:paraId="5357520F" w14:textId="26952383">
                    <w:pPr>
                      <w:spacing w:before="14"/>
                      <w:ind w:left="20"/>
                      <w:rPr>
                        <w:spacing w:val="-2"/>
                        <w:sz w:val="18"/>
                      </w:rPr>
                    </w:pPr>
                    <w:r>
                      <w:rPr>
                        <w:sz w:val="18"/>
                      </w:rPr>
                      <w:t>Effective</w:t>
                    </w:r>
                    <w:r>
                      <w:rPr>
                        <w:spacing w:val="-4"/>
                        <w:sz w:val="18"/>
                      </w:rPr>
                      <w:t xml:space="preserve"> </w:t>
                    </w:r>
                    <w:r>
                      <w:rPr>
                        <w:sz w:val="18"/>
                      </w:rPr>
                      <w:t>Date:</w:t>
                    </w:r>
                    <w:r>
                      <w:rPr>
                        <w:spacing w:val="-3"/>
                        <w:sz w:val="18"/>
                      </w:rPr>
                      <w:t xml:space="preserve"> </w:t>
                    </w:r>
                    <w:r w:rsidR="00DC3510">
                      <w:rPr>
                        <w:sz w:val="18"/>
                      </w:rPr>
                      <w:t>10/1/2022</w:t>
                    </w:r>
                  </w:p>
                  <w:p w:rsidR="00841C5C" w14:paraId="47FADBD6" w14:textId="77777777">
                    <w:pPr>
                      <w:spacing w:before="14"/>
                      <w:ind w:left="20"/>
                      <w:rPr>
                        <w:sz w:val="18"/>
                      </w:rPr>
                    </w:pPr>
                  </w:p>
                </w:txbxContent>
              </v:textbox>
            </v:shape>
          </w:pict>
        </mc:Fallback>
      </mc:AlternateContent>
    </w:r>
    <w:r w:rsidR="00A40FBC">
      <w:rPr>
        <w:noProof/>
      </w:rPr>
      <mc:AlternateContent>
        <mc:Choice Requires="wps">
          <w:drawing>
            <wp:anchor distT="0" distB="0" distL="114300" distR="114300" simplePos="0" relativeHeight="251678720" behindDoc="1" locked="0" layoutInCell="1" allowOverlap="1">
              <wp:simplePos x="0" y="0"/>
              <wp:positionH relativeFrom="page">
                <wp:posOffset>904874</wp:posOffset>
              </wp:positionH>
              <wp:positionV relativeFrom="page">
                <wp:posOffset>723900</wp:posOffset>
              </wp:positionV>
              <wp:extent cx="1419225" cy="153670"/>
              <wp:effectExtent l="0" t="0" r="9525" b="17780"/>
              <wp:wrapNone/>
              <wp:docPr id="76" name="docshape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922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40FBC" w:rsidP="00A40FBC" w14:textId="42801DE6">
                          <w:pPr>
                            <w:spacing w:before="14"/>
                            <w:ind w:left="20"/>
                            <w:rPr>
                              <w:sz w:val="18"/>
                            </w:rPr>
                          </w:pPr>
                          <w:r>
                            <w:rPr>
                              <w:sz w:val="18"/>
                            </w:rPr>
                            <w:t>Version:</w:t>
                          </w:r>
                          <w:r>
                            <w:rPr>
                              <w:spacing w:val="-5"/>
                              <w:sz w:val="18"/>
                            </w:rPr>
                            <w:t xml:space="preserve"> October 2022</w:t>
                          </w:r>
                        </w:p>
                        <w:p w:rsidR="004567A9" w14:textId="79635E66">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2" o:spid="_x0000_s2059" type="#_x0000_t202" style="width:111.75pt;height:12.1pt;margin-top:57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A40FBC" w:rsidP="00A40FBC" w14:paraId="74296AC2" w14:textId="42801DE6">
                    <w:pPr>
                      <w:spacing w:before="14"/>
                      <w:ind w:left="20"/>
                      <w:rPr>
                        <w:sz w:val="18"/>
                      </w:rPr>
                    </w:pPr>
                    <w:r>
                      <w:rPr>
                        <w:sz w:val="18"/>
                      </w:rPr>
                      <w:t>Version:</w:t>
                    </w:r>
                    <w:r>
                      <w:rPr>
                        <w:spacing w:val="-5"/>
                        <w:sz w:val="18"/>
                      </w:rPr>
                      <w:t xml:space="preserve"> October 2022</w:t>
                    </w:r>
                  </w:p>
                  <w:p w:rsidR="004567A9" w14:paraId="5357520E" w14:textId="79635E66">
                    <w:pPr>
                      <w:spacing w:before="14"/>
                      <w:ind w:left="20"/>
                      <w:rPr>
                        <w:sz w:val="18"/>
                      </w:rPr>
                    </w:pPr>
                  </w:p>
                </w:txbxContent>
              </v:textbox>
            </v:shape>
          </w:pict>
        </mc:Fallback>
      </mc:AlternateContent>
    </w:r>
    <w:r w:rsidR="00FC21AB">
      <w:rPr>
        <w:noProof/>
      </w:rPr>
      <mc:AlternateContent>
        <mc:Choice Requires="wps">
          <w:drawing>
            <wp:anchor distT="0" distB="0" distL="114300" distR="114300" simplePos="0" relativeHeight="251674624"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78"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2060"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color="black" stroked="f"/>
          </w:pict>
        </mc:Fallback>
      </mc:AlternateContent>
    </w:r>
    <w:r w:rsidR="00FC21AB">
      <w:rPr>
        <w:noProof/>
      </w:rPr>
      <mc:AlternateContent>
        <mc:Choice Requires="wps">
          <w:drawing>
            <wp:anchor distT="0" distB="0" distL="114300" distR="114300" simplePos="0" relativeHeight="251676672"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77" name="docshape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1" o:spid="_x0000_s2061"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4567A9" w14:paraId="5357520D"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3F" w14:textId="7D40B36F">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5572124</wp:posOffset>
              </wp:positionH>
              <wp:positionV relativeFrom="page">
                <wp:posOffset>723900</wp:posOffset>
              </wp:positionV>
              <wp:extent cx="1301115" cy="133350"/>
              <wp:effectExtent l="0" t="0" r="13335" b="0"/>
              <wp:wrapNone/>
              <wp:docPr id="70" name="docshape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115" cy="133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A69904B">
                          <w:pPr>
                            <w:spacing w:before="14"/>
                            <w:ind w:left="20"/>
                            <w:rPr>
                              <w:sz w:val="18"/>
                            </w:rPr>
                          </w:pPr>
                          <w:r>
                            <w:rPr>
                              <w:sz w:val="18"/>
                            </w:rPr>
                            <w:t>Effective</w:t>
                          </w:r>
                          <w:r>
                            <w:rPr>
                              <w:spacing w:val="-4"/>
                              <w:sz w:val="18"/>
                            </w:rPr>
                            <w:t xml:space="preserve"> </w:t>
                          </w:r>
                          <w:r>
                            <w:rPr>
                              <w:sz w:val="18"/>
                            </w:rPr>
                            <w:t>Date:</w:t>
                          </w:r>
                          <w:r>
                            <w:rPr>
                              <w:spacing w:val="-3"/>
                              <w:sz w:val="18"/>
                            </w:rPr>
                            <w:t xml:space="preserve"> </w:t>
                          </w:r>
                          <w:r w:rsidR="00A26964">
                            <w:rPr>
                              <w:sz w:val="18"/>
                            </w:rPr>
                            <w:t>10/1/2022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7" o:spid="_x0000_s2063" type="#_x0000_t202" style="width:102.45pt;height:10.5pt;margin-top:57pt;margin-left:43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4567A9" w14:paraId="53575213" w14:textId="4A69904B">
                    <w:pPr>
                      <w:spacing w:before="14"/>
                      <w:ind w:left="20"/>
                      <w:rPr>
                        <w:sz w:val="18"/>
                      </w:rPr>
                    </w:pPr>
                    <w:r>
                      <w:rPr>
                        <w:sz w:val="18"/>
                      </w:rPr>
                      <w:t>Effective</w:t>
                    </w:r>
                    <w:r>
                      <w:rPr>
                        <w:spacing w:val="-4"/>
                        <w:sz w:val="18"/>
                      </w:rPr>
                      <w:t xml:space="preserve"> </w:t>
                    </w:r>
                    <w:r>
                      <w:rPr>
                        <w:sz w:val="18"/>
                      </w:rPr>
                      <w:t>Date:</w:t>
                    </w:r>
                    <w:r>
                      <w:rPr>
                        <w:spacing w:val="-3"/>
                        <w:sz w:val="18"/>
                      </w:rPr>
                      <w:t xml:space="preserve"> </w:t>
                    </w:r>
                    <w:r w:rsidR="00A26964">
                      <w:rPr>
                        <w:sz w:val="18"/>
                      </w:rPr>
                      <w:t>10/1/2022</w:t>
                    </w:r>
                  </w:p>
                </w:txbxContent>
              </v:textbox>
            </v:shape>
          </w:pict>
        </mc:Fallback>
      </mc:AlternateContent>
    </w:r>
    <w:r w:rsidR="00A26964">
      <w:rPr>
        <w:noProof/>
      </w:rPr>
      <mc:AlternateContent>
        <mc:Choice Requires="wps">
          <w:drawing>
            <wp:anchor distT="0" distB="0" distL="114300" distR="114300" simplePos="0" relativeHeight="251686912" behindDoc="1" locked="0" layoutInCell="1" allowOverlap="1">
              <wp:simplePos x="0" y="0"/>
              <wp:positionH relativeFrom="page">
                <wp:posOffset>904874</wp:posOffset>
              </wp:positionH>
              <wp:positionV relativeFrom="page">
                <wp:posOffset>733424</wp:posOffset>
              </wp:positionV>
              <wp:extent cx="1343025" cy="144145"/>
              <wp:effectExtent l="0" t="0" r="9525" b="8255"/>
              <wp:wrapNone/>
              <wp:docPr id="71" name="docshape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02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4ED15E51">
                          <w:pPr>
                            <w:spacing w:before="14"/>
                            <w:ind w:left="20"/>
                            <w:rPr>
                              <w:sz w:val="18"/>
                            </w:rPr>
                          </w:pPr>
                          <w:r>
                            <w:rPr>
                              <w:sz w:val="18"/>
                            </w:rPr>
                            <w:t>Version:</w:t>
                          </w:r>
                          <w:r>
                            <w:rPr>
                              <w:spacing w:val="-5"/>
                              <w:sz w:val="18"/>
                            </w:rPr>
                            <w:t xml:space="preserve"> </w:t>
                          </w:r>
                          <w:r w:rsidR="00A26964">
                            <w:rPr>
                              <w:spacing w:val="-5"/>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6" o:spid="_x0000_s2064" type="#_x0000_t202" style="width:105.75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4567A9" w14:paraId="53575212" w14:textId="4ED15E51">
                    <w:pPr>
                      <w:spacing w:before="14"/>
                      <w:ind w:left="20"/>
                      <w:rPr>
                        <w:sz w:val="18"/>
                      </w:rPr>
                    </w:pPr>
                    <w:r>
                      <w:rPr>
                        <w:sz w:val="18"/>
                      </w:rPr>
                      <w:t>Version:</w:t>
                    </w:r>
                    <w:r>
                      <w:rPr>
                        <w:spacing w:val="-5"/>
                        <w:sz w:val="18"/>
                      </w:rPr>
                      <w:t xml:space="preserve"> </w:t>
                    </w:r>
                    <w:r w:rsidR="00A26964">
                      <w:rPr>
                        <w:spacing w:val="-5"/>
                        <w:sz w:val="18"/>
                      </w:rPr>
                      <w:t>October 2022</w:t>
                    </w:r>
                  </w:p>
                </w:txbxContent>
              </v:textbox>
            </v:shape>
          </w:pict>
        </mc:Fallback>
      </mc:AlternateContent>
    </w:r>
    <w:r w:rsidR="00FC21AB">
      <w:rPr>
        <w:noProof/>
      </w:rPr>
      <mc:AlternateContent>
        <mc:Choice Requires="wps">
          <w:drawing>
            <wp:anchor distT="0" distB="0" distL="114300" distR="114300" simplePos="0" relativeHeight="251682816"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73" name="docshape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4" o:spid="_x0000_s2065"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black" stroked="f"/>
          </w:pict>
        </mc:Fallback>
      </mc:AlternateContent>
    </w:r>
    <w:r w:rsidR="00FC21AB">
      <w:rPr>
        <w:noProof/>
      </w:rPr>
      <mc:AlternateContent>
        <mc:Choice Requires="wps">
          <w:drawing>
            <wp:anchor distT="0" distB="0" distL="114300" distR="114300" simplePos="0" relativeHeight="251684864"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72" name="docshape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5" o:spid="_x0000_s2066"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4567A9" w14:paraId="53575211"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1" w14:textId="3AE2C9BE">
    <w:pPr>
      <w:pStyle w:val="BodyText"/>
      <w:spacing w:line="14" w:lineRule="auto"/>
      <w:rPr>
        <w:sz w:val="20"/>
      </w:rPr>
    </w:pPr>
    <w:r>
      <w:rPr>
        <w:noProof/>
      </w:rPr>
      <mc:AlternateContent>
        <mc:Choice Requires="wps">
          <w:drawing>
            <wp:anchor distT="0" distB="0" distL="114300" distR="114300" simplePos="0" relativeHeight="251697152" behindDoc="1" locked="0" layoutInCell="1" allowOverlap="1">
              <wp:simplePos x="0" y="0"/>
              <wp:positionH relativeFrom="page">
                <wp:posOffset>5534024</wp:posOffset>
              </wp:positionH>
              <wp:positionV relativeFrom="page">
                <wp:posOffset>723900</wp:posOffset>
              </wp:positionV>
              <wp:extent cx="1339215" cy="142875"/>
              <wp:effectExtent l="0" t="0" r="13335" b="9525"/>
              <wp:wrapNone/>
              <wp:docPr id="65" name="docshape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39215"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0F5037FE">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451784">
                            <w:rPr>
                              <w:sz w:val="18"/>
                            </w:rPr>
                            <w:t>2</w:t>
                          </w:r>
                          <w:r>
                            <w:rPr>
                              <w:sz w:val="18"/>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2" o:spid="_x0000_s2068" type="#_x0000_t202" style="width:105.45pt;height:11.25pt;margin-top:57pt;margin-left:43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4567A9" w14:paraId="53575217" w14:textId="0F5037FE">
                    <w:pPr>
                      <w:spacing w:before="14"/>
                      <w:ind w:left="20"/>
                      <w:rPr>
                        <w:sz w:val="18"/>
                      </w:rPr>
                    </w:pPr>
                    <w:r>
                      <w:rPr>
                        <w:sz w:val="18"/>
                      </w:rPr>
                      <w:t>Effective</w:t>
                    </w:r>
                    <w:r>
                      <w:rPr>
                        <w:spacing w:val="-4"/>
                        <w:sz w:val="18"/>
                      </w:rPr>
                      <w:t xml:space="preserve"> </w:t>
                    </w:r>
                    <w:r>
                      <w:rPr>
                        <w:sz w:val="18"/>
                      </w:rPr>
                      <w:t>Date:</w:t>
                    </w:r>
                    <w:r>
                      <w:rPr>
                        <w:spacing w:val="-3"/>
                        <w:sz w:val="18"/>
                      </w:rPr>
                      <w:t xml:space="preserve"> </w:t>
                    </w:r>
                    <w:r>
                      <w:rPr>
                        <w:sz w:val="18"/>
                      </w:rPr>
                      <w:t>10/1/202</w:t>
                    </w:r>
                    <w:r w:rsidR="00451784">
                      <w:rPr>
                        <w:sz w:val="18"/>
                      </w:rPr>
                      <w:t>2</w:t>
                    </w:r>
                    <w:r>
                      <w:rPr>
                        <w:sz w:val="18"/>
                      </w:rPr>
                      <w:t xml:space="preserve"> </w:t>
                    </w:r>
                  </w:p>
                </w:txbxContent>
              </v:textbox>
            </v:shape>
          </w:pict>
        </mc:Fallback>
      </mc:AlternateContent>
    </w:r>
    <w:r w:rsidR="00A26964">
      <w:rPr>
        <w:noProof/>
      </w:rPr>
      <mc:AlternateContent>
        <mc:Choice Requires="wps">
          <w:drawing>
            <wp:anchor distT="0" distB="0" distL="114300" distR="114300" simplePos="0" relativeHeight="251695104" behindDoc="1" locked="0" layoutInCell="1" allowOverlap="1">
              <wp:simplePos x="0" y="0"/>
              <wp:positionH relativeFrom="page">
                <wp:posOffset>904874</wp:posOffset>
              </wp:positionH>
              <wp:positionV relativeFrom="page">
                <wp:posOffset>742950</wp:posOffset>
              </wp:positionV>
              <wp:extent cx="1514475" cy="135890"/>
              <wp:effectExtent l="0" t="0" r="9525" b="16510"/>
              <wp:wrapNone/>
              <wp:docPr id="66" name="docshape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4475" cy="135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1380C353">
                          <w:pPr>
                            <w:spacing w:before="14"/>
                            <w:ind w:left="20"/>
                            <w:rPr>
                              <w:sz w:val="18"/>
                            </w:rPr>
                          </w:pPr>
                          <w:r>
                            <w:rPr>
                              <w:sz w:val="18"/>
                            </w:rPr>
                            <w:t>Version:</w:t>
                          </w:r>
                          <w:r>
                            <w:rPr>
                              <w:spacing w:val="-5"/>
                              <w:sz w:val="18"/>
                            </w:rPr>
                            <w:t xml:space="preserve"> </w:t>
                          </w:r>
                          <w:r w:rsidR="00A26964">
                            <w:rPr>
                              <w:spacing w:val="-5"/>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1" o:spid="_x0000_s2069" type="#_x0000_t202" style="width:119.25pt;height:10.7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4567A9" w14:paraId="53575216" w14:textId="1380C353">
                    <w:pPr>
                      <w:spacing w:before="14"/>
                      <w:ind w:left="20"/>
                      <w:rPr>
                        <w:sz w:val="18"/>
                      </w:rPr>
                    </w:pPr>
                    <w:r>
                      <w:rPr>
                        <w:sz w:val="18"/>
                      </w:rPr>
                      <w:t>Version:</w:t>
                    </w:r>
                    <w:r>
                      <w:rPr>
                        <w:spacing w:val="-5"/>
                        <w:sz w:val="18"/>
                      </w:rPr>
                      <w:t xml:space="preserve"> </w:t>
                    </w:r>
                    <w:r w:rsidR="00A26964">
                      <w:rPr>
                        <w:spacing w:val="-5"/>
                        <w:sz w:val="18"/>
                      </w:rPr>
                      <w:t>October 2022</w:t>
                    </w:r>
                  </w:p>
                </w:txbxContent>
              </v:textbox>
            </v:shape>
          </w:pict>
        </mc:Fallback>
      </mc:AlternateContent>
    </w:r>
    <w:r w:rsidR="00FC21AB">
      <w:rPr>
        <w:noProof/>
      </w:rPr>
      <mc:AlternateContent>
        <mc:Choice Requires="wps">
          <w:drawing>
            <wp:anchor distT="0" distB="0" distL="114300" distR="114300" simplePos="0" relativeHeight="251691008" behindDoc="1" locked="0" layoutInCell="1" allowOverlap="1">
              <wp:simplePos x="0" y="0"/>
              <wp:positionH relativeFrom="page">
                <wp:posOffset>914400</wp:posOffset>
              </wp:positionH>
              <wp:positionV relativeFrom="page">
                <wp:posOffset>979805</wp:posOffset>
              </wp:positionV>
              <wp:extent cx="5943600" cy="12065"/>
              <wp:effectExtent l="0" t="0" r="0" b="0"/>
              <wp:wrapNone/>
              <wp:docPr id="68" name="docshape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9" o:spid="_x0000_s2070" style="width:468pt;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color="black" stroked="f"/>
          </w:pict>
        </mc:Fallback>
      </mc:AlternateContent>
    </w:r>
    <w:r w:rsidR="00FC21AB">
      <w:rPr>
        <w:noProof/>
      </w:rPr>
      <mc:AlternateContent>
        <mc:Choice Requires="wps">
          <w:drawing>
            <wp:anchor distT="0" distB="0" distL="114300" distR="114300" simplePos="0" relativeHeight="251693056" behindDoc="1" locked="0" layoutInCell="1" allowOverlap="1">
              <wp:simplePos x="0" y="0"/>
              <wp:positionH relativeFrom="page">
                <wp:posOffset>1828165</wp:posOffset>
              </wp:positionH>
              <wp:positionV relativeFrom="page">
                <wp:posOffset>448945</wp:posOffset>
              </wp:positionV>
              <wp:extent cx="4115435" cy="189230"/>
              <wp:effectExtent l="0" t="0" r="0" b="0"/>
              <wp:wrapNone/>
              <wp:docPr id="67" name="docshape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5435" cy="189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0" o:spid="_x0000_s2071" type="#_x0000_t202" style="width:324.05pt;height:14.9pt;margin-top:35.35pt;margin-left:14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4567A9" w14:paraId="53575215"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3" w14:textId="5397166F">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904874</wp:posOffset>
              </wp:positionH>
              <wp:positionV relativeFrom="page">
                <wp:posOffset>723900</wp:posOffset>
              </wp:positionV>
              <wp:extent cx="1457325" cy="163195"/>
              <wp:effectExtent l="0" t="0" r="9525" b="8255"/>
              <wp:wrapNone/>
              <wp:docPr id="61" name="docshape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5732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267E" w14:textId="0AC54CF5">
                          <w:pPr>
                            <w:spacing w:before="14"/>
                            <w:ind w:left="20"/>
                            <w:rPr>
                              <w:sz w:val="18"/>
                            </w:rPr>
                          </w:pPr>
                          <w:r>
                            <w:rPr>
                              <w:sz w:val="18"/>
                            </w:rPr>
                            <w:t>Version:</w:t>
                          </w:r>
                          <w:r>
                            <w:rPr>
                              <w:spacing w:val="-5"/>
                              <w:sz w:val="18"/>
                            </w:rPr>
                            <w:t xml:space="preserve"> </w:t>
                          </w:r>
                          <w:r w:rsidR="00E56F12">
                            <w:rPr>
                              <w:sz w:val="18"/>
                            </w:rPr>
                            <w:t>October</w:t>
                          </w:r>
                          <w:r>
                            <w:rPr>
                              <w:sz w:val="18"/>
                            </w:rPr>
                            <w:t xml:space="preserve"> 2022</w:t>
                          </w:r>
                        </w:p>
                        <w:p w:rsidR="004567A9" w14:textId="399D38D7">
                          <w:pPr>
                            <w:spacing w:before="14"/>
                            <w:ind w:left="20"/>
                            <w:rPr>
                              <w:sz w:val="18"/>
                            </w:rPr>
                          </w:pPr>
                          <w:r>
                            <w:rPr>
                              <w:spacing w:val="-2"/>
                              <w:sz w:val="18"/>
                            </w:rPr>
                            <w:t xml:space="preserve"> </w:t>
                          </w:r>
                          <w:r>
                            <w:rPr>
                              <w:spacing w:val="-4"/>
                              <w:sz w:val="18"/>
                            </w:rPr>
                            <w:t>2020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4" o:spid="_x0000_s2073" type="#_x0000_t202" style="width:114.75pt;height:12.85pt;margin-top:57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EF267E" w14:paraId="5F9A691E" w14:textId="0AC54CF5">
                    <w:pPr>
                      <w:spacing w:before="14"/>
                      <w:ind w:left="20"/>
                      <w:rPr>
                        <w:sz w:val="18"/>
                      </w:rPr>
                    </w:pPr>
                    <w:r>
                      <w:rPr>
                        <w:sz w:val="18"/>
                      </w:rPr>
                      <w:t>Version:</w:t>
                    </w:r>
                    <w:r>
                      <w:rPr>
                        <w:spacing w:val="-5"/>
                        <w:sz w:val="18"/>
                      </w:rPr>
                      <w:t xml:space="preserve"> </w:t>
                    </w:r>
                    <w:r w:rsidR="00E56F12">
                      <w:rPr>
                        <w:sz w:val="18"/>
                      </w:rPr>
                      <w:t>October</w:t>
                    </w:r>
                    <w:r>
                      <w:rPr>
                        <w:sz w:val="18"/>
                      </w:rPr>
                      <w:t xml:space="preserve"> 2022</w:t>
                    </w:r>
                  </w:p>
                  <w:p w:rsidR="004567A9" w14:paraId="5357521B" w14:textId="399D38D7">
                    <w:pPr>
                      <w:spacing w:before="14"/>
                      <w:ind w:left="20"/>
                      <w:rPr>
                        <w:sz w:val="18"/>
                      </w:rPr>
                    </w:pPr>
                    <w:r>
                      <w:rPr>
                        <w:spacing w:val="-2"/>
                        <w:sz w:val="18"/>
                      </w:rPr>
                      <w:t xml:space="preserve"> </w:t>
                    </w:r>
                    <w:r>
                      <w:rPr>
                        <w:spacing w:val="-4"/>
                        <w:sz w:val="18"/>
                      </w:rPr>
                      <w:t>2020</w:t>
                    </w:r>
                  </w:p>
                </w:txbxContent>
              </v:textbox>
            </v:shape>
          </w:pict>
        </mc:Fallback>
      </mc:AlternateContent>
    </w:r>
    <w:r w:rsidR="00FC21AB">
      <w:rPr>
        <w:noProof/>
      </w:rPr>
      <mc:AlternateContent>
        <mc:Choice Requires="wps">
          <w:drawing>
            <wp:anchor distT="0" distB="0" distL="114300" distR="114300" simplePos="0" relativeHeight="251699200"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63" name="docshape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2" o:spid="_x0000_s2074"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color="black" stroked="f"/>
          </w:pict>
        </mc:Fallback>
      </mc:AlternateContent>
    </w:r>
    <w:r w:rsidR="00FC21AB">
      <w:rPr>
        <w:noProof/>
      </w:rPr>
      <mc:AlternateContent>
        <mc:Choice Requires="wps">
          <w:drawing>
            <wp:anchor distT="0" distB="0" distL="114300" distR="114300" simplePos="0" relativeHeight="251701248"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62" name="docshape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32DD316D">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3" o:spid="_x0000_s2075"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4567A9" w14:paraId="5357521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1A" w14:textId="32DD316D">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5" w14:textId="43398865">
    <w:pPr>
      <w:pStyle w:val="BodyText"/>
      <w:spacing w:line="14" w:lineRule="auto"/>
      <w:rPr>
        <w:sz w:val="20"/>
      </w:rPr>
    </w:pPr>
    <w:r>
      <w:rPr>
        <w:noProof/>
      </w:rPr>
      <mc:AlternateContent>
        <mc:Choice Requires="wps">
          <w:drawing>
            <wp:anchor distT="0" distB="0" distL="114300" distR="114300" simplePos="0" relativeHeight="251709440" behindDoc="1" locked="0" layoutInCell="1" allowOverlap="1">
              <wp:simplePos x="0" y="0"/>
              <wp:positionH relativeFrom="page">
                <wp:posOffset>904875</wp:posOffset>
              </wp:positionH>
              <wp:positionV relativeFrom="page">
                <wp:posOffset>733424</wp:posOffset>
              </wp:positionV>
              <wp:extent cx="1428750" cy="144145"/>
              <wp:effectExtent l="0" t="0" r="0" b="8255"/>
              <wp:wrapNone/>
              <wp:docPr id="57" name="docshape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875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6ABDFCF5">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8" o:spid="_x0000_s2077" type="#_x0000_t202" style="width:112.5pt;height:11.35pt;margin-top:57.7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d="f">
              <v:textbox inset="0,0,0,0">
                <w:txbxContent>
                  <w:p w:rsidR="004567A9" w14:paraId="5357521F" w14:textId="6ABDFCF5">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05344"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59" name="docshape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6" o:spid="_x0000_s2078"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color="black" stroked="f"/>
          </w:pict>
        </mc:Fallback>
      </mc:AlternateContent>
    </w:r>
    <w:r w:rsidR="00FC21AB">
      <w:rPr>
        <w:noProof/>
      </w:rPr>
      <mc:AlternateContent>
        <mc:Choice Requires="wps">
          <w:drawing>
            <wp:anchor distT="0" distB="0" distL="114300" distR="114300" simplePos="0" relativeHeight="251707392"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58" name="docshape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75267D41">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77" o:spid="_x0000_s2079"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4567A9" w14:paraId="5357521D"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1E" w14:textId="75267D41">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7" w14:textId="6E5955BB">
    <w:pPr>
      <w:pStyle w:val="BodyText"/>
      <w:spacing w:line="14" w:lineRule="auto"/>
      <w:rPr>
        <w:sz w:val="20"/>
      </w:rPr>
    </w:pPr>
    <w:r>
      <w:rPr>
        <w:noProof/>
      </w:rPr>
      <mc:AlternateContent>
        <mc:Choice Requires="wps">
          <w:drawing>
            <wp:anchor distT="0" distB="0" distL="114300" distR="114300" simplePos="0" relativeHeight="251715584" behindDoc="1" locked="0" layoutInCell="1" allowOverlap="1">
              <wp:simplePos x="0" y="0"/>
              <wp:positionH relativeFrom="page">
                <wp:posOffset>904874</wp:posOffset>
              </wp:positionH>
              <wp:positionV relativeFrom="page">
                <wp:posOffset>714375</wp:posOffset>
              </wp:positionV>
              <wp:extent cx="1438275" cy="163195"/>
              <wp:effectExtent l="0" t="0" r="9525" b="8255"/>
              <wp:wrapNone/>
              <wp:docPr id="53" name="docshape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275" cy="1631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60A026D0">
                          <w:pPr>
                            <w:spacing w:before="14"/>
                            <w:ind w:left="20"/>
                            <w:rPr>
                              <w:sz w:val="18"/>
                            </w:rPr>
                          </w:pPr>
                          <w:r>
                            <w:rPr>
                              <w:sz w:val="18"/>
                            </w:rPr>
                            <w:t>Version:</w:t>
                          </w:r>
                          <w:r>
                            <w:rPr>
                              <w:spacing w:val="-5"/>
                              <w:sz w:val="18"/>
                            </w:rPr>
                            <w:t xml:space="preserve"> </w:t>
                          </w:r>
                          <w:r w:rsidR="00EF267E">
                            <w:rPr>
                              <w:sz w:val="18"/>
                            </w:rPr>
                            <w:t>October 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2" o:spid="_x0000_s2081" type="#_x0000_t202" style="width:113.25pt;height:12.85pt;margin-top:56.2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4567A9" w14:paraId="53575223" w14:textId="60A026D0">
                    <w:pPr>
                      <w:spacing w:before="14"/>
                      <w:ind w:left="20"/>
                      <w:rPr>
                        <w:sz w:val="18"/>
                      </w:rPr>
                    </w:pPr>
                    <w:r>
                      <w:rPr>
                        <w:sz w:val="18"/>
                      </w:rPr>
                      <w:t>Version:</w:t>
                    </w:r>
                    <w:r>
                      <w:rPr>
                        <w:spacing w:val="-5"/>
                        <w:sz w:val="18"/>
                      </w:rPr>
                      <w:t xml:space="preserve"> </w:t>
                    </w:r>
                    <w:r w:rsidR="00EF267E">
                      <w:rPr>
                        <w:sz w:val="18"/>
                      </w:rPr>
                      <w:t>October 2022</w:t>
                    </w:r>
                  </w:p>
                </w:txbxContent>
              </v:textbox>
            </v:shape>
          </w:pict>
        </mc:Fallback>
      </mc:AlternateContent>
    </w:r>
    <w:r w:rsidR="00FC21AB">
      <w:rPr>
        <w:noProof/>
      </w:rPr>
      <mc:AlternateContent>
        <mc:Choice Requires="wps">
          <w:drawing>
            <wp:anchor distT="0" distB="0" distL="114300" distR="114300" simplePos="0" relativeHeight="251711488"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55"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2082"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color="black" stroked="f"/>
          </w:pict>
        </mc:Fallback>
      </mc:AlternateContent>
    </w:r>
    <w:r w:rsidR="00FC21AB">
      <w:rPr>
        <w:noProof/>
      </w:rPr>
      <mc:AlternateContent>
        <mc:Choice Requires="wps">
          <w:drawing>
            <wp:anchor distT="0" distB="0" distL="114300" distR="114300" simplePos="0" relativeHeight="251713536"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54" name="docshape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03A98FFA">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1" o:spid="_x0000_s2083"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4567A9" w14:paraId="53575221"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22" w14:textId="03A98FFA">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67A9" w14:paraId="53575149" w14:textId="22D7CED2">
    <w:pPr>
      <w:pStyle w:val="BodyText"/>
      <w:spacing w:line="14" w:lineRule="auto"/>
      <w:rPr>
        <w:sz w:val="20"/>
      </w:rPr>
    </w:pPr>
    <w:r>
      <w:rPr>
        <w:noProof/>
      </w:rPr>
      <mc:AlternateContent>
        <mc:Choice Requires="wps">
          <w:drawing>
            <wp:anchor distT="0" distB="0" distL="114300" distR="114300" simplePos="0" relativeHeight="251721728" behindDoc="1" locked="0" layoutInCell="1" allowOverlap="1">
              <wp:simplePos x="0" y="0"/>
              <wp:positionH relativeFrom="page">
                <wp:posOffset>904874</wp:posOffset>
              </wp:positionH>
              <wp:positionV relativeFrom="page">
                <wp:posOffset>742950</wp:posOffset>
              </wp:positionV>
              <wp:extent cx="1476375" cy="134620"/>
              <wp:effectExtent l="0" t="0" r="9525" b="17780"/>
              <wp:wrapNone/>
              <wp:docPr id="49" name="docshape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6375" cy="134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1B0509BE">
                          <w:pPr>
                            <w:spacing w:before="14"/>
                            <w:ind w:left="20"/>
                            <w:rPr>
                              <w:sz w:val="18"/>
                            </w:rPr>
                          </w:pPr>
                          <w:r>
                            <w:rPr>
                              <w:sz w:val="18"/>
                            </w:rPr>
                            <w:t>Version:</w:t>
                          </w:r>
                          <w:r>
                            <w:rPr>
                              <w:spacing w:val="-5"/>
                              <w:sz w:val="18"/>
                            </w:rPr>
                            <w:t xml:space="preserve"> </w:t>
                          </w:r>
                          <w:r w:rsidR="00EF267E">
                            <w:rPr>
                              <w:sz w:val="18"/>
                            </w:rPr>
                            <w:t>October 2022</w:t>
                          </w:r>
                        </w:p>
                        <w:p w:rsidR="00EF267E" w14:textId="77777777">
                          <w:pPr>
                            <w:spacing w:before="14"/>
                            <w:ind w:left="20"/>
                            <w:rPr>
                              <w:sz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6" o:spid="_x0000_s2085" type="#_x0000_t202" style="width:116.25pt;height:10.6pt;margin-top:58.5pt;margin-left:71.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4567A9" w14:paraId="53575227" w14:textId="1B0509BE">
                    <w:pPr>
                      <w:spacing w:before="14"/>
                      <w:ind w:left="20"/>
                      <w:rPr>
                        <w:sz w:val="18"/>
                      </w:rPr>
                    </w:pPr>
                    <w:r>
                      <w:rPr>
                        <w:sz w:val="18"/>
                      </w:rPr>
                      <w:t>Version:</w:t>
                    </w:r>
                    <w:r>
                      <w:rPr>
                        <w:spacing w:val="-5"/>
                        <w:sz w:val="18"/>
                      </w:rPr>
                      <w:t xml:space="preserve"> </w:t>
                    </w:r>
                    <w:r w:rsidR="00EF267E">
                      <w:rPr>
                        <w:sz w:val="18"/>
                      </w:rPr>
                      <w:t>October 2022</w:t>
                    </w:r>
                  </w:p>
                  <w:p w:rsidR="00EF267E" w14:paraId="3CBF4E35" w14:textId="77777777">
                    <w:pPr>
                      <w:spacing w:before="14"/>
                      <w:ind w:left="20"/>
                      <w:rPr>
                        <w:sz w:val="18"/>
                      </w:rPr>
                    </w:pPr>
                  </w:p>
                </w:txbxContent>
              </v:textbox>
            </v:shape>
          </w:pict>
        </mc:Fallback>
      </mc:AlternateContent>
    </w:r>
    <w:r w:rsidR="00FC21AB">
      <w:rPr>
        <w:noProof/>
      </w:rPr>
      <mc:AlternateContent>
        <mc:Choice Requires="wps">
          <w:drawing>
            <wp:anchor distT="0" distB="0" distL="114300" distR="114300" simplePos="0" relativeHeight="251717632" behindDoc="1" locked="0" layoutInCell="1" allowOverlap="1">
              <wp:simplePos x="0" y="0"/>
              <wp:positionH relativeFrom="page">
                <wp:posOffset>914400</wp:posOffset>
              </wp:positionH>
              <wp:positionV relativeFrom="page">
                <wp:posOffset>979805</wp:posOffset>
              </wp:positionV>
              <wp:extent cx="8229600" cy="12065"/>
              <wp:effectExtent l="0" t="0" r="0" b="0"/>
              <wp:wrapNone/>
              <wp:docPr id="51" name="docshape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229600" cy="1206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4" o:spid="_x0000_s2086" style="width:9in;height:0.95pt;margin-top:77.1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color="black" stroked="f"/>
          </w:pict>
        </mc:Fallback>
      </mc:AlternateContent>
    </w:r>
    <w:r w:rsidR="00FC21AB">
      <w:rPr>
        <w:noProof/>
      </w:rPr>
      <mc:AlternateContent>
        <mc:Choice Requires="wps">
          <w:drawing>
            <wp:anchor distT="0" distB="0" distL="114300" distR="114300" simplePos="0" relativeHeight="251719680" behindDoc="1" locked="0" layoutInCell="1" allowOverlap="1">
              <wp:simplePos x="0" y="0"/>
              <wp:positionH relativeFrom="page">
                <wp:posOffset>2971165</wp:posOffset>
              </wp:positionH>
              <wp:positionV relativeFrom="page">
                <wp:posOffset>448945</wp:posOffset>
              </wp:positionV>
              <wp:extent cx="6186805" cy="429260"/>
              <wp:effectExtent l="0" t="0" r="0" b="0"/>
              <wp:wrapNone/>
              <wp:docPr id="50" name="docshape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6805" cy="429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567A9"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textId="706D9B94">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5" o:spid="_x0000_s2087" type="#_x0000_t202" style="width:487.15pt;height:33.8pt;margin-top:35.35pt;margin-left:233.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4567A9" w14:paraId="53575225" w14:textId="77777777">
                    <w:pPr>
                      <w:spacing w:before="13"/>
                      <w:ind w:left="20"/>
                      <w:rPr>
                        <w:b/>
                        <w:sz w:val="23"/>
                      </w:rPr>
                    </w:pPr>
                    <w:r>
                      <w:rPr>
                        <w:b/>
                        <w:sz w:val="23"/>
                      </w:rPr>
                      <w:t>DCIA</w:t>
                    </w:r>
                    <w:r>
                      <w:rPr>
                        <w:b/>
                        <w:spacing w:val="-6"/>
                        <w:sz w:val="23"/>
                      </w:rPr>
                      <w:t xml:space="preserve"> </w:t>
                    </w:r>
                    <w:r>
                      <w:rPr>
                        <w:b/>
                        <w:sz w:val="23"/>
                      </w:rPr>
                      <w:t>Aging</w:t>
                    </w:r>
                    <w:r>
                      <w:rPr>
                        <w:b/>
                        <w:spacing w:val="-2"/>
                        <w:sz w:val="23"/>
                      </w:rPr>
                      <w:t xml:space="preserve"> </w:t>
                    </w:r>
                    <w:r>
                      <w:rPr>
                        <w:b/>
                        <w:sz w:val="23"/>
                      </w:rPr>
                      <w:t>and</w:t>
                    </w:r>
                    <w:r>
                      <w:rPr>
                        <w:b/>
                        <w:spacing w:val="-2"/>
                        <w:sz w:val="23"/>
                      </w:rPr>
                      <w:t xml:space="preserve"> </w:t>
                    </w:r>
                    <w:r>
                      <w:rPr>
                        <w:b/>
                        <w:sz w:val="23"/>
                      </w:rPr>
                      <w:t>Data</w:t>
                    </w:r>
                    <w:r>
                      <w:rPr>
                        <w:b/>
                        <w:spacing w:val="-6"/>
                        <w:sz w:val="23"/>
                      </w:rPr>
                      <w:t xml:space="preserve"> </w:t>
                    </w:r>
                    <w:r>
                      <w:rPr>
                        <w:b/>
                        <w:sz w:val="23"/>
                      </w:rPr>
                      <w:t>Requirements</w:t>
                    </w:r>
                    <w:r>
                      <w:rPr>
                        <w:b/>
                        <w:spacing w:val="-4"/>
                        <w:sz w:val="23"/>
                      </w:rPr>
                      <w:t xml:space="preserve"> </w:t>
                    </w:r>
                    <w:r>
                      <w:rPr>
                        <w:b/>
                        <w:sz w:val="23"/>
                      </w:rPr>
                      <w:t>for</w:t>
                    </w:r>
                    <w:r>
                      <w:rPr>
                        <w:b/>
                        <w:spacing w:val="-4"/>
                        <w:sz w:val="23"/>
                      </w:rPr>
                      <w:t xml:space="preserve"> </w:t>
                    </w:r>
                    <w:r>
                      <w:rPr>
                        <w:b/>
                        <w:sz w:val="23"/>
                      </w:rPr>
                      <w:t>Guaranty</w:t>
                    </w:r>
                    <w:r>
                      <w:rPr>
                        <w:b/>
                        <w:spacing w:val="-3"/>
                        <w:sz w:val="23"/>
                      </w:rPr>
                      <w:t xml:space="preserve"> </w:t>
                    </w:r>
                    <w:r>
                      <w:rPr>
                        <w:b/>
                        <w:spacing w:val="-2"/>
                        <w:sz w:val="23"/>
                      </w:rPr>
                      <w:t>Agencies</w:t>
                    </w:r>
                  </w:p>
                  <w:p w:rsidR="004567A9" w14:paraId="53575226" w14:textId="706D9B94">
                    <w:pPr>
                      <w:spacing w:before="171"/>
                      <w:ind w:left="6108"/>
                      <w:rPr>
                        <w:sz w:val="18"/>
                      </w:rPr>
                    </w:pPr>
                    <w:r>
                      <w:rPr>
                        <w:sz w:val="18"/>
                      </w:rPr>
                      <w:t xml:space="preserve">                                </w:t>
                    </w:r>
                    <w:r w:rsidR="008E7990">
                      <w:rPr>
                        <w:sz w:val="18"/>
                      </w:rPr>
                      <w:t>Effective</w:t>
                    </w:r>
                    <w:r w:rsidR="008E7990">
                      <w:rPr>
                        <w:spacing w:val="-4"/>
                        <w:sz w:val="18"/>
                      </w:rPr>
                      <w:t xml:space="preserve"> </w:t>
                    </w:r>
                    <w:r w:rsidR="008E7990">
                      <w:rPr>
                        <w:sz w:val="18"/>
                      </w:rPr>
                      <w:t>Date:</w:t>
                    </w:r>
                    <w:r w:rsidR="008E7990">
                      <w:rPr>
                        <w:spacing w:val="-3"/>
                        <w:sz w:val="18"/>
                      </w:rPr>
                      <w:t xml:space="preserve"> </w:t>
                    </w:r>
                    <w:r w:rsidR="008E7990">
                      <w:rPr>
                        <w:sz w:val="18"/>
                      </w:rPr>
                      <w:t>10/1/202</w:t>
                    </w:r>
                    <w:r w:rsidR="00EF267E">
                      <w:rPr>
                        <w:sz w:val="18"/>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90F6D"/>
    <w:multiLevelType w:val="hybridMultilevel"/>
    <w:tmpl w:val="1A2C5116"/>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1">
    <w:nsid w:val="0B8A660A"/>
    <w:multiLevelType w:val="hybridMultilevel"/>
    <w:tmpl w:val="A5E4AC64"/>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
    <w:nsid w:val="0EBD1F97"/>
    <w:multiLevelType w:val="multilevel"/>
    <w:tmpl w:val="22D6ECBE"/>
    <w:lvl w:ilvl="0">
      <w:start w:val="2"/>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1"/>
      <w:numFmt w:val="decimal"/>
      <w:lvlText w:val="%1.%2.%3"/>
      <w:lvlJc w:val="left"/>
      <w:pPr>
        <w:ind w:left="982" w:hanging="603"/>
      </w:pPr>
      <w:rPr>
        <w:rFonts w:ascii="Arial" w:eastAsia="Arial" w:hAnsi="Arial" w:cs="Arial" w:hint="default"/>
        <w:b/>
        <w:bCs/>
        <w:i w:val="0"/>
        <w:iCs w:val="0"/>
        <w:spacing w:val="-2"/>
        <w:w w:val="100"/>
        <w:sz w:val="24"/>
        <w:szCs w:val="24"/>
        <w:lang w:val="en-US" w:eastAsia="en-US" w:bidi="ar-SA"/>
      </w:rPr>
    </w:lvl>
    <w:lvl w:ilvl="3">
      <w:start w:val="0"/>
      <w:numFmt w:val="bullet"/>
      <w:lvlText w:val="•"/>
      <w:lvlJc w:val="left"/>
      <w:pPr>
        <w:ind w:left="3091" w:hanging="603"/>
      </w:pPr>
      <w:rPr>
        <w:rFonts w:hint="default"/>
        <w:lang w:val="en-US" w:eastAsia="en-US" w:bidi="ar-SA"/>
      </w:rPr>
    </w:lvl>
    <w:lvl w:ilvl="4">
      <w:start w:val="0"/>
      <w:numFmt w:val="bullet"/>
      <w:lvlText w:val="•"/>
      <w:lvlJc w:val="left"/>
      <w:pPr>
        <w:ind w:left="4146" w:hanging="603"/>
      </w:pPr>
      <w:rPr>
        <w:rFonts w:hint="default"/>
        <w:lang w:val="en-US" w:eastAsia="en-US" w:bidi="ar-SA"/>
      </w:rPr>
    </w:lvl>
    <w:lvl w:ilvl="5">
      <w:start w:val="0"/>
      <w:numFmt w:val="bullet"/>
      <w:lvlText w:val="•"/>
      <w:lvlJc w:val="left"/>
      <w:pPr>
        <w:ind w:left="5202" w:hanging="603"/>
      </w:pPr>
      <w:rPr>
        <w:rFonts w:hint="default"/>
        <w:lang w:val="en-US" w:eastAsia="en-US" w:bidi="ar-SA"/>
      </w:rPr>
    </w:lvl>
    <w:lvl w:ilvl="6">
      <w:start w:val="0"/>
      <w:numFmt w:val="bullet"/>
      <w:lvlText w:val="•"/>
      <w:lvlJc w:val="left"/>
      <w:pPr>
        <w:ind w:left="6257" w:hanging="603"/>
      </w:pPr>
      <w:rPr>
        <w:rFonts w:hint="default"/>
        <w:lang w:val="en-US" w:eastAsia="en-US" w:bidi="ar-SA"/>
      </w:rPr>
    </w:lvl>
    <w:lvl w:ilvl="7">
      <w:start w:val="0"/>
      <w:numFmt w:val="bullet"/>
      <w:lvlText w:val="•"/>
      <w:lvlJc w:val="left"/>
      <w:pPr>
        <w:ind w:left="7313" w:hanging="603"/>
      </w:pPr>
      <w:rPr>
        <w:rFonts w:hint="default"/>
        <w:lang w:val="en-US" w:eastAsia="en-US" w:bidi="ar-SA"/>
      </w:rPr>
    </w:lvl>
    <w:lvl w:ilvl="8">
      <w:start w:val="0"/>
      <w:numFmt w:val="bullet"/>
      <w:lvlText w:val="•"/>
      <w:lvlJc w:val="left"/>
      <w:pPr>
        <w:ind w:left="8368" w:hanging="603"/>
      </w:pPr>
      <w:rPr>
        <w:rFonts w:hint="default"/>
        <w:lang w:val="en-US" w:eastAsia="en-US" w:bidi="ar-SA"/>
      </w:rPr>
    </w:lvl>
  </w:abstractNum>
  <w:abstractNum w:abstractNumId="3">
    <w:nsid w:val="0FEF72BB"/>
    <w:multiLevelType w:val="multilevel"/>
    <w:tmpl w:val="A38243FA"/>
    <w:lvl w:ilvl="0">
      <w:start w:val="5"/>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3184" w:hanging="361"/>
      </w:pPr>
      <w:rPr>
        <w:rFonts w:hint="default"/>
        <w:lang w:val="en-US" w:eastAsia="en-US" w:bidi="ar-SA"/>
      </w:rPr>
    </w:lvl>
    <w:lvl w:ilvl="4">
      <w:start w:val="0"/>
      <w:numFmt w:val="bullet"/>
      <w:lvlText w:val="•"/>
      <w:lvlJc w:val="left"/>
      <w:pPr>
        <w:ind w:left="4226" w:hanging="361"/>
      </w:pPr>
      <w:rPr>
        <w:rFonts w:hint="default"/>
        <w:lang w:val="en-US" w:eastAsia="en-US" w:bidi="ar-SA"/>
      </w:rPr>
    </w:lvl>
    <w:lvl w:ilvl="5">
      <w:start w:val="0"/>
      <w:numFmt w:val="bullet"/>
      <w:lvlText w:val="•"/>
      <w:lvlJc w:val="left"/>
      <w:pPr>
        <w:ind w:left="5268" w:hanging="361"/>
      </w:pPr>
      <w:rPr>
        <w:rFonts w:hint="default"/>
        <w:lang w:val="en-US" w:eastAsia="en-US" w:bidi="ar-SA"/>
      </w:rPr>
    </w:lvl>
    <w:lvl w:ilvl="6">
      <w:start w:val="0"/>
      <w:numFmt w:val="bullet"/>
      <w:lvlText w:val="•"/>
      <w:lvlJc w:val="left"/>
      <w:pPr>
        <w:ind w:left="6311" w:hanging="361"/>
      </w:pPr>
      <w:rPr>
        <w:rFonts w:hint="default"/>
        <w:lang w:val="en-US" w:eastAsia="en-US" w:bidi="ar-SA"/>
      </w:rPr>
    </w:lvl>
    <w:lvl w:ilvl="7">
      <w:start w:val="0"/>
      <w:numFmt w:val="bullet"/>
      <w:lvlText w:val="•"/>
      <w:lvlJc w:val="left"/>
      <w:pPr>
        <w:ind w:left="7353" w:hanging="361"/>
      </w:pPr>
      <w:rPr>
        <w:rFonts w:hint="default"/>
        <w:lang w:val="en-US" w:eastAsia="en-US" w:bidi="ar-SA"/>
      </w:rPr>
    </w:lvl>
    <w:lvl w:ilvl="8">
      <w:start w:val="0"/>
      <w:numFmt w:val="bullet"/>
      <w:lvlText w:val="•"/>
      <w:lvlJc w:val="left"/>
      <w:pPr>
        <w:ind w:left="8395" w:hanging="361"/>
      </w:pPr>
      <w:rPr>
        <w:rFonts w:hint="default"/>
        <w:lang w:val="en-US" w:eastAsia="en-US" w:bidi="ar-SA"/>
      </w:rPr>
    </w:lvl>
  </w:abstractNum>
  <w:abstractNum w:abstractNumId="4">
    <w:nsid w:val="10665A4D"/>
    <w:multiLevelType w:val="hybridMultilevel"/>
    <w:tmpl w:val="0C4E6F56"/>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5">
    <w:nsid w:val="11F049AA"/>
    <w:multiLevelType w:val="multilevel"/>
    <w:tmpl w:val="901E4FD6"/>
    <w:lvl w:ilvl="0">
      <w:start w:val="7"/>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3184" w:hanging="361"/>
      </w:pPr>
      <w:rPr>
        <w:rFonts w:hint="default"/>
        <w:lang w:val="en-US" w:eastAsia="en-US" w:bidi="ar-SA"/>
      </w:rPr>
    </w:lvl>
    <w:lvl w:ilvl="4">
      <w:start w:val="0"/>
      <w:numFmt w:val="bullet"/>
      <w:lvlText w:val="•"/>
      <w:lvlJc w:val="left"/>
      <w:pPr>
        <w:ind w:left="4226" w:hanging="361"/>
      </w:pPr>
      <w:rPr>
        <w:rFonts w:hint="default"/>
        <w:lang w:val="en-US" w:eastAsia="en-US" w:bidi="ar-SA"/>
      </w:rPr>
    </w:lvl>
    <w:lvl w:ilvl="5">
      <w:start w:val="0"/>
      <w:numFmt w:val="bullet"/>
      <w:lvlText w:val="•"/>
      <w:lvlJc w:val="left"/>
      <w:pPr>
        <w:ind w:left="5268" w:hanging="361"/>
      </w:pPr>
      <w:rPr>
        <w:rFonts w:hint="default"/>
        <w:lang w:val="en-US" w:eastAsia="en-US" w:bidi="ar-SA"/>
      </w:rPr>
    </w:lvl>
    <w:lvl w:ilvl="6">
      <w:start w:val="0"/>
      <w:numFmt w:val="bullet"/>
      <w:lvlText w:val="•"/>
      <w:lvlJc w:val="left"/>
      <w:pPr>
        <w:ind w:left="6311" w:hanging="361"/>
      </w:pPr>
      <w:rPr>
        <w:rFonts w:hint="default"/>
        <w:lang w:val="en-US" w:eastAsia="en-US" w:bidi="ar-SA"/>
      </w:rPr>
    </w:lvl>
    <w:lvl w:ilvl="7">
      <w:start w:val="0"/>
      <w:numFmt w:val="bullet"/>
      <w:lvlText w:val="•"/>
      <w:lvlJc w:val="left"/>
      <w:pPr>
        <w:ind w:left="7353" w:hanging="361"/>
      </w:pPr>
      <w:rPr>
        <w:rFonts w:hint="default"/>
        <w:lang w:val="en-US" w:eastAsia="en-US" w:bidi="ar-SA"/>
      </w:rPr>
    </w:lvl>
    <w:lvl w:ilvl="8">
      <w:start w:val="0"/>
      <w:numFmt w:val="bullet"/>
      <w:lvlText w:val="•"/>
      <w:lvlJc w:val="left"/>
      <w:pPr>
        <w:ind w:left="8395" w:hanging="361"/>
      </w:pPr>
      <w:rPr>
        <w:rFonts w:hint="default"/>
        <w:lang w:val="en-US" w:eastAsia="en-US" w:bidi="ar-SA"/>
      </w:rPr>
    </w:lvl>
  </w:abstractNum>
  <w:abstractNum w:abstractNumId="6">
    <w:nsid w:val="13334F08"/>
    <w:multiLevelType w:val="hybridMultilevel"/>
    <w:tmpl w:val="50567B22"/>
    <w:lvl w:ilvl="0">
      <w:start w:val="0"/>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7">
    <w:nsid w:val="13D92644"/>
    <w:multiLevelType w:val="hybridMultilevel"/>
    <w:tmpl w:val="876469E2"/>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8">
    <w:nsid w:val="15B33381"/>
    <w:multiLevelType w:val="hybridMultilevel"/>
    <w:tmpl w:val="2A3EF074"/>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9">
    <w:nsid w:val="1B251056"/>
    <w:multiLevelType w:val="hybridMultilevel"/>
    <w:tmpl w:val="EF820754"/>
    <w:lvl w:ilvl="0">
      <w:start w:val="0"/>
      <w:numFmt w:val="bullet"/>
      <w:lvlText w:val=""/>
      <w:lvlJc w:val="left"/>
      <w:pPr>
        <w:ind w:left="393"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4" w:hanging="360"/>
      </w:pPr>
      <w:rPr>
        <w:rFonts w:hint="default"/>
        <w:lang w:val="en-US" w:eastAsia="en-US" w:bidi="ar-SA"/>
      </w:rPr>
    </w:lvl>
    <w:lvl w:ilvl="5">
      <w:start w:val="0"/>
      <w:numFmt w:val="bullet"/>
      <w:lvlText w:val="•"/>
      <w:lvlJc w:val="left"/>
      <w:pPr>
        <w:ind w:left="1693" w:hanging="360"/>
      </w:pPr>
      <w:rPr>
        <w:rFonts w:hint="default"/>
        <w:lang w:val="en-US" w:eastAsia="en-US" w:bidi="ar-SA"/>
      </w:rPr>
    </w:lvl>
    <w:lvl w:ilvl="6">
      <w:start w:val="0"/>
      <w:numFmt w:val="bullet"/>
      <w:lvlText w:val="•"/>
      <w:lvlJc w:val="left"/>
      <w:pPr>
        <w:ind w:left="1952" w:hanging="360"/>
      </w:pPr>
      <w:rPr>
        <w:rFonts w:hint="default"/>
        <w:lang w:val="en-US" w:eastAsia="en-US" w:bidi="ar-SA"/>
      </w:rPr>
    </w:lvl>
    <w:lvl w:ilvl="7">
      <w:start w:val="0"/>
      <w:numFmt w:val="bullet"/>
      <w:lvlText w:val="•"/>
      <w:lvlJc w:val="left"/>
      <w:pPr>
        <w:ind w:left="2210" w:hanging="360"/>
      </w:pPr>
      <w:rPr>
        <w:rFonts w:hint="default"/>
        <w:lang w:val="en-US" w:eastAsia="en-US" w:bidi="ar-SA"/>
      </w:rPr>
    </w:lvl>
    <w:lvl w:ilvl="8">
      <w:start w:val="0"/>
      <w:numFmt w:val="bullet"/>
      <w:lvlText w:val="•"/>
      <w:lvlJc w:val="left"/>
      <w:pPr>
        <w:ind w:left="2469" w:hanging="360"/>
      </w:pPr>
      <w:rPr>
        <w:rFonts w:hint="default"/>
        <w:lang w:val="en-US" w:eastAsia="en-US" w:bidi="ar-SA"/>
      </w:rPr>
    </w:lvl>
  </w:abstractNum>
  <w:abstractNum w:abstractNumId="10">
    <w:nsid w:val="1B7509A8"/>
    <w:multiLevelType w:val="hybridMultilevel"/>
    <w:tmpl w:val="2592C70A"/>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11">
    <w:nsid w:val="1C24576E"/>
    <w:multiLevelType w:val="hybridMultilevel"/>
    <w:tmpl w:val="DECE1670"/>
    <w:lvl w:ilvl="0">
      <w:start w:val="0"/>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33" w:hanging="361"/>
      </w:pPr>
      <w:rPr>
        <w:rFonts w:hint="default"/>
        <w:lang w:val="en-US" w:eastAsia="en-US" w:bidi="ar-SA"/>
      </w:rPr>
    </w:lvl>
    <w:lvl w:ilvl="2">
      <w:start w:val="0"/>
      <w:numFmt w:val="bullet"/>
      <w:lvlText w:val="•"/>
      <w:lvlJc w:val="left"/>
      <w:pPr>
        <w:ind w:left="1647" w:hanging="361"/>
      </w:pPr>
      <w:rPr>
        <w:rFonts w:hint="default"/>
        <w:lang w:val="en-US" w:eastAsia="en-US" w:bidi="ar-SA"/>
      </w:rPr>
    </w:lvl>
    <w:lvl w:ilvl="3">
      <w:start w:val="0"/>
      <w:numFmt w:val="bullet"/>
      <w:lvlText w:val="•"/>
      <w:lvlJc w:val="left"/>
      <w:pPr>
        <w:ind w:left="2061" w:hanging="361"/>
      </w:pPr>
      <w:rPr>
        <w:rFonts w:hint="default"/>
        <w:lang w:val="en-US" w:eastAsia="en-US" w:bidi="ar-SA"/>
      </w:rPr>
    </w:lvl>
    <w:lvl w:ilvl="4">
      <w:start w:val="0"/>
      <w:numFmt w:val="bullet"/>
      <w:lvlText w:val="•"/>
      <w:lvlJc w:val="left"/>
      <w:pPr>
        <w:ind w:left="2475" w:hanging="361"/>
      </w:pPr>
      <w:rPr>
        <w:rFonts w:hint="default"/>
        <w:lang w:val="en-US" w:eastAsia="en-US" w:bidi="ar-SA"/>
      </w:rPr>
    </w:lvl>
    <w:lvl w:ilvl="5">
      <w:start w:val="0"/>
      <w:numFmt w:val="bullet"/>
      <w:lvlText w:val="•"/>
      <w:lvlJc w:val="left"/>
      <w:pPr>
        <w:ind w:left="2889" w:hanging="361"/>
      </w:pPr>
      <w:rPr>
        <w:rFonts w:hint="default"/>
        <w:lang w:val="en-US" w:eastAsia="en-US" w:bidi="ar-SA"/>
      </w:rPr>
    </w:lvl>
    <w:lvl w:ilvl="6">
      <w:start w:val="0"/>
      <w:numFmt w:val="bullet"/>
      <w:lvlText w:val="•"/>
      <w:lvlJc w:val="left"/>
      <w:pPr>
        <w:ind w:left="3302" w:hanging="361"/>
      </w:pPr>
      <w:rPr>
        <w:rFonts w:hint="default"/>
        <w:lang w:val="en-US" w:eastAsia="en-US" w:bidi="ar-SA"/>
      </w:rPr>
    </w:lvl>
    <w:lvl w:ilvl="7">
      <w:start w:val="0"/>
      <w:numFmt w:val="bullet"/>
      <w:lvlText w:val="•"/>
      <w:lvlJc w:val="left"/>
      <w:pPr>
        <w:ind w:left="3716" w:hanging="361"/>
      </w:pPr>
      <w:rPr>
        <w:rFonts w:hint="default"/>
        <w:lang w:val="en-US" w:eastAsia="en-US" w:bidi="ar-SA"/>
      </w:rPr>
    </w:lvl>
    <w:lvl w:ilvl="8">
      <w:start w:val="0"/>
      <w:numFmt w:val="bullet"/>
      <w:lvlText w:val="•"/>
      <w:lvlJc w:val="left"/>
      <w:pPr>
        <w:ind w:left="4130" w:hanging="361"/>
      </w:pPr>
      <w:rPr>
        <w:rFonts w:hint="default"/>
        <w:lang w:val="en-US" w:eastAsia="en-US" w:bidi="ar-SA"/>
      </w:rPr>
    </w:lvl>
  </w:abstractNum>
  <w:abstractNum w:abstractNumId="12">
    <w:nsid w:val="1D7C452D"/>
    <w:multiLevelType w:val="hybridMultilevel"/>
    <w:tmpl w:val="17B876C8"/>
    <w:lvl w:ilvl="0">
      <w:start w:val="0"/>
      <w:numFmt w:val="bullet"/>
      <w:lvlText w:val=""/>
      <w:lvlJc w:val="left"/>
      <w:pPr>
        <w:ind w:left="393"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4" w:hanging="360"/>
      </w:pPr>
      <w:rPr>
        <w:rFonts w:hint="default"/>
        <w:lang w:val="en-US" w:eastAsia="en-US" w:bidi="ar-SA"/>
      </w:rPr>
    </w:lvl>
    <w:lvl w:ilvl="5">
      <w:start w:val="0"/>
      <w:numFmt w:val="bullet"/>
      <w:lvlText w:val="•"/>
      <w:lvlJc w:val="left"/>
      <w:pPr>
        <w:ind w:left="1693" w:hanging="360"/>
      </w:pPr>
      <w:rPr>
        <w:rFonts w:hint="default"/>
        <w:lang w:val="en-US" w:eastAsia="en-US" w:bidi="ar-SA"/>
      </w:rPr>
    </w:lvl>
    <w:lvl w:ilvl="6">
      <w:start w:val="0"/>
      <w:numFmt w:val="bullet"/>
      <w:lvlText w:val="•"/>
      <w:lvlJc w:val="left"/>
      <w:pPr>
        <w:ind w:left="1952" w:hanging="360"/>
      </w:pPr>
      <w:rPr>
        <w:rFonts w:hint="default"/>
        <w:lang w:val="en-US" w:eastAsia="en-US" w:bidi="ar-SA"/>
      </w:rPr>
    </w:lvl>
    <w:lvl w:ilvl="7">
      <w:start w:val="0"/>
      <w:numFmt w:val="bullet"/>
      <w:lvlText w:val="•"/>
      <w:lvlJc w:val="left"/>
      <w:pPr>
        <w:ind w:left="2210" w:hanging="360"/>
      </w:pPr>
      <w:rPr>
        <w:rFonts w:hint="default"/>
        <w:lang w:val="en-US" w:eastAsia="en-US" w:bidi="ar-SA"/>
      </w:rPr>
    </w:lvl>
    <w:lvl w:ilvl="8">
      <w:start w:val="0"/>
      <w:numFmt w:val="bullet"/>
      <w:lvlText w:val="•"/>
      <w:lvlJc w:val="left"/>
      <w:pPr>
        <w:ind w:left="2469" w:hanging="360"/>
      </w:pPr>
      <w:rPr>
        <w:rFonts w:hint="default"/>
        <w:lang w:val="en-US" w:eastAsia="en-US" w:bidi="ar-SA"/>
      </w:rPr>
    </w:lvl>
  </w:abstractNum>
  <w:abstractNum w:abstractNumId="13">
    <w:nsid w:val="20E76EE2"/>
    <w:multiLevelType w:val="hybridMultilevel"/>
    <w:tmpl w:val="2E4EE792"/>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14">
    <w:nsid w:val="2AC91D3B"/>
    <w:multiLevelType w:val="multilevel"/>
    <w:tmpl w:val="21EE1AB8"/>
    <w:lvl w:ilvl="0">
      <w:start w:val="6"/>
      <w:numFmt w:val="decimal"/>
      <w:lvlText w:val="%1"/>
      <w:lvlJc w:val="left"/>
      <w:pPr>
        <w:ind w:left="379" w:hanging="533"/>
      </w:pPr>
      <w:rPr>
        <w:rFonts w:hint="default"/>
        <w:lang w:val="en-US" w:eastAsia="en-US" w:bidi="ar-SA"/>
      </w:rPr>
    </w:lvl>
    <w:lvl w:ilvl="1">
      <w:start w:val="0"/>
      <w:numFmt w:val="decimal"/>
      <w:lvlText w:val="%1.%2"/>
      <w:lvlJc w:val="left"/>
      <w:pPr>
        <w:ind w:left="379" w:hanging="533"/>
      </w:pPr>
      <w:rPr>
        <w:rFonts w:hint="default"/>
        <w:spacing w:val="-1"/>
        <w:w w:val="99"/>
        <w:lang w:val="en-US" w:eastAsia="en-US" w:bidi="ar-SA"/>
      </w:rPr>
    </w:lvl>
    <w:lvl w:ilvl="2">
      <w:start w:val="1"/>
      <w:numFmt w:val="decimal"/>
      <w:lvlText w:val="%3."/>
      <w:lvlJc w:val="left"/>
      <w:pPr>
        <w:ind w:left="1820" w:hanging="360"/>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3744" w:hanging="360"/>
      </w:pPr>
      <w:rPr>
        <w:rFonts w:hint="default"/>
        <w:lang w:val="en-US" w:eastAsia="en-US" w:bidi="ar-SA"/>
      </w:rPr>
    </w:lvl>
    <w:lvl w:ilvl="4">
      <w:start w:val="0"/>
      <w:numFmt w:val="bullet"/>
      <w:lvlText w:val="•"/>
      <w:lvlJc w:val="left"/>
      <w:pPr>
        <w:ind w:left="4706" w:hanging="360"/>
      </w:pPr>
      <w:rPr>
        <w:rFonts w:hint="default"/>
        <w:lang w:val="en-US" w:eastAsia="en-US" w:bidi="ar-SA"/>
      </w:rPr>
    </w:lvl>
    <w:lvl w:ilvl="5">
      <w:start w:val="0"/>
      <w:numFmt w:val="bullet"/>
      <w:lvlText w:val="•"/>
      <w:lvlJc w:val="left"/>
      <w:pPr>
        <w:ind w:left="5668" w:hanging="360"/>
      </w:pPr>
      <w:rPr>
        <w:rFonts w:hint="default"/>
        <w:lang w:val="en-US" w:eastAsia="en-US" w:bidi="ar-SA"/>
      </w:rPr>
    </w:lvl>
    <w:lvl w:ilvl="6">
      <w:start w:val="0"/>
      <w:numFmt w:val="bullet"/>
      <w:lvlText w:val="•"/>
      <w:lvlJc w:val="left"/>
      <w:pPr>
        <w:ind w:left="6631" w:hanging="360"/>
      </w:pPr>
      <w:rPr>
        <w:rFonts w:hint="default"/>
        <w:lang w:val="en-US" w:eastAsia="en-US" w:bidi="ar-SA"/>
      </w:rPr>
    </w:lvl>
    <w:lvl w:ilvl="7">
      <w:start w:val="0"/>
      <w:numFmt w:val="bullet"/>
      <w:lvlText w:val="•"/>
      <w:lvlJc w:val="left"/>
      <w:pPr>
        <w:ind w:left="7593" w:hanging="360"/>
      </w:pPr>
      <w:rPr>
        <w:rFonts w:hint="default"/>
        <w:lang w:val="en-US" w:eastAsia="en-US" w:bidi="ar-SA"/>
      </w:rPr>
    </w:lvl>
    <w:lvl w:ilvl="8">
      <w:start w:val="0"/>
      <w:numFmt w:val="bullet"/>
      <w:lvlText w:val="•"/>
      <w:lvlJc w:val="left"/>
      <w:pPr>
        <w:ind w:left="8555" w:hanging="360"/>
      </w:pPr>
      <w:rPr>
        <w:rFonts w:hint="default"/>
        <w:lang w:val="en-US" w:eastAsia="en-US" w:bidi="ar-SA"/>
      </w:rPr>
    </w:lvl>
  </w:abstractNum>
  <w:abstractNum w:abstractNumId="15">
    <w:nsid w:val="315F5877"/>
    <w:multiLevelType w:val="hybridMultilevel"/>
    <w:tmpl w:val="0F86EF64"/>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16">
    <w:nsid w:val="34636668"/>
    <w:multiLevelType w:val="hybridMultilevel"/>
    <w:tmpl w:val="03A2DE34"/>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17">
    <w:nsid w:val="36005297"/>
    <w:multiLevelType w:val="hybridMultilevel"/>
    <w:tmpl w:val="5A5AA14C"/>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197" w:hanging="361"/>
      </w:pPr>
      <w:rPr>
        <w:rFonts w:hint="default"/>
        <w:lang w:val="en-US" w:eastAsia="en-US" w:bidi="ar-SA"/>
      </w:rPr>
    </w:lvl>
    <w:lvl w:ilvl="2">
      <w:start w:val="0"/>
      <w:numFmt w:val="bullet"/>
      <w:lvlText w:val="•"/>
      <w:lvlJc w:val="left"/>
      <w:pPr>
        <w:ind w:left="1575" w:hanging="361"/>
      </w:pPr>
      <w:rPr>
        <w:rFonts w:hint="default"/>
        <w:lang w:val="en-US" w:eastAsia="en-US" w:bidi="ar-SA"/>
      </w:rPr>
    </w:lvl>
    <w:lvl w:ilvl="3">
      <w:start w:val="0"/>
      <w:numFmt w:val="bullet"/>
      <w:lvlText w:val="•"/>
      <w:lvlJc w:val="left"/>
      <w:pPr>
        <w:ind w:left="1953" w:hanging="361"/>
      </w:pPr>
      <w:rPr>
        <w:rFonts w:hint="default"/>
        <w:lang w:val="en-US" w:eastAsia="en-US" w:bidi="ar-SA"/>
      </w:rPr>
    </w:lvl>
    <w:lvl w:ilvl="4">
      <w:start w:val="0"/>
      <w:numFmt w:val="bullet"/>
      <w:lvlText w:val="•"/>
      <w:lvlJc w:val="left"/>
      <w:pPr>
        <w:ind w:left="2331" w:hanging="361"/>
      </w:pPr>
      <w:rPr>
        <w:rFonts w:hint="default"/>
        <w:lang w:val="en-US" w:eastAsia="en-US" w:bidi="ar-SA"/>
      </w:rPr>
    </w:lvl>
    <w:lvl w:ilvl="5">
      <w:start w:val="0"/>
      <w:numFmt w:val="bullet"/>
      <w:lvlText w:val="•"/>
      <w:lvlJc w:val="left"/>
      <w:pPr>
        <w:ind w:left="2709" w:hanging="361"/>
      </w:pPr>
      <w:rPr>
        <w:rFonts w:hint="default"/>
        <w:lang w:val="en-US" w:eastAsia="en-US" w:bidi="ar-SA"/>
      </w:rPr>
    </w:lvl>
    <w:lvl w:ilvl="6">
      <w:start w:val="0"/>
      <w:numFmt w:val="bullet"/>
      <w:lvlText w:val="•"/>
      <w:lvlJc w:val="left"/>
      <w:pPr>
        <w:ind w:left="3086" w:hanging="361"/>
      </w:pPr>
      <w:rPr>
        <w:rFonts w:hint="default"/>
        <w:lang w:val="en-US" w:eastAsia="en-US" w:bidi="ar-SA"/>
      </w:rPr>
    </w:lvl>
    <w:lvl w:ilvl="7">
      <w:start w:val="0"/>
      <w:numFmt w:val="bullet"/>
      <w:lvlText w:val="•"/>
      <w:lvlJc w:val="left"/>
      <w:pPr>
        <w:ind w:left="3464" w:hanging="361"/>
      </w:pPr>
      <w:rPr>
        <w:rFonts w:hint="default"/>
        <w:lang w:val="en-US" w:eastAsia="en-US" w:bidi="ar-SA"/>
      </w:rPr>
    </w:lvl>
    <w:lvl w:ilvl="8">
      <w:start w:val="0"/>
      <w:numFmt w:val="bullet"/>
      <w:lvlText w:val="•"/>
      <w:lvlJc w:val="left"/>
      <w:pPr>
        <w:ind w:left="3842" w:hanging="361"/>
      </w:pPr>
      <w:rPr>
        <w:rFonts w:hint="default"/>
        <w:lang w:val="en-US" w:eastAsia="en-US" w:bidi="ar-SA"/>
      </w:rPr>
    </w:lvl>
  </w:abstractNum>
  <w:abstractNum w:abstractNumId="18">
    <w:nsid w:val="3AE6401B"/>
    <w:multiLevelType w:val="hybridMultilevel"/>
    <w:tmpl w:val="FEF0E63E"/>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19">
    <w:nsid w:val="3C193E8C"/>
    <w:multiLevelType w:val="hybridMultilevel"/>
    <w:tmpl w:val="5EE6215E"/>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0">
    <w:nsid w:val="3EC96E25"/>
    <w:multiLevelType w:val="hybridMultilevel"/>
    <w:tmpl w:val="97948B34"/>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21">
    <w:nsid w:val="427B3456"/>
    <w:multiLevelType w:val="hybridMultilevel"/>
    <w:tmpl w:val="208617BA"/>
    <w:lvl w:ilvl="0">
      <w:start w:val="0"/>
      <w:numFmt w:val="bullet"/>
      <w:lvlText w:val=""/>
      <w:lvlJc w:val="left"/>
      <w:pPr>
        <w:ind w:left="827"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15" w:hanging="361"/>
      </w:pPr>
      <w:rPr>
        <w:rFonts w:hint="default"/>
        <w:lang w:val="en-US" w:eastAsia="en-US" w:bidi="ar-SA"/>
      </w:rPr>
    </w:lvl>
    <w:lvl w:ilvl="2">
      <w:start w:val="0"/>
      <w:numFmt w:val="bullet"/>
      <w:lvlText w:val="•"/>
      <w:lvlJc w:val="left"/>
      <w:pPr>
        <w:ind w:left="1611" w:hanging="361"/>
      </w:pPr>
      <w:rPr>
        <w:rFonts w:hint="default"/>
        <w:lang w:val="en-US" w:eastAsia="en-US" w:bidi="ar-SA"/>
      </w:rPr>
    </w:lvl>
    <w:lvl w:ilvl="3">
      <w:start w:val="0"/>
      <w:numFmt w:val="bullet"/>
      <w:lvlText w:val="•"/>
      <w:lvlJc w:val="left"/>
      <w:pPr>
        <w:ind w:left="2007" w:hanging="361"/>
      </w:pPr>
      <w:rPr>
        <w:rFonts w:hint="default"/>
        <w:lang w:val="en-US" w:eastAsia="en-US" w:bidi="ar-SA"/>
      </w:rPr>
    </w:lvl>
    <w:lvl w:ilvl="4">
      <w:start w:val="0"/>
      <w:numFmt w:val="bullet"/>
      <w:lvlText w:val="•"/>
      <w:lvlJc w:val="left"/>
      <w:pPr>
        <w:ind w:left="2403" w:hanging="361"/>
      </w:pPr>
      <w:rPr>
        <w:rFonts w:hint="default"/>
        <w:lang w:val="en-US" w:eastAsia="en-US" w:bidi="ar-SA"/>
      </w:rPr>
    </w:lvl>
    <w:lvl w:ilvl="5">
      <w:start w:val="0"/>
      <w:numFmt w:val="bullet"/>
      <w:lvlText w:val="•"/>
      <w:lvlJc w:val="left"/>
      <w:pPr>
        <w:ind w:left="2799" w:hanging="361"/>
      </w:pPr>
      <w:rPr>
        <w:rFonts w:hint="default"/>
        <w:lang w:val="en-US" w:eastAsia="en-US" w:bidi="ar-SA"/>
      </w:rPr>
    </w:lvl>
    <w:lvl w:ilvl="6">
      <w:start w:val="0"/>
      <w:numFmt w:val="bullet"/>
      <w:lvlText w:val="•"/>
      <w:lvlJc w:val="left"/>
      <w:pPr>
        <w:ind w:left="3194" w:hanging="361"/>
      </w:pPr>
      <w:rPr>
        <w:rFonts w:hint="default"/>
        <w:lang w:val="en-US" w:eastAsia="en-US" w:bidi="ar-SA"/>
      </w:rPr>
    </w:lvl>
    <w:lvl w:ilvl="7">
      <w:start w:val="0"/>
      <w:numFmt w:val="bullet"/>
      <w:lvlText w:val="•"/>
      <w:lvlJc w:val="left"/>
      <w:pPr>
        <w:ind w:left="3590" w:hanging="361"/>
      </w:pPr>
      <w:rPr>
        <w:rFonts w:hint="default"/>
        <w:lang w:val="en-US" w:eastAsia="en-US" w:bidi="ar-SA"/>
      </w:rPr>
    </w:lvl>
    <w:lvl w:ilvl="8">
      <w:start w:val="0"/>
      <w:numFmt w:val="bullet"/>
      <w:lvlText w:val="•"/>
      <w:lvlJc w:val="left"/>
      <w:pPr>
        <w:ind w:left="3986" w:hanging="361"/>
      </w:pPr>
      <w:rPr>
        <w:rFonts w:hint="default"/>
        <w:lang w:val="en-US" w:eastAsia="en-US" w:bidi="ar-SA"/>
      </w:rPr>
    </w:lvl>
  </w:abstractNum>
  <w:abstractNum w:abstractNumId="22">
    <w:nsid w:val="43F7224F"/>
    <w:multiLevelType w:val="hybridMultilevel"/>
    <w:tmpl w:val="F0F6D1C0"/>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23">
    <w:nsid w:val="49D41CF5"/>
    <w:multiLevelType w:val="hybridMultilevel"/>
    <w:tmpl w:val="3580EB16"/>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4">
    <w:nsid w:val="4B8B485E"/>
    <w:multiLevelType w:val="multilevel"/>
    <w:tmpl w:val="E75AF19C"/>
    <w:lvl w:ilvl="0">
      <w:start w:val="3"/>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1"/>
      <w:numFmt w:val="decimal"/>
      <w:lvlText w:val="%1.%2.%3"/>
      <w:lvlJc w:val="left"/>
      <w:pPr>
        <w:ind w:left="982" w:hanging="603"/>
      </w:pPr>
      <w:rPr>
        <w:rFonts w:ascii="Arial" w:eastAsia="Arial" w:hAnsi="Arial" w:cs="Arial" w:hint="default"/>
        <w:b/>
        <w:bCs/>
        <w:i w:val="0"/>
        <w:iCs w:val="0"/>
        <w:spacing w:val="-2"/>
        <w:w w:val="100"/>
        <w:sz w:val="24"/>
        <w:szCs w:val="24"/>
        <w:lang w:val="en-US" w:eastAsia="en-US" w:bidi="ar-SA"/>
      </w:rPr>
    </w:lvl>
    <w:lvl w:ilvl="3">
      <w:start w:val="0"/>
      <w:numFmt w:val="bullet"/>
      <w:lvlText w:val="•"/>
      <w:lvlJc w:val="left"/>
      <w:pPr>
        <w:ind w:left="3091" w:hanging="603"/>
      </w:pPr>
      <w:rPr>
        <w:rFonts w:hint="default"/>
        <w:lang w:val="en-US" w:eastAsia="en-US" w:bidi="ar-SA"/>
      </w:rPr>
    </w:lvl>
    <w:lvl w:ilvl="4">
      <w:start w:val="0"/>
      <w:numFmt w:val="bullet"/>
      <w:lvlText w:val="•"/>
      <w:lvlJc w:val="left"/>
      <w:pPr>
        <w:ind w:left="4146" w:hanging="603"/>
      </w:pPr>
      <w:rPr>
        <w:rFonts w:hint="default"/>
        <w:lang w:val="en-US" w:eastAsia="en-US" w:bidi="ar-SA"/>
      </w:rPr>
    </w:lvl>
    <w:lvl w:ilvl="5">
      <w:start w:val="0"/>
      <w:numFmt w:val="bullet"/>
      <w:lvlText w:val="•"/>
      <w:lvlJc w:val="left"/>
      <w:pPr>
        <w:ind w:left="5202" w:hanging="603"/>
      </w:pPr>
      <w:rPr>
        <w:rFonts w:hint="default"/>
        <w:lang w:val="en-US" w:eastAsia="en-US" w:bidi="ar-SA"/>
      </w:rPr>
    </w:lvl>
    <w:lvl w:ilvl="6">
      <w:start w:val="0"/>
      <w:numFmt w:val="bullet"/>
      <w:lvlText w:val="•"/>
      <w:lvlJc w:val="left"/>
      <w:pPr>
        <w:ind w:left="6257" w:hanging="603"/>
      </w:pPr>
      <w:rPr>
        <w:rFonts w:hint="default"/>
        <w:lang w:val="en-US" w:eastAsia="en-US" w:bidi="ar-SA"/>
      </w:rPr>
    </w:lvl>
    <w:lvl w:ilvl="7">
      <w:start w:val="0"/>
      <w:numFmt w:val="bullet"/>
      <w:lvlText w:val="•"/>
      <w:lvlJc w:val="left"/>
      <w:pPr>
        <w:ind w:left="7313" w:hanging="603"/>
      </w:pPr>
      <w:rPr>
        <w:rFonts w:hint="default"/>
        <w:lang w:val="en-US" w:eastAsia="en-US" w:bidi="ar-SA"/>
      </w:rPr>
    </w:lvl>
    <w:lvl w:ilvl="8">
      <w:start w:val="0"/>
      <w:numFmt w:val="bullet"/>
      <w:lvlText w:val="•"/>
      <w:lvlJc w:val="left"/>
      <w:pPr>
        <w:ind w:left="8368" w:hanging="603"/>
      </w:pPr>
      <w:rPr>
        <w:rFonts w:hint="default"/>
        <w:lang w:val="en-US" w:eastAsia="en-US" w:bidi="ar-SA"/>
      </w:rPr>
    </w:lvl>
  </w:abstractNum>
  <w:abstractNum w:abstractNumId="25">
    <w:nsid w:val="50BA3AEE"/>
    <w:multiLevelType w:val="hybridMultilevel"/>
    <w:tmpl w:val="E50CA790"/>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6">
    <w:nsid w:val="50FC1404"/>
    <w:multiLevelType w:val="hybridMultilevel"/>
    <w:tmpl w:val="21144232"/>
    <w:lvl w:ilvl="0">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203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914" w:hanging="361"/>
      </w:pPr>
      <w:rPr>
        <w:rFonts w:hint="default"/>
        <w:lang w:val="en-US" w:eastAsia="en-US" w:bidi="ar-SA"/>
      </w:rPr>
    </w:lvl>
    <w:lvl w:ilvl="4">
      <w:start w:val="0"/>
      <w:numFmt w:val="bullet"/>
      <w:lvlText w:val="•"/>
      <w:lvlJc w:val="left"/>
      <w:pPr>
        <w:ind w:left="4852" w:hanging="361"/>
      </w:pPr>
      <w:rPr>
        <w:rFonts w:hint="default"/>
        <w:lang w:val="en-US" w:eastAsia="en-US" w:bidi="ar-SA"/>
      </w:rPr>
    </w:lvl>
    <w:lvl w:ilvl="5">
      <w:start w:val="0"/>
      <w:numFmt w:val="bullet"/>
      <w:lvlText w:val="•"/>
      <w:lvlJc w:val="left"/>
      <w:pPr>
        <w:ind w:left="5790" w:hanging="361"/>
      </w:pPr>
      <w:rPr>
        <w:rFonts w:hint="default"/>
        <w:lang w:val="en-US" w:eastAsia="en-US" w:bidi="ar-SA"/>
      </w:rPr>
    </w:lvl>
    <w:lvl w:ilvl="6">
      <w:start w:val="0"/>
      <w:numFmt w:val="bullet"/>
      <w:lvlText w:val="•"/>
      <w:lvlJc w:val="left"/>
      <w:pPr>
        <w:ind w:left="6728" w:hanging="361"/>
      </w:pPr>
      <w:rPr>
        <w:rFonts w:hint="default"/>
        <w:lang w:val="en-US" w:eastAsia="en-US" w:bidi="ar-SA"/>
      </w:rPr>
    </w:lvl>
    <w:lvl w:ilvl="7">
      <w:start w:val="0"/>
      <w:numFmt w:val="bullet"/>
      <w:lvlText w:val="•"/>
      <w:lvlJc w:val="left"/>
      <w:pPr>
        <w:ind w:left="7666" w:hanging="361"/>
      </w:pPr>
      <w:rPr>
        <w:rFonts w:hint="default"/>
        <w:lang w:val="en-US" w:eastAsia="en-US" w:bidi="ar-SA"/>
      </w:rPr>
    </w:lvl>
    <w:lvl w:ilvl="8">
      <w:start w:val="0"/>
      <w:numFmt w:val="bullet"/>
      <w:lvlText w:val="•"/>
      <w:lvlJc w:val="left"/>
      <w:pPr>
        <w:ind w:left="8604" w:hanging="361"/>
      </w:pPr>
      <w:rPr>
        <w:rFonts w:hint="default"/>
        <w:lang w:val="en-US" w:eastAsia="en-US" w:bidi="ar-SA"/>
      </w:rPr>
    </w:lvl>
  </w:abstractNum>
  <w:abstractNum w:abstractNumId="27">
    <w:nsid w:val="55A4326B"/>
    <w:multiLevelType w:val="hybridMultilevel"/>
    <w:tmpl w:val="EF88C208"/>
    <w:lvl w:ilvl="0">
      <w:start w:val="0"/>
      <w:numFmt w:val="bullet"/>
      <w:lvlText w:val=""/>
      <w:lvlJc w:val="left"/>
      <w:pPr>
        <w:ind w:left="825"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24" w:hanging="361"/>
      </w:pPr>
      <w:rPr>
        <w:rFonts w:hint="default"/>
        <w:lang w:val="en-US" w:eastAsia="en-US" w:bidi="ar-SA"/>
      </w:rPr>
    </w:lvl>
    <w:lvl w:ilvl="2">
      <w:start w:val="0"/>
      <w:numFmt w:val="bullet"/>
      <w:lvlText w:val="•"/>
      <w:lvlJc w:val="left"/>
      <w:pPr>
        <w:ind w:left="1629" w:hanging="361"/>
      </w:pPr>
      <w:rPr>
        <w:rFonts w:hint="default"/>
        <w:lang w:val="en-US" w:eastAsia="en-US" w:bidi="ar-SA"/>
      </w:rPr>
    </w:lvl>
    <w:lvl w:ilvl="3">
      <w:start w:val="0"/>
      <w:numFmt w:val="bullet"/>
      <w:lvlText w:val="•"/>
      <w:lvlJc w:val="left"/>
      <w:pPr>
        <w:ind w:left="2034" w:hanging="361"/>
      </w:pPr>
      <w:rPr>
        <w:rFonts w:hint="default"/>
        <w:lang w:val="en-US" w:eastAsia="en-US" w:bidi="ar-SA"/>
      </w:rPr>
    </w:lvl>
    <w:lvl w:ilvl="4">
      <w:start w:val="0"/>
      <w:numFmt w:val="bullet"/>
      <w:lvlText w:val="•"/>
      <w:lvlJc w:val="left"/>
      <w:pPr>
        <w:ind w:left="2438" w:hanging="361"/>
      </w:pPr>
      <w:rPr>
        <w:rFonts w:hint="default"/>
        <w:lang w:val="en-US" w:eastAsia="en-US" w:bidi="ar-SA"/>
      </w:rPr>
    </w:lvl>
    <w:lvl w:ilvl="5">
      <w:start w:val="0"/>
      <w:numFmt w:val="bullet"/>
      <w:lvlText w:val="•"/>
      <w:lvlJc w:val="left"/>
      <w:pPr>
        <w:ind w:left="2843" w:hanging="361"/>
      </w:pPr>
      <w:rPr>
        <w:rFonts w:hint="default"/>
        <w:lang w:val="en-US" w:eastAsia="en-US" w:bidi="ar-SA"/>
      </w:rPr>
    </w:lvl>
    <w:lvl w:ilvl="6">
      <w:start w:val="0"/>
      <w:numFmt w:val="bullet"/>
      <w:lvlText w:val="•"/>
      <w:lvlJc w:val="left"/>
      <w:pPr>
        <w:ind w:left="3248" w:hanging="361"/>
      </w:pPr>
      <w:rPr>
        <w:rFonts w:hint="default"/>
        <w:lang w:val="en-US" w:eastAsia="en-US" w:bidi="ar-SA"/>
      </w:rPr>
    </w:lvl>
    <w:lvl w:ilvl="7">
      <w:start w:val="0"/>
      <w:numFmt w:val="bullet"/>
      <w:lvlText w:val="•"/>
      <w:lvlJc w:val="left"/>
      <w:pPr>
        <w:ind w:left="3652" w:hanging="361"/>
      </w:pPr>
      <w:rPr>
        <w:rFonts w:hint="default"/>
        <w:lang w:val="en-US" w:eastAsia="en-US" w:bidi="ar-SA"/>
      </w:rPr>
    </w:lvl>
    <w:lvl w:ilvl="8">
      <w:start w:val="0"/>
      <w:numFmt w:val="bullet"/>
      <w:lvlText w:val="•"/>
      <w:lvlJc w:val="left"/>
      <w:pPr>
        <w:ind w:left="4057" w:hanging="361"/>
      </w:pPr>
      <w:rPr>
        <w:rFonts w:hint="default"/>
        <w:lang w:val="en-US" w:eastAsia="en-US" w:bidi="ar-SA"/>
      </w:rPr>
    </w:lvl>
  </w:abstractNum>
  <w:abstractNum w:abstractNumId="28">
    <w:nsid w:val="56205BE3"/>
    <w:multiLevelType w:val="multilevel"/>
    <w:tmpl w:val="94B437F8"/>
    <w:lvl w:ilvl="0">
      <w:start w:val="4"/>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0"/>
      <w:numFmt w:val="bullet"/>
      <w:lvlText w:val=""/>
      <w:lvlJc w:val="left"/>
      <w:pPr>
        <w:ind w:left="1100" w:hanging="361"/>
      </w:pPr>
      <w:rPr>
        <w:rFonts w:ascii="Symbol" w:eastAsia="Symbol" w:hAnsi="Symbol" w:cs="Symbol" w:hint="default"/>
        <w:b w:val="0"/>
        <w:bCs w:val="0"/>
        <w:i w:val="0"/>
        <w:iCs w:val="0"/>
        <w:w w:val="100"/>
        <w:sz w:val="22"/>
        <w:szCs w:val="22"/>
        <w:lang w:val="en-US" w:eastAsia="en-US" w:bidi="ar-SA"/>
      </w:rPr>
    </w:lvl>
    <w:lvl w:ilvl="3">
      <w:start w:val="0"/>
      <w:numFmt w:val="bullet"/>
      <w:lvlText w:val="•"/>
      <w:lvlJc w:val="left"/>
      <w:pPr>
        <w:ind w:left="3184" w:hanging="361"/>
      </w:pPr>
      <w:rPr>
        <w:rFonts w:hint="default"/>
        <w:lang w:val="en-US" w:eastAsia="en-US" w:bidi="ar-SA"/>
      </w:rPr>
    </w:lvl>
    <w:lvl w:ilvl="4">
      <w:start w:val="0"/>
      <w:numFmt w:val="bullet"/>
      <w:lvlText w:val="•"/>
      <w:lvlJc w:val="left"/>
      <w:pPr>
        <w:ind w:left="4226" w:hanging="361"/>
      </w:pPr>
      <w:rPr>
        <w:rFonts w:hint="default"/>
        <w:lang w:val="en-US" w:eastAsia="en-US" w:bidi="ar-SA"/>
      </w:rPr>
    </w:lvl>
    <w:lvl w:ilvl="5">
      <w:start w:val="0"/>
      <w:numFmt w:val="bullet"/>
      <w:lvlText w:val="•"/>
      <w:lvlJc w:val="left"/>
      <w:pPr>
        <w:ind w:left="5268" w:hanging="361"/>
      </w:pPr>
      <w:rPr>
        <w:rFonts w:hint="default"/>
        <w:lang w:val="en-US" w:eastAsia="en-US" w:bidi="ar-SA"/>
      </w:rPr>
    </w:lvl>
    <w:lvl w:ilvl="6">
      <w:start w:val="0"/>
      <w:numFmt w:val="bullet"/>
      <w:lvlText w:val="•"/>
      <w:lvlJc w:val="left"/>
      <w:pPr>
        <w:ind w:left="6311" w:hanging="361"/>
      </w:pPr>
      <w:rPr>
        <w:rFonts w:hint="default"/>
        <w:lang w:val="en-US" w:eastAsia="en-US" w:bidi="ar-SA"/>
      </w:rPr>
    </w:lvl>
    <w:lvl w:ilvl="7">
      <w:start w:val="0"/>
      <w:numFmt w:val="bullet"/>
      <w:lvlText w:val="•"/>
      <w:lvlJc w:val="left"/>
      <w:pPr>
        <w:ind w:left="7353" w:hanging="361"/>
      </w:pPr>
      <w:rPr>
        <w:rFonts w:hint="default"/>
        <w:lang w:val="en-US" w:eastAsia="en-US" w:bidi="ar-SA"/>
      </w:rPr>
    </w:lvl>
    <w:lvl w:ilvl="8">
      <w:start w:val="0"/>
      <w:numFmt w:val="bullet"/>
      <w:lvlText w:val="•"/>
      <w:lvlJc w:val="left"/>
      <w:pPr>
        <w:ind w:left="8395" w:hanging="361"/>
      </w:pPr>
      <w:rPr>
        <w:rFonts w:hint="default"/>
        <w:lang w:val="en-US" w:eastAsia="en-US" w:bidi="ar-SA"/>
      </w:rPr>
    </w:lvl>
  </w:abstractNum>
  <w:abstractNum w:abstractNumId="29">
    <w:nsid w:val="5D2B78EF"/>
    <w:multiLevelType w:val="hybridMultilevel"/>
    <w:tmpl w:val="643A8F62"/>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30">
    <w:nsid w:val="66AB6D87"/>
    <w:multiLevelType w:val="hybridMultilevel"/>
    <w:tmpl w:val="38F0ADC6"/>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1">
    <w:nsid w:val="67C954FE"/>
    <w:multiLevelType w:val="hybridMultilevel"/>
    <w:tmpl w:val="A894EAC0"/>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32">
    <w:nsid w:val="6B7C4779"/>
    <w:multiLevelType w:val="hybridMultilevel"/>
    <w:tmpl w:val="748E0E08"/>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3">
    <w:nsid w:val="6DF17C38"/>
    <w:multiLevelType w:val="hybridMultilevel"/>
    <w:tmpl w:val="71649CB8"/>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4">
    <w:nsid w:val="6F5B3371"/>
    <w:multiLevelType w:val="hybridMultilevel"/>
    <w:tmpl w:val="74F43F70"/>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07" w:hanging="360"/>
      </w:pPr>
      <w:rPr>
        <w:rFonts w:hint="default"/>
        <w:lang w:val="en-US" w:eastAsia="en-US" w:bidi="ar-SA"/>
      </w:rPr>
    </w:lvl>
    <w:lvl w:ilvl="2">
      <w:start w:val="0"/>
      <w:numFmt w:val="bullet"/>
      <w:lvlText w:val="•"/>
      <w:lvlJc w:val="left"/>
      <w:pPr>
        <w:ind w:left="1355" w:hanging="360"/>
      </w:pPr>
      <w:rPr>
        <w:rFonts w:hint="default"/>
        <w:lang w:val="en-US" w:eastAsia="en-US" w:bidi="ar-SA"/>
      </w:rPr>
    </w:lvl>
    <w:lvl w:ilvl="3">
      <w:start w:val="0"/>
      <w:numFmt w:val="bullet"/>
      <w:lvlText w:val="•"/>
      <w:lvlJc w:val="left"/>
      <w:pPr>
        <w:ind w:left="1803" w:hanging="360"/>
      </w:pPr>
      <w:rPr>
        <w:rFonts w:hint="default"/>
        <w:lang w:val="en-US" w:eastAsia="en-US" w:bidi="ar-SA"/>
      </w:rPr>
    </w:lvl>
    <w:lvl w:ilvl="4">
      <w:start w:val="0"/>
      <w:numFmt w:val="bullet"/>
      <w:lvlText w:val="•"/>
      <w:lvlJc w:val="left"/>
      <w:pPr>
        <w:ind w:left="225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47" w:hanging="360"/>
      </w:pPr>
      <w:rPr>
        <w:rFonts w:hint="default"/>
        <w:lang w:val="en-US" w:eastAsia="en-US" w:bidi="ar-SA"/>
      </w:rPr>
    </w:lvl>
    <w:lvl w:ilvl="7">
      <w:start w:val="0"/>
      <w:numFmt w:val="bullet"/>
      <w:lvlText w:val="•"/>
      <w:lvlJc w:val="left"/>
      <w:pPr>
        <w:ind w:left="3595" w:hanging="360"/>
      </w:pPr>
      <w:rPr>
        <w:rFonts w:hint="default"/>
        <w:lang w:val="en-US" w:eastAsia="en-US" w:bidi="ar-SA"/>
      </w:rPr>
    </w:lvl>
    <w:lvl w:ilvl="8">
      <w:start w:val="0"/>
      <w:numFmt w:val="bullet"/>
      <w:lvlText w:val="•"/>
      <w:lvlJc w:val="left"/>
      <w:pPr>
        <w:ind w:left="4043" w:hanging="360"/>
      </w:pPr>
      <w:rPr>
        <w:rFonts w:hint="default"/>
        <w:lang w:val="en-US" w:eastAsia="en-US" w:bidi="ar-SA"/>
      </w:rPr>
    </w:lvl>
  </w:abstractNum>
  <w:abstractNum w:abstractNumId="35">
    <w:nsid w:val="6F847282"/>
    <w:multiLevelType w:val="hybridMultilevel"/>
    <w:tmpl w:val="6344A6C4"/>
    <w:lvl w:ilvl="0">
      <w:start w:val="1"/>
      <w:numFmt w:val="decimal"/>
      <w:lvlText w:val="%1.0"/>
      <w:lvlJc w:val="left"/>
      <w:pPr>
        <w:ind w:left="711" w:hanging="332"/>
      </w:pPr>
      <w:rPr>
        <w:rFonts w:ascii="Arial" w:eastAsia="Arial" w:hAnsi="Arial" w:cs="Arial" w:hint="default"/>
        <w:b/>
        <w:bCs/>
        <w:i w:val="0"/>
        <w:iCs w:val="0"/>
        <w:spacing w:val="-1"/>
        <w:w w:val="99"/>
        <w:sz w:val="20"/>
        <w:szCs w:val="20"/>
        <w:lang w:val="en-US" w:eastAsia="en-US" w:bidi="ar-SA"/>
      </w:rPr>
    </w:lvl>
    <w:lvl w:ilvl="1">
      <w:start w:val="0"/>
      <w:numFmt w:val="bullet"/>
      <w:lvlText w:val="•"/>
      <w:lvlJc w:val="left"/>
      <w:pPr>
        <w:ind w:left="1696" w:hanging="332"/>
      </w:pPr>
      <w:rPr>
        <w:rFonts w:hint="default"/>
        <w:lang w:val="en-US" w:eastAsia="en-US" w:bidi="ar-SA"/>
      </w:rPr>
    </w:lvl>
    <w:lvl w:ilvl="2">
      <w:start w:val="0"/>
      <w:numFmt w:val="bullet"/>
      <w:lvlText w:val="•"/>
      <w:lvlJc w:val="left"/>
      <w:pPr>
        <w:ind w:left="2672" w:hanging="332"/>
      </w:pPr>
      <w:rPr>
        <w:rFonts w:hint="default"/>
        <w:lang w:val="en-US" w:eastAsia="en-US" w:bidi="ar-SA"/>
      </w:rPr>
    </w:lvl>
    <w:lvl w:ilvl="3">
      <w:start w:val="0"/>
      <w:numFmt w:val="bullet"/>
      <w:lvlText w:val="•"/>
      <w:lvlJc w:val="left"/>
      <w:pPr>
        <w:ind w:left="3648" w:hanging="332"/>
      </w:pPr>
      <w:rPr>
        <w:rFonts w:hint="default"/>
        <w:lang w:val="en-US" w:eastAsia="en-US" w:bidi="ar-SA"/>
      </w:rPr>
    </w:lvl>
    <w:lvl w:ilvl="4">
      <w:start w:val="0"/>
      <w:numFmt w:val="bullet"/>
      <w:lvlText w:val="•"/>
      <w:lvlJc w:val="left"/>
      <w:pPr>
        <w:ind w:left="4624" w:hanging="332"/>
      </w:pPr>
      <w:rPr>
        <w:rFonts w:hint="default"/>
        <w:lang w:val="en-US" w:eastAsia="en-US" w:bidi="ar-SA"/>
      </w:rPr>
    </w:lvl>
    <w:lvl w:ilvl="5">
      <w:start w:val="0"/>
      <w:numFmt w:val="bullet"/>
      <w:lvlText w:val="•"/>
      <w:lvlJc w:val="left"/>
      <w:pPr>
        <w:ind w:left="5600" w:hanging="332"/>
      </w:pPr>
      <w:rPr>
        <w:rFonts w:hint="default"/>
        <w:lang w:val="en-US" w:eastAsia="en-US" w:bidi="ar-SA"/>
      </w:rPr>
    </w:lvl>
    <w:lvl w:ilvl="6">
      <w:start w:val="0"/>
      <w:numFmt w:val="bullet"/>
      <w:lvlText w:val="•"/>
      <w:lvlJc w:val="left"/>
      <w:pPr>
        <w:ind w:left="6576" w:hanging="332"/>
      </w:pPr>
      <w:rPr>
        <w:rFonts w:hint="default"/>
        <w:lang w:val="en-US" w:eastAsia="en-US" w:bidi="ar-SA"/>
      </w:rPr>
    </w:lvl>
    <w:lvl w:ilvl="7">
      <w:start w:val="0"/>
      <w:numFmt w:val="bullet"/>
      <w:lvlText w:val="•"/>
      <w:lvlJc w:val="left"/>
      <w:pPr>
        <w:ind w:left="7552" w:hanging="332"/>
      </w:pPr>
      <w:rPr>
        <w:rFonts w:hint="default"/>
        <w:lang w:val="en-US" w:eastAsia="en-US" w:bidi="ar-SA"/>
      </w:rPr>
    </w:lvl>
    <w:lvl w:ilvl="8">
      <w:start w:val="0"/>
      <w:numFmt w:val="bullet"/>
      <w:lvlText w:val="•"/>
      <w:lvlJc w:val="left"/>
      <w:pPr>
        <w:ind w:left="8528" w:hanging="332"/>
      </w:pPr>
      <w:rPr>
        <w:rFonts w:hint="default"/>
        <w:lang w:val="en-US" w:eastAsia="en-US" w:bidi="ar-SA"/>
      </w:rPr>
    </w:lvl>
  </w:abstractNum>
  <w:abstractNum w:abstractNumId="36">
    <w:nsid w:val="735F52AC"/>
    <w:multiLevelType w:val="hybridMultilevel"/>
    <w:tmpl w:val="9ED6F858"/>
    <w:lvl w:ilvl="0">
      <w:start w:val="0"/>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935" w:hanging="360"/>
      </w:pPr>
      <w:rPr>
        <w:rFonts w:hint="default"/>
        <w:lang w:val="en-US" w:eastAsia="en-US" w:bidi="ar-SA"/>
      </w:rPr>
    </w:lvl>
    <w:lvl w:ilvl="2">
      <w:start w:val="0"/>
      <w:numFmt w:val="bullet"/>
      <w:lvlText w:val="•"/>
      <w:lvlJc w:val="left"/>
      <w:pPr>
        <w:ind w:left="1410" w:hanging="360"/>
      </w:pPr>
      <w:rPr>
        <w:rFonts w:hint="default"/>
        <w:lang w:val="en-US" w:eastAsia="en-US" w:bidi="ar-SA"/>
      </w:rPr>
    </w:lvl>
    <w:lvl w:ilvl="3">
      <w:start w:val="0"/>
      <w:numFmt w:val="bullet"/>
      <w:lvlText w:val="•"/>
      <w:lvlJc w:val="left"/>
      <w:pPr>
        <w:ind w:left="1885"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5" w:hanging="360"/>
      </w:pPr>
      <w:rPr>
        <w:rFonts w:hint="default"/>
        <w:lang w:val="en-US" w:eastAsia="en-US" w:bidi="ar-SA"/>
      </w:rPr>
    </w:lvl>
    <w:lvl w:ilvl="6">
      <w:start w:val="0"/>
      <w:numFmt w:val="bullet"/>
      <w:lvlText w:val="•"/>
      <w:lvlJc w:val="left"/>
      <w:pPr>
        <w:ind w:left="331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260" w:hanging="360"/>
      </w:pPr>
      <w:rPr>
        <w:rFonts w:hint="default"/>
        <w:lang w:val="en-US" w:eastAsia="en-US" w:bidi="ar-SA"/>
      </w:rPr>
    </w:lvl>
  </w:abstractNum>
  <w:abstractNum w:abstractNumId="37">
    <w:nsid w:val="765F731C"/>
    <w:multiLevelType w:val="multilevel"/>
    <w:tmpl w:val="8D32222E"/>
    <w:lvl w:ilvl="0">
      <w:start w:val="1"/>
      <w:numFmt w:val="decimal"/>
      <w:lvlText w:val="%1"/>
      <w:lvlJc w:val="left"/>
      <w:pPr>
        <w:ind w:left="912" w:hanging="533"/>
      </w:pPr>
      <w:rPr>
        <w:rFonts w:hint="default"/>
        <w:lang w:val="en-US" w:eastAsia="en-US" w:bidi="ar-SA"/>
      </w:rPr>
    </w:lvl>
    <w:lvl w:ilvl="1">
      <w:start w:val="0"/>
      <w:numFmt w:val="decimal"/>
      <w:lvlText w:val="%1.%2"/>
      <w:lvlJc w:val="left"/>
      <w:pPr>
        <w:ind w:left="912" w:hanging="533"/>
      </w:pPr>
      <w:rPr>
        <w:rFonts w:hint="default"/>
        <w:spacing w:val="-1"/>
        <w:w w:val="99"/>
        <w:lang w:val="en-US" w:eastAsia="en-US" w:bidi="ar-SA"/>
      </w:rPr>
    </w:lvl>
    <w:lvl w:ilvl="2">
      <w:start w:val="1"/>
      <w:numFmt w:val="decimal"/>
      <w:lvlText w:val="%1.%2.%3"/>
      <w:lvlJc w:val="left"/>
      <w:pPr>
        <w:ind w:left="982" w:hanging="603"/>
      </w:pPr>
      <w:rPr>
        <w:rFonts w:ascii="Arial" w:eastAsia="Arial" w:hAnsi="Arial" w:cs="Arial" w:hint="default"/>
        <w:b/>
        <w:bCs/>
        <w:i w:val="0"/>
        <w:iCs w:val="0"/>
        <w:spacing w:val="-2"/>
        <w:w w:val="100"/>
        <w:sz w:val="24"/>
        <w:szCs w:val="24"/>
        <w:lang w:val="en-US" w:eastAsia="en-US" w:bidi="ar-SA"/>
      </w:rPr>
    </w:lvl>
    <w:lvl w:ilvl="3">
      <w:start w:val="0"/>
      <w:numFmt w:val="bullet"/>
      <w:lvlText w:val="•"/>
      <w:lvlJc w:val="left"/>
      <w:pPr>
        <w:ind w:left="3091" w:hanging="603"/>
      </w:pPr>
      <w:rPr>
        <w:rFonts w:hint="default"/>
        <w:lang w:val="en-US" w:eastAsia="en-US" w:bidi="ar-SA"/>
      </w:rPr>
    </w:lvl>
    <w:lvl w:ilvl="4">
      <w:start w:val="0"/>
      <w:numFmt w:val="bullet"/>
      <w:lvlText w:val="•"/>
      <w:lvlJc w:val="left"/>
      <w:pPr>
        <w:ind w:left="4146" w:hanging="603"/>
      </w:pPr>
      <w:rPr>
        <w:rFonts w:hint="default"/>
        <w:lang w:val="en-US" w:eastAsia="en-US" w:bidi="ar-SA"/>
      </w:rPr>
    </w:lvl>
    <w:lvl w:ilvl="5">
      <w:start w:val="0"/>
      <w:numFmt w:val="bullet"/>
      <w:lvlText w:val="•"/>
      <w:lvlJc w:val="left"/>
      <w:pPr>
        <w:ind w:left="5202" w:hanging="603"/>
      </w:pPr>
      <w:rPr>
        <w:rFonts w:hint="default"/>
        <w:lang w:val="en-US" w:eastAsia="en-US" w:bidi="ar-SA"/>
      </w:rPr>
    </w:lvl>
    <w:lvl w:ilvl="6">
      <w:start w:val="0"/>
      <w:numFmt w:val="bullet"/>
      <w:lvlText w:val="•"/>
      <w:lvlJc w:val="left"/>
      <w:pPr>
        <w:ind w:left="6257" w:hanging="603"/>
      </w:pPr>
      <w:rPr>
        <w:rFonts w:hint="default"/>
        <w:lang w:val="en-US" w:eastAsia="en-US" w:bidi="ar-SA"/>
      </w:rPr>
    </w:lvl>
    <w:lvl w:ilvl="7">
      <w:start w:val="0"/>
      <w:numFmt w:val="bullet"/>
      <w:lvlText w:val="•"/>
      <w:lvlJc w:val="left"/>
      <w:pPr>
        <w:ind w:left="7313" w:hanging="603"/>
      </w:pPr>
      <w:rPr>
        <w:rFonts w:hint="default"/>
        <w:lang w:val="en-US" w:eastAsia="en-US" w:bidi="ar-SA"/>
      </w:rPr>
    </w:lvl>
    <w:lvl w:ilvl="8">
      <w:start w:val="0"/>
      <w:numFmt w:val="bullet"/>
      <w:lvlText w:val="•"/>
      <w:lvlJc w:val="left"/>
      <w:pPr>
        <w:ind w:left="8368" w:hanging="603"/>
      </w:pPr>
      <w:rPr>
        <w:rFonts w:hint="default"/>
        <w:lang w:val="en-US" w:eastAsia="en-US" w:bidi="ar-SA"/>
      </w:rPr>
    </w:lvl>
  </w:abstractNum>
  <w:abstractNum w:abstractNumId="38">
    <w:nsid w:val="7BDC7A6F"/>
    <w:multiLevelType w:val="hybridMultilevel"/>
    <w:tmpl w:val="B08A1B02"/>
    <w:lvl w:ilvl="0">
      <w:start w:val="0"/>
      <w:numFmt w:val="bullet"/>
      <w:lvlText w:val=""/>
      <w:lvlJc w:val="left"/>
      <w:pPr>
        <w:ind w:left="396"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658" w:hanging="360"/>
      </w:pPr>
      <w:rPr>
        <w:rFonts w:hint="default"/>
        <w:lang w:val="en-US" w:eastAsia="en-US" w:bidi="ar-SA"/>
      </w:rPr>
    </w:lvl>
    <w:lvl w:ilvl="2">
      <w:start w:val="0"/>
      <w:numFmt w:val="bullet"/>
      <w:lvlText w:val="•"/>
      <w:lvlJc w:val="left"/>
      <w:pPr>
        <w:ind w:left="917" w:hanging="360"/>
      </w:pPr>
      <w:rPr>
        <w:rFonts w:hint="default"/>
        <w:lang w:val="en-US" w:eastAsia="en-US" w:bidi="ar-SA"/>
      </w:rPr>
    </w:lvl>
    <w:lvl w:ilvl="3">
      <w:start w:val="0"/>
      <w:numFmt w:val="bullet"/>
      <w:lvlText w:val="•"/>
      <w:lvlJc w:val="left"/>
      <w:pPr>
        <w:ind w:left="1176" w:hanging="360"/>
      </w:pPr>
      <w:rPr>
        <w:rFonts w:hint="default"/>
        <w:lang w:val="en-US" w:eastAsia="en-US" w:bidi="ar-SA"/>
      </w:rPr>
    </w:lvl>
    <w:lvl w:ilvl="4">
      <w:start w:val="0"/>
      <w:numFmt w:val="bullet"/>
      <w:lvlText w:val="•"/>
      <w:lvlJc w:val="left"/>
      <w:pPr>
        <w:ind w:left="1435" w:hanging="360"/>
      </w:pPr>
      <w:rPr>
        <w:rFonts w:hint="default"/>
        <w:lang w:val="en-US" w:eastAsia="en-US" w:bidi="ar-SA"/>
      </w:rPr>
    </w:lvl>
    <w:lvl w:ilvl="5">
      <w:start w:val="0"/>
      <w:numFmt w:val="bullet"/>
      <w:lvlText w:val="•"/>
      <w:lvlJc w:val="left"/>
      <w:pPr>
        <w:ind w:left="1694" w:hanging="360"/>
      </w:pPr>
      <w:rPr>
        <w:rFonts w:hint="default"/>
        <w:lang w:val="en-US" w:eastAsia="en-US" w:bidi="ar-SA"/>
      </w:rPr>
    </w:lvl>
    <w:lvl w:ilvl="6">
      <w:start w:val="0"/>
      <w:numFmt w:val="bullet"/>
      <w:lvlText w:val="•"/>
      <w:lvlJc w:val="left"/>
      <w:pPr>
        <w:ind w:left="1953" w:hanging="360"/>
      </w:pPr>
      <w:rPr>
        <w:rFonts w:hint="default"/>
        <w:lang w:val="en-US" w:eastAsia="en-US" w:bidi="ar-SA"/>
      </w:rPr>
    </w:lvl>
    <w:lvl w:ilvl="7">
      <w:start w:val="0"/>
      <w:numFmt w:val="bullet"/>
      <w:lvlText w:val="•"/>
      <w:lvlJc w:val="left"/>
      <w:pPr>
        <w:ind w:left="2212" w:hanging="360"/>
      </w:pPr>
      <w:rPr>
        <w:rFonts w:hint="default"/>
        <w:lang w:val="en-US" w:eastAsia="en-US" w:bidi="ar-SA"/>
      </w:rPr>
    </w:lvl>
    <w:lvl w:ilvl="8">
      <w:start w:val="0"/>
      <w:numFmt w:val="bullet"/>
      <w:lvlText w:val="•"/>
      <w:lvlJc w:val="left"/>
      <w:pPr>
        <w:ind w:left="2471" w:hanging="360"/>
      </w:pPr>
      <w:rPr>
        <w:rFonts w:hint="default"/>
        <w:lang w:val="en-US" w:eastAsia="en-US" w:bidi="ar-SA"/>
      </w:rPr>
    </w:lvl>
  </w:abstractNum>
  <w:abstractNum w:abstractNumId="39">
    <w:nsid w:val="7FE07AD6"/>
    <w:multiLevelType w:val="hybridMultilevel"/>
    <w:tmpl w:val="867A7330"/>
    <w:lvl w:ilvl="0">
      <w:start w:val="0"/>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206" w:hanging="361"/>
      </w:pPr>
      <w:rPr>
        <w:rFonts w:hint="default"/>
        <w:lang w:val="en-US" w:eastAsia="en-US" w:bidi="ar-SA"/>
      </w:rPr>
    </w:lvl>
    <w:lvl w:ilvl="2">
      <w:start w:val="0"/>
      <w:numFmt w:val="bullet"/>
      <w:lvlText w:val="•"/>
      <w:lvlJc w:val="left"/>
      <w:pPr>
        <w:ind w:left="1593" w:hanging="361"/>
      </w:pPr>
      <w:rPr>
        <w:rFonts w:hint="default"/>
        <w:lang w:val="en-US" w:eastAsia="en-US" w:bidi="ar-SA"/>
      </w:rPr>
    </w:lvl>
    <w:lvl w:ilvl="3">
      <w:start w:val="0"/>
      <w:numFmt w:val="bullet"/>
      <w:lvlText w:val="•"/>
      <w:lvlJc w:val="left"/>
      <w:pPr>
        <w:ind w:left="1980" w:hanging="361"/>
      </w:pPr>
      <w:rPr>
        <w:rFonts w:hint="default"/>
        <w:lang w:val="en-US" w:eastAsia="en-US" w:bidi="ar-SA"/>
      </w:rPr>
    </w:lvl>
    <w:lvl w:ilvl="4">
      <w:start w:val="0"/>
      <w:numFmt w:val="bullet"/>
      <w:lvlText w:val="•"/>
      <w:lvlJc w:val="left"/>
      <w:pPr>
        <w:ind w:left="2367" w:hanging="361"/>
      </w:pPr>
      <w:rPr>
        <w:rFonts w:hint="default"/>
        <w:lang w:val="en-US" w:eastAsia="en-US" w:bidi="ar-SA"/>
      </w:rPr>
    </w:lvl>
    <w:lvl w:ilvl="5">
      <w:start w:val="0"/>
      <w:numFmt w:val="bullet"/>
      <w:lvlText w:val="•"/>
      <w:lvlJc w:val="left"/>
      <w:pPr>
        <w:ind w:left="2754" w:hanging="361"/>
      </w:pPr>
      <w:rPr>
        <w:rFonts w:hint="default"/>
        <w:lang w:val="en-US" w:eastAsia="en-US" w:bidi="ar-SA"/>
      </w:rPr>
    </w:lvl>
    <w:lvl w:ilvl="6">
      <w:start w:val="0"/>
      <w:numFmt w:val="bullet"/>
      <w:lvlText w:val="•"/>
      <w:lvlJc w:val="left"/>
      <w:pPr>
        <w:ind w:left="3141" w:hanging="361"/>
      </w:pPr>
      <w:rPr>
        <w:rFonts w:hint="default"/>
        <w:lang w:val="en-US" w:eastAsia="en-US" w:bidi="ar-SA"/>
      </w:rPr>
    </w:lvl>
    <w:lvl w:ilvl="7">
      <w:start w:val="0"/>
      <w:numFmt w:val="bullet"/>
      <w:lvlText w:val="•"/>
      <w:lvlJc w:val="left"/>
      <w:pPr>
        <w:ind w:left="3528" w:hanging="361"/>
      </w:pPr>
      <w:rPr>
        <w:rFonts w:hint="default"/>
        <w:lang w:val="en-US" w:eastAsia="en-US" w:bidi="ar-SA"/>
      </w:rPr>
    </w:lvl>
    <w:lvl w:ilvl="8">
      <w:start w:val="0"/>
      <w:numFmt w:val="bullet"/>
      <w:lvlText w:val="•"/>
      <w:lvlJc w:val="left"/>
      <w:pPr>
        <w:ind w:left="3915" w:hanging="361"/>
      </w:pPr>
      <w:rPr>
        <w:rFonts w:hint="default"/>
        <w:lang w:val="en-US" w:eastAsia="en-US" w:bidi="ar-SA"/>
      </w:rPr>
    </w:lvl>
  </w:abstractNum>
  <w:num w:numId="1">
    <w:abstractNumId w:val="27"/>
  </w:num>
  <w:num w:numId="2">
    <w:abstractNumId w:val="39"/>
  </w:num>
  <w:num w:numId="3">
    <w:abstractNumId w:val="5"/>
  </w:num>
  <w:num w:numId="4">
    <w:abstractNumId w:val="11"/>
  </w:num>
  <w:num w:numId="5">
    <w:abstractNumId w:val="17"/>
  </w:num>
  <w:num w:numId="6">
    <w:abstractNumId w:val="14"/>
  </w:num>
  <w:num w:numId="7">
    <w:abstractNumId w:val="6"/>
  </w:num>
  <w:num w:numId="8">
    <w:abstractNumId w:val="7"/>
  </w:num>
  <w:num w:numId="9">
    <w:abstractNumId w:val="3"/>
  </w:num>
  <w:num w:numId="10">
    <w:abstractNumId w:val="21"/>
  </w:num>
  <w:num w:numId="11">
    <w:abstractNumId w:val="15"/>
  </w:num>
  <w:num w:numId="12">
    <w:abstractNumId w:val="28"/>
  </w:num>
  <w:num w:numId="13">
    <w:abstractNumId w:val="19"/>
  </w:num>
  <w:num w:numId="14">
    <w:abstractNumId w:val="24"/>
  </w:num>
  <w:num w:numId="15">
    <w:abstractNumId w:val="10"/>
  </w:num>
  <w:num w:numId="16">
    <w:abstractNumId w:val="34"/>
  </w:num>
  <w:num w:numId="17">
    <w:abstractNumId w:val="29"/>
  </w:num>
  <w:num w:numId="18">
    <w:abstractNumId w:val="22"/>
  </w:num>
  <w:num w:numId="19">
    <w:abstractNumId w:val="18"/>
  </w:num>
  <w:num w:numId="20">
    <w:abstractNumId w:val="4"/>
  </w:num>
  <w:num w:numId="21">
    <w:abstractNumId w:val="30"/>
  </w:num>
  <w:num w:numId="22">
    <w:abstractNumId w:val="33"/>
  </w:num>
  <w:num w:numId="23">
    <w:abstractNumId w:val="36"/>
  </w:num>
  <w:num w:numId="24">
    <w:abstractNumId w:val="32"/>
  </w:num>
  <w:num w:numId="25">
    <w:abstractNumId w:val="13"/>
  </w:num>
  <w:num w:numId="26">
    <w:abstractNumId w:val="8"/>
  </w:num>
  <w:num w:numId="27">
    <w:abstractNumId w:val="1"/>
  </w:num>
  <w:num w:numId="28">
    <w:abstractNumId w:val="31"/>
  </w:num>
  <w:num w:numId="29">
    <w:abstractNumId w:val="0"/>
  </w:num>
  <w:num w:numId="30">
    <w:abstractNumId w:val="38"/>
  </w:num>
  <w:num w:numId="31">
    <w:abstractNumId w:val="20"/>
  </w:num>
  <w:num w:numId="32">
    <w:abstractNumId w:val="9"/>
  </w:num>
  <w:num w:numId="33">
    <w:abstractNumId w:val="16"/>
  </w:num>
  <w:num w:numId="34">
    <w:abstractNumId w:val="12"/>
  </w:num>
  <w:num w:numId="35">
    <w:abstractNumId w:val="2"/>
  </w:num>
  <w:num w:numId="36">
    <w:abstractNumId w:val="23"/>
  </w:num>
  <w:num w:numId="37">
    <w:abstractNumId w:val="26"/>
  </w:num>
  <w:num w:numId="38">
    <w:abstractNumId w:val="25"/>
  </w:num>
  <w:num w:numId="39">
    <w:abstractNumId w:val="3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A9"/>
    <w:rsid w:val="00040D11"/>
    <w:rsid w:val="00043C8D"/>
    <w:rsid w:val="0008583D"/>
    <w:rsid w:val="00087CBE"/>
    <w:rsid w:val="000A3992"/>
    <w:rsid w:val="000A3EE1"/>
    <w:rsid w:val="000A62CB"/>
    <w:rsid w:val="000C0869"/>
    <w:rsid w:val="0013400F"/>
    <w:rsid w:val="00147E1B"/>
    <w:rsid w:val="00161FC8"/>
    <w:rsid w:val="001724D9"/>
    <w:rsid w:val="00173B9B"/>
    <w:rsid w:val="00186B4F"/>
    <w:rsid w:val="001B7FC8"/>
    <w:rsid w:val="001C5F89"/>
    <w:rsid w:val="00206B48"/>
    <w:rsid w:val="00221A66"/>
    <w:rsid w:val="00236A5A"/>
    <w:rsid w:val="00244877"/>
    <w:rsid w:val="00246950"/>
    <w:rsid w:val="00290110"/>
    <w:rsid w:val="002933A7"/>
    <w:rsid w:val="002962B4"/>
    <w:rsid w:val="002A3DE9"/>
    <w:rsid w:val="002E0C9D"/>
    <w:rsid w:val="00337D7A"/>
    <w:rsid w:val="003451DF"/>
    <w:rsid w:val="00352D9E"/>
    <w:rsid w:val="00451784"/>
    <w:rsid w:val="004567A9"/>
    <w:rsid w:val="00465363"/>
    <w:rsid w:val="00481B4B"/>
    <w:rsid w:val="004A1C36"/>
    <w:rsid w:val="004A316E"/>
    <w:rsid w:val="004B3FBD"/>
    <w:rsid w:val="004C2BD3"/>
    <w:rsid w:val="00521F1C"/>
    <w:rsid w:val="0053486C"/>
    <w:rsid w:val="00551F51"/>
    <w:rsid w:val="00580BBA"/>
    <w:rsid w:val="005A1D85"/>
    <w:rsid w:val="005C406B"/>
    <w:rsid w:val="005D54BD"/>
    <w:rsid w:val="005F04A3"/>
    <w:rsid w:val="005F06C5"/>
    <w:rsid w:val="005F1A8D"/>
    <w:rsid w:val="00610D16"/>
    <w:rsid w:val="00611605"/>
    <w:rsid w:val="00622BC4"/>
    <w:rsid w:val="006247EE"/>
    <w:rsid w:val="00697D86"/>
    <w:rsid w:val="006B3A61"/>
    <w:rsid w:val="006F3CCA"/>
    <w:rsid w:val="007040F8"/>
    <w:rsid w:val="00724C04"/>
    <w:rsid w:val="0072765B"/>
    <w:rsid w:val="0075288C"/>
    <w:rsid w:val="007531B7"/>
    <w:rsid w:val="00797397"/>
    <w:rsid w:val="007A14E3"/>
    <w:rsid w:val="007E070E"/>
    <w:rsid w:val="007F1443"/>
    <w:rsid w:val="007F4938"/>
    <w:rsid w:val="007F7149"/>
    <w:rsid w:val="00813C52"/>
    <w:rsid w:val="00841C5C"/>
    <w:rsid w:val="00846BD1"/>
    <w:rsid w:val="008B0E17"/>
    <w:rsid w:val="008D1E8E"/>
    <w:rsid w:val="008E7990"/>
    <w:rsid w:val="0093452A"/>
    <w:rsid w:val="00953156"/>
    <w:rsid w:val="00962C48"/>
    <w:rsid w:val="0099110D"/>
    <w:rsid w:val="009A5EEC"/>
    <w:rsid w:val="009B0E1D"/>
    <w:rsid w:val="009C3135"/>
    <w:rsid w:val="009D7DBF"/>
    <w:rsid w:val="009F4E21"/>
    <w:rsid w:val="00A21A73"/>
    <w:rsid w:val="00A26964"/>
    <w:rsid w:val="00A40FBC"/>
    <w:rsid w:val="00A7024A"/>
    <w:rsid w:val="00A9513D"/>
    <w:rsid w:val="00B32B5A"/>
    <w:rsid w:val="00B3681B"/>
    <w:rsid w:val="00B517B7"/>
    <w:rsid w:val="00B56AEA"/>
    <w:rsid w:val="00B71706"/>
    <w:rsid w:val="00B77EB4"/>
    <w:rsid w:val="00B8541E"/>
    <w:rsid w:val="00BC17D7"/>
    <w:rsid w:val="00C40480"/>
    <w:rsid w:val="00C86AF2"/>
    <w:rsid w:val="00CC2500"/>
    <w:rsid w:val="00CD6FF4"/>
    <w:rsid w:val="00D03A59"/>
    <w:rsid w:val="00D04463"/>
    <w:rsid w:val="00D73F39"/>
    <w:rsid w:val="00D83734"/>
    <w:rsid w:val="00DC0AB1"/>
    <w:rsid w:val="00DC3510"/>
    <w:rsid w:val="00DF22D3"/>
    <w:rsid w:val="00E15860"/>
    <w:rsid w:val="00E246C4"/>
    <w:rsid w:val="00E56F12"/>
    <w:rsid w:val="00E778D8"/>
    <w:rsid w:val="00ED1A86"/>
    <w:rsid w:val="00EE74CB"/>
    <w:rsid w:val="00EF267E"/>
    <w:rsid w:val="00F321E1"/>
    <w:rsid w:val="00F32C87"/>
    <w:rsid w:val="00F60FFD"/>
    <w:rsid w:val="00F818C5"/>
    <w:rsid w:val="00FB43B2"/>
    <w:rsid w:val="00FB6996"/>
    <w:rsid w:val="00FC21AB"/>
    <w:rsid w:val="00FD4FF8"/>
    <w:rsid w:val="00FE4715"/>
    <w:rsid w:val="00FF24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5742A7"/>
  <w15:docId w15:val="{63DE8FA5-F45F-488E-81BC-8D2FE0F6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9"/>
      <w:ind w:left="912" w:hanging="533"/>
      <w:outlineLvl w:val="0"/>
    </w:pPr>
    <w:rPr>
      <w:b/>
      <w:bCs/>
      <w:sz w:val="32"/>
      <w:szCs w:val="32"/>
    </w:rPr>
  </w:style>
  <w:style w:type="paragraph" w:styleId="Heading2">
    <w:name w:val="heading 2"/>
    <w:basedOn w:val="Normal"/>
    <w:uiPriority w:val="9"/>
    <w:unhideWhenUsed/>
    <w:qFormat/>
    <w:pPr>
      <w:ind w:left="848" w:hanging="469"/>
      <w:outlineLvl w:val="1"/>
    </w:pPr>
    <w:rPr>
      <w:sz w:val="28"/>
      <w:szCs w:val="28"/>
    </w:rPr>
  </w:style>
  <w:style w:type="paragraph" w:styleId="Heading3">
    <w:name w:val="heading 3"/>
    <w:basedOn w:val="Normal"/>
    <w:uiPriority w:val="9"/>
    <w:unhideWhenUsed/>
    <w:qFormat/>
    <w:pPr>
      <w:ind w:left="783" w:hanging="404"/>
      <w:outlineLvl w:val="2"/>
    </w:pPr>
    <w:rPr>
      <w:b/>
      <w:bCs/>
      <w:sz w:val="24"/>
      <w:szCs w:val="24"/>
    </w:rPr>
  </w:style>
  <w:style w:type="paragraph" w:styleId="Heading4">
    <w:name w:val="heading 4"/>
    <w:basedOn w:val="Normal"/>
    <w:uiPriority w:val="9"/>
    <w:unhideWhenUsed/>
    <w:qFormat/>
    <w:pPr>
      <w:spacing w:before="93"/>
      <w:ind w:left="380"/>
      <w:outlineLvl w:val="3"/>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6"/>
      <w:ind w:left="711" w:hanging="331"/>
    </w:pPr>
    <w:rPr>
      <w:b/>
      <w:bCs/>
      <w:sz w:val="20"/>
      <w:szCs w:val="20"/>
    </w:rPr>
  </w:style>
  <w:style w:type="paragraph" w:styleId="TOC2">
    <w:name w:val="toc 2"/>
    <w:basedOn w:val="Normal"/>
    <w:uiPriority w:val="1"/>
    <w:qFormat/>
    <w:pPr>
      <w:spacing w:before="647"/>
      <w:ind w:left="380"/>
    </w:pPr>
    <w:rPr>
      <w:b/>
      <w:bCs/>
      <w:sz w:val="26"/>
      <w:szCs w:val="26"/>
      <w:u w:val="single" w:color="000000"/>
    </w:rPr>
  </w:style>
  <w:style w:type="paragraph" w:styleId="TOC3">
    <w:name w:val="toc 3"/>
    <w:basedOn w:val="Normal"/>
    <w:uiPriority w:val="1"/>
    <w:qFormat/>
    <w:pPr>
      <w:spacing w:before="562"/>
      <w:ind w:left="380"/>
    </w:pPr>
    <w:rPr>
      <w:b/>
      <w:bCs/>
      <w:sz w:val="20"/>
      <w:szCs w:val="20"/>
    </w:rPr>
  </w:style>
  <w:style w:type="paragraph" w:styleId="BodyText">
    <w:name w:val="Body Text"/>
    <w:basedOn w:val="Normal"/>
    <w:uiPriority w:val="1"/>
    <w:qFormat/>
  </w:style>
  <w:style w:type="paragraph" w:styleId="Title">
    <w:name w:val="Title"/>
    <w:basedOn w:val="Normal"/>
    <w:uiPriority w:val="10"/>
    <w:qFormat/>
    <w:pPr>
      <w:spacing w:before="77"/>
      <w:ind w:left="476" w:right="835"/>
      <w:jc w:val="center"/>
    </w:pPr>
    <w:rPr>
      <w:sz w:val="72"/>
      <w:szCs w:val="72"/>
    </w:rPr>
  </w:style>
  <w:style w:type="paragraph" w:styleId="ListParagraph">
    <w:name w:val="List Paragraph"/>
    <w:basedOn w:val="Normal"/>
    <w:uiPriority w:val="1"/>
    <w:qFormat/>
    <w:pPr>
      <w:ind w:left="110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2C48"/>
    <w:pPr>
      <w:tabs>
        <w:tab w:val="center" w:pos="4680"/>
        <w:tab w:val="right" w:pos="9360"/>
      </w:tabs>
    </w:pPr>
  </w:style>
  <w:style w:type="character" w:customStyle="1" w:styleId="HeaderChar">
    <w:name w:val="Header Char"/>
    <w:basedOn w:val="DefaultParagraphFont"/>
    <w:link w:val="Header"/>
    <w:uiPriority w:val="99"/>
    <w:rsid w:val="00962C48"/>
    <w:rPr>
      <w:rFonts w:ascii="Arial" w:eastAsia="Arial" w:hAnsi="Arial" w:cs="Arial"/>
    </w:rPr>
  </w:style>
  <w:style w:type="paragraph" w:styleId="Footer">
    <w:name w:val="footer"/>
    <w:basedOn w:val="Normal"/>
    <w:link w:val="FooterChar"/>
    <w:uiPriority w:val="99"/>
    <w:unhideWhenUsed/>
    <w:rsid w:val="00962C48"/>
    <w:pPr>
      <w:tabs>
        <w:tab w:val="center" w:pos="4680"/>
        <w:tab w:val="right" w:pos="9360"/>
      </w:tabs>
    </w:pPr>
  </w:style>
  <w:style w:type="character" w:customStyle="1" w:styleId="FooterChar">
    <w:name w:val="Footer Char"/>
    <w:basedOn w:val="DefaultParagraphFont"/>
    <w:link w:val="Footer"/>
    <w:uiPriority w:val="99"/>
    <w:rsid w:val="00962C48"/>
    <w:rPr>
      <w:rFonts w:ascii="Arial" w:eastAsia="Arial" w:hAnsi="Arial" w:cs="Arial"/>
    </w:rPr>
  </w:style>
  <w:style w:type="character" w:styleId="Hyperlink">
    <w:name w:val="Hyperlink"/>
    <w:basedOn w:val="DefaultParagraphFont"/>
    <w:uiPriority w:val="99"/>
    <w:unhideWhenUsed/>
    <w:rsid w:val="00BC17D7"/>
    <w:rPr>
      <w:color w:val="0000FF" w:themeColor="hyperlink"/>
      <w:u w:val="single"/>
    </w:rPr>
  </w:style>
  <w:style w:type="character" w:styleId="UnresolvedMention">
    <w:name w:val="Unresolved Mention"/>
    <w:basedOn w:val="DefaultParagraphFont"/>
    <w:uiPriority w:val="99"/>
    <w:semiHidden/>
    <w:unhideWhenUsed/>
    <w:rsid w:val="00BC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FSAFinancePortfolio@ed.gov" TargetMode="External" /><Relationship Id="rId11" Type="http://schemas.openxmlformats.org/officeDocument/2006/relationships/hyperlink" Target="mailto:callis.carleton@ed.gov" TargetMode="External" /><Relationship Id="rId12" Type="http://schemas.openxmlformats.org/officeDocument/2006/relationships/hyperlink" Target="mailto:William.Truitt@ed.gov" TargetMode="Externa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image" Target="media/image7.png"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media/image10.png" /><Relationship Id="rId22" Type="http://schemas.openxmlformats.org/officeDocument/2006/relationships/image" Target="media/image11.png" /><Relationship Id="rId23" Type="http://schemas.openxmlformats.org/officeDocument/2006/relationships/image" Target="media/image12.png" /><Relationship Id="rId24" Type="http://schemas.openxmlformats.org/officeDocument/2006/relationships/image" Target="media/image13.png" /><Relationship Id="rId25" Type="http://schemas.openxmlformats.org/officeDocument/2006/relationships/image" Target="media/image14.png" /><Relationship Id="rId26" Type="http://schemas.openxmlformats.org/officeDocument/2006/relationships/image" Target="media/image15.png" /><Relationship Id="rId27" Type="http://schemas.openxmlformats.org/officeDocument/2006/relationships/image" Target="media/image16.png" /><Relationship Id="rId28" Type="http://schemas.openxmlformats.org/officeDocument/2006/relationships/image" Target="media/image17.png" /><Relationship Id="rId29" Type="http://schemas.openxmlformats.org/officeDocument/2006/relationships/header" Target="header4.xml" /><Relationship Id="rId3" Type="http://schemas.openxmlformats.org/officeDocument/2006/relationships/fontTable" Target="fontTable.xml" /><Relationship Id="rId30" Type="http://schemas.openxmlformats.org/officeDocument/2006/relationships/footer" Target="footer3.xml" /><Relationship Id="rId31" Type="http://schemas.openxmlformats.org/officeDocument/2006/relationships/image" Target="media/image18.jpeg" /><Relationship Id="rId32" Type="http://schemas.openxmlformats.org/officeDocument/2006/relationships/header" Target="header5.xml" /><Relationship Id="rId33" Type="http://schemas.openxmlformats.org/officeDocument/2006/relationships/footer" Target="footer4.xml" /><Relationship Id="rId34" Type="http://schemas.openxmlformats.org/officeDocument/2006/relationships/image" Target="media/image19.jpeg" /><Relationship Id="rId35" Type="http://schemas.openxmlformats.org/officeDocument/2006/relationships/image" Target="media/image20.jpeg" /><Relationship Id="rId36" Type="http://schemas.openxmlformats.org/officeDocument/2006/relationships/image" Target="media/image21.jpeg" /><Relationship Id="rId37" Type="http://schemas.openxmlformats.org/officeDocument/2006/relationships/header" Target="header6.xml" /><Relationship Id="rId38" Type="http://schemas.openxmlformats.org/officeDocument/2006/relationships/footer" Target="footer5.xml" /><Relationship Id="rId39" Type="http://schemas.openxmlformats.org/officeDocument/2006/relationships/image" Target="media/image22.png" /><Relationship Id="rId4" Type="http://schemas.openxmlformats.org/officeDocument/2006/relationships/image" Target="media/image1.png" /><Relationship Id="rId40" Type="http://schemas.openxmlformats.org/officeDocument/2006/relationships/header" Target="header7.xml" /><Relationship Id="rId41" Type="http://schemas.openxmlformats.org/officeDocument/2006/relationships/footer" Target="footer6.xml" /><Relationship Id="rId42" Type="http://schemas.openxmlformats.org/officeDocument/2006/relationships/image" Target="media/image23.png" /><Relationship Id="rId43" Type="http://schemas.openxmlformats.org/officeDocument/2006/relationships/image" Target="media/image24.png" /><Relationship Id="rId44" Type="http://schemas.openxmlformats.org/officeDocument/2006/relationships/header" Target="header8.xml" /><Relationship Id="rId45" Type="http://schemas.openxmlformats.org/officeDocument/2006/relationships/footer" Target="footer7.xml" /><Relationship Id="rId46" Type="http://schemas.openxmlformats.org/officeDocument/2006/relationships/image" Target="media/image25.png" /><Relationship Id="rId47" Type="http://schemas.openxmlformats.org/officeDocument/2006/relationships/header" Target="header9.xml" /><Relationship Id="rId48" Type="http://schemas.openxmlformats.org/officeDocument/2006/relationships/footer" Target="footer8.xml" /><Relationship Id="rId49" Type="http://schemas.openxmlformats.org/officeDocument/2006/relationships/image" Target="media/image26.png" /><Relationship Id="rId5" Type="http://schemas.openxmlformats.org/officeDocument/2006/relationships/header" Target="header1.xml" /><Relationship Id="rId50" Type="http://schemas.openxmlformats.org/officeDocument/2006/relationships/header" Target="header10.xml" /><Relationship Id="rId51" Type="http://schemas.openxmlformats.org/officeDocument/2006/relationships/footer" Target="footer9.xml" /><Relationship Id="rId52" Type="http://schemas.openxmlformats.org/officeDocument/2006/relationships/header" Target="header11.xml" /><Relationship Id="rId53" Type="http://schemas.openxmlformats.org/officeDocument/2006/relationships/footer" Target="footer10.xml" /><Relationship Id="rId54" Type="http://schemas.openxmlformats.org/officeDocument/2006/relationships/header" Target="header12.xml" /><Relationship Id="rId55" Type="http://schemas.openxmlformats.org/officeDocument/2006/relationships/footer" Target="footer11.xml" /><Relationship Id="rId56" Type="http://schemas.openxmlformats.org/officeDocument/2006/relationships/header" Target="header13.xml" /><Relationship Id="rId57" Type="http://schemas.openxmlformats.org/officeDocument/2006/relationships/footer" Target="footer12.xml" /><Relationship Id="rId58" Type="http://schemas.openxmlformats.org/officeDocument/2006/relationships/header" Target="header14.xml" /><Relationship Id="rId59" Type="http://schemas.openxmlformats.org/officeDocument/2006/relationships/footer" Target="footer13.xml" /><Relationship Id="rId6" Type="http://schemas.openxmlformats.org/officeDocument/2006/relationships/header" Target="header2.xml" /><Relationship Id="rId60" Type="http://schemas.openxmlformats.org/officeDocument/2006/relationships/theme" Target="theme/theme1.xml" /><Relationship Id="rId61" Type="http://schemas.openxmlformats.org/officeDocument/2006/relationships/numbering" Target="numbering.xml" /><Relationship Id="rId62" Type="http://schemas.openxmlformats.org/officeDocument/2006/relationships/styles" Target="styles.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9150</Words>
  <Characters>52156</Characters>
  <Application>Microsoft Office Word</Application>
  <DocSecurity>0</DocSecurity>
  <Lines>434</Lines>
  <Paragraphs>122</Paragraphs>
  <ScaleCrop>false</ScaleCrop>
  <Company>Campbell-Ewald</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Cynthia.Alsop@ed.gov;pamela.janssen@ed.gov</dc:creator>
  <cp:lastModifiedBy>Mullan, Kate</cp:lastModifiedBy>
  <cp:revision>2</cp:revision>
  <dcterms:created xsi:type="dcterms:W3CDTF">2022-10-31T13:37:00Z</dcterms:created>
  <dcterms:modified xsi:type="dcterms:W3CDTF">2022-10-31T13:37:00Z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0x010100D44BE736B07E1543B0D1A24DCB2DF1A0</vt:lpwstr>
  </property>
  <property fmtid="{D5CDD505-2E9C-101B-9397-08002B2CF9AE}" pid="4" name="Created">
    <vt:filetime>2020-01-14T00:00:00Z</vt:filetime>
  </property>
  <property fmtid="{D5CDD505-2E9C-101B-9397-08002B2CF9AE}" pid="5" name="Creator">
    <vt:lpwstr>Acrobat PDFMaker 19 for Word</vt:lpwstr>
  </property>
  <property fmtid="{D5CDD505-2E9C-101B-9397-08002B2CF9AE}" pid="6" name="LastSaved">
    <vt:filetime>2022-10-03T00:00:00Z</vt:filetime>
  </property>
  <property fmtid="{D5CDD505-2E9C-101B-9397-08002B2CF9AE}" pid="7" name="Order">
    <vt:lpwstr>855600.000000</vt:lpwstr>
  </property>
  <property fmtid="{D5CDD505-2E9C-101B-9397-08002B2CF9AE}" pid="8" name="Producer">
    <vt:lpwstr>Adobe PDF Library 19.21.90</vt:lpwstr>
  </property>
  <property fmtid="{D5CDD505-2E9C-101B-9397-08002B2CF9AE}" pid="9" name="SourceModified">
    <vt:lpwstr>D:20200114154717</vt:lpwstr>
  </property>
  <property fmtid="{D5CDD505-2E9C-101B-9397-08002B2CF9AE}" pid="10" name="_dlc_DocIdItemGuid">
    <vt:lpwstr>2fd7d14a-c785-4bd5-be6d-8d5ce62af60c</vt:lpwstr>
  </property>
</Properties>
</file>