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85F" w:rsidP="000B485F" w:rsidRDefault="000B485F" w14:paraId="43185A21" w14:textId="77777777">
      <w:bookmarkStart w:name="_MailOriginal" w:id="0"/>
    </w:p>
    <w:tbl>
      <w:tblPr>
        <w:tblW w:w="9596" w:type="dxa"/>
        <w:tblCellMar>
          <w:left w:w="0" w:type="dxa"/>
          <w:right w:w="0" w:type="dxa"/>
        </w:tblCellMar>
        <w:tblLook w:val="04A0" w:firstRow="1" w:lastRow="0" w:firstColumn="1" w:lastColumn="0" w:noHBand="0" w:noVBand="1"/>
      </w:tblPr>
      <w:tblGrid>
        <w:gridCol w:w="8899"/>
        <w:gridCol w:w="697"/>
      </w:tblGrid>
      <w:tr w:rsidR="000B485F" w:rsidTr="000B485F" w14:paraId="4F8774B9" w14:textId="77777777">
        <w:trPr>
          <w:trHeight w:val="120"/>
        </w:trPr>
        <w:tc>
          <w:tcPr>
            <w:tcW w:w="8899"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B485F" w:rsidRDefault="000B485F" w14:paraId="184689E5" w14:textId="77777777">
            <w:pPr>
              <w:rPr>
                <w:color w:val="000000"/>
              </w:rPr>
            </w:pPr>
            <w:r>
              <w:rPr>
                <w:color w:val="000000"/>
              </w:rPr>
              <w:t>Please do not reply to this e-mail address. This is an unmonitored account</w:t>
            </w:r>
            <w:r>
              <w:rPr>
                <w:color w:val="000000"/>
              </w:rPr>
              <w:br/>
            </w:r>
            <w:r>
              <w:rPr>
                <w:color w:val="000000"/>
              </w:rPr>
              <w:br/>
              <w:t>You are receiving this e-mail because you were recently issued a "CREDENTIAL_TYPE, Reference Number: REF_NUM and Application ID: APPLICATION_ID", from the U.S. Coast Guard National Maritime Center (NMC), and the Coast Guard would like to get your feedback on the credentialing process.</w:t>
            </w:r>
            <w:r>
              <w:rPr>
                <w:color w:val="000000"/>
              </w:rPr>
              <w:br/>
            </w:r>
            <w:r>
              <w:rPr>
                <w:color w:val="000000"/>
              </w:rPr>
              <w:br/>
              <w:t>Your opinion matters to us, and the NMC is committed to providing you with excellent customer service. Your feedback will be used to guide our efforts to improve the Mariner Credentialing Program. All information will be kept confidential.</w:t>
            </w:r>
            <w:r>
              <w:rPr>
                <w:color w:val="000000"/>
              </w:rPr>
              <w:br/>
            </w:r>
            <w:r>
              <w:rPr>
                <w:color w:val="000000"/>
              </w:rPr>
              <w:br/>
              <w:t xml:space="preserve">Please visit </w:t>
            </w:r>
            <w:hyperlink w:history="1" r:id="rId9">
              <w:r>
                <w:rPr>
                  <w:rStyle w:val="Hyperlink"/>
                </w:rPr>
                <w:t>http://homeport.uscg.mil/mmcsurvey</w:t>
              </w:r>
            </w:hyperlink>
            <w:r>
              <w:rPr>
                <w:color w:val="000000"/>
              </w:rPr>
              <w:t xml:space="preserve"> to complete the survey.</w:t>
            </w:r>
            <w:r>
              <w:rPr>
                <w:color w:val="000000"/>
              </w:rPr>
              <w:br/>
            </w:r>
            <w:r>
              <w:rPr>
                <w:color w:val="000000"/>
              </w:rPr>
              <w:br/>
              <w:t xml:space="preserve">If you have any questions, you can chat with an NMC customer service representative at </w:t>
            </w:r>
            <w:hyperlink w:history="1" r:id="rId10">
              <w:r>
                <w:rPr>
                  <w:rStyle w:val="Hyperlink"/>
                </w:rPr>
                <w:t>https://www.livehelpnow.net/lhn/lcv.aspx?d=0&amp;ms=&amp;zzwindow=0&amp;lhnid=19727</w:t>
              </w:r>
            </w:hyperlink>
            <w:r>
              <w:rPr>
                <w:color w:val="000000"/>
              </w:rPr>
              <w:t xml:space="preserve">, email at </w:t>
            </w:r>
            <w:hyperlink w:history="1" r:id="rId11">
              <w:r>
                <w:rPr>
                  <w:rStyle w:val="Hyperlink"/>
                </w:rPr>
                <w:t>IASKNMC@uscg.mil</w:t>
              </w:r>
            </w:hyperlink>
            <w:r>
              <w:rPr>
                <w:color w:val="000000"/>
              </w:rPr>
              <w:t>, or call 1-888-IASKNMC (427-5662).</w:t>
            </w:r>
            <w:r>
              <w:rPr>
                <w:color w:val="000000"/>
              </w:rPr>
              <w:br/>
            </w:r>
            <w:r>
              <w:rPr>
                <w:color w:val="000000"/>
              </w:rPr>
              <w:br/>
              <w:t xml:space="preserve">For more information on improvements we're making to the Mariner Credentialing Program, visit our website, at </w:t>
            </w:r>
            <w:hyperlink w:history="1" r:id="rId12">
              <w:r>
                <w:rPr>
                  <w:rStyle w:val="Hyperlink"/>
                </w:rPr>
                <w:t>http://www.uscg.mil/nmc</w:t>
              </w:r>
            </w:hyperlink>
            <w:r>
              <w:rPr>
                <w:color w:val="000000"/>
              </w:rPr>
              <w:t xml:space="preserve">. </w:t>
            </w:r>
            <w:r>
              <w:rPr>
                <w:color w:val="000000"/>
              </w:rPr>
              <w:br/>
            </w:r>
            <w:r>
              <w:rPr>
                <w:color w:val="000000"/>
              </w:rPr>
              <w:br/>
              <w:t>Sincerely,</w:t>
            </w:r>
            <w:r>
              <w:rPr>
                <w:color w:val="000000"/>
              </w:rPr>
              <w:br/>
            </w:r>
            <w:r>
              <w:rPr>
                <w:color w:val="000000"/>
              </w:rPr>
              <w:br/>
              <w:t>National Maritime Center</w:t>
            </w:r>
          </w:p>
        </w:tc>
        <w:tc>
          <w:tcPr>
            <w:tcW w:w="697" w:type="dxa"/>
            <w:noWrap/>
            <w:tcMar>
              <w:top w:w="0" w:type="dxa"/>
              <w:left w:w="108" w:type="dxa"/>
              <w:bottom w:w="0" w:type="dxa"/>
              <w:right w:w="108" w:type="dxa"/>
            </w:tcMar>
            <w:vAlign w:val="bottom"/>
          </w:tcPr>
          <w:p w:rsidR="000B485F" w:rsidRDefault="000B485F" w14:paraId="6524CADD" w14:textId="77777777">
            <w:pPr>
              <w:rPr>
                <w:color w:val="000000"/>
              </w:rPr>
            </w:pPr>
          </w:p>
        </w:tc>
      </w:tr>
      <w:bookmarkEnd w:id="0"/>
    </w:tbl>
    <w:p w:rsidR="000B485F" w:rsidP="000B485F" w:rsidRDefault="000B485F" w14:paraId="1A95C164" w14:textId="77777777"/>
    <w:p w:rsidR="003850D5" w:rsidRDefault="003850D5" w14:paraId="7E28C72E" w14:textId="77777777"/>
    <w:sectPr w:rsidR="003850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9999B" w14:textId="77777777" w:rsidR="00A664C8" w:rsidRDefault="00A664C8" w:rsidP="00A664C8">
      <w:r>
        <w:separator/>
      </w:r>
    </w:p>
  </w:endnote>
  <w:endnote w:type="continuationSeparator" w:id="0">
    <w:p w14:paraId="74A1CB2F" w14:textId="77777777" w:rsidR="00A664C8" w:rsidRDefault="00A664C8" w:rsidP="00A6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8CDC4" w14:textId="77777777" w:rsidR="00A664C8" w:rsidRDefault="00A664C8" w:rsidP="00A664C8">
      <w:r>
        <w:separator/>
      </w:r>
    </w:p>
  </w:footnote>
  <w:footnote w:type="continuationSeparator" w:id="0">
    <w:p w14:paraId="1F390333" w14:textId="77777777" w:rsidR="00A664C8" w:rsidRDefault="00A664C8" w:rsidP="00A66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85F"/>
    <w:rsid w:val="00074085"/>
    <w:rsid w:val="000B485F"/>
    <w:rsid w:val="003850D5"/>
    <w:rsid w:val="00A6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31233"/>
  <w15:chartTrackingRefBased/>
  <w15:docId w15:val="{4036C953-DBE6-4EC8-A076-0604B4A1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85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48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51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uscg.mil/nm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ASKNMC@uscg.mil" TargetMode="External"/><Relationship Id="rId5" Type="http://schemas.openxmlformats.org/officeDocument/2006/relationships/settings" Target="settings.xml"/><Relationship Id="rId10" Type="http://schemas.openxmlformats.org/officeDocument/2006/relationships/hyperlink" Target="https://www.livehelpnow.net/lhn/lcv.aspx?d=0&amp;ms=&amp;zzwindow=0&amp;lhnid=19727" TargetMode="External"/><Relationship Id="rId4" Type="http://schemas.openxmlformats.org/officeDocument/2006/relationships/styles" Target="styles.xml"/><Relationship Id="rId9" Type="http://schemas.openxmlformats.org/officeDocument/2006/relationships/hyperlink" Target="http://homeport.uscg.mil/mmcsurve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CBEEB-5896-45CA-90D0-E3B320F0C1C2}">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ec982078-58fc-43d5-97a5-a7b933997b7d"/>
    <ds:schemaRef ds:uri="http://www.w3.org/XML/1998/namespace"/>
  </ds:schemaRefs>
</ds:datastoreItem>
</file>

<file path=customXml/itemProps2.xml><?xml version="1.0" encoding="utf-8"?>
<ds:datastoreItem xmlns:ds="http://schemas.openxmlformats.org/officeDocument/2006/customXml" ds:itemID="{4D86BD2F-1881-4CBE-B79B-DDFCCB7A63BB}">
  <ds:schemaRefs>
    <ds:schemaRef ds:uri="http://schemas.microsoft.com/sharepoint/v3/contenttype/forms"/>
  </ds:schemaRefs>
</ds:datastoreItem>
</file>

<file path=customXml/itemProps3.xml><?xml version="1.0" encoding="utf-8"?>
<ds:datastoreItem xmlns:ds="http://schemas.openxmlformats.org/officeDocument/2006/customXml" ds:itemID="{4470D21F-516C-4ACB-BAB3-4383F433A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Albert L CIV</dc:creator>
  <cp:keywords/>
  <dc:description/>
  <cp:lastModifiedBy>COWART, ADRIENNE</cp:lastModifiedBy>
  <cp:revision>2</cp:revision>
  <dcterms:created xsi:type="dcterms:W3CDTF">2022-07-22T12:16:00Z</dcterms:created>
  <dcterms:modified xsi:type="dcterms:W3CDTF">2022-07-22T12:16:00Z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y fmtid="{D5CDD505-2E9C-101B-9397-08002B2CF9AE}" pid="3" name="MSIP_Label_a2eef23d-2e95-4428-9a3c-2526d95b164a_Enabled">
    <vt:lpwstr>true</vt:lpwstr>
  </property>
  <property fmtid="{D5CDD505-2E9C-101B-9397-08002B2CF9AE}" pid="4" name="MSIP_Label_a2eef23d-2e95-4428-9a3c-2526d95b164a_SetDate">
    <vt:lpwstr>2022-07-22T12:16:12Z</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iteId">
    <vt:lpwstr>3ccde76c-946d-4a12-bb7a-fc9d0842354a</vt:lpwstr>
  </property>
  <property fmtid="{D5CDD505-2E9C-101B-9397-08002B2CF9AE}" pid="8" name="MSIP_Label_a2eef23d-2e95-4428-9a3c-2526d95b164a_ActionId">
    <vt:lpwstr>dab881f3-2c3a-4182-a50e-360ac8b34515</vt:lpwstr>
  </property>
  <property fmtid="{D5CDD505-2E9C-101B-9397-08002B2CF9AE}" pid="9" name="MSIP_Label_a2eef23d-2e95-4428-9a3c-2526d95b164a_ContentBits">
    <vt:lpwstr>0</vt:lpwstr>
  </property>
</Properties>
</file>