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0D42" w:rsidP="00997986" w14:paraId="111DA01E" w14:textId="013D1E71">
      <w:bookmarkStart w:id="0" w:name="_Hlk102733290"/>
    </w:p>
    <w:p w:rsidR="00990D42" w:rsidP="00997986" w14:paraId="20C598F0" w14:textId="73A95956"/>
    <w:p w:rsidR="00990D42" w:rsidP="00997986" w14:paraId="42D51D2C" w14:textId="4215C823"/>
    <w:p w:rsidR="00990D42" w:rsidP="00997986" w14:paraId="58ABB4DD" w14:textId="1A185F08"/>
    <w:p w:rsidR="00990D42" w:rsidP="00997986" w14:paraId="340266C3" w14:textId="53830A61"/>
    <w:p w:rsidR="00997986" w:rsidRPr="00AC7134" w:rsidP="001A686F" w14:paraId="3DF70258" w14:textId="7B95BA33">
      <w:pPr>
        <w:jc w:val="center"/>
        <w:rPr>
          <w:rFonts w:ascii="Arial Black" w:hAnsi="Arial Black" w:eastAsiaTheme="majorEastAsia" w:cstheme="majorBidi"/>
          <w:color w:val="0550B3"/>
          <w:spacing w:val="4"/>
          <w:sz w:val="32"/>
          <w:szCs w:val="32"/>
        </w:rPr>
      </w:pPr>
      <w:r w:rsidRPr="0082214C">
        <w:rPr>
          <w:rFonts w:ascii="Arial" w:hAnsi="Arial" w:cs="Arial"/>
          <w:b/>
          <w:sz w:val="40"/>
          <w:szCs w:val="40"/>
        </w:rPr>
        <w:t>Attachment B1</w:t>
      </w:r>
      <w:r>
        <w:rPr>
          <w:rFonts w:ascii="Arial" w:hAnsi="Arial" w:cs="Arial"/>
          <w:b/>
          <w:sz w:val="40"/>
          <w:szCs w:val="40"/>
        </w:rPr>
        <w:t>0</w:t>
      </w:r>
      <w:r w:rsidRPr="0082214C">
        <w:rPr>
          <w:rFonts w:ascii="Arial" w:hAnsi="Arial" w:cs="Arial"/>
          <w:b/>
          <w:sz w:val="40"/>
          <w:szCs w:val="40"/>
        </w:rPr>
        <w:t>:</w:t>
      </w:r>
    </w:p>
    <w:p w:rsidR="00997986" w:rsidP="00EA1AD2" w14:paraId="4821D03F" w14:textId="51D98132">
      <w:pPr>
        <w:jc w:val="center"/>
        <w:rPr>
          <w:rFonts w:ascii="Arial" w:eastAsia="Arial" w:hAnsi="Arial" w:cs="Arial"/>
          <w:color w:val="000000" w:themeColor="text1"/>
          <w:sz w:val="48"/>
          <w:szCs w:val="48"/>
        </w:rPr>
      </w:pPr>
    </w:p>
    <w:p w:rsidR="0028151E" w:rsidP="00EA1AD2" w14:paraId="203E4856" w14:textId="5C20179C">
      <w:pPr>
        <w:jc w:val="center"/>
        <w:rPr>
          <w:rFonts w:ascii="Arial" w:eastAsia="Arial" w:hAnsi="Arial" w:cs="Arial"/>
          <w:color w:val="000000" w:themeColor="text1"/>
          <w:sz w:val="48"/>
          <w:szCs w:val="48"/>
        </w:rPr>
      </w:pPr>
    </w:p>
    <w:p w:rsidR="0028151E" w:rsidP="00EA1AD2" w14:paraId="3DA58B86" w14:textId="77777777">
      <w:pPr>
        <w:jc w:val="center"/>
        <w:rPr>
          <w:rFonts w:ascii="Arial" w:eastAsia="Arial" w:hAnsi="Arial" w:cs="Arial"/>
          <w:color w:val="000000" w:themeColor="text1"/>
          <w:sz w:val="48"/>
          <w:szCs w:val="48"/>
        </w:rPr>
      </w:pPr>
    </w:p>
    <w:p w:rsidR="0028151E" w:rsidP="00EA1AD2" w14:paraId="12C841CE" w14:textId="0FAE27C8">
      <w:pPr>
        <w:jc w:val="center"/>
        <w:rPr>
          <w:rFonts w:ascii="Arial" w:eastAsia="Arial" w:hAnsi="Arial" w:cs="Arial"/>
          <w:color w:val="000000" w:themeColor="text1"/>
          <w:sz w:val="48"/>
          <w:szCs w:val="48"/>
        </w:rPr>
      </w:pPr>
    </w:p>
    <w:p w:rsidR="0028151E" w:rsidRPr="00AC7134" w:rsidP="00EA1AD2" w14:paraId="2738DBA1" w14:textId="77777777">
      <w:pPr>
        <w:jc w:val="center"/>
        <w:rPr>
          <w:rFonts w:ascii="Arial" w:eastAsia="Arial" w:hAnsi="Arial" w:cs="Arial"/>
          <w:color w:val="000000" w:themeColor="text1"/>
          <w:sz w:val="48"/>
          <w:szCs w:val="48"/>
        </w:rPr>
      </w:pPr>
    </w:p>
    <w:p w:rsidR="00997986" w:rsidRPr="00AC7134" w:rsidP="00EA1AD2" w14:paraId="543ED867" w14:textId="4043A96E">
      <w:pPr>
        <w:tabs>
          <w:tab w:val="left" w:pos="720"/>
          <w:tab w:val="left" w:pos="1440"/>
          <w:tab w:val="left" w:pos="2160"/>
          <w:tab w:val="right" w:leader="dot" w:pos="8467"/>
        </w:tabs>
        <w:jc w:val="center"/>
        <w:rPr>
          <w:rFonts w:ascii="Arial" w:eastAsia="Arial" w:hAnsi="Arial" w:cs="Arial"/>
          <w:color w:val="000000" w:themeColor="text1"/>
          <w:sz w:val="40"/>
          <w:szCs w:val="40"/>
        </w:rPr>
      </w:pPr>
      <w:r>
        <w:rPr>
          <w:rFonts w:ascii="Arial" w:eastAsia="Arial" w:hAnsi="Arial" w:cs="Arial"/>
          <w:b/>
          <w:bCs/>
          <w:color w:val="000000" w:themeColor="text1"/>
          <w:sz w:val="40"/>
          <w:szCs w:val="40"/>
        </w:rPr>
        <w:t>Screening and Treatment for Maternal Depression and Related Behavioral Disorders</w:t>
      </w:r>
      <w:r w:rsidRPr="00AC7134">
        <w:rPr>
          <w:rFonts w:ascii="Arial" w:eastAsia="Arial" w:hAnsi="Arial" w:cs="Arial"/>
          <w:b/>
          <w:bCs/>
          <w:color w:val="000000" w:themeColor="text1"/>
          <w:sz w:val="40"/>
          <w:szCs w:val="40"/>
        </w:rPr>
        <w:t xml:space="preserve"> Program </w:t>
      </w:r>
      <w:r>
        <w:rPr>
          <w:rFonts w:ascii="Arial" w:eastAsia="Arial" w:hAnsi="Arial" w:cs="Arial"/>
          <w:b/>
          <w:bCs/>
          <w:color w:val="000000" w:themeColor="text1"/>
          <w:sz w:val="40"/>
          <w:szCs w:val="40"/>
        </w:rPr>
        <w:t xml:space="preserve">Community </w:t>
      </w:r>
      <w:r w:rsidR="00421B96">
        <w:rPr>
          <w:rFonts w:ascii="Arial" w:eastAsia="Arial" w:hAnsi="Arial" w:cs="Arial"/>
          <w:b/>
          <w:bCs/>
          <w:color w:val="000000" w:themeColor="text1"/>
          <w:sz w:val="40"/>
          <w:szCs w:val="40"/>
        </w:rPr>
        <w:t>Resources</w:t>
      </w:r>
      <w:r w:rsidRPr="00AC7134">
        <w:rPr>
          <w:rFonts w:ascii="Arial" w:eastAsia="Arial" w:hAnsi="Arial" w:cs="Arial"/>
          <w:b/>
          <w:bCs/>
          <w:color w:val="000000" w:themeColor="text1"/>
          <w:sz w:val="40"/>
          <w:szCs w:val="40"/>
        </w:rPr>
        <w:t xml:space="preserve"> Semi-Structured Interview</w:t>
      </w:r>
    </w:p>
    <w:p w:rsidR="00997986" w:rsidRPr="00AC7134" w:rsidP="00EA1AD2" w14:paraId="0A00C741"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EA1AD2" w14:paraId="5AE8C84D"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EA1AD2" w14:paraId="2F591AF3" w14:textId="605DA9B9">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Health Resources and Services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997986" w:rsidRPr="00AC7134" w:rsidP="00EA1AD2" w14:paraId="086BA21D"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997986" w:rsidRPr="00AC7134" w:rsidP="00EA1AD2" w14:paraId="2436F11A" w14:textId="10E8DBDB">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997986" w:rsidRPr="00AC7134" w:rsidP="00997986" w14:paraId="6ACC3F9F" w14:textId="77777777">
      <w:pPr>
        <w:rPr>
          <w:b/>
          <w:bCs/>
        </w:rPr>
      </w:pPr>
      <w:r w:rsidRPr="00AC7134">
        <w:rPr>
          <w:b/>
          <w:bCs/>
        </w:rPr>
        <w:br w:type="page"/>
      </w:r>
    </w:p>
    <w:p w:rsidR="00997986" w:rsidRPr="006622A9" w:rsidP="00997986" w14:paraId="38B1940C" w14:textId="77361F07">
      <w:pPr>
        <w:spacing w:after="0" w:line="240" w:lineRule="auto"/>
        <w:jc w:val="both"/>
        <w:rPr>
          <w:rStyle w:val="Hyperlink"/>
          <w:rFonts w:ascii="Arial" w:hAnsi="Arial" w:cs="Arial"/>
          <w:color w:val="000000"/>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418C">
        <w:rPr>
          <w:rFonts w:ascii="Arial" w:eastAsia="Calibri" w:hAnsi="Arial" w:cs="Arial"/>
          <w:sz w:val="16"/>
          <w:szCs w:val="16"/>
        </w:rPr>
        <w:t>professionals’ (e.g., pediatricians, family physicians, physician assistant</w:t>
      </w:r>
      <w:r w:rsidRPr="006622A9" w:rsidR="00D02DCB">
        <w:rPr>
          <w:rFonts w:ascii="Arial" w:eastAsia="Calibri" w:hAnsi="Arial" w:cs="Arial"/>
          <w:sz w:val="16"/>
          <w:szCs w:val="16"/>
        </w:rPr>
        <w:t>s</w:t>
      </w:r>
      <w:r w:rsidRPr="006622A9" w:rsidR="0000418C">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7D365E">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30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997986" w:rsidRPr="00AC7134" w:rsidP="00997986" w14:paraId="0F896FBF" w14:textId="77777777">
      <w:pPr>
        <w:spacing w:after="0" w:line="240" w:lineRule="auto"/>
        <w:jc w:val="both"/>
        <w:rPr>
          <w:rFonts w:ascii="Arial" w:hAnsi="Arial" w:cs="Arial"/>
        </w:rPr>
      </w:pPr>
    </w:p>
    <w:p w:rsidR="00997986" w:rsidRPr="00AC7134" w:rsidP="00997986" w14:paraId="2690AEA2" w14:textId="6CF54BD1">
      <w:pPr>
        <w:spacing w:after="120" w:line="240" w:lineRule="auto"/>
        <w:rPr>
          <w:rFonts w:ascii="Arial" w:hAnsi="Arial" w:cs="Arial"/>
          <w:sz w:val="20"/>
          <w:szCs w:val="20"/>
        </w:rPr>
      </w:pPr>
      <w:r w:rsidRPr="00AC7134">
        <w:rPr>
          <w:rFonts w:ascii="Arial" w:eastAsia="MS Mincho" w:hAnsi="Arial" w:cs="Arial"/>
          <w:b/>
          <w:bCs/>
        </w:rPr>
        <w:t>Note for OMB Submission and Conducting Interviews</w:t>
      </w:r>
      <w:r w:rsidRPr="00AC7134">
        <w:rPr>
          <w:rFonts w:ascii="Arial" w:eastAsia="MS Mincho" w:hAnsi="Arial" w:cs="Arial"/>
        </w:rPr>
        <w:t xml:space="preserve">: We will tailor the text when referring to awardees’ programs (e.g., </w:t>
      </w:r>
      <w:r w:rsidR="0011451C">
        <w:rPr>
          <w:rFonts w:ascii="Arial" w:eastAsia="MS Mincho" w:hAnsi="Arial" w:cs="Arial"/>
        </w:rPr>
        <w:t>s</w:t>
      </w:r>
      <w:r w:rsidRPr="00AC7134">
        <w:rPr>
          <w:rFonts w:ascii="Arial" w:eastAsia="MS Mincho" w:hAnsi="Arial" w:cs="Arial"/>
        </w:rPr>
        <w:t xml:space="preserve">tate, </w:t>
      </w:r>
      <w:r>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7D365E">
        <w:rPr>
          <w:rFonts w:ascii="Arial" w:eastAsia="Times New Roman" w:hAnsi="Arial" w:cs="Arial"/>
          <w:bCs/>
        </w:rPr>
        <w:t xml:space="preserve"> </w:t>
      </w:r>
      <w:r w:rsidRPr="00AC7134">
        <w:rPr>
          <w:rFonts w:ascii="Arial" w:eastAsia="Times New Roman" w:hAnsi="Arial" w:cs="Arial"/>
          <w:bCs/>
        </w:rPr>
        <w:t>months" will be adjusted to “the last 24</w:t>
      </w:r>
      <w:r w:rsidR="007D365E">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3E92CB46" w14:textId="77777777">
      <w:pPr>
        <w:jc w:val="center"/>
        <w:rPr>
          <w:rFonts w:ascii="Arial" w:hAnsi="Arial" w:cs="Arial"/>
          <w:b/>
          <w:bCs/>
          <w:caps/>
          <w:sz w:val="24"/>
          <w:szCs w:val="24"/>
        </w:rPr>
      </w:pPr>
    </w:p>
    <w:p w:rsidR="00997986" w:rsidRPr="00AC7134" w:rsidP="002C6284" w14:paraId="178831D4" w14:textId="5310978D">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997986" w:rsidRPr="00AC7134" w:rsidP="002C6284" w14:paraId="5EEC5599" w14:textId="77777777">
      <w:pPr>
        <w:jc w:val="center"/>
      </w:pPr>
    </w:p>
    <w:p w:rsidR="00997986" w:rsidRPr="00AC7134" w:rsidP="002C6284" w14:paraId="2B9CC8A4" w14:textId="41321B46">
      <w:pPr>
        <w:jc w:val="center"/>
        <w:rPr>
          <w:rFonts w:ascii="Arial" w:hAnsi="Arial" w:cs="Arial"/>
          <w:b/>
          <w:bCs/>
          <w:caps/>
          <w:sz w:val="24"/>
          <w:szCs w:val="24"/>
        </w:rPr>
      </w:pPr>
      <w:r>
        <w:rPr>
          <w:rFonts w:ascii="Arial" w:hAnsi="Arial" w:cs="Arial"/>
          <w:b/>
          <w:bCs/>
          <w:caps/>
          <w:sz w:val="24"/>
          <w:szCs w:val="24"/>
        </w:rPr>
        <w:t>Screening and Treatment for Maternal Depression and Related Behavioral Disorders</w:t>
      </w:r>
      <w:r w:rsidRPr="00AC7134">
        <w:rPr>
          <w:rFonts w:ascii="Arial" w:hAnsi="Arial" w:cs="Arial"/>
          <w:b/>
          <w:bCs/>
          <w:caps/>
          <w:sz w:val="24"/>
          <w:szCs w:val="24"/>
        </w:rPr>
        <w:t xml:space="preserve"> </w:t>
      </w:r>
      <w:r>
        <w:rPr>
          <w:rFonts w:ascii="Arial" w:hAnsi="Arial" w:cs="Arial"/>
          <w:b/>
          <w:bCs/>
          <w:caps/>
          <w:sz w:val="24"/>
          <w:szCs w:val="24"/>
        </w:rPr>
        <w:t xml:space="preserve">Community </w:t>
      </w:r>
      <w:r w:rsidR="00421B96">
        <w:rPr>
          <w:rFonts w:ascii="Arial" w:hAnsi="Arial" w:cs="Arial"/>
          <w:b/>
          <w:bCs/>
          <w:caps/>
          <w:sz w:val="24"/>
          <w:szCs w:val="24"/>
        </w:rPr>
        <w:t>Resources</w:t>
      </w:r>
      <w:r>
        <w:rPr>
          <w:rFonts w:ascii="Arial" w:hAnsi="Arial" w:cs="Arial"/>
          <w:b/>
          <w:bCs/>
          <w:caps/>
          <w:sz w:val="24"/>
          <w:szCs w:val="24"/>
        </w:rPr>
        <w:t xml:space="preserve"> </w:t>
      </w:r>
      <w:r w:rsidRPr="00AC7134">
        <w:rPr>
          <w:rFonts w:ascii="Arial" w:hAnsi="Arial" w:cs="Arial"/>
          <w:b/>
          <w:bCs/>
          <w:caps/>
          <w:sz w:val="24"/>
          <w:szCs w:val="24"/>
        </w:rPr>
        <w:t>Semi-Structured Interview Guide</w:t>
      </w:r>
    </w:p>
    <w:p w:rsidR="00997986" w:rsidRPr="00AC7134" w:rsidP="002C6284" w14:paraId="38CA114C" w14:textId="77777777">
      <w:pPr>
        <w:jc w:val="center"/>
      </w:pPr>
    </w:p>
    <w:p w:rsidR="00997986" w:rsidRPr="00AC7134" w:rsidP="002C6284" w14:paraId="3B0662A8" w14:textId="77777777">
      <w:pPr>
        <w:jc w:val="center"/>
        <w:rPr>
          <w:rFonts w:ascii="Arial" w:hAnsi="Arial" w:cs="Arial"/>
          <w:b/>
          <w:bCs/>
          <w:caps/>
          <w:sz w:val="24"/>
          <w:szCs w:val="24"/>
        </w:rPr>
      </w:pPr>
      <w:r w:rsidRPr="00AC7134">
        <w:rPr>
          <w:rFonts w:ascii="Arial" w:hAnsi="Arial" w:cs="Arial"/>
          <w:b/>
          <w:bCs/>
          <w:caps/>
          <w:sz w:val="24"/>
          <w:szCs w:val="24"/>
        </w:rPr>
        <w:t>Conducted by:</w:t>
      </w:r>
    </w:p>
    <w:p w:rsidR="00997986" w:rsidRPr="00AC7134" w:rsidP="00F1246B" w14:paraId="7F039CE5" w14:textId="77777777"/>
    <w:p w:rsidR="00997986" w:rsidRPr="00AC7134" w:rsidP="00997986" w14:paraId="48A7038A"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997986" w:rsidRPr="00AC7134" w:rsidP="00997986" w14:paraId="4A3F92D5" w14:textId="77777777">
      <w:pPr>
        <w:spacing w:after="0" w:line="240" w:lineRule="auto"/>
        <w:jc w:val="center"/>
        <w:rPr>
          <w:rFonts w:ascii="Arial" w:hAnsi="Arial" w:cs="Arial"/>
          <w:sz w:val="20"/>
          <w:szCs w:val="20"/>
        </w:rPr>
      </w:pPr>
    </w:p>
    <w:p w:rsidR="00997986" w:rsidRPr="00AC7134" w:rsidP="00997986" w14:paraId="03F0DD15" w14:textId="77777777">
      <w:pPr>
        <w:spacing w:after="0" w:line="240" w:lineRule="auto"/>
        <w:jc w:val="center"/>
        <w:rPr>
          <w:rFonts w:ascii="Arial" w:hAnsi="Arial" w:cs="Arial"/>
          <w:sz w:val="20"/>
          <w:szCs w:val="20"/>
        </w:rPr>
      </w:pPr>
    </w:p>
    <w:p w:rsidR="00997986" w:rsidRPr="00AC7134" w:rsidP="00997986" w14:paraId="4A5E3117"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70CBA149" w14:textId="77777777" w:rsidTr="004E37F9">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997986" w:rsidRPr="00AC7134" w:rsidP="004E37F9" w14:paraId="1A8E1D9E"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997986" w:rsidRPr="00AC7134" w:rsidP="004E37F9" w14:paraId="5912FD34"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997986" w:rsidRPr="00AC7134" w:rsidP="004E37F9" w14:paraId="4888A6AE"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997986" w:rsidRPr="00AC7134" w:rsidP="004E37F9" w14:paraId="3D6F458A" w14:textId="77777777">
            <w:pPr>
              <w:spacing w:after="0" w:line="240" w:lineRule="auto"/>
              <w:rPr>
                <w:rFonts w:ascii="Arial" w:hAnsi="Arial" w:cs="Arial"/>
                <w:sz w:val="12"/>
                <w:szCs w:val="12"/>
              </w:rPr>
            </w:pPr>
          </w:p>
        </w:tc>
      </w:tr>
      <w:tr w14:paraId="65FC7113" w14:textId="77777777" w:rsidTr="004E37F9">
        <w:tblPrEx>
          <w:tblW w:w="0" w:type="auto"/>
          <w:jc w:val="center"/>
          <w:tblLook w:val="01E0"/>
        </w:tblPrEx>
        <w:trPr>
          <w:trHeight w:val="387"/>
          <w:jc w:val="center"/>
        </w:trPr>
        <w:tc>
          <w:tcPr>
            <w:tcW w:w="2028" w:type="dxa"/>
            <w:vAlign w:val="center"/>
          </w:tcPr>
          <w:p w:rsidR="00997986" w:rsidRPr="00AC7134" w:rsidP="004E37F9" w14:paraId="4EF76BC6"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997986" w:rsidRPr="00AC7134" w:rsidP="004E37F9" w14:paraId="04EE6752"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997986" w:rsidRPr="00AC7134" w:rsidP="004E37F9" w14:paraId="48FE66D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997986" w:rsidRPr="00AC7134" w:rsidP="004E37F9" w14:paraId="62BC2CD5"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997986" w:rsidRPr="00AC7134" w:rsidP="004E37F9" w14:paraId="6810C257" w14:textId="77777777">
            <w:pPr>
              <w:spacing w:after="0" w:line="240" w:lineRule="auto"/>
              <w:rPr>
                <w:rFonts w:ascii="Arial" w:hAnsi="Arial" w:cs="Arial"/>
                <w:sz w:val="24"/>
                <w:szCs w:val="24"/>
              </w:rPr>
            </w:pPr>
          </w:p>
        </w:tc>
      </w:tr>
      <w:tr w14:paraId="08DB70DA" w14:textId="77777777" w:rsidTr="004E37F9">
        <w:tblPrEx>
          <w:tblW w:w="0" w:type="auto"/>
          <w:jc w:val="center"/>
          <w:tblLook w:val="01E0"/>
        </w:tblPrEx>
        <w:trPr>
          <w:trHeight w:val="252"/>
          <w:jc w:val="center"/>
        </w:trPr>
        <w:tc>
          <w:tcPr>
            <w:tcW w:w="2028" w:type="dxa"/>
            <w:tcBorders>
              <w:bottom w:val="single" w:sz="8" w:space="0" w:color="auto"/>
            </w:tcBorders>
            <w:vAlign w:val="center"/>
          </w:tcPr>
          <w:p w:rsidR="00997986" w:rsidRPr="00AC7134" w:rsidP="004E37F9" w14:paraId="208ACE34"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997986" w:rsidRPr="00AC7134" w:rsidP="004E37F9" w14:paraId="081574BD"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997986" w:rsidRPr="00AC7134" w:rsidP="004E37F9" w14:paraId="3A2C33F4"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997986" w:rsidRPr="00AC7134" w:rsidP="004E37F9" w14:paraId="4CD1E172"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997986" w:rsidRPr="00AC7134" w:rsidP="004E37F9" w14:paraId="2AC2A908" w14:textId="77777777">
            <w:pPr>
              <w:spacing w:after="0" w:line="240" w:lineRule="auto"/>
              <w:rPr>
                <w:rFonts w:ascii="Arial" w:hAnsi="Arial" w:cs="Arial"/>
                <w:sz w:val="24"/>
                <w:szCs w:val="24"/>
              </w:rPr>
            </w:pPr>
          </w:p>
        </w:tc>
      </w:tr>
    </w:tbl>
    <w:p w:rsidR="00997986" w:rsidRPr="00AC7134" w:rsidP="00997986" w14:paraId="6584FF9C" w14:textId="77777777">
      <w:pPr>
        <w:spacing w:after="0" w:line="240" w:lineRule="auto"/>
        <w:rPr>
          <w:rFonts w:ascii="Arial" w:hAnsi="Arial" w:cs="Arial"/>
          <w:sz w:val="20"/>
          <w:szCs w:val="20"/>
        </w:rPr>
      </w:pPr>
    </w:p>
    <w:p w:rsidR="00997986" w:rsidRPr="00AC7134" w:rsidP="00997986" w14:paraId="3A4EE827" w14:textId="77777777">
      <w:pPr>
        <w:spacing w:after="0" w:line="240" w:lineRule="auto"/>
        <w:rPr>
          <w:rFonts w:ascii="Arial" w:hAnsi="Arial" w:cs="Arial"/>
          <w:sz w:val="20"/>
          <w:szCs w:val="20"/>
        </w:rPr>
      </w:pPr>
    </w:p>
    <w:p w:rsidR="00997986" w:rsidRPr="00AC7134" w:rsidP="00997986" w14:paraId="002CE9E7" w14:textId="77777777">
      <w:pPr>
        <w:rPr>
          <w:b/>
          <w:bCs/>
        </w:rPr>
      </w:pPr>
      <w:r w:rsidRPr="00AC7134">
        <w:rPr>
          <w:b/>
          <w:bCs/>
        </w:rPr>
        <w:br w:type="page"/>
      </w:r>
    </w:p>
    <w:p w:rsidR="00BA3B95" w:rsidRPr="00AC7134" w:rsidP="00BA3B95" w14:paraId="76D10DBB"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BA3B95" w:rsidRPr="00AC7134" w:rsidP="00BA3B95" w14:paraId="4D08BD90" w14:textId="18CAC51A">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w:t>
      </w:r>
      <w:r w:rsidR="00772900">
        <w:rPr>
          <w:rFonts w:ascii="Arial" w:eastAsia="MS Mincho" w:hAnsi="Arial" w:cs="Arial"/>
        </w:rPr>
        <w:t>interviews with cooperative agreement-funded</w:t>
      </w:r>
      <w:r w:rsidR="007D365E">
        <w:rPr>
          <w:rFonts w:ascii="Arial" w:eastAsia="MS Mincho" w:hAnsi="Arial" w:cs="Arial"/>
        </w:rPr>
        <w:t>,</w:t>
      </w:r>
      <w:r w:rsidR="00772900">
        <w:rPr>
          <w:rFonts w:ascii="Arial" w:eastAsia="MS Mincho" w:hAnsi="Arial" w:cs="Arial"/>
        </w:rPr>
        <w:t xml:space="preserve"> program</w:t>
      </w:r>
      <w:r w:rsidR="00640767">
        <w:rPr>
          <w:rFonts w:ascii="Arial" w:eastAsia="MS Mincho" w:hAnsi="Arial" w:cs="Arial"/>
        </w:rPr>
        <w:t>-level</w:t>
      </w:r>
      <w:r w:rsidR="007D365E">
        <w:rPr>
          <w:rFonts w:ascii="Arial" w:eastAsia="MS Mincho" w:hAnsi="Arial" w:cs="Arial"/>
        </w:rPr>
        <w:t>,</w:t>
      </w:r>
      <w:r w:rsidR="00772900">
        <w:rPr>
          <w:rFonts w:ascii="Arial" w:eastAsia="MS Mincho" w:hAnsi="Arial" w:cs="Arial"/>
        </w:rPr>
        <w:t xml:space="preserve"> informal and formal</w:t>
      </w:r>
      <w:r w:rsidR="007D365E">
        <w:rPr>
          <w:rFonts w:ascii="Arial" w:eastAsia="MS Mincho" w:hAnsi="Arial" w:cs="Arial"/>
        </w:rPr>
        <w:t>,</w:t>
      </w:r>
      <w:r w:rsidR="00772900">
        <w:rPr>
          <w:rFonts w:ascii="Arial" w:eastAsia="MS Mincho" w:hAnsi="Arial" w:cs="Arial"/>
        </w:rPr>
        <w:t xml:space="preserve"> community resource</w:t>
      </w:r>
      <w:r>
        <w:rPr>
          <w:rFonts w:ascii="Arial" w:eastAsia="MS Mincho" w:hAnsi="Arial" w:cs="Arial"/>
        </w:rPr>
        <w:t xml:space="preserve"> partner representatives</w:t>
      </w:r>
      <w:r w:rsidRPr="00AC7134">
        <w:rPr>
          <w:rFonts w:ascii="Arial" w:eastAsia="MS Mincho" w:hAnsi="Arial" w:cs="Arial"/>
        </w:rPr>
        <w:t xml:space="preserve"> involved with the </w:t>
      </w:r>
      <w:r>
        <w:rPr>
          <w:rFonts w:ascii="Arial" w:eastAsia="MS Mincho" w:hAnsi="Arial" w:cs="Arial"/>
        </w:rPr>
        <w:t>MDRBD</w:t>
      </w:r>
      <w:r w:rsidRPr="00AC7134">
        <w:rPr>
          <w:rFonts w:ascii="Arial" w:eastAsia="MS Mincho" w:hAnsi="Arial" w:cs="Arial"/>
        </w:rPr>
        <w:t xml:space="preserve"> program. JBS will work with the awardee to determine which </w:t>
      </w:r>
      <w:r>
        <w:rPr>
          <w:rFonts w:ascii="Arial" w:eastAsia="MS Mincho" w:hAnsi="Arial" w:cs="Arial"/>
        </w:rPr>
        <w:t>partner representatives</w:t>
      </w:r>
      <w:r w:rsidRPr="00AC7134">
        <w:rPr>
          <w:rFonts w:ascii="Arial" w:eastAsia="MS Mincho" w:hAnsi="Arial" w:cs="Arial"/>
        </w:rPr>
        <w:t xml:space="preserve"> should participate in the SSI. </w:t>
      </w:r>
    </w:p>
    <w:p w:rsidR="00BA3B95" w:rsidRPr="00AC7134" w:rsidP="00BA3B95" w14:paraId="635D1640" w14:textId="0A9A5520">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421B96">
        <w:rPr>
          <w:rFonts w:ascii="Arial" w:hAnsi="Arial" w:cs="Arial"/>
        </w:rPr>
        <w:t>a web-based platform (e.g., Microsoft Teams, Zoom</w:t>
      </w:r>
      <w:r w:rsidR="00421B96">
        <w:rPr>
          <w:rFonts w:ascii="Arial"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BA3B95" w:rsidRPr="00AC7134" w:rsidP="00BA3B95" w14:paraId="052B8665" w14:textId="79DCC05B">
      <w:pPr>
        <w:spacing w:line="240" w:lineRule="auto"/>
        <w:rPr>
          <w:rFonts w:ascii="Arial" w:eastAsia="MS Mincho" w:hAnsi="Arial" w:cs="Arial"/>
        </w:rPr>
      </w:pPr>
      <w:r w:rsidRPr="00AC7134">
        <w:rPr>
          <w:rFonts w:ascii="Arial" w:eastAsia="MS Mincho" w:hAnsi="Arial" w:cs="Arial"/>
        </w:rPr>
        <w:t xml:space="preserve">The </w:t>
      </w:r>
      <w:r>
        <w:rPr>
          <w:rFonts w:ascii="Arial" w:eastAsia="MS Mincho" w:hAnsi="Arial" w:cs="Arial"/>
        </w:rPr>
        <w:t xml:space="preserve">community </w:t>
      </w:r>
      <w:r w:rsidR="00197C82">
        <w:rPr>
          <w:rFonts w:ascii="Arial" w:eastAsia="MS Mincho" w:hAnsi="Arial" w:cs="Arial"/>
        </w:rPr>
        <w:t>resource partner</w:t>
      </w:r>
      <w:r w:rsidRPr="00AC7134">
        <w:rPr>
          <w:rFonts w:ascii="Arial" w:eastAsia="MS Mincho" w:hAnsi="Arial" w:cs="Arial"/>
        </w:rPr>
        <w:t xml:space="preserve"> interviews will cover the following topics: </w:t>
      </w:r>
    </w:p>
    <w:p w:rsidR="007D365E" w:rsidP="007D365E" w14:paraId="1C8A20CC" w14:textId="3CAC42F4">
      <w:pPr>
        <w:pStyle w:val="ListParagraph"/>
        <w:numPr>
          <w:ilvl w:val="0"/>
          <w:numId w:val="220"/>
        </w:numPr>
        <w:spacing w:line="240" w:lineRule="auto"/>
        <w:rPr>
          <w:rFonts w:ascii="Arial" w:eastAsia="MS Mincho" w:hAnsi="Arial" w:cs="Arial"/>
        </w:rPr>
      </w:pPr>
      <w:r>
        <w:rPr>
          <w:rFonts w:ascii="Arial" w:eastAsia="MS Mincho" w:hAnsi="Arial" w:cs="Arial"/>
        </w:rPr>
        <w:t>Organization description</w:t>
      </w:r>
    </w:p>
    <w:p w:rsidR="00772900" w:rsidP="00C40B6E" w14:paraId="10792FBE" w14:textId="00656A63">
      <w:pPr>
        <w:pStyle w:val="ListParagraph"/>
        <w:numPr>
          <w:ilvl w:val="0"/>
          <w:numId w:val="220"/>
        </w:numPr>
        <w:spacing w:line="240" w:lineRule="auto"/>
        <w:rPr>
          <w:rFonts w:ascii="Arial" w:eastAsia="MS Mincho" w:hAnsi="Arial" w:cs="Arial"/>
        </w:rPr>
      </w:pPr>
      <w:r>
        <w:rPr>
          <w:rFonts w:ascii="Arial" w:eastAsia="MS Mincho" w:hAnsi="Arial" w:cs="Arial"/>
        </w:rPr>
        <w:t>Collaboration/Involvement with the</w:t>
      </w:r>
      <w:r w:rsidR="007D365E">
        <w:rPr>
          <w:rFonts w:ascii="Arial" w:eastAsia="MS Mincho" w:hAnsi="Arial" w:cs="Arial"/>
        </w:rPr>
        <w:t xml:space="preserve"> MDRBD</w:t>
      </w:r>
      <w:r>
        <w:rPr>
          <w:rFonts w:ascii="Arial" w:eastAsia="MS Mincho" w:hAnsi="Arial" w:cs="Arial"/>
        </w:rPr>
        <w:t xml:space="preserve"> program</w:t>
      </w:r>
    </w:p>
    <w:p w:rsidR="00772900" w:rsidP="00C40B6E" w14:paraId="142945CC" w14:textId="2B3BE48F">
      <w:pPr>
        <w:pStyle w:val="ListParagraph"/>
        <w:numPr>
          <w:ilvl w:val="0"/>
          <w:numId w:val="220"/>
        </w:numPr>
        <w:spacing w:line="240" w:lineRule="auto"/>
        <w:rPr>
          <w:rFonts w:ascii="Arial" w:eastAsia="MS Mincho" w:hAnsi="Arial" w:cs="Arial"/>
        </w:rPr>
      </w:pPr>
      <w:r>
        <w:rPr>
          <w:rFonts w:ascii="Arial" w:eastAsia="MS Mincho" w:hAnsi="Arial" w:cs="Arial"/>
        </w:rPr>
        <w:t>C</w:t>
      </w:r>
      <w:r>
        <w:rPr>
          <w:rFonts w:ascii="Arial" w:eastAsia="MS Mincho" w:hAnsi="Arial" w:cs="Arial"/>
        </w:rPr>
        <w:t>ollaboration/</w:t>
      </w:r>
      <w:r>
        <w:rPr>
          <w:rFonts w:ascii="Arial" w:eastAsia="MS Mincho" w:hAnsi="Arial" w:cs="Arial"/>
        </w:rPr>
        <w:t>I</w:t>
      </w:r>
      <w:r>
        <w:rPr>
          <w:rFonts w:ascii="Arial" w:eastAsia="MS Mincho" w:hAnsi="Arial" w:cs="Arial"/>
        </w:rPr>
        <w:t>nvolvement</w:t>
      </w:r>
      <w:r>
        <w:rPr>
          <w:rFonts w:ascii="Arial" w:eastAsia="MS Mincho" w:hAnsi="Arial" w:cs="Arial"/>
        </w:rPr>
        <w:t xml:space="preserve"> impacts</w:t>
      </w:r>
    </w:p>
    <w:p w:rsidR="00772900" w:rsidP="00C40B6E" w14:paraId="0E675850" w14:textId="77777777">
      <w:pPr>
        <w:pStyle w:val="ListParagraph"/>
        <w:numPr>
          <w:ilvl w:val="0"/>
          <w:numId w:val="220"/>
        </w:numPr>
        <w:spacing w:line="240" w:lineRule="auto"/>
        <w:rPr>
          <w:rFonts w:ascii="Arial" w:eastAsia="MS Mincho" w:hAnsi="Arial" w:cs="Arial"/>
        </w:rPr>
      </w:pPr>
      <w:r>
        <w:rPr>
          <w:rFonts w:ascii="Arial" w:eastAsia="MS Mincho" w:hAnsi="Arial" w:cs="Arial"/>
        </w:rPr>
        <w:t>Health equity</w:t>
      </w:r>
    </w:p>
    <w:p w:rsidR="00772900" w:rsidRPr="00E07F0E" w:rsidP="00C40B6E" w14:paraId="2DB3A731" w14:textId="77777777">
      <w:pPr>
        <w:pStyle w:val="ListParagraph"/>
        <w:numPr>
          <w:ilvl w:val="0"/>
          <w:numId w:val="220"/>
        </w:numPr>
        <w:spacing w:line="240" w:lineRule="auto"/>
        <w:rPr>
          <w:rFonts w:ascii="Arial" w:eastAsia="MS Mincho" w:hAnsi="Arial" w:cs="Arial"/>
        </w:rPr>
      </w:pPr>
      <w:r>
        <w:rPr>
          <w:rFonts w:ascii="Arial" w:eastAsia="MS Mincho" w:hAnsi="Arial" w:cs="Arial"/>
        </w:rPr>
        <w:t>Sustainability</w:t>
      </w:r>
    </w:p>
    <w:p w:rsidR="00BA3B95" w:rsidRPr="00AC7134" w:rsidP="00BA3B95" w14:paraId="047ACE1D" w14:textId="3DE32F08">
      <w:pPr>
        <w:keepNext/>
        <w:spacing w:after="120" w:line="240" w:lineRule="auto"/>
        <w:rPr>
          <w:rFonts w:ascii="Arial" w:hAnsi="Arial" w:cs="Arial"/>
          <w:b/>
          <w:i/>
          <w:iCs/>
          <w:sz w:val="20"/>
          <w:szCs w:val="20"/>
        </w:rPr>
      </w:pPr>
      <w:r>
        <w:rPr>
          <w:rFonts w:ascii="Arial Black" w:hAnsi="Arial Black" w:cs="Arial Black"/>
          <w:sz w:val="20"/>
          <w:szCs w:val="20"/>
        </w:rPr>
        <w:t xml:space="preserve">Community </w:t>
      </w:r>
      <w:r w:rsidR="00884366">
        <w:rPr>
          <w:rFonts w:ascii="Arial Black" w:hAnsi="Arial Black" w:cs="Arial Black"/>
          <w:sz w:val="20"/>
          <w:szCs w:val="20"/>
        </w:rPr>
        <w:t>Resources</w:t>
      </w:r>
      <w:r w:rsidRPr="00AC7134">
        <w:rPr>
          <w:rFonts w:ascii="Arial Black" w:hAnsi="Arial Black" w:cs="Arial Black"/>
          <w:sz w:val="20"/>
          <w:szCs w:val="20"/>
        </w:rPr>
        <w:t xml:space="preserve">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BA3B95" w:rsidRPr="00AC7134" w:rsidP="00BA3B95" w14:paraId="7641E53B" w14:textId="44C8ABBE">
      <w:pPr>
        <w:rPr>
          <w:rFonts w:ascii="Arial" w:hAnsi="Arial" w:cs="Arial"/>
        </w:rPr>
      </w:pPr>
      <w:r w:rsidRPr="00AC7134">
        <w:rPr>
          <w:rFonts w:ascii="Arial" w:hAnsi="Arial" w:cs="Arial"/>
        </w:rPr>
        <w:t xml:space="preserve">The Health Resources and Services Administration (HRSA) funded [insert name of state] to implement a </w:t>
      </w:r>
      <w:r>
        <w:rPr>
          <w:rFonts w:ascii="Arial" w:hAnsi="Arial" w:cs="Arial"/>
        </w:rPr>
        <w:t>Screening and Treatment for Maternal Depression and Related Behavioral Disorders (MDRBD)</w:t>
      </w:r>
      <w:r w:rsidRPr="00AC7134">
        <w:rPr>
          <w:rFonts w:ascii="Arial" w:hAnsi="Arial" w:cs="Arial"/>
        </w:rPr>
        <w:t xml:space="preserve"> program. HRSA also funded JBS International, Inc. (JBS) to conduct an evaluation of the Maternal and Child Health Bureau (MCHB) </w:t>
      </w:r>
      <w:r>
        <w:rPr>
          <w:rFonts w:ascii="Arial" w:hAnsi="Arial" w:cs="Arial"/>
        </w:rPr>
        <w:t>MDRBD</w:t>
      </w:r>
      <w:r w:rsidRPr="00AC7134">
        <w:rPr>
          <w:rFonts w:ascii="Arial" w:hAnsi="Arial" w:cs="Arial"/>
        </w:rPr>
        <w:t xml:space="preserve">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640767" w:rsidRPr="00640767" w:rsidP="00640767" w14:paraId="08359074" w14:textId="7355350D">
      <w:pPr>
        <w:spacing w:line="240" w:lineRule="auto"/>
        <w:rPr>
          <w:rFonts w:ascii="Arial" w:hAnsi="Arial" w:cs="Arial"/>
        </w:rPr>
      </w:pPr>
      <w:r w:rsidRPr="00640767">
        <w:rPr>
          <w:rFonts w:ascii="Arial" w:hAnsi="Arial" w:cs="Arial"/>
        </w:rPr>
        <w:t xml:space="preserve">As part of the HRSA MCHB evaluation, we are conducting semi-structured interviews with cooperative agreement-funded program-level informal and formal community resource partner representatives to learn more about their collaboration/involvement with [insert name of state]’s HRSA </w:t>
      </w:r>
      <w:r>
        <w:rPr>
          <w:rFonts w:ascii="Arial" w:hAnsi="Arial" w:cs="Arial"/>
        </w:rPr>
        <w:t>MDRBD</w:t>
      </w:r>
      <w:r w:rsidRPr="00640767">
        <w:rPr>
          <w:rFonts w:ascii="Arial" w:hAnsi="Arial" w:cs="Arial"/>
        </w:rPr>
        <w:t xml:space="preserve"> program. We have prepared some questions to make sure we cover everything. We welcome your thoughts and comments. We expect this will take about 30 minutes.</w:t>
      </w:r>
    </w:p>
    <w:p w:rsidR="00BA3B95" w:rsidRPr="00AC7134" w:rsidP="00BA3B95" w14:paraId="087C019B"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BA3B95" w:rsidRPr="00AC7134" w:rsidP="00BA3B95" w14:paraId="18565640"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BA3B95" w:rsidRPr="00AC7134" w:rsidP="00BA3B95" w14:paraId="43379EE8" w14:textId="77777777">
      <w:pPr>
        <w:rPr>
          <w:b/>
          <w:bCs/>
        </w:rPr>
      </w:pPr>
      <w:r w:rsidRPr="00AC7134">
        <w:rPr>
          <w:b/>
          <w:bCs/>
        </w:rPr>
        <w:br w:type="page"/>
      </w:r>
    </w:p>
    <w:p w:rsidR="00BA3B95" w:rsidP="00A31B34" w14:paraId="47D7F2F6" w14:textId="5512A217">
      <w:pPr>
        <w:pStyle w:val="ToolHeading"/>
      </w:pPr>
      <w:bookmarkStart w:id="1" w:name="_Toc104540756"/>
      <w:bookmarkStart w:id="2" w:name="_Toc104977918"/>
      <w:r>
        <w:t xml:space="preserve">Community </w:t>
      </w:r>
      <w:r w:rsidR="00421B96">
        <w:t>Resources</w:t>
      </w:r>
      <w:r w:rsidRPr="00AC7134">
        <w:t xml:space="preserve"> Semi-Structured Interview Guide</w:t>
      </w:r>
      <w:bookmarkEnd w:id="1"/>
      <w:bookmarkEnd w:id="2"/>
    </w:p>
    <w:p w:rsidR="00BA3B95" w:rsidRPr="00AC7134" w:rsidP="002C6284" w14:paraId="4290A88D" w14:textId="56452C2A">
      <w:pPr>
        <w:pStyle w:val="Tool1"/>
      </w:pPr>
      <w:bookmarkStart w:id="3" w:name="_Toc104540757"/>
      <w:r w:rsidRPr="00AC7134">
        <w:t>Organization Description</w:t>
      </w:r>
      <w:r>
        <w:t xml:space="preserve"> (</w:t>
      </w:r>
      <w:r w:rsidR="00167BEE">
        <w:t>8</w:t>
      </w:r>
      <w:r>
        <w:t xml:space="preserve"> minutes)</w:t>
      </w:r>
      <w:bookmarkEnd w:id="3"/>
    </w:p>
    <w:p w:rsidR="00BA3B95" w:rsidRPr="00EC18C4" w:rsidP="00BA3B95" w14:paraId="429EF341" w14:textId="7431B137">
      <w:pPr>
        <w:spacing w:line="240" w:lineRule="auto"/>
        <w:rPr>
          <w:rFonts w:ascii="Arial" w:hAnsi="Arial" w:cs="Arial"/>
          <w:i/>
          <w:iCs/>
        </w:rPr>
      </w:pPr>
      <w:bookmarkStart w:id="4" w:name="_Hlk102686237"/>
      <w:r w:rsidRPr="00EC18C4">
        <w:rPr>
          <w:rFonts w:ascii="Arial" w:hAnsi="Arial" w:cs="Arial"/>
          <w:i/>
          <w:iCs/>
        </w:rPr>
        <w:t xml:space="preserve">We’d like to start by asking </w:t>
      </w:r>
      <w:r w:rsidR="00754F12">
        <w:rPr>
          <w:rFonts w:ascii="Arial" w:hAnsi="Arial" w:cs="Arial"/>
          <w:i/>
          <w:iCs/>
        </w:rPr>
        <w:t xml:space="preserve">you </w:t>
      </w:r>
      <w:r w:rsidRPr="00EC18C4">
        <w:rPr>
          <w:rFonts w:ascii="Arial" w:hAnsi="Arial" w:cs="Arial"/>
          <w:i/>
          <w:iCs/>
        </w:rPr>
        <w:t>about you</w:t>
      </w:r>
      <w:r>
        <w:rPr>
          <w:rFonts w:ascii="Arial" w:hAnsi="Arial" w:cs="Arial"/>
          <w:i/>
          <w:iCs/>
        </w:rPr>
        <w:t xml:space="preserve">r </w:t>
      </w:r>
      <w:r w:rsidRPr="00EC18C4">
        <w:rPr>
          <w:rFonts w:ascii="Arial" w:hAnsi="Arial" w:cs="Arial"/>
          <w:i/>
          <w:iCs/>
        </w:rPr>
        <w:t xml:space="preserve">and your organization’s specific role and involvement with your state’s </w:t>
      </w:r>
      <w:r>
        <w:rPr>
          <w:rFonts w:ascii="Arial" w:hAnsi="Arial" w:cs="Arial"/>
          <w:i/>
          <w:iCs/>
        </w:rPr>
        <w:t>MDRBD</w:t>
      </w:r>
      <w:r w:rsidRPr="00EC18C4">
        <w:rPr>
          <w:rFonts w:ascii="Arial" w:hAnsi="Arial" w:cs="Arial"/>
          <w:i/>
          <w:iCs/>
        </w:rPr>
        <w:t xml:space="preserve"> program. </w:t>
      </w:r>
    </w:p>
    <w:p w:rsidR="00BA3B95" w:rsidP="0011451C" w14:paraId="66E6C9C5" w14:textId="77777777">
      <w:pPr>
        <w:pStyle w:val="ListParagraph"/>
        <w:numPr>
          <w:ilvl w:val="0"/>
          <w:numId w:val="178"/>
        </w:numPr>
        <w:spacing w:line="240" w:lineRule="auto"/>
        <w:rPr>
          <w:rFonts w:ascii="Arial" w:hAnsi="Arial" w:cs="Arial"/>
        </w:rPr>
      </w:pPr>
      <w:r w:rsidRPr="00EC18C4">
        <w:rPr>
          <w:rFonts w:ascii="Arial" w:hAnsi="Arial" w:cs="Arial"/>
        </w:rPr>
        <w:t>What is your title</w:t>
      </w:r>
      <w:r>
        <w:rPr>
          <w:rFonts w:ascii="Arial" w:hAnsi="Arial" w:cs="Arial"/>
        </w:rPr>
        <w:t xml:space="preserve"> and role within [agency/organization]?</w:t>
      </w:r>
    </w:p>
    <w:p w:rsidR="00BA3B95" w:rsidRPr="009353C7" w:rsidP="0011451C" w14:paraId="3ED77D82" w14:textId="27ABBC7E">
      <w:pPr>
        <w:pStyle w:val="ListParagraph"/>
        <w:numPr>
          <w:ilvl w:val="0"/>
          <w:numId w:val="178"/>
        </w:numPr>
        <w:rPr>
          <w:rFonts w:ascii="Arial" w:hAnsi="Arial" w:cs="Arial"/>
          <w:bCs/>
          <w:i/>
        </w:rPr>
      </w:pPr>
      <w:r w:rsidRPr="00AC7134">
        <w:rPr>
          <w:rFonts w:ascii="Arial" w:hAnsi="Arial" w:cs="Arial"/>
          <w:bCs/>
          <w:iCs/>
        </w:rPr>
        <w:t xml:space="preserve">With your current collaboration, what type of partnership does your organization have with your state’s </w:t>
      </w:r>
      <w:r w:rsidRPr="0011451C">
        <w:rPr>
          <w:rFonts w:ascii="Arial" w:hAnsi="Arial" w:cs="Arial"/>
        </w:rPr>
        <w:t>MDRBD</w:t>
      </w:r>
      <w:r w:rsidRPr="00EC18C4">
        <w:rPr>
          <w:rFonts w:ascii="Arial" w:hAnsi="Arial" w:cs="Arial"/>
          <w:i/>
          <w:iCs/>
        </w:rPr>
        <w:t xml:space="preserve"> </w:t>
      </w:r>
      <w:r w:rsidRPr="00AC7134">
        <w:rPr>
          <w:rFonts w:ascii="Arial" w:hAnsi="Arial" w:cs="Arial"/>
          <w:bCs/>
          <w:iCs/>
        </w:rPr>
        <w:t xml:space="preserve">program? </w:t>
      </w:r>
      <w:r w:rsidRPr="009353C7">
        <w:rPr>
          <w:rFonts w:ascii="Arial" w:hAnsi="Arial" w:cs="Arial"/>
          <w:bCs/>
          <w:i/>
        </w:rPr>
        <w:t>Describe the following:</w:t>
      </w:r>
      <w:r>
        <w:rPr>
          <w:rFonts w:ascii="Arial" w:hAnsi="Arial" w:cs="Arial"/>
          <w:bCs/>
          <w:i/>
        </w:rPr>
        <w:t xml:space="preserve"> [SSI questions will flow based on the response to this question]</w:t>
      </w:r>
    </w:p>
    <w:p w:rsidR="00BA3B95" w:rsidRPr="00917409" w:rsidP="00BA3B95" w14:paraId="6BF6B020" w14:textId="6605C2D5">
      <w:pPr>
        <w:pStyle w:val="ListParagraph"/>
        <w:numPr>
          <w:ilvl w:val="0"/>
          <w:numId w:val="129"/>
        </w:numPr>
        <w:ind w:left="1440"/>
        <w:rPr>
          <w:rFonts w:ascii="Arial" w:hAnsi="Arial" w:cs="Arial"/>
          <w:i/>
        </w:rPr>
      </w:pPr>
      <w:r w:rsidRPr="009353C7">
        <w:rPr>
          <w:rFonts w:ascii="Arial" w:hAnsi="Arial" w:cs="Arial"/>
          <w:bCs/>
          <w:i/>
        </w:rPr>
        <w:t>Formal partnership</w:t>
      </w:r>
      <w:r>
        <w:rPr>
          <w:rFonts w:ascii="Arial" w:hAnsi="Arial" w:cs="Arial"/>
          <w:bCs/>
          <w:i/>
        </w:rPr>
        <w:t>:</w:t>
      </w:r>
      <w:r w:rsidRPr="009353C7">
        <w:rPr>
          <w:rFonts w:ascii="Arial" w:hAnsi="Arial" w:cs="Arial"/>
          <w:bCs/>
          <w:i/>
        </w:rPr>
        <w:t xml:space="preserve"> There is a formal agreement (i.e., </w:t>
      </w:r>
      <w:r w:rsidR="007C46F6">
        <w:rPr>
          <w:rFonts w:ascii="Arial" w:hAnsi="Arial" w:cs="Arial"/>
          <w:bCs/>
          <w:i/>
        </w:rPr>
        <w:t>m</w:t>
      </w:r>
      <w:r w:rsidRPr="009353C7">
        <w:rPr>
          <w:rFonts w:ascii="Arial" w:hAnsi="Arial" w:cs="Arial"/>
          <w:bCs/>
          <w:i/>
        </w:rPr>
        <w:t xml:space="preserve">emorandum of </w:t>
      </w:r>
      <w:r w:rsidR="007C46F6">
        <w:rPr>
          <w:rFonts w:ascii="Arial" w:hAnsi="Arial" w:cs="Arial"/>
          <w:bCs/>
          <w:i/>
        </w:rPr>
        <w:t>u</w:t>
      </w:r>
      <w:r w:rsidRPr="009353C7">
        <w:rPr>
          <w:rFonts w:ascii="Arial" w:hAnsi="Arial" w:cs="Arial"/>
          <w:bCs/>
          <w:i/>
        </w:rPr>
        <w:t>nderstanding</w:t>
      </w:r>
      <w:r w:rsidR="007C46F6">
        <w:rPr>
          <w:rFonts w:ascii="Arial" w:hAnsi="Arial" w:cs="Arial"/>
          <w:bCs/>
          <w:i/>
        </w:rPr>
        <w:t xml:space="preserve"> [MOU],</w:t>
      </w:r>
      <w:r w:rsidRPr="009353C7">
        <w:rPr>
          <w:rFonts w:ascii="Arial" w:hAnsi="Arial" w:cs="Arial"/>
          <w:bCs/>
          <w:i/>
        </w:rPr>
        <w:t xml:space="preserve"> </w:t>
      </w:r>
      <w:r w:rsidR="007C46F6">
        <w:rPr>
          <w:rFonts w:ascii="Arial" w:hAnsi="Arial" w:cs="Arial"/>
          <w:bCs/>
          <w:i/>
        </w:rPr>
        <w:t>m</w:t>
      </w:r>
      <w:r w:rsidRPr="009353C7">
        <w:rPr>
          <w:rFonts w:ascii="Arial" w:hAnsi="Arial" w:cs="Arial"/>
          <w:bCs/>
          <w:i/>
        </w:rPr>
        <w:t xml:space="preserve">emorandum of </w:t>
      </w:r>
      <w:r w:rsidR="007C46F6">
        <w:rPr>
          <w:rFonts w:ascii="Arial" w:hAnsi="Arial" w:cs="Arial"/>
          <w:bCs/>
          <w:i/>
        </w:rPr>
        <w:t>a</w:t>
      </w:r>
      <w:r w:rsidRPr="009353C7">
        <w:rPr>
          <w:rFonts w:ascii="Arial" w:hAnsi="Arial" w:cs="Arial"/>
          <w:bCs/>
          <w:i/>
        </w:rPr>
        <w:t xml:space="preserve">greement </w:t>
      </w:r>
      <w:r w:rsidR="007C46F6">
        <w:rPr>
          <w:rFonts w:ascii="Arial" w:hAnsi="Arial" w:cs="Arial"/>
          <w:bCs/>
          <w:i/>
        </w:rPr>
        <w:t>[</w:t>
      </w:r>
      <w:r w:rsidRPr="009353C7">
        <w:rPr>
          <w:rFonts w:ascii="Arial" w:hAnsi="Arial" w:cs="Arial"/>
          <w:bCs/>
          <w:i/>
        </w:rPr>
        <w:t>MO</w:t>
      </w:r>
      <w:r w:rsidR="007C46F6">
        <w:rPr>
          <w:rFonts w:ascii="Arial" w:hAnsi="Arial" w:cs="Arial"/>
          <w:bCs/>
          <w:i/>
        </w:rPr>
        <w:t>],</w:t>
      </w:r>
      <w:r w:rsidRPr="009353C7">
        <w:rPr>
          <w:rFonts w:ascii="Arial" w:hAnsi="Arial" w:cs="Arial"/>
          <w:bCs/>
          <w:i/>
        </w:rPr>
        <w:t>;</w:t>
      </w:r>
      <w:r w:rsidRPr="009353C7">
        <w:rPr>
          <w:rFonts w:ascii="Arial" w:hAnsi="Arial" w:cs="Arial"/>
          <w:bCs/>
          <w:i/>
        </w:rPr>
        <w:t xml:space="preserve"> letter of support for the grant application) that describes the agreement between the two parties</w:t>
      </w:r>
      <w:r>
        <w:rPr>
          <w:rFonts w:ascii="Arial" w:hAnsi="Arial" w:cs="Arial"/>
          <w:bCs/>
          <w:i/>
        </w:rPr>
        <w:t>.</w:t>
      </w:r>
    </w:p>
    <w:p w:rsidR="00BA3B95" w:rsidRPr="00E666D8" w:rsidP="00BA3B95" w14:paraId="71CFBBE6" w14:textId="73683344">
      <w:pPr>
        <w:pStyle w:val="ListParagraph"/>
        <w:numPr>
          <w:ilvl w:val="0"/>
          <w:numId w:val="129"/>
        </w:numPr>
        <w:ind w:left="1440"/>
        <w:rPr>
          <w:rFonts w:ascii="Arial" w:hAnsi="Arial" w:cs="Arial"/>
          <w:i/>
        </w:rPr>
      </w:pPr>
      <w:r w:rsidRPr="009353C7">
        <w:rPr>
          <w:rFonts w:ascii="Arial" w:hAnsi="Arial" w:cs="Arial"/>
          <w:bCs/>
          <w:i/>
        </w:rPr>
        <w:t>Informal partnership</w:t>
      </w:r>
      <w:r>
        <w:rPr>
          <w:rFonts w:ascii="Arial" w:hAnsi="Arial" w:cs="Arial"/>
          <w:bCs/>
          <w:i/>
        </w:rPr>
        <w:t xml:space="preserve">: </w:t>
      </w:r>
      <w:r w:rsidRPr="009353C7">
        <w:rPr>
          <w:rFonts w:ascii="Arial" w:hAnsi="Arial" w:cs="Arial"/>
          <w:bCs/>
          <w:i/>
        </w:rPr>
        <w:t>There is no formal agreement (i.e., MOU</w:t>
      </w:r>
      <w:r w:rsidR="007C46F6">
        <w:rPr>
          <w:rFonts w:ascii="Arial" w:hAnsi="Arial" w:cs="Arial"/>
          <w:bCs/>
          <w:i/>
        </w:rPr>
        <w:t xml:space="preserve">, </w:t>
      </w:r>
      <w:r w:rsidRPr="009353C7">
        <w:rPr>
          <w:rFonts w:ascii="Arial" w:hAnsi="Arial" w:cs="Arial"/>
          <w:bCs/>
          <w:i/>
        </w:rPr>
        <w:t>MO</w:t>
      </w:r>
      <w:r w:rsidR="007C46F6">
        <w:rPr>
          <w:rFonts w:ascii="Arial" w:hAnsi="Arial" w:cs="Arial"/>
          <w:bCs/>
          <w:i/>
        </w:rPr>
        <w:t>A,</w:t>
      </w:r>
      <w:r w:rsidRPr="009353C7">
        <w:rPr>
          <w:rFonts w:ascii="Arial" w:hAnsi="Arial" w:cs="Arial"/>
          <w:bCs/>
          <w:i/>
        </w:rPr>
        <w:t xml:space="preserve"> letter of support for the grant application) that describes the agreement between the two parties</w:t>
      </w:r>
      <w:r>
        <w:rPr>
          <w:rFonts w:ascii="Arial" w:hAnsi="Arial" w:cs="Arial"/>
          <w:bCs/>
          <w:i/>
        </w:rPr>
        <w:t>.</w:t>
      </w:r>
    </w:p>
    <w:p w:rsidR="00A61B17" w:rsidRPr="0011451C" w:rsidP="002C6284" w14:paraId="28226BC9" w14:textId="6E841E30">
      <w:pPr>
        <w:pStyle w:val="Tool2"/>
      </w:pPr>
      <w:bookmarkStart w:id="5" w:name="_Toc104540758"/>
      <w:r>
        <w:t xml:space="preserve">If </w:t>
      </w:r>
      <w:r w:rsidR="007C46F6">
        <w:t xml:space="preserve">the </w:t>
      </w:r>
      <w:r>
        <w:t>agency has a f</w:t>
      </w:r>
      <w:r w:rsidRPr="0011451C">
        <w:t xml:space="preserve">ormal </w:t>
      </w:r>
      <w:r>
        <w:t>partnership</w:t>
      </w:r>
      <w:r w:rsidRPr="0011451C">
        <w:t>:</w:t>
      </w:r>
      <w:bookmarkEnd w:id="5"/>
    </w:p>
    <w:p w:rsidR="00A61B17" w:rsidRPr="00A61B17" w:rsidP="00A61B17" w14:paraId="4B8DD59C" w14:textId="753352C9">
      <w:pPr>
        <w:spacing w:line="240" w:lineRule="auto"/>
        <w:rPr>
          <w:rFonts w:ascii="Arial" w:hAnsi="Arial" w:cs="Arial"/>
        </w:rPr>
      </w:pPr>
      <w:r w:rsidRPr="00A61B17">
        <w:rPr>
          <w:rFonts w:ascii="Arial" w:hAnsi="Arial" w:cs="Arial"/>
        </w:rPr>
        <w:t xml:space="preserve">Next, we would like to hear more about the structure of your formal partnership with the </w:t>
      </w:r>
      <w:r>
        <w:rPr>
          <w:rFonts w:ascii="Arial" w:hAnsi="Arial" w:cs="Arial"/>
        </w:rPr>
        <w:t>MDRBD</w:t>
      </w:r>
      <w:r w:rsidRPr="00A61B17">
        <w:rPr>
          <w:rFonts w:ascii="Arial" w:hAnsi="Arial" w:cs="Arial"/>
        </w:rPr>
        <w:t xml:space="preserve"> program.</w:t>
      </w:r>
    </w:p>
    <w:p w:rsidR="00A61B17" w:rsidRPr="00294FC0" w:rsidP="00A61B17" w14:paraId="1B48A87A" w14:textId="41E5D605">
      <w:pPr>
        <w:pStyle w:val="ListParagraph"/>
        <w:numPr>
          <w:ilvl w:val="0"/>
          <w:numId w:val="178"/>
        </w:numPr>
        <w:spacing w:line="240" w:lineRule="auto"/>
        <w:rPr>
          <w:rFonts w:ascii="Arial" w:hAnsi="Arial" w:cs="Arial"/>
          <w:strike/>
        </w:rPr>
      </w:pPr>
      <w:r w:rsidRPr="00AC7134">
        <w:rPr>
          <w:rFonts w:ascii="Arial" w:hAnsi="Arial" w:cs="Arial"/>
          <w:bCs/>
          <w:iCs/>
        </w:rPr>
        <w:t xml:space="preserve">Please indicate the </w:t>
      </w:r>
      <w:r w:rsidRPr="00AC7134">
        <w:rPr>
          <w:rFonts w:ascii="Arial" w:hAnsi="Arial" w:cs="Arial"/>
        </w:rPr>
        <w:t>types of services and activities provided by</w:t>
      </w:r>
      <w:r>
        <w:rPr>
          <w:rFonts w:ascii="Arial" w:hAnsi="Arial" w:cs="Arial"/>
        </w:rPr>
        <w:t xml:space="preserve"> </w:t>
      </w:r>
      <w:r w:rsidRPr="00AC7134">
        <w:rPr>
          <w:rFonts w:ascii="Arial" w:hAnsi="Arial" w:cs="Arial"/>
        </w:rPr>
        <w:t xml:space="preserve">your organization and whether they are provided for the </w:t>
      </w:r>
      <w:r>
        <w:rPr>
          <w:rFonts w:ascii="Arial" w:hAnsi="Arial" w:cs="Arial"/>
        </w:rPr>
        <w:t>MDRBD</w:t>
      </w:r>
      <w:r w:rsidRPr="00AC7134">
        <w:rPr>
          <w:rFonts w:ascii="Arial" w:hAnsi="Arial" w:cs="Arial"/>
        </w:rPr>
        <w:t xml:space="preserve"> program.</w:t>
      </w:r>
      <w:r>
        <w:rPr>
          <w:rFonts w:ascii="Arial" w:hAnsi="Arial" w:cs="Arial"/>
        </w:rPr>
        <w:t xml:space="preserve"> </w:t>
      </w:r>
    </w:p>
    <w:p w:rsidR="00A61B17" w:rsidP="00A61B17" w14:paraId="4D740BE3" w14:textId="77777777">
      <w:pPr>
        <w:pStyle w:val="ListParagraph"/>
        <w:numPr>
          <w:ilvl w:val="1"/>
          <w:numId w:val="153"/>
        </w:numPr>
        <w:rPr>
          <w:rFonts w:ascii="Arial" w:hAnsi="Arial" w:cs="Arial"/>
        </w:rPr>
      </w:pPr>
      <w:r>
        <w:rPr>
          <w:rFonts w:ascii="Arial" w:hAnsi="Arial" w:cs="Arial"/>
        </w:rPr>
        <w:t>PROBE 1: What services/activities is your organization required to provide?</w:t>
      </w:r>
    </w:p>
    <w:p w:rsidR="00A61B17" w:rsidRPr="00843634" w:rsidP="00A61B17" w14:paraId="77F8ECD0" w14:textId="6F7EEEF4">
      <w:pPr>
        <w:pStyle w:val="ListParagraph"/>
        <w:numPr>
          <w:ilvl w:val="1"/>
          <w:numId w:val="153"/>
        </w:numPr>
        <w:rPr>
          <w:rFonts w:ascii="Arial" w:hAnsi="Arial" w:cs="Arial"/>
        </w:rPr>
      </w:pPr>
      <w:r>
        <w:rPr>
          <w:rFonts w:ascii="Arial" w:hAnsi="Arial" w:cs="Arial"/>
        </w:rPr>
        <w:t>PROBE 2: To what extent is your organization involved in the following components of your state’s MDRBD</w:t>
      </w:r>
      <w:r w:rsidRPr="00843634">
        <w:rPr>
          <w:rFonts w:ascii="Arial" w:hAnsi="Arial" w:cs="Arial"/>
        </w:rPr>
        <w:t xml:space="preserve"> </w:t>
      </w:r>
      <w:r>
        <w:rPr>
          <w:rFonts w:ascii="Arial" w:hAnsi="Arial" w:cs="Arial"/>
        </w:rPr>
        <w:t>program:</w:t>
      </w:r>
    </w:p>
    <w:p w:rsidR="00A61B17" w:rsidRPr="00843634" w:rsidP="00A61B17" w14:paraId="23A1D03D" w14:textId="77777777">
      <w:pPr>
        <w:pStyle w:val="ListParagraph"/>
        <w:numPr>
          <w:ilvl w:val="2"/>
          <w:numId w:val="153"/>
        </w:numPr>
        <w:rPr>
          <w:rFonts w:ascii="Arial" w:hAnsi="Arial" w:cs="Arial"/>
        </w:rPr>
      </w:pPr>
      <w:r w:rsidRPr="00843634">
        <w:rPr>
          <w:rFonts w:ascii="Arial" w:hAnsi="Arial" w:cs="Arial"/>
        </w:rPr>
        <w:t xml:space="preserve">Clinical behavioral health consultation </w:t>
      </w:r>
    </w:p>
    <w:p w:rsidR="00A61B17" w:rsidRPr="00843634" w:rsidP="00A61B17" w14:paraId="11BE8490" w14:textId="77777777">
      <w:pPr>
        <w:pStyle w:val="ListParagraph"/>
        <w:numPr>
          <w:ilvl w:val="2"/>
          <w:numId w:val="153"/>
        </w:numPr>
        <w:rPr>
          <w:rFonts w:ascii="Arial" w:hAnsi="Arial" w:cs="Arial"/>
        </w:rPr>
      </w:pPr>
      <w:r w:rsidRPr="00843634">
        <w:rPr>
          <w:rFonts w:ascii="Arial" w:hAnsi="Arial" w:cs="Arial"/>
        </w:rPr>
        <w:t>Care coordination support (i.e., communication/collaboration, accessing resources, referral services)</w:t>
      </w:r>
    </w:p>
    <w:p w:rsidR="00A61B17" w:rsidP="00A61B17" w14:paraId="54F037F7" w14:textId="77777777">
      <w:pPr>
        <w:pStyle w:val="ListParagraph"/>
        <w:numPr>
          <w:ilvl w:val="2"/>
          <w:numId w:val="153"/>
        </w:numPr>
        <w:rPr>
          <w:rFonts w:ascii="Arial" w:hAnsi="Arial" w:cs="Arial"/>
        </w:rPr>
      </w:pPr>
      <w:r>
        <w:rPr>
          <w:rFonts w:ascii="Arial" w:hAnsi="Arial" w:cs="Arial"/>
        </w:rPr>
        <w:t>Health professional</w:t>
      </w:r>
      <w:r w:rsidRPr="00843634">
        <w:rPr>
          <w:rFonts w:ascii="Arial" w:hAnsi="Arial" w:cs="Arial"/>
        </w:rPr>
        <w:t xml:space="preserve"> trainings</w:t>
      </w:r>
    </w:p>
    <w:p w:rsidR="00A61B17" w:rsidRPr="0011451C" w:rsidP="00A61B17" w14:paraId="1E9FECA7" w14:textId="0C1171B9">
      <w:pPr>
        <w:pStyle w:val="ListParagraph"/>
        <w:numPr>
          <w:ilvl w:val="1"/>
          <w:numId w:val="153"/>
        </w:numPr>
        <w:rPr>
          <w:rFonts w:ascii="Arial" w:hAnsi="Arial" w:cs="Arial"/>
        </w:rPr>
      </w:pPr>
      <w:r w:rsidRPr="00294FC0">
        <w:rPr>
          <w:rFonts w:ascii="Arial" w:hAnsi="Arial" w:cs="Arial"/>
        </w:rPr>
        <w:t>PROBE</w:t>
      </w:r>
      <w:r>
        <w:rPr>
          <w:rFonts w:ascii="Arial" w:hAnsi="Arial" w:cs="Arial"/>
        </w:rPr>
        <w:t xml:space="preserve"> 3</w:t>
      </w:r>
      <w:r w:rsidRPr="00294FC0">
        <w:rPr>
          <w:rFonts w:ascii="Arial" w:hAnsi="Arial" w:cs="Arial"/>
        </w:rPr>
        <w:t xml:space="preserve">: How did your organization </w:t>
      </w:r>
      <w:r>
        <w:rPr>
          <w:rFonts w:ascii="Arial" w:hAnsi="Arial" w:cs="Arial"/>
        </w:rPr>
        <w:t xml:space="preserve">and your state’s MDRBD program agree upon </w:t>
      </w:r>
      <w:r w:rsidRPr="00294FC0">
        <w:rPr>
          <w:rFonts w:ascii="Arial" w:hAnsi="Arial" w:cs="Arial"/>
        </w:rPr>
        <w:t>the specific services</w:t>
      </w:r>
      <w:r>
        <w:rPr>
          <w:rFonts w:ascii="Arial" w:hAnsi="Arial" w:cs="Arial"/>
        </w:rPr>
        <w:t xml:space="preserve"> and activities</w:t>
      </w:r>
      <w:r w:rsidRPr="00294FC0">
        <w:rPr>
          <w:rFonts w:ascii="Arial" w:hAnsi="Arial" w:cs="Arial"/>
        </w:rPr>
        <w:t xml:space="preserve"> your organization would provide?</w:t>
      </w:r>
    </w:p>
    <w:p w:rsidR="00BA3B95" w:rsidRPr="00AC7134" w:rsidP="002C6284" w14:paraId="2C1A6497" w14:textId="1584750C">
      <w:pPr>
        <w:pStyle w:val="Tool1"/>
      </w:pPr>
      <w:bookmarkStart w:id="6" w:name="_Toc104540759"/>
      <w:r w:rsidRPr="00AC7134">
        <w:t xml:space="preserve">Collaboration with the </w:t>
      </w:r>
      <w:r w:rsidRPr="0011451C">
        <w:t>MDRBD</w:t>
      </w:r>
      <w:r w:rsidRPr="00BA3B95">
        <w:rPr>
          <w:i/>
          <w:iCs/>
        </w:rPr>
        <w:t xml:space="preserve"> </w:t>
      </w:r>
      <w:r w:rsidRPr="00AC7134">
        <w:t>Program</w:t>
      </w:r>
      <w:r>
        <w:t xml:space="preserve"> (</w:t>
      </w:r>
      <w:r w:rsidR="00167BEE">
        <w:t>6</w:t>
      </w:r>
      <w:r>
        <w:t xml:space="preserve"> minutes)</w:t>
      </w:r>
      <w:bookmarkEnd w:id="6"/>
    </w:p>
    <w:p w:rsidR="00BA3B95" w:rsidRPr="00EC18C4" w:rsidP="00BA3B95" w14:paraId="0B91CF99" w14:textId="753F1524">
      <w:pPr>
        <w:spacing w:line="240" w:lineRule="auto"/>
        <w:rPr>
          <w:rFonts w:ascii="Arial" w:hAnsi="Arial" w:cs="Arial"/>
          <w:bCs/>
          <w:iCs/>
        </w:rPr>
      </w:pPr>
      <w:r w:rsidRPr="00AC7134">
        <w:rPr>
          <w:rStyle w:val="normaltextrun"/>
          <w:rFonts w:ascii="Arial" w:hAnsi="Arial" w:cs="Arial"/>
          <w:i/>
          <w:iCs/>
          <w:color w:val="000000"/>
          <w:shd w:val="clear" w:color="auto" w:fill="FFFFFF"/>
        </w:rPr>
        <w:t>Next, we’d like to talk with you about</w:t>
      </w:r>
      <w:r>
        <w:rPr>
          <w:rStyle w:val="normaltextrun"/>
          <w:rFonts w:ascii="Arial" w:hAnsi="Arial" w:cs="Arial"/>
          <w:i/>
          <w:iCs/>
          <w:color w:val="000000"/>
          <w:shd w:val="clear" w:color="auto" w:fill="FFFFFF"/>
        </w:rPr>
        <w:t xml:space="preserve"> your organization’s collaboration with your state’s </w:t>
      </w:r>
      <w:r>
        <w:rPr>
          <w:rFonts w:ascii="Arial" w:hAnsi="Arial" w:cs="Arial"/>
          <w:i/>
          <w:iCs/>
        </w:rPr>
        <w:t>MDRBD</w:t>
      </w:r>
      <w:r w:rsidRPr="00EC18C4">
        <w:rPr>
          <w:rFonts w:ascii="Arial" w:hAnsi="Arial" w:cs="Arial"/>
          <w:i/>
          <w:iCs/>
        </w:rPr>
        <w:t xml:space="preserve"> </w:t>
      </w:r>
      <w:r>
        <w:rPr>
          <w:rStyle w:val="normaltextrun"/>
          <w:rFonts w:ascii="Arial" w:hAnsi="Arial" w:cs="Arial"/>
          <w:i/>
          <w:iCs/>
          <w:color w:val="000000"/>
          <w:shd w:val="clear" w:color="auto" w:fill="FFFFFF"/>
        </w:rPr>
        <w:t xml:space="preserve">program. </w:t>
      </w:r>
    </w:p>
    <w:p w:rsidR="00BA3B95" w:rsidRPr="00AC7134" w:rsidP="0011451C" w14:paraId="73D5D2C8" w14:textId="27002084">
      <w:pPr>
        <w:pStyle w:val="ListParagraph"/>
        <w:numPr>
          <w:ilvl w:val="0"/>
          <w:numId w:val="178"/>
        </w:numPr>
        <w:spacing w:line="240" w:lineRule="auto"/>
        <w:rPr>
          <w:rFonts w:ascii="Arial" w:hAnsi="Arial" w:cs="Arial"/>
          <w:bCs/>
          <w:iCs/>
        </w:rPr>
      </w:pPr>
      <w:r w:rsidRPr="00AC7134">
        <w:rPr>
          <w:rFonts w:ascii="Arial" w:hAnsi="Arial" w:cs="Arial"/>
        </w:rPr>
        <w:t xml:space="preserve">To what extent were you aware of your state’s </w:t>
      </w:r>
      <w:r w:rsidRPr="0011451C">
        <w:rPr>
          <w:rFonts w:ascii="Arial" w:hAnsi="Arial" w:cs="Arial"/>
        </w:rPr>
        <w:t>MDRBD</w:t>
      </w:r>
      <w:r w:rsidRPr="00EC18C4">
        <w:rPr>
          <w:rFonts w:ascii="Arial" w:hAnsi="Arial" w:cs="Arial"/>
          <w:i/>
          <w:iCs/>
        </w:rPr>
        <w:t xml:space="preserve"> </w:t>
      </w:r>
      <w:r w:rsidRPr="00AC7134">
        <w:rPr>
          <w:rFonts w:ascii="Arial" w:hAnsi="Arial" w:cs="Arial"/>
        </w:rPr>
        <w:t>program prior to your collaboration?</w:t>
      </w:r>
    </w:p>
    <w:p w:rsidR="00BA3B95" w:rsidRPr="00294FC0" w:rsidP="0011451C" w14:paraId="55CB1795" w14:textId="519B21C6">
      <w:pPr>
        <w:pStyle w:val="ListParagraph"/>
        <w:numPr>
          <w:ilvl w:val="1"/>
          <w:numId w:val="178"/>
        </w:numPr>
        <w:spacing w:line="240" w:lineRule="auto"/>
        <w:rPr>
          <w:rFonts w:ascii="Arial" w:hAnsi="Arial" w:cs="Arial"/>
          <w:bCs/>
          <w:iCs/>
        </w:rPr>
      </w:pPr>
      <w:r>
        <w:rPr>
          <w:rFonts w:ascii="Arial" w:hAnsi="Arial" w:cs="Arial"/>
        </w:rPr>
        <w:t>PROBE</w:t>
      </w:r>
      <w:r w:rsidR="00421B96">
        <w:rPr>
          <w:rFonts w:ascii="Arial" w:hAnsi="Arial" w:cs="Arial"/>
        </w:rPr>
        <w:t xml:space="preserve"> 1</w:t>
      </w:r>
      <w:r>
        <w:rPr>
          <w:rFonts w:ascii="Arial" w:hAnsi="Arial" w:cs="Arial"/>
        </w:rPr>
        <w:t xml:space="preserve">: </w:t>
      </w:r>
      <w:r w:rsidRPr="00AC7134">
        <w:rPr>
          <w:rFonts w:ascii="Arial" w:hAnsi="Arial" w:cs="Arial"/>
        </w:rPr>
        <w:t xml:space="preserve">How did you become aware of your state’s </w:t>
      </w:r>
      <w:r w:rsidRPr="0011451C">
        <w:rPr>
          <w:rFonts w:ascii="Arial" w:hAnsi="Arial" w:cs="Arial"/>
        </w:rPr>
        <w:t>MDRBD</w:t>
      </w:r>
      <w:r w:rsidRPr="00EC18C4">
        <w:rPr>
          <w:rFonts w:ascii="Arial" w:hAnsi="Arial" w:cs="Arial"/>
          <w:i/>
          <w:iCs/>
        </w:rPr>
        <w:t xml:space="preserve"> </w:t>
      </w:r>
      <w:r w:rsidRPr="00AC7134">
        <w:rPr>
          <w:rFonts w:ascii="Arial" w:hAnsi="Arial" w:cs="Arial"/>
        </w:rPr>
        <w:t>program?</w:t>
      </w:r>
    </w:p>
    <w:p w:rsidR="00BA3B95" w:rsidRPr="00294FC0" w:rsidP="00BA3B95" w14:paraId="6B54A464" w14:textId="77777777">
      <w:pPr>
        <w:pStyle w:val="ListParagraph"/>
        <w:spacing w:line="240" w:lineRule="auto"/>
        <w:ind w:left="1440"/>
        <w:rPr>
          <w:rFonts w:ascii="Arial" w:hAnsi="Arial" w:cs="Arial"/>
          <w:bCs/>
          <w:iCs/>
        </w:rPr>
      </w:pPr>
    </w:p>
    <w:p w:rsidR="00BA3B95" w:rsidRPr="00AC7134" w:rsidP="0011451C" w14:paraId="2933746F" w14:textId="221EA042">
      <w:pPr>
        <w:pStyle w:val="ListParagraph"/>
        <w:numPr>
          <w:ilvl w:val="0"/>
          <w:numId w:val="178"/>
        </w:numPr>
        <w:spacing w:line="240" w:lineRule="auto"/>
        <w:rPr>
          <w:rFonts w:ascii="Arial" w:hAnsi="Arial" w:cs="Arial"/>
          <w:bCs/>
          <w:iCs/>
        </w:rPr>
      </w:pPr>
      <w:r>
        <w:rPr>
          <w:rFonts w:ascii="Arial" w:hAnsi="Arial" w:cs="Arial"/>
          <w:bCs/>
          <w:iCs/>
        </w:rPr>
        <w:t>Please describe how</w:t>
      </w:r>
      <w:r w:rsidRPr="00AC7134">
        <w:rPr>
          <w:rFonts w:ascii="Arial" w:hAnsi="Arial" w:cs="Arial"/>
          <w:bCs/>
          <w:iCs/>
        </w:rPr>
        <w:t xml:space="preserve"> your</w:t>
      </w:r>
      <w:r>
        <w:rPr>
          <w:rFonts w:ascii="Arial" w:hAnsi="Arial" w:cs="Arial"/>
          <w:bCs/>
          <w:iCs/>
        </w:rPr>
        <w:t xml:space="preserve"> organization’s</w:t>
      </w:r>
      <w:r w:rsidRPr="00AC7134">
        <w:rPr>
          <w:rFonts w:ascii="Arial" w:hAnsi="Arial" w:cs="Arial"/>
          <w:bCs/>
          <w:iCs/>
        </w:rPr>
        <w:t xml:space="preserve"> collaboration with your state’s </w:t>
      </w:r>
      <w:r w:rsidRPr="0011451C">
        <w:rPr>
          <w:rFonts w:ascii="Arial" w:hAnsi="Arial" w:cs="Arial"/>
        </w:rPr>
        <w:t>MDRBD</w:t>
      </w:r>
      <w:r w:rsidRPr="00EC18C4">
        <w:rPr>
          <w:rFonts w:ascii="Arial" w:hAnsi="Arial" w:cs="Arial"/>
          <w:i/>
          <w:iCs/>
        </w:rPr>
        <w:t xml:space="preserve"> </w:t>
      </w:r>
      <w:r w:rsidRPr="00AC7134">
        <w:rPr>
          <w:rFonts w:ascii="Arial" w:hAnsi="Arial" w:cs="Arial"/>
          <w:bCs/>
          <w:iCs/>
        </w:rPr>
        <w:t xml:space="preserve">program </w:t>
      </w:r>
      <w:r>
        <w:rPr>
          <w:rFonts w:ascii="Arial" w:hAnsi="Arial" w:cs="Arial"/>
          <w:bCs/>
          <w:iCs/>
        </w:rPr>
        <w:t xml:space="preserve">has </w:t>
      </w:r>
      <w:r w:rsidRPr="00AC7134">
        <w:rPr>
          <w:rFonts w:ascii="Arial" w:hAnsi="Arial" w:cs="Arial"/>
          <w:bCs/>
          <w:iCs/>
        </w:rPr>
        <w:t xml:space="preserve">changed or developed since the beginning of </w:t>
      </w:r>
      <w:r w:rsidR="003D51AE">
        <w:rPr>
          <w:rFonts w:ascii="Arial" w:hAnsi="Arial" w:cs="Arial"/>
          <w:bCs/>
          <w:iCs/>
        </w:rPr>
        <w:t xml:space="preserve">your state’s MDRBD program </w:t>
      </w:r>
      <w:r w:rsidRPr="00AC7134">
        <w:rPr>
          <w:rFonts w:ascii="Arial" w:hAnsi="Arial" w:cs="Arial"/>
          <w:bCs/>
          <w:iCs/>
        </w:rPr>
        <w:t xml:space="preserve">implementation? </w:t>
      </w:r>
    </w:p>
    <w:p w:rsidR="00BA3B95" w:rsidRPr="00AC7134" w:rsidP="00BA3B95" w14:paraId="36069394" w14:textId="77777777">
      <w:pPr>
        <w:pStyle w:val="ListParagraph"/>
        <w:spacing w:line="240" w:lineRule="auto"/>
        <w:rPr>
          <w:rFonts w:ascii="Arial" w:hAnsi="Arial" w:cs="Arial"/>
          <w:bCs/>
          <w:iCs/>
        </w:rPr>
      </w:pPr>
    </w:p>
    <w:p w:rsidR="00BA3B95" w:rsidRPr="00AC7134" w:rsidP="0011451C" w14:paraId="355852A8" w14:textId="40EA05FB">
      <w:pPr>
        <w:pStyle w:val="ListParagraph"/>
        <w:numPr>
          <w:ilvl w:val="0"/>
          <w:numId w:val="178"/>
        </w:numPr>
        <w:spacing w:line="240" w:lineRule="auto"/>
        <w:rPr>
          <w:rFonts w:ascii="Arial" w:hAnsi="Arial" w:cs="Arial"/>
          <w:bCs/>
          <w:iCs/>
        </w:rPr>
      </w:pPr>
      <w:r w:rsidRPr="00AC7134">
        <w:rPr>
          <w:rFonts w:ascii="Arial" w:hAnsi="Arial" w:cs="Arial"/>
          <w:bCs/>
          <w:iCs/>
        </w:rPr>
        <w:t xml:space="preserve">To what extent have you been involved in any type of planning or </w:t>
      </w:r>
      <w:r w:rsidR="007C46F6">
        <w:rPr>
          <w:rFonts w:ascii="Arial" w:hAnsi="Arial" w:cs="Arial"/>
          <w:bCs/>
          <w:iCs/>
        </w:rPr>
        <w:t>A</w:t>
      </w:r>
      <w:r w:rsidRPr="00AC7134">
        <w:rPr>
          <w:rFonts w:ascii="Arial" w:hAnsi="Arial" w:cs="Arial"/>
          <w:bCs/>
          <w:iCs/>
        </w:rPr>
        <w:t xml:space="preserve">dvisory </w:t>
      </w:r>
      <w:r w:rsidR="007C46F6">
        <w:rPr>
          <w:rFonts w:ascii="Arial" w:hAnsi="Arial" w:cs="Arial"/>
          <w:bCs/>
          <w:iCs/>
        </w:rPr>
        <w:t>C</w:t>
      </w:r>
      <w:r w:rsidRPr="00AC7134">
        <w:rPr>
          <w:rFonts w:ascii="Arial" w:hAnsi="Arial" w:cs="Arial"/>
          <w:bCs/>
          <w:iCs/>
        </w:rPr>
        <w:t xml:space="preserve">ommittee for your state’s </w:t>
      </w:r>
      <w:r w:rsidRPr="0011451C">
        <w:rPr>
          <w:rFonts w:ascii="Arial" w:hAnsi="Arial" w:cs="Arial"/>
          <w:bCs/>
        </w:rPr>
        <w:t>MDRBD</w:t>
      </w:r>
      <w:r w:rsidRPr="00BA3B95">
        <w:rPr>
          <w:rFonts w:ascii="Arial" w:hAnsi="Arial" w:cs="Arial"/>
          <w:bCs/>
          <w:i/>
          <w:iCs/>
        </w:rPr>
        <w:t xml:space="preserve"> </w:t>
      </w:r>
      <w:r w:rsidRPr="00AC7134">
        <w:rPr>
          <w:rFonts w:ascii="Arial" w:hAnsi="Arial" w:cs="Arial"/>
          <w:bCs/>
          <w:iCs/>
        </w:rPr>
        <w:t xml:space="preserve">program? </w:t>
      </w:r>
    </w:p>
    <w:p w:rsidR="00BA3B95" w:rsidP="0011451C" w14:paraId="1867D239" w14:textId="77777777">
      <w:pPr>
        <w:pStyle w:val="ListParagraph"/>
        <w:numPr>
          <w:ilvl w:val="1"/>
          <w:numId w:val="153"/>
        </w:numPr>
        <w:spacing w:line="240" w:lineRule="auto"/>
        <w:rPr>
          <w:rFonts w:ascii="Arial" w:hAnsi="Arial" w:cs="Arial"/>
          <w:bCs/>
          <w:iCs/>
        </w:rPr>
      </w:pPr>
      <w:r>
        <w:rPr>
          <w:rFonts w:ascii="Arial" w:hAnsi="Arial" w:cs="Arial"/>
          <w:bCs/>
          <w:iCs/>
        </w:rPr>
        <w:t>If involved:</w:t>
      </w:r>
    </w:p>
    <w:p w:rsidR="00BA3B95" w:rsidP="00BA3B95" w14:paraId="61F88A5B" w14:textId="29FD5D76">
      <w:pPr>
        <w:pStyle w:val="ListParagraph"/>
        <w:numPr>
          <w:ilvl w:val="2"/>
          <w:numId w:val="131"/>
        </w:numPr>
        <w:spacing w:line="240" w:lineRule="auto"/>
        <w:rPr>
          <w:rFonts w:ascii="Arial" w:hAnsi="Arial" w:cs="Arial"/>
          <w:bCs/>
          <w:iCs/>
        </w:rPr>
      </w:pPr>
      <w:r>
        <w:rPr>
          <w:rFonts w:ascii="Arial" w:hAnsi="Arial" w:cs="Arial"/>
          <w:bCs/>
          <w:iCs/>
        </w:rPr>
        <w:t>PROBE</w:t>
      </w:r>
      <w:r w:rsidR="007D098C">
        <w:rPr>
          <w:rFonts w:ascii="Arial" w:hAnsi="Arial" w:cs="Arial"/>
          <w:bCs/>
          <w:iCs/>
        </w:rPr>
        <w:t xml:space="preserve"> 1</w:t>
      </w:r>
      <w:r>
        <w:rPr>
          <w:rFonts w:ascii="Arial" w:hAnsi="Arial" w:cs="Arial"/>
          <w:bCs/>
          <w:iCs/>
        </w:rPr>
        <w:t xml:space="preserve">: Please describe your role and involvement in the planning or </w:t>
      </w:r>
      <w:r w:rsidR="007C46F6">
        <w:rPr>
          <w:rFonts w:ascii="Arial" w:hAnsi="Arial" w:cs="Arial"/>
          <w:bCs/>
          <w:iCs/>
        </w:rPr>
        <w:t>A</w:t>
      </w:r>
      <w:r>
        <w:rPr>
          <w:rFonts w:ascii="Arial" w:hAnsi="Arial" w:cs="Arial"/>
          <w:bCs/>
          <w:iCs/>
        </w:rPr>
        <w:t xml:space="preserve">dvisory </w:t>
      </w:r>
      <w:r w:rsidR="007C46F6">
        <w:rPr>
          <w:rFonts w:ascii="Arial" w:hAnsi="Arial" w:cs="Arial"/>
          <w:bCs/>
          <w:iCs/>
        </w:rPr>
        <w:t>C</w:t>
      </w:r>
      <w:r>
        <w:rPr>
          <w:rFonts w:ascii="Arial" w:hAnsi="Arial" w:cs="Arial"/>
          <w:bCs/>
          <w:iCs/>
        </w:rPr>
        <w:t xml:space="preserve">ommittee. </w:t>
      </w:r>
    </w:p>
    <w:p w:rsidR="00BA3B95" w:rsidP="0011451C" w14:paraId="16E0A100" w14:textId="4B4A81A9">
      <w:pPr>
        <w:pStyle w:val="ListParagraph"/>
        <w:numPr>
          <w:ilvl w:val="0"/>
          <w:numId w:val="178"/>
        </w:numPr>
        <w:spacing w:line="240" w:lineRule="auto"/>
        <w:rPr>
          <w:rFonts w:ascii="Arial" w:hAnsi="Arial" w:cs="Arial"/>
          <w:bCs/>
          <w:iCs/>
        </w:rPr>
      </w:pPr>
      <w:r>
        <w:rPr>
          <w:rFonts w:ascii="Arial" w:hAnsi="Arial" w:cs="Arial"/>
          <w:bCs/>
          <w:iCs/>
        </w:rPr>
        <w:t xml:space="preserve">To what extent has your organization been involved in any type of </w:t>
      </w:r>
      <w:r w:rsidR="007D098C">
        <w:rPr>
          <w:rFonts w:ascii="Arial" w:hAnsi="Arial" w:cs="Arial"/>
          <w:bCs/>
          <w:iCs/>
        </w:rPr>
        <w:t>outreach</w:t>
      </w:r>
      <w:r>
        <w:rPr>
          <w:rFonts w:ascii="Arial" w:hAnsi="Arial" w:cs="Arial"/>
          <w:bCs/>
          <w:iCs/>
        </w:rPr>
        <w:t xml:space="preserve"> or promotional activities for your state’s MDRBD program?</w:t>
      </w:r>
    </w:p>
    <w:p w:rsidR="00BA3B95" w:rsidP="00BA3B95" w14:paraId="428D2B9B" w14:textId="77777777">
      <w:pPr>
        <w:pStyle w:val="ListParagraph"/>
        <w:numPr>
          <w:ilvl w:val="1"/>
          <w:numId w:val="131"/>
        </w:numPr>
        <w:spacing w:line="240" w:lineRule="auto"/>
        <w:rPr>
          <w:rFonts w:ascii="Arial" w:hAnsi="Arial" w:cs="Arial"/>
          <w:bCs/>
          <w:iCs/>
        </w:rPr>
      </w:pPr>
      <w:r>
        <w:rPr>
          <w:rFonts w:ascii="Arial" w:hAnsi="Arial" w:cs="Arial"/>
          <w:bCs/>
          <w:iCs/>
        </w:rPr>
        <w:t>If involved:</w:t>
      </w:r>
    </w:p>
    <w:p w:rsidR="00BA3B95" w:rsidP="00BA3B95" w14:paraId="3CCEB266" w14:textId="404C907F">
      <w:pPr>
        <w:pStyle w:val="ListParagraph"/>
        <w:numPr>
          <w:ilvl w:val="2"/>
          <w:numId w:val="131"/>
        </w:numPr>
        <w:spacing w:line="240" w:lineRule="auto"/>
        <w:rPr>
          <w:rFonts w:ascii="Arial" w:hAnsi="Arial" w:cs="Arial"/>
          <w:bCs/>
          <w:iCs/>
        </w:rPr>
      </w:pPr>
      <w:r>
        <w:rPr>
          <w:rFonts w:ascii="Arial" w:hAnsi="Arial" w:cs="Arial"/>
          <w:bCs/>
          <w:iCs/>
        </w:rPr>
        <w:t>PROBE</w:t>
      </w:r>
      <w:r w:rsidR="007D098C">
        <w:rPr>
          <w:rFonts w:ascii="Arial" w:hAnsi="Arial" w:cs="Arial"/>
          <w:bCs/>
          <w:iCs/>
        </w:rPr>
        <w:t xml:space="preserve"> 1</w:t>
      </w:r>
      <w:r>
        <w:rPr>
          <w:rFonts w:ascii="Arial" w:hAnsi="Arial" w:cs="Arial"/>
          <w:bCs/>
          <w:iCs/>
        </w:rPr>
        <w:t xml:space="preserve">: Please describe your organization’s role and involvement in </w:t>
      </w:r>
      <w:r w:rsidR="00640767">
        <w:rPr>
          <w:rFonts w:ascii="Arial" w:hAnsi="Arial" w:cs="Arial"/>
          <w:bCs/>
          <w:iCs/>
        </w:rPr>
        <w:t>awareness</w:t>
      </w:r>
      <w:r>
        <w:rPr>
          <w:rFonts w:ascii="Arial" w:hAnsi="Arial" w:cs="Arial"/>
          <w:bCs/>
          <w:iCs/>
        </w:rPr>
        <w:t xml:space="preserve"> and promotional activities. </w:t>
      </w:r>
    </w:p>
    <w:p w:rsidR="00BA3B95" w:rsidP="00BA3B95" w14:paraId="609ECBC5" w14:textId="3CECE349">
      <w:pPr>
        <w:pStyle w:val="ListParagraph"/>
        <w:numPr>
          <w:ilvl w:val="2"/>
          <w:numId w:val="131"/>
        </w:numPr>
        <w:spacing w:line="240" w:lineRule="auto"/>
        <w:rPr>
          <w:rFonts w:ascii="Arial" w:hAnsi="Arial" w:cs="Arial"/>
          <w:bCs/>
          <w:iCs/>
        </w:rPr>
      </w:pPr>
      <w:r>
        <w:rPr>
          <w:rFonts w:ascii="Arial" w:hAnsi="Arial" w:cs="Arial"/>
          <w:bCs/>
          <w:iCs/>
        </w:rPr>
        <w:t>PROBE</w:t>
      </w:r>
      <w:r w:rsidR="007D098C">
        <w:rPr>
          <w:rFonts w:ascii="Arial" w:hAnsi="Arial" w:cs="Arial"/>
          <w:bCs/>
          <w:iCs/>
        </w:rPr>
        <w:t xml:space="preserve"> 2</w:t>
      </w:r>
      <w:r>
        <w:rPr>
          <w:rFonts w:ascii="Arial" w:hAnsi="Arial" w:cs="Arial"/>
          <w:bCs/>
          <w:iCs/>
        </w:rPr>
        <w:t xml:space="preserve">: To what extent have these activities influenced </w:t>
      </w:r>
      <w:r w:rsidR="002C031C">
        <w:rPr>
          <w:rFonts w:ascii="Arial" w:hAnsi="Arial" w:cs="Arial"/>
          <w:bCs/>
          <w:iCs/>
        </w:rPr>
        <w:t>health professionals</w:t>
      </w:r>
      <w:r>
        <w:rPr>
          <w:rFonts w:ascii="Arial" w:hAnsi="Arial" w:cs="Arial"/>
          <w:bCs/>
          <w:iCs/>
        </w:rPr>
        <w:t xml:space="preserve"> and/or clinics to enroll in your state’s MDRBD program</w:t>
      </w:r>
      <w:r w:rsidR="00397DF0">
        <w:rPr>
          <w:rFonts w:ascii="Arial" w:hAnsi="Arial" w:cs="Arial"/>
          <w:bCs/>
          <w:iCs/>
        </w:rPr>
        <w:t>?</w:t>
      </w:r>
      <w:r>
        <w:rPr>
          <w:rFonts w:ascii="Arial" w:hAnsi="Arial" w:cs="Arial"/>
          <w:bCs/>
          <w:iCs/>
        </w:rPr>
        <w:t xml:space="preserve"> </w:t>
      </w:r>
    </w:p>
    <w:p w:rsidR="00BA3B95" w:rsidRPr="00AC7134" w:rsidP="002C6284" w14:paraId="46FC20CE" w14:textId="77777777">
      <w:pPr>
        <w:pStyle w:val="Tool1"/>
      </w:pPr>
      <w:bookmarkStart w:id="7" w:name="_Toc104540760"/>
      <w:r w:rsidRPr="00AC7134">
        <w:t>Collaboration Impacts</w:t>
      </w:r>
      <w:r>
        <w:t xml:space="preserve"> (5 minutes)</w:t>
      </w:r>
      <w:bookmarkEnd w:id="7"/>
    </w:p>
    <w:p w:rsidR="00BA3B95" w:rsidRPr="00EA5402" w:rsidP="00BA3B95" w14:paraId="51834950" w14:textId="71F1215A">
      <w:pPr>
        <w:spacing w:line="240" w:lineRule="auto"/>
        <w:rPr>
          <w:rFonts w:ascii="Arial" w:hAnsi="Arial" w:cs="Arial"/>
          <w:bCs/>
          <w:iCs/>
        </w:rPr>
      </w:pPr>
      <w:r w:rsidRPr="00AC7134">
        <w:rPr>
          <w:rStyle w:val="normaltextrun"/>
          <w:rFonts w:ascii="Arial" w:hAnsi="Arial" w:cs="Arial"/>
          <w:i/>
          <w:iCs/>
          <w:color w:val="000000"/>
          <w:shd w:val="clear" w:color="auto" w:fill="FFFFFF"/>
        </w:rPr>
        <w:t xml:space="preserve">Now, we would like to talk with you about </w:t>
      </w:r>
      <w:r>
        <w:rPr>
          <w:rStyle w:val="normaltextrun"/>
          <w:rFonts w:ascii="Arial" w:hAnsi="Arial" w:cs="Arial"/>
          <w:i/>
          <w:iCs/>
          <w:color w:val="000000"/>
          <w:shd w:val="clear" w:color="auto" w:fill="FFFFFF"/>
        </w:rPr>
        <w:t xml:space="preserve">the impact of your organization’s collaboration with your state’s </w:t>
      </w:r>
      <w:r>
        <w:rPr>
          <w:rFonts w:ascii="Arial" w:hAnsi="Arial" w:cs="Arial"/>
          <w:bCs/>
          <w:iCs/>
        </w:rPr>
        <w:t xml:space="preserve">MDRBD </w:t>
      </w:r>
      <w:r>
        <w:rPr>
          <w:rStyle w:val="normaltextrun"/>
          <w:rFonts w:ascii="Arial" w:hAnsi="Arial" w:cs="Arial"/>
          <w:i/>
          <w:iCs/>
          <w:color w:val="000000"/>
          <w:shd w:val="clear" w:color="auto" w:fill="FFFFFF"/>
        </w:rPr>
        <w:t xml:space="preserve">program. </w:t>
      </w:r>
    </w:p>
    <w:p w:rsidR="00BA3B95" w:rsidRPr="00AC7134" w:rsidP="0011451C" w14:paraId="34A07108" w14:textId="18DCC1D2">
      <w:pPr>
        <w:pStyle w:val="ListParagraph"/>
        <w:numPr>
          <w:ilvl w:val="0"/>
          <w:numId w:val="178"/>
        </w:numPr>
        <w:spacing w:line="240" w:lineRule="auto"/>
        <w:rPr>
          <w:rFonts w:ascii="Arial" w:hAnsi="Arial" w:cs="Arial"/>
          <w:bCs/>
          <w:iCs/>
        </w:rPr>
      </w:pPr>
      <w:r w:rsidRPr="00AC7134">
        <w:rPr>
          <w:rFonts w:ascii="Arial" w:hAnsi="Arial" w:cs="Arial"/>
          <w:bCs/>
          <w:iCs/>
        </w:rPr>
        <w:t>How do you think your organization’s services</w:t>
      </w:r>
      <w:r>
        <w:rPr>
          <w:rFonts w:ascii="Arial" w:hAnsi="Arial" w:cs="Arial"/>
          <w:bCs/>
          <w:iCs/>
        </w:rPr>
        <w:t xml:space="preserve"> and activities</w:t>
      </w:r>
      <w:r w:rsidRPr="00AC7134">
        <w:rPr>
          <w:rFonts w:ascii="Arial" w:hAnsi="Arial" w:cs="Arial"/>
          <w:bCs/>
          <w:iCs/>
        </w:rPr>
        <w:t xml:space="preserve"> contribute to the success of your state’s </w:t>
      </w:r>
      <w:r>
        <w:rPr>
          <w:rFonts w:ascii="Arial" w:hAnsi="Arial" w:cs="Arial"/>
          <w:bCs/>
          <w:iCs/>
        </w:rPr>
        <w:t xml:space="preserve">MDRBD </w:t>
      </w:r>
      <w:r w:rsidRPr="00AC7134">
        <w:rPr>
          <w:rFonts w:ascii="Arial" w:hAnsi="Arial" w:cs="Arial"/>
          <w:bCs/>
          <w:iCs/>
        </w:rPr>
        <w:t>program?</w:t>
      </w:r>
    </w:p>
    <w:p w:rsidR="00BA3B95" w:rsidRPr="00AC7134" w:rsidP="00BA3B95" w14:paraId="0A1D1A20" w14:textId="77777777">
      <w:pPr>
        <w:pStyle w:val="ListParagraph"/>
        <w:spacing w:line="240" w:lineRule="auto"/>
        <w:ind w:left="1440"/>
        <w:rPr>
          <w:rFonts w:ascii="Arial" w:hAnsi="Arial" w:cs="Arial"/>
          <w:bCs/>
          <w:iCs/>
        </w:rPr>
      </w:pPr>
    </w:p>
    <w:p w:rsidR="00BA3B95" w:rsidRPr="00EA5402" w:rsidP="0011451C" w14:paraId="197FE56A" w14:textId="59D05332">
      <w:pPr>
        <w:pStyle w:val="ListParagraph"/>
        <w:numPr>
          <w:ilvl w:val="0"/>
          <w:numId w:val="178"/>
        </w:numPr>
        <w:spacing w:line="240" w:lineRule="auto"/>
        <w:rPr>
          <w:rFonts w:ascii="Arial" w:hAnsi="Arial" w:cs="Arial"/>
        </w:rPr>
      </w:pPr>
      <w:r w:rsidRPr="00AC7134">
        <w:rPr>
          <w:rFonts w:ascii="Arial" w:hAnsi="Arial" w:cs="Arial"/>
        </w:rPr>
        <w:t xml:space="preserve">How do you think your state’s </w:t>
      </w:r>
      <w:r>
        <w:rPr>
          <w:rFonts w:ascii="Arial" w:hAnsi="Arial" w:cs="Arial"/>
          <w:bCs/>
          <w:iCs/>
        </w:rPr>
        <w:t xml:space="preserve">MDRBD </w:t>
      </w:r>
      <w:r w:rsidRPr="00AC7134">
        <w:rPr>
          <w:rFonts w:ascii="Arial" w:hAnsi="Arial" w:cs="Arial"/>
        </w:rPr>
        <w:t>program has contributed to the success of your organization?</w:t>
      </w:r>
    </w:p>
    <w:p w:rsidR="00BA3B95" w:rsidRPr="00AC7134" w:rsidP="00BA3B95" w14:paraId="5A90D84A" w14:textId="77777777">
      <w:pPr>
        <w:pStyle w:val="ListParagraph"/>
        <w:spacing w:line="240" w:lineRule="auto"/>
        <w:rPr>
          <w:rFonts w:ascii="Arial" w:hAnsi="Arial" w:cs="Arial"/>
        </w:rPr>
      </w:pPr>
    </w:p>
    <w:p w:rsidR="00BA3B95" w:rsidP="0011451C" w14:paraId="01C68559" w14:textId="59A3AC0A">
      <w:pPr>
        <w:pStyle w:val="ListParagraph"/>
        <w:numPr>
          <w:ilvl w:val="0"/>
          <w:numId w:val="178"/>
        </w:numPr>
        <w:spacing w:line="240" w:lineRule="auto"/>
        <w:rPr>
          <w:rFonts w:ascii="Arial" w:hAnsi="Arial" w:cs="Arial"/>
        </w:rPr>
      </w:pPr>
      <w:r w:rsidRPr="00AC7134">
        <w:rPr>
          <w:rFonts w:ascii="Arial" w:hAnsi="Arial" w:cs="Arial"/>
          <w:bCs/>
          <w:iCs/>
        </w:rPr>
        <w:t xml:space="preserve">Please describe any factors that supported </w:t>
      </w:r>
      <w:r w:rsidRPr="00AC7134">
        <w:rPr>
          <w:rFonts w:ascii="Arial" w:hAnsi="Arial" w:cs="Arial"/>
        </w:rPr>
        <w:t xml:space="preserve">your collaboration with your state’s </w:t>
      </w:r>
      <w:r>
        <w:rPr>
          <w:rFonts w:ascii="Arial" w:hAnsi="Arial" w:cs="Arial"/>
          <w:bCs/>
          <w:iCs/>
        </w:rPr>
        <w:t xml:space="preserve">MDRBD </w:t>
      </w:r>
      <w:r w:rsidRPr="00AC7134">
        <w:rPr>
          <w:rFonts w:ascii="Arial" w:hAnsi="Arial" w:cs="Arial"/>
        </w:rPr>
        <w:t xml:space="preserve">program. </w:t>
      </w:r>
    </w:p>
    <w:p w:rsidR="00BA3B95" w:rsidRPr="00EA5402" w:rsidP="00BA3B95" w14:paraId="37F6617A" w14:textId="77777777">
      <w:pPr>
        <w:pStyle w:val="ListParagraph"/>
        <w:rPr>
          <w:rFonts w:ascii="Arial" w:hAnsi="Arial" w:cs="Arial"/>
        </w:rPr>
      </w:pPr>
    </w:p>
    <w:p w:rsidR="00BA3B95" w:rsidRPr="00E11EC9" w:rsidP="0011451C" w14:paraId="02065D5E" w14:textId="4C5B849B">
      <w:pPr>
        <w:pStyle w:val="ListParagraph"/>
        <w:numPr>
          <w:ilvl w:val="0"/>
          <w:numId w:val="178"/>
        </w:numPr>
        <w:spacing w:line="240" w:lineRule="auto"/>
        <w:rPr>
          <w:rFonts w:ascii="Arial" w:hAnsi="Arial" w:cs="Arial"/>
        </w:rPr>
      </w:pPr>
      <w:r w:rsidRPr="00AC7134">
        <w:rPr>
          <w:rFonts w:ascii="Arial" w:hAnsi="Arial" w:cs="Arial"/>
          <w:bCs/>
          <w:iCs/>
        </w:rPr>
        <w:t xml:space="preserve">Please describe any challenges you encountered in your collaboration with your state’s </w:t>
      </w:r>
      <w:r>
        <w:rPr>
          <w:rFonts w:ascii="Arial" w:hAnsi="Arial" w:cs="Arial"/>
          <w:bCs/>
          <w:iCs/>
        </w:rPr>
        <w:t xml:space="preserve">MDRBD </w:t>
      </w:r>
      <w:r w:rsidRPr="00AC7134">
        <w:rPr>
          <w:rFonts w:ascii="Arial" w:hAnsi="Arial" w:cs="Arial"/>
          <w:bCs/>
          <w:iCs/>
        </w:rPr>
        <w:t xml:space="preserve">program and strategies implemented to mitigate them. </w:t>
      </w:r>
    </w:p>
    <w:p w:rsidR="00BA3B95" w:rsidRPr="00C40B6E" w:rsidP="00BA3B95" w14:paraId="493893AC" w14:textId="77777777">
      <w:pPr>
        <w:spacing w:line="240" w:lineRule="auto"/>
        <w:rPr>
          <w:rFonts w:ascii="Arial" w:hAnsi="Arial" w:cs="Arial"/>
          <w:i/>
          <w:iCs/>
        </w:rPr>
      </w:pPr>
      <w:r w:rsidRPr="00C40B6E">
        <w:rPr>
          <w:rFonts w:ascii="Arial" w:hAnsi="Arial" w:cs="Arial"/>
          <w:i/>
          <w:iCs/>
        </w:rPr>
        <w:t>Continue to Health Equity section.</w:t>
      </w:r>
    </w:p>
    <w:p w:rsidR="00BA3B95" w:rsidP="00BA3B95" w14:paraId="1A8613FE" w14:textId="77777777">
      <w:pPr>
        <w:spacing w:line="240" w:lineRule="auto"/>
        <w:rPr>
          <w:rFonts w:ascii="Arial" w:hAnsi="Arial" w:cs="Arial"/>
        </w:rPr>
      </w:pPr>
    </w:p>
    <w:p w:rsidR="00BA3B95" w:rsidRPr="009353C7" w:rsidP="002C6284" w14:paraId="24B9ADF9" w14:textId="17FE303C">
      <w:pPr>
        <w:pStyle w:val="Tool2"/>
      </w:pPr>
      <w:bookmarkStart w:id="8" w:name="_Toc104540761"/>
      <w:r>
        <w:t xml:space="preserve">If </w:t>
      </w:r>
      <w:r w:rsidR="007C46F6">
        <w:t xml:space="preserve">the </w:t>
      </w:r>
      <w:r>
        <w:t>agency has an informal partnership</w:t>
      </w:r>
      <w:r w:rsidRPr="009353C7">
        <w:t>:</w:t>
      </w:r>
      <w:bookmarkEnd w:id="8"/>
    </w:p>
    <w:p w:rsidR="00BA3B95" w:rsidRPr="00294FC0" w:rsidP="0011451C" w14:paraId="0253F3DD" w14:textId="365F6158">
      <w:pPr>
        <w:pStyle w:val="ListParagraph"/>
        <w:numPr>
          <w:ilvl w:val="0"/>
          <w:numId w:val="185"/>
        </w:numPr>
        <w:spacing w:line="240" w:lineRule="auto"/>
        <w:rPr>
          <w:rFonts w:ascii="Arial" w:hAnsi="Arial" w:cs="Arial"/>
          <w:strike/>
        </w:rPr>
      </w:pPr>
      <w:r w:rsidRPr="00AC7134">
        <w:rPr>
          <w:rFonts w:ascii="Arial" w:hAnsi="Arial" w:cs="Arial"/>
          <w:bCs/>
          <w:iCs/>
        </w:rPr>
        <w:t xml:space="preserve">Please indicate the </w:t>
      </w:r>
      <w:r w:rsidRPr="00AC7134">
        <w:rPr>
          <w:rFonts w:ascii="Arial" w:hAnsi="Arial" w:cs="Arial"/>
        </w:rPr>
        <w:t>types of services and activities provided by</w:t>
      </w:r>
      <w:r>
        <w:rPr>
          <w:rFonts w:ascii="Arial" w:hAnsi="Arial" w:cs="Arial"/>
        </w:rPr>
        <w:t xml:space="preserve"> you and</w:t>
      </w:r>
      <w:r w:rsidRPr="00AC7134">
        <w:rPr>
          <w:rFonts w:ascii="Arial" w:hAnsi="Arial" w:cs="Arial"/>
        </w:rPr>
        <w:t xml:space="preserve"> your organization and whether they are provided for the </w:t>
      </w:r>
      <w:r>
        <w:rPr>
          <w:rFonts w:ascii="Arial" w:hAnsi="Arial" w:cs="Arial"/>
          <w:bCs/>
          <w:iCs/>
        </w:rPr>
        <w:t xml:space="preserve">MDRBD </w:t>
      </w:r>
      <w:r w:rsidRPr="00AC7134">
        <w:rPr>
          <w:rFonts w:ascii="Arial" w:hAnsi="Arial" w:cs="Arial"/>
        </w:rPr>
        <w:t>program.</w:t>
      </w:r>
      <w:r>
        <w:rPr>
          <w:rFonts w:ascii="Arial" w:hAnsi="Arial" w:cs="Arial"/>
        </w:rPr>
        <w:t xml:space="preserve"> </w:t>
      </w:r>
    </w:p>
    <w:p w:rsidR="00BA3B95" w:rsidRPr="00843634" w:rsidP="0011451C" w14:paraId="65450A12" w14:textId="2E4D1336">
      <w:pPr>
        <w:pStyle w:val="ListParagraph"/>
        <w:numPr>
          <w:ilvl w:val="1"/>
          <w:numId w:val="178"/>
        </w:numPr>
        <w:rPr>
          <w:rFonts w:ascii="Arial" w:hAnsi="Arial" w:cs="Arial"/>
        </w:rPr>
      </w:pPr>
      <w:r>
        <w:rPr>
          <w:rFonts w:ascii="Arial" w:hAnsi="Arial" w:cs="Arial"/>
        </w:rPr>
        <w:t>PROBE</w:t>
      </w:r>
      <w:r w:rsidR="00640767">
        <w:rPr>
          <w:rFonts w:ascii="Arial" w:hAnsi="Arial" w:cs="Arial"/>
        </w:rPr>
        <w:t xml:space="preserve"> </w:t>
      </w:r>
      <w:r w:rsidR="007D098C">
        <w:rPr>
          <w:rFonts w:ascii="Arial" w:hAnsi="Arial" w:cs="Arial"/>
        </w:rPr>
        <w:t>1</w:t>
      </w:r>
      <w:r>
        <w:rPr>
          <w:rFonts w:ascii="Arial" w:hAnsi="Arial" w:cs="Arial"/>
        </w:rPr>
        <w:t xml:space="preserve">: To what extent is your organization involved in the following components of your state’s </w:t>
      </w:r>
      <w:r>
        <w:rPr>
          <w:rFonts w:ascii="Arial" w:hAnsi="Arial" w:cs="Arial"/>
          <w:bCs/>
          <w:iCs/>
        </w:rPr>
        <w:t xml:space="preserve">MDRBD </w:t>
      </w:r>
      <w:r>
        <w:rPr>
          <w:rFonts w:ascii="Arial" w:hAnsi="Arial" w:cs="Arial"/>
        </w:rPr>
        <w:t>program:</w:t>
      </w:r>
    </w:p>
    <w:p w:rsidR="00BA3B95" w:rsidRPr="00843634" w:rsidP="0011451C" w14:paraId="24A03952" w14:textId="77777777">
      <w:pPr>
        <w:pStyle w:val="ListParagraph"/>
        <w:numPr>
          <w:ilvl w:val="2"/>
          <w:numId w:val="178"/>
        </w:numPr>
        <w:rPr>
          <w:rFonts w:ascii="Arial" w:hAnsi="Arial" w:cs="Arial"/>
        </w:rPr>
      </w:pPr>
      <w:r w:rsidRPr="00843634">
        <w:rPr>
          <w:rFonts w:ascii="Arial" w:hAnsi="Arial" w:cs="Arial"/>
        </w:rPr>
        <w:t xml:space="preserve">Clinical behavioral health consultation </w:t>
      </w:r>
    </w:p>
    <w:p w:rsidR="00BA3B95" w:rsidRPr="00843634" w:rsidP="0011451C" w14:paraId="31C3BE08" w14:textId="77777777">
      <w:pPr>
        <w:pStyle w:val="ListParagraph"/>
        <w:numPr>
          <w:ilvl w:val="2"/>
          <w:numId w:val="178"/>
        </w:numPr>
        <w:rPr>
          <w:rFonts w:ascii="Arial" w:hAnsi="Arial" w:cs="Arial"/>
        </w:rPr>
      </w:pPr>
      <w:r w:rsidRPr="00843634">
        <w:rPr>
          <w:rFonts w:ascii="Arial" w:hAnsi="Arial" w:cs="Arial"/>
        </w:rPr>
        <w:t>Care coordination support (i.e., communication/collaboration, accessing resources, referral services)</w:t>
      </w:r>
    </w:p>
    <w:p w:rsidR="00BA3B95" w:rsidP="00E51741" w14:paraId="3D5DF812" w14:textId="2AA27364">
      <w:pPr>
        <w:pStyle w:val="ListParagraph"/>
        <w:numPr>
          <w:ilvl w:val="2"/>
          <w:numId w:val="178"/>
        </w:numPr>
        <w:rPr>
          <w:rFonts w:ascii="Arial" w:hAnsi="Arial" w:cs="Arial"/>
        </w:rPr>
      </w:pPr>
      <w:r>
        <w:rPr>
          <w:rFonts w:ascii="Arial" w:hAnsi="Arial" w:cs="Arial"/>
        </w:rPr>
        <w:t>Health professional</w:t>
      </w:r>
      <w:r w:rsidRPr="00843634">
        <w:rPr>
          <w:rFonts w:ascii="Arial" w:hAnsi="Arial" w:cs="Arial"/>
        </w:rPr>
        <w:t xml:space="preserve"> training</w:t>
      </w:r>
      <w:r>
        <w:rPr>
          <w:rFonts w:ascii="Arial" w:hAnsi="Arial" w:cs="Arial"/>
        </w:rPr>
        <w:t>s</w:t>
      </w:r>
    </w:p>
    <w:p w:rsidR="007D098C" w:rsidRPr="0011451C" w:rsidP="0011451C" w14:paraId="4BA41E3E" w14:textId="5DA79F6F">
      <w:pPr>
        <w:pStyle w:val="ListParagraph"/>
        <w:numPr>
          <w:ilvl w:val="1"/>
          <w:numId w:val="178"/>
        </w:numPr>
        <w:rPr>
          <w:rFonts w:ascii="Arial" w:hAnsi="Arial" w:cs="Arial"/>
        </w:rPr>
      </w:pPr>
      <w:r w:rsidRPr="00294FC0">
        <w:rPr>
          <w:rFonts w:ascii="Arial" w:hAnsi="Arial" w:cs="Arial"/>
        </w:rPr>
        <w:t>PROBE</w:t>
      </w:r>
      <w:r>
        <w:rPr>
          <w:rFonts w:ascii="Arial" w:hAnsi="Arial" w:cs="Arial"/>
        </w:rPr>
        <w:t xml:space="preserve"> 2</w:t>
      </w:r>
      <w:r w:rsidRPr="00294FC0">
        <w:rPr>
          <w:rFonts w:ascii="Arial" w:hAnsi="Arial" w:cs="Arial"/>
        </w:rPr>
        <w:t xml:space="preserve">: How did you or your organization determine the specific services your organization would </w:t>
      </w:r>
      <w:r>
        <w:rPr>
          <w:rFonts w:ascii="Arial" w:hAnsi="Arial" w:cs="Arial"/>
        </w:rPr>
        <w:t>provide to</w:t>
      </w:r>
      <w:r w:rsidRPr="00294FC0">
        <w:rPr>
          <w:rFonts w:ascii="Arial" w:hAnsi="Arial" w:cs="Arial"/>
        </w:rPr>
        <w:t xml:space="preserve"> your state’s </w:t>
      </w:r>
      <w:r>
        <w:rPr>
          <w:rFonts w:ascii="Arial" w:hAnsi="Arial" w:cs="Arial"/>
          <w:bCs/>
          <w:iCs/>
        </w:rPr>
        <w:t xml:space="preserve">MDRBD </w:t>
      </w:r>
      <w:r w:rsidRPr="00294FC0">
        <w:rPr>
          <w:rFonts w:ascii="Arial" w:hAnsi="Arial" w:cs="Arial"/>
        </w:rPr>
        <w:t>program?</w:t>
      </w:r>
    </w:p>
    <w:p w:rsidR="00BA3B95" w:rsidRPr="00EC18C4" w:rsidP="00BA3B95" w14:paraId="5902A919" w14:textId="77777777">
      <w:pPr>
        <w:pStyle w:val="ListParagraph"/>
        <w:spacing w:line="240" w:lineRule="auto"/>
        <w:ind w:left="1440"/>
        <w:rPr>
          <w:rFonts w:ascii="Arial" w:hAnsi="Arial" w:cs="Arial"/>
          <w:strike/>
        </w:rPr>
      </w:pPr>
    </w:p>
    <w:p w:rsidR="00BA3B95" w:rsidRPr="00AC7134" w:rsidP="002C6284" w14:paraId="561E06C3" w14:textId="13114C03">
      <w:pPr>
        <w:pStyle w:val="Tool1"/>
      </w:pPr>
      <w:bookmarkStart w:id="9" w:name="_Toc104540762"/>
      <w:r>
        <w:t>Involvement</w:t>
      </w:r>
      <w:r w:rsidRPr="00AC7134">
        <w:t xml:space="preserve"> with the </w:t>
      </w:r>
      <w:r w:rsidRPr="00BA3B95">
        <w:rPr>
          <w:bCs/>
          <w:iCs/>
        </w:rPr>
        <w:t xml:space="preserve">MDRBD </w:t>
      </w:r>
      <w:r w:rsidRPr="00AC7134">
        <w:t>Program</w:t>
      </w:r>
      <w:r>
        <w:t xml:space="preserve"> (</w:t>
      </w:r>
      <w:r w:rsidR="00167BEE">
        <w:t>6</w:t>
      </w:r>
      <w:r>
        <w:t xml:space="preserve"> minutes)</w:t>
      </w:r>
      <w:bookmarkEnd w:id="9"/>
    </w:p>
    <w:p w:rsidR="00BA3B95" w:rsidRPr="00EC18C4" w:rsidP="00BA3B95" w14:paraId="58F64925" w14:textId="356D57C5">
      <w:pPr>
        <w:spacing w:line="240" w:lineRule="auto"/>
        <w:rPr>
          <w:rFonts w:ascii="Arial" w:hAnsi="Arial" w:cs="Arial"/>
          <w:bCs/>
          <w:iCs/>
        </w:rPr>
      </w:pPr>
      <w:r w:rsidRPr="00AC7134">
        <w:rPr>
          <w:rStyle w:val="normaltextrun"/>
          <w:rFonts w:ascii="Arial" w:hAnsi="Arial" w:cs="Arial"/>
          <w:i/>
          <w:iCs/>
          <w:color w:val="000000"/>
          <w:shd w:val="clear" w:color="auto" w:fill="FFFFFF"/>
        </w:rPr>
        <w:t>Next, we’d like to talk with you about</w:t>
      </w:r>
      <w:r>
        <w:rPr>
          <w:rStyle w:val="normaltextrun"/>
          <w:rFonts w:ascii="Arial" w:hAnsi="Arial" w:cs="Arial"/>
          <w:i/>
          <w:iCs/>
          <w:color w:val="000000"/>
          <w:shd w:val="clear" w:color="auto" w:fill="FFFFFF"/>
        </w:rPr>
        <w:t xml:space="preserve"> your organization’s involvement with your state’s </w:t>
      </w:r>
      <w:r w:rsidRPr="00BA3B95">
        <w:rPr>
          <w:rFonts w:ascii="Arial" w:hAnsi="Arial" w:cs="Arial"/>
          <w:bCs/>
          <w:i/>
          <w:iCs/>
          <w:color w:val="000000"/>
          <w:shd w:val="clear" w:color="auto" w:fill="FFFFFF"/>
        </w:rPr>
        <w:t xml:space="preserve">MDRBD </w:t>
      </w:r>
      <w:r>
        <w:rPr>
          <w:rStyle w:val="normaltextrun"/>
          <w:rFonts w:ascii="Arial" w:hAnsi="Arial" w:cs="Arial"/>
          <w:i/>
          <w:iCs/>
          <w:color w:val="000000"/>
          <w:shd w:val="clear" w:color="auto" w:fill="FFFFFF"/>
        </w:rPr>
        <w:t xml:space="preserve">program. </w:t>
      </w:r>
    </w:p>
    <w:p w:rsidR="00BA3B95" w:rsidRPr="00294FC0" w:rsidP="0011451C" w14:paraId="7B60F644" w14:textId="30876062">
      <w:pPr>
        <w:pStyle w:val="ListParagraph"/>
        <w:numPr>
          <w:ilvl w:val="0"/>
          <w:numId w:val="186"/>
        </w:numPr>
        <w:spacing w:line="240" w:lineRule="auto"/>
        <w:rPr>
          <w:rFonts w:ascii="Arial" w:hAnsi="Arial" w:cs="Arial"/>
          <w:bCs/>
          <w:iCs/>
        </w:rPr>
      </w:pPr>
      <w:r w:rsidRPr="00AC7134">
        <w:rPr>
          <w:rFonts w:ascii="Arial" w:hAnsi="Arial" w:cs="Arial"/>
        </w:rPr>
        <w:t xml:space="preserve">How did you become aware of your state’s </w:t>
      </w:r>
      <w:r>
        <w:rPr>
          <w:rFonts w:ascii="Arial" w:hAnsi="Arial" w:cs="Arial"/>
          <w:bCs/>
          <w:iCs/>
        </w:rPr>
        <w:t xml:space="preserve">MDRBD </w:t>
      </w:r>
      <w:r w:rsidRPr="00AC7134">
        <w:rPr>
          <w:rFonts w:ascii="Arial" w:hAnsi="Arial" w:cs="Arial"/>
        </w:rPr>
        <w:t>program?</w:t>
      </w:r>
    </w:p>
    <w:p w:rsidR="00BA3B95" w:rsidRPr="00294FC0" w:rsidP="00BA3B95" w14:paraId="51D48923" w14:textId="77777777">
      <w:pPr>
        <w:pStyle w:val="ListParagraph"/>
        <w:spacing w:line="240" w:lineRule="auto"/>
        <w:ind w:left="1440"/>
        <w:rPr>
          <w:rFonts w:ascii="Arial" w:hAnsi="Arial" w:cs="Arial"/>
          <w:bCs/>
          <w:iCs/>
        </w:rPr>
      </w:pPr>
    </w:p>
    <w:p w:rsidR="00BA3B95" w:rsidRPr="00AC7134" w:rsidP="0011451C" w14:paraId="619DD60F" w14:textId="3860C8C5">
      <w:pPr>
        <w:pStyle w:val="ListParagraph"/>
        <w:numPr>
          <w:ilvl w:val="0"/>
          <w:numId w:val="186"/>
        </w:numPr>
        <w:spacing w:line="240" w:lineRule="auto"/>
        <w:rPr>
          <w:rFonts w:ascii="Arial" w:hAnsi="Arial" w:cs="Arial"/>
          <w:bCs/>
          <w:iCs/>
        </w:rPr>
      </w:pPr>
      <w:r>
        <w:rPr>
          <w:rFonts w:ascii="Arial" w:hAnsi="Arial" w:cs="Arial"/>
          <w:bCs/>
          <w:iCs/>
        </w:rPr>
        <w:t>Please describe how</w:t>
      </w:r>
      <w:r w:rsidRPr="00AC7134">
        <w:rPr>
          <w:rFonts w:ascii="Arial" w:hAnsi="Arial" w:cs="Arial"/>
          <w:bCs/>
          <w:iCs/>
        </w:rPr>
        <w:t xml:space="preserve"> your</w:t>
      </w:r>
      <w:r>
        <w:rPr>
          <w:rFonts w:ascii="Arial" w:hAnsi="Arial" w:cs="Arial"/>
          <w:bCs/>
          <w:iCs/>
        </w:rPr>
        <w:t xml:space="preserve"> organization’s</w:t>
      </w:r>
      <w:r w:rsidRPr="00AC7134">
        <w:rPr>
          <w:rFonts w:ascii="Arial" w:hAnsi="Arial" w:cs="Arial"/>
          <w:bCs/>
          <w:iCs/>
        </w:rPr>
        <w:t xml:space="preserve"> </w:t>
      </w:r>
      <w:r>
        <w:rPr>
          <w:rFonts w:ascii="Arial" w:hAnsi="Arial" w:cs="Arial"/>
          <w:bCs/>
          <w:iCs/>
        </w:rPr>
        <w:t>involvement</w:t>
      </w:r>
      <w:r w:rsidRPr="00AC7134">
        <w:rPr>
          <w:rFonts w:ascii="Arial" w:hAnsi="Arial" w:cs="Arial"/>
          <w:bCs/>
          <w:iCs/>
        </w:rPr>
        <w:t xml:space="preserve"> with your state’s </w:t>
      </w:r>
      <w:r>
        <w:rPr>
          <w:rFonts w:ascii="Arial" w:hAnsi="Arial" w:cs="Arial"/>
          <w:bCs/>
          <w:iCs/>
        </w:rPr>
        <w:t xml:space="preserve">MDRBD </w:t>
      </w:r>
      <w:r w:rsidRPr="00AC7134">
        <w:rPr>
          <w:rFonts w:ascii="Arial" w:hAnsi="Arial" w:cs="Arial"/>
          <w:bCs/>
          <w:iCs/>
        </w:rPr>
        <w:t xml:space="preserve">program </w:t>
      </w:r>
      <w:r>
        <w:rPr>
          <w:rFonts w:ascii="Arial" w:hAnsi="Arial" w:cs="Arial"/>
          <w:bCs/>
          <w:iCs/>
        </w:rPr>
        <w:t xml:space="preserve">has </w:t>
      </w:r>
      <w:r w:rsidRPr="00AC7134">
        <w:rPr>
          <w:rFonts w:ascii="Arial" w:hAnsi="Arial" w:cs="Arial"/>
          <w:bCs/>
          <w:iCs/>
        </w:rPr>
        <w:t>changed or developed</w:t>
      </w:r>
      <w:r>
        <w:rPr>
          <w:rFonts w:ascii="Arial" w:hAnsi="Arial" w:cs="Arial"/>
          <w:bCs/>
          <w:iCs/>
        </w:rPr>
        <w:t xml:space="preserve"> over time.</w:t>
      </w:r>
      <w:r w:rsidRPr="00AC7134">
        <w:rPr>
          <w:rFonts w:ascii="Arial" w:hAnsi="Arial" w:cs="Arial"/>
          <w:bCs/>
          <w:iCs/>
        </w:rPr>
        <w:t xml:space="preserve"> </w:t>
      </w:r>
    </w:p>
    <w:p w:rsidR="00BA3B95" w:rsidRPr="00AC7134" w:rsidP="00BA3B95" w14:paraId="7F29EF30" w14:textId="77777777">
      <w:pPr>
        <w:pStyle w:val="ListParagraph"/>
        <w:spacing w:line="240" w:lineRule="auto"/>
        <w:rPr>
          <w:rFonts w:ascii="Arial" w:hAnsi="Arial" w:cs="Arial"/>
          <w:bCs/>
          <w:iCs/>
        </w:rPr>
      </w:pPr>
    </w:p>
    <w:p w:rsidR="00BA3B95" w:rsidRPr="00AC7134" w:rsidP="0011451C" w14:paraId="06C9FA4E" w14:textId="6031D61D">
      <w:pPr>
        <w:pStyle w:val="ListParagraph"/>
        <w:numPr>
          <w:ilvl w:val="0"/>
          <w:numId w:val="186"/>
        </w:numPr>
        <w:spacing w:line="240" w:lineRule="auto"/>
        <w:rPr>
          <w:rFonts w:ascii="Arial" w:hAnsi="Arial" w:cs="Arial"/>
          <w:bCs/>
          <w:iCs/>
        </w:rPr>
      </w:pPr>
      <w:r w:rsidRPr="00AC7134">
        <w:rPr>
          <w:rFonts w:ascii="Arial" w:hAnsi="Arial" w:cs="Arial"/>
          <w:bCs/>
          <w:iCs/>
        </w:rPr>
        <w:t xml:space="preserve">To what extent have you been involved in any type of planning or </w:t>
      </w:r>
      <w:r w:rsidR="00397DF0">
        <w:rPr>
          <w:rFonts w:ascii="Arial" w:hAnsi="Arial" w:cs="Arial"/>
          <w:bCs/>
          <w:iCs/>
        </w:rPr>
        <w:t>A</w:t>
      </w:r>
      <w:r w:rsidRPr="00AC7134">
        <w:rPr>
          <w:rFonts w:ascii="Arial" w:hAnsi="Arial" w:cs="Arial"/>
          <w:bCs/>
          <w:iCs/>
        </w:rPr>
        <w:t xml:space="preserve">dvisory </w:t>
      </w:r>
      <w:r w:rsidR="00397DF0">
        <w:rPr>
          <w:rFonts w:ascii="Arial" w:hAnsi="Arial" w:cs="Arial"/>
          <w:bCs/>
          <w:iCs/>
        </w:rPr>
        <w:t>C</w:t>
      </w:r>
      <w:r w:rsidRPr="00AC7134">
        <w:rPr>
          <w:rFonts w:ascii="Arial" w:hAnsi="Arial" w:cs="Arial"/>
          <w:bCs/>
          <w:iCs/>
        </w:rPr>
        <w:t xml:space="preserve">ommittee for your state’s </w:t>
      </w:r>
      <w:r>
        <w:rPr>
          <w:rFonts w:ascii="Arial" w:hAnsi="Arial" w:cs="Arial"/>
          <w:bCs/>
          <w:iCs/>
        </w:rPr>
        <w:t xml:space="preserve">MDRBD </w:t>
      </w:r>
      <w:r w:rsidRPr="00AC7134">
        <w:rPr>
          <w:rFonts w:ascii="Arial" w:hAnsi="Arial" w:cs="Arial"/>
          <w:bCs/>
          <w:iCs/>
        </w:rPr>
        <w:t xml:space="preserve">program? </w:t>
      </w:r>
    </w:p>
    <w:p w:rsidR="00BA3B95" w:rsidP="00EA662E" w14:paraId="0D942B2D" w14:textId="77777777">
      <w:pPr>
        <w:pStyle w:val="ListParagraph"/>
        <w:numPr>
          <w:ilvl w:val="1"/>
          <w:numId w:val="131"/>
        </w:numPr>
        <w:spacing w:line="240" w:lineRule="auto"/>
        <w:rPr>
          <w:rFonts w:ascii="Arial" w:hAnsi="Arial" w:cs="Arial"/>
          <w:bCs/>
          <w:iCs/>
        </w:rPr>
      </w:pPr>
      <w:r>
        <w:rPr>
          <w:rFonts w:ascii="Arial" w:hAnsi="Arial" w:cs="Arial"/>
          <w:bCs/>
          <w:iCs/>
        </w:rPr>
        <w:t>If involved:</w:t>
      </w:r>
    </w:p>
    <w:p w:rsidR="00BA3B95" w:rsidRPr="00810233" w:rsidP="00BA3B95" w14:paraId="0849109A" w14:textId="06923665">
      <w:pPr>
        <w:pStyle w:val="ListParagraph"/>
        <w:numPr>
          <w:ilvl w:val="2"/>
          <w:numId w:val="131"/>
        </w:numPr>
        <w:spacing w:line="240" w:lineRule="auto"/>
        <w:rPr>
          <w:rFonts w:ascii="Arial" w:hAnsi="Arial" w:cs="Arial"/>
          <w:bCs/>
          <w:iCs/>
        </w:rPr>
      </w:pPr>
      <w:r>
        <w:rPr>
          <w:rFonts w:ascii="Arial" w:hAnsi="Arial" w:cs="Arial"/>
          <w:bCs/>
          <w:iCs/>
        </w:rPr>
        <w:t>PROBE</w:t>
      </w:r>
      <w:r w:rsidR="007D098C">
        <w:rPr>
          <w:rFonts w:ascii="Arial" w:hAnsi="Arial" w:cs="Arial"/>
          <w:bCs/>
          <w:iCs/>
        </w:rPr>
        <w:t xml:space="preserve"> 1</w:t>
      </w:r>
      <w:r>
        <w:rPr>
          <w:rFonts w:ascii="Arial" w:hAnsi="Arial" w:cs="Arial"/>
          <w:bCs/>
          <w:iCs/>
        </w:rPr>
        <w:t xml:space="preserve">: Please describe your role and involvement in the planning or </w:t>
      </w:r>
      <w:r w:rsidR="00397DF0">
        <w:rPr>
          <w:rFonts w:ascii="Arial" w:hAnsi="Arial" w:cs="Arial"/>
          <w:bCs/>
          <w:iCs/>
        </w:rPr>
        <w:t>A</w:t>
      </w:r>
      <w:r>
        <w:rPr>
          <w:rFonts w:ascii="Arial" w:hAnsi="Arial" w:cs="Arial"/>
          <w:bCs/>
          <w:iCs/>
        </w:rPr>
        <w:t xml:space="preserve">dvisory </w:t>
      </w:r>
      <w:r w:rsidR="00397DF0">
        <w:rPr>
          <w:rFonts w:ascii="Arial" w:hAnsi="Arial" w:cs="Arial"/>
          <w:bCs/>
          <w:iCs/>
        </w:rPr>
        <w:t>C</w:t>
      </w:r>
      <w:r>
        <w:rPr>
          <w:rFonts w:ascii="Arial" w:hAnsi="Arial" w:cs="Arial"/>
          <w:bCs/>
          <w:iCs/>
        </w:rPr>
        <w:t xml:space="preserve">ommittee. </w:t>
      </w:r>
    </w:p>
    <w:p w:rsidR="00BA3B95" w:rsidRPr="00810233" w:rsidP="0011451C" w14:paraId="760EA0B6" w14:textId="5EE0A0BA">
      <w:pPr>
        <w:pStyle w:val="ListParagraph"/>
        <w:numPr>
          <w:ilvl w:val="0"/>
          <w:numId w:val="186"/>
        </w:numPr>
        <w:spacing w:line="240" w:lineRule="auto"/>
        <w:rPr>
          <w:rFonts w:ascii="Arial" w:hAnsi="Arial" w:cs="Arial"/>
          <w:bCs/>
          <w:iCs/>
        </w:rPr>
      </w:pPr>
      <w:r w:rsidRPr="00810233">
        <w:rPr>
          <w:rFonts w:ascii="Arial" w:hAnsi="Arial" w:cs="Arial"/>
          <w:bCs/>
          <w:iCs/>
        </w:rPr>
        <w:t xml:space="preserve">To what extent has your organization been involved in any type of </w:t>
      </w:r>
      <w:r w:rsidR="007D098C">
        <w:rPr>
          <w:rFonts w:ascii="Arial" w:hAnsi="Arial" w:cs="Arial"/>
          <w:bCs/>
          <w:iCs/>
        </w:rPr>
        <w:t>outreach</w:t>
      </w:r>
      <w:r w:rsidRPr="00810233">
        <w:rPr>
          <w:rFonts w:ascii="Arial" w:hAnsi="Arial" w:cs="Arial"/>
          <w:bCs/>
          <w:iCs/>
        </w:rPr>
        <w:t xml:space="preserve"> or promotional activities for your state’s </w:t>
      </w:r>
      <w:r>
        <w:rPr>
          <w:rFonts w:ascii="Arial" w:hAnsi="Arial" w:cs="Arial"/>
          <w:bCs/>
          <w:iCs/>
        </w:rPr>
        <w:t xml:space="preserve">MDRBD </w:t>
      </w:r>
      <w:r w:rsidRPr="00810233">
        <w:rPr>
          <w:rFonts w:ascii="Arial" w:hAnsi="Arial" w:cs="Arial"/>
          <w:bCs/>
          <w:iCs/>
        </w:rPr>
        <w:t>program?</w:t>
      </w:r>
    </w:p>
    <w:p w:rsidR="00BA3B95" w:rsidRPr="00810233" w:rsidP="00BA3B95" w14:paraId="2A384BDF" w14:textId="77777777">
      <w:pPr>
        <w:pStyle w:val="ListParagraph"/>
        <w:numPr>
          <w:ilvl w:val="1"/>
          <w:numId w:val="171"/>
        </w:numPr>
        <w:spacing w:line="240" w:lineRule="auto"/>
        <w:rPr>
          <w:rFonts w:ascii="Arial" w:hAnsi="Arial" w:cs="Arial"/>
          <w:bCs/>
          <w:iCs/>
        </w:rPr>
      </w:pPr>
      <w:r w:rsidRPr="00810233">
        <w:rPr>
          <w:rFonts w:ascii="Arial" w:hAnsi="Arial" w:cs="Arial"/>
          <w:bCs/>
          <w:iCs/>
        </w:rPr>
        <w:t>If involved:</w:t>
      </w:r>
    </w:p>
    <w:p w:rsidR="00BA3B95" w:rsidP="00BA3B95" w14:paraId="4CC37743" w14:textId="791F0AFE">
      <w:pPr>
        <w:pStyle w:val="ListParagraph"/>
        <w:numPr>
          <w:ilvl w:val="2"/>
          <w:numId w:val="131"/>
        </w:numPr>
        <w:spacing w:line="240" w:lineRule="auto"/>
        <w:rPr>
          <w:rFonts w:ascii="Arial" w:hAnsi="Arial" w:cs="Arial"/>
          <w:bCs/>
          <w:iCs/>
        </w:rPr>
      </w:pPr>
      <w:r w:rsidRPr="00810233">
        <w:rPr>
          <w:rFonts w:ascii="Arial" w:hAnsi="Arial" w:cs="Arial"/>
          <w:bCs/>
          <w:iCs/>
        </w:rPr>
        <w:t>PROBE</w:t>
      </w:r>
      <w:r w:rsidR="007D098C">
        <w:rPr>
          <w:rFonts w:ascii="Arial" w:hAnsi="Arial" w:cs="Arial"/>
          <w:bCs/>
          <w:iCs/>
        </w:rPr>
        <w:t xml:space="preserve"> 1</w:t>
      </w:r>
      <w:r w:rsidRPr="00810233">
        <w:rPr>
          <w:rFonts w:ascii="Arial" w:hAnsi="Arial" w:cs="Arial"/>
          <w:bCs/>
          <w:iCs/>
        </w:rPr>
        <w:t xml:space="preserve">: Please describe your organization’s role and involvement in </w:t>
      </w:r>
      <w:r w:rsidR="00726977">
        <w:rPr>
          <w:rFonts w:ascii="Arial" w:hAnsi="Arial" w:cs="Arial"/>
          <w:bCs/>
          <w:iCs/>
        </w:rPr>
        <w:t>awareness</w:t>
      </w:r>
      <w:r w:rsidRPr="00810233">
        <w:rPr>
          <w:rFonts w:ascii="Arial" w:hAnsi="Arial" w:cs="Arial"/>
          <w:bCs/>
          <w:iCs/>
        </w:rPr>
        <w:t xml:space="preserve"> and promotional activities. </w:t>
      </w:r>
    </w:p>
    <w:p w:rsidR="00BA3B95" w:rsidRPr="00810233" w:rsidP="00BA3B95" w14:paraId="01C32999" w14:textId="17C4DA4B">
      <w:pPr>
        <w:pStyle w:val="ListParagraph"/>
        <w:numPr>
          <w:ilvl w:val="2"/>
          <w:numId w:val="131"/>
        </w:numPr>
        <w:spacing w:line="240" w:lineRule="auto"/>
        <w:rPr>
          <w:rFonts w:ascii="Arial" w:hAnsi="Arial" w:cs="Arial"/>
          <w:bCs/>
          <w:iCs/>
        </w:rPr>
      </w:pPr>
      <w:r>
        <w:rPr>
          <w:rFonts w:ascii="Arial" w:hAnsi="Arial" w:cs="Arial"/>
          <w:bCs/>
          <w:iCs/>
        </w:rPr>
        <w:t>PROBE</w:t>
      </w:r>
      <w:r w:rsidR="007D098C">
        <w:rPr>
          <w:rFonts w:ascii="Arial" w:hAnsi="Arial" w:cs="Arial"/>
          <w:bCs/>
          <w:iCs/>
        </w:rPr>
        <w:t xml:space="preserve"> 2</w:t>
      </w:r>
      <w:r>
        <w:rPr>
          <w:rFonts w:ascii="Arial" w:hAnsi="Arial" w:cs="Arial"/>
          <w:bCs/>
          <w:iCs/>
        </w:rPr>
        <w:t xml:space="preserve">: To what extent have these activities influenced </w:t>
      </w:r>
      <w:r w:rsidR="002C031C">
        <w:rPr>
          <w:rFonts w:ascii="Arial" w:hAnsi="Arial" w:cs="Arial"/>
          <w:bCs/>
          <w:iCs/>
        </w:rPr>
        <w:t>health professionals</w:t>
      </w:r>
      <w:r>
        <w:rPr>
          <w:rFonts w:ascii="Arial" w:hAnsi="Arial" w:cs="Arial"/>
          <w:bCs/>
          <w:iCs/>
        </w:rPr>
        <w:t xml:space="preserve"> and/or clinics to enroll in your state’s MDRBD program</w:t>
      </w:r>
      <w:r w:rsidR="00397DF0">
        <w:rPr>
          <w:rFonts w:ascii="Arial" w:hAnsi="Arial" w:cs="Arial"/>
          <w:bCs/>
          <w:iCs/>
        </w:rPr>
        <w:t>?</w:t>
      </w:r>
      <w:r>
        <w:rPr>
          <w:rFonts w:ascii="Arial" w:hAnsi="Arial" w:cs="Arial"/>
          <w:bCs/>
          <w:iCs/>
        </w:rPr>
        <w:t xml:space="preserve"> </w:t>
      </w:r>
    </w:p>
    <w:p w:rsidR="00BA3B95" w:rsidRPr="00AC7134" w:rsidP="002C6284" w14:paraId="371F8768" w14:textId="77777777">
      <w:pPr>
        <w:pStyle w:val="Tool1"/>
      </w:pPr>
      <w:bookmarkStart w:id="10" w:name="_Toc104540763"/>
      <w:r>
        <w:t>Involvement</w:t>
      </w:r>
      <w:r w:rsidRPr="00AC7134">
        <w:t xml:space="preserve"> Impacts</w:t>
      </w:r>
      <w:r>
        <w:t xml:space="preserve"> (5 minutes)</w:t>
      </w:r>
      <w:bookmarkEnd w:id="10"/>
    </w:p>
    <w:p w:rsidR="00BA3B95" w:rsidRPr="00EA5402" w:rsidP="00BA3B95" w14:paraId="4F9A7CCB" w14:textId="0396F40E">
      <w:pPr>
        <w:spacing w:line="240" w:lineRule="auto"/>
        <w:rPr>
          <w:rFonts w:ascii="Arial" w:hAnsi="Arial" w:cs="Arial"/>
          <w:bCs/>
          <w:iCs/>
        </w:rPr>
      </w:pPr>
      <w:r w:rsidRPr="00AC7134">
        <w:rPr>
          <w:rStyle w:val="normaltextrun"/>
          <w:rFonts w:ascii="Arial" w:hAnsi="Arial" w:cs="Arial"/>
          <w:i/>
          <w:iCs/>
          <w:color w:val="000000"/>
          <w:shd w:val="clear" w:color="auto" w:fill="FFFFFF"/>
        </w:rPr>
        <w:t xml:space="preserve">Now, we would like to talk with you about </w:t>
      </w:r>
      <w:r>
        <w:rPr>
          <w:rStyle w:val="normaltextrun"/>
          <w:rFonts w:ascii="Arial" w:hAnsi="Arial" w:cs="Arial"/>
          <w:i/>
          <w:iCs/>
          <w:color w:val="000000"/>
          <w:shd w:val="clear" w:color="auto" w:fill="FFFFFF"/>
        </w:rPr>
        <w:t xml:space="preserve">the impact of your organization’s involvement with your state’s </w:t>
      </w:r>
      <w:r>
        <w:rPr>
          <w:rFonts w:ascii="Arial" w:hAnsi="Arial" w:cs="Arial"/>
          <w:bCs/>
          <w:iCs/>
        </w:rPr>
        <w:t xml:space="preserve">MDRBD </w:t>
      </w:r>
      <w:r>
        <w:rPr>
          <w:rStyle w:val="normaltextrun"/>
          <w:rFonts w:ascii="Arial" w:hAnsi="Arial" w:cs="Arial"/>
          <w:i/>
          <w:iCs/>
          <w:color w:val="000000"/>
          <w:shd w:val="clear" w:color="auto" w:fill="FFFFFF"/>
        </w:rPr>
        <w:t xml:space="preserve">program. </w:t>
      </w:r>
    </w:p>
    <w:p w:rsidR="00BA3B95" w:rsidRPr="00AC7134" w:rsidP="0011451C" w14:paraId="74B26AAF" w14:textId="6F97D506">
      <w:pPr>
        <w:pStyle w:val="ListParagraph"/>
        <w:numPr>
          <w:ilvl w:val="0"/>
          <w:numId w:val="186"/>
        </w:numPr>
        <w:spacing w:line="240" w:lineRule="auto"/>
        <w:rPr>
          <w:rFonts w:ascii="Arial" w:hAnsi="Arial" w:cs="Arial"/>
          <w:bCs/>
          <w:iCs/>
        </w:rPr>
      </w:pPr>
      <w:r w:rsidRPr="00AC7134">
        <w:rPr>
          <w:rFonts w:ascii="Arial" w:hAnsi="Arial" w:cs="Arial"/>
          <w:bCs/>
          <w:iCs/>
        </w:rPr>
        <w:t>How do you think your organization’s services</w:t>
      </w:r>
      <w:r>
        <w:rPr>
          <w:rFonts w:ascii="Arial" w:hAnsi="Arial" w:cs="Arial"/>
          <w:bCs/>
          <w:iCs/>
        </w:rPr>
        <w:t xml:space="preserve"> and activities</w:t>
      </w:r>
      <w:r w:rsidRPr="00AC7134">
        <w:rPr>
          <w:rFonts w:ascii="Arial" w:hAnsi="Arial" w:cs="Arial"/>
          <w:bCs/>
          <w:iCs/>
        </w:rPr>
        <w:t xml:space="preserve"> contribute to the success of your state’s </w:t>
      </w:r>
      <w:r>
        <w:rPr>
          <w:rFonts w:ascii="Arial" w:hAnsi="Arial" w:cs="Arial"/>
          <w:bCs/>
          <w:iCs/>
        </w:rPr>
        <w:t xml:space="preserve">MDRBD </w:t>
      </w:r>
      <w:r w:rsidRPr="00AC7134">
        <w:rPr>
          <w:rFonts w:ascii="Arial" w:hAnsi="Arial" w:cs="Arial"/>
          <w:bCs/>
          <w:iCs/>
        </w:rPr>
        <w:t>program?</w:t>
      </w:r>
    </w:p>
    <w:p w:rsidR="00BA3B95" w:rsidRPr="00AC7134" w:rsidP="00BA3B95" w14:paraId="7BB3ADD6" w14:textId="77777777">
      <w:pPr>
        <w:pStyle w:val="ListParagraph"/>
        <w:spacing w:line="240" w:lineRule="auto"/>
        <w:ind w:left="1440"/>
        <w:rPr>
          <w:rFonts w:ascii="Arial" w:hAnsi="Arial" w:cs="Arial"/>
          <w:bCs/>
          <w:iCs/>
        </w:rPr>
      </w:pPr>
    </w:p>
    <w:p w:rsidR="00BA3B95" w:rsidRPr="00EA5402" w:rsidP="0011451C" w14:paraId="3720EB18" w14:textId="2F0E5009">
      <w:pPr>
        <w:pStyle w:val="ListParagraph"/>
        <w:numPr>
          <w:ilvl w:val="0"/>
          <w:numId w:val="186"/>
        </w:numPr>
        <w:spacing w:line="240" w:lineRule="auto"/>
        <w:rPr>
          <w:rFonts w:ascii="Arial" w:hAnsi="Arial" w:cs="Arial"/>
        </w:rPr>
      </w:pPr>
      <w:r w:rsidRPr="00AC7134">
        <w:rPr>
          <w:rFonts w:ascii="Arial" w:hAnsi="Arial" w:cs="Arial"/>
        </w:rPr>
        <w:t xml:space="preserve">How do you think your state’s </w:t>
      </w:r>
      <w:r>
        <w:rPr>
          <w:rFonts w:ascii="Arial" w:hAnsi="Arial" w:cs="Arial"/>
          <w:bCs/>
          <w:iCs/>
        </w:rPr>
        <w:t xml:space="preserve">MDRBD </w:t>
      </w:r>
      <w:r w:rsidRPr="00AC7134">
        <w:rPr>
          <w:rFonts w:ascii="Arial" w:hAnsi="Arial" w:cs="Arial"/>
        </w:rPr>
        <w:t>program has contributed to the success of your organization?</w:t>
      </w:r>
    </w:p>
    <w:p w:rsidR="00BA3B95" w:rsidRPr="00AC7134" w:rsidP="00BA3B95" w14:paraId="04E7D768" w14:textId="77777777">
      <w:pPr>
        <w:pStyle w:val="ListParagraph"/>
        <w:spacing w:line="240" w:lineRule="auto"/>
        <w:rPr>
          <w:rFonts w:ascii="Arial" w:hAnsi="Arial" w:cs="Arial"/>
        </w:rPr>
      </w:pPr>
    </w:p>
    <w:p w:rsidR="00BA3B95" w:rsidP="0011451C" w14:paraId="4D3F6288" w14:textId="23028873">
      <w:pPr>
        <w:pStyle w:val="ListParagraph"/>
        <w:numPr>
          <w:ilvl w:val="0"/>
          <w:numId w:val="186"/>
        </w:numPr>
        <w:spacing w:line="240" w:lineRule="auto"/>
        <w:rPr>
          <w:rFonts w:ascii="Arial" w:hAnsi="Arial" w:cs="Arial"/>
        </w:rPr>
      </w:pPr>
      <w:r w:rsidRPr="00AC7134">
        <w:rPr>
          <w:rFonts w:ascii="Arial" w:hAnsi="Arial" w:cs="Arial"/>
          <w:bCs/>
          <w:iCs/>
        </w:rPr>
        <w:t xml:space="preserve">Please describe any factors that supported </w:t>
      </w:r>
      <w:r w:rsidRPr="00AC7134">
        <w:rPr>
          <w:rFonts w:ascii="Arial" w:hAnsi="Arial" w:cs="Arial"/>
        </w:rPr>
        <w:t xml:space="preserve">your </w:t>
      </w:r>
      <w:r>
        <w:rPr>
          <w:rFonts w:ascii="Arial" w:hAnsi="Arial" w:cs="Arial"/>
        </w:rPr>
        <w:t>involvement</w:t>
      </w:r>
      <w:r w:rsidRPr="00AC7134">
        <w:rPr>
          <w:rFonts w:ascii="Arial" w:hAnsi="Arial" w:cs="Arial"/>
        </w:rPr>
        <w:t xml:space="preserve"> with your state’s </w:t>
      </w:r>
      <w:r>
        <w:rPr>
          <w:rFonts w:ascii="Arial" w:hAnsi="Arial" w:cs="Arial"/>
          <w:bCs/>
          <w:iCs/>
        </w:rPr>
        <w:t xml:space="preserve">MDRBD </w:t>
      </w:r>
      <w:r w:rsidRPr="00AC7134">
        <w:rPr>
          <w:rFonts w:ascii="Arial" w:hAnsi="Arial" w:cs="Arial"/>
        </w:rPr>
        <w:t xml:space="preserve">program. </w:t>
      </w:r>
    </w:p>
    <w:p w:rsidR="00BA3B95" w:rsidRPr="00EA5402" w:rsidP="00BA3B95" w14:paraId="13B3ECA0" w14:textId="77777777">
      <w:pPr>
        <w:pStyle w:val="ListParagraph"/>
        <w:spacing w:line="240" w:lineRule="auto"/>
        <w:rPr>
          <w:rFonts w:ascii="Arial" w:hAnsi="Arial" w:cs="Arial"/>
        </w:rPr>
      </w:pPr>
    </w:p>
    <w:p w:rsidR="00BA3B95" w:rsidRPr="00AC7134" w:rsidP="0011451C" w14:paraId="78897B35" w14:textId="22994FEA">
      <w:pPr>
        <w:pStyle w:val="ListParagraph"/>
        <w:numPr>
          <w:ilvl w:val="0"/>
          <w:numId w:val="186"/>
        </w:numPr>
        <w:spacing w:line="240" w:lineRule="auto"/>
        <w:rPr>
          <w:rFonts w:ascii="Arial" w:hAnsi="Arial" w:cs="Arial"/>
        </w:rPr>
      </w:pPr>
      <w:r w:rsidRPr="00AC7134">
        <w:rPr>
          <w:rFonts w:ascii="Arial" w:hAnsi="Arial" w:cs="Arial"/>
          <w:bCs/>
          <w:iCs/>
        </w:rPr>
        <w:t xml:space="preserve">Please describe any challenges you encountered in your </w:t>
      </w:r>
      <w:r>
        <w:rPr>
          <w:rFonts w:ascii="Arial" w:hAnsi="Arial" w:cs="Arial"/>
          <w:bCs/>
          <w:iCs/>
        </w:rPr>
        <w:t>involvement</w:t>
      </w:r>
      <w:r w:rsidRPr="00AC7134">
        <w:rPr>
          <w:rFonts w:ascii="Arial" w:hAnsi="Arial" w:cs="Arial"/>
          <w:bCs/>
          <w:iCs/>
        </w:rPr>
        <w:t xml:space="preserve"> with your state’s </w:t>
      </w:r>
      <w:r>
        <w:rPr>
          <w:rFonts w:ascii="Arial" w:hAnsi="Arial" w:cs="Arial"/>
          <w:bCs/>
          <w:iCs/>
        </w:rPr>
        <w:t xml:space="preserve">MDRBD </w:t>
      </w:r>
      <w:r w:rsidRPr="00AC7134">
        <w:rPr>
          <w:rFonts w:ascii="Arial" w:hAnsi="Arial" w:cs="Arial"/>
          <w:bCs/>
          <w:iCs/>
        </w:rPr>
        <w:t xml:space="preserve">program and strategies implemented to mitigate them. </w:t>
      </w:r>
    </w:p>
    <w:p w:rsidR="00BA3B95" w:rsidRPr="00C40B6E" w:rsidP="00BA3B95" w14:paraId="4D488C3A" w14:textId="77777777">
      <w:pPr>
        <w:spacing w:line="240" w:lineRule="auto"/>
        <w:rPr>
          <w:rFonts w:ascii="Arial" w:hAnsi="Arial" w:cs="Arial"/>
          <w:i/>
          <w:iCs/>
        </w:rPr>
      </w:pPr>
      <w:r w:rsidRPr="00C40B6E">
        <w:rPr>
          <w:rFonts w:ascii="Arial" w:hAnsi="Arial" w:cs="Arial"/>
          <w:i/>
          <w:iCs/>
        </w:rPr>
        <w:t>Continue to Health Equity section.</w:t>
      </w:r>
    </w:p>
    <w:p w:rsidR="00BA3B95" w:rsidRPr="00AC7134" w:rsidP="002C6284" w14:paraId="73385D2A" w14:textId="52442E40">
      <w:pPr>
        <w:pStyle w:val="Tool1"/>
      </w:pPr>
      <w:bookmarkStart w:id="11" w:name="_Toc104540764"/>
      <w:r w:rsidRPr="00AC7134">
        <w:t xml:space="preserve">Health Equity </w:t>
      </w:r>
      <w:r>
        <w:t>(</w:t>
      </w:r>
      <w:r w:rsidR="00C47039">
        <w:t>4</w:t>
      </w:r>
      <w:r>
        <w:t xml:space="preserve"> minutes)</w:t>
      </w:r>
      <w:bookmarkEnd w:id="11"/>
    </w:p>
    <w:p w:rsidR="00397DF0" w:rsidRPr="00C40B6E" w:rsidP="00C40B6E" w14:paraId="56292EAB" w14:textId="77777777">
      <w:pPr>
        <w:spacing w:line="240" w:lineRule="auto"/>
        <w:rPr>
          <w:rFonts w:ascii="Arial" w:hAnsi="Arial" w:cs="Arial"/>
          <w:bCs/>
          <w:iCs/>
        </w:rPr>
      </w:pPr>
      <w:r w:rsidRPr="00C40B6E">
        <w:rPr>
          <w:rFonts w:ascii="Arial" w:hAnsi="Arial" w:cs="Arial"/>
          <w:i/>
          <w:iCs/>
        </w:rPr>
        <w:t xml:space="preserve">A goal of the MDRBD program is to focus on achieving health equity related to social determinants of health (SDOH) and racial, ethnic, and geographic disparities in access to behavioral health care, especially in rural and other underserved areas. The following questions will be used to inform our goal of improving health equity. </w:t>
      </w:r>
    </w:p>
    <w:p w:rsidR="00BA3B95" w:rsidP="0011451C" w14:paraId="462C9907" w14:textId="608661E2">
      <w:pPr>
        <w:pStyle w:val="ListParagraph"/>
        <w:numPr>
          <w:ilvl w:val="0"/>
          <w:numId w:val="186"/>
        </w:numPr>
        <w:spacing w:line="240" w:lineRule="auto"/>
        <w:rPr>
          <w:rFonts w:ascii="Arial" w:hAnsi="Arial" w:cs="Arial"/>
          <w:bCs/>
          <w:iCs/>
        </w:rPr>
      </w:pPr>
      <w:r w:rsidRPr="00AC7134">
        <w:rPr>
          <w:rFonts w:ascii="Arial" w:hAnsi="Arial" w:cs="Arial"/>
          <w:bCs/>
          <w:iCs/>
        </w:rPr>
        <w:t>How is your organization currently addressing health disparities in access to care or increasing health equity?</w:t>
      </w:r>
    </w:p>
    <w:p w:rsidR="00C40B6E" w:rsidRPr="00EA5402" w:rsidP="00C40B6E" w14:paraId="1E660C9F" w14:textId="77777777">
      <w:pPr>
        <w:pStyle w:val="ListParagraph"/>
        <w:spacing w:line="240" w:lineRule="auto"/>
        <w:rPr>
          <w:rFonts w:ascii="Arial" w:hAnsi="Arial" w:cs="Arial"/>
          <w:bCs/>
          <w:iCs/>
        </w:rPr>
      </w:pPr>
    </w:p>
    <w:p w:rsidR="00BA3B95" w:rsidRPr="00AC7134" w:rsidP="0011451C" w14:paraId="2EBAB3F4" w14:textId="64CECF8E">
      <w:pPr>
        <w:pStyle w:val="ListParagraph"/>
        <w:numPr>
          <w:ilvl w:val="0"/>
          <w:numId w:val="186"/>
        </w:numPr>
        <w:spacing w:line="240" w:lineRule="auto"/>
        <w:rPr>
          <w:rFonts w:ascii="Arial" w:hAnsi="Arial" w:cs="Arial"/>
          <w:bCs/>
          <w:iCs/>
        </w:rPr>
      </w:pPr>
      <w:r w:rsidRPr="00AC7134">
        <w:rPr>
          <w:rFonts w:ascii="Arial" w:hAnsi="Arial" w:cs="Arial"/>
        </w:rPr>
        <w:t xml:space="preserve">From your perspective, how did your state’s </w:t>
      </w:r>
      <w:r>
        <w:rPr>
          <w:rFonts w:ascii="Arial" w:hAnsi="Arial" w:cs="Arial"/>
          <w:bCs/>
          <w:iCs/>
        </w:rPr>
        <w:t xml:space="preserve">MDRBD </w:t>
      </w:r>
      <w:r w:rsidRPr="00AC7134">
        <w:rPr>
          <w:rFonts w:ascii="Arial" w:hAnsi="Arial" w:cs="Arial"/>
        </w:rPr>
        <w:t>program help address health disparities in access to behavioral health care?</w:t>
      </w:r>
    </w:p>
    <w:p w:rsidR="00BA3B95" w:rsidRPr="00AC7134" w:rsidP="00BA3B95" w14:paraId="4B965CE0" w14:textId="77777777">
      <w:pPr>
        <w:pStyle w:val="ListParagraph"/>
        <w:ind w:left="1440"/>
        <w:rPr>
          <w:rStyle w:val="eop"/>
          <w:rFonts w:ascii="Arial" w:hAnsi="Arial" w:cs="Arial"/>
          <w:bCs/>
          <w:iCs/>
        </w:rPr>
      </w:pPr>
    </w:p>
    <w:p w:rsidR="00BA3B95" w:rsidRPr="00AC7134" w:rsidP="0011451C" w14:paraId="6275D0EB" w14:textId="77777777">
      <w:pPr>
        <w:pStyle w:val="ListParagraph"/>
        <w:numPr>
          <w:ilvl w:val="0"/>
          <w:numId w:val="186"/>
        </w:numPr>
        <w:spacing w:line="240" w:lineRule="auto"/>
        <w:rPr>
          <w:rFonts w:ascii="Arial" w:hAnsi="Arial" w:cs="Arial"/>
          <w:bCs/>
          <w:iCs/>
        </w:rPr>
      </w:pPr>
      <w:r w:rsidRPr="00AC7134">
        <w:rPr>
          <w:rFonts w:ascii="Arial" w:hAnsi="Arial" w:cs="Arial"/>
          <w:bCs/>
          <w:iCs/>
        </w:rPr>
        <w:t>To what extent are staff</w:t>
      </w:r>
      <w:r>
        <w:rPr>
          <w:rFonts w:ascii="Arial" w:hAnsi="Arial" w:cs="Arial"/>
          <w:bCs/>
          <w:iCs/>
        </w:rPr>
        <w:t xml:space="preserve"> at your organization</w:t>
      </w:r>
      <w:r w:rsidRPr="00AC7134">
        <w:rPr>
          <w:rFonts w:ascii="Arial" w:hAnsi="Arial" w:cs="Arial"/>
          <w:bCs/>
          <w:iCs/>
        </w:rPr>
        <w:t xml:space="preserve"> reflective of the population(s) you</w:t>
      </w:r>
      <w:r>
        <w:rPr>
          <w:rFonts w:ascii="Arial" w:hAnsi="Arial" w:cs="Arial"/>
          <w:bCs/>
          <w:iCs/>
        </w:rPr>
        <w:t>r organization</w:t>
      </w:r>
      <w:r w:rsidRPr="00AC7134">
        <w:rPr>
          <w:rFonts w:ascii="Arial" w:hAnsi="Arial" w:cs="Arial"/>
          <w:bCs/>
          <w:iCs/>
        </w:rPr>
        <w:t xml:space="preserve"> serve</w:t>
      </w:r>
      <w:r>
        <w:rPr>
          <w:rFonts w:ascii="Arial" w:hAnsi="Arial" w:cs="Arial"/>
          <w:bCs/>
          <w:iCs/>
        </w:rPr>
        <w:t>s</w:t>
      </w:r>
      <w:r w:rsidRPr="00AC7134">
        <w:rPr>
          <w:rFonts w:ascii="Arial" w:hAnsi="Arial" w:cs="Arial"/>
          <w:bCs/>
          <w:iCs/>
        </w:rPr>
        <w:t xml:space="preserve"> (e.g., race, ethnicity)?</w:t>
      </w:r>
    </w:p>
    <w:p w:rsidR="002C6284" w:rsidRPr="00AC7134" w:rsidP="002C6284" w14:paraId="5704A75E" w14:textId="77777777">
      <w:pPr>
        <w:pStyle w:val="Tool1"/>
      </w:pPr>
      <w:bookmarkStart w:id="12" w:name="_Toc104540765"/>
      <w:bookmarkStart w:id="13" w:name="_Toc104540767"/>
      <w:bookmarkEnd w:id="4"/>
      <w:r w:rsidRPr="00AC7134">
        <w:t xml:space="preserve">Sustainability </w:t>
      </w:r>
      <w:r>
        <w:t>(3 minutes)</w:t>
      </w:r>
      <w:bookmarkEnd w:id="12"/>
    </w:p>
    <w:p w:rsidR="002C6284" w:rsidRPr="00AC7134" w:rsidP="002C6284" w14:paraId="68959777" w14:textId="77777777">
      <w:pPr>
        <w:rPr>
          <w:rFonts w:ascii="Arial" w:hAnsi="Arial" w:cs="Arial"/>
        </w:rPr>
      </w:pPr>
      <w:r w:rsidRPr="00AC7134">
        <w:rPr>
          <w:rStyle w:val="normaltextrun"/>
          <w:rFonts w:ascii="Arial" w:hAnsi="Arial" w:cs="Arial"/>
          <w:i/>
          <w:iCs/>
          <w:color w:val="000000"/>
          <w:shd w:val="clear" w:color="auto" w:fill="FFFFFF"/>
        </w:rPr>
        <w:t xml:space="preserve">We are also interested in hearing your thoughts on </w:t>
      </w:r>
      <w:r>
        <w:rPr>
          <w:rStyle w:val="normaltextrun"/>
          <w:rFonts w:ascii="Arial" w:hAnsi="Arial" w:cs="Arial"/>
          <w:i/>
          <w:iCs/>
          <w:color w:val="000000"/>
          <w:shd w:val="clear" w:color="auto" w:fill="FFFFFF"/>
        </w:rPr>
        <w:t xml:space="preserve">the </w:t>
      </w:r>
      <w:r w:rsidRPr="00AC7134">
        <w:rPr>
          <w:rStyle w:val="normaltextrun"/>
          <w:rFonts w:ascii="Arial" w:hAnsi="Arial" w:cs="Arial"/>
          <w:i/>
          <w:iCs/>
          <w:color w:val="000000"/>
          <w:shd w:val="clear" w:color="auto" w:fill="FFFFFF"/>
        </w:rPr>
        <w:t xml:space="preserve">sustainability of your state’s </w:t>
      </w:r>
      <w:r>
        <w:rPr>
          <w:rFonts w:ascii="Arial" w:hAnsi="Arial" w:cs="Arial"/>
          <w:bCs/>
          <w:iCs/>
        </w:rPr>
        <w:t xml:space="preserve">MDRBD </w:t>
      </w:r>
      <w:r w:rsidRPr="00AC7134">
        <w:rPr>
          <w:rStyle w:val="normaltextrun"/>
          <w:rFonts w:ascii="Arial" w:hAnsi="Arial" w:cs="Arial"/>
          <w:i/>
          <w:iCs/>
          <w:color w:val="000000"/>
          <w:shd w:val="clear" w:color="auto" w:fill="FFFFFF"/>
        </w:rPr>
        <w:t>program services following the end of the HRSA cooperative agreement funding.</w:t>
      </w:r>
      <w:r w:rsidRPr="00AC7134">
        <w:rPr>
          <w:rStyle w:val="eop"/>
          <w:rFonts w:ascii="Arial" w:hAnsi="Arial" w:cs="Arial"/>
          <w:color w:val="000000"/>
          <w:shd w:val="clear" w:color="auto" w:fill="FFFFFF"/>
        </w:rPr>
        <w:t> </w:t>
      </w:r>
    </w:p>
    <w:p w:rsidR="002C6284" w:rsidP="002C6284" w14:paraId="4DE093A9" w14:textId="77777777">
      <w:pPr>
        <w:pStyle w:val="ListParagraph"/>
        <w:numPr>
          <w:ilvl w:val="0"/>
          <w:numId w:val="186"/>
        </w:numPr>
        <w:spacing w:line="240" w:lineRule="auto"/>
        <w:rPr>
          <w:rFonts w:ascii="Arial" w:hAnsi="Arial" w:cs="Arial"/>
          <w:bCs/>
          <w:iCs/>
        </w:rPr>
      </w:pPr>
      <w:r>
        <w:rPr>
          <w:rFonts w:ascii="Arial" w:hAnsi="Arial" w:cs="Arial"/>
          <w:bCs/>
          <w:iCs/>
        </w:rPr>
        <w:t>H</w:t>
      </w:r>
      <w:r w:rsidRPr="00AC7134">
        <w:rPr>
          <w:rFonts w:ascii="Arial" w:hAnsi="Arial" w:cs="Arial"/>
          <w:bCs/>
          <w:iCs/>
        </w:rPr>
        <w:t xml:space="preserve">as your organization been involved in your state’s </w:t>
      </w:r>
      <w:r>
        <w:rPr>
          <w:rFonts w:ascii="Arial" w:hAnsi="Arial" w:cs="Arial"/>
          <w:bCs/>
          <w:iCs/>
        </w:rPr>
        <w:t xml:space="preserve">MDRBD </w:t>
      </w:r>
      <w:r w:rsidRPr="00AC7134">
        <w:rPr>
          <w:rFonts w:ascii="Arial" w:hAnsi="Arial" w:cs="Arial"/>
          <w:bCs/>
          <w:iCs/>
        </w:rPr>
        <w:t>program’s sustainability planning?</w:t>
      </w:r>
    </w:p>
    <w:p w:rsidR="002C6284" w:rsidRPr="009B0E65" w:rsidP="009B0E65" w14:paraId="41B33103" w14:textId="7A7D7BBF">
      <w:pPr>
        <w:pStyle w:val="ListParagraph"/>
        <w:numPr>
          <w:ilvl w:val="2"/>
          <w:numId w:val="185"/>
        </w:numPr>
        <w:spacing w:line="240" w:lineRule="auto"/>
        <w:rPr>
          <w:rFonts w:ascii="Arial" w:hAnsi="Arial" w:cs="Arial"/>
          <w:bCs/>
          <w:iCs/>
        </w:rPr>
      </w:pPr>
      <w:r w:rsidRPr="009B0E65">
        <w:rPr>
          <w:rFonts w:ascii="Arial" w:hAnsi="Arial" w:cs="Arial"/>
          <w:bCs/>
          <w:iCs/>
        </w:rPr>
        <w:t>If involved:</w:t>
      </w:r>
      <w:r w:rsidRPr="009B0E65" w:rsidR="009B0E65">
        <w:rPr>
          <w:rFonts w:ascii="Arial" w:hAnsi="Arial" w:cs="Arial"/>
          <w:bCs/>
          <w:iCs/>
        </w:rPr>
        <w:t xml:space="preserve"> </w:t>
      </w:r>
      <w:r w:rsidRPr="009B0E65">
        <w:rPr>
          <w:rFonts w:ascii="Arial" w:hAnsi="Arial" w:cs="Arial"/>
          <w:bCs/>
          <w:iCs/>
        </w:rPr>
        <w:t xml:space="preserve">Please describe your organization’s role and involvement related to your state’s MDRBD program’s sustainability. </w:t>
      </w:r>
    </w:p>
    <w:p w:rsidR="002C6284" w:rsidRPr="00AC7134" w:rsidP="002C6284" w14:paraId="126C17E9" w14:textId="77777777">
      <w:pPr>
        <w:pStyle w:val="ListParagraph"/>
        <w:spacing w:line="240" w:lineRule="auto"/>
        <w:ind w:left="1440"/>
        <w:rPr>
          <w:rFonts w:ascii="Arial" w:hAnsi="Arial" w:cs="Arial"/>
          <w:bCs/>
          <w:iCs/>
        </w:rPr>
      </w:pPr>
    </w:p>
    <w:p w:rsidR="002C6284" w:rsidP="002C6284" w14:paraId="57DDF4A0" w14:textId="77777777">
      <w:pPr>
        <w:pStyle w:val="ListParagraph"/>
        <w:numPr>
          <w:ilvl w:val="0"/>
          <w:numId w:val="186"/>
        </w:numPr>
        <w:spacing w:before="240" w:line="240" w:lineRule="auto"/>
        <w:rPr>
          <w:rFonts w:ascii="Arial" w:hAnsi="Arial" w:cs="Arial"/>
          <w:bCs/>
          <w:iCs/>
        </w:rPr>
      </w:pPr>
      <w:r>
        <w:rPr>
          <w:rFonts w:ascii="Arial" w:hAnsi="Arial" w:cs="Arial"/>
          <w:bCs/>
          <w:iCs/>
        </w:rPr>
        <w:t>To what extent d</w:t>
      </w:r>
      <w:r w:rsidRPr="00AC7134">
        <w:rPr>
          <w:rFonts w:ascii="Arial" w:hAnsi="Arial" w:cs="Arial"/>
          <w:bCs/>
          <w:iCs/>
        </w:rPr>
        <w:t xml:space="preserve">o you think your organization will continue </w:t>
      </w:r>
      <w:r>
        <w:rPr>
          <w:rFonts w:ascii="Arial" w:hAnsi="Arial" w:cs="Arial"/>
          <w:bCs/>
          <w:iCs/>
        </w:rPr>
        <w:t>its</w:t>
      </w:r>
      <w:r w:rsidRPr="00AC7134">
        <w:rPr>
          <w:rFonts w:ascii="Arial" w:hAnsi="Arial" w:cs="Arial"/>
          <w:bCs/>
          <w:iCs/>
        </w:rPr>
        <w:t xml:space="preserve"> partnership </w:t>
      </w:r>
      <w:r>
        <w:rPr>
          <w:rFonts w:ascii="Arial" w:hAnsi="Arial" w:cs="Arial"/>
          <w:bCs/>
          <w:iCs/>
        </w:rPr>
        <w:t xml:space="preserve">(whether informal or formal) </w:t>
      </w:r>
      <w:r w:rsidRPr="00AC7134">
        <w:rPr>
          <w:rFonts w:ascii="Arial" w:hAnsi="Arial" w:cs="Arial"/>
          <w:bCs/>
          <w:iCs/>
        </w:rPr>
        <w:t xml:space="preserve">with your state’s </w:t>
      </w:r>
      <w:r>
        <w:rPr>
          <w:rFonts w:ascii="Arial" w:hAnsi="Arial" w:cs="Arial"/>
          <w:bCs/>
          <w:iCs/>
        </w:rPr>
        <w:t xml:space="preserve">MDRBD </w:t>
      </w:r>
      <w:r w:rsidRPr="00AC7134">
        <w:rPr>
          <w:rFonts w:ascii="Arial" w:hAnsi="Arial" w:cs="Arial"/>
          <w:bCs/>
          <w:iCs/>
        </w:rPr>
        <w:t xml:space="preserve">program once the </w:t>
      </w:r>
      <w:r>
        <w:rPr>
          <w:rFonts w:ascii="Arial" w:hAnsi="Arial" w:cs="Arial"/>
          <w:bCs/>
          <w:iCs/>
        </w:rPr>
        <w:t xml:space="preserve">HRSA MCHB </w:t>
      </w:r>
      <w:r w:rsidRPr="00AC7134">
        <w:rPr>
          <w:rFonts w:ascii="Arial" w:hAnsi="Arial" w:cs="Arial"/>
          <w:bCs/>
          <w:iCs/>
        </w:rPr>
        <w:t>cooperative agreement funding ends?</w:t>
      </w:r>
    </w:p>
    <w:p w:rsidR="002C6284" w:rsidRPr="00AC7134" w:rsidP="002C6284" w14:paraId="78FE73B1" w14:textId="77777777">
      <w:pPr>
        <w:pStyle w:val="ListParagraph"/>
        <w:spacing w:before="240" w:line="240" w:lineRule="auto"/>
        <w:rPr>
          <w:rFonts w:ascii="Arial" w:hAnsi="Arial" w:cs="Arial"/>
          <w:bCs/>
          <w:iCs/>
        </w:rPr>
      </w:pPr>
    </w:p>
    <w:p w:rsidR="002C6284" w:rsidRPr="00AC7134" w:rsidP="002C6284" w14:paraId="54A937C6" w14:textId="77777777">
      <w:pPr>
        <w:pStyle w:val="Tool1"/>
        <w:rPr>
          <w:i/>
        </w:rPr>
      </w:pPr>
      <w:bookmarkStart w:id="14" w:name="_Toc104540766"/>
      <w:r w:rsidRPr="00AC7134">
        <w:t xml:space="preserve">Closing Comments </w:t>
      </w:r>
      <w:r w:rsidRPr="00AC7134">
        <w:rPr>
          <w:i/>
        </w:rPr>
        <w:t>(</w:t>
      </w:r>
      <w:r>
        <w:rPr>
          <w:i/>
        </w:rPr>
        <w:t>2</w:t>
      </w:r>
      <w:r w:rsidRPr="00AC7134">
        <w:rPr>
          <w:i/>
        </w:rPr>
        <w:t xml:space="preserve"> minutes)</w:t>
      </w:r>
      <w:bookmarkEnd w:id="14"/>
    </w:p>
    <w:p w:rsidR="002C6284" w:rsidRPr="00AC7134" w:rsidP="002C6284" w14:paraId="7ACD851C" w14:textId="77777777">
      <w:pPr>
        <w:spacing w:line="240" w:lineRule="auto"/>
        <w:contextualSpacing/>
        <w:rPr>
          <w:rFonts w:ascii="Arial" w:hAnsi="Arial" w:cs="Arial"/>
          <w:i/>
          <w:iCs/>
        </w:rPr>
      </w:pPr>
      <w:r w:rsidRPr="00AC7134">
        <w:rPr>
          <w:rFonts w:ascii="Arial" w:hAnsi="Arial" w:cs="Arial"/>
          <w:i/>
          <w:iCs/>
        </w:rPr>
        <w:t>Thank you very much for taking the time to meet with us.</w:t>
      </w:r>
    </w:p>
    <w:p w:rsidR="002C6284" w:rsidRPr="00EA662E" w:rsidP="002C6284" w14:paraId="39788FBD" w14:textId="77777777">
      <w:pPr>
        <w:pStyle w:val="ListParagraph"/>
        <w:numPr>
          <w:ilvl w:val="0"/>
          <w:numId w:val="186"/>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p w:rsidR="002C6284" w:rsidP="002C6284" w14:paraId="612F1635" w14:textId="77777777"/>
    <w:p w:rsidR="002C6284" w:rsidP="002C6284" w14:paraId="6673D335" w14:textId="77777777"/>
    <w:p w:rsidR="002C6284" w:rsidP="002C6284" w14:paraId="047A7DF0" w14:textId="77777777"/>
    <w:p w:rsidR="002C6284" w:rsidP="002C6284" w14:paraId="6A3DFFF4" w14:textId="77777777"/>
    <w:p w:rsidR="002C6284" w:rsidP="002C6284" w14:paraId="67913471" w14:textId="77777777"/>
    <w:p w:rsidR="002C6284" w:rsidP="002C6284" w14:paraId="4895B61B" w14:textId="77777777"/>
    <w:p w:rsidR="002C6284" w:rsidP="002C6284" w14:paraId="32780898" w14:textId="77777777"/>
    <w:p w:rsidR="002C6284" w:rsidP="002C6284" w14:paraId="41EE8071" w14:textId="77777777"/>
    <w:p w:rsidR="002C6284" w:rsidP="002C6284" w14:paraId="75C244FE" w14:textId="77777777"/>
    <w:p w:rsidR="002C6284" w:rsidP="002C6284" w14:paraId="38DDAB3A" w14:textId="77777777"/>
    <w:p w:rsidR="002C6284" w:rsidP="002C6284" w14:paraId="2AFE99BA" w14:textId="77777777"/>
    <w:p w:rsidR="0028151E" w14:paraId="3DD385C8" w14:textId="3D82470C">
      <w:pPr>
        <w:rPr>
          <w:rFonts w:ascii="Arial Black" w:hAnsi="Arial Black" w:eastAsiaTheme="majorEastAsia" w:cstheme="majorBidi"/>
          <w:color w:val="0550B3"/>
          <w:spacing w:val="4"/>
          <w:sz w:val="32"/>
          <w:szCs w:val="32"/>
        </w:rPr>
      </w:pPr>
      <w:bookmarkStart w:id="15" w:name="_Toc104977971"/>
    </w:p>
    <w:bookmarkEnd w:id="13"/>
    <w:bookmarkEnd w:id="15"/>
    <w:bookmarkEnd w:id="0"/>
    <w:sectPr w:rsidSect="00E51A07">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686F"/>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37F9"/>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0233"/>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53C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07F0E"/>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5402"/>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8C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2022-06-28T15:20:00Z</dcterms:created>
  <dcterms:modified xsi:type="dcterms:W3CDTF">2022-06-28T15:20:00Z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