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7CE5" w:rsidRDefault="00BB616E" w14:paraId="6B146333" w14:textId="6BC92BDA">
      <w:r>
        <w:rPr>
          <w:noProof/>
        </w:rPr>
        <w:drawing>
          <wp:inline distT="0" distB="0" distL="0" distR="0" wp14:anchorId="1FA430B3" wp14:editId="3DA94626">
            <wp:extent cx="5943600" cy="3022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CC5" w:rsidP="00223CC5" w:rsidRDefault="00223CC5" w14:paraId="628117BF" w14:textId="77777777">
      <w:pPr>
        <w:pStyle w:val="Default"/>
      </w:pPr>
    </w:p>
    <w:p w:rsidR="00223CC5" w:rsidP="00223CC5" w:rsidRDefault="00223CC5" w14:paraId="2E6DAF76" w14:textId="0D78E2EA">
      <w:r>
        <w:t xml:space="preserve"> http://ohrp.cit.nih.gov/search/IOrgDtl.aspx</w:t>
      </w:r>
    </w:p>
    <w:sectPr w:rsidR="0022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F6"/>
    <w:rsid w:val="00190B01"/>
    <w:rsid w:val="00197CE5"/>
    <w:rsid w:val="00223CC5"/>
    <w:rsid w:val="0028156E"/>
    <w:rsid w:val="00331EF6"/>
    <w:rsid w:val="00BB616E"/>
    <w:rsid w:val="00C1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E248"/>
  <w15:chartTrackingRefBased/>
  <w15:docId w15:val="{5132DB18-7579-4E49-B935-B5DB4ECB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Scott</dc:creator>
  <cp:keywords/>
  <dc:description/>
  <cp:lastModifiedBy>Payne, Scott</cp:lastModifiedBy>
  <cp:revision>3</cp:revision>
  <dcterms:created xsi:type="dcterms:W3CDTF">2019-02-21T21:32:00Z</dcterms:created>
  <dcterms:modified xsi:type="dcterms:W3CDTF">2021-03-21T22:18:00Z</dcterms:modified>
</cp:coreProperties>
</file>