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7161" w:rsidP="00C55A43" w14:paraId="344EB15F" w14:textId="77777777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A53563">
        <w:rPr>
          <w:sz w:val="22"/>
          <w:szCs w:val="22"/>
        </w:rPr>
        <w:br/>
      </w:r>
      <w:r w:rsidRPr="00121842" w:rsidR="00B20F92">
        <w:rPr>
          <w:sz w:val="22"/>
          <w:szCs w:val="22"/>
        </w:rPr>
        <w:t>R</w:t>
      </w:r>
      <w:r>
        <w:rPr>
          <w:sz w:val="22"/>
          <w:szCs w:val="22"/>
        </w:rPr>
        <w:t xml:space="preserve">equest for Approval Under the Generic Clearance for </w:t>
      </w:r>
    </w:p>
    <w:p w:rsidR="003F1C7A" w:rsidRPr="00121842" w:rsidP="00C55A43" w14:paraId="43744E64" w14:textId="49F74EAC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Pr="00121842" w:rsidR="0085037A">
        <w:rPr>
          <w:sz w:val="22"/>
          <w:szCs w:val="22"/>
        </w:rPr>
        <w:t xml:space="preserve"> </w:t>
      </w:r>
      <w:r w:rsidRPr="00121842" w:rsidR="001555EF">
        <w:rPr>
          <w:sz w:val="22"/>
          <w:szCs w:val="22"/>
        </w:rPr>
        <w:br/>
      </w:r>
      <w:r w:rsidRPr="00121842" w:rsidR="0085037A">
        <w:rPr>
          <w:sz w:val="22"/>
          <w:szCs w:val="22"/>
        </w:rPr>
        <w:t>(092</w:t>
      </w:r>
      <w:r w:rsidRPr="00121842" w:rsidR="003B2B91">
        <w:rPr>
          <w:sz w:val="22"/>
          <w:szCs w:val="22"/>
        </w:rPr>
        <w:t>0-</w:t>
      </w:r>
      <w:r w:rsidRPr="00121842" w:rsidR="00495F11">
        <w:rPr>
          <w:sz w:val="22"/>
          <w:szCs w:val="22"/>
        </w:rPr>
        <w:t>1011</w:t>
      </w:r>
      <w:r w:rsidRPr="00121842" w:rsidR="003B2B91">
        <w:rPr>
          <w:sz w:val="22"/>
          <w:szCs w:val="22"/>
        </w:rPr>
        <w:t>)</w:t>
      </w:r>
    </w:p>
    <w:p w:rsidR="00C55A43" w:rsidRPr="00121842" w:rsidP="000124C4" w14:paraId="0ECD3ECE" w14:textId="77777777">
      <w:pPr>
        <w:widowControl w:val="0"/>
        <w:rPr>
          <w:i/>
          <w:sz w:val="22"/>
          <w:szCs w:val="22"/>
        </w:rPr>
      </w:pPr>
    </w:p>
    <w:p w:rsidR="00513EF5" w:rsidRPr="00121842" w:rsidP="000124C4" w14:paraId="1D0BF196" w14:textId="77777777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Pr="00121842" w:rsidR="00FA73A6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Pr="00121842" w:rsidR="00525795">
        <w:rPr>
          <w:i/>
          <w:sz w:val="22"/>
          <w:szCs w:val="22"/>
        </w:rPr>
        <w:t xml:space="preserve"> </w:t>
      </w:r>
    </w:p>
    <w:p w:rsidR="00512489" w:rsidRPr="00121842" w:rsidP="000124C4" w14:paraId="6E3FD20B" w14:textId="77777777">
      <w:pPr>
        <w:widowControl w:val="0"/>
        <w:rPr>
          <w:i/>
          <w:sz w:val="22"/>
          <w:szCs w:val="22"/>
        </w:rPr>
      </w:pPr>
    </w:p>
    <w:p w:rsidR="00124840" w:rsidRPr="00121842" w:rsidP="000124C4" w14:paraId="76A6D7EA" w14:textId="668F8F7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Pr="00121842">
        <w:rPr>
          <w:b/>
          <w:sz w:val="22"/>
          <w:szCs w:val="22"/>
        </w:rPr>
        <w:t xml:space="preserve">: </w:t>
      </w:r>
      <w:r w:rsidRPr="00121842">
        <w:rPr>
          <w:i/>
          <w:sz w:val="22"/>
          <w:szCs w:val="22"/>
        </w:rPr>
        <w:t>Instruction: Before completing</w:t>
      </w:r>
      <w:r w:rsidRPr="00121842" w:rsidR="00CF1796">
        <w:rPr>
          <w:i/>
          <w:sz w:val="22"/>
          <w:szCs w:val="22"/>
        </w:rPr>
        <w:t xml:space="preserve"> and submitting</w:t>
      </w:r>
      <w:r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Pr="00121842" w:rsidR="00A04442">
        <w:rPr>
          <w:i/>
          <w:sz w:val="22"/>
          <w:szCs w:val="22"/>
        </w:rPr>
        <w:t xml:space="preserve">ICR </w:t>
      </w:r>
      <w:r w:rsidRPr="00121842">
        <w:rPr>
          <w:i/>
          <w:sz w:val="22"/>
          <w:szCs w:val="22"/>
        </w:rPr>
        <w:t>mechanism.  Complete the checklist belo</w:t>
      </w:r>
      <w:r w:rsidRPr="00121842" w:rsidR="00CF1796">
        <w:rPr>
          <w:i/>
          <w:sz w:val="22"/>
          <w:szCs w:val="22"/>
        </w:rPr>
        <w:t xml:space="preserve">w.  If you select “yes” to all </w:t>
      </w:r>
      <w:r w:rsidRPr="00121842">
        <w:rPr>
          <w:i/>
          <w:sz w:val="22"/>
          <w:szCs w:val="22"/>
        </w:rPr>
        <w:t xml:space="preserve">criteria in Column A, the EEI Generic </w:t>
      </w:r>
      <w:r w:rsidRPr="00121842" w:rsidR="00A04442">
        <w:rPr>
          <w:i/>
          <w:sz w:val="22"/>
          <w:szCs w:val="22"/>
        </w:rPr>
        <w:t xml:space="preserve">IR </w:t>
      </w:r>
      <w:r w:rsidRPr="00121842">
        <w:rPr>
          <w:i/>
          <w:sz w:val="22"/>
          <w:szCs w:val="22"/>
        </w:rPr>
        <w:t xml:space="preserve">mechanism </w:t>
      </w:r>
      <w:r w:rsidRPr="00121842" w:rsidR="00B46DC8">
        <w:rPr>
          <w:i/>
          <w:sz w:val="22"/>
          <w:szCs w:val="22"/>
          <w:u w:val="single"/>
        </w:rPr>
        <w:t>can</w:t>
      </w:r>
      <w:r w:rsidRPr="00121842" w:rsidR="00B46DC8">
        <w:rPr>
          <w:i/>
          <w:sz w:val="22"/>
          <w:szCs w:val="22"/>
        </w:rPr>
        <w:t xml:space="preserve"> be used</w:t>
      </w:r>
      <w:r w:rsidRPr="00121842">
        <w:rPr>
          <w:i/>
          <w:sz w:val="22"/>
          <w:szCs w:val="22"/>
        </w:rPr>
        <w:t xml:space="preserve">.  If </w:t>
      </w:r>
      <w:r w:rsidRPr="00121842" w:rsidR="00CF1796">
        <w:rPr>
          <w:i/>
          <w:sz w:val="22"/>
          <w:szCs w:val="22"/>
        </w:rPr>
        <w:t>you select “yes” to any criterion</w:t>
      </w:r>
      <w:r w:rsidRPr="00121842">
        <w:rPr>
          <w:i/>
          <w:sz w:val="22"/>
          <w:szCs w:val="22"/>
        </w:rPr>
        <w:t xml:space="preserve"> in Column B, the EEI Generic</w:t>
      </w:r>
      <w:r w:rsidRPr="00121842" w:rsidR="00A04442">
        <w:rPr>
          <w:i/>
          <w:sz w:val="22"/>
          <w:szCs w:val="22"/>
        </w:rPr>
        <w:t xml:space="preserve"> ICR</w:t>
      </w:r>
      <w:r w:rsidRPr="00121842">
        <w:rPr>
          <w:i/>
          <w:sz w:val="22"/>
          <w:szCs w:val="22"/>
        </w:rPr>
        <w:t xml:space="preserve"> mechanism </w:t>
      </w:r>
      <w:r w:rsidRPr="00121842">
        <w:rPr>
          <w:i/>
          <w:sz w:val="22"/>
          <w:szCs w:val="22"/>
          <w:u w:val="single"/>
        </w:rPr>
        <w:t>cannot</w:t>
      </w:r>
      <w:r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79"/>
        <w:gridCol w:w="4671"/>
      </w:tblGrid>
      <w:tr w14:paraId="6342ABDB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121842" w:rsidP="000124C4" w14:paraId="79B620E5" w14:textId="77777777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:rsidR="00124840" w:rsidRPr="00121842" w:rsidP="000124C4" w14:paraId="5B18D8D1" w14:textId="77777777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14:paraId="50ADC6D1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121842" w:rsidP="00124840" w14:paraId="15873EFC" w14:textId="261B651F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Pr="00121842" w:rsidR="00B45A27">
              <w:rPr>
                <w:sz w:val="22"/>
                <w:szCs w:val="22"/>
              </w:rPr>
              <w:t xml:space="preserve"> one or more</w:t>
            </w:r>
            <w:r w:rsidRPr="00121842" w:rsidR="005D0CA5">
              <w:rPr>
                <w:sz w:val="22"/>
                <w:szCs w:val="22"/>
              </w:rPr>
              <w:t xml:space="preserve"> external partner</w:t>
            </w:r>
            <w:r w:rsidRPr="00121842" w:rsidR="00B45A27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Pr="00121842" w:rsidR="00F624F7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Pr="00121842" w:rsidR="005D0CA5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:rsidR="003C5E96" w:rsidRPr="00121842" w:rsidP="00124840" w14:paraId="00FF81F6" w14:textId="33DADCD3">
            <w:pPr>
              <w:pStyle w:val="Bod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bookmarkEnd w:id="1"/>
            <w:r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124840" w:rsidRPr="00121842" w:rsidP="000124C4" w14:paraId="65296453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Pr="00121842">
              <w:rPr>
                <w:sz w:val="22"/>
                <w:szCs w:val="22"/>
              </w:rPr>
              <w:t xml:space="preserve">nitiated by CDC, without request from </w:t>
            </w:r>
            <w:r w:rsidRPr="00121842" w:rsidR="00F624F7">
              <w:rPr>
                <w:sz w:val="22"/>
                <w:szCs w:val="22"/>
              </w:rPr>
              <w:t>an external partner</w:t>
            </w:r>
            <w:r w:rsidRPr="00121842">
              <w:rPr>
                <w:sz w:val="22"/>
                <w:szCs w:val="22"/>
              </w:rPr>
              <w:t>.</w:t>
            </w:r>
          </w:p>
          <w:p w:rsidR="008344F9" w:rsidRPr="00121842" w:rsidP="000124C4" w14:paraId="3D0575DC" w14:textId="1F518853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D64E4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E4A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="00D64E4A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:rsidR="003C5E96" w:rsidRPr="00121842" w:rsidP="000124C4" w14:paraId="7FFAB990" w14:textId="7777777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14:paraId="0233E2F3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121842" w:rsidP="00124840" w14:paraId="35B1235B" w14:textId="77777777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:rsidR="00124840" w:rsidRPr="00121842" w:rsidP="000124C4" w14:paraId="67A63552" w14:textId="599493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Yes           </w:t>
            </w:r>
            <w:r w:rsidRPr="00121842" w:rsidR="003C5E9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 w:rsidR="003C5E96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 w:rsidR="003C5E96"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124840" w:rsidRPr="00121842" w:rsidP="000124C4" w14:paraId="6E586DC4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:rsidR="008344F9" w:rsidRPr="00121842" w:rsidP="000124C4" w14:paraId="5177F662" w14:textId="15E7A5DB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D64E4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E4A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="00D64E4A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14:paraId="62930127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121842" w:rsidP="00124840" w14:paraId="1B96337C" w14:textId="77777777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:rsidR="00124840" w:rsidRPr="00121842" w:rsidP="000124C4" w14:paraId="6C41E028" w14:textId="113281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Yes           </w:t>
            </w:r>
            <w:r w:rsidRPr="00121842" w:rsidR="003C5E9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 w:rsidR="003C5E96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 w:rsidR="003C5E96"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8344F9" w:rsidRPr="00121842" w:rsidP="00124840" w14:paraId="364153A5" w14:textId="77777777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:rsidR="00124840" w:rsidRPr="00121842" w:rsidP="00124840" w14:paraId="0332B730" w14:textId="77777777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contribute to generalizable knowledge. </w:t>
            </w:r>
          </w:p>
          <w:p w:rsidR="00124840" w:rsidRPr="00121842" w:rsidP="000124C4" w14:paraId="4BAA6289" w14:textId="72D283E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D64E4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E4A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="00D64E4A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14:paraId="10AF11CA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121842" w:rsidP="000124C4" w14:paraId="3CA02EC7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Pr="00121842" w:rsidR="00517F9E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Pr="00121842" w:rsidR="00517F9E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:rsidR="008344F9" w:rsidRPr="00121842" w:rsidP="000124C4" w14:paraId="682F5A90" w14:textId="61C658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Yes           </w:t>
            </w:r>
            <w:r w:rsidRPr="00121842" w:rsidR="003C5E9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 w:rsidR="003C5E96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 w:rsidR="003C5E96"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8344F9" w:rsidRPr="00121842" w:rsidP="008344F9" w14:paraId="7BB23115" w14:textId="77777777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:rsidR="00124840" w:rsidRPr="00121842" w:rsidP="000124C4" w14:paraId="7E11EC9C" w14:textId="111AD105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D64E4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E4A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="00D64E4A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14:paraId="14705999" w14:textId="77777777" w:rsidTr="00124840">
        <w:tblPrEx>
          <w:tblW w:w="0" w:type="auto"/>
          <w:tblLook w:val="04A0"/>
        </w:tblPrEx>
        <w:tc>
          <w:tcPr>
            <w:tcW w:w="4788" w:type="dxa"/>
          </w:tcPr>
          <w:p w:rsidR="00124840" w:rsidRPr="00121842" w:rsidP="000124C4" w14:paraId="274A2244" w14:textId="2939D77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Pr="00121842" w:rsidR="00CC7689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:rsidR="008344F9" w:rsidRPr="00121842" w:rsidP="000124C4" w14:paraId="621140CD" w14:textId="181467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Yes           </w:t>
            </w:r>
            <w:r w:rsidRPr="00121842" w:rsidR="003C5E9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 w:rsidR="003C5E96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 w:rsidR="003C5E96">
              <w:rPr>
                <w:sz w:val="22"/>
                <w:szCs w:val="22"/>
              </w:rPr>
              <w:fldChar w:fldCharType="end"/>
            </w:r>
            <w:r w:rsidRPr="00121842" w:rsidR="003C5E96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:rsidR="008344F9" w:rsidRPr="00121842" w:rsidP="000124C4" w14:paraId="4AEFD7DB" w14:textId="775AB2B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Pr="00121842" w:rsidR="00CC7689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:rsidR="00124840" w:rsidRPr="00121842" w:rsidP="000124C4" w14:paraId="6E38CF29" w14:textId="4CD164CA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D64E4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E4A">
              <w:rPr>
                <w:sz w:val="22"/>
                <w:szCs w:val="22"/>
              </w:rPr>
              <w:instrText xml:space="preserve"> FORMCHECKBOX </w:instrText>
            </w:r>
            <w:r w:rsidR="002929B6">
              <w:rPr>
                <w:sz w:val="22"/>
                <w:szCs w:val="22"/>
              </w:rPr>
              <w:fldChar w:fldCharType="separate"/>
            </w:r>
            <w:r w:rsidR="00D64E4A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</w:tbl>
    <w:p w:rsidR="00124840" w:rsidRPr="00121842" w:rsidP="000124C4" w14:paraId="352A063E" w14:textId="77777777">
      <w:pPr>
        <w:widowControl w:val="0"/>
        <w:rPr>
          <w:b/>
          <w:sz w:val="22"/>
          <w:szCs w:val="22"/>
        </w:rPr>
      </w:pPr>
    </w:p>
    <w:p w:rsidR="008344F9" w:rsidRPr="00121842" w:rsidP="000124C4" w14:paraId="283E5330" w14:textId="77777777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Pr="00121842">
        <w:rPr>
          <w:sz w:val="22"/>
          <w:szCs w:val="22"/>
        </w:rPr>
        <w:t xml:space="preserve">a in Column A? </w:t>
      </w:r>
    </w:p>
    <w:p w:rsidR="008344F9" w:rsidRPr="00121842" w:rsidP="002A2DBD" w14:paraId="7A0A2A08" w14:textId="4DA91394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Pr="00121842" w:rsidR="00A044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>riate for your investigation. → You may proceed with this form.</w:t>
      </w:r>
    </w:p>
    <w:p w:rsidR="002A2DBD" w:rsidRPr="00121842" w:rsidP="00A53563" w14:paraId="72FB6DB0" w14:textId="77777777">
      <w:pPr>
        <w:pStyle w:val="Spacer4"/>
      </w:pPr>
    </w:p>
    <w:p w:rsidR="00D50363" w:rsidRPr="00121842" w:rsidP="00D50363" w14:paraId="32ABF1A6" w14:textId="77777777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:rsidR="008344F9" w:rsidRPr="00121842" w:rsidP="002A2DBD" w14:paraId="096238C3" w14:textId="7A6D497C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Pr="00121842" w:rsidR="002A2DBD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>the EEI Generic</w:t>
      </w:r>
      <w:r w:rsidRPr="00121842" w:rsidR="00A04442">
        <w:rPr>
          <w:sz w:val="22"/>
          <w:szCs w:val="22"/>
        </w:rPr>
        <w:t xml:space="preserve"> ICR</w:t>
      </w:r>
      <w:r w:rsidRPr="00121842">
        <w:rPr>
          <w:sz w:val="22"/>
          <w:szCs w:val="22"/>
        </w:rPr>
        <w:t xml:space="preserve"> is not appropriate for your investigation.</w:t>
      </w:r>
      <w:r w:rsidRPr="00121842" w:rsidR="002A2DBD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Pr="00121842" w:rsidR="002A2DBD">
        <w:rPr>
          <w:sz w:val="22"/>
          <w:szCs w:val="22"/>
        </w:rPr>
        <w:t>form now.</w:t>
      </w:r>
    </w:p>
    <w:p w:rsidR="00A54B93" w14:paraId="1B6E9A31" w14:textId="483F8EDF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F4F2B" w:rsidRPr="00121842" w:rsidP="00236C86" w14:paraId="4958EC62" w14:textId="0A43062E">
      <w:pPr>
        <w:widowControl w:val="0"/>
        <w:tabs>
          <w:tab w:val="left" w:pos="6311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6925" w:type="dxa"/>
        <w:tblInd w:w="5" w:type="dxa"/>
        <w:tblLook w:val="01E0"/>
      </w:tblPr>
      <w:tblGrid>
        <w:gridCol w:w="968"/>
        <w:gridCol w:w="986"/>
        <w:gridCol w:w="355"/>
        <w:gridCol w:w="884"/>
        <w:gridCol w:w="1011"/>
        <w:gridCol w:w="815"/>
        <w:gridCol w:w="1906"/>
      </w:tblGrid>
      <w:tr w14:paraId="60A99C4E" w14:textId="5593266F" w:rsidTr="5C96C50E">
        <w:tblPrEx>
          <w:tblW w:w="6925" w:type="dxa"/>
          <w:tblInd w:w="5" w:type="dxa"/>
          <w:tblLook w:val="01E0"/>
        </w:tblPrEx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:rsidR="006F4F2B" w:rsidRPr="00121842" w:rsidP="00C55A43" w14:paraId="04EBC30D" w14:textId="182CE1BE">
            <w:pPr>
              <w:pStyle w:val="Form"/>
              <w:rPr>
                <w:rFonts w:ascii="Times New Roman" w:hAnsi="Times New Roman"/>
                <w:b/>
              </w:rPr>
            </w:pPr>
            <w:r w:rsidRPr="00121842">
              <w:rPr>
                <w:rFonts w:ascii="Times New Roman" w:hAnsi="Times New Roman"/>
                <w:b/>
              </w:rPr>
              <w:t>GenIC</w:t>
            </w:r>
            <w:r w:rsidRPr="00121842">
              <w:rPr>
                <w:rFonts w:ascii="Times New Roman" w:hAnsi="Times New Roman"/>
                <w:b/>
              </w:rPr>
              <w:t xml:space="preserve">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F2B" w:rsidRPr="00121842" w:rsidP="00C55A43" w14:paraId="63A68597" w14:textId="1F2190BE">
            <w:pPr>
              <w:pStyle w:val="FormFill-In"/>
            </w:pPr>
            <w:r>
              <w:t>2023</w:t>
            </w:r>
            <w:r w:rsidR="004A2FC3">
              <w:t>001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F2B" w:rsidRPr="00121842" w:rsidP="00C55A43" w14:paraId="065FD0B8" w14:textId="77777777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F2B" w:rsidRPr="00121842" w:rsidP="00C55A43" w14:paraId="24D6D4AC" w14:textId="3E4F614B">
            <w:pPr>
              <w:pStyle w:val="FormFill-In"/>
            </w:pPr>
            <w:r>
              <w:t>XXX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4F2B" w:rsidRPr="00121842" w:rsidP="00C55A43" w14:paraId="09364F43" w14:textId="77777777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F2B" w:rsidRPr="00121842" w:rsidP="00C55A43" w14:paraId="038B7624" w14:textId="168062EE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F2B" w:rsidRPr="00121842" w:rsidP="00C55A43" w14:paraId="183FEA6B" w14:textId="59EC39E7">
            <w:pPr>
              <w:pStyle w:val="FormFill-In"/>
            </w:pPr>
            <w:r>
              <w:t>1</w:t>
            </w:r>
            <w:r w:rsidR="5D7CCEE6">
              <w:t>2</w:t>
            </w:r>
            <w:r w:rsidR="00BC6647">
              <w:t>/</w:t>
            </w:r>
            <w:r>
              <w:t>1</w:t>
            </w:r>
            <w:r w:rsidR="7E3C977E">
              <w:t>5</w:t>
            </w:r>
            <w:r w:rsidR="00BC6647">
              <w:t>/2022</w:t>
            </w:r>
          </w:p>
        </w:tc>
      </w:tr>
    </w:tbl>
    <w:p w:rsidR="006F4F2B" w:rsidRPr="00121842" w:rsidP="006F4F2B" w14:paraId="65DE43A9" w14:textId="77777777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:rsidR="00642212" w:rsidRPr="00121842" w:rsidP="000124C4" w14:paraId="66EBDA59" w14:textId="0F82D3E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Pr="00121842" w:rsidR="003F1C7A">
        <w:rPr>
          <w:b/>
          <w:sz w:val="22"/>
          <w:szCs w:val="22"/>
        </w:rPr>
        <w:t>:</w:t>
      </w:r>
      <w:r w:rsidRPr="00121842" w:rsidR="003F1C7A">
        <w:rPr>
          <w:sz w:val="22"/>
          <w:szCs w:val="22"/>
        </w:rPr>
        <w:t xml:space="preserve"> </w:t>
      </w:r>
      <w:r w:rsidRPr="00121842" w:rsidR="006C5D7D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/>
      </w:tblPr>
      <w:tblGrid>
        <w:gridCol w:w="9242"/>
      </w:tblGrid>
      <w:tr w14:paraId="4DDE6FBF" w14:textId="77777777" w:rsidTr="006F4F2B">
        <w:tblPrEx>
          <w:tblW w:w="0" w:type="auto"/>
          <w:tblInd w:w="108" w:type="dxa"/>
          <w:tblLook w:val="04A0"/>
        </w:tblPrEx>
        <w:tc>
          <w:tcPr>
            <w:tcW w:w="9468" w:type="dxa"/>
            <w:shd w:val="clear" w:color="auto" w:fill="D9D9D9" w:themeFill="background1" w:themeFillShade="D9"/>
            <w:vAlign w:val="center"/>
          </w:tcPr>
          <w:p w:rsidR="00642212" w:rsidRPr="00121842" w:rsidP="00007014" w14:paraId="0AE35271" w14:textId="08E3A2B2">
            <w:pPr>
              <w:widowControl w:val="0"/>
              <w:rPr>
                <w:sz w:val="22"/>
                <w:szCs w:val="22"/>
              </w:rPr>
            </w:pPr>
            <w:r>
              <w:t xml:space="preserve">Investigation of a multistate cluster of VIM-producing carbapenem resistant </w:t>
            </w:r>
            <w:r>
              <w:rPr>
                <w:i/>
                <w:iCs/>
              </w:rPr>
              <w:t>Pseudomonas aeruginosa</w:t>
            </w:r>
          </w:p>
        </w:tc>
      </w:tr>
    </w:tbl>
    <w:p w:rsidR="006F4F2B" w:rsidRPr="00121842" w:rsidP="006F4F2B" w14:paraId="516DA54C" w14:textId="77777777">
      <w:pPr>
        <w:pStyle w:val="Form"/>
        <w:rPr>
          <w:rFonts w:ascii="Times New Roman" w:hAnsi="Times New Roman"/>
        </w:rPr>
      </w:pPr>
    </w:p>
    <w:p w:rsidR="00AB6867" w:rsidRPr="00121842" w:rsidP="00AB6867" w14:paraId="69797766" w14:textId="28BBCC91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Pr="00121842">
        <w:rPr>
          <w:b/>
          <w:sz w:val="22"/>
          <w:szCs w:val="22"/>
        </w:rPr>
        <w:t>:</w:t>
      </w:r>
      <w:r w:rsidRPr="00121842">
        <w:rPr>
          <w:sz w:val="22"/>
          <w:szCs w:val="22"/>
        </w:rPr>
        <w:t xml:space="preserve"> </w:t>
      </w:r>
      <w:r w:rsidRPr="00121842">
        <w:rPr>
          <w:i/>
          <w:sz w:val="22"/>
          <w:szCs w:val="22"/>
        </w:rPr>
        <w:t>Instruction: Indicate location where investigation will occur.  If multiple locations, specify each one.</w:t>
      </w:r>
    </w:p>
    <w:tbl>
      <w:tblPr>
        <w:tblStyle w:val="TableGrid"/>
        <w:tblW w:w="0" w:type="auto"/>
        <w:tblInd w:w="360" w:type="dxa"/>
        <w:tblLook w:val="04A0"/>
      </w:tblPr>
      <w:tblGrid>
        <w:gridCol w:w="2846"/>
        <w:gridCol w:w="6149"/>
      </w:tblGrid>
      <w:tr w14:paraId="3200FE48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121842" w:rsidP="0069206A" w14:paraId="73E67F29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867" w:rsidRPr="00121842" w:rsidP="0069206A" w14:paraId="6CA93271" w14:textId="237D4BF9">
            <w:pPr>
              <w:widowControl w:val="0"/>
            </w:pPr>
            <w:r>
              <w:rPr>
                <w:sz w:val="22"/>
                <w:szCs w:val="22"/>
              </w:rPr>
              <w:t xml:space="preserve">Multistate </w:t>
            </w:r>
          </w:p>
        </w:tc>
      </w:tr>
      <w:tr w14:paraId="537622EA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B6867" w:rsidRPr="00121842" w:rsidP="00A53563" w14:paraId="6B27D2EA" w14:textId="77777777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:rsidR="00AB6867" w:rsidRPr="00121842" w:rsidP="00A53563" w14:paraId="71D35523" w14:textId="77777777">
            <w:pPr>
              <w:pStyle w:val="Spacer4"/>
            </w:pPr>
          </w:p>
        </w:tc>
      </w:tr>
      <w:tr w14:paraId="054F6558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121842" w:rsidP="0069206A" w14:paraId="762646F1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867" w:rsidRPr="00121842" w:rsidP="0069206A" w14:paraId="357C86E2" w14:textId="4C80E883">
            <w:pPr>
              <w:widowControl w:val="0"/>
              <w:rPr>
                <w:sz w:val="22"/>
                <w:szCs w:val="22"/>
              </w:rPr>
            </w:pPr>
          </w:p>
        </w:tc>
      </w:tr>
      <w:tr w14:paraId="2F9EFFB0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B6867" w:rsidRPr="00121842" w:rsidP="00A53563" w14:paraId="51EFA142" w14:textId="77777777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867" w:rsidRPr="00121842" w:rsidP="00A53563" w14:paraId="710A34F8" w14:textId="77777777">
            <w:pPr>
              <w:pStyle w:val="Spacer4"/>
            </w:pPr>
          </w:p>
        </w:tc>
      </w:tr>
      <w:tr w14:paraId="5CF6CB8C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121842" w:rsidP="0069206A" w14:paraId="01C3C481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B6867" w:rsidRPr="00121842" w:rsidP="0069206A" w14:paraId="4E5639DE" w14:textId="336190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</w:t>
            </w:r>
          </w:p>
        </w:tc>
      </w:tr>
    </w:tbl>
    <w:p w:rsidR="00AB6867" w:rsidRPr="00121842" w:rsidP="00AB6867" w14:paraId="02EB98CC" w14:textId="77777777">
      <w:pPr>
        <w:widowControl w:val="0"/>
        <w:ind w:firstLine="360"/>
        <w:rPr>
          <w:sz w:val="22"/>
          <w:szCs w:val="22"/>
        </w:rPr>
      </w:pPr>
    </w:p>
    <w:p w:rsidR="00AB6867" w:rsidRPr="00121842" w:rsidP="00AB6867" w14:paraId="235182E8" w14:textId="03A939F8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Pr="00121842" w:rsidR="00ED225A">
        <w:rPr>
          <w:b/>
          <w:sz w:val="22"/>
          <w:szCs w:val="22"/>
        </w:rPr>
        <w:t xml:space="preserve">: </w:t>
      </w:r>
      <w:r w:rsidRPr="00121842" w:rsidR="00ED225A">
        <w:rPr>
          <w:i/>
          <w:sz w:val="22"/>
          <w:szCs w:val="22"/>
        </w:rPr>
        <w:t>Instruction:</w:t>
      </w:r>
      <w:r w:rsidRPr="00121842" w:rsidR="00ED225A">
        <w:rPr>
          <w:b/>
          <w:sz w:val="22"/>
          <w:szCs w:val="22"/>
        </w:rPr>
        <w:t xml:space="preserve"> </w:t>
      </w:r>
      <w:r w:rsidRPr="00121842" w:rsidR="00ED225A">
        <w:rPr>
          <w:i/>
          <w:sz w:val="22"/>
          <w:szCs w:val="22"/>
        </w:rPr>
        <w:t>Indicate name of agency r</w:t>
      </w:r>
      <w:r w:rsidRPr="00121842">
        <w:rPr>
          <w:i/>
          <w:sz w:val="22"/>
          <w:szCs w:val="22"/>
        </w:rPr>
        <w:t>equesting</w:t>
      </w:r>
      <w:r w:rsidRPr="00121842" w:rsidR="00ED225A">
        <w:rPr>
          <w:i/>
          <w:sz w:val="22"/>
          <w:szCs w:val="22"/>
        </w:rPr>
        <w:t xml:space="preserve"> e</w:t>
      </w:r>
      <w:r w:rsidRPr="00121842">
        <w:rPr>
          <w:i/>
          <w:sz w:val="22"/>
          <w:szCs w:val="22"/>
        </w:rPr>
        <w:t xml:space="preserve">pidemiological </w:t>
      </w:r>
      <w:r w:rsidRPr="00121842" w:rsidR="00ED225A">
        <w:rPr>
          <w:i/>
          <w:sz w:val="22"/>
          <w:szCs w:val="22"/>
        </w:rPr>
        <w:t>a</w:t>
      </w:r>
      <w:r w:rsidRPr="00121842">
        <w:rPr>
          <w:i/>
          <w:sz w:val="22"/>
          <w:szCs w:val="22"/>
        </w:rPr>
        <w:t>ssista</w:t>
      </w:r>
      <w:r w:rsidRPr="00121842" w:rsidR="00ED225A">
        <w:rPr>
          <w:i/>
          <w:sz w:val="22"/>
          <w:szCs w:val="22"/>
        </w:rPr>
        <w:t>nce and the name and p</w:t>
      </w:r>
      <w:r w:rsidRPr="00121842">
        <w:rPr>
          <w:i/>
          <w:sz w:val="22"/>
          <w:szCs w:val="22"/>
        </w:rPr>
        <w:t xml:space="preserve">osition </w:t>
      </w:r>
      <w:r w:rsidRPr="00121842" w:rsidR="00ED225A">
        <w:rPr>
          <w:i/>
          <w:sz w:val="22"/>
          <w:szCs w:val="22"/>
        </w:rPr>
        <w:t>t</w:t>
      </w:r>
      <w:r w:rsidRPr="00121842">
        <w:rPr>
          <w:i/>
          <w:sz w:val="22"/>
          <w:szCs w:val="22"/>
        </w:rPr>
        <w:t xml:space="preserve">itle of </w:t>
      </w:r>
      <w:r w:rsidRPr="00121842" w:rsidR="00ED225A">
        <w:rPr>
          <w:i/>
          <w:sz w:val="22"/>
          <w:szCs w:val="22"/>
        </w:rPr>
        <w:t>the r</w:t>
      </w:r>
      <w:r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/>
      </w:tblPr>
      <w:tblGrid>
        <w:gridCol w:w="2833"/>
        <w:gridCol w:w="6162"/>
      </w:tblGrid>
      <w:tr w14:paraId="2920963A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121842" w:rsidP="0069206A" w14:paraId="0917CBFD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6867" w:rsidRPr="00121842" w:rsidP="7D7D29C8" w14:paraId="70F95AE2" w14:textId="7972DBF6">
            <w:pPr>
              <w:tabs>
                <w:tab w:val="num" w:pos="360"/>
              </w:tabs>
              <w:spacing w:line="259" w:lineRule="auto"/>
            </w:pPr>
            <w:r w:rsidRPr="7D7D29C8">
              <w:rPr>
                <w:sz w:val="22"/>
                <w:szCs w:val="22"/>
              </w:rPr>
              <w:t>Council for State and Territorial Epidemiologist</w:t>
            </w:r>
          </w:p>
        </w:tc>
      </w:tr>
      <w:tr w14:paraId="0DF090ED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B6867" w:rsidRPr="00121842" w:rsidP="00A53563" w14:paraId="622FE7F0" w14:textId="77777777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6867" w:rsidRPr="00121842" w:rsidP="00A53563" w14:paraId="62E1DD38" w14:textId="77777777">
            <w:pPr>
              <w:pStyle w:val="Spacer4"/>
            </w:pPr>
          </w:p>
        </w:tc>
      </w:tr>
      <w:tr w14:paraId="51FA51E1" w14:textId="77777777" w:rsidTr="7ED423D3">
        <w:tblPrEx>
          <w:tblW w:w="0" w:type="auto"/>
          <w:tblInd w:w="360" w:type="dxa"/>
          <w:tblLook w:val="04A0"/>
        </w:tblPrEx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AB6867" w:rsidRPr="00121842" w:rsidP="0069206A" w14:paraId="60F496EF" w14:textId="77777777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B6867" w:rsidRPr="00121842" w:rsidP="0069206A" w14:paraId="224F2991" w14:textId="6FDA672C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 w:rsidRPr="69C19513">
              <w:rPr>
                <w:sz w:val="22"/>
                <w:szCs w:val="22"/>
              </w:rPr>
              <w:t>Janet</w:t>
            </w:r>
            <w:r w:rsidRPr="7D7D29C8" w:rsidR="4D1194CE">
              <w:rPr>
                <w:sz w:val="22"/>
                <w:szCs w:val="22"/>
              </w:rPr>
              <w:t xml:space="preserve"> Hamilton</w:t>
            </w:r>
            <w:r w:rsidRPr="7D7D29C8" w:rsidR="37FBCC41">
              <w:rPr>
                <w:sz w:val="22"/>
                <w:szCs w:val="22"/>
              </w:rPr>
              <w:t xml:space="preserve">; </w:t>
            </w:r>
            <w:r w:rsidRPr="7D7D29C8" w:rsidR="00067B63">
              <w:rPr>
                <w:sz w:val="22"/>
                <w:szCs w:val="22"/>
              </w:rPr>
              <w:t>Director of</w:t>
            </w:r>
            <w:r w:rsidRPr="7D7D29C8" w:rsidR="59F7CE7C">
              <w:rPr>
                <w:sz w:val="22"/>
                <w:szCs w:val="22"/>
              </w:rPr>
              <w:t xml:space="preserve"> the Council for State and Territorial Epidemiologist</w:t>
            </w:r>
            <w:r w:rsidR="00FE23F7">
              <w:rPr>
                <w:sz w:val="22"/>
                <w:szCs w:val="22"/>
              </w:rPr>
              <w:t>s</w:t>
            </w:r>
          </w:p>
        </w:tc>
      </w:tr>
    </w:tbl>
    <w:p w:rsidR="00AB6867" w:rsidRPr="00121842" w:rsidP="00AB6867" w14:paraId="0B23F30B" w14:textId="77777777">
      <w:pPr>
        <w:widowControl w:val="0"/>
        <w:ind w:firstLine="360"/>
        <w:rPr>
          <w:sz w:val="22"/>
          <w:szCs w:val="22"/>
        </w:rPr>
      </w:pPr>
    </w:p>
    <w:p w:rsidR="00AB6867" w:rsidRPr="00121842" w:rsidP="00AB6867" w14:paraId="7D2F995A" w14:textId="7777777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:rsidR="00AB6867" w:rsidRPr="00121842" w:rsidP="006F4F2B" w14:paraId="05CC057B" w14:textId="77777777">
      <w:pPr>
        <w:pStyle w:val="Form"/>
        <w:rPr>
          <w:rFonts w:ascii="Times New Roman" w:hAnsi="Times New Roman"/>
        </w:rPr>
      </w:pPr>
    </w:p>
    <w:p w:rsidR="003F1C7A" w:rsidRPr="00121842" w:rsidP="00FE2F37" w14:paraId="4AAEC00F" w14:textId="56CD0D45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:rsidR="00642212" w:rsidRPr="00121842" w:rsidP="00A53563" w14:paraId="167CEBB7" w14:textId="0AF0CB5F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>Problem to be I</w:t>
      </w:r>
      <w:r w:rsidRPr="00121842" w:rsidR="00E06BD2">
        <w:rPr>
          <w:sz w:val="22"/>
          <w:szCs w:val="22"/>
        </w:rPr>
        <w:t>nvestigated</w:t>
      </w:r>
      <w:r w:rsidRPr="00121842" w:rsidR="003F1C7A">
        <w:rPr>
          <w:sz w:val="22"/>
          <w:szCs w:val="22"/>
        </w:rPr>
        <w:t xml:space="preserve">: </w:t>
      </w:r>
      <w:r w:rsidRPr="00121842" w:rsidR="006C5D7D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Pr="00121842" w:rsidR="006C5D7D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Pr="00121842" w:rsidR="006C5D7D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Pr="00121842" w:rsidR="006C5D7D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r w:rsidR="00DD4B7F">
        <w:rPr>
          <w:i/>
          <w:sz w:val="22"/>
          <w:szCs w:val="22"/>
        </w:rPr>
        <w:t>,  including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</w:t>
      </w:r>
      <w:r w:rsidR="005839F9">
        <w:rPr>
          <w:i/>
          <w:sz w:val="22"/>
          <w:szCs w:val="22"/>
        </w:rPr>
        <w:t>GenIC</w:t>
      </w:r>
      <w:r w:rsidR="005839F9">
        <w:rPr>
          <w:i/>
          <w:sz w:val="22"/>
          <w:szCs w:val="22"/>
        </w:rPr>
        <w:t xml:space="preserve"> reques</w:t>
      </w:r>
      <w:r w:rsidR="006A7161">
        <w:rPr>
          <w:i/>
          <w:sz w:val="22"/>
          <w:szCs w:val="22"/>
        </w:rPr>
        <w:t xml:space="preserve">t (refer to as Appendix 1, </w:t>
      </w:r>
      <w:r w:rsidR="006A7161">
        <w:rPr>
          <w:i/>
          <w:sz w:val="22"/>
          <w:szCs w:val="22"/>
        </w:rPr>
        <w:t>etc</w:t>
      </w:r>
      <w:r w:rsidR="006A7161">
        <w:rPr>
          <w:i/>
          <w:sz w:val="22"/>
          <w:szCs w:val="22"/>
        </w:rPr>
        <w:t xml:space="preserve">) </w:t>
      </w:r>
      <w:r w:rsidR="006A7161">
        <w:rPr>
          <w:i/>
          <w:sz w:val="22"/>
          <w:szCs w:val="22"/>
        </w:rPr>
        <w:t>and  what</w:t>
      </w:r>
      <w:r w:rsidR="006A7161">
        <w:rPr>
          <w:i/>
          <w:sz w:val="22"/>
          <w:szCs w:val="22"/>
        </w:rPr>
        <w:t xml:space="preserve"> instruments will be developed in the field.</w:t>
      </w:r>
      <w:r w:rsidR="005839F9">
        <w:rPr>
          <w:i/>
          <w:sz w:val="22"/>
          <w:szCs w:val="22"/>
        </w:rPr>
        <w:t xml:space="preserve"> </w:t>
      </w:r>
      <w:r w:rsidRPr="00121842" w:rsidR="006C5D7D">
        <w:rPr>
          <w:i/>
          <w:sz w:val="22"/>
          <w:szCs w:val="22"/>
        </w:rPr>
        <w:t>(</w:t>
      </w:r>
      <w:r w:rsidRPr="00121842" w:rsidR="006C5D7D">
        <w:rPr>
          <w:i/>
          <w:sz w:val="22"/>
          <w:szCs w:val="22"/>
        </w:rPr>
        <w:t>suggested</w:t>
      </w:r>
      <w:r w:rsidRPr="00121842" w:rsidR="006C5D7D">
        <w:rPr>
          <w:i/>
          <w:sz w:val="22"/>
          <w:szCs w:val="22"/>
        </w:rPr>
        <w:t xml:space="preserve"> length: 250-500 words).</w:t>
      </w:r>
    </w:p>
    <w:tbl>
      <w:tblPr>
        <w:tblStyle w:val="TableGrid"/>
        <w:tblW w:w="0" w:type="auto"/>
        <w:tblInd w:w="378" w:type="dxa"/>
        <w:tblLook w:val="04A0"/>
      </w:tblPr>
      <w:tblGrid>
        <w:gridCol w:w="8972"/>
      </w:tblGrid>
      <w:tr w14:paraId="12983858" w14:textId="77777777" w:rsidTr="2660AD55">
        <w:tblPrEx>
          <w:tblW w:w="0" w:type="auto"/>
          <w:tblInd w:w="378" w:type="dxa"/>
          <w:tblLook w:val="04A0"/>
        </w:tblPrEx>
        <w:trPr>
          <w:trHeight w:val="2420"/>
        </w:trPr>
        <w:tc>
          <w:tcPr>
            <w:tcW w:w="9198" w:type="dxa"/>
            <w:shd w:val="clear" w:color="auto" w:fill="D9D9D9" w:themeFill="background1" w:themeFillShade="D9"/>
          </w:tcPr>
          <w:p w:rsidR="00E5645B" w:rsidP="00A53563" w14:paraId="6D4F61B6" w14:textId="71064B15">
            <w:pPr>
              <w:widowControl w:val="0"/>
              <w:jc w:val="both"/>
              <w:rPr>
                <w:rFonts w:ascii="Verdana" w:hAnsi="Verdana" w:cs="Courier New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 xml:space="preserve">Outbreak Summary: </w:t>
            </w:r>
            <w:r w:rsidR="00117123">
              <w:rPr>
                <w:rFonts w:ascii="Verdana" w:hAnsi="Verdana" w:cs="Courier New"/>
                <w:sz w:val="18"/>
                <w:szCs w:val="20"/>
              </w:rPr>
              <w:t xml:space="preserve">In collaboration with state health departments, 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DHQP is investigating a multistate cluster of VIM-producing carbapenem-resistant </w:t>
            </w:r>
            <w:r w:rsidRPr="00F77AB7" w:rsidR="00FD51BD">
              <w:rPr>
                <w:rFonts w:ascii="Verdana" w:hAnsi="Verdana" w:cs="Courier New"/>
                <w:i/>
                <w:iCs/>
                <w:sz w:val="18"/>
                <w:szCs w:val="20"/>
              </w:rPr>
              <w:t>Pseudomonas aeruginosa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(VIM-CRPA) possibly linked to a contaminated product.  From May 1, 2022-</w:t>
            </w:r>
            <w:r w:rsidR="009F4BA9">
              <w:rPr>
                <w:rFonts w:ascii="Verdana" w:hAnsi="Verdana" w:cs="Courier New"/>
                <w:sz w:val="18"/>
                <w:szCs w:val="20"/>
              </w:rPr>
              <w:t>December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</w:t>
            </w:r>
            <w:r w:rsidR="009F4BA9">
              <w:rPr>
                <w:rFonts w:ascii="Verdana" w:hAnsi="Verdana" w:cs="Courier New"/>
                <w:sz w:val="18"/>
                <w:szCs w:val="20"/>
              </w:rPr>
              <w:t>15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, 2022, </w:t>
            </w:r>
            <w:r w:rsidR="00953AE3">
              <w:rPr>
                <w:rFonts w:ascii="Verdana" w:hAnsi="Verdana" w:cs="Courier New"/>
                <w:sz w:val="18"/>
                <w:szCs w:val="20"/>
              </w:rPr>
              <w:t>4</w:t>
            </w:r>
            <w:r w:rsidR="00885FBD">
              <w:rPr>
                <w:rFonts w:ascii="Verdana" w:hAnsi="Verdana" w:cs="Courier New"/>
                <w:sz w:val="18"/>
                <w:szCs w:val="20"/>
              </w:rPr>
              <w:t>8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confirmed isolates from </w:t>
            </w:r>
            <w:r w:rsidR="00885FBD">
              <w:rPr>
                <w:rFonts w:ascii="Verdana" w:hAnsi="Verdana" w:cs="Courier New"/>
                <w:sz w:val="18"/>
                <w:szCs w:val="20"/>
              </w:rPr>
              <w:t>41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patients in </w:t>
            </w:r>
            <w:r w:rsidR="00C6090C">
              <w:rPr>
                <w:rFonts w:ascii="Verdana" w:hAnsi="Verdana" w:cs="Courier New"/>
                <w:sz w:val="18"/>
                <w:szCs w:val="20"/>
              </w:rPr>
              <w:t>10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different states</w:t>
            </w:r>
            <w:r w:rsidR="00895184">
              <w:rPr>
                <w:rFonts w:ascii="Verdana" w:hAnsi="Verdana" w:cs="Courier New"/>
                <w:sz w:val="18"/>
                <w:szCs w:val="20"/>
              </w:rPr>
              <w:t xml:space="preserve"> (</w:t>
            </w:r>
            <w:r w:rsidRPr="001808DC" w:rsidR="001808DC">
              <w:rPr>
                <w:rFonts w:ascii="Verdana" w:hAnsi="Verdana" w:cs="Courier New"/>
                <w:sz w:val="18"/>
                <w:szCs w:val="20"/>
              </w:rPr>
              <w:t>California, Colorado, Connecticut, Florida, Nevada, New Mexico, New York, Texas, Utah, Washington</w:t>
            </w:r>
            <w:r w:rsidR="00B6236C">
              <w:rPr>
                <w:rFonts w:ascii="Verdana" w:hAnsi="Verdana" w:cs="Courier New"/>
                <w:sz w:val="18"/>
                <w:szCs w:val="20"/>
              </w:rPr>
              <w:t>; additional states may</w:t>
            </w:r>
            <w:r w:rsidR="00EA6A72">
              <w:rPr>
                <w:rFonts w:ascii="Verdana" w:hAnsi="Verdana" w:cs="Courier New"/>
                <w:sz w:val="18"/>
                <w:szCs w:val="20"/>
              </w:rPr>
              <w:t xml:space="preserve"> be added to the investigation if new cases are identified in their jurisdiction</w:t>
            </w:r>
            <w:r w:rsidR="001808DC">
              <w:rPr>
                <w:rFonts w:ascii="Verdana" w:hAnsi="Verdana" w:cs="Courier New"/>
                <w:sz w:val="18"/>
                <w:szCs w:val="20"/>
              </w:rPr>
              <w:t>)</w:t>
            </w:r>
            <w:r w:rsidRPr="001808DC" w:rsidR="001808DC">
              <w:rPr>
                <w:rFonts w:ascii="Verdana" w:hAnsi="Verdana" w:cs="Courier New"/>
                <w:sz w:val="18"/>
                <w:szCs w:val="20"/>
              </w:rPr>
              <w:t xml:space="preserve"> 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have been identified. Among these, </w:t>
            </w:r>
            <w:r w:rsidR="00BB7D3A">
              <w:rPr>
                <w:rFonts w:ascii="Verdana" w:hAnsi="Verdana" w:cs="Courier New"/>
                <w:sz w:val="18"/>
                <w:szCs w:val="20"/>
              </w:rPr>
              <w:t>3</w:t>
            </w:r>
            <w:r w:rsidR="008246D8">
              <w:rPr>
                <w:rFonts w:ascii="Verdana" w:hAnsi="Verdana" w:cs="Courier New"/>
                <w:sz w:val="18"/>
                <w:szCs w:val="20"/>
              </w:rPr>
              <w:t>1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patients are part of 4 facility clusters (1 eye clinic, 3 </w:t>
            </w:r>
            <w:r w:rsidR="00F8757E">
              <w:rPr>
                <w:rFonts w:ascii="Verdana" w:hAnsi="Verdana" w:cs="Courier New"/>
                <w:sz w:val="18"/>
                <w:szCs w:val="20"/>
              </w:rPr>
              <w:t>long-term acute care hospitals [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>LTACHs</w:t>
            </w:r>
            <w:r w:rsidR="00F8757E">
              <w:rPr>
                <w:rFonts w:ascii="Verdana" w:hAnsi="Verdana" w:cs="Courier New"/>
                <w:sz w:val="18"/>
                <w:szCs w:val="20"/>
              </w:rPr>
              <w:t>]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) and there are no known epidemiological links between patients from different states.  All isolates were ST1203 with VIM-80 and GES-9 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>carbapenemase</w:t>
            </w:r>
            <w:r w:rsidRPr="00FD51BD" w:rsidR="00FD51BD">
              <w:rPr>
                <w:rFonts w:ascii="Verdana" w:hAnsi="Verdana" w:cs="Courier New"/>
                <w:sz w:val="18"/>
                <w:szCs w:val="20"/>
              </w:rPr>
              <w:t xml:space="preserve"> genes (a combination not previously seen in the U.S.), and closely related based on whole genome sequencing (WGS) analysis. We are concerned these cases might be linked to a contaminated product</w:t>
            </w:r>
            <w:r w:rsidR="00DE1F87">
              <w:rPr>
                <w:rFonts w:ascii="Verdana" w:hAnsi="Verdana" w:cs="Courier New"/>
                <w:sz w:val="18"/>
                <w:szCs w:val="20"/>
              </w:rPr>
              <w:t xml:space="preserve">. </w:t>
            </w:r>
          </w:p>
          <w:p w:rsidR="00FD51BD" w:rsidP="00A53563" w14:paraId="52320A75" w14:textId="77777777">
            <w:pPr>
              <w:widowControl w:val="0"/>
              <w:jc w:val="both"/>
              <w:rPr>
                <w:rFonts w:ascii="Verdana" w:hAnsi="Verdana" w:cs="Courier New"/>
                <w:sz w:val="18"/>
                <w:szCs w:val="20"/>
              </w:rPr>
            </w:pPr>
          </w:p>
          <w:p w:rsidR="009A7A3E" w:rsidP="00A53563" w14:paraId="27253054" w14:textId="59BEFE3D">
            <w:pPr>
              <w:widowControl w:val="0"/>
              <w:jc w:val="both"/>
              <w:rPr>
                <w:rFonts w:ascii="Verdana" w:hAnsi="Verdana" w:cs="Courier New"/>
                <w:sz w:val="18"/>
                <w:szCs w:val="18"/>
              </w:rPr>
            </w:pPr>
            <w:r w:rsidRPr="2660AD55">
              <w:rPr>
                <w:rFonts w:ascii="Verdana" w:hAnsi="Verdana" w:cs="Courier New"/>
                <w:sz w:val="18"/>
                <w:szCs w:val="18"/>
              </w:rPr>
              <w:t xml:space="preserve">Objectives: </w:t>
            </w:r>
            <w:r w:rsidR="00117123">
              <w:rPr>
                <w:rFonts w:ascii="Verdana" w:hAnsi="Verdana" w:cs="Courier New"/>
                <w:sz w:val="18"/>
                <w:szCs w:val="18"/>
              </w:rPr>
              <w:t xml:space="preserve">The objectives of this investigation are to: 1) identify new cases associated with this cluster, 2) describe the epidemiology of the cases, 3) identify potential outbreak sources, and 3) </w:t>
            </w:r>
            <w:r w:rsidR="00117123">
              <w:rPr>
                <w:rFonts w:ascii="Verdana" w:hAnsi="Verdana" w:cs="Courier New"/>
                <w:sz w:val="18"/>
                <w:szCs w:val="18"/>
              </w:rPr>
              <w:t xml:space="preserve">identify and implement prevention and control measures to prevent new infections. </w:t>
            </w:r>
          </w:p>
          <w:p w:rsidR="002F4742" w:rsidP="00A53563" w14:paraId="5A05A8D0" w14:textId="77777777">
            <w:pPr>
              <w:widowControl w:val="0"/>
              <w:jc w:val="both"/>
              <w:rPr>
                <w:rFonts w:ascii="Verdana" w:hAnsi="Verdana" w:cs="Courier New"/>
                <w:sz w:val="18"/>
                <w:szCs w:val="20"/>
              </w:rPr>
            </w:pPr>
          </w:p>
          <w:p w:rsidR="009A7A3E" w:rsidRPr="009A7A3E" w:rsidP="00A53563" w14:paraId="7F69A2D1" w14:textId="24BA3972">
            <w:pPr>
              <w:widowControl w:val="0"/>
              <w:jc w:val="both"/>
              <w:rPr>
                <w:rFonts w:ascii="Verdana" w:hAnsi="Verdana" w:cs="Courier New"/>
                <w:sz w:val="18"/>
                <w:szCs w:val="18"/>
              </w:rPr>
            </w:pPr>
            <w:r w:rsidRPr="2660AD55">
              <w:rPr>
                <w:rFonts w:ascii="Verdana" w:hAnsi="Verdana" w:cs="Courier New"/>
                <w:sz w:val="18"/>
                <w:szCs w:val="18"/>
              </w:rPr>
              <w:t xml:space="preserve">Investigation Methods: 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CDC will share a template excel file</w:t>
            </w:r>
            <w:r w:rsidRPr="2660AD55" w:rsidR="00D21718">
              <w:rPr>
                <w:rFonts w:ascii="Verdana" w:hAnsi="Verdana" w:cs="Courier New"/>
                <w:sz w:val="18"/>
                <w:szCs w:val="18"/>
              </w:rPr>
              <w:t xml:space="preserve"> (</w:t>
            </w:r>
            <w:r w:rsidR="006375F6">
              <w:rPr>
                <w:rFonts w:ascii="Verdana" w:hAnsi="Verdana" w:cs="Courier New"/>
                <w:sz w:val="18"/>
                <w:szCs w:val="18"/>
              </w:rPr>
              <w:t>Appendix 2</w:t>
            </w:r>
            <w:r w:rsidRPr="2660AD55" w:rsidR="00D21718">
              <w:rPr>
                <w:rFonts w:ascii="Verdana" w:hAnsi="Verdana" w:cs="Courier New"/>
                <w:sz w:val="18"/>
                <w:szCs w:val="18"/>
              </w:rPr>
              <w:t>)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for collecting product information with</w:t>
            </w:r>
            <w:r w:rsidR="00724634">
              <w:rPr>
                <w:rFonts w:ascii="Verdana" w:hAnsi="Verdana" w:cs="Courier New"/>
                <w:sz w:val="18"/>
                <w:szCs w:val="18"/>
              </w:rPr>
              <w:t xml:space="preserve"> Healthcare Associated Infection</w:t>
            </w:r>
            <w:r w:rsidR="00F26B17">
              <w:rPr>
                <w:rFonts w:ascii="Verdana" w:hAnsi="Verdana" w:cs="Courier New"/>
                <w:sz w:val="18"/>
                <w:szCs w:val="18"/>
              </w:rPr>
              <w:t xml:space="preserve"> and Antimicrobial Resistance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="00F26B17">
              <w:rPr>
                <w:rFonts w:ascii="Verdana" w:hAnsi="Verdana" w:cs="Courier New"/>
                <w:sz w:val="18"/>
                <w:szCs w:val="18"/>
              </w:rPr>
              <w:t>(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HAI/AR</w:t>
            </w:r>
            <w:r w:rsidR="0062756D">
              <w:rPr>
                <w:rFonts w:ascii="Verdana" w:hAnsi="Verdana" w:cs="Courier New"/>
                <w:sz w:val="18"/>
                <w:szCs w:val="18"/>
              </w:rPr>
              <w:t>)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programs </w:t>
            </w:r>
            <w:r w:rsidR="00857E69">
              <w:rPr>
                <w:rFonts w:ascii="Verdana" w:hAnsi="Verdana" w:cs="Courier New"/>
                <w:sz w:val="18"/>
                <w:szCs w:val="18"/>
              </w:rPr>
              <w:t xml:space="preserve">at </w:t>
            </w:r>
            <w:r w:rsidR="00C902A8">
              <w:rPr>
                <w:rFonts w:ascii="Verdana" w:hAnsi="Verdana" w:cs="Courier New"/>
                <w:sz w:val="18"/>
                <w:szCs w:val="18"/>
              </w:rPr>
              <w:t>P</w:t>
            </w:r>
            <w:r w:rsidR="00091338">
              <w:rPr>
                <w:rFonts w:ascii="Verdana" w:hAnsi="Verdana" w:cs="Courier New"/>
                <w:sz w:val="18"/>
                <w:szCs w:val="18"/>
              </w:rPr>
              <w:t xml:space="preserve">ublic </w:t>
            </w:r>
            <w:r w:rsidR="00C902A8">
              <w:rPr>
                <w:rFonts w:ascii="Verdana" w:hAnsi="Verdana" w:cs="Courier New"/>
                <w:sz w:val="18"/>
                <w:szCs w:val="18"/>
              </w:rPr>
              <w:t>H</w:t>
            </w:r>
            <w:r w:rsidR="00091338">
              <w:rPr>
                <w:rFonts w:ascii="Verdana" w:hAnsi="Verdana" w:cs="Courier New"/>
                <w:sz w:val="18"/>
                <w:szCs w:val="18"/>
              </w:rPr>
              <w:t xml:space="preserve">ealth </w:t>
            </w:r>
            <w:r w:rsidR="00C902A8">
              <w:rPr>
                <w:rFonts w:ascii="Verdana" w:hAnsi="Verdana" w:cs="Courier New"/>
                <w:sz w:val="18"/>
                <w:szCs w:val="18"/>
              </w:rPr>
              <w:t>D</w:t>
            </w:r>
            <w:r w:rsidR="00091338">
              <w:rPr>
                <w:rFonts w:ascii="Verdana" w:hAnsi="Verdana" w:cs="Courier New"/>
                <w:sz w:val="18"/>
                <w:szCs w:val="18"/>
              </w:rPr>
              <w:t>epartments</w:t>
            </w:r>
            <w:r w:rsidR="00857E69"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and ask them to contact facilities (for facility clusters or admitted patients) 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in order to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assess which medical products are used.  Once completed product lists are received, CDC will analyze to identify common products used by facilities to generate a hypothesis of potential outbreak sources. CDC will also share </w:t>
            </w:r>
            <w:r w:rsidR="004B1EA3">
              <w:rPr>
                <w:rFonts w:ascii="Verdana" w:hAnsi="Verdana" w:cs="Courier New"/>
                <w:sz w:val="18"/>
                <w:szCs w:val="18"/>
              </w:rPr>
              <w:t xml:space="preserve">with all HAI/AR programs reporting cases 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a chart abstraction form</w:t>
            </w:r>
            <w:r w:rsidRPr="2660AD55" w:rsidR="006F32C0">
              <w:rPr>
                <w:rFonts w:ascii="Verdana" w:hAnsi="Verdana" w:cs="Courier New"/>
                <w:sz w:val="18"/>
                <w:szCs w:val="18"/>
              </w:rPr>
              <w:t xml:space="preserve"> (</w:t>
            </w:r>
            <w:r w:rsidR="00842106">
              <w:rPr>
                <w:rFonts w:ascii="Verdana" w:hAnsi="Verdana" w:cs="Courier New"/>
                <w:sz w:val="18"/>
                <w:szCs w:val="18"/>
              </w:rPr>
              <w:t xml:space="preserve">Appendix </w:t>
            </w:r>
            <w:r w:rsidR="00AE020F">
              <w:rPr>
                <w:rFonts w:ascii="Verdana" w:hAnsi="Verdana" w:cs="Courier New"/>
                <w:sz w:val="18"/>
                <w:szCs w:val="18"/>
              </w:rPr>
              <w:t>1</w:t>
            </w:r>
            <w:r w:rsidRPr="2660AD55" w:rsidR="006F32C0">
              <w:rPr>
                <w:rFonts w:ascii="Verdana" w:hAnsi="Verdana" w:cs="Courier New"/>
                <w:sz w:val="18"/>
                <w:szCs w:val="18"/>
              </w:rPr>
              <w:t>)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to assess case-patient past-medical history, travel history, recent healthcare exposures including inpatient admissions</w:t>
            </w:r>
            <w:r w:rsidR="004A2FC3">
              <w:rPr>
                <w:rFonts w:ascii="Verdana" w:hAnsi="Verdana" w:cs="Courier New"/>
                <w:sz w:val="18"/>
                <w:szCs w:val="18"/>
              </w:rPr>
              <w:t>;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outpatient visits</w:t>
            </w:r>
            <w:r w:rsidR="004A2FC3">
              <w:rPr>
                <w:rFonts w:ascii="Verdana" w:hAnsi="Verdana" w:cs="Courier New"/>
                <w:sz w:val="18"/>
                <w:szCs w:val="18"/>
              </w:rPr>
              <w:t>;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invasive devices</w:t>
            </w:r>
            <w:r w:rsidR="004A2FC3">
              <w:rPr>
                <w:rFonts w:ascii="Verdana" w:hAnsi="Verdana" w:cs="Courier New"/>
                <w:sz w:val="18"/>
                <w:szCs w:val="18"/>
              </w:rPr>
              <w:t>;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and surgeries, and medications and products received.</w:t>
            </w:r>
            <w:r w:rsidR="00D477CD"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Medical products identified as potential outbreak sources will be collected </w:t>
            </w:r>
            <w:r w:rsidRPr="2660AD55" w:rsidR="09D14962">
              <w:rPr>
                <w:rFonts w:ascii="Verdana" w:hAnsi="Verdana" w:cs="Courier New"/>
                <w:sz w:val="18"/>
                <w:szCs w:val="18"/>
              </w:rPr>
              <w:t>to facilitate culturing by CDC and/or FDA</w:t>
            </w:r>
            <w:r w:rsidR="001578F5">
              <w:rPr>
                <w:rFonts w:ascii="Verdana" w:hAnsi="Verdana" w:cs="Courier New"/>
                <w:sz w:val="18"/>
                <w:szCs w:val="18"/>
              </w:rPr>
              <w:t xml:space="preserve"> and submitted</w:t>
            </w:r>
            <w:r w:rsidR="004E00D2">
              <w:rPr>
                <w:rFonts w:ascii="Verdana" w:hAnsi="Verdana" w:cs="Courier New"/>
                <w:sz w:val="18"/>
                <w:szCs w:val="18"/>
              </w:rPr>
              <w:t xml:space="preserve"> by health departments</w:t>
            </w:r>
            <w:r w:rsidR="001578F5">
              <w:rPr>
                <w:rFonts w:ascii="Verdana" w:hAnsi="Verdana" w:cs="Courier New"/>
                <w:sz w:val="18"/>
                <w:szCs w:val="18"/>
              </w:rPr>
              <w:t xml:space="preserve"> wit</w:t>
            </w:r>
            <w:r w:rsidR="008776F1">
              <w:rPr>
                <w:rFonts w:ascii="Verdana" w:hAnsi="Verdana" w:cs="Courier New"/>
                <w:sz w:val="18"/>
                <w:szCs w:val="18"/>
              </w:rPr>
              <w:t>h a stand</w:t>
            </w:r>
            <w:r w:rsidR="004E00D2">
              <w:rPr>
                <w:rFonts w:ascii="Verdana" w:hAnsi="Verdana" w:cs="Courier New"/>
                <w:sz w:val="18"/>
                <w:szCs w:val="18"/>
              </w:rPr>
              <w:t>ard</w:t>
            </w:r>
            <w:r w:rsidR="008776F1">
              <w:rPr>
                <w:rFonts w:ascii="Verdana" w:hAnsi="Verdana" w:cs="Courier New"/>
                <w:sz w:val="18"/>
                <w:szCs w:val="18"/>
              </w:rPr>
              <w:t xml:space="preserve"> submission form (</w:t>
            </w:r>
            <w:r w:rsidR="002D27CD">
              <w:rPr>
                <w:rFonts w:ascii="Verdana" w:hAnsi="Verdana" w:cs="Courier New"/>
                <w:sz w:val="18"/>
                <w:szCs w:val="18"/>
              </w:rPr>
              <w:t>OMB Control N</w:t>
            </w:r>
            <w:r w:rsidR="00505E21">
              <w:rPr>
                <w:rFonts w:ascii="Verdana" w:hAnsi="Verdana" w:cs="Courier New"/>
                <w:sz w:val="18"/>
                <w:szCs w:val="18"/>
              </w:rPr>
              <w:t>o</w:t>
            </w:r>
            <w:r w:rsidR="002D27CD">
              <w:rPr>
                <w:rFonts w:ascii="Verdana" w:hAnsi="Verdana" w:cs="Courier New"/>
                <w:sz w:val="18"/>
                <w:szCs w:val="18"/>
              </w:rPr>
              <w:t xml:space="preserve">.: 0920-1309, Expiration Date </w:t>
            </w:r>
            <w:r w:rsidR="004E00D2">
              <w:rPr>
                <w:rFonts w:ascii="Verdana" w:hAnsi="Verdana" w:cs="Courier New"/>
                <w:sz w:val="18"/>
                <w:szCs w:val="18"/>
              </w:rPr>
              <w:t>11/30/2023)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.  Ongoing case finding</w:t>
            </w:r>
            <w:r w:rsidR="00962F30">
              <w:rPr>
                <w:rFonts w:ascii="Verdana" w:hAnsi="Verdana" w:cs="Courier New"/>
                <w:sz w:val="18"/>
                <w:szCs w:val="18"/>
              </w:rPr>
              <w:t xml:space="preserve"> and </w:t>
            </w:r>
            <w:r w:rsidR="008F2C99">
              <w:rPr>
                <w:rFonts w:ascii="Verdana" w:hAnsi="Verdana" w:cs="Courier New"/>
                <w:sz w:val="18"/>
                <w:szCs w:val="18"/>
              </w:rPr>
              <w:t>w</w:t>
            </w:r>
            <w:r w:rsidRPr="2660AD55" w:rsidR="00962F30">
              <w:rPr>
                <w:rFonts w:ascii="Verdana" w:hAnsi="Verdana" w:cs="Courier New"/>
                <w:sz w:val="18"/>
                <w:szCs w:val="18"/>
              </w:rPr>
              <w:t>hole genome sequencing (WGS</w:t>
            </w:r>
            <w:r w:rsidR="00962F30">
              <w:rPr>
                <w:rFonts w:ascii="Verdana" w:hAnsi="Verdana" w:cs="Courier New"/>
                <w:sz w:val="18"/>
                <w:szCs w:val="18"/>
              </w:rPr>
              <w:t>)</w:t>
            </w:r>
            <w:r w:rsidR="00D2044A">
              <w:rPr>
                <w:rFonts w:ascii="Verdana" w:hAnsi="Verdana" w:cs="Courier New"/>
                <w:sz w:val="18"/>
                <w:szCs w:val="18"/>
              </w:rPr>
              <w:t xml:space="preserve"> for VIM-CRPA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will be conducted </w:t>
            </w:r>
            <w:r w:rsidR="0008578F">
              <w:rPr>
                <w:rFonts w:ascii="Verdana" w:hAnsi="Verdana" w:cs="Courier New"/>
                <w:sz w:val="18"/>
                <w:szCs w:val="18"/>
              </w:rPr>
              <w:t>in accordance with existing procedures</w:t>
            </w:r>
            <w:r w:rsidR="00E9684E"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="00D2044A">
              <w:rPr>
                <w:rFonts w:ascii="Verdana" w:hAnsi="Verdana" w:cs="Courier New"/>
                <w:sz w:val="18"/>
                <w:szCs w:val="18"/>
              </w:rPr>
              <w:t>of</w:t>
            </w:r>
            <w:r w:rsidR="00962F30">
              <w:rPr>
                <w:rFonts w:ascii="Verdana" w:hAnsi="Verdana" w:cs="Courier New"/>
                <w:sz w:val="18"/>
                <w:szCs w:val="18"/>
              </w:rPr>
              <w:t xml:space="preserve"> the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A</w:t>
            </w:r>
            <w:r w:rsidR="00962F30">
              <w:rPr>
                <w:rFonts w:ascii="Verdana" w:hAnsi="Verdana" w:cs="Courier New"/>
                <w:sz w:val="18"/>
                <w:szCs w:val="18"/>
              </w:rPr>
              <w:t>ntimicrobial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 xml:space="preserve"> Laboratory network (ARLN)</w:t>
            </w:r>
            <w:r w:rsidR="009026B9"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="00505E21">
              <w:rPr>
                <w:rFonts w:ascii="Verdana" w:hAnsi="Verdana" w:cs="Courier New"/>
                <w:sz w:val="18"/>
                <w:szCs w:val="18"/>
              </w:rPr>
              <w:t>(OMB Control No.:</w:t>
            </w:r>
            <w:r w:rsidR="00A8119F">
              <w:t xml:space="preserve"> </w:t>
            </w:r>
            <w:r w:rsidRPr="00A8119F" w:rsidR="00A8119F">
              <w:rPr>
                <w:rFonts w:ascii="Verdana" w:hAnsi="Verdana" w:cs="Courier New"/>
                <w:sz w:val="18"/>
                <w:szCs w:val="18"/>
              </w:rPr>
              <w:t>0920-1310</w:t>
            </w:r>
            <w:r w:rsidR="00A8119F">
              <w:rPr>
                <w:rFonts w:ascii="Verdana" w:hAnsi="Verdana" w:cs="Courier New"/>
                <w:sz w:val="18"/>
                <w:szCs w:val="18"/>
              </w:rPr>
              <w:t xml:space="preserve">; Expiration Date </w:t>
            </w:r>
            <w:r w:rsidRPr="00D6202C" w:rsidR="00D6202C">
              <w:rPr>
                <w:rFonts w:ascii="Verdana" w:hAnsi="Verdana" w:cs="Courier New"/>
                <w:sz w:val="18"/>
                <w:szCs w:val="18"/>
              </w:rPr>
              <w:t>12/31/2023</w:t>
            </w:r>
            <w:r w:rsidR="00392DC0">
              <w:rPr>
                <w:rFonts w:ascii="Verdana" w:hAnsi="Verdana" w:cs="Courier New"/>
                <w:sz w:val="18"/>
                <w:szCs w:val="18"/>
              </w:rPr>
              <w:t>)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.</w:t>
            </w:r>
            <w:r w:rsidR="009026B9">
              <w:rPr>
                <w:rFonts w:ascii="Verdana" w:hAnsi="Verdana" w:cs="Courier New"/>
                <w:sz w:val="18"/>
                <w:szCs w:val="18"/>
              </w:rPr>
              <w:t xml:space="preserve">  </w:t>
            </w:r>
            <w:r w:rsidRPr="2660AD55" w:rsidR="006929EC">
              <w:rPr>
                <w:rFonts w:ascii="Verdana" w:hAnsi="Verdana" w:cs="Courier New"/>
                <w:sz w:val="18"/>
                <w:szCs w:val="18"/>
              </w:rPr>
              <w:t>It is an existing practice for these laboratories to perform WGS on VIM-CRPA isolates and upload data to NCBI or share with CDC, and this will not initiate new data collection.</w:t>
            </w:r>
            <w:r w:rsidR="00FE2E08">
              <w:rPr>
                <w:rFonts w:ascii="Verdana" w:hAnsi="Verdana" w:cs="Courier New"/>
                <w:sz w:val="18"/>
                <w:szCs w:val="18"/>
              </w:rPr>
              <w:t xml:space="preserve">  If new cases are detected </w:t>
            </w:r>
            <w:r w:rsidR="004A7268">
              <w:rPr>
                <w:rFonts w:ascii="Verdana" w:hAnsi="Verdana" w:cs="Courier New"/>
                <w:sz w:val="18"/>
                <w:szCs w:val="18"/>
              </w:rPr>
              <w:t>HAI/AR programs</w:t>
            </w:r>
            <w:r w:rsidR="00FE2E08">
              <w:rPr>
                <w:rFonts w:ascii="Verdana" w:hAnsi="Verdana" w:cs="Courier New"/>
                <w:sz w:val="18"/>
                <w:szCs w:val="18"/>
              </w:rPr>
              <w:t xml:space="preserve"> will be asked to review facility products and complete the medical record chart abstraction form.</w:t>
            </w:r>
            <w:r w:rsidR="004A2FC3">
              <w:rPr>
                <w:rFonts w:ascii="Verdana" w:hAnsi="Verdana" w:cs="Courier New"/>
                <w:sz w:val="18"/>
                <w:szCs w:val="18"/>
              </w:rPr>
              <w:t xml:space="preserve">  This EEI requests OMB approval for the chart abstraction form (Appendix 1) and the product list form (Appendix 2).</w:t>
            </w:r>
          </w:p>
        </w:tc>
      </w:tr>
    </w:tbl>
    <w:p w:rsidR="00A53563" w:rsidRPr="00121842" w:rsidP="00A53563" w14:paraId="74CC3DAC" w14:textId="77777777">
      <w:pPr>
        <w:keepNext/>
        <w:keepLines/>
        <w:widowControl w:val="0"/>
        <w:rPr>
          <w:sz w:val="22"/>
          <w:szCs w:val="22"/>
        </w:rPr>
      </w:pPr>
    </w:p>
    <w:p w:rsidR="00F67737" w:rsidRPr="00121842" w:rsidP="00A53563" w14:paraId="26B2BD35" w14:textId="44E5154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Pr="00121842" w:rsidR="003F24D2">
        <w:rPr>
          <w:sz w:val="22"/>
          <w:szCs w:val="22"/>
        </w:rPr>
        <w:t xml:space="preserve"> O</w:t>
      </w:r>
      <w:r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Pr="00121842" w:rsidR="00C33692">
        <w:rPr>
          <w:sz w:val="22"/>
          <w:szCs w:val="22"/>
        </w:rPr>
        <w:t xml:space="preserve">vent </w:t>
      </w:r>
      <w:r w:rsidRPr="00121842" w:rsidR="005C3741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Pr="00121842">
        <w:rPr>
          <w:sz w:val="22"/>
          <w:szCs w:val="22"/>
        </w:rPr>
        <w:t>pply):</w:t>
      </w:r>
      <w:r w:rsidRPr="00121842" w:rsidR="003F24D2">
        <w:rPr>
          <w:sz w:val="22"/>
          <w:szCs w:val="22"/>
        </w:rPr>
        <w:t xml:space="preserve"> </w:t>
      </w:r>
    </w:p>
    <w:p w:rsidR="00F67737" w:rsidRPr="00121842" w:rsidP="00392637" w14:paraId="32116183" w14:textId="529AB541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bookmarkEnd w:id="2"/>
      <w:r w:rsidRPr="00121842" w:rsidR="00C33692">
        <w:t xml:space="preserve"> </w:t>
      </w:r>
      <w:r w:rsidRPr="00121842" w:rsidR="00B13C9C">
        <w:t xml:space="preserve">Undetermined </w:t>
      </w:r>
      <w:r w:rsidRPr="00121842" w:rsidR="00386D2B">
        <w:t>agent</w:t>
      </w:r>
    </w:p>
    <w:p w:rsidR="00F67737" w:rsidRPr="00121842" w:rsidP="00392637" w14:paraId="5FD6AE76" w14:textId="19A2A69A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3C5E96">
        <w:t xml:space="preserve"> </w:t>
      </w:r>
      <w:r w:rsidRPr="00121842" w:rsidR="00386D2B">
        <w:t>Undetermined source</w:t>
      </w:r>
    </w:p>
    <w:p w:rsidR="00F67737" w:rsidRPr="00121842" w:rsidP="00392637" w14:paraId="49EFD6D5" w14:textId="624F14D0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 xml:space="preserve">Undetermined </w:t>
      </w:r>
      <w:r w:rsidRPr="00121842" w:rsidR="00386D2B">
        <w:t>mode</w:t>
      </w:r>
      <w:r w:rsidRPr="00121842" w:rsidR="00B13C9C">
        <w:t xml:space="preserve"> of </w:t>
      </w:r>
      <w:r w:rsidRPr="00121842">
        <w:t>transmission</w:t>
      </w:r>
    </w:p>
    <w:p w:rsidR="00F67737" w:rsidRPr="00121842" w:rsidP="00392637" w14:paraId="11118DC9" w14:textId="01FD5739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 w:rsidR="00386D2B">
        <w:t>Undetermined risk factor</w:t>
      </w:r>
    </w:p>
    <w:p w:rsidR="00A94BCB" w:rsidRPr="00121842" w:rsidP="00A53563" w14:paraId="263E3C02" w14:textId="7777777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:rsidR="005E09ED" w:rsidRPr="00121842" w:rsidP="00A53563" w14:paraId="3688387A" w14:textId="0DFF63D6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Pr="00121842" w:rsidR="00DC3E77">
        <w:rPr>
          <w:sz w:val="22"/>
          <w:szCs w:val="22"/>
        </w:rPr>
        <w:t>:</w:t>
      </w:r>
      <w:r w:rsidRPr="00121842" w:rsidR="00DC3E77">
        <w:rPr>
          <w:b/>
          <w:i/>
          <w:sz w:val="22"/>
          <w:szCs w:val="22"/>
        </w:rPr>
        <w:t xml:space="preserve"> </w:t>
      </w:r>
      <w:r w:rsidRPr="00121842" w:rsidR="00336E95">
        <w:rPr>
          <w:i/>
          <w:sz w:val="22"/>
          <w:szCs w:val="22"/>
        </w:rPr>
        <w:t xml:space="preserve">Instruction:  Select all that apply. For each </w:t>
      </w:r>
      <w:r w:rsidRPr="00121842" w:rsidR="000515F3">
        <w:rPr>
          <w:i/>
          <w:sz w:val="22"/>
          <w:szCs w:val="22"/>
        </w:rPr>
        <w:t>respondent type selected, provide</w:t>
      </w:r>
      <w:r w:rsidRPr="00121842" w:rsidR="00003269">
        <w:rPr>
          <w:sz w:val="22"/>
          <w:szCs w:val="22"/>
        </w:rPr>
        <w:t xml:space="preserve"> </w:t>
      </w:r>
      <w:r w:rsidRPr="00121842" w:rsidR="00003269">
        <w:rPr>
          <w:i/>
          <w:sz w:val="22"/>
          <w:szCs w:val="22"/>
        </w:rPr>
        <w:t xml:space="preserve">a </w:t>
      </w:r>
      <w:r w:rsidRPr="00121842" w:rsidR="000515F3">
        <w:rPr>
          <w:i/>
          <w:sz w:val="22"/>
          <w:szCs w:val="22"/>
        </w:rPr>
        <w:t>brief description.</w:t>
      </w:r>
      <w:r w:rsidRPr="00121842" w:rsidR="00336E95">
        <w:rPr>
          <w:i/>
          <w:sz w:val="22"/>
          <w:szCs w:val="22"/>
        </w:rPr>
        <w:t xml:space="preserve">  </w:t>
      </w:r>
      <w:r w:rsidRPr="00121842" w:rsidR="00C124F0">
        <w:rPr>
          <w:i/>
          <w:sz w:val="22"/>
          <w:szCs w:val="22"/>
        </w:rPr>
        <w:t xml:space="preserve">Be sure to include a description of control respondents, if applicable. </w:t>
      </w:r>
      <w:r w:rsidRPr="00121842" w:rsidR="005C3741">
        <w:rPr>
          <w:i/>
          <w:sz w:val="22"/>
          <w:szCs w:val="22"/>
        </w:rPr>
        <w:t>Use as</w:t>
      </w:r>
      <w:r w:rsidRPr="00121842" w:rsidR="0021379E">
        <w:rPr>
          <w:i/>
          <w:sz w:val="22"/>
          <w:szCs w:val="22"/>
        </w:rPr>
        <w:t xml:space="preserve"> much space as necessary for each</w:t>
      </w:r>
      <w:r w:rsidRPr="00121842" w:rsidR="005C3741">
        <w:rPr>
          <w:i/>
          <w:sz w:val="22"/>
          <w:szCs w:val="22"/>
        </w:rPr>
        <w:t xml:space="preserve"> description.</w:t>
      </w:r>
    </w:p>
    <w:p w:rsidR="0072214F" w:rsidRPr="00121842" w:rsidP="00C55A43" w14:paraId="5E6C36F3" w14:textId="6E29EA8F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Pr="00121842" w:rsidR="003C5E96">
        <w:rPr>
          <w:bCs/>
          <w:sz w:val="22"/>
          <w:szCs w:val="22"/>
        </w:rPr>
        <w:t xml:space="preserve"> </w:t>
      </w:r>
      <w:r w:rsidRPr="00121842" w:rsidR="005E09ED">
        <w:rPr>
          <w:bCs/>
          <w:sz w:val="22"/>
          <w:szCs w:val="22"/>
        </w:rPr>
        <w:t>General public (describe)</w:t>
      </w:r>
      <w:r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/>
      </w:tblPr>
      <w:tblGrid>
        <w:gridCol w:w="8522"/>
      </w:tblGrid>
      <w:tr w14:paraId="4C497F52" w14:textId="77777777" w:rsidTr="00A53563">
        <w:tblPrEx>
          <w:tblW w:w="0" w:type="auto"/>
          <w:tblInd w:w="828" w:type="dxa"/>
          <w:tblLook w:val="04A0"/>
        </w:tblPrEx>
        <w:tc>
          <w:tcPr>
            <w:tcW w:w="8748" w:type="dxa"/>
            <w:shd w:val="clear" w:color="auto" w:fill="D9D9D9" w:themeFill="background1" w:themeFillShade="D9"/>
          </w:tcPr>
          <w:p w:rsidR="0072214F" w:rsidRPr="00121842" w:rsidP="00A53563" w14:paraId="33DD4FC1" w14:textId="173A8B74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HAI/AR program </w:t>
            </w:r>
            <w:r w:rsidR="004A2FC3">
              <w:rPr>
                <w:bCs/>
                <w:sz w:val="22"/>
                <w:szCs w:val="22"/>
              </w:rPr>
              <w:t xml:space="preserve">staff </w:t>
            </w:r>
            <w:r>
              <w:rPr>
                <w:bCs/>
                <w:sz w:val="22"/>
                <w:szCs w:val="22"/>
              </w:rPr>
              <w:t xml:space="preserve">at </w:t>
            </w:r>
            <w:r w:rsidR="00A7085D">
              <w:rPr>
                <w:bCs/>
                <w:sz w:val="22"/>
                <w:szCs w:val="22"/>
              </w:rPr>
              <w:t>Public Health Departments</w:t>
            </w:r>
            <w:r w:rsidR="00D43D8C">
              <w:rPr>
                <w:bCs/>
                <w:sz w:val="22"/>
                <w:szCs w:val="22"/>
              </w:rPr>
              <w:t xml:space="preserve"> in jurisdictions where case-patients are identified</w:t>
            </w:r>
            <w:r w:rsidR="00F22AB2">
              <w:rPr>
                <w:bCs/>
                <w:sz w:val="22"/>
                <w:szCs w:val="22"/>
              </w:rPr>
              <w:t xml:space="preserve"> (appendices 1-</w:t>
            </w:r>
            <w:r w:rsidR="00F84A4F">
              <w:rPr>
                <w:bCs/>
                <w:sz w:val="22"/>
                <w:szCs w:val="22"/>
              </w:rPr>
              <w:t>2</w:t>
            </w:r>
            <w:r w:rsidR="00F22AB2">
              <w:rPr>
                <w:bCs/>
                <w:sz w:val="22"/>
                <w:szCs w:val="22"/>
              </w:rPr>
              <w:t>)</w:t>
            </w:r>
            <w:r w:rsidR="004A2FC3">
              <w:rPr>
                <w:bCs/>
                <w:sz w:val="22"/>
                <w:szCs w:val="22"/>
              </w:rPr>
              <w:t>.</w:t>
            </w:r>
          </w:p>
        </w:tc>
      </w:tr>
    </w:tbl>
    <w:p w:rsidR="0072214F" w:rsidRPr="00121842" w:rsidP="00C55A43" w14:paraId="23E1BC45" w14:textId="7A7CD294">
      <w:pPr>
        <w:widowControl w:val="0"/>
        <w:spacing w:before="12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 w:rsidR="005E09ED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/>
      </w:tblPr>
      <w:tblGrid>
        <w:gridCol w:w="8522"/>
      </w:tblGrid>
      <w:tr w14:paraId="43FA8EDA" w14:textId="77777777" w:rsidTr="00A53563">
        <w:tblPrEx>
          <w:tblW w:w="0" w:type="auto"/>
          <w:tblInd w:w="828" w:type="dxa"/>
          <w:tblLook w:val="04A0"/>
        </w:tblPrEx>
        <w:tc>
          <w:tcPr>
            <w:tcW w:w="8748" w:type="dxa"/>
            <w:shd w:val="clear" w:color="auto" w:fill="D9D9D9" w:themeFill="background1" w:themeFillShade="D9"/>
          </w:tcPr>
          <w:p w:rsidR="0072214F" w:rsidRPr="00121842" w:rsidP="00A53563" w14:paraId="4B3ED191" w14:textId="39A8297E"/>
        </w:tc>
      </w:tr>
    </w:tbl>
    <w:p w:rsidR="005E09ED" w:rsidRPr="00121842" w:rsidP="00C55A43" w14:paraId="5909502E" w14:textId="21A76C48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/>
      </w:tblPr>
      <w:tblGrid>
        <w:gridCol w:w="8522"/>
      </w:tblGrid>
      <w:tr w14:paraId="51DAA335" w14:textId="77777777" w:rsidTr="00A53563">
        <w:tblPrEx>
          <w:tblW w:w="0" w:type="auto"/>
          <w:tblInd w:w="828" w:type="dxa"/>
          <w:tblLook w:val="04A0"/>
        </w:tblPrEx>
        <w:tc>
          <w:tcPr>
            <w:tcW w:w="8748" w:type="dxa"/>
            <w:shd w:val="clear" w:color="auto" w:fill="D9D9D9" w:themeFill="background1" w:themeFillShade="D9"/>
          </w:tcPr>
          <w:p w:rsidR="0072214F" w:rsidRPr="00121842" w:rsidP="00A53563" w14:paraId="00EE525E" w14:textId="034C9261"/>
        </w:tc>
      </w:tr>
    </w:tbl>
    <w:p w:rsidR="005E09ED" w:rsidRPr="00121842" w:rsidP="00C55A43" w14:paraId="5555DF2F" w14:textId="2EF1CB04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/>
      </w:tblPr>
      <w:tblGrid>
        <w:gridCol w:w="8522"/>
      </w:tblGrid>
      <w:tr w14:paraId="50DB7377" w14:textId="77777777" w:rsidTr="00A53563">
        <w:tblPrEx>
          <w:tblW w:w="0" w:type="auto"/>
          <w:tblInd w:w="828" w:type="dxa"/>
          <w:tblLook w:val="04A0"/>
        </w:tblPrEx>
        <w:tc>
          <w:tcPr>
            <w:tcW w:w="8748" w:type="dxa"/>
            <w:shd w:val="clear" w:color="auto" w:fill="D9D9D9" w:themeFill="background1" w:themeFillShade="D9"/>
          </w:tcPr>
          <w:p w:rsidR="0072214F" w:rsidRPr="00121842" w:rsidP="00A53563" w14:paraId="364A062B" w14:textId="2B985148"/>
        </w:tc>
      </w:tr>
    </w:tbl>
    <w:p w:rsidR="005E09ED" w:rsidRPr="00121842" w:rsidP="00C55A43" w14:paraId="5A5FEC2F" w14:textId="0D062F86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/>
      </w:tblPr>
      <w:tblGrid>
        <w:gridCol w:w="8522"/>
      </w:tblGrid>
      <w:tr w14:paraId="641951CD" w14:textId="77777777" w:rsidTr="00A53563">
        <w:tblPrEx>
          <w:tblW w:w="0" w:type="auto"/>
          <w:tblInd w:w="828" w:type="dxa"/>
          <w:tblLook w:val="04A0"/>
        </w:tblPrEx>
        <w:tc>
          <w:tcPr>
            <w:tcW w:w="8748" w:type="dxa"/>
            <w:shd w:val="clear" w:color="auto" w:fill="D9D9D9" w:themeFill="background1" w:themeFillShade="D9"/>
          </w:tcPr>
          <w:p w:rsidR="00B4311A" w:rsidRPr="00121842" w:rsidP="00A53563" w14:paraId="18753906" w14:textId="0D72F9EC"/>
        </w:tc>
      </w:tr>
    </w:tbl>
    <w:p w:rsidR="005E09ED" w:rsidRPr="00121842" w:rsidP="00C55A43" w14:paraId="2CF4A64F" w14:textId="1255E5CE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/>
      </w:tblPr>
      <w:tblGrid>
        <w:gridCol w:w="8522"/>
      </w:tblGrid>
      <w:tr w14:paraId="6BF8AF96" w14:textId="77777777" w:rsidTr="00A53563">
        <w:tblPrEx>
          <w:tblW w:w="0" w:type="auto"/>
          <w:tblInd w:w="828" w:type="dxa"/>
          <w:tblLook w:val="04A0"/>
        </w:tblPrEx>
        <w:trPr>
          <w:cantSplit/>
        </w:trPr>
        <w:tc>
          <w:tcPr>
            <w:tcW w:w="8748" w:type="dxa"/>
            <w:shd w:val="clear" w:color="auto" w:fill="D9D9D9" w:themeFill="background1" w:themeFillShade="D9"/>
          </w:tcPr>
          <w:p w:rsidR="00B4311A" w:rsidRPr="00121842" w:rsidP="00A53563" w14:paraId="6BDBD7F4" w14:textId="0EEA9726"/>
        </w:tc>
      </w:tr>
    </w:tbl>
    <w:p w:rsidR="004D6CB5" w:rsidRPr="00121842" w:rsidP="00A53563" w14:paraId="2120B8E8" w14:textId="77777777">
      <w:pPr>
        <w:widowControl w:val="0"/>
        <w:ind w:left="360"/>
        <w:rPr>
          <w:bCs/>
          <w:sz w:val="22"/>
          <w:szCs w:val="22"/>
        </w:rPr>
      </w:pPr>
    </w:p>
    <w:p w:rsidR="009C651E" w:rsidRPr="00121842" w:rsidP="00A53563" w14:paraId="0E5E8386" w14:textId="7EA2BBE0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Pr="00121842" w:rsidR="001C655B">
        <w:rPr>
          <w:sz w:val="22"/>
          <w:szCs w:val="22"/>
        </w:rPr>
        <w:t>Respondents:</w:t>
      </w:r>
      <w:r w:rsidRPr="00121842" w:rsidR="005C3741">
        <w:rPr>
          <w:sz w:val="22"/>
          <w:szCs w:val="22"/>
        </w:rPr>
        <w:t xml:space="preserve"> </w:t>
      </w:r>
      <w:r w:rsidRPr="00121842" w:rsidR="00381101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/>
      </w:tblPr>
      <w:tblGrid>
        <w:gridCol w:w="8972"/>
      </w:tblGrid>
      <w:tr w14:paraId="79DE0EA2" w14:textId="77777777" w:rsidTr="00661BB4">
        <w:tblPrEx>
          <w:tblW w:w="0" w:type="auto"/>
          <w:tblInd w:w="378" w:type="dxa"/>
          <w:tblLook w:val="04A0"/>
        </w:tblPrEx>
        <w:tc>
          <w:tcPr>
            <w:tcW w:w="9198" w:type="dxa"/>
            <w:shd w:val="clear" w:color="auto" w:fill="D9D9D9" w:themeFill="background1" w:themeFillShade="D9"/>
          </w:tcPr>
          <w:p w:rsidR="0072214F" w:rsidRPr="00121842" w:rsidP="00A53563" w14:paraId="2EAB3A08" w14:textId="7C6E48F4">
            <w:r>
              <w:t xml:space="preserve">Each jurisdiction will identify an HAI/AR program staff person to complete the data collection forms (appendices 1-2). </w:t>
            </w:r>
          </w:p>
        </w:tc>
      </w:tr>
    </w:tbl>
    <w:p w:rsidR="0072214F" w:rsidRPr="00121842" w:rsidP="00A53563" w14:paraId="249B7CE3" w14:textId="77777777">
      <w:pPr>
        <w:widowControl w:val="0"/>
        <w:ind w:left="360"/>
        <w:rPr>
          <w:sz w:val="22"/>
          <w:szCs w:val="22"/>
        </w:rPr>
      </w:pPr>
    </w:p>
    <w:p w:rsidR="00C124F0" w:rsidRPr="00121842" w:rsidP="00A53563" w14:paraId="63AE2192" w14:textId="063BFA4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Pr="00121842" w:rsidR="00661BB4">
        <w:rPr>
          <w:sz w:val="22"/>
          <w:szCs w:val="22"/>
        </w:rPr>
        <w:t xml:space="preserve"> </w:t>
      </w:r>
      <w:r w:rsidRPr="00121842" w:rsidR="00661BB4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:rsidR="00EF082D" w:rsidRPr="00121842" w:rsidP="00D25989" w14:paraId="2A4ACD02" w14:textId="20DB65EE">
      <w:pPr>
        <w:widowControl w:val="0"/>
        <w:tabs>
          <w:tab w:val="num" w:pos="360"/>
        </w:tabs>
        <w:rPr>
          <w:sz w:val="22"/>
          <w:szCs w:val="22"/>
        </w:rPr>
      </w:pPr>
    </w:p>
    <w:p w:rsidR="00EF082D" w:rsidRPr="00121842" w:rsidP="00C55A43" w14:paraId="12A79FF1" w14:textId="52F38E5B">
      <w:pPr>
        <w:widowControl w:val="0"/>
        <w:tabs>
          <w:tab w:val="num" w:pos="360"/>
        </w:tabs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Pr="00121842" w:rsidR="003C5E96">
        <w:rPr>
          <w:bCs/>
          <w:sz w:val="22"/>
          <w:szCs w:val="22"/>
        </w:rPr>
        <w:t xml:space="preserve"> </w:t>
      </w:r>
      <w:r w:rsidRPr="00121842" w:rsidR="00DF0139">
        <w:rPr>
          <w:sz w:val="22"/>
          <w:szCs w:val="22"/>
        </w:rPr>
        <w:t>Epidemiologic Study (indicate which type(s)</w:t>
      </w:r>
      <w:r w:rsidRPr="00121842">
        <w:rPr>
          <w:sz w:val="22"/>
          <w:szCs w:val="22"/>
        </w:rPr>
        <w:t xml:space="preserve"> below)</w:t>
      </w:r>
    </w:p>
    <w:p w:rsidR="00C124F0" w:rsidRPr="00121842" w:rsidP="00C55A43" w14:paraId="45CDF42D" w14:textId="13F5C9F3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3C5E96">
        <w:t xml:space="preserve"> </w:t>
      </w:r>
      <w:r w:rsidRPr="00121842">
        <w:t>Descriptive Study (describe):</w:t>
      </w:r>
      <w:r w:rsidRPr="00121842" w:rsidR="00057EC6">
        <w:t xml:space="preserve"> </w:t>
      </w:r>
    </w:p>
    <w:tbl>
      <w:tblPr>
        <w:tblStyle w:val="TableGrid"/>
        <w:tblW w:w="0" w:type="auto"/>
        <w:tblInd w:w="1458" w:type="dxa"/>
        <w:tblLook w:val="04A0"/>
      </w:tblPr>
      <w:tblGrid>
        <w:gridCol w:w="7892"/>
      </w:tblGrid>
      <w:tr w14:paraId="3C5EB545" w14:textId="77777777" w:rsidTr="00C55A43">
        <w:tblPrEx>
          <w:tblW w:w="0" w:type="auto"/>
          <w:tblInd w:w="1458" w:type="dxa"/>
          <w:tblLook w:val="04A0"/>
        </w:tblPrEx>
        <w:tc>
          <w:tcPr>
            <w:tcW w:w="8118" w:type="dxa"/>
            <w:shd w:val="clear" w:color="auto" w:fill="D9D9D9" w:themeFill="background1" w:themeFillShade="D9"/>
          </w:tcPr>
          <w:p w:rsidR="006D2338" w:rsidRPr="00121842" w:rsidP="00C55A43" w14:paraId="48DF5F7A" w14:textId="679C2565">
            <w:r>
              <w:t>Will describe the underlying epidemiology of case patients and potential sources of the outbreak</w:t>
            </w:r>
            <w:r w:rsidR="00E515F4">
              <w:t xml:space="preserve"> (appendices 1-2)</w:t>
            </w:r>
            <w:r w:rsidR="004A2FC3">
              <w:t>.</w:t>
            </w:r>
          </w:p>
        </w:tc>
      </w:tr>
    </w:tbl>
    <w:p w:rsidR="00C124F0" w:rsidRPr="00121842" w:rsidP="00C55A43" w14:paraId="40251FEC" w14:textId="2F9B1ACF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>
        <w:rPr>
          <w:sz w:val="22"/>
          <w:szCs w:val="22"/>
        </w:rPr>
        <w:t xml:space="preserve">Cross-sectional Study </w:t>
      </w:r>
      <w:r w:rsidRPr="00121842" w:rsidR="007A1FCD">
        <w:rPr>
          <w:sz w:val="22"/>
          <w:szCs w:val="22"/>
        </w:rPr>
        <w:t>(</w:t>
      </w:r>
      <w:r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/>
      </w:tblPr>
      <w:tblGrid>
        <w:gridCol w:w="7892"/>
      </w:tblGrid>
      <w:tr w14:paraId="3C0876D7" w14:textId="77777777" w:rsidTr="00C55A43">
        <w:tblPrEx>
          <w:tblW w:w="0" w:type="auto"/>
          <w:tblInd w:w="1458" w:type="dxa"/>
          <w:tblLook w:val="04A0"/>
        </w:tblPrEx>
        <w:tc>
          <w:tcPr>
            <w:tcW w:w="8118" w:type="dxa"/>
            <w:shd w:val="clear" w:color="auto" w:fill="D9D9D9" w:themeFill="background1" w:themeFillShade="D9"/>
          </w:tcPr>
          <w:p w:rsidR="006D2338" w:rsidRPr="00121842" w:rsidP="00C55A43" w14:paraId="4B92064C" w14:textId="697CD87A"/>
        </w:tc>
      </w:tr>
    </w:tbl>
    <w:p w:rsidR="00C124F0" w:rsidRPr="00121842" w:rsidP="00C55A43" w14:paraId="09942E2F" w14:textId="6C60378F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/>
      </w:tblPr>
      <w:tblGrid>
        <w:gridCol w:w="7892"/>
      </w:tblGrid>
      <w:tr w14:paraId="563570EF" w14:textId="77777777" w:rsidTr="00C55A43">
        <w:tblPrEx>
          <w:tblW w:w="0" w:type="auto"/>
          <w:tblInd w:w="1458" w:type="dxa"/>
          <w:tblLook w:val="04A0"/>
        </w:tblPrEx>
        <w:tc>
          <w:tcPr>
            <w:tcW w:w="8118" w:type="dxa"/>
            <w:shd w:val="clear" w:color="auto" w:fill="D9D9D9" w:themeFill="background1" w:themeFillShade="D9"/>
          </w:tcPr>
          <w:p w:rsidR="00EC3CF1" w:rsidRPr="00121842" w:rsidP="00C55A43" w14:paraId="44824F9F" w14:textId="7589BC2D"/>
        </w:tc>
      </w:tr>
    </w:tbl>
    <w:p w:rsidR="00C124F0" w:rsidRPr="00121842" w:rsidP="00C55A43" w14:paraId="1A51F39C" w14:textId="21D69E74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929B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2660AD55" w:rsidR="003C5E96">
        <w:rPr>
          <w:sz w:val="22"/>
          <w:szCs w:val="22"/>
        </w:rPr>
        <w:t xml:space="preserve"> </w:t>
      </w:r>
      <w:r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/>
      </w:tblPr>
      <w:tblGrid>
        <w:gridCol w:w="7892"/>
      </w:tblGrid>
      <w:tr w14:paraId="5E9ABACF" w14:textId="77777777" w:rsidTr="2660AD55">
        <w:tblPrEx>
          <w:tblW w:w="0" w:type="auto"/>
          <w:tblInd w:w="1458" w:type="dxa"/>
          <w:tblLook w:val="04A0"/>
        </w:tblPrEx>
        <w:tc>
          <w:tcPr>
            <w:tcW w:w="8118" w:type="dxa"/>
            <w:shd w:val="clear" w:color="auto" w:fill="D9D9D9" w:themeFill="background1" w:themeFillShade="D9"/>
          </w:tcPr>
          <w:p w:rsidR="00EC3CF1" w:rsidRPr="00121842" w:rsidP="00C55A43" w14:paraId="6AEB43F3" w14:textId="3537DDE2"/>
        </w:tc>
      </w:tr>
    </w:tbl>
    <w:p w:rsidR="00C124F0" w:rsidRPr="00121842" w:rsidP="00C55A43" w14:paraId="48F31D57" w14:textId="3C39ECE7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Other (describe):</w:t>
      </w:r>
    </w:p>
    <w:tbl>
      <w:tblPr>
        <w:tblStyle w:val="TableGrid"/>
        <w:tblW w:w="0" w:type="auto"/>
        <w:tblInd w:w="1458" w:type="dxa"/>
        <w:tblLook w:val="04A0"/>
      </w:tblPr>
      <w:tblGrid>
        <w:gridCol w:w="7892"/>
      </w:tblGrid>
      <w:tr w14:paraId="29C42534" w14:textId="77777777" w:rsidTr="00534B60">
        <w:tblPrEx>
          <w:tblW w:w="0" w:type="auto"/>
          <w:tblInd w:w="1458" w:type="dxa"/>
          <w:tblLook w:val="04A0"/>
        </w:tblPrEx>
        <w:tc>
          <w:tcPr>
            <w:tcW w:w="8118" w:type="dxa"/>
            <w:shd w:val="clear" w:color="auto" w:fill="D9D9D9" w:themeFill="background1" w:themeFillShade="D9"/>
          </w:tcPr>
          <w:p w:rsidR="00EC3CF1" w:rsidRPr="00121842" w:rsidP="00C55A43" w14:paraId="4779E146" w14:textId="1825A66E"/>
        </w:tc>
      </w:tr>
    </w:tbl>
    <w:p w:rsidR="00EC3CF1" w:rsidRPr="00121842" w:rsidP="00C55A43" w14:paraId="47396446" w14:textId="2520FE91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 w:rsidR="00EF082D">
        <w:t>Environmental Assessment (describe):</w:t>
      </w:r>
      <w:r w:rsidRPr="00121842" w:rsidR="00057EC6"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767DA984" w14:textId="77777777" w:rsidTr="00EC3CF1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EC3CF1" w:rsidRPr="00121842" w:rsidP="00A53563" w14:paraId="788A8E2F" w14:textId="776E827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C3CF1" w:rsidRPr="00121842" w:rsidP="00C55A43" w14:paraId="4DB1C6E8" w14:textId="03AB1287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3C5E96">
        <w:t xml:space="preserve"> </w:t>
      </w:r>
      <w:r w:rsidRPr="00121842" w:rsidR="00EF082D">
        <w:t>Laboratory Testing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538BFFE5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EC3CF1" w:rsidRPr="00121842" w:rsidP="00A53563" w14:paraId="1EC3AB36" w14:textId="4952AC5C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969FE" w:rsidRPr="00121842" w:rsidP="00C55A43" w14:paraId="6B8AA40E" w14:textId="766961E6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Other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5CC5C185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AD4CF2" w:rsidRPr="00121842" w:rsidP="00A53563" w14:paraId="04521A40" w14:textId="512E708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124F0" w:rsidRPr="00121842" w:rsidP="00A53563" w14:paraId="40C4A040" w14:textId="77777777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:rsidR="00C33692" w:rsidRPr="00121842" w:rsidP="00A53563" w14:paraId="52449822" w14:textId="32D0ED7A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Pr="00121842" w:rsidR="007A2662">
        <w:rPr>
          <w:sz w:val="22"/>
          <w:szCs w:val="22"/>
        </w:rPr>
        <w:t xml:space="preserve">ata </w:t>
      </w:r>
      <w:r w:rsidRPr="00121842" w:rsidR="00B13C9C">
        <w:rPr>
          <w:sz w:val="22"/>
          <w:szCs w:val="22"/>
        </w:rPr>
        <w:t>Collection</w:t>
      </w:r>
      <w:r w:rsidRPr="00121842" w:rsidR="00E17833">
        <w:rPr>
          <w:sz w:val="22"/>
          <w:szCs w:val="22"/>
        </w:rPr>
        <w:t xml:space="preserve"> Mode</w:t>
      </w:r>
      <w:r w:rsidRPr="00121842" w:rsidR="005C3741">
        <w:rPr>
          <w:sz w:val="22"/>
          <w:szCs w:val="22"/>
        </w:rPr>
        <w:t xml:space="preserve">: </w:t>
      </w:r>
      <w:r w:rsidRPr="00121842" w:rsidR="00B13C9C">
        <w:rPr>
          <w:sz w:val="22"/>
          <w:szCs w:val="22"/>
        </w:rPr>
        <w:t xml:space="preserve"> </w:t>
      </w:r>
      <w:r w:rsidRPr="00121842" w:rsidR="00E17833">
        <w:rPr>
          <w:i/>
          <w:sz w:val="22"/>
          <w:szCs w:val="22"/>
        </w:rPr>
        <w:t>Instruction:  Select all that apply. For each</w:t>
      </w:r>
      <w:r w:rsidRPr="00121842" w:rsidR="006373F0">
        <w:rPr>
          <w:i/>
          <w:sz w:val="22"/>
          <w:szCs w:val="22"/>
        </w:rPr>
        <w:t xml:space="preserve"> </w:t>
      </w:r>
      <w:r w:rsidRPr="00121842" w:rsidR="00E17833">
        <w:rPr>
          <w:i/>
          <w:sz w:val="22"/>
          <w:szCs w:val="22"/>
        </w:rPr>
        <w:t>data collection mode planned, provide a brief description.  Use as much space as necessary for the description.</w:t>
      </w:r>
    </w:p>
    <w:p w:rsidR="005C3741" w:rsidRPr="00121842" w:rsidP="00A53563" w14:paraId="2C8D24DF" w14:textId="77777777">
      <w:pPr>
        <w:pStyle w:val="Spacer4"/>
        <w:ind w:left="360"/>
      </w:pPr>
    </w:p>
    <w:p w:rsidR="0012286F" w:rsidRPr="00121842" w:rsidP="005E7EED" w14:paraId="3DCC54A8" w14:textId="5FAA88D4">
      <w:pPr>
        <w:widowControl w:val="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2929B6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Pr="00121842" w:rsidR="007A1FCD">
        <w:rPr>
          <w:sz w:val="22"/>
          <w:szCs w:val="22"/>
        </w:rPr>
        <w:t>Survey Mode</w:t>
      </w:r>
      <w:r w:rsidRPr="00121842">
        <w:rPr>
          <w:sz w:val="22"/>
          <w:szCs w:val="22"/>
        </w:rPr>
        <w:t xml:space="preserve"> (</w:t>
      </w:r>
      <w:r w:rsidRPr="00121842" w:rsidR="00DF0139">
        <w:rPr>
          <w:sz w:val="22"/>
          <w:szCs w:val="22"/>
        </w:rPr>
        <w:t xml:space="preserve">indicate which </w:t>
      </w:r>
      <w:r w:rsidRPr="00121842">
        <w:rPr>
          <w:sz w:val="22"/>
          <w:szCs w:val="22"/>
        </w:rPr>
        <w:t>mode</w:t>
      </w:r>
      <w:r w:rsidRPr="00121842" w:rsidR="00DF0139">
        <w:rPr>
          <w:sz w:val="22"/>
          <w:szCs w:val="22"/>
        </w:rPr>
        <w:t>(s)</w:t>
      </w:r>
      <w:r w:rsidRPr="00121842">
        <w:rPr>
          <w:sz w:val="22"/>
          <w:szCs w:val="22"/>
        </w:rPr>
        <w:t xml:space="preserve"> </w:t>
      </w:r>
      <w:r w:rsidRPr="00121842" w:rsidR="00DF0139">
        <w:rPr>
          <w:sz w:val="22"/>
          <w:szCs w:val="22"/>
        </w:rPr>
        <w:t>below</w:t>
      </w:r>
      <w:r w:rsidRPr="00121842">
        <w:rPr>
          <w:sz w:val="22"/>
          <w:szCs w:val="22"/>
        </w:rPr>
        <w:t>):</w:t>
      </w:r>
    </w:p>
    <w:p w:rsidR="00AD4CF2" w:rsidRPr="00121842" w:rsidP="005E7EED" w14:paraId="552BD86B" w14:textId="17B8F37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 w:rsidR="0012286F">
        <w:t>Face-to-face Interview</w:t>
      </w:r>
      <w:r w:rsidRPr="00121842" w:rsidR="005C3741">
        <w:t xml:space="preserve"> (describe):</w:t>
      </w:r>
      <w:r w:rsidRPr="00121842" w:rsidR="00057EC6">
        <w:t xml:space="preserve"> </w:t>
      </w:r>
    </w:p>
    <w:tbl>
      <w:tblPr>
        <w:tblStyle w:val="TableGrid"/>
        <w:tblW w:w="0" w:type="auto"/>
        <w:tblInd w:w="1908" w:type="dxa"/>
        <w:tblLook w:val="04A0"/>
      </w:tblPr>
      <w:tblGrid>
        <w:gridCol w:w="7442"/>
      </w:tblGrid>
      <w:tr w14:paraId="261392E6" w14:textId="77777777" w:rsidTr="009F3C7C">
        <w:tblPrEx>
          <w:tblW w:w="0" w:type="auto"/>
          <w:tblInd w:w="1908" w:type="dxa"/>
          <w:tblLook w:val="04A0"/>
        </w:tblPrEx>
        <w:tc>
          <w:tcPr>
            <w:tcW w:w="7668" w:type="dxa"/>
            <w:shd w:val="clear" w:color="auto" w:fill="D9D9D9" w:themeFill="background1" w:themeFillShade="D9"/>
          </w:tcPr>
          <w:p w:rsidR="00AD4CF2" w:rsidRPr="00121842" w:rsidP="00A53563" w14:paraId="0E1A67FA" w14:textId="7DA10C3D"/>
        </w:tc>
      </w:tr>
    </w:tbl>
    <w:p w:rsidR="007A1FCD" w:rsidRPr="00121842" w:rsidP="005E7EED" w14:paraId="50F97203" w14:textId="1CC43187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/>
      </w:tblPr>
      <w:tblGrid>
        <w:gridCol w:w="7442"/>
      </w:tblGrid>
      <w:tr w14:paraId="46F258D5" w14:textId="77777777" w:rsidTr="009F3C7C">
        <w:tblPrEx>
          <w:tblW w:w="0" w:type="auto"/>
          <w:tblInd w:w="1908" w:type="dxa"/>
          <w:tblLook w:val="04A0"/>
        </w:tblPrEx>
        <w:tc>
          <w:tcPr>
            <w:tcW w:w="7668" w:type="dxa"/>
            <w:shd w:val="clear" w:color="auto" w:fill="D9D9D9" w:themeFill="background1" w:themeFillShade="D9"/>
          </w:tcPr>
          <w:p w:rsidR="00AD4CF2" w:rsidRPr="00121842" w:rsidP="00A53563" w14:paraId="6F771876" w14:textId="265F8EC0"/>
        </w:tc>
      </w:tr>
    </w:tbl>
    <w:p w:rsidR="007A1FCD" w:rsidRPr="00121842" w:rsidP="005E7EED" w14:paraId="31B3ACC2" w14:textId="638C1C70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/>
      </w:tblPr>
      <w:tblGrid>
        <w:gridCol w:w="7442"/>
      </w:tblGrid>
      <w:tr w14:paraId="782E7BEE" w14:textId="77777777" w:rsidTr="009F3C7C">
        <w:tblPrEx>
          <w:tblW w:w="0" w:type="auto"/>
          <w:tblInd w:w="1908" w:type="dxa"/>
          <w:tblLook w:val="04A0"/>
        </w:tblPrEx>
        <w:tc>
          <w:tcPr>
            <w:tcW w:w="7668" w:type="dxa"/>
            <w:shd w:val="clear" w:color="auto" w:fill="D9D9D9" w:themeFill="background1" w:themeFillShade="D9"/>
          </w:tcPr>
          <w:p w:rsidR="00AD4CF2" w:rsidRPr="00121842" w:rsidP="00A53563" w14:paraId="4CD3E614" w14:textId="3AF428B4"/>
        </w:tc>
      </w:tr>
    </w:tbl>
    <w:p w:rsidR="00CE1038" w:rsidRPr="00121842" w:rsidP="005E7EED" w14:paraId="2F4AA10D" w14:textId="301D5CBC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Self-administered Internet</w:t>
      </w:r>
      <w:r w:rsidRPr="00121842" w:rsidR="005C3741">
        <w:t xml:space="preserve"> </w:t>
      </w:r>
      <w:r w:rsidRPr="00121842" w:rsidR="007A1FCD">
        <w:t xml:space="preserve">Questionnaire </w:t>
      </w:r>
      <w:r w:rsidRPr="00121842" w:rsidR="005C3741">
        <w:t>(describe):</w:t>
      </w:r>
    </w:p>
    <w:tbl>
      <w:tblPr>
        <w:tblStyle w:val="TableGrid"/>
        <w:tblW w:w="0" w:type="auto"/>
        <w:tblInd w:w="1908" w:type="dxa"/>
        <w:tblLook w:val="04A0"/>
      </w:tblPr>
      <w:tblGrid>
        <w:gridCol w:w="7442"/>
      </w:tblGrid>
      <w:tr w14:paraId="43C26F7F" w14:textId="77777777" w:rsidTr="009F3C7C">
        <w:tblPrEx>
          <w:tblW w:w="0" w:type="auto"/>
          <w:tblInd w:w="1908" w:type="dxa"/>
          <w:tblLook w:val="04A0"/>
        </w:tblPrEx>
        <w:tc>
          <w:tcPr>
            <w:tcW w:w="7668" w:type="dxa"/>
            <w:shd w:val="clear" w:color="auto" w:fill="D9D9D9" w:themeFill="background1" w:themeFillShade="D9"/>
          </w:tcPr>
          <w:p w:rsidR="00AD4CF2" w:rsidRPr="00121842" w:rsidP="00A53563" w14:paraId="28FE6DAE" w14:textId="43CA49C5"/>
        </w:tc>
      </w:tr>
    </w:tbl>
    <w:p w:rsidR="0012286F" w:rsidRPr="00121842" w:rsidP="005E7EED" w14:paraId="7A6574CF" w14:textId="50EC0620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 w:rsidR="00E17833">
        <w:t>Other (describe</w:t>
      </w:r>
      <w:r w:rsidRPr="00121842">
        <w:t>):</w:t>
      </w:r>
    </w:p>
    <w:tbl>
      <w:tblPr>
        <w:tblStyle w:val="TableGrid"/>
        <w:tblW w:w="0" w:type="auto"/>
        <w:tblInd w:w="1908" w:type="dxa"/>
        <w:tblLook w:val="04A0"/>
      </w:tblPr>
      <w:tblGrid>
        <w:gridCol w:w="7442"/>
      </w:tblGrid>
      <w:tr w14:paraId="426FE4FE" w14:textId="77777777" w:rsidTr="009F3C7C">
        <w:tblPrEx>
          <w:tblW w:w="0" w:type="auto"/>
          <w:tblInd w:w="1908" w:type="dxa"/>
          <w:tblLook w:val="04A0"/>
        </w:tblPrEx>
        <w:tc>
          <w:tcPr>
            <w:tcW w:w="7668" w:type="dxa"/>
            <w:shd w:val="clear" w:color="auto" w:fill="D9D9D9" w:themeFill="background1" w:themeFillShade="D9"/>
          </w:tcPr>
          <w:p w:rsidR="00AD4CF2" w:rsidRPr="00121842" w:rsidP="00A53563" w14:paraId="153C3953" w14:textId="427CF63D"/>
        </w:tc>
      </w:tr>
    </w:tbl>
    <w:p w:rsidR="007A1FCD" w:rsidRPr="00121842" w:rsidP="005E7EED" w14:paraId="10045C15" w14:textId="1D042A4D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3C5E96">
        <w:t xml:space="preserve"> </w:t>
      </w:r>
      <w:r w:rsidRPr="00121842">
        <w:t>Medical Record Abstraction (describe):</w:t>
      </w:r>
      <w:r w:rsidRPr="00121842" w:rsidR="00057EC6"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1100FF37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AD4CF2" w:rsidRPr="00121842" w:rsidP="00A53563" w14:paraId="79281029" w14:textId="72B1C5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abstraction will be conducted by</w:t>
            </w:r>
            <w:r w:rsidR="002A3788">
              <w:rPr>
                <w:sz w:val="22"/>
                <w:szCs w:val="22"/>
              </w:rPr>
              <w:t xml:space="preserve"> Public</w:t>
            </w:r>
            <w:r>
              <w:rPr>
                <w:sz w:val="22"/>
                <w:szCs w:val="22"/>
              </w:rPr>
              <w:t xml:space="preserve"> </w:t>
            </w:r>
            <w:r w:rsidR="002A3788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ealth </w:t>
            </w:r>
            <w:r w:rsidR="002A378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epartments with CDC’s assistance using a standardized abstraction form which will be entered into Redcap</w:t>
            </w:r>
            <w:r w:rsidR="00BA0AEE">
              <w:rPr>
                <w:sz w:val="22"/>
                <w:szCs w:val="22"/>
              </w:rPr>
              <w:t xml:space="preserve"> (Appendix 1)</w:t>
            </w:r>
          </w:p>
        </w:tc>
      </w:tr>
    </w:tbl>
    <w:p w:rsidR="00985F9A" w:rsidRPr="00121842" w:rsidP="005E7EED" w14:paraId="382D5C52" w14:textId="05586F36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Bio</w:t>
      </w:r>
      <w:r w:rsidRPr="00121842" w:rsidR="001C00CF">
        <w:t>logical</w:t>
      </w:r>
      <w:r w:rsidRPr="00121842">
        <w:t xml:space="preserve"> </w:t>
      </w:r>
      <w:r w:rsidRPr="00121842" w:rsidR="001C00CF">
        <w:t xml:space="preserve">Specimen </w:t>
      </w:r>
      <w:r w:rsidRPr="00121842">
        <w:t>Sample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3CA1D3CA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AD4CF2" w:rsidRPr="00121842" w:rsidP="00A53563" w14:paraId="312391EC" w14:textId="35931C8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373F0" w:rsidRPr="00121842" w:rsidP="005E7EED" w14:paraId="6808276E" w14:textId="747F3E10">
      <w:pPr>
        <w:pStyle w:val="Normalspace"/>
        <w:ind w:left="27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3C5E96">
        <w:t xml:space="preserve"> </w:t>
      </w:r>
      <w:r w:rsidRPr="00121842">
        <w:t>Environmental Sample</w:t>
      </w:r>
      <w:r w:rsidRPr="00121842" w:rsidR="00057EC6">
        <w:t xml:space="preserve">: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664C5D0D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AD4CF2" w:rsidRPr="00121842" w:rsidP="00A53563" w14:paraId="61C1E3C8" w14:textId="63ADC4D1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DF0139" w:rsidRPr="00121842" w:rsidP="005E7EED" w14:paraId="1E40CC04" w14:textId="2401DDC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Other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0195C020" w14:textId="77777777" w:rsidTr="00A17852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A17852" w:rsidRPr="00121842" w:rsidP="00A53563" w14:paraId="38C1E5B2" w14:textId="28E3946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Facility product lists will be obtained by </w:t>
            </w:r>
            <w:r w:rsidR="007149A6">
              <w:rPr>
                <w:sz w:val="22"/>
                <w:szCs w:val="22"/>
              </w:rPr>
              <w:t>Public H</w:t>
            </w:r>
            <w:r>
              <w:rPr>
                <w:sz w:val="22"/>
                <w:szCs w:val="22"/>
              </w:rPr>
              <w:t>ealth departments and shared with CDC.  Sampling of medical products implicated in the outbreak will be conducted at CDC</w:t>
            </w:r>
            <w:r w:rsidR="00533692">
              <w:rPr>
                <w:sz w:val="22"/>
                <w:szCs w:val="22"/>
              </w:rPr>
              <w:t xml:space="preserve"> or FDA</w:t>
            </w:r>
            <w:r w:rsidR="00BA0AEE">
              <w:rPr>
                <w:sz w:val="22"/>
                <w:szCs w:val="22"/>
              </w:rPr>
              <w:t xml:space="preserve"> (Appendix 2)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8368EE" w:rsidRPr="00121842" w:rsidP="00A53563" w14:paraId="47E2A241" w14:textId="77777777">
      <w:pPr>
        <w:keepNext/>
        <w:keepLines/>
        <w:widowControl w:val="0"/>
        <w:ind w:left="86"/>
        <w:rPr>
          <w:bCs/>
          <w:sz w:val="22"/>
          <w:szCs w:val="22"/>
        </w:rPr>
      </w:pPr>
    </w:p>
    <w:p w:rsidR="006702DB" w:rsidRPr="00121842" w:rsidP="00A53563" w14:paraId="338CE6DA" w14:textId="1150DCA7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Pr="00121842" w:rsidR="00E17833">
        <w:rPr>
          <w:bCs/>
          <w:sz w:val="22"/>
          <w:szCs w:val="22"/>
        </w:rPr>
        <w:t xml:space="preserve"> to be Collected: </w:t>
      </w:r>
      <w:r w:rsidRPr="00121842" w:rsidR="00E17833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Pr="00121842" w:rsidR="00E17833">
        <w:rPr>
          <w:i/>
          <w:sz w:val="22"/>
          <w:szCs w:val="22"/>
        </w:rPr>
        <w:t>Use as much space as necessary for the description.</w:t>
      </w:r>
    </w:p>
    <w:p w:rsidR="00CE1038" w:rsidRPr="00121842" w:rsidP="005E7EED" w14:paraId="516BA3FD" w14:textId="000CA492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Behaviors</w:t>
      </w:r>
      <w:r w:rsidRPr="00121842" w:rsidR="00E17833">
        <w:t xml:space="preserve"> (describe):</w:t>
      </w:r>
      <w:r w:rsidRPr="00121842" w:rsidR="009C651E"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687C4850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57AED05C" w14:textId="4527F915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E1038" w:rsidRPr="00121842" w:rsidP="005E7EED" w14:paraId="0A9F644F" w14:textId="51FC8E1A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Clinical information/symptoms</w:t>
      </w:r>
      <w:r w:rsidRPr="00121842" w:rsidR="00E17833">
        <w:t xml:space="preserve"> (describe):</w:t>
      </w:r>
      <w:r w:rsidRPr="00121842" w:rsidR="009C651E"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2A787EC2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364DE4" w:rsidRPr="00121842" w:rsidP="009E2877" w14:paraId="02EF1EAD" w14:textId="352658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medical history, travel history, recent healthcare exposures, invasive devices, medications, medical product received, invasive procedures and surgeries</w:t>
            </w:r>
            <w:r w:rsidR="009271E9">
              <w:rPr>
                <w:sz w:val="22"/>
                <w:szCs w:val="22"/>
              </w:rPr>
              <w:t>, etc.</w:t>
            </w:r>
            <w:r w:rsidR="00527ADF">
              <w:rPr>
                <w:sz w:val="22"/>
                <w:szCs w:val="22"/>
              </w:rPr>
              <w:t xml:space="preserve"> (Appendices 1-2)</w:t>
            </w:r>
          </w:p>
        </w:tc>
      </w:tr>
    </w:tbl>
    <w:p w:rsidR="00CE1038" w:rsidRPr="00121842" w:rsidP="005E7EED" w14:paraId="385C0B8B" w14:textId="26BA5C45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Contact information</w:t>
      </w:r>
      <w:r w:rsidRPr="00121842" w:rsidR="00E17833">
        <w:t xml:space="preserve"> (describe):</w:t>
      </w:r>
      <w:r w:rsidRPr="00121842" w:rsidR="009C651E"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7EC69B16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6BA39CE3" w14:textId="1879FD06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702DB" w:rsidRPr="00121842" w:rsidP="005E7EED" w14:paraId="61341AE7" w14:textId="50DD39BB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 w:rsidR="00A91F31">
        <w:t>Demographic information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52C0CA5C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4CCF962B" w14:textId="1C646B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Age, </w:t>
            </w:r>
            <w:r w:rsidR="00723BD4">
              <w:rPr>
                <w:sz w:val="22"/>
                <w:szCs w:val="22"/>
              </w:rPr>
              <w:t>sex</w:t>
            </w:r>
            <w:r>
              <w:rPr>
                <w:sz w:val="22"/>
                <w:szCs w:val="22"/>
              </w:rPr>
              <w:t xml:space="preserve">, </w:t>
            </w:r>
            <w:r w:rsidR="00055E3A">
              <w:rPr>
                <w:sz w:val="22"/>
                <w:szCs w:val="22"/>
              </w:rPr>
              <w:t>race/ethnicity</w:t>
            </w:r>
            <w:r w:rsidR="00527ADF">
              <w:rPr>
                <w:sz w:val="22"/>
                <w:szCs w:val="22"/>
              </w:rPr>
              <w:t xml:space="preserve"> (Appendix 1)</w:t>
            </w:r>
          </w:p>
        </w:tc>
      </w:tr>
    </w:tbl>
    <w:p w:rsidR="00CE1038" w:rsidRPr="00121842" w:rsidP="005E7EED" w14:paraId="374EDC16" w14:textId="12C9B571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>
        <w:t>Environmental factors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6C45CF35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492003FD" w14:textId="7D3DC5A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E1038" w:rsidRPr="00121842" w:rsidP="005E7EED" w14:paraId="1FAB00DF" w14:textId="60E46D1C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Exposures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0A115A77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4D2B1D56" w14:textId="3DC0BCA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 history, recent healthcare exposures, invasive devices, medications, medical product received, invasive procedures and surgeries, etc. (Appendices 1-2)</w:t>
            </w:r>
          </w:p>
        </w:tc>
      </w:tr>
    </w:tbl>
    <w:p w:rsidR="00CE1038" w:rsidRPr="00121842" w:rsidP="005E7EED" w14:paraId="71AB3B27" w14:textId="363ABA11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Medical history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3CA4A0EC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6BD099AE" w14:textId="077A9D5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medical history, recent healthcare exposures, invasive devices, medications, medical product received, invasive procedures and surgeries, etc. (Appendices 1-2)</w:t>
            </w:r>
          </w:p>
        </w:tc>
      </w:tr>
    </w:tbl>
    <w:p w:rsidR="00CE1038" w:rsidRPr="00121842" w:rsidP="005E7EED" w14:paraId="6CB0517F" w14:textId="0600F16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Risk factors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290A8CE8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12BE4931" w14:textId="05F2F3B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medical history, travel history, recent healthcare exposures, invasive devices, medications, medical product received, invasive procedures and surgeries, etc. (Appendices 1-2)</w:t>
            </w:r>
          </w:p>
        </w:tc>
      </w:tr>
    </w:tbl>
    <w:p w:rsidR="00A91F31" w:rsidRPr="00121842" w:rsidP="005E7EED" w14:paraId="26940E84" w14:textId="65F077CB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Specimen/lab information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013CA28B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14CC6B4A" w14:textId="53A6D54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57E47" w:rsidRPr="00121842" w:rsidP="005E7EED" w14:paraId="538751B5" w14:textId="323B145E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929B6">
        <w:fldChar w:fldCharType="separate"/>
      </w:r>
      <w:r>
        <w:fldChar w:fldCharType="end"/>
      </w:r>
      <w:r w:rsidRPr="00121842" w:rsidR="0069206A">
        <w:t xml:space="preserve"> </w:t>
      </w:r>
      <w:r w:rsidRPr="00121842">
        <w:t>Travel history</w:t>
      </w:r>
      <w:r w:rsidRPr="00121842" w:rsidR="00E17833">
        <w:t xml:space="preserve"> (describe):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0C1ACE10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0E346BDE" w14:textId="75FE9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international travel or healthcare and history of healthcare outside of state of residence</w:t>
            </w:r>
            <w:r w:rsidR="00386BF8">
              <w:rPr>
                <w:sz w:val="22"/>
                <w:szCs w:val="22"/>
              </w:rPr>
              <w:t xml:space="preserve"> (Appendix 1)</w:t>
            </w:r>
          </w:p>
        </w:tc>
      </w:tr>
    </w:tbl>
    <w:p w:rsidR="002506A8" w:rsidRPr="00121842" w:rsidP="005E7EED" w14:paraId="55FAA0BD" w14:textId="7F11AC9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2929B6">
        <w:fldChar w:fldCharType="separate"/>
      </w:r>
      <w:r w:rsidRPr="00121842">
        <w:fldChar w:fldCharType="end"/>
      </w:r>
      <w:r w:rsidRPr="00121842">
        <w:t xml:space="preserve"> </w:t>
      </w:r>
      <w:r w:rsidRPr="00121842" w:rsidR="0012286F">
        <w:t>Other (</w:t>
      </w:r>
      <w:r w:rsidRPr="00121842" w:rsidR="00E17833">
        <w:t>describe</w:t>
      </w:r>
      <w:r w:rsidRPr="00121842" w:rsidR="0012286F">
        <w:t>)</w:t>
      </w:r>
      <w:r w:rsidRPr="00121842">
        <w:t>:</w:t>
      </w:r>
      <w:r w:rsidRPr="00121842" w:rsidR="001B3D77">
        <w:t xml:space="preserve"> </w:t>
      </w:r>
    </w:p>
    <w:tbl>
      <w:tblPr>
        <w:tblStyle w:val="TableGrid"/>
        <w:tblW w:w="0" w:type="auto"/>
        <w:tblInd w:w="918" w:type="dxa"/>
        <w:tblLook w:val="04A0"/>
      </w:tblPr>
      <w:tblGrid>
        <w:gridCol w:w="8432"/>
      </w:tblGrid>
      <w:tr w14:paraId="2B0B4461" w14:textId="77777777" w:rsidTr="009F3C7C">
        <w:tblPrEx>
          <w:tblW w:w="0" w:type="auto"/>
          <w:tblInd w:w="918" w:type="dxa"/>
          <w:tblLook w:val="04A0"/>
        </w:tblPrEx>
        <w:tc>
          <w:tcPr>
            <w:tcW w:w="8658" w:type="dxa"/>
            <w:shd w:val="clear" w:color="auto" w:fill="D9D9D9" w:themeFill="background1" w:themeFillShade="D9"/>
          </w:tcPr>
          <w:p w:rsidR="006F405C" w:rsidRPr="00121842" w:rsidP="009E2877" w14:paraId="7B5FF372" w14:textId="7C2A083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702DB" w:rsidRPr="00121842" w:rsidP="009E2877" w14:paraId="0AF557F7" w14:textId="62A5B46B">
      <w:pPr>
        <w:widowControl w:val="0"/>
        <w:tabs>
          <w:tab w:val="num" w:pos="360"/>
        </w:tabs>
        <w:rPr>
          <w:bCs/>
          <w:sz w:val="22"/>
          <w:szCs w:val="22"/>
        </w:rPr>
      </w:pPr>
    </w:p>
    <w:p w:rsidR="00505C1A" w:rsidRPr="00121842" w:rsidP="009E2877" w14:paraId="013C6864" w14:textId="4EFC222B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Pr="00121842">
        <w:rPr>
          <w:bCs/>
          <w:sz w:val="22"/>
          <w:szCs w:val="22"/>
        </w:rPr>
        <w:t>. Duration of Data Collection</w:t>
      </w:r>
      <w:r w:rsidRPr="00121842" w:rsidR="007B4DB9">
        <w:rPr>
          <w:bCs/>
          <w:sz w:val="22"/>
          <w:szCs w:val="22"/>
        </w:rPr>
        <w:t xml:space="preserve"> (number</w:t>
      </w:r>
      <w:r w:rsidRPr="00121842" w:rsidR="00A81A2E">
        <w:rPr>
          <w:bCs/>
          <w:sz w:val="22"/>
          <w:szCs w:val="22"/>
        </w:rPr>
        <w:t xml:space="preserve"> of weeks)</w:t>
      </w:r>
      <w:r w:rsidRPr="00121842">
        <w:rPr>
          <w:bCs/>
          <w:sz w:val="22"/>
          <w:szCs w:val="22"/>
        </w:rPr>
        <w:t>:</w:t>
      </w:r>
      <w:r w:rsidRPr="00121842" w:rsidR="00E17833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/>
      </w:tblPr>
      <w:tblGrid>
        <w:gridCol w:w="8882"/>
      </w:tblGrid>
      <w:tr w14:paraId="3CBFC33D" w14:textId="77777777" w:rsidTr="006F405C">
        <w:tblPrEx>
          <w:tblW w:w="0" w:type="auto"/>
          <w:tblInd w:w="468" w:type="dxa"/>
          <w:tblLook w:val="04A0"/>
        </w:tblPrEx>
        <w:tc>
          <w:tcPr>
            <w:tcW w:w="9108" w:type="dxa"/>
            <w:shd w:val="clear" w:color="auto" w:fill="D9D9D9" w:themeFill="background1" w:themeFillShade="D9"/>
          </w:tcPr>
          <w:p w:rsidR="006F405C" w:rsidRPr="00121842" w:rsidP="009E2877" w14:paraId="265F9ABB" w14:textId="20EABE5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505C1A" w:rsidRPr="00121842" w:rsidP="009E2877" w14:paraId="057D66A6" w14:textId="777777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:rsidR="00AB6867" w:rsidRPr="00121842" w:rsidP="00AB6867" w14:paraId="36FDF40B" w14:textId="36F34FD0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Pr="00121842">
        <w:rPr>
          <w:b/>
          <w:sz w:val="22"/>
          <w:szCs w:val="22"/>
        </w:rPr>
        <w:t>:</w:t>
      </w:r>
      <w:r w:rsidRPr="00121842">
        <w:rPr>
          <w:sz w:val="22"/>
          <w:szCs w:val="22"/>
        </w:rPr>
        <w:t xml:space="preserve"> </w:t>
      </w:r>
      <w:r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270"/>
        <w:gridCol w:w="1980"/>
      </w:tblGrid>
      <w:tr w14:paraId="6B83D429" w14:textId="77777777" w:rsidTr="0069206A">
        <w:tblPrEx>
          <w:tblW w:w="0" w:type="auto"/>
          <w:tblInd w:w="108" w:type="dxa"/>
          <w:tblLook w:val="04A0"/>
        </w:tblPrEx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B6867" w:rsidRPr="00121842" w:rsidP="0069206A" w14:paraId="47880843" w14:textId="1E68744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2929B6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B6867" w:rsidRPr="00121842" w:rsidP="0069206A" w14:paraId="48B1CA01" w14:textId="7777777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AB6867" w:rsidRPr="00121842" w:rsidP="0069206A" w14:paraId="679F7622" w14:textId="46624D97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2929B6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Pr="00121842" w:rsidR="0069206A">
              <w:rPr>
                <w:bCs/>
                <w:sz w:val="22"/>
                <w:szCs w:val="22"/>
              </w:rPr>
              <w:t xml:space="preserve"> </w:t>
            </w:r>
            <w:r w:rsidRPr="00121842">
              <w:rPr>
                <w:sz w:val="22"/>
                <w:szCs w:val="22"/>
              </w:rPr>
              <w:t>Not Research</w:t>
            </w:r>
          </w:p>
        </w:tc>
      </w:tr>
    </w:tbl>
    <w:p w:rsidR="006D7929" w:rsidRPr="00121842" w:rsidP="00FE2F37" w14:paraId="36D7A920" w14:textId="77777777">
      <w:pPr>
        <w:widowControl w:val="0"/>
        <w:tabs>
          <w:tab w:val="num" w:pos="360"/>
        </w:tabs>
        <w:rPr>
          <w:sz w:val="22"/>
          <w:szCs w:val="22"/>
        </w:rPr>
      </w:pPr>
    </w:p>
    <w:p w:rsidR="003F1C7A" w:rsidRPr="00121842" w:rsidP="008368EE" w14:paraId="0A800629" w14:textId="05D1669A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Pr="00121842">
        <w:rPr>
          <w:b/>
          <w:sz w:val="22"/>
          <w:szCs w:val="22"/>
        </w:rPr>
        <w:t xml:space="preserve">:  </w:t>
      </w:r>
      <w:r w:rsidRPr="00121842" w:rsidR="00FE3884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Pr="00121842" w:rsidR="00FE3884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/>
      </w:tblPr>
      <w:tblGrid>
        <w:gridCol w:w="1433"/>
        <w:gridCol w:w="7814"/>
      </w:tblGrid>
      <w:tr w14:paraId="033B58D7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F405C" w:rsidRPr="00121842" w:rsidP="008368EE" w14:paraId="1E7CB5E5" w14:textId="15FF04DA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05C" w:rsidRPr="00121842" w:rsidP="008368EE" w14:paraId="315ACB70" w14:textId="1FDC143F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Marissa Grossman</w:t>
            </w:r>
          </w:p>
        </w:tc>
      </w:tr>
      <w:tr w14:paraId="02385AB9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F405C" w:rsidRPr="00121842" w:rsidP="00C55A43" w14:paraId="16CBD8B8" w14:textId="77777777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:rsidR="006F405C" w:rsidRPr="00121842" w:rsidP="00C55A43" w14:paraId="2545CF8F" w14:textId="77777777">
            <w:pPr>
              <w:pStyle w:val="Spacer4"/>
            </w:pPr>
          </w:p>
        </w:tc>
      </w:tr>
      <w:tr w14:paraId="2A1D71C4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F405C" w:rsidRPr="00121842" w:rsidP="008368EE" w14:paraId="46FD2068" w14:textId="10FB410D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05C" w:rsidRPr="00121842" w:rsidP="008368EE" w14:paraId="77D10E45" w14:textId="4DEBC6AA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EIS Officer</w:t>
            </w:r>
          </w:p>
        </w:tc>
      </w:tr>
      <w:tr w14:paraId="26267C02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F405C" w:rsidRPr="00121842" w:rsidP="00C55A43" w14:paraId="46A23A0E" w14:textId="77777777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05C" w:rsidRPr="00121842" w:rsidP="00C55A43" w14:paraId="5899FA5C" w14:textId="77777777">
            <w:pPr>
              <w:pStyle w:val="Spacer4"/>
            </w:pPr>
          </w:p>
        </w:tc>
      </w:tr>
      <w:tr w14:paraId="13971029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F405C" w:rsidRPr="00121842" w:rsidP="008368EE" w14:paraId="2D701160" w14:textId="0D24657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F405C" w:rsidRPr="00121842" w:rsidP="008368EE" w14:paraId="3F574FA4" w14:textId="6E04AEC0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CDC’s Division of Healthcare Quality Promotion</w:t>
            </w:r>
          </w:p>
        </w:tc>
      </w:tr>
    </w:tbl>
    <w:p w:rsidR="006F405C" w:rsidRPr="00121842" w:rsidP="00FE2F37" w14:paraId="418F9F9E" w14:textId="77777777">
      <w:pPr>
        <w:widowControl w:val="0"/>
        <w:rPr>
          <w:sz w:val="22"/>
          <w:szCs w:val="22"/>
        </w:rPr>
      </w:pPr>
    </w:p>
    <w:p w:rsidR="00316ADD" w:rsidRPr="00121842" w:rsidP="000124C4" w14:paraId="31D24D9C" w14:textId="6BE8D7A5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Pr="00121842">
        <w:rPr>
          <w:b/>
          <w:sz w:val="22"/>
          <w:szCs w:val="22"/>
        </w:rPr>
        <w:t xml:space="preserve"> </w:t>
      </w:r>
      <w:r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Pr="00121842" w:rsidR="000124C4">
        <w:rPr>
          <w:i/>
          <w:sz w:val="22"/>
          <w:szCs w:val="22"/>
        </w:rPr>
        <w:t>rimary Contact Person for this i</w:t>
      </w:r>
      <w:r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Pr="00121842">
        <w:rPr>
          <w:i/>
          <w:sz w:val="22"/>
          <w:szCs w:val="22"/>
          <w:u w:val="single"/>
        </w:rPr>
        <w:t>must</w:t>
      </w:r>
      <w:r w:rsidRPr="00121842">
        <w:rPr>
          <w:i/>
          <w:sz w:val="22"/>
          <w:szCs w:val="22"/>
        </w:rPr>
        <w:t xml:space="preserve"> be available during the OMB approval process in case questions arise.</w:t>
      </w:r>
    </w:p>
    <w:p w:rsidR="00253F03" w:rsidRPr="00121842" w:rsidP="000124C4" w14:paraId="2DA1CD80" w14:textId="77777777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342"/>
        <w:gridCol w:w="6905"/>
      </w:tblGrid>
      <w:tr w14:paraId="11EF6A9C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253F03" w:rsidRPr="00121842" w:rsidP="00B16062" w14:paraId="04518D9A" w14:textId="0FC6C05E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3F03" w:rsidRPr="00121842" w:rsidP="00B16062" w14:paraId="47B1FACD" w14:textId="56D83B9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NCEZID/DHQP/PRB</w:t>
            </w:r>
          </w:p>
        </w:tc>
      </w:tr>
      <w:tr w14:paraId="4DB86922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253F03" w:rsidRPr="00121842" w:rsidP="00C55A43" w14:paraId="30F3712D" w14:textId="77777777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3F03" w:rsidRPr="00121842" w:rsidP="00C55A43" w14:paraId="06498678" w14:textId="77777777">
            <w:pPr>
              <w:pStyle w:val="Spacer4"/>
            </w:pPr>
          </w:p>
        </w:tc>
      </w:tr>
      <w:tr w14:paraId="5D45CBC7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253F03" w:rsidRPr="00121842" w:rsidP="00B16062" w14:paraId="19F82247" w14:textId="799BB56D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3F03" w:rsidRPr="00121842" w:rsidP="00B16062" w14:paraId="5F47B709" w14:textId="14EC81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Marissa Grossman</w:t>
            </w:r>
          </w:p>
        </w:tc>
      </w:tr>
      <w:tr w14:paraId="03AF9272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253F03" w:rsidRPr="00121842" w:rsidP="00C55A43" w14:paraId="59A786A1" w14:textId="77777777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3F03" w:rsidRPr="00121842" w:rsidP="00C55A43" w14:paraId="0AE4B990" w14:textId="77777777">
            <w:pPr>
              <w:pStyle w:val="Spacer4"/>
            </w:pPr>
          </w:p>
        </w:tc>
      </w:tr>
      <w:tr w14:paraId="0DBD0626" w14:textId="77777777" w:rsidTr="00C55A43">
        <w:tblPrEx>
          <w:tblW w:w="0" w:type="auto"/>
          <w:tblInd w:w="108" w:type="dxa"/>
          <w:tblLook w:val="04A0"/>
        </w:tblPrEx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:rsidR="00253F03" w:rsidRPr="00121842" w:rsidP="00B16062" w14:paraId="0191DDAF" w14:textId="2D310B48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3F03" w:rsidRPr="00121842" w:rsidP="00B16062" w14:paraId="53F233E0" w14:textId="6B6ECC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EIS Officer</w:t>
            </w:r>
          </w:p>
        </w:tc>
      </w:tr>
    </w:tbl>
    <w:p w:rsidR="00C55A43" w:rsidRPr="00121842" w:rsidP="004C522A" w14:paraId="577D9A58" w14:textId="77777777">
      <w:pPr>
        <w:widowControl w:val="0"/>
        <w:ind w:left="180" w:hanging="180"/>
        <w:rPr>
          <w:sz w:val="22"/>
          <w:szCs w:val="22"/>
        </w:rPr>
      </w:pPr>
    </w:p>
    <w:p w:rsidR="00A17852" w:rsidRPr="00121842" w:rsidP="00FE2F37" w14:paraId="19E36EA8" w14:textId="7777777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:rsidR="005E0528" w:rsidRPr="00121842" w:rsidP="00454AE5" w14:paraId="351B2D96" w14:textId="77777777">
      <w:pPr>
        <w:widowControl w:val="0"/>
        <w:rPr>
          <w:b/>
          <w:sz w:val="22"/>
          <w:szCs w:val="22"/>
        </w:rPr>
      </w:pPr>
    </w:p>
    <w:p w:rsidR="00CD79C2" w:rsidRPr="00121842" w:rsidP="00454AE5" w14:paraId="69421C81" w14:textId="7424F05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Pr="00121842">
        <w:rPr>
          <w:b/>
          <w:sz w:val="22"/>
          <w:szCs w:val="22"/>
        </w:rPr>
        <w:t>:</w:t>
      </w:r>
      <w:r w:rsidRPr="00121842" w:rsidR="00E0014D">
        <w:rPr>
          <w:b/>
          <w:sz w:val="22"/>
          <w:szCs w:val="22"/>
        </w:rPr>
        <w:t xml:space="preserve"> </w:t>
      </w:r>
      <w:r w:rsidRPr="00121842" w:rsidR="00E0014D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:rsidR="00CD79C2" w:rsidRPr="00121842" w:rsidP="00454AE5" w14:paraId="284C64F8" w14:textId="77777777">
      <w:pPr>
        <w:widowControl w:val="0"/>
        <w:rPr>
          <w:sz w:val="22"/>
          <w:szCs w:val="22"/>
        </w:rPr>
      </w:pPr>
    </w:p>
    <w:p w:rsidR="00CD79C2" w:rsidRPr="00121842" w:rsidP="00454AE5" w14:paraId="15CA4B59" w14:textId="6A72A52A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Pr="00121842" w:rsidR="00FD01A6">
        <w:rPr>
          <w:sz w:val="22"/>
          <w:szCs w:val="22"/>
        </w:rPr>
        <w:t xml:space="preserve">, </w:t>
      </w:r>
      <w:r w:rsidRPr="00121842" w:rsidR="009E2877">
        <w:rPr>
          <w:sz w:val="22"/>
          <w:szCs w:val="22"/>
        </w:rPr>
        <w:t>[</w:t>
      </w:r>
      <w:r w:rsidR="00910BA6">
        <w:rPr>
          <w:sz w:val="22"/>
          <w:szCs w:val="22"/>
        </w:rPr>
        <w:t>insert name of CDC sponsoring program contact</w:t>
      </w:r>
      <w:r w:rsidRPr="00121842" w:rsidR="009E2877">
        <w:rPr>
          <w:sz w:val="22"/>
          <w:szCs w:val="22"/>
        </w:rPr>
        <w:t>]</w:t>
      </w:r>
      <w:r w:rsidRPr="00121842" w:rsidR="009C651E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:rsidR="00CD79C2" w:rsidRPr="00121842" w:rsidP="00454AE5" w14:paraId="0CB9533A" w14:textId="77777777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:rsidR="00B7096C" w:rsidRPr="00121842" w:rsidP="00454AE5" w14:paraId="3CBA8CE5" w14:textId="77777777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:rsidR="00CD79C2" w:rsidRPr="00121842" w:rsidP="00454AE5" w14:paraId="5BBC0934" w14:textId="77777777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Pr="00121842" w:rsidR="00BD6E74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:rsidR="003A0C50" w:rsidRPr="00121842" w:rsidP="00454AE5" w14:paraId="6B47BD30" w14:textId="77777777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4675"/>
      </w:tblGrid>
      <w:tr w14:paraId="1C12FB94" w14:textId="77777777" w:rsidTr="005E7EE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:rsidR="00454AE5" w:rsidRPr="00121842" w:rsidP="00454AE5" w14:paraId="2F747EDF" w14:textId="65354C4B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AE5" w:rsidRPr="00121842" w:rsidP="00454AE5" w14:paraId="2333FA38" w14:textId="796F6B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Marissa Grossman</w:t>
            </w:r>
          </w:p>
        </w:tc>
      </w:tr>
      <w:tr w14:paraId="46F41CC2" w14:textId="77777777" w:rsidTr="005E7EED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454AE5" w:rsidRPr="00121842" w:rsidP="00C55A43" w14:paraId="1F4A3050" w14:textId="77777777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54AE5" w:rsidRPr="00121842" w:rsidP="00C55A43" w14:paraId="7C2C34D7" w14:textId="77777777">
            <w:pPr>
              <w:pStyle w:val="Spacer4"/>
              <w:rPr>
                <w:rStyle w:val="IntenseEmphasis"/>
              </w:rPr>
            </w:pPr>
          </w:p>
        </w:tc>
      </w:tr>
      <w:tr w14:paraId="7A3CCC3F" w14:textId="77777777" w:rsidTr="005E7EED">
        <w:tblPrEx>
          <w:tblW w:w="0" w:type="auto"/>
          <w:tblLook w:val="04A0"/>
        </w:tblPrEx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:rsidR="00454AE5" w:rsidRPr="00121842" w:rsidP="00454AE5" w14:paraId="1E0013AC" w14:textId="64552FD8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4AE5" w:rsidRPr="00121842" w:rsidP="00454AE5" w14:paraId="03FF751F" w14:textId="67C3A34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12/16/2022</w:t>
            </w:r>
          </w:p>
        </w:tc>
      </w:tr>
    </w:tbl>
    <w:p w:rsidR="00392637" w:rsidRPr="00121842" w:rsidP="00FE2F37" w14:paraId="42A0DB0B" w14:textId="77777777">
      <w:pPr>
        <w:widowControl w:val="0"/>
        <w:rPr>
          <w:b/>
          <w:sz w:val="22"/>
          <w:szCs w:val="22"/>
        </w:rPr>
      </w:pPr>
    </w:p>
    <w:p w:rsidR="000149C7" w:rsidRPr="00121842" w:rsidP="00FE2F37" w14:paraId="629DEBB2" w14:textId="45B81336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mm/dd/</w:t>
      </w:r>
      <w:r>
        <w:rPr>
          <w:b/>
          <w:sz w:val="22"/>
          <w:szCs w:val="22"/>
        </w:rPr>
        <w:t>yyyy</w:t>
      </w:r>
      <w:r w:rsidRPr="00121842">
        <w:rPr>
          <w:b/>
          <w:sz w:val="22"/>
          <w:szCs w:val="22"/>
        </w:rPr>
        <w:t>):</w:t>
      </w:r>
      <w:r w:rsidRPr="00121842">
        <w:rPr>
          <w:i/>
          <w:sz w:val="22"/>
          <w:szCs w:val="22"/>
        </w:rPr>
        <w:t xml:space="preserve"> </w:t>
      </w:r>
      <w:r w:rsidRPr="00121842" w:rsidR="00260488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68119732" w14:textId="77777777" w:rsidTr="005E0528">
        <w:tblPrEx>
          <w:tblW w:w="0" w:type="auto"/>
          <w:tblLook w:val="04A0"/>
        </w:tblPrEx>
        <w:tc>
          <w:tcPr>
            <w:tcW w:w="9576" w:type="dxa"/>
            <w:shd w:val="clear" w:color="auto" w:fill="D9D9D9" w:themeFill="background1" w:themeFillShade="D9"/>
          </w:tcPr>
          <w:p w:rsidR="005E0528" w:rsidRPr="00121842" w:rsidP="00FE2F37" w14:paraId="2F22E0AA" w14:textId="1FC8D83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12/2</w:t>
            </w:r>
            <w:r w:rsidR="002929B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/2022</w:t>
            </w:r>
          </w:p>
        </w:tc>
      </w:tr>
    </w:tbl>
    <w:p w:rsidR="005E0528" w:rsidRPr="00121842" w:rsidP="00FE2F37" w14:paraId="14831DBE" w14:textId="77777777">
      <w:pPr>
        <w:widowControl w:val="0"/>
        <w:rPr>
          <w:b/>
          <w:sz w:val="22"/>
          <w:szCs w:val="22"/>
        </w:rPr>
      </w:pPr>
    </w:p>
    <w:p w:rsidR="00695E96" w:rsidP="004A2FC3" w14:paraId="2E484495" w14:textId="1280B88C">
      <w:pPr>
        <w:widowControl w:val="0"/>
        <w:tabs>
          <w:tab w:val="left" w:pos="5670"/>
        </w:tabs>
        <w:rPr>
          <w:b/>
          <w:i/>
          <w:color w:val="000000"/>
          <w:sz w:val="22"/>
          <w:szCs w:val="22"/>
        </w:rPr>
      </w:pPr>
      <w:r w:rsidRPr="00121842">
        <w:rPr>
          <w:b/>
          <w:sz w:val="22"/>
          <w:szCs w:val="22"/>
        </w:rPr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sectPr w:rsidSect="005E7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E88" w14:paraId="33C788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26C6" w:rsidP="00C55A43" w14:paraId="779F1B26" w14:textId="74577DFB">
    <w:pPr>
      <w:pStyle w:val="Footer"/>
      <w:tabs>
        <w:tab w:val="left" w:pos="751"/>
        <w:tab w:val="clear" w:pos="4320"/>
        <w:tab w:val="clear" w:pos="8640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Date Form Revised: </w:t>
    </w:r>
    <w:r>
      <w:rPr>
        <w:rStyle w:val="PageNumber"/>
        <w:sz w:val="20"/>
        <w:szCs w:val="20"/>
      </w:rPr>
      <w:t>GenIC</w:t>
    </w:r>
    <w:r>
      <w:rPr>
        <w:rStyle w:val="PageNumber"/>
        <w:sz w:val="20"/>
        <w:szCs w:val="20"/>
      </w:rPr>
      <w:t xml:space="preserve">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30EB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E88" w14:paraId="0531B9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E88" w14:paraId="1EE7DD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26C6" w:rsidP="00642212" w14:paraId="5BAEDCC6" w14:textId="331C7567">
    <w:pPr>
      <w:pStyle w:val="Header"/>
      <w:jc w:val="right"/>
    </w:pPr>
    <w:r>
      <w:t xml:space="preserve">File Name: </w:t>
    </w:r>
    <w:r w:rsidR="00236C86">
      <w:t>2023</w:t>
    </w:r>
    <w:r w:rsidR="004A2FC3">
      <w:t>001</w:t>
    </w:r>
    <w:r w:rsidR="00236C86">
      <w:t xml:space="preserve">-XXX </w:t>
    </w:r>
    <w:r w:rsidR="00DA6382">
      <w:t>VIM-</w:t>
    </w:r>
    <w:r w:rsidR="00DA6382">
      <w:t>CRPA</w:t>
    </w:r>
    <w:r w:rsidR="00236C86">
      <w:t>_multistate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E88" w14:paraId="50D9B4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3C1B7A"/>
    <w:multiLevelType w:val="hybridMultilevel"/>
    <w:tmpl w:val="94DC31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0B3D5F"/>
    <w:multiLevelType w:val="hybridMultilevel"/>
    <w:tmpl w:val="9BFA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E3317"/>
    <w:multiLevelType w:val="hybridMultilevel"/>
    <w:tmpl w:val="6700EF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C1184"/>
    <w:multiLevelType w:val="hybridMultilevel"/>
    <w:tmpl w:val="404626F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6C0D07D9"/>
    <w:multiLevelType w:val="hybridMultilevel"/>
    <w:tmpl w:val="E8967E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1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3"/>
  </w:num>
  <w:num w:numId="4">
    <w:abstractNumId w:val="35"/>
  </w:num>
  <w:num w:numId="5">
    <w:abstractNumId w:val="15"/>
  </w:num>
  <w:num w:numId="6">
    <w:abstractNumId w:val="12"/>
  </w:num>
  <w:num w:numId="7">
    <w:abstractNumId w:val="22"/>
  </w:num>
  <w:num w:numId="8">
    <w:abstractNumId w:val="29"/>
  </w:num>
  <w:num w:numId="9">
    <w:abstractNumId w:val="23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1"/>
  </w:num>
  <w:num w:numId="15">
    <w:abstractNumId w:val="30"/>
  </w:num>
  <w:num w:numId="16">
    <w:abstractNumId w:val="27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2"/>
  </w:num>
  <w:num w:numId="32">
    <w:abstractNumId w:val="16"/>
  </w:num>
  <w:num w:numId="33">
    <w:abstractNumId w:val="26"/>
  </w:num>
  <w:num w:numId="34">
    <w:abstractNumId w:val="28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3269"/>
    <w:rsid w:val="00005D48"/>
    <w:rsid w:val="00007014"/>
    <w:rsid w:val="000124C4"/>
    <w:rsid w:val="00013E0D"/>
    <w:rsid w:val="000149C7"/>
    <w:rsid w:val="000152D0"/>
    <w:rsid w:val="00035B5C"/>
    <w:rsid w:val="00036043"/>
    <w:rsid w:val="00037197"/>
    <w:rsid w:val="00044CC5"/>
    <w:rsid w:val="000515F3"/>
    <w:rsid w:val="000528DD"/>
    <w:rsid w:val="00055E3A"/>
    <w:rsid w:val="000576EB"/>
    <w:rsid w:val="00057EC6"/>
    <w:rsid w:val="00067B63"/>
    <w:rsid w:val="00074559"/>
    <w:rsid w:val="00074C75"/>
    <w:rsid w:val="00080870"/>
    <w:rsid w:val="0008578F"/>
    <w:rsid w:val="00085F9E"/>
    <w:rsid w:val="00087D08"/>
    <w:rsid w:val="0009131A"/>
    <w:rsid w:val="00091338"/>
    <w:rsid w:val="000A2507"/>
    <w:rsid w:val="000A3E98"/>
    <w:rsid w:val="000A525C"/>
    <w:rsid w:val="000A7DD5"/>
    <w:rsid w:val="000B2020"/>
    <w:rsid w:val="000B54B5"/>
    <w:rsid w:val="000B6AAC"/>
    <w:rsid w:val="000C386B"/>
    <w:rsid w:val="000D34C6"/>
    <w:rsid w:val="000D7947"/>
    <w:rsid w:val="000E79D6"/>
    <w:rsid w:val="000F1CDA"/>
    <w:rsid w:val="000F23C5"/>
    <w:rsid w:val="000F7183"/>
    <w:rsid w:val="00103F99"/>
    <w:rsid w:val="00117123"/>
    <w:rsid w:val="00121842"/>
    <w:rsid w:val="0012286F"/>
    <w:rsid w:val="00124840"/>
    <w:rsid w:val="00126D06"/>
    <w:rsid w:val="00132EF8"/>
    <w:rsid w:val="00133E27"/>
    <w:rsid w:val="00133ED0"/>
    <w:rsid w:val="00134B56"/>
    <w:rsid w:val="00135B5E"/>
    <w:rsid w:val="00140343"/>
    <w:rsid w:val="001405D4"/>
    <w:rsid w:val="00140667"/>
    <w:rsid w:val="00143C2A"/>
    <w:rsid w:val="00144D03"/>
    <w:rsid w:val="00146732"/>
    <w:rsid w:val="00150D3F"/>
    <w:rsid w:val="001543F5"/>
    <w:rsid w:val="001555EF"/>
    <w:rsid w:val="00157087"/>
    <w:rsid w:val="001578F5"/>
    <w:rsid w:val="00161133"/>
    <w:rsid w:val="001644DC"/>
    <w:rsid w:val="00170FB3"/>
    <w:rsid w:val="00171F6E"/>
    <w:rsid w:val="001726C6"/>
    <w:rsid w:val="00172A6E"/>
    <w:rsid w:val="001808DC"/>
    <w:rsid w:val="00184C67"/>
    <w:rsid w:val="001856FA"/>
    <w:rsid w:val="00190AA2"/>
    <w:rsid w:val="001A4048"/>
    <w:rsid w:val="001A4BAD"/>
    <w:rsid w:val="001A68F4"/>
    <w:rsid w:val="001B1D25"/>
    <w:rsid w:val="001B3D77"/>
    <w:rsid w:val="001B5E6F"/>
    <w:rsid w:val="001C00CF"/>
    <w:rsid w:val="001C0117"/>
    <w:rsid w:val="001C06A5"/>
    <w:rsid w:val="001C1465"/>
    <w:rsid w:val="001C1FC4"/>
    <w:rsid w:val="001C521F"/>
    <w:rsid w:val="001C655B"/>
    <w:rsid w:val="001D19B4"/>
    <w:rsid w:val="001E0652"/>
    <w:rsid w:val="001E5C91"/>
    <w:rsid w:val="001F09C0"/>
    <w:rsid w:val="001F1FAE"/>
    <w:rsid w:val="001F30D5"/>
    <w:rsid w:val="001F4748"/>
    <w:rsid w:val="0021379E"/>
    <w:rsid w:val="00215022"/>
    <w:rsid w:val="00215BF5"/>
    <w:rsid w:val="00216AEA"/>
    <w:rsid w:val="002263D8"/>
    <w:rsid w:val="00234712"/>
    <w:rsid w:val="0023691D"/>
    <w:rsid w:val="00236C86"/>
    <w:rsid w:val="00241711"/>
    <w:rsid w:val="002506A8"/>
    <w:rsid w:val="00251B31"/>
    <w:rsid w:val="00253F03"/>
    <w:rsid w:val="00255B16"/>
    <w:rsid w:val="002565DD"/>
    <w:rsid w:val="00260488"/>
    <w:rsid w:val="002674E9"/>
    <w:rsid w:val="00270780"/>
    <w:rsid w:val="00272DE8"/>
    <w:rsid w:val="0027445E"/>
    <w:rsid w:val="002848B7"/>
    <w:rsid w:val="00290526"/>
    <w:rsid w:val="002929B6"/>
    <w:rsid w:val="0029567D"/>
    <w:rsid w:val="002A2DBD"/>
    <w:rsid w:val="002A3788"/>
    <w:rsid w:val="002B1A6A"/>
    <w:rsid w:val="002C4C0B"/>
    <w:rsid w:val="002C604D"/>
    <w:rsid w:val="002C7DC0"/>
    <w:rsid w:val="002D27CD"/>
    <w:rsid w:val="002E00AC"/>
    <w:rsid w:val="002E3A32"/>
    <w:rsid w:val="002E5F00"/>
    <w:rsid w:val="002F4742"/>
    <w:rsid w:val="003026B7"/>
    <w:rsid w:val="003073BF"/>
    <w:rsid w:val="00316ADD"/>
    <w:rsid w:val="003270CF"/>
    <w:rsid w:val="00334037"/>
    <w:rsid w:val="00334F65"/>
    <w:rsid w:val="00336E95"/>
    <w:rsid w:val="00337F9D"/>
    <w:rsid w:val="00356DF1"/>
    <w:rsid w:val="00360AC1"/>
    <w:rsid w:val="00364051"/>
    <w:rsid w:val="00364DE4"/>
    <w:rsid w:val="00366DAC"/>
    <w:rsid w:val="00380DDD"/>
    <w:rsid w:val="00381101"/>
    <w:rsid w:val="00386BF8"/>
    <w:rsid w:val="00386D2B"/>
    <w:rsid w:val="00392637"/>
    <w:rsid w:val="00392DC0"/>
    <w:rsid w:val="00392EA1"/>
    <w:rsid w:val="003A0C50"/>
    <w:rsid w:val="003A200C"/>
    <w:rsid w:val="003A48F2"/>
    <w:rsid w:val="003B18A7"/>
    <w:rsid w:val="003B2B91"/>
    <w:rsid w:val="003B5356"/>
    <w:rsid w:val="003B5608"/>
    <w:rsid w:val="003C5E96"/>
    <w:rsid w:val="003C6823"/>
    <w:rsid w:val="003D4160"/>
    <w:rsid w:val="003E2FE8"/>
    <w:rsid w:val="003E31A4"/>
    <w:rsid w:val="003E31B4"/>
    <w:rsid w:val="003E3DEA"/>
    <w:rsid w:val="003F1BDD"/>
    <w:rsid w:val="003F1C7A"/>
    <w:rsid w:val="003F24D2"/>
    <w:rsid w:val="003F7FDC"/>
    <w:rsid w:val="00407C60"/>
    <w:rsid w:val="00411149"/>
    <w:rsid w:val="00430E84"/>
    <w:rsid w:val="00443F0A"/>
    <w:rsid w:val="00454AE5"/>
    <w:rsid w:val="004648F5"/>
    <w:rsid w:val="004810DB"/>
    <w:rsid w:val="0048238E"/>
    <w:rsid w:val="0049419A"/>
    <w:rsid w:val="00495F11"/>
    <w:rsid w:val="004A2FC3"/>
    <w:rsid w:val="004A7268"/>
    <w:rsid w:val="004B1EA3"/>
    <w:rsid w:val="004B654F"/>
    <w:rsid w:val="004B694D"/>
    <w:rsid w:val="004C2914"/>
    <w:rsid w:val="004C338F"/>
    <w:rsid w:val="004C522A"/>
    <w:rsid w:val="004D6CB5"/>
    <w:rsid w:val="004E00D2"/>
    <w:rsid w:val="004E1FEC"/>
    <w:rsid w:val="004E5336"/>
    <w:rsid w:val="004F0027"/>
    <w:rsid w:val="004F07F3"/>
    <w:rsid w:val="00502622"/>
    <w:rsid w:val="00505C1A"/>
    <w:rsid w:val="00505E21"/>
    <w:rsid w:val="00512489"/>
    <w:rsid w:val="00513EF5"/>
    <w:rsid w:val="00517F9E"/>
    <w:rsid w:val="00517FF7"/>
    <w:rsid w:val="00525795"/>
    <w:rsid w:val="00527ADF"/>
    <w:rsid w:val="005312E6"/>
    <w:rsid w:val="00533692"/>
    <w:rsid w:val="00534B60"/>
    <w:rsid w:val="00535D71"/>
    <w:rsid w:val="00560EF4"/>
    <w:rsid w:val="0056339C"/>
    <w:rsid w:val="00563861"/>
    <w:rsid w:val="00571CAF"/>
    <w:rsid w:val="00571D9E"/>
    <w:rsid w:val="00573FC7"/>
    <w:rsid w:val="005839F9"/>
    <w:rsid w:val="005A18A4"/>
    <w:rsid w:val="005B6A02"/>
    <w:rsid w:val="005C3741"/>
    <w:rsid w:val="005D0CA5"/>
    <w:rsid w:val="005D7133"/>
    <w:rsid w:val="005E0528"/>
    <w:rsid w:val="005E09ED"/>
    <w:rsid w:val="005E23BA"/>
    <w:rsid w:val="005E2BF9"/>
    <w:rsid w:val="005E4981"/>
    <w:rsid w:val="005E7EED"/>
    <w:rsid w:val="005F1B67"/>
    <w:rsid w:val="005F1D32"/>
    <w:rsid w:val="005F6C66"/>
    <w:rsid w:val="005F718A"/>
    <w:rsid w:val="0062170F"/>
    <w:rsid w:val="00626065"/>
    <w:rsid w:val="0062756D"/>
    <w:rsid w:val="0063465C"/>
    <w:rsid w:val="006373F0"/>
    <w:rsid w:val="006375F6"/>
    <w:rsid w:val="00642212"/>
    <w:rsid w:val="0064536F"/>
    <w:rsid w:val="00650C17"/>
    <w:rsid w:val="00655E88"/>
    <w:rsid w:val="00661BB4"/>
    <w:rsid w:val="00662E9F"/>
    <w:rsid w:val="006646D4"/>
    <w:rsid w:val="006671CE"/>
    <w:rsid w:val="006702DB"/>
    <w:rsid w:val="00677579"/>
    <w:rsid w:val="006917D4"/>
    <w:rsid w:val="0069206A"/>
    <w:rsid w:val="0069257D"/>
    <w:rsid w:val="006929EC"/>
    <w:rsid w:val="00695E96"/>
    <w:rsid w:val="00696B03"/>
    <w:rsid w:val="006A4BB1"/>
    <w:rsid w:val="006A6CC5"/>
    <w:rsid w:val="006A7161"/>
    <w:rsid w:val="006B4E8B"/>
    <w:rsid w:val="006C5D7D"/>
    <w:rsid w:val="006D2338"/>
    <w:rsid w:val="006D29CB"/>
    <w:rsid w:val="006D3B31"/>
    <w:rsid w:val="006D7929"/>
    <w:rsid w:val="006F32C0"/>
    <w:rsid w:val="006F405C"/>
    <w:rsid w:val="006F4F2B"/>
    <w:rsid w:val="0070547F"/>
    <w:rsid w:val="00705CA8"/>
    <w:rsid w:val="0071153D"/>
    <w:rsid w:val="0071226E"/>
    <w:rsid w:val="00714957"/>
    <w:rsid w:val="007149A6"/>
    <w:rsid w:val="0072214F"/>
    <w:rsid w:val="00722614"/>
    <w:rsid w:val="00723BD4"/>
    <w:rsid w:val="00724634"/>
    <w:rsid w:val="00727279"/>
    <w:rsid w:val="00730EB1"/>
    <w:rsid w:val="007332E0"/>
    <w:rsid w:val="00736155"/>
    <w:rsid w:val="007408D4"/>
    <w:rsid w:val="00744577"/>
    <w:rsid w:val="0074463A"/>
    <w:rsid w:val="00744F5B"/>
    <w:rsid w:val="00762972"/>
    <w:rsid w:val="00762C3E"/>
    <w:rsid w:val="00774D38"/>
    <w:rsid w:val="007850A6"/>
    <w:rsid w:val="00786E59"/>
    <w:rsid w:val="00792026"/>
    <w:rsid w:val="007931ED"/>
    <w:rsid w:val="007A1FCD"/>
    <w:rsid w:val="007A2662"/>
    <w:rsid w:val="007A3D32"/>
    <w:rsid w:val="007A4303"/>
    <w:rsid w:val="007A4331"/>
    <w:rsid w:val="007A5B82"/>
    <w:rsid w:val="007A6871"/>
    <w:rsid w:val="007B045B"/>
    <w:rsid w:val="007B4DB9"/>
    <w:rsid w:val="007C22BF"/>
    <w:rsid w:val="007D0028"/>
    <w:rsid w:val="007D1B26"/>
    <w:rsid w:val="007E7922"/>
    <w:rsid w:val="007F58F3"/>
    <w:rsid w:val="00801423"/>
    <w:rsid w:val="008246D8"/>
    <w:rsid w:val="008278CE"/>
    <w:rsid w:val="00831DE4"/>
    <w:rsid w:val="008344F9"/>
    <w:rsid w:val="00834CE7"/>
    <w:rsid w:val="008368EE"/>
    <w:rsid w:val="00842106"/>
    <w:rsid w:val="00844B25"/>
    <w:rsid w:val="00850024"/>
    <w:rsid w:val="0085037A"/>
    <w:rsid w:val="00852119"/>
    <w:rsid w:val="00857E69"/>
    <w:rsid w:val="0086523C"/>
    <w:rsid w:val="00865B1D"/>
    <w:rsid w:val="0087716A"/>
    <w:rsid w:val="008776F1"/>
    <w:rsid w:val="00882AE4"/>
    <w:rsid w:val="00885FBD"/>
    <w:rsid w:val="008863D0"/>
    <w:rsid w:val="008874DD"/>
    <w:rsid w:val="00887E04"/>
    <w:rsid w:val="00895184"/>
    <w:rsid w:val="00895207"/>
    <w:rsid w:val="008B3D9F"/>
    <w:rsid w:val="008C5454"/>
    <w:rsid w:val="008C6177"/>
    <w:rsid w:val="008D7831"/>
    <w:rsid w:val="008E6145"/>
    <w:rsid w:val="008F2C99"/>
    <w:rsid w:val="008F3EDB"/>
    <w:rsid w:val="008F6DCA"/>
    <w:rsid w:val="008F6E91"/>
    <w:rsid w:val="009026B9"/>
    <w:rsid w:val="00910BA6"/>
    <w:rsid w:val="00910CC9"/>
    <w:rsid w:val="00916928"/>
    <w:rsid w:val="00920A24"/>
    <w:rsid w:val="009271E9"/>
    <w:rsid w:val="009424AE"/>
    <w:rsid w:val="00953AE3"/>
    <w:rsid w:val="00957E47"/>
    <w:rsid w:val="00962F30"/>
    <w:rsid w:val="00963002"/>
    <w:rsid w:val="00963109"/>
    <w:rsid w:val="009632B2"/>
    <w:rsid w:val="00965697"/>
    <w:rsid w:val="00985F9A"/>
    <w:rsid w:val="009A7A3E"/>
    <w:rsid w:val="009C480B"/>
    <w:rsid w:val="009C651E"/>
    <w:rsid w:val="009D34E3"/>
    <w:rsid w:val="009E237D"/>
    <w:rsid w:val="009E2877"/>
    <w:rsid w:val="009E769E"/>
    <w:rsid w:val="009F3C7C"/>
    <w:rsid w:val="009F4BA9"/>
    <w:rsid w:val="00A04442"/>
    <w:rsid w:val="00A05C3E"/>
    <w:rsid w:val="00A10C1D"/>
    <w:rsid w:val="00A10CC1"/>
    <w:rsid w:val="00A17852"/>
    <w:rsid w:val="00A26BA5"/>
    <w:rsid w:val="00A35D75"/>
    <w:rsid w:val="00A42131"/>
    <w:rsid w:val="00A44BF9"/>
    <w:rsid w:val="00A45B23"/>
    <w:rsid w:val="00A53563"/>
    <w:rsid w:val="00A5370C"/>
    <w:rsid w:val="00A5496F"/>
    <w:rsid w:val="00A54B93"/>
    <w:rsid w:val="00A64853"/>
    <w:rsid w:val="00A66EB1"/>
    <w:rsid w:val="00A7085D"/>
    <w:rsid w:val="00A7261A"/>
    <w:rsid w:val="00A8119F"/>
    <w:rsid w:val="00A8133E"/>
    <w:rsid w:val="00A81A2E"/>
    <w:rsid w:val="00A82DCC"/>
    <w:rsid w:val="00A830A1"/>
    <w:rsid w:val="00A830AA"/>
    <w:rsid w:val="00A83F53"/>
    <w:rsid w:val="00A91F31"/>
    <w:rsid w:val="00A94BCB"/>
    <w:rsid w:val="00A95999"/>
    <w:rsid w:val="00AA1C8B"/>
    <w:rsid w:val="00AA3E86"/>
    <w:rsid w:val="00AB2E21"/>
    <w:rsid w:val="00AB4455"/>
    <w:rsid w:val="00AB6867"/>
    <w:rsid w:val="00AB7359"/>
    <w:rsid w:val="00AD4CF2"/>
    <w:rsid w:val="00AE020F"/>
    <w:rsid w:val="00AE3596"/>
    <w:rsid w:val="00AE39D9"/>
    <w:rsid w:val="00AF0A81"/>
    <w:rsid w:val="00B06AA6"/>
    <w:rsid w:val="00B13C9C"/>
    <w:rsid w:val="00B15D10"/>
    <w:rsid w:val="00B16062"/>
    <w:rsid w:val="00B20F92"/>
    <w:rsid w:val="00B23AE5"/>
    <w:rsid w:val="00B27E10"/>
    <w:rsid w:val="00B40327"/>
    <w:rsid w:val="00B40D6A"/>
    <w:rsid w:val="00B42947"/>
    <w:rsid w:val="00B4311A"/>
    <w:rsid w:val="00B45674"/>
    <w:rsid w:val="00B45A27"/>
    <w:rsid w:val="00B4685E"/>
    <w:rsid w:val="00B46DC8"/>
    <w:rsid w:val="00B5321E"/>
    <w:rsid w:val="00B6236C"/>
    <w:rsid w:val="00B7096C"/>
    <w:rsid w:val="00B712AB"/>
    <w:rsid w:val="00B721B9"/>
    <w:rsid w:val="00B8108D"/>
    <w:rsid w:val="00B817F3"/>
    <w:rsid w:val="00B823C1"/>
    <w:rsid w:val="00B83029"/>
    <w:rsid w:val="00B84D32"/>
    <w:rsid w:val="00B93288"/>
    <w:rsid w:val="00BA0521"/>
    <w:rsid w:val="00BA0AEE"/>
    <w:rsid w:val="00BB1514"/>
    <w:rsid w:val="00BB7D3A"/>
    <w:rsid w:val="00BC23AE"/>
    <w:rsid w:val="00BC6647"/>
    <w:rsid w:val="00BD6E74"/>
    <w:rsid w:val="00BF4E59"/>
    <w:rsid w:val="00C00B38"/>
    <w:rsid w:val="00C0107C"/>
    <w:rsid w:val="00C06441"/>
    <w:rsid w:val="00C12302"/>
    <w:rsid w:val="00C124F0"/>
    <w:rsid w:val="00C2223C"/>
    <w:rsid w:val="00C243A2"/>
    <w:rsid w:val="00C33692"/>
    <w:rsid w:val="00C34336"/>
    <w:rsid w:val="00C431C2"/>
    <w:rsid w:val="00C474BA"/>
    <w:rsid w:val="00C51CBE"/>
    <w:rsid w:val="00C55A43"/>
    <w:rsid w:val="00C6090C"/>
    <w:rsid w:val="00C6215F"/>
    <w:rsid w:val="00C76D95"/>
    <w:rsid w:val="00C902A8"/>
    <w:rsid w:val="00C9183A"/>
    <w:rsid w:val="00C969FE"/>
    <w:rsid w:val="00C96DE1"/>
    <w:rsid w:val="00CA3A61"/>
    <w:rsid w:val="00CC3CF9"/>
    <w:rsid w:val="00CC7689"/>
    <w:rsid w:val="00CD5B88"/>
    <w:rsid w:val="00CD79C2"/>
    <w:rsid w:val="00CE07E6"/>
    <w:rsid w:val="00CE1038"/>
    <w:rsid w:val="00CE20F5"/>
    <w:rsid w:val="00CE57C2"/>
    <w:rsid w:val="00CE78E3"/>
    <w:rsid w:val="00CF10F4"/>
    <w:rsid w:val="00CF1796"/>
    <w:rsid w:val="00D00594"/>
    <w:rsid w:val="00D00E91"/>
    <w:rsid w:val="00D05BA0"/>
    <w:rsid w:val="00D103C3"/>
    <w:rsid w:val="00D11C57"/>
    <w:rsid w:val="00D15D5C"/>
    <w:rsid w:val="00D2044A"/>
    <w:rsid w:val="00D21718"/>
    <w:rsid w:val="00D22DCA"/>
    <w:rsid w:val="00D22EBC"/>
    <w:rsid w:val="00D24475"/>
    <w:rsid w:val="00D25989"/>
    <w:rsid w:val="00D26776"/>
    <w:rsid w:val="00D320ED"/>
    <w:rsid w:val="00D340AB"/>
    <w:rsid w:val="00D43310"/>
    <w:rsid w:val="00D43D8C"/>
    <w:rsid w:val="00D443F8"/>
    <w:rsid w:val="00D44E31"/>
    <w:rsid w:val="00D477CD"/>
    <w:rsid w:val="00D50363"/>
    <w:rsid w:val="00D542D4"/>
    <w:rsid w:val="00D558EC"/>
    <w:rsid w:val="00D57493"/>
    <w:rsid w:val="00D6202C"/>
    <w:rsid w:val="00D62BE2"/>
    <w:rsid w:val="00D64E4A"/>
    <w:rsid w:val="00D70A25"/>
    <w:rsid w:val="00D7537F"/>
    <w:rsid w:val="00D83279"/>
    <w:rsid w:val="00D851DF"/>
    <w:rsid w:val="00D9202A"/>
    <w:rsid w:val="00D97EA5"/>
    <w:rsid w:val="00DA271B"/>
    <w:rsid w:val="00DA6382"/>
    <w:rsid w:val="00DB0C7F"/>
    <w:rsid w:val="00DC3E77"/>
    <w:rsid w:val="00DC76EE"/>
    <w:rsid w:val="00DD1CCA"/>
    <w:rsid w:val="00DD499B"/>
    <w:rsid w:val="00DD4B7F"/>
    <w:rsid w:val="00DD6106"/>
    <w:rsid w:val="00DE1F87"/>
    <w:rsid w:val="00DE619B"/>
    <w:rsid w:val="00DE79B4"/>
    <w:rsid w:val="00DF0139"/>
    <w:rsid w:val="00DF7E81"/>
    <w:rsid w:val="00E0014D"/>
    <w:rsid w:val="00E06BD2"/>
    <w:rsid w:val="00E13F7F"/>
    <w:rsid w:val="00E17833"/>
    <w:rsid w:val="00E215FA"/>
    <w:rsid w:val="00E24847"/>
    <w:rsid w:val="00E26798"/>
    <w:rsid w:val="00E41914"/>
    <w:rsid w:val="00E45BA0"/>
    <w:rsid w:val="00E515F4"/>
    <w:rsid w:val="00E55B14"/>
    <w:rsid w:val="00E5645B"/>
    <w:rsid w:val="00E629FF"/>
    <w:rsid w:val="00E67845"/>
    <w:rsid w:val="00E710B2"/>
    <w:rsid w:val="00E727D4"/>
    <w:rsid w:val="00E85419"/>
    <w:rsid w:val="00E85765"/>
    <w:rsid w:val="00E87DCF"/>
    <w:rsid w:val="00E9684E"/>
    <w:rsid w:val="00EA0586"/>
    <w:rsid w:val="00EA48BB"/>
    <w:rsid w:val="00EA5C45"/>
    <w:rsid w:val="00EA6A72"/>
    <w:rsid w:val="00EB4D1B"/>
    <w:rsid w:val="00EC3CF1"/>
    <w:rsid w:val="00ED225A"/>
    <w:rsid w:val="00EE4088"/>
    <w:rsid w:val="00EE7334"/>
    <w:rsid w:val="00EF082D"/>
    <w:rsid w:val="00EF448A"/>
    <w:rsid w:val="00F0085E"/>
    <w:rsid w:val="00F0550D"/>
    <w:rsid w:val="00F12AEE"/>
    <w:rsid w:val="00F21F72"/>
    <w:rsid w:val="00F221C4"/>
    <w:rsid w:val="00F22AB2"/>
    <w:rsid w:val="00F22C5A"/>
    <w:rsid w:val="00F26B17"/>
    <w:rsid w:val="00F324AE"/>
    <w:rsid w:val="00F34EF9"/>
    <w:rsid w:val="00F3704A"/>
    <w:rsid w:val="00F51044"/>
    <w:rsid w:val="00F5430D"/>
    <w:rsid w:val="00F60F2B"/>
    <w:rsid w:val="00F624F7"/>
    <w:rsid w:val="00F62605"/>
    <w:rsid w:val="00F64C23"/>
    <w:rsid w:val="00F67737"/>
    <w:rsid w:val="00F77AB7"/>
    <w:rsid w:val="00F824D0"/>
    <w:rsid w:val="00F84108"/>
    <w:rsid w:val="00F84A4F"/>
    <w:rsid w:val="00F870E2"/>
    <w:rsid w:val="00F8757E"/>
    <w:rsid w:val="00FA73A6"/>
    <w:rsid w:val="00FB32F9"/>
    <w:rsid w:val="00FD01A6"/>
    <w:rsid w:val="00FD37BB"/>
    <w:rsid w:val="00FD51BD"/>
    <w:rsid w:val="00FE23F7"/>
    <w:rsid w:val="00FE2E08"/>
    <w:rsid w:val="00FE2F37"/>
    <w:rsid w:val="00FE3884"/>
    <w:rsid w:val="022479F1"/>
    <w:rsid w:val="03D72327"/>
    <w:rsid w:val="0572F388"/>
    <w:rsid w:val="06A048A0"/>
    <w:rsid w:val="0724A387"/>
    <w:rsid w:val="086D04A9"/>
    <w:rsid w:val="09BCEDAF"/>
    <w:rsid w:val="09D14962"/>
    <w:rsid w:val="0A161025"/>
    <w:rsid w:val="0A8F8D8B"/>
    <w:rsid w:val="0CAF000A"/>
    <w:rsid w:val="0D2EF42C"/>
    <w:rsid w:val="0DC1CD6C"/>
    <w:rsid w:val="15215122"/>
    <w:rsid w:val="152B6EE8"/>
    <w:rsid w:val="187B5C46"/>
    <w:rsid w:val="18E4AB5B"/>
    <w:rsid w:val="1964A434"/>
    <w:rsid w:val="1FAA4894"/>
    <w:rsid w:val="225EF5C1"/>
    <w:rsid w:val="2273C705"/>
    <w:rsid w:val="2387A2C1"/>
    <w:rsid w:val="242EEB77"/>
    <w:rsid w:val="2551081C"/>
    <w:rsid w:val="2660AD55"/>
    <w:rsid w:val="2784A733"/>
    <w:rsid w:val="29005ECB"/>
    <w:rsid w:val="2906D858"/>
    <w:rsid w:val="2EB82FAA"/>
    <w:rsid w:val="30740BA8"/>
    <w:rsid w:val="309B3419"/>
    <w:rsid w:val="30A98921"/>
    <w:rsid w:val="36C2FF52"/>
    <w:rsid w:val="37FBCC41"/>
    <w:rsid w:val="38F84B7C"/>
    <w:rsid w:val="3C36C162"/>
    <w:rsid w:val="460B1C59"/>
    <w:rsid w:val="4610D9F9"/>
    <w:rsid w:val="466F7F0C"/>
    <w:rsid w:val="49E0B7FC"/>
    <w:rsid w:val="4AD6BD3A"/>
    <w:rsid w:val="4D1194CE"/>
    <w:rsid w:val="4E8742D9"/>
    <w:rsid w:val="54119F5C"/>
    <w:rsid w:val="588FFB71"/>
    <w:rsid w:val="59227F8A"/>
    <w:rsid w:val="59F7CE7C"/>
    <w:rsid w:val="5C8E0E3A"/>
    <w:rsid w:val="5C96C50E"/>
    <w:rsid w:val="5D7CCEE6"/>
    <w:rsid w:val="60E07B24"/>
    <w:rsid w:val="62CEC213"/>
    <w:rsid w:val="6430434A"/>
    <w:rsid w:val="6483CB9E"/>
    <w:rsid w:val="649100C3"/>
    <w:rsid w:val="64D4C8C2"/>
    <w:rsid w:val="69C19513"/>
    <w:rsid w:val="6B36C0E6"/>
    <w:rsid w:val="6F42910F"/>
    <w:rsid w:val="7573676C"/>
    <w:rsid w:val="75CED56E"/>
    <w:rsid w:val="7708E234"/>
    <w:rsid w:val="78532970"/>
    <w:rsid w:val="7D7D29C8"/>
    <w:rsid w:val="7E3C977E"/>
    <w:rsid w:val="7ED423D3"/>
    <w:rsid w:val="7F0CDFB9"/>
    <w:rsid w:val="7FC88BF0"/>
    <w:rsid w:val="7FE024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2C1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76163-5fb7-4a1b-9f91-4bc43d5f4290" xsi:nil="true"/>
    <lcf76f155ced4ddcb4097134ff3c332f xmlns="c9e50d0e-68f2-4ddc-bb2d-52d273746c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53E486AEF44C959821FF262F6ED1" ma:contentTypeVersion="13" ma:contentTypeDescription="Create a new document." ma:contentTypeScope="" ma:versionID="4fe4e146e9b5b2eb80494cedd3220aeb">
  <xsd:schema xmlns:xsd="http://www.w3.org/2001/XMLSchema" xmlns:xs="http://www.w3.org/2001/XMLSchema" xmlns:p="http://schemas.microsoft.com/office/2006/metadata/properties" xmlns:ns2="c9e50d0e-68f2-4ddc-bb2d-52d273746c47" xmlns:ns3="b9476163-5fb7-4a1b-9f91-4bc43d5f4290" targetNamespace="http://schemas.microsoft.com/office/2006/metadata/properties" ma:root="true" ma:fieldsID="fffbb2492444abe0997b4f6d829f43e6" ns2:_="" ns3:_="">
    <xsd:import namespace="c9e50d0e-68f2-4ddc-bb2d-52d273746c47"/>
    <xsd:import namespace="b9476163-5fb7-4a1b-9f91-4bc43d5f4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0d0e-68f2-4ddc-bb2d-52d273746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6163-5fb7-4a1b-9f91-4bc43d5f4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5291766-3185-4ef9-8fa7-23034f0ed9a0}" ma:internalName="TaxCatchAll" ma:showField="CatchAllData" ma:web="b9476163-5fb7-4a1b-9f91-4bc43d5f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D29F-2A1D-4EC1-892C-ED5E9CC2A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04394-FB6A-401C-A552-CE5BCBE02624}">
  <ds:schemaRefs>
    <ds:schemaRef ds:uri="http://schemas.microsoft.com/office/2006/metadata/properties"/>
    <ds:schemaRef ds:uri="http://schemas.microsoft.com/office/infopath/2007/PartnerControls"/>
    <ds:schemaRef ds:uri="b9476163-5fb7-4a1b-9f91-4bc43d5f4290"/>
    <ds:schemaRef ds:uri="c9e50d0e-68f2-4ddc-bb2d-52d273746c47"/>
  </ds:schemaRefs>
</ds:datastoreItem>
</file>

<file path=customXml/itemProps3.xml><?xml version="1.0" encoding="utf-8"?>
<ds:datastoreItem xmlns:ds="http://schemas.openxmlformats.org/officeDocument/2006/customXml" ds:itemID="{00DCD181-A125-402C-8908-6EF528F9E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9375A-8DD9-4B99-BD87-CC827C499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50d0e-68f2-4ddc-bb2d-52d273746c47"/>
    <ds:schemaRef ds:uri="b9476163-5fb7-4a1b-9f91-4bc43d5f4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F9B80E-3E30-4369-9879-D125CE57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2022-12-21T17:44:00Z</dcterms:created>
  <dcterms:modified xsi:type="dcterms:W3CDTF">2022-12-21T19:52:00Z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0x01010056B953E486AEF44C959821FF262F6ED1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1ab818d2-88f8-4ffe-bc91-602142aabd51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2022-06-29T16:45:37Z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