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39B" w:rsidR="00F77D7A" w:rsidP="00F77D7A" w:rsidRDefault="00F77D7A" w14:paraId="53500F57" w14:textId="77777777">
      <w:pPr>
        <w:pStyle w:val="C1-CtrBoldHd"/>
        <w:outlineLvl w:val="0"/>
      </w:pPr>
      <w:r w:rsidRPr="0048339B">
        <w:t>PRESCRIPTION MEDICATION – RXQ</w:t>
      </w:r>
    </w:p>
    <w:p w:rsidRPr="0048339B" w:rsidR="00F77D7A" w:rsidP="00F77D7A" w:rsidRDefault="00F77D7A" w14:paraId="41696B33" w14:textId="77777777">
      <w:pPr>
        <w:pStyle w:val="C1-CtrBoldHd"/>
        <w:rPr>
          <w:caps w:val="0"/>
          <w:szCs w:val="18"/>
        </w:rPr>
      </w:pPr>
      <w:r w:rsidRPr="0048339B">
        <w:rPr>
          <w:caps w:val="0"/>
          <w:szCs w:val="18"/>
        </w:rPr>
        <w:t>Target Group:  SPs Birth +</w:t>
      </w:r>
    </w:p>
    <w:p w:rsidRPr="0048339B" w:rsidR="00F77D7A" w:rsidP="00F77D7A" w:rsidRDefault="00F77D7A" w14:paraId="04426144" w14:textId="77777777">
      <w:pPr>
        <w:pStyle w:val="SL-FlLftSgl"/>
      </w:pPr>
    </w:p>
    <w:p w:rsidRPr="0048339B" w:rsidR="00F77D7A" w:rsidP="00F77D7A" w:rsidRDefault="00F77D7A" w14:paraId="019A2A19" w14:textId="77777777">
      <w:pPr>
        <w:pStyle w:val="Q1-FirstLevelQuestion"/>
      </w:pPr>
    </w:p>
    <w:p w:rsidRPr="0048339B" w:rsidR="00F77D7A" w:rsidDel="0050453B" w:rsidP="00F77D7A" w:rsidRDefault="00F77D7A" w14:paraId="124DC3FF" w14:textId="77777777">
      <w:pPr>
        <w:pStyle w:val="Q1-FirstLevelQuestion"/>
        <w:keepNext/>
        <w:keepLines/>
      </w:pPr>
      <w:r w:rsidRPr="0048339B" w:rsidDel="0050453B">
        <w:t>RXQ.033</w:t>
      </w:r>
      <w:r w:rsidRPr="0048339B" w:rsidDel="0050453B">
        <w:tab/>
        <w:t>In the</w:t>
      </w:r>
      <w:r w:rsidRPr="0048339B" w:rsidDel="0050453B">
        <w:rPr>
          <w:b/>
        </w:rPr>
        <w:t xml:space="preserve"> past 30 days</w:t>
      </w:r>
      <w:r w:rsidRPr="0048339B" w:rsidDel="0050453B">
        <w:t xml:space="preserve">, {have you/has SP} used or taken medication for which a </w:t>
      </w:r>
      <w:r w:rsidRPr="0048339B" w:rsidDel="0050453B">
        <w:rPr>
          <w:b/>
        </w:rPr>
        <w:t>prescription</w:t>
      </w:r>
      <w:r w:rsidRPr="0048339B" w:rsidDel="0050453B">
        <w:t xml:space="preserve"> is needed?  Include only those products prescribed by a health professional such as a doctor or dentist.  {Please remember to include any prescription birth control products that you are taking or using such as pills or patches.} Do not include prescription vitamins or minerals.</w:t>
      </w:r>
    </w:p>
    <w:p w:rsidRPr="0048339B" w:rsidR="00F77D7A" w:rsidDel="0050453B" w:rsidP="00F77D7A" w:rsidRDefault="00F77D7A" w14:paraId="4C64C8FB" w14:textId="77777777">
      <w:pPr>
        <w:pStyle w:val="Q1-FirstLevelQuestion"/>
        <w:keepNext/>
      </w:pPr>
    </w:p>
    <w:p w:rsidRPr="0048339B" w:rsidR="00F77D7A" w:rsidDel="0050453B" w:rsidP="00F77D7A" w:rsidRDefault="00F77D7A" w14:paraId="517F2521" w14:textId="77777777">
      <w:pPr>
        <w:pStyle w:val="A5-2ndLeader"/>
        <w:keepNext/>
      </w:pPr>
      <w:r w:rsidRPr="0048339B" w:rsidDel="0050453B">
        <w:t>YES</w:t>
      </w:r>
      <w:r w:rsidRPr="0048339B" w:rsidDel="0050453B">
        <w:tab/>
      </w:r>
      <w:r w:rsidRPr="0048339B" w:rsidDel="0050453B">
        <w:tab/>
        <w:t>1</w:t>
      </w:r>
      <w:r w:rsidRPr="0048339B" w:rsidDel="0050453B">
        <w:tab/>
      </w:r>
    </w:p>
    <w:p w:rsidRPr="0048339B" w:rsidR="00F77D7A" w:rsidDel="0050453B" w:rsidP="00F77D7A" w:rsidRDefault="00F77D7A" w14:paraId="15C0405A" w14:textId="2938FF6F">
      <w:pPr>
        <w:pStyle w:val="A5-2ndLeader"/>
        <w:keepNext/>
      </w:pPr>
      <w:r w:rsidRPr="0048339B" w:rsidDel="0050453B">
        <w:t>NO</w:t>
      </w:r>
      <w:r w:rsidRPr="0048339B" w:rsidDel="0050453B">
        <w:tab/>
      </w:r>
      <w:r w:rsidRPr="0048339B" w:rsidDel="0050453B">
        <w:tab/>
        <w:t>2</w:t>
      </w:r>
      <w:r w:rsidRPr="0048339B" w:rsidDel="0050453B">
        <w:tab/>
        <w:t>(</w:t>
      </w:r>
      <w:r w:rsidR="00A65147">
        <w:t>RXQ.630</w:t>
      </w:r>
      <w:r w:rsidRPr="0048339B" w:rsidDel="0050453B">
        <w:t>)</w:t>
      </w:r>
    </w:p>
    <w:p w:rsidRPr="0048339B" w:rsidR="00F77D7A" w:rsidDel="0050453B" w:rsidP="00F77D7A" w:rsidRDefault="00F77D7A" w14:paraId="0B717C9D" w14:textId="0AAC1C2B">
      <w:pPr>
        <w:pStyle w:val="A5-2ndLeader"/>
        <w:keepNext/>
      </w:pPr>
      <w:r w:rsidRPr="0048339B" w:rsidDel="0050453B">
        <w:t>REFUSED</w:t>
      </w:r>
      <w:r w:rsidRPr="0048339B" w:rsidDel="0050453B">
        <w:tab/>
      </w:r>
      <w:r w:rsidRPr="0048339B" w:rsidDel="0050453B">
        <w:tab/>
        <w:t>7</w:t>
      </w:r>
      <w:r w:rsidRPr="0048339B" w:rsidDel="0050453B">
        <w:tab/>
        <w:t>(</w:t>
      </w:r>
      <w:r w:rsidR="00A65147">
        <w:t>RXQ.630</w:t>
      </w:r>
      <w:r w:rsidRPr="0048339B" w:rsidDel="0050453B">
        <w:t>)</w:t>
      </w:r>
    </w:p>
    <w:p w:rsidRPr="0048339B" w:rsidR="00F77D7A" w:rsidDel="0050453B" w:rsidP="00F77D7A" w:rsidRDefault="00F77D7A" w14:paraId="1BC64431" w14:textId="07C1651B">
      <w:pPr>
        <w:pStyle w:val="A5-2ndLeader"/>
        <w:keepNext/>
      </w:pPr>
      <w:r w:rsidRPr="0048339B" w:rsidDel="0050453B">
        <w:t>DON'T KNOW</w:t>
      </w:r>
      <w:r w:rsidRPr="0048339B" w:rsidDel="0050453B">
        <w:tab/>
      </w:r>
      <w:r w:rsidRPr="0048339B" w:rsidDel="0050453B">
        <w:tab/>
        <w:t>9</w:t>
      </w:r>
      <w:r w:rsidRPr="0048339B" w:rsidDel="0050453B">
        <w:tab/>
        <w:t>(</w:t>
      </w:r>
      <w:r w:rsidR="00A65147">
        <w:t>RXQ.630</w:t>
      </w:r>
      <w:r w:rsidRPr="0048339B" w:rsidDel="0050453B">
        <w:t>)</w:t>
      </w:r>
    </w:p>
    <w:p w:rsidRPr="0048339B" w:rsidR="00F77D7A" w:rsidDel="0050453B" w:rsidP="00F77D7A" w:rsidRDefault="00F77D7A" w14:paraId="2032C546" w14:textId="77777777">
      <w:pPr>
        <w:pStyle w:val="Q1-FirstLevelQuestion"/>
        <w:keepNext/>
      </w:pPr>
    </w:p>
    <w:p w:rsidRPr="0048339B" w:rsidR="00F77D7A" w:rsidDel="0050453B" w:rsidP="00F77D7A" w:rsidRDefault="00F77D7A" w14:paraId="56C6CE1E" w14:textId="77777777">
      <w:pPr>
        <w:pStyle w:val="Q1-FirstLevelQuestion"/>
        <w:keepNext/>
      </w:pPr>
      <w:r w:rsidRPr="0048339B" w:rsidDel="0050453B">
        <w:tab/>
        <w:t>CAPI INSTRUCTION:</w:t>
      </w:r>
    </w:p>
    <w:p w:rsidRPr="0048339B" w:rsidR="00F77D7A" w:rsidDel="0050453B" w:rsidP="00F77D7A" w:rsidRDefault="00F77D7A" w14:paraId="23DE3DE0" w14:textId="77777777">
      <w:pPr>
        <w:pStyle w:val="Q1-FirstLevelQuestion"/>
        <w:keepNext/>
      </w:pPr>
      <w:r w:rsidRPr="0048339B" w:rsidDel="0050453B">
        <w:tab/>
        <w:t xml:space="preserve">IF SP </w:t>
      </w:r>
      <w:r>
        <w:t>(</w:t>
      </w:r>
      <w:r w:rsidRPr="0048339B" w:rsidDel="0050453B">
        <w:t>FEMALE</w:t>
      </w:r>
      <w:r>
        <w:t xml:space="preserve"> OR DMQ.510 = 7 OR 9)</w:t>
      </w:r>
      <w:r w:rsidRPr="0048339B" w:rsidDel="0050453B">
        <w:t xml:space="preserve"> AND AGE 16-49 YEARS, DISPLAY ‘Please remember to include prescription birth control products that you are taking or using such as pills or patches.’</w:t>
      </w:r>
    </w:p>
    <w:p w:rsidRPr="0048339B" w:rsidR="00F77D7A" w:rsidDel="0050453B" w:rsidP="00F77D7A" w:rsidRDefault="00F77D7A" w14:paraId="1FF88036" w14:textId="77777777">
      <w:pPr>
        <w:pStyle w:val="Q1-FirstLevelQuestion"/>
        <w:keepNext/>
      </w:pPr>
      <w:r w:rsidRPr="0048339B" w:rsidDel="0050453B">
        <w:tab/>
      </w:r>
    </w:p>
    <w:p w:rsidRPr="0048339B" w:rsidR="00F77D7A" w:rsidDel="0050453B" w:rsidP="00F77D7A" w:rsidRDefault="00F77D7A" w14:paraId="1B5B562F" w14:textId="77777777">
      <w:pPr>
        <w:pStyle w:val="Q1-FirstLevelQuestion"/>
        <w:keepNext/>
      </w:pPr>
      <w:r w:rsidRPr="0048339B" w:rsidDel="0050453B">
        <w:tab/>
        <w:t>CAPI HARD EDIT CHECK #1</w:t>
      </w:r>
    </w:p>
    <w:p w:rsidRPr="0048339B" w:rsidR="00F77D7A" w:rsidDel="0050453B" w:rsidP="00F77D7A" w:rsidRDefault="00F77D7A" w14:paraId="1A061641" w14:textId="77777777">
      <w:pPr>
        <w:pStyle w:val="Q1-FirstLevelQuestion"/>
        <w:keepNext/>
      </w:pPr>
      <w:r w:rsidRPr="0048339B" w:rsidDel="0050453B">
        <w:tab/>
        <w:t xml:space="preserve">IF ‘NO’ (CODE 2) IN RXQ.033 AND ‘YES’ (CODE 1) IN DIQ.050 OR DIQ.070, DISPLAY THE FOLLOWING MESSAGE: </w:t>
      </w:r>
    </w:p>
    <w:p w:rsidRPr="0048339B" w:rsidR="00F77D7A" w:rsidDel="0050453B" w:rsidP="00F77D7A" w:rsidRDefault="00F77D7A" w14:paraId="76907288" w14:textId="77777777">
      <w:pPr>
        <w:pStyle w:val="Q1-FirstLevelQuestion"/>
        <w:keepNext/>
      </w:pPr>
      <w:r w:rsidRPr="0048339B" w:rsidDel="0050453B">
        <w:tab/>
        <w:t xml:space="preserve">Earlier in the interview you reported currently taking insulin or a diabetic pill.  If this is correct, we should count that as prescription medication you have taken in the last 30 days. </w:t>
      </w:r>
    </w:p>
    <w:p w:rsidRPr="0048339B" w:rsidR="00F77D7A" w:rsidDel="0050453B" w:rsidP="00F77D7A" w:rsidRDefault="00F77D7A" w14:paraId="1E86D115" w14:textId="77777777">
      <w:pPr>
        <w:pStyle w:val="Q1-FirstLevelQuestion"/>
        <w:keepNext/>
      </w:pPr>
      <w:r w:rsidRPr="0048339B" w:rsidDel="0050453B">
        <w:tab/>
        <w:t>{CAPI DISPLAYS THREE QUESTIONS FOR CORRECTION}</w:t>
      </w:r>
    </w:p>
    <w:p w:rsidRPr="0048339B" w:rsidR="00F77D7A" w:rsidDel="0050453B" w:rsidP="00F77D7A" w:rsidRDefault="00F77D7A" w14:paraId="350FC7E7" w14:textId="77777777">
      <w:pPr>
        <w:pStyle w:val="Q1-FirstLevelQuestion"/>
        <w:keepNext/>
      </w:pPr>
      <w:r w:rsidRPr="0048339B" w:rsidDel="0050453B">
        <w:tab/>
        <w:t>DIQ.050 = Taking Insulin</w:t>
      </w:r>
    </w:p>
    <w:p w:rsidRPr="0048339B" w:rsidR="00F77D7A" w:rsidDel="0050453B" w:rsidP="00F77D7A" w:rsidRDefault="00F77D7A" w14:paraId="3974C861" w14:textId="77777777">
      <w:pPr>
        <w:pStyle w:val="Q1-FirstLevelQuestion"/>
        <w:keepNext/>
      </w:pPr>
      <w:r w:rsidRPr="0048339B" w:rsidDel="0050453B">
        <w:tab/>
        <w:t>DIQ.070 = Taking Diabetic Pills</w:t>
      </w:r>
    </w:p>
    <w:p w:rsidRPr="0048339B" w:rsidR="00F77D7A" w:rsidDel="0050453B" w:rsidP="00F77D7A" w:rsidRDefault="00F77D7A" w14:paraId="5037F473" w14:textId="77777777">
      <w:pPr>
        <w:pStyle w:val="Q1-FirstLevelQuestion"/>
        <w:keepNext/>
      </w:pPr>
      <w:r w:rsidRPr="0048339B" w:rsidDel="0050453B">
        <w:tab/>
        <w:t>RXQ.033 = Prescription Medication in Last 30 Days</w:t>
      </w:r>
    </w:p>
    <w:p w:rsidRPr="0048339B" w:rsidR="00F77D7A" w:rsidDel="0050453B" w:rsidP="00F77D7A" w:rsidRDefault="00F77D7A" w14:paraId="0DA9B6FF" w14:textId="77777777">
      <w:pPr>
        <w:pStyle w:val="Q1-FirstLevelQuestion"/>
      </w:pPr>
    </w:p>
    <w:p w:rsidRPr="0048339B" w:rsidR="00F77D7A" w:rsidDel="0050453B" w:rsidP="00F77D7A" w:rsidRDefault="00F77D7A" w14:paraId="42DE1899" w14:textId="77777777">
      <w:pPr>
        <w:pStyle w:val="Q1-FirstLevelQuestion"/>
        <w:keepNext/>
      </w:pPr>
      <w:r w:rsidRPr="0048339B" w:rsidDel="0050453B">
        <w:tab/>
        <w:t>CAPI HARD EDIT CHECK #2</w:t>
      </w:r>
    </w:p>
    <w:p w:rsidRPr="0048339B" w:rsidR="00F77D7A" w:rsidDel="0050453B" w:rsidP="00F77D7A" w:rsidRDefault="00F77D7A" w14:paraId="5D6275C1" w14:textId="77777777">
      <w:pPr>
        <w:pStyle w:val="Q1-FirstLevelQuestion"/>
        <w:keepNext/>
      </w:pPr>
      <w:r w:rsidRPr="0048339B" w:rsidDel="0050453B">
        <w:tab/>
        <w:t>IF ‘NO’ (CODE 2) IN RXQ.033 AND ‘YES’ (CODE 1) IN BPQ.</w:t>
      </w:r>
      <w:r>
        <w:t>150</w:t>
      </w:r>
      <w:r w:rsidRPr="0048339B" w:rsidDel="0050453B">
        <w:t xml:space="preserve">, DISPLAY THE FOLLOWING MESSAGE: </w:t>
      </w:r>
    </w:p>
    <w:p w:rsidRPr="0048339B" w:rsidR="00F77D7A" w:rsidDel="0050453B" w:rsidP="00F77D7A" w:rsidRDefault="00F77D7A" w14:paraId="254C5497" w14:textId="77777777">
      <w:pPr>
        <w:pStyle w:val="Q1-FirstLevelQuestion"/>
        <w:keepNext/>
      </w:pPr>
      <w:r w:rsidRPr="0048339B" w:rsidDel="0050453B">
        <w:tab/>
        <w:t xml:space="preserve">Earlier in the interview you reported currently taking prescription medication for high blood pressure.  If this is correct, we should count that as prescription medication you have taken in the last 30 days. </w:t>
      </w:r>
    </w:p>
    <w:p w:rsidRPr="0048339B" w:rsidR="00F77D7A" w:rsidDel="0050453B" w:rsidP="00F77D7A" w:rsidRDefault="00F77D7A" w14:paraId="7C55F8C6" w14:textId="77777777">
      <w:pPr>
        <w:pStyle w:val="Q1-FirstLevelQuestion"/>
        <w:keepNext/>
      </w:pPr>
      <w:r w:rsidRPr="0048339B" w:rsidDel="0050453B">
        <w:tab/>
        <w:t>{CAPI DISPLAYS TWO QUESTIONS FOR CORRECTION}</w:t>
      </w:r>
    </w:p>
    <w:p w:rsidRPr="0048339B" w:rsidR="00F77D7A" w:rsidDel="0050453B" w:rsidP="00F77D7A" w:rsidRDefault="00F77D7A" w14:paraId="0935AE8E" w14:textId="77777777">
      <w:pPr>
        <w:pStyle w:val="Q1-FirstLevelQuestion"/>
        <w:keepNext/>
      </w:pPr>
      <w:r w:rsidRPr="0048339B" w:rsidDel="0050453B">
        <w:tab/>
        <w:t>BPQ.</w:t>
      </w:r>
      <w:r>
        <w:t>150</w:t>
      </w:r>
      <w:r w:rsidRPr="0048339B" w:rsidDel="0050453B">
        <w:t xml:space="preserve"> = Taking Blood Pressure Medication</w:t>
      </w:r>
    </w:p>
    <w:p w:rsidRPr="0048339B" w:rsidR="00F77D7A" w:rsidDel="0050453B" w:rsidP="00F77D7A" w:rsidRDefault="00F77D7A" w14:paraId="6B764358" w14:textId="77777777">
      <w:pPr>
        <w:pStyle w:val="Q1-FirstLevelQuestion"/>
        <w:keepNext/>
      </w:pPr>
      <w:r w:rsidRPr="0048339B" w:rsidDel="0050453B">
        <w:tab/>
        <w:t>RXQ.033 = Prescription Medication in Last 30 Days</w:t>
      </w:r>
    </w:p>
    <w:p w:rsidRPr="0048339B" w:rsidR="00F77D7A" w:rsidDel="0050453B" w:rsidP="00F77D7A" w:rsidRDefault="00F77D7A" w14:paraId="330264EE" w14:textId="77777777">
      <w:pPr>
        <w:pStyle w:val="Q1-FirstLevelQuestion"/>
      </w:pPr>
    </w:p>
    <w:p w:rsidRPr="0048339B" w:rsidR="00F77D7A" w:rsidDel="0050453B" w:rsidP="00F77D7A" w:rsidRDefault="00F77D7A" w14:paraId="7DE6CFE8" w14:textId="77777777">
      <w:pPr>
        <w:pStyle w:val="Q1-FirstLevelQuestion"/>
        <w:keepNext/>
      </w:pPr>
      <w:r w:rsidRPr="0048339B" w:rsidDel="0050453B">
        <w:tab/>
        <w:t>CAPI HARD EDIT CHECK #3</w:t>
      </w:r>
    </w:p>
    <w:p w:rsidRPr="0048339B" w:rsidR="00F77D7A" w:rsidDel="0050453B" w:rsidP="00F77D7A" w:rsidRDefault="00F77D7A" w14:paraId="1AC2E222" w14:textId="77777777">
      <w:pPr>
        <w:pStyle w:val="Q1-FirstLevelQuestion"/>
        <w:keepNext/>
      </w:pPr>
      <w:r w:rsidRPr="0048339B" w:rsidDel="0050453B">
        <w:tab/>
        <w:t>IF ‘NO’ (CODE 2) IN RXQ.033 AND ‘YES’ (CODE 1) IN BPQ.10</w:t>
      </w:r>
      <w:r>
        <w:t>1</w:t>
      </w:r>
      <w:r w:rsidRPr="0048339B" w:rsidDel="0050453B">
        <w:t xml:space="preserve">d, DISPLAY THE FOLLOWING MESSAGE: </w:t>
      </w:r>
    </w:p>
    <w:p w:rsidRPr="0048339B" w:rsidR="00F77D7A" w:rsidDel="0050453B" w:rsidP="00F77D7A" w:rsidRDefault="00F77D7A" w14:paraId="4169E6BA" w14:textId="77777777">
      <w:pPr>
        <w:pStyle w:val="Q1-FirstLevelQuestion"/>
        <w:keepNext/>
      </w:pPr>
      <w:r w:rsidRPr="0048339B" w:rsidDel="0050453B">
        <w:tab/>
        <w:t xml:space="preserve">Earlier in the interview you reported currently taking prescription medication for high cholesterol.  If this is correct, we should count that as prescription medication you have taken in the last 30 days. </w:t>
      </w:r>
    </w:p>
    <w:p w:rsidRPr="0048339B" w:rsidR="00F77D7A" w:rsidDel="0050453B" w:rsidP="00F77D7A" w:rsidRDefault="00F77D7A" w14:paraId="16C54623" w14:textId="77777777">
      <w:pPr>
        <w:pStyle w:val="Q1-FirstLevelQuestion"/>
        <w:keepNext/>
      </w:pPr>
      <w:r w:rsidRPr="0048339B" w:rsidDel="0050453B">
        <w:tab/>
        <w:t>{CAPI DISPLAYS TWO QUESTIONS FOR CORRECTION}</w:t>
      </w:r>
    </w:p>
    <w:p w:rsidRPr="0048339B" w:rsidR="00F77D7A" w:rsidDel="0050453B" w:rsidP="00F77D7A" w:rsidRDefault="00F77D7A" w14:paraId="29207B04" w14:textId="77777777">
      <w:pPr>
        <w:pStyle w:val="Q1-FirstLevelQuestion"/>
        <w:keepNext/>
      </w:pPr>
      <w:r w:rsidRPr="0048339B" w:rsidDel="0050453B">
        <w:tab/>
        <w:t>BPQ.10</w:t>
      </w:r>
      <w:r>
        <w:t>1</w:t>
      </w:r>
      <w:r w:rsidRPr="0048339B" w:rsidDel="0050453B">
        <w:t>d = Taking High Cholesterol Medicine</w:t>
      </w:r>
    </w:p>
    <w:p w:rsidRPr="0048339B" w:rsidR="00F77D7A" w:rsidDel="0050453B" w:rsidP="00F77D7A" w:rsidRDefault="00F77D7A" w14:paraId="5E1C1B2C" w14:textId="77777777">
      <w:pPr>
        <w:pStyle w:val="Q1-FirstLevelQuestion"/>
        <w:keepNext/>
      </w:pPr>
      <w:r w:rsidRPr="0048339B" w:rsidDel="0050453B">
        <w:tab/>
        <w:t>RXQ.033 = Prescription Medication in Last 30 Days</w:t>
      </w:r>
    </w:p>
    <w:p w:rsidRPr="0048339B" w:rsidR="00F77D7A" w:rsidDel="0050453B" w:rsidP="00F77D7A" w:rsidRDefault="00F77D7A" w14:paraId="774B5533" w14:textId="77777777">
      <w:pPr>
        <w:pStyle w:val="Q1-FirstLevelQuestion"/>
      </w:pPr>
    </w:p>
    <w:p w:rsidRPr="0048339B" w:rsidR="00F77D7A" w:rsidDel="0050453B" w:rsidP="00F77D7A" w:rsidRDefault="00F77D7A" w14:paraId="20108D26" w14:textId="77777777">
      <w:pPr>
        <w:pStyle w:val="Q1-FirstLevelQuestion"/>
      </w:pPr>
    </w:p>
    <w:p w:rsidRPr="0048339B" w:rsidR="00F77D7A" w:rsidDel="0050453B" w:rsidP="00F77D7A" w:rsidRDefault="00F77D7A" w14:paraId="3603BBF4" w14:textId="77777777">
      <w:pPr>
        <w:pStyle w:val="Q1-FirstLevelQuestion"/>
        <w:keepNext/>
      </w:pPr>
      <w:r w:rsidRPr="0048339B" w:rsidDel="0050453B">
        <w:lastRenderedPageBreak/>
        <w:t>RXQ.</w:t>
      </w:r>
      <w:r>
        <w:t>050</w:t>
      </w:r>
      <w:r w:rsidRPr="0048339B" w:rsidDel="0050453B">
        <w:tab/>
        <w:t xml:space="preserve">How many </w:t>
      </w:r>
      <w:r w:rsidRPr="0048339B" w:rsidDel="0050453B">
        <w:rPr>
          <w:b/>
        </w:rPr>
        <w:t xml:space="preserve">prescription medications </w:t>
      </w:r>
      <w:r>
        <w:rPr>
          <w:b/>
        </w:rPr>
        <w:t>{</w:t>
      </w:r>
      <w:r w:rsidRPr="0048339B" w:rsidDel="0050453B">
        <w:t>have you</w:t>
      </w:r>
      <w:r>
        <w:t>/has SP}</w:t>
      </w:r>
      <w:r w:rsidRPr="0048339B" w:rsidDel="0050453B">
        <w:t xml:space="preserve"> taken in the </w:t>
      </w:r>
      <w:r w:rsidRPr="0048339B" w:rsidDel="0050453B">
        <w:rPr>
          <w:b/>
        </w:rPr>
        <w:t>past 30 days</w:t>
      </w:r>
      <w:r w:rsidRPr="0048339B" w:rsidDel="0050453B">
        <w:t xml:space="preserve">?  </w:t>
      </w:r>
    </w:p>
    <w:p w:rsidRPr="0048339B" w:rsidR="00F77D7A" w:rsidDel="0050453B" w:rsidP="00F77D7A" w:rsidRDefault="00F77D7A" w14:paraId="484E4E9D" w14:textId="77777777">
      <w:pPr>
        <w:pStyle w:val="Q1-FirstLevelQuestion"/>
        <w:keepNext/>
      </w:pPr>
    </w:p>
    <w:p w:rsidRPr="0048339B" w:rsidR="00F77D7A" w:rsidDel="0050453B" w:rsidP="00F77D7A" w:rsidRDefault="00F77D7A" w14:paraId="7F2AC81B" w14:textId="77777777">
      <w:pPr>
        <w:pStyle w:val="Q1-FirstLevelQuestion"/>
        <w:keepNext/>
      </w:pPr>
      <w:r w:rsidRPr="0048339B" w:rsidDel="0050453B">
        <w:tab/>
        <w:t xml:space="preserve">Would you say </w:t>
      </w:r>
      <w:r>
        <w:t>{</w:t>
      </w:r>
      <w:r w:rsidRPr="0048339B" w:rsidDel="0050453B">
        <w:t>you have</w:t>
      </w:r>
      <w:r>
        <w:t>/SP has}</w:t>
      </w:r>
      <w:r w:rsidRPr="0048339B" w:rsidDel="0050453B">
        <w:t xml:space="preserve"> taken</w:t>
      </w:r>
      <w:r w:rsidRPr="0048339B">
        <w:t>…</w:t>
      </w:r>
    </w:p>
    <w:p w:rsidRPr="0048339B" w:rsidR="00F77D7A" w:rsidDel="0050453B" w:rsidP="00F77D7A" w:rsidRDefault="00F77D7A" w14:paraId="274BA34E" w14:textId="77777777">
      <w:pPr>
        <w:pStyle w:val="Q1-FirstLevelQuestion"/>
        <w:keepNext/>
      </w:pPr>
      <w:r w:rsidRPr="0048339B" w:rsidDel="0050453B">
        <w:tab/>
      </w:r>
    </w:p>
    <w:p w:rsidRPr="0048339B" w:rsidR="00F77D7A" w:rsidDel="0050453B" w:rsidP="00F77D7A" w:rsidRDefault="00F77D7A" w14:paraId="1BC4A59B" w14:textId="77777777">
      <w:pPr>
        <w:pStyle w:val="A5-2ndLeader"/>
        <w:keepNext/>
      </w:pPr>
      <w:r w:rsidRPr="0048339B" w:rsidDel="0050453B">
        <w:t>1</w:t>
      </w:r>
      <w:r w:rsidRPr="0048339B">
        <w:t>,</w:t>
      </w:r>
      <w:r w:rsidRPr="0048339B" w:rsidDel="0050453B">
        <w:tab/>
      </w:r>
      <w:r w:rsidRPr="0048339B" w:rsidDel="0050453B">
        <w:tab/>
        <w:t>1</w:t>
      </w:r>
    </w:p>
    <w:p w:rsidRPr="0048339B" w:rsidR="00F77D7A" w:rsidDel="0050453B" w:rsidP="00F77D7A" w:rsidRDefault="00F77D7A" w14:paraId="6211DC9C" w14:textId="77777777">
      <w:pPr>
        <w:pStyle w:val="A5-2ndLeader"/>
        <w:keepNext/>
      </w:pPr>
      <w:r w:rsidRPr="0048339B" w:rsidDel="0050453B">
        <w:t>2</w:t>
      </w:r>
      <w:r w:rsidRPr="0048339B">
        <w:t>,</w:t>
      </w:r>
      <w:r w:rsidRPr="0048339B" w:rsidDel="0050453B">
        <w:tab/>
      </w:r>
      <w:r w:rsidRPr="0048339B" w:rsidDel="0050453B">
        <w:tab/>
        <w:t>2</w:t>
      </w:r>
    </w:p>
    <w:p w:rsidRPr="0048339B" w:rsidR="00F77D7A" w:rsidDel="0050453B" w:rsidP="00F77D7A" w:rsidRDefault="00F77D7A" w14:paraId="62493A71" w14:textId="77777777">
      <w:pPr>
        <w:pStyle w:val="A5-2ndLeader"/>
        <w:keepNext/>
      </w:pPr>
      <w:r w:rsidRPr="0048339B" w:rsidDel="0050453B">
        <w:t>3</w:t>
      </w:r>
      <w:r w:rsidRPr="0048339B">
        <w:t>,</w:t>
      </w:r>
      <w:r w:rsidRPr="0048339B" w:rsidDel="0050453B">
        <w:tab/>
      </w:r>
      <w:r w:rsidRPr="0048339B" w:rsidDel="0050453B">
        <w:tab/>
        <w:t>3</w:t>
      </w:r>
    </w:p>
    <w:p w:rsidRPr="0048339B" w:rsidR="00F77D7A" w:rsidDel="0050453B" w:rsidP="00F77D7A" w:rsidRDefault="00F77D7A" w14:paraId="2E53DEDD" w14:textId="77777777">
      <w:pPr>
        <w:pStyle w:val="A5-2ndLeader"/>
        <w:keepNext/>
      </w:pPr>
      <w:r w:rsidRPr="0048339B" w:rsidDel="0050453B">
        <w:t>4</w:t>
      </w:r>
      <w:r w:rsidRPr="0048339B">
        <w:t>, or</w:t>
      </w:r>
      <w:r w:rsidRPr="0048339B" w:rsidDel="0050453B">
        <w:tab/>
      </w:r>
      <w:r w:rsidRPr="0048339B" w:rsidDel="0050453B">
        <w:tab/>
        <w:t xml:space="preserve"> 4</w:t>
      </w:r>
    </w:p>
    <w:p w:rsidRPr="0048339B" w:rsidR="00F77D7A" w:rsidDel="0050453B" w:rsidP="00F77D7A" w:rsidRDefault="00F77D7A" w14:paraId="629987A5" w14:textId="77777777">
      <w:pPr>
        <w:pStyle w:val="A5-2ndLeader"/>
        <w:keepNext/>
      </w:pPr>
      <w:r w:rsidRPr="0048339B" w:rsidDel="0050453B">
        <w:t>5 or more</w:t>
      </w:r>
      <w:r w:rsidRPr="0048339B">
        <w:t>?</w:t>
      </w:r>
      <w:r w:rsidRPr="0048339B" w:rsidDel="0050453B">
        <w:tab/>
      </w:r>
      <w:r w:rsidRPr="0048339B" w:rsidDel="0050453B">
        <w:tab/>
        <w:t xml:space="preserve"> 5</w:t>
      </w:r>
    </w:p>
    <w:p w:rsidRPr="0048339B" w:rsidR="00F77D7A" w:rsidDel="0050453B" w:rsidP="00F77D7A" w:rsidRDefault="00F77D7A" w14:paraId="36F5AA18" w14:textId="77777777">
      <w:pPr>
        <w:pStyle w:val="A5-2ndLeader"/>
        <w:keepNext/>
        <w:tabs>
          <w:tab w:val="clear" w:pos="7200"/>
          <w:tab w:val="right" w:leader="dot" w:pos="7056"/>
        </w:tabs>
      </w:pPr>
      <w:r w:rsidRPr="0048339B" w:rsidDel="0050453B">
        <w:t>REFUSED</w:t>
      </w:r>
      <w:r w:rsidRPr="0048339B" w:rsidDel="0050453B">
        <w:tab/>
      </w:r>
      <w:r w:rsidRPr="0048339B" w:rsidDel="0050453B">
        <w:tab/>
        <w:t>7</w:t>
      </w:r>
    </w:p>
    <w:p w:rsidRPr="0048339B" w:rsidR="00F77D7A" w:rsidDel="0050453B" w:rsidP="00F77D7A" w:rsidRDefault="00F77D7A" w14:paraId="098B3CCE" w14:textId="77777777">
      <w:pPr>
        <w:pStyle w:val="A5-2ndLeader"/>
        <w:keepNext/>
        <w:tabs>
          <w:tab w:val="clear" w:pos="7200"/>
          <w:tab w:val="right" w:leader="dot" w:pos="7056"/>
        </w:tabs>
      </w:pPr>
      <w:r w:rsidRPr="0048339B" w:rsidDel="0050453B">
        <w:t>DON'T KNOW</w:t>
      </w:r>
      <w:r w:rsidRPr="0048339B" w:rsidDel="0050453B">
        <w:tab/>
      </w:r>
      <w:r w:rsidRPr="0048339B" w:rsidDel="0050453B">
        <w:tab/>
        <w:t>9</w:t>
      </w:r>
    </w:p>
    <w:p w:rsidR="00F77D7A" w:rsidP="00F77D7A" w:rsidRDefault="00F77D7A" w14:paraId="3DA85565" w14:textId="6B391D48">
      <w:pPr>
        <w:pStyle w:val="Q1-FirstLevelQuestion"/>
      </w:pPr>
    </w:p>
    <w:p w:rsidR="00026488" w:rsidP="00F77D7A" w:rsidRDefault="00026488" w14:paraId="092544AD" w14:textId="27941F50">
      <w:pPr>
        <w:pStyle w:val="Q1-FirstLevelQuestion"/>
      </w:pPr>
      <w:r>
        <w:t>RXQ.630</w:t>
      </w:r>
      <w:r>
        <w:tab/>
      </w:r>
      <w:r w:rsidRPr="003411C0" w:rsidR="005D0357">
        <w:rPr>
          <w:b/>
          <w:bCs/>
        </w:rPr>
        <w:t>Since March 2020,</w:t>
      </w:r>
      <w:r w:rsidR="005D0357">
        <w:t xml:space="preserve"> {have you/</w:t>
      </w:r>
      <w:r w:rsidR="00492BA5">
        <w:t>has SP</w:t>
      </w:r>
      <w:r w:rsidR="008B4351">
        <w:t>}</w:t>
      </w:r>
      <w:r w:rsidR="00492BA5">
        <w:t xml:space="preserve"> ever taken </w:t>
      </w:r>
      <w:r w:rsidR="00AB5580">
        <w:t xml:space="preserve">or received </w:t>
      </w:r>
      <w:r w:rsidR="00492BA5">
        <w:t xml:space="preserve">any medication </w:t>
      </w:r>
      <w:r w:rsidR="00AB5580">
        <w:t xml:space="preserve">that was prescribed or ordered by a doctor or other </w:t>
      </w:r>
      <w:r w:rsidRPr="008B4351" w:rsidR="008B4351">
        <w:t xml:space="preserve">health </w:t>
      </w:r>
      <w:r w:rsidR="00AA62FA">
        <w:t xml:space="preserve">care </w:t>
      </w:r>
      <w:r w:rsidRPr="008B4351" w:rsidR="008B4351">
        <w:t>professional</w:t>
      </w:r>
      <w:r w:rsidR="008B4351">
        <w:t xml:space="preserve"> </w:t>
      </w:r>
      <w:r w:rsidR="00492BA5">
        <w:t>to treat or prevent COVID-19</w:t>
      </w:r>
      <w:r w:rsidR="003411C0">
        <w:t>?</w:t>
      </w:r>
    </w:p>
    <w:p w:rsidRPr="0048339B" w:rsidR="003411C0" w:rsidP="00F77D7A" w:rsidRDefault="003411C0" w14:paraId="3EBCAA13" w14:textId="77777777">
      <w:pPr>
        <w:pStyle w:val="Q1-FirstLevelQuestion"/>
      </w:pPr>
    </w:p>
    <w:p w:rsidRPr="0048339B" w:rsidR="003411C0" w:rsidP="003411C0" w:rsidRDefault="003411C0" w14:paraId="6F0BC4EA" w14:textId="77777777">
      <w:pPr>
        <w:pStyle w:val="A5-2ndLeader"/>
      </w:pPr>
      <w:r w:rsidRPr="0048339B">
        <w:rPr>
          <w:rFonts w:cs="Arial"/>
          <w:szCs w:val="18"/>
        </w:rPr>
        <w:t>YES</w:t>
      </w:r>
      <w:r w:rsidRPr="0048339B">
        <w:rPr>
          <w:rFonts w:cs="Arial"/>
          <w:szCs w:val="18"/>
        </w:rPr>
        <w:tab/>
      </w:r>
      <w:r w:rsidRPr="0048339B">
        <w:rPr>
          <w:rFonts w:cs="Arial"/>
          <w:szCs w:val="18"/>
        </w:rPr>
        <w:tab/>
        <w:t>1</w:t>
      </w:r>
    </w:p>
    <w:p w:rsidRPr="0048339B" w:rsidR="003411C0" w:rsidP="003411C0" w:rsidRDefault="003411C0" w14:paraId="318E27EA" w14:textId="54F34A5F">
      <w:pPr>
        <w:pStyle w:val="A5-2ndLeade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r>
        <w:rPr>
          <w:rFonts w:cs="Arial"/>
          <w:szCs w:val="18"/>
        </w:rPr>
        <w:t>(</w:t>
      </w:r>
      <w:r w:rsidR="00E71368">
        <w:rPr>
          <w:rFonts w:cs="Arial"/>
          <w:szCs w:val="18"/>
        </w:rPr>
        <w:t>BOX 17A</w:t>
      </w:r>
      <w:r>
        <w:rPr>
          <w:rFonts w:cs="Arial"/>
          <w:szCs w:val="18"/>
        </w:rPr>
        <w:t>)</w:t>
      </w:r>
    </w:p>
    <w:p w:rsidRPr="0048339B" w:rsidR="003411C0" w:rsidP="003411C0" w:rsidRDefault="003411C0" w14:paraId="359E0CDB" w14:textId="4055B9EB">
      <w:pPr>
        <w:pStyle w:val="A5-2ndLeade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r>
        <w:rPr>
          <w:rFonts w:cs="Arial"/>
          <w:szCs w:val="18"/>
        </w:rPr>
        <w:t>(</w:t>
      </w:r>
      <w:r w:rsidR="00E71368">
        <w:rPr>
          <w:rFonts w:cs="Arial"/>
          <w:szCs w:val="18"/>
        </w:rPr>
        <w:t>BOX 17A</w:t>
      </w:r>
      <w:r>
        <w:rPr>
          <w:rFonts w:cs="Arial"/>
          <w:szCs w:val="18"/>
        </w:rPr>
        <w:t>)</w:t>
      </w:r>
      <w:r w:rsidRPr="0048339B">
        <w:rPr>
          <w:rFonts w:cs="Arial"/>
          <w:szCs w:val="18"/>
        </w:rPr>
        <w:tab/>
      </w:r>
    </w:p>
    <w:p w:rsidRPr="0048339B" w:rsidR="003411C0" w:rsidP="003411C0" w:rsidRDefault="003411C0" w14:paraId="0B600707" w14:textId="405A47BB">
      <w:pPr>
        <w:pStyle w:val="A5-2ndLeade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r>
        <w:rPr>
          <w:rFonts w:cs="Arial"/>
          <w:szCs w:val="18"/>
        </w:rPr>
        <w:t>(</w:t>
      </w:r>
      <w:r w:rsidR="00E71368">
        <w:rPr>
          <w:rFonts w:cs="Arial"/>
          <w:szCs w:val="18"/>
        </w:rPr>
        <w:t>BOX 17A</w:t>
      </w:r>
      <w:r>
        <w:rPr>
          <w:rFonts w:cs="Arial"/>
          <w:szCs w:val="18"/>
        </w:rPr>
        <w:t>)</w:t>
      </w:r>
      <w:r w:rsidRPr="0048339B">
        <w:rPr>
          <w:rFonts w:cs="Arial"/>
          <w:szCs w:val="18"/>
        </w:rPr>
        <w:tab/>
      </w:r>
    </w:p>
    <w:p w:rsidR="00D4782F" w:rsidP="00D4782F" w:rsidRDefault="00D4782F" w14:paraId="63CBC5C9" w14:textId="4A891226">
      <w:pPr>
        <w:pStyle w:val="Q1-FirstLevelQuestion"/>
      </w:pPr>
    </w:p>
    <w:p w:rsidRPr="0048339B" w:rsidR="00E75515" w:rsidP="00E75515" w:rsidRDefault="00E75515" w14:paraId="6D229E65" w14:textId="77777777">
      <w:pPr>
        <w:pStyle w:val="Q1-FirstLevelQuestion"/>
        <w:keepNext/>
        <w:keepLines/>
      </w:pPr>
      <w:r w:rsidRPr="0048339B">
        <w:rPr>
          <w:rFonts w:cs="Arial"/>
          <w:szCs w:val="18"/>
        </w:rPr>
        <w:tab/>
      </w:r>
      <w:r w:rsidRPr="0048339B">
        <w:t>HELP SCREEN:</w:t>
      </w:r>
    </w:p>
    <w:p w:rsidRPr="0048339B" w:rsidR="00E75515" w:rsidP="00E75515" w:rsidRDefault="00E75515" w14:paraId="642384EC" w14:textId="77777777">
      <w:pPr>
        <w:pStyle w:val="Q1-FirstLevelQuestion"/>
        <w:keepNext/>
        <w:keepLines/>
        <w:rPr>
          <w:bCs/>
        </w:rPr>
      </w:pPr>
      <w:r w:rsidRPr="0048339B">
        <w:rPr>
          <w:bCs/>
        </w:rPr>
        <w:tab/>
      </w:r>
      <w:r w:rsidRPr="0048339B">
        <w:rPr>
          <w:b/>
          <w:bCs/>
        </w:rPr>
        <w:t>Doctor</w:t>
      </w:r>
      <w:r w:rsidRPr="0048339B">
        <w:rPr>
          <w:bCs/>
        </w:rPr>
        <w:t xml:space="preserve">: The term refers to both </w:t>
      </w:r>
      <w:proofErr w:type="gramStart"/>
      <w:r w:rsidRPr="0048339B">
        <w:rPr>
          <w:bCs/>
        </w:rPr>
        <w:t>doctors of medicine</w:t>
      </w:r>
      <w:proofErr w:type="gramEnd"/>
      <w:r w:rsidRPr="0048339B">
        <w:rPr>
          <w:bCs/>
        </w:rPr>
        <w:t xml:space="preserve"> (M.D.s) and doctors of osteopathic medicine (D.O.s). It includes general practitioners as well as specialists. It does not include persons who do not have an M.D. or D.O. degree, </w:t>
      </w:r>
      <w:r>
        <w:rPr>
          <w:bCs/>
        </w:rPr>
        <w:t xml:space="preserve">but other doctoral degrees </w:t>
      </w:r>
      <w:r w:rsidRPr="0048339B">
        <w:rPr>
          <w:bCs/>
        </w:rPr>
        <w:t>such as dentists, oral surgeons, chiropractors, podiatrists, Christian Science healers, opticians, optometrists, psychologists, etc.</w:t>
      </w:r>
    </w:p>
    <w:p w:rsidRPr="0048339B" w:rsidR="00E75515" w:rsidP="00E75515" w:rsidRDefault="00E75515" w14:paraId="41AF31DE" w14:textId="77777777">
      <w:pPr>
        <w:pStyle w:val="Q1-FirstLevelQuestion"/>
        <w:keepNext/>
        <w:keepLines/>
        <w:rPr>
          <w:bCs/>
        </w:rPr>
      </w:pPr>
    </w:p>
    <w:p w:rsidRPr="0048339B" w:rsidR="00E75515" w:rsidP="00E75515" w:rsidRDefault="00E75515" w14:paraId="7918ED35" w14:textId="77777777">
      <w:pPr>
        <w:pStyle w:val="Q1-FirstLevelQuestion"/>
        <w:keepNext/>
        <w:keepLines/>
      </w:pPr>
      <w:r w:rsidRPr="0048339B">
        <w:rPr>
          <w:bCs/>
        </w:rPr>
        <w:tab/>
      </w:r>
      <w:r w:rsidRPr="0048339B">
        <w:rPr>
          <w:b/>
          <w:bCs/>
          <w:snapToGrid w:val="0"/>
        </w:rPr>
        <w:t>Health Care Professionals (Health Professional)</w:t>
      </w:r>
      <w:r w:rsidRPr="0048339B">
        <w:rPr>
          <w:bCs/>
          <w:snapToGrid w:val="0"/>
        </w:rPr>
        <w:t>:</w:t>
      </w:r>
      <w:r w:rsidRPr="0048339B">
        <w:rPr>
          <w:bCs/>
        </w:rPr>
        <w:t xml:space="preserve"> A person entitled by training and experience and possibly licensure to assist a doctor and who works with one or more medical doctors. Examples </w:t>
      </w:r>
      <w:proofErr w:type="gramStart"/>
      <w:r w:rsidRPr="0048339B">
        <w:rPr>
          <w:bCs/>
        </w:rPr>
        <w:t>include:</w:t>
      </w:r>
      <w:proofErr w:type="gramEnd"/>
      <w:r w:rsidRPr="0048339B">
        <w:rPr>
          <w:bCs/>
        </w:rPr>
        <w:t xml:space="preserve"> doctor’s assistants, nurse practitioners, nurses, pharmacists, lab technicians, and technicians who administer shots (e.g., allergy shots). Also include paramedics, medics and physical therapists working with or in a doctor’s office. Do </w:t>
      </w:r>
      <w:r w:rsidRPr="00537999">
        <w:rPr>
          <w:bCs/>
        </w:rPr>
        <w:t>not</w:t>
      </w:r>
      <w:r w:rsidRPr="0048339B">
        <w:rPr>
          <w:bCs/>
        </w:rPr>
        <w:t xml:space="preserve"> </w:t>
      </w:r>
      <w:proofErr w:type="gramStart"/>
      <w:r w:rsidRPr="0048339B">
        <w:rPr>
          <w:bCs/>
        </w:rPr>
        <w:t>include:</w:t>
      </w:r>
      <w:proofErr w:type="gramEnd"/>
      <w:r w:rsidRPr="0048339B">
        <w:rPr>
          <w:bCs/>
        </w:rPr>
        <w:t xml:space="preserve"> dentists, oral surgeons, chiropractors, chiropodists, podiatrists, naturopaths, Christian Science healers, opticians, optometrists, and psychologists or social workers.</w:t>
      </w:r>
    </w:p>
    <w:p w:rsidR="00E75515" w:rsidP="00E75515" w:rsidRDefault="00E75515" w14:paraId="4C51091B" w14:textId="3038B266">
      <w:pPr>
        <w:pStyle w:val="Q1-FirstLevelQuestion"/>
        <w:ind w:left="0" w:firstLine="0"/>
        <w:rPr>
          <w:rFonts w:cs="Arial"/>
          <w:szCs w:val="18"/>
        </w:rPr>
      </w:pPr>
    </w:p>
    <w:p w:rsidRPr="0048339B" w:rsidR="00E75515" w:rsidP="00E75515" w:rsidRDefault="00E75515" w14:paraId="0A20C87A" w14:textId="77777777">
      <w:pPr>
        <w:pStyle w:val="Q1-FirstLevelQuestion"/>
        <w:ind w:left="0" w:firstLine="0"/>
        <w:rPr>
          <w:rFonts w:cs="Arial"/>
          <w:szCs w:val="18"/>
        </w:rPr>
      </w:pPr>
    </w:p>
    <w:p w:rsidR="002D4A01" w:rsidP="00130C3B" w:rsidRDefault="002D4A01" w14:paraId="078A25C2" w14:textId="7D882D51">
      <w:pPr>
        <w:pStyle w:val="Q1-FirstLevelQuestion"/>
        <w:keepNext/>
      </w:pPr>
      <w:r>
        <w:lastRenderedPageBreak/>
        <w:t>RXQ.640</w:t>
      </w:r>
      <w:r>
        <w:tab/>
        <w:t xml:space="preserve">Please look at </w:t>
      </w:r>
      <w:r w:rsidR="00EC4B9D">
        <w:t>ca</w:t>
      </w:r>
      <w:r>
        <w:t>rd RXQ1</w:t>
      </w:r>
      <w:r w:rsidR="00344E37">
        <w:t>. Which medication</w:t>
      </w:r>
      <w:r w:rsidR="00BD3916">
        <w:t>s</w:t>
      </w:r>
      <w:r w:rsidR="00344E37">
        <w:t xml:space="preserve"> on this card {</w:t>
      </w:r>
      <w:r w:rsidR="00305D8E">
        <w:t>have</w:t>
      </w:r>
      <w:r w:rsidR="00BD3916">
        <w:t xml:space="preserve"> you</w:t>
      </w:r>
      <w:r w:rsidR="00305D8E">
        <w:t>/has</w:t>
      </w:r>
      <w:r w:rsidR="00BD3916">
        <w:t xml:space="preserve"> SP</w:t>
      </w:r>
      <w:r w:rsidR="00305D8E">
        <w:t xml:space="preserve">} taken </w:t>
      </w:r>
      <w:r w:rsidR="003A4228">
        <w:t xml:space="preserve">or received </w:t>
      </w:r>
      <w:r w:rsidR="00305D8E">
        <w:t>to treat or prevent COVID-19</w:t>
      </w:r>
      <w:r w:rsidR="00EC4B9D">
        <w:t>?</w:t>
      </w:r>
      <w:r w:rsidR="00BD3916">
        <w:t xml:space="preserve"> Please select one or more.</w:t>
      </w:r>
    </w:p>
    <w:p w:rsidR="00E71368" w:rsidP="00130C3B" w:rsidRDefault="00E71368" w14:paraId="113EF122" w14:textId="77777777">
      <w:pPr>
        <w:pStyle w:val="Q1-FirstLevelQuestion"/>
        <w:keepNext/>
      </w:pPr>
    </w:p>
    <w:p w:rsidR="007F393D" w:rsidP="00130C3B" w:rsidRDefault="00E71368" w14:paraId="3CECF511" w14:textId="006AC26E">
      <w:pPr>
        <w:pStyle w:val="Q1-FirstLevelQuestion"/>
        <w:keepNext/>
      </w:pPr>
      <w:r>
        <w:tab/>
      </w:r>
      <w:r w:rsidR="007F393D">
        <w:t xml:space="preserve">HAND CARD </w:t>
      </w:r>
      <w:r w:rsidR="0061183C">
        <w:t>RXQ1</w:t>
      </w:r>
    </w:p>
    <w:p w:rsidR="007F393D" w:rsidP="00130C3B" w:rsidRDefault="007F393D" w14:paraId="2821BA48" w14:textId="77777777">
      <w:pPr>
        <w:pStyle w:val="Q1-FirstLevelQuestion"/>
        <w:keepNext/>
      </w:pPr>
    </w:p>
    <w:p w:rsidR="00305D8E" w:rsidP="00130C3B" w:rsidRDefault="007F393D" w14:paraId="784654A6" w14:textId="698268E3">
      <w:pPr>
        <w:pStyle w:val="Q1-FirstLevelQuestion"/>
        <w:keepNext/>
        <w:rPr>
          <w:rFonts w:cs="Arial"/>
          <w:szCs w:val="18"/>
        </w:rPr>
      </w:pPr>
      <w:r>
        <w:tab/>
      </w:r>
      <w:r w:rsidRPr="0048339B" w:rsidR="00E71368">
        <w:rPr>
          <w:rFonts w:cs="Arial"/>
          <w:szCs w:val="18"/>
        </w:rPr>
        <w:t>CODE ALL THAT APPLY</w:t>
      </w:r>
    </w:p>
    <w:p w:rsidR="00E71368" w:rsidP="00130C3B" w:rsidRDefault="00E71368" w14:paraId="65D2D20C" w14:textId="77777777">
      <w:pPr>
        <w:pStyle w:val="Q1-FirstLevelQuestion"/>
        <w:keepNext/>
      </w:pPr>
    </w:p>
    <w:p w:rsidRPr="00537999" w:rsidR="00C015AB" w:rsidP="00130C3B" w:rsidRDefault="00C015AB" w14:paraId="0A2C75D9" w14:textId="615E25E4">
      <w:pPr>
        <w:pStyle w:val="A5-2ndLeader"/>
        <w:keepNext/>
        <w:tabs>
          <w:tab w:val="clear" w:pos="7200"/>
          <w:tab w:val="clear" w:pos="7488"/>
          <w:tab w:val="clear" w:pos="7632"/>
          <w:tab w:val="right" w:leader="dot" w:pos="8730"/>
          <w:tab w:val="right" w:pos="8820"/>
          <w:tab w:val="left" w:pos="8910"/>
        </w:tabs>
        <w:ind w:left="1170"/>
        <w:rPr>
          <w:rFonts w:cs="Arial"/>
          <w:b/>
          <w:szCs w:val="18"/>
        </w:rPr>
      </w:pPr>
      <w:r w:rsidRPr="00537999">
        <w:rPr>
          <w:rFonts w:cs="Arial"/>
          <w:b/>
          <w:szCs w:val="18"/>
        </w:rPr>
        <w:t>ORAL MEDICATION:</w:t>
      </w:r>
    </w:p>
    <w:p w:rsidR="00C015AB" w:rsidP="00130C3B" w:rsidRDefault="00C015AB" w14:paraId="73E0950F"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p>
    <w:p w:rsidRPr="00130C3B" w:rsidR="00130C3B" w:rsidP="00130C3B" w:rsidRDefault="00130C3B" w14:paraId="6473B767" w14:textId="1AB3BE25">
      <w:pPr>
        <w:pStyle w:val="A5-2ndLeader"/>
        <w:keepNext/>
        <w:tabs>
          <w:tab w:val="clear" w:pos="7200"/>
          <w:tab w:val="clear" w:pos="7488"/>
          <w:tab w:val="clear" w:pos="7632"/>
          <w:tab w:val="right" w:leader="dot" w:pos="8730"/>
          <w:tab w:val="right" w:pos="8820"/>
          <w:tab w:val="left" w:pos="8910"/>
        </w:tabs>
        <w:ind w:left="1170"/>
        <w:rPr>
          <w:rFonts w:cs="Arial"/>
          <w:szCs w:val="18"/>
        </w:rPr>
      </w:pPr>
      <w:r w:rsidRPr="00130C3B">
        <w:rPr>
          <w:rFonts w:cs="Arial"/>
          <w:szCs w:val="18"/>
        </w:rPr>
        <w:t>PAXLOVID (NIRMATRELVIR</w:t>
      </w:r>
      <w:r w:rsidR="00A7705A">
        <w:rPr>
          <w:rFonts w:cs="Arial"/>
          <w:szCs w:val="18"/>
        </w:rPr>
        <w:t>/</w:t>
      </w:r>
      <w:r w:rsidRPr="00A7705A" w:rsidR="00294E3F">
        <w:rPr>
          <w:rFonts w:cs="Arial"/>
          <w:szCs w:val="18"/>
        </w:rPr>
        <w:t>RITONAVIR</w:t>
      </w:r>
      <w:r w:rsidRPr="00130C3B">
        <w:rPr>
          <w:rFonts w:cs="Arial"/>
          <w:szCs w:val="18"/>
        </w:rPr>
        <w:t xml:space="preserve">) </w:t>
      </w:r>
      <w:r>
        <w:rPr>
          <w:rFonts w:cs="Arial"/>
          <w:szCs w:val="18"/>
        </w:rPr>
        <w:tab/>
      </w:r>
      <w:r>
        <w:rPr>
          <w:rFonts w:cs="Arial"/>
          <w:szCs w:val="18"/>
        </w:rPr>
        <w:tab/>
        <w:t>1</w:t>
      </w:r>
    </w:p>
    <w:p w:rsidRPr="00130C3B" w:rsidR="00130C3B" w:rsidP="00130C3B" w:rsidRDefault="00130C3B" w14:paraId="464FCC20" w14:textId="55833C45">
      <w:pPr>
        <w:pStyle w:val="A5-2ndLeader"/>
        <w:keepNext/>
        <w:tabs>
          <w:tab w:val="clear" w:pos="7200"/>
          <w:tab w:val="clear" w:pos="7488"/>
          <w:tab w:val="clear" w:pos="7632"/>
          <w:tab w:val="right" w:leader="dot" w:pos="8730"/>
          <w:tab w:val="right" w:pos="8820"/>
          <w:tab w:val="left" w:pos="8910"/>
        </w:tabs>
        <w:ind w:left="1170"/>
        <w:rPr>
          <w:rFonts w:cs="Arial"/>
          <w:szCs w:val="18"/>
        </w:rPr>
      </w:pPr>
      <w:r w:rsidRPr="00130C3B">
        <w:rPr>
          <w:rFonts w:cs="Arial"/>
          <w:szCs w:val="18"/>
        </w:rPr>
        <w:t xml:space="preserve">LEGAVRIO (MOLNUPIRAVIR) </w:t>
      </w:r>
      <w:r>
        <w:rPr>
          <w:rFonts w:cs="Arial"/>
          <w:szCs w:val="18"/>
        </w:rPr>
        <w:tab/>
      </w:r>
      <w:r>
        <w:rPr>
          <w:rFonts w:cs="Arial"/>
          <w:szCs w:val="18"/>
        </w:rPr>
        <w:tab/>
        <w:t>2</w:t>
      </w:r>
    </w:p>
    <w:p w:rsidRPr="00130C3B" w:rsidR="00282A2A" w:rsidP="00282A2A" w:rsidRDefault="00282A2A" w14:paraId="65DE1416" w14:textId="53AC775C">
      <w:pPr>
        <w:pStyle w:val="A5-2ndLeader"/>
        <w:keepNext/>
        <w:tabs>
          <w:tab w:val="clear" w:pos="7200"/>
          <w:tab w:val="clear" w:pos="7488"/>
          <w:tab w:val="clear" w:pos="7632"/>
          <w:tab w:val="right" w:leader="dot" w:pos="8730"/>
          <w:tab w:val="right" w:pos="8820"/>
          <w:tab w:val="left" w:pos="8910"/>
        </w:tabs>
        <w:ind w:left="1170"/>
        <w:rPr>
          <w:rFonts w:cs="Arial"/>
          <w:szCs w:val="18"/>
        </w:rPr>
      </w:pPr>
      <w:r w:rsidRPr="00130C3B">
        <w:rPr>
          <w:rFonts w:cs="Arial"/>
          <w:szCs w:val="18"/>
        </w:rPr>
        <w:t>STEROIDS (E.G., DEXAMETHASONE)</w:t>
      </w:r>
      <w:r>
        <w:rPr>
          <w:rFonts w:cs="Arial"/>
          <w:szCs w:val="18"/>
        </w:rPr>
        <w:tab/>
      </w:r>
      <w:r>
        <w:rPr>
          <w:rFonts w:cs="Arial"/>
          <w:szCs w:val="18"/>
        </w:rPr>
        <w:tab/>
      </w:r>
      <w:r w:rsidR="00DF3948">
        <w:rPr>
          <w:rFonts w:cs="Arial"/>
          <w:szCs w:val="18"/>
        </w:rPr>
        <w:t>3</w:t>
      </w:r>
    </w:p>
    <w:p w:rsidRPr="00130C3B" w:rsidR="00B27DCC" w:rsidP="00B27DCC" w:rsidRDefault="00B27DCC" w14:paraId="4EE4CABD" w14:textId="4A3BDA7F">
      <w:pPr>
        <w:pStyle w:val="A5-2ndLeader"/>
        <w:keepNext/>
        <w:tabs>
          <w:tab w:val="clear" w:pos="7200"/>
          <w:tab w:val="clear" w:pos="7488"/>
          <w:tab w:val="clear" w:pos="7632"/>
          <w:tab w:val="right" w:leader="dot" w:pos="8730"/>
          <w:tab w:val="right" w:pos="8820"/>
          <w:tab w:val="left" w:pos="8910"/>
        </w:tabs>
        <w:ind w:left="1170"/>
        <w:rPr>
          <w:rFonts w:cs="Arial"/>
          <w:szCs w:val="18"/>
        </w:rPr>
      </w:pPr>
      <w:r w:rsidRPr="00130C3B">
        <w:rPr>
          <w:rFonts w:cs="Arial"/>
          <w:szCs w:val="18"/>
        </w:rPr>
        <w:t>IMMUNOMODULATORS (E.</w:t>
      </w:r>
      <w:r w:rsidR="00B81766">
        <w:rPr>
          <w:rFonts w:cs="Arial"/>
          <w:szCs w:val="18"/>
        </w:rPr>
        <w:t>G</w:t>
      </w:r>
      <w:r w:rsidR="00EE06DC">
        <w:rPr>
          <w:rFonts w:cs="Arial"/>
          <w:szCs w:val="18"/>
        </w:rPr>
        <w:t>.,</w:t>
      </w:r>
      <w:r w:rsidRPr="00130C3B">
        <w:rPr>
          <w:rFonts w:cs="Arial"/>
          <w:szCs w:val="18"/>
        </w:rPr>
        <w:t xml:space="preserve"> OLUMIANT, XELJANZ, JAKAVI)</w:t>
      </w:r>
      <w:r>
        <w:rPr>
          <w:rFonts w:cs="Arial"/>
          <w:szCs w:val="18"/>
        </w:rPr>
        <w:tab/>
      </w:r>
      <w:r>
        <w:rPr>
          <w:rFonts w:cs="Arial"/>
          <w:szCs w:val="18"/>
        </w:rPr>
        <w:tab/>
      </w:r>
      <w:r w:rsidR="00DF3948">
        <w:rPr>
          <w:rFonts w:cs="Arial"/>
          <w:szCs w:val="18"/>
        </w:rPr>
        <w:t>4</w:t>
      </w:r>
    </w:p>
    <w:p w:rsidR="00A14A0A" w:rsidP="00A14A0A" w:rsidRDefault="00A14A0A" w14:paraId="53729DDC" w14:textId="4234DDCC">
      <w:pPr>
        <w:pStyle w:val="A5-2ndLeader"/>
        <w:keepNext/>
        <w:tabs>
          <w:tab w:val="clear" w:pos="7200"/>
          <w:tab w:val="clear" w:pos="7488"/>
          <w:tab w:val="clear" w:pos="7632"/>
          <w:tab w:val="right" w:leader="dot" w:pos="8730"/>
          <w:tab w:val="right" w:pos="8820"/>
          <w:tab w:val="left" w:pos="8910"/>
        </w:tabs>
        <w:ind w:left="1170"/>
        <w:rPr>
          <w:rFonts w:cs="Arial"/>
          <w:szCs w:val="18"/>
        </w:rPr>
      </w:pPr>
      <w:r w:rsidRPr="00130C3B">
        <w:rPr>
          <w:rFonts w:cs="Arial"/>
          <w:szCs w:val="18"/>
        </w:rPr>
        <w:t xml:space="preserve">OTHER ANTI-INFECTIVES (E.G., AZITHROMYCIN, IVERMECTIN, </w:t>
      </w:r>
      <w:r w:rsidRPr="00AC79E0" w:rsidR="00AC79E0">
        <w:rPr>
          <w:rFonts w:cs="Arial"/>
          <w:szCs w:val="18"/>
        </w:rPr>
        <w:t>CHLOROQUINE</w:t>
      </w:r>
      <w:r w:rsidR="00AC79E0">
        <w:rPr>
          <w:rFonts w:cs="Arial"/>
          <w:szCs w:val="18"/>
        </w:rPr>
        <w:t xml:space="preserve">, </w:t>
      </w:r>
    </w:p>
    <w:p w:rsidRPr="00130C3B" w:rsidR="00A14A0A" w:rsidP="00A14A0A" w:rsidRDefault="00A14A0A" w14:paraId="6F1EED91" w14:textId="69E12458">
      <w:pPr>
        <w:pStyle w:val="A5-2ndLeader"/>
        <w:keepNext/>
        <w:tabs>
          <w:tab w:val="clear" w:pos="7200"/>
          <w:tab w:val="clear" w:pos="7488"/>
          <w:tab w:val="clear" w:pos="7632"/>
          <w:tab w:val="right" w:leader="dot" w:pos="8730"/>
          <w:tab w:val="right" w:pos="8820"/>
          <w:tab w:val="left" w:pos="8910"/>
        </w:tabs>
        <w:ind w:left="1170"/>
        <w:rPr>
          <w:rFonts w:cs="Arial"/>
          <w:szCs w:val="18"/>
        </w:rPr>
      </w:pPr>
      <w:r>
        <w:rPr>
          <w:rFonts w:cs="Arial"/>
          <w:szCs w:val="18"/>
        </w:rPr>
        <w:t xml:space="preserve">    </w:t>
      </w:r>
      <w:r w:rsidRPr="00AC79E0" w:rsidR="00AC79E0">
        <w:rPr>
          <w:rFonts w:cs="Arial"/>
          <w:szCs w:val="18"/>
        </w:rPr>
        <w:t>HYDROXYCHLOROQUINE</w:t>
      </w:r>
      <w:r w:rsidR="00AC79E0">
        <w:rPr>
          <w:rFonts w:cs="Arial"/>
          <w:szCs w:val="18"/>
        </w:rPr>
        <w:t>,</w:t>
      </w:r>
      <w:r w:rsidRPr="00AC79E0" w:rsidR="00AC79E0">
        <w:rPr>
          <w:rFonts w:cs="Arial"/>
          <w:szCs w:val="18"/>
        </w:rPr>
        <w:t xml:space="preserve"> </w:t>
      </w:r>
      <w:r w:rsidRPr="00130C3B">
        <w:rPr>
          <w:rFonts w:cs="Arial"/>
          <w:szCs w:val="18"/>
        </w:rPr>
        <w:t xml:space="preserve">KALETRA) </w:t>
      </w:r>
      <w:r>
        <w:rPr>
          <w:rFonts w:cs="Arial"/>
          <w:szCs w:val="18"/>
        </w:rPr>
        <w:tab/>
      </w:r>
      <w:r>
        <w:rPr>
          <w:rFonts w:cs="Arial"/>
          <w:szCs w:val="18"/>
        </w:rPr>
        <w:tab/>
      </w:r>
      <w:r w:rsidR="00FA1D45">
        <w:rPr>
          <w:rFonts w:cs="Arial"/>
          <w:szCs w:val="18"/>
        </w:rPr>
        <w:t>5</w:t>
      </w:r>
    </w:p>
    <w:p w:rsidR="0097022B" w:rsidP="0097022B" w:rsidRDefault="0097022B" w14:paraId="56A973A1" w14:textId="2D347905">
      <w:pPr>
        <w:pStyle w:val="A5-2ndLeader"/>
        <w:keepNext/>
        <w:tabs>
          <w:tab w:val="clear" w:pos="7200"/>
          <w:tab w:val="clear" w:pos="7488"/>
          <w:tab w:val="clear" w:pos="7632"/>
          <w:tab w:val="right" w:leader="dot" w:pos="8730"/>
          <w:tab w:val="right" w:pos="8820"/>
          <w:tab w:val="left" w:pos="8910"/>
        </w:tabs>
        <w:ind w:left="1170"/>
        <w:rPr>
          <w:rFonts w:cs="Arial"/>
          <w:szCs w:val="18"/>
        </w:rPr>
      </w:pPr>
    </w:p>
    <w:p w:rsidRPr="00537999" w:rsidR="00B27DCC" w:rsidP="0097022B" w:rsidRDefault="00B27DCC" w14:paraId="51137EC5" w14:textId="4DA2C176">
      <w:pPr>
        <w:pStyle w:val="A5-2ndLeader"/>
        <w:keepNext/>
        <w:tabs>
          <w:tab w:val="clear" w:pos="7200"/>
          <w:tab w:val="clear" w:pos="7488"/>
          <w:tab w:val="clear" w:pos="7632"/>
          <w:tab w:val="right" w:leader="dot" w:pos="8730"/>
          <w:tab w:val="right" w:pos="8820"/>
          <w:tab w:val="left" w:pos="8910"/>
        </w:tabs>
        <w:ind w:left="1170"/>
        <w:rPr>
          <w:rFonts w:cs="Arial"/>
          <w:b/>
          <w:szCs w:val="18"/>
        </w:rPr>
      </w:pPr>
      <w:r w:rsidRPr="00537999">
        <w:rPr>
          <w:rFonts w:cs="Arial"/>
          <w:b/>
          <w:szCs w:val="18"/>
        </w:rPr>
        <w:t>IV- INFUSION/INJECTION:</w:t>
      </w:r>
    </w:p>
    <w:p w:rsidRPr="00130C3B" w:rsidR="00B27DCC" w:rsidP="0097022B" w:rsidRDefault="00B27DCC" w14:paraId="77E4BD88"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p>
    <w:p w:rsidRPr="00130C3B" w:rsidR="00B27DCC" w:rsidP="00B27DCC" w:rsidRDefault="00B27DCC" w14:paraId="75F4DBD7" w14:textId="0781122B">
      <w:pPr>
        <w:pStyle w:val="A5-2ndLeader"/>
        <w:keepNext/>
        <w:tabs>
          <w:tab w:val="clear" w:pos="7200"/>
          <w:tab w:val="clear" w:pos="7488"/>
          <w:tab w:val="clear" w:pos="7632"/>
          <w:tab w:val="right" w:leader="dot" w:pos="8730"/>
          <w:tab w:val="right" w:pos="8820"/>
          <w:tab w:val="left" w:pos="8910"/>
        </w:tabs>
        <w:ind w:left="1170"/>
        <w:rPr>
          <w:rFonts w:cs="Arial"/>
          <w:szCs w:val="18"/>
        </w:rPr>
      </w:pPr>
      <w:r w:rsidRPr="00130C3B">
        <w:rPr>
          <w:rFonts w:cs="Arial"/>
          <w:szCs w:val="18"/>
        </w:rPr>
        <w:t>VEKLURY (REMDESIVIR)</w:t>
      </w:r>
      <w:r>
        <w:rPr>
          <w:rFonts w:cs="Arial"/>
          <w:szCs w:val="18"/>
        </w:rPr>
        <w:tab/>
      </w:r>
      <w:r>
        <w:rPr>
          <w:rFonts w:cs="Arial"/>
          <w:szCs w:val="18"/>
        </w:rPr>
        <w:tab/>
      </w:r>
      <w:r w:rsidR="00FA1D45">
        <w:rPr>
          <w:rFonts w:cs="Arial"/>
          <w:szCs w:val="18"/>
        </w:rPr>
        <w:t>6</w:t>
      </w:r>
    </w:p>
    <w:p w:rsidR="00B27DCC" w:rsidP="00B27DCC" w:rsidRDefault="00B27DCC" w14:paraId="20CD55A1"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r w:rsidRPr="00130C3B">
        <w:rPr>
          <w:rFonts w:cs="Arial"/>
          <w:szCs w:val="18"/>
        </w:rPr>
        <w:t xml:space="preserve">MONOCLONAL ANTIBODIES (E.G., BEBTELOVIMAB, EVUSHELD, SOTROVIMAB, </w:t>
      </w:r>
    </w:p>
    <w:p w:rsidRPr="00130C3B" w:rsidR="00B27DCC" w:rsidP="00B27DCC" w:rsidRDefault="00B27DCC" w14:paraId="005AC71A" w14:textId="62D9BE22">
      <w:pPr>
        <w:pStyle w:val="A5-2ndLeader"/>
        <w:keepNext/>
        <w:tabs>
          <w:tab w:val="clear" w:pos="7200"/>
          <w:tab w:val="clear" w:pos="7488"/>
          <w:tab w:val="clear" w:pos="7632"/>
          <w:tab w:val="right" w:leader="dot" w:pos="8730"/>
          <w:tab w:val="right" w:pos="8820"/>
          <w:tab w:val="left" w:pos="8910"/>
        </w:tabs>
        <w:ind w:left="1170"/>
        <w:rPr>
          <w:rFonts w:cs="Arial"/>
          <w:szCs w:val="18"/>
        </w:rPr>
      </w:pPr>
      <w:r>
        <w:rPr>
          <w:rFonts w:cs="Arial"/>
          <w:szCs w:val="18"/>
        </w:rPr>
        <w:t xml:space="preserve">    </w:t>
      </w:r>
      <w:r w:rsidRPr="00130C3B">
        <w:rPr>
          <w:rFonts w:cs="Arial"/>
          <w:szCs w:val="18"/>
        </w:rPr>
        <w:t>BAMLANIVIMAB/ETESEVIMAB, REGEN-COV)</w:t>
      </w:r>
      <w:r>
        <w:rPr>
          <w:rFonts w:cs="Arial"/>
          <w:szCs w:val="18"/>
        </w:rPr>
        <w:tab/>
      </w:r>
      <w:r>
        <w:rPr>
          <w:rFonts w:cs="Arial"/>
          <w:szCs w:val="18"/>
        </w:rPr>
        <w:tab/>
      </w:r>
      <w:r w:rsidR="00FA1D45">
        <w:rPr>
          <w:rFonts w:cs="Arial"/>
          <w:szCs w:val="18"/>
        </w:rPr>
        <w:t>7</w:t>
      </w:r>
    </w:p>
    <w:p w:rsidRPr="00130C3B" w:rsidR="00282A2A" w:rsidP="00282A2A" w:rsidRDefault="00282A2A" w14:paraId="13B5888E" w14:textId="3FF70577">
      <w:pPr>
        <w:pStyle w:val="A5-2ndLeader"/>
        <w:keepNext/>
        <w:tabs>
          <w:tab w:val="clear" w:pos="7200"/>
          <w:tab w:val="clear" w:pos="7488"/>
          <w:tab w:val="clear" w:pos="7632"/>
          <w:tab w:val="right" w:leader="dot" w:pos="8730"/>
          <w:tab w:val="right" w:pos="8820"/>
          <w:tab w:val="left" w:pos="8910"/>
        </w:tabs>
        <w:ind w:left="1170"/>
        <w:rPr>
          <w:rFonts w:cs="Arial"/>
          <w:szCs w:val="18"/>
        </w:rPr>
      </w:pPr>
      <w:r w:rsidRPr="00130C3B">
        <w:rPr>
          <w:rFonts w:cs="Arial"/>
          <w:szCs w:val="18"/>
        </w:rPr>
        <w:t>STEROIDS (E.G., DEXAMETHASONE, METHYLPREDNISOLONE)</w:t>
      </w:r>
      <w:r>
        <w:rPr>
          <w:rFonts w:cs="Arial"/>
          <w:szCs w:val="18"/>
        </w:rPr>
        <w:tab/>
      </w:r>
      <w:r>
        <w:rPr>
          <w:rFonts w:cs="Arial"/>
          <w:szCs w:val="18"/>
        </w:rPr>
        <w:tab/>
      </w:r>
      <w:r w:rsidR="00FA1D45">
        <w:rPr>
          <w:rFonts w:cs="Arial"/>
          <w:szCs w:val="18"/>
        </w:rPr>
        <w:t>8</w:t>
      </w:r>
    </w:p>
    <w:p w:rsidR="00130C3B" w:rsidP="00130C3B" w:rsidRDefault="00130C3B" w14:paraId="4179B41A" w14:textId="5178FFD8">
      <w:pPr>
        <w:pStyle w:val="A5-2ndLeader"/>
        <w:keepNext/>
        <w:tabs>
          <w:tab w:val="clear" w:pos="7200"/>
          <w:tab w:val="clear" w:pos="7488"/>
          <w:tab w:val="clear" w:pos="7632"/>
          <w:tab w:val="right" w:leader="dot" w:pos="8730"/>
          <w:tab w:val="right" w:pos="8820"/>
          <w:tab w:val="left" w:pos="8910"/>
        </w:tabs>
        <w:ind w:left="1170"/>
        <w:rPr>
          <w:rFonts w:cs="Arial"/>
          <w:szCs w:val="18"/>
        </w:rPr>
      </w:pPr>
      <w:r w:rsidRPr="00130C3B">
        <w:rPr>
          <w:rFonts w:cs="Arial"/>
          <w:szCs w:val="18"/>
        </w:rPr>
        <w:t>IMMUNOMODULATORS (E.</w:t>
      </w:r>
      <w:r w:rsidR="00EE06DC">
        <w:rPr>
          <w:rFonts w:cs="Arial"/>
          <w:szCs w:val="18"/>
        </w:rPr>
        <w:t>G</w:t>
      </w:r>
      <w:r w:rsidRPr="00130C3B">
        <w:rPr>
          <w:rFonts w:cs="Arial"/>
          <w:szCs w:val="18"/>
        </w:rPr>
        <w:t xml:space="preserve">., ACTEMRA, </w:t>
      </w:r>
      <w:r w:rsidRPr="00130C3B" w:rsidR="009E7429">
        <w:rPr>
          <w:rFonts w:cs="Arial"/>
          <w:szCs w:val="18"/>
        </w:rPr>
        <w:t>KEVZARA</w:t>
      </w:r>
      <w:r w:rsidR="00DF3948">
        <w:rPr>
          <w:rFonts w:cs="Arial"/>
          <w:szCs w:val="18"/>
        </w:rPr>
        <w:t>)</w:t>
      </w:r>
      <w:r w:rsidR="00DF3948">
        <w:rPr>
          <w:rFonts w:cs="Arial"/>
          <w:szCs w:val="18"/>
        </w:rPr>
        <w:tab/>
      </w:r>
      <w:r w:rsidR="00FA1D45">
        <w:rPr>
          <w:rFonts w:cs="Arial"/>
          <w:szCs w:val="18"/>
        </w:rPr>
        <w:tab/>
        <w:t>9</w:t>
      </w:r>
    </w:p>
    <w:p w:rsidRPr="00130C3B" w:rsidR="00130C3B" w:rsidP="00130C3B" w:rsidRDefault="00130C3B" w14:paraId="69784350" w14:textId="2B5DD513">
      <w:pPr>
        <w:pStyle w:val="A5-2ndLeader"/>
        <w:keepNext/>
        <w:tabs>
          <w:tab w:val="clear" w:pos="7200"/>
          <w:tab w:val="clear" w:pos="7488"/>
          <w:tab w:val="clear" w:pos="7632"/>
          <w:tab w:val="right" w:leader="dot" w:pos="8730"/>
          <w:tab w:val="right" w:pos="8820"/>
          <w:tab w:val="left" w:pos="8910"/>
        </w:tabs>
        <w:ind w:left="1170"/>
        <w:rPr>
          <w:rFonts w:cs="Arial"/>
          <w:szCs w:val="18"/>
        </w:rPr>
      </w:pPr>
      <w:r w:rsidRPr="00130C3B">
        <w:rPr>
          <w:rFonts w:cs="Arial"/>
          <w:szCs w:val="18"/>
        </w:rPr>
        <w:t xml:space="preserve">COVID-19 CONVALESCENT PLASMA </w:t>
      </w:r>
      <w:r>
        <w:rPr>
          <w:rFonts w:cs="Arial"/>
          <w:szCs w:val="18"/>
        </w:rPr>
        <w:tab/>
      </w:r>
      <w:r>
        <w:rPr>
          <w:rFonts w:cs="Arial"/>
          <w:szCs w:val="18"/>
        </w:rPr>
        <w:tab/>
      </w:r>
      <w:r w:rsidR="00FA1D45">
        <w:rPr>
          <w:rFonts w:cs="Arial"/>
          <w:szCs w:val="18"/>
        </w:rPr>
        <w:t>10</w:t>
      </w:r>
    </w:p>
    <w:p w:rsidR="00B27DCC" w:rsidP="00130C3B" w:rsidRDefault="00B27DCC" w14:paraId="6D33D237"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p>
    <w:p w:rsidR="00130C3B" w:rsidP="00130C3B" w:rsidRDefault="00130C3B" w14:paraId="0F9E7BA9" w14:textId="1D47F94D">
      <w:pPr>
        <w:pStyle w:val="A5-2ndLeader"/>
        <w:keepNext/>
        <w:tabs>
          <w:tab w:val="clear" w:pos="7200"/>
          <w:tab w:val="clear" w:pos="7488"/>
          <w:tab w:val="clear" w:pos="7632"/>
          <w:tab w:val="right" w:leader="dot" w:pos="8730"/>
          <w:tab w:val="right" w:pos="8820"/>
          <w:tab w:val="left" w:pos="8910"/>
        </w:tabs>
        <w:ind w:left="1170"/>
        <w:rPr>
          <w:rFonts w:cs="Arial"/>
          <w:szCs w:val="18"/>
        </w:rPr>
      </w:pPr>
      <w:r w:rsidRPr="00130C3B">
        <w:rPr>
          <w:rFonts w:cs="Arial"/>
          <w:szCs w:val="18"/>
        </w:rPr>
        <w:t>OTHER MEDICATIONS</w:t>
      </w:r>
      <w:r>
        <w:rPr>
          <w:rFonts w:cs="Arial"/>
          <w:szCs w:val="18"/>
        </w:rPr>
        <w:tab/>
      </w:r>
      <w:r>
        <w:rPr>
          <w:rFonts w:cs="Arial"/>
          <w:szCs w:val="18"/>
        </w:rPr>
        <w:tab/>
      </w:r>
      <w:r w:rsidR="005A08B8">
        <w:rPr>
          <w:rFonts w:cs="Arial"/>
          <w:szCs w:val="18"/>
        </w:rPr>
        <w:t>66</w:t>
      </w:r>
    </w:p>
    <w:p w:rsidR="00B27DCC" w:rsidP="00130C3B" w:rsidRDefault="00B27DCC" w14:paraId="4596F1F5"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p>
    <w:p w:rsidRPr="0048339B" w:rsidR="00EC4B9D" w:rsidP="00130C3B" w:rsidRDefault="00EC4B9D" w14:paraId="3950A342" w14:textId="7814809D">
      <w:pPr>
        <w:pStyle w:val="A5-2ndLeader"/>
        <w:keepNext/>
        <w:tabs>
          <w:tab w:val="clear" w:pos="7200"/>
          <w:tab w:val="clear" w:pos="7488"/>
          <w:tab w:val="clear" w:pos="7632"/>
          <w:tab w:val="right" w:leader="dot" w:pos="8730"/>
          <w:tab w:val="right" w:pos="8820"/>
          <w:tab w:val="left" w:pos="8910"/>
        </w:tabs>
        <w:ind w:left="1170"/>
        <w:rPr>
          <w:rFonts w:cs="Arial"/>
          <w:szCs w:val="18"/>
        </w:rPr>
      </w:pPr>
      <w:r w:rsidRPr="0048339B">
        <w:rPr>
          <w:rFonts w:cs="Arial"/>
          <w:szCs w:val="18"/>
        </w:rPr>
        <w:t>REFUSED</w:t>
      </w:r>
      <w:r w:rsidRPr="0048339B">
        <w:rPr>
          <w:rFonts w:cs="Arial"/>
          <w:szCs w:val="18"/>
        </w:rPr>
        <w:tab/>
      </w:r>
      <w:r w:rsidRPr="0048339B">
        <w:rPr>
          <w:rFonts w:cs="Arial"/>
          <w:szCs w:val="18"/>
        </w:rPr>
        <w:tab/>
        <w:t>7</w:t>
      </w:r>
      <w:r w:rsidR="00FD1D8D">
        <w:rPr>
          <w:rFonts w:cs="Arial"/>
          <w:szCs w:val="18"/>
        </w:rPr>
        <w:t>7</w:t>
      </w:r>
    </w:p>
    <w:p w:rsidRPr="0048339B" w:rsidR="00EC4B9D" w:rsidP="00130C3B" w:rsidRDefault="00EC4B9D" w14:paraId="6593E7ED" w14:textId="7A8224C3">
      <w:pPr>
        <w:pStyle w:val="A5-2ndLeader"/>
        <w:keepNext/>
        <w:tabs>
          <w:tab w:val="clear" w:pos="7200"/>
          <w:tab w:val="clear" w:pos="7488"/>
          <w:tab w:val="clear" w:pos="7632"/>
          <w:tab w:val="right" w:leader="dot" w:pos="8730"/>
          <w:tab w:val="right" w:pos="8820"/>
          <w:tab w:val="left" w:pos="8910"/>
        </w:tabs>
        <w:ind w:left="1170"/>
        <w:rPr>
          <w:rFonts w:cs="Arial"/>
          <w:szCs w:val="18"/>
        </w:rPr>
      </w:pPr>
      <w:r w:rsidRPr="0048339B">
        <w:rPr>
          <w:rFonts w:cs="Arial"/>
          <w:szCs w:val="18"/>
        </w:rPr>
        <w:t>DON'T KNOW</w:t>
      </w:r>
      <w:r w:rsidRPr="0048339B">
        <w:rPr>
          <w:rFonts w:cs="Arial"/>
          <w:szCs w:val="18"/>
        </w:rPr>
        <w:tab/>
      </w:r>
      <w:r w:rsidRPr="0048339B">
        <w:rPr>
          <w:rFonts w:cs="Arial"/>
          <w:szCs w:val="18"/>
        </w:rPr>
        <w:tab/>
        <w:t>9</w:t>
      </w:r>
      <w:r w:rsidR="00FD1D8D">
        <w:rPr>
          <w:rFonts w:cs="Arial"/>
          <w:szCs w:val="18"/>
        </w:rPr>
        <w:t>9</w:t>
      </w:r>
    </w:p>
    <w:p w:rsidRPr="0048339B" w:rsidR="00EC4B9D" w:rsidP="00D4782F" w:rsidRDefault="00EC4B9D" w14:paraId="6C16BEBF" w14:textId="77777777">
      <w:pPr>
        <w:pStyle w:val="Q1-FirstLevelQuestion"/>
      </w:pPr>
    </w:p>
    <w:p w:rsidR="00362904" w:rsidP="00D4782F" w:rsidRDefault="00362904" w14:paraId="672C56B9" w14:textId="776D0A38">
      <w:pPr>
        <w:pStyle w:val="Q1-FirstLevelQuestion"/>
      </w:pPr>
    </w:p>
    <w:tbl>
      <w:tblPr>
        <w:tblW w:w="0" w:type="auto"/>
        <w:tblInd w:w="1368" w:type="dxa"/>
        <w:tblBorders>
          <w:top w:val="nil"/>
          <w:left w:val="nil"/>
          <w:bottom w:val="nil"/>
          <w:right w:val="nil"/>
        </w:tblBorders>
        <w:tblLayout w:type="fixed"/>
        <w:tblLook w:val="0000" w:firstRow="0" w:lastRow="0" w:firstColumn="0" w:lastColumn="0" w:noHBand="0" w:noVBand="0"/>
      </w:tblPr>
      <w:tblGrid>
        <w:gridCol w:w="7200"/>
      </w:tblGrid>
      <w:tr w:rsidRPr="0048339B" w:rsidR="00F77D7A" w:rsidTr="00034EC0" w14:paraId="7BEF489B" w14:textId="77777777">
        <w:trPr>
          <w:trHeight w:val="600"/>
        </w:trPr>
        <w:tc>
          <w:tcPr>
            <w:tcW w:w="7200" w:type="dxa"/>
            <w:tcBorders>
              <w:top w:val="single" w:color="000000" w:sz="8" w:space="0"/>
              <w:left w:val="single" w:color="000000" w:sz="8" w:space="0"/>
              <w:bottom w:val="single" w:color="000000" w:sz="8" w:space="0"/>
              <w:right w:val="single" w:color="000000" w:sz="8" w:space="0"/>
            </w:tcBorders>
          </w:tcPr>
          <w:p w:rsidRPr="0048339B" w:rsidR="00F77D7A" w:rsidP="00034EC0" w:rsidRDefault="00F77D7A" w14:paraId="379C70B3" w14:textId="77777777">
            <w:pPr>
              <w:pStyle w:val="Default"/>
              <w:spacing w:line="240" w:lineRule="atLeast"/>
              <w:jc w:val="center"/>
              <w:rPr>
                <w:rFonts w:ascii="Arial" w:hAnsi="Arial" w:cs="Arial"/>
                <w:b/>
                <w:bCs/>
                <w:color w:val="auto"/>
                <w:sz w:val="18"/>
                <w:szCs w:val="18"/>
              </w:rPr>
            </w:pPr>
            <w:r w:rsidRPr="0048339B">
              <w:rPr>
                <w:rFonts w:ascii="Arial" w:hAnsi="Arial" w:cs="Arial"/>
                <w:b/>
                <w:bCs/>
                <w:color w:val="auto"/>
                <w:sz w:val="18"/>
                <w:szCs w:val="18"/>
              </w:rPr>
              <w:t>BOX 17A</w:t>
            </w:r>
          </w:p>
          <w:p w:rsidRPr="0048339B" w:rsidR="00F77D7A" w:rsidP="00034EC0" w:rsidRDefault="00F77D7A" w14:paraId="079C4B30" w14:textId="77777777">
            <w:pPr>
              <w:pStyle w:val="Default"/>
              <w:spacing w:line="240" w:lineRule="atLeast"/>
              <w:jc w:val="center"/>
              <w:rPr>
                <w:rFonts w:ascii="Arial" w:hAnsi="Arial" w:cs="Arial"/>
                <w:color w:val="auto"/>
                <w:sz w:val="18"/>
                <w:szCs w:val="18"/>
              </w:rPr>
            </w:pPr>
          </w:p>
          <w:p w:rsidRPr="0048339B" w:rsidR="00F77D7A" w:rsidP="00034EC0" w:rsidRDefault="00F77D7A" w14:paraId="11FD20D8" w14:textId="77777777">
            <w:pPr>
              <w:pStyle w:val="Default"/>
              <w:spacing w:line="240" w:lineRule="atLeast"/>
              <w:jc w:val="both"/>
              <w:rPr>
                <w:rFonts w:ascii="Arial" w:hAnsi="Arial" w:cs="Arial"/>
                <w:color w:val="auto"/>
                <w:sz w:val="18"/>
                <w:szCs w:val="18"/>
              </w:rPr>
            </w:pPr>
            <w:r w:rsidRPr="0048339B">
              <w:rPr>
                <w:rFonts w:ascii="Arial" w:hAnsi="Arial" w:cs="Arial"/>
                <w:b/>
                <w:bCs/>
                <w:color w:val="auto"/>
                <w:sz w:val="18"/>
                <w:szCs w:val="18"/>
              </w:rPr>
              <w:t xml:space="preserve">CHECK ITEM RXQ.500: </w:t>
            </w:r>
          </w:p>
          <w:p w:rsidRPr="0048339B" w:rsidR="00F77D7A" w:rsidP="00034EC0" w:rsidRDefault="00F77D7A" w14:paraId="36E1BEFC" w14:textId="77777777">
            <w:pPr>
              <w:pStyle w:val="Default"/>
              <w:spacing w:line="240" w:lineRule="atLeast"/>
              <w:jc w:val="both"/>
              <w:rPr>
                <w:rFonts w:ascii="Arial" w:hAnsi="Arial" w:cs="Arial"/>
                <w:color w:val="auto"/>
                <w:sz w:val="18"/>
                <w:szCs w:val="18"/>
              </w:rPr>
            </w:pPr>
            <w:r w:rsidRPr="0048339B">
              <w:rPr>
                <w:rFonts w:ascii="Arial" w:hAnsi="Arial" w:cs="Arial"/>
                <w:color w:val="auto"/>
                <w:sz w:val="18"/>
                <w:szCs w:val="18"/>
              </w:rPr>
              <w:t xml:space="preserve">IF SP &gt;= 40 YEARS OLD OR MCQ.160C, MCQ.160D, MCQ.160E OR MCQ.160F = 1/YES, CONTINUE WITH RXQ.510. </w:t>
            </w:r>
          </w:p>
          <w:p w:rsidRPr="0048339B" w:rsidR="00F77D7A" w:rsidP="00034EC0" w:rsidRDefault="00F77D7A" w14:paraId="0D688C16" w14:textId="6346136F">
            <w:pPr>
              <w:pStyle w:val="Default"/>
              <w:spacing w:line="240" w:lineRule="atLeast"/>
              <w:jc w:val="both"/>
              <w:rPr>
                <w:rFonts w:ascii="Arial" w:hAnsi="Arial" w:cs="Arial"/>
                <w:color w:val="auto"/>
                <w:sz w:val="18"/>
                <w:szCs w:val="18"/>
              </w:rPr>
            </w:pPr>
            <w:r w:rsidRPr="0048339B">
              <w:rPr>
                <w:rFonts w:ascii="Arial" w:hAnsi="Arial" w:cs="Arial"/>
                <w:color w:val="auto"/>
                <w:sz w:val="18"/>
                <w:szCs w:val="18"/>
              </w:rPr>
              <w:t xml:space="preserve">OTHERWISE, GO TO </w:t>
            </w:r>
            <w:r>
              <w:rPr>
                <w:rFonts w:ascii="Arial" w:hAnsi="Arial" w:cs="Arial"/>
                <w:color w:val="auto"/>
                <w:sz w:val="18"/>
                <w:szCs w:val="18"/>
              </w:rPr>
              <w:t>END OF SECTION</w:t>
            </w:r>
            <w:r w:rsidRPr="0048339B">
              <w:rPr>
                <w:rFonts w:ascii="Arial" w:hAnsi="Arial" w:cs="Arial"/>
                <w:color w:val="auto"/>
                <w:sz w:val="18"/>
                <w:szCs w:val="18"/>
              </w:rPr>
              <w:t>.</w:t>
            </w:r>
          </w:p>
          <w:p w:rsidRPr="0048339B" w:rsidR="00F77D7A" w:rsidP="00034EC0" w:rsidRDefault="00F77D7A" w14:paraId="7ED2E6DB" w14:textId="77777777">
            <w:pPr>
              <w:pStyle w:val="Default"/>
              <w:spacing w:line="20" w:lineRule="exact"/>
              <w:jc w:val="both"/>
              <w:rPr>
                <w:rFonts w:ascii="Arial" w:hAnsi="Arial" w:cs="Arial"/>
                <w:color w:val="auto"/>
                <w:sz w:val="18"/>
                <w:szCs w:val="18"/>
              </w:rPr>
            </w:pPr>
          </w:p>
        </w:tc>
      </w:tr>
    </w:tbl>
    <w:p w:rsidRPr="0048339B" w:rsidR="00F77D7A" w:rsidP="00F77D7A" w:rsidRDefault="00F77D7A" w14:paraId="25C155A0" w14:textId="77777777">
      <w:pPr>
        <w:pStyle w:val="Q1-FirstLevelQuestion"/>
      </w:pPr>
    </w:p>
    <w:p w:rsidRPr="0048339B" w:rsidR="00F77D7A" w:rsidP="00F77D7A" w:rsidRDefault="00F77D7A" w14:paraId="04FEA396" w14:textId="77777777">
      <w:pPr>
        <w:pStyle w:val="Q1-FirstLevelQuestion"/>
        <w:rPr>
          <w:rFonts w:cs="Arial"/>
          <w:szCs w:val="18"/>
        </w:rPr>
      </w:pPr>
    </w:p>
    <w:p w:rsidRPr="0048339B" w:rsidR="00F77D7A" w:rsidP="00F77D7A" w:rsidRDefault="00F77D7A" w14:paraId="37D65768" w14:textId="77777777">
      <w:pPr>
        <w:pStyle w:val="Q1-FirstLevelQuestion"/>
        <w:keepNext/>
      </w:pPr>
      <w:r w:rsidRPr="0048339B">
        <w:rPr>
          <w:rFonts w:cs="Arial"/>
          <w:szCs w:val="18"/>
        </w:rPr>
        <w:t>RXQ.510</w:t>
      </w:r>
      <w:r w:rsidRPr="0048339B">
        <w:rPr>
          <w:rFonts w:cs="Arial"/>
          <w:szCs w:val="18"/>
        </w:rPr>
        <w:tab/>
        <w:t>Doctors and other health care providers sometimes recommend that {you take/SP takes) a low-dose aspirin each day to prevent heart attacks, strokes, or cancer. {Have you/Has SP} ever been told to do this?</w:t>
      </w:r>
      <w:r w:rsidRPr="0048339B">
        <w:t xml:space="preserve"> </w:t>
      </w:r>
    </w:p>
    <w:p w:rsidRPr="0048339B" w:rsidR="00F77D7A" w:rsidP="00F77D7A" w:rsidRDefault="00F77D7A" w14:paraId="34E4072D" w14:textId="77777777">
      <w:pPr>
        <w:pStyle w:val="Q1-FirstLevelQuestion"/>
        <w:keepNext/>
      </w:pPr>
    </w:p>
    <w:p w:rsidRPr="0048339B" w:rsidR="00F77D7A" w:rsidP="00F77D7A" w:rsidRDefault="00F77D7A" w14:paraId="2AF40D62" w14:textId="77777777">
      <w:pPr>
        <w:pStyle w:val="A5-2ndLeader"/>
        <w:keepNext/>
      </w:pPr>
      <w:r w:rsidRPr="0048339B">
        <w:rPr>
          <w:rFonts w:cs="Arial"/>
          <w:szCs w:val="18"/>
        </w:rPr>
        <w:t>YES</w:t>
      </w:r>
      <w:r w:rsidRPr="0048339B">
        <w:rPr>
          <w:rFonts w:cs="Arial"/>
          <w:szCs w:val="18"/>
        </w:rPr>
        <w:tab/>
      </w:r>
      <w:r w:rsidRPr="0048339B">
        <w:rPr>
          <w:rFonts w:cs="Arial"/>
          <w:szCs w:val="18"/>
        </w:rPr>
        <w:tab/>
        <w:t>1</w:t>
      </w:r>
    </w:p>
    <w:p w:rsidRPr="0048339B" w:rsidR="00F77D7A" w:rsidP="00F77D7A" w:rsidRDefault="00F77D7A" w14:paraId="6FB23FBE" w14:textId="77777777">
      <w:pPr>
        <w:pStyle w:val="A5-2ndLeader"/>
        <w:keepNext/>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(RXQ.520)</w:t>
      </w:r>
    </w:p>
    <w:p w:rsidRPr="0048339B" w:rsidR="00F77D7A" w:rsidP="00F77D7A" w:rsidRDefault="00F77D7A" w14:paraId="24443F61" w14:textId="77777777">
      <w:pPr>
        <w:pStyle w:val="A5-2ndLeader"/>
        <w:keepNext/>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(RXQ.520)</w:t>
      </w:r>
    </w:p>
    <w:p w:rsidRPr="0048339B" w:rsidR="00F77D7A" w:rsidP="00F77D7A" w:rsidRDefault="00F77D7A" w14:paraId="694040AE" w14:textId="77777777">
      <w:pPr>
        <w:pStyle w:val="A5-2ndLeader"/>
        <w:keepNext/>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(RXQ.520)</w:t>
      </w:r>
    </w:p>
    <w:p w:rsidRPr="0048339B" w:rsidR="00F77D7A" w:rsidP="00F77D7A" w:rsidRDefault="00F77D7A" w14:paraId="60FE483F" w14:textId="77777777">
      <w:pPr>
        <w:pStyle w:val="Q1-FirstLevelQuestion"/>
        <w:keepNext/>
      </w:pPr>
    </w:p>
    <w:p w:rsidRPr="0048339B" w:rsidR="00F77D7A" w:rsidP="00F77D7A" w:rsidRDefault="00F77D7A" w14:paraId="16268E74" w14:textId="77777777">
      <w:pPr>
        <w:pStyle w:val="Q1-FirstLevelQuestion"/>
        <w:keepNext/>
      </w:pPr>
      <w:r w:rsidRPr="0048339B">
        <w:rPr>
          <w:rFonts w:cs="Arial"/>
          <w:szCs w:val="18"/>
        </w:rPr>
        <w:tab/>
        <w:t>INTERVIEWER INSTRUCTION:</w:t>
      </w:r>
      <w:r w:rsidRPr="0048339B">
        <w:t xml:space="preserve"> </w:t>
      </w:r>
    </w:p>
    <w:p w:rsidRPr="0048339B" w:rsidR="00F77D7A" w:rsidP="00F77D7A" w:rsidRDefault="00F77D7A" w14:paraId="6033AB64" w14:textId="77777777">
      <w:pPr>
        <w:pStyle w:val="Q1-FirstLevelQuestion"/>
        <w:keepNext/>
      </w:pPr>
      <w:r w:rsidRPr="0048339B">
        <w:rPr>
          <w:rFonts w:cs="Arial"/>
          <w:szCs w:val="18"/>
        </w:rPr>
        <w:tab/>
        <w:t>IF THE RESPONDENT VOLUNTEERS THEY HAVE BEEN TOLD TO TAKE AN ASPIRIN EVERY OTHER DAY OR ‘REGULARLY’ FOR THESE REASONS, CODE “YES”.</w:t>
      </w:r>
      <w:r w:rsidRPr="0048339B">
        <w:t xml:space="preserve"> </w:t>
      </w:r>
    </w:p>
    <w:p w:rsidRPr="0048339B" w:rsidR="00F77D7A" w:rsidP="00F77D7A" w:rsidRDefault="00F77D7A" w14:paraId="3942FE76" w14:textId="77777777">
      <w:pPr>
        <w:pStyle w:val="Q1-FirstLevelQuestion"/>
      </w:pPr>
    </w:p>
    <w:p w:rsidRPr="0048339B" w:rsidR="00F77D7A" w:rsidP="00F77D7A" w:rsidRDefault="00F77D7A" w14:paraId="5A28B441" w14:textId="77777777">
      <w:pPr>
        <w:pStyle w:val="Q1-FirstLevelQuestion"/>
      </w:pPr>
    </w:p>
    <w:p w:rsidRPr="0048339B" w:rsidR="00F77D7A" w:rsidP="00F77D7A" w:rsidRDefault="00F77D7A" w14:paraId="66981513" w14:textId="77777777">
      <w:pPr>
        <w:pStyle w:val="Q1-FirstLevelQuestion"/>
        <w:keepNext/>
      </w:pPr>
      <w:r w:rsidRPr="0048339B">
        <w:rPr>
          <w:rFonts w:cs="Arial"/>
          <w:szCs w:val="18"/>
        </w:rPr>
        <w:lastRenderedPageBreak/>
        <w:t>RXQ.515</w:t>
      </w:r>
      <w:r w:rsidRPr="0048339B">
        <w:rPr>
          <w:rFonts w:cs="Arial"/>
          <w:szCs w:val="18"/>
        </w:rPr>
        <w:tab/>
        <w:t>{Are you/Is SP} now following this advice?</w:t>
      </w:r>
      <w:r w:rsidRPr="0048339B">
        <w:t xml:space="preserve"> </w:t>
      </w:r>
    </w:p>
    <w:p w:rsidRPr="0048339B" w:rsidR="00F77D7A" w:rsidP="00F77D7A" w:rsidRDefault="00F77D7A" w14:paraId="736D7695" w14:textId="77777777">
      <w:pPr>
        <w:pStyle w:val="Q1-FirstLevelQuestion"/>
        <w:keepNext/>
      </w:pPr>
    </w:p>
    <w:p w:rsidRPr="0048339B" w:rsidR="00F77D7A" w:rsidP="00F77D7A" w:rsidRDefault="00F77D7A" w14:paraId="496B158F" w14:textId="77777777">
      <w:pPr>
        <w:pStyle w:val="A5-2ndLeader"/>
        <w:keepNext/>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t>(</w:t>
      </w:r>
      <w:r>
        <w:rPr>
          <w:rFonts w:cs="Arial"/>
          <w:szCs w:val="18"/>
        </w:rPr>
        <w:t>END OF SECTION</w:t>
      </w:r>
      <w:r w:rsidRPr="0048339B">
        <w:rPr>
          <w:rFonts w:cs="Arial"/>
          <w:szCs w:val="18"/>
        </w:rPr>
        <w:t>)</w:t>
      </w:r>
    </w:p>
    <w:p w:rsidRPr="0048339B" w:rsidR="00F77D7A" w:rsidP="00F77D7A" w:rsidRDefault="00F77D7A" w14:paraId="2C26EA4A" w14:textId="77777777">
      <w:pPr>
        <w:pStyle w:val="A5-2ndLeader"/>
        <w:keepNext/>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Pr>
          <w:rFonts w:cs="Arial"/>
          <w:szCs w:val="18"/>
        </w:rPr>
        <w:t>END OF SECTION</w:t>
      </w:r>
      <w:r w:rsidRPr="0048339B">
        <w:rPr>
          <w:rFonts w:cs="Arial"/>
          <w:szCs w:val="18"/>
        </w:rPr>
        <w:t>)</w:t>
      </w:r>
    </w:p>
    <w:p w:rsidRPr="0048339B" w:rsidR="00F77D7A" w:rsidP="00F77D7A" w:rsidRDefault="00F77D7A" w14:paraId="6BF6DC77" w14:textId="77777777">
      <w:pPr>
        <w:pStyle w:val="A5-2ndLeader"/>
        <w:keepNext/>
      </w:pPr>
      <w:r w:rsidRPr="0048339B">
        <w:rPr>
          <w:rFonts w:cs="Arial"/>
          <w:szCs w:val="18"/>
        </w:rPr>
        <w:t>SOMETIMES</w:t>
      </w:r>
      <w:r w:rsidRPr="0048339B">
        <w:rPr>
          <w:rFonts w:cs="Arial"/>
          <w:szCs w:val="18"/>
        </w:rPr>
        <w:tab/>
      </w:r>
      <w:r w:rsidRPr="0048339B">
        <w:rPr>
          <w:rFonts w:cs="Arial"/>
          <w:szCs w:val="18"/>
        </w:rPr>
        <w:tab/>
        <w:t>3</w:t>
      </w:r>
      <w:r w:rsidRPr="0048339B">
        <w:rPr>
          <w:rFonts w:cs="Arial"/>
          <w:szCs w:val="18"/>
        </w:rPr>
        <w:tab/>
        <w:t>(</w:t>
      </w:r>
      <w:r>
        <w:rPr>
          <w:rFonts w:cs="Arial"/>
          <w:szCs w:val="18"/>
        </w:rPr>
        <w:t>END OF SECTION</w:t>
      </w:r>
      <w:r w:rsidRPr="0048339B">
        <w:rPr>
          <w:rFonts w:cs="Arial"/>
          <w:szCs w:val="18"/>
        </w:rPr>
        <w:t>)</w:t>
      </w:r>
    </w:p>
    <w:p w:rsidRPr="0048339B" w:rsidR="00F77D7A" w:rsidP="00F77D7A" w:rsidRDefault="00F77D7A" w14:paraId="7874BB49" w14:textId="77777777">
      <w:pPr>
        <w:pStyle w:val="A5-2ndLeader"/>
        <w:keepNext/>
        <w:ind w:left="3744" w:hanging="144"/>
      </w:pPr>
      <w:r w:rsidRPr="0048339B">
        <w:rPr>
          <w:rFonts w:cs="Arial"/>
          <w:szCs w:val="18"/>
        </w:rPr>
        <w:t xml:space="preserve">STOPPED ASPIRIN USE DUE TO SIDE </w:t>
      </w:r>
      <w:r w:rsidRPr="0048339B">
        <w:rPr>
          <w:rFonts w:cs="Arial"/>
          <w:szCs w:val="18"/>
        </w:rPr>
        <w:br/>
        <w:t>EFFECTS</w:t>
      </w:r>
      <w:r w:rsidRPr="0048339B">
        <w:rPr>
          <w:rFonts w:cs="Arial"/>
          <w:szCs w:val="18"/>
        </w:rPr>
        <w:tab/>
      </w:r>
      <w:r w:rsidRPr="0048339B">
        <w:rPr>
          <w:rFonts w:cs="Arial"/>
          <w:szCs w:val="18"/>
        </w:rPr>
        <w:tab/>
        <w:t>4</w:t>
      </w:r>
      <w:r w:rsidRPr="0048339B">
        <w:rPr>
          <w:rFonts w:cs="Arial"/>
          <w:szCs w:val="18"/>
        </w:rPr>
        <w:tab/>
        <w:t>(</w:t>
      </w:r>
      <w:r>
        <w:rPr>
          <w:rFonts w:cs="Arial"/>
          <w:szCs w:val="18"/>
        </w:rPr>
        <w:t>END OF SECTION</w:t>
      </w:r>
      <w:r w:rsidRPr="0048339B">
        <w:rPr>
          <w:rFonts w:cs="Arial"/>
          <w:szCs w:val="18"/>
        </w:rPr>
        <w:t>)</w:t>
      </w:r>
    </w:p>
    <w:p w:rsidRPr="0048339B" w:rsidR="00F77D7A" w:rsidP="00F77D7A" w:rsidRDefault="00F77D7A" w14:paraId="3141DBAD" w14:textId="77777777">
      <w:pPr>
        <w:pStyle w:val="A5-2ndLeader"/>
        <w:keepNext/>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szCs w:val="18"/>
        </w:rPr>
        <w:t>END OF SECTION</w:t>
      </w:r>
      <w:r w:rsidRPr="0048339B">
        <w:rPr>
          <w:rFonts w:cs="Arial"/>
          <w:szCs w:val="18"/>
        </w:rPr>
        <w:t>)</w:t>
      </w:r>
    </w:p>
    <w:p w:rsidRPr="0048339B" w:rsidR="00F77D7A" w:rsidP="00F77D7A" w:rsidRDefault="00F77D7A" w14:paraId="469554F0" w14:textId="77777777">
      <w:pPr>
        <w:pStyle w:val="A5-2ndLeader"/>
        <w:keepNext/>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szCs w:val="18"/>
        </w:rPr>
        <w:t>END OF SECTION</w:t>
      </w:r>
      <w:r w:rsidRPr="0048339B">
        <w:rPr>
          <w:rFonts w:cs="Arial"/>
          <w:szCs w:val="18"/>
        </w:rPr>
        <w:t>)</w:t>
      </w:r>
    </w:p>
    <w:p w:rsidRPr="0048339B" w:rsidR="00F77D7A" w:rsidP="00F77D7A" w:rsidRDefault="00F77D7A" w14:paraId="69E853E6" w14:textId="77777777">
      <w:pPr>
        <w:pStyle w:val="Q1-FirstLevelQuestion"/>
        <w:keepNext/>
      </w:pPr>
    </w:p>
    <w:p w:rsidRPr="0048339B" w:rsidR="00F77D7A" w:rsidP="00F77D7A" w:rsidRDefault="00F77D7A" w14:paraId="10E7A128" w14:textId="77777777">
      <w:pPr>
        <w:pStyle w:val="Q1-FirstLevelQuestion"/>
        <w:keepNext/>
      </w:pPr>
      <w:r w:rsidRPr="0048339B">
        <w:rPr>
          <w:rFonts w:cs="Arial"/>
          <w:szCs w:val="18"/>
        </w:rPr>
        <w:tab/>
        <w:t>HELP SCREEN:</w:t>
      </w:r>
      <w:r w:rsidRPr="0048339B">
        <w:t xml:space="preserve"> </w:t>
      </w:r>
    </w:p>
    <w:p w:rsidRPr="0048339B" w:rsidR="00F77D7A" w:rsidP="00F77D7A" w:rsidRDefault="00F77D7A" w14:paraId="211E4603" w14:textId="77777777">
      <w:pPr>
        <w:pStyle w:val="Q1-FirstLevelQuestion"/>
      </w:pPr>
      <w:r w:rsidRPr="0048339B">
        <w:rPr>
          <w:rFonts w:cs="Arial"/>
          <w:szCs w:val="18"/>
        </w:rPr>
        <w:tab/>
      </w:r>
      <w:r w:rsidRPr="00E96802">
        <w:rPr>
          <w:rFonts w:cs="Arial"/>
          <w:b/>
          <w:szCs w:val="18"/>
        </w:rPr>
        <w:t>Side Effect:</w:t>
      </w:r>
      <w:r w:rsidRPr="0048339B">
        <w:rPr>
          <w:rFonts w:cs="Arial"/>
          <w:szCs w:val="18"/>
        </w:rPr>
        <w:t xml:space="preserve"> </w:t>
      </w:r>
      <w:r>
        <w:rPr>
          <w:rFonts w:cs="Arial"/>
          <w:szCs w:val="18"/>
        </w:rPr>
        <w:t>I</w:t>
      </w:r>
      <w:r w:rsidRPr="0048339B">
        <w:rPr>
          <w:rFonts w:cs="Arial"/>
          <w:szCs w:val="18"/>
        </w:rPr>
        <w:t xml:space="preserve">s an unexpected health problem that is caused by a medicine. Some side effects of aspirin are stomach problems, easy bruising or bleeding, runny nose, wheezing and skin rashes. </w:t>
      </w:r>
    </w:p>
    <w:p w:rsidRPr="0048339B" w:rsidR="00F77D7A" w:rsidP="00F77D7A" w:rsidRDefault="00F77D7A" w14:paraId="2170A9B3" w14:textId="77777777">
      <w:pPr>
        <w:pStyle w:val="Q1-FirstLevelQuestion"/>
      </w:pPr>
    </w:p>
    <w:p w:rsidRPr="0048339B" w:rsidR="00F77D7A" w:rsidP="00F77D7A" w:rsidRDefault="00F77D7A" w14:paraId="7A2AEBE0" w14:textId="77777777">
      <w:pPr>
        <w:pStyle w:val="Q1-FirstLevelQuestion"/>
      </w:pPr>
    </w:p>
    <w:p w:rsidRPr="0048339B" w:rsidR="00F77D7A" w:rsidP="00F77D7A" w:rsidRDefault="00F77D7A" w14:paraId="5BA7E4E3" w14:textId="77777777">
      <w:pPr>
        <w:pStyle w:val="Q1-FirstLevelQuestion"/>
        <w:keepNext/>
      </w:pPr>
      <w:r w:rsidRPr="0048339B">
        <w:rPr>
          <w:rFonts w:cs="Arial"/>
          <w:szCs w:val="18"/>
        </w:rPr>
        <w:t>RXQ.520</w:t>
      </w:r>
      <w:r w:rsidRPr="0048339B">
        <w:rPr>
          <w:rFonts w:cs="Arial"/>
          <w:szCs w:val="18"/>
        </w:rPr>
        <w:tab/>
      </w:r>
      <w:r w:rsidRPr="0048339B">
        <w:rPr>
          <w:rFonts w:cs="Arial"/>
          <w:b/>
          <w:szCs w:val="18"/>
        </w:rPr>
        <w:t xml:space="preserve">On {your/SP’s} own, </w:t>
      </w:r>
      <w:r w:rsidRPr="0048339B">
        <w:rPr>
          <w:rFonts w:cs="Arial"/>
          <w:szCs w:val="18"/>
        </w:rPr>
        <w:t>{are you/is SP} now taking a low-dose aspirin each day to prevent heart attacks, strokes, or cancer?</w:t>
      </w:r>
      <w:r w:rsidRPr="0048339B">
        <w:t xml:space="preserve"> </w:t>
      </w:r>
    </w:p>
    <w:p w:rsidRPr="0048339B" w:rsidR="00F77D7A" w:rsidP="00F77D7A" w:rsidRDefault="00F77D7A" w14:paraId="5304C3B0" w14:textId="77777777">
      <w:pPr>
        <w:pStyle w:val="Q1-FirstLevelQuestion"/>
        <w:keepNext/>
      </w:pPr>
    </w:p>
    <w:p w:rsidRPr="0048339B" w:rsidR="00F77D7A" w:rsidP="00F77D7A" w:rsidRDefault="00F77D7A" w14:paraId="78D40E00" w14:textId="77777777">
      <w:pPr>
        <w:pStyle w:val="A5-2ndLeader"/>
        <w:keepNext/>
      </w:pPr>
      <w:r w:rsidRPr="0048339B">
        <w:rPr>
          <w:rFonts w:cs="Arial"/>
          <w:szCs w:val="18"/>
        </w:rPr>
        <w:t>YES</w:t>
      </w:r>
      <w:r w:rsidRPr="0048339B">
        <w:rPr>
          <w:rFonts w:cs="Arial"/>
          <w:szCs w:val="18"/>
        </w:rPr>
        <w:tab/>
      </w:r>
      <w:r w:rsidRPr="0048339B">
        <w:rPr>
          <w:rFonts w:cs="Arial"/>
          <w:szCs w:val="18"/>
        </w:rPr>
        <w:tab/>
        <w:t>1</w:t>
      </w:r>
    </w:p>
    <w:p w:rsidRPr="0048339B" w:rsidR="00F77D7A" w:rsidP="00F77D7A" w:rsidRDefault="00F77D7A" w14:paraId="7A2A18BF" w14:textId="77777777">
      <w:pPr>
        <w:pStyle w:val="A5-2ndLeader"/>
        <w:keepNext/>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F77D7A" w:rsidP="00F77D7A" w:rsidRDefault="00F77D7A" w14:paraId="3C04563E" w14:textId="77777777">
      <w:pPr>
        <w:pStyle w:val="A5-2ndLeader"/>
        <w:keepNext/>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F77D7A" w:rsidP="00F77D7A" w:rsidRDefault="00F77D7A" w14:paraId="0D6D4FEF" w14:textId="77777777">
      <w:pPr>
        <w:pStyle w:val="A5-2ndLeader"/>
        <w:keepNext/>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F77D7A" w:rsidP="00F77D7A" w:rsidRDefault="00F77D7A" w14:paraId="35A03B46" w14:textId="77777777">
      <w:pPr>
        <w:pStyle w:val="Q1-FirstLevelQuestion"/>
        <w:keepNext/>
      </w:pPr>
    </w:p>
    <w:p w:rsidRPr="0048339B" w:rsidR="00F77D7A" w:rsidP="00F77D7A" w:rsidRDefault="00F77D7A" w14:paraId="5F0EAFCA" w14:textId="77777777">
      <w:pPr>
        <w:pStyle w:val="Q1-FirstLevelQuestion"/>
        <w:keepNext/>
      </w:pPr>
      <w:r w:rsidRPr="0048339B">
        <w:rPr>
          <w:rFonts w:cs="Arial"/>
          <w:szCs w:val="18"/>
        </w:rPr>
        <w:tab/>
        <w:t>INTERVIEWER INSTRUCTION:</w:t>
      </w:r>
      <w:r w:rsidRPr="0048339B">
        <w:t xml:space="preserve"> </w:t>
      </w:r>
    </w:p>
    <w:p w:rsidRPr="0048339B" w:rsidR="00F77D7A" w:rsidP="00F77D7A" w:rsidRDefault="00F77D7A" w14:paraId="517ABD89" w14:textId="77777777">
      <w:pPr>
        <w:pStyle w:val="Q1-FirstLevelQuestion"/>
      </w:pPr>
      <w:r w:rsidRPr="0048339B">
        <w:rPr>
          <w:rFonts w:cs="Arial"/>
          <w:szCs w:val="18"/>
        </w:rPr>
        <w:tab/>
        <w:t>IF THE RESPONDENT VOLUNTEERS THEY ARE TAKING AN ASPIRIN EVERY OTHER DAY OR ‘REGULARLY’ FOR THESE REASONS, CODE “YES”.</w:t>
      </w:r>
    </w:p>
    <w:p w:rsidR="00F77D7A" w:rsidP="00F77D7A" w:rsidRDefault="00F77D7A" w14:paraId="6CC612D9" w14:textId="05F5D5EC">
      <w:pPr>
        <w:pStyle w:val="Q1-FirstLevelQuestion"/>
      </w:pPr>
    </w:p>
    <w:p w:rsidRPr="0048339B" w:rsidR="00F77D7A" w:rsidP="00F77D7A" w:rsidRDefault="00F77D7A" w14:paraId="431C6459" w14:textId="730D6A5D">
      <w:pPr>
        <w:pStyle w:val="Q1-FirstLevelQuestion"/>
      </w:pPr>
    </w:p>
    <w:p w:rsidRPr="0048339B" w:rsidR="00F77D7A" w:rsidP="00CB0489" w:rsidRDefault="00F77D7A" w14:paraId="05CE061F" w14:textId="710CC450">
      <w:pPr>
        <w:pStyle w:val="Q1-FirstLevelQuestion"/>
      </w:pPr>
    </w:p>
    <w:p w:rsidRPr="0048339B" w:rsidR="00F77D7A" w:rsidP="00F77D7A" w:rsidRDefault="00F77D7A" w14:paraId="4BCD8D55" w14:textId="77777777">
      <w:pPr>
        <w:pStyle w:val="Q1-FirstLevelQuestion"/>
      </w:pPr>
    </w:p>
    <w:p w:rsidRPr="0048339B" w:rsidR="00F77D7A" w:rsidP="00F77D7A" w:rsidRDefault="00F77D7A" w14:paraId="27B3C6F4" w14:textId="77777777">
      <w:pPr>
        <w:pStyle w:val="SL-FlLftSgl"/>
        <w:rPr>
          <w:bCs/>
          <w:snapToGrid w:val="0"/>
        </w:rPr>
      </w:pPr>
      <w:r w:rsidRPr="0048339B">
        <w:br w:type="page"/>
      </w:r>
      <w:r w:rsidRPr="0048339B" w:rsidDel="003E501C">
        <w:rPr>
          <w:b/>
          <w:bCs/>
        </w:rPr>
        <w:lastRenderedPageBreak/>
        <w:t xml:space="preserve"> </w:t>
      </w:r>
    </w:p>
    <w:p w:rsidRPr="0048339B" w:rsidR="00F77D7A" w:rsidP="00F77D7A" w:rsidRDefault="00F77D7A" w14:paraId="36E446A6" w14:textId="77777777">
      <w:pPr>
        <w:pStyle w:val="SL-FlLftSgl"/>
        <w:rPr>
          <w:b/>
          <w:bCs/>
        </w:rPr>
      </w:pPr>
      <w:r w:rsidRPr="0048339B">
        <w:rPr>
          <w:b/>
          <w:bCs/>
        </w:rPr>
        <w:t>HELP SCREEN FOR RXQ.033:</w:t>
      </w:r>
    </w:p>
    <w:p w:rsidRPr="0048339B" w:rsidR="00F77D7A" w:rsidP="00F77D7A" w:rsidRDefault="00F77D7A" w14:paraId="6E771722" w14:textId="77777777">
      <w:pPr>
        <w:pStyle w:val="SL-FlLftSgl"/>
      </w:pPr>
    </w:p>
    <w:p w:rsidRPr="0048339B" w:rsidR="00F77D7A" w:rsidP="00F77D7A" w:rsidRDefault="00F77D7A" w14:paraId="69BF6278" w14:textId="77777777">
      <w:pPr>
        <w:pStyle w:val="SL-FlLftSgl"/>
        <w:rPr>
          <w:snapToGrid w:val="0"/>
        </w:rPr>
      </w:pPr>
      <w:r w:rsidRPr="0048339B">
        <w:rPr>
          <w:b/>
          <w:bCs/>
          <w:snapToGrid w:val="0"/>
        </w:rPr>
        <w:t>Prescription Medication:</w:t>
      </w:r>
      <w:r w:rsidRPr="0048339B">
        <w:rPr>
          <w:bCs/>
          <w:snapToGrid w:val="0"/>
        </w:rPr>
        <w:t xml:space="preserve"> </w:t>
      </w:r>
      <w:r w:rsidRPr="0048339B">
        <w:rPr>
          <w:snapToGrid w:val="0"/>
        </w:rPr>
        <w:t>Prescription medications are those ordered by a physician or other authorized medical professional through a written or verbal</w:t>
      </w:r>
      <w:r>
        <w:rPr>
          <w:snapToGrid w:val="0"/>
        </w:rPr>
        <w:t xml:space="preserve"> or electronic</w:t>
      </w:r>
      <w:r w:rsidRPr="0048339B">
        <w:rPr>
          <w:snapToGrid w:val="0"/>
        </w:rPr>
        <w:t xml:space="preserve"> prescription for a pharmacist to fill. Prescription medications may also be given by a medical professional directly to a patient to take home, such as free samples.</w:t>
      </w:r>
    </w:p>
    <w:p w:rsidRPr="0048339B" w:rsidR="00F77D7A" w:rsidP="00F77D7A" w:rsidRDefault="00F77D7A" w14:paraId="6E317DD1" w14:textId="77777777">
      <w:pPr>
        <w:pStyle w:val="SL-FlLftSgl"/>
        <w:rPr>
          <w:snapToGrid w:val="0"/>
        </w:rPr>
      </w:pPr>
    </w:p>
    <w:p w:rsidRPr="0048339B" w:rsidR="00F77D7A" w:rsidP="00F77D7A" w:rsidRDefault="00F77D7A" w14:paraId="7BB4AE2A" w14:textId="77777777">
      <w:pPr>
        <w:pStyle w:val="SL-FlLftSgl"/>
      </w:pPr>
      <w:r w:rsidRPr="0048339B">
        <w:t xml:space="preserve">Prescription medications do </w:t>
      </w:r>
      <w:r w:rsidRPr="0048339B">
        <w:rPr>
          <w:u w:val="single"/>
        </w:rPr>
        <w:t>not</w:t>
      </w:r>
      <w:r w:rsidRPr="0048339B">
        <w:t xml:space="preserve"> include:</w:t>
      </w:r>
    </w:p>
    <w:p w:rsidRPr="0048339B" w:rsidR="00F77D7A" w:rsidP="00F77D7A" w:rsidRDefault="00F77D7A" w14:paraId="5D8A692F" w14:textId="77777777">
      <w:pPr>
        <w:pStyle w:val="SL-FlLftSgl"/>
      </w:pPr>
    </w:p>
    <w:p w:rsidRPr="0048339B" w:rsidR="00F77D7A" w:rsidP="00F77D7A" w:rsidRDefault="00F77D7A" w14:paraId="21F20785" w14:textId="77777777">
      <w:pPr>
        <w:pStyle w:val="SL-FlLftSgl"/>
        <w:tabs>
          <w:tab w:val="left" w:pos="360"/>
        </w:tabs>
        <w:ind w:left="360" w:hanging="360"/>
      </w:pPr>
      <w:r w:rsidRPr="0048339B">
        <w:t>-</w:t>
      </w:r>
      <w:r w:rsidRPr="0048339B">
        <w:tab/>
        <w:t xml:space="preserve">Medication administered to the patient </w:t>
      </w:r>
      <w:r w:rsidRPr="0048339B">
        <w:rPr>
          <w:u w:val="single"/>
        </w:rPr>
        <w:t>during the event</w:t>
      </w:r>
      <w:r w:rsidRPr="0048339B">
        <w:t xml:space="preserve"> in the office as part of the treatment (such as an antibiotic shot for an infection, a flu shot, or an oral medication) </w:t>
      </w:r>
      <w:r w:rsidRPr="0048339B">
        <w:rPr>
          <w:u w:val="single"/>
        </w:rPr>
        <w:t>unless</w:t>
      </w:r>
      <w:r w:rsidRPr="0048339B">
        <w:t xml:space="preserve"> a separate bill for the medication is received;</w:t>
      </w:r>
    </w:p>
    <w:p w:rsidRPr="0048339B" w:rsidR="00F77D7A" w:rsidP="00F77D7A" w:rsidRDefault="00F77D7A" w14:paraId="5D172BD1" w14:textId="77777777">
      <w:pPr>
        <w:pStyle w:val="SL-FlLftSgl"/>
        <w:tabs>
          <w:tab w:val="left" w:pos="360"/>
        </w:tabs>
        <w:ind w:left="360" w:hanging="360"/>
      </w:pPr>
    </w:p>
    <w:p w:rsidRPr="0048339B" w:rsidR="00F77D7A" w:rsidP="00F77D7A" w:rsidRDefault="00F77D7A" w14:paraId="5CF8DB19" w14:textId="77777777">
      <w:pPr>
        <w:pStyle w:val="SL-FlLftSgl"/>
        <w:tabs>
          <w:tab w:val="left" w:pos="360"/>
        </w:tabs>
        <w:ind w:left="360" w:hanging="360"/>
      </w:pPr>
      <w:r w:rsidRPr="0048339B">
        <w:t>-</w:t>
      </w:r>
      <w:r w:rsidRPr="0048339B">
        <w:tab/>
        <w:t>Diaphragms and IUD's (Intra-Uterine Devices); or</w:t>
      </w:r>
    </w:p>
    <w:p w:rsidRPr="0048339B" w:rsidR="00F77D7A" w:rsidP="00F77D7A" w:rsidRDefault="00F77D7A" w14:paraId="51FA36AE" w14:textId="77777777">
      <w:pPr>
        <w:pStyle w:val="SL-FlLftSgl"/>
        <w:tabs>
          <w:tab w:val="left" w:pos="360"/>
        </w:tabs>
        <w:ind w:left="360" w:hanging="360"/>
      </w:pPr>
    </w:p>
    <w:p w:rsidRPr="0048339B" w:rsidR="00F77D7A" w:rsidP="00F77D7A" w:rsidRDefault="00F77D7A" w14:paraId="0710A0EF" w14:textId="77777777">
      <w:pPr>
        <w:pStyle w:val="SL-FlLftSgl"/>
        <w:tabs>
          <w:tab w:val="left" w:pos="360"/>
        </w:tabs>
        <w:ind w:left="360" w:hanging="360"/>
        <w:rPr>
          <w:snapToGrid w:val="0"/>
        </w:rPr>
      </w:pPr>
      <w:r w:rsidRPr="0048339B">
        <w:t>-</w:t>
      </w:r>
      <w:r w:rsidRPr="0048339B">
        <w:tab/>
      </w:r>
      <w:r w:rsidRPr="0048339B">
        <w:rPr>
          <w:snapToGrid w:val="0"/>
        </w:rPr>
        <w:t xml:space="preserve">Some state laws require prescriptions for </w:t>
      </w:r>
      <w:proofErr w:type="gramStart"/>
      <w:r w:rsidRPr="0048339B">
        <w:rPr>
          <w:snapToGrid w:val="0"/>
        </w:rPr>
        <w:t>over the counter</w:t>
      </w:r>
      <w:proofErr w:type="gramEnd"/>
      <w:r w:rsidRPr="0048339B">
        <w:rPr>
          <w:snapToGrid w:val="0"/>
        </w:rPr>
        <w:t xml:space="preserve"> medications. Sometimes physicians write prescriptions for </w:t>
      </w:r>
      <w:proofErr w:type="gramStart"/>
      <w:r w:rsidRPr="0048339B">
        <w:rPr>
          <w:snapToGrid w:val="0"/>
        </w:rPr>
        <w:t>over the counter</w:t>
      </w:r>
      <w:proofErr w:type="gramEnd"/>
      <w:r w:rsidRPr="0048339B">
        <w:rPr>
          <w:snapToGrid w:val="0"/>
        </w:rPr>
        <w:t xml:space="preserve"> medications, such as aspirin. Consider any medication a prescription medication if the respondent reports it as prescribed. If it is an </w:t>
      </w:r>
      <w:proofErr w:type="gramStart"/>
      <w:r w:rsidRPr="0048339B">
        <w:rPr>
          <w:snapToGrid w:val="0"/>
        </w:rPr>
        <w:t>over the counter</w:t>
      </w:r>
      <w:proofErr w:type="gramEnd"/>
      <w:r w:rsidRPr="0048339B">
        <w:rPr>
          <w:snapToGrid w:val="0"/>
        </w:rPr>
        <w:t xml:space="preserve"> medication, however, the prescription must be a written prescription to be filled by a pharmacist, not just a written or oral instruction. If in doubt, probe whether the patient got a </w:t>
      </w:r>
      <w:r w:rsidRPr="0048339B">
        <w:rPr>
          <w:snapToGrid w:val="0"/>
          <w:u w:val="single"/>
        </w:rPr>
        <w:t>written</w:t>
      </w:r>
      <w:r w:rsidRPr="0048339B">
        <w:rPr>
          <w:snapToGrid w:val="0"/>
        </w:rPr>
        <w:t xml:space="preserve"> prescription to fill at a pharmacy.</w:t>
      </w:r>
    </w:p>
    <w:p w:rsidRPr="0048339B" w:rsidR="00F77D7A" w:rsidP="00F77D7A" w:rsidRDefault="00F77D7A" w14:paraId="23FA9DA2" w14:textId="77777777">
      <w:pPr>
        <w:pStyle w:val="SL-FlLftSgl"/>
        <w:tabs>
          <w:tab w:val="left" w:pos="360"/>
        </w:tabs>
        <w:ind w:left="360" w:hanging="360"/>
        <w:rPr>
          <w:snapToGrid w:val="0"/>
        </w:rPr>
      </w:pPr>
    </w:p>
    <w:p w:rsidRPr="0048339B" w:rsidR="00F77D7A" w:rsidP="00F77D7A" w:rsidRDefault="00F77D7A" w14:paraId="607E1B27" w14:textId="77777777">
      <w:pPr>
        <w:pStyle w:val="Q1-FirstLevelQuestion"/>
        <w:keepNext/>
        <w:keepLines/>
        <w:tabs>
          <w:tab w:val="clear" w:pos="1152"/>
          <w:tab w:val="left" w:pos="0"/>
        </w:tabs>
        <w:ind w:left="0" w:firstLine="0"/>
        <w:rPr>
          <w:bCs/>
        </w:rPr>
      </w:pPr>
      <w:r w:rsidRPr="0048339B">
        <w:rPr>
          <w:b/>
          <w:bCs/>
        </w:rPr>
        <w:t>Doctor</w:t>
      </w:r>
      <w:r w:rsidRPr="0048339B">
        <w:rPr>
          <w:bCs/>
        </w:rPr>
        <w:t xml:space="preserve">: The term refers to both </w:t>
      </w:r>
      <w:proofErr w:type="gramStart"/>
      <w:r w:rsidRPr="0048339B">
        <w:rPr>
          <w:bCs/>
        </w:rPr>
        <w:t>doctors of medicine</w:t>
      </w:r>
      <w:proofErr w:type="gramEnd"/>
      <w:r w:rsidRPr="0048339B">
        <w:rPr>
          <w:bCs/>
        </w:rPr>
        <w:t xml:space="preserve"> (M.D.s) and doctors of osteopathic medicine (D.O.s). It includes general practitioners as well as specialists. It does not include persons who do not have an M.D. or D.O. degree, </w:t>
      </w:r>
      <w:r>
        <w:rPr>
          <w:bCs/>
        </w:rPr>
        <w:t xml:space="preserve">but other doctoral degrees </w:t>
      </w:r>
      <w:r w:rsidRPr="0048339B">
        <w:rPr>
          <w:bCs/>
        </w:rPr>
        <w:t>such as dentists, oral surgeons, chiropractors, podiatrists, Christian Science healers, opticians, optometrists, psychologists, etc.</w:t>
      </w:r>
    </w:p>
    <w:p w:rsidRPr="0048339B" w:rsidR="00F77D7A" w:rsidP="00F77D7A" w:rsidRDefault="00F77D7A" w14:paraId="60E4960F" w14:textId="77777777">
      <w:pPr>
        <w:pStyle w:val="SL-FlLftSgl"/>
        <w:tabs>
          <w:tab w:val="left" w:pos="0"/>
          <w:tab w:val="left" w:pos="360"/>
        </w:tabs>
        <w:rPr>
          <w:bCs/>
        </w:rPr>
      </w:pPr>
    </w:p>
    <w:p w:rsidRPr="0048339B" w:rsidR="00F77D7A" w:rsidP="00F77D7A" w:rsidRDefault="00F77D7A" w14:paraId="3C5DB70F" w14:textId="77777777">
      <w:pPr>
        <w:pStyle w:val="SL-FlLftSgl"/>
        <w:tabs>
          <w:tab w:val="left" w:pos="0"/>
          <w:tab w:val="left" w:pos="360"/>
        </w:tabs>
      </w:pPr>
      <w:r w:rsidRPr="0048339B">
        <w:rPr>
          <w:b/>
          <w:bCs/>
          <w:snapToGrid w:val="0"/>
        </w:rPr>
        <w:t>Health Care Professionals (Health Professional)</w:t>
      </w:r>
      <w:r w:rsidRPr="0048339B">
        <w:rPr>
          <w:bCs/>
          <w:snapToGrid w:val="0"/>
        </w:rPr>
        <w:t>:</w:t>
      </w:r>
      <w:r w:rsidRPr="0048339B">
        <w:rPr>
          <w:bCs/>
        </w:rPr>
        <w:t xml:space="preserve"> A person entitled by training and experience and possibly licensure to assist a doctor and who works with one or more medical doctors. Examples </w:t>
      </w:r>
      <w:proofErr w:type="gramStart"/>
      <w:r w:rsidRPr="0048339B">
        <w:rPr>
          <w:bCs/>
        </w:rPr>
        <w:t>include:</w:t>
      </w:r>
      <w:proofErr w:type="gramEnd"/>
      <w:r w:rsidRPr="0048339B">
        <w:rPr>
          <w:bCs/>
        </w:rPr>
        <w:t xml:space="preserve"> doctor’s assistants, nurse practitioners, nurses, pharmacists, lab technicians, and technicians who administer shots (e.g., allergy shots). Also include paramedics, medics and physical therapists working with or in a doctor’s office. Do </w:t>
      </w:r>
      <w:r w:rsidRPr="00E96802">
        <w:rPr>
          <w:bCs/>
          <w:u w:val="single"/>
        </w:rPr>
        <w:t>not</w:t>
      </w:r>
      <w:r w:rsidRPr="0048339B">
        <w:rPr>
          <w:bCs/>
        </w:rPr>
        <w:t xml:space="preserve"> </w:t>
      </w:r>
      <w:proofErr w:type="gramStart"/>
      <w:r w:rsidRPr="0048339B">
        <w:rPr>
          <w:bCs/>
        </w:rPr>
        <w:t>include:</w:t>
      </w:r>
      <w:proofErr w:type="gramEnd"/>
      <w:r w:rsidRPr="0048339B">
        <w:rPr>
          <w:bCs/>
        </w:rPr>
        <w:t xml:space="preserve"> dentists, oral surgeons, chiropractors, chiropodists, podiatrists, naturopaths, Christian Science healers, opticians, optometrists, and psychologists or social workers.</w:t>
      </w:r>
    </w:p>
    <w:p w:rsidRPr="0048339B" w:rsidR="00F77D7A" w:rsidP="00F77D7A" w:rsidRDefault="00F77D7A" w14:paraId="72448CB8" w14:textId="77777777">
      <w:pPr>
        <w:pStyle w:val="SL-FlLftSgl"/>
        <w:rPr>
          <w:bCs/>
        </w:rPr>
      </w:pPr>
    </w:p>
    <w:p w:rsidRPr="0048339B" w:rsidR="00F77D7A" w:rsidP="00F77D7A" w:rsidRDefault="00F77D7A" w14:paraId="4AD7599E" w14:textId="77777777">
      <w:pPr>
        <w:pStyle w:val="SL-FlLftSgl"/>
      </w:pPr>
      <w:r w:rsidRPr="0048339B">
        <w:rPr>
          <w:b/>
          <w:bCs/>
        </w:rPr>
        <w:t xml:space="preserve">Past </w:t>
      </w:r>
      <w:r>
        <w:rPr>
          <w:b/>
          <w:bCs/>
        </w:rPr>
        <w:t>30 days</w:t>
      </w:r>
      <w:r w:rsidRPr="0048339B">
        <w:rPr>
          <w:b/>
          <w:bCs/>
        </w:rPr>
        <w:t>:</w:t>
      </w:r>
      <w:r w:rsidRPr="0048339B">
        <w:rPr>
          <w:bCs/>
        </w:rPr>
        <w:t xml:space="preserve"> </w:t>
      </w:r>
      <w:r w:rsidRPr="0048339B">
        <w:t>From yesterday, 30 days back.</w:t>
      </w:r>
    </w:p>
    <w:p w:rsidRPr="0048339B" w:rsidR="00F77D7A" w:rsidP="00F77D7A" w:rsidRDefault="00F77D7A" w14:paraId="4295D618" w14:textId="77777777">
      <w:pPr>
        <w:pStyle w:val="SL-FlLftSgl"/>
        <w:tabs>
          <w:tab w:val="left" w:pos="360"/>
        </w:tabs>
        <w:ind w:left="360" w:hanging="360"/>
      </w:pPr>
    </w:p>
    <w:p w:rsidRPr="00041171" w:rsidR="00FD5029" w:rsidP="00041171" w:rsidRDefault="006B25E4" w14:paraId="427D3080" w14:textId="1F49563F">
      <w:pPr>
        <w:spacing w:after="160" w:line="259" w:lineRule="auto"/>
        <w:ind w:firstLine="0"/>
        <w:jc w:val="left"/>
      </w:pPr>
      <w:r>
        <w:br w:type="page"/>
      </w:r>
    </w:p>
    <w:p w:rsidRPr="00180E9B" w:rsidR="002B162A" w:rsidP="002B162A" w:rsidRDefault="002B162A" w14:paraId="338DE1C0" w14:textId="7BFED29D">
      <w:pPr>
        <w:pStyle w:val="Title"/>
        <w:ind w:left="3420" w:right="3600"/>
        <w:rPr>
          <w:b/>
          <w:sz w:val="48"/>
        </w:rPr>
      </w:pPr>
      <w:r w:rsidRPr="00180E9B">
        <w:lastRenderedPageBreak/>
        <w:t>RXQ1</w:t>
      </w:r>
    </w:p>
    <w:p w:rsidRPr="00180E9B" w:rsidR="002B162A" w:rsidP="002B162A" w:rsidRDefault="002B162A" w14:paraId="651A5E3C" w14:textId="77777777">
      <w:pPr>
        <w:jc w:val="center"/>
        <w:rPr>
          <w:rFonts w:cs="Arial"/>
          <w:b/>
          <w:sz w:val="36"/>
        </w:rPr>
      </w:pPr>
    </w:p>
    <w:p w:rsidRPr="00E35987" w:rsidR="002B162A" w:rsidP="00E35987" w:rsidRDefault="00663B05" w14:paraId="3F9E1BAF" w14:textId="6DB258B9">
      <w:pPr>
        <w:spacing w:before="120" w:after="360" w:line="288" w:lineRule="auto"/>
        <w:ind w:left="-720" w:right="-720" w:firstLine="0"/>
        <w:jc w:val="center"/>
        <w:rPr>
          <w:rFonts w:cs="Arial"/>
          <w:b/>
          <w:bCs/>
          <w:sz w:val="36"/>
          <w:szCs w:val="36"/>
        </w:rPr>
      </w:pPr>
      <w:r w:rsidRPr="00E35987">
        <w:rPr>
          <w:rFonts w:cs="Arial"/>
          <w:b/>
          <w:bCs/>
          <w:sz w:val="36"/>
          <w:szCs w:val="36"/>
        </w:rPr>
        <w:t>Treatment</w:t>
      </w:r>
      <w:r w:rsidRPr="00E35987" w:rsidR="002B162A">
        <w:rPr>
          <w:rFonts w:cs="Arial"/>
          <w:b/>
          <w:bCs/>
          <w:sz w:val="36"/>
          <w:szCs w:val="36"/>
        </w:rPr>
        <w:t xml:space="preserve"> Prescribed</w:t>
      </w:r>
      <w:r w:rsidR="00546FDD">
        <w:rPr>
          <w:rFonts w:cs="Arial"/>
          <w:b/>
          <w:bCs/>
          <w:sz w:val="36"/>
          <w:szCs w:val="36"/>
        </w:rPr>
        <w:t>/</w:t>
      </w:r>
      <w:r w:rsidRPr="00E35987" w:rsidR="002B162A">
        <w:rPr>
          <w:rFonts w:cs="Arial"/>
          <w:b/>
          <w:bCs/>
          <w:sz w:val="36"/>
          <w:szCs w:val="36"/>
        </w:rPr>
        <w:t>Ordered to Treat or Prevent COVID-19:</w:t>
      </w:r>
    </w:p>
    <w:tbl>
      <w:tblPr>
        <w:tblStyle w:val="TableGrid"/>
        <w:tblW w:w="9990" w:type="dxa"/>
        <w:tblInd w:w="-275" w:type="dxa"/>
        <w:tblBorders>
          <w:left w:val="none" w:color="auto" w:sz="0" w:space="0"/>
          <w:right w:val="none" w:color="auto" w:sz="0" w:space="0"/>
        </w:tblBorders>
        <w:tblCellMar>
          <w:top w:w="144" w:type="dxa"/>
          <w:bottom w:w="144" w:type="dxa"/>
        </w:tblCellMar>
        <w:tblLook w:val="04A0" w:firstRow="1" w:lastRow="0" w:firstColumn="1" w:lastColumn="0" w:noHBand="0" w:noVBand="1"/>
      </w:tblPr>
      <w:tblGrid>
        <w:gridCol w:w="9990"/>
      </w:tblGrid>
      <w:tr w:rsidR="00FD6756" w:rsidTr="00AD5F7D" w14:paraId="158F5797" w14:textId="77777777">
        <w:tc>
          <w:tcPr>
            <w:tcW w:w="9990" w:type="dxa"/>
          </w:tcPr>
          <w:p w:rsidRPr="00DF2B02" w:rsidR="005F2453" w:rsidP="000B4C92" w:rsidRDefault="005F2453" w14:paraId="7DB0D384" w14:textId="77777777">
            <w:pPr>
              <w:spacing w:after="240" w:line="288" w:lineRule="auto"/>
              <w:ind w:right="-23" w:firstLine="0"/>
              <w:jc w:val="left"/>
              <w:rPr>
                <w:rFonts w:cs="Arial"/>
                <w:b/>
                <w:bCs/>
                <w:sz w:val="32"/>
                <w:szCs w:val="32"/>
              </w:rPr>
            </w:pPr>
            <w:r>
              <w:rPr>
                <w:rFonts w:cs="Arial"/>
                <w:b/>
                <w:bCs/>
                <w:sz w:val="32"/>
                <w:szCs w:val="32"/>
              </w:rPr>
              <w:t>Oral medication:</w:t>
            </w:r>
          </w:p>
          <w:p w:rsidRPr="00E35987" w:rsidR="005F2453" w:rsidP="000B4C92" w:rsidRDefault="005F2453" w14:paraId="03AF6592" w14:textId="77777777">
            <w:pPr>
              <w:pStyle w:val="ListParagraph"/>
              <w:numPr>
                <w:ilvl w:val="0"/>
                <w:numId w:val="11"/>
              </w:numPr>
              <w:tabs>
                <w:tab w:val="left" w:pos="540"/>
              </w:tabs>
              <w:spacing w:after="120" w:line="288" w:lineRule="auto"/>
              <w:ind w:left="540" w:right="-23" w:hanging="540"/>
              <w:contextualSpacing w:val="0"/>
              <w:jc w:val="left"/>
              <w:rPr>
                <w:rFonts w:cs="Arial"/>
                <w:b/>
                <w:bCs/>
                <w:color w:val="000000"/>
                <w:sz w:val="28"/>
                <w:szCs w:val="28"/>
              </w:rPr>
            </w:pPr>
            <w:proofErr w:type="spellStart"/>
            <w:r w:rsidRPr="00E35987">
              <w:rPr>
                <w:rFonts w:cs="Arial"/>
                <w:b/>
                <w:bCs/>
                <w:color w:val="000000"/>
                <w:sz w:val="28"/>
                <w:szCs w:val="28"/>
              </w:rPr>
              <w:t>Paxlovid</w:t>
            </w:r>
            <w:proofErr w:type="spellEnd"/>
            <w:r w:rsidRPr="00E35987">
              <w:rPr>
                <w:rFonts w:cs="Arial"/>
                <w:b/>
                <w:bCs/>
                <w:color w:val="000000"/>
                <w:sz w:val="28"/>
                <w:szCs w:val="28"/>
              </w:rPr>
              <w:t xml:space="preserve"> </w:t>
            </w:r>
            <w:r w:rsidRPr="00E35987">
              <w:rPr>
                <w:rFonts w:cs="Arial"/>
                <w:color w:val="000000"/>
                <w:sz w:val="28"/>
                <w:szCs w:val="28"/>
              </w:rPr>
              <w:t>(</w:t>
            </w:r>
            <w:proofErr w:type="spellStart"/>
            <w:r w:rsidRPr="00E35987">
              <w:rPr>
                <w:rFonts w:cs="Arial"/>
                <w:color w:val="000000"/>
                <w:sz w:val="28"/>
                <w:szCs w:val="28"/>
              </w:rPr>
              <w:t>Nirmatrelvir</w:t>
            </w:r>
            <w:proofErr w:type="spellEnd"/>
            <w:r w:rsidRPr="00E35987">
              <w:rPr>
                <w:rFonts w:cs="Arial"/>
                <w:color w:val="000000"/>
                <w:sz w:val="28"/>
                <w:szCs w:val="28"/>
              </w:rPr>
              <w:t>/Ritonavir tablets co-packaged, COVID-19 anti-viral)</w:t>
            </w:r>
            <w:r w:rsidRPr="00E35987">
              <w:rPr>
                <w:rFonts w:cs="Arial"/>
                <w:b/>
                <w:bCs/>
                <w:color w:val="000000"/>
                <w:sz w:val="28"/>
                <w:szCs w:val="28"/>
              </w:rPr>
              <w:t xml:space="preserve"> </w:t>
            </w:r>
          </w:p>
          <w:p w:rsidRPr="00E35987" w:rsidR="005F2453" w:rsidP="000B4C92" w:rsidRDefault="005F2453" w14:paraId="7AD833D4" w14:textId="0C62DA39">
            <w:pPr>
              <w:pStyle w:val="ListParagraph"/>
              <w:numPr>
                <w:ilvl w:val="0"/>
                <w:numId w:val="11"/>
              </w:numPr>
              <w:tabs>
                <w:tab w:val="left" w:pos="540"/>
              </w:tabs>
              <w:spacing w:after="120" w:line="288" w:lineRule="auto"/>
              <w:ind w:left="1987" w:right="-23" w:hanging="1987"/>
              <w:contextualSpacing w:val="0"/>
              <w:jc w:val="left"/>
              <w:rPr>
                <w:rFonts w:cs="Arial"/>
                <w:b/>
                <w:bCs/>
                <w:color w:val="000000"/>
                <w:sz w:val="28"/>
                <w:szCs w:val="28"/>
              </w:rPr>
            </w:pPr>
            <w:proofErr w:type="spellStart"/>
            <w:r w:rsidRPr="00E35987">
              <w:rPr>
                <w:rFonts w:cs="Arial"/>
                <w:b/>
                <w:bCs/>
                <w:color w:val="000000"/>
                <w:sz w:val="28"/>
                <w:szCs w:val="28"/>
              </w:rPr>
              <w:t>Legavrio</w:t>
            </w:r>
            <w:proofErr w:type="spellEnd"/>
            <w:r w:rsidRPr="00E35987">
              <w:rPr>
                <w:rFonts w:cs="Arial"/>
                <w:b/>
                <w:bCs/>
                <w:color w:val="000000"/>
                <w:sz w:val="28"/>
                <w:szCs w:val="28"/>
              </w:rPr>
              <w:t xml:space="preserve"> </w:t>
            </w:r>
            <w:r w:rsidRPr="00E35987">
              <w:rPr>
                <w:rFonts w:cs="Arial"/>
                <w:color w:val="000000"/>
                <w:sz w:val="28"/>
                <w:szCs w:val="28"/>
              </w:rPr>
              <w:t>(</w:t>
            </w:r>
            <w:proofErr w:type="spellStart"/>
            <w:r w:rsidRPr="00E35987">
              <w:rPr>
                <w:rFonts w:cs="Arial"/>
                <w:color w:val="000000"/>
                <w:sz w:val="28"/>
                <w:szCs w:val="28"/>
              </w:rPr>
              <w:t>Molnupiravir</w:t>
            </w:r>
            <w:proofErr w:type="spellEnd"/>
            <w:r w:rsidRPr="00E35987">
              <w:rPr>
                <w:rFonts w:cs="Arial"/>
                <w:color w:val="000000"/>
                <w:sz w:val="28"/>
                <w:szCs w:val="28"/>
              </w:rPr>
              <w:t>, COVID-19 anti-viral)</w:t>
            </w:r>
            <w:r w:rsidRPr="00E35987">
              <w:rPr>
                <w:rFonts w:cs="Arial"/>
                <w:b/>
                <w:bCs/>
                <w:color w:val="000000"/>
                <w:sz w:val="28"/>
                <w:szCs w:val="28"/>
              </w:rPr>
              <w:t xml:space="preserve"> </w:t>
            </w:r>
          </w:p>
          <w:p w:rsidRPr="00E35987" w:rsidR="005F2453" w:rsidP="000B4C92" w:rsidRDefault="005F2453" w14:paraId="53494925" w14:textId="77777777">
            <w:pPr>
              <w:pStyle w:val="ListParagraph"/>
              <w:numPr>
                <w:ilvl w:val="0"/>
                <w:numId w:val="11"/>
              </w:numPr>
              <w:tabs>
                <w:tab w:val="left" w:pos="540"/>
              </w:tabs>
              <w:spacing w:after="120" w:line="288" w:lineRule="auto"/>
              <w:ind w:left="1987" w:right="-23" w:hanging="1987"/>
              <w:contextualSpacing w:val="0"/>
              <w:jc w:val="left"/>
              <w:rPr>
                <w:rFonts w:cs="Arial"/>
                <w:b/>
                <w:bCs/>
                <w:color w:val="000000"/>
                <w:sz w:val="28"/>
                <w:szCs w:val="28"/>
              </w:rPr>
            </w:pPr>
            <w:r w:rsidRPr="00E35987">
              <w:rPr>
                <w:rFonts w:cs="Arial"/>
                <w:b/>
                <w:bCs/>
                <w:color w:val="000000"/>
                <w:sz w:val="28"/>
                <w:szCs w:val="28"/>
              </w:rPr>
              <w:t xml:space="preserve">Steroids </w:t>
            </w:r>
            <w:r w:rsidRPr="00E35987">
              <w:rPr>
                <w:rFonts w:cs="Arial"/>
                <w:color w:val="000000"/>
                <w:sz w:val="28"/>
                <w:szCs w:val="28"/>
              </w:rPr>
              <w:t>(e.g., Dexamethasone)</w:t>
            </w:r>
          </w:p>
          <w:p w:rsidRPr="00E35987" w:rsidR="005F2453" w:rsidP="000B4C92" w:rsidRDefault="005F2453" w14:paraId="3D87F778" w14:textId="3E0DB7E4">
            <w:pPr>
              <w:pStyle w:val="ListParagraph"/>
              <w:numPr>
                <w:ilvl w:val="0"/>
                <w:numId w:val="11"/>
              </w:numPr>
              <w:tabs>
                <w:tab w:val="left" w:pos="540"/>
              </w:tabs>
              <w:spacing w:after="120" w:line="288" w:lineRule="auto"/>
              <w:ind w:left="3330" w:right="-23" w:hanging="3330"/>
              <w:contextualSpacing w:val="0"/>
              <w:jc w:val="left"/>
              <w:rPr>
                <w:rFonts w:cs="Arial"/>
                <w:color w:val="000000"/>
                <w:sz w:val="28"/>
                <w:szCs w:val="28"/>
              </w:rPr>
            </w:pPr>
            <w:r w:rsidRPr="00E35987">
              <w:rPr>
                <w:rFonts w:cs="Arial"/>
                <w:b/>
                <w:bCs/>
                <w:color w:val="000000"/>
                <w:sz w:val="28"/>
                <w:szCs w:val="28"/>
              </w:rPr>
              <w:t xml:space="preserve">Immunomodulators </w:t>
            </w:r>
            <w:r w:rsidRPr="00E35987">
              <w:rPr>
                <w:rFonts w:cs="Arial"/>
                <w:color w:val="000000"/>
                <w:sz w:val="28"/>
                <w:szCs w:val="28"/>
              </w:rPr>
              <w:t>(e.</w:t>
            </w:r>
            <w:r w:rsidR="00EE06DC">
              <w:rPr>
                <w:rFonts w:cs="Arial"/>
                <w:color w:val="000000"/>
                <w:sz w:val="28"/>
                <w:szCs w:val="28"/>
              </w:rPr>
              <w:t>g</w:t>
            </w:r>
            <w:r w:rsidRPr="00E35987">
              <w:rPr>
                <w:rFonts w:cs="Arial"/>
                <w:color w:val="000000"/>
                <w:sz w:val="28"/>
                <w:szCs w:val="28"/>
              </w:rPr>
              <w:t>., Olumiant [</w:t>
            </w:r>
            <w:proofErr w:type="spellStart"/>
            <w:r w:rsidRPr="00E35987">
              <w:rPr>
                <w:rFonts w:cs="Arial"/>
                <w:color w:val="000000"/>
                <w:sz w:val="28"/>
                <w:szCs w:val="28"/>
              </w:rPr>
              <w:t>Baricitinib</w:t>
            </w:r>
            <w:proofErr w:type="spellEnd"/>
            <w:r w:rsidRPr="00E35987">
              <w:rPr>
                <w:rFonts w:cs="Arial"/>
                <w:color w:val="000000"/>
                <w:sz w:val="28"/>
                <w:szCs w:val="28"/>
              </w:rPr>
              <w:t xml:space="preserve">], Xeljanz [Tofacitinib], </w:t>
            </w:r>
            <w:proofErr w:type="spellStart"/>
            <w:r w:rsidRPr="00E35987">
              <w:rPr>
                <w:rFonts w:cs="Arial"/>
                <w:color w:val="000000"/>
                <w:sz w:val="28"/>
                <w:szCs w:val="28"/>
              </w:rPr>
              <w:t>Jakavi</w:t>
            </w:r>
            <w:proofErr w:type="spellEnd"/>
            <w:r w:rsidRPr="00E35987">
              <w:rPr>
                <w:rFonts w:cs="Arial"/>
                <w:color w:val="000000"/>
                <w:sz w:val="28"/>
                <w:szCs w:val="28"/>
              </w:rPr>
              <w:t xml:space="preserve"> [</w:t>
            </w:r>
            <w:proofErr w:type="spellStart"/>
            <w:r w:rsidRPr="00E35987">
              <w:rPr>
                <w:rFonts w:cs="Arial"/>
                <w:color w:val="000000"/>
                <w:sz w:val="28"/>
                <w:szCs w:val="28"/>
              </w:rPr>
              <w:t>Ruxolitinib</w:t>
            </w:r>
            <w:proofErr w:type="spellEnd"/>
            <w:r w:rsidRPr="00E35987">
              <w:rPr>
                <w:rFonts w:cs="Arial"/>
                <w:color w:val="000000"/>
                <w:sz w:val="28"/>
                <w:szCs w:val="28"/>
              </w:rPr>
              <w:t>])</w:t>
            </w:r>
          </w:p>
          <w:p w:rsidRPr="005F2453" w:rsidR="00FD6756" w:rsidP="004D2388" w:rsidRDefault="005F2453" w14:paraId="73260B60" w14:textId="662D73B2">
            <w:pPr>
              <w:pStyle w:val="ListParagraph"/>
              <w:numPr>
                <w:ilvl w:val="0"/>
                <w:numId w:val="11"/>
              </w:numPr>
              <w:tabs>
                <w:tab w:val="left" w:pos="540"/>
              </w:tabs>
              <w:spacing w:line="288" w:lineRule="auto"/>
              <w:ind w:left="3494" w:right="-23" w:hanging="3494"/>
              <w:contextualSpacing w:val="0"/>
              <w:jc w:val="left"/>
              <w:rPr>
                <w:rFonts w:cs="Arial"/>
                <w:color w:val="000000"/>
                <w:sz w:val="28"/>
                <w:szCs w:val="28"/>
              </w:rPr>
            </w:pPr>
            <w:r w:rsidRPr="00E35987">
              <w:rPr>
                <w:rFonts w:cs="Arial"/>
                <w:b/>
                <w:bCs/>
                <w:color w:val="000000"/>
                <w:sz w:val="28"/>
                <w:szCs w:val="28"/>
              </w:rPr>
              <w:t xml:space="preserve">Other Anti-Infectives </w:t>
            </w:r>
            <w:r w:rsidRPr="00E35987">
              <w:rPr>
                <w:rFonts w:cs="Arial"/>
                <w:color w:val="000000"/>
                <w:sz w:val="28"/>
                <w:szCs w:val="28"/>
              </w:rPr>
              <w:t xml:space="preserve">(e.g., Azithromycin, </w:t>
            </w:r>
            <w:r>
              <w:rPr>
                <w:rFonts w:cs="Arial"/>
                <w:color w:val="000000"/>
                <w:sz w:val="28"/>
                <w:szCs w:val="28"/>
              </w:rPr>
              <w:t>C</w:t>
            </w:r>
            <w:r w:rsidRPr="004247C7">
              <w:rPr>
                <w:rFonts w:cs="Arial"/>
                <w:color w:val="000000"/>
                <w:sz w:val="28"/>
                <w:szCs w:val="28"/>
              </w:rPr>
              <w:t>hloroquine</w:t>
            </w:r>
            <w:r>
              <w:rPr>
                <w:rFonts w:cs="Arial"/>
                <w:color w:val="000000"/>
                <w:sz w:val="28"/>
                <w:szCs w:val="28"/>
              </w:rPr>
              <w:t>,</w:t>
            </w:r>
            <w:r w:rsidRPr="004247C7">
              <w:rPr>
                <w:rFonts w:cs="Arial"/>
                <w:color w:val="000000"/>
                <w:sz w:val="28"/>
                <w:szCs w:val="28"/>
              </w:rPr>
              <w:t xml:space="preserve"> </w:t>
            </w:r>
            <w:r>
              <w:rPr>
                <w:rFonts w:cs="Arial"/>
                <w:color w:val="000000"/>
                <w:sz w:val="28"/>
                <w:szCs w:val="28"/>
              </w:rPr>
              <w:t>H</w:t>
            </w:r>
            <w:r w:rsidRPr="004247C7">
              <w:rPr>
                <w:rFonts w:cs="Arial"/>
                <w:color w:val="000000"/>
                <w:sz w:val="28"/>
                <w:szCs w:val="28"/>
              </w:rPr>
              <w:t>ydroxychloroquine</w:t>
            </w:r>
            <w:r>
              <w:rPr>
                <w:rFonts w:cs="Arial"/>
                <w:color w:val="000000"/>
                <w:sz w:val="28"/>
                <w:szCs w:val="28"/>
              </w:rPr>
              <w:t xml:space="preserve">, </w:t>
            </w:r>
            <w:r w:rsidRPr="00E35987">
              <w:rPr>
                <w:rFonts w:cs="Arial"/>
                <w:color w:val="000000"/>
                <w:sz w:val="28"/>
                <w:szCs w:val="28"/>
              </w:rPr>
              <w:t xml:space="preserve">Ivermectin, </w:t>
            </w:r>
            <w:proofErr w:type="spellStart"/>
            <w:r w:rsidRPr="00E35987">
              <w:rPr>
                <w:rFonts w:cs="Arial"/>
                <w:color w:val="000000"/>
                <w:sz w:val="28"/>
                <w:szCs w:val="28"/>
              </w:rPr>
              <w:t>Kaletra</w:t>
            </w:r>
            <w:proofErr w:type="spellEnd"/>
            <w:r w:rsidRPr="00E35987">
              <w:rPr>
                <w:rFonts w:cs="Arial"/>
                <w:color w:val="000000"/>
                <w:sz w:val="28"/>
                <w:szCs w:val="28"/>
              </w:rPr>
              <w:t xml:space="preserve"> [</w:t>
            </w:r>
            <w:r w:rsidRPr="00E35987">
              <w:rPr>
                <w:rFonts w:cs="Arial"/>
                <w:color w:val="333333"/>
                <w:sz w:val="28"/>
                <w:szCs w:val="28"/>
                <w:shd w:val="clear" w:color="auto" w:fill="FFFFFF"/>
              </w:rPr>
              <w:t>Lopinavir/Ritonavir]</w:t>
            </w:r>
            <w:r w:rsidRPr="00E35987">
              <w:rPr>
                <w:rFonts w:cs="Arial"/>
                <w:color w:val="000000"/>
                <w:sz w:val="28"/>
                <w:szCs w:val="28"/>
              </w:rPr>
              <w:t>)</w:t>
            </w:r>
            <w:r w:rsidRPr="00E35987">
              <w:rPr>
                <w:rFonts w:cs="Arial"/>
                <w:b/>
                <w:bCs/>
                <w:color w:val="000000"/>
                <w:sz w:val="28"/>
                <w:szCs w:val="28"/>
              </w:rPr>
              <w:t xml:space="preserve"> </w:t>
            </w:r>
          </w:p>
        </w:tc>
      </w:tr>
      <w:tr w:rsidR="00FD6756" w:rsidTr="00AD5F7D" w14:paraId="613E49C1" w14:textId="77777777">
        <w:tc>
          <w:tcPr>
            <w:tcW w:w="9990" w:type="dxa"/>
          </w:tcPr>
          <w:p w:rsidRPr="00DF2B02" w:rsidR="005F2453" w:rsidP="000B4C92" w:rsidRDefault="005F2453" w14:paraId="125DAA96" w14:textId="6C3F6CAA">
            <w:pPr>
              <w:spacing w:after="240" w:line="288" w:lineRule="auto"/>
              <w:ind w:right="-23" w:firstLine="0"/>
              <w:jc w:val="left"/>
              <w:rPr>
                <w:rFonts w:cs="Arial"/>
                <w:b/>
                <w:bCs/>
                <w:sz w:val="32"/>
                <w:szCs w:val="32"/>
              </w:rPr>
            </w:pPr>
            <w:r w:rsidRPr="00A9186C">
              <w:rPr>
                <w:rFonts w:cs="Arial"/>
                <w:b/>
                <w:bCs/>
                <w:sz w:val="32"/>
                <w:szCs w:val="32"/>
              </w:rPr>
              <w:t xml:space="preserve">IV- </w:t>
            </w:r>
            <w:r w:rsidR="00BD3916">
              <w:rPr>
                <w:rFonts w:cs="Arial"/>
                <w:b/>
                <w:bCs/>
                <w:sz w:val="32"/>
                <w:szCs w:val="32"/>
              </w:rPr>
              <w:t>I</w:t>
            </w:r>
            <w:r w:rsidRPr="00A9186C">
              <w:rPr>
                <w:rFonts w:cs="Arial"/>
                <w:b/>
                <w:bCs/>
                <w:sz w:val="32"/>
                <w:szCs w:val="32"/>
              </w:rPr>
              <w:t>nfusion</w:t>
            </w:r>
            <w:r>
              <w:rPr>
                <w:rFonts w:cs="Arial"/>
                <w:b/>
                <w:bCs/>
                <w:sz w:val="32"/>
                <w:szCs w:val="32"/>
              </w:rPr>
              <w:t>/Injection:</w:t>
            </w:r>
          </w:p>
          <w:p w:rsidRPr="00E35987" w:rsidR="005F2453" w:rsidP="000B4C92" w:rsidRDefault="005F2453" w14:paraId="2E65EB79" w14:textId="77777777">
            <w:pPr>
              <w:pStyle w:val="ListParagraph"/>
              <w:numPr>
                <w:ilvl w:val="0"/>
                <w:numId w:val="11"/>
              </w:numPr>
              <w:tabs>
                <w:tab w:val="left" w:pos="540"/>
              </w:tabs>
              <w:spacing w:after="120" w:line="288" w:lineRule="auto"/>
              <w:ind w:left="1987" w:right="-23" w:hanging="1987"/>
              <w:contextualSpacing w:val="0"/>
              <w:jc w:val="left"/>
              <w:rPr>
                <w:rFonts w:cs="Arial"/>
                <w:color w:val="000000"/>
                <w:sz w:val="28"/>
                <w:szCs w:val="28"/>
              </w:rPr>
            </w:pPr>
            <w:proofErr w:type="spellStart"/>
            <w:r w:rsidRPr="00E35987">
              <w:rPr>
                <w:rFonts w:cs="Arial"/>
                <w:b/>
                <w:bCs/>
                <w:color w:val="000000"/>
                <w:sz w:val="28"/>
                <w:szCs w:val="28"/>
              </w:rPr>
              <w:t>Veklury</w:t>
            </w:r>
            <w:proofErr w:type="spellEnd"/>
            <w:r w:rsidRPr="00E35987">
              <w:rPr>
                <w:rFonts w:cs="Arial"/>
                <w:b/>
                <w:bCs/>
                <w:color w:val="000000"/>
                <w:sz w:val="28"/>
                <w:szCs w:val="28"/>
              </w:rPr>
              <w:t xml:space="preserve"> </w:t>
            </w:r>
            <w:r w:rsidRPr="00E35987">
              <w:rPr>
                <w:rFonts w:cs="Arial"/>
                <w:color w:val="000000"/>
                <w:sz w:val="28"/>
                <w:szCs w:val="28"/>
              </w:rPr>
              <w:t>(Remdesivir,</w:t>
            </w:r>
            <w:r w:rsidRPr="00E35987">
              <w:rPr>
                <w:rFonts w:cs="Arial"/>
                <w:b/>
                <w:bCs/>
                <w:color w:val="000000"/>
                <w:sz w:val="28"/>
                <w:szCs w:val="28"/>
              </w:rPr>
              <w:t xml:space="preserve"> </w:t>
            </w:r>
            <w:r w:rsidRPr="00E35987">
              <w:rPr>
                <w:rFonts w:cs="Arial"/>
                <w:color w:val="000000"/>
                <w:sz w:val="28"/>
                <w:szCs w:val="28"/>
              </w:rPr>
              <w:t>COVID-19 anti-viral)</w:t>
            </w:r>
          </w:p>
          <w:p w:rsidRPr="00E35987" w:rsidR="005F2453" w:rsidP="004D2388" w:rsidRDefault="005F2453" w14:paraId="17075687" w14:textId="77777777">
            <w:pPr>
              <w:pStyle w:val="ListParagraph"/>
              <w:numPr>
                <w:ilvl w:val="0"/>
                <w:numId w:val="11"/>
              </w:numPr>
              <w:tabs>
                <w:tab w:val="left" w:pos="540"/>
              </w:tabs>
              <w:spacing w:after="120" w:line="288" w:lineRule="auto"/>
              <w:ind w:left="3854" w:right="-23" w:hanging="3854"/>
              <w:contextualSpacing w:val="0"/>
              <w:jc w:val="left"/>
              <w:rPr>
                <w:rFonts w:cs="Arial"/>
                <w:b/>
                <w:bCs/>
                <w:color w:val="000000"/>
                <w:sz w:val="28"/>
                <w:szCs w:val="28"/>
              </w:rPr>
            </w:pPr>
            <w:r w:rsidRPr="00E35987">
              <w:rPr>
                <w:rFonts w:cs="Arial"/>
                <w:b/>
                <w:bCs/>
                <w:color w:val="000000"/>
                <w:sz w:val="28"/>
                <w:szCs w:val="28"/>
              </w:rPr>
              <w:t xml:space="preserve">Monoclonal Antibodies </w:t>
            </w:r>
            <w:r w:rsidRPr="00E35987">
              <w:rPr>
                <w:rFonts w:cs="Arial"/>
                <w:color w:val="000000"/>
                <w:sz w:val="28"/>
                <w:szCs w:val="28"/>
              </w:rPr>
              <w:t>(e.g.,</w:t>
            </w:r>
            <w:r w:rsidRPr="00E35987">
              <w:rPr>
                <w:sz w:val="28"/>
                <w:szCs w:val="28"/>
              </w:rPr>
              <w:t xml:space="preserve"> </w:t>
            </w:r>
            <w:proofErr w:type="spellStart"/>
            <w:r w:rsidRPr="00E35987">
              <w:rPr>
                <w:rFonts w:cs="Arial"/>
                <w:color w:val="000000"/>
                <w:sz w:val="28"/>
                <w:szCs w:val="28"/>
              </w:rPr>
              <w:t>Bebtelovimab</w:t>
            </w:r>
            <w:proofErr w:type="spellEnd"/>
            <w:r w:rsidRPr="00E35987">
              <w:rPr>
                <w:rFonts w:cs="Arial"/>
                <w:color w:val="000000"/>
                <w:sz w:val="28"/>
                <w:szCs w:val="28"/>
              </w:rPr>
              <w:t xml:space="preserve">, </w:t>
            </w:r>
            <w:proofErr w:type="spellStart"/>
            <w:r w:rsidRPr="00E35987">
              <w:rPr>
                <w:rFonts w:cs="Arial"/>
                <w:color w:val="000000"/>
                <w:sz w:val="28"/>
                <w:szCs w:val="28"/>
              </w:rPr>
              <w:t>Evusheld</w:t>
            </w:r>
            <w:proofErr w:type="spellEnd"/>
            <w:r w:rsidRPr="00E35987">
              <w:rPr>
                <w:rFonts w:cs="Arial"/>
                <w:color w:val="000000"/>
                <w:sz w:val="28"/>
                <w:szCs w:val="28"/>
              </w:rPr>
              <w:t xml:space="preserve"> [</w:t>
            </w:r>
            <w:proofErr w:type="spellStart"/>
            <w:r>
              <w:rPr>
                <w:rFonts w:cs="Arial"/>
                <w:color w:val="000000"/>
                <w:sz w:val="28"/>
                <w:szCs w:val="28"/>
              </w:rPr>
              <w:t>T</w:t>
            </w:r>
            <w:r w:rsidRPr="00E35987">
              <w:rPr>
                <w:rFonts w:cs="Arial"/>
                <w:color w:val="000000"/>
                <w:sz w:val="28"/>
                <w:szCs w:val="28"/>
              </w:rPr>
              <w:t>ixagevimab</w:t>
            </w:r>
            <w:proofErr w:type="spellEnd"/>
            <w:r w:rsidRPr="00E35987">
              <w:rPr>
                <w:rFonts w:cs="Arial"/>
                <w:color w:val="000000"/>
                <w:sz w:val="28"/>
                <w:szCs w:val="28"/>
              </w:rPr>
              <w:t>/</w:t>
            </w:r>
            <w:proofErr w:type="spellStart"/>
            <w:r>
              <w:rPr>
                <w:rFonts w:cs="Arial"/>
                <w:color w:val="000000"/>
                <w:sz w:val="28"/>
                <w:szCs w:val="28"/>
              </w:rPr>
              <w:t>C</w:t>
            </w:r>
            <w:r w:rsidRPr="00E35987">
              <w:rPr>
                <w:rFonts w:cs="Arial"/>
                <w:color w:val="000000"/>
                <w:sz w:val="28"/>
                <w:szCs w:val="28"/>
              </w:rPr>
              <w:t>ilgavimab</w:t>
            </w:r>
            <w:proofErr w:type="spellEnd"/>
            <w:r w:rsidRPr="00E35987">
              <w:rPr>
                <w:rFonts w:cs="Arial"/>
                <w:color w:val="000000"/>
                <w:sz w:val="28"/>
                <w:szCs w:val="28"/>
              </w:rPr>
              <w:t xml:space="preserve">], </w:t>
            </w:r>
            <w:proofErr w:type="spellStart"/>
            <w:r>
              <w:rPr>
                <w:rFonts w:cs="Arial"/>
                <w:color w:val="000000"/>
                <w:sz w:val="28"/>
                <w:szCs w:val="28"/>
              </w:rPr>
              <w:t>S</w:t>
            </w:r>
            <w:r w:rsidRPr="00E35987">
              <w:rPr>
                <w:rFonts w:cs="Arial"/>
                <w:color w:val="000000"/>
                <w:sz w:val="28"/>
                <w:szCs w:val="28"/>
              </w:rPr>
              <w:t>otrovimab</w:t>
            </w:r>
            <w:proofErr w:type="spellEnd"/>
            <w:r w:rsidRPr="00E35987">
              <w:rPr>
                <w:rFonts w:cs="Arial"/>
                <w:color w:val="000000"/>
                <w:sz w:val="28"/>
                <w:szCs w:val="28"/>
              </w:rPr>
              <w:t xml:space="preserve">, </w:t>
            </w:r>
            <w:proofErr w:type="spellStart"/>
            <w:r>
              <w:rPr>
                <w:rFonts w:cs="Arial"/>
                <w:color w:val="000000"/>
                <w:sz w:val="28"/>
                <w:szCs w:val="28"/>
              </w:rPr>
              <w:t>B</w:t>
            </w:r>
            <w:r w:rsidRPr="00E35987">
              <w:rPr>
                <w:rFonts w:cs="Arial"/>
                <w:color w:val="000000"/>
                <w:sz w:val="28"/>
                <w:szCs w:val="28"/>
              </w:rPr>
              <w:t>amlanivimab</w:t>
            </w:r>
            <w:proofErr w:type="spellEnd"/>
            <w:r w:rsidRPr="00E35987">
              <w:rPr>
                <w:rFonts w:cs="Arial"/>
                <w:color w:val="000000"/>
                <w:sz w:val="28"/>
                <w:szCs w:val="28"/>
              </w:rPr>
              <w:t>/</w:t>
            </w:r>
            <w:proofErr w:type="spellStart"/>
            <w:r>
              <w:rPr>
                <w:rFonts w:cs="Arial"/>
                <w:color w:val="000000"/>
                <w:sz w:val="28"/>
                <w:szCs w:val="28"/>
              </w:rPr>
              <w:t>E</w:t>
            </w:r>
            <w:r w:rsidRPr="00E35987">
              <w:rPr>
                <w:rFonts w:cs="Arial"/>
                <w:color w:val="000000"/>
                <w:sz w:val="28"/>
                <w:szCs w:val="28"/>
              </w:rPr>
              <w:t>tesevimab</w:t>
            </w:r>
            <w:proofErr w:type="spellEnd"/>
            <w:r w:rsidRPr="00E35987">
              <w:rPr>
                <w:rFonts w:cs="Arial"/>
                <w:color w:val="000000"/>
                <w:sz w:val="28"/>
                <w:szCs w:val="28"/>
              </w:rPr>
              <w:t>, REGEN-COV [</w:t>
            </w:r>
            <w:proofErr w:type="spellStart"/>
            <w:r>
              <w:rPr>
                <w:rFonts w:cs="Arial"/>
                <w:color w:val="000000"/>
                <w:sz w:val="28"/>
                <w:szCs w:val="28"/>
              </w:rPr>
              <w:t>C</w:t>
            </w:r>
            <w:r w:rsidRPr="00E35987">
              <w:rPr>
                <w:rFonts w:cs="Arial"/>
                <w:color w:val="000000"/>
                <w:sz w:val="28"/>
                <w:szCs w:val="28"/>
              </w:rPr>
              <w:t>asirivimab</w:t>
            </w:r>
            <w:proofErr w:type="spellEnd"/>
            <w:r w:rsidRPr="00E35987">
              <w:rPr>
                <w:rFonts w:cs="Arial"/>
                <w:color w:val="000000"/>
                <w:sz w:val="28"/>
                <w:szCs w:val="28"/>
              </w:rPr>
              <w:t>/</w:t>
            </w:r>
            <w:proofErr w:type="spellStart"/>
            <w:r>
              <w:rPr>
                <w:rFonts w:cs="Arial"/>
                <w:color w:val="000000"/>
                <w:sz w:val="28"/>
                <w:szCs w:val="28"/>
              </w:rPr>
              <w:t>I</w:t>
            </w:r>
            <w:r w:rsidRPr="00E35987">
              <w:rPr>
                <w:rFonts w:cs="Arial"/>
                <w:color w:val="000000"/>
                <w:sz w:val="28"/>
                <w:szCs w:val="28"/>
              </w:rPr>
              <w:t>mdevimab</w:t>
            </w:r>
            <w:proofErr w:type="spellEnd"/>
            <w:r w:rsidRPr="00E35987">
              <w:rPr>
                <w:rFonts w:cs="Arial"/>
                <w:color w:val="000000"/>
                <w:sz w:val="28"/>
                <w:szCs w:val="28"/>
              </w:rPr>
              <w:t>])</w:t>
            </w:r>
          </w:p>
          <w:p w:rsidRPr="00E35987" w:rsidR="005F2453" w:rsidP="000B4C92" w:rsidRDefault="005F2453" w14:paraId="0F8F3D28" w14:textId="77777777">
            <w:pPr>
              <w:pStyle w:val="ListParagraph"/>
              <w:numPr>
                <w:ilvl w:val="0"/>
                <w:numId w:val="11"/>
              </w:numPr>
              <w:tabs>
                <w:tab w:val="left" w:pos="540"/>
              </w:tabs>
              <w:spacing w:after="120" w:line="288" w:lineRule="auto"/>
              <w:ind w:left="1987" w:right="-23" w:hanging="1987"/>
              <w:contextualSpacing w:val="0"/>
              <w:jc w:val="left"/>
              <w:rPr>
                <w:rFonts w:cs="Arial"/>
                <w:b/>
                <w:bCs/>
                <w:color w:val="000000"/>
                <w:sz w:val="28"/>
                <w:szCs w:val="28"/>
              </w:rPr>
            </w:pPr>
            <w:r w:rsidRPr="00E35987">
              <w:rPr>
                <w:rFonts w:cs="Arial"/>
                <w:b/>
                <w:bCs/>
                <w:color w:val="000000"/>
                <w:sz w:val="28"/>
                <w:szCs w:val="28"/>
              </w:rPr>
              <w:t xml:space="preserve">Steroids </w:t>
            </w:r>
            <w:r w:rsidRPr="00E35987">
              <w:rPr>
                <w:rFonts w:cs="Arial"/>
                <w:color w:val="000000"/>
                <w:sz w:val="28"/>
                <w:szCs w:val="28"/>
              </w:rPr>
              <w:t>(e.g., Dexamethasone, Methylprednisolone)</w:t>
            </w:r>
          </w:p>
          <w:p w:rsidRPr="00E35987" w:rsidR="005F2453" w:rsidP="000B4C92" w:rsidRDefault="005F2453" w14:paraId="0529DF48" w14:textId="5459FB55">
            <w:pPr>
              <w:pStyle w:val="ListParagraph"/>
              <w:numPr>
                <w:ilvl w:val="0"/>
                <w:numId w:val="11"/>
              </w:numPr>
              <w:tabs>
                <w:tab w:val="left" w:pos="540"/>
              </w:tabs>
              <w:spacing w:after="120" w:line="288" w:lineRule="auto"/>
              <w:ind w:left="5400" w:right="-23" w:hanging="5400"/>
              <w:contextualSpacing w:val="0"/>
              <w:jc w:val="left"/>
              <w:rPr>
                <w:rFonts w:cs="Arial"/>
                <w:color w:val="000000"/>
                <w:sz w:val="28"/>
                <w:szCs w:val="28"/>
              </w:rPr>
            </w:pPr>
            <w:r w:rsidRPr="00E35987">
              <w:rPr>
                <w:rFonts w:cs="Arial"/>
                <w:b/>
                <w:bCs/>
                <w:color w:val="000000"/>
                <w:sz w:val="28"/>
                <w:szCs w:val="28"/>
              </w:rPr>
              <w:t xml:space="preserve">Immunomodulators </w:t>
            </w:r>
            <w:r w:rsidRPr="00E35987">
              <w:rPr>
                <w:rFonts w:cs="Arial"/>
                <w:color w:val="000000"/>
                <w:sz w:val="28"/>
                <w:szCs w:val="28"/>
              </w:rPr>
              <w:t>(e.</w:t>
            </w:r>
            <w:r w:rsidR="00EE06DC">
              <w:rPr>
                <w:rFonts w:cs="Arial"/>
                <w:color w:val="000000"/>
                <w:sz w:val="28"/>
                <w:szCs w:val="28"/>
              </w:rPr>
              <w:t>g</w:t>
            </w:r>
            <w:r w:rsidRPr="00E35987">
              <w:rPr>
                <w:rFonts w:cs="Arial"/>
                <w:color w:val="000000"/>
                <w:sz w:val="28"/>
                <w:szCs w:val="28"/>
              </w:rPr>
              <w:t>., Actemra [Tocilizumab], Kevzara [Sarilumab])</w:t>
            </w:r>
          </w:p>
          <w:p w:rsidRPr="005F2453" w:rsidR="00FD6756" w:rsidP="000B4C92" w:rsidRDefault="005F2453" w14:paraId="371FFD1E" w14:textId="319CC9F5">
            <w:pPr>
              <w:pStyle w:val="ListParagraph"/>
              <w:numPr>
                <w:ilvl w:val="0"/>
                <w:numId w:val="11"/>
              </w:numPr>
              <w:tabs>
                <w:tab w:val="left" w:pos="540"/>
              </w:tabs>
              <w:spacing w:line="288" w:lineRule="auto"/>
              <w:ind w:left="1987" w:right="-23" w:hanging="1987"/>
              <w:contextualSpacing w:val="0"/>
              <w:jc w:val="left"/>
              <w:rPr>
                <w:rFonts w:cs="Arial"/>
                <w:b/>
                <w:bCs/>
                <w:color w:val="000000"/>
                <w:sz w:val="28"/>
                <w:szCs w:val="28"/>
              </w:rPr>
            </w:pPr>
            <w:r w:rsidRPr="00E35987">
              <w:rPr>
                <w:rFonts w:cs="Arial"/>
                <w:b/>
                <w:bCs/>
                <w:color w:val="000000"/>
                <w:sz w:val="28"/>
                <w:szCs w:val="28"/>
              </w:rPr>
              <w:t xml:space="preserve">COVID-19 Convalescent Plasma </w:t>
            </w:r>
          </w:p>
        </w:tc>
      </w:tr>
      <w:tr w:rsidR="00FD6756" w:rsidTr="00AD5F7D" w14:paraId="7AAFF591" w14:textId="77777777">
        <w:tc>
          <w:tcPr>
            <w:tcW w:w="9990" w:type="dxa"/>
          </w:tcPr>
          <w:p w:rsidRPr="005F2453" w:rsidR="00FD6756" w:rsidP="000B4C92" w:rsidRDefault="005F2453" w14:paraId="2DA0537F" w14:textId="69092D24">
            <w:pPr>
              <w:tabs>
                <w:tab w:val="left" w:pos="540"/>
              </w:tabs>
              <w:spacing w:line="288" w:lineRule="auto"/>
              <w:ind w:right="-23" w:firstLine="0"/>
              <w:jc w:val="left"/>
              <w:rPr>
                <w:rFonts w:cs="Arial"/>
                <w:color w:val="000000"/>
                <w:sz w:val="32"/>
                <w:szCs w:val="32"/>
              </w:rPr>
            </w:pPr>
            <w:bookmarkStart w:name="_Hlk105859207" w:id="0"/>
            <w:r w:rsidRPr="00E35987">
              <w:rPr>
                <w:rFonts w:cs="Arial"/>
                <w:b/>
                <w:bCs/>
                <w:color w:val="000000"/>
                <w:sz w:val="32"/>
                <w:szCs w:val="32"/>
              </w:rPr>
              <w:t xml:space="preserve">Other </w:t>
            </w:r>
            <w:r w:rsidR="00237DE7">
              <w:rPr>
                <w:rFonts w:cs="Arial"/>
                <w:b/>
                <w:bCs/>
                <w:color w:val="000000"/>
                <w:sz w:val="32"/>
                <w:szCs w:val="32"/>
              </w:rPr>
              <w:t>m</w:t>
            </w:r>
            <w:r w:rsidRPr="00E35987">
              <w:rPr>
                <w:rFonts w:cs="Arial"/>
                <w:b/>
                <w:bCs/>
                <w:color w:val="000000"/>
                <w:sz w:val="32"/>
                <w:szCs w:val="32"/>
              </w:rPr>
              <w:t>edications</w:t>
            </w:r>
            <w:bookmarkEnd w:id="0"/>
          </w:p>
        </w:tc>
      </w:tr>
    </w:tbl>
    <w:p w:rsidRPr="00E35987" w:rsidR="005F2453" w:rsidRDefault="005F2453" w14:paraId="488D8F36" w14:textId="77777777">
      <w:pPr>
        <w:tabs>
          <w:tab w:val="left" w:pos="540"/>
        </w:tabs>
        <w:spacing w:after="240" w:line="288" w:lineRule="auto"/>
        <w:ind w:right="-634" w:firstLine="0"/>
        <w:jc w:val="left"/>
        <w:rPr>
          <w:rFonts w:cs="Arial"/>
          <w:color w:val="000000"/>
          <w:sz w:val="32"/>
          <w:szCs w:val="32"/>
        </w:rPr>
      </w:pPr>
    </w:p>
    <w:sectPr w:rsidRPr="00E35987" w:rsidR="005F24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BF4EC" w14:textId="77777777" w:rsidR="00C304D7" w:rsidRDefault="00C304D7" w:rsidP="00CB0489">
      <w:pPr>
        <w:spacing w:line="240" w:lineRule="auto"/>
      </w:pPr>
      <w:r>
        <w:separator/>
      </w:r>
    </w:p>
  </w:endnote>
  <w:endnote w:type="continuationSeparator" w:id="0">
    <w:p w14:paraId="5CC23B6A" w14:textId="77777777" w:rsidR="00C304D7" w:rsidRDefault="00C304D7" w:rsidP="00CB04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E7A4A" w14:textId="77777777" w:rsidR="00C304D7" w:rsidRDefault="00C304D7" w:rsidP="00CB0489">
      <w:pPr>
        <w:spacing w:line="240" w:lineRule="auto"/>
      </w:pPr>
      <w:r>
        <w:separator/>
      </w:r>
    </w:p>
  </w:footnote>
  <w:footnote w:type="continuationSeparator" w:id="0">
    <w:p w14:paraId="7E1783E6" w14:textId="77777777" w:rsidR="00C304D7" w:rsidRDefault="00C304D7" w:rsidP="00CB04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4452"/>
    <w:multiLevelType w:val="hybridMultilevel"/>
    <w:tmpl w:val="916C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82845"/>
    <w:multiLevelType w:val="multilevel"/>
    <w:tmpl w:val="5362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35B0A"/>
    <w:multiLevelType w:val="hybridMultilevel"/>
    <w:tmpl w:val="4EA46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65E59"/>
    <w:multiLevelType w:val="hybridMultilevel"/>
    <w:tmpl w:val="6B2267C8"/>
    <w:lvl w:ilvl="0" w:tplc="C13E0086">
      <w:start w:val="1"/>
      <w:numFmt w:val="decimal"/>
      <w:lvlText w:val="%1."/>
      <w:lvlJc w:val="left"/>
      <w:pPr>
        <w:ind w:left="7200" w:hanging="360"/>
      </w:pPr>
      <w:rPr>
        <w:rFonts w:hint="default"/>
      </w:rPr>
    </w:lvl>
    <w:lvl w:ilvl="1" w:tplc="04090019" w:tentative="1">
      <w:start w:val="1"/>
      <w:numFmt w:val="lowerLetter"/>
      <w:lvlText w:val="%2."/>
      <w:lvlJc w:val="left"/>
      <w:pPr>
        <w:ind w:left="8460" w:hanging="360"/>
      </w:pPr>
    </w:lvl>
    <w:lvl w:ilvl="2" w:tplc="0409001B" w:tentative="1">
      <w:start w:val="1"/>
      <w:numFmt w:val="lowerRoman"/>
      <w:lvlText w:val="%3."/>
      <w:lvlJc w:val="right"/>
      <w:pPr>
        <w:ind w:left="9180" w:hanging="180"/>
      </w:pPr>
    </w:lvl>
    <w:lvl w:ilvl="3" w:tplc="0409000F" w:tentative="1">
      <w:start w:val="1"/>
      <w:numFmt w:val="decimal"/>
      <w:lvlText w:val="%4."/>
      <w:lvlJc w:val="left"/>
      <w:pPr>
        <w:ind w:left="9900" w:hanging="360"/>
      </w:pPr>
    </w:lvl>
    <w:lvl w:ilvl="4" w:tplc="04090019" w:tentative="1">
      <w:start w:val="1"/>
      <w:numFmt w:val="lowerLetter"/>
      <w:lvlText w:val="%5."/>
      <w:lvlJc w:val="left"/>
      <w:pPr>
        <w:ind w:left="10620" w:hanging="360"/>
      </w:pPr>
    </w:lvl>
    <w:lvl w:ilvl="5" w:tplc="0409001B" w:tentative="1">
      <w:start w:val="1"/>
      <w:numFmt w:val="lowerRoman"/>
      <w:lvlText w:val="%6."/>
      <w:lvlJc w:val="right"/>
      <w:pPr>
        <w:ind w:left="11340" w:hanging="180"/>
      </w:pPr>
    </w:lvl>
    <w:lvl w:ilvl="6" w:tplc="0409000F" w:tentative="1">
      <w:start w:val="1"/>
      <w:numFmt w:val="decimal"/>
      <w:lvlText w:val="%7."/>
      <w:lvlJc w:val="left"/>
      <w:pPr>
        <w:ind w:left="12060" w:hanging="360"/>
      </w:pPr>
    </w:lvl>
    <w:lvl w:ilvl="7" w:tplc="04090019" w:tentative="1">
      <w:start w:val="1"/>
      <w:numFmt w:val="lowerLetter"/>
      <w:lvlText w:val="%8."/>
      <w:lvlJc w:val="left"/>
      <w:pPr>
        <w:ind w:left="12780" w:hanging="360"/>
      </w:pPr>
    </w:lvl>
    <w:lvl w:ilvl="8" w:tplc="0409001B" w:tentative="1">
      <w:start w:val="1"/>
      <w:numFmt w:val="lowerRoman"/>
      <w:lvlText w:val="%9."/>
      <w:lvlJc w:val="right"/>
      <w:pPr>
        <w:ind w:left="13500" w:hanging="180"/>
      </w:pPr>
    </w:lvl>
  </w:abstractNum>
  <w:abstractNum w:abstractNumId="4" w15:restartNumberingAfterBreak="0">
    <w:nsid w:val="38EE3B05"/>
    <w:multiLevelType w:val="hybridMultilevel"/>
    <w:tmpl w:val="8572E796"/>
    <w:lvl w:ilvl="0" w:tplc="E1CE372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D5A6F"/>
    <w:multiLevelType w:val="hybridMultilevel"/>
    <w:tmpl w:val="B2005B9C"/>
    <w:lvl w:ilvl="0" w:tplc="E1ECA71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FE52C7"/>
    <w:multiLevelType w:val="hybridMultilevel"/>
    <w:tmpl w:val="E2CC6D58"/>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4FC17857"/>
    <w:multiLevelType w:val="hybridMultilevel"/>
    <w:tmpl w:val="A6E88D2A"/>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1">
      <w:start w:val="1"/>
      <w:numFmt w:val="bullet"/>
      <w:lvlText w:val=""/>
      <w:lvlJc w:val="left"/>
      <w:pPr>
        <w:ind w:left="3330" w:hanging="360"/>
      </w:pPr>
      <w:rPr>
        <w:rFonts w:ascii="Symbol" w:hAnsi="Symbol" w:hint="default"/>
      </w:rPr>
    </w:lvl>
    <w:lvl w:ilvl="3" w:tplc="0409000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55816B21"/>
    <w:multiLevelType w:val="hybridMultilevel"/>
    <w:tmpl w:val="2FCC18A6"/>
    <w:lvl w:ilvl="0" w:tplc="A60802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253346"/>
    <w:multiLevelType w:val="hybridMultilevel"/>
    <w:tmpl w:val="3130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2D7E43"/>
    <w:multiLevelType w:val="hybridMultilevel"/>
    <w:tmpl w:val="B2005B9C"/>
    <w:lvl w:ilvl="0" w:tplc="E1ECA71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7"/>
  </w:num>
  <w:num w:numId="6">
    <w:abstractNumId w:val="0"/>
  </w:num>
  <w:num w:numId="7">
    <w:abstractNumId w:val="8"/>
  </w:num>
  <w:num w:numId="8">
    <w:abstractNumId w:val="9"/>
  </w:num>
  <w:num w:numId="9">
    <w:abstractNumId w:val="4"/>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D7A"/>
    <w:rsid w:val="00015503"/>
    <w:rsid w:val="00026488"/>
    <w:rsid w:val="000361CA"/>
    <w:rsid w:val="00041171"/>
    <w:rsid w:val="000420D9"/>
    <w:rsid w:val="00042629"/>
    <w:rsid w:val="000443A2"/>
    <w:rsid w:val="00045E3C"/>
    <w:rsid w:val="00055C8E"/>
    <w:rsid w:val="00063992"/>
    <w:rsid w:val="00065E6E"/>
    <w:rsid w:val="00083447"/>
    <w:rsid w:val="00083B7E"/>
    <w:rsid w:val="000B2DD1"/>
    <w:rsid w:val="000B4C92"/>
    <w:rsid w:val="000B5DDF"/>
    <w:rsid w:val="000B67CC"/>
    <w:rsid w:val="000C055D"/>
    <w:rsid w:val="000E305B"/>
    <w:rsid w:val="000E3345"/>
    <w:rsid w:val="000E4D51"/>
    <w:rsid w:val="000E722B"/>
    <w:rsid w:val="000F1BD4"/>
    <w:rsid w:val="000F60B4"/>
    <w:rsid w:val="00106558"/>
    <w:rsid w:val="00112D6B"/>
    <w:rsid w:val="001271E9"/>
    <w:rsid w:val="00130C3B"/>
    <w:rsid w:val="00132D80"/>
    <w:rsid w:val="001361F3"/>
    <w:rsid w:val="001429AE"/>
    <w:rsid w:val="00145675"/>
    <w:rsid w:val="00153DB3"/>
    <w:rsid w:val="0015558C"/>
    <w:rsid w:val="00160D87"/>
    <w:rsid w:val="001676D7"/>
    <w:rsid w:val="00170A52"/>
    <w:rsid w:val="001729E1"/>
    <w:rsid w:val="00174DBE"/>
    <w:rsid w:val="00180E9B"/>
    <w:rsid w:val="001829FC"/>
    <w:rsid w:val="00191948"/>
    <w:rsid w:val="001A2755"/>
    <w:rsid w:val="001A2DE6"/>
    <w:rsid w:val="001A734A"/>
    <w:rsid w:val="001B6BEE"/>
    <w:rsid w:val="001C2E20"/>
    <w:rsid w:val="001C4D89"/>
    <w:rsid w:val="001C6F91"/>
    <w:rsid w:val="001C72B2"/>
    <w:rsid w:val="001E2448"/>
    <w:rsid w:val="001E575E"/>
    <w:rsid w:val="001E731A"/>
    <w:rsid w:val="00201186"/>
    <w:rsid w:val="00202381"/>
    <w:rsid w:val="00213643"/>
    <w:rsid w:val="0022011D"/>
    <w:rsid w:val="0023561F"/>
    <w:rsid w:val="00235DC5"/>
    <w:rsid w:val="00235F4B"/>
    <w:rsid w:val="00237DE7"/>
    <w:rsid w:val="00242674"/>
    <w:rsid w:val="002440F1"/>
    <w:rsid w:val="00262729"/>
    <w:rsid w:val="00265390"/>
    <w:rsid w:val="00273424"/>
    <w:rsid w:val="00282A2A"/>
    <w:rsid w:val="002865B9"/>
    <w:rsid w:val="002919AB"/>
    <w:rsid w:val="00294E3F"/>
    <w:rsid w:val="00296895"/>
    <w:rsid w:val="002A0FBD"/>
    <w:rsid w:val="002A3302"/>
    <w:rsid w:val="002A7604"/>
    <w:rsid w:val="002B162A"/>
    <w:rsid w:val="002B3C79"/>
    <w:rsid w:val="002C286B"/>
    <w:rsid w:val="002D0D07"/>
    <w:rsid w:val="002D4A01"/>
    <w:rsid w:val="002D7D2D"/>
    <w:rsid w:val="002E1F4E"/>
    <w:rsid w:val="002E1F7F"/>
    <w:rsid w:val="002E408E"/>
    <w:rsid w:val="002E66E7"/>
    <w:rsid w:val="002F55EE"/>
    <w:rsid w:val="00304C2C"/>
    <w:rsid w:val="00305D8E"/>
    <w:rsid w:val="003126FC"/>
    <w:rsid w:val="00313853"/>
    <w:rsid w:val="00314C94"/>
    <w:rsid w:val="00314E43"/>
    <w:rsid w:val="00321D50"/>
    <w:rsid w:val="00323F74"/>
    <w:rsid w:val="003411C0"/>
    <w:rsid w:val="00344E37"/>
    <w:rsid w:val="00344E40"/>
    <w:rsid w:val="00362904"/>
    <w:rsid w:val="00364B36"/>
    <w:rsid w:val="00382C7F"/>
    <w:rsid w:val="00392645"/>
    <w:rsid w:val="0039266C"/>
    <w:rsid w:val="003963DB"/>
    <w:rsid w:val="00397FD1"/>
    <w:rsid w:val="003A11E2"/>
    <w:rsid w:val="003A2EA9"/>
    <w:rsid w:val="003A4228"/>
    <w:rsid w:val="003B4BFC"/>
    <w:rsid w:val="003D0CB9"/>
    <w:rsid w:val="003D3263"/>
    <w:rsid w:val="003E17DA"/>
    <w:rsid w:val="003E6112"/>
    <w:rsid w:val="003F2BF1"/>
    <w:rsid w:val="003F71C3"/>
    <w:rsid w:val="0041422A"/>
    <w:rsid w:val="004247C7"/>
    <w:rsid w:val="00427DED"/>
    <w:rsid w:val="004456E1"/>
    <w:rsid w:val="00446720"/>
    <w:rsid w:val="004670EE"/>
    <w:rsid w:val="00471894"/>
    <w:rsid w:val="00481FB8"/>
    <w:rsid w:val="00482296"/>
    <w:rsid w:val="00492BA5"/>
    <w:rsid w:val="004A4487"/>
    <w:rsid w:val="004B55EF"/>
    <w:rsid w:val="004C433A"/>
    <w:rsid w:val="004D2388"/>
    <w:rsid w:val="004D5B7F"/>
    <w:rsid w:val="004D7284"/>
    <w:rsid w:val="004E5E24"/>
    <w:rsid w:val="004F118B"/>
    <w:rsid w:val="00500F8D"/>
    <w:rsid w:val="0050323D"/>
    <w:rsid w:val="00504CB9"/>
    <w:rsid w:val="00537999"/>
    <w:rsid w:val="005416AC"/>
    <w:rsid w:val="00546FDD"/>
    <w:rsid w:val="00562962"/>
    <w:rsid w:val="00562E6D"/>
    <w:rsid w:val="00565A9C"/>
    <w:rsid w:val="0057207F"/>
    <w:rsid w:val="00573F4D"/>
    <w:rsid w:val="00574A45"/>
    <w:rsid w:val="00574CD1"/>
    <w:rsid w:val="005779A4"/>
    <w:rsid w:val="00581147"/>
    <w:rsid w:val="005820B6"/>
    <w:rsid w:val="00582608"/>
    <w:rsid w:val="00583E62"/>
    <w:rsid w:val="005A08B8"/>
    <w:rsid w:val="005A34E3"/>
    <w:rsid w:val="005C47DD"/>
    <w:rsid w:val="005C7C87"/>
    <w:rsid w:val="005D0357"/>
    <w:rsid w:val="005D2A1A"/>
    <w:rsid w:val="005E59F0"/>
    <w:rsid w:val="005E7341"/>
    <w:rsid w:val="005F2453"/>
    <w:rsid w:val="00604CF8"/>
    <w:rsid w:val="00604FBF"/>
    <w:rsid w:val="00606911"/>
    <w:rsid w:val="0061183C"/>
    <w:rsid w:val="00631524"/>
    <w:rsid w:val="0064282E"/>
    <w:rsid w:val="006451D5"/>
    <w:rsid w:val="00646EBF"/>
    <w:rsid w:val="00651AA4"/>
    <w:rsid w:val="0065233D"/>
    <w:rsid w:val="00653F1D"/>
    <w:rsid w:val="00654D34"/>
    <w:rsid w:val="00663B05"/>
    <w:rsid w:val="00674C13"/>
    <w:rsid w:val="00676C79"/>
    <w:rsid w:val="0068180A"/>
    <w:rsid w:val="0068431C"/>
    <w:rsid w:val="00691FAC"/>
    <w:rsid w:val="006A208A"/>
    <w:rsid w:val="006A310F"/>
    <w:rsid w:val="006A3C0E"/>
    <w:rsid w:val="006B25E4"/>
    <w:rsid w:val="006B3D10"/>
    <w:rsid w:val="006C2239"/>
    <w:rsid w:val="006D165D"/>
    <w:rsid w:val="006D653C"/>
    <w:rsid w:val="00711D76"/>
    <w:rsid w:val="007249B1"/>
    <w:rsid w:val="00726DA5"/>
    <w:rsid w:val="00731BF9"/>
    <w:rsid w:val="00734668"/>
    <w:rsid w:val="007432AA"/>
    <w:rsid w:val="007727BE"/>
    <w:rsid w:val="0078127F"/>
    <w:rsid w:val="00783459"/>
    <w:rsid w:val="0079034D"/>
    <w:rsid w:val="0079201E"/>
    <w:rsid w:val="00794D71"/>
    <w:rsid w:val="007973B7"/>
    <w:rsid w:val="007B5BE7"/>
    <w:rsid w:val="007B5EF2"/>
    <w:rsid w:val="007C1338"/>
    <w:rsid w:val="007D53AD"/>
    <w:rsid w:val="007E2A1A"/>
    <w:rsid w:val="007E680C"/>
    <w:rsid w:val="007F20DB"/>
    <w:rsid w:val="007F393D"/>
    <w:rsid w:val="007F6855"/>
    <w:rsid w:val="00804027"/>
    <w:rsid w:val="0080680A"/>
    <w:rsid w:val="008125F0"/>
    <w:rsid w:val="00813D41"/>
    <w:rsid w:val="00814781"/>
    <w:rsid w:val="0083292A"/>
    <w:rsid w:val="00843698"/>
    <w:rsid w:val="00863A3F"/>
    <w:rsid w:val="00864B01"/>
    <w:rsid w:val="008662FB"/>
    <w:rsid w:val="0087049A"/>
    <w:rsid w:val="008906BD"/>
    <w:rsid w:val="008906F8"/>
    <w:rsid w:val="00894094"/>
    <w:rsid w:val="008B4351"/>
    <w:rsid w:val="008B59F3"/>
    <w:rsid w:val="008C277C"/>
    <w:rsid w:val="008C78C7"/>
    <w:rsid w:val="008D38AB"/>
    <w:rsid w:val="008E10CD"/>
    <w:rsid w:val="008E38DA"/>
    <w:rsid w:val="008F0333"/>
    <w:rsid w:val="008F0891"/>
    <w:rsid w:val="008F5455"/>
    <w:rsid w:val="00903314"/>
    <w:rsid w:val="00911911"/>
    <w:rsid w:val="0091763E"/>
    <w:rsid w:val="009204F2"/>
    <w:rsid w:val="00920A6C"/>
    <w:rsid w:val="009255E5"/>
    <w:rsid w:val="00927BAE"/>
    <w:rsid w:val="009346A0"/>
    <w:rsid w:val="00935819"/>
    <w:rsid w:val="00937A17"/>
    <w:rsid w:val="00957CF8"/>
    <w:rsid w:val="0097022B"/>
    <w:rsid w:val="00975F18"/>
    <w:rsid w:val="00987052"/>
    <w:rsid w:val="00995262"/>
    <w:rsid w:val="009A5E74"/>
    <w:rsid w:val="009B4842"/>
    <w:rsid w:val="009C0443"/>
    <w:rsid w:val="009C60CC"/>
    <w:rsid w:val="009C692A"/>
    <w:rsid w:val="009D4BFE"/>
    <w:rsid w:val="009E4AEF"/>
    <w:rsid w:val="009E574A"/>
    <w:rsid w:val="009E7429"/>
    <w:rsid w:val="00A030D0"/>
    <w:rsid w:val="00A037BB"/>
    <w:rsid w:val="00A10BD9"/>
    <w:rsid w:val="00A11B18"/>
    <w:rsid w:val="00A14A0A"/>
    <w:rsid w:val="00A14B1C"/>
    <w:rsid w:val="00A312BC"/>
    <w:rsid w:val="00A3370B"/>
    <w:rsid w:val="00A37079"/>
    <w:rsid w:val="00A412E5"/>
    <w:rsid w:val="00A53E96"/>
    <w:rsid w:val="00A620E0"/>
    <w:rsid w:val="00A65147"/>
    <w:rsid w:val="00A7408B"/>
    <w:rsid w:val="00A7705A"/>
    <w:rsid w:val="00A81FD3"/>
    <w:rsid w:val="00A851DB"/>
    <w:rsid w:val="00A91185"/>
    <w:rsid w:val="00A9186C"/>
    <w:rsid w:val="00A91ADA"/>
    <w:rsid w:val="00A94D50"/>
    <w:rsid w:val="00AA0F00"/>
    <w:rsid w:val="00AA62FA"/>
    <w:rsid w:val="00AA6421"/>
    <w:rsid w:val="00AA77A2"/>
    <w:rsid w:val="00AA7F69"/>
    <w:rsid w:val="00AB1883"/>
    <w:rsid w:val="00AB540E"/>
    <w:rsid w:val="00AB5580"/>
    <w:rsid w:val="00AC2B94"/>
    <w:rsid w:val="00AC692D"/>
    <w:rsid w:val="00AC79E0"/>
    <w:rsid w:val="00AD5F7D"/>
    <w:rsid w:val="00AD6939"/>
    <w:rsid w:val="00AD73DF"/>
    <w:rsid w:val="00AE2BDC"/>
    <w:rsid w:val="00AF2DD3"/>
    <w:rsid w:val="00AF5969"/>
    <w:rsid w:val="00AF6F1A"/>
    <w:rsid w:val="00AF7DA8"/>
    <w:rsid w:val="00B1182C"/>
    <w:rsid w:val="00B21A6E"/>
    <w:rsid w:val="00B27DCC"/>
    <w:rsid w:val="00B30183"/>
    <w:rsid w:val="00B368EE"/>
    <w:rsid w:val="00B43761"/>
    <w:rsid w:val="00B447D7"/>
    <w:rsid w:val="00B457DF"/>
    <w:rsid w:val="00B54BEC"/>
    <w:rsid w:val="00B61A0D"/>
    <w:rsid w:val="00B7005C"/>
    <w:rsid w:val="00B7014B"/>
    <w:rsid w:val="00B74249"/>
    <w:rsid w:val="00B76E56"/>
    <w:rsid w:val="00B81766"/>
    <w:rsid w:val="00B84B3C"/>
    <w:rsid w:val="00B86D89"/>
    <w:rsid w:val="00BB024F"/>
    <w:rsid w:val="00BB0694"/>
    <w:rsid w:val="00BB0D06"/>
    <w:rsid w:val="00BB4895"/>
    <w:rsid w:val="00BD26EE"/>
    <w:rsid w:val="00BD2770"/>
    <w:rsid w:val="00BD3916"/>
    <w:rsid w:val="00BE23B8"/>
    <w:rsid w:val="00BE49FE"/>
    <w:rsid w:val="00BE6575"/>
    <w:rsid w:val="00C015AB"/>
    <w:rsid w:val="00C03012"/>
    <w:rsid w:val="00C034BD"/>
    <w:rsid w:val="00C07D5B"/>
    <w:rsid w:val="00C11FBA"/>
    <w:rsid w:val="00C13D9C"/>
    <w:rsid w:val="00C16D89"/>
    <w:rsid w:val="00C22606"/>
    <w:rsid w:val="00C304D7"/>
    <w:rsid w:val="00C446D8"/>
    <w:rsid w:val="00C45734"/>
    <w:rsid w:val="00C522A4"/>
    <w:rsid w:val="00C54D4C"/>
    <w:rsid w:val="00C56878"/>
    <w:rsid w:val="00C77D80"/>
    <w:rsid w:val="00C82837"/>
    <w:rsid w:val="00C90458"/>
    <w:rsid w:val="00C9399E"/>
    <w:rsid w:val="00CA1121"/>
    <w:rsid w:val="00CA1BA5"/>
    <w:rsid w:val="00CA225F"/>
    <w:rsid w:val="00CB0041"/>
    <w:rsid w:val="00CB0489"/>
    <w:rsid w:val="00CB5CC8"/>
    <w:rsid w:val="00CC0363"/>
    <w:rsid w:val="00CD0AFF"/>
    <w:rsid w:val="00CD1947"/>
    <w:rsid w:val="00CE0B4F"/>
    <w:rsid w:val="00CE143B"/>
    <w:rsid w:val="00CE3336"/>
    <w:rsid w:val="00CF6F1D"/>
    <w:rsid w:val="00D00738"/>
    <w:rsid w:val="00D073D3"/>
    <w:rsid w:val="00D13F11"/>
    <w:rsid w:val="00D17ED0"/>
    <w:rsid w:val="00D20FC7"/>
    <w:rsid w:val="00D212A4"/>
    <w:rsid w:val="00D30D51"/>
    <w:rsid w:val="00D31B8E"/>
    <w:rsid w:val="00D32A85"/>
    <w:rsid w:val="00D36A2D"/>
    <w:rsid w:val="00D4782F"/>
    <w:rsid w:val="00D50B76"/>
    <w:rsid w:val="00D528D2"/>
    <w:rsid w:val="00D54E53"/>
    <w:rsid w:val="00D555E8"/>
    <w:rsid w:val="00D607FE"/>
    <w:rsid w:val="00D701FB"/>
    <w:rsid w:val="00D76311"/>
    <w:rsid w:val="00D829D4"/>
    <w:rsid w:val="00D83B7B"/>
    <w:rsid w:val="00D84AC8"/>
    <w:rsid w:val="00DB43F4"/>
    <w:rsid w:val="00DB4676"/>
    <w:rsid w:val="00DC5916"/>
    <w:rsid w:val="00DD274F"/>
    <w:rsid w:val="00DD53D4"/>
    <w:rsid w:val="00DF0B88"/>
    <w:rsid w:val="00DF2B02"/>
    <w:rsid w:val="00DF3948"/>
    <w:rsid w:val="00E00CEB"/>
    <w:rsid w:val="00E01F8C"/>
    <w:rsid w:val="00E05612"/>
    <w:rsid w:val="00E1089D"/>
    <w:rsid w:val="00E12748"/>
    <w:rsid w:val="00E147A2"/>
    <w:rsid w:val="00E211AD"/>
    <w:rsid w:val="00E32BDF"/>
    <w:rsid w:val="00E35987"/>
    <w:rsid w:val="00E40E76"/>
    <w:rsid w:val="00E41424"/>
    <w:rsid w:val="00E46B3E"/>
    <w:rsid w:val="00E46BD1"/>
    <w:rsid w:val="00E47E2E"/>
    <w:rsid w:val="00E64C25"/>
    <w:rsid w:val="00E702FD"/>
    <w:rsid w:val="00E70F5B"/>
    <w:rsid w:val="00E71368"/>
    <w:rsid w:val="00E750D3"/>
    <w:rsid w:val="00E75515"/>
    <w:rsid w:val="00E77D59"/>
    <w:rsid w:val="00E82394"/>
    <w:rsid w:val="00E82FDA"/>
    <w:rsid w:val="00E84D3B"/>
    <w:rsid w:val="00E90B04"/>
    <w:rsid w:val="00E92555"/>
    <w:rsid w:val="00E92953"/>
    <w:rsid w:val="00EB0AAB"/>
    <w:rsid w:val="00EB242D"/>
    <w:rsid w:val="00EC4B9D"/>
    <w:rsid w:val="00ED56D1"/>
    <w:rsid w:val="00ED6581"/>
    <w:rsid w:val="00ED692F"/>
    <w:rsid w:val="00ED75F8"/>
    <w:rsid w:val="00EE06DC"/>
    <w:rsid w:val="00EE19F6"/>
    <w:rsid w:val="00EE250D"/>
    <w:rsid w:val="00EE426E"/>
    <w:rsid w:val="00EF4A79"/>
    <w:rsid w:val="00F01993"/>
    <w:rsid w:val="00F21A2B"/>
    <w:rsid w:val="00F23007"/>
    <w:rsid w:val="00F3143E"/>
    <w:rsid w:val="00F328FB"/>
    <w:rsid w:val="00F34DD0"/>
    <w:rsid w:val="00F354C4"/>
    <w:rsid w:val="00F476BA"/>
    <w:rsid w:val="00F76D30"/>
    <w:rsid w:val="00F77D7A"/>
    <w:rsid w:val="00F82DC0"/>
    <w:rsid w:val="00F83EE2"/>
    <w:rsid w:val="00F923A1"/>
    <w:rsid w:val="00F92B4A"/>
    <w:rsid w:val="00F94DB5"/>
    <w:rsid w:val="00FA1D45"/>
    <w:rsid w:val="00FC376D"/>
    <w:rsid w:val="00FC653A"/>
    <w:rsid w:val="00FD1D8D"/>
    <w:rsid w:val="00FD4EEC"/>
    <w:rsid w:val="00FD5029"/>
    <w:rsid w:val="00FD6756"/>
    <w:rsid w:val="00FE0709"/>
    <w:rsid w:val="00FE47F0"/>
    <w:rsid w:val="00FE7CA5"/>
    <w:rsid w:val="00FF0FBF"/>
    <w:rsid w:val="00FF3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23701F"/>
  <w15:chartTrackingRefBased/>
  <w15:docId w15:val="{3E338ADD-6D4A-41A9-ABE8-3DC9B653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D7A"/>
    <w:pPr>
      <w:spacing w:after="0" w:line="360" w:lineRule="atLeast"/>
      <w:ind w:firstLine="1152"/>
      <w:jc w:val="both"/>
    </w:pPr>
    <w:rPr>
      <w:rFonts w:ascii="Arial" w:eastAsia="Times New Roman" w:hAnsi="Arial"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77D7A"/>
    <w:pPr>
      <w:keepNext/>
      <w:spacing w:after="0" w:line="240" w:lineRule="atLeast"/>
      <w:jc w:val="center"/>
    </w:pPr>
    <w:rPr>
      <w:rFonts w:ascii="Arial" w:eastAsia="Times New Roman" w:hAnsi="Arial" w:cs="Times New Roman"/>
      <w:b/>
      <w:caps/>
      <w:sz w:val="18"/>
      <w:szCs w:val="20"/>
    </w:rPr>
  </w:style>
  <w:style w:type="paragraph" w:customStyle="1" w:styleId="SL-FlLftSgl">
    <w:name w:val="SL-Fl Lft Sgl"/>
    <w:link w:val="SL-FlLftSglChar"/>
    <w:rsid w:val="00F77D7A"/>
    <w:pPr>
      <w:spacing w:after="0" w:line="240" w:lineRule="atLeast"/>
      <w:jc w:val="both"/>
    </w:pPr>
    <w:rPr>
      <w:rFonts w:ascii="Arial" w:eastAsia="Times New Roman" w:hAnsi="Arial" w:cs="Times New Roman"/>
      <w:sz w:val="18"/>
      <w:szCs w:val="20"/>
    </w:rPr>
  </w:style>
  <w:style w:type="character" w:customStyle="1" w:styleId="SL-FlLftSglChar">
    <w:name w:val="SL-Fl Lft Sgl Char"/>
    <w:basedOn w:val="DefaultParagraphFont"/>
    <w:link w:val="SL-FlLftSgl"/>
    <w:rsid w:val="00F77D7A"/>
    <w:rPr>
      <w:rFonts w:ascii="Arial" w:eastAsia="Times New Roman" w:hAnsi="Arial" w:cs="Times New Roman"/>
      <w:sz w:val="18"/>
      <w:szCs w:val="20"/>
    </w:rPr>
  </w:style>
  <w:style w:type="paragraph" w:customStyle="1" w:styleId="Q1-FirstLevelQuestion">
    <w:name w:val="Q1-First Level Question"/>
    <w:link w:val="Q1-FirstLevelQuestionChar"/>
    <w:rsid w:val="00F77D7A"/>
    <w:pPr>
      <w:tabs>
        <w:tab w:val="left" w:pos="1152"/>
      </w:tabs>
      <w:spacing w:after="0" w:line="240" w:lineRule="atLeast"/>
      <w:ind w:left="1152" w:hanging="1152"/>
      <w:jc w:val="both"/>
    </w:pPr>
    <w:rPr>
      <w:rFonts w:ascii="Arial" w:eastAsia="Times New Roman" w:hAnsi="Arial" w:cs="Times New Roman"/>
      <w:sz w:val="18"/>
      <w:szCs w:val="20"/>
    </w:rPr>
  </w:style>
  <w:style w:type="character" w:customStyle="1" w:styleId="Q1-FirstLevelQuestionChar">
    <w:name w:val="Q1-First Level Question Char"/>
    <w:basedOn w:val="DefaultParagraphFont"/>
    <w:link w:val="Q1-FirstLevelQuestion"/>
    <w:rsid w:val="00F77D7A"/>
    <w:rPr>
      <w:rFonts w:ascii="Arial" w:eastAsia="Times New Roman" w:hAnsi="Arial" w:cs="Times New Roman"/>
      <w:sz w:val="18"/>
      <w:szCs w:val="20"/>
    </w:rPr>
  </w:style>
  <w:style w:type="paragraph" w:customStyle="1" w:styleId="A5-2ndLeader">
    <w:name w:val="A5-2nd Leader"/>
    <w:link w:val="A5-2ndLeaderChar"/>
    <w:rsid w:val="00F77D7A"/>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Default">
    <w:name w:val="Default"/>
    <w:rsid w:val="00F77D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5-2ndLeaderChar">
    <w:name w:val="A5-2nd Leader Char"/>
    <w:basedOn w:val="DefaultParagraphFont"/>
    <w:link w:val="A5-2ndLeader"/>
    <w:rsid w:val="00F77D7A"/>
    <w:rPr>
      <w:rFonts w:ascii="Arial" w:eastAsia="Times New Roman" w:hAnsi="Arial" w:cs="Times New Roman"/>
      <w:sz w:val="18"/>
      <w:szCs w:val="20"/>
    </w:rPr>
  </w:style>
  <w:style w:type="paragraph" w:styleId="ListParagraph">
    <w:name w:val="List Paragraph"/>
    <w:basedOn w:val="Normal"/>
    <w:uiPriority w:val="34"/>
    <w:qFormat/>
    <w:rsid w:val="00CB0489"/>
    <w:pPr>
      <w:ind w:left="720"/>
      <w:contextualSpacing/>
    </w:pPr>
  </w:style>
  <w:style w:type="character" w:styleId="CommentReference">
    <w:name w:val="annotation reference"/>
    <w:basedOn w:val="DefaultParagraphFont"/>
    <w:uiPriority w:val="99"/>
    <w:semiHidden/>
    <w:unhideWhenUsed/>
    <w:rsid w:val="00CB0489"/>
    <w:rPr>
      <w:sz w:val="16"/>
      <w:szCs w:val="16"/>
    </w:rPr>
  </w:style>
  <w:style w:type="paragraph" w:styleId="CommentText">
    <w:name w:val="annotation text"/>
    <w:basedOn w:val="Normal"/>
    <w:link w:val="CommentTextChar"/>
    <w:uiPriority w:val="99"/>
    <w:semiHidden/>
    <w:unhideWhenUsed/>
    <w:rsid w:val="00CB0489"/>
    <w:pPr>
      <w:spacing w:line="240" w:lineRule="auto"/>
    </w:pPr>
    <w:rPr>
      <w:sz w:val="20"/>
    </w:rPr>
  </w:style>
  <w:style w:type="character" w:customStyle="1" w:styleId="CommentTextChar">
    <w:name w:val="Comment Text Char"/>
    <w:basedOn w:val="DefaultParagraphFont"/>
    <w:link w:val="CommentText"/>
    <w:uiPriority w:val="99"/>
    <w:semiHidden/>
    <w:rsid w:val="00CB048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B0489"/>
    <w:rPr>
      <w:b/>
      <w:bCs/>
    </w:rPr>
  </w:style>
  <w:style w:type="character" w:customStyle="1" w:styleId="CommentSubjectChar">
    <w:name w:val="Comment Subject Char"/>
    <w:basedOn w:val="CommentTextChar"/>
    <w:link w:val="CommentSubject"/>
    <w:uiPriority w:val="99"/>
    <w:semiHidden/>
    <w:rsid w:val="00CB0489"/>
    <w:rPr>
      <w:rFonts w:ascii="Arial" w:eastAsia="Times New Roman" w:hAnsi="Arial" w:cs="Times New Roman"/>
      <w:b/>
      <w:bCs/>
      <w:sz w:val="20"/>
      <w:szCs w:val="20"/>
    </w:rPr>
  </w:style>
  <w:style w:type="paragraph" w:styleId="Revision">
    <w:name w:val="Revision"/>
    <w:hidden/>
    <w:uiPriority w:val="99"/>
    <w:semiHidden/>
    <w:rsid w:val="00CB0489"/>
    <w:pPr>
      <w:spacing w:after="0" w:line="240" w:lineRule="auto"/>
    </w:pPr>
    <w:rPr>
      <w:rFonts w:ascii="Arial" w:eastAsia="Times New Roman" w:hAnsi="Arial" w:cs="Times New Roman"/>
      <w:sz w:val="18"/>
      <w:szCs w:val="20"/>
    </w:rPr>
  </w:style>
  <w:style w:type="paragraph" w:styleId="Title">
    <w:name w:val="Title"/>
    <w:basedOn w:val="Normal"/>
    <w:link w:val="TitleChar"/>
    <w:qFormat/>
    <w:rsid w:val="00BE6575"/>
    <w:pPr>
      <w:pBdr>
        <w:top w:val="single" w:sz="6" w:space="1" w:color="auto"/>
        <w:left w:val="single" w:sz="6" w:space="1" w:color="auto"/>
        <w:bottom w:val="single" w:sz="6" w:space="1" w:color="auto"/>
        <w:right w:val="single" w:sz="6" w:space="1" w:color="auto"/>
      </w:pBdr>
      <w:spacing w:line="240" w:lineRule="atLeast"/>
      <w:ind w:left="5760" w:right="5760" w:firstLine="0"/>
      <w:jc w:val="center"/>
    </w:pPr>
    <w:rPr>
      <w:rFonts w:cs="Arial"/>
      <w:sz w:val="60"/>
      <w:szCs w:val="60"/>
    </w:rPr>
  </w:style>
  <w:style w:type="character" w:customStyle="1" w:styleId="TitleChar">
    <w:name w:val="Title Char"/>
    <w:basedOn w:val="DefaultParagraphFont"/>
    <w:link w:val="Title"/>
    <w:rsid w:val="00BE6575"/>
    <w:rPr>
      <w:rFonts w:ascii="Arial" w:eastAsia="Times New Roman" w:hAnsi="Arial" w:cs="Arial"/>
      <w:sz w:val="60"/>
      <w:szCs w:val="60"/>
    </w:rPr>
  </w:style>
  <w:style w:type="table" w:styleId="TableGrid">
    <w:name w:val="Table Grid"/>
    <w:basedOn w:val="TableNormal"/>
    <w:uiPriority w:val="39"/>
    <w:rsid w:val="00FD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2E6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62E6D"/>
    <w:rPr>
      <w:rFonts w:ascii="Segoe UI" w:eastAsia="Times New Roman" w:hAnsi="Segoe UI" w:cs="Segoe UI"/>
      <w:sz w:val="18"/>
      <w:szCs w:val="18"/>
    </w:rPr>
  </w:style>
  <w:style w:type="paragraph" w:styleId="Header">
    <w:name w:val="header"/>
    <w:basedOn w:val="Normal"/>
    <w:link w:val="HeaderChar"/>
    <w:uiPriority w:val="99"/>
    <w:unhideWhenUsed/>
    <w:rsid w:val="000B5DDF"/>
    <w:pPr>
      <w:tabs>
        <w:tab w:val="center" w:pos="4680"/>
        <w:tab w:val="right" w:pos="9360"/>
      </w:tabs>
      <w:spacing w:line="240" w:lineRule="auto"/>
    </w:pPr>
  </w:style>
  <w:style w:type="character" w:customStyle="1" w:styleId="HeaderChar">
    <w:name w:val="Header Char"/>
    <w:basedOn w:val="DefaultParagraphFont"/>
    <w:link w:val="Header"/>
    <w:uiPriority w:val="99"/>
    <w:rsid w:val="000B5DDF"/>
    <w:rPr>
      <w:rFonts w:ascii="Arial" w:eastAsia="Times New Roman" w:hAnsi="Arial" w:cs="Times New Roman"/>
      <w:sz w:val="18"/>
      <w:szCs w:val="20"/>
    </w:rPr>
  </w:style>
  <w:style w:type="paragraph" w:styleId="Footer">
    <w:name w:val="footer"/>
    <w:basedOn w:val="Normal"/>
    <w:link w:val="FooterChar"/>
    <w:uiPriority w:val="99"/>
    <w:unhideWhenUsed/>
    <w:rsid w:val="000B5DDF"/>
    <w:pPr>
      <w:tabs>
        <w:tab w:val="center" w:pos="4680"/>
        <w:tab w:val="right" w:pos="9360"/>
      </w:tabs>
      <w:spacing w:line="240" w:lineRule="auto"/>
    </w:pPr>
  </w:style>
  <w:style w:type="character" w:customStyle="1" w:styleId="FooterChar">
    <w:name w:val="Footer Char"/>
    <w:basedOn w:val="DefaultParagraphFont"/>
    <w:link w:val="Footer"/>
    <w:uiPriority w:val="99"/>
    <w:rsid w:val="000B5DDF"/>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94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Chia-Yih (CDC/DDPHSS/NCHS/DHNES)</dc:creator>
  <cp:keywords/>
  <dc:description/>
  <cp:lastModifiedBy>Ogburn, Damon (CDC/DDPHSS/NCHS/DHNES)</cp:lastModifiedBy>
  <cp:revision>5</cp:revision>
  <dcterms:created xsi:type="dcterms:W3CDTF">2022-07-04T16:33:00Z</dcterms:created>
  <dcterms:modified xsi:type="dcterms:W3CDTF">2022-07-15T19:33:00Z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2022-06-03T01:29:03Z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837d1686-a48d-4dcf-b05a-a7a160a3e03d</vt:lpwstr>
  </property>
  <property fmtid="{D5CDD505-2E9C-101B-9397-08002B2CF9AE}" pid="8" name="MSIP_Label_8af03ff0-41c5-4c41-b55e-fabb8fae94be_ContentBits">
    <vt:lpwstr>0</vt:lpwstr>
  </property>
</Properties>
</file>