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01693" w:rsidRPr="00E01693" w:rsidP="00E01693" w14:paraId="766F3BD7" w14:textId="77777777">
      <w:pPr>
        <w:rPr>
          <w:sz w:val="18"/>
          <w:szCs w:val="18"/>
        </w:rPr>
      </w:pPr>
    </w:p>
    <w:p w:rsidR="00E01693" w:rsidP="00E01693" w14:paraId="16D1478A" w14:textId="77777777">
      <w:pPr>
        <w:rPr>
          <w:sz w:val="24"/>
        </w:rPr>
      </w:pPr>
    </w:p>
    <w:p w:rsidR="00040311" w:rsidP="00040311" w14:paraId="2C744CA4"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rsidR="00040311" w:rsidP="00040311" w14:paraId="04AD047A"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rsidR="00040311" w:rsidRPr="009513FB" w:rsidP="00040311" w14:paraId="7C916813"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rsidR="00040311" w:rsidRPr="009513FB" w:rsidP="00040311" w14:paraId="7152A419"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rsidR="00040311" w:rsidRPr="009513FB" w:rsidP="00040311" w14:paraId="0A6E5563" w14:textId="77777777">
      <w:pPr>
        <w:widowControl w:val="0"/>
        <w:tabs>
          <w:tab w:val="left" w:pos="3297"/>
          <w:tab w:val="center" w:pos="4680"/>
          <w:tab w:val="center" w:pos="5040"/>
        </w:tabs>
        <w:jc w:val="center"/>
        <w:rPr>
          <w:sz w:val="20"/>
        </w:rPr>
      </w:pPr>
      <w:r w:rsidRPr="009513FB">
        <w:rPr>
          <w:sz w:val="72"/>
        </w:rPr>
        <w:t>ANNUAL</w:t>
      </w:r>
    </w:p>
    <w:p w:rsidR="00040311" w:rsidRPr="009513FB" w:rsidP="00040311" w14:paraId="45CE65A5" w14:textId="6A6849CD">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b/>
          <w:sz w:val="72"/>
        </w:rPr>
        <w:t>CAT</w:t>
      </w:r>
      <w:r w:rsidR="006861EA">
        <w:rPr>
          <w:b/>
          <w:sz w:val="72"/>
        </w:rPr>
        <w:t>C</w:t>
      </w:r>
      <w:r>
        <w:rPr>
          <w:b/>
          <w:sz w:val="72"/>
        </w:rPr>
        <w:t>HER VESSEL</w:t>
      </w:r>
    </w:p>
    <w:p w:rsidR="00040311" w:rsidRPr="009513FB" w:rsidP="00040311" w14:paraId="1A1E4B01"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rsidR="00040311" w:rsidRPr="009513FB" w:rsidP="00040311" w14:paraId="17301399"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9513FB">
        <w:rPr>
          <w:sz w:val="48"/>
        </w:rPr>
        <w:t>CRAB ECONOMIC DATA REPORT (EDR)</w:t>
      </w:r>
    </w:p>
    <w:p w:rsidR="00040311" w:rsidRPr="009513FB" w:rsidP="00040311" w14:paraId="2A6C8AD5"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rsidR="00040311" w:rsidRPr="009513FB" w:rsidP="00040311" w14:paraId="2116D457" w14:textId="4142F3C2">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9513FB">
        <w:rPr>
          <w:sz w:val="40"/>
        </w:rPr>
        <w:t xml:space="preserve">CALENDAR YEAR </w:t>
      </w:r>
      <w:r w:rsidR="00121BBF">
        <w:rPr>
          <w:sz w:val="40"/>
        </w:rPr>
        <w:t>20XX</w:t>
      </w:r>
    </w:p>
    <w:p w:rsidR="00040311" w:rsidRPr="009513FB" w:rsidP="00040311" w14:paraId="03DCC19C"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rsidR="00040311" w:rsidRPr="009513FB" w:rsidP="00040311" w14:paraId="46FC3365"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rsidR="00040311" w:rsidP="00040311" w14:paraId="544C8C99"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9513FB">
        <w:t>This form can be downloaded from</w:t>
      </w:r>
    </w:p>
    <w:p w:rsidR="00040311" w:rsidRPr="009513FB" w:rsidP="00040311" w14:paraId="17BA9A6F"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rsidR="00040311" w:rsidP="00040311" w14:paraId="6CC3476C"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FF"/>
          <w:u w:val="single"/>
        </w:rPr>
      </w:pPr>
      <w:hyperlink r:id="rId12" w:history="1">
        <w:r w:rsidRPr="0080004B">
          <w:rPr>
            <w:rStyle w:val="Hyperlink"/>
          </w:rPr>
          <w:t>http://alaskafisheries.noaa.gov</w:t>
        </w:r>
      </w:hyperlink>
    </w:p>
    <w:p w:rsidR="00040311" w:rsidP="00040311" w14:paraId="1A97F5CB"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rsidR="00040311" w:rsidP="00040311" w14:paraId="52BD3474" w14:textId="77777777">
      <w:pPr>
        <w:rPr>
          <w:sz w:val="20"/>
        </w:rPr>
      </w:pPr>
      <w:r w:rsidRPr="00621B48">
        <w:rPr>
          <w:noProof/>
          <w:sz w:val="18"/>
          <w:szCs w:val="18"/>
        </w:rPr>
        <w:drawing>
          <wp:anchor distT="0" distB="0" distL="114300" distR="114300" simplePos="0" relativeHeight="251658240" behindDoc="0" locked="0" layoutInCell="1" allowOverlap="1">
            <wp:simplePos x="0" y="0"/>
            <wp:positionH relativeFrom="margin">
              <wp:align>center</wp:align>
            </wp:positionH>
            <wp:positionV relativeFrom="paragraph">
              <wp:posOffset>135254</wp:posOffset>
            </wp:positionV>
            <wp:extent cx="1082040" cy="1124893"/>
            <wp:effectExtent l="0" t="0" r="10160" b="0"/>
            <wp:wrapNone/>
            <wp:docPr id="7" name="Picture 1" descr="Noaa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Noaa_Blue"/>
                    <pic:cNvPicPr>
                      <a:picLocks noChangeAspect="1" noChangeArrowheads="1"/>
                    </pic:cNvPicPr>
                  </pic:nvPicPr>
                  <pic:blipFill>
                    <a:blip xmlns:r="http://schemas.openxmlformats.org/officeDocument/2006/relationships" r:embed="rId13" cstate="print"/>
                    <a:stretch>
                      <a:fillRect/>
                    </a:stretch>
                  </pic:blipFill>
                  <pic:spPr bwMode="auto">
                    <a:xfrm>
                      <a:off x="0" y="0"/>
                      <a:ext cx="1082040" cy="112489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040311" w:rsidP="00040311" w14:paraId="3F921976" w14:textId="77777777">
      <w:pPr>
        <w:rPr>
          <w:sz w:val="20"/>
        </w:rPr>
      </w:pPr>
    </w:p>
    <w:p w:rsidR="00040311" w:rsidRPr="009513FB" w:rsidP="00040311" w14:paraId="62E79D1B"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rsidR="00040311" w:rsidRPr="009513FB" w:rsidP="00040311" w14:paraId="6A82FB75"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rsidR="00040311" w:rsidRPr="009513FB" w:rsidP="00040311" w14:paraId="3DF5B1DD"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rsidR="00040311" w:rsidRPr="009513FB" w:rsidP="00040311" w14:paraId="15B53684"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rsidR="00040311" w:rsidP="00040311" w14:paraId="63F92783"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rsidR="00040311" w:rsidP="00040311" w14:paraId="686DCA51"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rsidR="00040311" w:rsidP="00040311" w14:paraId="56F77DAF"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rsidR="00040311" w:rsidP="00040311" w14:paraId="6F9D90DE"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rsidR="00040311" w:rsidP="00040311" w14:paraId="0ACB7CE1"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rsidR="00040311" w:rsidRPr="009513FB" w:rsidP="00FB0281" w14:paraId="1535E0E6"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bl>
      <w:tblPr>
        <w:tblW w:w="4368" w:type="pct"/>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1" w:type="dxa"/>
          <w:right w:w="101" w:type="dxa"/>
        </w:tblCellMar>
        <w:tblLook w:val="0000"/>
      </w:tblPr>
      <w:tblGrid>
        <w:gridCol w:w="8161"/>
      </w:tblGrid>
      <w:tr w14:paraId="0E0F420E" w14:textId="77777777" w:rsidTr="00040311">
        <w:tblPrEx>
          <w:tblW w:w="4368" w:type="pct"/>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1" w:type="dxa"/>
            <w:right w:w="101" w:type="dxa"/>
          </w:tblCellMar>
          <w:tblLook w:val="0000"/>
        </w:tblPrEx>
        <w:trPr>
          <w:trHeight w:val="2813"/>
          <w:jc w:val="center"/>
        </w:trPr>
        <w:tc>
          <w:tcPr>
            <w:tcW w:w="5000" w:type="pct"/>
          </w:tcPr>
          <w:p w:rsidR="00040311" w:rsidRPr="002E72FA" w:rsidP="00040311" w14:paraId="4F019CDD"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i/>
                <w:sz w:val="20"/>
              </w:rPr>
            </w:pPr>
            <w:r w:rsidRPr="002E72FA">
              <w:rPr>
                <w:b/>
                <w:i/>
                <w:sz w:val="20"/>
              </w:rPr>
              <w:t>PUBLIC REPORTING BURDEN STATEMENT</w:t>
            </w:r>
          </w:p>
          <w:p w:rsidR="00040311" w:rsidRPr="009513FB" w:rsidP="00040311" w14:paraId="0BEBA4CD" w14:textId="2CDE95DD">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9513FB">
              <w:rPr>
                <w:sz w:val="20"/>
              </w:rPr>
              <w:t xml:space="preserve">Public reporting burden for this collection of information is </w:t>
            </w:r>
            <w:r>
              <w:rPr>
                <w:sz w:val="20"/>
              </w:rPr>
              <w:t xml:space="preserve">estimated to average </w:t>
            </w:r>
            <w:r w:rsidR="007A47E6">
              <w:rPr>
                <w:sz w:val="20"/>
              </w:rPr>
              <w:t>20</w:t>
            </w:r>
            <w:r w:rsidRPr="009513FB" w:rsidR="007A47E6">
              <w:rPr>
                <w:sz w:val="20"/>
              </w:rPr>
              <w:t xml:space="preserve"> </w:t>
            </w:r>
            <w:r w:rsidRPr="009513FB">
              <w:rPr>
                <w:sz w:val="20"/>
              </w:rPr>
              <w:t>hours per response, including time for reviewing the instructions, searching existing data sources, gathering and maintaining the data needed, and completing and reviewing the collection of information. Send comments regarding this burden to Assistant Regional Administrator, Sustainable Fisheries Division, NOAA National Marine Fisheries Service, P.O. Box 21668, Juneau, AK 99802-1668.</w:t>
            </w:r>
          </w:p>
          <w:p w:rsidR="00040311" w:rsidRPr="002E72FA" w:rsidP="00040311" w14:paraId="6A1E1021"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rPr>
                <w:b/>
                <w:i/>
                <w:sz w:val="20"/>
              </w:rPr>
            </w:pPr>
            <w:r w:rsidRPr="002E72FA">
              <w:rPr>
                <w:b/>
                <w:i/>
                <w:sz w:val="20"/>
              </w:rPr>
              <w:t>ADDITIONAL INFORMATION</w:t>
            </w:r>
          </w:p>
          <w:p w:rsidR="00040311" w:rsidRPr="009513FB" w:rsidP="00040311" w14:paraId="1E5DC304"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2"/>
              <w:rPr>
                <w:sz w:val="20"/>
              </w:rPr>
            </w:pPr>
            <w:r w:rsidRPr="009513FB">
              <w:rPr>
                <w:sz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for crab under 50 CFR part 680 and under section 402(a) of the Magnuson-Stevens Act (16 U.S.C. 1801, </w:t>
            </w:r>
            <w:r w:rsidRPr="009513FB">
              <w:rPr>
                <w:i/>
                <w:sz w:val="20"/>
              </w:rPr>
              <w:t>et seq</w:t>
            </w:r>
            <w:r w:rsidRPr="009513FB">
              <w:rPr>
                <w:sz w:val="20"/>
              </w:rPr>
              <w:t>.) And 16 U.S.C. 1862(j); 3) Responses to this information request are confidential under section 402</w:t>
            </w:r>
            <w:r>
              <w:rPr>
                <w:sz w:val="20"/>
              </w:rPr>
              <w:t>(b) of the Magnuson-Stevens Act</w:t>
            </w:r>
            <w:r w:rsidRPr="009513FB">
              <w:rPr>
                <w:sz w:val="20"/>
              </w:rPr>
              <w:t>. They are also confidential under NOAA Administrative Order 216-100, which sets forth procedures to protect confidentiality of fishery statistics.</w:t>
            </w:r>
          </w:p>
        </w:tc>
        <w:bookmarkStart w:id="0" w:name="_GoBack"/>
        <w:bookmarkEnd w:id="0"/>
      </w:tr>
    </w:tbl>
    <w:p w:rsidR="00D44F61" w:rsidP="00E01693" w14:paraId="43922307" w14:textId="77777777">
      <w:pPr>
        <w:jc w:val="center"/>
        <w:rPr>
          <w:rFonts w:cs="Arial"/>
          <w:b/>
          <w:bCs/>
          <w:sz w:val="20"/>
          <w:szCs w:val="20"/>
        </w:rPr>
        <w:sectPr w:rsidSect="00826716">
          <w:headerReference w:type="default" r:id="rId14"/>
          <w:footerReference w:type="default" r:id="rId15"/>
          <w:headerReference w:type="first" r:id="rId16"/>
          <w:type w:val="continuous"/>
          <w:pgSz w:w="12240" w:h="15839"/>
          <w:pgMar w:top="720" w:right="1440" w:bottom="720" w:left="1440" w:header="547" w:footer="850" w:gutter="0"/>
          <w:cols w:space="720"/>
          <w:titlePg/>
          <w:docGrid w:linePitch="299"/>
        </w:sectPr>
      </w:pPr>
    </w:p>
    <w:p w:rsidR="00E01693" w:rsidRPr="00F10B6A" w:rsidP="00E01693" w14:paraId="4048BD96" w14:textId="37E951DC">
      <w:pPr>
        <w:jc w:val="center"/>
        <w:rPr>
          <w:b/>
          <w:szCs w:val="22"/>
        </w:rPr>
      </w:pPr>
      <w:r w:rsidRPr="00F10B6A">
        <w:rPr>
          <w:b/>
          <w:szCs w:val="22"/>
        </w:rPr>
        <w:t xml:space="preserve">ANNUAL </w:t>
      </w:r>
      <w:r w:rsidR="00EB2B95">
        <w:rPr>
          <w:b/>
          <w:szCs w:val="22"/>
        </w:rPr>
        <w:t xml:space="preserve">CRAB </w:t>
      </w:r>
      <w:r w:rsidRPr="00F10B6A">
        <w:rPr>
          <w:b/>
          <w:szCs w:val="22"/>
        </w:rPr>
        <w:t>CATCHER</w:t>
      </w:r>
      <w:r>
        <w:rPr>
          <w:b/>
          <w:szCs w:val="22"/>
        </w:rPr>
        <w:t xml:space="preserve"> VESSEL </w:t>
      </w:r>
      <w:r w:rsidRPr="00F10B6A">
        <w:rPr>
          <w:b/>
          <w:szCs w:val="22"/>
        </w:rPr>
        <w:t>EDR</w:t>
      </w:r>
    </w:p>
    <w:p w:rsidR="00E01693" w:rsidP="00E01693" w14:paraId="419DEB6C" w14:textId="77777777">
      <w:pPr>
        <w:rPr>
          <w:szCs w:val="22"/>
        </w:rPr>
      </w:pPr>
    </w:p>
    <w:p w:rsidR="00E01693" w:rsidRPr="00F10B6A" w:rsidP="00FB0281" w14:paraId="625D7675" w14:textId="77777777">
      <w:pPr>
        <w:jc w:val="center"/>
        <w:rPr>
          <w:b/>
          <w:szCs w:val="22"/>
        </w:rPr>
      </w:pPr>
      <w:r w:rsidRPr="00F10B6A">
        <w:rPr>
          <w:b/>
          <w:szCs w:val="22"/>
        </w:rPr>
        <w:t>Introduction</w:t>
      </w:r>
    </w:p>
    <w:p w:rsidR="00E01693" w:rsidP="00E01693" w14:paraId="369659BF" w14:textId="77777777">
      <w:pPr>
        <w:rPr>
          <w:szCs w:val="22"/>
        </w:rPr>
      </w:pPr>
    </w:p>
    <w:p w:rsidR="00E01693" w:rsidRPr="00F10B6A" w:rsidP="00E01693" w14:paraId="40FDB5CD" w14:textId="77777777">
      <w:pPr>
        <w:rPr>
          <w:szCs w:val="22"/>
        </w:rPr>
      </w:pPr>
      <w:r w:rsidRPr="00F10B6A">
        <w:rPr>
          <w:szCs w:val="22"/>
        </w:rPr>
        <w:t>This report collects information on Bering Sea and Aleutian Islands Management Area (BSAI) crab operations, including Western Alaska Community Development Quota Program (CDQ) crab fisheries. The fisheries are referred to as Crab Rationalization fisheries (CR fisheries). Pursuant to the legislation, the data and identifiers will also be used for program enforcement and determination of qualification for quota shares. Consequently, identifiers and data will be disclosed to NOAA Enforcement, NOAA General Counsel, the Antitrust Division of the Department of Justice, the Federal Trade Commission, and NOAA Restricted Access Management Program.</w:t>
      </w:r>
    </w:p>
    <w:p w:rsidR="00E01693" w:rsidP="00E01693" w14:paraId="603442E7" w14:textId="77777777">
      <w:pPr>
        <w:rPr>
          <w:szCs w:val="22"/>
        </w:rPr>
      </w:pPr>
    </w:p>
    <w:p w:rsidR="00E01693" w:rsidRPr="00F10B6A" w:rsidP="00E01693" w14:paraId="4FF7720E" w14:textId="2457AA7C">
      <w:pPr>
        <w:rPr>
          <w:szCs w:val="22"/>
        </w:rPr>
      </w:pPr>
      <w:r w:rsidRPr="00F10B6A">
        <w:rPr>
          <w:szCs w:val="22"/>
        </w:rPr>
        <w:t>You have received this form because our records show that you are either the owner of a catcher</w:t>
      </w:r>
      <w:r>
        <w:rPr>
          <w:szCs w:val="22"/>
        </w:rPr>
        <w:t xml:space="preserve"> vessel </w:t>
      </w:r>
      <w:r w:rsidRPr="00F10B6A">
        <w:rPr>
          <w:szCs w:val="22"/>
        </w:rPr>
        <w:t>that participated in the BSAI crab fisheries in the past or were leased a catcher</w:t>
      </w:r>
      <w:r>
        <w:rPr>
          <w:szCs w:val="22"/>
        </w:rPr>
        <w:t xml:space="preserve"> vessel</w:t>
      </w:r>
      <w:r w:rsidRPr="00F10B6A">
        <w:rPr>
          <w:szCs w:val="22"/>
        </w:rPr>
        <w:t xml:space="preserve"> that participated in the BSAI crab fisheries in the past. </w:t>
      </w:r>
      <w:r w:rsidRPr="00FB0281">
        <w:rPr>
          <w:b/>
          <w:szCs w:val="22"/>
        </w:rPr>
        <w:t xml:space="preserve">You are required to submit the Certification Pages (pages 3 and 4) and any additional information requested in the Economic Data Report (EDR). Failure to submit an EDR form when required </w:t>
      </w:r>
      <w:r w:rsidR="00040311">
        <w:rPr>
          <w:b/>
          <w:szCs w:val="22"/>
        </w:rPr>
        <w:t>may</w:t>
      </w:r>
      <w:r w:rsidRPr="00FB0281">
        <w:rPr>
          <w:b/>
          <w:szCs w:val="22"/>
        </w:rPr>
        <w:t xml:space="preserve"> result in delay or denial of any and all </w:t>
      </w:r>
      <w:r w:rsidR="003A023B">
        <w:rPr>
          <w:b/>
        </w:rPr>
        <w:t>federal fishery</w:t>
      </w:r>
      <w:r w:rsidRPr="00FB0281" w:rsidR="003A023B">
        <w:rPr>
          <w:b/>
          <w:szCs w:val="22"/>
        </w:rPr>
        <w:t xml:space="preserve"> </w:t>
      </w:r>
      <w:r w:rsidRPr="00FB0281">
        <w:rPr>
          <w:b/>
          <w:szCs w:val="22"/>
        </w:rPr>
        <w:t>permit applications.</w:t>
      </w:r>
    </w:p>
    <w:p w:rsidR="00E01693" w:rsidP="00E01693" w14:paraId="62DF70A1" w14:textId="77777777">
      <w:pPr>
        <w:rPr>
          <w:szCs w:val="22"/>
        </w:rPr>
      </w:pPr>
    </w:p>
    <w:p w:rsidR="00E01693" w:rsidRPr="00F10B6A" w:rsidP="00E01693" w14:paraId="30F0BFC2" w14:textId="28EA8287">
      <w:pPr>
        <w:rPr>
          <w:szCs w:val="22"/>
        </w:rPr>
      </w:pPr>
      <w:r>
        <w:rPr>
          <w:rFonts w:cs="Arial"/>
          <w:szCs w:val="22"/>
        </w:rPr>
        <w:t xml:space="preserve">The EDR is intended to collect the most accurate information available without imposing undue burden on submitters. </w:t>
      </w:r>
      <w:r w:rsidRPr="00F10B6A">
        <w:rPr>
          <w:szCs w:val="22"/>
        </w:rPr>
        <w:t>To make sure that each company is consistently and accurately completing the EDR,</w:t>
      </w:r>
      <w:r w:rsidRPr="00686A0B">
        <w:rPr>
          <w:rFonts w:cs="Arial"/>
          <w:szCs w:val="22"/>
        </w:rPr>
        <w:t xml:space="preserve"> </w:t>
      </w:r>
      <w:r>
        <w:rPr>
          <w:rFonts w:cs="Arial"/>
          <w:szCs w:val="22"/>
        </w:rPr>
        <w:t>all reported values will be</w:t>
      </w:r>
      <w:r w:rsidRPr="00702FBC">
        <w:rPr>
          <w:rFonts w:cs="Arial"/>
          <w:szCs w:val="22"/>
        </w:rPr>
        <w:t xml:space="preserve"> </w:t>
      </w:r>
      <w:r w:rsidR="00A60A15">
        <w:rPr>
          <w:rFonts w:cs="Arial"/>
          <w:szCs w:val="22"/>
        </w:rPr>
        <w:t>reviewed</w:t>
      </w:r>
      <w:r>
        <w:rPr>
          <w:rFonts w:cs="Arial"/>
          <w:szCs w:val="22"/>
        </w:rPr>
        <w:t xml:space="preserve"> by PSMFC </w:t>
      </w:r>
      <w:r w:rsidR="00A60A15">
        <w:rPr>
          <w:rFonts w:cs="Arial"/>
          <w:szCs w:val="22"/>
        </w:rPr>
        <w:t xml:space="preserve">or NMFS authorized </w:t>
      </w:r>
      <w:r>
        <w:rPr>
          <w:rFonts w:cs="Arial"/>
          <w:szCs w:val="22"/>
        </w:rPr>
        <w:t>personnel</w:t>
      </w:r>
      <w:r w:rsidRPr="00702FBC">
        <w:rPr>
          <w:rFonts w:cs="Arial"/>
          <w:szCs w:val="22"/>
        </w:rPr>
        <w:t xml:space="preserve"> for the purpose of validating the data reported in this form</w:t>
      </w:r>
      <w:r w:rsidRPr="00702FBC" w:rsidR="00121BBF">
        <w:rPr>
          <w:rFonts w:cs="Arial"/>
          <w:szCs w:val="22"/>
        </w:rPr>
        <w:t>.</w:t>
      </w:r>
      <w:r w:rsidRPr="00F10B6A">
        <w:rPr>
          <w:szCs w:val="22"/>
        </w:rPr>
        <w:t xml:space="preserve"> This step will ensure that the data can be relied upon to produce accurate and reliable information for the Alaska crab fisheries.</w:t>
      </w:r>
    </w:p>
    <w:p w:rsidR="00E01693" w:rsidP="00E01693" w14:paraId="1EF94534" w14:textId="77777777">
      <w:pPr>
        <w:rPr>
          <w:szCs w:val="22"/>
        </w:rPr>
      </w:pPr>
    </w:p>
    <w:p w:rsidR="00E01693" w:rsidRPr="00F10B6A" w:rsidP="00E01693" w14:paraId="5BE0998E" w14:textId="1EF48966">
      <w:pPr>
        <w:rPr>
          <w:szCs w:val="22"/>
        </w:rPr>
      </w:pPr>
      <w:r w:rsidRPr="00702FBC">
        <w:rPr>
          <w:rFonts w:cs="Arial"/>
          <w:szCs w:val="22"/>
        </w:rPr>
        <w:t xml:space="preserve">If </w:t>
      </w:r>
      <w:r>
        <w:rPr>
          <w:rFonts w:cs="Arial"/>
          <w:szCs w:val="22"/>
        </w:rPr>
        <w:t xml:space="preserve">potential reporting errors are detected, </w:t>
      </w:r>
      <w:r w:rsidRPr="00702FBC">
        <w:rPr>
          <w:rFonts w:cs="Arial"/>
          <w:szCs w:val="22"/>
        </w:rPr>
        <w:t xml:space="preserve"> </w:t>
      </w:r>
      <w:r>
        <w:rPr>
          <w:rFonts w:cs="Arial"/>
          <w:szCs w:val="22"/>
        </w:rPr>
        <w:t xml:space="preserve">you will be contacted by PSMFC and asked to </w:t>
      </w:r>
      <w:r w:rsidRPr="00702FBC">
        <w:rPr>
          <w:rFonts w:cs="Arial"/>
          <w:szCs w:val="22"/>
        </w:rPr>
        <w:t xml:space="preserve">verify </w:t>
      </w:r>
      <w:r>
        <w:rPr>
          <w:rFonts w:cs="Arial"/>
          <w:szCs w:val="22"/>
        </w:rPr>
        <w:t xml:space="preserve">one or more </w:t>
      </w:r>
      <w:r w:rsidRPr="00702FBC">
        <w:rPr>
          <w:rFonts w:cs="Arial"/>
          <w:szCs w:val="22"/>
        </w:rPr>
        <w:t xml:space="preserve">specific </w:t>
      </w:r>
      <w:r>
        <w:rPr>
          <w:rFonts w:cs="Arial"/>
          <w:szCs w:val="22"/>
        </w:rPr>
        <w:t xml:space="preserve">data </w:t>
      </w:r>
      <w:r w:rsidRPr="00702FBC">
        <w:rPr>
          <w:rFonts w:cs="Arial"/>
          <w:szCs w:val="22"/>
        </w:rPr>
        <w:t>elements of the report with your accounting records</w:t>
      </w:r>
      <w:r>
        <w:rPr>
          <w:rFonts w:cs="Arial"/>
          <w:szCs w:val="22"/>
        </w:rPr>
        <w:t>, and to provide corrected data values where appropriate</w:t>
      </w:r>
      <w:r w:rsidRPr="00702FBC">
        <w:rPr>
          <w:rFonts w:cs="Arial"/>
          <w:szCs w:val="22"/>
        </w:rPr>
        <w:t>.</w:t>
      </w:r>
      <w:r w:rsidRPr="00F10B6A">
        <w:rPr>
          <w:szCs w:val="22"/>
        </w:rPr>
        <w:t xml:space="preserve"> To make this activity as efficient and non-intrusive as possible, we suggest that you:</w:t>
      </w:r>
    </w:p>
    <w:p w:rsidR="00E01693" w:rsidP="00E01693" w14:paraId="526FC93B" w14:textId="77777777">
      <w:pPr>
        <w:rPr>
          <w:szCs w:val="22"/>
        </w:rPr>
      </w:pPr>
    </w:p>
    <w:p w:rsidR="00E01693" w:rsidRPr="00F10B6A" w:rsidP="001742B2" w14:paraId="2587C4D0" w14:textId="0DF814E1">
      <w:pPr>
        <w:tabs>
          <w:tab w:val="left" w:pos="360"/>
          <w:tab w:val="left" w:pos="720"/>
          <w:tab w:val="left" w:pos="1080"/>
          <w:tab w:val="left" w:pos="1440"/>
          <w:tab w:val="left" w:pos="1800"/>
        </w:tabs>
        <w:ind w:left="720" w:hanging="720"/>
        <w:rPr>
          <w:szCs w:val="22"/>
        </w:rPr>
      </w:pPr>
      <w:r>
        <w:rPr>
          <w:szCs w:val="22"/>
        </w:rPr>
        <w:tab/>
      </w:r>
      <w:r w:rsidRPr="00F10B6A">
        <w:rPr>
          <w:szCs w:val="22"/>
        </w:rPr>
        <w:t>1.</w:t>
      </w:r>
      <w:r>
        <w:rPr>
          <w:szCs w:val="22"/>
        </w:rPr>
        <w:tab/>
      </w:r>
      <w:r w:rsidRPr="00702FBC" w:rsidR="004C2C66">
        <w:rPr>
          <w:rFonts w:cs="Arial"/>
          <w:szCs w:val="22"/>
        </w:rPr>
        <w:t xml:space="preserve">Keep a copy of the </w:t>
      </w:r>
      <w:r w:rsidRPr="00702FBC" w:rsidR="00121BBF">
        <w:rPr>
          <w:rFonts w:cs="Arial"/>
          <w:szCs w:val="22"/>
        </w:rPr>
        <w:t xml:space="preserve">certification </w:t>
      </w:r>
      <w:r w:rsidR="00121BBF">
        <w:rPr>
          <w:rFonts w:cs="Arial"/>
          <w:szCs w:val="22"/>
        </w:rPr>
        <w:t xml:space="preserve">and all </w:t>
      </w:r>
      <w:r w:rsidRPr="00702FBC" w:rsidR="00121BBF">
        <w:rPr>
          <w:rFonts w:cs="Arial"/>
          <w:szCs w:val="22"/>
        </w:rPr>
        <w:t xml:space="preserve">completed EDR pages you submit. </w:t>
      </w:r>
      <w:r w:rsidR="00121BBF">
        <w:rPr>
          <w:rFonts w:cs="Arial"/>
          <w:szCs w:val="22"/>
        </w:rPr>
        <w:t>If submitting the EDR using the online EDR Portal, download and save a copy of the final report page for your own records.</w:t>
      </w:r>
    </w:p>
    <w:p w:rsidR="00E01693" w:rsidP="00E01693" w14:paraId="64961403" w14:textId="77777777">
      <w:pPr>
        <w:tabs>
          <w:tab w:val="left" w:pos="360"/>
          <w:tab w:val="left" w:pos="720"/>
          <w:tab w:val="left" w:pos="1080"/>
          <w:tab w:val="left" w:pos="1440"/>
          <w:tab w:val="left" w:pos="1800"/>
        </w:tabs>
        <w:rPr>
          <w:szCs w:val="22"/>
        </w:rPr>
      </w:pPr>
    </w:p>
    <w:p w:rsidR="00E01693" w:rsidRPr="00F10B6A" w:rsidP="00E01693" w14:paraId="6C8A969F" w14:textId="77777777">
      <w:pPr>
        <w:tabs>
          <w:tab w:val="left" w:pos="360"/>
          <w:tab w:val="left" w:pos="720"/>
          <w:tab w:val="left" w:pos="1080"/>
          <w:tab w:val="left" w:pos="1440"/>
          <w:tab w:val="left" w:pos="1800"/>
        </w:tabs>
        <w:rPr>
          <w:szCs w:val="22"/>
        </w:rPr>
      </w:pPr>
      <w:r>
        <w:rPr>
          <w:szCs w:val="22"/>
        </w:rPr>
        <w:tab/>
      </w:r>
      <w:r w:rsidRPr="00F10B6A">
        <w:rPr>
          <w:szCs w:val="22"/>
        </w:rPr>
        <w:t>2.</w:t>
      </w:r>
      <w:r>
        <w:rPr>
          <w:szCs w:val="22"/>
        </w:rPr>
        <w:tab/>
      </w:r>
      <w:r w:rsidRPr="00F10B6A">
        <w:rPr>
          <w:szCs w:val="22"/>
        </w:rPr>
        <w:t>Keep a file that has all of the supporting information used in the preparation of the EDR.</w:t>
      </w:r>
    </w:p>
    <w:p w:rsidR="00E01693" w:rsidP="00E01693" w14:paraId="1BC1424E" w14:textId="77777777">
      <w:pPr>
        <w:tabs>
          <w:tab w:val="left" w:pos="360"/>
          <w:tab w:val="left" w:pos="720"/>
          <w:tab w:val="left" w:pos="1080"/>
          <w:tab w:val="left" w:pos="1440"/>
          <w:tab w:val="left" w:pos="1800"/>
        </w:tabs>
        <w:rPr>
          <w:szCs w:val="22"/>
        </w:rPr>
      </w:pPr>
    </w:p>
    <w:p w:rsidR="00E01693" w:rsidP="001742B2" w14:paraId="60197D6E" w14:textId="2B91F9AF">
      <w:pPr>
        <w:tabs>
          <w:tab w:val="left" w:pos="360"/>
          <w:tab w:val="left" w:pos="720"/>
          <w:tab w:val="left" w:pos="1080"/>
          <w:tab w:val="left" w:pos="1440"/>
          <w:tab w:val="left" w:pos="1800"/>
        </w:tabs>
        <w:ind w:left="720" w:hanging="720"/>
        <w:rPr>
          <w:szCs w:val="22"/>
        </w:rPr>
      </w:pPr>
      <w:r>
        <w:rPr>
          <w:szCs w:val="22"/>
        </w:rPr>
        <w:tab/>
      </w:r>
      <w:r w:rsidRPr="00F10B6A">
        <w:rPr>
          <w:szCs w:val="22"/>
        </w:rPr>
        <w:t>3.</w:t>
      </w:r>
      <w:r>
        <w:rPr>
          <w:szCs w:val="22"/>
        </w:rPr>
        <w:tab/>
      </w:r>
      <w:r w:rsidR="00121BBF">
        <w:rPr>
          <w:rFonts w:cs="Arial"/>
          <w:szCs w:val="22"/>
        </w:rPr>
        <w:t>Where possible, information reported should correspond to</w:t>
      </w:r>
      <w:r w:rsidRPr="00F10B6A">
        <w:rPr>
          <w:szCs w:val="22"/>
        </w:rPr>
        <w:t xml:space="preserve"> company’s highest level of financial information</w:t>
      </w:r>
      <w:r w:rsidRPr="00121BBF" w:rsidR="00121BBF">
        <w:rPr>
          <w:rFonts w:cs="Arial"/>
          <w:szCs w:val="22"/>
        </w:rPr>
        <w:t xml:space="preserve"> </w:t>
      </w:r>
      <w:r w:rsidR="00121BBF">
        <w:rPr>
          <w:rFonts w:cs="Arial"/>
          <w:szCs w:val="22"/>
        </w:rPr>
        <w:t>and operational recordkeeping</w:t>
      </w:r>
      <w:r w:rsidRPr="00702FBC" w:rsidR="00121BBF">
        <w:rPr>
          <w:rFonts w:cs="Arial"/>
          <w:szCs w:val="22"/>
        </w:rPr>
        <w:t xml:space="preserve">. </w:t>
      </w:r>
      <w:r w:rsidR="00121BBF">
        <w:rPr>
          <w:rFonts w:cs="Arial"/>
          <w:szCs w:val="22"/>
        </w:rPr>
        <w:t>Where necessary, estimates should be derived from the best available financial and operational records, and the method of estimation (such as pro rata apportionment) documented in notes</w:t>
      </w:r>
      <w:r w:rsidRPr="00F10B6A">
        <w:rPr>
          <w:szCs w:val="22"/>
        </w:rPr>
        <w:t xml:space="preserve">. For this purpose, the </w:t>
      </w:r>
      <w:r w:rsidR="00121BBF">
        <w:rPr>
          <w:rFonts w:cs="Arial"/>
          <w:szCs w:val="22"/>
        </w:rPr>
        <w:t>preferred sources of best available information are defined as</w:t>
      </w:r>
      <w:r w:rsidRPr="00F10B6A">
        <w:rPr>
          <w:szCs w:val="22"/>
        </w:rPr>
        <w:t>:</w:t>
      </w:r>
    </w:p>
    <w:p w:rsidR="008B692F" w:rsidRPr="00F10B6A" w:rsidP="001742B2" w14:paraId="69C55005" w14:textId="77777777">
      <w:pPr>
        <w:tabs>
          <w:tab w:val="left" w:pos="360"/>
          <w:tab w:val="left" w:pos="720"/>
          <w:tab w:val="left" w:pos="1080"/>
          <w:tab w:val="left" w:pos="1440"/>
          <w:tab w:val="left" w:pos="1800"/>
        </w:tabs>
        <w:ind w:left="720" w:hanging="720"/>
        <w:rPr>
          <w:szCs w:val="22"/>
        </w:rPr>
      </w:pPr>
    </w:p>
    <w:p w:rsidR="000F561E" w:rsidP="000F561E" w14:paraId="7C391A0A" w14:textId="13D4EF0B">
      <w:pPr>
        <w:pStyle w:val="ListParagraph"/>
        <w:numPr>
          <w:ilvl w:val="0"/>
          <w:numId w:val="22"/>
        </w:numPr>
        <w:tabs>
          <w:tab w:val="left" w:pos="360"/>
          <w:tab w:val="left" w:pos="720"/>
          <w:tab w:val="left" w:pos="1080"/>
          <w:tab w:val="left" w:pos="1440"/>
          <w:tab w:val="left" w:pos="1800"/>
        </w:tabs>
        <w:ind w:left="1080"/>
        <w:rPr>
          <w:rFonts w:cs="Arial"/>
          <w:szCs w:val="22"/>
        </w:rPr>
      </w:pPr>
      <w:r w:rsidRPr="000F561E">
        <w:rPr>
          <w:rFonts w:cs="Arial"/>
          <w:szCs w:val="22"/>
        </w:rPr>
        <w:t>Compiled (finalized, and if available, audited) financial statements and tax returns;</w:t>
      </w:r>
    </w:p>
    <w:p w:rsidR="000F561E" w:rsidP="000F561E" w14:paraId="1B26C6EA" w14:textId="77777777">
      <w:pPr>
        <w:pStyle w:val="ListParagraph"/>
        <w:numPr>
          <w:ilvl w:val="0"/>
          <w:numId w:val="22"/>
        </w:numPr>
        <w:tabs>
          <w:tab w:val="left" w:pos="720"/>
        </w:tabs>
        <w:ind w:left="1080"/>
        <w:rPr>
          <w:rFonts w:cs="Arial"/>
          <w:szCs w:val="22"/>
        </w:rPr>
      </w:pPr>
      <w:r w:rsidRPr="000F561E">
        <w:rPr>
          <w:rFonts w:cs="Arial"/>
          <w:szCs w:val="22"/>
        </w:rPr>
        <w:t>Vessel (captain or plant manager) daily logbooks, Daily Cumulative Production Logbook reports, and vessel manager records;</w:t>
      </w:r>
    </w:p>
    <w:p w:rsidR="00E01693" w:rsidRPr="00F10B6A" w:rsidP="000F561E" w14:paraId="58EB9B3A" w14:textId="2915B5F4">
      <w:pPr>
        <w:pStyle w:val="ListParagraph"/>
        <w:tabs>
          <w:tab w:val="left" w:pos="720"/>
        </w:tabs>
        <w:ind w:left="1080" w:hanging="360"/>
      </w:pPr>
      <w:r>
        <w:rPr>
          <w:rFonts w:cs="Arial"/>
          <w:szCs w:val="22"/>
        </w:rPr>
        <w:t xml:space="preserve">c.  </w:t>
      </w:r>
      <w:r w:rsidRPr="000F561E" w:rsidR="00121BBF">
        <w:rPr>
          <w:rFonts w:cs="Arial"/>
          <w:szCs w:val="22"/>
        </w:rPr>
        <w:t>Qualified judgement of the most knowledgeable manager or engineer, explained in writing.</w:t>
      </w:r>
    </w:p>
    <w:p w:rsidR="00E01693" w:rsidP="00E01693" w14:paraId="61AED915" w14:textId="77777777">
      <w:pPr>
        <w:tabs>
          <w:tab w:val="left" w:pos="360"/>
          <w:tab w:val="left" w:pos="720"/>
          <w:tab w:val="left" w:pos="1080"/>
          <w:tab w:val="left" w:pos="1440"/>
          <w:tab w:val="left" w:pos="1800"/>
        </w:tabs>
        <w:rPr>
          <w:szCs w:val="22"/>
        </w:rPr>
      </w:pPr>
    </w:p>
    <w:p w:rsidR="00E01693" w:rsidP="00E01693" w14:paraId="0BCAF2BE" w14:textId="77777777">
      <w:pPr>
        <w:tabs>
          <w:tab w:val="left" w:pos="360"/>
          <w:tab w:val="left" w:pos="720"/>
          <w:tab w:val="left" w:pos="1080"/>
          <w:tab w:val="left" w:pos="1440"/>
          <w:tab w:val="left" w:pos="1800"/>
        </w:tabs>
        <w:rPr>
          <w:b/>
          <w:sz w:val="40"/>
          <w:u w:val="single"/>
        </w:rPr>
      </w:pPr>
      <w:r w:rsidRPr="00F10B6A">
        <w:rPr>
          <w:szCs w:val="22"/>
        </w:rPr>
        <w:t xml:space="preserve">Record only whole numbers. Round up dollar figures to the next highest dollar </w:t>
      </w:r>
      <w:r>
        <w:rPr>
          <w:sz w:val="40"/>
        </w:rPr>
        <w:br w:type="page"/>
      </w:r>
    </w:p>
    <w:p w:rsidR="00E01693" w:rsidP="001742B2" w14:paraId="03CF1D06" w14:textId="77777777">
      <w:pPr>
        <w:rPr>
          <w:bCs/>
        </w:rPr>
      </w:pPr>
      <w:r w:rsidRPr="00A96BD7">
        <w:rPr>
          <w:bCs/>
        </w:rPr>
        <w:t>If YOUR label address is incorrect or missing, please correct the error on the label or print your permanent name and address here.</w:t>
      </w:r>
    </w:p>
    <w:p w:rsidR="00E01693" w:rsidP="001742B2" w14:paraId="3B9912EC" w14:textId="77777777">
      <w:pPr>
        <w:rPr>
          <w:bCs/>
        </w:rPr>
      </w:pPr>
    </w:p>
    <w:tbl>
      <w:tblPr>
        <w:tblStyle w:val="TableGrid"/>
        <w:tblW w:w="0" w:type="auto"/>
        <w:jc w:val="center"/>
        <w:tblLook w:val="04A0"/>
      </w:tblPr>
      <w:tblGrid>
        <w:gridCol w:w="9328"/>
      </w:tblGrid>
      <w:tr w14:paraId="5F1C5E60" w14:textId="77777777" w:rsidTr="000F561E">
        <w:tblPrEx>
          <w:tblW w:w="0" w:type="auto"/>
          <w:jc w:val="center"/>
          <w:tblLook w:val="04A0"/>
        </w:tblPrEx>
        <w:trPr>
          <w:jc w:val="center"/>
        </w:trPr>
        <w:tc>
          <w:tcPr>
            <w:tcW w:w="9328" w:type="dxa"/>
          </w:tcPr>
          <w:p w:rsidR="00E01693" w:rsidRPr="00A96BD7" w:rsidP="001742B2" w14:paraId="7A77B3DC" w14:textId="77777777">
            <w:pPr>
              <w:spacing w:line="240" w:lineRule="auto"/>
              <w:rPr>
                <w:bCs/>
              </w:rPr>
            </w:pPr>
            <w:r w:rsidRPr="00A96BD7">
              <w:rPr>
                <w:bCs/>
              </w:rPr>
              <w:t>Vessel Name</w:t>
            </w:r>
          </w:p>
          <w:p w:rsidR="00E01693" w:rsidP="001742B2" w14:paraId="5D3BEDBD" w14:textId="77777777">
            <w:pPr>
              <w:spacing w:line="240" w:lineRule="auto"/>
              <w:rPr>
                <w:bCs/>
              </w:rPr>
            </w:pPr>
          </w:p>
        </w:tc>
      </w:tr>
      <w:tr w14:paraId="577E9A6B" w14:textId="77777777" w:rsidTr="000F561E">
        <w:tblPrEx>
          <w:tblW w:w="0" w:type="auto"/>
          <w:jc w:val="center"/>
          <w:tblLook w:val="04A0"/>
        </w:tblPrEx>
        <w:trPr>
          <w:jc w:val="center"/>
        </w:trPr>
        <w:tc>
          <w:tcPr>
            <w:tcW w:w="9328" w:type="dxa"/>
          </w:tcPr>
          <w:p w:rsidR="00E01693" w:rsidRPr="00A96BD7" w:rsidP="001742B2" w14:paraId="5E5D663C" w14:textId="77777777">
            <w:pPr>
              <w:spacing w:line="240" w:lineRule="auto"/>
              <w:rPr>
                <w:bCs/>
              </w:rPr>
            </w:pPr>
            <w:r w:rsidRPr="00A96BD7">
              <w:rPr>
                <w:bCs/>
              </w:rPr>
              <w:t>Company Name</w:t>
            </w:r>
          </w:p>
          <w:p w:rsidR="00E01693" w:rsidP="001742B2" w14:paraId="4027F213" w14:textId="77777777">
            <w:pPr>
              <w:spacing w:line="240" w:lineRule="auto"/>
              <w:rPr>
                <w:bCs/>
              </w:rPr>
            </w:pPr>
          </w:p>
        </w:tc>
      </w:tr>
      <w:tr w14:paraId="28770507" w14:textId="77777777" w:rsidTr="000F561E">
        <w:tblPrEx>
          <w:tblW w:w="0" w:type="auto"/>
          <w:jc w:val="center"/>
          <w:tblLook w:val="04A0"/>
        </w:tblPrEx>
        <w:trPr>
          <w:jc w:val="center"/>
        </w:trPr>
        <w:tc>
          <w:tcPr>
            <w:tcW w:w="9328" w:type="dxa"/>
          </w:tcPr>
          <w:p w:rsidR="00E01693" w:rsidRPr="00A96BD7" w:rsidP="001742B2" w14:paraId="2EF6DAB5" w14:textId="77777777">
            <w:pPr>
              <w:spacing w:line="240" w:lineRule="auto"/>
              <w:rPr>
                <w:bCs/>
              </w:rPr>
            </w:pPr>
            <w:r w:rsidRPr="00A96BD7">
              <w:rPr>
                <w:bCs/>
              </w:rPr>
              <w:t>Street address or P.O. Box Number</w:t>
            </w:r>
          </w:p>
          <w:p w:rsidR="00E01693" w:rsidP="001742B2" w14:paraId="4F311171" w14:textId="77777777">
            <w:pPr>
              <w:spacing w:line="240" w:lineRule="auto"/>
              <w:rPr>
                <w:bCs/>
              </w:rPr>
            </w:pPr>
          </w:p>
        </w:tc>
      </w:tr>
      <w:tr w14:paraId="4FCE9A3F" w14:textId="77777777" w:rsidTr="000F561E">
        <w:tblPrEx>
          <w:tblW w:w="0" w:type="auto"/>
          <w:jc w:val="center"/>
          <w:tblLook w:val="04A0"/>
        </w:tblPrEx>
        <w:trPr>
          <w:jc w:val="center"/>
        </w:trPr>
        <w:tc>
          <w:tcPr>
            <w:tcW w:w="9328" w:type="dxa"/>
          </w:tcPr>
          <w:p w:rsidR="00E01693" w:rsidP="001742B2" w14:paraId="7908A35F" w14:textId="77777777">
            <w:pPr>
              <w:spacing w:line="240" w:lineRule="auto"/>
              <w:rPr>
                <w:bCs/>
              </w:rPr>
            </w:pPr>
            <w:r w:rsidRPr="00A96BD7">
              <w:rPr>
                <w:bCs/>
              </w:rPr>
              <w:t>City, State, and Zip Code</w:t>
            </w:r>
          </w:p>
          <w:p w:rsidR="00E01693" w:rsidP="001742B2" w14:paraId="5B707ECD" w14:textId="77777777">
            <w:pPr>
              <w:spacing w:line="240" w:lineRule="auto"/>
              <w:rPr>
                <w:bCs/>
              </w:rPr>
            </w:pPr>
          </w:p>
          <w:p w:rsidR="00E01693" w:rsidP="001742B2" w14:paraId="05BD7217" w14:textId="77777777">
            <w:pPr>
              <w:spacing w:line="240" w:lineRule="auto"/>
              <w:rPr>
                <w:bCs/>
              </w:rPr>
            </w:pPr>
          </w:p>
        </w:tc>
      </w:tr>
    </w:tbl>
    <w:p w:rsidR="00E01693" w:rsidP="001742B2" w14:paraId="1892FEF3" w14:textId="77777777">
      <w:pPr>
        <w:rPr>
          <w:bCs/>
        </w:rPr>
      </w:pPr>
    </w:p>
    <w:p w:rsidR="00E01693" w:rsidP="001742B2" w14:paraId="5A4B5EE2" w14:textId="77777777">
      <w:pPr>
        <w:rPr>
          <w:bCs/>
        </w:rPr>
      </w:pPr>
    </w:p>
    <w:tbl>
      <w:tblPr>
        <w:tblStyle w:val="TableGrid"/>
        <w:tblW w:w="0" w:type="auto"/>
        <w:jc w:val="center"/>
        <w:tblLook w:val="04A0"/>
      </w:tblPr>
      <w:tblGrid>
        <w:gridCol w:w="9350"/>
      </w:tblGrid>
      <w:tr w14:paraId="1F6869D6" w14:textId="77777777" w:rsidTr="000F561E">
        <w:tblPrEx>
          <w:tblW w:w="0" w:type="auto"/>
          <w:jc w:val="center"/>
          <w:tblLook w:val="04A0"/>
        </w:tblPrEx>
        <w:trPr>
          <w:jc w:val="center"/>
        </w:trPr>
        <w:tc>
          <w:tcPr>
            <w:tcW w:w="9364" w:type="dxa"/>
          </w:tcPr>
          <w:p w:rsidR="00E01693" w:rsidP="001742B2" w14:paraId="1883DD32" w14:textId="77777777">
            <w:pPr>
              <w:spacing w:line="240" w:lineRule="auto"/>
              <w:jc w:val="center"/>
              <w:rPr>
                <w:b/>
                <w:bCs/>
              </w:rPr>
            </w:pPr>
          </w:p>
          <w:p w:rsidR="00E01693" w:rsidP="001742B2" w14:paraId="15C97985" w14:textId="77777777">
            <w:pPr>
              <w:spacing w:line="240" w:lineRule="auto"/>
              <w:jc w:val="center"/>
              <w:rPr>
                <w:b/>
                <w:bCs/>
              </w:rPr>
            </w:pPr>
            <w:r w:rsidRPr="00501C2C">
              <w:rPr>
                <w:b/>
                <w:bCs/>
              </w:rPr>
              <w:t>NOTE:</w:t>
            </w:r>
          </w:p>
          <w:p w:rsidR="00E01693" w:rsidRPr="00501C2C" w:rsidP="001742B2" w14:paraId="6D479930" w14:textId="77777777">
            <w:pPr>
              <w:spacing w:line="240" w:lineRule="auto"/>
              <w:jc w:val="center"/>
              <w:rPr>
                <w:b/>
                <w:bCs/>
              </w:rPr>
            </w:pPr>
          </w:p>
          <w:p w:rsidR="00966659" w:rsidRPr="00501C2C" w:rsidP="001742B2" w14:paraId="43262C4A" w14:textId="28F23822">
            <w:pPr>
              <w:spacing w:line="240" w:lineRule="auto"/>
              <w:rPr>
                <w:bCs/>
              </w:rPr>
            </w:pPr>
            <w:r w:rsidRPr="00FB0281">
              <w:rPr>
                <w:bCs/>
              </w:rPr>
              <w:t xml:space="preserve">Any owner or leaseholder of a catcher vessel </w:t>
            </w:r>
            <w:r w:rsidRPr="00501C2C">
              <w:rPr>
                <w:bCs/>
              </w:rPr>
              <w:t>used to harvest crab in a Crab Rationalization (CR) fishery</w:t>
            </w:r>
            <w:r w:rsidRPr="00FB0281" w:rsidR="003A023B">
              <w:rPr>
                <w:bCs/>
              </w:rPr>
              <w:t xml:space="preserve"> during</w:t>
            </w:r>
            <w:r w:rsidRPr="00FB0281">
              <w:rPr>
                <w:bCs/>
              </w:rPr>
              <w:t xml:space="preserve"> the previous calendar year must submit a completed Annual Catcher Vessel Crab Economic Data Report (EDR) following the instructions in this form. </w:t>
            </w:r>
            <w:r w:rsidRPr="00FB0281" w:rsidR="00406833">
              <w:rPr>
                <w:bCs/>
              </w:rPr>
              <w:t>The</w:t>
            </w:r>
            <w:r w:rsidRPr="00FB0281">
              <w:rPr>
                <w:bCs/>
              </w:rPr>
              <w:t xml:space="preserve"> completed EDR</w:t>
            </w:r>
            <w:r w:rsidR="00406833">
              <w:rPr>
                <w:bCs/>
              </w:rPr>
              <w:t xml:space="preserve"> </w:t>
            </w:r>
            <w:r w:rsidR="003A023B">
              <w:rPr>
                <w:bCs/>
              </w:rPr>
              <w:t>and/</w:t>
            </w:r>
            <w:r w:rsidRPr="00FB0281">
              <w:rPr>
                <w:bCs/>
              </w:rPr>
              <w:t>or EDR certification pages must be submitted to the D</w:t>
            </w:r>
            <w:r w:rsidRPr="00FB0281" w:rsidR="00406833">
              <w:rPr>
                <w:bCs/>
              </w:rPr>
              <w:t xml:space="preserve">ata Collection Agent (DCA) </w:t>
            </w:r>
            <w:r w:rsidRPr="00FB0281">
              <w:rPr>
                <w:bCs/>
              </w:rPr>
              <w:t>for each calendar year on or before July 31 of the following year</w:t>
            </w:r>
            <w:r w:rsidRPr="00FB0281" w:rsidR="00406833">
              <w:rPr>
                <w:bCs/>
              </w:rPr>
              <w:t xml:space="preserve">, </w:t>
            </w:r>
            <w:r w:rsidRPr="00FB0281">
              <w:rPr>
                <w:bCs/>
              </w:rPr>
              <w:t>electronically or at the address provided on the form</w:t>
            </w:r>
            <w:r w:rsidRPr="00FB0281" w:rsidR="00406833">
              <w:rPr>
                <w:bCs/>
              </w:rPr>
              <w:t>.</w:t>
            </w:r>
          </w:p>
          <w:p w:rsidR="00DF02DB" w:rsidP="001742B2" w14:paraId="3EA00DC3" w14:textId="77777777">
            <w:pPr>
              <w:spacing w:line="240" w:lineRule="auto"/>
              <w:rPr>
                <w:bCs/>
              </w:rPr>
            </w:pPr>
          </w:p>
          <w:p w:rsidR="00E01693" w:rsidP="001742B2" w14:paraId="1D3CCC22" w14:textId="77777777">
            <w:pPr>
              <w:spacing w:line="240" w:lineRule="auto"/>
              <w:rPr>
                <w:bCs/>
              </w:rPr>
            </w:pPr>
            <w:r w:rsidRPr="00501C2C">
              <w:rPr>
                <w:bCs/>
              </w:rPr>
              <w:t>Definition of “Leaseholder”: For the purpose of defining the persons responsible for submitting the EDR, a Leaseholder is a person, other than the owner of the catcher vessel for which the EDR is required, who: was identified as the leaseholder, in a written lease, of the catcher vessel, OR paid expenses of the catcher vessel, OR claimed expenses for the catcher vessel as a business expense on schedule C of his/her Federal Income Tax Return, o</w:t>
            </w:r>
            <w:r>
              <w:rPr>
                <w:bCs/>
              </w:rPr>
              <w:t>r on a State Income Tax Return.</w:t>
            </w:r>
          </w:p>
          <w:p w:rsidR="00E01693" w:rsidP="001742B2" w14:paraId="406FE31B" w14:textId="77777777">
            <w:pPr>
              <w:spacing w:line="240" w:lineRule="auto"/>
              <w:rPr>
                <w:bCs/>
              </w:rPr>
            </w:pPr>
          </w:p>
        </w:tc>
      </w:tr>
    </w:tbl>
    <w:p w:rsidR="00E01693" w:rsidP="00E01693" w14:paraId="03B10738" w14:textId="77777777">
      <w:pPr>
        <w:rPr>
          <w:bCs/>
        </w:rPr>
      </w:pPr>
    </w:p>
    <w:p w:rsidR="00E01693" w:rsidP="00E01693" w14:paraId="10CD0FA5" w14:textId="77777777">
      <w:pPr>
        <w:jc w:val="center"/>
        <w:rPr>
          <w:bCs/>
        </w:rPr>
      </w:pPr>
    </w:p>
    <w:p w:rsidR="000F561E" w:rsidRPr="00D566F9" w:rsidP="000F561E" w14:paraId="05F7476C" w14:textId="6533FA80">
      <w:pPr>
        <w:jc w:val="center"/>
        <w:rPr>
          <w:rFonts w:cs="Arial"/>
          <w:b/>
        </w:rPr>
      </w:pPr>
      <w:r w:rsidRPr="00D566F9">
        <w:rPr>
          <w:rFonts w:cs="Arial"/>
          <w:b/>
        </w:rPr>
        <w:t>The due date for</w:t>
      </w:r>
      <w:r>
        <w:rPr>
          <w:rFonts w:cs="Arial"/>
          <w:b/>
        </w:rPr>
        <w:t xml:space="preserve"> EDR Submissions is July 31, 20XY</w:t>
      </w:r>
    </w:p>
    <w:p w:rsidR="000F561E" w:rsidRPr="005405BF" w:rsidP="000F561E" w14:paraId="7A7BAC95" w14:textId="77777777">
      <w:pPr>
        <w:rPr>
          <w:rFonts w:cs="Arial"/>
        </w:rPr>
      </w:pPr>
    </w:p>
    <w:p w:rsidR="000F561E" w:rsidRPr="00A20FC3" w:rsidP="000F561E" w14:paraId="7598D2BA" w14:textId="77777777">
      <w:pPr>
        <w:pStyle w:val="Default"/>
        <w:jc w:val="center"/>
        <w:outlineLvl w:val="0"/>
        <w:rPr>
          <w:b/>
          <w:sz w:val="22"/>
          <w:szCs w:val="22"/>
        </w:rPr>
      </w:pPr>
      <w:r w:rsidRPr="00A20FC3">
        <w:rPr>
          <w:b/>
          <w:bCs/>
          <w:sz w:val="22"/>
          <w:szCs w:val="22"/>
        </w:rPr>
        <w:t>EDR submitters are encouraged to complete the form online at https://survey.psmfc.org</w:t>
      </w:r>
      <w:r w:rsidRPr="00A20FC3">
        <w:rPr>
          <w:b/>
          <w:sz w:val="22"/>
          <w:szCs w:val="22"/>
        </w:rPr>
        <w:t xml:space="preserve">. </w:t>
      </w:r>
    </w:p>
    <w:p w:rsidR="000F561E" w:rsidRPr="00D566F9" w:rsidP="000F561E" w14:paraId="02D91A7E" w14:textId="77777777">
      <w:pPr>
        <w:pStyle w:val="Default"/>
        <w:jc w:val="center"/>
        <w:outlineLvl w:val="0"/>
        <w:rPr>
          <w:sz w:val="22"/>
          <w:szCs w:val="22"/>
        </w:rPr>
      </w:pPr>
    </w:p>
    <w:p w:rsidR="000F561E" w:rsidRPr="00D566F9" w:rsidP="000F561E" w14:paraId="5DD9FD0F" w14:textId="77777777">
      <w:pPr>
        <w:pStyle w:val="Default"/>
        <w:jc w:val="center"/>
        <w:outlineLvl w:val="0"/>
        <w:rPr>
          <w:sz w:val="22"/>
          <w:szCs w:val="22"/>
        </w:rPr>
      </w:pPr>
      <w:r w:rsidRPr="00D566F9">
        <w:rPr>
          <w:sz w:val="22"/>
          <w:szCs w:val="22"/>
        </w:rPr>
        <w:t>If you have not received instructions for accessing the online EDR form by mail, please contact Pacific States Marine Fisheries Commission at 1-877-741-8913 or by email at EDR@psmfc.org</w:t>
      </w:r>
    </w:p>
    <w:p w:rsidR="000F561E" w:rsidRPr="00D566F9" w:rsidP="000F561E" w14:paraId="0ECE0584" w14:textId="77777777">
      <w:pPr>
        <w:pStyle w:val="Default"/>
        <w:jc w:val="center"/>
        <w:outlineLvl w:val="0"/>
        <w:rPr>
          <w:sz w:val="22"/>
          <w:szCs w:val="22"/>
        </w:rPr>
      </w:pPr>
    </w:p>
    <w:p w:rsidR="00E01693" w:rsidP="00E01693" w14:paraId="4C6FF51C" w14:textId="147FF95D">
      <w:pPr>
        <w:rPr>
          <w:bCs/>
        </w:rPr>
      </w:pPr>
      <w:r w:rsidRPr="00D566F9">
        <w:rPr>
          <w:rFonts w:cs="Arial"/>
          <w:szCs w:val="22"/>
        </w:rPr>
        <w:t xml:space="preserve">If </w:t>
      </w:r>
      <w:r>
        <w:rPr>
          <w:rFonts w:cs="Arial"/>
          <w:szCs w:val="22"/>
        </w:rPr>
        <w:t>not submitting the</w:t>
      </w:r>
      <w:r w:rsidRPr="00D566F9">
        <w:rPr>
          <w:rFonts w:cs="Arial"/>
          <w:szCs w:val="22"/>
        </w:rPr>
        <w:t xml:space="preserve"> EDR form on</w:t>
      </w:r>
      <w:r>
        <w:rPr>
          <w:rFonts w:cs="Arial"/>
          <w:szCs w:val="22"/>
        </w:rPr>
        <w:t>line</w:t>
      </w:r>
      <w:r w:rsidRPr="00D566F9">
        <w:rPr>
          <w:rFonts w:cs="Arial"/>
          <w:szCs w:val="22"/>
        </w:rPr>
        <w:t xml:space="preserve">, mail or FAX the completed EDR form by </w:t>
      </w:r>
      <w:r>
        <w:rPr>
          <w:rFonts w:cs="Arial"/>
          <w:bCs/>
          <w:szCs w:val="22"/>
        </w:rPr>
        <w:t>July 31, 20XY</w:t>
      </w:r>
      <w:r w:rsidRPr="00D566F9">
        <w:rPr>
          <w:rFonts w:cs="Arial"/>
          <w:bCs/>
          <w:szCs w:val="22"/>
        </w:rPr>
        <w:t xml:space="preserve"> </w:t>
      </w:r>
      <w:r w:rsidRPr="00D566F9">
        <w:rPr>
          <w:rFonts w:cs="Arial"/>
          <w:szCs w:val="22"/>
        </w:rPr>
        <w:t>to</w:t>
      </w:r>
      <w:r w:rsidRPr="00D566F9">
        <w:rPr>
          <w:rFonts w:cs="Arial"/>
          <w:bCs/>
          <w:szCs w:val="22"/>
        </w:rPr>
        <w:t>:</w:t>
      </w:r>
    </w:p>
    <w:p w:rsidR="00E01693" w:rsidP="00E01693" w14:paraId="7E1B1F4A" w14:textId="77777777">
      <w:pPr>
        <w:rPr>
          <w:rFonts w:cs="Arial"/>
          <w:b/>
          <w:bCs/>
        </w:rPr>
      </w:pPr>
    </w:p>
    <w:tbl>
      <w:tblPr>
        <w:tblW w:w="0" w:type="auto"/>
        <w:jc w:val="center"/>
        <w:tblLayout w:type="fixed"/>
        <w:tblCellMar>
          <w:left w:w="100" w:type="dxa"/>
          <w:right w:w="100" w:type="dxa"/>
        </w:tblCellMar>
        <w:tblLook w:val="0000"/>
      </w:tblPr>
      <w:tblGrid>
        <w:gridCol w:w="5400"/>
      </w:tblGrid>
      <w:tr w14:paraId="67787545" w14:textId="77777777" w:rsidTr="00E01693">
        <w:tblPrEx>
          <w:tblW w:w="0" w:type="auto"/>
          <w:jc w:val="center"/>
          <w:tblLayout w:type="fixed"/>
          <w:tblCellMar>
            <w:left w:w="100" w:type="dxa"/>
            <w:right w:w="100" w:type="dxa"/>
          </w:tblCellMar>
          <w:tblLook w:val="0000"/>
        </w:tblPrEx>
        <w:trPr>
          <w:cantSplit/>
          <w:jc w:val="center"/>
        </w:trPr>
        <w:tc>
          <w:tcPr>
            <w:tcW w:w="5400" w:type="dxa"/>
            <w:tcBorders>
              <w:top w:val="single" w:sz="6" w:space="0" w:color="000000"/>
              <w:left w:val="single" w:sz="6" w:space="0" w:color="000000"/>
              <w:bottom w:val="single" w:sz="6" w:space="0" w:color="000000"/>
              <w:right w:val="single" w:sz="6" w:space="0" w:color="000000"/>
            </w:tcBorders>
          </w:tcPr>
          <w:p w:rsidR="00E01693" w:rsidP="00E01693" w14:paraId="718C5E34" w14:textId="77777777">
            <w:pPr>
              <w:rPr>
                <w:rFonts w:cs="Arial"/>
                <w:b/>
                <w:bCs/>
              </w:rPr>
            </w:pPr>
          </w:p>
          <w:p w:rsidR="00E01693" w:rsidRPr="00CD2294" w:rsidP="00E01693" w14:paraId="3106E88D" w14:textId="77777777">
            <w:pPr>
              <w:rPr>
                <w:rFonts w:cs="Arial"/>
                <w:b/>
                <w:bCs/>
              </w:rPr>
            </w:pPr>
            <w:r w:rsidRPr="00CD2294">
              <w:rPr>
                <w:rFonts w:cs="Arial"/>
                <w:b/>
                <w:bCs/>
              </w:rPr>
              <w:t>Pacific States Marine Fisheries Commission</w:t>
            </w:r>
          </w:p>
          <w:p w:rsidR="00E01693" w:rsidRPr="00CD2294" w:rsidP="00E01693" w14:paraId="71144635" w14:textId="77777777">
            <w:pPr>
              <w:rPr>
                <w:rFonts w:cs="Arial"/>
                <w:b/>
                <w:bCs/>
              </w:rPr>
            </w:pPr>
            <w:r w:rsidRPr="00CD2294">
              <w:rPr>
                <w:rFonts w:cs="Arial"/>
                <w:b/>
                <w:bCs/>
              </w:rPr>
              <w:t>205 SE Spokane, Suite 100</w:t>
            </w:r>
          </w:p>
          <w:p w:rsidR="00E01693" w:rsidRPr="00CD2294" w:rsidP="00E01693" w14:paraId="31D6490E" w14:textId="77777777">
            <w:pPr>
              <w:rPr>
                <w:rFonts w:cs="Arial"/>
                <w:b/>
                <w:bCs/>
              </w:rPr>
            </w:pPr>
            <w:r w:rsidRPr="00CD2294">
              <w:rPr>
                <w:rFonts w:cs="Arial"/>
                <w:b/>
                <w:bCs/>
              </w:rPr>
              <w:t>Portland, OR 97202</w:t>
            </w:r>
          </w:p>
          <w:p w:rsidR="00DC1B32" w:rsidP="00DC1B32" w14:paraId="20FF4D5B"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01693" w:rsidRPr="00DC1B32" w:rsidP="00DC1B32" w14:paraId="04BD63D9" w14:textId="113B0A1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34765E">
              <w:t xml:space="preserve">Email: </w:t>
            </w:r>
            <w:r w:rsidRPr="0034765E">
              <w:rPr>
                <w:b/>
                <w:color w:val="0012E4"/>
                <w:szCs w:val="32"/>
                <w:u w:val="single" w:color="0012E4"/>
              </w:rPr>
              <w:t>alaska_crab@psmfc.org</w:t>
            </w:r>
          </w:p>
          <w:p w:rsidR="00E01693" w:rsidRPr="00CD2294" w:rsidP="00E01693" w14:paraId="70AC336D" w14:textId="77777777">
            <w:pPr>
              <w:rPr>
                <w:rFonts w:cs="Arial"/>
                <w:b/>
                <w:bCs/>
              </w:rPr>
            </w:pPr>
            <w:r w:rsidRPr="00CD2294">
              <w:rPr>
                <w:rFonts w:cs="Arial"/>
                <w:b/>
                <w:bCs/>
              </w:rPr>
              <w:t>FAX Number: 503-595-3450</w:t>
            </w:r>
          </w:p>
          <w:p w:rsidR="00E01693" w:rsidP="00E01693" w14:paraId="193DD443" w14:textId="77777777">
            <w:pPr>
              <w:rPr>
                <w:rFonts w:cs="Arial"/>
                <w:b/>
                <w:bCs/>
              </w:rPr>
            </w:pPr>
          </w:p>
          <w:p w:rsidR="00E01693" w:rsidRPr="00CD2294" w:rsidP="00E01693" w14:paraId="7404C4F6" w14:textId="77777777">
            <w:pPr>
              <w:rPr>
                <w:rFonts w:cs="Arial"/>
                <w:b/>
                <w:bCs/>
              </w:rPr>
            </w:pPr>
            <w:r w:rsidRPr="00CD2294">
              <w:rPr>
                <w:rFonts w:cs="Arial"/>
                <w:b/>
                <w:bCs/>
              </w:rPr>
              <w:t>For more information or if you have questions,</w:t>
            </w:r>
          </w:p>
          <w:p w:rsidR="00E01693" w:rsidP="00E01693" w14:paraId="7604FB2A" w14:textId="77777777">
            <w:pPr>
              <w:rPr>
                <w:rFonts w:cs="Arial"/>
                <w:b/>
                <w:bCs/>
              </w:rPr>
            </w:pPr>
            <w:r w:rsidRPr="00CD2294">
              <w:rPr>
                <w:rFonts w:cs="Arial"/>
                <w:b/>
                <w:bCs/>
              </w:rPr>
              <w:t>please call toll free 1-877-741-8913</w:t>
            </w:r>
          </w:p>
          <w:p w:rsidR="006B357D" w:rsidRPr="00CD2294" w:rsidP="00E01693" w14:paraId="38246661" w14:textId="77777777">
            <w:pPr>
              <w:rPr>
                <w:rFonts w:cs="Arial"/>
                <w:b/>
                <w:bCs/>
              </w:rPr>
            </w:pPr>
          </w:p>
        </w:tc>
      </w:tr>
    </w:tbl>
    <w:p w:rsidR="00E01693" w:rsidRPr="006B357D" w:rsidP="00E01693" w14:paraId="60344374" w14:textId="2991AB17">
      <w:pPr>
        <w:jc w:val="center"/>
        <w:rPr>
          <w:b/>
          <w:szCs w:val="22"/>
        </w:rPr>
      </w:pPr>
      <w:r>
        <w:rPr>
          <w:b/>
          <w:szCs w:val="22"/>
        </w:rPr>
        <w:br w:type="page"/>
      </w:r>
      <w:r w:rsidRPr="006B357D">
        <w:rPr>
          <w:b/>
          <w:szCs w:val="22"/>
        </w:rPr>
        <w:t>CERTIFICATION PAGE – 1 of 2</w:t>
      </w:r>
    </w:p>
    <w:p w:rsidR="00E01693" w:rsidRPr="006B357D" w:rsidP="00E01693" w14:paraId="500C9C58" w14:textId="77777777">
      <w:pPr>
        <w:rPr>
          <w:szCs w:val="22"/>
        </w:rPr>
      </w:pPr>
    </w:p>
    <w:p w:rsidR="00E01693" w:rsidRPr="006B357D" w:rsidP="000F561E" w14:paraId="0ED6C8B1" w14:textId="0C8E217B">
      <w:pPr>
        <w:spacing w:after="120"/>
        <w:rPr>
          <w:szCs w:val="22"/>
        </w:rPr>
      </w:pPr>
      <w:r w:rsidRPr="006B357D">
        <w:rPr>
          <w:szCs w:val="22"/>
        </w:rPr>
        <w:t xml:space="preserve">This is a required form. </w:t>
      </w:r>
      <w:r w:rsidR="000F561E">
        <w:rPr>
          <w:rFonts w:cs="Arial"/>
          <w:szCs w:val="22"/>
        </w:rPr>
        <w:t>Report or update</w:t>
      </w:r>
      <w:r w:rsidRPr="006B357D">
        <w:rPr>
          <w:szCs w:val="22"/>
        </w:rPr>
        <w:t xml:space="preserve"> all information requested below.</w:t>
      </w:r>
    </w:p>
    <w:tbl>
      <w:tblPr>
        <w:tblW w:w="8796" w:type="dxa"/>
        <w:jc w:val="center"/>
        <w:tblLayout w:type="fixed"/>
        <w:tblCellMar>
          <w:left w:w="100" w:type="dxa"/>
          <w:right w:w="100" w:type="dxa"/>
        </w:tblCellMar>
        <w:tblLook w:val="0000"/>
      </w:tblPr>
      <w:tblGrid>
        <w:gridCol w:w="3888"/>
        <w:gridCol w:w="4908"/>
      </w:tblGrid>
      <w:tr w14:paraId="307906AF" w14:textId="77777777" w:rsidTr="00D9323F">
        <w:tblPrEx>
          <w:tblW w:w="8796" w:type="dxa"/>
          <w:jc w:val="center"/>
          <w:tblLayout w:type="fixed"/>
          <w:tblCellMar>
            <w:left w:w="100" w:type="dxa"/>
            <w:right w:w="100" w:type="dxa"/>
          </w:tblCellMar>
          <w:tblLook w:val="0000"/>
        </w:tblPrEx>
        <w:trPr>
          <w:cantSplit/>
          <w:jc w:val="center"/>
        </w:trPr>
        <w:tc>
          <w:tcPr>
            <w:tcW w:w="8796" w:type="dxa"/>
            <w:gridSpan w:val="2"/>
            <w:tcBorders>
              <w:top w:val="single" w:sz="6" w:space="0" w:color="000000"/>
              <w:left w:val="single" w:sz="6" w:space="0" w:color="000000"/>
              <w:bottom w:val="nil"/>
              <w:right w:val="single" w:sz="6" w:space="0" w:color="000000"/>
            </w:tcBorders>
          </w:tcPr>
          <w:p w:rsidR="00E01693" w:rsidRPr="006B357D" w:rsidP="00E01693" w14:paraId="2B2473BE" w14:textId="77777777">
            <w:pPr>
              <w:widowControl w:val="0"/>
              <w:rPr>
                <w:b/>
                <w:szCs w:val="22"/>
              </w:rPr>
            </w:pPr>
            <w:r w:rsidRPr="006B357D">
              <w:rPr>
                <w:b/>
                <w:szCs w:val="22"/>
              </w:rPr>
              <w:t>Catcher Vessel Information</w:t>
            </w:r>
          </w:p>
        </w:tc>
      </w:tr>
      <w:tr w14:paraId="2DE2F8AA" w14:textId="77777777" w:rsidTr="00D9323F">
        <w:tblPrEx>
          <w:tblW w:w="8796" w:type="dxa"/>
          <w:jc w:val="center"/>
          <w:tblLayout w:type="fixed"/>
          <w:tblCellMar>
            <w:left w:w="100" w:type="dxa"/>
            <w:right w:w="100" w:type="dxa"/>
          </w:tblCellMar>
          <w:tblLook w:val="0000"/>
        </w:tblPrEx>
        <w:trPr>
          <w:cantSplit/>
          <w:trHeight w:val="280"/>
          <w:jc w:val="center"/>
        </w:trPr>
        <w:tc>
          <w:tcPr>
            <w:tcW w:w="3888" w:type="dxa"/>
            <w:vMerge w:val="restart"/>
            <w:tcBorders>
              <w:top w:val="single" w:sz="6" w:space="0" w:color="000000"/>
              <w:left w:val="single" w:sz="6" w:space="0" w:color="000000"/>
              <w:right w:val="nil"/>
            </w:tcBorders>
          </w:tcPr>
          <w:p w:rsidR="00E01693" w:rsidRPr="00613005" w:rsidP="00E01693" w14:paraId="2E022611" w14:textId="77777777">
            <w:pPr>
              <w:rPr>
                <w:szCs w:val="22"/>
              </w:rPr>
            </w:pPr>
            <w:r w:rsidRPr="00613005">
              <w:rPr>
                <w:szCs w:val="22"/>
              </w:rPr>
              <w:t>Vessel Name</w:t>
            </w:r>
          </w:p>
        </w:tc>
        <w:tc>
          <w:tcPr>
            <w:tcW w:w="4908" w:type="dxa"/>
            <w:tcBorders>
              <w:top w:val="single" w:sz="6" w:space="0" w:color="000000"/>
              <w:left w:val="single" w:sz="6" w:space="0" w:color="000000"/>
              <w:bottom w:val="nil"/>
              <w:right w:val="single" w:sz="6" w:space="0" w:color="000000"/>
            </w:tcBorders>
          </w:tcPr>
          <w:p w:rsidR="00E01693" w:rsidRPr="00613005" w:rsidP="00E01693" w14:paraId="237B2063" w14:textId="77777777">
            <w:pPr>
              <w:rPr>
                <w:szCs w:val="22"/>
              </w:rPr>
            </w:pPr>
            <w:r w:rsidRPr="00613005">
              <w:rPr>
                <w:szCs w:val="22"/>
              </w:rPr>
              <w:t>ADF&amp;G Vessel Registration Number</w:t>
            </w:r>
          </w:p>
          <w:p w:rsidR="00E01693" w:rsidRPr="00613005" w:rsidP="00E01693" w14:paraId="45963102" w14:textId="77777777">
            <w:pPr>
              <w:rPr>
                <w:szCs w:val="22"/>
              </w:rPr>
            </w:pPr>
          </w:p>
        </w:tc>
      </w:tr>
      <w:tr w14:paraId="7BF89409" w14:textId="77777777" w:rsidTr="00D9323F">
        <w:tblPrEx>
          <w:tblW w:w="8796" w:type="dxa"/>
          <w:jc w:val="center"/>
          <w:tblLayout w:type="fixed"/>
          <w:tblCellMar>
            <w:left w:w="100" w:type="dxa"/>
            <w:right w:w="100" w:type="dxa"/>
          </w:tblCellMar>
          <w:tblLook w:val="0000"/>
        </w:tblPrEx>
        <w:trPr>
          <w:cantSplit/>
          <w:trHeight w:val="280"/>
          <w:jc w:val="center"/>
        </w:trPr>
        <w:tc>
          <w:tcPr>
            <w:tcW w:w="3888" w:type="dxa"/>
            <w:vMerge/>
            <w:tcBorders>
              <w:left w:val="single" w:sz="6" w:space="0" w:color="000000"/>
              <w:right w:val="nil"/>
            </w:tcBorders>
          </w:tcPr>
          <w:p w:rsidR="00E01693" w:rsidRPr="00613005" w:rsidP="00E01693" w14:paraId="776A4A8D" w14:textId="77777777">
            <w:pPr>
              <w:rPr>
                <w:szCs w:val="22"/>
              </w:rPr>
            </w:pPr>
          </w:p>
        </w:tc>
        <w:tc>
          <w:tcPr>
            <w:tcW w:w="4908" w:type="dxa"/>
            <w:tcBorders>
              <w:top w:val="single" w:sz="6" w:space="0" w:color="000000"/>
              <w:left w:val="single" w:sz="6" w:space="0" w:color="000000"/>
              <w:bottom w:val="nil"/>
              <w:right w:val="single" w:sz="6" w:space="0" w:color="000000"/>
            </w:tcBorders>
          </w:tcPr>
          <w:p w:rsidR="00E01693" w:rsidRPr="00613005" w:rsidP="00E01693" w14:paraId="43BAF749" w14:textId="77777777">
            <w:pPr>
              <w:widowControl w:val="0"/>
              <w:rPr>
                <w:szCs w:val="22"/>
              </w:rPr>
            </w:pPr>
            <w:r w:rsidRPr="00613005">
              <w:rPr>
                <w:szCs w:val="22"/>
              </w:rPr>
              <w:t>Crab License Limitation Permit Number(s)</w:t>
            </w:r>
          </w:p>
          <w:p w:rsidR="00E01693" w:rsidRPr="00613005" w:rsidP="00E01693" w14:paraId="76AD934B" w14:textId="77777777">
            <w:pPr>
              <w:widowControl w:val="0"/>
              <w:rPr>
                <w:szCs w:val="22"/>
              </w:rPr>
            </w:pPr>
          </w:p>
        </w:tc>
      </w:tr>
      <w:tr w14:paraId="330B01AB" w14:textId="77777777" w:rsidTr="00D9323F">
        <w:tblPrEx>
          <w:tblW w:w="8796" w:type="dxa"/>
          <w:jc w:val="center"/>
          <w:tblLayout w:type="fixed"/>
          <w:tblCellMar>
            <w:left w:w="100" w:type="dxa"/>
            <w:right w:w="100" w:type="dxa"/>
          </w:tblCellMar>
          <w:tblLook w:val="0000"/>
        </w:tblPrEx>
        <w:trPr>
          <w:cantSplit/>
          <w:trHeight w:val="280"/>
          <w:jc w:val="center"/>
        </w:trPr>
        <w:tc>
          <w:tcPr>
            <w:tcW w:w="3888" w:type="dxa"/>
            <w:vMerge/>
            <w:tcBorders>
              <w:left w:val="single" w:sz="6" w:space="0" w:color="000000"/>
              <w:bottom w:val="single" w:sz="6" w:space="0" w:color="000000"/>
              <w:right w:val="nil"/>
            </w:tcBorders>
          </w:tcPr>
          <w:p w:rsidR="00E01693" w:rsidRPr="00613005" w:rsidP="00E01693" w14:paraId="0A541DC6" w14:textId="77777777">
            <w:pPr>
              <w:rPr>
                <w:szCs w:val="22"/>
              </w:rPr>
            </w:pPr>
          </w:p>
        </w:tc>
        <w:tc>
          <w:tcPr>
            <w:tcW w:w="4908" w:type="dxa"/>
            <w:tcBorders>
              <w:top w:val="single" w:sz="6" w:space="0" w:color="000000"/>
              <w:left w:val="single" w:sz="6" w:space="0" w:color="000000"/>
              <w:bottom w:val="single" w:sz="6" w:space="0" w:color="000000"/>
              <w:right w:val="single" w:sz="6" w:space="0" w:color="000000"/>
            </w:tcBorders>
          </w:tcPr>
          <w:p w:rsidR="00E01693" w:rsidRPr="00613005" w:rsidP="00E01693" w14:paraId="5806FC2F" w14:textId="77777777">
            <w:pPr>
              <w:widowControl w:val="0"/>
              <w:rPr>
                <w:szCs w:val="22"/>
              </w:rPr>
            </w:pPr>
            <w:r w:rsidRPr="00613005">
              <w:rPr>
                <w:szCs w:val="22"/>
              </w:rPr>
              <w:t xml:space="preserve">USCG Documentation Number </w:t>
            </w:r>
          </w:p>
          <w:p w:rsidR="00E01693" w:rsidRPr="00613005" w:rsidP="00E01693" w14:paraId="1F058D50" w14:textId="77777777">
            <w:pPr>
              <w:widowControl w:val="0"/>
              <w:rPr>
                <w:szCs w:val="22"/>
              </w:rPr>
            </w:pPr>
          </w:p>
        </w:tc>
      </w:tr>
      <w:tr w14:paraId="6CC2632D" w14:textId="77777777" w:rsidTr="00D9323F">
        <w:tblPrEx>
          <w:tblW w:w="8796" w:type="dxa"/>
          <w:jc w:val="center"/>
          <w:tblLayout w:type="fixed"/>
          <w:tblCellMar>
            <w:left w:w="100" w:type="dxa"/>
            <w:right w:w="100" w:type="dxa"/>
          </w:tblCellMar>
          <w:tblLook w:val="0000"/>
        </w:tblPrEx>
        <w:trPr>
          <w:cantSplit/>
          <w:jc w:val="center"/>
        </w:trPr>
        <w:tc>
          <w:tcPr>
            <w:tcW w:w="3888" w:type="dxa"/>
            <w:tcBorders>
              <w:top w:val="single" w:sz="6" w:space="0" w:color="000000"/>
              <w:left w:val="single" w:sz="6" w:space="0" w:color="000000"/>
              <w:bottom w:val="single" w:sz="6" w:space="0" w:color="000000"/>
              <w:right w:val="nil"/>
            </w:tcBorders>
          </w:tcPr>
          <w:p w:rsidR="00E01693" w:rsidP="00E01693" w14:paraId="484BBB29" w14:textId="77777777">
            <w:pPr>
              <w:rPr>
                <w:szCs w:val="22"/>
              </w:rPr>
            </w:pPr>
            <w:r w:rsidRPr="00613005">
              <w:rPr>
                <w:szCs w:val="22"/>
              </w:rPr>
              <w:t>Current Estimated Market Value of Vessel and Equipment ($)</w:t>
            </w:r>
          </w:p>
          <w:p w:rsidR="00E01693" w:rsidRPr="00613005" w:rsidP="00E01693" w14:paraId="1C57FD05" w14:textId="77777777">
            <w:pPr>
              <w:rPr>
                <w:szCs w:val="22"/>
              </w:rPr>
            </w:pPr>
          </w:p>
        </w:tc>
        <w:tc>
          <w:tcPr>
            <w:tcW w:w="4908" w:type="dxa"/>
            <w:tcBorders>
              <w:top w:val="single" w:sz="6" w:space="0" w:color="000000"/>
              <w:left w:val="single" w:sz="6" w:space="0" w:color="000000"/>
              <w:bottom w:val="single" w:sz="6" w:space="0" w:color="000000"/>
              <w:right w:val="single" w:sz="6" w:space="0" w:color="000000"/>
            </w:tcBorders>
          </w:tcPr>
          <w:p w:rsidR="00E01693" w:rsidRPr="00613005" w:rsidP="00E01693" w14:paraId="76927C95" w14:textId="77777777">
            <w:pPr>
              <w:rPr>
                <w:szCs w:val="22"/>
              </w:rPr>
            </w:pPr>
            <w:r w:rsidRPr="00613005">
              <w:rPr>
                <w:szCs w:val="22"/>
              </w:rPr>
              <w:t>Replacement Value of Vessel and Equipment ($)</w:t>
            </w:r>
          </w:p>
        </w:tc>
      </w:tr>
      <w:tr w14:paraId="1EE7B6CE" w14:textId="77777777" w:rsidTr="00D9323F">
        <w:tblPrEx>
          <w:tblW w:w="8796" w:type="dxa"/>
          <w:jc w:val="center"/>
          <w:tblLayout w:type="fixed"/>
          <w:tblCellMar>
            <w:left w:w="100" w:type="dxa"/>
            <w:right w:w="100" w:type="dxa"/>
          </w:tblCellMar>
          <w:tblLook w:val="0000"/>
        </w:tblPrEx>
        <w:trPr>
          <w:cantSplit/>
          <w:jc w:val="center"/>
        </w:trPr>
        <w:tc>
          <w:tcPr>
            <w:tcW w:w="8796" w:type="dxa"/>
            <w:gridSpan w:val="2"/>
            <w:tcBorders>
              <w:top w:val="single" w:sz="6" w:space="0" w:color="000000"/>
              <w:left w:val="single" w:sz="6" w:space="0" w:color="000000"/>
              <w:bottom w:val="single" w:sz="4" w:space="0" w:color="auto"/>
              <w:right w:val="single" w:sz="6" w:space="0" w:color="000000"/>
            </w:tcBorders>
          </w:tcPr>
          <w:p w:rsidR="00E01693" w:rsidRPr="00613005" w:rsidP="00E01693" w14:paraId="7863A9B5" w14:textId="7DDF23D6">
            <w:pPr>
              <w:rPr>
                <w:szCs w:val="22"/>
              </w:rPr>
            </w:pPr>
            <w:r w:rsidRPr="00613005">
              <w:rPr>
                <w:szCs w:val="22"/>
              </w:rPr>
              <w:t>Name of Crab Harvesting Cooperative (if applicable</w:t>
            </w:r>
            <w:r w:rsidR="00BA31BD">
              <w:rPr>
                <w:szCs w:val="22"/>
              </w:rPr>
              <w:t>)</w:t>
            </w:r>
          </w:p>
          <w:p w:rsidR="00E01693" w:rsidRPr="00613005" w:rsidP="00E01693" w14:paraId="22728868" w14:textId="77777777">
            <w:pPr>
              <w:rPr>
                <w:szCs w:val="22"/>
              </w:rPr>
            </w:pPr>
          </w:p>
        </w:tc>
      </w:tr>
    </w:tbl>
    <w:p w:rsidR="00E01693" w:rsidP="00E01693" w14:paraId="3A5CB914" w14:textId="77777777"/>
    <w:tbl>
      <w:tblPr>
        <w:tblW w:w="8910" w:type="dxa"/>
        <w:jc w:val="center"/>
        <w:tblLayout w:type="fixed"/>
        <w:tblCellMar>
          <w:left w:w="100" w:type="dxa"/>
          <w:right w:w="100" w:type="dxa"/>
        </w:tblCellMar>
        <w:tblLook w:val="0000"/>
      </w:tblPr>
      <w:tblGrid>
        <w:gridCol w:w="3510"/>
        <w:gridCol w:w="5400"/>
      </w:tblGrid>
      <w:tr w14:paraId="18A470E6" w14:textId="77777777" w:rsidTr="00D9323F">
        <w:tblPrEx>
          <w:tblW w:w="8910" w:type="dxa"/>
          <w:jc w:val="center"/>
          <w:tblLayout w:type="fixed"/>
          <w:tblCellMar>
            <w:left w:w="100" w:type="dxa"/>
            <w:right w:w="100" w:type="dxa"/>
          </w:tblCellMar>
          <w:tblLook w:val="0000"/>
        </w:tblPrEx>
        <w:trPr>
          <w:cantSplit/>
          <w:jc w:val="center"/>
        </w:trPr>
        <w:tc>
          <w:tcPr>
            <w:tcW w:w="8910" w:type="dxa"/>
            <w:gridSpan w:val="2"/>
            <w:tcBorders>
              <w:top w:val="single" w:sz="6" w:space="0" w:color="000000"/>
              <w:left w:val="single" w:sz="6" w:space="0" w:color="000000"/>
              <w:bottom w:val="nil"/>
              <w:right w:val="single" w:sz="6" w:space="0" w:color="000000"/>
            </w:tcBorders>
          </w:tcPr>
          <w:p w:rsidR="00E01693" w:rsidRPr="00613005" w:rsidP="00E01693" w14:paraId="12350F9B" w14:textId="77777777">
            <w:pPr>
              <w:rPr>
                <w:b/>
                <w:szCs w:val="22"/>
              </w:rPr>
            </w:pPr>
            <w:r w:rsidRPr="00613005">
              <w:rPr>
                <w:b/>
                <w:szCs w:val="22"/>
              </w:rPr>
              <w:t>Vessel Owner Information</w:t>
            </w:r>
          </w:p>
        </w:tc>
      </w:tr>
      <w:tr w14:paraId="33C2831F" w14:textId="77777777" w:rsidTr="00D9323F">
        <w:tblPrEx>
          <w:tblW w:w="8910" w:type="dxa"/>
          <w:jc w:val="center"/>
          <w:tblLayout w:type="fixed"/>
          <w:tblCellMar>
            <w:left w:w="100" w:type="dxa"/>
            <w:right w:w="100" w:type="dxa"/>
          </w:tblCellMar>
          <w:tblLook w:val="0000"/>
        </w:tblPrEx>
        <w:trPr>
          <w:cantSplit/>
          <w:jc w:val="center"/>
        </w:trPr>
        <w:tc>
          <w:tcPr>
            <w:tcW w:w="8910" w:type="dxa"/>
            <w:gridSpan w:val="2"/>
            <w:tcBorders>
              <w:top w:val="single" w:sz="6" w:space="0" w:color="000000"/>
              <w:left w:val="single" w:sz="6" w:space="0" w:color="000000"/>
              <w:bottom w:val="nil"/>
              <w:right w:val="single" w:sz="6" w:space="0" w:color="000000"/>
            </w:tcBorders>
          </w:tcPr>
          <w:p w:rsidR="00E01693" w:rsidRPr="00D212AF" w:rsidP="00E01693" w14:paraId="778BD4E2" w14:textId="77777777">
            <w:pPr>
              <w:rPr>
                <w:szCs w:val="22"/>
              </w:rPr>
            </w:pPr>
            <w:r w:rsidRPr="00D212AF">
              <w:rPr>
                <w:szCs w:val="22"/>
              </w:rPr>
              <w:t>Name of company, partnership, or sole proprietorship</w:t>
            </w:r>
          </w:p>
          <w:p w:rsidR="00E01693" w:rsidRPr="00613005" w:rsidP="00E01693" w14:paraId="4A72DE2F" w14:textId="77777777">
            <w:pPr>
              <w:rPr>
                <w:b/>
                <w:szCs w:val="22"/>
              </w:rPr>
            </w:pPr>
          </w:p>
        </w:tc>
      </w:tr>
      <w:tr w14:paraId="38F45F5D" w14:textId="77777777" w:rsidTr="00D9323F">
        <w:tblPrEx>
          <w:tblW w:w="8910" w:type="dxa"/>
          <w:jc w:val="center"/>
          <w:tblLayout w:type="fixed"/>
          <w:tblCellMar>
            <w:left w:w="100" w:type="dxa"/>
            <w:right w:w="100" w:type="dxa"/>
          </w:tblCellMar>
          <w:tblLook w:val="0000"/>
        </w:tblPrEx>
        <w:trPr>
          <w:cantSplit/>
          <w:jc w:val="center"/>
        </w:trPr>
        <w:tc>
          <w:tcPr>
            <w:tcW w:w="3510" w:type="dxa"/>
            <w:tcBorders>
              <w:top w:val="single" w:sz="6" w:space="0" w:color="000000"/>
              <w:left w:val="single" w:sz="6" w:space="0" w:color="000000"/>
              <w:bottom w:val="single" w:sz="6" w:space="0" w:color="000000"/>
              <w:right w:val="nil"/>
            </w:tcBorders>
          </w:tcPr>
          <w:p w:rsidR="00E01693" w:rsidRPr="00613005" w:rsidP="00E01693" w14:paraId="482D1221" w14:textId="77777777">
            <w:pPr>
              <w:rPr>
                <w:szCs w:val="22"/>
              </w:rPr>
            </w:pPr>
            <w:r>
              <w:rPr>
                <w:szCs w:val="22"/>
              </w:rPr>
              <w:t>Business Telephone Number</w:t>
            </w:r>
          </w:p>
        </w:tc>
        <w:tc>
          <w:tcPr>
            <w:tcW w:w="5400" w:type="dxa"/>
            <w:tcBorders>
              <w:top w:val="single" w:sz="6" w:space="0" w:color="000000"/>
              <w:left w:val="single" w:sz="6" w:space="0" w:color="000000"/>
              <w:bottom w:val="single" w:sz="6" w:space="0" w:color="000000"/>
              <w:right w:val="single" w:sz="6" w:space="0" w:color="000000"/>
            </w:tcBorders>
          </w:tcPr>
          <w:p w:rsidR="00E01693" w:rsidP="00E01693" w14:paraId="041D5BFA" w14:textId="77777777">
            <w:pPr>
              <w:rPr>
                <w:szCs w:val="22"/>
              </w:rPr>
            </w:pPr>
            <w:r>
              <w:rPr>
                <w:szCs w:val="22"/>
              </w:rPr>
              <w:t>Business Fax Number</w:t>
            </w:r>
          </w:p>
          <w:p w:rsidR="00E01693" w:rsidRPr="00613005" w:rsidP="00E01693" w14:paraId="755E2D14" w14:textId="77777777">
            <w:pPr>
              <w:rPr>
                <w:szCs w:val="22"/>
              </w:rPr>
            </w:pPr>
          </w:p>
        </w:tc>
      </w:tr>
      <w:tr w14:paraId="00ABF27E" w14:textId="77777777" w:rsidTr="00D9323F">
        <w:tblPrEx>
          <w:tblW w:w="8910" w:type="dxa"/>
          <w:jc w:val="center"/>
          <w:tblLayout w:type="fixed"/>
          <w:tblCellMar>
            <w:left w:w="100" w:type="dxa"/>
            <w:right w:w="100" w:type="dxa"/>
          </w:tblCellMar>
          <w:tblLook w:val="0000"/>
        </w:tblPrEx>
        <w:trPr>
          <w:cantSplit/>
          <w:jc w:val="center"/>
        </w:trPr>
        <w:tc>
          <w:tcPr>
            <w:tcW w:w="8910" w:type="dxa"/>
            <w:gridSpan w:val="2"/>
            <w:tcBorders>
              <w:top w:val="single" w:sz="6" w:space="0" w:color="000000"/>
              <w:left w:val="single" w:sz="6" w:space="0" w:color="000000"/>
              <w:bottom w:val="single" w:sz="4" w:space="0" w:color="auto"/>
              <w:right w:val="single" w:sz="6" w:space="0" w:color="000000"/>
            </w:tcBorders>
          </w:tcPr>
          <w:p w:rsidR="00E01693" w:rsidP="00E01693" w14:paraId="11FB3972" w14:textId="77777777">
            <w:pPr>
              <w:rPr>
                <w:szCs w:val="22"/>
              </w:rPr>
            </w:pPr>
            <w:r w:rsidRPr="0026175D">
              <w:rPr>
                <w:szCs w:val="22"/>
              </w:rPr>
              <w:t>Business E-mail address, if available</w:t>
            </w:r>
          </w:p>
          <w:p w:rsidR="00E01693" w:rsidRPr="00613005" w:rsidP="00E01693" w14:paraId="6DD788E7" w14:textId="77777777">
            <w:pPr>
              <w:rPr>
                <w:szCs w:val="22"/>
              </w:rPr>
            </w:pPr>
          </w:p>
        </w:tc>
      </w:tr>
    </w:tbl>
    <w:p w:rsidR="00E01693" w:rsidP="00E01693" w14:paraId="5F8286E4" w14:textId="77777777"/>
    <w:tbl>
      <w:tblPr>
        <w:tblW w:w="8910" w:type="dxa"/>
        <w:jc w:val="center"/>
        <w:tblLayout w:type="fixed"/>
        <w:tblCellMar>
          <w:left w:w="100" w:type="dxa"/>
          <w:right w:w="100" w:type="dxa"/>
        </w:tblCellMar>
        <w:tblLook w:val="0000"/>
      </w:tblPr>
      <w:tblGrid>
        <w:gridCol w:w="3510"/>
        <w:gridCol w:w="5400"/>
      </w:tblGrid>
      <w:tr w14:paraId="4C0AF26F" w14:textId="77777777" w:rsidTr="00D9323F">
        <w:tblPrEx>
          <w:tblW w:w="8910" w:type="dxa"/>
          <w:jc w:val="center"/>
          <w:tblLayout w:type="fixed"/>
          <w:tblCellMar>
            <w:left w:w="100" w:type="dxa"/>
            <w:right w:w="100" w:type="dxa"/>
          </w:tblCellMar>
          <w:tblLook w:val="0000"/>
        </w:tblPrEx>
        <w:trPr>
          <w:cantSplit/>
          <w:jc w:val="center"/>
        </w:trPr>
        <w:tc>
          <w:tcPr>
            <w:tcW w:w="8910" w:type="dxa"/>
            <w:gridSpan w:val="2"/>
            <w:tcBorders>
              <w:top w:val="single" w:sz="6" w:space="0" w:color="000000"/>
              <w:left w:val="single" w:sz="6" w:space="0" w:color="000000"/>
              <w:bottom w:val="nil"/>
              <w:right w:val="single" w:sz="6" w:space="0" w:color="000000"/>
            </w:tcBorders>
          </w:tcPr>
          <w:p w:rsidR="00E01693" w:rsidRPr="00483533" w:rsidP="00E01693" w14:paraId="2D7DBEBC" w14:textId="77777777">
            <w:pPr>
              <w:rPr>
                <w:b/>
                <w:szCs w:val="22"/>
              </w:rPr>
            </w:pPr>
            <w:r w:rsidRPr="00483533">
              <w:rPr>
                <w:b/>
                <w:szCs w:val="22"/>
              </w:rPr>
              <w:t>Vessel Leaseholder Information (if applicable)</w:t>
            </w:r>
          </w:p>
        </w:tc>
      </w:tr>
      <w:tr w14:paraId="2D795ABC" w14:textId="77777777" w:rsidTr="00D9323F">
        <w:tblPrEx>
          <w:tblW w:w="8910" w:type="dxa"/>
          <w:jc w:val="center"/>
          <w:tblLayout w:type="fixed"/>
          <w:tblCellMar>
            <w:left w:w="100" w:type="dxa"/>
            <w:right w:w="100" w:type="dxa"/>
          </w:tblCellMar>
          <w:tblLook w:val="0000"/>
        </w:tblPrEx>
        <w:trPr>
          <w:cantSplit/>
          <w:jc w:val="center"/>
        </w:trPr>
        <w:tc>
          <w:tcPr>
            <w:tcW w:w="8910" w:type="dxa"/>
            <w:gridSpan w:val="2"/>
            <w:tcBorders>
              <w:top w:val="single" w:sz="6" w:space="0" w:color="000000"/>
              <w:left w:val="single" w:sz="6" w:space="0" w:color="000000"/>
              <w:bottom w:val="nil"/>
              <w:right w:val="single" w:sz="6" w:space="0" w:color="000000"/>
            </w:tcBorders>
          </w:tcPr>
          <w:p w:rsidR="00E01693" w:rsidP="00E01693" w14:paraId="5B0378BE" w14:textId="77777777">
            <w:pPr>
              <w:rPr>
                <w:szCs w:val="22"/>
              </w:rPr>
            </w:pPr>
            <w:r w:rsidRPr="00483533">
              <w:rPr>
                <w:szCs w:val="22"/>
              </w:rPr>
              <w:t>Name of company, partnership, or sole proprietorship</w:t>
            </w:r>
          </w:p>
          <w:p w:rsidR="00E01693" w:rsidRPr="00613005" w:rsidP="00E01693" w14:paraId="2F3C0ADC" w14:textId="77777777">
            <w:pPr>
              <w:rPr>
                <w:szCs w:val="22"/>
              </w:rPr>
            </w:pPr>
          </w:p>
        </w:tc>
      </w:tr>
      <w:tr w14:paraId="1A1648A8" w14:textId="77777777" w:rsidTr="00D9323F">
        <w:tblPrEx>
          <w:tblW w:w="8910" w:type="dxa"/>
          <w:jc w:val="center"/>
          <w:tblLayout w:type="fixed"/>
          <w:tblCellMar>
            <w:left w:w="100" w:type="dxa"/>
            <w:right w:w="100" w:type="dxa"/>
          </w:tblCellMar>
          <w:tblLook w:val="0000"/>
        </w:tblPrEx>
        <w:trPr>
          <w:cantSplit/>
          <w:jc w:val="center"/>
        </w:trPr>
        <w:tc>
          <w:tcPr>
            <w:tcW w:w="3510" w:type="dxa"/>
            <w:tcBorders>
              <w:top w:val="single" w:sz="6" w:space="0" w:color="000000"/>
              <w:left w:val="single" w:sz="6" w:space="0" w:color="000000"/>
              <w:bottom w:val="single" w:sz="6" w:space="0" w:color="000000"/>
              <w:right w:val="nil"/>
            </w:tcBorders>
          </w:tcPr>
          <w:p w:rsidR="00E01693" w:rsidRPr="00613005" w:rsidP="00E01693" w14:paraId="239ABCB5" w14:textId="77777777">
            <w:pPr>
              <w:rPr>
                <w:szCs w:val="22"/>
              </w:rPr>
            </w:pPr>
            <w:r>
              <w:rPr>
                <w:szCs w:val="22"/>
              </w:rPr>
              <w:t>Business Telephone Number</w:t>
            </w:r>
          </w:p>
        </w:tc>
        <w:tc>
          <w:tcPr>
            <w:tcW w:w="5400" w:type="dxa"/>
            <w:tcBorders>
              <w:top w:val="single" w:sz="6" w:space="0" w:color="000000"/>
              <w:left w:val="single" w:sz="6" w:space="0" w:color="000000"/>
              <w:bottom w:val="single" w:sz="6" w:space="0" w:color="000000"/>
              <w:right w:val="single" w:sz="6" w:space="0" w:color="000000"/>
            </w:tcBorders>
          </w:tcPr>
          <w:p w:rsidR="00E01693" w:rsidP="00E01693" w14:paraId="02464080" w14:textId="77777777">
            <w:pPr>
              <w:rPr>
                <w:szCs w:val="22"/>
              </w:rPr>
            </w:pPr>
            <w:r>
              <w:rPr>
                <w:szCs w:val="22"/>
              </w:rPr>
              <w:t>Business Fax Number</w:t>
            </w:r>
          </w:p>
          <w:p w:rsidR="00E01693" w:rsidRPr="00613005" w:rsidP="00E01693" w14:paraId="5C2532AF" w14:textId="77777777">
            <w:pPr>
              <w:rPr>
                <w:szCs w:val="22"/>
              </w:rPr>
            </w:pPr>
          </w:p>
        </w:tc>
      </w:tr>
      <w:tr w14:paraId="7C1D3984" w14:textId="77777777" w:rsidTr="00D9323F">
        <w:tblPrEx>
          <w:tblW w:w="8910" w:type="dxa"/>
          <w:jc w:val="center"/>
          <w:tblLayout w:type="fixed"/>
          <w:tblCellMar>
            <w:left w:w="100" w:type="dxa"/>
            <w:right w:w="100" w:type="dxa"/>
          </w:tblCellMar>
          <w:tblLook w:val="0000"/>
        </w:tblPrEx>
        <w:trPr>
          <w:cantSplit/>
          <w:jc w:val="center"/>
        </w:trPr>
        <w:tc>
          <w:tcPr>
            <w:tcW w:w="8910" w:type="dxa"/>
            <w:gridSpan w:val="2"/>
            <w:tcBorders>
              <w:top w:val="single" w:sz="6" w:space="0" w:color="000000"/>
              <w:left w:val="single" w:sz="6" w:space="0" w:color="000000"/>
              <w:bottom w:val="single" w:sz="4" w:space="0" w:color="auto"/>
              <w:right w:val="single" w:sz="6" w:space="0" w:color="000000"/>
            </w:tcBorders>
          </w:tcPr>
          <w:p w:rsidR="00E01693" w:rsidP="00E01693" w14:paraId="63EE20C8" w14:textId="77777777">
            <w:pPr>
              <w:rPr>
                <w:szCs w:val="22"/>
              </w:rPr>
            </w:pPr>
            <w:r w:rsidRPr="0026175D">
              <w:rPr>
                <w:szCs w:val="22"/>
              </w:rPr>
              <w:t>Business E-mail address, if available</w:t>
            </w:r>
          </w:p>
          <w:p w:rsidR="00E01693" w:rsidRPr="00613005" w:rsidP="00E01693" w14:paraId="416C8AFF" w14:textId="77777777">
            <w:pPr>
              <w:rPr>
                <w:szCs w:val="22"/>
              </w:rPr>
            </w:pPr>
          </w:p>
        </w:tc>
      </w:tr>
    </w:tbl>
    <w:p w:rsidR="00E01693" w:rsidP="00E01693" w14:paraId="083477D7" w14:textId="77777777">
      <w:pPr>
        <w:rPr>
          <w:sz w:val="24"/>
        </w:rPr>
      </w:pPr>
    </w:p>
    <w:p w:rsidR="00E01693" w:rsidRPr="00DB7BB7" w:rsidP="00E01693" w14:paraId="5FE62262" w14:textId="77777777">
      <w:pPr>
        <w:rPr>
          <w:sz w:val="21"/>
          <w:szCs w:val="21"/>
        </w:rPr>
      </w:pPr>
      <w:r w:rsidRPr="00DB7BB7">
        <w:rPr>
          <w:b/>
          <w:sz w:val="21"/>
          <w:szCs w:val="21"/>
        </w:rPr>
        <w:t>NOTE:</w:t>
      </w:r>
      <w:r w:rsidRPr="00DB7BB7">
        <w:rPr>
          <w:sz w:val="21"/>
          <w:szCs w:val="21"/>
        </w:rPr>
        <w:t xml:space="preserve"> Any owner or leaseholder may appoint a designated representative to respond to questions in the EDR. The designated representative is the primary contact person for the DCA on issues relating to data required in the EDR.</w:t>
      </w:r>
    </w:p>
    <w:p w:rsidR="00E01693" w:rsidP="00E01693" w14:paraId="1AC1FB0C" w14:textId="77777777">
      <w:pPr>
        <w:rPr>
          <w:sz w:val="24"/>
        </w:rPr>
      </w:pPr>
    </w:p>
    <w:tbl>
      <w:tblPr>
        <w:tblW w:w="8910" w:type="dxa"/>
        <w:jc w:val="center"/>
        <w:tblLayout w:type="fixed"/>
        <w:tblCellMar>
          <w:left w:w="100" w:type="dxa"/>
          <w:right w:w="100" w:type="dxa"/>
        </w:tblCellMar>
        <w:tblLook w:val="0000"/>
      </w:tblPr>
      <w:tblGrid>
        <w:gridCol w:w="3510"/>
        <w:gridCol w:w="5400"/>
      </w:tblGrid>
      <w:tr w14:paraId="79CB7EEE" w14:textId="77777777" w:rsidTr="00D9323F">
        <w:tblPrEx>
          <w:tblW w:w="8910" w:type="dxa"/>
          <w:jc w:val="center"/>
          <w:tblLayout w:type="fixed"/>
          <w:tblCellMar>
            <w:left w:w="100" w:type="dxa"/>
            <w:right w:w="100" w:type="dxa"/>
          </w:tblCellMar>
          <w:tblLook w:val="0000"/>
        </w:tblPrEx>
        <w:trPr>
          <w:cantSplit/>
          <w:jc w:val="center"/>
        </w:trPr>
        <w:tc>
          <w:tcPr>
            <w:tcW w:w="8910" w:type="dxa"/>
            <w:gridSpan w:val="2"/>
            <w:tcBorders>
              <w:top w:val="single" w:sz="6" w:space="0" w:color="000000"/>
              <w:left w:val="single" w:sz="6" w:space="0" w:color="000000"/>
              <w:bottom w:val="single" w:sz="4" w:space="0" w:color="auto"/>
              <w:right w:val="single" w:sz="6" w:space="0" w:color="000000"/>
            </w:tcBorders>
          </w:tcPr>
          <w:p w:rsidR="00E01693" w:rsidP="00E01693" w14:paraId="1EC8AEFD" w14:textId="77777777">
            <w:pPr>
              <w:rPr>
                <w:b/>
                <w:szCs w:val="22"/>
              </w:rPr>
            </w:pPr>
            <w:r w:rsidRPr="003B7E36">
              <w:rPr>
                <w:b/>
                <w:szCs w:val="22"/>
              </w:rPr>
              <w:t>Person Completing this Report (check one)</w:t>
            </w:r>
          </w:p>
          <w:p w:rsidR="00E01693" w:rsidP="00E01693" w14:paraId="26B0A4AE" w14:textId="77777777">
            <w:pPr>
              <w:tabs>
                <w:tab w:val="left" w:pos="350"/>
              </w:tabs>
              <w:ind w:left="350" w:hanging="350"/>
              <w:rPr>
                <w:szCs w:val="22"/>
              </w:rPr>
            </w:pPr>
            <w:r w:rsidRPr="003B7E36">
              <w:rPr>
                <w:szCs w:val="22"/>
              </w:rPr>
              <w:t></w:t>
            </w:r>
            <w:r>
              <w:rPr>
                <w:szCs w:val="22"/>
              </w:rPr>
              <w:tab/>
            </w:r>
            <w:r w:rsidRPr="003B7E36">
              <w:rPr>
                <w:szCs w:val="22"/>
              </w:rPr>
              <w:t>Owner (If your name and address are the same name and address provided in the Owner Information block above, the information does not need to be repeated here)</w:t>
            </w:r>
          </w:p>
          <w:p w:rsidR="00E01693" w:rsidP="00E01693" w14:paraId="61AA762F" w14:textId="77777777">
            <w:pPr>
              <w:tabs>
                <w:tab w:val="left" w:pos="356"/>
              </w:tabs>
              <w:ind w:left="350" w:hanging="350"/>
              <w:rPr>
                <w:szCs w:val="22"/>
              </w:rPr>
            </w:pPr>
            <w:r w:rsidRPr="003B7E36">
              <w:rPr>
                <w:szCs w:val="22"/>
              </w:rPr>
              <w:t></w:t>
            </w:r>
            <w:r>
              <w:rPr>
                <w:szCs w:val="22"/>
              </w:rPr>
              <w:tab/>
            </w:r>
            <w:r w:rsidRPr="003B7E36">
              <w:rPr>
                <w:szCs w:val="22"/>
              </w:rPr>
              <w:t>Leaseholder (If your name and address are the same name and address provided in the Leaseholder Information block above, the information does not need to be repeated here)</w:t>
            </w:r>
          </w:p>
          <w:p w:rsidR="00E01693" w:rsidRPr="003B7E36" w:rsidP="00E01693" w14:paraId="6384D425" w14:textId="77777777">
            <w:pPr>
              <w:tabs>
                <w:tab w:val="left" w:pos="344"/>
              </w:tabs>
              <w:rPr>
                <w:szCs w:val="22"/>
              </w:rPr>
            </w:pPr>
            <w:r w:rsidRPr="003B7E36">
              <w:rPr>
                <w:szCs w:val="22"/>
              </w:rPr>
              <w:t></w:t>
            </w:r>
            <w:r>
              <w:rPr>
                <w:szCs w:val="22"/>
              </w:rPr>
              <w:tab/>
            </w:r>
            <w:r w:rsidRPr="003B7E36">
              <w:rPr>
                <w:szCs w:val="22"/>
              </w:rPr>
              <w:t>Designated Representative (complete information below)</w:t>
            </w:r>
          </w:p>
        </w:tc>
      </w:tr>
      <w:tr w14:paraId="5D9AC602" w14:textId="77777777" w:rsidTr="00D9323F">
        <w:tblPrEx>
          <w:tblW w:w="8910" w:type="dxa"/>
          <w:jc w:val="center"/>
          <w:tblLayout w:type="fixed"/>
          <w:tblCellMar>
            <w:left w:w="100" w:type="dxa"/>
            <w:right w:w="100" w:type="dxa"/>
          </w:tblCellMar>
          <w:tblLook w:val="0000"/>
        </w:tblPrEx>
        <w:trPr>
          <w:cantSplit/>
          <w:jc w:val="center"/>
        </w:trPr>
        <w:tc>
          <w:tcPr>
            <w:tcW w:w="3510" w:type="dxa"/>
            <w:tcBorders>
              <w:top w:val="single" w:sz="6" w:space="0" w:color="000000"/>
              <w:left w:val="single" w:sz="6" w:space="0" w:color="000000"/>
              <w:bottom w:val="single" w:sz="4" w:space="0" w:color="auto"/>
              <w:right w:val="single" w:sz="6" w:space="0" w:color="000000"/>
            </w:tcBorders>
          </w:tcPr>
          <w:p w:rsidR="00E01693" w:rsidP="00E01693" w14:paraId="0ED17B75" w14:textId="77777777">
            <w:pPr>
              <w:rPr>
                <w:szCs w:val="22"/>
              </w:rPr>
            </w:pPr>
            <w:r w:rsidRPr="00873F92">
              <w:rPr>
                <w:szCs w:val="22"/>
              </w:rPr>
              <w:t>Name</w:t>
            </w:r>
          </w:p>
          <w:p w:rsidR="00E01693" w:rsidRPr="00873F92" w:rsidP="00E01693" w14:paraId="1579E8E2" w14:textId="77777777">
            <w:pPr>
              <w:rPr>
                <w:szCs w:val="22"/>
              </w:rPr>
            </w:pPr>
          </w:p>
        </w:tc>
        <w:tc>
          <w:tcPr>
            <w:tcW w:w="5400" w:type="dxa"/>
            <w:tcBorders>
              <w:top w:val="single" w:sz="6" w:space="0" w:color="000000"/>
              <w:left w:val="single" w:sz="6" w:space="0" w:color="000000"/>
              <w:bottom w:val="single" w:sz="4" w:space="0" w:color="auto"/>
              <w:right w:val="single" w:sz="6" w:space="0" w:color="000000"/>
            </w:tcBorders>
          </w:tcPr>
          <w:p w:rsidR="00E01693" w:rsidRPr="00873F92" w:rsidP="00E01693" w14:paraId="00E7F47B" w14:textId="77777777">
            <w:pPr>
              <w:rPr>
                <w:szCs w:val="22"/>
              </w:rPr>
            </w:pPr>
            <w:r>
              <w:rPr>
                <w:szCs w:val="22"/>
              </w:rPr>
              <w:t>Title</w:t>
            </w:r>
          </w:p>
        </w:tc>
      </w:tr>
      <w:tr w14:paraId="5DDE2FB4" w14:textId="77777777" w:rsidTr="00D9323F">
        <w:tblPrEx>
          <w:tblW w:w="8910" w:type="dxa"/>
          <w:jc w:val="center"/>
          <w:tblLayout w:type="fixed"/>
          <w:tblCellMar>
            <w:left w:w="100" w:type="dxa"/>
            <w:right w:w="100" w:type="dxa"/>
          </w:tblCellMar>
          <w:tblLook w:val="0000"/>
        </w:tblPrEx>
        <w:trPr>
          <w:cantSplit/>
          <w:jc w:val="center"/>
        </w:trPr>
        <w:tc>
          <w:tcPr>
            <w:tcW w:w="3510" w:type="dxa"/>
            <w:tcBorders>
              <w:top w:val="single" w:sz="6" w:space="0" w:color="000000"/>
              <w:left w:val="single" w:sz="6" w:space="0" w:color="000000"/>
              <w:bottom w:val="single" w:sz="4" w:space="0" w:color="auto"/>
              <w:right w:val="single" w:sz="6" w:space="0" w:color="000000"/>
            </w:tcBorders>
          </w:tcPr>
          <w:p w:rsidR="00E01693" w:rsidRPr="00613005" w:rsidP="00E01693" w14:paraId="15AB24D4" w14:textId="77777777">
            <w:pPr>
              <w:rPr>
                <w:szCs w:val="22"/>
              </w:rPr>
            </w:pPr>
            <w:r>
              <w:rPr>
                <w:szCs w:val="22"/>
              </w:rPr>
              <w:t>Business Telephone Number</w:t>
            </w:r>
          </w:p>
        </w:tc>
        <w:tc>
          <w:tcPr>
            <w:tcW w:w="5400" w:type="dxa"/>
            <w:tcBorders>
              <w:top w:val="single" w:sz="6" w:space="0" w:color="000000"/>
              <w:left w:val="single" w:sz="6" w:space="0" w:color="000000"/>
              <w:bottom w:val="single" w:sz="4" w:space="0" w:color="auto"/>
              <w:right w:val="single" w:sz="6" w:space="0" w:color="000000"/>
            </w:tcBorders>
          </w:tcPr>
          <w:p w:rsidR="00E01693" w:rsidP="00E01693" w14:paraId="61B09FBF" w14:textId="77777777">
            <w:pPr>
              <w:rPr>
                <w:szCs w:val="22"/>
              </w:rPr>
            </w:pPr>
            <w:r>
              <w:rPr>
                <w:szCs w:val="22"/>
              </w:rPr>
              <w:t>Business Fax Number</w:t>
            </w:r>
          </w:p>
          <w:p w:rsidR="00E01693" w:rsidRPr="00613005" w:rsidP="00E01693" w14:paraId="4FED4E35" w14:textId="77777777">
            <w:pPr>
              <w:rPr>
                <w:szCs w:val="22"/>
              </w:rPr>
            </w:pPr>
          </w:p>
        </w:tc>
      </w:tr>
      <w:tr w14:paraId="1F47B89C" w14:textId="77777777" w:rsidTr="00D9323F">
        <w:tblPrEx>
          <w:tblW w:w="8910" w:type="dxa"/>
          <w:jc w:val="center"/>
          <w:tblLayout w:type="fixed"/>
          <w:tblCellMar>
            <w:left w:w="100" w:type="dxa"/>
            <w:right w:w="100" w:type="dxa"/>
          </w:tblCellMar>
          <w:tblLook w:val="0000"/>
        </w:tblPrEx>
        <w:trPr>
          <w:cantSplit/>
          <w:jc w:val="center"/>
        </w:trPr>
        <w:tc>
          <w:tcPr>
            <w:tcW w:w="8910" w:type="dxa"/>
            <w:gridSpan w:val="2"/>
            <w:tcBorders>
              <w:top w:val="single" w:sz="6" w:space="0" w:color="000000"/>
              <w:left w:val="single" w:sz="6" w:space="0" w:color="000000"/>
              <w:bottom w:val="single" w:sz="4" w:space="0" w:color="auto"/>
              <w:right w:val="single" w:sz="6" w:space="0" w:color="000000"/>
            </w:tcBorders>
          </w:tcPr>
          <w:p w:rsidR="00E01693" w:rsidP="00E01693" w14:paraId="2FD8EE2C" w14:textId="77777777">
            <w:pPr>
              <w:rPr>
                <w:szCs w:val="22"/>
              </w:rPr>
            </w:pPr>
            <w:r w:rsidRPr="0026175D">
              <w:rPr>
                <w:szCs w:val="22"/>
              </w:rPr>
              <w:t>Business E-mail address, if available</w:t>
            </w:r>
          </w:p>
          <w:p w:rsidR="00E01693" w:rsidRPr="00613005" w:rsidP="00E01693" w14:paraId="3035E966" w14:textId="77777777">
            <w:pPr>
              <w:rPr>
                <w:szCs w:val="22"/>
              </w:rPr>
            </w:pPr>
          </w:p>
        </w:tc>
      </w:tr>
    </w:tbl>
    <w:p w:rsidR="00DB7BB7" w:rsidP="00E01693" w14:paraId="5E54A125" w14:textId="77777777">
      <w:pPr>
        <w:jc w:val="center"/>
        <w:rPr>
          <w:b/>
          <w:szCs w:val="22"/>
        </w:rPr>
      </w:pPr>
    </w:p>
    <w:p w:rsidR="000F561E" w14:paraId="439993DD" w14:textId="77777777">
      <w:pPr>
        <w:rPr>
          <w:b/>
          <w:szCs w:val="22"/>
        </w:rPr>
      </w:pPr>
      <w:r>
        <w:rPr>
          <w:b/>
          <w:szCs w:val="22"/>
        </w:rPr>
        <w:br w:type="page"/>
      </w:r>
    </w:p>
    <w:p w:rsidR="00E01693" w:rsidRPr="00DF02DB" w:rsidP="00E01693" w14:paraId="1D820840" w14:textId="5468628D">
      <w:pPr>
        <w:jc w:val="center"/>
        <w:rPr>
          <w:b/>
          <w:szCs w:val="22"/>
        </w:rPr>
      </w:pPr>
      <w:r w:rsidRPr="00DF02DB">
        <w:rPr>
          <w:b/>
          <w:szCs w:val="22"/>
        </w:rPr>
        <w:t>CERTIFICATION PAGE – 2 of 2</w:t>
      </w:r>
    </w:p>
    <w:p w:rsidR="00E01693" w:rsidRPr="00DF02DB" w:rsidP="00E01693" w14:paraId="20832EFB" w14:textId="77777777">
      <w:pPr>
        <w:jc w:val="center"/>
        <w:rPr>
          <w:b/>
          <w:szCs w:val="22"/>
        </w:rPr>
      </w:pPr>
    </w:p>
    <w:p w:rsidR="00E01693" w:rsidRPr="00DF02DB" w:rsidP="00E01693" w14:paraId="63AE21B5" w14:textId="77777777">
      <w:pPr>
        <w:jc w:val="center"/>
        <w:rPr>
          <w:b/>
          <w:szCs w:val="22"/>
        </w:rPr>
      </w:pPr>
    </w:p>
    <w:p w:rsidR="00E01693" w:rsidRPr="00DF02DB" w:rsidP="00E01693" w14:paraId="2A500462" w14:textId="77777777">
      <w:pPr>
        <w:rPr>
          <w:szCs w:val="22"/>
        </w:rPr>
      </w:pPr>
      <w:r w:rsidRPr="00DF02DB">
        <w:rPr>
          <w:szCs w:val="22"/>
        </w:rPr>
        <w:t>Select one of the following statements and provide any requested information. Check one box below. Note: The descriptions below refer to leasing of the vessel. Do not provide information regarding any quota leasing here – questions will be asked about quota leases in the EDR form.</w:t>
      </w:r>
    </w:p>
    <w:p w:rsidR="00E01693" w:rsidRPr="00DF02DB" w:rsidP="00E01693" w14:paraId="5AC4DF18" w14:textId="77777777">
      <w:pPr>
        <w:rPr>
          <w:szCs w:val="22"/>
        </w:rPr>
      </w:pPr>
    </w:p>
    <w:tbl>
      <w:tblPr>
        <w:tblW w:w="9207" w:type="dxa"/>
        <w:jc w:val="center"/>
        <w:tblLayout w:type="fixed"/>
        <w:tblCellMar>
          <w:left w:w="100" w:type="dxa"/>
          <w:right w:w="100" w:type="dxa"/>
        </w:tblCellMar>
        <w:tblLook w:val="0000"/>
      </w:tblPr>
      <w:tblGrid>
        <w:gridCol w:w="3807"/>
        <w:gridCol w:w="5400"/>
      </w:tblGrid>
      <w:tr w14:paraId="7A6E94AF" w14:textId="77777777" w:rsidTr="00DB7BB7">
        <w:tblPrEx>
          <w:tblW w:w="9207" w:type="dxa"/>
          <w:jc w:val="center"/>
          <w:tblLayout w:type="fixed"/>
          <w:tblCellMar>
            <w:left w:w="100" w:type="dxa"/>
            <w:right w:w="100" w:type="dxa"/>
          </w:tblCellMar>
          <w:tblLook w:val="0000"/>
        </w:tblPrEx>
        <w:trPr>
          <w:cantSplit/>
          <w:trHeight w:val="60"/>
          <w:jc w:val="center"/>
        </w:trPr>
        <w:tc>
          <w:tcPr>
            <w:tcW w:w="9207" w:type="dxa"/>
            <w:gridSpan w:val="2"/>
            <w:tcBorders>
              <w:top w:val="single" w:sz="4" w:space="0" w:color="auto"/>
              <w:left w:val="single" w:sz="6" w:space="0" w:color="000000"/>
              <w:bottom w:val="single" w:sz="4" w:space="0" w:color="auto"/>
              <w:right w:val="single" w:sz="6" w:space="0" w:color="000000"/>
            </w:tcBorders>
          </w:tcPr>
          <w:p w:rsidR="00E01693" w:rsidRPr="00DF02DB" w:rsidP="00E01693" w14:paraId="4DAF7E19" w14:textId="1DFD33B1">
            <w:pPr>
              <w:tabs>
                <w:tab w:val="left" w:pos="356"/>
              </w:tabs>
              <w:ind w:left="350" w:hanging="350"/>
              <w:rPr>
                <w:szCs w:val="22"/>
              </w:rPr>
            </w:pPr>
            <w:r w:rsidRPr="00DF02DB">
              <w:rPr>
                <w:szCs w:val="22"/>
              </w:rPr>
              <w:t></w:t>
            </w:r>
            <w:r w:rsidRPr="00DF02DB">
              <w:rPr>
                <w:szCs w:val="22"/>
              </w:rPr>
              <w:tab/>
              <w:t xml:space="preserve">You are the catcher vessel owner, and you harvested BSAI crab in the above described vessel during the </w:t>
            </w:r>
            <w:r w:rsidR="00121BBF">
              <w:rPr>
                <w:szCs w:val="22"/>
              </w:rPr>
              <w:t>20XX</w:t>
            </w:r>
            <w:r w:rsidRPr="00DF02DB">
              <w:rPr>
                <w:szCs w:val="22"/>
              </w:rPr>
              <w:t xml:space="preserve"> calendar year.</w:t>
            </w:r>
          </w:p>
          <w:p w:rsidR="00E01693" w:rsidRPr="00DF02DB" w:rsidP="00E01693" w14:paraId="608571E0" w14:textId="6C709AD9">
            <w:pPr>
              <w:rPr>
                <w:szCs w:val="22"/>
              </w:rPr>
            </w:pPr>
            <w:r w:rsidRPr="00DF02DB">
              <w:rPr>
                <w:szCs w:val="22"/>
              </w:rPr>
              <w:t xml:space="preserve">Complete and submit </w:t>
            </w:r>
            <w:r w:rsidRPr="00DF02DB">
              <w:rPr>
                <w:b/>
                <w:szCs w:val="22"/>
              </w:rPr>
              <w:t>entire EDR</w:t>
            </w:r>
            <w:r w:rsidR="00716BC8">
              <w:rPr>
                <w:szCs w:val="22"/>
              </w:rPr>
              <w:t xml:space="preserve"> for the </w:t>
            </w:r>
            <w:r w:rsidR="00121BBF">
              <w:rPr>
                <w:szCs w:val="22"/>
              </w:rPr>
              <w:t>20XX</w:t>
            </w:r>
            <w:r w:rsidRPr="00DF02DB">
              <w:rPr>
                <w:szCs w:val="22"/>
              </w:rPr>
              <w:t xml:space="preserve"> calendar year.</w:t>
            </w:r>
          </w:p>
        </w:tc>
      </w:tr>
      <w:tr w14:paraId="280524C4" w14:textId="77777777" w:rsidTr="00DB7BB7">
        <w:tblPrEx>
          <w:tblW w:w="9207" w:type="dxa"/>
          <w:jc w:val="center"/>
          <w:tblLayout w:type="fixed"/>
          <w:tblCellMar>
            <w:left w:w="100" w:type="dxa"/>
            <w:right w:w="100" w:type="dxa"/>
          </w:tblCellMar>
          <w:tblLook w:val="0000"/>
        </w:tblPrEx>
        <w:trPr>
          <w:cantSplit/>
          <w:trHeight w:val="60"/>
          <w:jc w:val="center"/>
        </w:trPr>
        <w:tc>
          <w:tcPr>
            <w:tcW w:w="9207" w:type="dxa"/>
            <w:gridSpan w:val="2"/>
            <w:tcBorders>
              <w:top w:val="single" w:sz="4" w:space="0" w:color="auto"/>
              <w:left w:val="single" w:sz="6" w:space="0" w:color="000000"/>
              <w:bottom w:val="single" w:sz="4" w:space="0" w:color="auto"/>
              <w:right w:val="single" w:sz="6" w:space="0" w:color="000000"/>
            </w:tcBorders>
          </w:tcPr>
          <w:p w:rsidR="00E01693" w:rsidRPr="00DF02DB" w:rsidP="00E01693" w14:paraId="7F4AF681" w14:textId="191E9E4E">
            <w:pPr>
              <w:tabs>
                <w:tab w:val="left" w:pos="320"/>
              </w:tabs>
              <w:ind w:left="350" w:hanging="350"/>
              <w:rPr>
                <w:szCs w:val="22"/>
              </w:rPr>
            </w:pPr>
            <w:r w:rsidRPr="00DF02DB">
              <w:rPr>
                <w:szCs w:val="22"/>
              </w:rPr>
              <w:t></w:t>
            </w:r>
            <w:r w:rsidRPr="00DF02DB">
              <w:rPr>
                <w:szCs w:val="22"/>
              </w:rPr>
              <w:tab/>
              <w:t xml:space="preserve">You are the catcher vessel leaseholder, you harvested BSAI crab in the above described vessel during the </w:t>
            </w:r>
            <w:r w:rsidR="00121BBF">
              <w:rPr>
                <w:szCs w:val="22"/>
              </w:rPr>
              <w:t>20XX</w:t>
            </w:r>
            <w:r w:rsidRPr="00DF02DB">
              <w:rPr>
                <w:szCs w:val="22"/>
              </w:rPr>
              <w:t xml:space="preserve"> calendar year.</w:t>
            </w:r>
          </w:p>
          <w:p w:rsidR="00E01693" w:rsidRPr="00DF02DB" w:rsidP="00716BC8" w14:paraId="16DC99CE" w14:textId="1A203066">
            <w:pPr>
              <w:rPr>
                <w:szCs w:val="22"/>
              </w:rPr>
            </w:pPr>
            <w:r w:rsidRPr="00DF02DB">
              <w:rPr>
                <w:szCs w:val="22"/>
              </w:rPr>
              <w:t xml:space="preserve">Complete and submit </w:t>
            </w:r>
            <w:r w:rsidRPr="00DF02DB">
              <w:rPr>
                <w:b/>
                <w:szCs w:val="22"/>
              </w:rPr>
              <w:t>entire EDR</w:t>
            </w:r>
            <w:r w:rsidRPr="00DF02DB">
              <w:rPr>
                <w:szCs w:val="22"/>
              </w:rPr>
              <w:t xml:space="preserve"> for the </w:t>
            </w:r>
            <w:r w:rsidR="00121BBF">
              <w:rPr>
                <w:szCs w:val="22"/>
              </w:rPr>
              <w:t>20XX</w:t>
            </w:r>
            <w:r w:rsidRPr="00DF02DB">
              <w:rPr>
                <w:szCs w:val="22"/>
              </w:rPr>
              <w:t xml:space="preserve"> calendar year.</w:t>
            </w:r>
          </w:p>
        </w:tc>
      </w:tr>
      <w:tr w14:paraId="181359CF" w14:textId="77777777" w:rsidTr="00DB7BB7">
        <w:tblPrEx>
          <w:tblW w:w="9207" w:type="dxa"/>
          <w:jc w:val="center"/>
          <w:tblLayout w:type="fixed"/>
          <w:tblCellMar>
            <w:left w:w="100" w:type="dxa"/>
            <w:right w:w="100" w:type="dxa"/>
          </w:tblCellMar>
          <w:tblLook w:val="0000"/>
        </w:tblPrEx>
        <w:trPr>
          <w:cantSplit/>
          <w:trHeight w:val="60"/>
          <w:jc w:val="center"/>
        </w:trPr>
        <w:tc>
          <w:tcPr>
            <w:tcW w:w="9207" w:type="dxa"/>
            <w:gridSpan w:val="2"/>
            <w:tcBorders>
              <w:top w:val="single" w:sz="4" w:space="0" w:color="auto"/>
              <w:left w:val="single" w:sz="6" w:space="0" w:color="000000"/>
              <w:bottom w:val="single" w:sz="4" w:space="0" w:color="auto"/>
              <w:right w:val="single" w:sz="6" w:space="0" w:color="000000"/>
            </w:tcBorders>
          </w:tcPr>
          <w:p w:rsidR="00E01693" w:rsidRPr="00DF02DB" w:rsidP="00E01693" w14:paraId="68603E21" w14:textId="01A12162">
            <w:pPr>
              <w:tabs>
                <w:tab w:val="left" w:pos="350"/>
              </w:tabs>
              <w:ind w:left="350" w:hanging="350"/>
              <w:rPr>
                <w:szCs w:val="22"/>
              </w:rPr>
            </w:pPr>
            <w:r w:rsidRPr="00DF02DB">
              <w:rPr>
                <w:szCs w:val="22"/>
              </w:rPr>
              <w:t></w:t>
            </w:r>
            <w:r w:rsidRPr="00DF02DB">
              <w:rPr>
                <w:szCs w:val="22"/>
              </w:rPr>
              <w:tab/>
              <w:t xml:space="preserve">You are the catcher vessel owner, and you leased or sold the above described vessel for a portion of the year to another party, and harvested some BSAI crab in the above described catcher vessel during the </w:t>
            </w:r>
            <w:r w:rsidR="00121BBF">
              <w:rPr>
                <w:szCs w:val="22"/>
              </w:rPr>
              <w:t>20XX</w:t>
            </w:r>
            <w:r w:rsidRPr="00DF02DB">
              <w:rPr>
                <w:szCs w:val="22"/>
              </w:rPr>
              <w:t xml:space="preserve"> calendar year (provide the name, address, and telephone number of the person to whom you leased or</w:t>
            </w:r>
            <w:r w:rsidR="00716BC8">
              <w:rPr>
                <w:szCs w:val="22"/>
              </w:rPr>
              <w:t xml:space="preserve"> sold the vessel during the </w:t>
            </w:r>
            <w:r w:rsidR="00121BBF">
              <w:rPr>
                <w:szCs w:val="22"/>
              </w:rPr>
              <w:t>20XX</w:t>
            </w:r>
            <w:r w:rsidRPr="00DF02DB">
              <w:rPr>
                <w:szCs w:val="22"/>
              </w:rPr>
              <w:t xml:space="preserve"> calendar year below).</w:t>
            </w:r>
          </w:p>
          <w:p w:rsidR="00E01693" w:rsidRPr="00DF02DB" w:rsidP="00E01693" w14:paraId="4F3C6A67" w14:textId="77777777">
            <w:pPr>
              <w:rPr>
                <w:szCs w:val="22"/>
              </w:rPr>
            </w:pPr>
            <w:r w:rsidRPr="00DF02DB">
              <w:rPr>
                <w:szCs w:val="22"/>
              </w:rPr>
              <w:t>OR</w:t>
            </w:r>
          </w:p>
          <w:p w:rsidR="00E01693" w:rsidRPr="00DF02DB" w:rsidP="00E01693" w14:paraId="5BCAD944" w14:textId="440C59D5">
            <w:pPr>
              <w:tabs>
                <w:tab w:val="left" w:pos="332"/>
              </w:tabs>
              <w:ind w:left="350" w:hanging="350"/>
              <w:rPr>
                <w:szCs w:val="22"/>
              </w:rPr>
            </w:pPr>
            <w:r w:rsidRPr="00DF02DB">
              <w:rPr>
                <w:szCs w:val="22"/>
              </w:rPr>
              <w:tab/>
              <w:t xml:space="preserve">You are the catcher vessel owner and vessel was lost or rendered permanently inoperable due to accident, and harvested no BSAI crab in the above described vessel during the </w:t>
            </w:r>
            <w:r w:rsidR="00121BBF">
              <w:rPr>
                <w:szCs w:val="22"/>
              </w:rPr>
              <w:t>20XX</w:t>
            </w:r>
            <w:r w:rsidRPr="00DF02DB">
              <w:rPr>
                <w:szCs w:val="22"/>
              </w:rPr>
              <w:t xml:space="preserve"> calendar year.</w:t>
            </w:r>
          </w:p>
          <w:p w:rsidR="00E01693" w:rsidRPr="00DF02DB" w:rsidP="00716BC8" w14:paraId="1DCB3740" w14:textId="55E242A0">
            <w:pPr>
              <w:rPr>
                <w:szCs w:val="22"/>
              </w:rPr>
            </w:pPr>
            <w:r w:rsidRPr="00DF02DB">
              <w:rPr>
                <w:szCs w:val="22"/>
              </w:rPr>
              <w:t xml:space="preserve">Complete and submit </w:t>
            </w:r>
            <w:r w:rsidRPr="00DF02DB">
              <w:rPr>
                <w:b/>
                <w:szCs w:val="22"/>
              </w:rPr>
              <w:t>entire EDR</w:t>
            </w:r>
            <w:r w:rsidRPr="00DF02DB">
              <w:rPr>
                <w:szCs w:val="22"/>
              </w:rPr>
              <w:t xml:space="preserve"> for the </w:t>
            </w:r>
            <w:r w:rsidR="00121BBF">
              <w:rPr>
                <w:szCs w:val="22"/>
              </w:rPr>
              <w:t>20XX</w:t>
            </w:r>
            <w:r w:rsidRPr="00DF02DB">
              <w:rPr>
                <w:szCs w:val="22"/>
              </w:rPr>
              <w:t xml:space="preserve"> calendar year.</w:t>
            </w:r>
          </w:p>
        </w:tc>
      </w:tr>
      <w:tr w14:paraId="79B72C57" w14:textId="77777777" w:rsidTr="00DB7BB7">
        <w:tblPrEx>
          <w:tblW w:w="9207" w:type="dxa"/>
          <w:jc w:val="center"/>
          <w:tblLayout w:type="fixed"/>
          <w:tblCellMar>
            <w:left w:w="100" w:type="dxa"/>
            <w:right w:w="100" w:type="dxa"/>
          </w:tblCellMar>
          <w:tblLook w:val="0000"/>
        </w:tblPrEx>
        <w:trPr>
          <w:cantSplit/>
          <w:trHeight w:val="60"/>
          <w:jc w:val="center"/>
        </w:trPr>
        <w:tc>
          <w:tcPr>
            <w:tcW w:w="9207" w:type="dxa"/>
            <w:gridSpan w:val="2"/>
            <w:tcBorders>
              <w:top w:val="single" w:sz="4" w:space="0" w:color="auto"/>
              <w:left w:val="single" w:sz="6" w:space="0" w:color="000000"/>
              <w:bottom w:val="single" w:sz="4" w:space="0" w:color="auto"/>
              <w:right w:val="single" w:sz="6" w:space="0" w:color="000000"/>
            </w:tcBorders>
          </w:tcPr>
          <w:p w:rsidR="00E01693" w:rsidRPr="00DF02DB" w:rsidP="00E01693" w14:paraId="39691F95" w14:textId="065C95C2">
            <w:pPr>
              <w:tabs>
                <w:tab w:val="left" w:pos="344"/>
              </w:tabs>
              <w:ind w:left="350" w:hanging="350"/>
              <w:rPr>
                <w:szCs w:val="22"/>
              </w:rPr>
            </w:pPr>
            <w:r w:rsidRPr="00DF02DB">
              <w:rPr>
                <w:szCs w:val="22"/>
              </w:rPr>
              <w:t></w:t>
            </w:r>
            <w:r w:rsidRPr="00DF02DB">
              <w:rPr>
                <w:szCs w:val="22"/>
              </w:rPr>
              <w:tab/>
              <w:t xml:space="preserve">You are the catcher vessel owner, you leased or sold the above described vessel to another party, and harvested no BSAI crab in the above described vessel during the </w:t>
            </w:r>
            <w:r w:rsidR="00121BBF">
              <w:rPr>
                <w:szCs w:val="22"/>
              </w:rPr>
              <w:t>20XX</w:t>
            </w:r>
            <w:r w:rsidRPr="00DF02DB">
              <w:rPr>
                <w:szCs w:val="22"/>
              </w:rPr>
              <w:t xml:space="preserve"> calendar year (provide the name, address, and telephone number of the person to whom you leased or sold the vessel during the </w:t>
            </w:r>
            <w:r w:rsidR="00121BBF">
              <w:rPr>
                <w:szCs w:val="22"/>
              </w:rPr>
              <w:t>20XX</w:t>
            </w:r>
            <w:r w:rsidRPr="00DF02DB">
              <w:rPr>
                <w:szCs w:val="22"/>
              </w:rPr>
              <w:t xml:space="preserve"> calendar year below).</w:t>
            </w:r>
          </w:p>
          <w:p w:rsidR="00E01693" w:rsidRPr="00DF02DB" w:rsidP="00E01693" w14:paraId="10ED789D" w14:textId="77777777">
            <w:pPr>
              <w:tabs>
                <w:tab w:val="left" w:pos="344"/>
              </w:tabs>
              <w:ind w:left="350" w:hanging="350"/>
              <w:rPr>
                <w:szCs w:val="22"/>
              </w:rPr>
            </w:pPr>
            <w:r w:rsidRPr="00DF02DB">
              <w:rPr>
                <w:szCs w:val="22"/>
              </w:rPr>
              <w:t>OR</w:t>
            </w:r>
          </w:p>
          <w:p w:rsidR="00E01693" w:rsidRPr="00DF02DB" w:rsidP="00E01693" w14:paraId="0138DE94" w14:textId="6847BFD4">
            <w:pPr>
              <w:tabs>
                <w:tab w:val="left" w:pos="344"/>
              </w:tabs>
              <w:ind w:left="350" w:hanging="350"/>
              <w:rPr>
                <w:szCs w:val="22"/>
              </w:rPr>
            </w:pPr>
            <w:r w:rsidRPr="00DF02DB">
              <w:rPr>
                <w:szCs w:val="22"/>
              </w:rPr>
              <w:tab/>
              <w:t xml:space="preserve">You are the catcher vessel owner and vessel was lost or rendered permanently inoperable due to accident, and harvested no BSAI crab in the above described vessel during the </w:t>
            </w:r>
            <w:r w:rsidR="00121BBF">
              <w:rPr>
                <w:szCs w:val="22"/>
              </w:rPr>
              <w:t>20XX</w:t>
            </w:r>
            <w:r w:rsidRPr="00DF02DB">
              <w:rPr>
                <w:szCs w:val="22"/>
              </w:rPr>
              <w:t xml:space="preserve"> calendar year.</w:t>
            </w:r>
          </w:p>
          <w:p w:rsidR="00E01693" w:rsidRPr="00DF02DB" w:rsidP="00E01693" w14:paraId="37E22521" w14:textId="77777777">
            <w:pPr>
              <w:tabs>
                <w:tab w:val="left" w:pos="344"/>
              </w:tabs>
              <w:ind w:left="350" w:hanging="350"/>
              <w:rPr>
                <w:szCs w:val="22"/>
              </w:rPr>
            </w:pPr>
            <w:r w:rsidRPr="00DF02DB">
              <w:rPr>
                <w:szCs w:val="22"/>
              </w:rPr>
              <w:t xml:space="preserve">Complete and submit the </w:t>
            </w:r>
            <w:r w:rsidRPr="00DF02DB">
              <w:rPr>
                <w:b/>
                <w:szCs w:val="22"/>
              </w:rPr>
              <w:t>EDR Certification Pages only</w:t>
            </w:r>
            <w:r w:rsidRPr="00DF02DB">
              <w:rPr>
                <w:szCs w:val="22"/>
              </w:rPr>
              <w:t>.</w:t>
            </w:r>
          </w:p>
        </w:tc>
      </w:tr>
      <w:tr w14:paraId="6AAD4586" w14:textId="77777777" w:rsidTr="00DB7BB7">
        <w:tblPrEx>
          <w:tblW w:w="9207" w:type="dxa"/>
          <w:jc w:val="center"/>
          <w:tblLayout w:type="fixed"/>
          <w:tblCellMar>
            <w:left w:w="100" w:type="dxa"/>
            <w:right w:w="100" w:type="dxa"/>
          </w:tblCellMar>
          <w:tblLook w:val="0000"/>
        </w:tblPrEx>
        <w:trPr>
          <w:cantSplit/>
          <w:trHeight w:val="60"/>
          <w:jc w:val="center"/>
        </w:trPr>
        <w:tc>
          <w:tcPr>
            <w:tcW w:w="9207" w:type="dxa"/>
            <w:gridSpan w:val="2"/>
            <w:tcBorders>
              <w:top w:val="single" w:sz="4" w:space="0" w:color="auto"/>
              <w:left w:val="single" w:sz="6" w:space="0" w:color="000000"/>
              <w:bottom w:val="single" w:sz="4" w:space="0" w:color="auto"/>
              <w:right w:val="single" w:sz="6" w:space="0" w:color="000000"/>
            </w:tcBorders>
          </w:tcPr>
          <w:p w:rsidR="00E01693" w:rsidRPr="00DF02DB" w:rsidP="00E01693" w14:paraId="032CFF25" w14:textId="09277EB2">
            <w:pPr>
              <w:tabs>
                <w:tab w:val="left" w:pos="344"/>
              </w:tabs>
              <w:ind w:left="350" w:hanging="350"/>
              <w:rPr>
                <w:szCs w:val="22"/>
              </w:rPr>
            </w:pPr>
            <w:r w:rsidRPr="00DF02DB">
              <w:rPr>
                <w:szCs w:val="22"/>
              </w:rPr>
              <w:t></w:t>
            </w:r>
            <w:r w:rsidRPr="00DF02DB">
              <w:rPr>
                <w:szCs w:val="22"/>
              </w:rPr>
              <w:tab/>
              <w:t xml:space="preserve">You are the catcher vessel owner, and no one harvested BSAI crab in the above described catcher vessel during the </w:t>
            </w:r>
            <w:r w:rsidR="00121BBF">
              <w:rPr>
                <w:szCs w:val="22"/>
              </w:rPr>
              <w:t>20XX</w:t>
            </w:r>
            <w:r w:rsidRPr="00DF02DB">
              <w:rPr>
                <w:szCs w:val="22"/>
              </w:rPr>
              <w:t xml:space="preserve"> calendar year.</w:t>
            </w:r>
          </w:p>
          <w:p w:rsidR="00E01693" w:rsidRPr="00DF02DB" w:rsidP="00E01693" w14:paraId="1B6E1F23" w14:textId="77777777">
            <w:pPr>
              <w:tabs>
                <w:tab w:val="left" w:pos="344"/>
              </w:tabs>
              <w:ind w:left="350" w:hanging="350"/>
              <w:rPr>
                <w:szCs w:val="22"/>
              </w:rPr>
            </w:pPr>
            <w:r w:rsidRPr="00DF02DB">
              <w:rPr>
                <w:szCs w:val="22"/>
              </w:rPr>
              <w:t xml:space="preserve">Complete and submit the </w:t>
            </w:r>
            <w:r w:rsidRPr="00DF02DB">
              <w:rPr>
                <w:b/>
                <w:szCs w:val="22"/>
              </w:rPr>
              <w:t>EDR Certification Pages only</w:t>
            </w:r>
            <w:r w:rsidRPr="00DF02DB">
              <w:rPr>
                <w:szCs w:val="22"/>
              </w:rPr>
              <w:t>.</w:t>
            </w:r>
          </w:p>
        </w:tc>
      </w:tr>
      <w:tr w14:paraId="2F7CD9C3" w14:textId="77777777" w:rsidTr="00DB7BB7">
        <w:tblPrEx>
          <w:tblW w:w="9207" w:type="dxa"/>
          <w:jc w:val="center"/>
          <w:tblLayout w:type="fixed"/>
          <w:tblCellMar>
            <w:left w:w="100" w:type="dxa"/>
            <w:right w:w="100" w:type="dxa"/>
          </w:tblCellMar>
          <w:tblLook w:val="0000"/>
        </w:tblPrEx>
        <w:trPr>
          <w:cantSplit/>
          <w:trHeight w:val="60"/>
          <w:jc w:val="center"/>
        </w:trPr>
        <w:tc>
          <w:tcPr>
            <w:tcW w:w="9207" w:type="dxa"/>
            <w:gridSpan w:val="2"/>
            <w:tcBorders>
              <w:top w:val="single" w:sz="4" w:space="0" w:color="auto"/>
              <w:left w:val="single" w:sz="6" w:space="0" w:color="000000"/>
              <w:bottom w:val="single" w:sz="4" w:space="0" w:color="auto"/>
              <w:right w:val="single" w:sz="6" w:space="0" w:color="000000"/>
            </w:tcBorders>
          </w:tcPr>
          <w:p w:rsidR="00E01693" w:rsidRPr="00DF02DB" w:rsidP="00E01693" w14:paraId="14510E48" w14:textId="77777777">
            <w:pPr>
              <w:tabs>
                <w:tab w:val="left" w:pos="344"/>
              </w:tabs>
              <w:ind w:left="350" w:hanging="350"/>
              <w:rPr>
                <w:b/>
                <w:szCs w:val="22"/>
              </w:rPr>
            </w:pPr>
            <w:r w:rsidRPr="00DF02DB">
              <w:rPr>
                <w:b/>
                <w:szCs w:val="22"/>
              </w:rPr>
              <w:t>Buyer/Leaseholder Information (if applicable)</w:t>
            </w:r>
          </w:p>
          <w:p w:rsidR="00E01693" w:rsidRPr="00DF02DB" w:rsidP="00E01693" w14:paraId="049DA984" w14:textId="77777777">
            <w:pPr>
              <w:tabs>
                <w:tab w:val="left" w:pos="344"/>
              </w:tabs>
              <w:ind w:left="350" w:hanging="350"/>
              <w:rPr>
                <w:szCs w:val="22"/>
              </w:rPr>
            </w:pPr>
          </w:p>
        </w:tc>
      </w:tr>
      <w:tr w14:paraId="5015ABB4" w14:textId="77777777" w:rsidTr="00DB7BB7">
        <w:tblPrEx>
          <w:tblW w:w="9207" w:type="dxa"/>
          <w:jc w:val="center"/>
          <w:tblLayout w:type="fixed"/>
          <w:tblCellMar>
            <w:left w:w="100" w:type="dxa"/>
            <w:right w:w="100" w:type="dxa"/>
          </w:tblCellMar>
          <w:tblLook w:val="0000"/>
        </w:tblPrEx>
        <w:trPr>
          <w:cantSplit/>
          <w:trHeight w:val="60"/>
          <w:jc w:val="center"/>
        </w:trPr>
        <w:tc>
          <w:tcPr>
            <w:tcW w:w="9207" w:type="dxa"/>
            <w:gridSpan w:val="2"/>
            <w:tcBorders>
              <w:top w:val="single" w:sz="4" w:space="0" w:color="auto"/>
              <w:left w:val="single" w:sz="6" w:space="0" w:color="000000"/>
              <w:bottom w:val="single" w:sz="4" w:space="0" w:color="auto"/>
              <w:right w:val="single" w:sz="6" w:space="0" w:color="000000"/>
            </w:tcBorders>
          </w:tcPr>
          <w:p w:rsidR="00E01693" w:rsidRPr="00DF02DB" w:rsidP="00E01693" w14:paraId="63BAD924" w14:textId="77777777">
            <w:pPr>
              <w:tabs>
                <w:tab w:val="left" w:pos="344"/>
              </w:tabs>
              <w:ind w:left="350" w:hanging="350"/>
              <w:rPr>
                <w:szCs w:val="22"/>
              </w:rPr>
            </w:pPr>
            <w:r w:rsidRPr="00DF02DB">
              <w:rPr>
                <w:szCs w:val="22"/>
              </w:rPr>
              <w:t>Buyer/Leaseholder Name</w:t>
            </w:r>
          </w:p>
          <w:p w:rsidR="00E01693" w:rsidRPr="00DF02DB" w:rsidP="00E01693" w14:paraId="122928FA" w14:textId="77777777">
            <w:pPr>
              <w:tabs>
                <w:tab w:val="left" w:pos="344"/>
              </w:tabs>
              <w:ind w:left="350" w:hanging="350"/>
              <w:rPr>
                <w:szCs w:val="22"/>
              </w:rPr>
            </w:pPr>
          </w:p>
        </w:tc>
      </w:tr>
      <w:tr w14:paraId="04FD6A47" w14:textId="77777777" w:rsidTr="00DB7BB7">
        <w:tblPrEx>
          <w:tblW w:w="9207" w:type="dxa"/>
          <w:jc w:val="center"/>
          <w:tblLayout w:type="fixed"/>
          <w:tblCellMar>
            <w:left w:w="100" w:type="dxa"/>
            <w:right w:w="100" w:type="dxa"/>
          </w:tblCellMar>
          <w:tblLook w:val="0000"/>
        </w:tblPrEx>
        <w:trPr>
          <w:cantSplit/>
          <w:trHeight w:val="60"/>
          <w:jc w:val="center"/>
        </w:trPr>
        <w:tc>
          <w:tcPr>
            <w:tcW w:w="9207" w:type="dxa"/>
            <w:gridSpan w:val="2"/>
            <w:tcBorders>
              <w:top w:val="single" w:sz="4" w:space="0" w:color="auto"/>
              <w:left w:val="single" w:sz="6" w:space="0" w:color="000000"/>
              <w:bottom w:val="single" w:sz="4" w:space="0" w:color="auto"/>
              <w:right w:val="single" w:sz="6" w:space="0" w:color="000000"/>
            </w:tcBorders>
          </w:tcPr>
          <w:p w:rsidR="00E01693" w:rsidRPr="00DF02DB" w:rsidP="00E01693" w14:paraId="6A68EAA9" w14:textId="77777777">
            <w:pPr>
              <w:tabs>
                <w:tab w:val="left" w:pos="344"/>
              </w:tabs>
              <w:ind w:left="350" w:hanging="350"/>
              <w:rPr>
                <w:szCs w:val="22"/>
              </w:rPr>
            </w:pPr>
            <w:r w:rsidRPr="00DF02DB">
              <w:rPr>
                <w:szCs w:val="22"/>
              </w:rPr>
              <w:t>Business address</w:t>
            </w:r>
          </w:p>
          <w:p w:rsidR="00E01693" w:rsidRPr="00DF02DB" w:rsidP="00E01693" w14:paraId="55FF402B" w14:textId="77777777">
            <w:pPr>
              <w:tabs>
                <w:tab w:val="left" w:pos="344"/>
              </w:tabs>
              <w:ind w:left="350" w:hanging="350"/>
              <w:rPr>
                <w:szCs w:val="22"/>
              </w:rPr>
            </w:pPr>
          </w:p>
          <w:p w:rsidR="00E01693" w:rsidRPr="00DF02DB" w:rsidP="00E01693" w14:paraId="3C4D853E" w14:textId="77777777">
            <w:pPr>
              <w:tabs>
                <w:tab w:val="left" w:pos="344"/>
              </w:tabs>
              <w:ind w:left="350" w:hanging="350"/>
              <w:rPr>
                <w:szCs w:val="22"/>
              </w:rPr>
            </w:pPr>
          </w:p>
        </w:tc>
      </w:tr>
      <w:tr w14:paraId="6A9D0803" w14:textId="77777777" w:rsidTr="00DB7BB7">
        <w:tblPrEx>
          <w:tblW w:w="9207" w:type="dxa"/>
          <w:jc w:val="center"/>
          <w:tblLayout w:type="fixed"/>
          <w:tblCellMar>
            <w:left w:w="100" w:type="dxa"/>
            <w:right w:w="100" w:type="dxa"/>
          </w:tblCellMar>
          <w:tblLook w:val="0000"/>
        </w:tblPrEx>
        <w:trPr>
          <w:cantSplit/>
          <w:trHeight w:val="60"/>
          <w:jc w:val="center"/>
        </w:trPr>
        <w:tc>
          <w:tcPr>
            <w:tcW w:w="3807" w:type="dxa"/>
            <w:tcBorders>
              <w:top w:val="single" w:sz="4" w:space="0" w:color="auto"/>
              <w:left w:val="single" w:sz="6" w:space="0" w:color="000000"/>
              <w:bottom w:val="single" w:sz="6" w:space="0" w:color="000000"/>
              <w:right w:val="single" w:sz="6" w:space="0" w:color="000000"/>
            </w:tcBorders>
          </w:tcPr>
          <w:p w:rsidR="00E01693" w:rsidRPr="00DF02DB" w:rsidP="00E01693" w14:paraId="08E2D59A" w14:textId="77777777">
            <w:pPr>
              <w:tabs>
                <w:tab w:val="left" w:pos="344"/>
              </w:tabs>
              <w:ind w:left="350" w:hanging="350"/>
              <w:rPr>
                <w:szCs w:val="22"/>
              </w:rPr>
            </w:pPr>
            <w:r w:rsidRPr="00DF02DB">
              <w:rPr>
                <w:szCs w:val="22"/>
              </w:rPr>
              <w:t>Telephone No (include area code)</w:t>
            </w:r>
          </w:p>
        </w:tc>
        <w:tc>
          <w:tcPr>
            <w:tcW w:w="5400" w:type="dxa"/>
            <w:tcBorders>
              <w:top w:val="single" w:sz="4" w:space="0" w:color="auto"/>
              <w:left w:val="single" w:sz="6" w:space="0" w:color="000000"/>
              <w:bottom w:val="single" w:sz="6" w:space="0" w:color="000000"/>
              <w:right w:val="single" w:sz="6" w:space="0" w:color="000000"/>
            </w:tcBorders>
          </w:tcPr>
          <w:p w:rsidR="00E01693" w:rsidRPr="00DF02DB" w:rsidP="00E01693" w14:paraId="01292414" w14:textId="7BAAACE8">
            <w:pPr>
              <w:tabs>
                <w:tab w:val="left" w:pos="344"/>
              </w:tabs>
              <w:ind w:left="350" w:hanging="350"/>
              <w:rPr>
                <w:szCs w:val="22"/>
              </w:rPr>
            </w:pPr>
            <w:r w:rsidRPr="00DF02DB">
              <w:rPr>
                <w:szCs w:val="22"/>
              </w:rPr>
              <w:t>Date of Sale or Lease (day/month/</w:t>
            </w:r>
            <w:r w:rsidR="00121BBF">
              <w:rPr>
                <w:szCs w:val="22"/>
              </w:rPr>
              <w:t>20XX</w:t>
            </w:r>
            <w:r w:rsidRPr="00DF02DB">
              <w:rPr>
                <w:szCs w:val="22"/>
              </w:rPr>
              <w:t>)</w:t>
            </w:r>
          </w:p>
          <w:p w:rsidR="00E01693" w:rsidRPr="00DF02DB" w:rsidP="00E01693" w14:paraId="2259D069" w14:textId="77777777">
            <w:pPr>
              <w:tabs>
                <w:tab w:val="left" w:pos="344"/>
              </w:tabs>
              <w:ind w:left="350" w:hanging="350"/>
              <w:rPr>
                <w:szCs w:val="22"/>
              </w:rPr>
            </w:pPr>
          </w:p>
        </w:tc>
      </w:tr>
    </w:tbl>
    <w:p w:rsidR="00DF02DB" w:rsidP="00DF02DB" w14:paraId="25494574" w14:textId="77777777">
      <w:pPr>
        <w:rPr>
          <w:sz w:val="30"/>
          <w:szCs w:val="30"/>
        </w:rPr>
      </w:pPr>
    </w:p>
    <w:p w:rsidR="00E01693" w:rsidP="00DF02DB" w14:paraId="06FA33A8" w14:textId="77777777">
      <w:pPr>
        <w:ind w:left="-180"/>
        <w:rPr>
          <w:szCs w:val="22"/>
        </w:rPr>
      </w:pPr>
      <w:r w:rsidRPr="00B25968">
        <w:rPr>
          <w:szCs w:val="22"/>
        </w:rPr>
        <w:t>Read the following statement, and sign and date the box below:</w:t>
      </w:r>
    </w:p>
    <w:tbl>
      <w:tblPr>
        <w:tblStyle w:val="TableGrid"/>
        <w:tblW w:w="9435" w:type="dxa"/>
        <w:jc w:val="center"/>
        <w:tblLook w:val="04A0"/>
      </w:tblPr>
      <w:tblGrid>
        <w:gridCol w:w="4209"/>
        <w:gridCol w:w="5226"/>
      </w:tblGrid>
      <w:tr w14:paraId="6153EFF7" w14:textId="77777777" w:rsidTr="002F68DC">
        <w:tblPrEx>
          <w:tblW w:w="9435" w:type="dxa"/>
          <w:jc w:val="center"/>
          <w:tblLook w:val="04A0"/>
        </w:tblPrEx>
        <w:trPr>
          <w:jc w:val="center"/>
        </w:trPr>
        <w:tc>
          <w:tcPr>
            <w:tcW w:w="9435" w:type="dxa"/>
            <w:gridSpan w:val="2"/>
          </w:tcPr>
          <w:p w:rsidR="00E01693" w:rsidRPr="00B25968" w:rsidP="002F68DC" w14:paraId="587D7DE7" w14:textId="697793AD">
            <w:pPr>
              <w:spacing w:line="240" w:lineRule="auto"/>
              <w:rPr>
                <w:szCs w:val="22"/>
              </w:rPr>
            </w:pPr>
            <w:r w:rsidRPr="002B5D84">
              <w:rPr>
                <w:b/>
                <w:sz w:val="20"/>
              </w:rPr>
              <w:t>Pursuant to 28 U.S.C. § 1746, I declare under penalty of perjury that the foregoing is true and correct.</w:t>
            </w:r>
          </w:p>
        </w:tc>
      </w:tr>
      <w:tr w14:paraId="4007A2FD" w14:textId="77777777" w:rsidTr="002F68DC">
        <w:tblPrEx>
          <w:tblW w:w="9435" w:type="dxa"/>
          <w:jc w:val="center"/>
          <w:tblLook w:val="04A0"/>
        </w:tblPrEx>
        <w:trPr>
          <w:jc w:val="center"/>
        </w:trPr>
        <w:tc>
          <w:tcPr>
            <w:tcW w:w="4209" w:type="dxa"/>
          </w:tcPr>
          <w:p w:rsidR="00E01693" w:rsidRPr="00B25968" w:rsidP="00DF02DB" w14:paraId="6C29C9E5" w14:textId="77777777">
            <w:pPr>
              <w:spacing w:line="240" w:lineRule="auto"/>
              <w:rPr>
                <w:szCs w:val="22"/>
              </w:rPr>
            </w:pPr>
            <w:r w:rsidRPr="00B25968">
              <w:rPr>
                <w:szCs w:val="22"/>
              </w:rPr>
              <w:t>Signature</w:t>
            </w:r>
          </w:p>
          <w:p w:rsidR="00E01693" w:rsidRPr="00B25968" w:rsidP="00DF02DB" w14:paraId="1A333700" w14:textId="77777777">
            <w:pPr>
              <w:spacing w:line="240" w:lineRule="auto"/>
              <w:rPr>
                <w:szCs w:val="22"/>
              </w:rPr>
            </w:pPr>
          </w:p>
        </w:tc>
        <w:tc>
          <w:tcPr>
            <w:tcW w:w="5226" w:type="dxa"/>
          </w:tcPr>
          <w:p w:rsidR="00E01693" w:rsidP="00DF02DB" w14:paraId="7C9667FA" w14:textId="77777777">
            <w:pPr>
              <w:spacing w:line="240" w:lineRule="auto"/>
              <w:rPr>
                <w:szCs w:val="22"/>
              </w:rPr>
            </w:pPr>
            <w:r w:rsidRPr="00B25968">
              <w:rPr>
                <w:szCs w:val="22"/>
              </w:rPr>
              <w:t>Date signed</w:t>
            </w:r>
          </w:p>
          <w:p w:rsidR="002F68DC" w:rsidP="00DF02DB" w14:paraId="311FD8E2" w14:textId="77777777">
            <w:pPr>
              <w:spacing w:line="240" w:lineRule="auto"/>
              <w:rPr>
                <w:szCs w:val="22"/>
              </w:rPr>
            </w:pPr>
          </w:p>
          <w:p w:rsidR="002F68DC" w:rsidRPr="00B25968" w:rsidP="00DF02DB" w14:paraId="39D1C88D" w14:textId="77777777">
            <w:pPr>
              <w:spacing w:line="240" w:lineRule="auto"/>
              <w:rPr>
                <w:szCs w:val="22"/>
              </w:rPr>
            </w:pPr>
          </w:p>
        </w:tc>
      </w:tr>
    </w:tbl>
    <w:p w:rsidR="00736A54" w:rsidP="00C872DA" w14:paraId="5E63E2A8"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rPr>
      </w:pPr>
    </w:p>
    <w:p w:rsidR="006F2D05" w:rsidRPr="009A2C7C" w:rsidP="009A2C7C" w14:paraId="27432927" w14:textId="41EED47C">
      <w:pPr>
        <w:rPr>
          <w:b/>
          <w:sz w:val="18"/>
          <w:szCs w:val="18"/>
        </w:rPr>
      </w:pPr>
      <w:r>
        <w:rPr>
          <w:b/>
          <w:sz w:val="24"/>
        </w:rPr>
        <w:br w:type="page"/>
      </w:r>
      <w:r w:rsidR="002F68DC">
        <w:rPr>
          <w:b/>
          <w:sz w:val="24"/>
        </w:rPr>
        <w:t xml:space="preserve"> </w:t>
      </w:r>
      <w:r w:rsidRPr="00762D27">
        <w:rPr>
          <w:b/>
        </w:rPr>
        <w:t>Instructio</w:t>
      </w:r>
      <w:r>
        <w:rPr>
          <w:b/>
        </w:rPr>
        <w:t>ns for completing this EDR Form</w:t>
      </w:r>
      <w:r w:rsidRPr="00762D27">
        <w:rPr>
          <w:b/>
        </w:rPr>
        <w:t xml:space="preserve"> </w:t>
      </w:r>
    </w:p>
    <w:p w:rsidR="006F2D05" w:rsidRPr="002F68DC" w:rsidP="006F2D05" w14:paraId="568E853F" w14:textId="77777777">
      <w:pPr>
        <w:pStyle w:val="Default"/>
        <w:numPr>
          <w:ilvl w:val="0"/>
          <w:numId w:val="14"/>
        </w:numPr>
        <w:tabs>
          <w:tab w:val="left" w:pos="630"/>
        </w:tabs>
        <w:rPr>
          <w:sz w:val="22"/>
          <w:szCs w:val="22"/>
        </w:rPr>
      </w:pPr>
      <w:r w:rsidRPr="002F68DC">
        <w:rPr>
          <w:sz w:val="22"/>
          <w:szCs w:val="22"/>
        </w:rPr>
        <w:t>Provide all information requested in each section.</w:t>
      </w:r>
    </w:p>
    <w:p w:rsidR="006F2D05" w:rsidRPr="002F68DC" w:rsidP="006F2D05" w14:paraId="349AB80D" w14:textId="77777777">
      <w:pPr>
        <w:pStyle w:val="Default"/>
        <w:numPr>
          <w:ilvl w:val="0"/>
          <w:numId w:val="14"/>
        </w:numPr>
        <w:tabs>
          <w:tab w:val="left" w:pos="630"/>
        </w:tabs>
        <w:rPr>
          <w:sz w:val="22"/>
          <w:szCs w:val="22"/>
        </w:rPr>
      </w:pPr>
      <w:r w:rsidRPr="002F68DC">
        <w:rPr>
          <w:sz w:val="22"/>
          <w:szCs w:val="22"/>
        </w:rPr>
        <w:t>Record only whole numbers, and round all decimal values up.</w:t>
      </w:r>
    </w:p>
    <w:p w:rsidR="00703805" w:rsidP="009A2C7C" w14:paraId="5B7F4F4F" w14:textId="025A77D6">
      <w:pPr>
        <w:pStyle w:val="Default"/>
        <w:numPr>
          <w:ilvl w:val="0"/>
          <w:numId w:val="14"/>
        </w:numPr>
        <w:tabs>
          <w:tab w:val="left" w:pos="630"/>
        </w:tabs>
        <w:rPr>
          <w:sz w:val="22"/>
          <w:szCs w:val="22"/>
        </w:rPr>
      </w:pPr>
      <w:r w:rsidRPr="002F68DC">
        <w:rPr>
          <w:sz w:val="22"/>
          <w:szCs w:val="22"/>
        </w:rPr>
        <w:t>Record a zero (0) or not applicable (N/A) where appropriate, and do not skip any questions or leave any data entry cells blank.</w:t>
      </w:r>
    </w:p>
    <w:p w:rsidR="00E622B5" w:rsidRPr="009A2C7C" w:rsidP="009A2C7C" w14:paraId="17D802E2" w14:textId="63B3F799">
      <w:pPr>
        <w:pStyle w:val="Default"/>
        <w:numPr>
          <w:ilvl w:val="0"/>
          <w:numId w:val="14"/>
        </w:numPr>
        <w:tabs>
          <w:tab w:val="left" w:pos="630"/>
        </w:tabs>
        <w:spacing w:after="120"/>
        <w:rPr>
          <w:sz w:val="18"/>
          <w:szCs w:val="18"/>
        </w:rPr>
      </w:pPr>
      <w:r w:rsidRPr="00A86F8E">
        <w:rPr>
          <w:sz w:val="22"/>
          <w:szCs w:val="22"/>
        </w:rPr>
        <w:t xml:space="preserve">Submit the completed certification and EDR form as required on or before the reporting deadline of </w:t>
      </w:r>
      <w:r w:rsidRPr="009A2C7C">
        <w:rPr>
          <w:b/>
          <w:sz w:val="22"/>
          <w:szCs w:val="22"/>
        </w:rPr>
        <w:t>July 31</w:t>
      </w:r>
      <w:r w:rsidRPr="009A2C7C">
        <w:rPr>
          <w:b/>
          <w:sz w:val="22"/>
          <w:szCs w:val="22"/>
          <w:vertAlign w:val="superscript"/>
        </w:rPr>
        <w:t>st</w:t>
      </w:r>
      <w:r w:rsidRPr="009A2C7C">
        <w:rPr>
          <w:sz w:val="22"/>
          <w:szCs w:val="22"/>
        </w:rPr>
        <w:t>.</w:t>
      </w:r>
      <w:r w:rsidRPr="009A2C7C" w:rsidR="00B9480D">
        <w:rPr>
          <w:sz w:val="22"/>
          <w:szCs w:val="22"/>
        </w:rPr>
        <w:t xml:space="preserve"> </w:t>
      </w:r>
      <w:r w:rsidRPr="009A2C7C" w:rsidR="00D437C5">
        <w:rPr>
          <w:sz w:val="22"/>
          <w:szCs w:val="22"/>
        </w:rPr>
        <w:t>All information reported must be current and complete as of the date of submission, including post-season adjustments and settlements.</w:t>
      </w:r>
    </w:p>
    <w:p w:rsidR="00C872DA" w:rsidRPr="000E0E2C" w:rsidP="00C872DA" w14:paraId="2645EB94" w14:textId="77777777">
      <w:pPr>
        <w:pStyle w:val="Default"/>
        <w:tabs>
          <w:tab w:val="left" w:pos="630"/>
        </w:tabs>
        <w:ind w:left="1080" w:hanging="1080"/>
        <w:rPr>
          <w:b/>
          <w:bCs/>
          <w:sz w:val="22"/>
          <w:szCs w:val="22"/>
        </w:rPr>
      </w:pPr>
      <w:r w:rsidRPr="000E0E2C">
        <w:rPr>
          <w:b/>
          <w:bCs/>
          <w:sz w:val="22"/>
          <w:szCs w:val="22"/>
        </w:rPr>
        <w:t>Table A: Bering Sea and Aleutian Islands Crab Rationalization (CR) Program Fisheries</w:t>
      </w:r>
    </w:p>
    <w:tbl>
      <w:tblPr>
        <w:tblW w:w="0" w:type="auto"/>
        <w:tblBorders>
          <w:top w:val="nil"/>
          <w:left w:val="nil"/>
          <w:bottom w:val="nil"/>
          <w:right w:val="nil"/>
        </w:tblBorders>
        <w:tblLook w:val="0000"/>
      </w:tblPr>
      <w:tblGrid>
        <w:gridCol w:w="9360"/>
      </w:tblGrid>
      <w:tr w14:paraId="4F6755DC" w14:textId="77777777" w:rsidTr="00F41E0B">
        <w:tblPrEx>
          <w:tblW w:w="0" w:type="auto"/>
          <w:tblBorders>
            <w:top w:val="nil"/>
            <w:left w:val="nil"/>
            <w:bottom w:val="nil"/>
            <w:right w:val="nil"/>
          </w:tblBorders>
          <w:tblLook w:val="0000"/>
        </w:tblPrEx>
        <w:trPr>
          <w:trHeight w:val="153"/>
        </w:trPr>
        <w:tc>
          <w:tcPr>
            <w:tcW w:w="9756" w:type="dxa"/>
          </w:tcPr>
          <w:tbl>
            <w:tblPr>
              <w:tblpPr w:leftFromText="180" w:rightFromText="180" w:vertAnchor="text" w:tblpY="-1609"/>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
              <w:gridCol w:w="1417"/>
              <w:gridCol w:w="6789"/>
            </w:tblGrid>
            <w:tr w14:paraId="7649A4C1" w14:textId="77777777" w:rsidTr="009A2C7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48" w:type="pct"/>
                  <w:shd w:val="clear" w:color="auto" w:fill="auto"/>
                  <w:vAlign w:val="center"/>
                </w:tcPr>
                <w:p w:rsidR="00C872DA" w:rsidRPr="00F51DD0" w:rsidP="00C872DA" w14:paraId="636B4F00" w14:textId="77777777">
                  <w:pPr>
                    <w:pStyle w:val="Default"/>
                    <w:jc w:val="center"/>
                    <w:rPr>
                      <w:b/>
                      <w:sz w:val="20"/>
                      <w:szCs w:val="20"/>
                    </w:rPr>
                  </w:pPr>
                  <w:r w:rsidRPr="00F51DD0">
                    <w:rPr>
                      <w:b/>
                      <w:sz w:val="20"/>
                      <w:szCs w:val="20"/>
                    </w:rPr>
                    <w:t>CR Fishery Code</w:t>
                  </w:r>
                </w:p>
              </w:tc>
              <w:tc>
                <w:tcPr>
                  <w:tcW w:w="766" w:type="pct"/>
                  <w:shd w:val="clear" w:color="auto" w:fill="auto"/>
                  <w:vAlign w:val="center"/>
                </w:tcPr>
                <w:p w:rsidR="00C872DA" w:rsidRPr="00F51DD0" w:rsidP="00C872DA" w14:paraId="26C2A2B8" w14:textId="77777777">
                  <w:pPr>
                    <w:pStyle w:val="Default"/>
                    <w:jc w:val="center"/>
                    <w:rPr>
                      <w:b/>
                      <w:sz w:val="20"/>
                      <w:szCs w:val="20"/>
                    </w:rPr>
                  </w:pPr>
                  <w:r w:rsidRPr="00F51DD0">
                    <w:rPr>
                      <w:b/>
                      <w:sz w:val="20"/>
                      <w:szCs w:val="20"/>
                    </w:rPr>
                    <w:t>CR Fishery</w:t>
                  </w:r>
                </w:p>
              </w:tc>
              <w:tc>
                <w:tcPr>
                  <w:tcW w:w="3786" w:type="pct"/>
                  <w:shd w:val="clear" w:color="auto" w:fill="auto"/>
                  <w:vAlign w:val="center"/>
                </w:tcPr>
                <w:p w:rsidR="00C872DA" w:rsidRPr="00F51DD0" w:rsidP="00C872DA" w14:paraId="13E94004" w14:textId="77777777">
                  <w:pPr>
                    <w:pStyle w:val="Default"/>
                    <w:jc w:val="center"/>
                    <w:rPr>
                      <w:b/>
                      <w:sz w:val="20"/>
                      <w:szCs w:val="20"/>
                    </w:rPr>
                  </w:pPr>
                  <w:r w:rsidRPr="00F51DD0">
                    <w:rPr>
                      <w:b/>
                      <w:sz w:val="20"/>
                      <w:szCs w:val="20"/>
                    </w:rPr>
                    <w:t>Geographic Area</w:t>
                  </w:r>
                </w:p>
              </w:tc>
            </w:tr>
            <w:tr w14:paraId="381C9037" w14:textId="77777777" w:rsidTr="009A2C7C">
              <w:tblPrEx>
                <w:tblW w:w="5000" w:type="pct"/>
                <w:tblLook w:val="04A0"/>
              </w:tblPrEx>
              <w:tc>
                <w:tcPr>
                  <w:tcW w:w="448" w:type="pct"/>
                  <w:shd w:val="clear" w:color="auto" w:fill="auto"/>
                  <w:vAlign w:val="center"/>
                </w:tcPr>
                <w:p w:rsidR="00C872DA" w:rsidRPr="00C1296A" w:rsidP="00C872DA" w14:paraId="02426F03" w14:textId="77777777">
                  <w:pPr>
                    <w:pStyle w:val="Default"/>
                    <w:rPr>
                      <w:b/>
                      <w:sz w:val="22"/>
                      <w:szCs w:val="22"/>
                    </w:rPr>
                  </w:pPr>
                  <w:r w:rsidRPr="00C1296A">
                    <w:rPr>
                      <w:b/>
                      <w:sz w:val="22"/>
                      <w:szCs w:val="22"/>
                    </w:rPr>
                    <w:t>BBR</w:t>
                  </w:r>
                </w:p>
              </w:tc>
              <w:tc>
                <w:tcPr>
                  <w:tcW w:w="766" w:type="pct"/>
                  <w:shd w:val="clear" w:color="auto" w:fill="auto"/>
                  <w:vAlign w:val="center"/>
                </w:tcPr>
                <w:p w:rsidR="00C872DA" w:rsidRPr="00C1296A" w:rsidP="00C872DA" w14:paraId="49A972F9" w14:textId="77777777">
                  <w:pPr>
                    <w:pStyle w:val="Default"/>
                    <w:rPr>
                      <w:sz w:val="18"/>
                      <w:szCs w:val="18"/>
                    </w:rPr>
                  </w:pPr>
                  <w:r w:rsidRPr="00C1296A">
                    <w:rPr>
                      <w:sz w:val="18"/>
                      <w:szCs w:val="18"/>
                    </w:rPr>
                    <w:t xml:space="preserve">Bristol Bay </w:t>
                  </w:r>
                </w:p>
                <w:p w:rsidR="00C872DA" w:rsidRPr="00C1296A" w:rsidP="00C872DA" w14:paraId="04AC8CBC" w14:textId="77777777">
                  <w:pPr>
                    <w:pStyle w:val="Default"/>
                    <w:rPr>
                      <w:sz w:val="18"/>
                      <w:szCs w:val="18"/>
                    </w:rPr>
                  </w:pPr>
                  <w:r w:rsidRPr="00C1296A">
                    <w:rPr>
                      <w:sz w:val="18"/>
                      <w:szCs w:val="18"/>
                    </w:rPr>
                    <w:t xml:space="preserve">red king crab </w:t>
                  </w:r>
                </w:p>
                <w:p w:rsidR="00C872DA" w:rsidRPr="00C1296A" w:rsidP="00C872DA" w14:paraId="6A9FBD58" w14:textId="77777777">
                  <w:pPr>
                    <w:pStyle w:val="Default"/>
                    <w:rPr>
                      <w:sz w:val="18"/>
                      <w:szCs w:val="18"/>
                    </w:rPr>
                  </w:pPr>
                  <w:r w:rsidRPr="00C1296A">
                    <w:rPr>
                      <w:sz w:val="18"/>
                      <w:szCs w:val="18"/>
                    </w:rPr>
                    <w:t>(</w:t>
                  </w:r>
                  <w:r w:rsidRPr="00C1296A">
                    <w:rPr>
                      <w:i/>
                      <w:iCs/>
                      <w:sz w:val="18"/>
                      <w:szCs w:val="18"/>
                    </w:rPr>
                    <w:t>Paralithodes camtschaticus</w:t>
                  </w:r>
                  <w:r w:rsidRPr="00C1296A">
                    <w:rPr>
                      <w:sz w:val="18"/>
                      <w:szCs w:val="18"/>
                    </w:rPr>
                    <w:t>)</w:t>
                  </w:r>
                </w:p>
              </w:tc>
              <w:tc>
                <w:tcPr>
                  <w:tcW w:w="3786" w:type="pct"/>
                  <w:shd w:val="clear" w:color="auto" w:fill="auto"/>
                </w:tcPr>
                <w:p w:rsidR="00C872DA" w:rsidRPr="00C1296A" w:rsidP="00C872DA" w14:paraId="0D2FC9E4" w14:textId="77777777">
                  <w:pPr>
                    <w:pStyle w:val="Default"/>
                    <w:rPr>
                      <w:sz w:val="18"/>
                      <w:szCs w:val="18"/>
                    </w:rPr>
                  </w:pPr>
                  <w:r w:rsidRPr="00C1296A">
                    <w:rPr>
                      <w:sz w:val="18"/>
                      <w:szCs w:val="18"/>
                    </w:rPr>
                    <w:t xml:space="preserve">in waters of the EEZ with </w:t>
                  </w:r>
                </w:p>
                <w:p w:rsidR="00C872DA" w:rsidRPr="00C1296A" w:rsidP="00C872DA" w14:paraId="7D60D909" w14:textId="77777777">
                  <w:pPr>
                    <w:pStyle w:val="Default"/>
                    <w:rPr>
                      <w:sz w:val="18"/>
                      <w:szCs w:val="18"/>
                    </w:rPr>
                  </w:pPr>
                  <w:r w:rsidRPr="00C1296A">
                    <w:rPr>
                      <w:b/>
                      <w:bCs/>
                      <w:sz w:val="18"/>
                      <w:szCs w:val="18"/>
                    </w:rPr>
                    <w:t xml:space="preserve">a northern boundary </w:t>
                  </w:r>
                  <w:r w:rsidRPr="00C1296A">
                    <w:rPr>
                      <w:sz w:val="18"/>
                      <w:szCs w:val="18"/>
                    </w:rPr>
                    <w:t xml:space="preserve">of 58° 30' N. lat., </w:t>
                  </w:r>
                </w:p>
                <w:p w:rsidR="00C872DA" w:rsidRPr="00C1296A" w:rsidP="00C872DA" w14:paraId="07732ABB" w14:textId="77777777">
                  <w:pPr>
                    <w:pStyle w:val="Default"/>
                    <w:rPr>
                      <w:sz w:val="18"/>
                      <w:szCs w:val="18"/>
                    </w:rPr>
                  </w:pPr>
                  <w:r w:rsidRPr="00C1296A">
                    <w:rPr>
                      <w:b/>
                      <w:bCs/>
                      <w:sz w:val="18"/>
                      <w:szCs w:val="18"/>
                    </w:rPr>
                    <w:t xml:space="preserve">a southern boundary </w:t>
                  </w:r>
                  <w:r w:rsidRPr="00C1296A">
                    <w:rPr>
                      <w:sz w:val="18"/>
                      <w:szCs w:val="18"/>
                    </w:rPr>
                    <w:t xml:space="preserve">of 54° 36' N. lat., and </w:t>
                  </w:r>
                </w:p>
                <w:p w:rsidR="00C872DA" w:rsidRPr="00C1296A" w:rsidP="00C872DA" w14:paraId="683AF02B" w14:textId="77777777">
                  <w:pPr>
                    <w:pStyle w:val="Default"/>
                    <w:rPr>
                      <w:sz w:val="18"/>
                      <w:szCs w:val="18"/>
                    </w:rPr>
                  </w:pPr>
                  <w:r w:rsidRPr="00C1296A">
                    <w:rPr>
                      <w:b/>
                      <w:bCs/>
                      <w:sz w:val="18"/>
                      <w:szCs w:val="18"/>
                    </w:rPr>
                    <w:t xml:space="preserve">a western boundary </w:t>
                  </w:r>
                  <w:r w:rsidRPr="00C1296A">
                    <w:rPr>
                      <w:sz w:val="18"/>
                      <w:szCs w:val="18"/>
                    </w:rPr>
                    <w:t>of 168° W. long. and including all waters of Bristol Bay.</w:t>
                  </w:r>
                </w:p>
              </w:tc>
            </w:tr>
            <w:tr w14:paraId="52B05F60" w14:textId="77777777" w:rsidTr="009A2C7C">
              <w:tblPrEx>
                <w:tblW w:w="5000" w:type="pct"/>
                <w:tblLook w:val="04A0"/>
              </w:tblPrEx>
              <w:tc>
                <w:tcPr>
                  <w:tcW w:w="448" w:type="pct"/>
                  <w:shd w:val="clear" w:color="auto" w:fill="auto"/>
                  <w:vAlign w:val="center"/>
                </w:tcPr>
                <w:p w:rsidR="00C872DA" w:rsidRPr="00C1296A" w:rsidP="00C872DA" w14:paraId="3AD56BB7" w14:textId="77777777">
                  <w:pPr>
                    <w:pStyle w:val="Default"/>
                    <w:rPr>
                      <w:b/>
                      <w:sz w:val="22"/>
                      <w:szCs w:val="22"/>
                    </w:rPr>
                  </w:pPr>
                  <w:r w:rsidRPr="00C1296A">
                    <w:rPr>
                      <w:b/>
                      <w:sz w:val="22"/>
                      <w:szCs w:val="22"/>
                    </w:rPr>
                    <w:t>BSS</w:t>
                  </w:r>
                </w:p>
              </w:tc>
              <w:tc>
                <w:tcPr>
                  <w:tcW w:w="766" w:type="pct"/>
                  <w:shd w:val="clear" w:color="auto" w:fill="auto"/>
                  <w:vAlign w:val="center"/>
                </w:tcPr>
                <w:p w:rsidR="00C872DA" w:rsidRPr="00C1296A" w:rsidP="00C872DA" w14:paraId="28922E3D" w14:textId="77777777">
                  <w:pPr>
                    <w:pStyle w:val="Default"/>
                    <w:rPr>
                      <w:sz w:val="18"/>
                      <w:szCs w:val="18"/>
                    </w:rPr>
                  </w:pPr>
                  <w:r w:rsidRPr="00C1296A">
                    <w:rPr>
                      <w:sz w:val="18"/>
                      <w:szCs w:val="18"/>
                    </w:rPr>
                    <w:t xml:space="preserve">Bering Sea </w:t>
                  </w:r>
                </w:p>
                <w:p w:rsidR="00C872DA" w:rsidRPr="00C1296A" w:rsidP="00C872DA" w14:paraId="0B049D13" w14:textId="77777777">
                  <w:pPr>
                    <w:pStyle w:val="Default"/>
                    <w:rPr>
                      <w:sz w:val="18"/>
                      <w:szCs w:val="18"/>
                    </w:rPr>
                  </w:pPr>
                  <w:r w:rsidRPr="00C1296A">
                    <w:rPr>
                      <w:sz w:val="18"/>
                      <w:szCs w:val="18"/>
                    </w:rPr>
                    <w:t xml:space="preserve">Snow crab </w:t>
                  </w:r>
                </w:p>
                <w:p w:rsidR="00C872DA" w:rsidRPr="00C1296A" w:rsidP="00C872DA" w14:paraId="4B0A9D3F" w14:textId="77777777">
                  <w:pPr>
                    <w:pStyle w:val="Default"/>
                    <w:rPr>
                      <w:sz w:val="18"/>
                      <w:szCs w:val="18"/>
                    </w:rPr>
                  </w:pPr>
                  <w:r w:rsidRPr="00C1296A">
                    <w:rPr>
                      <w:sz w:val="18"/>
                      <w:szCs w:val="18"/>
                    </w:rPr>
                    <w:t>(</w:t>
                  </w:r>
                  <w:r w:rsidRPr="00C1296A">
                    <w:rPr>
                      <w:i/>
                      <w:iCs/>
                      <w:sz w:val="18"/>
                      <w:szCs w:val="18"/>
                    </w:rPr>
                    <w:t>Chionoecetes opilio)</w:t>
                  </w:r>
                </w:p>
              </w:tc>
              <w:tc>
                <w:tcPr>
                  <w:tcW w:w="3786" w:type="pct"/>
                  <w:shd w:val="clear" w:color="auto" w:fill="auto"/>
                </w:tcPr>
                <w:p w:rsidR="00C872DA" w:rsidRPr="00C1296A" w:rsidP="00C872DA" w14:paraId="713F4E54" w14:textId="77777777">
                  <w:pPr>
                    <w:pStyle w:val="Default"/>
                    <w:rPr>
                      <w:sz w:val="18"/>
                      <w:szCs w:val="18"/>
                    </w:rPr>
                  </w:pPr>
                  <w:r w:rsidRPr="00C1296A">
                    <w:rPr>
                      <w:sz w:val="18"/>
                      <w:szCs w:val="18"/>
                    </w:rPr>
                    <w:t xml:space="preserve">in waters of the </w:t>
                  </w:r>
                  <w:r w:rsidRPr="00C1296A">
                    <w:rPr>
                      <w:color w:val="auto"/>
                      <w:sz w:val="18"/>
                      <w:szCs w:val="18"/>
                    </w:rPr>
                    <w:t>EEZ with</w:t>
                  </w:r>
                </w:p>
                <w:p w:rsidR="00C872DA" w:rsidRPr="00C1296A" w:rsidP="00C872DA" w14:paraId="24ACE18E" w14:textId="77777777">
                  <w:pPr>
                    <w:pStyle w:val="Default"/>
                    <w:rPr>
                      <w:sz w:val="18"/>
                      <w:szCs w:val="18"/>
                    </w:rPr>
                  </w:pPr>
                  <w:r w:rsidRPr="00C1296A">
                    <w:rPr>
                      <w:b/>
                      <w:sz w:val="18"/>
                      <w:szCs w:val="18"/>
                    </w:rPr>
                    <w:t>a northern and western boundary</w:t>
                  </w:r>
                  <w:r w:rsidRPr="00C1296A">
                    <w:rPr>
                      <w:sz w:val="18"/>
                      <w:szCs w:val="18"/>
                    </w:rPr>
                    <w:t xml:space="preserve"> of the Maritime Boundary Agreement Line as that line is described in the text of and depicted in the annex to the Maritime Boundary Agreement between the United States and the Union of Soviet Socialist Republics signed in Washington, June 1, 1990, and as the Maritime Boundary Agreement Line as depicted on NOAA Chart No. 513 (6th edition, February 23, 1991) and NOAA Chart No. 514 (6th edition, February 16, 1991)  with </w:t>
                  </w:r>
                  <w:r w:rsidRPr="00C1296A">
                    <w:rPr>
                      <w:b/>
                      <w:bCs/>
                      <w:sz w:val="18"/>
                      <w:szCs w:val="18"/>
                    </w:rPr>
                    <w:t xml:space="preserve">a southern boundary </w:t>
                  </w:r>
                  <w:r w:rsidRPr="00C1296A">
                    <w:rPr>
                      <w:sz w:val="18"/>
                      <w:szCs w:val="18"/>
                    </w:rPr>
                    <w:t xml:space="preserve">of 54° 30' N. lat. to 171° W. long., and then south to </w:t>
                  </w:r>
                </w:p>
                <w:p w:rsidR="00C872DA" w:rsidRPr="00C1296A" w:rsidP="00C872DA" w14:paraId="1755D3F0" w14:textId="77777777">
                  <w:pPr>
                    <w:pStyle w:val="Default"/>
                    <w:rPr>
                      <w:sz w:val="18"/>
                      <w:szCs w:val="18"/>
                    </w:rPr>
                  </w:pPr>
                  <w:r w:rsidRPr="00C1296A">
                    <w:rPr>
                      <w:sz w:val="18"/>
                      <w:szCs w:val="18"/>
                    </w:rPr>
                    <w:t>54° 36' N. lat.</w:t>
                  </w:r>
                </w:p>
              </w:tc>
            </w:tr>
            <w:tr w14:paraId="6F8295F7" w14:textId="77777777" w:rsidTr="009A2C7C">
              <w:tblPrEx>
                <w:tblW w:w="5000" w:type="pct"/>
                <w:tblLook w:val="04A0"/>
              </w:tblPrEx>
              <w:tc>
                <w:tcPr>
                  <w:tcW w:w="448" w:type="pct"/>
                  <w:shd w:val="clear" w:color="auto" w:fill="auto"/>
                  <w:vAlign w:val="center"/>
                </w:tcPr>
                <w:p w:rsidR="00C872DA" w:rsidRPr="00C1296A" w:rsidP="00C872DA" w14:paraId="5347C0C3" w14:textId="77777777">
                  <w:pPr>
                    <w:pStyle w:val="Default"/>
                    <w:rPr>
                      <w:b/>
                      <w:sz w:val="22"/>
                      <w:szCs w:val="22"/>
                    </w:rPr>
                  </w:pPr>
                  <w:r w:rsidRPr="00C1296A">
                    <w:rPr>
                      <w:b/>
                      <w:sz w:val="22"/>
                      <w:szCs w:val="22"/>
                    </w:rPr>
                    <w:t>EAG</w:t>
                  </w:r>
                </w:p>
              </w:tc>
              <w:tc>
                <w:tcPr>
                  <w:tcW w:w="766" w:type="pct"/>
                  <w:shd w:val="clear" w:color="auto" w:fill="auto"/>
                  <w:vAlign w:val="center"/>
                </w:tcPr>
                <w:p w:rsidR="00C872DA" w:rsidRPr="00C1296A" w:rsidP="00C872DA" w14:paraId="02BADF59" w14:textId="77777777">
                  <w:pPr>
                    <w:pStyle w:val="Default"/>
                    <w:rPr>
                      <w:sz w:val="18"/>
                      <w:szCs w:val="18"/>
                    </w:rPr>
                  </w:pPr>
                  <w:r w:rsidRPr="00C1296A">
                    <w:rPr>
                      <w:sz w:val="18"/>
                      <w:szCs w:val="18"/>
                    </w:rPr>
                    <w:t xml:space="preserve">Eastern Aleutian Islands golden king crab </w:t>
                  </w:r>
                  <w:r w:rsidRPr="00C1296A">
                    <w:rPr>
                      <w:i/>
                      <w:iCs/>
                      <w:sz w:val="18"/>
                      <w:szCs w:val="18"/>
                    </w:rPr>
                    <w:t>Lithodes aequispinus)</w:t>
                  </w:r>
                </w:p>
              </w:tc>
              <w:tc>
                <w:tcPr>
                  <w:tcW w:w="3786" w:type="pct"/>
                  <w:shd w:val="clear" w:color="auto" w:fill="auto"/>
                </w:tcPr>
                <w:p w:rsidR="00C872DA" w:rsidRPr="00C1296A" w:rsidP="00C872DA" w14:paraId="5616F907" w14:textId="77777777">
                  <w:pPr>
                    <w:pStyle w:val="Default"/>
                    <w:rPr>
                      <w:sz w:val="18"/>
                      <w:szCs w:val="18"/>
                    </w:rPr>
                  </w:pPr>
                  <w:r w:rsidRPr="00C1296A">
                    <w:rPr>
                      <w:sz w:val="18"/>
                      <w:szCs w:val="18"/>
                    </w:rPr>
                    <w:t xml:space="preserve">in waters of the EEZ with </w:t>
                  </w:r>
                </w:p>
                <w:p w:rsidR="00C872DA" w:rsidRPr="00C1296A" w:rsidP="00C872DA" w14:paraId="4A5C5504" w14:textId="77777777">
                  <w:pPr>
                    <w:pStyle w:val="Default"/>
                    <w:rPr>
                      <w:sz w:val="18"/>
                      <w:szCs w:val="18"/>
                    </w:rPr>
                  </w:pPr>
                  <w:r w:rsidRPr="00C1296A">
                    <w:rPr>
                      <w:b/>
                      <w:sz w:val="18"/>
                      <w:szCs w:val="18"/>
                    </w:rPr>
                    <w:t>an eastern boundary</w:t>
                  </w:r>
                  <w:r w:rsidRPr="00C1296A">
                    <w:rPr>
                      <w:sz w:val="18"/>
                      <w:szCs w:val="18"/>
                    </w:rPr>
                    <w:t xml:space="preserve"> the longitude of Scotch Cap Light (164° 44' W. long.) to </w:t>
                  </w:r>
                </w:p>
                <w:p w:rsidR="00C872DA" w:rsidRPr="00C1296A" w:rsidP="00C872DA" w14:paraId="53365245" w14:textId="77777777">
                  <w:pPr>
                    <w:pStyle w:val="Default"/>
                    <w:rPr>
                      <w:sz w:val="18"/>
                      <w:szCs w:val="18"/>
                    </w:rPr>
                  </w:pPr>
                  <w:r w:rsidRPr="00C1296A">
                    <w:rPr>
                      <w:sz w:val="18"/>
                      <w:szCs w:val="18"/>
                    </w:rPr>
                    <w:t xml:space="preserve">53° 30' N. lat., then West to 165° W. long. </w:t>
                  </w:r>
                </w:p>
                <w:p w:rsidR="00C872DA" w:rsidRPr="00C1296A" w:rsidP="00C872DA" w14:paraId="65FEF668" w14:textId="77777777">
                  <w:pPr>
                    <w:pStyle w:val="Default"/>
                    <w:rPr>
                      <w:sz w:val="18"/>
                      <w:szCs w:val="18"/>
                    </w:rPr>
                  </w:pPr>
                  <w:r w:rsidRPr="00C1296A">
                    <w:rPr>
                      <w:b/>
                      <w:sz w:val="18"/>
                      <w:szCs w:val="18"/>
                    </w:rPr>
                    <w:t>a western boundary</w:t>
                  </w:r>
                  <w:r w:rsidRPr="00C1296A">
                    <w:rPr>
                      <w:sz w:val="18"/>
                      <w:szCs w:val="18"/>
                    </w:rPr>
                    <w:t xml:space="preserve"> of 174° W. long., and </w:t>
                  </w:r>
                </w:p>
                <w:p w:rsidR="00C872DA" w:rsidRPr="00C1296A" w:rsidP="00C872DA" w14:paraId="013FEFB8" w14:textId="77777777">
                  <w:pPr>
                    <w:pStyle w:val="Default"/>
                    <w:rPr>
                      <w:sz w:val="18"/>
                      <w:szCs w:val="18"/>
                    </w:rPr>
                  </w:pPr>
                  <w:r w:rsidRPr="00C1296A">
                    <w:rPr>
                      <w:b/>
                      <w:sz w:val="18"/>
                      <w:szCs w:val="18"/>
                    </w:rPr>
                    <w:t>a northern boundary</w:t>
                  </w:r>
                  <w:r w:rsidRPr="00C1296A">
                    <w:rPr>
                      <w:sz w:val="18"/>
                      <w:szCs w:val="18"/>
                    </w:rPr>
                    <w:t xml:space="preserve"> of a line from the latitude of Cape Sarichef  </w:t>
                  </w:r>
                </w:p>
                <w:p w:rsidR="00C872DA" w:rsidRPr="00C1296A" w:rsidP="00C872DA" w14:paraId="0CDC0398" w14:textId="77777777">
                  <w:pPr>
                    <w:pStyle w:val="Default"/>
                    <w:rPr>
                      <w:sz w:val="18"/>
                      <w:szCs w:val="18"/>
                    </w:rPr>
                  </w:pPr>
                  <w:r w:rsidRPr="00C1296A">
                    <w:rPr>
                      <w:sz w:val="18"/>
                      <w:szCs w:val="18"/>
                    </w:rPr>
                    <w:t>(54° 36' N. lat.) westward to 171° W. long., then north to 55° 30' N. lat., then west to 174° W. long.</w:t>
                  </w:r>
                </w:p>
              </w:tc>
            </w:tr>
            <w:tr w14:paraId="1C450311" w14:textId="77777777" w:rsidTr="009A2C7C">
              <w:tblPrEx>
                <w:tblW w:w="5000" w:type="pct"/>
                <w:tblLook w:val="04A0"/>
              </w:tblPrEx>
              <w:tc>
                <w:tcPr>
                  <w:tcW w:w="448" w:type="pct"/>
                  <w:shd w:val="clear" w:color="auto" w:fill="auto"/>
                  <w:vAlign w:val="center"/>
                </w:tcPr>
                <w:p w:rsidR="00C872DA" w:rsidRPr="00C1296A" w:rsidP="00C872DA" w14:paraId="7FC00F76" w14:textId="77777777">
                  <w:pPr>
                    <w:pStyle w:val="Default"/>
                    <w:rPr>
                      <w:b/>
                      <w:sz w:val="22"/>
                      <w:szCs w:val="22"/>
                    </w:rPr>
                  </w:pPr>
                  <w:r w:rsidRPr="00C1296A">
                    <w:rPr>
                      <w:b/>
                      <w:sz w:val="22"/>
                      <w:szCs w:val="22"/>
                    </w:rPr>
                    <w:t>WAG</w:t>
                  </w:r>
                </w:p>
              </w:tc>
              <w:tc>
                <w:tcPr>
                  <w:tcW w:w="766" w:type="pct"/>
                  <w:shd w:val="clear" w:color="auto" w:fill="auto"/>
                  <w:vAlign w:val="center"/>
                </w:tcPr>
                <w:p w:rsidR="00C872DA" w:rsidRPr="00C1296A" w:rsidP="00C872DA" w14:paraId="061E2BAA" w14:textId="77777777">
                  <w:pPr>
                    <w:pStyle w:val="Default"/>
                    <w:rPr>
                      <w:sz w:val="18"/>
                      <w:szCs w:val="18"/>
                    </w:rPr>
                  </w:pPr>
                  <w:r w:rsidRPr="00C1296A">
                    <w:rPr>
                      <w:sz w:val="18"/>
                      <w:szCs w:val="18"/>
                    </w:rPr>
                    <w:t>Western Aleutian Islands golden king crab (</w:t>
                  </w:r>
                  <w:r w:rsidRPr="00C1296A">
                    <w:rPr>
                      <w:i/>
                      <w:iCs/>
                      <w:sz w:val="18"/>
                      <w:szCs w:val="18"/>
                    </w:rPr>
                    <w:t>Lithodes aequispinus</w:t>
                  </w:r>
                  <w:r w:rsidRPr="00C1296A">
                    <w:rPr>
                      <w:sz w:val="18"/>
                      <w:szCs w:val="18"/>
                    </w:rPr>
                    <w:t>)</w:t>
                  </w:r>
                </w:p>
              </w:tc>
              <w:tc>
                <w:tcPr>
                  <w:tcW w:w="3786" w:type="pct"/>
                  <w:shd w:val="clear" w:color="auto" w:fill="auto"/>
                </w:tcPr>
                <w:p w:rsidR="00C872DA" w:rsidRPr="00C1296A" w:rsidP="00C872DA" w14:paraId="4E7DCDBB" w14:textId="77777777">
                  <w:pPr>
                    <w:pStyle w:val="Default"/>
                    <w:rPr>
                      <w:sz w:val="18"/>
                      <w:szCs w:val="18"/>
                    </w:rPr>
                  </w:pPr>
                  <w:r w:rsidRPr="00C1296A">
                    <w:rPr>
                      <w:sz w:val="18"/>
                      <w:szCs w:val="18"/>
                    </w:rPr>
                    <w:t xml:space="preserve">in waters of the EEZ with </w:t>
                  </w:r>
                </w:p>
                <w:p w:rsidR="00C872DA" w:rsidRPr="00C1296A" w:rsidP="00C872DA" w14:paraId="4B4A68E2" w14:textId="77777777">
                  <w:pPr>
                    <w:pStyle w:val="Default"/>
                    <w:rPr>
                      <w:sz w:val="18"/>
                      <w:szCs w:val="18"/>
                    </w:rPr>
                  </w:pPr>
                  <w:r w:rsidRPr="00C1296A">
                    <w:rPr>
                      <w:b/>
                      <w:bCs/>
                      <w:sz w:val="18"/>
                      <w:szCs w:val="18"/>
                    </w:rPr>
                    <w:t xml:space="preserve">an eastern boundary </w:t>
                  </w:r>
                  <w:r w:rsidRPr="00C1296A">
                    <w:rPr>
                      <w:sz w:val="18"/>
                      <w:szCs w:val="18"/>
                    </w:rPr>
                    <w:t xml:space="preserve">the longitude 174° W. long., </w:t>
                  </w:r>
                </w:p>
                <w:p w:rsidR="00C872DA" w:rsidRPr="00C1296A" w:rsidP="00C872DA" w14:paraId="00A679CD" w14:textId="77777777">
                  <w:pPr>
                    <w:pStyle w:val="Default"/>
                    <w:rPr>
                      <w:sz w:val="18"/>
                      <w:szCs w:val="18"/>
                    </w:rPr>
                  </w:pPr>
                  <w:r w:rsidRPr="00C1296A">
                    <w:rPr>
                      <w:b/>
                      <w:bCs/>
                      <w:sz w:val="18"/>
                      <w:szCs w:val="18"/>
                    </w:rPr>
                    <w:t xml:space="preserve">a western boundary </w:t>
                  </w:r>
                  <w:r w:rsidRPr="00C1296A">
                    <w:rPr>
                      <w:sz w:val="18"/>
                      <w:szCs w:val="18"/>
                    </w:rPr>
                    <w:t xml:space="preserve">the Maritime Boundary Agreement Line as that line is described in the text of and depicted in the annex to the Maritime Boundary Agreement between the United States and the Union of Soviet Socialist Republics signed in Washington, June 1, 1990, and as the Maritime Boundary Agreement Line as depicted on NOAA Chart No. 513 (6th edition, February 23, 1991) and NOAA Chart No. 514 (6th edition, February 16, 1991), and </w:t>
                  </w:r>
                </w:p>
                <w:p w:rsidR="00C872DA" w:rsidRPr="00C1296A" w:rsidP="00C872DA" w14:paraId="0D9B5CD5" w14:textId="77777777">
                  <w:pPr>
                    <w:pStyle w:val="Default"/>
                    <w:rPr>
                      <w:sz w:val="18"/>
                      <w:szCs w:val="18"/>
                    </w:rPr>
                  </w:pPr>
                  <w:r w:rsidRPr="00C1296A">
                    <w:rPr>
                      <w:b/>
                      <w:bCs/>
                      <w:sz w:val="18"/>
                      <w:szCs w:val="18"/>
                    </w:rPr>
                    <w:t xml:space="preserve">a northern boundary </w:t>
                  </w:r>
                  <w:r w:rsidRPr="00C1296A">
                    <w:rPr>
                      <w:sz w:val="18"/>
                      <w:szCs w:val="18"/>
                    </w:rPr>
                    <w:t xml:space="preserve">of a line from the latitude of 55°30' N. lat., then west to the U.S.-Russian Convention line of 1867. </w:t>
                  </w:r>
                </w:p>
              </w:tc>
            </w:tr>
            <w:tr w14:paraId="5F915CFA" w14:textId="77777777" w:rsidTr="009A2C7C">
              <w:tblPrEx>
                <w:tblW w:w="5000" w:type="pct"/>
                <w:tblLook w:val="04A0"/>
              </w:tblPrEx>
              <w:tc>
                <w:tcPr>
                  <w:tcW w:w="448" w:type="pct"/>
                  <w:shd w:val="clear" w:color="auto" w:fill="auto"/>
                  <w:vAlign w:val="center"/>
                </w:tcPr>
                <w:p w:rsidR="00C872DA" w:rsidRPr="00C1296A" w:rsidP="00C872DA" w14:paraId="1E935E2F" w14:textId="77777777">
                  <w:pPr>
                    <w:pStyle w:val="Default"/>
                    <w:rPr>
                      <w:b/>
                      <w:sz w:val="22"/>
                      <w:szCs w:val="22"/>
                    </w:rPr>
                  </w:pPr>
                  <w:r w:rsidRPr="00C1296A">
                    <w:rPr>
                      <w:b/>
                      <w:sz w:val="22"/>
                      <w:szCs w:val="22"/>
                    </w:rPr>
                    <w:t>EBT</w:t>
                  </w:r>
                </w:p>
              </w:tc>
              <w:tc>
                <w:tcPr>
                  <w:tcW w:w="766" w:type="pct"/>
                  <w:shd w:val="clear" w:color="auto" w:fill="auto"/>
                  <w:vAlign w:val="center"/>
                </w:tcPr>
                <w:p w:rsidR="00C872DA" w:rsidRPr="00C1296A" w:rsidP="00C872DA" w14:paraId="1690F958" w14:textId="77777777">
                  <w:pPr>
                    <w:pStyle w:val="Default"/>
                    <w:rPr>
                      <w:sz w:val="18"/>
                      <w:szCs w:val="18"/>
                    </w:rPr>
                  </w:pPr>
                  <w:r w:rsidRPr="00C1296A">
                    <w:rPr>
                      <w:sz w:val="18"/>
                      <w:szCs w:val="18"/>
                    </w:rPr>
                    <w:t xml:space="preserve">Eastern Bering Sea Tanner crab </w:t>
                  </w:r>
                </w:p>
                <w:p w:rsidR="00C872DA" w:rsidRPr="00C1296A" w:rsidP="00C872DA" w14:paraId="52BA7301" w14:textId="77777777">
                  <w:pPr>
                    <w:pStyle w:val="Default"/>
                    <w:rPr>
                      <w:sz w:val="18"/>
                      <w:szCs w:val="18"/>
                    </w:rPr>
                  </w:pPr>
                  <w:r w:rsidRPr="00C1296A">
                    <w:rPr>
                      <w:sz w:val="18"/>
                      <w:szCs w:val="18"/>
                    </w:rPr>
                    <w:t>(</w:t>
                  </w:r>
                  <w:r w:rsidRPr="00C1296A">
                    <w:rPr>
                      <w:i/>
                      <w:iCs/>
                      <w:sz w:val="18"/>
                      <w:szCs w:val="18"/>
                    </w:rPr>
                    <w:t>Chionoecetes bairdi)</w:t>
                  </w:r>
                </w:p>
              </w:tc>
              <w:tc>
                <w:tcPr>
                  <w:tcW w:w="3786" w:type="pct"/>
                  <w:shd w:val="clear" w:color="auto" w:fill="auto"/>
                </w:tcPr>
                <w:p w:rsidR="00C872DA" w:rsidRPr="00C1296A" w:rsidP="00C872DA" w14:paraId="55DAE13D" w14:textId="77777777">
                  <w:pPr>
                    <w:pStyle w:val="Default"/>
                    <w:rPr>
                      <w:sz w:val="18"/>
                      <w:szCs w:val="18"/>
                    </w:rPr>
                  </w:pPr>
                  <w:r w:rsidRPr="00C1296A">
                    <w:rPr>
                      <w:sz w:val="18"/>
                      <w:szCs w:val="18"/>
                    </w:rPr>
                    <w:t>in waters of the EEZ</w:t>
                  </w:r>
                </w:p>
                <w:p w:rsidR="00C872DA" w:rsidRPr="00C1296A" w:rsidP="00C872DA" w14:paraId="48FFCAA9" w14:textId="77777777">
                  <w:pPr>
                    <w:pStyle w:val="Default"/>
                    <w:rPr>
                      <w:sz w:val="18"/>
                      <w:szCs w:val="18"/>
                    </w:rPr>
                  </w:pPr>
                  <w:r w:rsidRPr="00C1296A">
                    <w:rPr>
                      <w:b/>
                      <w:sz w:val="18"/>
                      <w:szCs w:val="18"/>
                    </w:rPr>
                    <w:t>a western boundary</w:t>
                  </w:r>
                  <w:r w:rsidRPr="00C1296A">
                    <w:rPr>
                      <w:sz w:val="18"/>
                      <w:szCs w:val="18"/>
                    </w:rPr>
                    <w:t xml:space="preserve"> the longitude of 166° W. long</w:t>
                  </w:r>
                </w:p>
                <w:p w:rsidR="00C872DA" w:rsidRPr="00C1296A" w:rsidP="00C872DA" w14:paraId="180E85A5" w14:textId="77777777">
                  <w:pPr>
                    <w:pStyle w:val="Default"/>
                    <w:rPr>
                      <w:sz w:val="18"/>
                      <w:szCs w:val="18"/>
                    </w:rPr>
                  </w:pPr>
                  <w:r w:rsidRPr="00C1296A">
                    <w:rPr>
                      <w:b/>
                      <w:sz w:val="18"/>
                      <w:szCs w:val="18"/>
                    </w:rPr>
                    <w:t>a northern boundary</w:t>
                  </w:r>
                  <w:r w:rsidRPr="00C1296A">
                    <w:rPr>
                      <w:sz w:val="18"/>
                      <w:szCs w:val="18"/>
                    </w:rPr>
                    <w:t xml:space="preserve"> of the Maritime Boundary Agreement Line as that line is described in the text of and depicted in the annex to the Maritime Boundary Agreement between the United States and the Union of Soviet Socialist Republics signed in Washington, June 1, 1990, and as the Maritime Boundary Agreement Line as depicted on NOAA Chart No. 513 (6th edition, February 23, 1991) and NOAA Chart No. 514 (6th edition, February 16, 1991) </w:t>
                  </w:r>
                </w:p>
                <w:p w:rsidR="00C872DA" w:rsidRPr="00C1296A" w:rsidP="00C872DA" w14:paraId="0029D307" w14:textId="77777777">
                  <w:pPr>
                    <w:pStyle w:val="Default"/>
                    <w:rPr>
                      <w:sz w:val="18"/>
                      <w:szCs w:val="18"/>
                    </w:rPr>
                  </w:pPr>
                  <w:r w:rsidRPr="00C1296A">
                    <w:rPr>
                      <w:b/>
                      <w:sz w:val="18"/>
                      <w:szCs w:val="18"/>
                    </w:rPr>
                    <w:t>a southern boundary</w:t>
                  </w:r>
                  <w:r w:rsidRPr="00C1296A">
                    <w:rPr>
                      <w:sz w:val="18"/>
                      <w:szCs w:val="18"/>
                    </w:rPr>
                    <w:t xml:space="preserve"> of 54° 36' N. lat.</w:t>
                  </w:r>
                </w:p>
              </w:tc>
            </w:tr>
            <w:tr w14:paraId="3F5A29ED" w14:textId="77777777" w:rsidTr="009A2C7C">
              <w:tblPrEx>
                <w:tblW w:w="5000" w:type="pct"/>
                <w:tblLook w:val="04A0"/>
              </w:tblPrEx>
              <w:tc>
                <w:tcPr>
                  <w:tcW w:w="448" w:type="pct"/>
                  <w:shd w:val="clear" w:color="auto" w:fill="auto"/>
                  <w:vAlign w:val="center"/>
                </w:tcPr>
                <w:p w:rsidR="00C872DA" w:rsidRPr="00C1296A" w:rsidP="00C872DA" w14:paraId="66A8CDD1" w14:textId="77777777">
                  <w:pPr>
                    <w:pStyle w:val="Default"/>
                    <w:rPr>
                      <w:b/>
                      <w:sz w:val="22"/>
                      <w:szCs w:val="22"/>
                    </w:rPr>
                  </w:pPr>
                  <w:r w:rsidRPr="00C1296A">
                    <w:rPr>
                      <w:b/>
                      <w:sz w:val="22"/>
                      <w:szCs w:val="22"/>
                    </w:rPr>
                    <w:t>WBT</w:t>
                  </w:r>
                </w:p>
              </w:tc>
              <w:tc>
                <w:tcPr>
                  <w:tcW w:w="766" w:type="pct"/>
                  <w:shd w:val="clear" w:color="auto" w:fill="auto"/>
                  <w:vAlign w:val="center"/>
                </w:tcPr>
                <w:p w:rsidR="00C872DA" w:rsidRPr="00C1296A" w:rsidP="00C872DA" w14:paraId="74ECC1D6" w14:textId="77777777">
                  <w:pPr>
                    <w:pStyle w:val="Default"/>
                    <w:rPr>
                      <w:sz w:val="18"/>
                      <w:szCs w:val="18"/>
                    </w:rPr>
                  </w:pPr>
                  <w:r w:rsidRPr="00C1296A">
                    <w:rPr>
                      <w:sz w:val="18"/>
                      <w:szCs w:val="18"/>
                    </w:rPr>
                    <w:t>Western Bering Sea Tanner crab (</w:t>
                  </w:r>
                  <w:r w:rsidRPr="00C1296A">
                    <w:rPr>
                      <w:i/>
                      <w:sz w:val="18"/>
                      <w:szCs w:val="18"/>
                    </w:rPr>
                    <w:t>Chionoecetes bairdi</w:t>
                  </w:r>
                  <w:r w:rsidRPr="00C1296A">
                    <w:rPr>
                      <w:sz w:val="18"/>
                      <w:szCs w:val="18"/>
                    </w:rPr>
                    <w:t>)</w:t>
                  </w:r>
                </w:p>
              </w:tc>
              <w:tc>
                <w:tcPr>
                  <w:tcW w:w="3786" w:type="pct"/>
                  <w:shd w:val="clear" w:color="auto" w:fill="auto"/>
                </w:tcPr>
                <w:p w:rsidR="00C872DA" w:rsidRPr="00C1296A" w:rsidP="00C872DA" w14:paraId="39D512B2" w14:textId="77777777">
                  <w:pPr>
                    <w:rPr>
                      <w:rFonts w:cs="Arial"/>
                      <w:sz w:val="18"/>
                      <w:szCs w:val="18"/>
                    </w:rPr>
                  </w:pPr>
                  <w:r w:rsidRPr="00C1296A">
                    <w:rPr>
                      <w:rFonts w:cs="Arial"/>
                      <w:sz w:val="18"/>
                      <w:szCs w:val="18"/>
                    </w:rPr>
                    <w:t xml:space="preserve">In waters of the EEZ with: </w:t>
                  </w:r>
                </w:p>
                <w:p w:rsidR="00C872DA" w:rsidRPr="00C1296A" w:rsidP="00C872DA" w14:paraId="3E3B1C7E" w14:textId="77777777">
                  <w:pPr>
                    <w:rPr>
                      <w:rFonts w:cs="Arial"/>
                      <w:sz w:val="18"/>
                      <w:szCs w:val="18"/>
                    </w:rPr>
                  </w:pPr>
                  <w:r w:rsidRPr="00C1296A">
                    <w:rPr>
                      <w:rFonts w:cs="Arial"/>
                      <w:b/>
                      <w:sz w:val="18"/>
                      <w:szCs w:val="18"/>
                    </w:rPr>
                    <w:t>an eastern boundary</w:t>
                  </w:r>
                  <w:r w:rsidRPr="00C1296A">
                    <w:rPr>
                      <w:rFonts w:cs="Arial"/>
                      <w:sz w:val="18"/>
                      <w:szCs w:val="18"/>
                    </w:rPr>
                    <w:t xml:space="preserve"> the longitude of 166˚ W. long.,</w:t>
                  </w:r>
                </w:p>
                <w:p w:rsidR="00C872DA" w:rsidRPr="00C1296A" w:rsidP="00C872DA" w14:paraId="7CC0E1D7" w14:textId="77777777">
                  <w:pPr>
                    <w:rPr>
                      <w:rFonts w:cs="Arial"/>
                      <w:sz w:val="18"/>
                      <w:szCs w:val="18"/>
                    </w:rPr>
                  </w:pPr>
                  <w:r w:rsidRPr="00C1296A">
                    <w:rPr>
                      <w:rFonts w:cs="Arial"/>
                      <w:b/>
                      <w:sz w:val="18"/>
                      <w:szCs w:val="18"/>
                    </w:rPr>
                    <w:t>a northern and western boundary</w:t>
                  </w:r>
                  <w:r w:rsidRPr="00C1296A">
                    <w:rPr>
                      <w:rFonts w:cs="Arial"/>
                      <w:sz w:val="18"/>
                      <w:szCs w:val="18"/>
                    </w:rPr>
                    <w:t xml:space="preserve"> of the Maritime Boundary Agreement Line as that line is described in the text of and depicted in the annex to the Maritime Boundary Agreement between the United States and the Union of Soviet Socialist Republics signed in Washington, June 1, 1990, and as the Maritime Boundary Agreement Line as depicted on NOAA Chart No. 513 (6th edition, February 23, 1991) and NOAA Chart No. 514 (6th edition, February 16, 1991) </w:t>
                  </w:r>
                </w:p>
                <w:p w:rsidR="00C872DA" w:rsidRPr="00C1296A" w:rsidP="00C872DA" w14:paraId="0EA4EDAB" w14:textId="77777777">
                  <w:pPr>
                    <w:rPr>
                      <w:rFonts w:cs="Arial"/>
                      <w:sz w:val="18"/>
                      <w:szCs w:val="18"/>
                    </w:rPr>
                  </w:pPr>
                  <w:r w:rsidRPr="00C1296A">
                    <w:rPr>
                      <w:rFonts w:cs="Arial"/>
                      <w:b/>
                      <w:sz w:val="18"/>
                      <w:szCs w:val="18"/>
                    </w:rPr>
                    <w:t>a southern boundary</w:t>
                  </w:r>
                  <w:r w:rsidRPr="00C1296A">
                    <w:rPr>
                      <w:rFonts w:cs="Arial"/>
                      <w:sz w:val="18"/>
                      <w:szCs w:val="18"/>
                    </w:rPr>
                    <w:t xml:space="preserve"> of 54°30'N. lat. To 171˚ W. long., and then south to </w:t>
                  </w:r>
                </w:p>
                <w:p w:rsidR="00C872DA" w:rsidRPr="00C1296A" w:rsidP="00C872DA" w14:paraId="683E76A3" w14:textId="77777777">
                  <w:pPr>
                    <w:pStyle w:val="Default"/>
                    <w:rPr>
                      <w:sz w:val="18"/>
                      <w:szCs w:val="18"/>
                    </w:rPr>
                  </w:pPr>
                  <w:r w:rsidRPr="00C1296A">
                    <w:rPr>
                      <w:sz w:val="18"/>
                      <w:szCs w:val="18"/>
                    </w:rPr>
                    <w:t>54˚36’ N. lat.</w:t>
                  </w:r>
                </w:p>
              </w:tc>
            </w:tr>
            <w:tr w14:paraId="3069C41D" w14:textId="77777777" w:rsidTr="009A2C7C">
              <w:tblPrEx>
                <w:tblW w:w="5000" w:type="pct"/>
                <w:tblLook w:val="04A0"/>
              </w:tblPrEx>
              <w:trPr>
                <w:cantSplit/>
              </w:trPr>
              <w:tc>
                <w:tcPr>
                  <w:tcW w:w="448" w:type="pct"/>
                  <w:shd w:val="clear" w:color="auto" w:fill="auto"/>
                  <w:vAlign w:val="center"/>
                </w:tcPr>
                <w:p w:rsidR="00C872DA" w:rsidRPr="00C1296A" w:rsidP="00C872DA" w14:paraId="0107335B" w14:textId="77777777">
                  <w:pPr>
                    <w:keepNext/>
                    <w:keepLines/>
                    <w:rPr>
                      <w:rFonts w:cs="Arial"/>
                      <w:b/>
                      <w:szCs w:val="22"/>
                    </w:rPr>
                  </w:pPr>
                  <w:r w:rsidRPr="00C1296A">
                    <w:rPr>
                      <w:rFonts w:cs="Arial"/>
                      <w:b/>
                      <w:szCs w:val="22"/>
                    </w:rPr>
                    <w:t>PIK</w:t>
                  </w:r>
                </w:p>
              </w:tc>
              <w:tc>
                <w:tcPr>
                  <w:tcW w:w="766" w:type="pct"/>
                  <w:shd w:val="clear" w:color="auto" w:fill="auto"/>
                  <w:vAlign w:val="center"/>
                </w:tcPr>
                <w:p w:rsidR="00C872DA" w:rsidRPr="00C1296A" w:rsidP="00C872DA" w14:paraId="0C49DDC3" w14:textId="77777777">
                  <w:pPr>
                    <w:keepNext/>
                    <w:keepLines/>
                    <w:rPr>
                      <w:rFonts w:cs="Arial"/>
                      <w:sz w:val="18"/>
                      <w:szCs w:val="18"/>
                    </w:rPr>
                  </w:pPr>
                  <w:r w:rsidRPr="00C1296A">
                    <w:rPr>
                      <w:rFonts w:cs="Arial"/>
                      <w:sz w:val="18"/>
                      <w:szCs w:val="18"/>
                    </w:rPr>
                    <w:t>Pribilof red king and blue king crab (</w:t>
                  </w:r>
                  <w:r w:rsidRPr="00C1296A">
                    <w:rPr>
                      <w:rFonts w:cs="Arial"/>
                      <w:i/>
                      <w:sz w:val="18"/>
                      <w:szCs w:val="18"/>
                    </w:rPr>
                    <w:t>Paralithodes camtshaticus</w:t>
                  </w:r>
                  <w:r w:rsidRPr="00C1296A">
                    <w:rPr>
                      <w:rFonts w:cs="Arial"/>
                      <w:sz w:val="18"/>
                      <w:szCs w:val="18"/>
                    </w:rPr>
                    <w:t xml:space="preserve"> and </w:t>
                  </w:r>
                </w:p>
                <w:p w:rsidR="00C872DA" w:rsidRPr="00C1296A" w:rsidP="00C872DA" w14:paraId="08CD420F" w14:textId="77777777">
                  <w:pPr>
                    <w:keepNext/>
                    <w:keepLines/>
                    <w:rPr>
                      <w:rFonts w:cs="Arial"/>
                      <w:sz w:val="18"/>
                      <w:szCs w:val="18"/>
                    </w:rPr>
                  </w:pPr>
                  <w:r w:rsidRPr="00C1296A">
                    <w:rPr>
                      <w:rFonts w:cs="Arial"/>
                      <w:i/>
                      <w:sz w:val="18"/>
                      <w:szCs w:val="18"/>
                    </w:rPr>
                    <w:t>P. platypus</w:t>
                  </w:r>
                  <w:r w:rsidRPr="00C1296A">
                    <w:rPr>
                      <w:rFonts w:cs="Arial"/>
                      <w:sz w:val="18"/>
                      <w:szCs w:val="18"/>
                    </w:rPr>
                    <w:t>)</w:t>
                  </w:r>
                </w:p>
              </w:tc>
              <w:tc>
                <w:tcPr>
                  <w:tcW w:w="3786" w:type="pct"/>
                  <w:shd w:val="clear" w:color="auto" w:fill="auto"/>
                </w:tcPr>
                <w:p w:rsidR="00C872DA" w:rsidRPr="00C1296A" w:rsidP="00C872DA" w14:paraId="456BEB9D" w14:textId="77777777">
                  <w:pPr>
                    <w:keepNext/>
                    <w:keepLines/>
                    <w:rPr>
                      <w:rFonts w:cs="Arial"/>
                      <w:sz w:val="18"/>
                      <w:szCs w:val="18"/>
                    </w:rPr>
                  </w:pPr>
                  <w:r w:rsidRPr="00C1296A">
                    <w:rPr>
                      <w:rFonts w:cs="Arial"/>
                      <w:sz w:val="18"/>
                      <w:szCs w:val="18"/>
                    </w:rPr>
                    <w:t>In waters of the EEZ with:</w:t>
                  </w:r>
                </w:p>
                <w:p w:rsidR="00C872DA" w:rsidRPr="00C1296A" w:rsidP="00C872DA" w14:paraId="583AC408" w14:textId="77777777">
                  <w:pPr>
                    <w:keepNext/>
                    <w:keepLines/>
                    <w:rPr>
                      <w:rFonts w:cs="Arial"/>
                      <w:sz w:val="18"/>
                      <w:szCs w:val="18"/>
                    </w:rPr>
                  </w:pPr>
                  <w:r w:rsidRPr="00C1296A">
                    <w:rPr>
                      <w:rFonts w:cs="Arial"/>
                      <w:b/>
                      <w:sz w:val="18"/>
                      <w:szCs w:val="18"/>
                    </w:rPr>
                    <w:t>a northern boundary</w:t>
                  </w:r>
                  <w:r w:rsidRPr="00C1296A">
                    <w:rPr>
                      <w:rFonts w:cs="Arial"/>
                      <w:sz w:val="18"/>
                      <w:szCs w:val="18"/>
                    </w:rPr>
                    <w:t xml:space="preserve"> of 58° 30' N. lat., </w:t>
                  </w:r>
                </w:p>
                <w:p w:rsidR="00C872DA" w:rsidRPr="00C1296A" w:rsidP="00C872DA" w14:paraId="617F4EE8" w14:textId="77777777">
                  <w:pPr>
                    <w:keepNext/>
                    <w:keepLines/>
                    <w:rPr>
                      <w:rFonts w:cs="Arial"/>
                      <w:sz w:val="18"/>
                      <w:szCs w:val="18"/>
                    </w:rPr>
                  </w:pPr>
                  <w:r w:rsidRPr="00C1296A">
                    <w:rPr>
                      <w:rFonts w:cs="Arial"/>
                      <w:b/>
                      <w:sz w:val="18"/>
                      <w:szCs w:val="18"/>
                    </w:rPr>
                    <w:t>an eastern boundary</w:t>
                  </w:r>
                  <w:r w:rsidRPr="00C1296A">
                    <w:rPr>
                      <w:rFonts w:cs="Arial"/>
                      <w:sz w:val="18"/>
                      <w:szCs w:val="18"/>
                    </w:rPr>
                    <w:t xml:space="preserve"> of 168° W. long., </w:t>
                  </w:r>
                </w:p>
                <w:p w:rsidR="00C872DA" w:rsidRPr="00C1296A" w:rsidP="00C872DA" w14:paraId="6C02F89D" w14:textId="77777777">
                  <w:pPr>
                    <w:keepNext/>
                    <w:keepLines/>
                    <w:rPr>
                      <w:rFonts w:cs="Arial"/>
                      <w:sz w:val="18"/>
                      <w:szCs w:val="18"/>
                    </w:rPr>
                  </w:pPr>
                  <w:r w:rsidRPr="00C1296A">
                    <w:rPr>
                      <w:rFonts w:cs="Arial"/>
                      <w:b/>
                      <w:sz w:val="18"/>
                      <w:szCs w:val="18"/>
                    </w:rPr>
                    <w:t>a southern boundary</w:t>
                  </w:r>
                  <w:r w:rsidRPr="00C1296A">
                    <w:rPr>
                      <w:rFonts w:cs="Arial"/>
                      <w:sz w:val="18"/>
                      <w:szCs w:val="18"/>
                    </w:rPr>
                    <w:t xml:space="preserve"> line from 54° 36' N. lat., 168° W. long., to 54° 36' N. lat., </w:t>
                  </w:r>
                </w:p>
                <w:p w:rsidR="00C872DA" w:rsidRPr="00C1296A" w:rsidP="00C872DA" w14:paraId="4908932C" w14:textId="77777777">
                  <w:pPr>
                    <w:keepNext/>
                    <w:keepLines/>
                    <w:rPr>
                      <w:rFonts w:cs="Arial"/>
                      <w:sz w:val="18"/>
                      <w:szCs w:val="18"/>
                    </w:rPr>
                  </w:pPr>
                  <w:r w:rsidRPr="00C1296A">
                    <w:rPr>
                      <w:rFonts w:cs="Arial"/>
                      <w:sz w:val="18"/>
                      <w:szCs w:val="18"/>
                    </w:rPr>
                    <w:t xml:space="preserve">171°  W. long., to 55° 30' N. lat., 171° W. long., to 55° 30' N. lat., 173° 30' E. lat., and then westward to the Maritime Boundary Agreement Line as that line is described in the text of and depicted in the annex to the Maritime Boundary Agreement between the United States and the Union of Soviet Socialist Republics signed in Washington, </w:t>
                  </w:r>
                </w:p>
                <w:p w:rsidR="00C872DA" w:rsidRPr="00C1296A" w:rsidP="00C872DA" w14:paraId="6902EDCD" w14:textId="77777777">
                  <w:pPr>
                    <w:keepNext/>
                    <w:keepLines/>
                    <w:rPr>
                      <w:rFonts w:cs="Arial"/>
                      <w:sz w:val="18"/>
                      <w:szCs w:val="18"/>
                    </w:rPr>
                  </w:pPr>
                  <w:r w:rsidRPr="00C1296A">
                    <w:rPr>
                      <w:rFonts w:cs="Arial"/>
                      <w:sz w:val="18"/>
                      <w:szCs w:val="18"/>
                    </w:rPr>
                    <w:t>June 1, 1990, and as the Maritime Boundary Agreement Line as depicted on NOAA Chart No. 513 (6th edition, February 23, 1991) and NOAA Chart No. 514 (6th edition, February 16, 1991).</w:t>
                  </w:r>
                </w:p>
              </w:tc>
            </w:tr>
            <w:tr w14:paraId="150FDC41" w14:textId="77777777" w:rsidTr="009A2C7C">
              <w:tblPrEx>
                <w:tblW w:w="5000" w:type="pct"/>
                <w:tblLook w:val="04A0"/>
              </w:tblPrEx>
              <w:tc>
                <w:tcPr>
                  <w:tcW w:w="448" w:type="pct"/>
                  <w:shd w:val="clear" w:color="auto" w:fill="auto"/>
                  <w:vAlign w:val="center"/>
                </w:tcPr>
                <w:p w:rsidR="00C872DA" w:rsidRPr="00C1296A" w:rsidP="00C872DA" w14:paraId="649562ED" w14:textId="77777777">
                  <w:pPr>
                    <w:rPr>
                      <w:rFonts w:cs="Arial"/>
                      <w:b/>
                      <w:szCs w:val="22"/>
                    </w:rPr>
                  </w:pPr>
                  <w:r w:rsidRPr="00C1296A">
                    <w:rPr>
                      <w:rFonts w:cs="Arial"/>
                      <w:b/>
                      <w:szCs w:val="22"/>
                    </w:rPr>
                    <w:t>SMB</w:t>
                  </w:r>
                </w:p>
              </w:tc>
              <w:tc>
                <w:tcPr>
                  <w:tcW w:w="766" w:type="pct"/>
                  <w:shd w:val="clear" w:color="auto" w:fill="auto"/>
                  <w:vAlign w:val="center"/>
                </w:tcPr>
                <w:p w:rsidR="00C872DA" w:rsidRPr="00C1296A" w:rsidP="00C872DA" w14:paraId="5201087F" w14:textId="77777777">
                  <w:pPr>
                    <w:rPr>
                      <w:rFonts w:cs="Arial"/>
                      <w:sz w:val="18"/>
                      <w:szCs w:val="18"/>
                    </w:rPr>
                  </w:pPr>
                  <w:r w:rsidRPr="00C1296A">
                    <w:rPr>
                      <w:rFonts w:cs="Arial"/>
                      <w:sz w:val="18"/>
                      <w:szCs w:val="18"/>
                    </w:rPr>
                    <w:t>St. Matthew</w:t>
                  </w:r>
                </w:p>
                <w:p w:rsidR="00C872DA" w:rsidRPr="00C1296A" w:rsidP="00C872DA" w14:paraId="0CAFC748" w14:textId="77777777">
                  <w:pPr>
                    <w:rPr>
                      <w:rFonts w:cs="Arial"/>
                      <w:sz w:val="18"/>
                      <w:szCs w:val="18"/>
                    </w:rPr>
                  </w:pPr>
                  <w:r w:rsidRPr="00C1296A">
                    <w:rPr>
                      <w:rFonts w:cs="Arial"/>
                      <w:sz w:val="18"/>
                      <w:szCs w:val="18"/>
                    </w:rPr>
                    <w:t>blue king crab</w:t>
                  </w:r>
                </w:p>
                <w:p w:rsidR="00C872DA" w:rsidRPr="00C1296A" w:rsidP="00C872DA" w14:paraId="4E7CD226" w14:textId="77777777">
                  <w:pPr>
                    <w:rPr>
                      <w:rFonts w:cs="Arial"/>
                      <w:sz w:val="18"/>
                      <w:szCs w:val="18"/>
                    </w:rPr>
                  </w:pPr>
                  <w:r w:rsidRPr="00C1296A">
                    <w:rPr>
                      <w:rFonts w:cs="Arial"/>
                      <w:sz w:val="18"/>
                      <w:szCs w:val="18"/>
                    </w:rPr>
                    <w:t>(</w:t>
                  </w:r>
                  <w:r w:rsidRPr="00C1296A">
                    <w:rPr>
                      <w:rFonts w:cs="Arial"/>
                      <w:i/>
                      <w:sz w:val="18"/>
                      <w:szCs w:val="18"/>
                    </w:rPr>
                    <w:t>Paralithodes platypus</w:t>
                  </w:r>
                  <w:r w:rsidRPr="00C1296A">
                    <w:rPr>
                      <w:rFonts w:cs="Arial"/>
                      <w:sz w:val="18"/>
                      <w:szCs w:val="18"/>
                    </w:rPr>
                    <w:t>)</w:t>
                  </w:r>
                </w:p>
              </w:tc>
              <w:tc>
                <w:tcPr>
                  <w:tcW w:w="3786" w:type="pct"/>
                  <w:shd w:val="clear" w:color="auto" w:fill="auto"/>
                </w:tcPr>
                <w:p w:rsidR="00C872DA" w:rsidRPr="00C1296A" w:rsidP="00C872DA" w14:paraId="2596D01A" w14:textId="77777777">
                  <w:pPr>
                    <w:rPr>
                      <w:rFonts w:cs="Arial"/>
                      <w:sz w:val="18"/>
                      <w:szCs w:val="18"/>
                    </w:rPr>
                  </w:pPr>
                  <w:r w:rsidRPr="00C1296A">
                    <w:rPr>
                      <w:rFonts w:cs="Arial"/>
                      <w:sz w:val="18"/>
                      <w:szCs w:val="18"/>
                    </w:rPr>
                    <w:t>in waters of the EEZ with</w:t>
                  </w:r>
                </w:p>
                <w:p w:rsidR="00C872DA" w:rsidRPr="00C1296A" w:rsidP="00C872DA" w14:paraId="25BA362F" w14:textId="77777777">
                  <w:pPr>
                    <w:rPr>
                      <w:rFonts w:cs="Arial"/>
                      <w:sz w:val="18"/>
                      <w:szCs w:val="18"/>
                    </w:rPr>
                  </w:pPr>
                  <w:r w:rsidRPr="00C1296A">
                    <w:rPr>
                      <w:rFonts w:cs="Arial"/>
                      <w:b/>
                      <w:sz w:val="18"/>
                      <w:szCs w:val="18"/>
                    </w:rPr>
                    <w:t>a northern boundary</w:t>
                  </w:r>
                  <w:r w:rsidRPr="00C1296A">
                    <w:rPr>
                      <w:rFonts w:cs="Arial"/>
                      <w:sz w:val="18"/>
                      <w:szCs w:val="18"/>
                    </w:rPr>
                    <w:t xml:space="preserve"> of 62° N. lat.,</w:t>
                  </w:r>
                </w:p>
                <w:p w:rsidR="00C872DA" w:rsidRPr="00C1296A" w:rsidP="00C872DA" w14:paraId="73BD8083" w14:textId="77777777">
                  <w:pPr>
                    <w:rPr>
                      <w:rFonts w:cs="Arial"/>
                      <w:sz w:val="18"/>
                      <w:szCs w:val="18"/>
                    </w:rPr>
                  </w:pPr>
                  <w:r w:rsidRPr="00C1296A">
                    <w:rPr>
                      <w:rFonts w:cs="Arial"/>
                      <w:b/>
                      <w:sz w:val="18"/>
                      <w:szCs w:val="18"/>
                    </w:rPr>
                    <w:t>a southern boundary</w:t>
                  </w:r>
                  <w:r w:rsidRPr="00C1296A">
                    <w:rPr>
                      <w:rFonts w:cs="Arial"/>
                      <w:sz w:val="18"/>
                      <w:szCs w:val="18"/>
                    </w:rPr>
                    <w:t xml:space="preserve"> of 58°30' N. lat., and</w:t>
                  </w:r>
                </w:p>
                <w:p w:rsidR="00C872DA" w:rsidRPr="00C1296A" w:rsidP="00C872DA" w14:paraId="47F820D1" w14:textId="77777777">
                  <w:pPr>
                    <w:pStyle w:val="Default"/>
                    <w:rPr>
                      <w:sz w:val="18"/>
                      <w:szCs w:val="18"/>
                    </w:rPr>
                  </w:pPr>
                  <w:r w:rsidRPr="00C1296A">
                    <w:rPr>
                      <w:b/>
                      <w:sz w:val="18"/>
                      <w:szCs w:val="18"/>
                    </w:rPr>
                    <w:t>a western boundary</w:t>
                  </w:r>
                  <w:r w:rsidRPr="00C1296A">
                    <w:rPr>
                      <w:sz w:val="18"/>
                      <w:szCs w:val="18"/>
                    </w:rPr>
                    <w:t xml:space="preserve"> of the maritime Boundary Agreement Line as that line is described in the text of and depicted in the annex to the Maritime Boundary Agreement between the United States and the Union of Soviet Socialist Republics signed in Washington, June 1, 1990, and as the Maritime Boundary Agreement Line as depicted on NOAA Chart No. 513 (6th edition, February 23, 1991) and NOAA Chart No. 514 (6th edition, February 16, 1991).</w:t>
                  </w:r>
                </w:p>
              </w:tc>
            </w:tr>
            <w:tr w14:paraId="3B95FBA4" w14:textId="77777777" w:rsidTr="009A2C7C">
              <w:tblPrEx>
                <w:tblW w:w="5000" w:type="pct"/>
                <w:tblLook w:val="04A0"/>
              </w:tblPrEx>
              <w:tc>
                <w:tcPr>
                  <w:tcW w:w="448" w:type="pct"/>
                  <w:shd w:val="clear" w:color="auto" w:fill="auto"/>
                  <w:vAlign w:val="center"/>
                </w:tcPr>
                <w:p w:rsidR="00C872DA" w:rsidRPr="00C1296A" w:rsidP="00C872DA" w14:paraId="1C81536D" w14:textId="77777777">
                  <w:pPr>
                    <w:rPr>
                      <w:rFonts w:cs="Arial"/>
                      <w:b/>
                      <w:szCs w:val="22"/>
                    </w:rPr>
                  </w:pPr>
                  <w:r w:rsidRPr="00C1296A">
                    <w:rPr>
                      <w:rFonts w:cs="Arial"/>
                      <w:b/>
                      <w:szCs w:val="22"/>
                    </w:rPr>
                    <w:t>WAI</w:t>
                  </w:r>
                </w:p>
              </w:tc>
              <w:tc>
                <w:tcPr>
                  <w:tcW w:w="766" w:type="pct"/>
                  <w:shd w:val="clear" w:color="auto" w:fill="auto"/>
                  <w:vAlign w:val="center"/>
                </w:tcPr>
                <w:p w:rsidR="00C872DA" w:rsidRPr="00C1296A" w:rsidP="00C872DA" w14:paraId="286A3DB6" w14:textId="77777777">
                  <w:pPr>
                    <w:rPr>
                      <w:rFonts w:cs="Arial"/>
                      <w:sz w:val="18"/>
                      <w:szCs w:val="18"/>
                    </w:rPr>
                  </w:pPr>
                  <w:r w:rsidRPr="00C1296A">
                    <w:rPr>
                      <w:rFonts w:cs="Arial"/>
                      <w:sz w:val="18"/>
                      <w:szCs w:val="18"/>
                    </w:rPr>
                    <w:t>Western Aleutian Islands red king crab  (</w:t>
                  </w:r>
                  <w:r w:rsidRPr="00C1296A">
                    <w:rPr>
                      <w:rFonts w:cs="Arial"/>
                      <w:i/>
                      <w:sz w:val="18"/>
                      <w:szCs w:val="18"/>
                    </w:rPr>
                    <w:t>Paralithodes camtshaticus</w:t>
                  </w:r>
                  <w:r w:rsidRPr="00C1296A">
                    <w:rPr>
                      <w:rFonts w:cs="Arial"/>
                      <w:sz w:val="18"/>
                      <w:szCs w:val="18"/>
                    </w:rPr>
                    <w:t>)</w:t>
                  </w:r>
                </w:p>
              </w:tc>
              <w:tc>
                <w:tcPr>
                  <w:tcW w:w="3786" w:type="pct"/>
                  <w:shd w:val="clear" w:color="auto" w:fill="auto"/>
                </w:tcPr>
                <w:p w:rsidR="00C872DA" w:rsidRPr="00C1296A" w:rsidP="00C872DA" w14:paraId="0ECE430A" w14:textId="77777777">
                  <w:pPr>
                    <w:rPr>
                      <w:rFonts w:cs="Arial"/>
                      <w:sz w:val="18"/>
                      <w:szCs w:val="18"/>
                    </w:rPr>
                  </w:pPr>
                  <w:r w:rsidRPr="00C1296A">
                    <w:rPr>
                      <w:rFonts w:cs="Arial"/>
                      <w:sz w:val="18"/>
                      <w:szCs w:val="18"/>
                    </w:rPr>
                    <w:t>In waters of the EEZ with:</w:t>
                  </w:r>
                </w:p>
                <w:p w:rsidR="00C872DA" w:rsidRPr="00C1296A" w:rsidP="00C872DA" w14:paraId="19EE9AE5" w14:textId="77777777">
                  <w:pPr>
                    <w:rPr>
                      <w:rFonts w:cs="Arial"/>
                      <w:sz w:val="18"/>
                      <w:szCs w:val="18"/>
                    </w:rPr>
                  </w:pPr>
                  <w:r w:rsidRPr="00C1296A">
                    <w:rPr>
                      <w:rFonts w:cs="Arial"/>
                      <w:b/>
                      <w:sz w:val="18"/>
                      <w:szCs w:val="18"/>
                    </w:rPr>
                    <w:t>an eastern boundary</w:t>
                  </w:r>
                  <w:r w:rsidRPr="00C1296A">
                    <w:rPr>
                      <w:rFonts w:cs="Arial"/>
                      <w:sz w:val="18"/>
                      <w:szCs w:val="18"/>
                    </w:rPr>
                    <w:t xml:space="preserve"> the longitude 179° W. long., </w:t>
                  </w:r>
                </w:p>
                <w:p w:rsidR="00C872DA" w:rsidRPr="00C1296A" w:rsidP="00C872DA" w14:paraId="71B908DF" w14:textId="77777777">
                  <w:pPr>
                    <w:rPr>
                      <w:rFonts w:cs="Arial"/>
                      <w:sz w:val="18"/>
                      <w:szCs w:val="18"/>
                    </w:rPr>
                  </w:pPr>
                  <w:r w:rsidRPr="00C1296A">
                    <w:rPr>
                      <w:rFonts w:cs="Arial"/>
                      <w:b/>
                      <w:sz w:val="18"/>
                      <w:szCs w:val="18"/>
                    </w:rPr>
                    <w:t>a western boundary</w:t>
                  </w:r>
                  <w:r w:rsidRPr="00C1296A">
                    <w:rPr>
                      <w:rFonts w:cs="Arial"/>
                      <w:sz w:val="18"/>
                      <w:szCs w:val="18"/>
                    </w:rPr>
                    <w:t xml:space="preserve"> of the Maritime Boundary Agreement Line as that line is described in the text of and depicted in the annex to the Maritime Boundary Agreement between the United States and the Union of Soviet Socialist Republics signed in Washington, June 1, 1990, and as the Maritime Boundary Agreement Line as depicted on NOAA Chart No. 513 (6th edition, February 23, 1991) and NOAA Chart No. 514 (6th edition, February 16, 1991), and</w:t>
                  </w:r>
                </w:p>
                <w:p w:rsidR="00C872DA" w:rsidRPr="00C1296A" w:rsidP="00C872DA" w14:paraId="6296505D" w14:textId="77777777">
                  <w:pPr>
                    <w:rPr>
                      <w:rFonts w:cs="Arial"/>
                      <w:sz w:val="18"/>
                      <w:szCs w:val="18"/>
                    </w:rPr>
                  </w:pPr>
                  <w:r w:rsidRPr="00C1296A">
                    <w:rPr>
                      <w:rFonts w:cs="Arial"/>
                      <w:b/>
                      <w:sz w:val="18"/>
                      <w:szCs w:val="18"/>
                    </w:rPr>
                    <w:t>a northern boundary</w:t>
                  </w:r>
                  <w:r w:rsidRPr="00C1296A">
                    <w:rPr>
                      <w:rFonts w:cs="Arial"/>
                      <w:sz w:val="18"/>
                      <w:szCs w:val="18"/>
                    </w:rPr>
                    <w:t xml:space="preserve"> of a line from the latitude of 55°30' N. lat., then west to the Maritime Boundary Agreement Line as that line is described in the text of and depicted in the annex to the Maritime Boundary Agreement between the United States and the Union of Soviet Socialist Republics signed in Washington, June 1, 1990, and as the Maritime Boundary Agreement Line as depicted on NOAA Chart No. 513 (6th edition, February 23, 1991) and NOAA Chart No. 514 (6th edition, February 16, 1991).</w:t>
                  </w:r>
                </w:p>
              </w:tc>
            </w:tr>
          </w:tbl>
          <w:p w:rsidR="00C872DA" w:rsidP="00C872DA" w14:paraId="03E3A616" w14:textId="77777777">
            <w:pPr>
              <w:pStyle w:val="Default"/>
              <w:rPr>
                <w:sz w:val="22"/>
                <w:szCs w:val="22"/>
              </w:rPr>
            </w:pPr>
            <w:r>
              <w:rPr>
                <w:rFonts w:ascii="Times New Roman" w:hAnsi="Times New Roman" w:cs="Times New Roman"/>
                <w:color w:val="auto"/>
                <w:sz w:val="20"/>
                <w:szCs w:val="20"/>
              </w:rPr>
              <w:br w:type="page"/>
            </w:r>
            <w:r>
              <w:rPr>
                <w:rFonts w:ascii="Times New Roman" w:hAnsi="Times New Roman" w:cs="Times New Roman"/>
                <w:color w:val="auto"/>
                <w:sz w:val="20"/>
                <w:szCs w:val="20"/>
              </w:rPr>
              <w:br w:type="page"/>
            </w:r>
            <w:r>
              <w:rPr>
                <w:b/>
                <w:bCs/>
                <w:sz w:val="22"/>
                <w:szCs w:val="22"/>
              </w:rPr>
              <w:t xml:space="preserve"> </w:t>
            </w:r>
          </w:p>
        </w:tc>
      </w:tr>
    </w:tbl>
    <w:p w:rsidR="00F41E0B" w:rsidRPr="00C1296A" w:rsidP="00F41E0B" w14:paraId="4A55B7C8" w14:textId="77777777">
      <w:pPr>
        <w:spacing w:before="120"/>
        <w:rPr>
          <w:b/>
        </w:rPr>
      </w:pPr>
      <w:r>
        <w:rPr>
          <w:b/>
        </w:rPr>
        <w:t>Table B: Quota</w:t>
      </w:r>
      <w:r w:rsidRPr="00985C9B">
        <w:rPr>
          <w:b/>
        </w:rPr>
        <w:t xml:space="preserve"> Type</w:t>
      </w:r>
    </w:p>
    <w:tbl>
      <w:tblPr>
        <w:tblStyle w:val="TableGrid"/>
        <w:tblW w:w="9810" w:type="dxa"/>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tblPr>
      <w:tblGrid>
        <w:gridCol w:w="2250"/>
        <w:gridCol w:w="7560"/>
      </w:tblGrid>
      <w:tr w14:paraId="15340EFF" w14:textId="77777777" w:rsidTr="00FB3A56">
        <w:tblPrEx>
          <w:tblW w:w="9810" w:type="dxa"/>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tblPrEx>
        <w:tc>
          <w:tcPr>
            <w:tcW w:w="2250" w:type="dxa"/>
            <w:vAlign w:val="center"/>
          </w:tcPr>
          <w:p w:rsidR="00F41E0B" w:rsidRPr="00D32D81" w:rsidP="00F41E0B" w14:paraId="55784BD9" w14:textId="77777777">
            <w:pPr>
              <w:spacing w:line="240" w:lineRule="auto"/>
              <w:ind w:left="288"/>
              <w:rPr>
                <w:rFonts w:cs="Arial"/>
                <w:b/>
                <w:szCs w:val="22"/>
              </w:rPr>
            </w:pPr>
            <w:r>
              <w:rPr>
                <w:rFonts w:cs="Arial"/>
                <w:b/>
                <w:szCs w:val="22"/>
              </w:rPr>
              <w:t xml:space="preserve">Quota Type </w:t>
            </w:r>
            <w:r w:rsidRPr="00D32D81">
              <w:rPr>
                <w:rFonts w:cs="Arial"/>
                <w:b/>
                <w:szCs w:val="22"/>
              </w:rPr>
              <w:t>Code</w:t>
            </w:r>
          </w:p>
        </w:tc>
        <w:tc>
          <w:tcPr>
            <w:tcW w:w="7560" w:type="dxa"/>
            <w:shd w:val="clear" w:color="auto" w:fill="auto"/>
          </w:tcPr>
          <w:p w:rsidR="00F41E0B" w:rsidRPr="00985C9B" w:rsidP="00F41E0B" w14:paraId="030295A8" w14:textId="77777777">
            <w:pPr>
              <w:spacing w:before="60" w:after="60" w:line="240" w:lineRule="auto"/>
            </w:pPr>
            <w:r>
              <w:rPr>
                <w:rFonts w:cs="Arial"/>
                <w:b/>
                <w:szCs w:val="22"/>
              </w:rPr>
              <w:t>CR</w:t>
            </w:r>
            <w:r w:rsidRPr="00D32D81">
              <w:rPr>
                <w:rFonts w:cs="Arial"/>
                <w:b/>
                <w:szCs w:val="22"/>
              </w:rPr>
              <w:t xml:space="preserve"> </w:t>
            </w:r>
            <w:r w:rsidR="00370569">
              <w:rPr>
                <w:rFonts w:cs="Arial"/>
                <w:b/>
                <w:szCs w:val="22"/>
              </w:rPr>
              <w:t xml:space="preserve">Annual </w:t>
            </w:r>
            <w:r w:rsidRPr="00D32D81">
              <w:rPr>
                <w:rFonts w:cs="Arial"/>
                <w:b/>
                <w:szCs w:val="22"/>
              </w:rPr>
              <w:t>Quota Type</w:t>
            </w:r>
            <w:r>
              <w:rPr>
                <w:rFonts w:cs="Arial"/>
                <w:b/>
                <w:szCs w:val="22"/>
              </w:rPr>
              <w:t>s</w:t>
            </w:r>
          </w:p>
        </w:tc>
      </w:tr>
      <w:tr w14:paraId="0C9FAFF0" w14:textId="77777777" w:rsidTr="00FB3A56">
        <w:tblPrEx>
          <w:tblW w:w="9810" w:type="dxa"/>
          <w:tblInd w:w="18" w:type="dxa"/>
          <w:tblLook w:val="01E0"/>
        </w:tblPrEx>
        <w:tc>
          <w:tcPr>
            <w:tcW w:w="2250" w:type="dxa"/>
            <w:vAlign w:val="center"/>
          </w:tcPr>
          <w:p w:rsidR="00F41E0B" w:rsidRPr="00D32D81" w:rsidP="00ED0A1A" w14:paraId="093012A0" w14:textId="77777777">
            <w:pPr>
              <w:spacing w:line="240" w:lineRule="auto"/>
              <w:ind w:left="288"/>
              <w:rPr>
                <w:rFonts w:cs="Arial"/>
                <w:b/>
                <w:szCs w:val="22"/>
              </w:rPr>
            </w:pPr>
            <w:r>
              <w:t>CVO-A</w:t>
            </w:r>
          </w:p>
        </w:tc>
        <w:tc>
          <w:tcPr>
            <w:tcW w:w="7560" w:type="dxa"/>
            <w:shd w:val="clear" w:color="auto" w:fill="auto"/>
            <w:vAlign w:val="center"/>
          </w:tcPr>
          <w:p w:rsidR="00F41E0B" w:rsidRPr="00343349" w:rsidP="00ED0A1A" w14:paraId="14474145" w14:textId="77777777">
            <w:pPr>
              <w:spacing w:before="60" w:after="60" w:line="240" w:lineRule="auto"/>
            </w:pPr>
            <w:r>
              <w:t xml:space="preserve">Catcher Vessel Owner Class A IFQ, </w:t>
            </w:r>
            <w:r w:rsidRPr="00B85C30">
              <w:t>all Regions</w:t>
            </w:r>
          </w:p>
        </w:tc>
      </w:tr>
      <w:tr w14:paraId="5D243006" w14:textId="77777777" w:rsidTr="00FB3A56">
        <w:tblPrEx>
          <w:tblW w:w="9810" w:type="dxa"/>
          <w:tblInd w:w="18" w:type="dxa"/>
          <w:tblLook w:val="01E0"/>
        </w:tblPrEx>
        <w:tc>
          <w:tcPr>
            <w:tcW w:w="2250" w:type="dxa"/>
            <w:vAlign w:val="center"/>
          </w:tcPr>
          <w:p w:rsidR="00F41E0B" w:rsidRPr="00D32D81" w:rsidP="00ED0A1A" w14:paraId="652D42AE" w14:textId="77777777">
            <w:pPr>
              <w:spacing w:line="240" w:lineRule="auto"/>
              <w:ind w:left="288"/>
              <w:rPr>
                <w:rFonts w:cs="Arial"/>
                <w:b/>
                <w:szCs w:val="22"/>
              </w:rPr>
            </w:pPr>
            <w:r>
              <w:t>CVO-B</w:t>
            </w:r>
          </w:p>
        </w:tc>
        <w:tc>
          <w:tcPr>
            <w:tcW w:w="7560" w:type="dxa"/>
            <w:shd w:val="clear" w:color="auto" w:fill="auto"/>
            <w:vAlign w:val="center"/>
          </w:tcPr>
          <w:p w:rsidR="00F41E0B" w:rsidRPr="006108C0" w:rsidP="00ED0A1A" w14:paraId="14640BC5" w14:textId="77777777">
            <w:pPr>
              <w:spacing w:before="60" w:after="60" w:line="240" w:lineRule="auto"/>
            </w:pPr>
            <w:r>
              <w:t>Ca</w:t>
            </w:r>
            <w:r w:rsidR="00FB3A56">
              <w:t>tcher Vessel Owner Class B IFQ</w:t>
            </w:r>
          </w:p>
        </w:tc>
      </w:tr>
      <w:tr w14:paraId="47D6661E" w14:textId="77777777" w:rsidTr="00FB3A56">
        <w:tblPrEx>
          <w:tblW w:w="9810" w:type="dxa"/>
          <w:tblInd w:w="18" w:type="dxa"/>
          <w:tblLook w:val="01E0"/>
        </w:tblPrEx>
        <w:tc>
          <w:tcPr>
            <w:tcW w:w="2250" w:type="dxa"/>
            <w:vAlign w:val="center"/>
          </w:tcPr>
          <w:p w:rsidR="00FB3A56" w:rsidRPr="00343349" w:rsidP="00ED0A1A" w14:paraId="50533D81" w14:textId="77777777">
            <w:pPr>
              <w:spacing w:line="240" w:lineRule="auto"/>
              <w:ind w:left="288"/>
            </w:pPr>
            <w:r>
              <w:t>CPO</w:t>
            </w:r>
          </w:p>
        </w:tc>
        <w:tc>
          <w:tcPr>
            <w:tcW w:w="7560" w:type="dxa"/>
            <w:shd w:val="clear" w:color="auto" w:fill="auto"/>
            <w:vAlign w:val="center"/>
          </w:tcPr>
          <w:p w:rsidR="00FB3A56" w:rsidP="00ED0A1A" w14:paraId="246B6A36" w14:textId="77777777">
            <w:pPr>
              <w:spacing w:before="60" w:after="60" w:line="240" w:lineRule="auto"/>
            </w:pPr>
            <w:r>
              <w:t>Catcher Processor Owner IFQ</w:t>
            </w:r>
          </w:p>
        </w:tc>
      </w:tr>
      <w:tr w14:paraId="21F020CC" w14:textId="77777777" w:rsidTr="00403638">
        <w:tblPrEx>
          <w:tblW w:w="9810" w:type="dxa"/>
          <w:tblInd w:w="18" w:type="dxa"/>
          <w:tblLook w:val="01E0"/>
        </w:tblPrEx>
        <w:trPr>
          <w:trHeight w:val="409"/>
        </w:trPr>
        <w:tc>
          <w:tcPr>
            <w:tcW w:w="2250" w:type="dxa"/>
            <w:vAlign w:val="center"/>
          </w:tcPr>
          <w:p w:rsidR="00ED0A1A" w:rsidP="00ED0A1A" w14:paraId="07187833" w14:textId="77777777">
            <w:pPr>
              <w:spacing w:line="240" w:lineRule="auto"/>
              <w:ind w:left="288"/>
            </w:pPr>
            <w:r>
              <w:t>CVC</w:t>
            </w:r>
          </w:p>
        </w:tc>
        <w:tc>
          <w:tcPr>
            <w:tcW w:w="7560" w:type="dxa"/>
            <w:shd w:val="clear" w:color="auto" w:fill="auto"/>
            <w:vAlign w:val="center"/>
          </w:tcPr>
          <w:p w:rsidR="00ED0A1A" w:rsidP="00ED0A1A" w14:paraId="50C7F433" w14:textId="77777777">
            <w:pPr>
              <w:spacing w:line="240" w:lineRule="auto"/>
            </w:pPr>
            <w:r w:rsidRPr="00343349">
              <w:t>C</w:t>
            </w:r>
            <w:r>
              <w:t>atcher Vessel</w:t>
            </w:r>
            <w:r w:rsidRPr="00343349">
              <w:t xml:space="preserve"> </w:t>
            </w:r>
            <w:r>
              <w:t>Crew IFQ</w:t>
            </w:r>
          </w:p>
        </w:tc>
      </w:tr>
      <w:tr w14:paraId="10EEC32E" w14:textId="77777777" w:rsidTr="00403638">
        <w:tblPrEx>
          <w:tblW w:w="9810" w:type="dxa"/>
          <w:tblInd w:w="18" w:type="dxa"/>
          <w:tblLook w:val="01E0"/>
        </w:tblPrEx>
        <w:trPr>
          <w:trHeight w:val="364"/>
        </w:trPr>
        <w:tc>
          <w:tcPr>
            <w:tcW w:w="2250" w:type="dxa"/>
            <w:vAlign w:val="center"/>
          </w:tcPr>
          <w:p w:rsidR="00ED0A1A" w:rsidP="00ED0A1A" w14:paraId="1426E48A" w14:textId="77777777">
            <w:pPr>
              <w:spacing w:line="240" w:lineRule="auto"/>
              <w:ind w:left="288"/>
            </w:pPr>
            <w:r>
              <w:t>CPC</w:t>
            </w:r>
          </w:p>
        </w:tc>
        <w:tc>
          <w:tcPr>
            <w:tcW w:w="7560" w:type="dxa"/>
            <w:shd w:val="clear" w:color="auto" w:fill="auto"/>
            <w:vAlign w:val="center"/>
          </w:tcPr>
          <w:p w:rsidR="00ED0A1A" w:rsidP="00ED0A1A" w14:paraId="331A3EFA" w14:textId="77777777">
            <w:pPr>
              <w:spacing w:line="240" w:lineRule="auto"/>
            </w:pPr>
            <w:r w:rsidRPr="00343349">
              <w:t>C</w:t>
            </w:r>
            <w:r>
              <w:t>atcher Processor</w:t>
            </w:r>
            <w:r w:rsidRPr="00343349">
              <w:t xml:space="preserve"> </w:t>
            </w:r>
            <w:r>
              <w:t>Crew IFQ</w:t>
            </w:r>
          </w:p>
        </w:tc>
      </w:tr>
      <w:tr w14:paraId="4255002F" w14:textId="77777777" w:rsidTr="00FB3A56">
        <w:tblPrEx>
          <w:tblW w:w="9810" w:type="dxa"/>
          <w:tblInd w:w="18" w:type="dxa"/>
          <w:tblLook w:val="01E0"/>
        </w:tblPrEx>
        <w:tc>
          <w:tcPr>
            <w:tcW w:w="2250" w:type="dxa"/>
            <w:vAlign w:val="center"/>
          </w:tcPr>
          <w:p w:rsidR="00ED0A1A" w:rsidRPr="00ED0A1A" w:rsidP="00ED0A1A" w14:paraId="32C284B1" w14:textId="77777777">
            <w:pPr>
              <w:spacing w:line="240" w:lineRule="auto"/>
              <w:ind w:left="288"/>
            </w:pPr>
            <w:r>
              <w:t>CDQ</w:t>
            </w:r>
          </w:p>
        </w:tc>
        <w:tc>
          <w:tcPr>
            <w:tcW w:w="7560" w:type="dxa"/>
            <w:shd w:val="clear" w:color="auto" w:fill="auto"/>
            <w:vAlign w:val="center"/>
          </w:tcPr>
          <w:p w:rsidR="00ED0A1A" w:rsidRPr="00343349" w:rsidP="00ED0A1A" w14:paraId="6B6950FE" w14:textId="77777777">
            <w:pPr>
              <w:spacing w:before="60" w:after="60" w:line="240" w:lineRule="auto"/>
            </w:pPr>
            <w:r>
              <w:t>Community Development Quota</w:t>
            </w:r>
          </w:p>
        </w:tc>
      </w:tr>
      <w:tr w14:paraId="12492698" w14:textId="77777777" w:rsidTr="00FB3A56">
        <w:tblPrEx>
          <w:tblW w:w="9810" w:type="dxa"/>
          <w:tblInd w:w="18" w:type="dxa"/>
          <w:tblLook w:val="01E0"/>
        </w:tblPrEx>
        <w:tc>
          <w:tcPr>
            <w:tcW w:w="2250" w:type="dxa"/>
            <w:vAlign w:val="center"/>
          </w:tcPr>
          <w:p w:rsidR="00ED0A1A" w:rsidRPr="00ED0A1A" w:rsidP="00ED0A1A" w14:paraId="51F4D1BB" w14:textId="77777777">
            <w:pPr>
              <w:spacing w:line="240" w:lineRule="auto"/>
              <w:ind w:left="288"/>
            </w:pPr>
            <w:r>
              <w:t>ACA-WAG</w:t>
            </w:r>
          </w:p>
        </w:tc>
        <w:tc>
          <w:tcPr>
            <w:tcW w:w="7560" w:type="dxa"/>
            <w:shd w:val="clear" w:color="auto" w:fill="auto"/>
            <w:vAlign w:val="center"/>
          </w:tcPr>
          <w:p w:rsidR="00ED0A1A" w:rsidRPr="00343349" w:rsidP="00ED0A1A" w14:paraId="381ED7CA" w14:textId="77777777">
            <w:pPr>
              <w:spacing w:before="60" w:after="60" w:line="240" w:lineRule="auto"/>
            </w:pPr>
            <w:r>
              <w:t>Adak Community Allocation Western Aleutian Island Golden king crab IFQ</w:t>
            </w:r>
          </w:p>
        </w:tc>
      </w:tr>
    </w:tbl>
    <w:p w:rsidR="002F68DC" w:rsidP="00C872DA" w14:paraId="1B5A5044" w14:textId="4A4693C8">
      <w:pPr>
        <w:rPr>
          <w:rFonts w:cs="Arial"/>
          <w:b/>
          <w:sz w:val="24"/>
        </w:rPr>
      </w:pPr>
    </w:p>
    <w:p w:rsidR="002F68DC" w14:paraId="10A02BF0" w14:textId="77777777">
      <w:pPr>
        <w:rPr>
          <w:rFonts w:cs="Arial"/>
          <w:b/>
          <w:sz w:val="24"/>
        </w:rPr>
      </w:pPr>
      <w:r>
        <w:rPr>
          <w:rFonts w:cs="Arial"/>
          <w:b/>
          <w:sz w:val="24"/>
        </w:rPr>
        <w:br w:type="page"/>
      </w:r>
    </w:p>
    <w:tbl>
      <w:tblPr>
        <w:tblW w:w="98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1" w:type="dxa"/>
          <w:right w:w="101" w:type="dxa"/>
        </w:tblCellMar>
        <w:tblLook w:val="0000"/>
      </w:tblPr>
      <w:tblGrid>
        <w:gridCol w:w="9810"/>
      </w:tblGrid>
      <w:tr w14:paraId="0503FE08" w14:textId="77777777" w:rsidTr="00F51DD0">
        <w:tblPrEx>
          <w:tblW w:w="98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1" w:type="dxa"/>
            <w:right w:w="101" w:type="dxa"/>
          </w:tblCellMar>
          <w:tblLook w:val="0000"/>
        </w:tblPrEx>
        <w:trPr>
          <w:tblHeader/>
        </w:trPr>
        <w:tc>
          <w:tcPr>
            <w:tcW w:w="9810" w:type="dxa"/>
          </w:tcPr>
          <w:p w:rsidR="00845FB0" w:rsidRPr="0099263A" w:rsidP="004439DC" w14:paraId="778D5BB4"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2"/>
              <w:rPr>
                <w:sz w:val="24"/>
              </w:rPr>
            </w:pPr>
            <w:r w:rsidRPr="0099263A">
              <w:rPr>
                <w:b/>
                <w:sz w:val="24"/>
              </w:rPr>
              <w:t>1</w:t>
            </w:r>
            <w:r w:rsidR="004439DC">
              <w:rPr>
                <w:b/>
                <w:sz w:val="24"/>
              </w:rPr>
              <w:t>.</w:t>
            </w:r>
            <w:r w:rsidRPr="0099263A">
              <w:rPr>
                <w:b/>
                <w:sz w:val="24"/>
              </w:rPr>
              <w:t xml:space="preserve"> </w:t>
            </w:r>
            <w:r w:rsidRPr="0099263A" w:rsidR="00AC4ED0">
              <w:rPr>
                <w:b/>
                <w:sz w:val="24"/>
              </w:rPr>
              <w:t xml:space="preserve">CR Crab </w:t>
            </w:r>
            <w:r w:rsidR="003A1FB6">
              <w:rPr>
                <w:b/>
                <w:sz w:val="24"/>
              </w:rPr>
              <w:t xml:space="preserve">Ex-vessel </w:t>
            </w:r>
            <w:r w:rsidRPr="0099263A" w:rsidR="00620AA7">
              <w:rPr>
                <w:b/>
                <w:sz w:val="24"/>
              </w:rPr>
              <w:t>Sales</w:t>
            </w:r>
            <w:r w:rsidR="00347645">
              <w:rPr>
                <w:b/>
                <w:sz w:val="24"/>
              </w:rPr>
              <w:t>, by CR Fishery and Quota Type</w:t>
            </w:r>
          </w:p>
        </w:tc>
      </w:tr>
    </w:tbl>
    <w:p w:rsidR="00845FB0" w:rsidRPr="0099263A" w:rsidP="00845FB0" w14:paraId="05353348" w14:textId="77777777">
      <w:pPr>
        <w:rPr>
          <w:b/>
          <w:sz w:val="24"/>
        </w:rPr>
      </w:pPr>
    </w:p>
    <w:p w:rsidR="00845FB0" w:rsidRPr="00D1051C" w:rsidP="00F51DD0" w14:paraId="64FCF160" w14:textId="5ABCC95C">
      <w:pPr>
        <w:rPr>
          <w:szCs w:val="22"/>
        </w:rPr>
      </w:pPr>
      <w:r w:rsidRPr="00D1051C">
        <w:rPr>
          <w:szCs w:val="22"/>
        </w:rPr>
        <w:t>In Table 1 below, r</w:t>
      </w:r>
      <w:r w:rsidRPr="00D1051C">
        <w:rPr>
          <w:szCs w:val="22"/>
        </w:rPr>
        <w:t>ecord</w:t>
      </w:r>
      <w:r w:rsidR="00682057">
        <w:rPr>
          <w:szCs w:val="22"/>
        </w:rPr>
        <w:t xml:space="preserve"> the</w:t>
      </w:r>
      <w:r w:rsidRPr="00D1051C">
        <w:rPr>
          <w:szCs w:val="22"/>
        </w:rPr>
        <w:t xml:space="preserve"> </w:t>
      </w:r>
      <w:r w:rsidRPr="00D1051C">
        <w:rPr>
          <w:szCs w:val="22"/>
        </w:rPr>
        <w:t xml:space="preserve">total pounds sold and gross revenue received </w:t>
      </w:r>
      <w:r w:rsidRPr="00D1051C" w:rsidR="00AC4ED0">
        <w:rPr>
          <w:szCs w:val="22"/>
        </w:rPr>
        <w:t xml:space="preserve">for </w:t>
      </w:r>
      <w:r w:rsidRPr="00D1051C">
        <w:rPr>
          <w:szCs w:val="22"/>
        </w:rPr>
        <w:t xml:space="preserve">ex-vessel sales </w:t>
      </w:r>
      <w:r w:rsidRPr="00D1051C">
        <w:rPr>
          <w:szCs w:val="22"/>
        </w:rPr>
        <w:t xml:space="preserve">to </w:t>
      </w:r>
      <w:r w:rsidR="00651ECD">
        <w:rPr>
          <w:szCs w:val="22"/>
        </w:rPr>
        <w:t>crab</w:t>
      </w:r>
      <w:r w:rsidRPr="00D1051C">
        <w:rPr>
          <w:szCs w:val="22"/>
        </w:rPr>
        <w:t xml:space="preserve"> buyers </w:t>
      </w:r>
      <w:r w:rsidRPr="00D1051C" w:rsidR="006B445D">
        <w:rPr>
          <w:szCs w:val="22"/>
        </w:rPr>
        <w:t xml:space="preserve">for </w:t>
      </w:r>
      <w:r w:rsidRPr="00D1051C">
        <w:rPr>
          <w:szCs w:val="22"/>
        </w:rPr>
        <w:t xml:space="preserve">all </w:t>
      </w:r>
      <w:r w:rsidRPr="00D1051C" w:rsidR="003A1FB6">
        <w:rPr>
          <w:szCs w:val="22"/>
        </w:rPr>
        <w:t>CR c</w:t>
      </w:r>
      <w:r w:rsidRPr="00D1051C">
        <w:rPr>
          <w:szCs w:val="22"/>
        </w:rPr>
        <w:t xml:space="preserve">rab </w:t>
      </w:r>
      <w:r w:rsidR="00651ECD">
        <w:rPr>
          <w:szCs w:val="22"/>
        </w:rPr>
        <w:t>landed</w:t>
      </w:r>
      <w:r w:rsidRPr="00D1051C" w:rsidR="006B445D">
        <w:rPr>
          <w:szCs w:val="22"/>
        </w:rPr>
        <w:t xml:space="preserve"> by the vessel</w:t>
      </w:r>
      <w:r w:rsidR="006224FB">
        <w:rPr>
          <w:szCs w:val="22"/>
        </w:rPr>
        <w:t xml:space="preserve"> during calendar year </w:t>
      </w:r>
      <w:r w:rsidR="00121BBF">
        <w:rPr>
          <w:szCs w:val="22"/>
        </w:rPr>
        <w:t>20XX</w:t>
      </w:r>
      <w:r w:rsidRPr="00D1051C" w:rsidR="00AC4ED0">
        <w:rPr>
          <w:szCs w:val="22"/>
        </w:rPr>
        <w:t>. Report pounds and revenue for each</w:t>
      </w:r>
      <w:r w:rsidRPr="00D1051C">
        <w:rPr>
          <w:szCs w:val="22"/>
        </w:rPr>
        <w:t xml:space="preserve"> </w:t>
      </w:r>
      <w:r w:rsidRPr="00D1051C" w:rsidR="00C97BD5">
        <w:rPr>
          <w:szCs w:val="22"/>
        </w:rPr>
        <w:t xml:space="preserve">CR </w:t>
      </w:r>
      <w:r w:rsidRPr="00D1051C">
        <w:rPr>
          <w:szCs w:val="22"/>
        </w:rPr>
        <w:t>fishery</w:t>
      </w:r>
      <w:r w:rsidRPr="00D1051C" w:rsidR="006B445D">
        <w:rPr>
          <w:szCs w:val="22"/>
        </w:rPr>
        <w:t xml:space="preserve"> and harvest quota permit type</w:t>
      </w:r>
      <w:r w:rsidRPr="00D1051C" w:rsidR="00AC4ED0">
        <w:rPr>
          <w:szCs w:val="22"/>
        </w:rPr>
        <w:t xml:space="preserve"> separately</w:t>
      </w:r>
      <w:r w:rsidR="00F41E0B">
        <w:rPr>
          <w:szCs w:val="22"/>
        </w:rPr>
        <w:t>, using the CR Fishery codes from Table A an</w:t>
      </w:r>
      <w:r w:rsidR="00424961">
        <w:rPr>
          <w:szCs w:val="22"/>
        </w:rPr>
        <w:t>d Quota Type codes from Table B.</w:t>
      </w:r>
      <w:r w:rsidR="001907F8">
        <w:rPr>
          <w:szCs w:val="22"/>
        </w:rPr>
        <w:t xml:space="preserve"> </w:t>
      </w:r>
      <w:r w:rsidRPr="001907F8" w:rsidR="001907F8">
        <w:rPr>
          <w:i/>
          <w:iCs/>
          <w:szCs w:val="22"/>
        </w:rPr>
        <w:t>Report all crab landed by the vessel, including all crab landed using harvest quota held by or leased from a harvest cooperative or other entity.</w:t>
      </w:r>
    </w:p>
    <w:p w:rsidR="00845FB0" w:rsidP="00F51DD0" w14:paraId="56C4CDC2" w14:textId="77777777">
      <w:pPr>
        <w:rPr>
          <w:szCs w:val="22"/>
        </w:rPr>
      </w:pPr>
    </w:p>
    <w:p w:rsidR="00704DB9" w:rsidRPr="00D1051C" w:rsidP="00F51DD0" w14:paraId="57167C2B" w14:textId="72EBB371">
      <w:pPr>
        <w:rPr>
          <w:b/>
          <w:szCs w:val="22"/>
        </w:rPr>
      </w:pPr>
      <w:r w:rsidRPr="00D1051C">
        <w:rPr>
          <w:b/>
          <w:szCs w:val="22"/>
        </w:rPr>
        <w:t xml:space="preserve">Pounds Sold: </w:t>
      </w:r>
      <w:r w:rsidR="0017468C">
        <w:rPr>
          <w:szCs w:val="22"/>
        </w:rPr>
        <w:t>R</w:t>
      </w:r>
      <w:r w:rsidRPr="00D1051C" w:rsidR="00845FB0">
        <w:rPr>
          <w:szCs w:val="22"/>
        </w:rPr>
        <w:t xml:space="preserve">ecord the total pounds of BSAI crab landed </w:t>
      </w:r>
      <w:r w:rsidRPr="00D1051C">
        <w:rPr>
          <w:szCs w:val="22"/>
        </w:rPr>
        <w:t xml:space="preserve">by this vessel and sold to crab buyers </w:t>
      </w:r>
      <w:r w:rsidRPr="00D1051C" w:rsidR="00845FB0">
        <w:rPr>
          <w:szCs w:val="22"/>
        </w:rPr>
        <w:t xml:space="preserve">during the </w:t>
      </w:r>
      <w:r w:rsidR="008654C1">
        <w:rPr>
          <w:szCs w:val="22"/>
        </w:rPr>
        <w:t>previous calendar year</w:t>
      </w:r>
      <w:r w:rsidRPr="00D1051C">
        <w:rPr>
          <w:szCs w:val="22"/>
        </w:rPr>
        <w:t>.</w:t>
      </w:r>
      <w:r w:rsidR="00651ECD">
        <w:rPr>
          <w:szCs w:val="22"/>
        </w:rPr>
        <w:t xml:space="preserve"> Exclude deadloss crab that is discarded unsold at the landing.</w:t>
      </w:r>
      <w:r w:rsidRPr="00885E78" w:rsidR="00885E78">
        <w:rPr>
          <w:rFonts w:ascii="Tahoma" w:hAnsi="Tahoma" w:cs="Tahoma"/>
          <w:color w:val="000000"/>
          <w:sz w:val="20"/>
          <w:szCs w:val="20"/>
        </w:rPr>
        <w:t xml:space="preserve"> </w:t>
      </w:r>
    </w:p>
    <w:p w:rsidR="00845FB0" w:rsidRPr="00D1051C" w:rsidP="00F51DD0" w14:paraId="14A65EA8" w14:textId="77777777">
      <w:pPr>
        <w:rPr>
          <w:szCs w:val="22"/>
        </w:rPr>
      </w:pPr>
      <w:r w:rsidRPr="00D1051C">
        <w:rPr>
          <w:szCs w:val="22"/>
        </w:rPr>
        <w:t xml:space="preserve"> </w:t>
      </w:r>
    </w:p>
    <w:p w:rsidR="00845FB0" w:rsidP="00F51DD0" w14:paraId="4D8A0F20" w14:textId="5D508445">
      <w:pPr>
        <w:rPr>
          <w:szCs w:val="22"/>
        </w:rPr>
      </w:pPr>
      <w:r w:rsidRPr="00D1051C">
        <w:rPr>
          <w:b/>
          <w:szCs w:val="22"/>
        </w:rPr>
        <w:t>Gross Revenue</w:t>
      </w:r>
      <w:r w:rsidRPr="00D1051C" w:rsidR="007967C3">
        <w:rPr>
          <w:b/>
          <w:szCs w:val="22"/>
        </w:rPr>
        <w:t>:</w:t>
      </w:r>
      <w:r w:rsidRPr="00D1051C">
        <w:rPr>
          <w:szCs w:val="22"/>
        </w:rPr>
        <w:t xml:space="preserve"> </w:t>
      </w:r>
      <w:r w:rsidR="0017468C">
        <w:rPr>
          <w:szCs w:val="22"/>
        </w:rPr>
        <w:t>R</w:t>
      </w:r>
      <w:r w:rsidRPr="00D1051C">
        <w:rPr>
          <w:szCs w:val="22"/>
        </w:rPr>
        <w:t>ecord the gross revenue from crab del</w:t>
      </w:r>
      <w:r w:rsidR="00682057">
        <w:rPr>
          <w:szCs w:val="22"/>
        </w:rPr>
        <w:t>ivered to processors during the calendar year</w:t>
      </w:r>
      <w:r w:rsidRPr="00D1051C">
        <w:rPr>
          <w:szCs w:val="22"/>
        </w:rPr>
        <w:t xml:space="preserve">. </w:t>
      </w:r>
      <w:r w:rsidRPr="00D1051C" w:rsidR="003F76EC">
        <w:rPr>
          <w:szCs w:val="22"/>
        </w:rPr>
        <w:t xml:space="preserve">Report the gross </w:t>
      </w:r>
      <w:r w:rsidR="001907F8">
        <w:rPr>
          <w:szCs w:val="22"/>
        </w:rPr>
        <w:t xml:space="preserve">ex-vessel revenue </w:t>
      </w:r>
      <w:r w:rsidRPr="00D1051C" w:rsidR="003F76EC">
        <w:rPr>
          <w:szCs w:val="22"/>
        </w:rPr>
        <w:t>value of all landings</w:t>
      </w:r>
      <w:r w:rsidR="001907F8">
        <w:rPr>
          <w:szCs w:val="22"/>
        </w:rPr>
        <w:t>,</w:t>
      </w:r>
      <w:r w:rsidRPr="00D1051C" w:rsidR="003F76EC">
        <w:rPr>
          <w:szCs w:val="22"/>
        </w:rPr>
        <w:t xml:space="preserve"> before deduction</w:t>
      </w:r>
      <w:r w:rsidR="009864CA">
        <w:rPr>
          <w:szCs w:val="22"/>
        </w:rPr>
        <w:t>s for taxes, bait, quota royalties, or other withholding by</w:t>
      </w:r>
      <w:r w:rsidR="001907F8">
        <w:rPr>
          <w:szCs w:val="22"/>
        </w:rPr>
        <w:t xml:space="preserve"> </w:t>
      </w:r>
      <w:r w:rsidRPr="00D1051C" w:rsidR="003F76EC">
        <w:rPr>
          <w:szCs w:val="22"/>
        </w:rPr>
        <w:t>crab buyer</w:t>
      </w:r>
      <w:r w:rsidR="009864CA">
        <w:rPr>
          <w:szCs w:val="22"/>
        </w:rPr>
        <w:t>s or other entities</w:t>
      </w:r>
      <w:r w:rsidRPr="00D1051C" w:rsidR="003F76EC">
        <w:rPr>
          <w:szCs w:val="22"/>
        </w:rPr>
        <w:t xml:space="preserve">. </w:t>
      </w:r>
      <w:r w:rsidRPr="00D1051C">
        <w:rPr>
          <w:szCs w:val="22"/>
        </w:rPr>
        <w:t xml:space="preserve">Include </w:t>
      </w:r>
      <w:r w:rsidRPr="00D1051C" w:rsidR="003F76EC">
        <w:rPr>
          <w:szCs w:val="22"/>
        </w:rPr>
        <w:t xml:space="preserve">all </w:t>
      </w:r>
      <w:r w:rsidRPr="00D1051C">
        <w:rPr>
          <w:szCs w:val="22"/>
        </w:rPr>
        <w:t xml:space="preserve">post-season adjustments received by the </w:t>
      </w:r>
      <w:r w:rsidRPr="00D1051C" w:rsidR="00AC4ED0">
        <w:rPr>
          <w:szCs w:val="22"/>
        </w:rPr>
        <w:t xml:space="preserve">date </w:t>
      </w:r>
      <w:r w:rsidRPr="00D1051C">
        <w:rPr>
          <w:szCs w:val="22"/>
        </w:rPr>
        <w:t>of submitting this EDR, but do not report any payments not yet received as of this date.</w:t>
      </w:r>
    </w:p>
    <w:p w:rsidR="000F24C8" w:rsidP="007967C3" w14:paraId="44730C07" w14:textId="77777777">
      <w:pPr>
        <w:ind w:left="90"/>
        <w:rPr>
          <w:szCs w:val="22"/>
        </w:rPr>
      </w:pPr>
    </w:p>
    <w:p w:rsidR="000F24C8" w:rsidRPr="00D1051C" w:rsidP="007967C3" w14:paraId="0CA13460" w14:textId="77777777">
      <w:pPr>
        <w:ind w:left="90"/>
        <w:rPr>
          <w:szCs w:val="22"/>
        </w:rPr>
      </w:pPr>
    </w:p>
    <w:p w:rsidR="00845FB0" w:rsidRPr="0099263A" w:rsidP="0006261D" w14:paraId="1F62F376" w14:textId="77777777">
      <w:pPr>
        <w:widowControl w:val="0"/>
        <w:tabs>
          <w:tab w:val="left" w:pos="-720"/>
          <w:tab w:val="left" w:pos="-9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rPr>
          <w:b/>
          <w:sz w:val="24"/>
        </w:rPr>
      </w:pPr>
      <w:r w:rsidRPr="00B3031E">
        <w:rPr>
          <w:b/>
          <w:sz w:val="24"/>
        </w:rPr>
        <w:t>T</w:t>
      </w:r>
      <w:r w:rsidRPr="00E622B5">
        <w:rPr>
          <w:b/>
          <w:sz w:val="24"/>
        </w:rPr>
        <w:t>ab</w:t>
      </w:r>
      <w:r w:rsidRPr="0099263A">
        <w:rPr>
          <w:b/>
          <w:sz w:val="24"/>
        </w:rPr>
        <w:t xml:space="preserve">le </w:t>
      </w:r>
      <w:r w:rsidRPr="0099263A" w:rsidR="00333D53">
        <w:rPr>
          <w:b/>
          <w:sz w:val="24"/>
        </w:rPr>
        <w:t>1</w:t>
      </w:r>
      <w:r w:rsidRPr="0099263A">
        <w:rPr>
          <w:b/>
          <w:sz w:val="24"/>
        </w:rPr>
        <w:t xml:space="preserve">: </w:t>
      </w:r>
      <w:r w:rsidRPr="0099263A" w:rsidR="00AC4ED0">
        <w:rPr>
          <w:b/>
          <w:sz w:val="24"/>
        </w:rPr>
        <w:t xml:space="preserve">CR Crab </w:t>
      </w:r>
      <w:r w:rsidRPr="0099263A" w:rsidR="00C97BD5">
        <w:rPr>
          <w:b/>
          <w:sz w:val="24"/>
        </w:rPr>
        <w:t>Ex-vessel</w:t>
      </w:r>
      <w:r w:rsidR="00347645">
        <w:rPr>
          <w:b/>
          <w:sz w:val="24"/>
        </w:rPr>
        <w:t xml:space="preserve"> Sales, by CR Fishery and Quota Type</w:t>
      </w:r>
    </w:p>
    <w:tbl>
      <w:tblPr>
        <w:tblW w:w="0" w:type="auto"/>
        <w:tblLook w:val="00A0"/>
      </w:tblPr>
      <w:tblGrid>
        <w:gridCol w:w="2088"/>
        <w:gridCol w:w="1440"/>
        <w:gridCol w:w="2250"/>
        <w:gridCol w:w="2475"/>
      </w:tblGrid>
      <w:tr w14:paraId="1A43C6EF" w14:textId="77777777" w:rsidTr="00F51DD0">
        <w:tblPrEx>
          <w:tblW w:w="0" w:type="auto"/>
          <w:tblLook w:val="00A0"/>
        </w:tblPrEx>
        <w:trPr>
          <w:trHeight w:hRule="exact" w:val="401"/>
          <w:tblHeader/>
        </w:trPr>
        <w:tc>
          <w:tcPr>
            <w:tcW w:w="2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4B87" w:rsidRPr="00313DBF" w:rsidP="00764E3F" w14:paraId="3222AC44" w14:textId="77777777">
            <w:pPr>
              <w:jc w:val="center"/>
              <w:rPr>
                <w:b/>
                <w:szCs w:val="22"/>
              </w:rPr>
            </w:pPr>
            <w:r>
              <w:rPr>
                <w:b/>
                <w:szCs w:val="22"/>
              </w:rPr>
              <w:t>Quota Type</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4B87" w:rsidRPr="00313DBF" w:rsidP="00764E3F" w14:paraId="77378198" w14:textId="77777777">
            <w:pPr>
              <w:jc w:val="center"/>
              <w:rPr>
                <w:b/>
                <w:szCs w:val="22"/>
              </w:rPr>
            </w:pPr>
            <w:r w:rsidRPr="00313DBF">
              <w:rPr>
                <w:b/>
                <w:szCs w:val="22"/>
              </w:rPr>
              <w:t>CR Fishery</w:t>
            </w: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4B87" w:rsidRPr="00313DBF" w:rsidP="00764E3F" w14:paraId="27739CB5" w14:textId="77777777">
            <w:pPr>
              <w:jc w:val="center"/>
              <w:rPr>
                <w:b/>
                <w:szCs w:val="22"/>
              </w:rPr>
            </w:pPr>
            <w:r w:rsidRPr="00313DBF">
              <w:rPr>
                <w:b/>
                <w:szCs w:val="22"/>
              </w:rPr>
              <w:t>Pounds Sold</w:t>
            </w:r>
          </w:p>
        </w:tc>
        <w:tc>
          <w:tcPr>
            <w:tcW w:w="2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4B87" w:rsidRPr="00313DBF" w:rsidP="00764E3F" w14:paraId="194F823B" w14:textId="77777777">
            <w:pPr>
              <w:jc w:val="center"/>
              <w:rPr>
                <w:b/>
                <w:szCs w:val="22"/>
              </w:rPr>
            </w:pPr>
            <w:r w:rsidRPr="00313DBF">
              <w:rPr>
                <w:b/>
                <w:szCs w:val="22"/>
              </w:rPr>
              <w:t>Gross Revenue</w:t>
            </w:r>
          </w:p>
        </w:tc>
      </w:tr>
      <w:tr w14:paraId="40ABD73F" w14:textId="77777777" w:rsidTr="00D1460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60"/>
        </w:trPr>
        <w:tc>
          <w:tcPr>
            <w:tcW w:w="2088" w:type="dxa"/>
            <w:vMerge w:val="restart"/>
            <w:tcBorders>
              <w:top w:val="single" w:sz="4" w:space="0" w:color="auto"/>
              <w:left w:val="single" w:sz="2" w:space="0" w:color="auto"/>
              <w:right w:val="single" w:sz="2" w:space="0" w:color="auto"/>
            </w:tcBorders>
            <w:shd w:val="clear" w:color="auto" w:fill="D9D9D9" w:themeFill="background1" w:themeFillShade="D9"/>
            <w:vAlign w:val="center"/>
          </w:tcPr>
          <w:p w:rsidR="00ED0A1A" w:rsidRPr="0006261D" w:rsidP="0006261D" w14:paraId="35338CD3" w14:textId="77777777">
            <w:pPr>
              <w:jc w:val="center"/>
            </w:pPr>
            <w:r w:rsidRPr="00E622B5">
              <w:rPr>
                <w:szCs w:val="22"/>
              </w:rPr>
              <w:t>CVO-A</w:t>
            </w:r>
          </w:p>
          <w:p w:rsidR="00ED0A1A" w:rsidRPr="0006261D" w:rsidP="0006261D" w14:paraId="15AE57DE" w14:textId="77777777">
            <w:pPr>
              <w:jc w:val="center"/>
            </w:pPr>
          </w:p>
        </w:tc>
        <w:tc>
          <w:tcPr>
            <w:tcW w:w="1440" w:type="dxa"/>
            <w:tcBorders>
              <w:top w:val="single" w:sz="4" w:space="0" w:color="auto"/>
              <w:left w:val="single" w:sz="2" w:space="0" w:color="auto"/>
              <w:bottom w:val="single" w:sz="2" w:space="0" w:color="auto"/>
              <w:right w:val="single" w:sz="2" w:space="0" w:color="auto"/>
            </w:tcBorders>
            <w:shd w:val="clear" w:color="auto" w:fill="F2F2F2" w:themeFill="background1" w:themeFillShade="F2"/>
            <w:vAlign w:val="center"/>
          </w:tcPr>
          <w:p w:rsidR="00ED0A1A" w:rsidRPr="008313E4" w:rsidP="00E622B5" w14:paraId="5C6D91A0" w14:textId="77777777">
            <w:pPr>
              <w:jc w:val="center"/>
              <w:rPr>
                <w:sz w:val="20"/>
              </w:rPr>
            </w:pPr>
            <w:r w:rsidRPr="008313E4">
              <w:rPr>
                <w:sz w:val="20"/>
              </w:rPr>
              <w:t>BBR</w:t>
            </w:r>
          </w:p>
        </w:tc>
        <w:tc>
          <w:tcPr>
            <w:tcW w:w="2250" w:type="dxa"/>
            <w:tcBorders>
              <w:top w:val="single" w:sz="4" w:space="0" w:color="auto"/>
              <w:left w:val="single" w:sz="2" w:space="0" w:color="auto"/>
              <w:bottom w:val="single" w:sz="2" w:space="0" w:color="auto"/>
              <w:right w:val="single" w:sz="2" w:space="0" w:color="auto"/>
            </w:tcBorders>
            <w:vAlign w:val="center"/>
          </w:tcPr>
          <w:p w:rsidR="00ED0A1A" w:rsidRPr="008313E4" w:rsidP="00C97BD5" w14:paraId="727886E1" w14:textId="77777777">
            <w:pPr>
              <w:jc w:val="right"/>
              <w:rPr>
                <w:sz w:val="20"/>
              </w:rPr>
            </w:pPr>
            <w:r w:rsidRPr="008313E4">
              <w:rPr>
                <w:sz w:val="20"/>
              </w:rPr>
              <w:t>l</w:t>
            </w:r>
            <w:r w:rsidRPr="008313E4">
              <w:rPr>
                <w:sz w:val="20"/>
              </w:rPr>
              <w:t>bs</w:t>
            </w:r>
          </w:p>
        </w:tc>
        <w:tc>
          <w:tcPr>
            <w:tcW w:w="2475" w:type="dxa"/>
            <w:tcBorders>
              <w:top w:val="single" w:sz="4" w:space="0" w:color="auto"/>
              <w:left w:val="single" w:sz="2" w:space="0" w:color="auto"/>
              <w:bottom w:val="single" w:sz="2" w:space="0" w:color="auto"/>
              <w:right w:val="single" w:sz="2" w:space="0" w:color="auto"/>
            </w:tcBorders>
            <w:vAlign w:val="center"/>
          </w:tcPr>
          <w:p w:rsidR="00ED0A1A" w:rsidRPr="008313E4" w:rsidP="00403638" w14:paraId="14DB6B30" w14:textId="77777777">
            <w:pPr>
              <w:rPr>
                <w:sz w:val="20"/>
              </w:rPr>
            </w:pPr>
            <w:r w:rsidRPr="008313E4">
              <w:rPr>
                <w:sz w:val="20"/>
              </w:rPr>
              <w:t>$</w:t>
            </w:r>
          </w:p>
        </w:tc>
      </w:tr>
      <w:tr w14:paraId="6A5B9A7F" w14:textId="77777777" w:rsidTr="00F12EF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rsidR="00ED0A1A" w:rsidRPr="0006261D" w:rsidP="0006261D" w14:paraId="1B6D5851"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ED0A1A" w:rsidRPr="008313E4" w:rsidP="00E622B5" w14:paraId="4CE1D964" w14:textId="77777777">
            <w:pPr>
              <w:jc w:val="center"/>
              <w:rPr>
                <w:sz w:val="20"/>
              </w:rPr>
            </w:pPr>
            <w:r w:rsidRPr="008313E4">
              <w:rPr>
                <w:sz w:val="20"/>
              </w:rPr>
              <w:t>BSS</w:t>
            </w:r>
          </w:p>
        </w:tc>
        <w:tc>
          <w:tcPr>
            <w:tcW w:w="2250" w:type="dxa"/>
            <w:tcBorders>
              <w:top w:val="single" w:sz="2" w:space="0" w:color="auto"/>
              <w:left w:val="single" w:sz="2" w:space="0" w:color="auto"/>
              <w:bottom w:val="single" w:sz="2" w:space="0" w:color="auto"/>
              <w:right w:val="single" w:sz="2" w:space="0" w:color="auto"/>
            </w:tcBorders>
            <w:vAlign w:val="center"/>
          </w:tcPr>
          <w:p w:rsidR="00ED0A1A" w:rsidRPr="008313E4" w:rsidP="00C97BD5" w14:paraId="0F5DB37D" w14:textId="77777777">
            <w:pPr>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vAlign w:val="center"/>
          </w:tcPr>
          <w:p w:rsidR="00ED0A1A" w:rsidRPr="008313E4" w:rsidP="00403638" w14:paraId="18BB73F1" w14:textId="77777777">
            <w:pPr>
              <w:rPr>
                <w:sz w:val="20"/>
              </w:rPr>
            </w:pPr>
            <w:r w:rsidRPr="008313E4">
              <w:rPr>
                <w:sz w:val="20"/>
              </w:rPr>
              <w:t>$</w:t>
            </w:r>
          </w:p>
        </w:tc>
      </w:tr>
      <w:tr w14:paraId="08BD7767" w14:textId="77777777" w:rsidTr="00F12EF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rsidR="00ED0A1A" w:rsidRPr="0006261D" w:rsidP="0006261D" w14:paraId="5742F1F2"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ED0A1A" w:rsidRPr="008313E4" w:rsidP="00E622B5" w14:paraId="3E48BBC3" w14:textId="77777777">
            <w:pPr>
              <w:jc w:val="center"/>
              <w:rPr>
                <w:sz w:val="20"/>
              </w:rPr>
            </w:pPr>
            <w:r w:rsidRPr="008313E4">
              <w:rPr>
                <w:sz w:val="20"/>
              </w:rPr>
              <w:t>EAG</w:t>
            </w:r>
          </w:p>
        </w:tc>
        <w:tc>
          <w:tcPr>
            <w:tcW w:w="2250" w:type="dxa"/>
            <w:tcBorders>
              <w:top w:val="single" w:sz="2" w:space="0" w:color="auto"/>
              <w:left w:val="single" w:sz="2" w:space="0" w:color="auto"/>
              <w:bottom w:val="single" w:sz="2" w:space="0" w:color="auto"/>
              <w:right w:val="single" w:sz="2" w:space="0" w:color="auto"/>
            </w:tcBorders>
            <w:vAlign w:val="center"/>
          </w:tcPr>
          <w:p w:rsidR="00ED0A1A" w:rsidRPr="008313E4" w:rsidP="00C97BD5" w14:paraId="0758026F" w14:textId="77777777">
            <w:pPr>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vAlign w:val="center"/>
          </w:tcPr>
          <w:p w:rsidR="00ED0A1A" w:rsidRPr="008313E4" w:rsidP="00403638" w14:paraId="56620097" w14:textId="77777777">
            <w:pPr>
              <w:rPr>
                <w:sz w:val="20"/>
              </w:rPr>
            </w:pPr>
            <w:r w:rsidRPr="008313E4">
              <w:rPr>
                <w:sz w:val="20"/>
              </w:rPr>
              <w:t>$</w:t>
            </w:r>
          </w:p>
        </w:tc>
      </w:tr>
      <w:tr w14:paraId="4049C3FC" w14:textId="77777777" w:rsidTr="00F12EF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rsidR="00ED0A1A" w:rsidRPr="0006261D" w:rsidP="0006261D" w14:paraId="679A5606"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ED0A1A" w:rsidRPr="008313E4" w:rsidP="00E622B5" w14:paraId="26E31972" w14:textId="77777777">
            <w:pPr>
              <w:jc w:val="center"/>
              <w:rPr>
                <w:sz w:val="20"/>
              </w:rPr>
            </w:pPr>
            <w:r w:rsidRPr="008313E4">
              <w:rPr>
                <w:sz w:val="20"/>
              </w:rPr>
              <w:t>WAG</w:t>
            </w:r>
          </w:p>
        </w:tc>
        <w:tc>
          <w:tcPr>
            <w:tcW w:w="2250" w:type="dxa"/>
            <w:tcBorders>
              <w:top w:val="single" w:sz="2" w:space="0" w:color="auto"/>
              <w:left w:val="single" w:sz="2" w:space="0" w:color="auto"/>
              <w:bottom w:val="single" w:sz="2" w:space="0" w:color="auto"/>
              <w:right w:val="single" w:sz="2" w:space="0" w:color="auto"/>
            </w:tcBorders>
            <w:vAlign w:val="center"/>
          </w:tcPr>
          <w:p w:rsidR="00ED0A1A" w:rsidRPr="008313E4" w:rsidP="00C97BD5" w14:paraId="7153E827" w14:textId="77777777">
            <w:pPr>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vAlign w:val="center"/>
          </w:tcPr>
          <w:p w:rsidR="00ED0A1A" w:rsidRPr="008313E4" w:rsidP="00403638" w14:paraId="3AFE13C8" w14:textId="77777777">
            <w:pPr>
              <w:rPr>
                <w:sz w:val="20"/>
              </w:rPr>
            </w:pPr>
            <w:r w:rsidRPr="008313E4">
              <w:rPr>
                <w:sz w:val="20"/>
              </w:rPr>
              <w:t>$</w:t>
            </w:r>
          </w:p>
        </w:tc>
      </w:tr>
      <w:tr w14:paraId="71148A7A" w14:textId="77777777" w:rsidTr="00F12EF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rsidR="00ED0A1A" w:rsidRPr="0006261D" w:rsidP="0006261D" w14:paraId="68F07CB3"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ED0A1A" w:rsidRPr="008313E4" w:rsidP="00E622B5" w14:paraId="6CECDD47" w14:textId="77777777">
            <w:pPr>
              <w:jc w:val="center"/>
              <w:rPr>
                <w:sz w:val="20"/>
              </w:rPr>
            </w:pPr>
            <w:r>
              <w:rPr>
                <w:sz w:val="20"/>
              </w:rPr>
              <w:t>EBT</w:t>
            </w:r>
          </w:p>
        </w:tc>
        <w:tc>
          <w:tcPr>
            <w:tcW w:w="2250" w:type="dxa"/>
            <w:tcBorders>
              <w:top w:val="single" w:sz="2" w:space="0" w:color="auto"/>
              <w:left w:val="single" w:sz="2" w:space="0" w:color="auto"/>
              <w:bottom w:val="single" w:sz="2" w:space="0" w:color="auto"/>
              <w:right w:val="single" w:sz="2" w:space="0" w:color="auto"/>
            </w:tcBorders>
            <w:vAlign w:val="center"/>
          </w:tcPr>
          <w:p w:rsidR="00ED0A1A" w:rsidRPr="008313E4" w:rsidP="00C97BD5" w14:paraId="55F1EF78" w14:textId="77777777">
            <w:pPr>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vAlign w:val="center"/>
          </w:tcPr>
          <w:p w:rsidR="00ED0A1A" w:rsidRPr="008313E4" w:rsidP="00403638" w14:paraId="3D7CA00B" w14:textId="77777777">
            <w:pPr>
              <w:rPr>
                <w:sz w:val="20"/>
              </w:rPr>
            </w:pPr>
            <w:r w:rsidRPr="008313E4">
              <w:rPr>
                <w:sz w:val="20"/>
              </w:rPr>
              <w:t>$</w:t>
            </w:r>
          </w:p>
        </w:tc>
      </w:tr>
      <w:tr w14:paraId="15BD00FF" w14:textId="77777777" w:rsidTr="00F12EF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rsidR="00ED0A1A" w:rsidRPr="0006261D" w:rsidP="0006261D" w14:paraId="3C116B46"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ED0A1A" w:rsidP="00E622B5" w14:paraId="034D2723" w14:textId="77777777">
            <w:pPr>
              <w:jc w:val="center"/>
              <w:rPr>
                <w:sz w:val="20"/>
              </w:rPr>
            </w:pPr>
            <w:r>
              <w:rPr>
                <w:sz w:val="20"/>
              </w:rPr>
              <w:t>WBT</w:t>
            </w:r>
          </w:p>
        </w:tc>
        <w:tc>
          <w:tcPr>
            <w:tcW w:w="2250" w:type="dxa"/>
            <w:tcBorders>
              <w:top w:val="single" w:sz="2" w:space="0" w:color="auto"/>
              <w:left w:val="single" w:sz="2" w:space="0" w:color="auto"/>
              <w:bottom w:val="single" w:sz="2" w:space="0" w:color="auto"/>
              <w:right w:val="single" w:sz="2" w:space="0" w:color="auto"/>
            </w:tcBorders>
            <w:vAlign w:val="center"/>
          </w:tcPr>
          <w:p w:rsidR="00ED0A1A" w:rsidRPr="008313E4" w:rsidP="00D1051C" w14:paraId="41E320DD" w14:textId="77777777">
            <w:pPr>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vAlign w:val="center"/>
          </w:tcPr>
          <w:p w:rsidR="00ED0A1A" w:rsidRPr="008313E4" w:rsidP="00403638" w14:paraId="41708C23" w14:textId="77777777">
            <w:pPr>
              <w:rPr>
                <w:sz w:val="20"/>
              </w:rPr>
            </w:pPr>
            <w:r w:rsidRPr="008313E4">
              <w:rPr>
                <w:sz w:val="20"/>
              </w:rPr>
              <w:t>$</w:t>
            </w:r>
          </w:p>
        </w:tc>
      </w:tr>
      <w:tr w14:paraId="79B606EE" w14:textId="77777777" w:rsidTr="00F12EF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rsidR="00ED0A1A" w:rsidRPr="0006261D" w:rsidP="0006261D" w14:paraId="0EDBE7CB"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ED0A1A" w:rsidRPr="008313E4" w:rsidP="00E622B5" w14:paraId="25581038" w14:textId="77777777">
            <w:pPr>
              <w:jc w:val="center"/>
              <w:rPr>
                <w:sz w:val="20"/>
              </w:rPr>
            </w:pPr>
            <w:r w:rsidRPr="008313E4">
              <w:rPr>
                <w:sz w:val="20"/>
              </w:rPr>
              <w:t>SMB</w:t>
            </w:r>
          </w:p>
        </w:tc>
        <w:tc>
          <w:tcPr>
            <w:tcW w:w="2250" w:type="dxa"/>
            <w:tcBorders>
              <w:top w:val="single" w:sz="2" w:space="0" w:color="auto"/>
              <w:left w:val="single" w:sz="2" w:space="0" w:color="auto"/>
              <w:bottom w:val="single" w:sz="2" w:space="0" w:color="auto"/>
              <w:right w:val="single" w:sz="2" w:space="0" w:color="auto"/>
            </w:tcBorders>
            <w:vAlign w:val="center"/>
          </w:tcPr>
          <w:p w:rsidR="00ED0A1A" w:rsidRPr="008313E4" w:rsidP="00C97BD5" w14:paraId="3E72F409" w14:textId="77777777">
            <w:pPr>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vAlign w:val="center"/>
          </w:tcPr>
          <w:p w:rsidR="00ED0A1A" w:rsidRPr="008313E4" w:rsidP="00403638" w14:paraId="5B08BFE1" w14:textId="77777777">
            <w:pPr>
              <w:rPr>
                <w:sz w:val="20"/>
              </w:rPr>
            </w:pPr>
            <w:r w:rsidRPr="008313E4">
              <w:rPr>
                <w:sz w:val="20"/>
              </w:rPr>
              <w:t>$</w:t>
            </w:r>
          </w:p>
        </w:tc>
      </w:tr>
      <w:tr w14:paraId="482E6A4D" w14:textId="77777777" w:rsidTr="00F12EF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rsidR="00ED0A1A" w:rsidRPr="0006261D" w:rsidP="0006261D" w14:paraId="5734E3C0"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ED0A1A" w:rsidRPr="008313E4" w:rsidP="00E622B5" w14:paraId="2312305E" w14:textId="77777777">
            <w:pPr>
              <w:jc w:val="center"/>
              <w:rPr>
                <w:sz w:val="20"/>
              </w:rPr>
            </w:pPr>
            <w:r w:rsidRPr="008313E4">
              <w:rPr>
                <w:sz w:val="20"/>
              </w:rPr>
              <w:t>PIK</w:t>
            </w:r>
          </w:p>
        </w:tc>
        <w:tc>
          <w:tcPr>
            <w:tcW w:w="2250" w:type="dxa"/>
            <w:tcBorders>
              <w:top w:val="single" w:sz="2" w:space="0" w:color="auto"/>
              <w:left w:val="single" w:sz="2" w:space="0" w:color="auto"/>
              <w:bottom w:val="single" w:sz="2" w:space="0" w:color="auto"/>
              <w:right w:val="single" w:sz="2" w:space="0" w:color="auto"/>
            </w:tcBorders>
            <w:vAlign w:val="center"/>
          </w:tcPr>
          <w:p w:rsidR="00ED0A1A" w:rsidRPr="008313E4" w:rsidP="00C97BD5" w14:paraId="0BD6440B" w14:textId="77777777">
            <w:pPr>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vAlign w:val="center"/>
          </w:tcPr>
          <w:p w:rsidR="00ED0A1A" w:rsidRPr="008313E4" w:rsidP="00403638" w14:paraId="35FD0ED2" w14:textId="77777777">
            <w:pPr>
              <w:rPr>
                <w:sz w:val="20"/>
              </w:rPr>
            </w:pPr>
            <w:r w:rsidRPr="008313E4">
              <w:rPr>
                <w:sz w:val="20"/>
              </w:rPr>
              <w:t>$</w:t>
            </w:r>
          </w:p>
        </w:tc>
      </w:tr>
      <w:tr w14:paraId="1FCE2BD8" w14:textId="77777777" w:rsidTr="00D1460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60"/>
        </w:trPr>
        <w:tc>
          <w:tcPr>
            <w:tcW w:w="2088" w:type="dxa"/>
            <w:vMerge/>
            <w:tcBorders>
              <w:left w:val="single" w:sz="2" w:space="0" w:color="auto"/>
              <w:bottom w:val="single" w:sz="4" w:space="0" w:color="auto"/>
              <w:right w:val="single" w:sz="2" w:space="0" w:color="auto"/>
            </w:tcBorders>
            <w:shd w:val="clear" w:color="auto" w:fill="D9D9D9" w:themeFill="background1" w:themeFillShade="D9"/>
            <w:vAlign w:val="center"/>
          </w:tcPr>
          <w:p w:rsidR="00ED0A1A" w:rsidRPr="0006261D" w:rsidP="0006261D" w14:paraId="37B0E7E9"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ED0A1A" w:rsidRPr="008313E4" w:rsidP="00E622B5" w14:paraId="18BDAA9E" w14:textId="77777777">
            <w:pPr>
              <w:jc w:val="center"/>
              <w:rPr>
                <w:sz w:val="20"/>
              </w:rPr>
            </w:pPr>
            <w:r w:rsidRPr="008313E4">
              <w:rPr>
                <w:sz w:val="20"/>
              </w:rPr>
              <w:t>WAI</w:t>
            </w:r>
          </w:p>
        </w:tc>
        <w:tc>
          <w:tcPr>
            <w:tcW w:w="2250" w:type="dxa"/>
            <w:tcBorders>
              <w:top w:val="single" w:sz="2" w:space="0" w:color="auto"/>
              <w:left w:val="single" w:sz="2" w:space="0" w:color="auto"/>
              <w:bottom w:val="single" w:sz="2" w:space="0" w:color="auto"/>
              <w:right w:val="single" w:sz="2" w:space="0" w:color="auto"/>
            </w:tcBorders>
            <w:vAlign w:val="center"/>
          </w:tcPr>
          <w:p w:rsidR="00ED0A1A" w:rsidRPr="008313E4" w:rsidP="00C97BD5" w14:paraId="3F472220" w14:textId="77777777">
            <w:pPr>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vAlign w:val="center"/>
          </w:tcPr>
          <w:p w:rsidR="00ED0A1A" w:rsidRPr="008313E4" w:rsidP="00403638" w14:paraId="26F4FE58" w14:textId="77777777">
            <w:pPr>
              <w:rPr>
                <w:sz w:val="20"/>
              </w:rPr>
            </w:pPr>
            <w:r w:rsidRPr="008313E4">
              <w:rPr>
                <w:sz w:val="20"/>
              </w:rPr>
              <w:t>$</w:t>
            </w:r>
          </w:p>
        </w:tc>
      </w:tr>
      <w:tr w14:paraId="5FEC68A0" w14:textId="77777777" w:rsidTr="00D1460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60"/>
        </w:trPr>
        <w:tc>
          <w:tcPr>
            <w:tcW w:w="2088" w:type="dxa"/>
            <w:vMerge w:val="restart"/>
            <w:tcBorders>
              <w:top w:val="single" w:sz="4" w:space="0" w:color="auto"/>
              <w:left w:val="single" w:sz="2" w:space="0" w:color="auto"/>
              <w:right w:val="single" w:sz="2" w:space="0" w:color="auto"/>
            </w:tcBorders>
            <w:shd w:val="clear" w:color="auto" w:fill="D9D9D9" w:themeFill="background1" w:themeFillShade="D9"/>
            <w:vAlign w:val="center"/>
          </w:tcPr>
          <w:p w:rsidR="000F24C8" w:rsidRPr="0006261D" w:rsidP="0006261D" w14:paraId="4374C7F3" w14:textId="77777777">
            <w:pPr>
              <w:jc w:val="center"/>
            </w:pPr>
            <w:r w:rsidRPr="00E622B5">
              <w:rPr>
                <w:szCs w:val="22"/>
              </w:rPr>
              <w:t>CVO-B</w:t>
            </w: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0F24C8" w:rsidRPr="008313E4" w:rsidP="0006261D" w14:paraId="72277DE1" w14:textId="77777777">
            <w:pPr>
              <w:jc w:val="center"/>
              <w:rPr>
                <w:sz w:val="20"/>
              </w:rPr>
            </w:pPr>
            <w:r w:rsidRPr="008313E4">
              <w:rPr>
                <w:sz w:val="20"/>
              </w:rPr>
              <w:t>BBR</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0F24C8" w:rsidRPr="008313E4" w:rsidP="00403638" w14:paraId="70152150" w14:textId="77777777">
            <w:pPr>
              <w:ind w:left="270"/>
              <w:jc w:val="right"/>
              <w:rPr>
                <w:sz w:val="20"/>
              </w:rPr>
            </w:pPr>
            <w:r w:rsidRPr="008313E4">
              <w:rPr>
                <w:sz w:val="20"/>
              </w:rPr>
              <w:t>l</w:t>
            </w:r>
            <w:r w:rsidRPr="008313E4">
              <w:rPr>
                <w:sz w:val="20"/>
              </w:rPr>
              <w:t>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0F24C8" w:rsidRPr="008313E4" w:rsidP="00403638" w14:paraId="75ABEE93" w14:textId="77777777">
            <w:pPr>
              <w:rPr>
                <w:sz w:val="20"/>
              </w:rPr>
            </w:pPr>
            <w:r w:rsidRPr="00852363">
              <w:rPr>
                <w:sz w:val="20"/>
              </w:rPr>
              <w:t>$</w:t>
            </w:r>
          </w:p>
        </w:tc>
      </w:tr>
      <w:tr w14:paraId="68ABBB10" w14:textId="77777777" w:rsidTr="00D1460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rsidR="000F24C8" w:rsidRPr="0006261D" w:rsidP="0006261D" w14:paraId="0B769945"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0F24C8" w:rsidRPr="008313E4" w:rsidP="0006261D" w14:paraId="5FE2A90E" w14:textId="77777777">
            <w:pPr>
              <w:jc w:val="center"/>
              <w:rPr>
                <w:sz w:val="20"/>
              </w:rPr>
            </w:pPr>
            <w:r w:rsidRPr="008313E4">
              <w:rPr>
                <w:sz w:val="20"/>
              </w:rPr>
              <w:t>BSS</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0F24C8" w:rsidRPr="008313E4" w:rsidP="00403638" w14:paraId="157C78BF" w14:textId="77777777">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0F24C8" w:rsidRPr="008313E4" w:rsidP="00403638" w14:paraId="6330F81F" w14:textId="77777777">
            <w:pPr>
              <w:rPr>
                <w:sz w:val="20"/>
              </w:rPr>
            </w:pPr>
            <w:r w:rsidRPr="00852363">
              <w:rPr>
                <w:sz w:val="20"/>
              </w:rPr>
              <w:t>$</w:t>
            </w:r>
          </w:p>
        </w:tc>
      </w:tr>
      <w:tr w14:paraId="5497632A" w14:textId="77777777" w:rsidTr="00D1460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rsidR="000F24C8" w:rsidRPr="0006261D" w:rsidP="0006261D" w14:paraId="1F34540B"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0F24C8" w:rsidRPr="008313E4" w:rsidP="0006261D" w14:paraId="3588EDCF" w14:textId="77777777">
            <w:pPr>
              <w:jc w:val="center"/>
              <w:rPr>
                <w:sz w:val="20"/>
              </w:rPr>
            </w:pPr>
            <w:r w:rsidRPr="008313E4">
              <w:rPr>
                <w:sz w:val="20"/>
              </w:rPr>
              <w:t>EAG</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0F24C8" w:rsidRPr="008313E4" w:rsidP="00403638" w14:paraId="6117E06F" w14:textId="77777777">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0F24C8" w:rsidRPr="008313E4" w:rsidP="00403638" w14:paraId="6C09F20A" w14:textId="77777777">
            <w:pPr>
              <w:rPr>
                <w:sz w:val="20"/>
              </w:rPr>
            </w:pPr>
            <w:r w:rsidRPr="00CB3302">
              <w:rPr>
                <w:sz w:val="20"/>
              </w:rPr>
              <w:t>$</w:t>
            </w:r>
          </w:p>
        </w:tc>
      </w:tr>
      <w:tr w14:paraId="066A8431" w14:textId="77777777" w:rsidTr="00D1460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rsidR="000F24C8" w:rsidRPr="0006261D" w:rsidP="0006261D" w14:paraId="4EC43413"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0F24C8" w:rsidRPr="008313E4" w:rsidP="0006261D" w14:paraId="580E935E" w14:textId="77777777">
            <w:pPr>
              <w:jc w:val="center"/>
              <w:rPr>
                <w:sz w:val="20"/>
              </w:rPr>
            </w:pPr>
            <w:r w:rsidRPr="008313E4">
              <w:rPr>
                <w:sz w:val="20"/>
              </w:rPr>
              <w:t>WAG</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0F24C8" w:rsidRPr="008313E4" w:rsidP="00403638" w14:paraId="42386E84" w14:textId="77777777">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0F24C8" w:rsidRPr="008313E4" w:rsidP="00403638" w14:paraId="09F490FA" w14:textId="77777777">
            <w:pPr>
              <w:rPr>
                <w:sz w:val="20"/>
              </w:rPr>
            </w:pPr>
            <w:r w:rsidRPr="00CB3302">
              <w:rPr>
                <w:sz w:val="20"/>
              </w:rPr>
              <w:t>$</w:t>
            </w:r>
          </w:p>
        </w:tc>
      </w:tr>
      <w:tr w14:paraId="40217D04" w14:textId="77777777" w:rsidTr="00D1460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rsidR="000F24C8" w:rsidRPr="0006261D" w:rsidP="0006261D" w14:paraId="3F5DF636"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0F24C8" w:rsidRPr="008313E4" w:rsidP="0006261D" w14:paraId="12BB481E" w14:textId="77777777">
            <w:pPr>
              <w:jc w:val="center"/>
              <w:rPr>
                <w:sz w:val="20"/>
              </w:rPr>
            </w:pPr>
            <w:r>
              <w:rPr>
                <w:sz w:val="20"/>
              </w:rPr>
              <w:t>EBT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0F24C8" w:rsidRPr="008313E4" w:rsidP="00403638" w14:paraId="35CA59DA" w14:textId="77777777">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0F24C8" w:rsidRPr="008313E4" w:rsidP="00403638" w14:paraId="2EE5C774" w14:textId="77777777">
            <w:pPr>
              <w:rPr>
                <w:sz w:val="20"/>
              </w:rPr>
            </w:pPr>
            <w:r w:rsidRPr="00CB3302">
              <w:rPr>
                <w:sz w:val="20"/>
              </w:rPr>
              <w:t>$</w:t>
            </w:r>
          </w:p>
        </w:tc>
      </w:tr>
      <w:tr w14:paraId="37FF7CD2" w14:textId="77777777" w:rsidTr="00D1460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rsidR="000F24C8" w:rsidRPr="0006261D" w:rsidP="0006261D" w14:paraId="5FC5CE0E"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0F24C8" w:rsidP="0006261D" w14:paraId="427ED37D" w14:textId="77777777">
            <w:pPr>
              <w:jc w:val="center"/>
              <w:rPr>
                <w:sz w:val="20"/>
              </w:rPr>
            </w:pPr>
            <w:r>
              <w:rPr>
                <w:sz w:val="20"/>
              </w:rPr>
              <w:t>WBT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0F24C8" w:rsidRPr="008313E4" w:rsidP="00403638" w14:paraId="16844B8A" w14:textId="77777777">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0F24C8" w:rsidRPr="008313E4" w:rsidP="00403638" w14:paraId="6C529A89" w14:textId="77777777">
            <w:pPr>
              <w:rPr>
                <w:sz w:val="20"/>
              </w:rPr>
            </w:pPr>
            <w:r w:rsidRPr="00CB3302">
              <w:rPr>
                <w:sz w:val="20"/>
              </w:rPr>
              <w:t>$</w:t>
            </w:r>
          </w:p>
        </w:tc>
      </w:tr>
      <w:tr w14:paraId="387F8257" w14:textId="77777777" w:rsidTr="00D1460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rsidR="000F24C8" w:rsidRPr="0006261D" w:rsidP="0006261D" w14:paraId="5F64524A"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0F24C8" w:rsidRPr="008313E4" w:rsidP="0006261D" w14:paraId="26B5BE18" w14:textId="77777777">
            <w:pPr>
              <w:jc w:val="center"/>
              <w:rPr>
                <w:sz w:val="20"/>
              </w:rPr>
            </w:pPr>
            <w:r w:rsidRPr="008313E4">
              <w:rPr>
                <w:sz w:val="20"/>
              </w:rPr>
              <w:t>SMB</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0F24C8" w:rsidRPr="008313E4" w:rsidP="00403638" w14:paraId="254A7710" w14:textId="77777777">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0F24C8" w:rsidRPr="008313E4" w:rsidP="00403638" w14:paraId="34C65A35" w14:textId="77777777">
            <w:pPr>
              <w:rPr>
                <w:sz w:val="20"/>
              </w:rPr>
            </w:pPr>
            <w:r w:rsidRPr="00CB3302">
              <w:rPr>
                <w:sz w:val="20"/>
              </w:rPr>
              <w:t>$</w:t>
            </w:r>
          </w:p>
        </w:tc>
      </w:tr>
      <w:tr w14:paraId="3586AFAD" w14:textId="77777777" w:rsidTr="00D1460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rsidR="000F24C8" w:rsidRPr="0006261D" w:rsidP="0006261D" w14:paraId="0EB80A57"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0F24C8" w:rsidRPr="008313E4" w:rsidP="0006261D" w14:paraId="45717110" w14:textId="77777777">
            <w:pPr>
              <w:jc w:val="center"/>
              <w:rPr>
                <w:sz w:val="20"/>
              </w:rPr>
            </w:pPr>
            <w:r w:rsidRPr="008313E4">
              <w:rPr>
                <w:sz w:val="20"/>
              </w:rPr>
              <w:t>PIK</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0F24C8" w:rsidRPr="008313E4" w:rsidP="00403638" w14:paraId="2C0B5B44" w14:textId="77777777">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0F24C8" w:rsidRPr="008313E4" w:rsidP="00403638" w14:paraId="4AB8FB1F" w14:textId="77777777">
            <w:pPr>
              <w:rPr>
                <w:sz w:val="20"/>
              </w:rPr>
            </w:pPr>
            <w:r w:rsidRPr="00CB3302">
              <w:rPr>
                <w:sz w:val="20"/>
              </w:rPr>
              <w:t>$</w:t>
            </w:r>
          </w:p>
        </w:tc>
      </w:tr>
      <w:tr w14:paraId="32F5B81C" w14:textId="77777777" w:rsidTr="00D1460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60"/>
        </w:trPr>
        <w:tc>
          <w:tcPr>
            <w:tcW w:w="2088" w:type="dxa"/>
            <w:vMerge/>
            <w:tcBorders>
              <w:left w:val="single" w:sz="2" w:space="0" w:color="auto"/>
              <w:bottom w:val="single" w:sz="4" w:space="0" w:color="auto"/>
              <w:right w:val="single" w:sz="2" w:space="0" w:color="auto"/>
            </w:tcBorders>
            <w:shd w:val="clear" w:color="auto" w:fill="D9D9D9" w:themeFill="background1" w:themeFillShade="D9"/>
            <w:vAlign w:val="center"/>
          </w:tcPr>
          <w:p w:rsidR="000F24C8" w:rsidRPr="0006261D" w:rsidP="0006261D" w14:paraId="0B0E4A68"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0F24C8" w:rsidRPr="008313E4" w:rsidP="0006261D" w14:paraId="3E4920FE" w14:textId="77777777">
            <w:pPr>
              <w:jc w:val="center"/>
              <w:rPr>
                <w:sz w:val="20"/>
              </w:rPr>
            </w:pPr>
            <w:r w:rsidRPr="008313E4">
              <w:rPr>
                <w:sz w:val="20"/>
              </w:rPr>
              <w:t>WAI</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0F24C8" w:rsidRPr="008313E4" w:rsidP="00403638" w14:paraId="1683865E" w14:textId="77777777">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0F24C8" w:rsidRPr="008313E4" w:rsidP="00403638" w14:paraId="4EC692AC" w14:textId="77777777">
            <w:pPr>
              <w:rPr>
                <w:sz w:val="20"/>
              </w:rPr>
            </w:pPr>
            <w:r w:rsidRPr="00CB3302">
              <w:rPr>
                <w:sz w:val="20"/>
              </w:rPr>
              <w:t>$</w:t>
            </w:r>
          </w:p>
        </w:tc>
      </w:tr>
      <w:tr w14:paraId="54C9AEA1" w14:textId="77777777" w:rsidTr="00D1460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60"/>
        </w:trPr>
        <w:tc>
          <w:tcPr>
            <w:tcW w:w="2088" w:type="dxa"/>
            <w:vMerge w:val="restart"/>
            <w:tcBorders>
              <w:top w:val="single" w:sz="4" w:space="0" w:color="auto"/>
              <w:left w:val="single" w:sz="2" w:space="0" w:color="auto"/>
              <w:right w:val="single" w:sz="2" w:space="0" w:color="auto"/>
            </w:tcBorders>
            <w:shd w:val="clear" w:color="auto" w:fill="D9D9D9" w:themeFill="background1" w:themeFillShade="D9"/>
            <w:vAlign w:val="center"/>
          </w:tcPr>
          <w:p w:rsidR="000B5C24" w:rsidRPr="0006261D" w:rsidP="0006261D" w14:paraId="17A4EC08" w14:textId="77777777">
            <w:pPr>
              <w:keepNext/>
              <w:jc w:val="center"/>
            </w:pPr>
            <w:r w:rsidRPr="0006261D">
              <w:t>CPO</w:t>
            </w: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0B5C24" w:rsidRPr="0006261D" w:rsidP="0006261D" w14:paraId="2CFFAAED" w14:textId="77777777">
            <w:pPr>
              <w:keepNext/>
              <w:jc w:val="center"/>
            </w:pPr>
            <w:r w:rsidRPr="008313E4">
              <w:rPr>
                <w:sz w:val="20"/>
              </w:rPr>
              <w:t>BBR</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0B5C24" w:rsidRPr="008313E4" w:rsidP="0006261D" w14:paraId="674D0C87" w14:textId="77777777">
            <w:pPr>
              <w:keepNext/>
              <w:ind w:left="270"/>
              <w:jc w:val="right"/>
              <w:rPr>
                <w:sz w:val="20"/>
              </w:rPr>
            </w:pPr>
            <w:r w:rsidRPr="008313E4">
              <w:rPr>
                <w:sz w:val="20"/>
              </w:rPr>
              <w:t>l</w:t>
            </w:r>
            <w:r w:rsidRPr="008313E4">
              <w:rPr>
                <w:sz w:val="20"/>
              </w:rPr>
              <w:t>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0B5C24" w:rsidRPr="008313E4" w:rsidP="0006261D" w14:paraId="11E68D5C" w14:textId="77777777">
            <w:pPr>
              <w:keepNext/>
              <w:rPr>
                <w:sz w:val="20"/>
              </w:rPr>
            </w:pPr>
            <w:r w:rsidRPr="00CB3302">
              <w:rPr>
                <w:sz w:val="20"/>
              </w:rPr>
              <w:t>$</w:t>
            </w:r>
          </w:p>
        </w:tc>
      </w:tr>
      <w:tr w14:paraId="1742E903" w14:textId="77777777" w:rsidTr="00D1460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rsidR="000B5C24" w:rsidRPr="0006261D" w:rsidP="0006261D" w14:paraId="583D36C5" w14:textId="77777777">
            <w:pPr>
              <w:keepNext/>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0B5C24" w:rsidRPr="0006261D" w:rsidP="0006261D" w14:paraId="3F6B0D11" w14:textId="77777777">
            <w:pPr>
              <w:keepNext/>
              <w:jc w:val="center"/>
            </w:pPr>
            <w:r w:rsidRPr="008313E4">
              <w:rPr>
                <w:sz w:val="20"/>
              </w:rPr>
              <w:t>BSS</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0B5C24" w:rsidRPr="008313E4" w:rsidP="0006261D" w14:paraId="08E1156D" w14:textId="77777777">
            <w:pPr>
              <w:keepNext/>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0B5C24" w:rsidRPr="008313E4" w:rsidP="0006261D" w14:paraId="3DFFBEAE" w14:textId="77777777">
            <w:pPr>
              <w:keepNext/>
              <w:rPr>
                <w:sz w:val="20"/>
              </w:rPr>
            </w:pPr>
            <w:r w:rsidRPr="00CB3302">
              <w:rPr>
                <w:sz w:val="20"/>
              </w:rPr>
              <w:t>$</w:t>
            </w:r>
          </w:p>
        </w:tc>
      </w:tr>
      <w:tr w14:paraId="1969E878" w14:textId="77777777" w:rsidTr="00D1460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rsidR="000B5C24" w:rsidRPr="0006261D" w:rsidP="0006261D" w14:paraId="7CF1DCB9" w14:textId="77777777">
            <w:pPr>
              <w:keepNext/>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0B5C24" w:rsidRPr="0006261D" w:rsidP="0006261D" w14:paraId="65AD8DBB" w14:textId="77777777">
            <w:pPr>
              <w:keepNext/>
              <w:jc w:val="center"/>
            </w:pPr>
            <w:r w:rsidRPr="008313E4">
              <w:rPr>
                <w:sz w:val="20"/>
              </w:rPr>
              <w:t>EAG</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0B5C24" w:rsidRPr="008313E4" w:rsidP="0006261D" w14:paraId="4E2327C2" w14:textId="77777777">
            <w:pPr>
              <w:keepNext/>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0B5C24" w:rsidRPr="008313E4" w:rsidP="0006261D" w14:paraId="35B91BBD" w14:textId="77777777">
            <w:pPr>
              <w:keepNext/>
              <w:rPr>
                <w:sz w:val="20"/>
              </w:rPr>
            </w:pPr>
            <w:r w:rsidRPr="00CB3302">
              <w:rPr>
                <w:sz w:val="20"/>
              </w:rPr>
              <w:t>$</w:t>
            </w:r>
          </w:p>
        </w:tc>
      </w:tr>
      <w:tr w14:paraId="54B56845" w14:textId="77777777" w:rsidTr="00D1460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rsidR="000B5C24" w:rsidRPr="0006261D" w:rsidP="0006261D" w14:paraId="0F081006" w14:textId="77777777">
            <w:pPr>
              <w:keepNext/>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0B5C24" w:rsidRPr="0006261D" w:rsidP="0006261D" w14:paraId="435B7425" w14:textId="77777777">
            <w:pPr>
              <w:keepNext/>
              <w:jc w:val="center"/>
            </w:pPr>
            <w:r w:rsidRPr="008313E4">
              <w:rPr>
                <w:sz w:val="20"/>
              </w:rPr>
              <w:t>WAG</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0B5C24" w:rsidRPr="008313E4" w:rsidP="0006261D" w14:paraId="26839199" w14:textId="77777777">
            <w:pPr>
              <w:keepNext/>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0B5C24" w:rsidRPr="008313E4" w:rsidP="0006261D" w14:paraId="2075727A" w14:textId="77777777">
            <w:pPr>
              <w:keepNext/>
              <w:rPr>
                <w:sz w:val="20"/>
              </w:rPr>
            </w:pPr>
            <w:r w:rsidRPr="00CB3302">
              <w:rPr>
                <w:sz w:val="20"/>
              </w:rPr>
              <w:t>$</w:t>
            </w:r>
          </w:p>
        </w:tc>
      </w:tr>
      <w:tr w14:paraId="51E3A2C7" w14:textId="77777777" w:rsidTr="00D1460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rsidR="000B5C24" w:rsidRPr="0006261D" w:rsidP="0006261D" w14:paraId="4E6DF083" w14:textId="77777777">
            <w:pPr>
              <w:keepNext/>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0B5C24" w:rsidRPr="0006261D" w:rsidP="0006261D" w14:paraId="6AB0BC6F" w14:textId="77777777">
            <w:pPr>
              <w:keepNext/>
              <w:jc w:val="center"/>
            </w:pPr>
            <w:r>
              <w:rPr>
                <w:sz w:val="20"/>
              </w:rPr>
              <w:t>EBT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0B5C24" w:rsidRPr="008313E4" w:rsidP="0006261D" w14:paraId="1939EF47" w14:textId="77777777">
            <w:pPr>
              <w:keepNext/>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0B5C24" w:rsidRPr="008313E4" w:rsidP="0006261D" w14:paraId="5E9D416C" w14:textId="77777777">
            <w:pPr>
              <w:keepNext/>
              <w:rPr>
                <w:sz w:val="20"/>
              </w:rPr>
            </w:pPr>
            <w:r w:rsidRPr="00CB3302">
              <w:rPr>
                <w:sz w:val="20"/>
              </w:rPr>
              <w:t>$</w:t>
            </w:r>
          </w:p>
        </w:tc>
      </w:tr>
      <w:tr w14:paraId="1D6928CA" w14:textId="77777777" w:rsidTr="00D1460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rsidR="000B5C24" w:rsidRPr="0006261D" w:rsidP="0006261D" w14:paraId="24E87E44" w14:textId="77777777">
            <w:pPr>
              <w:keepNext/>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0B5C24" w:rsidRPr="0006261D" w:rsidP="0006261D" w14:paraId="0640C59B" w14:textId="77777777">
            <w:pPr>
              <w:keepNext/>
              <w:jc w:val="center"/>
            </w:pPr>
            <w:r>
              <w:rPr>
                <w:sz w:val="20"/>
              </w:rPr>
              <w:t>WBT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0B5C24" w:rsidRPr="008313E4" w:rsidP="0006261D" w14:paraId="7DE9890C" w14:textId="77777777">
            <w:pPr>
              <w:keepNext/>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0B5C24" w:rsidRPr="008313E4" w:rsidP="0006261D" w14:paraId="033B84FA" w14:textId="77777777">
            <w:pPr>
              <w:keepNext/>
              <w:rPr>
                <w:sz w:val="20"/>
              </w:rPr>
            </w:pPr>
            <w:r w:rsidRPr="00CB3302">
              <w:rPr>
                <w:sz w:val="20"/>
              </w:rPr>
              <w:t>$</w:t>
            </w:r>
          </w:p>
        </w:tc>
      </w:tr>
      <w:tr w14:paraId="3A087663" w14:textId="77777777" w:rsidTr="00D1460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rsidR="000B5C24" w:rsidRPr="0006261D" w:rsidP="0006261D" w14:paraId="664E892D" w14:textId="77777777">
            <w:pPr>
              <w:keepNext/>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0B5C24" w:rsidRPr="0006261D" w:rsidP="0006261D" w14:paraId="6DF1723D" w14:textId="77777777">
            <w:pPr>
              <w:keepNext/>
              <w:jc w:val="center"/>
            </w:pPr>
            <w:r w:rsidRPr="008313E4">
              <w:rPr>
                <w:sz w:val="20"/>
              </w:rPr>
              <w:t>SMB</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0B5C24" w:rsidRPr="008313E4" w:rsidP="0006261D" w14:paraId="62B887C4" w14:textId="77777777">
            <w:pPr>
              <w:keepNext/>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0B5C24" w:rsidRPr="008313E4" w:rsidP="0006261D" w14:paraId="5C3D62E9" w14:textId="77777777">
            <w:pPr>
              <w:keepNext/>
              <w:rPr>
                <w:sz w:val="20"/>
              </w:rPr>
            </w:pPr>
            <w:r w:rsidRPr="00CB3302">
              <w:rPr>
                <w:sz w:val="20"/>
              </w:rPr>
              <w:t>$</w:t>
            </w:r>
          </w:p>
        </w:tc>
      </w:tr>
      <w:tr w14:paraId="2833DCF5" w14:textId="77777777" w:rsidTr="00D1460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rsidR="000B5C24" w:rsidRPr="0006261D" w:rsidP="0006261D" w14:paraId="71B28376" w14:textId="77777777">
            <w:pPr>
              <w:keepNext/>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0B5C24" w:rsidRPr="0006261D" w:rsidP="0006261D" w14:paraId="686A3B5A" w14:textId="77777777">
            <w:pPr>
              <w:keepNext/>
              <w:jc w:val="center"/>
            </w:pPr>
            <w:r w:rsidRPr="008313E4">
              <w:rPr>
                <w:sz w:val="20"/>
              </w:rPr>
              <w:t>PIK</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0B5C24" w:rsidRPr="008313E4" w:rsidP="0006261D" w14:paraId="4E73E4B4" w14:textId="77777777">
            <w:pPr>
              <w:keepNext/>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0B5C24" w:rsidRPr="008313E4" w:rsidP="0006261D" w14:paraId="4F19B4A4" w14:textId="77777777">
            <w:pPr>
              <w:keepNext/>
              <w:rPr>
                <w:sz w:val="20"/>
              </w:rPr>
            </w:pPr>
            <w:r w:rsidRPr="00CB3302">
              <w:rPr>
                <w:sz w:val="20"/>
              </w:rPr>
              <w:t>$</w:t>
            </w:r>
          </w:p>
        </w:tc>
      </w:tr>
      <w:tr w14:paraId="325DA8A8" w14:textId="77777777" w:rsidTr="00D1460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60"/>
        </w:trPr>
        <w:tc>
          <w:tcPr>
            <w:tcW w:w="2088" w:type="dxa"/>
            <w:vMerge/>
            <w:tcBorders>
              <w:left w:val="single" w:sz="2" w:space="0" w:color="auto"/>
              <w:bottom w:val="single" w:sz="4" w:space="0" w:color="auto"/>
              <w:right w:val="single" w:sz="2" w:space="0" w:color="auto"/>
            </w:tcBorders>
            <w:shd w:val="clear" w:color="auto" w:fill="D9D9D9" w:themeFill="background1" w:themeFillShade="D9"/>
            <w:vAlign w:val="center"/>
          </w:tcPr>
          <w:p w:rsidR="000B5C24" w:rsidRPr="0006261D" w:rsidP="0006261D" w14:paraId="68B073A0" w14:textId="77777777">
            <w:pPr>
              <w:keepNext/>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0B5C24" w:rsidRPr="0006261D" w:rsidP="0006261D" w14:paraId="5450AC0C" w14:textId="77777777">
            <w:pPr>
              <w:keepNext/>
              <w:jc w:val="center"/>
            </w:pPr>
            <w:r w:rsidRPr="008313E4">
              <w:rPr>
                <w:sz w:val="20"/>
              </w:rPr>
              <w:t>WAI</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0B5C24" w:rsidRPr="008313E4" w:rsidP="0006261D" w14:paraId="35E529EB" w14:textId="77777777">
            <w:pPr>
              <w:keepNext/>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0B5C24" w:rsidRPr="008313E4" w:rsidP="0006261D" w14:paraId="3385E2E1" w14:textId="77777777">
            <w:pPr>
              <w:keepNext/>
              <w:rPr>
                <w:sz w:val="20"/>
              </w:rPr>
            </w:pPr>
            <w:r w:rsidRPr="00CB3302">
              <w:rPr>
                <w:sz w:val="20"/>
              </w:rPr>
              <w:t>$</w:t>
            </w:r>
          </w:p>
        </w:tc>
      </w:tr>
      <w:tr w14:paraId="73184BAB" w14:textId="77777777" w:rsidTr="00D1460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60"/>
        </w:trPr>
        <w:tc>
          <w:tcPr>
            <w:tcW w:w="2088" w:type="dxa"/>
            <w:vMerge w:val="restart"/>
            <w:tcBorders>
              <w:top w:val="single" w:sz="4" w:space="0" w:color="auto"/>
              <w:left w:val="single" w:sz="2" w:space="0" w:color="auto"/>
              <w:right w:val="single" w:sz="2" w:space="0" w:color="auto"/>
            </w:tcBorders>
            <w:shd w:val="clear" w:color="auto" w:fill="D9D9D9" w:themeFill="background1" w:themeFillShade="D9"/>
            <w:vAlign w:val="center"/>
          </w:tcPr>
          <w:p w:rsidR="000B5C24" w:rsidRPr="0006261D" w:rsidP="0006261D" w14:paraId="4E1C037B" w14:textId="77777777">
            <w:pPr>
              <w:jc w:val="center"/>
            </w:pPr>
            <w:r w:rsidRPr="00E622B5">
              <w:rPr>
                <w:szCs w:val="22"/>
              </w:rPr>
              <w:t>CVC</w:t>
            </w: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0B5C24" w:rsidRPr="0006261D" w:rsidP="0006261D" w14:paraId="23BE6658" w14:textId="77777777">
            <w:pPr>
              <w:jc w:val="center"/>
            </w:pPr>
            <w:r w:rsidRPr="008313E4">
              <w:rPr>
                <w:sz w:val="20"/>
              </w:rPr>
              <w:t>BBR</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0B5C24" w:rsidRPr="008313E4" w:rsidP="00403638" w14:paraId="5A68FD95" w14:textId="77777777">
            <w:pPr>
              <w:ind w:left="270"/>
              <w:jc w:val="right"/>
              <w:rPr>
                <w:sz w:val="20"/>
              </w:rPr>
            </w:pPr>
            <w:r w:rsidRPr="008313E4">
              <w:rPr>
                <w:sz w:val="20"/>
              </w:rPr>
              <w:t>l</w:t>
            </w:r>
            <w:r w:rsidRPr="008313E4">
              <w:rPr>
                <w:sz w:val="20"/>
              </w:rPr>
              <w:t>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0B5C24" w:rsidRPr="008313E4" w:rsidP="00403638" w14:paraId="08D51F24" w14:textId="77777777">
            <w:pPr>
              <w:rPr>
                <w:sz w:val="20"/>
              </w:rPr>
            </w:pPr>
            <w:r w:rsidRPr="00CB3302">
              <w:rPr>
                <w:sz w:val="20"/>
              </w:rPr>
              <w:t>$</w:t>
            </w:r>
          </w:p>
        </w:tc>
      </w:tr>
      <w:tr w14:paraId="2897F773" w14:textId="77777777" w:rsidTr="00D1460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rsidR="000B5C24" w:rsidRPr="0006261D" w:rsidP="0006261D" w14:paraId="061BC3AE"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0B5C24" w:rsidRPr="0006261D" w:rsidP="0006261D" w14:paraId="722E94B1" w14:textId="77777777">
            <w:pPr>
              <w:jc w:val="center"/>
            </w:pPr>
            <w:r w:rsidRPr="008313E4">
              <w:rPr>
                <w:sz w:val="20"/>
              </w:rPr>
              <w:t>BSS</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0B5C24" w:rsidRPr="008313E4" w:rsidP="00403638" w14:paraId="000B4A22" w14:textId="77777777">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0B5C24" w:rsidRPr="008313E4" w:rsidP="00403638" w14:paraId="4C27A955" w14:textId="77777777">
            <w:pPr>
              <w:rPr>
                <w:sz w:val="20"/>
              </w:rPr>
            </w:pPr>
            <w:r w:rsidRPr="00CB3302">
              <w:rPr>
                <w:sz w:val="20"/>
              </w:rPr>
              <w:t>$</w:t>
            </w:r>
          </w:p>
        </w:tc>
      </w:tr>
      <w:tr w14:paraId="758F55D6" w14:textId="77777777" w:rsidTr="00D1460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rsidR="000B5C24" w:rsidRPr="0006261D" w:rsidP="0006261D" w14:paraId="68FCC886"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0B5C24" w:rsidRPr="0006261D" w:rsidP="0006261D" w14:paraId="44A59D0A" w14:textId="77777777">
            <w:pPr>
              <w:jc w:val="center"/>
            </w:pPr>
            <w:r w:rsidRPr="008313E4">
              <w:rPr>
                <w:sz w:val="20"/>
              </w:rPr>
              <w:t>EAG</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0B5C24" w:rsidRPr="008313E4" w:rsidP="00403638" w14:paraId="208652BD" w14:textId="77777777">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0B5C24" w:rsidRPr="008313E4" w:rsidP="00403638" w14:paraId="5C20E8C9" w14:textId="77777777">
            <w:pPr>
              <w:rPr>
                <w:sz w:val="20"/>
              </w:rPr>
            </w:pPr>
            <w:r w:rsidRPr="00CB3302">
              <w:rPr>
                <w:sz w:val="20"/>
              </w:rPr>
              <w:t>$</w:t>
            </w:r>
          </w:p>
        </w:tc>
      </w:tr>
      <w:tr w14:paraId="0E965EF7" w14:textId="77777777" w:rsidTr="00D1460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rsidR="000B5C24" w:rsidRPr="0006261D" w:rsidP="0006261D" w14:paraId="16DCE563"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0B5C24" w:rsidRPr="0006261D" w:rsidP="0006261D" w14:paraId="3358B725" w14:textId="77777777">
            <w:pPr>
              <w:jc w:val="center"/>
            </w:pPr>
            <w:r w:rsidRPr="008313E4">
              <w:rPr>
                <w:sz w:val="20"/>
              </w:rPr>
              <w:t>WAG</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0B5C24" w:rsidRPr="008313E4" w:rsidP="00403638" w14:paraId="6D76D869" w14:textId="77777777">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0B5C24" w:rsidRPr="008313E4" w:rsidP="00403638" w14:paraId="03592969" w14:textId="77777777">
            <w:pPr>
              <w:rPr>
                <w:sz w:val="20"/>
              </w:rPr>
            </w:pPr>
            <w:r w:rsidRPr="00CB3302">
              <w:rPr>
                <w:sz w:val="20"/>
              </w:rPr>
              <w:t>$</w:t>
            </w:r>
          </w:p>
        </w:tc>
      </w:tr>
      <w:tr w14:paraId="2EE4E109" w14:textId="77777777" w:rsidTr="00D1460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rsidR="000B5C24" w:rsidRPr="0006261D" w:rsidP="0006261D" w14:paraId="39C5D796"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0B5C24" w:rsidRPr="0006261D" w:rsidP="0006261D" w14:paraId="75EC759F" w14:textId="77777777">
            <w:pPr>
              <w:jc w:val="center"/>
            </w:pPr>
            <w:r>
              <w:rPr>
                <w:sz w:val="20"/>
              </w:rPr>
              <w:t>EBT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0B5C24" w:rsidRPr="008313E4" w:rsidP="00403638" w14:paraId="0B6956B1" w14:textId="77777777">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0B5C24" w:rsidRPr="008313E4" w:rsidP="00403638" w14:paraId="632F7693" w14:textId="77777777">
            <w:pPr>
              <w:rPr>
                <w:sz w:val="20"/>
              </w:rPr>
            </w:pPr>
            <w:r w:rsidRPr="00CB3302">
              <w:rPr>
                <w:sz w:val="20"/>
              </w:rPr>
              <w:t>$</w:t>
            </w:r>
          </w:p>
        </w:tc>
      </w:tr>
      <w:tr w14:paraId="09DE6836" w14:textId="77777777" w:rsidTr="00D1460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rsidR="000B5C24" w:rsidRPr="0006261D" w:rsidP="0006261D" w14:paraId="1D99E4DF"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0B5C24" w:rsidRPr="0006261D" w:rsidP="0006261D" w14:paraId="33EE073E" w14:textId="77777777">
            <w:pPr>
              <w:jc w:val="center"/>
            </w:pPr>
            <w:r>
              <w:rPr>
                <w:sz w:val="20"/>
              </w:rPr>
              <w:t>WBT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0B5C24" w:rsidRPr="008313E4" w:rsidP="00403638" w14:paraId="4D98B342" w14:textId="77777777">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0B5C24" w:rsidRPr="008313E4" w:rsidP="00403638" w14:paraId="7621CDBB" w14:textId="77777777">
            <w:pPr>
              <w:rPr>
                <w:sz w:val="20"/>
              </w:rPr>
            </w:pPr>
            <w:r w:rsidRPr="00CB3302">
              <w:rPr>
                <w:sz w:val="20"/>
              </w:rPr>
              <w:t>$</w:t>
            </w:r>
          </w:p>
        </w:tc>
      </w:tr>
      <w:tr w14:paraId="2EE43A68" w14:textId="77777777" w:rsidTr="00D1460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rsidR="000B5C24" w:rsidRPr="0006261D" w:rsidP="0006261D" w14:paraId="34509B09"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0B5C24" w:rsidRPr="0006261D" w:rsidP="0006261D" w14:paraId="135883AF" w14:textId="77777777">
            <w:pPr>
              <w:jc w:val="center"/>
            </w:pPr>
            <w:r w:rsidRPr="008313E4">
              <w:rPr>
                <w:sz w:val="20"/>
              </w:rPr>
              <w:t>SMB</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0B5C24" w:rsidRPr="008313E4" w:rsidP="00403638" w14:paraId="45C09B21" w14:textId="77777777">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0B5C24" w:rsidRPr="008313E4" w:rsidP="00403638" w14:paraId="090C1091" w14:textId="77777777">
            <w:pPr>
              <w:rPr>
                <w:sz w:val="20"/>
              </w:rPr>
            </w:pPr>
            <w:r w:rsidRPr="00CB3302">
              <w:rPr>
                <w:sz w:val="20"/>
              </w:rPr>
              <w:t>$</w:t>
            </w:r>
          </w:p>
        </w:tc>
      </w:tr>
      <w:tr w14:paraId="65D711DC" w14:textId="77777777" w:rsidTr="00D1460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rsidR="000B5C24" w:rsidRPr="0006261D" w:rsidP="0006261D" w14:paraId="04A1764F"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0B5C24" w:rsidRPr="0006261D" w:rsidP="0006261D" w14:paraId="414475F6" w14:textId="77777777">
            <w:pPr>
              <w:jc w:val="center"/>
            </w:pPr>
            <w:r w:rsidRPr="008313E4">
              <w:rPr>
                <w:sz w:val="20"/>
              </w:rPr>
              <w:t>PIK</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0B5C24" w:rsidRPr="008313E4" w:rsidP="00403638" w14:paraId="7A6E4038" w14:textId="77777777">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0B5C24" w:rsidRPr="008313E4" w:rsidP="00403638" w14:paraId="72A2AD16" w14:textId="77777777">
            <w:pPr>
              <w:rPr>
                <w:sz w:val="20"/>
              </w:rPr>
            </w:pPr>
            <w:r w:rsidRPr="00CB3302">
              <w:rPr>
                <w:sz w:val="20"/>
              </w:rPr>
              <w:t>$</w:t>
            </w:r>
          </w:p>
        </w:tc>
      </w:tr>
      <w:tr w14:paraId="2E6785CD" w14:textId="77777777" w:rsidTr="00D1460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60"/>
        </w:trPr>
        <w:tc>
          <w:tcPr>
            <w:tcW w:w="2088" w:type="dxa"/>
            <w:vMerge/>
            <w:tcBorders>
              <w:left w:val="single" w:sz="2" w:space="0" w:color="auto"/>
              <w:bottom w:val="single" w:sz="4" w:space="0" w:color="auto"/>
              <w:right w:val="single" w:sz="2" w:space="0" w:color="auto"/>
            </w:tcBorders>
            <w:shd w:val="clear" w:color="auto" w:fill="D9D9D9" w:themeFill="background1" w:themeFillShade="D9"/>
            <w:vAlign w:val="center"/>
          </w:tcPr>
          <w:p w:rsidR="000B5C24" w:rsidRPr="0006261D" w:rsidP="0006261D" w14:paraId="06D52248"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0B5C24" w:rsidRPr="0006261D" w:rsidP="0006261D" w14:paraId="3990D336" w14:textId="77777777">
            <w:pPr>
              <w:jc w:val="center"/>
            </w:pPr>
            <w:r w:rsidRPr="008313E4">
              <w:rPr>
                <w:sz w:val="20"/>
              </w:rPr>
              <w:t>WAI</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0B5C24" w:rsidRPr="008313E4" w:rsidP="00403638" w14:paraId="04039B28" w14:textId="77777777">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0B5C24" w:rsidRPr="008313E4" w:rsidP="00403638" w14:paraId="19640D86" w14:textId="77777777">
            <w:pPr>
              <w:rPr>
                <w:sz w:val="20"/>
              </w:rPr>
            </w:pPr>
            <w:r w:rsidRPr="007F010F">
              <w:rPr>
                <w:sz w:val="20"/>
              </w:rPr>
              <w:t>$</w:t>
            </w:r>
          </w:p>
        </w:tc>
      </w:tr>
      <w:tr w14:paraId="4FFC1B3C" w14:textId="77777777" w:rsidTr="00D1460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60"/>
        </w:trPr>
        <w:tc>
          <w:tcPr>
            <w:tcW w:w="2088" w:type="dxa"/>
            <w:vMerge w:val="restart"/>
            <w:tcBorders>
              <w:top w:val="single" w:sz="4" w:space="0" w:color="auto"/>
              <w:left w:val="single" w:sz="2" w:space="0" w:color="auto"/>
              <w:right w:val="single" w:sz="2" w:space="0" w:color="auto"/>
            </w:tcBorders>
            <w:shd w:val="clear" w:color="auto" w:fill="D9D9D9" w:themeFill="background1" w:themeFillShade="D9"/>
            <w:vAlign w:val="center"/>
          </w:tcPr>
          <w:p w:rsidR="000B5C24" w:rsidRPr="0006261D" w:rsidP="0006261D" w14:paraId="5484E52F" w14:textId="77777777">
            <w:pPr>
              <w:jc w:val="center"/>
            </w:pPr>
            <w:r w:rsidRPr="00E622B5">
              <w:rPr>
                <w:szCs w:val="22"/>
              </w:rPr>
              <w:t>CPC</w:t>
            </w: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0B5C24" w:rsidRPr="0006261D" w:rsidP="0006261D" w14:paraId="09592281" w14:textId="77777777">
            <w:pPr>
              <w:jc w:val="center"/>
            </w:pPr>
            <w:r w:rsidRPr="008313E4">
              <w:rPr>
                <w:sz w:val="20"/>
              </w:rPr>
              <w:t>BBR</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0B5C24" w:rsidRPr="008313E4" w:rsidP="00403638" w14:paraId="3B8D6DF4" w14:textId="77777777">
            <w:pPr>
              <w:ind w:left="270"/>
              <w:jc w:val="right"/>
              <w:rPr>
                <w:sz w:val="20"/>
              </w:rPr>
            </w:pPr>
            <w:r w:rsidRPr="008313E4">
              <w:rPr>
                <w:sz w:val="20"/>
              </w:rPr>
              <w:t>l</w:t>
            </w:r>
            <w:r w:rsidRPr="008313E4">
              <w:rPr>
                <w:sz w:val="20"/>
              </w:rPr>
              <w:t>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0B5C24" w:rsidRPr="008313E4" w:rsidP="00403638" w14:paraId="3BC0013B" w14:textId="77777777">
            <w:pPr>
              <w:rPr>
                <w:sz w:val="20"/>
              </w:rPr>
            </w:pPr>
            <w:r w:rsidRPr="007F010F">
              <w:rPr>
                <w:sz w:val="20"/>
              </w:rPr>
              <w:t>$</w:t>
            </w:r>
          </w:p>
        </w:tc>
      </w:tr>
      <w:tr w14:paraId="6ADFCA9F" w14:textId="77777777" w:rsidTr="00D1460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rsidR="000B5C24" w:rsidRPr="0006261D" w:rsidP="0006261D" w14:paraId="15ADAEBB"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0B5C24" w:rsidRPr="0006261D" w:rsidP="0006261D" w14:paraId="4314FEEB" w14:textId="77777777">
            <w:pPr>
              <w:jc w:val="center"/>
            </w:pPr>
            <w:r w:rsidRPr="008313E4">
              <w:rPr>
                <w:sz w:val="20"/>
              </w:rPr>
              <w:t>BSS</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0B5C24" w:rsidRPr="008313E4" w:rsidP="00403638" w14:paraId="1784660C" w14:textId="77777777">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0B5C24" w:rsidRPr="008313E4" w:rsidP="00403638" w14:paraId="4D4BAAAF" w14:textId="77777777">
            <w:pPr>
              <w:rPr>
                <w:sz w:val="20"/>
              </w:rPr>
            </w:pPr>
            <w:r w:rsidRPr="007F010F">
              <w:rPr>
                <w:sz w:val="20"/>
              </w:rPr>
              <w:t>$</w:t>
            </w:r>
          </w:p>
        </w:tc>
      </w:tr>
      <w:tr w14:paraId="746D5E03" w14:textId="77777777" w:rsidTr="00D1460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rsidR="000B5C24" w:rsidRPr="0006261D" w:rsidP="0006261D" w14:paraId="266D27CE"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0B5C24" w:rsidRPr="0006261D" w:rsidP="0006261D" w14:paraId="449CCEFF" w14:textId="77777777">
            <w:pPr>
              <w:jc w:val="center"/>
            </w:pPr>
            <w:r w:rsidRPr="008313E4">
              <w:rPr>
                <w:sz w:val="20"/>
              </w:rPr>
              <w:t>EAG</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0B5C24" w:rsidRPr="008313E4" w:rsidP="00403638" w14:paraId="4EBDD936" w14:textId="77777777">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0B5C24" w:rsidRPr="008313E4" w:rsidP="00403638" w14:paraId="6442DEE2" w14:textId="77777777">
            <w:pPr>
              <w:rPr>
                <w:sz w:val="20"/>
              </w:rPr>
            </w:pPr>
            <w:r w:rsidRPr="007F010F">
              <w:rPr>
                <w:sz w:val="20"/>
              </w:rPr>
              <w:t>$</w:t>
            </w:r>
          </w:p>
        </w:tc>
      </w:tr>
      <w:tr w14:paraId="4E197C3A" w14:textId="77777777" w:rsidTr="00D1460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rsidR="000B5C24" w:rsidRPr="0006261D" w:rsidP="0006261D" w14:paraId="22BC9818"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0B5C24" w:rsidRPr="0006261D" w:rsidP="0006261D" w14:paraId="3823A610" w14:textId="77777777">
            <w:pPr>
              <w:jc w:val="center"/>
            </w:pPr>
            <w:r w:rsidRPr="008313E4">
              <w:rPr>
                <w:sz w:val="20"/>
              </w:rPr>
              <w:t>WAG</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0B5C24" w:rsidRPr="008313E4" w:rsidP="00403638" w14:paraId="4AA68961" w14:textId="77777777">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0B5C24" w:rsidRPr="008313E4" w:rsidP="00403638" w14:paraId="71F138B5" w14:textId="77777777">
            <w:pPr>
              <w:rPr>
                <w:sz w:val="20"/>
              </w:rPr>
            </w:pPr>
            <w:r w:rsidRPr="007F010F">
              <w:rPr>
                <w:sz w:val="20"/>
              </w:rPr>
              <w:t>$</w:t>
            </w:r>
          </w:p>
        </w:tc>
      </w:tr>
      <w:tr w14:paraId="3B52D47D" w14:textId="77777777" w:rsidTr="00D1460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rsidR="000B5C24" w:rsidRPr="0006261D" w:rsidP="0006261D" w14:paraId="42BF9C4E"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0B5C24" w:rsidRPr="0006261D" w:rsidP="0006261D" w14:paraId="4BDC3101" w14:textId="77777777">
            <w:pPr>
              <w:jc w:val="center"/>
            </w:pPr>
            <w:r>
              <w:rPr>
                <w:sz w:val="20"/>
              </w:rPr>
              <w:t>EBT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0B5C24" w:rsidRPr="008313E4" w:rsidP="00403638" w14:paraId="5950D6F1" w14:textId="77777777">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0B5C24" w:rsidRPr="008313E4" w:rsidP="00403638" w14:paraId="0D52C4C1" w14:textId="77777777">
            <w:pPr>
              <w:rPr>
                <w:sz w:val="20"/>
              </w:rPr>
            </w:pPr>
            <w:r w:rsidRPr="007F010F">
              <w:rPr>
                <w:sz w:val="20"/>
              </w:rPr>
              <w:t>$</w:t>
            </w:r>
          </w:p>
        </w:tc>
      </w:tr>
      <w:tr w14:paraId="17204892" w14:textId="77777777" w:rsidTr="00D1460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rsidR="000B5C24" w:rsidRPr="0006261D" w:rsidP="0006261D" w14:paraId="73AE97F9"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0B5C24" w:rsidRPr="0006261D" w:rsidP="0006261D" w14:paraId="0C092020" w14:textId="77777777">
            <w:pPr>
              <w:jc w:val="center"/>
            </w:pPr>
            <w:r>
              <w:rPr>
                <w:sz w:val="20"/>
              </w:rPr>
              <w:t>WBT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0B5C24" w:rsidRPr="008313E4" w:rsidP="00403638" w14:paraId="5522180E" w14:textId="77777777">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0B5C24" w:rsidRPr="008313E4" w:rsidP="00403638" w14:paraId="1801C647" w14:textId="77777777">
            <w:pPr>
              <w:rPr>
                <w:sz w:val="20"/>
              </w:rPr>
            </w:pPr>
            <w:r w:rsidRPr="007F010F">
              <w:rPr>
                <w:sz w:val="20"/>
              </w:rPr>
              <w:t>$</w:t>
            </w:r>
          </w:p>
        </w:tc>
      </w:tr>
      <w:tr w14:paraId="049441C5" w14:textId="77777777" w:rsidTr="00D1460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rsidR="000B5C24" w:rsidRPr="0006261D" w:rsidP="0006261D" w14:paraId="4C8CB40C"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0B5C24" w:rsidRPr="0006261D" w:rsidP="0006261D" w14:paraId="4CE4143D" w14:textId="77777777">
            <w:pPr>
              <w:jc w:val="center"/>
            </w:pPr>
            <w:r w:rsidRPr="008313E4">
              <w:rPr>
                <w:sz w:val="20"/>
              </w:rPr>
              <w:t>SMB</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0B5C24" w:rsidRPr="008313E4" w:rsidP="00403638" w14:paraId="64E946DE" w14:textId="77777777">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0B5C24" w:rsidRPr="008313E4" w:rsidP="00403638" w14:paraId="6450A344" w14:textId="77777777">
            <w:pPr>
              <w:rPr>
                <w:sz w:val="20"/>
              </w:rPr>
            </w:pPr>
            <w:r w:rsidRPr="007F010F">
              <w:rPr>
                <w:sz w:val="20"/>
              </w:rPr>
              <w:t>$</w:t>
            </w:r>
          </w:p>
        </w:tc>
      </w:tr>
      <w:tr w14:paraId="2B6B7F69" w14:textId="77777777" w:rsidTr="00D1460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rsidR="000B5C24" w:rsidRPr="0006261D" w:rsidP="0006261D" w14:paraId="46ABE2C8"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0B5C24" w:rsidRPr="0006261D" w:rsidP="0006261D" w14:paraId="4B27DFAF" w14:textId="77777777">
            <w:pPr>
              <w:jc w:val="center"/>
            </w:pPr>
            <w:r w:rsidRPr="008313E4">
              <w:rPr>
                <w:sz w:val="20"/>
              </w:rPr>
              <w:t>PIK</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0B5C24" w:rsidRPr="008313E4" w:rsidP="00403638" w14:paraId="53BD0BEC" w14:textId="77777777">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0B5C24" w:rsidRPr="008313E4" w:rsidP="00403638" w14:paraId="167F444A" w14:textId="77777777">
            <w:pPr>
              <w:rPr>
                <w:sz w:val="20"/>
              </w:rPr>
            </w:pPr>
            <w:r w:rsidRPr="007F010F">
              <w:rPr>
                <w:sz w:val="20"/>
              </w:rPr>
              <w:t>$</w:t>
            </w:r>
          </w:p>
        </w:tc>
      </w:tr>
      <w:tr w14:paraId="34CB28DE" w14:textId="77777777" w:rsidTr="00D1460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60"/>
        </w:trPr>
        <w:tc>
          <w:tcPr>
            <w:tcW w:w="2088" w:type="dxa"/>
            <w:vMerge/>
            <w:tcBorders>
              <w:left w:val="single" w:sz="2" w:space="0" w:color="auto"/>
              <w:bottom w:val="single" w:sz="4" w:space="0" w:color="auto"/>
              <w:right w:val="single" w:sz="2" w:space="0" w:color="auto"/>
            </w:tcBorders>
            <w:shd w:val="clear" w:color="auto" w:fill="D9D9D9" w:themeFill="background1" w:themeFillShade="D9"/>
            <w:vAlign w:val="center"/>
          </w:tcPr>
          <w:p w:rsidR="000B5C24" w:rsidRPr="0006261D" w:rsidP="0006261D" w14:paraId="56039F48"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0B5C24" w:rsidRPr="0006261D" w:rsidP="0006261D" w14:paraId="64027993" w14:textId="77777777">
            <w:pPr>
              <w:jc w:val="center"/>
            </w:pPr>
            <w:r w:rsidRPr="008313E4">
              <w:rPr>
                <w:sz w:val="20"/>
              </w:rPr>
              <w:t>WAI</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0B5C24" w:rsidRPr="008313E4" w:rsidP="00403638" w14:paraId="4DFEF63C" w14:textId="77777777">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0B5C24" w:rsidRPr="008313E4" w:rsidP="00403638" w14:paraId="493942F9" w14:textId="77777777">
            <w:pPr>
              <w:rPr>
                <w:sz w:val="20"/>
              </w:rPr>
            </w:pPr>
            <w:r w:rsidRPr="007F010F">
              <w:rPr>
                <w:sz w:val="20"/>
              </w:rPr>
              <w:t>$</w:t>
            </w:r>
          </w:p>
        </w:tc>
      </w:tr>
      <w:tr w14:paraId="00A72471" w14:textId="77777777" w:rsidTr="00D1460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60"/>
        </w:trPr>
        <w:tc>
          <w:tcPr>
            <w:tcW w:w="2088" w:type="dxa"/>
            <w:vMerge w:val="restart"/>
            <w:tcBorders>
              <w:top w:val="single" w:sz="4" w:space="0" w:color="auto"/>
              <w:left w:val="single" w:sz="2" w:space="0" w:color="auto"/>
              <w:right w:val="single" w:sz="2" w:space="0" w:color="auto"/>
            </w:tcBorders>
            <w:shd w:val="clear" w:color="auto" w:fill="D9D9D9" w:themeFill="background1" w:themeFillShade="D9"/>
            <w:vAlign w:val="center"/>
          </w:tcPr>
          <w:p w:rsidR="000B5C24" w:rsidRPr="0006261D" w:rsidP="0006261D" w14:paraId="70EBA164" w14:textId="77777777">
            <w:pPr>
              <w:jc w:val="center"/>
            </w:pPr>
            <w:r w:rsidRPr="00E622B5">
              <w:rPr>
                <w:szCs w:val="22"/>
              </w:rPr>
              <w:t>CDQ</w:t>
            </w: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0B5C24" w:rsidRPr="0006261D" w:rsidP="0006261D" w14:paraId="1A9B63E1" w14:textId="77777777">
            <w:pPr>
              <w:jc w:val="center"/>
            </w:pPr>
            <w:r w:rsidRPr="008313E4">
              <w:rPr>
                <w:sz w:val="20"/>
              </w:rPr>
              <w:t>BBR</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0B5C24" w:rsidRPr="008313E4" w:rsidP="00403638" w14:paraId="56536D9A" w14:textId="77777777">
            <w:pPr>
              <w:ind w:left="270"/>
              <w:jc w:val="right"/>
              <w:rPr>
                <w:sz w:val="20"/>
              </w:rPr>
            </w:pPr>
            <w:r w:rsidRPr="008313E4">
              <w:rPr>
                <w:sz w:val="20"/>
              </w:rPr>
              <w:t>l</w:t>
            </w:r>
            <w:r w:rsidRPr="008313E4">
              <w:rPr>
                <w:sz w:val="20"/>
              </w:rPr>
              <w:t>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0B5C24" w:rsidRPr="008313E4" w:rsidP="00403638" w14:paraId="59A095FE" w14:textId="77777777">
            <w:pPr>
              <w:rPr>
                <w:sz w:val="20"/>
              </w:rPr>
            </w:pPr>
            <w:r w:rsidRPr="007F010F">
              <w:rPr>
                <w:sz w:val="20"/>
              </w:rPr>
              <w:t>$</w:t>
            </w:r>
          </w:p>
        </w:tc>
      </w:tr>
      <w:tr w14:paraId="451D5F7C" w14:textId="77777777" w:rsidTr="00D1460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rsidR="000B5C24" w:rsidRPr="0006261D" w:rsidP="0006261D" w14:paraId="272DBD7F"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0B5C24" w:rsidRPr="0006261D" w:rsidP="0006261D" w14:paraId="20CB7EB1" w14:textId="77777777">
            <w:pPr>
              <w:jc w:val="center"/>
            </w:pPr>
            <w:r w:rsidRPr="008313E4">
              <w:rPr>
                <w:sz w:val="20"/>
              </w:rPr>
              <w:t>BSS</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0B5C24" w:rsidRPr="008313E4" w:rsidP="00403638" w14:paraId="39C80B34" w14:textId="77777777">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0B5C24" w:rsidRPr="008313E4" w:rsidP="00403638" w14:paraId="4A62A33E" w14:textId="77777777">
            <w:pPr>
              <w:rPr>
                <w:sz w:val="20"/>
              </w:rPr>
            </w:pPr>
            <w:r w:rsidRPr="007F010F">
              <w:rPr>
                <w:sz w:val="20"/>
              </w:rPr>
              <w:t>$</w:t>
            </w:r>
          </w:p>
        </w:tc>
      </w:tr>
      <w:tr w14:paraId="2CD315E7" w14:textId="77777777" w:rsidTr="00D1460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rsidR="000B5C24" w:rsidRPr="0006261D" w:rsidP="0006261D" w14:paraId="12E4E959"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0B5C24" w:rsidRPr="0006261D" w:rsidP="0006261D" w14:paraId="72D8B1E1" w14:textId="77777777">
            <w:pPr>
              <w:jc w:val="center"/>
            </w:pPr>
            <w:r w:rsidRPr="008313E4">
              <w:rPr>
                <w:sz w:val="20"/>
              </w:rPr>
              <w:t>EAG</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0B5C24" w:rsidRPr="008313E4" w:rsidP="00403638" w14:paraId="7E2CE791" w14:textId="77777777">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0B5C24" w:rsidRPr="008313E4" w:rsidP="00403638" w14:paraId="1BBC95FF" w14:textId="77777777">
            <w:pPr>
              <w:rPr>
                <w:sz w:val="20"/>
              </w:rPr>
            </w:pPr>
            <w:r w:rsidRPr="007F010F">
              <w:rPr>
                <w:sz w:val="20"/>
              </w:rPr>
              <w:t>$</w:t>
            </w:r>
          </w:p>
        </w:tc>
      </w:tr>
      <w:tr w14:paraId="7D222D74" w14:textId="77777777" w:rsidTr="00D1460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rsidR="000B5C24" w:rsidRPr="0006261D" w:rsidP="0006261D" w14:paraId="38FC1696"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0B5C24" w:rsidRPr="0006261D" w:rsidP="0006261D" w14:paraId="39FB3FE6" w14:textId="77777777">
            <w:pPr>
              <w:jc w:val="center"/>
            </w:pPr>
            <w:r>
              <w:rPr>
                <w:sz w:val="20"/>
              </w:rPr>
              <w:t>EBT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0B5C24" w:rsidRPr="008313E4" w:rsidP="00403638" w14:paraId="76CF385D" w14:textId="77777777">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0B5C24" w:rsidRPr="008313E4" w:rsidP="00403638" w14:paraId="06B23183" w14:textId="77777777">
            <w:pPr>
              <w:rPr>
                <w:sz w:val="20"/>
              </w:rPr>
            </w:pPr>
            <w:r w:rsidRPr="007F010F">
              <w:rPr>
                <w:sz w:val="20"/>
              </w:rPr>
              <w:t>$</w:t>
            </w:r>
          </w:p>
        </w:tc>
      </w:tr>
      <w:tr w14:paraId="42D86BEE" w14:textId="77777777" w:rsidTr="00D1460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rsidR="000B5C24" w:rsidRPr="0006261D" w:rsidP="0006261D" w14:paraId="2336A431"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0B5C24" w:rsidRPr="0006261D" w:rsidP="0006261D" w14:paraId="0245B8C2" w14:textId="77777777">
            <w:pPr>
              <w:jc w:val="center"/>
            </w:pPr>
            <w:r>
              <w:rPr>
                <w:sz w:val="20"/>
              </w:rPr>
              <w:t>WBT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0B5C24" w:rsidRPr="008313E4" w:rsidP="00403638" w14:paraId="47CD8C7E" w14:textId="77777777">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0B5C24" w:rsidRPr="008313E4" w:rsidP="00403638" w14:paraId="3393A973" w14:textId="77777777">
            <w:pPr>
              <w:rPr>
                <w:sz w:val="20"/>
              </w:rPr>
            </w:pPr>
            <w:r w:rsidRPr="007F010F">
              <w:rPr>
                <w:sz w:val="20"/>
              </w:rPr>
              <w:t>$</w:t>
            </w:r>
          </w:p>
        </w:tc>
      </w:tr>
      <w:tr w14:paraId="40EA479E" w14:textId="77777777" w:rsidTr="00D1460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rsidR="000B5C24" w:rsidRPr="0006261D" w:rsidP="0006261D" w14:paraId="03B16A6C"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0B5C24" w:rsidRPr="0006261D" w:rsidP="0006261D" w14:paraId="484C665C" w14:textId="77777777">
            <w:pPr>
              <w:jc w:val="center"/>
            </w:pPr>
            <w:r w:rsidRPr="008313E4">
              <w:rPr>
                <w:sz w:val="20"/>
              </w:rPr>
              <w:t>SMB</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0B5C24" w:rsidRPr="008313E4" w:rsidP="00403638" w14:paraId="35FFA8F2" w14:textId="77777777">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0B5C24" w:rsidRPr="008313E4" w:rsidP="00403638" w14:paraId="2C01175E" w14:textId="77777777">
            <w:pPr>
              <w:rPr>
                <w:sz w:val="20"/>
              </w:rPr>
            </w:pPr>
            <w:r w:rsidRPr="007F010F">
              <w:rPr>
                <w:sz w:val="20"/>
              </w:rPr>
              <w:t>$</w:t>
            </w:r>
          </w:p>
        </w:tc>
      </w:tr>
      <w:tr w14:paraId="00516A71" w14:textId="77777777" w:rsidTr="00D1460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rsidR="000B5C24" w:rsidRPr="0006261D" w:rsidP="0006261D" w14:paraId="76CA4366"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0B5C24" w:rsidRPr="0006261D" w:rsidP="0006261D" w14:paraId="48889970" w14:textId="77777777">
            <w:pPr>
              <w:jc w:val="center"/>
            </w:pPr>
            <w:r w:rsidRPr="008313E4">
              <w:rPr>
                <w:sz w:val="20"/>
              </w:rPr>
              <w:t>PIK</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0B5C24" w:rsidRPr="008313E4" w:rsidP="00403638" w14:paraId="3B73416B" w14:textId="77777777">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0B5C24" w:rsidRPr="008313E4" w:rsidP="00403638" w14:paraId="4FA176A5" w14:textId="77777777">
            <w:pPr>
              <w:rPr>
                <w:sz w:val="20"/>
              </w:rPr>
            </w:pPr>
            <w:r w:rsidRPr="007F010F">
              <w:rPr>
                <w:sz w:val="20"/>
              </w:rPr>
              <w:t>$</w:t>
            </w:r>
          </w:p>
        </w:tc>
      </w:tr>
      <w:tr w14:paraId="13EAF957" w14:textId="77777777" w:rsidTr="00D1460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60"/>
        </w:trPr>
        <w:tc>
          <w:tcPr>
            <w:tcW w:w="2088" w:type="dxa"/>
            <w:vMerge/>
            <w:tcBorders>
              <w:left w:val="single" w:sz="2" w:space="0" w:color="auto"/>
              <w:right w:val="single" w:sz="2" w:space="0" w:color="auto"/>
            </w:tcBorders>
            <w:shd w:val="clear" w:color="auto" w:fill="D9D9D9" w:themeFill="background1" w:themeFillShade="D9"/>
            <w:vAlign w:val="center"/>
          </w:tcPr>
          <w:p w:rsidR="000B5C24" w:rsidRPr="0006261D" w:rsidP="0006261D" w14:paraId="4E6D2400"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0B5C24" w:rsidRPr="0006261D" w:rsidP="0006261D" w14:paraId="4C0B019F" w14:textId="77777777">
            <w:pPr>
              <w:jc w:val="center"/>
            </w:pPr>
            <w:r w:rsidRPr="008313E4">
              <w:rPr>
                <w:sz w:val="20"/>
              </w:rPr>
              <w:t>WAI</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0B5C24" w:rsidRPr="008313E4" w:rsidP="00403638" w14:paraId="5D4A0F05" w14:textId="77777777">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0B5C24" w:rsidRPr="008313E4" w:rsidP="00403638" w14:paraId="7D2F1FFC" w14:textId="77777777">
            <w:pPr>
              <w:rPr>
                <w:sz w:val="20"/>
              </w:rPr>
            </w:pPr>
            <w:r w:rsidRPr="007F010F">
              <w:rPr>
                <w:sz w:val="20"/>
              </w:rPr>
              <w:t>$</w:t>
            </w:r>
          </w:p>
        </w:tc>
      </w:tr>
      <w:tr w14:paraId="1DE56C81" w14:textId="77777777" w:rsidTr="00D1460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60"/>
        </w:trPr>
        <w:tc>
          <w:tcPr>
            <w:tcW w:w="2088" w:type="dxa"/>
            <w:tcBorders>
              <w:left w:val="single" w:sz="2" w:space="0" w:color="auto"/>
              <w:bottom w:val="single" w:sz="2" w:space="0" w:color="auto"/>
              <w:right w:val="single" w:sz="2" w:space="0" w:color="auto"/>
            </w:tcBorders>
            <w:shd w:val="clear" w:color="auto" w:fill="D9D9D9" w:themeFill="background1" w:themeFillShade="D9"/>
            <w:vAlign w:val="center"/>
          </w:tcPr>
          <w:p w:rsidR="000B5C24" w:rsidRPr="00B3031E" w:rsidP="00B3031E" w14:paraId="386C3C92" w14:textId="77777777">
            <w:pPr>
              <w:jc w:val="center"/>
              <w:rPr>
                <w:szCs w:val="22"/>
              </w:rPr>
            </w:pPr>
            <w:r w:rsidRPr="00E622B5">
              <w:rPr>
                <w:szCs w:val="22"/>
              </w:rPr>
              <w:t>ACA-WAG</w:t>
            </w: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0B5C24" w:rsidRPr="00B3031E" w:rsidP="00B3031E" w14:paraId="2B5C8F32" w14:textId="77777777">
            <w:pPr>
              <w:jc w:val="center"/>
            </w:pPr>
            <w:r w:rsidRPr="008313E4">
              <w:rPr>
                <w:sz w:val="20"/>
              </w:rPr>
              <w:t>WAG</w:t>
            </w:r>
            <w:r w:rsidRPr="00E622B5">
              <w:t xml:space="preserve"> </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0B5C24" w:rsidRPr="008313E4" w:rsidP="00403638" w14:paraId="18EE490F" w14:textId="77777777">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0B5C24" w:rsidRPr="008313E4" w:rsidP="00403638" w14:paraId="08757A67" w14:textId="77777777">
            <w:pPr>
              <w:rPr>
                <w:sz w:val="20"/>
              </w:rPr>
            </w:pPr>
            <w:r w:rsidRPr="007F010F">
              <w:rPr>
                <w:sz w:val="20"/>
              </w:rPr>
              <w:t>$</w:t>
            </w:r>
          </w:p>
        </w:tc>
      </w:tr>
    </w:tbl>
    <w:p w:rsidR="00845FB0" w:rsidRPr="00762D27" w14:paraId="0580555A"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bl>
      <w:tblPr>
        <w:tblW w:w="0" w:type="auto"/>
        <w:tblInd w:w="1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1" w:type="dxa"/>
          <w:right w:w="101" w:type="dxa"/>
        </w:tblCellMar>
        <w:tblLook w:val="0000"/>
      </w:tblPr>
      <w:tblGrid>
        <w:gridCol w:w="9540"/>
      </w:tblGrid>
      <w:tr w14:paraId="7B72A753" w14:textId="77777777" w:rsidTr="001F4CF5">
        <w:tblPrEx>
          <w:tblW w:w="0" w:type="auto"/>
          <w:tblInd w:w="1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1" w:type="dxa"/>
            <w:right w:w="101" w:type="dxa"/>
          </w:tblCellMar>
          <w:tblLook w:val="0000"/>
        </w:tblPrEx>
        <w:trPr>
          <w:tblHeader/>
        </w:trPr>
        <w:tc>
          <w:tcPr>
            <w:tcW w:w="9540" w:type="dxa"/>
          </w:tcPr>
          <w:p w:rsidR="00347645" w:rsidP="008020DB" w14:paraId="275711EC" w14:textId="77777777">
            <w:pPr>
              <w:widowControl w:val="0"/>
              <w:tabs>
                <w:tab w:val="left" w:pos="-720"/>
                <w:tab w:val="left" w:pos="79"/>
                <w:tab w:val="left" w:pos="259"/>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ind w:left="346" w:hanging="360"/>
              <w:rPr>
                <w:b/>
                <w:sz w:val="24"/>
              </w:rPr>
            </w:pPr>
            <w:r w:rsidRPr="0099263A">
              <w:rPr>
                <w:b/>
                <w:sz w:val="24"/>
              </w:rPr>
              <w:t>2</w:t>
            </w:r>
            <w:r w:rsidRPr="0099263A" w:rsidR="00845FB0">
              <w:rPr>
                <w:b/>
                <w:sz w:val="24"/>
              </w:rPr>
              <w:t xml:space="preserve">.  </w:t>
            </w:r>
            <w:r w:rsidRPr="0099263A" w:rsidR="00B034FA">
              <w:rPr>
                <w:b/>
                <w:sz w:val="24"/>
              </w:rPr>
              <w:t xml:space="preserve">CR </w:t>
            </w:r>
            <w:r w:rsidRPr="0099263A" w:rsidR="00735D09">
              <w:rPr>
                <w:b/>
                <w:sz w:val="24"/>
              </w:rPr>
              <w:t xml:space="preserve">Crab </w:t>
            </w:r>
            <w:r w:rsidRPr="0099263A" w:rsidR="00BA3ABC">
              <w:rPr>
                <w:b/>
                <w:sz w:val="24"/>
              </w:rPr>
              <w:t xml:space="preserve">Fishing </w:t>
            </w:r>
            <w:r w:rsidRPr="0099263A" w:rsidR="00845FB0">
              <w:rPr>
                <w:b/>
                <w:sz w:val="24"/>
              </w:rPr>
              <w:t>Quota</w:t>
            </w:r>
            <w:r w:rsidRPr="0099263A" w:rsidR="00530701">
              <w:rPr>
                <w:b/>
                <w:sz w:val="24"/>
              </w:rPr>
              <w:t xml:space="preserve"> </w:t>
            </w:r>
            <w:r w:rsidRPr="0099263A" w:rsidR="00BA3ABC">
              <w:rPr>
                <w:b/>
                <w:sz w:val="24"/>
              </w:rPr>
              <w:t>Costs</w:t>
            </w:r>
            <w:r>
              <w:rPr>
                <w:b/>
                <w:sz w:val="24"/>
              </w:rPr>
              <w:t>, by CR Fishery and Quota Type</w:t>
            </w:r>
          </w:p>
          <w:p w:rsidR="008555E1" w:rsidRPr="0099263A" w:rsidP="008020DB" w14:paraId="5257555D" w14:textId="77777777">
            <w:pPr>
              <w:widowControl w:val="0"/>
              <w:tabs>
                <w:tab w:val="left" w:pos="-720"/>
                <w:tab w:val="left" w:pos="79"/>
                <w:tab w:val="left" w:pos="349"/>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46"/>
              <w:rPr>
                <w:sz w:val="24"/>
              </w:rPr>
            </w:pPr>
            <w:r w:rsidRPr="0099263A">
              <w:rPr>
                <w:b/>
                <w:sz w:val="24"/>
              </w:rPr>
              <w:t>Market-Value</w:t>
            </w:r>
            <w:r w:rsidR="00F64DB0">
              <w:rPr>
                <w:b/>
                <w:sz w:val="24"/>
              </w:rPr>
              <w:t xml:space="preserve"> </w:t>
            </w:r>
            <w:r w:rsidR="007B75B8">
              <w:rPr>
                <w:b/>
                <w:sz w:val="24"/>
              </w:rPr>
              <w:t>and Negotiated</w:t>
            </w:r>
            <w:r w:rsidR="00A81B8F">
              <w:rPr>
                <w:b/>
                <w:sz w:val="24"/>
              </w:rPr>
              <w:t>-</w:t>
            </w:r>
            <w:r w:rsidR="004E5C12">
              <w:rPr>
                <w:b/>
                <w:sz w:val="24"/>
              </w:rPr>
              <w:t>Price</w:t>
            </w:r>
            <w:r w:rsidRPr="0099263A">
              <w:rPr>
                <w:b/>
                <w:sz w:val="24"/>
              </w:rPr>
              <w:t xml:space="preserve"> Transfers Only</w:t>
            </w:r>
          </w:p>
        </w:tc>
      </w:tr>
    </w:tbl>
    <w:p w:rsidR="00845FB0" w:rsidRPr="0099263A" w:rsidP="00845FB0" w14:paraId="788A137C"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rPr>
      </w:pPr>
    </w:p>
    <w:p w:rsidR="00C51BAC" w:rsidP="00C51BAC" w14:paraId="641A7175" w14:textId="3BC6485E">
      <w:r w:rsidRPr="00D1051C">
        <w:rPr>
          <w:szCs w:val="22"/>
        </w:rPr>
        <w:t>In T</w:t>
      </w:r>
      <w:r w:rsidRPr="00D1051C" w:rsidR="00E31552">
        <w:rPr>
          <w:szCs w:val="22"/>
        </w:rPr>
        <w:t>able 2</w:t>
      </w:r>
      <w:r w:rsidRPr="00D1051C" w:rsidR="00806E20">
        <w:rPr>
          <w:szCs w:val="22"/>
        </w:rPr>
        <w:t xml:space="preserve"> below, record the total </w:t>
      </w:r>
      <w:r w:rsidRPr="00D1051C" w:rsidR="007A56BE">
        <w:rPr>
          <w:szCs w:val="22"/>
        </w:rPr>
        <w:t xml:space="preserve">pounds and </w:t>
      </w:r>
      <w:r w:rsidR="004E5C12">
        <w:rPr>
          <w:szCs w:val="22"/>
        </w:rPr>
        <w:t xml:space="preserve">monetary </w:t>
      </w:r>
      <w:r w:rsidRPr="00D1051C" w:rsidR="00885D09">
        <w:rPr>
          <w:szCs w:val="22"/>
        </w:rPr>
        <w:t xml:space="preserve">cost </w:t>
      </w:r>
      <w:r w:rsidRPr="00D1051C" w:rsidR="00806E20">
        <w:rPr>
          <w:szCs w:val="22"/>
        </w:rPr>
        <w:t>for</w:t>
      </w:r>
      <w:r w:rsidR="00616D15">
        <w:rPr>
          <w:szCs w:val="22"/>
        </w:rPr>
        <w:t xml:space="preserve"> negotiated </w:t>
      </w:r>
      <w:r w:rsidRPr="00D1051C" w:rsidR="00DD331A">
        <w:rPr>
          <w:szCs w:val="22"/>
        </w:rPr>
        <w:t xml:space="preserve">transfers of </w:t>
      </w:r>
      <w:r w:rsidRPr="00D1051C">
        <w:rPr>
          <w:szCs w:val="22"/>
        </w:rPr>
        <w:t>annual crab fishing quota</w:t>
      </w:r>
      <w:r w:rsidR="007350E3">
        <w:rPr>
          <w:szCs w:val="22"/>
        </w:rPr>
        <w:t xml:space="preserve"> (IFQ and CDQ) </w:t>
      </w:r>
      <w:r w:rsidRPr="00D1051C">
        <w:rPr>
          <w:szCs w:val="22"/>
        </w:rPr>
        <w:t>pounds</w:t>
      </w:r>
      <w:r w:rsidR="006224FB">
        <w:rPr>
          <w:szCs w:val="22"/>
        </w:rPr>
        <w:t xml:space="preserve"> </w:t>
      </w:r>
      <w:r w:rsidR="00D437C5">
        <w:rPr>
          <w:szCs w:val="22"/>
        </w:rPr>
        <w:t>received</w:t>
      </w:r>
      <w:r w:rsidR="0017468C">
        <w:rPr>
          <w:szCs w:val="22"/>
        </w:rPr>
        <w:t xml:space="preserve"> </w:t>
      </w:r>
      <w:r w:rsidR="00616D15">
        <w:rPr>
          <w:szCs w:val="22"/>
        </w:rPr>
        <w:t xml:space="preserve">for harvest on your vessel </w:t>
      </w:r>
      <w:r w:rsidR="006224FB">
        <w:rPr>
          <w:szCs w:val="22"/>
        </w:rPr>
        <w:t xml:space="preserve">during calendar year </w:t>
      </w:r>
      <w:r w:rsidR="00121BBF">
        <w:rPr>
          <w:szCs w:val="22"/>
        </w:rPr>
        <w:t>20XX</w:t>
      </w:r>
      <w:r w:rsidR="00085277">
        <w:rPr>
          <w:szCs w:val="22"/>
        </w:rPr>
        <w:t xml:space="preserve">, by </w:t>
      </w:r>
      <w:r w:rsidRPr="00D1051C" w:rsidR="00085277">
        <w:rPr>
          <w:szCs w:val="22"/>
        </w:rPr>
        <w:t>CR fishery and harves</w:t>
      </w:r>
      <w:r w:rsidR="00085277">
        <w:rPr>
          <w:szCs w:val="22"/>
        </w:rPr>
        <w:t>t quota permit type</w:t>
      </w:r>
      <w:r w:rsidR="00EA7B9A">
        <w:rPr>
          <w:szCs w:val="22"/>
        </w:rPr>
        <w:t>.</w:t>
      </w:r>
      <w:r w:rsidR="007350E3">
        <w:t xml:space="preserve"> </w:t>
      </w:r>
      <w:r>
        <w:t xml:space="preserve">Use </w:t>
      </w:r>
      <w:r>
        <w:rPr>
          <w:szCs w:val="22"/>
        </w:rPr>
        <w:t>the CR Fishery codes from Table A and Quota Type codes from Table B.</w:t>
      </w:r>
    </w:p>
    <w:p w:rsidR="008E3F76" w:rsidP="007A56BE" w14:paraId="657F879E" w14:textId="77777777">
      <w:pPr>
        <w:rPr>
          <w:szCs w:val="22"/>
        </w:rPr>
      </w:pPr>
    </w:p>
    <w:p w:rsidR="00CA5563" w:rsidRPr="00D1051C" w:rsidP="0006261D" w14:paraId="6882AABD" w14:textId="05072140">
      <w:pPr>
        <w:rPr>
          <w:szCs w:val="22"/>
        </w:rPr>
      </w:pPr>
      <w:r w:rsidRPr="00D1051C">
        <w:rPr>
          <w:szCs w:val="22"/>
        </w:rPr>
        <w:t xml:space="preserve">Include </w:t>
      </w:r>
      <w:r w:rsidR="004E5C12">
        <w:rPr>
          <w:szCs w:val="22"/>
        </w:rPr>
        <w:t xml:space="preserve">only </w:t>
      </w:r>
      <w:r w:rsidRPr="00D1051C">
        <w:rPr>
          <w:szCs w:val="22"/>
        </w:rPr>
        <w:t xml:space="preserve">transfers of quota </w:t>
      </w:r>
      <w:r w:rsidR="00236154">
        <w:rPr>
          <w:szCs w:val="22"/>
        </w:rPr>
        <w:t>for which you paid</w:t>
      </w:r>
      <w:r w:rsidR="00F64DB0">
        <w:rPr>
          <w:szCs w:val="22"/>
        </w:rPr>
        <w:t xml:space="preserve"> </w:t>
      </w:r>
      <w:r w:rsidR="00616D15">
        <w:rPr>
          <w:szCs w:val="22"/>
        </w:rPr>
        <w:t xml:space="preserve">only </w:t>
      </w:r>
      <w:r w:rsidR="00F64DB0">
        <w:rPr>
          <w:szCs w:val="22"/>
        </w:rPr>
        <w:t xml:space="preserve">monetary </w:t>
      </w:r>
      <w:r w:rsidR="004439DC">
        <w:rPr>
          <w:szCs w:val="22"/>
        </w:rPr>
        <w:t>compensation</w:t>
      </w:r>
      <w:r w:rsidR="00F64DB0">
        <w:rPr>
          <w:szCs w:val="22"/>
        </w:rPr>
        <w:t>,</w:t>
      </w:r>
      <w:r w:rsidR="007B75B8">
        <w:rPr>
          <w:szCs w:val="22"/>
        </w:rPr>
        <w:t xml:space="preserve"> based on</w:t>
      </w:r>
      <w:r w:rsidR="00F64DB0">
        <w:rPr>
          <w:szCs w:val="22"/>
        </w:rPr>
        <w:t xml:space="preserve"> </w:t>
      </w:r>
      <w:r w:rsidR="00616D15">
        <w:rPr>
          <w:szCs w:val="22"/>
        </w:rPr>
        <w:t xml:space="preserve">the </w:t>
      </w:r>
      <w:r w:rsidR="00F64DB0">
        <w:rPr>
          <w:szCs w:val="22"/>
        </w:rPr>
        <w:t xml:space="preserve">market value or </w:t>
      </w:r>
      <w:r w:rsidR="00616D15">
        <w:rPr>
          <w:szCs w:val="22"/>
        </w:rPr>
        <w:t>a</w:t>
      </w:r>
      <w:r w:rsidR="007B75B8">
        <w:rPr>
          <w:szCs w:val="22"/>
        </w:rPr>
        <w:t xml:space="preserve"> </w:t>
      </w:r>
      <w:r w:rsidR="007F1D4F">
        <w:rPr>
          <w:szCs w:val="22"/>
        </w:rPr>
        <w:t>price</w:t>
      </w:r>
      <w:r w:rsidR="00F64DB0">
        <w:rPr>
          <w:szCs w:val="22"/>
        </w:rPr>
        <w:t xml:space="preserve"> negotiated between you and the quota holder(s</w:t>
      </w:r>
      <w:r w:rsidR="007B75B8">
        <w:rPr>
          <w:szCs w:val="22"/>
        </w:rPr>
        <w:t>)</w:t>
      </w:r>
      <w:r w:rsidR="00A81B8F">
        <w:rPr>
          <w:szCs w:val="22"/>
        </w:rPr>
        <w:t>.</w:t>
      </w:r>
      <w:r w:rsidR="00D229E9">
        <w:rPr>
          <w:szCs w:val="22"/>
        </w:rPr>
        <w:t xml:space="preserve"> </w:t>
      </w:r>
      <w:r w:rsidR="00111663">
        <w:rPr>
          <w:szCs w:val="22"/>
        </w:rPr>
        <w:t xml:space="preserve">Do </w:t>
      </w:r>
      <w:r w:rsidRPr="00111663" w:rsidR="00111663">
        <w:rPr>
          <w:b/>
          <w:szCs w:val="22"/>
        </w:rPr>
        <w:t>not</w:t>
      </w:r>
      <w:r w:rsidR="00111663">
        <w:rPr>
          <w:szCs w:val="22"/>
        </w:rPr>
        <w:t xml:space="preserve"> </w:t>
      </w:r>
      <w:r w:rsidR="00E53AA3">
        <w:rPr>
          <w:szCs w:val="22"/>
        </w:rPr>
        <w:t>include</w:t>
      </w:r>
      <w:r w:rsidR="00111663">
        <w:rPr>
          <w:szCs w:val="22"/>
        </w:rPr>
        <w:t xml:space="preserve"> </w:t>
      </w:r>
      <w:r w:rsidR="004C0644">
        <w:rPr>
          <w:szCs w:val="22"/>
        </w:rPr>
        <w:t>quota transfers</w:t>
      </w:r>
      <w:r>
        <w:rPr>
          <w:szCs w:val="22"/>
        </w:rPr>
        <w:t xml:space="preserve"> </w:t>
      </w:r>
      <w:r w:rsidR="007B75B8">
        <w:rPr>
          <w:szCs w:val="22"/>
        </w:rPr>
        <w:t>for which</w:t>
      </w:r>
      <w:r w:rsidR="004C0644">
        <w:rPr>
          <w:szCs w:val="22"/>
        </w:rPr>
        <w:t>:</w:t>
      </w:r>
    </w:p>
    <w:p w:rsidR="00D229E9" w:rsidP="00ED0A1A" w14:paraId="77DCF58A" w14:textId="7D933750">
      <w:pPr>
        <w:pStyle w:val="ListParagraph"/>
        <w:numPr>
          <w:ilvl w:val="0"/>
          <w:numId w:val="18"/>
        </w:numPr>
        <w:rPr>
          <w:szCs w:val="22"/>
        </w:rPr>
      </w:pPr>
      <w:r>
        <w:rPr>
          <w:szCs w:val="22"/>
        </w:rPr>
        <w:t>pay</w:t>
      </w:r>
      <w:r w:rsidR="007F1D4F">
        <w:rPr>
          <w:szCs w:val="22"/>
        </w:rPr>
        <w:t xml:space="preserve">ment was based on a nominal </w:t>
      </w:r>
      <w:r w:rsidR="00616D15">
        <w:rPr>
          <w:szCs w:val="22"/>
        </w:rPr>
        <w:t xml:space="preserve">(or non-negotiated) </w:t>
      </w:r>
      <w:r w:rsidR="007F1D4F">
        <w:rPr>
          <w:szCs w:val="22"/>
        </w:rPr>
        <w:t>price</w:t>
      </w:r>
      <w:r>
        <w:rPr>
          <w:szCs w:val="22"/>
        </w:rPr>
        <w:t xml:space="preserve">, </w:t>
      </w:r>
      <w:r w:rsidRPr="007F1D4F">
        <w:rPr>
          <w:b/>
          <w:szCs w:val="22"/>
        </w:rPr>
        <w:t>or</w:t>
      </w:r>
      <w:r>
        <w:rPr>
          <w:szCs w:val="22"/>
        </w:rPr>
        <w:t xml:space="preserve"> </w:t>
      </w:r>
    </w:p>
    <w:p w:rsidR="00CA5563" w:rsidRPr="00D1051C" w:rsidP="007A56BE" w14:paraId="72C4AA03" w14:textId="4C5143B3">
      <w:pPr>
        <w:pStyle w:val="ListParagraph"/>
        <w:numPr>
          <w:ilvl w:val="0"/>
          <w:numId w:val="18"/>
        </w:numPr>
        <w:rPr>
          <w:szCs w:val="22"/>
        </w:rPr>
      </w:pPr>
      <w:r w:rsidRPr="00D1051C">
        <w:rPr>
          <w:szCs w:val="22"/>
        </w:rPr>
        <w:t>non-monetary</w:t>
      </w:r>
      <w:r w:rsidRPr="00D1051C">
        <w:rPr>
          <w:szCs w:val="22"/>
        </w:rPr>
        <w:t xml:space="preserve"> or in-kind</w:t>
      </w:r>
      <w:r w:rsidRPr="00D1051C">
        <w:rPr>
          <w:szCs w:val="22"/>
        </w:rPr>
        <w:t xml:space="preserve"> compensation</w:t>
      </w:r>
      <w:r w:rsidR="00236154">
        <w:rPr>
          <w:szCs w:val="22"/>
        </w:rPr>
        <w:t xml:space="preserve"> was included in the transaction,</w:t>
      </w:r>
      <w:r w:rsidRPr="00D1051C">
        <w:rPr>
          <w:szCs w:val="22"/>
        </w:rPr>
        <w:t xml:space="preserve"> </w:t>
      </w:r>
      <w:r w:rsidR="00236154">
        <w:rPr>
          <w:szCs w:val="22"/>
        </w:rPr>
        <w:t>in addition to transferred quota pounds and monetary payment</w:t>
      </w:r>
      <w:r w:rsidR="0075057E">
        <w:rPr>
          <w:szCs w:val="22"/>
        </w:rPr>
        <w:t xml:space="preserve">, </w:t>
      </w:r>
      <w:r w:rsidRPr="00B3031E" w:rsidR="0075057E">
        <w:rPr>
          <w:b/>
          <w:szCs w:val="22"/>
        </w:rPr>
        <w:t>or</w:t>
      </w:r>
    </w:p>
    <w:p w:rsidR="004756EF" w:rsidRPr="00D1051C" w:rsidP="007A56BE" w14:paraId="7DBB3118" w14:textId="70C22283">
      <w:pPr>
        <w:pStyle w:val="ListParagraph"/>
        <w:numPr>
          <w:ilvl w:val="0"/>
          <w:numId w:val="18"/>
        </w:numPr>
        <w:rPr>
          <w:szCs w:val="22"/>
        </w:rPr>
      </w:pPr>
      <w:r>
        <w:rPr>
          <w:szCs w:val="22"/>
        </w:rPr>
        <w:t xml:space="preserve">you did not </w:t>
      </w:r>
      <w:r w:rsidR="00A65D14">
        <w:rPr>
          <w:szCs w:val="22"/>
        </w:rPr>
        <w:t xml:space="preserve">catch the transferred </w:t>
      </w:r>
      <w:r>
        <w:rPr>
          <w:szCs w:val="22"/>
        </w:rPr>
        <w:t xml:space="preserve">quota pounds </w:t>
      </w:r>
      <w:r w:rsidR="00A65D14">
        <w:rPr>
          <w:szCs w:val="22"/>
        </w:rPr>
        <w:t xml:space="preserve">on </w:t>
      </w:r>
      <w:r>
        <w:rPr>
          <w:szCs w:val="22"/>
        </w:rPr>
        <w:t>this vessel</w:t>
      </w:r>
      <w:r w:rsidR="00A65D14">
        <w:rPr>
          <w:szCs w:val="22"/>
        </w:rPr>
        <w:t xml:space="preserve"> by the end of the season, or re-transferred the quota pounds for use by another vessel</w:t>
      </w:r>
      <w:r w:rsidRPr="00D1051C" w:rsidR="007A56BE">
        <w:rPr>
          <w:szCs w:val="22"/>
        </w:rPr>
        <w:t>.</w:t>
      </w:r>
      <w:r w:rsidR="00EF78FA">
        <w:rPr>
          <w:szCs w:val="22"/>
        </w:rPr>
        <w:t xml:space="preserve"> </w:t>
      </w:r>
    </w:p>
    <w:p w:rsidR="0042114A" w:rsidRPr="00D1051C" w:rsidP="00FF7458" w14:paraId="1157573D" w14:textId="77777777">
      <w:pPr>
        <w:rPr>
          <w:szCs w:val="22"/>
        </w:rPr>
      </w:pPr>
    </w:p>
    <w:p w:rsidR="00ED63C0" w:rsidRPr="00D1051C" w:rsidP="00FF7458" w14:paraId="5EBA79D4" w14:textId="77777777">
      <w:pPr>
        <w:rPr>
          <w:szCs w:val="22"/>
        </w:rPr>
      </w:pPr>
      <w:r w:rsidRPr="00D1051C">
        <w:rPr>
          <w:szCs w:val="22"/>
        </w:rPr>
        <w:t xml:space="preserve">For all </w:t>
      </w:r>
      <w:r w:rsidRPr="00D1051C" w:rsidR="00DE3FFB">
        <w:rPr>
          <w:szCs w:val="22"/>
        </w:rPr>
        <w:t xml:space="preserve">market-value </w:t>
      </w:r>
      <w:r w:rsidR="007F1D4F">
        <w:rPr>
          <w:szCs w:val="22"/>
        </w:rPr>
        <w:t xml:space="preserve">and/or negotiated-price </w:t>
      </w:r>
      <w:r w:rsidRPr="00D1051C" w:rsidR="00DE3FFB">
        <w:rPr>
          <w:szCs w:val="22"/>
        </w:rPr>
        <w:t xml:space="preserve">quota </w:t>
      </w:r>
      <w:r w:rsidRPr="00D1051C">
        <w:rPr>
          <w:szCs w:val="22"/>
        </w:rPr>
        <w:t xml:space="preserve">transfers, report the </w:t>
      </w:r>
      <w:r w:rsidRPr="00D1051C">
        <w:rPr>
          <w:szCs w:val="22"/>
        </w:rPr>
        <w:t>following:</w:t>
      </w:r>
    </w:p>
    <w:p w:rsidR="00ED63C0" w:rsidRPr="00D1051C" w:rsidP="00FF7458" w14:paraId="32E09C79" w14:textId="77777777">
      <w:pPr>
        <w:rPr>
          <w:szCs w:val="22"/>
        </w:rPr>
      </w:pPr>
    </w:p>
    <w:p w:rsidR="00ED63C0" w:rsidRPr="00D1051C" w:rsidP="007967C3" w14:paraId="6DDF9B5B" w14:textId="62B3023C">
      <w:pPr>
        <w:rPr>
          <w:szCs w:val="22"/>
        </w:rPr>
      </w:pPr>
      <w:r w:rsidRPr="00D1051C">
        <w:rPr>
          <w:b/>
          <w:szCs w:val="22"/>
        </w:rPr>
        <w:t>Pounds T</w:t>
      </w:r>
      <w:r w:rsidRPr="00D1051C" w:rsidR="007967C3">
        <w:rPr>
          <w:b/>
          <w:szCs w:val="22"/>
        </w:rPr>
        <w:t>ransferred</w:t>
      </w:r>
      <w:r w:rsidRPr="00D1051C" w:rsidR="007967C3">
        <w:rPr>
          <w:szCs w:val="22"/>
        </w:rPr>
        <w:t xml:space="preserve">: </w:t>
      </w:r>
      <w:r w:rsidR="0017468C">
        <w:rPr>
          <w:szCs w:val="22"/>
        </w:rPr>
        <w:t>R</w:t>
      </w:r>
      <w:r w:rsidRPr="00D1051C" w:rsidR="007967C3">
        <w:rPr>
          <w:szCs w:val="22"/>
        </w:rPr>
        <w:t>ecord the total pounds</w:t>
      </w:r>
      <w:r w:rsidRPr="00D1051C">
        <w:rPr>
          <w:szCs w:val="22"/>
        </w:rPr>
        <w:t xml:space="preserve"> of </w:t>
      </w:r>
      <w:r w:rsidR="00635F8C">
        <w:rPr>
          <w:szCs w:val="22"/>
        </w:rPr>
        <w:t xml:space="preserve">transferred </w:t>
      </w:r>
      <w:r w:rsidRPr="00D1051C">
        <w:rPr>
          <w:szCs w:val="22"/>
        </w:rPr>
        <w:t>crab fishing quota us</w:t>
      </w:r>
      <w:r w:rsidRPr="00D1051C" w:rsidR="002D6EB2">
        <w:rPr>
          <w:szCs w:val="22"/>
        </w:rPr>
        <w:t xml:space="preserve">ed </w:t>
      </w:r>
      <w:r w:rsidR="00635F8C">
        <w:rPr>
          <w:szCs w:val="22"/>
        </w:rPr>
        <w:t xml:space="preserve">to land crab caught </w:t>
      </w:r>
      <w:r w:rsidRPr="00D1051C" w:rsidR="002D6EB2">
        <w:rPr>
          <w:szCs w:val="22"/>
        </w:rPr>
        <w:t xml:space="preserve">by the vessel during the </w:t>
      </w:r>
      <w:r w:rsidR="008654C1">
        <w:rPr>
          <w:szCs w:val="22"/>
        </w:rPr>
        <w:t>previous calendar year</w:t>
      </w:r>
      <w:r w:rsidRPr="00D1051C" w:rsidR="002D6EB2">
        <w:rPr>
          <w:szCs w:val="22"/>
        </w:rPr>
        <w:t>.</w:t>
      </w:r>
    </w:p>
    <w:p w:rsidR="00B034FA" w:rsidRPr="00D1051C" w:rsidP="00B034FA" w14:paraId="3657E440" w14:textId="77777777">
      <w:pPr>
        <w:rPr>
          <w:szCs w:val="22"/>
        </w:rPr>
      </w:pPr>
    </w:p>
    <w:p w:rsidR="007350E3" w:rsidP="00BE0AA5" w14:paraId="704AE0EC" w14:textId="492B5199">
      <w:pPr>
        <w:rPr>
          <w:sz w:val="24"/>
        </w:rPr>
      </w:pPr>
      <w:r w:rsidRPr="00D1051C">
        <w:rPr>
          <w:b/>
          <w:szCs w:val="22"/>
        </w:rPr>
        <w:t>Total Cost:</w:t>
      </w:r>
      <w:r w:rsidRPr="00D1051C">
        <w:rPr>
          <w:szCs w:val="22"/>
        </w:rPr>
        <w:t xml:space="preserve"> </w:t>
      </w:r>
      <w:r w:rsidR="0017468C">
        <w:rPr>
          <w:szCs w:val="22"/>
        </w:rPr>
        <w:t>R</w:t>
      </w:r>
      <w:r w:rsidRPr="00D1051C">
        <w:rPr>
          <w:szCs w:val="22"/>
        </w:rPr>
        <w:t xml:space="preserve">ecord the </w:t>
      </w:r>
      <w:r w:rsidRPr="00D1051C" w:rsidR="00ED63C0">
        <w:rPr>
          <w:szCs w:val="22"/>
        </w:rPr>
        <w:t xml:space="preserve">total </w:t>
      </w:r>
      <w:r w:rsidRPr="00D1051C" w:rsidR="00DB4953">
        <w:rPr>
          <w:szCs w:val="22"/>
        </w:rPr>
        <w:t xml:space="preserve">gross cost </w:t>
      </w:r>
      <w:r w:rsidRPr="00D1051C" w:rsidR="00BE0AA5">
        <w:rPr>
          <w:szCs w:val="22"/>
        </w:rPr>
        <w:t>paid as</w:t>
      </w:r>
      <w:r w:rsidRPr="00D1051C" w:rsidR="00845FB0">
        <w:rPr>
          <w:szCs w:val="22"/>
        </w:rPr>
        <w:t xml:space="preserve"> </w:t>
      </w:r>
      <w:r w:rsidRPr="00D1051C" w:rsidR="00FF7458">
        <w:rPr>
          <w:szCs w:val="22"/>
        </w:rPr>
        <w:t xml:space="preserve">monetary </w:t>
      </w:r>
      <w:r w:rsidRPr="00D1051C" w:rsidR="00DB4953">
        <w:rPr>
          <w:szCs w:val="22"/>
        </w:rPr>
        <w:t>compensation,</w:t>
      </w:r>
      <w:r w:rsidRPr="00D1051C" w:rsidR="00ED63C0">
        <w:rPr>
          <w:szCs w:val="22"/>
        </w:rPr>
        <w:t xml:space="preserve"> </w:t>
      </w:r>
      <w:r w:rsidR="007F455A">
        <w:rPr>
          <w:szCs w:val="22"/>
        </w:rPr>
        <w:t>after</w:t>
      </w:r>
      <w:r w:rsidRPr="00D1051C" w:rsidR="007F455A">
        <w:rPr>
          <w:szCs w:val="22"/>
        </w:rPr>
        <w:t xml:space="preserve"> </w:t>
      </w:r>
      <w:r w:rsidRPr="00D1051C" w:rsidR="00ED63C0">
        <w:rPr>
          <w:szCs w:val="22"/>
        </w:rPr>
        <w:t>taxes or fees</w:t>
      </w:r>
      <w:r w:rsidRPr="00D1051C" w:rsidR="00885D09">
        <w:rPr>
          <w:szCs w:val="22"/>
        </w:rPr>
        <w:t xml:space="preserve"> are deducted</w:t>
      </w:r>
      <w:r w:rsidRPr="00D1051C">
        <w:rPr>
          <w:szCs w:val="22"/>
        </w:rPr>
        <w:t>. Include all</w:t>
      </w:r>
      <w:r w:rsidR="00635F8C">
        <w:rPr>
          <w:szCs w:val="22"/>
        </w:rPr>
        <w:t xml:space="preserve"> post-season adjustments paid as of </w:t>
      </w:r>
      <w:r w:rsidRPr="00D1051C">
        <w:rPr>
          <w:szCs w:val="22"/>
        </w:rPr>
        <w:t xml:space="preserve">the date of submitting this EDR, but do not report any payments not paid </w:t>
      </w:r>
      <w:r w:rsidR="00635F8C">
        <w:rPr>
          <w:szCs w:val="22"/>
        </w:rPr>
        <w:t xml:space="preserve">by </w:t>
      </w:r>
      <w:r w:rsidRPr="00D1051C">
        <w:rPr>
          <w:szCs w:val="22"/>
        </w:rPr>
        <w:t>this date.</w:t>
      </w:r>
    </w:p>
    <w:p w:rsidR="00D1051C" w:rsidP="00D1051C" w14:paraId="03A3B8FF" w14:textId="2E9D19E5">
      <w:pPr>
        <w:keepNext/>
        <w:spacing w:after="60"/>
        <w:rPr>
          <w:b/>
          <w:sz w:val="24"/>
        </w:rPr>
      </w:pPr>
    </w:p>
    <w:p w:rsidR="009A40EB" w:rsidP="009A40EB" w14:paraId="3AFCBA78" w14:textId="77777777">
      <w:pPr>
        <w:keepNext/>
        <w:spacing w:after="60"/>
        <w:rPr>
          <w:b/>
          <w:sz w:val="24"/>
        </w:rPr>
      </w:pPr>
      <w:r w:rsidRPr="0099263A">
        <w:rPr>
          <w:b/>
          <w:sz w:val="24"/>
        </w:rPr>
        <w:t>Table 2: CR Crab Fishing Quota Costs</w:t>
      </w:r>
      <w:r>
        <w:rPr>
          <w:b/>
          <w:sz w:val="24"/>
        </w:rPr>
        <w:t>, by CR Fishery and Quota Type</w:t>
      </w:r>
      <w:r w:rsidR="000B5C24">
        <w:rPr>
          <w:b/>
          <w:sz w:val="24"/>
        </w:rPr>
        <w:t>:</w:t>
      </w:r>
    </w:p>
    <w:p w:rsidR="002D6EB2" w:rsidP="009A40EB" w14:paraId="0C8A7167" w14:textId="77777777">
      <w:pPr>
        <w:keepNext/>
        <w:spacing w:after="60"/>
        <w:ind w:firstLine="720"/>
        <w:rPr>
          <w:b/>
        </w:rPr>
      </w:pPr>
      <w:r>
        <w:rPr>
          <w:b/>
          <w:sz w:val="24"/>
        </w:rPr>
        <w:t xml:space="preserve">    </w:t>
      </w:r>
      <w:r w:rsidRPr="0099263A" w:rsidR="000B5C24">
        <w:rPr>
          <w:b/>
          <w:sz w:val="24"/>
        </w:rPr>
        <w:t>Market-Value</w:t>
      </w:r>
      <w:r w:rsidR="000B5C24">
        <w:rPr>
          <w:b/>
          <w:sz w:val="24"/>
        </w:rPr>
        <w:t xml:space="preserve"> and Negotiated Price</w:t>
      </w:r>
      <w:r w:rsidRPr="0099263A" w:rsidR="000B5C24">
        <w:rPr>
          <w:b/>
          <w:sz w:val="24"/>
        </w:rPr>
        <w:t xml:space="preserve"> Transfers Only</w:t>
      </w:r>
    </w:p>
    <w:tbl>
      <w:tblPr>
        <w:tblW w:w="0" w:type="auto"/>
        <w:tblLook w:val="00A0"/>
      </w:tblPr>
      <w:tblGrid>
        <w:gridCol w:w="2088"/>
        <w:gridCol w:w="1440"/>
        <w:gridCol w:w="2250"/>
        <w:gridCol w:w="2475"/>
      </w:tblGrid>
      <w:tr w14:paraId="3708DD32" w14:textId="77777777" w:rsidTr="009A2C7C">
        <w:tblPrEx>
          <w:tblW w:w="0" w:type="auto"/>
          <w:tblLook w:val="00A0"/>
        </w:tblPrEx>
        <w:trPr>
          <w:trHeight w:hRule="exact" w:val="563"/>
          <w:tblHeader/>
        </w:trPr>
        <w:tc>
          <w:tcPr>
            <w:tcW w:w="2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A40EB" w:rsidRPr="00313DBF" w:rsidP="00764E3F" w14:paraId="362D2DCC" w14:textId="77777777">
            <w:pPr>
              <w:jc w:val="center"/>
              <w:rPr>
                <w:b/>
                <w:szCs w:val="22"/>
              </w:rPr>
            </w:pPr>
            <w:r>
              <w:rPr>
                <w:b/>
                <w:szCs w:val="22"/>
              </w:rPr>
              <w:t>Quota Type</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A40EB" w:rsidRPr="00313DBF" w:rsidP="00764E3F" w14:paraId="7E42B97B" w14:textId="77777777">
            <w:pPr>
              <w:jc w:val="center"/>
              <w:rPr>
                <w:b/>
                <w:szCs w:val="22"/>
              </w:rPr>
            </w:pPr>
            <w:r w:rsidRPr="00313DBF">
              <w:rPr>
                <w:b/>
                <w:szCs w:val="22"/>
              </w:rPr>
              <w:t xml:space="preserve">CR Fishery </w:t>
            </w: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A40EB" w:rsidRPr="00313DBF" w:rsidP="00764E3F" w14:paraId="60D2A3BC" w14:textId="77777777">
            <w:pPr>
              <w:jc w:val="center"/>
              <w:rPr>
                <w:b/>
                <w:szCs w:val="22"/>
              </w:rPr>
            </w:pPr>
            <w:r w:rsidRPr="00313DBF">
              <w:rPr>
                <w:b/>
                <w:szCs w:val="22"/>
              </w:rPr>
              <w:t>Pounds Transferred</w:t>
            </w:r>
          </w:p>
        </w:tc>
        <w:tc>
          <w:tcPr>
            <w:tcW w:w="2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A40EB" w:rsidRPr="00313DBF" w:rsidP="00764E3F" w14:paraId="0BE04D79" w14:textId="77777777">
            <w:pPr>
              <w:jc w:val="center"/>
              <w:rPr>
                <w:b/>
                <w:szCs w:val="22"/>
              </w:rPr>
            </w:pPr>
            <w:r w:rsidRPr="00313DBF">
              <w:rPr>
                <w:b/>
                <w:szCs w:val="22"/>
              </w:rPr>
              <w:t>Total Cost</w:t>
            </w:r>
          </w:p>
        </w:tc>
      </w:tr>
      <w:tr w14:paraId="1E0C3F84" w14:textId="77777777" w:rsidTr="009A2C7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02"/>
        </w:trPr>
        <w:tc>
          <w:tcPr>
            <w:tcW w:w="2088" w:type="dxa"/>
            <w:vMerge w:val="restart"/>
            <w:tcBorders>
              <w:top w:val="single" w:sz="4" w:space="0" w:color="auto"/>
              <w:left w:val="single" w:sz="2" w:space="0" w:color="auto"/>
              <w:right w:val="single" w:sz="2" w:space="0" w:color="auto"/>
            </w:tcBorders>
            <w:shd w:val="clear" w:color="auto" w:fill="D9D9D9" w:themeFill="background1" w:themeFillShade="D9"/>
            <w:vAlign w:val="center"/>
          </w:tcPr>
          <w:p w:rsidR="009A40EB" w:rsidRPr="00764E3F" w:rsidP="00764E3F" w14:paraId="6A1A9084" w14:textId="77777777">
            <w:pPr>
              <w:jc w:val="center"/>
            </w:pPr>
            <w:r w:rsidRPr="00764E3F">
              <w:t>CVO-A</w:t>
            </w:r>
          </w:p>
          <w:p w:rsidR="009A40EB" w:rsidRPr="00764E3F" w:rsidP="00764E3F" w14:paraId="1827117D" w14:textId="77777777">
            <w:pPr>
              <w:jc w:val="center"/>
            </w:pPr>
          </w:p>
        </w:tc>
        <w:tc>
          <w:tcPr>
            <w:tcW w:w="1440" w:type="dxa"/>
            <w:tcBorders>
              <w:top w:val="single" w:sz="4" w:space="0" w:color="auto"/>
              <w:left w:val="single" w:sz="2" w:space="0" w:color="auto"/>
              <w:bottom w:val="single" w:sz="2" w:space="0" w:color="auto"/>
              <w:right w:val="single" w:sz="2" w:space="0" w:color="auto"/>
            </w:tcBorders>
            <w:shd w:val="clear" w:color="auto" w:fill="F2F2F2" w:themeFill="background1" w:themeFillShade="F2"/>
            <w:vAlign w:val="center"/>
          </w:tcPr>
          <w:p w:rsidR="009A40EB" w:rsidRPr="00B3031E" w:rsidP="00E622B5" w14:paraId="2DD6B3B7" w14:textId="77777777">
            <w:pPr>
              <w:jc w:val="center"/>
              <w:rPr>
                <w:sz w:val="20"/>
                <w:szCs w:val="20"/>
              </w:rPr>
            </w:pPr>
            <w:r w:rsidRPr="00B3031E">
              <w:rPr>
                <w:sz w:val="20"/>
                <w:szCs w:val="20"/>
              </w:rPr>
              <w:t>BBR</w:t>
            </w:r>
          </w:p>
        </w:tc>
        <w:tc>
          <w:tcPr>
            <w:tcW w:w="2250" w:type="dxa"/>
            <w:tcBorders>
              <w:top w:val="single" w:sz="4" w:space="0" w:color="auto"/>
              <w:left w:val="single" w:sz="2" w:space="0" w:color="auto"/>
              <w:bottom w:val="single" w:sz="2" w:space="0" w:color="auto"/>
              <w:right w:val="single" w:sz="2" w:space="0" w:color="auto"/>
            </w:tcBorders>
            <w:vAlign w:val="center"/>
          </w:tcPr>
          <w:p w:rsidR="009A40EB" w:rsidRPr="008313E4" w:rsidP="00132654" w14:paraId="20B93C03" w14:textId="77777777">
            <w:pPr>
              <w:jc w:val="right"/>
              <w:rPr>
                <w:sz w:val="20"/>
              </w:rPr>
            </w:pPr>
            <w:r w:rsidRPr="008313E4">
              <w:rPr>
                <w:sz w:val="20"/>
              </w:rPr>
              <w:t>l</w:t>
            </w:r>
            <w:r w:rsidRPr="008313E4">
              <w:rPr>
                <w:sz w:val="20"/>
              </w:rPr>
              <w:t>bs</w:t>
            </w:r>
          </w:p>
        </w:tc>
        <w:tc>
          <w:tcPr>
            <w:tcW w:w="2475" w:type="dxa"/>
            <w:tcBorders>
              <w:top w:val="single" w:sz="4" w:space="0" w:color="auto"/>
              <w:left w:val="single" w:sz="2" w:space="0" w:color="auto"/>
              <w:bottom w:val="single" w:sz="2" w:space="0" w:color="auto"/>
              <w:right w:val="single" w:sz="2" w:space="0" w:color="auto"/>
            </w:tcBorders>
            <w:vAlign w:val="center"/>
          </w:tcPr>
          <w:p w:rsidR="009A40EB" w:rsidRPr="008313E4" w:rsidP="00132654" w14:paraId="7D401255" w14:textId="77777777">
            <w:pPr>
              <w:rPr>
                <w:sz w:val="20"/>
              </w:rPr>
            </w:pPr>
            <w:r w:rsidRPr="008313E4">
              <w:rPr>
                <w:sz w:val="20"/>
              </w:rPr>
              <w:t>$</w:t>
            </w:r>
          </w:p>
        </w:tc>
      </w:tr>
      <w:tr w14:paraId="551F5881" w14:textId="77777777" w:rsidTr="009A2C7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02"/>
        </w:trPr>
        <w:tc>
          <w:tcPr>
            <w:tcW w:w="2088" w:type="dxa"/>
            <w:vMerge/>
            <w:tcBorders>
              <w:left w:val="single" w:sz="2" w:space="0" w:color="auto"/>
              <w:right w:val="single" w:sz="2" w:space="0" w:color="auto"/>
            </w:tcBorders>
            <w:shd w:val="clear" w:color="auto" w:fill="D9D9D9" w:themeFill="background1" w:themeFillShade="D9"/>
            <w:vAlign w:val="center"/>
          </w:tcPr>
          <w:p w:rsidR="009A40EB" w:rsidRPr="00764E3F" w:rsidP="00764E3F" w14:paraId="56ED6F83"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9A40EB" w:rsidRPr="00B3031E" w:rsidP="00E622B5" w14:paraId="6DDBD625" w14:textId="77777777">
            <w:pPr>
              <w:jc w:val="center"/>
              <w:rPr>
                <w:sz w:val="20"/>
                <w:szCs w:val="20"/>
              </w:rPr>
            </w:pPr>
            <w:r w:rsidRPr="00B3031E">
              <w:rPr>
                <w:sz w:val="20"/>
                <w:szCs w:val="20"/>
              </w:rPr>
              <w:t>BSS</w:t>
            </w:r>
          </w:p>
        </w:tc>
        <w:tc>
          <w:tcPr>
            <w:tcW w:w="2250" w:type="dxa"/>
            <w:tcBorders>
              <w:top w:val="single" w:sz="2" w:space="0" w:color="auto"/>
              <w:left w:val="single" w:sz="2" w:space="0" w:color="auto"/>
              <w:bottom w:val="single" w:sz="2" w:space="0" w:color="auto"/>
              <w:right w:val="single" w:sz="2" w:space="0" w:color="auto"/>
            </w:tcBorders>
            <w:vAlign w:val="center"/>
          </w:tcPr>
          <w:p w:rsidR="009A40EB" w:rsidRPr="008313E4" w:rsidP="00132654" w14:paraId="25B33650" w14:textId="77777777">
            <w:pPr>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vAlign w:val="center"/>
          </w:tcPr>
          <w:p w:rsidR="009A40EB" w:rsidRPr="008313E4" w:rsidP="00132654" w14:paraId="6737720D" w14:textId="77777777">
            <w:pPr>
              <w:rPr>
                <w:sz w:val="20"/>
              </w:rPr>
            </w:pPr>
            <w:r w:rsidRPr="008313E4">
              <w:rPr>
                <w:sz w:val="20"/>
              </w:rPr>
              <w:t>$</w:t>
            </w:r>
          </w:p>
        </w:tc>
      </w:tr>
      <w:tr w14:paraId="5A279CEF" w14:textId="77777777" w:rsidTr="009A2C7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02"/>
        </w:trPr>
        <w:tc>
          <w:tcPr>
            <w:tcW w:w="2088" w:type="dxa"/>
            <w:vMerge/>
            <w:tcBorders>
              <w:left w:val="single" w:sz="2" w:space="0" w:color="auto"/>
              <w:right w:val="single" w:sz="2" w:space="0" w:color="auto"/>
            </w:tcBorders>
            <w:shd w:val="clear" w:color="auto" w:fill="D9D9D9" w:themeFill="background1" w:themeFillShade="D9"/>
            <w:vAlign w:val="center"/>
          </w:tcPr>
          <w:p w:rsidR="009A40EB" w:rsidRPr="00764E3F" w:rsidP="00764E3F" w14:paraId="2E932967"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9A40EB" w:rsidRPr="00B3031E" w:rsidP="00E622B5" w14:paraId="5EA81468" w14:textId="77777777">
            <w:pPr>
              <w:jc w:val="center"/>
              <w:rPr>
                <w:sz w:val="20"/>
                <w:szCs w:val="20"/>
              </w:rPr>
            </w:pPr>
            <w:r w:rsidRPr="00B3031E">
              <w:rPr>
                <w:sz w:val="20"/>
                <w:szCs w:val="20"/>
              </w:rPr>
              <w:t>EAG</w:t>
            </w:r>
          </w:p>
        </w:tc>
        <w:tc>
          <w:tcPr>
            <w:tcW w:w="2250" w:type="dxa"/>
            <w:tcBorders>
              <w:top w:val="single" w:sz="2" w:space="0" w:color="auto"/>
              <w:left w:val="single" w:sz="2" w:space="0" w:color="auto"/>
              <w:bottom w:val="single" w:sz="2" w:space="0" w:color="auto"/>
              <w:right w:val="single" w:sz="2" w:space="0" w:color="auto"/>
            </w:tcBorders>
            <w:vAlign w:val="center"/>
          </w:tcPr>
          <w:p w:rsidR="009A40EB" w:rsidRPr="008313E4" w:rsidP="00132654" w14:paraId="7123B843" w14:textId="77777777">
            <w:pPr>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vAlign w:val="center"/>
          </w:tcPr>
          <w:p w:rsidR="009A40EB" w:rsidRPr="008313E4" w:rsidP="00132654" w14:paraId="0260E46B" w14:textId="77777777">
            <w:pPr>
              <w:rPr>
                <w:sz w:val="20"/>
              </w:rPr>
            </w:pPr>
            <w:r w:rsidRPr="008313E4">
              <w:rPr>
                <w:sz w:val="20"/>
              </w:rPr>
              <w:t>$</w:t>
            </w:r>
          </w:p>
        </w:tc>
      </w:tr>
      <w:tr w14:paraId="0F1C09EF" w14:textId="77777777" w:rsidTr="009A2C7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02"/>
        </w:trPr>
        <w:tc>
          <w:tcPr>
            <w:tcW w:w="2088" w:type="dxa"/>
            <w:vMerge/>
            <w:tcBorders>
              <w:left w:val="single" w:sz="2" w:space="0" w:color="auto"/>
              <w:right w:val="single" w:sz="2" w:space="0" w:color="auto"/>
            </w:tcBorders>
            <w:shd w:val="clear" w:color="auto" w:fill="D9D9D9" w:themeFill="background1" w:themeFillShade="D9"/>
            <w:vAlign w:val="center"/>
          </w:tcPr>
          <w:p w:rsidR="009A40EB" w:rsidRPr="00764E3F" w:rsidP="00764E3F" w14:paraId="3CBC6248"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9A40EB" w:rsidRPr="00B3031E" w:rsidP="00E622B5" w14:paraId="22132C64" w14:textId="77777777">
            <w:pPr>
              <w:jc w:val="center"/>
              <w:rPr>
                <w:sz w:val="20"/>
                <w:szCs w:val="20"/>
              </w:rPr>
            </w:pPr>
            <w:r w:rsidRPr="00B3031E">
              <w:rPr>
                <w:sz w:val="20"/>
                <w:szCs w:val="20"/>
              </w:rPr>
              <w:t>WAG</w:t>
            </w:r>
          </w:p>
        </w:tc>
        <w:tc>
          <w:tcPr>
            <w:tcW w:w="2250" w:type="dxa"/>
            <w:tcBorders>
              <w:top w:val="single" w:sz="2" w:space="0" w:color="auto"/>
              <w:left w:val="single" w:sz="2" w:space="0" w:color="auto"/>
              <w:bottom w:val="single" w:sz="2" w:space="0" w:color="auto"/>
              <w:right w:val="single" w:sz="2" w:space="0" w:color="auto"/>
            </w:tcBorders>
            <w:vAlign w:val="center"/>
          </w:tcPr>
          <w:p w:rsidR="009A40EB" w:rsidRPr="008313E4" w:rsidP="00132654" w14:paraId="549AAFB3" w14:textId="77777777">
            <w:pPr>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vAlign w:val="center"/>
          </w:tcPr>
          <w:p w:rsidR="009A40EB" w:rsidRPr="008313E4" w:rsidP="00132654" w14:paraId="4D5348C8" w14:textId="77777777">
            <w:pPr>
              <w:rPr>
                <w:sz w:val="20"/>
              </w:rPr>
            </w:pPr>
            <w:r w:rsidRPr="008313E4">
              <w:rPr>
                <w:sz w:val="20"/>
              </w:rPr>
              <w:t>$</w:t>
            </w:r>
          </w:p>
        </w:tc>
      </w:tr>
      <w:tr w14:paraId="29D9B70C" w14:textId="77777777" w:rsidTr="009A2C7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02"/>
        </w:trPr>
        <w:tc>
          <w:tcPr>
            <w:tcW w:w="2088" w:type="dxa"/>
            <w:vMerge/>
            <w:tcBorders>
              <w:left w:val="single" w:sz="2" w:space="0" w:color="auto"/>
              <w:right w:val="single" w:sz="2" w:space="0" w:color="auto"/>
            </w:tcBorders>
            <w:shd w:val="clear" w:color="auto" w:fill="D9D9D9" w:themeFill="background1" w:themeFillShade="D9"/>
            <w:vAlign w:val="center"/>
          </w:tcPr>
          <w:p w:rsidR="009A40EB" w:rsidRPr="00764E3F" w:rsidP="00764E3F" w14:paraId="41B5D12B"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9A40EB" w:rsidRPr="00B3031E" w:rsidP="00E622B5" w14:paraId="77263310" w14:textId="079C1194">
            <w:pPr>
              <w:jc w:val="center"/>
              <w:rPr>
                <w:sz w:val="20"/>
                <w:szCs w:val="20"/>
              </w:rPr>
            </w:pPr>
            <w:r w:rsidRPr="00B3031E">
              <w:rPr>
                <w:sz w:val="20"/>
                <w:szCs w:val="20"/>
              </w:rPr>
              <w:t>EBT</w:t>
            </w:r>
          </w:p>
        </w:tc>
        <w:tc>
          <w:tcPr>
            <w:tcW w:w="2250" w:type="dxa"/>
            <w:tcBorders>
              <w:top w:val="single" w:sz="2" w:space="0" w:color="auto"/>
              <w:left w:val="single" w:sz="2" w:space="0" w:color="auto"/>
              <w:bottom w:val="single" w:sz="2" w:space="0" w:color="auto"/>
              <w:right w:val="single" w:sz="2" w:space="0" w:color="auto"/>
            </w:tcBorders>
            <w:vAlign w:val="center"/>
          </w:tcPr>
          <w:p w:rsidR="009A40EB" w:rsidRPr="008313E4" w:rsidP="00132654" w14:paraId="0F81E1DB" w14:textId="48AF494E">
            <w:pPr>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vAlign w:val="center"/>
          </w:tcPr>
          <w:p w:rsidR="009A40EB" w:rsidRPr="008313E4" w:rsidP="00132654" w14:paraId="04C2378C" w14:textId="27FB0BB4">
            <w:pPr>
              <w:rPr>
                <w:sz w:val="20"/>
              </w:rPr>
            </w:pPr>
            <w:r w:rsidRPr="008313E4">
              <w:rPr>
                <w:sz w:val="20"/>
              </w:rPr>
              <w:t>$</w:t>
            </w:r>
          </w:p>
        </w:tc>
      </w:tr>
      <w:tr w14:paraId="23C6B581" w14:textId="77777777" w:rsidTr="009A2C7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02"/>
        </w:trPr>
        <w:tc>
          <w:tcPr>
            <w:tcW w:w="2088" w:type="dxa"/>
            <w:vMerge/>
            <w:tcBorders>
              <w:left w:val="single" w:sz="2" w:space="0" w:color="auto"/>
              <w:right w:val="single" w:sz="2" w:space="0" w:color="auto"/>
            </w:tcBorders>
            <w:shd w:val="clear" w:color="auto" w:fill="D9D9D9" w:themeFill="background1" w:themeFillShade="D9"/>
            <w:vAlign w:val="center"/>
          </w:tcPr>
          <w:p w:rsidR="009A40EB" w:rsidRPr="00764E3F" w:rsidP="00764E3F" w14:paraId="20502240"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9A40EB" w:rsidRPr="00B3031E" w:rsidP="00E622B5" w14:paraId="3D3EB164" w14:textId="77777777">
            <w:pPr>
              <w:jc w:val="center"/>
              <w:rPr>
                <w:sz w:val="20"/>
                <w:szCs w:val="20"/>
              </w:rPr>
            </w:pPr>
            <w:r w:rsidRPr="00B3031E">
              <w:rPr>
                <w:sz w:val="20"/>
                <w:szCs w:val="20"/>
              </w:rPr>
              <w:t>WBT</w:t>
            </w:r>
          </w:p>
        </w:tc>
        <w:tc>
          <w:tcPr>
            <w:tcW w:w="2250" w:type="dxa"/>
            <w:tcBorders>
              <w:top w:val="single" w:sz="2" w:space="0" w:color="auto"/>
              <w:left w:val="single" w:sz="2" w:space="0" w:color="auto"/>
              <w:bottom w:val="single" w:sz="2" w:space="0" w:color="auto"/>
              <w:right w:val="single" w:sz="2" w:space="0" w:color="auto"/>
            </w:tcBorders>
            <w:vAlign w:val="center"/>
          </w:tcPr>
          <w:p w:rsidR="009A40EB" w:rsidRPr="008313E4" w:rsidP="00132654" w14:paraId="29280F63" w14:textId="77777777">
            <w:pPr>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vAlign w:val="center"/>
          </w:tcPr>
          <w:p w:rsidR="009A40EB" w:rsidRPr="008313E4" w:rsidP="00132654" w14:paraId="00E31C70" w14:textId="095AFEE2">
            <w:pPr>
              <w:rPr>
                <w:sz w:val="20"/>
              </w:rPr>
            </w:pPr>
            <w:r w:rsidRPr="008313E4">
              <w:rPr>
                <w:sz w:val="20"/>
              </w:rPr>
              <w:t>$</w:t>
            </w:r>
          </w:p>
        </w:tc>
      </w:tr>
      <w:tr w14:paraId="67AD185B" w14:textId="77777777" w:rsidTr="009A2C7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02"/>
        </w:trPr>
        <w:tc>
          <w:tcPr>
            <w:tcW w:w="2088" w:type="dxa"/>
            <w:vMerge/>
            <w:tcBorders>
              <w:left w:val="single" w:sz="2" w:space="0" w:color="auto"/>
              <w:right w:val="single" w:sz="2" w:space="0" w:color="auto"/>
            </w:tcBorders>
            <w:shd w:val="clear" w:color="auto" w:fill="D9D9D9" w:themeFill="background1" w:themeFillShade="D9"/>
            <w:vAlign w:val="center"/>
          </w:tcPr>
          <w:p w:rsidR="009A40EB" w:rsidRPr="00764E3F" w:rsidP="00764E3F" w14:paraId="192DCDEA"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9A40EB" w:rsidRPr="00B3031E" w:rsidP="00E622B5" w14:paraId="0D4143E5" w14:textId="77777777">
            <w:pPr>
              <w:jc w:val="center"/>
              <w:rPr>
                <w:sz w:val="20"/>
                <w:szCs w:val="20"/>
              </w:rPr>
            </w:pPr>
            <w:r w:rsidRPr="00B3031E">
              <w:rPr>
                <w:sz w:val="20"/>
                <w:szCs w:val="20"/>
              </w:rPr>
              <w:t>SMB</w:t>
            </w:r>
          </w:p>
        </w:tc>
        <w:tc>
          <w:tcPr>
            <w:tcW w:w="2250" w:type="dxa"/>
            <w:tcBorders>
              <w:top w:val="single" w:sz="2" w:space="0" w:color="auto"/>
              <w:left w:val="single" w:sz="2" w:space="0" w:color="auto"/>
              <w:bottom w:val="single" w:sz="2" w:space="0" w:color="auto"/>
              <w:right w:val="single" w:sz="2" w:space="0" w:color="auto"/>
            </w:tcBorders>
            <w:vAlign w:val="center"/>
          </w:tcPr>
          <w:p w:rsidR="009A40EB" w:rsidRPr="008313E4" w:rsidP="00132654" w14:paraId="1BD654AA" w14:textId="77777777">
            <w:pPr>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vAlign w:val="center"/>
          </w:tcPr>
          <w:p w:rsidR="009A40EB" w:rsidRPr="008313E4" w:rsidP="00132654" w14:paraId="087ABCE3" w14:textId="77777777">
            <w:pPr>
              <w:rPr>
                <w:sz w:val="20"/>
              </w:rPr>
            </w:pPr>
            <w:r w:rsidRPr="008313E4">
              <w:rPr>
                <w:sz w:val="20"/>
              </w:rPr>
              <w:t>$</w:t>
            </w:r>
          </w:p>
        </w:tc>
      </w:tr>
      <w:tr w14:paraId="7548D964" w14:textId="77777777" w:rsidTr="009A2C7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02"/>
        </w:trPr>
        <w:tc>
          <w:tcPr>
            <w:tcW w:w="2088" w:type="dxa"/>
            <w:vMerge/>
            <w:tcBorders>
              <w:left w:val="single" w:sz="2" w:space="0" w:color="auto"/>
              <w:right w:val="single" w:sz="2" w:space="0" w:color="auto"/>
            </w:tcBorders>
            <w:shd w:val="clear" w:color="auto" w:fill="D9D9D9" w:themeFill="background1" w:themeFillShade="D9"/>
            <w:vAlign w:val="center"/>
          </w:tcPr>
          <w:p w:rsidR="009A40EB" w:rsidRPr="00764E3F" w:rsidP="00764E3F" w14:paraId="768C52FA"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9A40EB" w:rsidRPr="00B3031E" w:rsidP="00E622B5" w14:paraId="00584958" w14:textId="77777777">
            <w:pPr>
              <w:jc w:val="center"/>
              <w:rPr>
                <w:sz w:val="20"/>
                <w:szCs w:val="20"/>
              </w:rPr>
            </w:pPr>
            <w:r w:rsidRPr="00B3031E">
              <w:rPr>
                <w:sz w:val="20"/>
                <w:szCs w:val="20"/>
              </w:rPr>
              <w:t>PIK</w:t>
            </w:r>
          </w:p>
        </w:tc>
        <w:tc>
          <w:tcPr>
            <w:tcW w:w="2250" w:type="dxa"/>
            <w:tcBorders>
              <w:top w:val="single" w:sz="2" w:space="0" w:color="auto"/>
              <w:left w:val="single" w:sz="2" w:space="0" w:color="auto"/>
              <w:bottom w:val="single" w:sz="2" w:space="0" w:color="auto"/>
              <w:right w:val="single" w:sz="2" w:space="0" w:color="auto"/>
            </w:tcBorders>
            <w:vAlign w:val="center"/>
          </w:tcPr>
          <w:p w:rsidR="009A40EB" w:rsidRPr="008313E4" w:rsidP="00132654" w14:paraId="560266A5" w14:textId="77777777">
            <w:pPr>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vAlign w:val="center"/>
          </w:tcPr>
          <w:p w:rsidR="009A40EB" w:rsidRPr="008313E4" w:rsidP="00132654" w14:paraId="3528B231" w14:textId="77777777">
            <w:pPr>
              <w:rPr>
                <w:sz w:val="20"/>
              </w:rPr>
            </w:pPr>
            <w:r w:rsidRPr="008313E4">
              <w:rPr>
                <w:sz w:val="20"/>
              </w:rPr>
              <w:t>$</w:t>
            </w:r>
          </w:p>
        </w:tc>
      </w:tr>
      <w:tr w14:paraId="6497E4A3" w14:textId="77777777" w:rsidTr="009A2C7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02"/>
        </w:trPr>
        <w:tc>
          <w:tcPr>
            <w:tcW w:w="2088" w:type="dxa"/>
            <w:vMerge/>
            <w:tcBorders>
              <w:left w:val="single" w:sz="2" w:space="0" w:color="auto"/>
              <w:bottom w:val="single" w:sz="4" w:space="0" w:color="auto"/>
              <w:right w:val="single" w:sz="2" w:space="0" w:color="auto"/>
            </w:tcBorders>
            <w:shd w:val="clear" w:color="auto" w:fill="D9D9D9" w:themeFill="background1" w:themeFillShade="D9"/>
            <w:vAlign w:val="center"/>
          </w:tcPr>
          <w:p w:rsidR="009A40EB" w:rsidRPr="00764E3F" w:rsidP="00764E3F" w14:paraId="06C8B822"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9A40EB" w:rsidRPr="00B3031E" w:rsidP="00E622B5" w14:paraId="5D4CABEB" w14:textId="77777777">
            <w:pPr>
              <w:jc w:val="center"/>
              <w:rPr>
                <w:sz w:val="20"/>
                <w:szCs w:val="20"/>
              </w:rPr>
            </w:pPr>
            <w:r w:rsidRPr="00B3031E">
              <w:rPr>
                <w:sz w:val="20"/>
                <w:szCs w:val="20"/>
              </w:rPr>
              <w:t>WAI</w:t>
            </w:r>
          </w:p>
        </w:tc>
        <w:tc>
          <w:tcPr>
            <w:tcW w:w="2250" w:type="dxa"/>
            <w:tcBorders>
              <w:top w:val="single" w:sz="2" w:space="0" w:color="auto"/>
              <w:left w:val="single" w:sz="2" w:space="0" w:color="auto"/>
              <w:bottom w:val="single" w:sz="2" w:space="0" w:color="auto"/>
              <w:right w:val="single" w:sz="2" w:space="0" w:color="auto"/>
            </w:tcBorders>
            <w:vAlign w:val="center"/>
          </w:tcPr>
          <w:p w:rsidR="009A40EB" w:rsidRPr="008313E4" w:rsidP="00132654" w14:paraId="616C3FB8" w14:textId="77777777">
            <w:pPr>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vAlign w:val="center"/>
          </w:tcPr>
          <w:p w:rsidR="009A40EB" w:rsidRPr="008313E4" w:rsidP="00132654" w14:paraId="10D55E86" w14:textId="77777777">
            <w:pPr>
              <w:rPr>
                <w:sz w:val="20"/>
              </w:rPr>
            </w:pPr>
            <w:r w:rsidRPr="008313E4">
              <w:rPr>
                <w:sz w:val="20"/>
              </w:rPr>
              <w:t>$</w:t>
            </w:r>
          </w:p>
        </w:tc>
      </w:tr>
      <w:tr w14:paraId="2D5D9EEB" w14:textId="77777777" w:rsidTr="009A2C7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02"/>
        </w:trPr>
        <w:tc>
          <w:tcPr>
            <w:tcW w:w="2088" w:type="dxa"/>
            <w:vMerge w:val="restart"/>
            <w:tcBorders>
              <w:top w:val="single" w:sz="4" w:space="0" w:color="auto"/>
              <w:left w:val="single" w:sz="2" w:space="0" w:color="auto"/>
              <w:right w:val="single" w:sz="2" w:space="0" w:color="auto"/>
            </w:tcBorders>
            <w:shd w:val="clear" w:color="auto" w:fill="D9D9D9" w:themeFill="background1" w:themeFillShade="D9"/>
            <w:vAlign w:val="center"/>
          </w:tcPr>
          <w:p w:rsidR="009A40EB" w:rsidRPr="00764E3F" w:rsidP="00764E3F" w14:paraId="322B36A1" w14:textId="5BF7365D">
            <w:pPr>
              <w:jc w:val="center"/>
            </w:pPr>
            <w:r w:rsidRPr="00764E3F">
              <w:t>CVO-B</w:t>
            </w: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9A40EB" w:rsidRPr="00B3031E" w:rsidP="0006261D" w14:paraId="3EDB8A2B" w14:textId="77777777">
            <w:pPr>
              <w:jc w:val="center"/>
              <w:rPr>
                <w:sz w:val="20"/>
                <w:szCs w:val="20"/>
              </w:rPr>
            </w:pPr>
            <w:r w:rsidRPr="00B3031E">
              <w:rPr>
                <w:sz w:val="20"/>
                <w:szCs w:val="20"/>
              </w:rPr>
              <w:t>BBR</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9A40EB" w:rsidRPr="008313E4" w:rsidP="00132654" w14:paraId="075058A2" w14:textId="77777777">
            <w:pPr>
              <w:ind w:left="270"/>
              <w:jc w:val="right"/>
              <w:rPr>
                <w:sz w:val="20"/>
              </w:rPr>
            </w:pPr>
            <w:r w:rsidRPr="008313E4">
              <w:rPr>
                <w:sz w:val="20"/>
              </w:rPr>
              <w:t>l</w:t>
            </w:r>
            <w:r w:rsidRPr="008313E4">
              <w:rPr>
                <w:sz w:val="20"/>
              </w:rPr>
              <w:t>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9A40EB" w:rsidRPr="008313E4" w:rsidP="00132654" w14:paraId="3064FD7E" w14:textId="77777777">
            <w:pPr>
              <w:rPr>
                <w:sz w:val="20"/>
              </w:rPr>
            </w:pPr>
            <w:r w:rsidRPr="00852363">
              <w:rPr>
                <w:sz w:val="20"/>
              </w:rPr>
              <w:t>$</w:t>
            </w:r>
          </w:p>
        </w:tc>
      </w:tr>
      <w:tr w14:paraId="5191335A" w14:textId="77777777" w:rsidTr="009A2C7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02"/>
        </w:trPr>
        <w:tc>
          <w:tcPr>
            <w:tcW w:w="2088" w:type="dxa"/>
            <w:vMerge/>
            <w:tcBorders>
              <w:left w:val="single" w:sz="2" w:space="0" w:color="auto"/>
              <w:right w:val="single" w:sz="2" w:space="0" w:color="auto"/>
            </w:tcBorders>
            <w:shd w:val="clear" w:color="auto" w:fill="D9D9D9" w:themeFill="background1" w:themeFillShade="D9"/>
            <w:vAlign w:val="center"/>
          </w:tcPr>
          <w:p w:rsidR="009A40EB" w:rsidRPr="00764E3F" w:rsidP="00764E3F" w14:paraId="7BA67688"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9A40EB" w:rsidRPr="00B3031E" w:rsidP="0006261D" w14:paraId="3C1E4574" w14:textId="77777777">
            <w:pPr>
              <w:jc w:val="center"/>
              <w:rPr>
                <w:sz w:val="20"/>
                <w:szCs w:val="20"/>
              </w:rPr>
            </w:pPr>
            <w:r w:rsidRPr="00B3031E">
              <w:rPr>
                <w:sz w:val="20"/>
                <w:szCs w:val="20"/>
              </w:rPr>
              <w:t>BSS</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9A40EB" w:rsidRPr="008313E4" w:rsidP="00132654" w14:paraId="705B4B54" w14:textId="77777777">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9A40EB" w:rsidRPr="008313E4" w:rsidP="00132654" w14:paraId="7965CDB3" w14:textId="77777777">
            <w:pPr>
              <w:rPr>
                <w:sz w:val="20"/>
              </w:rPr>
            </w:pPr>
            <w:r w:rsidRPr="00852363">
              <w:rPr>
                <w:sz w:val="20"/>
              </w:rPr>
              <w:t>$</w:t>
            </w:r>
          </w:p>
        </w:tc>
      </w:tr>
      <w:tr w14:paraId="01F6EE0F" w14:textId="77777777" w:rsidTr="009A2C7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02"/>
        </w:trPr>
        <w:tc>
          <w:tcPr>
            <w:tcW w:w="2088" w:type="dxa"/>
            <w:vMerge/>
            <w:tcBorders>
              <w:left w:val="single" w:sz="2" w:space="0" w:color="auto"/>
              <w:right w:val="single" w:sz="2" w:space="0" w:color="auto"/>
            </w:tcBorders>
            <w:shd w:val="clear" w:color="auto" w:fill="D9D9D9" w:themeFill="background1" w:themeFillShade="D9"/>
            <w:vAlign w:val="center"/>
          </w:tcPr>
          <w:p w:rsidR="009A40EB" w:rsidRPr="00764E3F" w:rsidP="00764E3F" w14:paraId="4A6BF01E"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9A40EB" w:rsidRPr="00B3031E" w:rsidP="0006261D" w14:paraId="29E7825F" w14:textId="77777777">
            <w:pPr>
              <w:jc w:val="center"/>
              <w:rPr>
                <w:sz w:val="20"/>
                <w:szCs w:val="20"/>
              </w:rPr>
            </w:pPr>
            <w:r w:rsidRPr="00B3031E">
              <w:rPr>
                <w:sz w:val="20"/>
                <w:szCs w:val="20"/>
              </w:rPr>
              <w:t>EAG</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9A40EB" w:rsidRPr="008313E4" w:rsidP="00132654" w14:paraId="31813753" w14:textId="77777777">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9A40EB" w:rsidRPr="008313E4" w:rsidP="00132654" w14:paraId="45344990" w14:textId="77777777">
            <w:pPr>
              <w:rPr>
                <w:sz w:val="20"/>
              </w:rPr>
            </w:pPr>
            <w:r w:rsidRPr="00CB3302">
              <w:rPr>
                <w:sz w:val="20"/>
              </w:rPr>
              <w:t>$</w:t>
            </w:r>
          </w:p>
        </w:tc>
      </w:tr>
      <w:tr w14:paraId="3854EAE8" w14:textId="77777777" w:rsidTr="009A2C7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02"/>
        </w:trPr>
        <w:tc>
          <w:tcPr>
            <w:tcW w:w="2088" w:type="dxa"/>
            <w:vMerge/>
            <w:tcBorders>
              <w:left w:val="single" w:sz="2" w:space="0" w:color="auto"/>
              <w:right w:val="single" w:sz="2" w:space="0" w:color="auto"/>
            </w:tcBorders>
            <w:shd w:val="clear" w:color="auto" w:fill="D9D9D9" w:themeFill="background1" w:themeFillShade="D9"/>
            <w:vAlign w:val="center"/>
          </w:tcPr>
          <w:p w:rsidR="009A40EB" w:rsidRPr="00764E3F" w:rsidP="00764E3F" w14:paraId="791779A1"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9A40EB" w:rsidRPr="00B3031E" w:rsidP="0006261D" w14:paraId="14A220EF" w14:textId="77777777">
            <w:pPr>
              <w:jc w:val="center"/>
              <w:rPr>
                <w:sz w:val="20"/>
                <w:szCs w:val="20"/>
              </w:rPr>
            </w:pPr>
            <w:r w:rsidRPr="00B3031E">
              <w:rPr>
                <w:sz w:val="20"/>
                <w:szCs w:val="20"/>
              </w:rPr>
              <w:t>WAG</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9A40EB" w:rsidRPr="008313E4" w:rsidP="00132654" w14:paraId="2AD63C94" w14:textId="77777777">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9A40EB" w:rsidRPr="008313E4" w:rsidP="00132654" w14:paraId="77DEC5BD" w14:textId="77777777">
            <w:pPr>
              <w:rPr>
                <w:sz w:val="20"/>
              </w:rPr>
            </w:pPr>
            <w:r w:rsidRPr="00CB3302">
              <w:rPr>
                <w:sz w:val="20"/>
              </w:rPr>
              <w:t>$</w:t>
            </w:r>
          </w:p>
        </w:tc>
      </w:tr>
      <w:tr w14:paraId="74AC9D2C" w14:textId="77777777" w:rsidTr="009A2C7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02"/>
        </w:trPr>
        <w:tc>
          <w:tcPr>
            <w:tcW w:w="2088" w:type="dxa"/>
            <w:vMerge/>
            <w:tcBorders>
              <w:left w:val="single" w:sz="2" w:space="0" w:color="auto"/>
              <w:right w:val="single" w:sz="2" w:space="0" w:color="auto"/>
            </w:tcBorders>
            <w:shd w:val="clear" w:color="auto" w:fill="D9D9D9" w:themeFill="background1" w:themeFillShade="D9"/>
            <w:vAlign w:val="center"/>
          </w:tcPr>
          <w:p w:rsidR="009A40EB" w:rsidRPr="00764E3F" w:rsidP="00764E3F" w14:paraId="2CC49AE0"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9A40EB" w:rsidRPr="00B3031E" w:rsidP="0006261D" w14:paraId="0D765FFD" w14:textId="77777777">
            <w:pPr>
              <w:jc w:val="center"/>
              <w:rPr>
                <w:sz w:val="20"/>
                <w:szCs w:val="20"/>
              </w:rPr>
            </w:pPr>
            <w:r w:rsidRPr="00B3031E">
              <w:rPr>
                <w:sz w:val="20"/>
                <w:szCs w:val="20"/>
              </w:rPr>
              <w:t>EBT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9A40EB" w:rsidRPr="008313E4" w:rsidP="00132654" w14:paraId="114D33DF" w14:textId="77777777">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9A40EB" w:rsidRPr="008313E4" w:rsidP="00132654" w14:paraId="59CBA603" w14:textId="77777777">
            <w:pPr>
              <w:rPr>
                <w:sz w:val="20"/>
              </w:rPr>
            </w:pPr>
            <w:r w:rsidRPr="00CB3302">
              <w:rPr>
                <w:sz w:val="20"/>
              </w:rPr>
              <w:t>$</w:t>
            </w:r>
          </w:p>
        </w:tc>
      </w:tr>
      <w:tr w14:paraId="5AAE0288" w14:textId="77777777" w:rsidTr="009A2C7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02"/>
        </w:trPr>
        <w:tc>
          <w:tcPr>
            <w:tcW w:w="2088" w:type="dxa"/>
            <w:vMerge/>
            <w:tcBorders>
              <w:left w:val="single" w:sz="2" w:space="0" w:color="auto"/>
              <w:right w:val="single" w:sz="2" w:space="0" w:color="auto"/>
            </w:tcBorders>
            <w:shd w:val="clear" w:color="auto" w:fill="D9D9D9" w:themeFill="background1" w:themeFillShade="D9"/>
            <w:vAlign w:val="center"/>
          </w:tcPr>
          <w:p w:rsidR="009A40EB" w:rsidRPr="00764E3F" w:rsidP="00764E3F" w14:paraId="1D16AA41"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9A40EB" w:rsidRPr="00B3031E" w:rsidP="0006261D" w14:paraId="098E5077" w14:textId="77777777">
            <w:pPr>
              <w:jc w:val="center"/>
              <w:rPr>
                <w:sz w:val="20"/>
                <w:szCs w:val="20"/>
              </w:rPr>
            </w:pPr>
            <w:r w:rsidRPr="00B3031E">
              <w:rPr>
                <w:sz w:val="20"/>
                <w:szCs w:val="20"/>
              </w:rPr>
              <w:t>WBT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9A40EB" w:rsidRPr="008313E4" w:rsidP="00132654" w14:paraId="33B19855" w14:textId="77777777">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9A40EB" w:rsidRPr="008313E4" w:rsidP="00132654" w14:paraId="3F2DCA13" w14:textId="77777777">
            <w:pPr>
              <w:rPr>
                <w:sz w:val="20"/>
              </w:rPr>
            </w:pPr>
            <w:r w:rsidRPr="00CB3302">
              <w:rPr>
                <w:sz w:val="20"/>
              </w:rPr>
              <w:t>$</w:t>
            </w:r>
          </w:p>
        </w:tc>
      </w:tr>
      <w:tr w14:paraId="45D32EA3" w14:textId="77777777" w:rsidTr="009A2C7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02"/>
        </w:trPr>
        <w:tc>
          <w:tcPr>
            <w:tcW w:w="2088" w:type="dxa"/>
            <w:vMerge/>
            <w:tcBorders>
              <w:left w:val="single" w:sz="2" w:space="0" w:color="auto"/>
              <w:right w:val="single" w:sz="2" w:space="0" w:color="auto"/>
            </w:tcBorders>
            <w:shd w:val="clear" w:color="auto" w:fill="D9D9D9" w:themeFill="background1" w:themeFillShade="D9"/>
            <w:vAlign w:val="center"/>
          </w:tcPr>
          <w:p w:rsidR="009A40EB" w:rsidRPr="00764E3F" w:rsidP="00764E3F" w14:paraId="60A40E1F"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9A40EB" w:rsidRPr="00B3031E" w:rsidP="0006261D" w14:paraId="10BE98A0" w14:textId="77777777">
            <w:pPr>
              <w:jc w:val="center"/>
              <w:rPr>
                <w:sz w:val="20"/>
                <w:szCs w:val="20"/>
              </w:rPr>
            </w:pPr>
            <w:r w:rsidRPr="00B3031E">
              <w:rPr>
                <w:sz w:val="20"/>
                <w:szCs w:val="20"/>
              </w:rPr>
              <w:t>SMB</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9A40EB" w:rsidRPr="008313E4" w:rsidP="00132654" w14:paraId="7AF1F209" w14:textId="77777777">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9A40EB" w:rsidRPr="008313E4" w:rsidP="00132654" w14:paraId="2EDF4127" w14:textId="77777777">
            <w:pPr>
              <w:rPr>
                <w:sz w:val="20"/>
              </w:rPr>
            </w:pPr>
            <w:r w:rsidRPr="00CB3302">
              <w:rPr>
                <w:sz w:val="20"/>
              </w:rPr>
              <w:t>$</w:t>
            </w:r>
          </w:p>
        </w:tc>
      </w:tr>
      <w:tr w14:paraId="38CCAA59" w14:textId="77777777" w:rsidTr="009A2C7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02"/>
        </w:trPr>
        <w:tc>
          <w:tcPr>
            <w:tcW w:w="2088" w:type="dxa"/>
            <w:vMerge/>
            <w:tcBorders>
              <w:left w:val="single" w:sz="2" w:space="0" w:color="auto"/>
              <w:right w:val="single" w:sz="2" w:space="0" w:color="auto"/>
            </w:tcBorders>
            <w:shd w:val="clear" w:color="auto" w:fill="D9D9D9" w:themeFill="background1" w:themeFillShade="D9"/>
            <w:vAlign w:val="center"/>
          </w:tcPr>
          <w:p w:rsidR="009A40EB" w:rsidRPr="00764E3F" w:rsidP="00764E3F" w14:paraId="51B10944"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9A40EB" w:rsidRPr="00B3031E" w:rsidP="009A2C7C" w14:paraId="0FBD5EAE" w14:textId="77777777">
            <w:pPr>
              <w:keepNext/>
              <w:jc w:val="center"/>
              <w:rPr>
                <w:sz w:val="20"/>
                <w:szCs w:val="20"/>
              </w:rPr>
            </w:pPr>
            <w:r w:rsidRPr="00B3031E">
              <w:rPr>
                <w:sz w:val="20"/>
                <w:szCs w:val="20"/>
              </w:rPr>
              <w:t>PIK</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9A40EB" w:rsidRPr="008313E4" w:rsidP="009A2C7C" w14:paraId="6EE5FF0B" w14:textId="77777777">
            <w:pPr>
              <w:keepNext/>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9A40EB" w:rsidRPr="008313E4" w:rsidP="009A2C7C" w14:paraId="08762DEE" w14:textId="77777777">
            <w:pPr>
              <w:keepNext/>
              <w:rPr>
                <w:sz w:val="20"/>
              </w:rPr>
            </w:pPr>
            <w:r w:rsidRPr="00CB3302">
              <w:rPr>
                <w:sz w:val="20"/>
              </w:rPr>
              <w:t>$</w:t>
            </w:r>
          </w:p>
        </w:tc>
      </w:tr>
      <w:tr w14:paraId="0D3DA8EA" w14:textId="77777777" w:rsidTr="009A2C7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02"/>
        </w:trPr>
        <w:tc>
          <w:tcPr>
            <w:tcW w:w="2088" w:type="dxa"/>
            <w:vMerge/>
            <w:tcBorders>
              <w:left w:val="single" w:sz="2" w:space="0" w:color="auto"/>
              <w:bottom w:val="single" w:sz="4" w:space="0" w:color="auto"/>
              <w:right w:val="single" w:sz="2" w:space="0" w:color="auto"/>
            </w:tcBorders>
            <w:shd w:val="clear" w:color="auto" w:fill="D9D9D9" w:themeFill="background1" w:themeFillShade="D9"/>
            <w:vAlign w:val="center"/>
          </w:tcPr>
          <w:p w:rsidR="009A40EB" w:rsidRPr="00764E3F" w:rsidP="00764E3F" w14:paraId="1EAFFC97"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9A40EB" w:rsidRPr="00B3031E" w:rsidP="009A2C7C" w14:paraId="6079E1AE" w14:textId="77777777">
            <w:pPr>
              <w:keepNext/>
              <w:jc w:val="center"/>
              <w:rPr>
                <w:sz w:val="20"/>
                <w:szCs w:val="20"/>
              </w:rPr>
            </w:pPr>
            <w:r w:rsidRPr="00B3031E">
              <w:rPr>
                <w:sz w:val="20"/>
                <w:szCs w:val="20"/>
              </w:rPr>
              <w:t>WAI</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9A40EB" w:rsidRPr="008313E4" w:rsidP="009A2C7C" w14:paraId="3ED3AC39" w14:textId="77777777">
            <w:pPr>
              <w:keepNext/>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9A40EB" w:rsidRPr="008313E4" w:rsidP="00132654" w14:paraId="5982E2A5" w14:textId="77777777">
            <w:pPr>
              <w:rPr>
                <w:sz w:val="20"/>
              </w:rPr>
            </w:pPr>
            <w:r w:rsidRPr="00CB3302">
              <w:rPr>
                <w:sz w:val="20"/>
              </w:rPr>
              <w:t>$</w:t>
            </w:r>
          </w:p>
        </w:tc>
      </w:tr>
      <w:tr w14:paraId="6F0DBA3D" w14:textId="77777777" w:rsidTr="009A2C7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02"/>
        </w:trPr>
        <w:tc>
          <w:tcPr>
            <w:tcW w:w="2088" w:type="dxa"/>
            <w:vMerge w:val="restart"/>
            <w:tcBorders>
              <w:top w:val="single" w:sz="4" w:space="0" w:color="auto"/>
              <w:left w:val="single" w:sz="2" w:space="0" w:color="auto"/>
              <w:right w:val="single" w:sz="2" w:space="0" w:color="auto"/>
            </w:tcBorders>
            <w:shd w:val="clear" w:color="auto" w:fill="D9D9D9" w:themeFill="background1" w:themeFillShade="D9"/>
            <w:vAlign w:val="center"/>
          </w:tcPr>
          <w:p w:rsidR="009A40EB" w:rsidRPr="00764E3F" w:rsidP="00764E3F" w14:paraId="1185CBBD" w14:textId="77777777">
            <w:pPr>
              <w:jc w:val="center"/>
            </w:pPr>
            <w:r w:rsidRPr="00764E3F">
              <w:t>CPO</w:t>
            </w: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9A40EB" w:rsidRPr="00B3031E" w:rsidP="0006261D" w14:paraId="54E5C403" w14:textId="77777777">
            <w:pPr>
              <w:jc w:val="center"/>
              <w:rPr>
                <w:sz w:val="20"/>
                <w:szCs w:val="20"/>
              </w:rPr>
            </w:pPr>
            <w:r w:rsidRPr="00B3031E">
              <w:rPr>
                <w:sz w:val="20"/>
                <w:szCs w:val="20"/>
              </w:rPr>
              <w:t>BBR</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9A40EB" w:rsidRPr="008313E4" w:rsidP="00132654" w14:paraId="0D9D8354" w14:textId="77777777">
            <w:pPr>
              <w:ind w:left="270"/>
              <w:jc w:val="right"/>
              <w:rPr>
                <w:sz w:val="20"/>
              </w:rPr>
            </w:pPr>
            <w:r w:rsidRPr="008313E4">
              <w:rPr>
                <w:sz w:val="20"/>
              </w:rPr>
              <w:t>l</w:t>
            </w:r>
            <w:r w:rsidRPr="008313E4">
              <w:rPr>
                <w:sz w:val="20"/>
              </w:rPr>
              <w:t>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9A40EB" w:rsidRPr="008313E4" w:rsidP="00132654" w14:paraId="6EC3F7FE" w14:textId="77777777">
            <w:pPr>
              <w:rPr>
                <w:sz w:val="20"/>
              </w:rPr>
            </w:pPr>
            <w:r w:rsidRPr="00CB3302">
              <w:rPr>
                <w:sz w:val="20"/>
              </w:rPr>
              <w:t>$</w:t>
            </w:r>
          </w:p>
        </w:tc>
      </w:tr>
      <w:tr w14:paraId="01CE61EF" w14:textId="77777777" w:rsidTr="009A2C7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02"/>
        </w:trPr>
        <w:tc>
          <w:tcPr>
            <w:tcW w:w="2088" w:type="dxa"/>
            <w:vMerge/>
            <w:tcBorders>
              <w:left w:val="single" w:sz="2" w:space="0" w:color="auto"/>
              <w:right w:val="single" w:sz="2" w:space="0" w:color="auto"/>
            </w:tcBorders>
            <w:shd w:val="clear" w:color="auto" w:fill="D9D9D9" w:themeFill="background1" w:themeFillShade="D9"/>
            <w:vAlign w:val="center"/>
          </w:tcPr>
          <w:p w:rsidR="009A40EB" w:rsidRPr="00764E3F" w:rsidP="00764E3F" w14:paraId="7CAEB6CF"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9A40EB" w:rsidRPr="00B3031E" w:rsidP="0006261D" w14:paraId="55A81EC1" w14:textId="77777777">
            <w:pPr>
              <w:jc w:val="center"/>
              <w:rPr>
                <w:sz w:val="20"/>
                <w:szCs w:val="20"/>
              </w:rPr>
            </w:pPr>
            <w:r w:rsidRPr="00B3031E">
              <w:rPr>
                <w:sz w:val="20"/>
                <w:szCs w:val="20"/>
              </w:rPr>
              <w:t>BSS</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9A40EB" w:rsidRPr="008313E4" w:rsidP="00132654" w14:paraId="2DB0C02F" w14:textId="77777777">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9A40EB" w:rsidRPr="008313E4" w:rsidP="00132654" w14:paraId="70C99E64" w14:textId="77777777">
            <w:pPr>
              <w:rPr>
                <w:sz w:val="20"/>
              </w:rPr>
            </w:pPr>
            <w:r w:rsidRPr="00CB3302">
              <w:rPr>
                <w:sz w:val="20"/>
              </w:rPr>
              <w:t>$</w:t>
            </w:r>
          </w:p>
        </w:tc>
      </w:tr>
      <w:tr w14:paraId="1C18C977" w14:textId="77777777" w:rsidTr="009A2C7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02"/>
        </w:trPr>
        <w:tc>
          <w:tcPr>
            <w:tcW w:w="2088" w:type="dxa"/>
            <w:vMerge/>
            <w:tcBorders>
              <w:left w:val="single" w:sz="2" w:space="0" w:color="auto"/>
              <w:right w:val="single" w:sz="2" w:space="0" w:color="auto"/>
            </w:tcBorders>
            <w:shd w:val="clear" w:color="auto" w:fill="D9D9D9" w:themeFill="background1" w:themeFillShade="D9"/>
            <w:vAlign w:val="center"/>
          </w:tcPr>
          <w:p w:rsidR="009A40EB" w:rsidRPr="00764E3F" w:rsidP="00764E3F" w14:paraId="658FCE30"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9A40EB" w:rsidRPr="00B3031E" w:rsidP="0006261D" w14:paraId="58E5E267" w14:textId="77777777">
            <w:pPr>
              <w:jc w:val="center"/>
              <w:rPr>
                <w:sz w:val="20"/>
                <w:szCs w:val="20"/>
              </w:rPr>
            </w:pPr>
            <w:r w:rsidRPr="00B3031E">
              <w:rPr>
                <w:sz w:val="20"/>
                <w:szCs w:val="20"/>
              </w:rPr>
              <w:t>EAG</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9A40EB" w:rsidRPr="008313E4" w:rsidP="00132654" w14:paraId="062B6788" w14:textId="77777777">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9A40EB" w:rsidRPr="008313E4" w:rsidP="00132654" w14:paraId="4A2F8547" w14:textId="77777777">
            <w:pPr>
              <w:rPr>
                <w:sz w:val="20"/>
              </w:rPr>
            </w:pPr>
            <w:r w:rsidRPr="00CB3302">
              <w:rPr>
                <w:sz w:val="20"/>
              </w:rPr>
              <w:t>$</w:t>
            </w:r>
          </w:p>
        </w:tc>
      </w:tr>
      <w:tr w14:paraId="289E3070" w14:textId="77777777" w:rsidTr="009A2C7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02"/>
        </w:trPr>
        <w:tc>
          <w:tcPr>
            <w:tcW w:w="2088" w:type="dxa"/>
            <w:vMerge/>
            <w:tcBorders>
              <w:left w:val="single" w:sz="2" w:space="0" w:color="auto"/>
              <w:right w:val="single" w:sz="2" w:space="0" w:color="auto"/>
            </w:tcBorders>
            <w:shd w:val="clear" w:color="auto" w:fill="D9D9D9" w:themeFill="background1" w:themeFillShade="D9"/>
            <w:vAlign w:val="center"/>
          </w:tcPr>
          <w:p w:rsidR="009A40EB" w:rsidRPr="00764E3F" w:rsidP="00764E3F" w14:paraId="7DF59772"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9A40EB" w:rsidRPr="00B3031E" w:rsidP="0006261D" w14:paraId="51BFD99D" w14:textId="77777777">
            <w:pPr>
              <w:jc w:val="center"/>
              <w:rPr>
                <w:sz w:val="20"/>
                <w:szCs w:val="20"/>
              </w:rPr>
            </w:pPr>
            <w:r w:rsidRPr="00B3031E">
              <w:rPr>
                <w:sz w:val="20"/>
                <w:szCs w:val="20"/>
              </w:rPr>
              <w:t>WAG</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9A40EB" w:rsidRPr="008313E4" w:rsidP="00132654" w14:paraId="480C36C6" w14:textId="77777777">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9A40EB" w:rsidRPr="008313E4" w:rsidP="00132654" w14:paraId="179E227F" w14:textId="77777777">
            <w:pPr>
              <w:rPr>
                <w:sz w:val="20"/>
              </w:rPr>
            </w:pPr>
            <w:r w:rsidRPr="00CB3302">
              <w:rPr>
                <w:sz w:val="20"/>
              </w:rPr>
              <w:t>$</w:t>
            </w:r>
          </w:p>
        </w:tc>
      </w:tr>
      <w:tr w14:paraId="5C4CD3EE" w14:textId="77777777" w:rsidTr="009A2C7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02"/>
        </w:trPr>
        <w:tc>
          <w:tcPr>
            <w:tcW w:w="2088" w:type="dxa"/>
            <w:vMerge/>
            <w:tcBorders>
              <w:left w:val="single" w:sz="2" w:space="0" w:color="auto"/>
              <w:right w:val="single" w:sz="2" w:space="0" w:color="auto"/>
            </w:tcBorders>
            <w:shd w:val="clear" w:color="auto" w:fill="D9D9D9" w:themeFill="background1" w:themeFillShade="D9"/>
            <w:vAlign w:val="center"/>
          </w:tcPr>
          <w:p w:rsidR="009A40EB" w:rsidRPr="00764E3F" w:rsidP="00764E3F" w14:paraId="57B50B68"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9A40EB" w:rsidRPr="00B3031E" w:rsidP="0006261D" w14:paraId="57838300" w14:textId="77777777">
            <w:pPr>
              <w:jc w:val="center"/>
              <w:rPr>
                <w:sz w:val="20"/>
                <w:szCs w:val="20"/>
              </w:rPr>
            </w:pPr>
            <w:r w:rsidRPr="00B3031E">
              <w:rPr>
                <w:sz w:val="20"/>
                <w:szCs w:val="20"/>
              </w:rPr>
              <w:t>EBT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9A40EB" w:rsidRPr="008313E4" w:rsidP="00132654" w14:paraId="6B457841" w14:textId="77777777">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9A40EB" w:rsidRPr="008313E4" w:rsidP="00132654" w14:paraId="63234CF9" w14:textId="77777777">
            <w:pPr>
              <w:rPr>
                <w:sz w:val="20"/>
              </w:rPr>
            </w:pPr>
            <w:r w:rsidRPr="00CB3302">
              <w:rPr>
                <w:sz w:val="20"/>
              </w:rPr>
              <w:t>$</w:t>
            </w:r>
          </w:p>
        </w:tc>
      </w:tr>
      <w:tr w14:paraId="3E6AEA69" w14:textId="77777777" w:rsidTr="009A2C7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02"/>
        </w:trPr>
        <w:tc>
          <w:tcPr>
            <w:tcW w:w="2088" w:type="dxa"/>
            <w:vMerge/>
            <w:tcBorders>
              <w:left w:val="single" w:sz="2" w:space="0" w:color="auto"/>
              <w:right w:val="single" w:sz="2" w:space="0" w:color="auto"/>
            </w:tcBorders>
            <w:shd w:val="clear" w:color="auto" w:fill="D9D9D9" w:themeFill="background1" w:themeFillShade="D9"/>
            <w:vAlign w:val="center"/>
          </w:tcPr>
          <w:p w:rsidR="009A40EB" w:rsidRPr="00764E3F" w:rsidP="00764E3F" w14:paraId="0A6B4BBF"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9A40EB" w:rsidRPr="00B3031E" w:rsidP="0006261D" w14:paraId="5145A2A5" w14:textId="77777777">
            <w:pPr>
              <w:jc w:val="center"/>
              <w:rPr>
                <w:sz w:val="20"/>
                <w:szCs w:val="20"/>
              </w:rPr>
            </w:pPr>
            <w:r w:rsidRPr="00B3031E">
              <w:rPr>
                <w:sz w:val="20"/>
                <w:szCs w:val="20"/>
              </w:rPr>
              <w:t>WBT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9A40EB" w:rsidRPr="008313E4" w:rsidP="00132654" w14:paraId="777D7FFC" w14:textId="77777777">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9A40EB" w:rsidRPr="008313E4" w:rsidP="00132654" w14:paraId="24A3E3E7" w14:textId="77777777">
            <w:pPr>
              <w:rPr>
                <w:sz w:val="20"/>
              </w:rPr>
            </w:pPr>
            <w:r w:rsidRPr="00CB3302">
              <w:rPr>
                <w:sz w:val="20"/>
              </w:rPr>
              <w:t>$</w:t>
            </w:r>
          </w:p>
        </w:tc>
      </w:tr>
      <w:tr w14:paraId="50624E08" w14:textId="77777777" w:rsidTr="009A2C7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02"/>
        </w:trPr>
        <w:tc>
          <w:tcPr>
            <w:tcW w:w="2088" w:type="dxa"/>
            <w:vMerge/>
            <w:tcBorders>
              <w:left w:val="single" w:sz="2" w:space="0" w:color="auto"/>
              <w:right w:val="single" w:sz="2" w:space="0" w:color="auto"/>
            </w:tcBorders>
            <w:shd w:val="clear" w:color="auto" w:fill="D9D9D9" w:themeFill="background1" w:themeFillShade="D9"/>
            <w:vAlign w:val="center"/>
          </w:tcPr>
          <w:p w:rsidR="009A40EB" w:rsidRPr="00764E3F" w:rsidP="00764E3F" w14:paraId="26AFA1A7"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9A40EB" w:rsidRPr="00B3031E" w:rsidP="0006261D" w14:paraId="3AD93F89" w14:textId="77777777">
            <w:pPr>
              <w:jc w:val="center"/>
              <w:rPr>
                <w:sz w:val="20"/>
                <w:szCs w:val="20"/>
              </w:rPr>
            </w:pPr>
            <w:r w:rsidRPr="00B3031E">
              <w:rPr>
                <w:sz w:val="20"/>
                <w:szCs w:val="20"/>
              </w:rPr>
              <w:t>SMB</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9A40EB" w:rsidRPr="008313E4" w:rsidP="00132654" w14:paraId="3B6749A1" w14:textId="77777777">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9A40EB" w:rsidRPr="008313E4" w:rsidP="00132654" w14:paraId="04807DAF" w14:textId="77777777">
            <w:pPr>
              <w:rPr>
                <w:sz w:val="20"/>
              </w:rPr>
            </w:pPr>
            <w:r w:rsidRPr="00CB3302">
              <w:rPr>
                <w:sz w:val="20"/>
              </w:rPr>
              <w:t>$</w:t>
            </w:r>
          </w:p>
        </w:tc>
      </w:tr>
      <w:tr w14:paraId="06AF340E" w14:textId="77777777" w:rsidTr="009A2C7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02"/>
        </w:trPr>
        <w:tc>
          <w:tcPr>
            <w:tcW w:w="2088" w:type="dxa"/>
            <w:vMerge/>
            <w:tcBorders>
              <w:left w:val="single" w:sz="2" w:space="0" w:color="auto"/>
              <w:right w:val="single" w:sz="2" w:space="0" w:color="auto"/>
            </w:tcBorders>
            <w:shd w:val="clear" w:color="auto" w:fill="D9D9D9" w:themeFill="background1" w:themeFillShade="D9"/>
            <w:vAlign w:val="center"/>
          </w:tcPr>
          <w:p w:rsidR="009A40EB" w:rsidRPr="00764E3F" w:rsidP="00764E3F" w14:paraId="6658703B"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9A40EB" w:rsidRPr="00B3031E" w:rsidP="0006261D" w14:paraId="69D673C7" w14:textId="77777777">
            <w:pPr>
              <w:jc w:val="center"/>
              <w:rPr>
                <w:sz w:val="20"/>
                <w:szCs w:val="20"/>
              </w:rPr>
            </w:pPr>
            <w:r w:rsidRPr="00B3031E">
              <w:rPr>
                <w:sz w:val="20"/>
                <w:szCs w:val="20"/>
              </w:rPr>
              <w:t>PIK</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9A40EB" w:rsidRPr="008313E4" w:rsidP="00132654" w14:paraId="63248C28" w14:textId="77777777">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9A40EB" w:rsidRPr="008313E4" w:rsidP="00132654" w14:paraId="0C21C5D5" w14:textId="77777777">
            <w:pPr>
              <w:rPr>
                <w:sz w:val="20"/>
              </w:rPr>
            </w:pPr>
            <w:r w:rsidRPr="00CB3302">
              <w:rPr>
                <w:sz w:val="20"/>
              </w:rPr>
              <w:t>$</w:t>
            </w:r>
          </w:p>
        </w:tc>
      </w:tr>
      <w:tr w14:paraId="2CE8B983" w14:textId="77777777" w:rsidTr="009A2C7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02"/>
        </w:trPr>
        <w:tc>
          <w:tcPr>
            <w:tcW w:w="2088" w:type="dxa"/>
            <w:vMerge/>
            <w:tcBorders>
              <w:left w:val="single" w:sz="2" w:space="0" w:color="auto"/>
              <w:bottom w:val="single" w:sz="4" w:space="0" w:color="auto"/>
              <w:right w:val="single" w:sz="2" w:space="0" w:color="auto"/>
            </w:tcBorders>
            <w:shd w:val="clear" w:color="auto" w:fill="D9D9D9" w:themeFill="background1" w:themeFillShade="D9"/>
            <w:vAlign w:val="center"/>
          </w:tcPr>
          <w:p w:rsidR="009A40EB" w:rsidRPr="00764E3F" w:rsidP="00764E3F" w14:paraId="0A6CAEFE"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9A40EB" w:rsidRPr="00B3031E" w:rsidP="0006261D" w14:paraId="0681F8B4" w14:textId="77777777">
            <w:pPr>
              <w:jc w:val="center"/>
              <w:rPr>
                <w:sz w:val="20"/>
                <w:szCs w:val="20"/>
              </w:rPr>
            </w:pPr>
            <w:r w:rsidRPr="00B3031E">
              <w:rPr>
                <w:sz w:val="20"/>
                <w:szCs w:val="20"/>
              </w:rPr>
              <w:t>WAI</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9A40EB" w:rsidRPr="008313E4" w:rsidP="00132654" w14:paraId="432ECE3C" w14:textId="77777777">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9A40EB" w:rsidRPr="008313E4" w:rsidP="00132654" w14:paraId="75AA9A27" w14:textId="77777777">
            <w:pPr>
              <w:rPr>
                <w:sz w:val="20"/>
              </w:rPr>
            </w:pPr>
            <w:r w:rsidRPr="00CB3302">
              <w:rPr>
                <w:sz w:val="20"/>
              </w:rPr>
              <w:t>$</w:t>
            </w:r>
          </w:p>
        </w:tc>
      </w:tr>
      <w:tr w14:paraId="58FCC786" w14:textId="77777777" w:rsidTr="009A2C7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02"/>
        </w:trPr>
        <w:tc>
          <w:tcPr>
            <w:tcW w:w="2088" w:type="dxa"/>
            <w:vMerge w:val="restart"/>
            <w:tcBorders>
              <w:top w:val="single" w:sz="4" w:space="0" w:color="auto"/>
              <w:left w:val="single" w:sz="2" w:space="0" w:color="auto"/>
              <w:right w:val="single" w:sz="2" w:space="0" w:color="auto"/>
            </w:tcBorders>
            <w:shd w:val="clear" w:color="auto" w:fill="D9D9D9" w:themeFill="background1" w:themeFillShade="D9"/>
            <w:vAlign w:val="center"/>
          </w:tcPr>
          <w:p w:rsidR="009A40EB" w:rsidRPr="00764E3F" w:rsidP="00764E3F" w14:paraId="7721AD6E" w14:textId="77777777">
            <w:pPr>
              <w:keepNext/>
              <w:jc w:val="center"/>
            </w:pPr>
            <w:r w:rsidRPr="00764E3F">
              <w:t>CVC</w:t>
            </w: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9A40EB" w:rsidRPr="00B3031E" w:rsidP="00764E3F" w14:paraId="620742CE" w14:textId="77777777">
            <w:pPr>
              <w:keepNext/>
              <w:jc w:val="center"/>
              <w:rPr>
                <w:sz w:val="20"/>
                <w:szCs w:val="20"/>
              </w:rPr>
            </w:pPr>
            <w:r w:rsidRPr="00B3031E">
              <w:rPr>
                <w:sz w:val="20"/>
                <w:szCs w:val="20"/>
              </w:rPr>
              <w:t>BBR</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9A40EB" w:rsidRPr="008313E4" w:rsidP="00764E3F" w14:paraId="4B9ABDC4" w14:textId="77777777">
            <w:pPr>
              <w:keepNext/>
              <w:ind w:left="270"/>
              <w:jc w:val="right"/>
              <w:rPr>
                <w:sz w:val="20"/>
              </w:rPr>
            </w:pPr>
            <w:r w:rsidRPr="008313E4">
              <w:rPr>
                <w:sz w:val="20"/>
              </w:rPr>
              <w:t>l</w:t>
            </w:r>
            <w:r w:rsidRPr="008313E4">
              <w:rPr>
                <w:sz w:val="20"/>
              </w:rPr>
              <w:t>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9A40EB" w:rsidRPr="008313E4" w:rsidP="00764E3F" w14:paraId="0A6ED562" w14:textId="77777777">
            <w:pPr>
              <w:keepNext/>
              <w:rPr>
                <w:sz w:val="20"/>
              </w:rPr>
            </w:pPr>
            <w:r w:rsidRPr="00CB3302">
              <w:rPr>
                <w:sz w:val="20"/>
              </w:rPr>
              <w:t>$</w:t>
            </w:r>
          </w:p>
        </w:tc>
      </w:tr>
      <w:tr w14:paraId="299A9B1C" w14:textId="77777777" w:rsidTr="009A2C7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02"/>
        </w:trPr>
        <w:tc>
          <w:tcPr>
            <w:tcW w:w="2088" w:type="dxa"/>
            <w:vMerge/>
            <w:tcBorders>
              <w:left w:val="single" w:sz="2" w:space="0" w:color="auto"/>
              <w:right w:val="single" w:sz="2" w:space="0" w:color="auto"/>
            </w:tcBorders>
            <w:shd w:val="clear" w:color="auto" w:fill="D9D9D9" w:themeFill="background1" w:themeFillShade="D9"/>
            <w:vAlign w:val="center"/>
          </w:tcPr>
          <w:p w:rsidR="009A40EB" w:rsidRPr="00764E3F" w:rsidP="00764E3F" w14:paraId="747F3EFC" w14:textId="77777777">
            <w:pPr>
              <w:keepNext/>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9A40EB" w:rsidRPr="00B3031E" w:rsidP="00764E3F" w14:paraId="50A04B8C" w14:textId="77777777">
            <w:pPr>
              <w:keepNext/>
              <w:jc w:val="center"/>
              <w:rPr>
                <w:sz w:val="20"/>
                <w:szCs w:val="20"/>
              </w:rPr>
            </w:pPr>
            <w:r w:rsidRPr="00B3031E">
              <w:rPr>
                <w:sz w:val="20"/>
                <w:szCs w:val="20"/>
              </w:rPr>
              <w:t>BSS</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9A40EB" w:rsidRPr="008313E4" w:rsidP="00764E3F" w14:paraId="307F1965" w14:textId="77777777">
            <w:pPr>
              <w:keepNext/>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9A40EB" w:rsidRPr="008313E4" w:rsidP="00764E3F" w14:paraId="16FE01E0" w14:textId="77777777">
            <w:pPr>
              <w:keepNext/>
              <w:rPr>
                <w:sz w:val="20"/>
              </w:rPr>
            </w:pPr>
            <w:r w:rsidRPr="00CB3302">
              <w:rPr>
                <w:sz w:val="20"/>
              </w:rPr>
              <w:t>$</w:t>
            </w:r>
          </w:p>
        </w:tc>
      </w:tr>
      <w:tr w14:paraId="58985E3E" w14:textId="77777777" w:rsidTr="009A2C7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02"/>
        </w:trPr>
        <w:tc>
          <w:tcPr>
            <w:tcW w:w="2088" w:type="dxa"/>
            <w:vMerge/>
            <w:tcBorders>
              <w:left w:val="single" w:sz="2" w:space="0" w:color="auto"/>
              <w:right w:val="single" w:sz="2" w:space="0" w:color="auto"/>
            </w:tcBorders>
            <w:shd w:val="clear" w:color="auto" w:fill="D9D9D9" w:themeFill="background1" w:themeFillShade="D9"/>
            <w:vAlign w:val="center"/>
          </w:tcPr>
          <w:p w:rsidR="009A40EB" w:rsidRPr="00764E3F" w:rsidP="00764E3F" w14:paraId="2B3D4582" w14:textId="77777777">
            <w:pPr>
              <w:keepNext/>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9A40EB" w:rsidRPr="00B3031E" w:rsidP="00764E3F" w14:paraId="68A058E0" w14:textId="77777777">
            <w:pPr>
              <w:keepNext/>
              <w:jc w:val="center"/>
              <w:rPr>
                <w:sz w:val="20"/>
                <w:szCs w:val="20"/>
              </w:rPr>
            </w:pPr>
            <w:r w:rsidRPr="00B3031E">
              <w:rPr>
                <w:sz w:val="20"/>
                <w:szCs w:val="20"/>
              </w:rPr>
              <w:t>EAG</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9A40EB" w:rsidRPr="008313E4" w:rsidP="00764E3F" w14:paraId="6A7E829B" w14:textId="77777777">
            <w:pPr>
              <w:keepNext/>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9A40EB" w:rsidRPr="008313E4" w:rsidP="00764E3F" w14:paraId="12657078" w14:textId="77777777">
            <w:pPr>
              <w:keepNext/>
              <w:rPr>
                <w:sz w:val="20"/>
              </w:rPr>
            </w:pPr>
            <w:r w:rsidRPr="00CB3302">
              <w:rPr>
                <w:sz w:val="20"/>
              </w:rPr>
              <w:t>$</w:t>
            </w:r>
          </w:p>
        </w:tc>
      </w:tr>
      <w:tr w14:paraId="5C173091" w14:textId="77777777" w:rsidTr="009A2C7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02"/>
        </w:trPr>
        <w:tc>
          <w:tcPr>
            <w:tcW w:w="2088" w:type="dxa"/>
            <w:vMerge/>
            <w:tcBorders>
              <w:left w:val="single" w:sz="2" w:space="0" w:color="auto"/>
              <w:right w:val="single" w:sz="2" w:space="0" w:color="auto"/>
            </w:tcBorders>
            <w:shd w:val="clear" w:color="auto" w:fill="D9D9D9" w:themeFill="background1" w:themeFillShade="D9"/>
            <w:vAlign w:val="center"/>
          </w:tcPr>
          <w:p w:rsidR="009A40EB" w:rsidRPr="00764E3F" w:rsidP="00764E3F" w14:paraId="686468A2" w14:textId="77777777">
            <w:pPr>
              <w:keepNext/>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9A40EB" w:rsidRPr="00B3031E" w:rsidP="00764E3F" w14:paraId="6F0EEF35" w14:textId="77777777">
            <w:pPr>
              <w:keepNext/>
              <w:jc w:val="center"/>
              <w:rPr>
                <w:sz w:val="20"/>
                <w:szCs w:val="20"/>
              </w:rPr>
            </w:pPr>
            <w:r w:rsidRPr="00B3031E">
              <w:rPr>
                <w:sz w:val="20"/>
                <w:szCs w:val="20"/>
              </w:rPr>
              <w:t>WAG</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9A40EB" w:rsidRPr="008313E4" w:rsidP="00764E3F" w14:paraId="2AFBB4B9" w14:textId="77777777">
            <w:pPr>
              <w:keepNext/>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9A40EB" w:rsidRPr="008313E4" w:rsidP="00764E3F" w14:paraId="1550E969" w14:textId="77777777">
            <w:pPr>
              <w:keepNext/>
              <w:rPr>
                <w:sz w:val="20"/>
              </w:rPr>
            </w:pPr>
            <w:r w:rsidRPr="00CB3302">
              <w:rPr>
                <w:sz w:val="20"/>
              </w:rPr>
              <w:t>$</w:t>
            </w:r>
          </w:p>
        </w:tc>
      </w:tr>
      <w:tr w14:paraId="73A81897" w14:textId="77777777" w:rsidTr="009A2C7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02"/>
        </w:trPr>
        <w:tc>
          <w:tcPr>
            <w:tcW w:w="2088" w:type="dxa"/>
            <w:vMerge/>
            <w:tcBorders>
              <w:left w:val="single" w:sz="2" w:space="0" w:color="auto"/>
              <w:right w:val="single" w:sz="2" w:space="0" w:color="auto"/>
            </w:tcBorders>
            <w:shd w:val="clear" w:color="auto" w:fill="D9D9D9" w:themeFill="background1" w:themeFillShade="D9"/>
            <w:vAlign w:val="center"/>
          </w:tcPr>
          <w:p w:rsidR="009A40EB" w:rsidRPr="00764E3F" w:rsidP="00764E3F" w14:paraId="00AF1933" w14:textId="77777777">
            <w:pPr>
              <w:keepNext/>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9A40EB" w:rsidRPr="00B3031E" w:rsidP="00764E3F" w14:paraId="586669EE" w14:textId="77777777">
            <w:pPr>
              <w:keepNext/>
              <w:jc w:val="center"/>
              <w:rPr>
                <w:sz w:val="20"/>
                <w:szCs w:val="20"/>
              </w:rPr>
            </w:pPr>
            <w:r w:rsidRPr="00B3031E">
              <w:rPr>
                <w:sz w:val="20"/>
                <w:szCs w:val="20"/>
              </w:rPr>
              <w:t>EBT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9A40EB" w:rsidRPr="008313E4" w:rsidP="00764E3F" w14:paraId="6BFAB656" w14:textId="77777777">
            <w:pPr>
              <w:keepNext/>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9A40EB" w:rsidRPr="008313E4" w:rsidP="00764E3F" w14:paraId="0C31F59C" w14:textId="77777777">
            <w:pPr>
              <w:keepNext/>
              <w:rPr>
                <w:sz w:val="20"/>
              </w:rPr>
            </w:pPr>
            <w:r w:rsidRPr="00CB3302">
              <w:rPr>
                <w:sz w:val="20"/>
              </w:rPr>
              <w:t>$</w:t>
            </w:r>
          </w:p>
        </w:tc>
      </w:tr>
      <w:tr w14:paraId="67B376E1" w14:textId="77777777" w:rsidTr="009A2C7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02"/>
        </w:trPr>
        <w:tc>
          <w:tcPr>
            <w:tcW w:w="2088" w:type="dxa"/>
            <w:vMerge/>
            <w:tcBorders>
              <w:left w:val="single" w:sz="2" w:space="0" w:color="auto"/>
              <w:right w:val="single" w:sz="2" w:space="0" w:color="auto"/>
            </w:tcBorders>
            <w:shd w:val="clear" w:color="auto" w:fill="D9D9D9" w:themeFill="background1" w:themeFillShade="D9"/>
            <w:vAlign w:val="center"/>
          </w:tcPr>
          <w:p w:rsidR="009A40EB" w:rsidRPr="00764E3F" w:rsidP="00764E3F" w14:paraId="12C45E88" w14:textId="77777777">
            <w:pPr>
              <w:keepNext/>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9A40EB" w:rsidRPr="00B3031E" w:rsidP="00764E3F" w14:paraId="126B3CAF" w14:textId="77777777">
            <w:pPr>
              <w:keepNext/>
              <w:jc w:val="center"/>
              <w:rPr>
                <w:sz w:val="20"/>
                <w:szCs w:val="20"/>
              </w:rPr>
            </w:pPr>
            <w:r w:rsidRPr="00B3031E">
              <w:rPr>
                <w:sz w:val="20"/>
                <w:szCs w:val="20"/>
              </w:rPr>
              <w:t>WBT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9A40EB" w:rsidRPr="008313E4" w:rsidP="00764E3F" w14:paraId="3703BEAC" w14:textId="77777777">
            <w:pPr>
              <w:keepNext/>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9A40EB" w:rsidRPr="008313E4" w:rsidP="00764E3F" w14:paraId="25B68FB2" w14:textId="77777777">
            <w:pPr>
              <w:keepNext/>
              <w:rPr>
                <w:sz w:val="20"/>
              </w:rPr>
            </w:pPr>
            <w:r w:rsidRPr="00CB3302">
              <w:rPr>
                <w:sz w:val="20"/>
              </w:rPr>
              <w:t>$</w:t>
            </w:r>
          </w:p>
        </w:tc>
      </w:tr>
      <w:tr w14:paraId="78FDDB7C" w14:textId="77777777" w:rsidTr="009A2C7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02"/>
        </w:trPr>
        <w:tc>
          <w:tcPr>
            <w:tcW w:w="2088" w:type="dxa"/>
            <w:vMerge/>
            <w:tcBorders>
              <w:left w:val="single" w:sz="2" w:space="0" w:color="auto"/>
              <w:right w:val="single" w:sz="2" w:space="0" w:color="auto"/>
            </w:tcBorders>
            <w:shd w:val="clear" w:color="auto" w:fill="D9D9D9" w:themeFill="background1" w:themeFillShade="D9"/>
            <w:vAlign w:val="center"/>
          </w:tcPr>
          <w:p w:rsidR="009A40EB" w:rsidRPr="00764E3F" w:rsidP="00764E3F" w14:paraId="6AE4800F" w14:textId="77777777">
            <w:pPr>
              <w:keepNext/>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9A40EB" w:rsidRPr="00B3031E" w:rsidP="00764E3F" w14:paraId="5B11B5FC" w14:textId="77777777">
            <w:pPr>
              <w:keepNext/>
              <w:jc w:val="center"/>
              <w:rPr>
                <w:sz w:val="20"/>
                <w:szCs w:val="20"/>
              </w:rPr>
            </w:pPr>
            <w:r w:rsidRPr="00B3031E">
              <w:rPr>
                <w:sz w:val="20"/>
                <w:szCs w:val="20"/>
              </w:rPr>
              <w:t>SMB</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9A40EB" w:rsidRPr="008313E4" w:rsidP="00764E3F" w14:paraId="517F6C2C" w14:textId="77777777">
            <w:pPr>
              <w:keepNext/>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9A40EB" w:rsidRPr="008313E4" w:rsidP="00764E3F" w14:paraId="2065B5D8" w14:textId="77777777">
            <w:pPr>
              <w:keepNext/>
              <w:rPr>
                <w:sz w:val="20"/>
              </w:rPr>
            </w:pPr>
            <w:r w:rsidRPr="00CB3302">
              <w:rPr>
                <w:sz w:val="20"/>
              </w:rPr>
              <w:t>$</w:t>
            </w:r>
          </w:p>
        </w:tc>
      </w:tr>
      <w:tr w14:paraId="574D821E" w14:textId="77777777" w:rsidTr="009A2C7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02"/>
        </w:trPr>
        <w:tc>
          <w:tcPr>
            <w:tcW w:w="2088" w:type="dxa"/>
            <w:vMerge/>
            <w:tcBorders>
              <w:left w:val="single" w:sz="2" w:space="0" w:color="auto"/>
              <w:right w:val="single" w:sz="2" w:space="0" w:color="auto"/>
            </w:tcBorders>
            <w:shd w:val="clear" w:color="auto" w:fill="D9D9D9" w:themeFill="background1" w:themeFillShade="D9"/>
            <w:vAlign w:val="center"/>
          </w:tcPr>
          <w:p w:rsidR="009A40EB" w:rsidRPr="00764E3F" w:rsidP="00764E3F" w14:paraId="3DDA10D8" w14:textId="77777777">
            <w:pPr>
              <w:keepNext/>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9A40EB" w:rsidRPr="00B3031E" w:rsidP="00764E3F" w14:paraId="71C4FE6A" w14:textId="77777777">
            <w:pPr>
              <w:keepNext/>
              <w:jc w:val="center"/>
              <w:rPr>
                <w:sz w:val="20"/>
                <w:szCs w:val="20"/>
              </w:rPr>
            </w:pPr>
            <w:r w:rsidRPr="00B3031E">
              <w:rPr>
                <w:sz w:val="20"/>
                <w:szCs w:val="20"/>
              </w:rPr>
              <w:t>PIK</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9A40EB" w:rsidRPr="008313E4" w:rsidP="00764E3F" w14:paraId="2D612172" w14:textId="77777777">
            <w:pPr>
              <w:keepNext/>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9A40EB" w:rsidRPr="008313E4" w:rsidP="00764E3F" w14:paraId="024CCC7D" w14:textId="77777777">
            <w:pPr>
              <w:keepNext/>
              <w:rPr>
                <w:sz w:val="20"/>
              </w:rPr>
            </w:pPr>
            <w:r w:rsidRPr="00CB3302">
              <w:rPr>
                <w:sz w:val="20"/>
              </w:rPr>
              <w:t>$</w:t>
            </w:r>
          </w:p>
        </w:tc>
      </w:tr>
      <w:tr w14:paraId="0935D75B" w14:textId="77777777" w:rsidTr="009A2C7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02"/>
        </w:trPr>
        <w:tc>
          <w:tcPr>
            <w:tcW w:w="2088" w:type="dxa"/>
            <w:vMerge/>
            <w:tcBorders>
              <w:left w:val="single" w:sz="2" w:space="0" w:color="auto"/>
              <w:bottom w:val="single" w:sz="4" w:space="0" w:color="auto"/>
              <w:right w:val="single" w:sz="2" w:space="0" w:color="auto"/>
            </w:tcBorders>
            <w:shd w:val="clear" w:color="auto" w:fill="D9D9D9" w:themeFill="background1" w:themeFillShade="D9"/>
            <w:vAlign w:val="center"/>
          </w:tcPr>
          <w:p w:rsidR="009A40EB" w:rsidRPr="00764E3F" w:rsidP="00764E3F" w14:paraId="5385A745"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9A40EB" w:rsidRPr="00B3031E" w:rsidP="0006261D" w14:paraId="496EE1E6" w14:textId="77777777">
            <w:pPr>
              <w:jc w:val="center"/>
              <w:rPr>
                <w:sz w:val="20"/>
                <w:szCs w:val="20"/>
              </w:rPr>
            </w:pPr>
            <w:r w:rsidRPr="00B3031E">
              <w:rPr>
                <w:sz w:val="20"/>
                <w:szCs w:val="20"/>
              </w:rPr>
              <w:t>WAI</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9A40EB" w:rsidRPr="008313E4" w:rsidP="0006261D" w14:paraId="3DDD1A9C" w14:textId="77777777">
            <w:pPr>
              <w:keepNext/>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9A40EB" w:rsidRPr="008313E4" w:rsidP="0006261D" w14:paraId="66529548" w14:textId="77777777">
            <w:pPr>
              <w:keepNext/>
              <w:rPr>
                <w:sz w:val="20"/>
              </w:rPr>
            </w:pPr>
            <w:r w:rsidRPr="007F010F">
              <w:rPr>
                <w:sz w:val="20"/>
              </w:rPr>
              <w:t>$</w:t>
            </w:r>
          </w:p>
        </w:tc>
      </w:tr>
      <w:tr w14:paraId="2B8B74F1" w14:textId="77777777" w:rsidTr="009A2C7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02"/>
        </w:trPr>
        <w:tc>
          <w:tcPr>
            <w:tcW w:w="2088" w:type="dxa"/>
            <w:vMerge w:val="restart"/>
            <w:tcBorders>
              <w:top w:val="single" w:sz="4" w:space="0" w:color="auto"/>
              <w:left w:val="single" w:sz="2" w:space="0" w:color="auto"/>
              <w:right w:val="single" w:sz="2" w:space="0" w:color="auto"/>
            </w:tcBorders>
            <w:shd w:val="clear" w:color="auto" w:fill="D9D9D9" w:themeFill="background1" w:themeFillShade="D9"/>
            <w:vAlign w:val="center"/>
          </w:tcPr>
          <w:p w:rsidR="009A40EB" w:rsidRPr="00764E3F" w:rsidP="00764E3F" w14:paraId="71937C9F" w14:textId="77777777">
            <w:pPr>
              <w:jc w:val="center"/>
            </w:pPr>
            <w:r w:rsidRPr="00764E3F">
              <w:t>CPC</w:t>
            </w: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9A40EB" w:rsidRPr="00B3031E" w:rsidP="0006261D" w14:paraId="4220D34D" w14:textId="77777777">
            <w:pPr>
              <w:jc w:val="center"/>
              <w:rPr>
                <w:sz w:val="20"/>
                <w:szCs w:val="20"/>
              </w:rPr>
            </w:pPr>
            <w:r w:rsidRPr="00B3031E">
              <w:rPr>
                <w:sz w:val="20"/>
                <w:szCs w:val="20"/>
              </w:rPr>
              <w:t>BBR</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9A40EB" w:rsidRPr="008313E4" w:rsidP="00132654" w14:paraId="00570E6A" w14:textId="77777777">
            <w:pPr>
              <w:ind w:left="270"/>
              <w:jc w:val="right"/>
              <w:rPr>
                <w:sz w:val="20"/>
              </w:rPr>
            </w:pPr>
            <w:r w:rsidRPr="008313E4">
              <w:rPr>
                <w:sz w:val="20"/>
              </w:rPr>
              <w:t>l</w:t>
            </w:r>
            <w:r w:rsidRPr="008313E4">
              <w:rPr>
                <w:sz w:val="20"/>
              </w:rPr>
              <w:t>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9A40EB" w:rsidRPr="008313E4" w:rsidP="00132654" w14:paraId="26D09907" w14:textId="77777777">
            <w:pPr>
              <w:rPr>
                <w:sz w:val="20"/>
              </w:rPr>
            </w:pPr>
            <w:r w:rsidRPr="007F010F">
              <w:rPr>
                <w:sz w:val="20"/>
              </w:rPr>
              <w:t>$</w:t>
            </w:r>
          </w:p>
        </w:tc>
      </w:tr>
      <w:tr w14:paraId="0101F35F" w14:textId="77777777" w:rsidTr="009A2C7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02"/>
        </w:trPr>
        <w:tc>
          <w:tcPr>
            <w:tcW w:w="2088" w:type="dxa"/>
            <w:vMerge/>
            <w:tcBorders>
              <w:left w:val="single" w:sz="2" w:space="0" w:color="auto"/>
              <w:right w:val="single" w:sz="2" w:space="0" w:color="auto"/>
            </w:tcBorders>
            <w:shd w:val="clear" w:color="auto" w:fill="D9D9D9" w:themeFill="background1" w:themeFillShade="D9"/>
            <w:vAlign w:val="center"/>
          </w:tcPr>
          <w:p w:rsidR="009A40EB" w:rsidRPr="00764E3F" w:rsidP="00764E3F" w14:paraId="201209C9"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9A40EB" w:rsidRPr="00B3031E" w:rsidP="0006261D" w14:paraId="6F0E1B64" w14:textId="77777777">
            <w:pPr>
              <w:jc w:val="center"/>
              <w:rPr>
                <w:sz w:val="20"/>
                <w:szCs w:val="20"/>
              </w:rPr>
            </w:pPr>
            <w:r w:rsidRPr="00B3031E">
              <w:rPr>
                <w:sz w:val="20"/>
                <w:szCs w:val="20"/>
              </w:rPr>
              <w:t>BSS</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9A40EB" w:rsidRPr="008313E4" w:rsidP="00132654" w14:paraId="0B3DAE16" w14:textId="77777777">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9A40EB" w:rsidRPr="008313E4" w:rsidP="00132654" w14:paraId="584C450D" w14:textId="77777777">
            <w:pPr>
              <w:rPr>
                <w:sz w:val="20"/>
              </w:rPr>
            </w:pPr>
            <w:r w:rsidRPr="007F010F">
              <w:rPr>
                <w:sz w:val="20"/>
              </w:rPr>
              <w:t>$</w:t>
            </w:r>
          </w:p>
        </w:tc>
      </w:tr>
      <w:tr w14:paraId="06FF2A71" w14:textId="77777777" w:rsidTr="009A2C7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02"/>
        </w:trPr>
        <w:tc>
          <w:tcPr>
            <w:tcW w:w="2088" w:type="dxa"/>
            <w:vMerge/>
            <w:tcBorders>
              <w:left w:val="single" w:sz="2" w:space="0" w:color="auto"/>
              <w:right w:val="single" w:sz="2" w:space="0" w:color="auto"/>
            </w:tcBorders>
            <w:shd w:val="clear" w:color="auto" w:fill="D9D9D9" w:themeFill="background1" w:themeFillShade="D9"/>
            <w:vAlign w:val="center"/>
          </w:tcPr>
          <w:p w:rsidR="009A40EB" w:rsidRPr="00764E3F" w:rsidP="00764E3F" w14:paraId="42E2295A"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9A40EB" w:rsidRPr="00B3031E" w:rsidP="0006261D" w14:paraId="7959311E" w14:textId="77777777">
            <w:pPr>
              <w:jc w:val="center"/>
              <w:rPr>
                <w:sz w:val="20"/>
                <w:szCs w:val="20"/>
              </w:rPr>
            </w:pPr>
            <w:r w:rsidRPr="00B3031E">
              <w:rPr>
                <w:sz w:val="20"/>
                <w:szCs w:val="20"/>
              </w:rPr>
              <w:t>EAG</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9A40EB" w:rsidRPr="008313E4" w:rsidP="00132654" w14:paraId="6DBE45E1" w14:textId="77777777">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9A40EB" w:rsidRPr="008313E4" w:rsidP="00132654" w14:paraId="378BBDDA" w14:textId="77777777">
            <w:pPr>
              <w:rPr>
                <w:sz w:val="20"/>
              </w:rPr>
            </w:pPr>
            <w:r w:rsidRPr="007F010F">
              <w:rPr>
                <w:sz w:val="20"/>
              </w:rPr>
              <w:t>$</w:t>
            </w:r>
          </w:p>
        </w:tc>
      </w:tr>
      <w:tr w14:paraId="3D59A3D4" w14:textId="77777777" w:rsidTr="009A2C7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02"/>
        </w:trPr>
        <w:tc>
          <w:tcPr>
            <w:tcW w:w="2088" w:type="dxa"/>
            <w:vMerge/>
            <w:tcBorders>
              <w:left w:val="single" w:sz="2" w:space="0" w:color="auto"/>
              <w:right w:val="single" w:sz="2" w:space="0" w:color="auto"/>
            </w:tcBorders>
            <w:shd w:val="clear" w:color="auto" w:fill="D9D9D9" w:themeFill="background1" w:themeFillShade="D9"/>
            <w:vAlign w:val="center"/>
          </w:tcPr>
          <w:p w:rsidR="009A40EB" w:rsidRPr="00764E3F" w:rsidP="00764E3F" w14:paraId="060BE727"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9A40EB" w:rsidRPr="00B3031E" w:rsidP="0006261D" w14:paraId="11AF7C31" w14:textId="77777777">
            <w:pPr>
              <w:jc w:val="center"/>
              <w:rPr>
                <w:sz w:val="20"/>
                <w:szCs w:val="20"/>
              </w:rPr>
            </w:pPr>
            <w:r w:rsidRPr="00B3031E">
              <w:rPr>
                <w:sz w:val="20"/>
                <w:szCs w:val="20"/>
              </w:rPr>
              <w:t>WAG</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9A40EB" w:rsidRPr="008313E4" w:rsidP="00132654" w14:paraId="143C200C" w14:textId="77777777">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9A40EB" w:rsidRPr="008313E4" w:rsidP="00132654" w14:paraId="61A62155" w14:textId="77777777">
            <w:pPr>
              <w:rPr>
                <w:sz w:val="20"/>
              </w:rPr>
            </w:pPr>
            <w:r w:rsidRPr="007F010F">
              <w:rPr>
                <w:sz w:val="20"/>
              </w:rPr>
              <w:t>$</w:t>
            </w:r>
          </w:p>
        </w:tc>
      </w:tr>
      <w:tr w14:paraId="5EB7073B" w14:textId="77777777" w:rsidTr="009A2C7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02"/>
        </w:trPr>
        <w:tc>
          <w:tcPr>
            <w:tcW w:w="2088" w:type="dxa"/>
            <w:vMerge/>
            <w:tcBorders>
              <w:left w:val="single" w:sz="2" w:space="0" w:color="auto"/>
              <w:right w:val="single" w:sz="2" w:space="0" w:color="auto"/>
            </w:tcBorders>
            <w:shd w:val="clear" w:color="auto" w:fill="D9D9D9" w:themeFill="background1" w:themeFillShade="D9"/>
            <w:vAlign w:val="center"/>
          </w:tcPr>
          <w:p w:rsidR="009A40EB" w:rsidRPr="00764E3F" w:rsidP="00764E3F" w14:paraId="32EECFB6"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9A40EB" w:rsidRPr="00B3031E" w:rsidP="0006261D" w14:paraId="0EA34ED7" w14:textId="77777777">
            <w:pPr>
              <w:jc w:val="center"/>
              <w:rPr>
                <w:sz w:val="20"/>
                <w:szCs w:val="20"/>
              </w:rPr>
            </w:pPr>
            <w:r w:rsidRPr="00B3031E">
              <w:rPr>
                <w:sz w:val="20"/>
                <w:szCs w:val="20"/>
              </w:rPr>
              <w:t>EBT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9A40EB" w:rsidRPr="008313E4" w:rsidP="00132654" w14:paraId="2A1439CA" w14:textId="77777777">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9A40EB" w:rsidRPr="008313E4" w:rsidP="00132654" w14:paraId="64F9D040" w14:textId="77777777">
            <w:pPr>
              <w:rPr>
                <w:sz w:val="20"/>
              </w:rPr>
            </w:pPr>
            <w:r w:rsidRPr="007F010F">
              <w:rPr>
                <w:sz w:val="20"/>
              </w:rPr>
              <w:t>$</w:t>
            </w:r>
          </w:p>
        </w:tc>
      </w:tr>
      <w:tr w14:paraId="36F849A0" w14:textId="77777777" w:rsidTr="009A2C7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02"/>
        </w:trPr>
        <w:tc>
          <w:tcPr>
            <w:tcW w:w="2088" w:type="dxa"/>
            <w:vMerge/>
            <w:tcBorders>
              <w:left w:val="single" w:sz="2" w:space="0" w:color="auto"/>
              <w:right w:val="single" w:sz="2" w:space="0" w:color="auto"/>
            </w:tcBorders>
            <w:shd w:val="clear" w:color="auto" w:fill="D9D9D9" w:themeFill="background1" w:themeFillShade="D9"/>
            <w:vAlign w:val="center"/>
          </w:tcPr>
          <w:p w:rsidR="009A40EB" w:rsidRPr="00764E3F" w:rsidP="00764E3F" w14:paraId="2E9D566D"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9A40EB" w:rsidRPr="00B3031E" w:rsidP="0006261D" w14:paraId="65094DF7" w14:textId="77777777">
            <w:pPr>
              <w:jc w:val="center"/>
              <w:rPr>
                <w:sz w:val="20"/>
                <w:szCs w:val="20"/>
              </w:rPr>
            </w:pPr>
            <w:r w:rsidRPr="00B3031E">
              <w:rPr>
                <w:sz w:val="20"/>
                <w:szCs w:val="20"/>
              </w:rPr>
              <w:t>WBT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9A40EB" w:rsidRPr="008313E4" w:rsidP="00132654" w14:paraId="3100E9AD" w14:textId="77777777">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9A40EB" w:rsidRPr="008313E4" w:rsidP="00132654" w14:paraId="0B116FBD" w14:textId="77777777">
            <w:pPr>
              <w:rPr>
                <w:sz w:val="20"/>
              </w:rPr>
            </w:pPr>
            <w:r w:rsidRPr="007F010F">
              <w:rPr>
                <w:sz w:val="20"/>
              </w:rPr>
              <w:t>$</w:t>
            </w:r>
          </w:p>
        </w:tc>
      </w:tr>
      <w:tr w14:paraId="6D62E88D" w14:textId="77777777" w:rsidTr="009A2C7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02"/>
        </w:trPr>
        <w:tc>
          <w:tcPr>
            <w:tcW w:w="2088" w:type="dxa"/>
            <w:vMerge/>
            <w:tcBorders>
              <w:left w:val="single" w:sz="2" w:space="0" w:color="auto"/>
              <w:right w:val="single" w:sz="2" w:space="0" w:color="auto"/>
            </w:tcBorders>
            <w:shd w:val="clear" w:color="auto" w:fill="D9D9D9" w:themeFill="background1" w:themeFillShade="D9"/>
            <w:vAlign w:val="center"/>
          </w:tcPr>
          <w:p w:rsidR="009A40EB" w:rsidRPr="00764E3F" w:rsidP="00764E3F" w14:paraId="6E2D6028"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9A40EB" w:rsidRPr="00B3031E" w:rsidP="0006261D" w14:paraId="5DCEC0FC" w14:textId="77777777">
            <w:pPr>
              <w:jc w:val="center"/>
              <w:rPr>
                <w:sz w:val="20"/>
                <w:szCs w:val="20"/>
              </w:rPr>
            </w:pPr>
            <w:r w:rsidRPr="00B3031E">
              <w:rPr>
                <w:sz w:val="20"/>
                <w:szCs w:val="20"/>
              </w:rPr>
              <w:t>SMB</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9A40EB" w:rsidRPr="008313E4" w:rsidP="00132654" w14:paraId="5FCE7776" w14:textId="77777777">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9A40EB" w:rsidRPr="008313E4" w:rsidP="00132654" w14:paraId="0EC9C3A2" w14:textId="77777777">
            <w:pPr>
              <w:rPr>
                <w:sz w:val="20"/>
              </w:rPr>
            </w:pPr>
            <w:r w:rsidRPr="007F010F">
              <w:rPr>
                <w:sz w:val="20"/>
              </w:rPr>
              <w:t>$</w:t>
            </w:r>
          </w:p>
        </w:tc>
      </w:tr>
      <w:tr w14:paraId="7A7E74C3" w14:textId="77777777" w:rsidTr="009A2C7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02"/>
        </w:trPr>
        <w:tc>
          <w:tcPr>
            <w:tcW w:w="2088" w:type="dxa"/>
            <w:vMerge/>
            <w:tcBorders>
              <w:left w:val="single" w:sz="2" w:space="0" w:color="auto"/>
              <w:right w:val="single" w:sz="2" w:space="0" w:color="auto"/>
            </w:tcBorders>
            <w:shd w:val="clear" w:color="auto" w:fill="D9D9D9" w:themeFill="background1" w:themeFillShade="D9"/>
            <w:vAlign w:val="center"/>
          </w:tcPr>
          <w:p w:rsidR="009A40EB" w:rsidRPr="00764E3F" w:rsidP="00764E3F" w14:paraId="06806D1A"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9A40EB" w:rsidRPr="00B3031E" w:rsidP="0006261D" w14:paraId="07E625F0" w14:textId="77777777">
            <w:pPr>
              <w:jc w:val="center"/>
              <w:rPr>
                <w:sz w:val="20"/>
                <w:szCs w:val="20"/>
              </w:rPr>
            </w:pPr>
            <w:r w:rsidRPr="00B3031E">
              <w:rPr>
                <w:sz w:val="20"/>
                <w:szCs w:val="20"/>
              </w:rPr>
              <w:t>PIK</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9A40EB" w:rsidRPr="008313E4" w:rsidP="00132654" w14:paraId="234A111A" w14:textId="77777777">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9A40EB" w:rsidRPr="008313E4" w:rsidP="00132654" w14:paraId="6B7ECCAA" w14:textId="77777777">
            <w:pPr>
              <w:rPr>
                <w:sz w:val="20"/>
              </w:rPr>
            </w:pPr>
            <w:r w:rsidRPr="007F010F">
              <w:rPr>
                <w:sz w:val="20"/>
              </w:rPr>
              <w:t>$</w:t>
            </w:r>
          </w:p>
        </w:tc>
      </w:tr>
      <w:tr w14:paraId="5837FA65" w14:textId="77777777" w:rsidTr="009A2C7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02"/>
        </w:trPr>
        <w:tc>
          <w:tcPr>
            <w:tcW w:w="2088" w:type="dxa"/>
            <w:vMerge/>
            <w:tcBorders>
              <w:left w:val="single" w:sz="2" w:space="0" w:color="auto"/>
              <w:bottom w:val="single" w:sz="4" w:space="0" w:color="auto"/>
              <w:right w:val="single" w:sz="2" w:space="0" w:color="auto"/>
            </w:tcBorders>
            <w:shd w:val="clear" w:color="auto" w:fill="D9D9D9" w:themeFill="background1" w:themeFillShade="D9"/>
            <w:vAlign w:val="center"/>
          </w:tcPr>
          <w:p w:rsidR="009A40EB" w:rsidRPr="00764E3F" w:rsidP="00764E3F" w14:paraId="60526954"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9A40EB" w:rsidRPr="00B3031E" w:rsidP="0006261D" w14:paraId="549FAB88" w14:textId="77777777">
            <w:pPr>
              <w:jc w:val="center"/>
              <w:rPr>
                <w:sz w:val="20"/>
                <w:szCs w:val="20"/>
              </w:rPr>
            </w:pPr>
            <w:r w:rsidRPr="00B3031E">
              <w:rPr>
                <w:sz w:val="20"/>
                <w:szCs w:val="20"/>
              </w:rPr>
              <w:t>WAI</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9A40EB" w:rsidRPr="008313E4" w:rsidP="00132654" w14:paraId="0C846F74" w14:textId="77777777">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9A40EB" w:rsidRPr="008313E4" w:rsidP="00132654" w14:paraId="4FB46FF5" w14:textId="77777777">
            <w:pPr>
              <w:rPr>
                <w:sz w:val="20"/>
              </w:rPr>
            </w:pPr>
            <w:r w:rsidRPr="007F010F">
              <w:rPr>
                <w:sz w:val="20"/>
              </w:rPr>
              <w:t>$</w:t>
            </w:r>
          </w:p>
        </w:tc>
      </w:tr>
      <w:tr w14:paraId="46060298" w14:textId="77777777" w:rsidTr="009A2C7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02"/>
        </w:trPr>
        <w:tc>
          <w:tcPr>
            <w:tcW w:w="2088" w:type="dxa"/>
            <w:vMerge w:val="restart"/>
            <w:tcBorders>
              <w:top w:val="single" w:sz="4" w:space="0" w:color="auto"/>
              <w:left w:val="single" w:sz="2" w:space="0" w:color="auto"/>
              <w:right w:val="single" w:sz="2" w:space="0" w:color="auto"/>
            </w:tcBorders>
            <w:shd w:val="clear" w:color="auto" w:fill="D9D9D9" w:themeFill="background1" w:themeFillShade="D9"/>
            <w:vAlign w:val="center"/>
          </w:tcPr>
          <w:p w:rsidR="00132654" w:rsidRPr="00764E3F" w:rsidP="00764E3F" w14:paraId="768DE036" w14:textId="77777777">
            <w:pPr>
              <w:jc w:val="center"/>
            </w:pPr>
            <w:r w:rsidRPr="00764E3F">
              <w:t>CDQ</w:t>
            </w: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132654" w:rsidRPr="00B3031E" w:rsidP="0006261D" w14:paraId="3BDF6A8F" w14:textId="77777777">
            <w:pPr>
              <w:jc w:val="center"/>
              <w:rPr>
                <w:sz w:val="20"/>
                <w:szCs w:val="20"/>
              </w:rPr>
            </w:pPr>
            <w:r w:rsidRPr="00B3031E">
              <w:rPr>
                <w:sz w:val="20"/>
                <w:szCs w:val="20"/>
              </w:rPr>
              <w:t>BBR</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132654" w:rsidRPr="008313E4" w:rsidP="00132654" w14:paraId="0507BC01" w14:textId="77777777">
            <w:pPr>
              <w:ind w:left="270"/>
              <w:jc w:val="right"/>
              <w:rPr>
                <w:sz w:val="20"/>
              </w:rPr>
            </w:pPr>
            <w:r w:rsidRPr="008313E4">
              <w:rPr>
                <w:sz w:val="20"/>
              </w:rPr>
              <w:t>l</w:t>
            </w:r>
            <w:r w:rsidRPr="008313E4">
              <w:rPr>
                <w:sz w:val="20"/>
              </w:rPr>
              <w:t>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132654" w:rsidRPr="008313E4" w:rsidP="00132654" w14:paraId="14C433DB" w14:textId="77777777">
            <w:pPr>
              <w:rPr>
                <w:sz w:val="20"/>
              </w:rPr>
            </w:pPr>
            <w:r w:rsidRPr="007F010F">
              <w:rPr>
                <w:sz w:val="20"/>
              </w:rPr>
              <w:t>$</w:t>
            </w:r>
          </w:p>
        </w:tc>
      </w:tr>
      <w:tr w14:paraId="64DB3104" w14:textId="77777777" w:rsidTr="009A2C7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02"/>
        </w:trPr>
        <w:tc>
          <w:tcPr>
            <w:tcW w:w="2088" w:type="dxa"/>
            <w:vMerge/>
            <w:tcBorders>
              <w:left w:val="single" w:sz="2" w:space="0" w:color="auto"/>
              <w:right w:val="single" w:sz="2" w:space="0" w:color="auto"/>
            </w:tcBorders>
            <w:shd w:val="clear" w:color="auto" w:fill="D9D9D9" w:themeFill="background1" w:themeFillShade="D9"/>
            <w:vAlign w:val="center"/>
          </w:tcPr>
          <w:p w:rsidR="00132654" w:rsidRPr="00764E3F" w:rsidP="00764E3F" w14:paraId="6F9E573C"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132654" w:rsidRPr="00B3031E" w:rsidP="0006261D" w14:paraId="288586B8" w14:textId="77777777">
            <w:pPr>
              <w:jc w:val="center"/>
              <w:rPr>
                <w:sz w:val="20"/>
                <w:szCs w:val="20"/>
              </w:rPr>
            </w:pPr>
            <w:r w:rsidRPr="00B3031E">
              <w:rPr>
                <w:sz w:val="20"/>
                <w:szCs w:val="20"/>
              </w:rPr>
              <w:t>BSS</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132654" w:rsidRPr="008313E4" w:rsidP="00132654" w14:paraId="258E064E" w14:textId="77777777">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132654" w:rsidRPr="008313E4" w:rsidP="00132654" w14:paraId="5494A06C" w14:textId="77777777">
            <w:pPr>
              <w:rPr>
                <w:sz w:val="20"/>
              </w:rPr>
            </w:pPr>
            <w:r w:rsidRPr="007F010F">
              <w:rPr>
                <w:sz w:val="20"/>
              </w:rPr>
              <w:t>$</w:t>
            </w:r>
          </w:p>
        </w:tc>
      </w:tr>
      <w:tr w14:paraId="66ACAF2D" w14:textId="77777777" w:rsidTr="009A2C7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02"/>
        </w:trPr>
        <w:tc>
          <w:tcPr>
            <w:tcW w:w="2088" w:type="dxa"/>
            <w:vMerge/>
            <w:tcBorders>
              <w:left w:val="single" w:sz="2" w:space="0" w:color="auto"/>
              <w:right w:val="single" w:sz="2" w:space="0" w:color="auto"/>
            </w:tcBorders>
            <w:shd w:val="clear" w:color="auto" w:fill="D9D9D9" w:themeFill="background1" w:themeFillShade="D9"/>
            <w:vAlign w:val="center"/>
          </w:tcPr>
          <w:p w:rsidR="00132654" w:rsidRPr="00764E3F" w:rsidP="00764E3F" w14:paraId="47F441DE"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132654" w:rsidRPr="00B3031E" w:rsidP="0006261D" w14:paraId="008FAC35" w14:textId="77777777">
            <w:pPr>
              <w:jc w:val="center"/>
              <w:rPr>
                <w:sz w:val="20"/>
                <w:szCs w:val="20"/>
              </w:rPr>
            </w:pPr>
            <w:r w:rsidRPr="00B3031E">
              <w:rPr>
                <w:sz w:val="20"/>
                <w:szCs w:val="20"/>
              </w:rPr>
              <w:t>EAG</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132654" w:rsidRPr="008313E4" w:rsidP="00132654" w14:paraId="22CE1677" w14:textId="77777777">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132654" w:rsidRPr="008313E4" w:rsidP="00132654" w14:paraId="5740A953" w14:textId="77777777">
            <w:pPr>
              <w:rPr>
                <w:sz w:val="20"/>
              </w:rPr>
            </w:pPr>
            <w:r w:rsidRPr="007F010F">
              <w:rPr>
                <w:sz w:val="20"/>
              </w:rPr>
              <w:t>$</w:t>
            </w:r>
          </w:p>
        </w:tc>
      </w:tr>
      <w:tr w14:paraId="5C0FB9CF" w14:textId="77777777" w:rsidTr="009A2C7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02"/>
        </w:trPr>
        <w:tc>
          <w:tcPr>
            <w:tcW w:w="2088" w:type="dxa"/>
            <w:vMerge/>
            <w:tcBorders>
              <w:left w:val="single" w:sz="2" w:space="0" w:color="auto"/>
              <w:right w:val="single" w:sz="2" w:space="0" w:color="auto"/>
            </w:tcBorders>
            <w:shd w:val="clear" w:color="auto" w:fill="D9D9D9" w:themeFill="background1" w:themeFillShade="D9"/>
            <w:vAlign w:val="center"/>
          </w:tcPr>
          <w:p w:rsidR="00132654" w:rsidRPr="00764E3F" w:rsidP="00764E3F" w14:paraId="09C94797"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132654" w:rsidRPr="00B3031E" w:rsidP="0006261D" w14:paraId="09CC1119" w14:textId="77777777">
            <w:pPr>
              <w:jc w:val="center"/>
              <w:rPr>
                <w:sz w:val="20"/>
                <w:szCs w:val="20"/>
              </w:rPr>
            </w:pPr>
            <w:r w:rsidRPr="00B3031E">
              <w:rPr>
                <w:sz w:val="20"/>
                <w:szCs w:val="20"/>
              </w:rPr>
              <w:t>EBT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132654" w:rsidRPr="008313E4" w:rsidP="00132654" w14:paraId="74B8AA1F" w14:textId="77777777">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132654" w:rsidRPr="008313E4" w:rsidP="00132654" w14:paraId="6B635062" w14:textId="77777777">
            <w:pPr>
              <w:rPr>
                <w:sz w:val="20"/>
              </w:rPr>
            </w:pPr>
            <w:r w:rsidRPr="007F010F">
              <w:rPr>
                <w:sz w:val="20"/>
              </w:rPr>
              <w:t>$</w:t>
            </w:r>
          </w:p>
        </w:tc>
      </w:tr>
      <w:tr w14:paraId="3B7BBD92" w14:textId="77777777" w:rsidTr="009A2C7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02"/>
        </w:trPr>
        <w:tc>
          <w:tcPr>
            <w:tcW w:w="2088" w:type="dxa"/>
            <w:vMerge/>
            <w:tcBorders>
              <w:left w:val="single" w:sz="2" w:space="0" w:color="auto"/>
              <w:right w:val="single" w:sz="2" w:space="0" w:color="auto"/>
            </w:tcBorders>
            <w:shd w:val="clear" w:color="auto" w:fill="D9D9D9" w:themeFill="background1" w:themeFillShade="D9"/>
            <w:vAlign w:val="center"/>
          </w:tcPr>
          <w:p w:rsidR="00132654" w:rsidRPr="00764E3F" w:rsidP="00764E3F" w14:paraId="62581DED"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132654" w:rsidRPr="00B3031E" w:rsidP="00B3031E" w14:paraId="6981043B" w14:textId="77777777">
            <w:pPr>
              <w:jc w:val="center"/>
              <w:rPr>
                <w:sz w:val="20"/>
                <w:szCs w:val="20"/>
              </w:rPr>
            </w:pPr>
            <w:r w:rsidRPr="00B3031E">
              <w:rPr>
                <w:sz w:val="20"/>
                <w:szCs w:val="20"/>
              </w:rPr>
              <w:t>WBT</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132654" w:rsidRPr="008313E4" w:rsidP="00132654" w14:paraId="158C444C" w14:textId="77777777">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132654" w:rsidRPr="008313E4" w:rsidP="00132654" w14:paraId="4124CA90" w14:textId="77777777">
            <w:pPr>
              <w:rPr>
                <w:sz w:val="20"/>
              </w:rPr>
            </w:pPr>
            <w:r w:rsidRPr="007F010F">
              <w:rPr>
                <w:sz w:val="20"/>
              </w:rPr>
              <w:t>$</w:t>
            </w:r>
          </w:p>
        </w:tc>
      </w:tr>
      <w:tr w14:paraId="1A497C64" w14:textId="77777777" w:rsidTr="009A2C7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02"/>
        </w:trPr>
        <w:tc>
          <w:tcPr>
            <w:tcW w:w="2088" w:type="dxa"/>
            <w:vMerge/>
            <w:tcBorders>
              <w:left w:val="single" w:sz="2" w:space="0" w:color="auto"/>
              <w:right w:val="single" w:sz="2" w:space="0" w:color="auto"/>
            </w:tcBorders>
            <w:shd w:val="clear" w:color="auto" w:fill="D9D9D9" w:themeFill="background1" w:themeFillShade="D9"/>
            <w:vAlign w:val="center"/>
          </w:tcPr>
          <w:p w:rsidR="00132654" w:rsidRPr="00764E3F" w:rsidP="00764E3F" w14:paraId="152459EA"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132654" w:rsidRPr="00B3031E" w:rsidP="0006261D" w14:paraId="2E9A319D" w14:textId="77777777">
            <w:pPr>
              <w:jc w:val="center"/>
              <w:rPr>
                <w:sz w:val="20"/>
                <w:szCs w:val="20"/>
              </w:rPr>
            </w:pPr>
            <w:r w:rsidRPr="00B3031E">
              <w:rPr>
                <w:sz w:val="20"/>
                <w:szCs w:val="20"/>
              </w:rPr>
              <w:t>SMB</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132654" w:rsidRPr="008313E4" w:rsidP="00132654" w14:paraId="6C6E1213" w14:textId="77777777">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132654" w:rsidRPr="008313E4" w:rsidP="00132654" w14:paraId="55B84C07" w14:textId="77777777">
            <w:pPr>
              <w:rPr>
                <w:sz w:val="20"/>
              </w:rPr>
            </w:pPr>
            <w:r w:rsidRPr="007F010F">
              <w:rPr>
                <w:sz w:val="20"/>
              </w:rPr>
              <w:t>$</w:t>
            </w:r>
          </w:p>
        </w:tc>
      </w:tr>
      <w:tr w14:paraId="0FD0B938" w14:textId="77777777" w:rsidTr="009A2C7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02"/>
        </w:trPr>
        <w:tc>
          <w:tcPr>
            <w:tcW w:w="2088" w:type="dxa"/>
            <w:vMerge/>
            <w:tcBorders>
              <w:left w:val="single" w:sz="2" w:space="0" w:color="auto"/>
              <w:right w:val="single" w:sz="2" w:space="0" w:color="auto"/>
            </w:tcBorders>
            <w:shd w:val="clear" w:color="auto" w:fill="D9D9D9" w:themeFill="background1" w:themeFillShade="D9"/>
            <w:vAlign w:val="center"/>
          </w:tcPr>
          <w:p w:rsidR="00132654" w:rsidRPr="00764E3F" w:rsidP="00764E3F" w14:paraId="1035C59F" w14:textId="77777777">
            <w:pPr>
              <w:jc w:val="center"/>
            </w:pP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132654" w:rsidRPr="00B3031E" w:rsidP="0006261D" w14:paraId="79EB2E90" w14:textId="77777777">
            <w:pPr>
              <w:jc w:val="center"/>
              <w:rPr>
                <w:sz w:val="20"/>
                <w:szCs w:val="20"/>
              </w:rPr>
            </w:pPr>
            <w:r w:rsidRPr="00B3031E">
              <w:rPr>
                <w:sz w:val="20"/>
                <w:szCs w:val="20"/>
              </w:rPr>
              <w:t>PIK</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132654" w:rsidRPr="008313E4" w:rsidP="00132654" w14:paraId="4E66474B" w14:textId="77777777">
            <w:pPr>
              <w:ind w:left="270"/>
              <w:jc w:val="right"/>
              <w:rPr>
                <w:sz w:val="20"/>
              </w:rPr>
            </w:pPr>
            <w:r w:rsidRPr="008313E4">
              <w:rPr>
                <w:sz w:val="20"/>
              </w:rPr>
              <w:t>lbs</w:t>
            </w:r>
          </w:p>
        </w:tc>
        <w:tc>
          <w:tcPr>
            <w:tcW w:w="2475" w:type="dxa"/>
            <w:tcBorders>
              <w:top w:val="single" w:sz="2" w:space="0" w:color="auto"/>
              <w:left w:val="single" w:sz="2" w:space="0" w:color="auto"/>
              <w:bottom w:val="single" w:sz="2" w:space="0" w:color="auto"/>
              <w:right w:val="single" w:sz="2" w:space="0" w:color="auto"/>
            </w:tcBorders>
            <w:shd w:val="clear" w:color="auto" w:fill="auto"/>
            <w:vAlign w:val="center"/>
          </w:tcPr>
          <w:p w:rsidR="00132654" w:rsidRPr="008313E4" w:rsidP="00132654" w14:paraId="44C9E130" w14:textId="77777777">
            <w:pPr>
              <w:rPr>
                <w:sz w:val="20"/>
              </w:rPr>
            </w:pPr>
            <w:r w:rsidRPr="007F010F">
              <w:rPr>
                <w:sz w:val="20"/>
              </w:rPr>
              <w:t>$</w:t>
            </w:r>
          </w:p>
        </w:tc>
      </w:tr>
      <w:tr w14:paraId="23B0FA8B" w14:textId="77777777" w:rsidTr="009A2C7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hRule="exact" w:val="302"/>
        </w:trPr>
        <w:tc>
          <w:tcPr>
            <w:tcW w:w="2088" w:type="dxa"/>
            <w:vMerge/>
            <w:tcBorders>
              <w:left w:val="single" w:sz="2" w:space="0" w:color="auto"/>
              <w:bottom w:val="single" w:sz="4" w:space="0" w:color="auto"/>
              <w:right w:val="single" w:sz="2" w:space="0" w:color="auto"/>
            </w:tcBorders>
            <w:shd w:val="clear" w:color="auto" w:fill="D9D9D9" w:themeFill="background1" w:themeFillShade="D9"/>
            <w:vAlign w:val="center"/>
          </w:tcPr>
          <w:p w:rsidR="00132654" w:rsidRPr="00764E3F" w:rsidP="00764E3F" w14:paraId="555E5775" w14:textId="77777777">
            <w:pPr>
              <w:jc w:val="center"/>
            </w:pPr>
          </w:p>
        </w:tc>
        <w:tc>
          <w:tcPr>
            <w:tcW w:w="1440" w:type="dxa"/>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rsidR="00132654" w:rsidRPr="00B3031E" w:rsidP="0006261D" w14:paraId="1F4E1399" w14:textId="77777777">
            <w:pPr>
              <w:jc w:val="center"/>
              <w:rPr>
                <w:sz w:val="20"/>
                <w:szCs w:val="20"/>
              </w:rPr>
            </w:pPr>
            <w:r w:rsidRPr="00B3031E">
              <w:rPr>
                <w:sz w:val="20"/>
                <w:szCs w:val="20"/>
              </w:rPr>
              <w:t>WAI</w:t>
            </w:r>
          </w:p>
        </w:tc>
        <w:tc>
          <w:tcPr>
            <w:tcW w:w="2250" w:type="dxa"/>
            <w:tcBorders>
              <w:top w:val="single" w:sz="2" w:space="0" w:color="auto"/>
              <w:left w:val="single" w:sz="2" w:space="0" w:color="auto"/>
              <w:bottom w:val="single" w:sz="4" w:space="0" w:color="auto"/>
              <w:right w:val="single" w:sz="2" w:space="0" w:color="auto"/>
            </w:tcBorders>
            <w:shd w:val="clear" w:color="auto" w:fill="auto"/>
            <w:vAlign w:val="center"/>
          </w:tcPr>
          <w:p w:rsidR="00132654" w:rsidRPr="008313E4" w:rsidP="00132654" w14:paraId="1152A43C" w14:textId="77777777">
            <w:pPr>
              <w:ind w:left="270"/>
              <w:jc w:val="right"/>
              <w:rPr>
                <w:sz w:val="20"/>
              </w:rPr>
            </w:pPr>
            <w:r w:rsidRPr="008313E4">
              <w:rPr>
                <w:sz w:val="20"/>
              </w:rPr>
              <w:t>lbs</w:t>
            </w:r>
          </w:p>
        </w:tc>
        <w:tc>
          <w:tcPr>
            <w:tcW w:w="2475" w:type="dxa"/>
            <w:tcBorders>
              <w:top w:val="single" w:sz="2" w:space="0" w:color="auto"/>
              <w:left w:val="single" w:sz="2" w:space="0" w:color="auto"/>
              <w:bottom w:val="single" w:sz="4" w:space="0" w:color="auto"/>
              <w:right w:val="single" w:sz="2" w:space="0" w:color="auto"/>
            </w:tcBorders>
            <w:shd w:val="clear" w:color="auto" w:fill="auto"/>
            <w:vAlign w:val="center"/>
          </w:tcPr>
          <w:p w:rsidR="00132654" w:rsidRPr="008313E4" w:rsidP="00132654" w14:paraId="2A73487F" w14:textId="77777777">
            <w:pPr>
              <w:rPr>
                <w:sz w:val="20"/>
              </w:rPr>
            </w:pPr>
            <w:r w:rsidRPr="007F010F">
              <w:rPr>
                <w:sz w:val="20"/>
              </w:rPr>
              <w:t>$</w:t>
            </w:r>
          </w:p>
        </w:tc>
      </w:tr>
      <w:tr w14:paraId="6B37F2B9" w14:textId="77777777" w:rsidTr="009A2C7C">
        <w:tblPrEx>
          <w:tblW w:w="0" w:type="auto"/>
          <w:tblLook w:val="00A0"/>
        </w:tblPrEx>
        <w:trPr>
          <w:trHeight w:hRule="exact" w:val="302"/>
        </w:trPr>
        <w:tc>
          <w:tcPr>
            <w:tcW w:w="2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A40EB" w:rsidRPr="00764E3F" w:rsidP="00764E3F" w14:paraId="57886822" w14:textId="77777777">
            <w:pPr>
              <w:jc w:val="center"/>
            </w:pPr>
            <w:r w:rsidRPr="00764E3F">
              <w:t>ACA-WAG</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A40EB" w:rsidRPr="00B3031E" w:rsidP="00764E3F" w14:paraId="270FBEB0" w14:textId="77777777">
            <w:pPr>
              <w:jc w:val="center"/>
              <w:rPr>
                <w:sz w:val="20"/>
                <w:szCs w:val="20"/>
              </w:rPr>
            </w:pPr>
            <w:r w:rsidRPr="00B3031E">
              <w:rPr>
                <w:sz w:val="20"/>
                <w:szCs w:val="20"/>
              </w:rPr>
              <w:t>WAG</w:t>
            </w:r>
          </w:p>
        </w:tc>
        <w:tc>
          <w:tcPr>
            <w:tcW w:w="2250" w:type="dxa"/>
            <w:tcBorders>
              <w:top w:val="single" w:sz="4" w:space="0" w:color="auto"/>
              <w:left w:val="single" w:sz="4" w:space="0" w:color="auto"/>
              <w:bottom w:val="single" w:sz="4" w:space="0" w:color="auto"/>
              <w:right w:val="single" w:sz="4" w:space="0" w:color="auto"/>
            </w:tcBorders>
            <w:vAlign w:val="center"/>
          </w:tcPr>
          <w:p w:rsidR="009A40EB" w:rsidRPr="008313E4" w:rsidP="00764E3F" w14:paraId="221333B7" w14:textId="77777777">
            <w:pPr>
              <w:ind w:left="270"/>
              <w:jc w:val="right"/>
              <w:rPr>
                <w:sz w:val="20"/>
              </w:rPr>
            </w:pPr>
            <w:r w:rsidRPr="008313E4">
              <w:rPr>
                <w:sz w:val="20"/>
              </w:rPr>
              <w:t>lbs</w:t>
            </w:r>
          </w:p>
        </w:tc>
        <w:tc>
          <w:tcPr>
            <w:tcW w:w="2475" w:type="dxa"/>
            <w:tcBorders>
              <w:top w:val="single" w:sz="4" w:space="0" w:color="auto"/>
              <w:left w:val="single" w:sz="4" w:space="0" w:color="auto"/>
              <w:bottom w:val="single" w:sz="4" w:space="0" w:color="auto"/>
              <w:right w:val="single" w:sz="4" w:space="0" w:color="auto"/>
            </w:tcBorders>
            <w:vAlign w:val="center"/>
          </w:tcPr>
          <w:p w:rsidR="009A40EB" w:rsidRPr="008313E4" w:rsidP="00764E3F" w14:paraId="55B3BBC9" w14:textId="77777777">
            <w:pPr>
              <w:rPr>
                <w:sz w:val="20"/>
              </w:rPr>
            </w:pPr>
            <w:r w:rsidRPr="007F010F">
              <w:rPr>
                <w:sz w:val="20"/>
              </w:rPr>
              <w:t>$</w:t>
            </w:r>
          </w:p>
        </w:tc>
      </w:tr>
    </w:tbl>
    <w:p w:rsidR="002A64C0" w14:paraId="5C6781D7" w14:textId="77777777">
      <w:r>
        <w:rPr>
          <w:b/>
          <w:bCs/>
        </w:rPr>
        <w:br w:type="page"/>
      </w:r>
    </w:p>
    <w:tbl>
      <w:tblPr>
        <w:tblW w:w="4893"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tblPr>
      <w:tblGrid>
        <w:gridCol w:w="9154"/>
      </w:tblGrid>
      <w:tr w14:paraId="63F8F02B" w14:textId="77777777" w:rsidTr="00ED71B7">
        <w:tblPrEx>
          <w:tblW w:w="4893"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tblPrEx>
        <w:tc>
          <w:tcPr>
            <w:tcW w:w="5000" w:type="pct"/>
          </w:tcPr>
          <w:p w:rsidR="002D6EB2" w:rsidRPr="0099263A" w:rsidP="002D6EB2" w14:paraId="09ECFED5" w14:textId="77777777">
            <w:pPr>
              <w:pStyle w:val="Heading3"/>
              <w:tabs>
                <w:tab w:val="left" w:pos="0"/>
                <w:tab w:val="left" w:pos="2160"/>
                <w:tab w:val="left" w:pos="3000"/>
              </w:tabs>
              <w:spacing w:before="84" w:after="32"/>
              <w:rPr>
                <w:rFonts w:ascii="Times New Roman" w:hAnsi="Times New Roman"/>
                <w:sz w:val="24"/>
                <w:szCs w:val="24"/>
              </w:rPr>
            </w:pPr>
            <w:r w:rsidRPr="0099263A">
              <w:rPr>
                <w:sz w:val="24"/>
                <w:szCs w:val="24"/>
              </w:rPr>
              <w:t xml:space="preserve">3. </w:t>
            </w:r>
            <w:r w:rsidRPr="0099263A" w:rsidR="0099263A">
              <w:rPr>
                <w:sz w:val="24"/>
                <w:szCs w:val="24"/>
              </w:rPr>
              <w:t xml:space="preserve">CR </w:t>
            </w:r>
            <w:r w:rsidRPr="0099263A">
              <w:rPr>
                <w:sz w:val="24"/>
                <w:szCs w:val="24"/>
              </w:rPr>
              <w:t xml:space="preserve">Crab Crew Labor </w:t>
            </w:r>
            <w:r w:rsidRPr="00347645">
              <w:rPr>
                <w:sz w:val="24"/>
                <w:szCs w:val="24"/>
              </w:rPr>
              <w:t>Costs</w:t>
            </w:r>
            <w:r w:rsidRPr="00347645" w:rsidR="00347645">
              <w:rPr>
                <w:sz w:val="24"/>
                <w:szCs w:val="24"/>
              </w:rPr>
              <w:t>, by CR Fishery</w:t>
            </w:r>
          </w:p>
        </w:tc>
      </w:tr>
    </w:tbl>
    <w:p w:rsidR="002D6EB2" w:rsidRPr="0099263A" w:rsidP="002D6EB2" w14:paraId="602283B3"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rPr>
      </w:pPr>
    </w:p>
    <w:p w:rsidR="00B7267A" w:rsidP="00B7267A" w14:paraId="27236151" w14:textId="107C0BF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D1051C">
        <w:rPr>
          <w:szCs w:val="22"/>
        </w:rPr>
        <w:t xml:space="preserve">In Table </w:t>
      </w:r>
      <w:r w:rsidRPr="00D1051C" w:rsidR="0099263A">
        <w:rPr>
          <w:szCs w:val="22"/>
        </w:rPr>
        <w:t>3</w:t>
      </w:r>
      <w:r w:rsidRPr="00D1051C">
        <w:rPr>
          <w:szCs w:val="22"/>
        </w:rPr>
        <w:t xml:space="preserve"> below, record the </w:t>
      </w:r>
      <w:r w:rsidRPr="00D1051C" w:rsidR="00B4469C">
        <w:rPr>
          <w:szCs w:val="22"/>
        </w:rPr>
        <w:t xml:space="preserve">total </w:t>
      </w:r>
      <w:r w:rsidRPr="00D1051C" w:rsidR="00BF575C">
        <w:rPr>
          <w:szCs w:val="22"/>
        </w:rPr>
        <w:t xml:space="preserve">direct </w:t>
      </w:r>
      <w:r w:rsidRPr="00D1051C" w:rsidR="00B4469C">
        <w:rPr>
          <w:szCs w:val="22"/>
        </w:rPr>
        <w:t>paym</w:t>
      </w:r>
      <w:r w:rsidRPr="00D1051C">
        <w:rPr>
          <w:szCs w:val="22"/>
        </w:rPr>
        <w:t>ent</w:t>
      </w:r>
      <w:r w:rsidRPr="00D1051C" w:rsidR="00BF575C">
        <w:rPr>
          <w:szCs w:val="22"/>
        </w:rPr>
        <w:t xml:space="preserve"> to</w:t>
      </w:r>
      <w:r w:rsidRPr="00D1051C">
        <w:rPr>
          <w:szCs w:val="22"/>
        </w:rPr>
        <w:t xml:space="preserve"> vessel crew and captain </w:t>
      </w:r>
      <w:r w:rsidRPr="00D1051C" w:rsidR="00B4469C">
        <w:rPr>
          <w:szCs w:val="22"/>
        </w:rPr>
        <w:t xml:space="preserve">for labor </w:t>
      </w:r>
      <w:r w:rsidRPr="00D1051C">
        <w:rPr>
          <w:szCs w:val="22"/>
        </w:rPr>
        <w:t xml:space="preserve">performed in </w:t>
      </w:r>
      <w:r w:rsidRPr="00D1051C" w:rsidR="00B4469C">
        <w:rPr>
          <w:szCs w:val="22"/>
        </w:rPr>
        <w:t>CR fisheries</w:t>
      </w:r>
      <w:r w:rsidR="00C04E1C">
        <w:rPr>
          <w:szCs w:val="22"/>
        </w:rPr>
        <w:t xml:space="preserve"> during calendar year </w:t>
      </w:r>
      <w:r w:rsidR="00121BBF">
        <w:rPr>
          <w:szCs w:val="22"/>
        </w:rPr>
        <w:t>20XX</w:t>
      </w:r>
      <w:r w:rsidR="00C04E1C">
        <w:rPr>
          <w:szCs w:val="22"/>
        </w:rPr>
        <w:t>, by CR fishery</w:t>
      </w:r>
      <w:r w:rsidR="00424961">
        <w:rPr>
          <w:szCs w:val="22"/>
        </w:rPr>
        <w:t xml:space="preserve">. </w:t>
      </w:r>
      <w:r w:rsidR="00424961">
        <w:t xml:space="preserve">Use </w:t>
      </w:r>
      <w:r w:rsidR="00424961">
        <w:rPr>
          <w:szCs w:val="22"/>
        </w:rPr>
        <w:t>the CR Fishery codes from Table A.</w:t>
      </w:r>
    </w:p>
    <w:p w:rsidR="00C04E1C" w:rsidRPr="00D1051C" w:rsidP="00B7267A" w14:paraId="13591A80"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p>
    <w:p w:rsidR="00B7267A" w:rsidRPr="00D1051C" w:rsidP="00B7267A" w14:paraId="5C5A4B35"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D1051C">
        <w:rPr>
          <w:szCs w:val="22"/>
        </w:rPr>
        <w:t>Report</w:t>
      </w:r>
      <w:r w:rsidRPr="00D1051C" w:rsidR="00BF575C">
        <w:rPr>
          <w:szCs w:val="22"/>
        </w:rPr>
        <w:t xml:space="preserve"> the </w:t>
      </w:r>
      <w:r w:rsidRPr="00D1051C">
        <w:rPr>
          <w:szCs w:val="22"/>
        </w:rPr>
        <w:t xml:space="preserve">payment amount actually paid to vessel crew and captain in settlements, not earnings before fishing-related expenses (such as fuel, bait, or food and provisions) were deducted. </w:t>
      </w:r>
      <w:r w:rsidRPr="00D1051C" w:rsidR="00680B66">
        <w:rPr>
          <w:szCs w:val="22"/>
        </w:rPr>
        <w:t xml:space="preserve"> Exclude any payments for labor provided before or after crab fishing seasons, or for crab fishing quota that the crew or captain leased to the vessel.</w:t>
      </w:r>
      <w:r w:rsidRPr="00D1051C" w:rsidR="00BF41EC">
        <w:rPr>
          <w:szCs w:val="22"/>
        </w:rPr>
        <w:t xml:space="preserve"> </w:t>
      </w:r>
      <w:r w:rsidRPr="00D1051C" w:rsidR="00680B66">
        <w:rPr>
          <w:szCs w:val="22"/>
        </w:rPr>
        <w:t xml:space="preserve">Exclude </w:t>
      </w:r>
      <w:r w:rsidRPr="00D1051C">
        <w:rPr>
          <w:szCs w:val="22"/>
        </w:rPr>
        <w:t>non-wage expenses</w:t>
      </w:r>
      <w:r w:rsidRPr="00D1051C" w:rsidR="00680B66">
        <w:rPr>
          <w:szCs w:val="22"/>
        </w:rPr>
        <w:t xml:space="preserve"> such as payroll taxes, unemployment insurance, workmen’s compensation, and exclude costs of </w:t>
      </w:r>
      <w:r w:rsidRPr="00D1051C" w:rsidR="00BF41EC">
        <w:rPr>
          <w:szCs w:val="22"/>
        </w:rPr>
        <w:t xml:space="preserve">non-wage </w:t>
      </w:r>
      <w:r w:rsidRPr="00D1051C">
        <w:rPr>
          <w:szCs w:val="22"/>
        </w:rPr>
        <w:t>benefits</w:t>
      </w:r>
      <w:r w:rsidRPr="00D1051C" w:rsidR="00680B66">
        <w:rPr>
          <w:szCs w:val="22"/>
        </w:rPr>
        <w:t xml:space="preserve"> provided such as </w:t>
      </w:r>
      <w:r w:rsidR="00B60EBD">
        <w:rPr>
          <w:szCs w:val="22"/>
        </w:rPr>
        <w:t xml:space="preserve">paid travel, </w:t>
      </w:r>
      <w:r w:rsidRPr="00D1051C" w:rsidR="00680B66">
        <w:rPr>
          <w:szCs w:val="22"/>
        </w:rPr>
        <w:t>health insurance</w:t>
      </w:r>
      <w:r w:rsidR="00B60EBD">
        <w:rPr>
          <w:szCs w:val="22"/>
        </w:rPr>
        <w:t>,</w:t>
      </w:r>
      <w:r w:rsidRPr="00D1051C" w:rsidR="00680B66">
        <w:rPr>
          <w:szCs w:val="22"/>
        </w:rPr>
        <w:t xml:space="preserve"> or </w:t>
      </w:r>
      <w:r w:rsidRPr="00D1051C" w:rsidR="00BF41EC">
        <w:rPr>
          <w:szCs w:val="22"/>
        </w:rPr>
        <w:t>retirement</w:t>
      </w:r>
      <w:r w:rsidRPr="00D1051C" w:rsidR="00680B66">
        <w:rPr>
          <w:szCs w:val="22"/>
        </w:rPr>
        <w:t>.</w:t>
      </w:r>
      <w:r w:rsidRPr="00D1051C">
        <w:rPr>
          <w:szCs w:val="22"/>
        </w:rPr>
        <w:t xml:space="preserve"> </w:t>
      </w:r>
    </w:p>
    <w:p w:rsidR="00B4469C" w:rsidRPr="00D1051C" w:rsidP="00B4469C" w14:paraId="0F041EA0" w14:textId="77777777">
      <w:pPr>
        <w:spacing w:after="40"/>
        <w:rPr>
          <w:b/>
          <w:szCs w:val="22"/>
        </w:rPr>
      </w:pPr>
    </w:p>
    <w:p w:rsidR="00B4469C" w:rsidRPr="00D1051C" w:rsidP="00B4469C" w14:paraId="2C17A8F5" w14:textId="77777777">
      <w:pPr>
        <w:spacing w:after="40"/>
        <w:rPr>
          <w:b/>
          <w:szCs w:val="22"/>
        </w:rPr>
      </w:pPr>
      <w:r w:rsidRPr="00D1051C">
        <w:rPr>
          <w:b/>
          <w:szCs w:val="22"/>
        </w:rPr>
        <w:t xml:space="preserve">Labor </w:t>
      </w:r>
      <w:r w:rsidRPr="00D1051C" w:rsidR="00BF41EC">
        <w:rPr>
          <w:b/>
          <w:szCs w:val="22"/>
        </w:rPr>
        <w:t>Payment</w:t>
      </w:r>
      <w:r w:rsidR="002A64C0">
        <w:rPr>
          <w:b/>
          <w:szCs w:val="22"/>
        </w:rPr>
        <w:t xml:space="preserve"> – Fishing Crew</w:t>
      </w:r>
      <w:r w:rsidRPr="00D1051C">
        <w:rPr>
          <w:b/>
          <w:szCs w:val="22"/>
        </w:rPr>
        <w:t xml:space="preserve">: </w:t>
      </w:r>
      <w:r w:rsidRPr="00D1051C">
        <w:rPr>
          <w:szCs w:val="22"/>
        </w:rPr>
        <w:t xml:space="preserve">Record the total </w:t>
      </w:r>
      <w:r w:rsidRPr="00D1051C" w:rsidR="00BF41EC">
        <w:rPr>
          <w:szCs w:val="22"/>
        </w:rPr>
        <w:t>amount paid to vessel crew mem</w:t>
      </w:r>
      <w:r w:rsidR="002A64C0">
        <w:rPr>
          <w:szCs w:val="22"/>
        </w:rPr>
        <w:t>bers for fishing labor services</w:t>
      </w:r>
      <w:r w:rsidRPr="00D1051C" w:rsidR="00BF41EC">
        <w:rPr>
          <w:szCs w:val="22"/>
        </w:rPr>
        <w:t xml:space="preserve"> </w:t>
      </w:r>
      <w:r w:rsidRPr="00D1051C" w:rsidR="00680B66">
        <w:rPr>
          <w:szCs w:val="22"/>
        </w:rPr>
        <w:t>in CR fisheries</w:t>
      </w:r>
      <w:r w:rsidRPr="00D1051C" w:rsidR="00832670">
        <w:rPr>
          <w:szCs w:val="22"/>
        </w:rPr>
        <w:t xml:space="preserve"> during the </w:t>
      </w:r>
      <w:r w:rsidR="008654C1">
        <w:rPr>
          <w:szCs w:val="22"/>
        </w:rPr>
        <w:t>previous calendar year</w:t>
      </w:r>
      <w:r w:rsidRPr="00D1051C" w:rsidR="00BF41EC">
        <w:rPr>
          <w:szCs w:val="22"/>
        </w:rPr>
        <w:t xml:space="preserve">, not including </w:t>
      </w:r>
      <w:r w:rsidRPr="00D1051C" w:rsidR="00832670">
        <w:rPr>
          <w:szCs w:val="22"/>
        </w:rPr>
        <w:t xml:space="preserve">any </w:t>
      </w:r>
      <w:r w:rsidRPr="00D1051C" w:rsidR="00BF41EC">
        <w:rPr>
          <w:szCs w:val="22"/>
        </w:rPr>
        <w:t xml:space="preserve">amount paid </w:t>
      </w:r>
      <w:r w:rsidRPr="00D1051C">
        <w:rPr>
          <w:szCs w:val="22"/>
        </w:rPr>
        <w:t xml:space="preserve">to individuals as </w:t>
      </w:r>
      <w:r w:rsidRPr="00D1051C" w:rsidR="00680B66">
        <w:rPr>
          <w:szCs w:val="22"/>
        </w:rPr>
        <w:t xml:space="preserve">captain or </w:t>
      </w:r>
      <w:r w:rsidRPr="00D1051C" w:rsidR="00BF41EC">
        <w:rPr>
          <w:szCs w:val="22"/>
        </w:rPr>
        <w:t>vessel master</w:t>
      </w:r>
      <w:r w:rsidRPr="00D1051C">
        <w:rPr>
          <w:szCs w:val="22"/>
        </w:rPr>
        <w:t xml:space="preserve">. </w:t>
      </w:r>
      <w:r w:rsidR="00002DCC">
        <w:rPr>
          <w:szCs w:val="22"/>
        </w:rPr>
        <w:t xml:space="preserve">Include all post-season adjustments paid as of </w:t>
      </w:r>
      <w:r w:rsidRPr="00D1051C" w:rsidR="00002DCC">
        <w:rPr>
          <w:szCs w:val="22"/>
        </w:rPr>
        <w:t>the date of submitting this EDR</w:t>
      </w:r>
      <w:r w:rsidR="00002DCC">
        <w:rPr>
          <w:szCs w:val="22"/>
        </w:rPr>
        <w:t xml:space="preserve">. </w:t>
      </w:r>
      <w:r w:rsidRPr="00D1051C">
        <w:rPr>
          <w:szCs w:val="22"/>
        </w:rPr>
        <w:t xml:space="preserve"> </w:t>
      </w:r>
    </w:p>
    <w:p w:rsidR="00680B66" w:rsidRPr="00D1051C" w:rsidP="00B4469C" w14:paraId="22B987C3" w14:textId="77777777">
      <w:pPr>
        <w:spacing w:after="40"/>
        <w:ind w:left="360"/>
        <w:rPr>
          <w:b/>
          <w:szCs w:val="22"/>
        </w:rPr>
      </w:pPr>
    </w:p>
    <w:p w:rsidR="00002DCC" w:rsidRPr="00D1051C" w:rsidP="00002DCC" w14:paraId="429A05A1" w14:textId="77777777">
      <w:pPr>
        <w:spacing w:after="40"/>
        <w:rPr>
          <w:b/>
          <w:szCs w:val="22"/>
        </w:rPr>
      </w:pPr>
      <w:r w:rsidRPr="00D1051C">
        <w:rPr>
          <w:b/>
          <w:szCs w:val="22"/>
        </w:rPr>
        <w:t>Labor Payment</w:t>
      </w:r>
      <w:r w:rsidR="002A64C0">
        <w:rPr>
          <w:b/>
          <w:szCs w:val="22"/>
        </w:rPr>
        <w:t xml:space="preserve"> - </w:t>
      </w:r>
      <w:r w:rsidRPr="00D1051C" w:rsidR="002A64C0">
        <w:rPr>
          <w:b/>
          <w:szCs w:val="22"/>
        </w:rPr>
        <w:t>Captain</w:t>
      </w:r>
      <w:r w:rsidRPr="00D1051C">
        <w:rPr>
          <w:b/>
          <w:szCs w:val="22"/>
        </w:rPr>
        <w:t xml:space="preserve">: </w:t>
      </w:r>
      <w:r w:rsidRPr="00D1051C" w:rsidR="00B4469C">
        <w:rPr>
          <w:szCs w:val="22"/>
        </w:rPr>
        <w:t>Record the total payment made to the captain(s) for vessel master</w:t>
      </w:r>
      <w:r w:rsidRPr="00D1051C" w:rsidR="00832670">
        <w:rPr>
          <w:szCs w:val="22"/>
        </w:rPr>
        <w:t xml:space="preserve"> </w:t>
      </w:r>
      <w:r w:rsidR="009A40EB">
        <w:rPr>
          <w:szCs w:val="22"/>
        </w:rPr>
        <w:t xml:space="preserve">services </w:t>
      </w:r>
      <w:r w:rsidRPr="00D1051C" w:rsidR="00832670">
        <w:rPr>
          <w:szCs w:val="22"/>
        </w:rPr>
        <w:t>in CR fisheries during the</w:t>
      </w:r>
      <w:r w:rsidR="00682057">
        <w:rPr>
          <w:szCs w:val="22"/>
        </w:rPr>
        <w:t xml:space="preserve"> </w:t>
      </w:r>
      <w:r w:rsidR="009A40EB">
        <w:rPr>
          <w:szCs w:val="22"/>
        </w:rPr>
        <w:t xml:space="preserve">previous </w:t>
      </w:r>
      <w:r w:rsidR="00682057">
        <w:rPr>
          <w:szCs w:val="22"/>
        </w:rPr>
        <w:t>calendar year</w:t>
      </w:r>
      <w:r w:rsidRPr="00D1051C">
        <w:rPr>
          <w:szCs w:val="22"/>
        </w:rPr>
        <w:t>.</w:t>
      </w:r>
      <w:r w:rsidRPr="00D1051C" w:rsidR="00B4469C">
        <w:rPr>
          <w:szCs w:val="22"/>
        </w:rPr>
        <w:t xml:space="preserve"> </w:t>
      </w:r>
      <w:r>
        <w:rPr>
          <w:szCs w:val="22"/>
        </w:rPr>
        <w:t xml:space="preserve">Include all post-season adjustments paid as of </w:t>
      </w:r>
      <w:r w:rsidRPr="00D1051C">
        <w:rPr>
          <w:szCs w:val="22"/>
        </w:rPr>
        <w:t>the date of submitting this EDR</w:t>
      </w:r>
      <w:r>
        <w:rPr>
          <w:szCs w:val="22"/>
        </w:rPr>
        <w:t xml:space="preserve">. </w:t>
      </w:r>
      <w:r w:rsidRPr="00D1051C">
        <w:rPr>
          <w:szCs w:val="22"/>
        </w:rPr>
        <w:t xml:space="preserve"> </w:t>
      </w:r>
    </w:p>
    <w:p w:rsidR="00D1051C" w:rsidRPr="0099263A" w:rsidP="002D6EB2" w14:paraId="29D6B766"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rPr>
      </w:pPr>
    </w:p>
    <w:p w:rsidR="00ED1E93" w:rsidRPr="0099263A" w:rsidP="002D6EB2" w14:paraId="2D468997"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rPr>
      </w:pPr>
      <w:r w:rsidRPr="0099263A">
        <w:rPr>
          <w:b/>
          <w:sz w:val="24"/>
        </w:rPr>
        <w:t xml:space="preserve">Table 3: CR Crab Crew Labor </w:t>
      </w:r>
      <w:r w:rsidR="002A64C0">
        <w:rPr>
          <w:b/>
          <w:sz w:val="24"/>
        </w:rPr>
        <w:t>Payments</w:t>
      </w:r>
      <w:r w:rsidR="00347645">
        <w:rPr>
          <w:b/>
          <w:sz w:val="24"/>
        </w:rPr>
        <w:t>, by CR Fishery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54"/>
        <w:gridCol w:w="2887"/>
        <w:gridCol w:w="3209"/>
      </w:tblGrid>
      <w:tr w14:paraId="45DF5220" w14:textId="77777777" w:rsidTr="00ED71B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598"/>
        </w:trPr>
        <w:tc>
          <w:tcPr>
            <w:tcW w:w="1740" w:type="pct"/>
            <w:vMerge w:val="restart"/>
            <w:shd w:val="clear" w:color="auto" w:fill="BFBFBF" w:themeFill="background1" w:themeFillShade="BF"/>
            <w:vAlign w:val="center"/>
          </w:tcPr>
          <w:p w:rsidR="00ED1E93" w:rsidRPr="00313DBF" w:rsidP="00370569" w14:paraId="06192EEA" w14:textId="77777777">
            <w:pPr>
              <w:keepNext/>
              <w:tabs>
                <w:tab w:val="left" w:pos="2160"/>
                <w:tab w:val="left" w:pos="3000"/>
              </w:tabs>
              <w:jc w:val="center"/>
              <w:rPr>
                <w:b/>
                <w:szCs w:val="22"/>
              </w:rPr>
            </w:pPr>
            <w:r w:rsidRPr="00313DBF">
              <w:rPr>
                <w:b/>
                <w:szCs w:val="22"/>
              </w:rPr>
              <w:t>CR Fishery</w:t>
            </w:r>
          </w:p>
        </w:tc>
        <w:tc>
          <w:tcPr>
            <w:tcW w:w="3260" w:type="pct"/>
            <w:gridSpan w:val="2"/>
            <w:tcBorders>
              <w:bottom w:val="single" w:sz="4" w:space="0" w:color="auto"/>
            </w:tcBorders>
            <w:shd w:val="clear" w:color="auto" w:fill="BFBFBF" w:themeFill="background1" w:themeFillShade="BF"/>
            <w:vAlign w:val="center"/>
          </w:tcPr>
          <w:p w:rsidR="00ED1E93" w:rsidRPr="00313DBF" w:rsidP="00370569" w14:paraId="0F297E4F" w14:textId="77777777">
            <w:pPr>
              <w:keepNext/>
              <w:tabs>
                <w:tab w:val="left" w:pos="2160"/>
                <w:tab w:val="left" w:pos="3000"/>
              </w:tabs>
              <w:jc w:val="center"/>
              <w:rPr>
                <w:b/>
                <w:szCs w:val="22"/>
              </w:rPr>
            </w:pPr>
            <w:r w:rsidRPr="00313DBF">
              <w:rPr>
                <w:b/>
                <w:szCs w:val="22"/>
              </w:rPr>
              <w:t xml:space="preserve">Labor </w:t>
            </w:r>
            <w:r w:rsidR="002A64C0">
              <w:rPr>
                <w:b/>
                <w:szCs w:val="22"/>
              </w:rPr>
              <w:t>Payment</w:t>
            </w:r>
          </w:p>
        </w:tc>
      </w:tr>
      <w:tr w14:paraId="055CBE2F" w14:textId="77777777" w:rsidTr="00ED71B7">
        <w:tblPrEx>
          <w:tblW w:w="5000" w:type="pct"/>
          <w:tblLook w:val="00A0"/>
        </w:tblPrEx>
        <w:trPr>
          <w:trHeight w:val="517"/>
        </w:trPr>
        <w:tc>
          <w:tcPr>
            <w:tcW w:w="1740" w:type="pct"/>
            <w:vMerge/>
            <w:tcBorders>
              <w:bottom w:val="single" w:sz="4" w:space="0" w:color="auto"/>
            </w:tcBorders>
            <w:shd w:val="clear" w:color="auto" w:fill="BFBFBF" w:themeFill="background1" w:themeFillShade="BF"/>
            <w:vAlign w:val="center"/>
          </w:tcPr>
          <w:p w:rsidR="00ED1E93" w:rsidRPr="00313DBF" w:rsidP="00370569" w14:paraId="235E5CA9" w14:textId="77777777">
            <w:pPr>
              <w:keepNext/>
              <w:tabs>
                <w:tab w:val="left" w:pos="2160"/>
                <w:tab w:val="left" w:pos="3000"/>
              </w:tabs>
              <w:jc w:val="center"/>
              <w:rPr>
                <w:b/>
                <w:szCs w:val="22"/>
              </w:rPr>
            </w:pPr>
          </w:p>
        </w:tc>
        <w:tc>
          <w:tcPr>
            <w:tcW w:w="1544" w:type="pct"/>
            <w:shd w:val="clear" w:color="auto" w:fill="F2F2F2" w:themeFill="background1" w:themeFillShade="F2"/>
            <w:vAlign w:val="center"/>
          </w:tcPr>
          <w:p w:rsidR="00ED1E93" w:rsidRPr="00313DBF" w:rsidP="00370569" w14:paraId="76157A5C" w14:textId="77777777">
            <w:pPr>
              <w:keepNext/>
              <w:tabs>
                <w:tab w:val="left" w:pos="2160"/>
                <w:tab w:val="left" w:pos="3000"/>
              </w:tabs>
              <w:jc w:val="center"/>
              <w:rPr>
                <w:rFonts w:ascii="Verdana" w:hAnsi="Verdana"/>
                <w:b/>
                <w:szCs w:val="22"/>
              </w:rPr>
            </w:pPr>
            <w:r>
              <w:rPr>
                <w:b/>
                <w:szCs w:val="22"/>
              </w:rPr>
              <w:t xml:space="preserve">Fishing </w:t>
            </w:r>
            <w:r w:rsidRPr="00313DBF">
              <w:rPr>
                <w:b/>
                <w:szCs w:val="22"/>
              </w:rPr>
              <w:t>Crew</w:t>
            </w:r>
          </w:p>
        </w:tc>
        <w:tc>
          <w:tcPr>
            <w:tcW w:w="1716" w:type="pct"/>
            <w:shd w:val="clear" w:color="auto" w:fill="F2F2F2" w:themeFill="background1" w:themeFillShade="F2"/>
            <w:vAlign w:val="center"/>
          </w:tcPr>
          <w:p w:rsidR="00ED1E93" w:rsidRPr="00313DBF" w:rsidP="00370569" w14:paraId="310419C1" w14:textId="77777777">
            <w:pPr>
              <w:keepNext/>
              <w:tabs>
                <w:tab w:val="left" w:pos="2160"/>
                <w:tab w:val="left" w:pos="3000"/>
              </w:tabs>
              <w:jc w:val="center"/>
              <w:rPr>
                <w:rFonts w:ascii="Verdana" w:hAnsi="Verdana"/>
                <w:b/>
                <w:szCs w:val="22"/>
              </w:rPr>
            </w:pPr>
            <w:r w:rsidRPr="00313DBF">
              <w:rPr>
                <w:b/>
                <w:szCs w:val="22"/>
              </w:rPr>
              <w:t>Captain</w:t>
            </w:r>
          </w:p>
        </w:tc>
      </w:tr>
      <w:tr w14:paraId="24782E35" w14:textId="77777777" w:rsidTr="00ED71B7">
        <w:tblPrEx>
          <w:tblW w:w="5000" w:type="pct"/>
          <w:tblLook w:val="00A0"/>
        </w:tblPrEx>
        <w:trPr>
          <w:trHeight w:val="432"/>
        </w:trPr>
        <w:tc>
          <w:tcPr>
            <w:tcW w:w="1740" w:type="pct"/>
            <w:shd w:val="clear" w:color="auto" w:fill="F2F2F2" w:themeFill="background1" w:themeFillShade="F2"/>
            <w:vAlign w:val="center"/>
          </w:tcPr>
          <w:p w:rsidR="00ED1E93" w:rsidRPr="009A2C7C" w:rsidP="00370569" w14:paraId="51F8C5F9" w14:textId="77777777">
            <w:pPr>
              <w:jc w:val="center"/>
              <w:rPr>
                <w:szCs w:val="22"/>
              </w:rPr>
            </w:pPr>
            <w:r w:rsidRPr="009A2C7C">
              <w:rPr>
                <w:szCs w:val="22"/>
              </w:rPr>
              <w:t>BBR</w:t>
            </w:r>
          </w:p>
        </w:tc>
        <w:tc>
          <w:tcPr>
            <w:tcW w:w="1544" w:type="pct"/>
            <w:vAlign w:val="center"/>
          </w:tcPr>
          <w:p w:rsidR="00ED1E93" w:rsidRPr="00845FB0" w:rsidP="00370569" w14:paraId="4FCFC470" w14:textId="77777777">
            <w:pPr>
              <w:keepNext/>
              <w:tabs>
                <w:tab w:val="left" w:pos="2160"/>
                <w:tab w:val="left" w:pos="3000"/>
              </w:tabs>
              <w:rPr>
                <w:sz w:val="20"/>
              </w:rPr>
            </w:pPr>
            <w:r w:rsidRPr="00845FB0">
              <w:rPr>
                <w:sz w:val="20"/>
              </w:rPr>
              <w:t>$</w:t>
            </w:r>
          </w:p>
        </w:tc>
        <w:tc>
          <w:tcPr>
            <w:tcW w:w="1716" w:type="pct"/>
            <w:vAlign w:val="center"/>
          </w:tcPr>
          <w:p w:rsidR="00ED1E93" w:rsidRPr="00845FB0" w:rsidP="00370569" w14:paraId="70AFD480" w14:textId="77777777">
            <w:pPr>
              <w:keepNext/>
              <w:tabs>
                <w:tab w:val="left" w:pos="2160"/>
                <w:tab w:val="left" w:pos="3000"/>
              </w:tabs>
              <w:rPr>
                <w:sz w:val="20"/>
              </w:rPr>
            </w:pPr>
            <w:r w:rsidRPr="00845FB0">
              <w:rPr>
                <w:sz w:val="20"/>
              </w:rPr>
              <w:t>$</w:t>
            </w:r>
          </w:p>
        </w:tc>
      </w:tr>
      <w:tr w14:paraId="48F5F5B7" w14:textId="77777777" w:rsidTr="00ED71B7">
        <w:tblPrEx>
          <w:tblW w:w="5000" w:type="pct"/>
          <w:tblLook w:val="00A0"/>
        </w:tblPrEx>
        <w:trPr>
          <w:trHeight w:val="432"/>
        </w:trPr>
        <w:tc>
          <w:tcPr>
            <w:tcW w:w="1740" w:type="pct"/>
            <w:shd w:val="clear" w:color="auto" w:fill="F2F2F2" w:themeFill="background1" w:themeFillShade="F2"/>
            <w:vAlign w:val="center"/>
          </w:tcPr>
          <w:p w:rsidR="00ED1E93" w:rsidRPr="009A2C7C" w:rsidP="00370569" w14:paraId="31917CE6" w14:textId="77777777">
            <w:pPr>
              <w:jc w:val="center"/>
              <w:rPr>
                <w:szCs w:val="22"/>
              </w:rPr>
            </w:pPr>
            <w:r w:rsidRPr="009A2C7C">
              <w:rPr>
                <w:szCs w:val="22"/>
              </w:rPr>
              <w:t>BSS</w:t>
            </w:r>
          </w:p>
        </w:tc>
        <w:tc>
          <w:tcPr>
            <w:tcW w:w="1544" w:type="pct"/>
            <w:vAlign w:val="center"/>
          </w:tcPr>
          <w:p w:rsidR="00ED1E93" w:rsidRPr="00845FB0" w:rsidP="00370569" w14:paraId="35714EA2" w14:textId="77777777">
            <w:pPr>
              <w:keepNext/>
              <w:tabs>
                <w:tab w:val="left" w:pos="2160"/>
                <w:tab w:val="left" w:pos="3000"/>
              </w:tabs>
              <w:rPr>
                <w:sz w:val="20"/>
              </w:rPr>
            </w:pPr>
            <w:r w:rsidRPr="00845FB0">
              <w:rPr>
                <w:sz w:val="20"/>
              </w:rPr>
              <w:t>$</w:t>
            </w:r>
          </w:p>
        </w:tc>
        <w:tc>
          <w:tcPr>
            <w:tcW w:w="1716" w:type="pct"/>
            <w:vAlign w:val="center"/>
          </w:tcPr>
          <w:p w:rsidR="00ED1E93" w:rsidRPr="00845FB0" w:rsidP="00370569" w14:paraId="56E276D7" w14:textId="77777777">
            <w:pPr>
              <w:keepNext/>
              <w:tabs>
                <w:tab w:val="left" w:pos="2160"/>
                <w:tab w:val="left" w:pos="3000"/>
              </w:tabs>
              <w:rPr>
                <w:sz w:val="20"/>
              </w:rPr>
            </w:pPr>
            <w:r w:rsidRPr="00845FB0">
              <w:rPr>
                <w:sz w:val="20"/>
              </w:rPr>
              <w:t>$</w:t>
            </w:r>
          </w:p>
        </w:tc>
      </w:tr>
      <w:tr w14:paraId="4A4858AE" w14:textId="77777777" w:rsidTr="00ED71B7">
        <w:tblPrEx>
          <w:tblW w:w="5000" w:type="pct"/>
          <w:tblLook w:val="00A0"/>
        </w:tblPrEx>
        <w:trPr>
          <w:trHeight w:val="432"/>
        </w:trPr>
        <w:tc>
          <w:tcPr>
            <w:tcW w:w="1740" w:type="pct"/>
            <w:shd w:val="clear" w:color="auto" w:fill="F2F2F2" w:themeFill="background1" w:themeFillShade="F2"/>
            <w:vAlign w:val="center"/>
          </w:tcPr>
          <w:p w:rsidR="00ED1E93" w:rsidRPr="009A2C7C" w:rsidP="00370569" w14:paraId="1EE03EA1" w14:textId="77777777">
            <w:pPr>
              <w:jc w:val="center"/>
              <w:rPr>
                <w:szCs w:val="22"/>
              </w:rPr>
            </w:pPr>
            <w:r w:rsidRPr="009A2C7C">
              <w:rPr>
                <w:szCs w:val="22"/>
              </w:rPr>
              <w:t>EAG</w:t>
            </w:r>
          </w:p>
        </w:tc>
        <w:tc>
          <w:tcPr>
            <w:tcW w:w="1544" w:type="pct"/>
            <w:vAlign w:val="center"/>
          </w:tcPr>
          <w:p w:rsidR="00ED1E93" w:rsidRPr="00845FB0" w:rsidP="00370569" w14:paraId="1BCF7577" w14:textId="77777777">
            <w:pPr>
              <w:keepNext/>
              <w:tabs>
                <w:tab w:val="left" w:pos="2160"/>
                <w:tab w:val="left" w:pos="3000"/>
              </w:tabs>
              <w:rPr>
                <w:sz w:val="20"/>
              </w:rPr>
            </w:pPr>
            <w:r w:rsidRPr="00845FB0">
              <w:rPr>
                <w:sz w:val="20"/>
              </w:rPr>
              <w:t>$</w:t>
            </w:r>
          </w:p>
        </w:tc>
        <w:tc>
          <w:tcPr>
            <w:tcW w:w="1716" w:type="pct"/>
            <w:vAlign w:val="center"/>
          </w:tcPr>
          <w:p w:rsidR="00ED1E93" w:rsidRPr="00845FB0" w:rsidP="00370569" w14:paraId="00DA1AF2" w14:textId="77777777">
            <w:pPr>
              <w:keepNext/>
              <w:tabs>
                <w:tab w:val="left" w:pos="2160"/>
                <w:tab w:val="left" w:pos="3000"/>
              </w:tabs>
              <w:rPr>
                <w:sz w:val="20"/>
              </w:rPr>
            </w:pPr>
            <w:r w:rsidRPr="00845FB0">
              <w:rPr>
                <w:sz w:val="20"/>
              </w:rPr>
              <w:t>$</w:t>
            </w:r>
          </w:p>
        </w:tc>
      </w:tr>
      <w:tr w14:paraId="48534353" w14:textId="77777777" w:rsidTr="00ED71B7">
        <w:tblPrEx>
          <w:tblW w:w="5000" w:type="pct"/>
          <w:tblLook w:val="00A0"/>
        </w:tblPrEx>
        <w:trPr>
          <w:trHeight w:val="432"/>
        </w:trPr>
        <w:tc>
          <w:tcPr>
            <w:tcW w:w="1740" w:type="pct"/>
            <w:shd w:val="clear" w:color="auto" w:fill="F2F2F2" w:themeFill="background1" w:themeFillShade="F2"/>
            <w:vAlign w:val="center"/>
          </w:tcPr>
          <w:p w:rsidR="00ED1E93" w:rsidRPr="009A2C7C" w:rsidP="00370569" w14:paraId="547EEFD7" w14:textId="77777777">
            <w:pPr>
              <w:jc w:val="center"/>
              <w:rPr>
                <w:szCs w:val="22"/>
              </w:rPr>
            </w:pPr>
            <w:r w:rsidRPr="009A2C7C">
              <w:rPr>
                <w:szCs w:val="22"/>
              </w:rPr>
              <w:t>WAG</w:t>
            </w:r>
          </w:p>
        </w:tc>
        <w:tc>
          <w:tcPr>
            <w:tcW w:w="1544" w:type="pct"/>
            <w:vAlign w:val="center"/>
          </w:tcPr>
          <w:p w:rsidR="00ED1E93" w:rsidRPr="00845FB0" w:rsidP="00370569" w14:paraId="24C3EE3D" w14:textId="77777777">
            <w:pPr>
              <w:keepNext/>
              <w:tabs>
                <w:tab w:val="left" w:pos="2160"/>
                <w:tab w:val="left" w:pos="3000"/>
              </w:tabs>
              <w:rPr>
                <w:sz w:val="20"/>
              </w:rPr>
            </w:pPr>
            <w:r w:rsidRPr="00845FB0">
              <w:rPr>
                <w:sz w:val="20"/>
              </w:rPr>
              <w:t>$</w:t>
            </w:r>
          </w:p>
        </w:tc>
        <w:tc>
          <w:tcPr>
            <w:tcW w:w="1716" w:type="pct"/>
            <w:vAlign w:val="center"/>
          </w:tcPr>
          <w:p w:rsidR="00ED1E93" w:rsidRPr="00845FB0" w:rsidP="00370569" w14:paraId="0B97598E" w14:textId="77777777">
            <w:pPr>
              <w:keepNext/>
              <w:tabs>
                <w:tab w:val="left" w:pos="2160"/>
                <w:tab w:val="left" w:pos="3000"/>
              </w:tabs>
              <w:rPr>
                <w:sz w:val="20"/>
              </w:rPr>
            </w:pPr>
            <w:r w:rsidRPr="00845FB0">
              <w:rPr>
                <w:sz w:val="20"/>
              </w:rPr>
              <w:t>$</w:t>
            </w:r>
          </w:p>
        </w:tc>
      </w:tr>
      <w:tr w14:paraId="54C0172E" w14:textId="77777777" w:rsidTr="00ED71B7">
        <w:tblPrEx>
          <w:tblW w:w="5000" w:type="pct"/>
          <w:tblLook w:val="00A0"/>
        </w:tblPrEx>
        <w:trPr>
          <w:trHeight w:val="432"/>
        </w:trPr>
        <w:tc>
          <w:tcPr>
            <w:tcW w:w="1740" w:type="pct"/>
            <w:shd w:val="clear" w:color="auto" w:fill="F2F2F2" w:themeFill="background1" w:themeFillShade="F2"/>
            <w:vAlign w:val="center"/>
          </w:tcPr>
          <w:p w:rsidR="00ED1E93" w:rsidRPr="009A2C7C" w:rsidP="00370569" w14:paraId="3D4A9D78" w14:textId="77777777">
            <w:pPr>
              <w:jc w:val="center"/>
              <w:rPr>
                <w:szCs w:val="22"/>
              </w:rPr>
            </w:pPr>
            <w:r w:rsidRPr="009A2C7C">
              <w:rPr>
                <w:szCs w:val="22"/>
              </w:rPr>
              <w:t>EB</w:t>
            </w:r>
            <w:r w:rsidRPr="009A2C7C">
              <w:rPr>
                <w:szCs w:val="22"/>
              </w:rPr>
              <w:t>T</w:t>
            </w:r>
          </w:p>
        </w:tc>
        <w:tc>
          <w:tcPr>
            <w:tcW w:w="1544" w:type="pct"/>
            <w:vAlign w:val="center"/>
          </w:tcPr>
          <w:p w:rsidR="00ED1E93" w:rsidRPr="00845FB0" w:rsidP="00370569" w14:paraId="7287E805" w14:textId="77777777">
            <w:pPr>
              <w:keepNext/>
              <w:tabs>
                <w:tab w:val="left" w:pos="2160"/>
                <w:tab w:val="left" w:pos="3000"/>
              </w:tabs>
              <w:rPr>
                <w:sz w:val="20"/>
              </w:rPr>
            </w:pPr>
            <w:r w:rsidRPr="00845FB0">
              <w:rPr>
                <w:sz w:val="20"/>
              </w:rPr>
              <w:t>$</w:t>
            </w:r>
          </w:p>
        </w:tc>
        <w:tc>
          <w:tcPr>
            <w:tcW w:w="1716" w:type="pct"/>
            <w:vAlign w:val="center"/>
          </w:tcPr>
          <w:p w:rsidR="00ED1E93" w:rsidRPr="00845FB0" w:rsidP="00370569" w14:paraId="62DD0971" w14:textId="77777777">
            <w:pPr>
              <w:keepNext/>
              <w:tabs>
                <w:tab w:val="left" w:pos="2160"/>
                <w:tab w:val="left" w:pos="3000"/>
              </w:tabs>
              <w:rPr>
                <w:sz w:val="20"/>
              </w:rPr>
            </w:pPr>
            <w:r w:rsidRPr="00845FB0">
              <w:rPr>
                <w:sz w:val="20"/>
              </w:rPr>
              <w:t>$</w:t>
            </w:r>
          </w:p>
        </w:tc>
      </w:tr>
      <w:tr w14:paraId="5B1EB398" w14:textId="77777777" w:rsidTr="00ED71B7">
        <w:tblPrEx>
          <w:tblW w:w="5000" w:type="pct"/>
          <w:tblLook w:val="00A0"/>
        </w:tblPrEx>
        <w:trPr>
          <w:trHeight w:val="432"/>
        </w:trPr>
        <w:tc>
          <w:tcPr>
            <w:tcW w:w="1740" w:type="pct"/>
            <w:shd w:val="clear" w:color="auto" w:fill="F2F2F2" w:themeFill="background1" w:themeFillShade="F2"/>
            <w:vAlign w:val="center"/>
          </w:tcPr>
          <w:p w:rsidR="000E0E2C" w:rsidRPr="009A2C7C" w:rsidP="00370569" w14:paraId="68462576" w14:textId="77777777">
            <w:pPr>
              <w:jc w:val="center"/>
              <w:rPr>
                <w:szCs w:val="22"/>
              </w:rPr>
            </w:pPr>
            <w:r w:rsidRPr="009A2C7C">
              <w:rPr>
                <w:szCs w:val="22"/>
              </w:rPr>
              <w:t>WBT</w:t>
            </w:r>
          </w:p>
        </w:tc>
        <w:tc>
          <w:tcPr>
            <w:tcW w:w="1544" w:type="pct"/>
            <w:vAlign w:val="center"/>
          </w:tcPr>
          <w:p w:rsidR="000E0E2C" w:rsidRPr="00845FB0" w:rsidP="00370569" w14:paraId="66181354" w14:textId="77777777">
            <w:pPr>
              <w:keepNext/>
              <w:tabs>
                <w:tab w:val="left" w:pos="2160"/>
                <w:tab w:val="left" w:pos="3000"/>
              </w:tabs>
              <w:rPr>
                <w:sz w:val="20"/>
              </w:rPr>
            </w:pPr>
            <w:r w:rsidRPr="00845FB0">
              <w:rPr>
                <w:sz w:val="20"/>
              </w:rPr>
              <w:t>$</w:t>
            </w:r>
          </w:p>
        </w:tc>
        <w:tc>
          <w:tcPr>
            <w:tcW w:w="1716" w:type="pct"/>
            <w:vAlign w:val="center"/>
          </w:tcPr>
          <w:p w:rsidR="000E0E2C" w:rsidRPr="00845FB0" w:rsidP="00370569" w14:paraId="44AA7A32" w14:textId="77777777">
            <w:pPr>
              <w:keepNext/>
              <w:tabs>
                <w:tab w:val="left" w:pos="2160"/>
                <w:tab w:val="left" w:pos="3000"/>
              </w:tabs>
              <w:rPr>
                <w:sz w:val="20"/>
              </w:rPr>
            </w:pPr>
            <w:r w:rsidRPr="00845FB0">
              <w:rPr>
                <w:sz w:val="20"/>
              </w:rPr>
              <w:t>$</w:t>
            </w:r>
          </w:p>
        </w:tc>
      </w:tr>
      <w:tr w14:paraId="03CF2FC0" w14:textId="77777777" w:rsidTr="00ED71B7">
        <w:tblPrEx>
          <w:tblW w:w="5000" w:type="pct"/>
          <w:tblLook w:val="00A0"/>
        </w:tblPrEx>
        <w:trPr>
          <w:trHeight w:val="432"/>
        </w:trPr>
        <w:tc>
          <w:tcPr>
            <w:tcW w:w="1740" w:type="pct"/>
            <w:shd w:val="clear" w:color="auto" w:fill="F2F2F2" w:themeFill="background1" w:themeFillShade="F2"/>
            <w:vAlign w:val="center"/>
          </w:tcPr>
          <w:p w:rsidR="00ED1E93" w:rsidRPr="009A2C7C" w:rsidP="00370569" w14:paraId="43DCA97B" w14:textId="77777777">
            <w:pPr>
              <w:jc w:val="center"/>
              <w:rPr>
                <w:szCs w:val="22"/>
              </w:rPr>
            </w:pPr>
            <w:r w:rsidRPr="009A2C7C">
              <w:rPr>
                <w:szCs w:val="22"/>
              </w:rPr>
              <w:t>SMB</w:t>
            </w:r>
          </w:p>
        </w:tc>
        <w:tc>
          <w:tcPr>
            <w:tcW w:w="1544" w:type="pct"/>
            <w:vAlign w:val="center"/>
          </w:tcPr>
          <w:p w:rsidR="00ED1E93" w:rsidRPr="00845FB0" w:rsidP="00370569" w14:paraId="035EB6AB" w14:textId="77777777">
            <w:pPr>
              <w:keepNext/>
              <w:tabs>
                <w:tab w:val="left" w:pos="2160"/>
                <w:tab w:val="left" w:pos="3000"/>
              </w:tabs>
              <w:rPr>
                <w:sz w:val="20"/>
              </w:rPr>
            </w:pPr>
            <w:r w:rsidRPr="00845FB0">
              <w:rPr>
                <w:sz w:val="20"/>
              </w:rPr>
              <w:t>$</w:t>
            </w:r>
          </w:p>
        </w:tc>
        <w:tc>
          <w:tcPr>
            <w:tcW w:w="1716" w:type="pct"/>
            <w:vAlign w:val="center"/>
          </w:tcPr>
          <w:p w:rsidR="00ED1E93" w:rsidRPr="00845FB0" w:rsidP="00370569" w14:paraId="63926F92" w14:textId="77777777">
            <w:pPr>
              <w:keepNext/>
              <w:tabs>
                <w:tab w:val="left" w:pos="2160"/>
                <w:tab w:val="left" w:pos="3000"/>
              </w:tabs>
              <w:rPr>
                <w:sz w:val="20"/>
              </w:rPr>
            </w:pPr>
            <w:r w:rsidRPr="00845FB0">
              <w:rPr>
                <w:sz w:val="20"/>
              </w:rPr>
              <w:t>$</w:t>
            </w:r>
          </w:p>
        </w:tc>
      </w:tr>
      <w:tr w14:paraId="03906D2E" w14:textId="77777777" w:rsidTr="00ED71B7">
        <w:tblPrEx>
          <w:tblW w:w="5000" w:type="pct"/>
          <w:tblLook w:val="00A0"/>
        </w:tblPrEx>
        <w:trPr>
          <w:trHeight w:val="432"/>
        </w:trPr>
        <w:tc>
          <w:tcPr>
            <w:tcW w:w="1740" w:type="pct"/>
            <w:shd w:val="clear" w:color="auto" w:fill="F2F2F2" w:themeFill="background1" w:themeFillShade="F2"/>
            <w:vAlign w:val="center"/>
          </w:tcPr>
          <w:p w:rsidR="00ED1E93" w:rsidRPr="009A2C7C" w:rsidP="00370569" w14:paraId="3E6787F5" w14:textId="77777777">
            <w:pPr>
              <w:jc w:val="center"/>
              <w:rPr>
                <w:szCs w:val="22"/>
              </w:rPr>
            </w:pPr>
            <w:r w:rsidRPr="009A2C7C">
              <w:rPr>
                <w:szCs w:val="22"/>
              </w:rPr>
              <w:t>PIK</w:t>
            </w:r>
          </w:p>
        </w:tc>
        <w:tc>
          <w:tcPr>
            <w:tcW w:w="1544" w:type="pct"/>
            <w:vAlign w:val="center"/>
          </w:tcPr>
          <w:p w:rsidR="00ED1E93" w:rsidRPr="00845FB0" w:rsidP="00370569" w14:paraId="24D7861E" w14:textId="77777777">
            <w:pPr>
              <w:keepNext/>
              <w:tabs>
                <w:tab w:val="left" w:pos="2160"/>
                <w:tab w:val="left" w:pos="3000"/>
              </w:tabs>
              <w:rPr>
                <w:sz w:val="20"/>
              </w:rPr>
            </w:pPr>
            <w:r w:rsidRPr="00845FB0">
              <w:rPr>
                <w:sz w:val="20"/>
              </w:rPr>
              <w:t>$</w:t>
            </w:r>
          </w:p>
        </w:tc>
        <w:tc>
          <w:tcPr>
            <w:tcW w:w="1716" w:type="pct"/>
            <w:vAlign w:val="center"/>
          </w:tcPr>
          <w:p w:rsidR="00ED1E93" w:rsidRPr="00845FB0" w:rsidP="00370569" w14:paraId="7B40E4A4" w14:textId="77777777">
            <w:pPr>
              <w:keepNext/>
              <w:tabs>
                <w:tab w:val="left" w:pos="2160"/>
                <w:tab w:val="left" w:pos="3000"/>
              </w:tabs>
              <w:rPr>
                <w:sz w:val="20"/>
              </w:rPr>
            </w:pPr>
            <w:r w:rsidRPr="00845FB0">
              <w:rPr>
                <w:sz w:val="20"/>
              </w:rPr>
              <w:t>$</w:t>
            </w:r>
          </w:p>
        </w:tc>
      </w:tr>
      <w:tr w14:paraId="208363C0" w14:textId="77777777" w:rsidTr="00ED71B7">
        <w:tblPrEx>
          <w:tblW w:w="5000" w:type="pct"/>
          <w:tblLook w:val="00A0"/>
        </w:tblPrEx>
        <w:trPr>
          <w:trHeight w:val="432"/>
        </w:trPr>
        <w:tc>
          <w:tcPr>
            <w:tcW w:w="1740" w:type="pct"/>
            <w:shd w:val="clear" w:color="auto" w:fill="F2F2F2" w:themeFill="background1" w:themeFillShade="F2"/>
            <w:vAlign w:val="center"/>
          </w:tcPr>
          <w:p w:rsidR="00ED1E93" w:rsidRPr="009A2C7C" w:rsidP="00370569" w14:paraId="56B92C17" w14:textId="77777777">
            <w:pPr>
              <w:jc w:val="center"/>
              <w:rPr>
                <w:szCs w:val="22"/>
              </w:rPr>
            </w:pPr>
            <w:r w:rsidRPr="009A2C7C">
              <w:rPr>
                <w:szCs w:val="22"/>
              </w:rPr>
              <w:t>WAI</w:t>
            </w:r>
          </w:p>
        </w:tc>
        <w:tc>
          <w:tcPr>
            <w:tcW w:w="1544" w:type="pct"/>
            <w:vAlign w:val="center"/>
          </w:tcPr>
          <w:p w:rsidR="00ED1E93" w:rsidRPr="00845FB0" w:rsidP="00370569" w14:paraId="18DD58E8" w14:textId="77777777">
            <w:pPr>
              <w:keepNext/>
              <w:tabs>
                <w:tab w:val="left" w:pos="2160"/>
                <w:tab w:val="left" w:pos="3000"/>
              </w:tabs>
              <w:rPr>
                <w:sz w:val="20"/>
              </w:rPr>
            </w:pPr>
            <w:r w:rsidRPr="00845FB0">
              <w:rPr>
                <w:sz w:val="20"/>
              </w:rPr>
              <w:t>$</w:t>
            </w:r>
          </w:p>
        </w:tc>
        <w:tc>
          <w:tcPr>
            <w:tcW w:w="1716" w:type="pct"/>
            <w:vAlign w:val="center"/>
          </w:tcPr>
          <w:p w:rsidR="00ED1E93" w:rsidRPr="00845FB0" w:rsidP="00370569" w14:paraId="7EA87AFE" w14:textId="77777777">
            <w:pPr>
              <w:keepNext/>
              <w:tabs>
                <w:tab w:val="left" w:pos="2160"/>
                <w:tab w:val="left" w:pos="3000"/>
              </w:tabs>
              <w:rPr>
                <w:sz w:val="20"/>
              </w:rPr>
            </w:pPr>
            <w:r w:rsidRPr="00845FB0">
              <w:rPr>
                <w:sz w:val="20"/>
              </w:rPr>
              <w:t>$</w:t>
            </w:r>
          </w:p>
        </w:tc>
      </w:tr>
    </w:tbl>
    <w:p w:rsidR="007973A1" w:rsidP="002D6EB2" w14:paraId="6B9691CB"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536271" w:rsidRPr="00B3031E" w:rsidP="002D6EB2" w14:paraId="0A63F8CF"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 xml:space="preserve">Health Insurance and Retirement Benefits: </w:t>
      </w:r>
      <w:r w:rsidRPr="00B3031E">
        <w:t>Did you provide paid hea</w:t>
      </w:r>
      <w:r w:rsidR="00370569">
        <w:t>l</w:t>
      </w:r>
      <w:r w:rsidRPr="00B3031E">
        <w:t xml:space="preserve">th insurance or retirement benefits to captain or crew members in addition to </w:t>
      </w:r>
      <w:r w:rsidRPr="00B3031E">
        <w:t>labor payments reported above?</w:t>
      </w:r>
    </w:p>
    <w:p w:rsidR="00536271" w:rsidRPr="00E622B5" w:rsidP="00E622B5" w14:paraId="384CCB95" w14:textId="1A315B5A">
      <w:pPr>
        <w:widowControl w:val="0"/>
        <w:tabs>
          <w:tab w:val="left" w:pos="-720"/>
          <w:tab w:val="left" w:pos="0"/>
          <w:tab w:val="left" w:pos="330"/>
          <w:tab w:val="left" w:pos="1440"/>
          <w:tab w:val="left" w:pos="2160"/>
          <w:tab w:val="left" w:pos="234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tab/>
      </w:r>
      <w:r>
        <w:tab/>
      </w:r>
      <w:r w:rsidRPr="00E622B5">
        <w:rPr>
          <w:b/>
        </w:rPr>
        <w:t>Cre</w:t>
      </w:r>
      <w:r w:rsidRPr="00B3031E">
        <w:rPr>
          <w:b/>
        </w:rPr>
        <w:t>w:</w:t>
      </w:r>
      <w:r w:rsidRPr="00B3031E">
        <w:rPr>
          <w:b/>
        </w:rPr>
        <w:tab/>
      </w:r>
      <w:r w:rsidRPr="00B3031E">
        <w:rPr>
          <w:b/>
        </w:rPr>
        <w:tab/>
      </w:r>
      <w:r w:rsidRPr="00ED71B7" w:rsidR="008C364F">
        <w:rPr>
          <w:rFonts w:ascii="MS Gothic" w:eastAsia="MS Gothic" w:hAnsi="MS Gothic"/>
          <w:color w:val="000000"/>
        </w:rPr>
        <w:t>☐</w:t>
      </w:r>
      <w:r w:rsidR="008C364F">
        <w:rPr>
          <w:rFonts w:cs="Arial"/>
          <w:szCs w:val="22"/>
        </w:rPr>
        <w:t xml:space="preserve"> </w:t>
      </w:r>
      <w:r w:rsidR="0017468C">
        <w:rPr>
          <w:rFonts w:ascii="Menlo Regular" w:eastAsia="MS Gothic" w:hAnsi="Menlo Regular" w:cs="Menlo Regular"/>
          <w:b/>
          <w:color w:val="000000"/>
          <w:sz w:val="36"/>
          <w:szCs w:val="36"/>
        </w:rPr>
        <w:t xml:space="preserve"> </w:t>
      </w:r>
      <w:r w:rsidRPr="00E622B5">
        <w:rPr>
          <w:b/>
        </w:rPr>
        <w:t>Yes</w:t>
      </w:r>
      <w:r w:rsidRPr="00B3031E">
        <w:rPr>
          <w:b/>
        </w:rPr>
        <w:t xml:space="preserve">  </w:t>
      </w:r>
      <w:r w:rsidRPr="00ED71B7" w:rsidR="008C364F">
        <w:rPr>
          <w:rFonts w:ascii="MS Gothic" w:eastAsia="MS Gothic" w:hAnsi="MS Gothic"/>
          <w:color w:val="000000"/>
        </w:rPr>
        <w:t>☐</w:t>
      </w:r>
      <w:r w:rsidR="008C364F">
        <w:rPr>
          <w:rFonts w:cs="Arial"/>
          <w:szCs w:val="22"/>
        </w:rPr>
        <w:t xml:space="preserve"> </w:t>
      </w:r>
      <w:r w:rsidR="0017468C">
        <w:rPr>
          <w:rFonts w:ascii="Menlo Regular" w:eastAsia="MS Gothic" w:hAnsi="Menlo Regular" w:cs="Menlo Regular"/>
          <w:b/>
          <w:color w:val="000000"/>
          <w:sz w:val="36"/>
          <w:szCs w:val="36"/>
        </w:rPr>
        <w:t xml:space="preserve"> </w:t>
      </w:r>
      <w:r w:rsidRPr="00E622B5">
        <w:rPr>
          <w:b/>
        </w:rPr>
        <w:t>No</w:t>
      </w:r>
    </w:p>
    <w:p w:rsidR="00845FB0" w:rsidRPr="00762D27" w:rsidP="0006261D" w14:paraId="752AD750" w14:textId="40BC9D95">
      <w:pPr>
        <w:widowControl w:val="0"/>
        <w:tabs>
          <w:tab w:val="left" w:pos="-720"/>
          <w:tab w:val="left" w:pos="0"/>
          <w:tab w:val="left" w:pos="330"/>
          <w:tab w:val="left" w:pos="1440"/>
          <w:tab w:val="left" w:pos="2160"/>
          <w:tab w:val="left" w:pos="2340"/>
          <w:tab w:val="left" w:pos="297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B3031E">
        <w:rPr>
          <w:b/>
        </w:rPr>
        <w:tab/>
      </w:r>
      <w:r w:rsidRPr="00B3031E">
        <w:rPr>
          <w:b/>
        </w:rPr>
        <w:tab/>
      </w:r>
      <w:r w:rsidRPr="00E622B5">
        <w:rPr>
          <w:b/>
        </w:rPr>
        <w:t>Captain:</w:t>
      </w:r>
      <w:r w:rsidRPr="00E622B5">
        <w:rPr>
          <w:b/>
        </w:rPr>
        <w:tab/>
      </w:r>
      <w:r w:rsidRPr="00ED71B7" w:rsidR="008C364F">
        <w:rPr>
          <w:rFonts w:ascii="MS Gothic" w:eastAsia="MS Gothic" w:hAnsi="MS Gothic"/>
          <w:color w:val="000000"/>
        </w:rPr>
        <w:t>☐</w:t>
      </w:r>
      <w:r w:rsidR="008C364F">
        <w:rPr>
          <w:rFonts w:cs="Arial"/>
          <w:szCs w:val="22"/>
        </w:rPr>
        <w:t xml:space="preserve"> </w:t>
      </w:r>
      <w:r w:rsidR="0017468C">
        <w:rPr>
          <w:rFonts w:ascii="Menlo Regular" w:eastAsia="MS Gothic" w:hAnsi="Menlo Regular" w:cs="Menlo Regular"/>
          <w:b/>
          <w:color w:val="000000"/>
          <w:sz w:val="36"/>
          <w:szCs w:val="36"/>
        </w:rPr>
        <w:t xml:space="preserve"> </w:t>
      </w:r>
      <w:r w:rsidRPr="00E622B5">
        <w:rPr>
          <w:b/>
        </w:rPr>
        <w:t xml:space="preserve">Yes </w:t>
      </w:r>
      <w:r w:rsidRPr="00B3031E">
        <w:rPr>
          <w:b/>
        </w:rPr>
        <w:t xml:space="preserve"> </w:t>
      </w:r>
      <w:r w:rsidRPr="00ED71B7" w:rsidR="008C364F">
        <w:rPr>
          <w:rFonts w:ascii="MS Gothic" w:eastAsia="MS Gothic" w:hAnsi="MS Gothic"/>
          <w:color w:val="000000"/>
        </w:rPr>
        <w:t>☐</w:t>
      </w:r>
      <w:r w:rsidR="008C364F">
        <w:rPr>
          <w:rFonts w:cs="Arial"/>
          <w:szCs w:val="22"/>
        </w:rPr>
        <w:t xml:space="preserve"> </w:t>
      </w:r>
      <w:r w:rsidR="0017468C">
        <w:rPr>
          <w:rFonts w:ascii="Menlo Regular" w:eastAsia="MS Gothic" w:hAnsi="Menlo Regular" w:cs="Menlo Regular"/>
          <w:b/>
          <w:color w:val="000000"/>
          <w:sz w:val="36"/>
          <w:szCs w:val="36"/>
        </w:rPr>
        <w:t xml:space="preserve"> </w:t>
      </w:r>
      <w:r w:rsidRPr="00E622B5">
        <w:rPr>
          <w:b/>
        </w:rPr>
        <w:t>No</w:t>
      </w:r>
      <w:r w:rsidRPr="00762D27">
        <w:rPr>
          <w:b/>
        </w:rPr>
        <w:br w:type="page"/>
      </w:r>
    </w:p>
    <w:tbl>
      <w:tblPr>
        <w:tblW w:w="4855" w:type="pct"/>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1" w:type="dxa"/>
          <w:right w:w="101" w:type="dxa"/>
        </w:tblCellMar>
        <w:tblLook w:val="0000"/>
      </w:tblPr>
      <w:tblGrid>
        <w:gridCol w:w="9083"/>
      </w:tblGrid>
      <w:tr w14:paraId="2D062944" w14:textId="77777777" w:rsidTr="00F82E60">
        <w:tblPrEx>
          <w:tblW w:w="4855" w:type="pct"/>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1" w:type="dxa"/>
            <w:right w:w="101" w:type="dxa"/>
          </w:tblCellMar>
          <w:tblLook w:val="0000"/>
        </w:tblPrEx>
        <w:tc>
          <w:tcPr>
            <w:tcW w:w="5000" w:type="pct"/>
          </w:tcPr>
          <w:p w:rsidR="00845FB0" w:rsidRPr="0099263A" w:rsidP="007B400D" w14:paraId="0792FD25"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b/>
                <w:sz w:val="24"/>
              </w:rPr>
            </w:pPr>
            <w:r>
              <w:rPr>
                <w:b/>
                <w:sz w:val="24"/>
              </w:rPr>
              <w:t>4</w:t>
            </w:r>
            <w:r w:rsidRPr="0099263A" w:rsidR="00B77474">
              <w:rPr>
                <w:b/>
                <w:sz w:val="24"/>
              </w:rPr>
              <w:t xml:space="preserve">: </w:t>
            </w:r>
            <w:r w:rsidRPr="0099263A">
              <w:rPr>
                <w:b/>
                <w:sz w:val="24"/>
              </w:rPr>
              <w:t xml:space="preserve">Vessel </w:t>
            </w:r>
            <w:r w:rsidRPr="0099263A" w:rsidR="008313E4">
              <w:rPr>
                <w:b/>
                <w:sz w:val="24"/>
              </w:rPr>
              <w:t xml:space="preserve">Operating </w:t>
            </w:r>
            <w:r w:rsidRPr="0099263A" w:rsidR="007B400D">
              <w:rPr>
                <w:b/>
                <w:sz w:val="24"/>
              </w:rPr>
              <w:t>Expenses</w:t>
            </w:r>
            <w:r w:rsidRPr="0099263A" w:rsidR="00406F00">
              <w:rPr>
                <w:b/>
                <w:sz w:val="24"/>
              </w:rPr>
              <w:t>, by CR Fishery</w:t>
            </w:r>
          </w:p>
        </w:tc>
      </w:tr>
    </w:tbl>
    <w:p w:rsidR="00043B67" w:rsidRPr="0006261D" w:rsidP="00C50204" w14:paraId="6069F1B7" w14:textId="77777777">
      <w:pPr>
        <w:spacing w:before="120" w:after="120"/>
      </w:pPr>
      <w:r w:rsidRPr="00D1051C">
        <w:rPr>
          <w:szCs w:val="22"/>
        </w:rPr>
        <w:t xml:space="preserve">In Table </w:t>
      </w:r>
      <w:r w:rsidR="00353A03">
        <w:rPr>
          <w:szCs w:val="22"/>
        </w:rPr>
        <w:t>4</w:t>
      </w:r>
      <w:r w:rsidR="0084006F">
        <w:rPr>
          <w:szCs w:val="22"/>
        </w:rPr>
        <w:t xml:space="preserve"> below</w:t>
      </w:r>
      <w:r w:rsidRPr="00D1051C">
        <w:rPr>
          <w:szCs w:val="22"/>
        </w:rPr>
        <w:t xml:space="preserve">, record the </w:t>
      </w:r>
      <w:r w:rsidRPr="00D1051C" w:rsidR="008313E4">
        <w:rPr>
          <w:szCs w:val="22"/>
        </w:rPr>
        <w:t xml:space="preserve">following operating </w:t>
      </w:r>
      <w:r w:rsidRPr="00D1051C" w:rsidR="00BF575C">
        <w:rPr>
          <w:szCs w:val="22"/>
        </w:rPr>
        <w:t>expenses</w:t>
      </w:r>
      <w:r w:rsidRPr="00D1051C" w:rsidR="008313E4">
        <w:rPr>
          <w:szCs w:val="22"/>
        </w:rPr>
        <w:t xml:space="preserve"> </w:t>
      </w:r>
      <w:r w:rsidRPr="00D1051C">
        <w:rPr>
          <w:szCs w:val="22"/>
        </w:rPr>
        <w:t>for this vessel</w:t>
      </w:r>
      <w:r w:rsidRPr="00D1051C" w:rsidR="00CD5260">
        <w:rPr>
          <w:szCs w:val="22"/>
        </w:rPr>
        <w:t>, by CR fishery</w:t>
      </w:r>
      <w:r w:rsidRPr="00D1051C" w:rsidR="00E72753">
        <w:rPr>
          <w:szCs w:val="22"/>
        </w:rPr>
        <w:t xml:space="preserve">. </w:t>
      </w:r>
      <w:bookmarkStart w:id="1" w:name="_Toc121034995"/>
      <w:r w:rsidRPr="00D1051C" w:rsidR="00BF575C">
        <w:rPr>
          <w:szCs w:val="22"/>
        </w:rPr>
        <w:t>Include any taxes paid in the cost value reported.</w:t>
      </w:r>
      <w:r w:rsidR="00424961">
        <w:rPr>
          <w:szCs w:val="22"/>
        </w:rPr>
        <w:t xml:space="preserve"> </w:t>
      </w:r>
      <w:r w:rsidR="00424961">
        <w:t xml:space="preserve">Use </w:t>
      </w:r>
      <w:r w:rsidR="00424961">
        <w:rPr>
          <w:szCs w:val="22"/>
        </w:rPr>
        <w:t>the CR Fishery codes from Table A.</w:t>
      </w:r>
    </w:p>
    <w:p w:rsidR="005D1444" w:rsidRPr="00D1051C" w:rsidP="00C50204" w14:paraId="5B6AD56B" w14:textId="02A42C61">
      <w:pPr>
        <w:spacing w:before="120" w:after="120"/>
        <w:rPr>
          <w:b/>
          <w:szCs w:val="22"/>
        </w:rPr>
      </w:pPr>
      <w:r>
        <w:rPr>
          <w:szCs w:val="22"/>
        </w:rPr>
        <w:t>If one or more of the</w:t>
      </w:r>
      <w:r>
        <w:rPr>
          <w:szCs w:val="22"/>
        </w:rPr>
        <w:t xml:space="preserve"> items listed below are not purchased and/or tracked in your accounting system on a fishery basis, estimate the </w:t>
      </w:r>
      <w:r w:rsidR="000E16DF">
        <w:rPr>
          <w:szCs w:val="22"/>
        </w:rPr>
        <w:t xml:space="preserve">amount for each </w:t>
      </w:r>
      <w:r>
        <w:rPr>
          <w:szCs w:val="22"/>
        </w:rPr>
        <w:t>fishery</w:t>
      </w:r>
      <w:r>
        <w:rPr>
          <w:szCs w:val="22"/>
        </w:rPr>
        <w:t xml:space="preserve"> for </w:t>
      </w:r>
      <w:r w:rsidR="00A80176">
        <w:rPr>
          <w:szCs w:val="22"/>
        </w:rPr>
        <w:t xml:space="preserve">EDR </w:t>
      </w:r>
      <w:r>
        <w:rPr>
          <w:szCs w:val="22"/>
        </w:rPr>
        <w:t>reporting purposes by pro-rating the total amo</w:t>
      </w:r>
      <w:r w:rsidR="00370569">
        <w:rPr>
          <w:szCs w:val="22"/>
        </w:rPr>
        <w:t>unt</w:t>
      </w:r>
      <w:r>
        <w:rPr>
          <w:szCs w:val="22"/>
        </w:rPr>
        <w:t xml:space="preserve"> </w:t>
      </w:r>
      <w:r w:rsidR="00370569">
        <w:rPr>
          <w:szCs w:val="22"/>
        </w:rPr>
        <w:t>purchased or consumed</w:t>
      </w:r>
      <w:r w:rsidR="00A80176">
        <w:rPr>
          <w:szCs w:val="22"/>
        </w:rPr>
        <w:t xml:space="preserve"> </w:t>
      </w:r>
      <w:r>
        <w:rPr>
          <w:szCs w:val="22"/>
        </w:rPr>
        <w:t xml:space="preserve">based on the average daily use </w:t>
      </w:r>
      <w:r w:rsidR="00473256">
        <w:rPr>
          <w:szCs w:val="22"/>
        </w:rPr>
        <w:t xml:space="preserve">or cost </w:t>
      </w:r>
      <w:r>
        <w:rPr>
          <w:szCs w:val="22"/>
        </w:rPr>
        <w:t>of the item during fish</w:t>
      </w:r>
      <w:r w:rsidR="00A80176">
        <w:rPr>
          <w:szCs w:val="22"/>
        </w:rPr>
        <w:t>ery</w:t>
      </w:r>
      <w:r>
        <w:rPr>
          <w:szCs w:val="22"/>
        </w:rPr>
        <w:t xml:space="preserve"> operations</w:t>
      </w:r>
      <w:r w:rsidR="00370569">
        <w:rPr>
          <w:szCs w:val="22"/>
        </w:rPr>
        <w:t xml:space="preserve"> and number of days operating </w:t>
      </w:r>
      <w:r w:rsidR="00A80176">
        <w:rPr>
          <w:szCs w:val="22"/>
        </w:rPr>
        <w:t>in each fishery</w:t>
      </w:r>
      <w:r>
        <w:rPr>
          <w:szCs w:val="22"/>
        </w:rPr>
        <w:t>.</w:t>
      </w:r>
      <w:r>
        <w:rPr>
          <w:szCs w:val="22"/>
        </w:rPr>
        <w:t xml:space="preserve"> </w:t>
      </w:r>
    </w:p>
    <w:p w:rsidR="00A9725B" w:rsidP="00BF575C" w14:paraId="2C8A3ED7" w14:textId="77777777">
      <w:pPr>
        <w:spacing w:before="120" w:after="40"/>
        <w:rPr>
          <w:b/>
          <w:szCs w:val="22"/>
        </w:rPr>
      </w:pPr>
    </w:p>
    <w:p w:rsidR="00DC5735" w:rsidRPr="00D1051C" w:rsidP="00BF575C" w14:paraId="4E999732" w14:textId="77777777">
      <w:pPr>
        <w:spacing w:before="120" w:after="40"/>
        <w:rPr>
          <w:b/>
          <w:szCs w:val="22"/>
        </w:rPr>
      </w:pPr>
      <w:r w:rsidRPr="00D1051C">
        <w:rPr>
          <w:b/>
          <w:szCs w:val="22"/>
        </w:rPr>
        <w:t>Food and Provisions</w:t>
      </w:r>
      <w:r w:rsidRPr="00D1051C" w:rsidR="00043B67">
        <w:rPr>
          <w:b/>
          <w:szCs w:val="22"/>
        </w:rPr>
        <w:t xml:space="preserve"> – Total Cost</w:t>
      </w:r>
      <w:r w:rsidRPr="00D1051C" w:rsidR="00BF575C">
        <w:rPr>
          <w:b/>
          <w:szCs w:val="22"/>
        </w:rPr>
        <w:t xml:space="preserve">: </w:t>
      </w:r>
      <w:r w:rsidRPr="00D1051C" w:rsidR="00567F70">
        <w:rPr>
          <w:szCs w:val="22"/>
        </w:rPr>
        <w:t xml:space="preserve">Record </w:t>
      </w:r>
      <w:r w:rsidRPr="00D1051C">
        <w:rPr>
          <w:szCs w:val="22"/>
        </w:rPr>
        <w:t xml:space="preserve">the total cost of </w:t>
      </w:r>
      <w:r w:rsidRPr="00D1051C" w:rsidR="000A549F">
        <w:rPr>
          <w:szCs w:val="22"/>
        </w:rPr>
        <w:t>food and provisions</w:t>
      </w:r>
      <w:r w:rsidRPr="00D1051C" w:rsidR="00547792">
        <w:rPr>
          <w:szCs w:val="22"/>
        </w:rPr>
        <w:t xml:space="preserve"> purchased for use in each CR fishery during the </w:t>
      </w:r>
      <w:r w:rsidR="008654C1">
        <w:rPr>
          <w:szCs w:val="22"/>
        </w:rPr>
        <w:t>previous calendar year</w:t>
      </w:r>
      <w:r w:rsidRPr="00D1051C">
        <w:rPr>
          <w:szCs w:val="22"/>
        </w:rPr>
        <w:t xml:space="preserve">. </w:t>
      </w:r>
    </w:p>
    <w:p w:rsidR="00132654" w:rsidP="00BF575C" w14:paraId="754A31E0" w14:textId="4475C94E">
      <w:pPr>
        <w:spacing w:before="120" w:after="40"/>
        <w:rPr>
          <w:szCs w:val="22"/>
        </w:rPr>
      </w:pPr>
      <w:r w:rsidRPr="00D1051C">
        <w:rPr>
          <w:b/>
          <w:szCs w:val="22"/>
        </w:rPr>
        <w:t xml:space="preserve">Crab </w:t>
      </w:r>
      <w:bookmarkEnd w:id="1"/>
      <w:r w:rsidRPr="00D1051C" w:rsidR="00043B67">
        <w:rPr>
          <w:b/>
          <w:szCs w:val="22"/>
        </w:rPr>
        <w:t>B</w:t>
      </w:r>
      <w:r w:rsidRPr="00D1051C" w:rsidR="00845FB0">
        <w:rPr>
          <w:b/>
          <w:szCs w:val="22"/>
        </w:rPr>
        <w:t>ait</w:t>
      </w:r>
      <w:r w:rsidRPr="00D1051C" w:rsidR="00547792">
        <w:rPr>
          <w:b/>
          <w:szCs w:val="22"/>
        </w:rPr>
        <w:t xml:space="preserve"> Purchased - </w:t>
      </w:r>
      <w:r w:rsidRPr="00D1051C" w:rsidR="00043B67">
        <w:rPr>
          <w:b/>
          <w:szCs w:val="22"/>
        </w:rPr>
        <w:t>Total Cost</w:t>
      </w:r>
      <w:r w:rsidRPr="00D1051C" w:rsidR="00BF575C">
        <w:rPr>
          <w:b/>
          <w:szCs w:val="22"/>
        </w:rPr>
        <w:t>:</w:t>
      </w:r>
      <w:r w:rsidRPr="00D1051C" w:rsidR="00BF575C">
        <w:rPr>
          <w:szCs w:val="22"/>
        </w:rPr>
        <w:t xml:space="preserve"> </w:t>
      </w:r>
      <w:r w:rsidRPr="00D1051C" w:rsidR="00567F70">
        <w:rPr>
          <w:szCs w:val="22"/>
        </w:rPr>
        <w:t>R</w:t>
      </w:r>
      <w:r w:rsidRPr="00D1051C">
        <w:rPr>
          <w:szCs w:val="22"/>
        </w:rPr>
        <w:t xml:space="preserve">ecord </w:t>
      </w:r>
      <w:r w:rsidRPr="00D1051C" w:rsidR="00845FB0">
        <w:rPr>
          <w:szCs w:val="22"/>
        </w:rPr>
        <w:t xml:space="preserve">the total cost of bait </w:t>
      </w:r>
      <w:r w:rsidRPr="00D1051C" w:rsidR="0073374F">
        <w:rPr>
          <w:szCs w:val="22"/>
        </w:rPr>
        <w:t xml:space="preserve">purchased </w:t>
      </w:r>
      <w:r w:rsidRPr="00D1051C" w:rsidR="003E57B6">
        <w:rPr>
          <w:szCs w:val="22"/>
        </w:rPr>
        <w:t xml:space="preserve">for use </w:t>
      </w:r>
      <w:r w:rsidRPr="00D1051C" w:rsidR="00845FB0">
        <w:rPr>
          <w:szCs w:val="22"/>
        </w:rPr>
        <w:t>in each</w:t>
      </w:r>
      <w:r w:rsidRPr="00D1051C">
        <w:rPr>
          <w:szCs w:val="22"/>
        </w:rPr>
        <w:t xml:space="preserve"> </w:t>
      </w:r>
      <w:r w:rsidRPr="00D1051C" w:rsidR="00845FB0">
        <w:rPr>
          <w:szCs w:val="22"/>
        </w:rPr>
        <w:t>CR fishery during the</w:t>
      </w:r>
      <w:r w:rsidR="00682057">
        <w:rPr>
          <w:szCs w:val="22"/>
        </w:rPr>
        <w:t xml:space="preserve"> calendar year</w:t>
      </w:r>
      <w:r w:rsidRPr="00D1051C" w:rsidR="00845FB0">
        <w:rPr>
          <w:szCs w:val="22"/>
        </w:rPr>
        <w:t xml:space="preserve">. </w:t>
      </w:r>
      <w:r w:rsidRPr="00D1051C" w:rsidR="003E57B6">
        <w:rPr>
          <w:szCs w:val="22"/>
        </w:rPr>
        <w:t xml:space="preserve">Do not include cost of </w:t>
      </w:r>
      <w:r w:rsidRPr="00D1051C" w:rsidR="0073374F">
        <w:rPr>
          <w:szCs w:val="22"/>
        </w:rPr>
        <w:t>bait</w:t>
      </w:r>
      <w:r w:rsidRPr="00D1051C" w:rsidR="003E57B6">
        <w:rPr>
          <w:szCs w:val="22"/>
        </w:rPr>
        <w:t xml:space="preserve"> used in CR fisheries during </w:t>
      </w:r>
      <w:r w:rsidR="00121BBF">
        <w:rPr>
          <w:szCs w:val="22"/>
        </w:rPr>
        <w:t>20XX</w:t>
      </w:r>
      <w:r w:rsidRPr="00D1051C" w:rsidR="003E57B6">
        <w:rPr>
          <w:szCs w:val="22"/>
        </w:rPr>
        <w:t xml:space="preserve"> that was</w:t>
      </w:r>
      <w:r w:rsidRPr="00D1051C" w:rsidR="0073374F">
        <w:rPr>
          <w:szCs w:val="22"/>
        </w:rPr>
        <w:t xml:space="preserve"> purchased </w:t>
      </w:r>
      <w:r w:rsidRPr="00D1051C" w:rsidR="003E57B6">
        <w:rPr>
          <w:szCs w:val="22"/>
        </w:rPr>
        <w:t xml:space="preserve">for fisheries occurring </w:t>
      </w:r>
      <w:r w:rsidRPr="00D1051C" w:rsidR="0073374F">
        <w:rPr>
          <w:szCs w:val="22"/>
        </w:rPr>
        <w:t xml:space="preserve">prior </w:t>
      </w:r>
      <w:r w:rsidRPr="00D1051C" w:rsidR="003E57B6">
        <w:rPr>
          <w:szCs w:val="22"/>
        </w:rPr>
        <w:t xml:space="preserve">to the </w:t>
      </w:r>
      <w:r w:rsidR="00121BBF">
        <w:rPr>
          <w:szCs w:val="22"/>
        </w:rPr>
        <w:t>20XX</w:t>
      </w:r>
      <w:r w:rsidR="00682057">
        <w:rPr>
          <w:szCs w:val="22"/>
        </w:rPr>
        <w:t xml:space="preserve"> calendar year</w:t>
      </w:r>
      <w:r w:rsidRPr="00D1051C" w:rsidR="003E57B6">
        <w:rPr>
          <w:szCs w:val="22"/>
        </w:rPr>
        <w:t>.</w:t>
      </w:r>
      <w:r w:rsidRPr="00D1051C" w:rsidR="0073374F">
        <w:rPr>
          <w:szCs w:val="22"/>
        </w:rPr>
        <w:t xml:space="preserve"> </w:t>
      </w:r>
    </w:p>
    <w:p w:rsidR="00B77474" w:rsidRPr="00D1051C" w:rsidP="00BF575C" w14:paraId="3A6860FA" w14:textId="77777777">
      <w:pPr>
        <w:spacing w:before="120" w:after="40"/>
        <w:rPr>
          <w:b/>
          <w:szCs w:val="22"/>
        </w:rPr>
      </w:pPr>
      <w:r w:rsidRPr="00D1051C">
        <w:rPr>
          <w:b/>
          <w:szCs w:val="22"/>
        </w:rPr>
        <w:t>Fuel</w:t>
      </w:r>
      <w:r w:rsidRPr="00D1051C" w:rsidR="00BF575C">
        <w:rPr>
          <w:b/>
          <w:szCs w:val="22"/>
        </w:rPr>
        <w:t xml:space="preserve"> C</w:t>
      </w:r>
      <w:r w:rsidRPr="00D1051C" w:rsidR="001C13FD">
        <w:rPr>
          <w:b/>
          <w:szCs w:val="22"/>
        </w:rPr>
        <w:t>onsumed</w:t>
      </w:r>
      <w:r w:rsidRPr="00D1051C" w:rsidR="00043B67">
        <w:rPr>
          <w:b/>
          <w:szCs w:val="22"/>
        </w:rPr>
        <w:t xml:space="preserve"> </w:t>
      </w:r>
      <w:r w:rsidRPr="00D1051C" w:rsidR="00BF575C">
        <w:rPr>
          <w:b/>
          <w:szCs w:val="22"/>
        </w:rPr>
        <w:t>–</w:t>
      </w:r>
      <w:r w:rsidRPr="00D1051C" w:rsidR="00043B67">
        <w:rPr>
          <w:b/>
          <w:szCs w:val="22"/>
        </w:rPr>
        <w:t xml:space="preserve"> G</w:t>
      </w:r>
      <w:r w:rsidRPr="00D1051C" w:rsidR="00E84F8D">
        <w:rPr>
          <w:b/>
          <w:szCs w:val="22"/>
        </w:rPr>
        <w:t>allons</w:t>
      </w:r>
      <w:r w:rsidRPr="00D1051C" w:rsidR="00BF575C">
        <w:rPr>
          <w:b/>
          <w:szCs w:val="22"/>
        </w:rPr>
        <w:t xml:space="preserve"> Only: </w:t>
      </w:r>
      <w:r w:rsidRPr="00353A03" w:rsidR="005A51EB">
        <w:rPr>
          <w:szCs w:val="22"/>
        </w:rPr>
        <w:t>R</w:t>
      </w:r>
      <w:r w:rsidRPr="00D1051C">
        <w:rPr>
          <w:szCs w:val="22"/>
        </w:rPr>
        <w:t xml:space="preserve">ecord </w:t>
      </w:r>
      <w:r w:rsidRPr="00D1051C" w:rsidR="001C13FD">
        <w:rPr>
          <w:szCs w:val="22"/>
        </w:rPr>
        <w:t xml:space="preserve">the total gallons of fuel consumed by the vessel while operating in </w:t>
      </w:r>
      <w:r w:rsidRPr="00D1051C">
        <w:rPr>
          <w:szCs w:val="22"/>
        </w:rPr>
        <w:t>each of the CR fisheries</w:t>
      </w:r>
      <w:r w:rsidRPr="00D1051C" w:rsidR="001C13FD">
        <w:rPr>
          <w:szCs w:val="22"/>
        </w:rPr>
        <w:t>. I</w:t>
      </w:r>
      <w:r w:rsidRPr="00D1051C">
        <w:rPr>
          <w:szCs w:val="22"/>
        </w:rPr>
        <w:t>nclud</w:t>
      </w:r>
      <w:r w:rsidRPr="00D1051C" w:rsidR="001C13FD">
        <w:rPr>
          <w:szCs w:val="22"/>
        </w:rPr>
        <w:t xml:space="preserve">e the amount of fuel used during directed fishing, searching, traveling between </w:t>
      </w:r>
      <w:r w:rsidRPr="00D1051C" w:rsidR="002764DE">
        <w:rPr>
          <w:szCs w:val="22"/>
        </w:rPr>
        <w:t>delivery</w:t>
      </w:r>
      <w:r w:rsidRPr="00D1051C" w:rsidR="001C13FD">
        <w:rPr>
          <w:szCs w:val="22"/>
        </w:rPr>
        <w:t xml:space="preserve"> port and fishing grounds, and offloading catch</w:t>
      </w:r>
      <w:r w:rsidRPr="00D1051C" w:rsidR="002764DE">
        <w:rPr>
          <w:szCs w:val="22"/>
        </w:rPr>
        <w:t xml:space="preserve">. </w:t>
      </w:r>
      <w:r w:rsidRPr="00D1051C" w:rsidR="001C13FD">
        <w:rPr>
          <w:szCs w:val="22"/>
        </w:rPr>
        <w:t>Do not include</w:t>
      </w:r>
      <w:r w:rsidRPr="00D1051C">
        <w:rPr>
          <w:szCs w:val="22"/>
        </w:rPr>
        <w:t xml:space="preserve"> </w:t>
      </w:r>
      <w:r w:rsidRPr="00D1051C" w:rsidR="001C13FD">
        <w:rPr>
          <w:szCs w:val="22"/>
        </w:rPr>
        <w:t xml:space="preserve">amount of fuel used transiting to and from your home port </w:t>
      </w:r>
      <w:r w:rsidRPr="00424961" w:rsidR="001C13FD">
        <w:t>before</w:t>
      </w:r>
      <w:r w:rsidRPr="00D1051C" w:rsidR="001C13FD">
        <w:rPr>
          <w:szCs w:val="22"/>
        </w:rPr>
        <w:t xml:space="preserve"> and/or</w:t>
      </w:r>
      <w:r w:rsidRPr="00D1051C" w:rsidR="002764DE">
        <w:rPr>
          <w:szCs w:val="22"/>
        </w:rPr>
        <w:t xml:space="preserve"> after</w:t>
      </w:r>
      <w:r w:rsidRPr="00D1051C" w:rsidR="001C13FD">
        <w:rPr>
          <w:szCs w:val="22"/>
        </w:rPr>
        <w:t xml:space="preserve"> crab fishery</w:t>
      </w:r>
      <w:r w:rsidRPr="00D1051C" w:rsidR="002764DE">
        <w:rPr>
          <w:szCs w:val="22"/>
        </w:rPr>
        <w:t xml:space="preserve"> operations</w:t>
      </w:r>
      <w:r w:rsidRPr="00D1051C" w:rsidR="00DC5735">
        <w:rPr>
          <w:szCs w:val="22"/>
        </w:rPr>
        <w:t>.</w:t>
      </w:r>
      <w:r w:rsidRPr="00D1051C" w:rsidR="001C13FD">
        <w:rPr>
          <w:szCs w:val="22"/>
        </w:rPr>
        <w:t xml:space="preserve"> </w:t>
      </w:r>
    </w:p>
    <w:p w:rsidR="00B77474" w:rsidRPr="0099263A" w:rsidP="00043B67" w14:paraId="515D2160"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hanging="86"/>
        <w:rPr>
          <w:b/>
          <w:sz w:val="24"/>
        </w:rPr>
      </w:pPr>
    </w:p>
    <w:p w:rsidR="00043B67" w:rsidRPr="0099263A" w:rsidP="00043B67" w14:paraId="7CD62F72"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hanging="86"/>
        <w:rPr>
          <w:b/>
          <w:sz w:val="24"/>
        </w:rPr>
      </w:pPr>
      <w:r w:rsidRPr="0099263A">
        <w:rPr>
          <w:b/>
          <w:sz w:val="24"/>
        </w:rPr>
        <w:t xml:space="preserve">Table </w:t>
      </w:r>
      <w:r w:rsidR="0084006F">
        <w:rPr>
          <w:b/>
          <w:sz w:val="24"/>
        </w:rPr>
        <w:t>4</w:t>
      </w:r>
      <w:r w:rsidRPr="0099263A">
        <w:rPr>
          <w:b/>
          <w:sz w:val="24"/>
        </w:rPr>
        <w:t>: Vessel Operating Expenses, by CR Fishery</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tblPr>
      <w:tblGrid>
        <w:gridCol w:w="1438"/>
        <w:gridCol w:w="2696"/>
        <w:gridCol w:w="2696"/>
        <w:gridCol w:w="2524"/>
      </w:tblGrid>
      <w:tr w14:paraId="5C743E5D" w14:textId="77777777" w:rsidTr="003C036C">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tblPrEx>
        <w:trPr>
          <w:trHeight w:val="1185"/>
        </w:trPr>
        <w:tc>
          <w:tcPr>
            <w:tcW w:w="769" w:type="pct"/>
            <w:tcBorders>
              <w:bottom w:val="single" w:sz="2" w:space="0" w:color="auto"/>
            </w:tcBorders>
            <w:shd w:val="pct20" w:color="auto" w:fill="auto"/>
            <w:vAlign w:val="center"/>
          </w:tcPr>
          <w:p w:rsidR="00547792" w:rsidRPr="00313DBF" w:rsidP="00547792" w14:paraId="3FE724DF" w14:textId="77777777">
            <w:pPr>
              <w:keepNext/>
              <w:tabs>
                <w:tab w:val="left" w:pos="2160"/>
                <w:tab w:val="left" w:pos="3000"/>
              </w:tabs>
              <w:jc w:val="center"/>
              <w:rPr>
                <w:b/>
                <w:szCs w:val="22"/>
              </w:rPr>
            </w:pPr>
            <w:r w:rsidRPr="00313DBF">
              <w:rPr>
                <w:b/>
                <w:szCs w:val="22"/>
              </w:rPr>
              <w:t>CR Fishery</w:t>
            </w:r>
          </w:p>
        </w:tc>
        <w:tc>
          <w:tcPr>
            <w:tcW w:w="1441" w:type="pct"/>
            <w:shd w:val="pct20" w:color="auto" w:fill="auto"/>
            <w:vAlign w:val="center"/>
          </w:tcPr>
          <w:p w:rsidR="00547792" w:rsidRPr="00313DBF" w:rsidP="00547792" w14:paraId="217E4D9D" w14:textId="77777777">
            <w:pPr>
              <w:keepNext/>
              <w:tabs>
                <w:tab w:val="left" w:pos="2160"/>
                <w:tab w:val="left" w:pos="3000"/>
              </w:tabs>
              <w:jc w:val="center"/>
              <w:rPr>
                <w:b/>
                <w:szCs w:val="22"/>
              </w:rPr>
            </w:pPr>
            <w:r w:rsidRPr="00313DBF">
              <w:rPr>
                <w:b/>
                <w:szCs w:val="22"/>
              </w:rPr>
              <w:t>Food &amp; Provisions</w:t>
            </w:r>
          </w:p>
          <w:p w:rsidR="00547792" w:rsidRPr="00313DBF" w:rsidP="00547792" w14:paraId="05744845" w14:textId="77777777">
            <w:pPr>
              <w:keepNext/>
              <w:tabs>
                <w:tab w:val="left" w:pos="2160"/>
                <w:tab w:val="left" w:pos="3000"/>
              </w:tabs>
              <w:jc w:val="center"/>
              <w:rPr>
                <w:b/>
                <w:szCs w:val="22"/>
              </w:rPr>
            </w:pPr>
            <w:r w:rsidRPr="00313DBF">
              <w:rPr>
                <w:b/>
                <w:szCs w:val="22"/>
              </w:rPr>
              <w:t>Total Cost</w:t>
            </w:r>
          </w:p>
        </w:tc>
        <w:tc>
          <w:tcPr>
            <w:tcW w:w="1441" w:type="pct"/>
            <w:shd w:val="pct20" w:color="auto" w:fill="auto"/>
            <w:tcMar>
              <w:top w:w="14" w:type="dxa"/>
              <w:left w:w="14" w:type="dxa"/>
              <w:bottom w:w="14" w:type="dxa"/>
              <w:right w:w="14" w:type="dxa"/>
            </w:tcMar>
            <w:vAlign w:val="center"/>
          </w:tcPr>
          <w:p w:rsidR="00547792" w:rsidRPr="00313DBF" w:rsidP="00547792" w14:paraId="59053670" w14:textId="77777777">
            <w:pPr>
              <w:keepNext/>
              <w:tabs>
                <w:tab w:val="left" w:pos="2160"/>
                <w:tab w:val="left" w:pos="3000"/>
              </w:tabs>
              <w:jc w:val="center"/>
              <w:rPr>
                <w:b/>
                <w:szCs w:val="22"/>
              </w:rPr>
            </w:pPr>
            <w:r w:rsidRPr="00313DBF">
              <w:rPr>
                <w:b/>
                <w:szCs w:val="22"/>
              </w:rPr>
              <w:t>Bait Purchased</w:t>
            </w:r>
          </w:p>
          <w:p w:rsidR="00547792" w:rsidRPr="00313DBF" w:rsidP="00547792" w14:paraId="38064972" w14:textId="77777777">
            <w:pPr>
              <w:keepNext/>
              <w:tabs>
                <w:tab w:val="left" w:pos="2160"/>
                <w:tab w:val="left" w:pos="3000"/>
              </w:tabs>
              <w:jc w:val="center"/>
              <w:rPr>
                <w:b/>
                <w:szCs w:val="22"/>
              </w:rPr>
            </w:pPr>
            <w:r w:rsidRPr="00313DBF">
              <w:rPr>
                <w:b/>
                <w:szCs w:val="22"/>
              </w:rPr>
              <w:t>Total Cost</w:t>
            </w:r>
          </w:p>
        </w:tc>
        <w:tc>
          <w:tcPr>
            <w:tcW w:w="1349" w:type="pct"/>
            <w:shd w:val="pct20" w:color="auto" w:fill="auto"/>
            <w:vAlign w:val="center"/>
          </w:tcPr>
          <w:p w:rsidR="00547792" w:rsidRPr="00313DBF" w:rsidP="00043B67" w14:paraId="643C5D53" w14:textId="77777777">
            <w:pPr>
              <w:keepNext/>
              <w:tabs>
                <w:tab w:val="left" w:pos="2160"/>
                <w:tab w:val="left" w:pos="3000"/>
              </w:tabs>
              <w:jc w:val="center"/>
              <w:rPr>
                <w:b/>
                <w:szCs w:val="22"/>
              </w:rPr>
            </w:pPr>
            <w:r w:rsidRPr="00313DBF">
              <w:rPr>
                <w:b/>
                <w:szCs w:val="22"/>
              </w:rPr>
              <w:t>Fuel consumed</w:t>
            </w:r>
          </w:p>
          <w:p w:rsidR="00547792" w:rsidRPr="00313DBF" w:rsidP="00043B67" w14:paraId="7AD51ADB" w14:textId="77777777">
            <w:pPr>
              <w:keepNext/>
              <w:tabs>
                <w:tab w:val="left" w:pos="2160"/>
                <w:tab w:val="left" w:pos="3000"/>
              </w:tabs>
              <w:jc w:val="center"/>
              <w:rPr>
                <w:b/>
                <w:szCs w:val="22"/>
              </w:rPr>
            </w:pPr>
            <w:r w:rsidRPr="00313DBF">
              <w:rPr>
                <w:b/>
                <w:szCs w:val="22"/>
              </w:rPr>
              <w:t>(gallons)</w:t>
            </w:r>
          </w:p>
        </w:tc>
      </w:tr>
      <w:tr w14:paraId="6EB6BE91" w14:textId="77777777" w:rsidTr="009A2C7C">
        <w:tblPrEx>
          <w:tblW w:w="5000" w:type="pct"/>
          <w:tblLook w:val="00A0"/>
        </w:tblPrEx>
        <w:trPr>
          <w:trHeight w:val="432"/>
        </w:trPr>
        <w:tc>
          <w:tcPr>
            <w:tcW w:w="769" w:type="pct"/>
            <w:shd w:val="clear" w:color="auto" w:fill="F2F2F2" w:themeFill="background1" w:themeFillShade="F2"/>
            <w:tcMar>
              <w:left w:w="14" w:type="dxa"/>
              <w:right w:w="14" w:type="dxa"/>
            </w:tcMar>
            <w:vAlign w:val="center"/>
          </w:tcPr>
          <w:p w:rsidR="00ED1E93" w:rsidRPr="00313DBF" w:rsidP="00ED1E93" w14:paraId="72896AE5" w14:textId="77777777">
            <w:pPr>
              <w:jc w:val="center"/>
              <w:rPr>
                <w:b/>
                <w:szCs w:val="22"/>
              </w:rPr>
            </w:pPr>
            <w:r w:rsidRPr="00313DBF">
              <w:rPr>
                <w:b/>
                <w:szCs w:val="22"/>
              </w:rPr>
              <w:t>BBR</w:t>
            </w:r>
          </w:p>
        </w:tc>
        <w:tc>
          <w:tcPr>
            <w:tcW w:w="1441" w:type="pct"/>
            <w:shd w:val="clear" w:color="auto" w:fill="FFFFFF" w:themeFill="background1"/>
            <w:vAlign w:val="center"/>
          </w:tcPr>
          <w:p w:rsidR="00ED1E93" w:rsidRPr="00845FB0" w:rsidP="00547792" w14:paraId="1CD6CFBA" w14:textId="77777777">
            <w:pPr>
              <w:keepNext/>
              <w:tabs>
                <w:tab w:val="left" w:pos="2160"/>
                <w:tab w:val="left" w:pos="3000"/>
              </w:tabs>
              <w:rPr>
                <w:sz w:val="20"/>
              </w:rPr>
            </w:pPr>
            <w:r w:rsidRPr="00845FB0">
              <w:rPr>
                <w:sz w:val="20"/>
              </w:rPr>
              <w:t>$</w:t>
            </w:r>
          </w:p>
        </w:tc>
        <w:tc>
          <w:tcPr>
            <w:tcW w:w="1441" w:type="pct"/>
            <w:shd w:val="clear" w:color="auto" w:fill="FFFFFF" w:themeFill="background1"/>
            <w:vAlign w:val="center"/>
          </w:tcPr>
          <w:p w:rsidR="00ED1E93" w:rsidRPr="00845FB0" w:rsidP="00547792" w14:paraId="77EBC1D9" w14:textId="77777777">
            <w:pPr>
              <w:keepNext/>
              <w:tabs>
                <w:tab w:val="left" w:pos="2160"/>
                <w:tab w:val="left" w:pos="3000"/>
              </w:tabs>
              <w:rPr>
                <w:sz w:val="20"/>
              </w:rPr>
            </w:pPr>
            <w:r w:rsidRPr="00845FB0">
              <w:rPr>
                <w:sz w:val="20"/>
              </w:rPr>
              <w:t>$</w:t>
            </w:r>
          </w:p>
        </w:tc>
        <w:tc>
          <w:tcPr>
            <w:tcW w:w="1349" w:type="pct"/>
            <w:shd w:val="clear" w:color="auto" w:fill="FFFFFF" w:themeFill="background1"/>
            <w:vAlign w:val="center"/>
          </w:tcPr>
          <w:p w:rsidR="00ED1E93" w:rsidRPr="00845FB0" w:rsidP="00043B67" w14:paraId="2A789346" w14:textId="77777777">
            <w:pPr>
              <w:keepNext/>
              <w:tabs>
                <w:tab w:val="left" w:pos="2160"/>
                <w:tab w:val="left" w:pos="3000"/>
              </w:tabs>
              <w:jc w:val="right"/>
              <w:rPr>
                <w:sz w:val="20"/>
              </w:rPr>
            </w:pPr>
            <w:r>
              <w:rPr>
                <w:sz w:val="20"/>
              </w:rPr>
              <w:t>gal</w:t>
            </w:r>
          </w:p>
        </w:tc>
      </w:tr>
      <w:tr w14:paraId="7EA2DCCD" w14:textId="77777777" w:rsidTr="009A2C7C">
        <w:tblPrEx>
          <w:tblW w:w="5000" w:type="pct"/>
          <w:tblLook w:val="00A0"/>
        </w:tblPrEx>
        <w:trPr>
          <w:trHeight w:val="432"/>
        </w:trPr>
        <w:tc>
          <w:tcPr>
            <w:tcW w:w="769" w:type="pct"/>
            <w:shd w:val="clear" w:color="auto" w:fill="F2F2F2" w:themeFill="background1" w:themeFillShade="F2"/>
            <w:tcMar>
              <w:left w:w="14" w:type="dxa"/>
              <w:right w:w="14" w:type="dxa"/>
            </w:tcMar>
            <w:vAlign w:val="center"/>
          </w:tcPr>
          <w:p w:rsidR="00ED1E93" w:rsidRPr="00313DBF" w:rsidP="00ED1E93" w14:paraId="73B9AE38" w14:textId="77777777">
            <w:pPr>
              <w:jc w:val="center"/>
              <w:rPr>
                <w:b/>
                <w:szCs w:val="22"/>
              </w:rPr>
            </w:pPr>
            <w:r w:rsidRPr="00313DBF">
              <w:rPr>
                <w:b/>
                <w:szCs w:val="22"/>
              </w:rPr>
              <w:t>BSS</w:t>
            </w:r>
          </w:p>
        </w:tc>
        <w:tc>
          <w:tcPr>
            <w:tcW w:w="1441" w:type="pct"/>
            <w:shd w:val="clear" w:color="auto" w:fill="FFFFFF" w:themeFill="background1"/>
            <w:vAlign w:val="center"/>
          </w:tcPr>
          <w:p w:rsidR="00ED1E93" w:rsidRPr="00845FB0" w:rsidP="00547792" w14:paraId="355D89C3" w14:textId="77777777">
            <w:pPr>
              <w:keepNext/>
              <w:tabs>
                <w:tab w:val="left" w:pos="2160"/>
                <w:tab w:val="left" w:pos="3000"/>
              </w:tabs>
              <w:rPr>
                <w:sz w:val="20"/>
              </w:rPr>
            </w:pPr>
            <w:r w:rsidRPr="00845FB0">
              <w:rPr>
                <w:sz w:val="20"/>
              </w:rPr>
              <w:t>$</w:t>
            </w:r>
          </w:p>
        </w:tc>
        <w:tc>
          <w:tcPr>
            <w:tcW w:w="1441" w:type="pct"/>
            <w:shd w:val="clear" w:color="auto" w:fill="FFFFFF" w:themeFill="background1"/>
            <w:vAlign w:val="center"/>
          </w:tcPr>
          <w:p w:rsidR="00ED1E93" w:rsidRPr="00845FB0" w:rsidP="00547792" w14:paraId="607ADB93" w14:textId="77777777">
            <w:pPr>
              <w:keepNext/>
              <w:tabs>
                <w:tab w:val="left" w:pos="2160"/>
                <w:tab w:val="left" w:pos="3000"/>
              </w:tabs>
              <w:rPr>
                <w:sz w:val="20"/>
              </w:rPr>
            </w:pPr>
            <w:r w:rsidRPr="00845FB0">
              <w:rPr>
                <w:sz w:val="20"/>
              </w:rPr>
              <w:t>$</w:t>
            </w:r>
          </w:p>
        </w:tc>
        <w:tc>
          <w:tcPr>
            <w:tcW w:w="1349" w:type="pct"/>
            <w:shd w:val="clear" w:color="auto" w:fill="FFFFFF" w:themeFill="background1"/>
            <w:vAlign w:val="center"/>
          </w:tcPr>
          <w:p w:rsidR="00ED1E93" w:rsidRPr="00845FB0" w:rsidP="00043B67" w14:paraId="64467928" w14:textId="77777777">
            <w:pPr>
              <w:keepNext/>
              <w:tabs>
                <w:tab w:val="left" w:pos="2160"/>
                <w:tab w:val="left" w:pos="3000"/>
              </w:tabs>
              <w:jc w:val="right"/>
              <w:rPr>
                <w:sz w:val="20"/>
              </w:rPr>
            </w:pPr>
            <w:r w:rsidRPr="0030787B">
              <w:rPr>
                <w:sz w:val="20"/>
              </w:rPr>
              <w:t>gal</w:t>
            </w:r>
          </w:p>
        </w:tc>
      </w:tr>
      <w:tr w14:paraId="20C1B0AF" w14:textId="77777777" w:rsidTr="009A2C7C">
        <w:tblPrEx>
          <w:tblW w:w="5000" w:type="pct"/>
          <w:tblLook w:val="00A0"/>
        </w:tblPrEx>
        <w:trPr>
          <w:trHeight w:val="432"/>
        </w:trPr>
        <w:tc>
          <w:tcPr>
            <w:tcW w:w="769" w:type="pct"/>
            <w:shd w:val="clear" w:color="auto" w:fill="F2F2F2" w:themeFill="background1" w:themeFillShade="F2"/>
            <w:tcMar>
              <w:left w:w="14" w:type="dxa"/>
              <w:right w:w="14" w:type="dxa"/>
            </w:tcMar>
            <w:vAlign w:val="center"/>
          </w:tcPr>
          <w:p w:rsidR="00ED1E93" w:rsidRPr="00313DBF" w:rsidP="00ED1E93" w14:paraId="48FDAC8B" w14:textId="77777777">
            <w:pPr>
              <w:jc w:val="center"/>
              <w:rPr>
                <w:b/>
                <w:szCs w:val="22"/>
              </w:rPr>
            </w:pPr>
            <w:r w:rsidRPr="00313DBF">
              <w:rPr>
                <w:b/>
                <w:szCs w:val="22"/>
              </w:rPr>
              <w:t>EAG</w:t>
            </w:r>
          </w:p>
        </w:tc>
        <w:tc>
          <w:tcPr>
            <w:tcW w:w="1441" w:type="pct"/>
            <w:shd w:val="clear" w:color="auto" w:fill="FFFFFF" w:themeFill="background1"/>
            <w:vAlign w:val="center"/>
          </w:tcPr>
          <w:p w:rsidR="00ED1E93" w:rsidRPr="00845FB0" w:rsidP="00547792" w14:paraId="46D124F1" w14:textId="77777777">
            <w:pPr>
              <w:keepNext/>
              <w:tabs>
                <w:tab w:val="left" w:pos="2160"/>
                <w:tab w:val="left" w:pos="3000"/>
              </w:tabs>
              <w:rPr>
                <w:sz w:val="20"/>
              </w:rPr>
            </w:pPr>
            <w:r w:rsidRPr="00845FB0">
              <w:rPr>
                <w:sz w:val="20"/>
              </w:rPr>
              <w:t>$</w:t>
            </w:r>
          </w:p>
        </w:tc>
        <w:tc>
          <w:tcPr>
            <w:tcW w:w="1441" w:type="pct"/>
            <w:shd w:val="clear" w:color="auto" w:fill="FFFFFF" w:themeFill="background1"/>
            <w:vAlign w:val="center"/>
          </w:tcPr>
          <w:p w:rsidR="00ED1E93" w:rsidRPr="00845FB0" w:rsidP="00547792" w14:paraId="60830039" w14:textId="77777777">
            <w:pPr>
              <w:keepNext/>
              <w:tabs>
                <w:tab w:val="left" w:pos="2160"/>
                <w:tab w:val="left" w:pos="3000"/>
              </w:tabs>
              <w:rPr>
                <w:sz w:val="20"/>
              </w:rPr>
            </w:pPr>
            <w:r w:rsidRPr="00845FB0">
              <w:rPr>
                <w:sz w:val="20"/>
              </w:rPr>
              <w:t>$</w:t>
            </w:r>
          </w:p>
        </w:tc>
        <w:tc>
          <w:tcPr>
            <w:tcW w:w="1349" w:type="pct"/>
            <w:shd w:val="clear" w:color="auto" w:fill="FFFFFF" w:themeFill="background1"/>
            <w:vAlign w:val="center"/>
          </w:tcPr>
          <w:p w:rsidR="00ED1E93" w:rsidRPr="00845FB0" w:rsidP="00043B67" w14:paraId="1CAC8046" w14:textId="77777777">
            <w:pPr>
              <w:keepNext/>
              <w:tabs>
                <w:tab w:val="left" w:pos="2160"/>
                <w:tab w:val="left" w:pos="3000"/>
              </w:tabs>
              <w:jc w:val="right"/>
              <w:rPr>
                <w:sz w:val="20"/>
              </w:rPr>
            </w:pPr>
            <w:r w:rsidRPr="0030787B">
              <w:rPr>
                <w:sz w:val="20"/>
              </w:rPr>
              <w:t>gal</w:t>
            </w:r>
          </w:p>
        </w:tc>
      </w:tr>
      <w:tr w14:paraId="3B145311" w14:textId="77777777" w:rsidTr="009A2C7C">
        <w:tblPrEx>
          <w:tblW w:w="5000" w:type="pct"/>
          <w:tblLook w:val="00A0"/>
        </w:tblPrEx>
        <w:trPr>
          <w:trHeight w:val="432"/>
        </w:trPr>
        <w:tc>
          <w:tcPr>
            <w:tcW w:w="769" w:type="pct"/>
            <w:shd w:val="clear" w:color="auto" w:fill="F2F2F2" w:themeFill="background1" w:themeFillShade="F2"/>
            <w:tcMar>
              <w:left w:w="14" w:type="dxa"/>
              <w:right w:w="14" w:type="dxa"/>
            </w:tcMar>
            <w:vAlign w:val="center"/>
          </w:tcPr>
          <w:p w:rsidR="00ED1E93" w:rsidRPr="00313DBF" w:rsidP="00ED1E93" w14:paraId="41A3E657" w14:textId="77777777">
            <w:pPr>
              <w:jc w:val="center"/>
              <w:rPr>
                <w:b/>
                <w:szCs w:val="22"/>
              </w:rPr>
            </w:pPr>
            <w:r w:rsidRPr="00313DBF">
              <w:rPr>
                <w:b/>
                <w:szCs w:val="22"/>
              </w:rPr>
              <w:t>WAG</w:t>
            </w:r>
          </w:p>
        </w:tc>
        <w:tc>
          <w:tcPr>
            <w:tcW w:w="1441" w:type="pct"/>
            <w:shd w:val="clear" w:color="auto" w:fill="FFFFFF" w:themeFill="background1"/>
            <w:vAlign w:val="center"/>
          </w:tcPr>
          <w:p w:rsidR="00ED1E93" w:rsidRPr="00845FB0" w:rsidP="00547792" w14:paraId="47C87D5C" w14:textId="77777777">
            <w:pPr>
              <w:keepNext/>
              <w:tabs>
                <w:tab w:val="left" w:pos="2160"/>
                <w:tab w:val="left" w:pos="3000"/>
              </w:tabs>
              <w:rPr>
                <w:sz w:val="20"/>
              </w:rPr>
            </w:pPr>
            <w:r w:rsidRPr="00845FB0">
              <w:rPr>
                <w:sz w:val="20"/>
              </w:rPr>
              <w:t>$</w:t>
            </w:r>
          </w:p>
        </w:tc>
        <w:tc>
          <w:tcPr>
            <w:tcW w:w="1441" w:type="pct"/>
            <w:shd w:val="clear" w:color="auto" w:fill="FFFFFF" w:themeFill="background1"/>
            <w:vAlign w:val="center"/>
          </w:tcPr>
          <w:p w:rsidR="00ED1E93" w:rsidRPr="00845FB0" w:rsidP="00547792" w14:paraId="717DFF85" w14:textId="77777777">
            <w:pPr>
              <w:keepNext/>
              <w:tabs>
                <w:tab w:val="left" w:pos="2160"/>
                <w:tab w:val="left" w:pos="3000"/>
              </w:tabs>
              <w:rPr>
                <w:sz w:val="20"/>
              </w:rPr>
            </w:pPr>
            <w:r w:rsidRPr="00845FB0">
              <w:rPr>
                <w:sz w:val="20"/>
              </w:rPr>
              <w:t>$</w:t>
            </w:r>
          </w:p>
        </w:tc>
        <w:tc>
          <w:tcPr>
            <w:tcW w:w="1349" w:type="pct"/>
            <w:shd w:val="clear" w:color="auto" w:fill="FFFFFF" w:themeFill="background1"/>
            <w:vAlign w:val="center"/>
          </w:tcPr>
          <w:p w:rsidR="00ED1E93" w:rsidRPr="00845FB0" w:rsidP="00043B67" w14:paraId="09C08E00" w14:textId="77777777">
            <w:pPr>
              <w:keepNext/>
              <w:tabs>
                <w:tab w:val="left" w:pos="2160"/>
                <w:tab w:val="left" w:pos="3000"/>
              </w:tabs>
              <w:jc w:val="right"/>
              <w:rPr>
                <w:sz w:val="20"/>
              </w:rPr>
            </w:pPr>
            <w:r w:rsidRPr="0030787B">
              <w:rPr>
                <w:sz w:val="20"/>
              </w:rPr>
              <w:t>gal</w:t>
            </w:r>
          </w:p>
        </w:tc>
      </w:tr>
      <w:tr w14:paraId="132706FA" w14:textId="77777777" w:rsidTr="009A2C7C">
        <w:tblPrEx>
          <w:tblW w:w="5000" w:type="pct"/>
          <w:tblLook w:val="00A0"/>
        </w:tblPrEx>
        <w:trPr>
          <w:trHeight w:val="432"/>
        </w:trPr>
        <w:tc>
          <w:tcPr>
            <w:tcW w:w="769" w:type="pct"/>
            <w:shd w:val="clear" w:color="auto" w:fill="F2F2F2" w:themeFill="background1" w:themeFillShade="F2"/>
            <w:tcMar>
              <w:left w:w="14" w:type="dxa"/>
              <w:right w:w="14" w:type="dxa"/>
            </w:tcMar>
            <w:vAlign w:val="center"/>
          </w:tcPr>
          <w:p w:rsidR="00ED1E93" w:rsidRPr="00313DBF" w:rsidP="00ED1E93" w14:paraId="15C38E71" w14:textId="77777777">
            <w:pPr>
              <w:jc w:val="center"/>
              <w:rPr>
                <w:b/>
                <w:szCs w:val="22"/>
              </w:rPr>
            </w:pPr>
            <w:r>
              <w:rPr>
                <w:b/>
                <w:szCs w:val="22"/>
              </w:rPr>
              <w:t>EBT</w:t>
            </w:r>
          </w:p>
        </w:tc>
        <w:tc>
          <w:tcPr>
            <w:tcW w:w="1441" w:type="pct"/>
            <w:shd w:val="clear" w:color="auto" w:fill="FFFFFF" w:themeFill="background1"/>
            <w:vAlign w:val="center"/>
          </w:tcPr>
          <w:p w:rsidR="00ED1E93" w:rsidRPr="00845FB0" w:rsidP="00547792" w14:paraId="0A3C41AC" w14:textId="77777777">
            <w:pPr>
              <w:keepNext/>
              <w:tabs>
                <w:tab w:val="left" w:pos="2160"/>
                <w:tab w:val="left" w:pos="3000"/>
              </w:tabs>
              <w:rPr>
                <w:sz w:val="20"/>
              </w:rPr>
            </w:pPr>
            <w:r w:rsidRPr="00845FB0">
              <w:rPr>
                <w:sz w:val="20"/>
              </w:rPr>
              <w:t>$</w:t>
            </w:r>
          </w:p>
        </w:tc>
        <w:tc>
          <w:tcPr>
            <w:tcW w:w="1441" w:type="pct"/>
            <w:shd w:val="clear" w:color="auto" w:fill="FFFFFF" w:themeFill="background1"/>
            <w:vAlign w:val="center"/>
          </w:tcPr>
          <w:p w:rsidR="00ED1E93" w:rsidRPr="00845FB0" w:rsidP="00547792" w14:paraId="44B014F0" w14:textId="77777777">
            <w:pPr>
              <w:keepNext/>
              <w:tabs>
                <w:tab w:val="left" w:pos="2160"/>
                <w:tab w:val="left" w:pos="3000"/>
              </w:tabs>
              <w:rPr>
                <w:sz w:val="20"/>
              </w:rPr>
            </w:pPr>
            <w:r w:rsidRPr="00845FB0">
              <w:rPr>
                <w:sz w:val="20"/>
              </w:rPr>
              <w:t>$</w:t>
            </w:r>
          </w:p>
        </w:tc>
        <w:tc>
          <w:tcPr>
            <w:tcW w:w="1349" w:type="pct"/>
            <w:shd w:val="clear" w:color="auto" w:fill="FFFFFF" w:themeFill="background1"/>
            <w:vAlign w:val="center"/>
          </w:tcPr>
          <w:p w:rsidR="00ED1E93" w:rsidRPr="00845FB0" w:rsidP="00043B67" w14:paraId="32201088" w14:textId="77777777">
            <w:pPr>
              <w:keepNext/>
              <w:tabs>
                <w:tab w:val="left" w:pos="2160"/>
                <w:tab w:val="left" w:pos="3000"/>
              </w:tabs>
              <w:jc w:val="right"/>
              <w:rPr>
                <w:sz w:val="20"/>
              </w:rPr>
            </w:pPr>
            <w:r w:rsidRPr="0030787B">
              <w:rPr>
                <w:sz w:val="20"/>
              </w:rPr>
              <w:t>gal</w:t>
            </w:r>
          </w:p>
        </w:tc>
      </w:tr>
      <w:tr w14:paraId="49D0BCA9" w14:textId="77777777" w:rsidTr="009A2C7C">
        <w:tblPrEx>
          <w:tblW w:w="5000" w:type="pct"/>
          <w:tblLook w:val="00A0"/>
        </w:tblPrEx>
        <w:trPr>
          <w:trHeight w:val="432"/>
        </w:trPr>
        <w:tc>
          <w:tcPr>
            <w:tcW w:w="769" w:type="pct"/>
            <w:shd w:val="clear" w:color="auto" w:fill="F2F2F2" w:themeFill="background1" w:themeFillShade="F2"/>
            <w:tcMar>
              <w:left w:w="14" w:type="dxa"/>
              <w:right w:w="14" w:type="dxa"/>
            </w:tcMar>
            <w:vAlign w:val="center"/>
          </w:tcPr>
          <w:p w:rsidR="000E0E2C" w:rsidRPr="00313DBF" w:rsidP="00902ACA" w14:paraId="5B4368EE" w14:textId="77777777">
            <w:pPr>
              <w:jc w:val="center"/>
              <w:rPr>
                <w:b/>
                <w:szCs w:val="22"/>
              </w:rPr>
            </w:pPr>
            <w:r>
              <w:rPr>
                <w:b/>
                <w:szCs w:val="22"/>
              </w:rPr>
              <w:t>WBT</w:t>
            </w:r>
          </w:p>
        </w:tc>
        <w:tc>
          <w:tcPr>
            <w:tcW w:w="1441" w:type="pct"/>
            <w:shd w:val="clear" w:color="auto" w:fill="FFFFFF" w:themeFill="background1"/>
            <w:vAlign w:val="center"/>
          </w:tcPr>
          <w:p w:rsidR="000E0E2C" w:rsidRPr="00845FB0" w:rsidP="00902ACA" w14:paraId="441D5092" w14:textId="77777777">
            <w:pPr>
              <w:keepNext/>
              <w:tabs>
                <w:tab w:val="left" w:pos="2160"/>
                <w:tab w:val="left" w:pos="3000"/>
              </w:tabs>
              <w:rPr>
                <w:sz w:val="20"/>
              </w:rPr>
            </w:pPr>
            <w:r w:rsidRPr="00845FB0">
              <w:rPr>
                <w:sz w:val="20"/>
              </w:rPr>
              <w:t>$</w:t>
            </w:r>
          </w:p>
        </w:tc>
        <w:tc>
          <w:tcPr>
            <w:tcW w:w="1441" w:type="pct"/>
            <w:shd w:val="clear" w:color="auto" w:fill="FFFFFF" w:themeFill="background1"/>
            <w:vAlign w:val="center"/>
          </w:tcPr>
          <w:p w:rsidR="000E0E2C" w:rsidRPr="00845FB0" w:rsidP="00902ACA" w14:paraId="33A8D046" w14:textId="77777777">
            <w:pPr>
              <w:keepNext/>
              <w:tabs>
                <w:tab w:val="left" w:pos="2160"/>
                <w:tab w:val="left" w:pos="3000"/>
              </w:tabs>
              <w:rPr>
                <w:sz w:val="20"/>
              </w:rPr>
            </w:pPr>
            <w:r w:rsidRPr="00845FB0">
              <w:rPr>
                <w:sz w:val="20"/>
              </w:rPr>
              <w:t>$</w:t>
            </w:r>
          </w:p>
        </w:tc>
        <w:tc>
          <w:tcPr>
            <w:tcW w:w="1349" w:type="pct"/>
            <w:shd w:val="clear" w:color="auto" w:fill="FFFFFF" w:themeFill="background1"/>
            <w:vAlign w:val="center"/>
          </w:tcPr>
          <w:p w:rsidR="000E0E2C" w:rsidRPr="00845FB0" w:rsidP="00902ACA" w14:paraId="6E4AE219" w14:textId="77777777">
            <w:pPr>
              <w:keepNext/>
              <w:tabs>
                <w:tab w:val="left" w:pos="2160"/>
                <w:tab w:val="left" w:pos="3000"/>
              </w:tabs>
              <w:jc w:val="right"/>
              <w:rPr>
                <w:sz w:val="20"/>
              </w:rPr>
            </w:pPr>
            <w:r w:rsidRPr="0030787B">
              <w:rPr>
                <w:sz w:val="20"/>
              </w:rPr>
              <w:t>gal</w:t>
            </w:r>
          </w:p>
        </w:tc>
      </w:tr>
      <w:tr w14:paraId="49F09AA4" w14:textId="77777777" w:rsidTr="009A2C7C">
        <w:tblPrEx>
          <w:tblW w:w="5000" w:type="pct"/>
          <w:tblLook w:val="00A0"/>
        </w:tblPrEx>
        <w:trPr>
          <w:trHeight w:val="432"/>
        </w:trPr>
        <w:tc>
          <w:tcPr>
            <w:tcW w:w="769" w:type="pct"/>
            <w:shd w:val="clear" w:color="auto" w:fill="F2F2F2" w:themeFill="background1" w:themeFillShade="F2"/>
            <w:tcMar>
              <w:left w:w="14" w:type="dxa"/>
              <w:right w:w="14" w:type="dxa"/>
            </w:tcMar>
            <w:vAlign w:val="center"/>
          </w:tcPr>
          <w:p w:rsidR="00ED1E93" w:rsidRPr="00313DBF" w:rsidP="00ED1E93" w14:paraId="67E288AB" w14:textId="77777777">
            <w:pPr>
              <w:jc w:val="center"/>
              <w:rPr>
                <w:b/>
                <w:szCs w:val="22"/>
              </w:rPr>
            </w:pPr>
            <w:r w:rsidRPr="00313DBF">
              <w:rPr>
                <w:b/>
                <w:szCs w:val="22"/>
              </w:rPr>
              <w:t>SMB</w:t>
            </w:r>
          </w:p>
        </w:tc>
        <w:tc>
          <w:tcPr>
            <w:tcW w:w="1441" w:type="pct"/>
            <w:shd w:val="clear" w:color="auto" w:fill="FFFFFF" w:themeFill="background1"/>
            <w:vAlign w:val="center"/>
          </w:tcPr>
          <w:p w:rsidR="00ED1E93" w:rsidRPr="00845FB0" w:rsidP="00547792" w14:paraId="78A1E9D3" w14:textId="77777777">
            <w:pPr>
              <w:keepNext/>
              <w:tabs>
                <w:tab w:val="left" w:pos="2160"/>
                <w:tab w:val="left" w:pos="3000"/>
              </w:tabs>
              <w:rPr>
                <w:sz w:val="20"/>
              </w:rPr>
            </w:pPr>
            <w:r w:rsidRPr="00845FB0">
              <w:rPr>
                <w:sz w:val="20"/>
              </w:rPr>
              <w:t>$</w:t>
            </w:r>
          </w:p>
        </w:tc>
        <w:tc>
          <w:tcPr>
            <w:tcW w:w="1441" w:type="pct"/>
            <w:shd w:val="clear" w:color="auto" w:fill="FFFFFF" w:themeFill="background1"/>
            <w:vAlign w:val="center"/>
          </w:tcPr>
          <w:p w:rsidR="00ED1E93" w:rsidRPr="00845FB0" w:rsidP="00547792" w14:paraId="76943E75" w14:textId="77777777">
            <w:pPr>
              <w:keepNext/>
              <w:tabs>
                <w:tab w:val="left" w:pos="2160"/>
                <w:tab w:val="left" w:pos="3000"/>
              </w:tabs>
              <w:rPr>
                <w:sz w:val="20"/>
              </w:rPr>
            </w:pPr>
            <w:r w:rsidRPr="00845FB0">
              <w:rPr>
                <w:sz w:val="20"/>
              </w:rPr>
              <w:t>$</w:t>
            </w:r>
          </w:p>
        </w:tc>
        <w:tc>
          <w:tcPr>
            <w:tcW w:w="1349" w:type="pct"/>
            <w:shd w:val="clear" w:color="auto" w:fill="FFFFFF" w:themeFill="background1"/>
            <w:vAlign w:val="center"/>
          </w:tcPr>
          <w:p w:rsidR="00ED1E93" w:rsidRPr="00845FB0" w:rsidP="00043B67" w14:paraId="302D039E" w14:textId="77777777">
            <w:pPr>
              <w:keepNext/>
              <w:tabs>
                <w:tab w:val="left" w:pos="2160"/>
                <w:tab w:val="left" w:pos="3000"/>
              </w:tabs>
              <w:jc w:val="right"/>
              <w:rPr>
                <w:sz w:val="20"/>
              </w:rPr>
            </w:pPr>
            <w:r w:rsidRPr="0030787B">
              <w:rPr>
                <w:sz w:val="20"/>
              </w:rPr>
              <w:t>gal</w:t>
            </w:r>
          </w:p>
        </w:tc>
      </w:tr>
      <w:tr w14:paraId="7C9CB40A" w14:textId="77777777" w:rsidTr="009A2C7C">
        <w:tblPrEx>
          <w:tblW w:w="5000" w:type="pct"/>
          <w:tblLook w:val="00A0"/>
        </w:tblPrEx>
        <w:trPr>
          <w:trHeight w:val="432"/>
        </w:trPr>
        <w:tc>
          <w:tcPr>
            <w:tcW w:w="769" w:type="pct"/>
            <w:shd w:val="clear" w:color="auto" w:fill="F2F2F2" w:themeFill="background1" w:themeFillShade="F2"/>
            <w:tcMar>
              <w:left w:w="14" w:type="dxa"/>
              <w:right w:w="14" w:type="dxa"/>
            </w:tcMar>
            <w:vAlign w:val="center"/>
          </w:tcPr>
          <w:p w:rsidR="00ED1E93" w:rsidRPr="00313DBF" w:rsidP="00ED1E93" w14:paraId="2E69620B" w14:textId="77777777">
            <w:pPr>
              <w:jc w:val="center"/>
              <w:rPr>
                <w:b/>
                <w:szCs w:val="22"/>
              </w:rPr>
            </w:pPr>
            <w:r w:rsidRPr="00313DBF">
              <w:rPr>
                <w:b/>
                <w:szCs w:val="22"/>
              </w:rPr>
              <w:t>PIK</w:t>
            </w:r>
          </w:p>
        </w:tc>
        <w:tc>
          <w:tcPr>
            <w:tcW w:w="1441" w:type="pct"/>
            <w:shd w:val="clear" w:color="auto" w:fill="FFFFFF" w:themeFill="background1"/>
            <w:vAlign w:val="center"/>
          </w:tcPr>
          <w:p w:rsidR="00ED1E93" w:rsidRPr="00845FB0" w:rsidP="00547792" w14:paraId="1BE2F905" w14:textId="77777777">
            <w:pPr>
              <w:keepNext/>
              <w:tabs>
                <w:tab w:val="left" w:pos="2160"/>
                <w:tab w:val="left" w:pos="3000"/>
              </w:tabs>
              <w:rPr>
                <w:sz w:val="20"/>
              </w:rPr>
            </w:pPr>
            <w:r w:rsidRPr="00845FB0">
              <w:rPr>
                <w:sz w:val="20"/>
              </w:rPr>
              <w:t>$</w:t>
            </w:r>
          </w:p>
        </w:tc>
        <w:tc>
          <w:tcPr>
            <w:tcW w:w="1441" w:type="pct"/>
            <w:shd w:val="clear" w:color="auto" w:fill="FFFFFF" w:themeFill="background1"/>
            <w:vAlign w:val="center"/>
          </w:tcPr>
          <w:p w:rsidR="00ED1E93" w:rsidRPr="00845FB0" w:rsidP="00547792" w14:paraId="6D77F10E" w14:textId="77777777">
            <w:pPr>
              <w:keepNext/>
              <w:tabs>
                <w:tab w:val="left" w:pos="2160"/>
                <w:tab w:val="left" w:pos="3000"/>
              </w:tabs>
              <w:rPr>
                <w:sz w:val="20"/>
              </w:rPr>
            </w:pPr>
            <w:r w:rsidRPr="00845FB0">
              <w:rPr>
                <w:sz w:val="20"/>
              </w:rPr>
              <w:t>$</w:t>
            </w:r>
          </w:p>
        </w:tc>
        <w:tc>
          <w:tcPr>
            <w:tcW w:w="1349" w:type="pct"/>
            <w:shd w:val="clear" w:color="auto" w:fill="FFFFFF" w:themeFill="background1"/>
            <w:vAlign w:val="center"/>
          </w:tcPr>
          <w:p w:rsidR="00ED1E93" w:rsidRPr="00845FB0" w:rsidP="00043B67" w14:paraId="2D67A7CA" w14:textId="77777777">
            <w:pPr>
              <w:keepNext/>
              <w:tabs>
                <w:tab w:val="left" w:pos="2160"/>
                <w:tab w:val="left" w:pos="3000"/>
              </w:tabs>
              <w:jc w:val="right"/>
              <w:rPr>
                <w:sz w:val="20"/>
              </w:rPr>
            </w:pPr>
            <w:r w:rsidRPr="0030787B">
              <w:rPr>
                <w:sz w:val="20"/>
              </w:rPr>
              <w:t>gal</w:t>
            </w:r>
          </w:p>
        </w:tc>
      </w:tr>
      <w:tr w14:paraId="1B1E4BE0" w14:textId="77777777" w:rsidTr="009A2C7C">
        <w:tblPrEx>
          <w:tblW w:w="5000" w:type="pct"/>
          <w:tblLook w:val="00A0"/>
        </w:tblPrEx>
        <w:trPr>
          <w:trHeight w:val="432"/>
        </w:trPr>
        <w:tc>
          <w:tcPr>
            <w:tcW w:w="769" w:type="pct"/>
            <w:shd w:val="clear" w:color="auto" w:fill="F2F2F2" w:themeFill="background1" w:themeFillShade="F2"/>
            <w:tcMar>
              <w:left w:w="14" w:type="dxa"/>
              <w:right w:w="14" w:type="dxa"/>
            </w:tcMar>
            <w:vAlign w:val="center"/>
          </w:tcPr>
          <w:p w:rsidR="00ED1E93" w:rsidRPr="00313DBF" w:rsidP="00ED1E93" w14:paraId="22B3E4A9" w14:textId="77777777">
            <w:pPr>
              <w:jc w:val="center"/>
              <w:rPr>
                <w:b/>
                <w:szCs w:val="22"/>
              </w:rPr>
            </w:pPr>
            <w:r w:rsidRPr="00313DBF">
              <w:rPr>
                <w:b/>
                <w:szCs w:val="22"/>
              </w:rPr>
              <w:t>WAI</w:t>
            </w:r>
          </w:p>
        </w:tc>
        <w:tc>
          <w:tcPr>
            <w:tcW w:w="1441" w:type="pct"/>
            <w:shd w:val="clear" w:color="auto" w:fill="FFFFFF" w:themeFill="background1"/>
            <w:vAlign w:val="center"/>
          </w:tcPr>
          <w:p w:rsidR="00ED1E93" w:rsidRPr="00845FB0" w:rsidP="00547792" w14:paraId="6A57F924" w14:textId="77777777">
            <w:pPr>
              <w:keepNext/>
              <w:tabs>
                <w:tab w:val="left" w:pos="2160"/>
                <w:tab w:val="left" w:pos="3000"/>
              </w:tabs>
              <w:rPr>
                <w:sz w:val="20"/>
              </w:rPr>
            </w:pPr>
            <w:r w:rsidRPr="00845FB0">
              <w:rPr>
                <w:sz w:val="20"/>
              </w:rPr>
              <w:t>$</w:t>
            </w:r>
          </w:p>
        </w:tc>
        <w:tc>
          <w:tcPr>
            <w:tcW w:w="1441" w:type="pct"/>
            <w:shd w:val="clear" w:color="auto" w:fill="FFFFFF" w:themeFill="background1"/>
            <w:vAlign w:val="center"/>
          </w:tcPr>
          <w:p w:rsidR="00ED1E93" w:rsidRPr="00845FB0" w:rsidP="00547792" w14:paraId="4BFDBA6F" w14:textId="77777777">
            <w:pPr>
              <w:keepNext/>
              <w:tabs>
                <w:tab w:val="left" w:pos="2160"/>
                <w:tab w:val="left" w:pos="3000"/>
              </w:tabs>
              <w:rPr>
                <w:sz w:val="20"/>
              </w:rPr>
            </w:pPr>
            <w:r w:rsidRPr="00845FB0">
              <w:rPr>
                <w:sz w:val="20"/>
              </w:rPr>
              <w:t>$</w:t>
            </w:r>
          </w:p>
        </w:tc>
        <w:tc>
          <w:tcPr>
            <w:tcW w:w="1349" w:type="pct"/>
            <w:shd w:val="clear" w:color="auto" w:fill="FFFFFF" w:themeFill="background1"/>
            <w:vAlign w:val="center"/>
          </w:tcPr>
          <w:p w:rsidR="00ED1E93" w:rsidRPr="00845FB0" w:rsidP="00043B67" w14:paraId="5FE624CA" w14:textId="77777777">
            <w:pPr>
              <w:keepNext/>
              <w:tabs>
                <w:tab w:val="left" w:pos="2160"/>
                <w:tab w:val="left" w:pos="3000"/>
              </w:tabs>
              <w:jc w:val="right"/>
              <w:rPr>
                <w:sz w:val="20"/>
              </w:rPr>
            </w:pPr>
            <w:r w:rsidRPr="0030787B">
              <w:rPr>
                <w:sz w:val="20"/>
              </w:rPr>
              <w:t>gal</w:t>
            </w:r>
          </w:p>
        </w:tc>
      </w:tr>
    </w:tbl>
    <w:p w:rsidR="00043B67" w:rsidRPr="001F4CF5" w:rsidP="00043B67" w14:paraId="745198D4" w14:textId="77777777">
      <w:pPr>
        <w:spacing w:after="80"/>
        <w:rPr>
          <w:sz w:val="20"/>
        </w:rPr>
      </w:pPr>
    </w:p>
    <w:p w:rsidR="005A51EB" w:rsidP="00E34A4B" w14:paraId="7960EFA7" w14:textId="77777777">
      <w:pPr>
        <w:spacing w:after="80"/>
        <w:rPr>
          <w:b/>
        </w:rPr>
      </w:pPr>
    </w:p>
    <w:p w:rsidR="00547792" w14:paraId="16D6D694" w14:textId="77777777">
      <w:r>
        <w:br w:type="page"/>
      </w:r>
    </w:p>
    <w:tbl>
      <w:tblPr>
        <w:tblW w:w="4855" w:type="pct"/>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1" w:type="dxa"/>
          <w:right w:w="101" w:type="dxa"/>
        </w:tblCellMar>
        <w:tblLook w:val="0000"/>
      </w:tblPr>
      <w:tblGrid>
        <w:gridCol w:w="9083"/>
      </w:tblGrid>
      <w:tr w14:paraId="57A8ECA5" w14:textId="77777777" w:rsidTr="00F82E60">
        <w:tblPrEx>
          <w:tblW w:w="4855" w:type="pct"/>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1" w:type="dxa"/>
            <w:right w:w="101" w:type="dxa"/>
          </w:tblCellMar>
          <w:tblLook w:val="0000"/>
        </w:tblPrEx>
        <w:tc>
          <w:tcPr>
            <w:tcW w:w="5000" w:type="pct"/>
          </w:tcPr>
          <w:p w:rsidR="00B77474" w:rsidRPr="00250E7A" w:rsidP="00B77474" w14:paraId="4AF29773"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pPr>
            <w:r>
              <w:rPr>
                <w:b/>
                <w:sz w:val="24"/>
              </w:rPr>
              <w:t>5</w:t>
            </w:r>
            <w:r w:rsidRPr="00BF575C">
              <w:rPr>
                <w:b/>
                <w:sz w:val="24"/>
              </w:rPr>
              <w:t>: Vessel Operating Expen</w:t>
            </w:r>
            <w:r w:rsidRPr="00BF575C" w:rsidR="00B30711">
              <w:rPr>
                <w:b/>
                <w:sz w:val="24"/>
              </w:rPr>
              <w:t>ses, Ann</w:t>
            </w:r>
            <w:r w:rsidR="00250E7A">
              <w:rPr>
                <w:b/>
                <w:sz w:val="24"/>
              </w:rPr>
              <w:t>ual</w:t>
            </w:r>
          </w:p>
        </w:tc>
      </w:tr>
    </w:tbl>
    <w:p w:rsidR="00B30711" w:rsidRPr="00BF575C" w:rsidP="00B77474" w14:paraId="068B55EE" w14:textId="77777777">
      <w:pPr>
        <w:spacing w:after="40"/>
        <w:rPr>
          <w:sz w:val="24"/>
        </w:rPr>
      </w:pPr>
    </w:p>
    <w:p w:rsidR="00B77474" w:rsidRPr="00D1051C" w:rsidP="00B77474" w14:paraId="2A6C32BA" w14:textId="77777777">
      <w:pPr>
        <w:spacing w:after="40"/>
        <w:rPr>
          <w:b/>
          <w:szCs w:val="22"/>
        </w:rPr>
      </w:pPr>
      <w:r w:rsidRPr="00D1051C">
        <w:rPr>
          <w:szCs w:val="22"/>
        </w:rPr>
        <w:t xml:space="preserve">In Table </w:t>
      </w:r>
      <w:r w:rsidR="00353A03">
        <w:rPr>
          <w:szCs w:val="22"/>
        </w:rPr>
        <w:t>5</w:t>
      </w:r>
      <w:r w:rsidR="00D1051C">
        <w:rPr>
          <w:szCs w:val="22"/>
        </w:rPr>
        <w:t xml:space="preserve"> below</w:t>
      </w:r>
      <w:r w:rsidRPr="00D1051C">
        <w:rPr>
          <w:szCs w:val="22"/>
        </w:rPr>
        <w:t>, record the</w:t>
      </w:r>
      <w:r w:rsidRPr="00D1051C" w:rsidR="00CD5260">
        <w:rPr>
          <w:szCs w:val="22"/>
        </w:rPr>
        <w:t xml:space="preserve"> </w:t>
      </w:r>
      <w:r w:rsidRPr="00D1051C" w:rsidR="00E96B68">
        <w:rPr>
          <w:szCs w:val="22"/>
        </w:rPr>
        <w:t xml:space="preserve">total </w:t>
      </w:r>
      <w:r w:rsidR="00682057">
        <w:rPr>
          <w:szCs w:val="22"/>
        </w:rPr>
        <w:t>calendar year</w:t>
      </w:r>
      <w:r w:rsidRPr="00D1051C" w:rsidR="00E96B68">
        <w:rPr>
          <w:szCs w:val="22"/>
        </w:rPr>
        <w:t xml:space="preserve"> expenditure on the </w:t>
      </w:r>
      <w:r w:rsidRPr="00D1051C">
        <w:rPr>
          <w:szCs w:val="22"/>
        </w:rPr>
        <w:t>following operating costs for this vessel. Include any</w:t>
      </w:r>
      <w:r w:rsidRPr="00D1051C" w:rsidR="001F4CF5">
        <w:rPr>
          <w:szCs w:val="22"/>
        </w:rPr>
        <w:t xml:space="preserve"> taxes paid on the listed items</w:t>
      </w:r>
      <w:r w:rsidRPr="00D1051C">
        <w:rPr>
          <w:szCs w:val="22"/>
        </w:rPr>
        <w:t xml:space="preserve"> in the total.</w:t>
      </w:r>
    </w:p>
    <w:p w:rsidR="00043B67" w:rsidRPr="00D1051C" w14:paraId="13E2C3F1"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p>
    <w:p w:rsidR="00045571" w:rsidP="0073294A" w14:paraId="7D83BB21" w14:textId="77777777">
      <w:pPr>
        <w:spacing w:after="80"/>
        <w:rPr>
          <w:b/>
          <w:szCs w:val="22"/>
        </w:rPr>
      </w:pPr>
      <w:r>
        <w:rPr>
          <w:b/>
          <w:szCs w:val="22"/>
        </w:rPr>
        <w:t>Fuel Cost, Annual</w:t>
      </w:r>
    </w:p>
    <w:p w:rsidR="00045571" w:rsidP="00456AFC" w14:paraId="41AEE53D" w14:textId="6F472A53">
      <w:pPr>
        <w:spacing w:after="80"/>
        <w:ind w:left="360"/>
        <w:rPr>
          <w:b/>
          <w:szCs w:val="22"/>
        </w:rPr>
      </w:pPr>
      <w:r>
        <w:rPr>
          <w:b/>
          <w:szCs w:val="22"/>
        </w:rPr>
        <w:t>Gallons</w:t>
      </w:r>
      <w:r w:rsidRPr="00D1051C">
        <w:rPr>
          <w:b/>
          <w:szCs w:val="22"/>
        </w:rPr>
        <w:t xml:space="preserve">: </w:t>
      </w:r>
      <w:r w:rsidR="00256124">
        <w:rPr>
          <w:szCs w:val="22"/>
        </w:rPr>
        <w:t>R</w:t>
      </w:r>
      <w:r w:rsidRPr="00D1051C">
        <w:rPr>
          <w:szCs w:val="22"/>
        </w:rPr>
        <w:t xml:space="preserve">ecord the total </w:t>
      </w:r>
      <w:r>
        <w:rPr>
          <w:szCs w:val="22"/>
        </w:rPr>
        <w:t xml:space="preserve">quantity </w:t>
      </w:r>
      <w:r w:rsidRPr="00D1051C">
        <w:rPr>
          <w:szCs w:val="22"/>
        </w:rPr>
        <w:t xml:space="preserve">of fuel purchased for the vessel during </w:t>
      </w:r>
      <w:r w:rsidR="00DA2376">
        <w:rPr>
          <w:szCs w:val="22"/>
        </w:rPr>
        <w:t xml:space="preserve">the previous </w:t>
      </w:r>
      <w:r>
        <w:rPr>
          <w:szCs w:val="22"/>
        </w:rPr>
        <w:t>calendar year, in gallons.</w:t>
      </w:r>
    </w:p>
    <w:p w:rsidR="00043B67" w:rsidRPr="00D1051C" w:rsidP="00456AFC" w14:paraId="6D9D1F90" w14:textId="182FAEFD">
      <w:pPr>
        <w:spacing w:after="80"/>
        <w:ind w:left="360"/>
        <w:rPr>
          <w:szCs w:val="22"/>
        </w:rPr>
      </w:pPr>
      <w:r>
        <w:rPr>
          <w:b/>
          <w:szCs w:val="22"/>
        </w:rPr>
        <w:t>C</w:t>
      </w:r>
      <w:r w:rsidRPr="00D1051C">
        <w:rPr>
          <w:b/>
          <w:szCs w:val="22"/>
        </w:rPr>
        <w:t xml:space="preserve">ost: </w:t>
      </w:r>
      <w:r w:rsidR="00256124">
        <w:rPr>
          <w:szCs w:val="22"/>
        </w:rPr>
        <w:t>R</w:t>
      </w:r>
      <w:r w:rsidRPr="00D1051C">
        <w:rPr>
          <w:szCs w:val="22"/>
        </w:rPr>
        <w:t xml:space="preserve">ecord the total </w:t>
      </w:r>
      <w:r>
        <w:rPr>
          <w:szCs w:val="22"/>
        </w:rPr>
        <w:t xml:space="preserve">payment for </w:t>
      </w:r>
      <w:r w:rsidRPr="00D1051C">
        <w:rPr>
          <w:szCs w:val="22"/>
        </w:rPr>
        <w:t xml:space="preserve">fuel purchased for the vessel </w:t>
      </w:r>
      <w:r w:rsidR="00885E78">
        <w:rPr>
          <w:szCs w:val="22"/>
        </w:rPr>
        <w:t xml:space="preserve">for all </w:t>
      </w:r>
      <w:r w:rsidR="00B7218B">
        <w:rPr>
          <w:szCs w:val="22"/>
        </w:rPr>
        <w:t>crab</w:t>
      </w:r>
      <w:r w:rsidR="003E3875">
        <w:rPr>
          <w:szCs w:val="22"/>
        </w:rPr>
        <w:t>,</w:t>
      </w:r>
      <w:r w:rsidR="00B7218B">
        <w:rPr>
          <w:szCs w:val="22"/>
        </w:rPr>
        <w:t xml:space="preserve"> non-crab</w:t>
      </w:r>
      <w:r w:rsidR="003E3875">
        <w:rPr>
          <w:szCs w:val="22"/>
        </w:rPr>
        <w:t>, and non-fishing</w:t>
      </w:r>
      <w:r w:rsidR="00B7218B">
        <w:rPr>
          <w:szCs w:val="22"/>
        </w:rPr>
        <w:t xml:space="preserve"> </w:t>
      </w:r>
      <w:r w:rsidR="00885E78">
        <w:rPr>
          <w:szCs w:val="22"/>
        </w:rPr>
        <w:t xml:space="preserve">operations </w:t>
      </w:r>
      <w:r w:rsidRPr="00D1051C">
        <w:rPr>
          <w:szCs w:val="22"/>
        </w:rPr>
        <w:t xml:space="preserve">during </w:t>
      </w:r>
      <w:r w:rsidR="00682057">
        <w:rPr>
          <w:szCs w:val="22"/>
        </w:rPr>
        <w:t xml:space="preserve">the </w:t>
      </w:r>
      <w:r w:rsidR="00DA2376">
        <w:rPr>
          <w:szCs w:val="22"/>
        </w:rPr>
        <w:t>previous calendar year</w:t>
      </w:r>
      <w:r>
        <w:rPr>
          <w:szCs w:val="22"/>
        </w:rPr>
        <w:t>, including all sales taxes and surcharges</w:t>
      </w:r>
      <w:r w:rsidRPr="00D1051C">
        <w:rPr>
          <w:szCs w:val="22"/>
        </w:rPr>
        <w:t>. Do not include the cost of lubrication or other fluids.</w:t>
      </w:r>
    </w:p>
    <w:p w:rsidR="00E96B68" w:rsidRPr="00D1051C" w:rsidP="0073294A" w14:paraId="3FD0BF50" w14:textId="77777777">
      <w:pPr>
        <w:spacing w:after="80"/>
        <w:rPr>
          <w:szCs w:val="22"/>
        </w:rPr>
      </w:pPr>
    </w:p>
    <w:p w:rsidR="00E96B68" w:rsidRPr="00D1051C" w:rsidP="00BF575C" w14:paraId="46483E66" w14:textId="7858DB7A">
      <w:pPr>
        <w:spacing w:after="80"/>
        <w:rPr>
          <w:szCs w:val="22"/>
        </w:rPr>
      </w:pPr>
      <w:r>
        <w:rPr>
          <w:b/>
          <w:szCs w:val="22"/>
        </w:rPr>
        <w:t xml:space="preserve">Vessel </w:t>
      </w:r>
      <w:r w:rsidR="008654C1">
        <w:rPr>
          <w:b/>
          <w:szCs w:val="22"/>
        </w:rPr>
        <w:t>Labor C</w:t>
      </w:r>
      <w:r w:rsidRPr="00D1051C">
        <w:rPr>
          <w:b/>
          <w:szCs w:val="22"/>
        </w:rPr>
        <w:t>ost:</w:t>
      </w:r>
      <w:r w:rsidRPr="00D1051C">
        <w:rPr>
          <w:szCs w:val="22"/>
        </w:rPr>
        <w:t xml:space="preserve"> </w:t>
      </w:r>
      <w:r w:rsidR="00256124">
        <w:rPr>
          <w:szCs w:val="22"/>
        </w:rPr>
        <w:t>R</w:t>
      </w:r>
      <w:r w:rsidRPr="00D1051C">
        <w:rPr>
          <w:szCs w:val="22"/>
        </w:rPr>
        <w:t xml:space="preserve">ecord the total direct </w:t>
      </w:r>
      <w:r w:rsidRPr="00D1051C" w:rsidR="00BF575C">
        <w:rPr>
          <w:szCs w:val="22"/>
        </w:rPr>
        <w:t xml:space="preserve">payment to vessel crew and captain for labor </w:t>
      </w:r>
      <w:r w:rsidRPr="00D1051C">
        <w:rPr>
          <w:szCs w:val="22"/>
        </w:rPr>
        <w:t xml:space="preserve">performed </w:t>
      </w:r>
      <w:r>
        <w:rPr>
          <w:szCs w:val="22"/>
        </w:rPr>
        <w:t xml:space="preserve">in all vessel operations </w:t>
      </w:r>
      <w:r w:rsidRPr="00D1051C">
        <w:rPr>
          <w:szCs w:val="22"/>
        </w:rPr>
        <w:t>during the calendar year</w:t>
      </w:r>
      <w:r w:rsidR="00C10C3E">
        <w:rPr>
          <w:szCs w:val="22"/>
        </w:rPr>
        <w:t>, including shipyard labor and tendering</w:t>
      </w:r>
      <w:r w:rsidRPr="00D1051C">
        <w:rPr>
          <w:szCs w:val="22"/>
        </w:rPr>
        <w:t>.</w:t>
      </w:r>
      <w:r>
        <w:rPr>
          <w:szCs w:val="22"/>
        </w:rPr>
        <w:t xml:space="preserve"> Include labor payments for CR crab operations</w:t>
      </w:r>
      <w:r w:rsidR="00551541">
        <w:rPr>
          <w:szCs w:val="22"/>
        </w:rPr>
        <w:t xml:space="preserve"> reported in Table 3</w:t>
      </w:r>
      <w:r>
        <w:rPr>
          <w:szCs w:val="22"/>
        </w:rPr>
        <w:t xml:space="preserve"> in the total.</w:t>
      </w:r>
      <w:r w:rsidRPr="00D1051C" w:rsidR="00BF575C">
        <w:rPr>
          <w:szCs w:val="22"/>
        </w:rPr>
        <w:t xml:space="preserve">  </w:t>
      </w:r>
    </w:p>
    <w:p w:rsidR="00CD5260" w:rsidRPr="00BF575C" w:rsidP="00043B67" w14:paraId="5C8E9CD4" w14:textId="77777777">
      <w:pPr>
        <w:spacing w:after="80"/>
        <w:ind w:left="720"/>
        <w:rPr>
          <w:sz w:val="24"/>
        </w:rPr>
      </w:pPr>
    </w:p>
    <w:p w:rsidR="00043B67" w:rsidRPr="00BF575C" w:rsidP="00043B67" w14:paraId="66235FAF" w14:textId="77777777">
      <w:pPr>
        <w:spacing w:after="80"/>
        <w:rPr>
          <w:sz w:val="24"/>
        </w:rPr>
      </w:pPr>
      <w:r w:rsidRPr="00BF575C">
        <w:rPr>
          <w:b/>
          <w:sz w:val="24"/>
        </w:rPr>
        <w:t xml:space="preserve">Table </w:t>
      </w:r>
      <w:r w:rsidR="0084006F">
        <w:rPr>
          <w:b/>
          <w:sz w:val="24"/>
        </w:rPr>
        <w:t>5</w:t>
      </w:r>
      <w:r w:rsidRPr="00BF575C">
        <w:rPr>
          <w:b/>
          <w:sz w:val="24"/>
        </w:rPr>
        <w:t>: Vessel Operating Expenses</w:t>
      </w:r>
      <w:r w:rsidRPr="00BF575C" w:rsidR="00E96B68">
        <w:rPr>
          <w:b/>
          <w:sz w:val="24"/>
        </w:rPr>
        <w:t>, Annual</w:t>
      </w:r>
    </w:p>
    <w:tbl>
      <w:tblPr>
        <w:tblW w:w="4248" w:type="pct"/>
        <w:tblInd w:w="1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tblPr>
      <w:tblGrid>
        <w:gridCol w:w="2171"/>
        <w:gridCol w:w="1926"/>
        <w:gridCol w:w="3850"/>
      </w:tblGrid>
      <w:tr w14:paraId="72B8E252" w14:textId="77777777" w:rsidTr="00F82E60">
        <w:tblPrEx>
          <w:tblW w:w="4248" w:type="pct"/>
          <w:tblInd w:w="1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tblPrEx>
        <w:trPr>
          <w:trHeight w:val="332"/>
        </w:trPr>
        <w:tc>
          <w:tcPr>
            <w:tcW w:w="2578" w:type="pct"/>
            <w:gridSpan w:val="2"/>
            <w:tcBorders>
              <w:bottom w:val="single" w:sz="2" w:space="0" w:color="auto"/>
            </w:tcBorders>
            <w:shd w:val="clear" w:color="auto" w:fill="D9D9D9" w:themeFill="background1" w:themeFillShade="D9"/>
            <w:tcMar>
              <w:top w:w="14" w:type="dxa"/>
              <w:left w:w="14" w:type="dxa"/>
              <w:bottom w:w="14" w:type="dxa"/>
              <w:right w:w="14" w:type="dxa"/>
            </w:tcMar>
            <w:vAlign w:val="center"/>
          </w:tcPr>
          <w:p w:rsidR="009A6218" w:rsidRPr="00313DBF" w:rsidP="00092082" w14:paraId="761AA146" w14:textId="77777777">
            <w:pPr>
              <w:keepNext/>
              <w:tabs>
                <w:tab w:val="left" w:pos="2160"/>
                <w:tab w:val="left" w:pos="3000"/>
              </w:tabs>
              <w:jc w:val="center"/>
              <w:rPr>
                <w:b/>
                <w:szCs w:val="22"/>
              </w:rPr>
            </w:pPr>
            <w:r w:rsidRPr="00313DBF">
              <w:rPr>
                <w:b/>
                <w:szCs w:val="22"/>
              </w:rPr>
              <w:t xml:space="preserve">Fuel </w:t>
            </w:r>
          </w:p>
        </w:tc>
        <w:tc>
          <w:tcPr>
            <w:tcW w:w="2422" w:type="pct"/>
            <w:vMerge w:val="restart"/>
            <w:shd w:val="clear" w:color="auto" w:fill="D9D9D9" w:themeFill="background1" w:themeFillShade="D9"/>
            <w:vAlign w:val="center"/>
          </w:tcPr>
          <w:p w:rsidR="009A6218" w:rsidRPr="00313DBF" w:rsidP="00E96B68" w14:paraId="76A9FF6D" w14:textId="77777777">
            <w:pPr>
              <w:keepNext/>
              <w:tabs>
                <w:tab w:val="left" w:pos="2160"/>
                <w:tab w:val="left" w:pos="3000"/>
              </w:tabs>
              <w:jc w:val="center"/>
              <w:rPr>
                <w:b/>
                <w:szCs w:val="22"/>
              </w:rPr>
            </w:pPr>
            <w:r>
              <w:rPr>
                <w:b/>
                <w:szCs w:val="22"/>
              </w:rPr>
              <w:t>Vessel</w:t>
            </w:r>
            <w:r w:rsidRPr="00313DBF">
              <w:rPr>
                <w:b/>
                <w:szCs w:val="22"/>
              </w:rPr>
              <w:t xml:space="preserve"> Labor Cost</w:t>
            </w:r>
          </w:p>
        </w:tc>
      </w:tr>
      <w:tr w14:paraId="1AA84075" w14:textId="77777777" w:rsidTr="00F82E60">
        <w:tblPrEx>
          <w:tblW w:w="4248" w:type="pct"/>
          <w:tblInd w:w="14" w:type="dxa"/>
          <w:tblLook w:val="00A0"/>
        </w:tblPrEx>
        <w:trPr>
          <w:trHeight w:val="413"/>
        </w:trPr>
        <w:tc>
          <w:tcPr>
            <w:tcW w:w="1366" w:type="pct"/>
            <w:shd w:val="clear" w:color="auto" w:fill="F2F2F2" w:themeFill="background1" w:themeFillShade="F2"/>
            <w:tcMar>
              <w:top w:w="14" w:type="dxa"/>
              <w:left w:w="14" w:type="dxa"/>
              <w:bottom w:w="14" w:type="dxa"/>
              <w:right w:w="14" w:type="dxa"/>
            </w:tcMar>
            <w:vAlign w:val="center"/>
          </w:tcPr>
          <w:p w:rsidR="009A6218" w:rsidRPr="00313DBF" w:rsidP="0073294A" w14:paraId="39CF4905" w14:textId="77777777">
            <w:pPr>
              <w:keepNext/>
              <w:tabs>
                <w:tab w:val="left" w:pos="2160"/>
                <w:tab w:val="left" w:pos="3000"/>
              </w:tabs>
              <w:jc w:val="center"/>
              <w:rPr>
                <w:szCs w:val="22"/>
              </w:rPr>
            </w:pPr>
            <w:r w:rsidRPr="00313DBF">
              <w:rPr>
                <w:szCs w:val="22"/>
              </w:rPr>
              <w:t>Gallons</w:t>
            </w:r>
          </w:p>
        </w:tc>
        <w:tc>
          <w:tcPr>
            <w:tcW w:w="1212" w:type="pct"/>
            <w:shd w:val="clear" w:color="auto" w:fill="F2F2F2" w:themeFill="background1" w:themeFillShade="F2"/>
            <w:vAlign w:val="center"/>
          </w:tcPr>
          <w:p w:rsidR="009A6218" w:rsidRPr="00313DBF" w:rsidP="0073294A" w14:paraId="60310793" w14:textId="77777777">
            <w:pPr>
              <w:keepNext/>
              <w:tabs>
                <w:tab w:val="left" w:pos="2160"/>
                <w:tab w:val="left" w:pos="3000"/>
              </w:tabs>
              <w:jc w:val="center"/>
              <w:rPr>
                <w:rFonts w:ascii="Verdana" w:hAnsi="Verdana"/>
                <w:szCs w:val="22"/>
              </w:rPr>
            </w:pPr>
            <w:r w:rsidRPr="00313DBF">
              <w:rPr>
                <w:szCs w:val="22"/>
              </w:rPr>
              <w:t>Cost</w:t>
            </w:r>
          </w:p>
        </w:tc>
        <w:tc>
          <w:tcPr>
            <w:tcW w:w="2422" w:type="pct"/>
            <w:vMerge/>
            <w:shd w:val="clear" w:color="auto" w:fill="A6A6A6" w:themeFill="background1" w:themeFillShade="A6"/>
            <w:tcMar>
              <w:top w:w="14" w:type="dxa"/>
              <w:left w:w="14" w:type="dxa"/>
              <w:bottom w:w="14" w:type="dxa"/>
              <w:right w:w="14" w:type="dxa"/>
            </w:tcMar>
            <w:vAlign w:val="center"/>
          </w:tcPr>
          <w:p w:rsidR="009A6218" w:rsidRPr="00984F26" w:rsidP="00092082" w14:paraId="53FC8C89" w14:textId="77777777">
            <w:pPr>
              <w:keepNext/>
              <w:tabs>
                <w:tab w:val="left" w:pos="2160"/>
                <w:tab w:val="left" w:pos="3000"/>
              </w:tabs>
              <w:jc w:val="center"/>
              <w:rPr>
                <w:b/>
                <w:sz w:val="20"/>
              </w:rPr>
            </w:pPr>
          </w:p>
        </w:tc>
      </w:tr>
      <w:tr w14:paraId="31D85715" w14:textId="77777777" w:rsidTr="00F82E60">
        <w:tblPrEx>
          <w:tblW w:w="4248" w:type="pct"/>
          <w:tblInd w:w="14" w:type="dxa"/>
          <w:tblLook w:val="00A0"/>
        </w:tblPrEx>
        <w:trPr>
          <w:trHeight w:val="432"/>
        </w:trPr>
        <w:tc>
          <w:tcPr>
            <w:tcW w:w="1366" w:type="pct"/>
            <w:shd w:val="clear" w:color="auto" w:fill="auto"/>
            <w:vAlign w:val="center"/>
          </w:tcPr>
          <w:p w:rsidR="009A6218" w:rsidRPr="00845FB0" w:rsidP="0073294A" w14:paraId="43BD966E" w14:textId="77777777">
            <w:pPr>
              <w:keepNext/>
              <w:tabs>
                <w:tab w:val="left" w:pos="2160"/>
                <w:tab w:val="left" w:pos="3000"/>
              </w:tabs>
              <w:jc w:val="right"/>
              <w:rPr>
                <w:sz w:val="20"/>
              </w:rPr>
            </w:pPr>
            <w:r>
              <w:rPr>
                <w:sz w:val="20"/>
              </w:rPr>
              <w:t>gal</w:t>
            </w:r>
          </w:p>
        </w:tc>
        <w:tc>
          <w:tcPr>
            <w:tcW w:w="1212" w:type="pct"/>
            <w:shd w:val="clear" w:color="auto" w:fill="auto"/>
            <w:vAlign w:val="center"/>
          </w:tcPr>
          <w:p w:rsidR="009A6218" w:rsidRPr="00845FB0" w:rsidP="00092082" w14:paraId="5B40D034" w14:textId="77777777">
            <w:pPr>
              <w:keepNext/>
              <w:tabs>
                <w:tab w:val="left" w:pos="2160"/>
                <w:tab w:val="left" w:pos="3000"/>
              </w:tabs>
              <w:rPr>
                <w:sz w:val="20"/>
              </w:rPr>
            </w:pPr>
            <w:r w:rsidRPr="00845FB0">
              <w:rPr>
                <w:sz w:val="20"/>
              </w:rPr>
              <w:t>$</w:t>
            </w:r>
          </w:p>
        </w:tc>
        <w:tc>
          <w:tcPr>
            <w:tcW w:w="2422" w:type="pct"/>
            <w:shd w:val="clear" w:color="auto" w:fill="auto"/>
            <w:vAlign w:val="center"/>
          </w:tcPr>
          <w:p w:rsidR="009A6218" w:rsidRPr="00845FB0" w:rsidP="00092082" w14:paraId="6080375A" w14:textId="77777777">
            <w:pPr>
              <w:keepNext/>
              <w:tabs>
                <w:tab w:val="left" w:pos="2160"/>
                <w:tab w:val="left" w:pos="3000"/>
              </w:tabs>
              <w:rPr>
                <w:sz w:val="20"/>
              </w:rPr>
            </w:pPr>
            <w:r w:rsidRPr="00845FB0">
              <w:rPr>
                <w:sz w:val="20"/>
              </w:rPr>
              <w:t>$</w:t>
            </w:r>
          </w:p>
        </w:tc>
      </w:tr>
    </w:tbl>
    <w:p w:rsidR="00CD5260" w:rsidP="00043B67" w14:paraId="53917CDF" w14:textId="77777777">
      <w:pPr>
        <w:spacing w:after="80"/>
      </w:pPr>
    </w:p>
    <w:p w:rsidR="00043B67" w14:paraId="0F70525A"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A68A2" w:rsidRPr="00313DBF" w:rsidP="00C50204" w14:paraId="63140A47" w14:textId="133448CD">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r w:rsidRPr="008654C1">
        <w:rPr>
          <w:rFonts w:cs="Arial"/>
          <w:b/>
          <w:szCs w:val="22"/>
        </w:rPr>
        <w:t xml:space="preserve">Tendering: </w:t>
      </w:r>
      <w:r w:rsidRPr="00313DBF" w:rsidR="00D624A9">
        <w:rPr>
          <w:rFonts w:cs="Arial"/>
          <w:szCs w:val="22"/>
        </w:rPr>
        <w:t>Did the vessel perform tender</w:t>
      </w:r>
      <w:r w:rsidRPr="00313DBF">
        <w:rPr>
          <w:rFonts w:cs="Arial"/>
          <w:szCs w:val="22"/>
        </w:rPr>
        <w:t xml:space="preserve">ing in any fishery during the </w:t>
      </w:r>
      <w:r w:rsidR="00DA2376">
        <w:rPr>
          <w:rFonts w:cs="Arial"/>
          <w:szCs w:val="22"/>
        </w:rPr>
        <w:t>previous calendar year</w:t>
      </w:r>
      <w:r w:rsidRPr="00313DBF">
        <w:rPr>
          <w:rFonts w:cs="Arial"/>
          <w:szCs w:val="22"/>
        </w:rPr>
        <w:t>?</w:t>
      </w:r>
    </w:p>
    <w:p w:rsidR="00AA68A2" w:rsidRPr="00313DBF" w:rsidP="00C50204" w14:paraId="12DB3FDB"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p>
    <w:p w:rsidR="00AA68A2" w:rsidRPr="00313DBF" w:rsidP="00C50204" w14:paraId="002D63EB"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r w:rsidRPr="00313DBF">
        <w:rPr>
          <w:rFonts w:ascii="MS Gothic" w:eastAsia="MS Gothic" w:hAnsi="MS Gothic" w:cs="MS Gothic" w:hint="eastAsia"/>
          <w:color w:val="000000"/>
          <w:szCs w:val="22"/>
        </w:rPr>
        <w:t>☐</w:t>
      </w:r>
      <w:r w:rsidRPr="00313DBF">
        <w:rPr>
          <w:rFonts w:cs="Arial"/>
          <w:szCs w:val="22"/>
        </w:rPr>
        <w:t xml:space="preserve"> Yes</w:t>
      </w:r>
    </w:p>
    <w:p w:rsidR="002D6EB2" w:rsidRPr="0099263A" w:rsidP="00C50204" w14:paraId="685EDA0D"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4"/>
        </w:rPr>
      </w:pPr>
      <w:r w:rsidRPr="00313DBF">
        <w:rPr>
          <w:rFonts w:ascii="MS Gothic" w:eastAsia="MS Gothic" w:hAnsi="MS Gothic" w:cs="MS Gothic" w:hint="eastAsia"/>
          <w:color w:val="000000"/>
          <w:szCs w:val="22"/>
        </w:rPr>
        <w:t>☐</w:t>
      </w:r>
      <w:r w:rsidRPr="00313DBF">
        <w:rPr>
          <w:rFonts w:cs="Arial"/>
          <w:szCs w:val="22"/>
        </w:rPr>
        <w:t xml:space="preserve"> No</w:t>
      </w:r>
      <w:r w:rsidRPr="0099263A" w:rsidR="00E96B68">
        <w:rPr>
          <w:rFonts w:cs="Arial"/>
          <w:sz w:val="24"/>
        </w:rPr>
        <w:br w:type="page"/>
      </w:r>
    </w:p>
    <w:tbl>
      <w:tblPr>
        <w:tblW w:w="4893"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tblPr>
      <w:tblGrid>
        <w:gridCol w:w="9154"/>
      </w:tblGrid>
      <w:tr w14:paraId="465D1F03" w14:textId="77777777" w:rsidTr="00413B6F">
        <w:tblPrEx>
          <w:tblW w:w="4893"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tblPrEx>
        <w:tc>
          <w:tcPr>
            <w:tcW w:w="5000" w:type="pct"/>
          </w:tcPr>
          <w:p w:rsidR="002D6EB2" w:rsidRPr="00413B6F" w:rsidP="002D6EB2" w14:paraId="19E020F5" w14:textId="77777777">
            <w:pPr>
              <w:pStyle w:val="Heading3"/>
              <w:tabs>
                <w:tab w:val="left" w:pos="0"/>
                <w:tab w:val="left" w:pos="2160"/>
                <w:tab w:val="left" w:pos="3000"/>
              </w:tabs>
              <w:spacing w:before="84" w:after="32"/>
              <w:rPr>
                <w:rFonts w:ascii="Times New Roman" w:hAnsi="Times New Roman"/>
                <w:sz w:val="24"/>
              </w:rPr>
            </w:pPr>
            <w:r w:rsidRPr="00413B6F">
              <w:rPr>
                <w:sz w:val="24"/>
              </w:rPr>
              <w:t>6</w:t>
            </w:r>
            <w:r w:rsidRPr="00413B6F">
              <w:rPr>
                <w:sz w:val="24"/>
              </w:rPr>
              <w:t>. BSAI Crab Crew Licenses and CFEC Permits</w:t>
            </w:r>
          </w:p>
        </w:tc>
      </w:tr>
    </w:tbl>
    <w:p w:rsidR="002D6EB2" w:rsidRPr="00B034FA" w:rsidP="002D6EB2" w14:paraId="7D7B7EEB"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2"/>
        </w:rPr>
      </w:pPr>
    </w:p>
    <w:p w:rsidR="001C3265" w:rsidP="002D6EB2" w14:paraId="05C0EC7E" w14:textId="091AD80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Pr>
          <w:szCs w:val="22"/>
        </w:rPr>
        <w:t xml:space="preserve">In Table </w:t>
      </w:r>
      <w:r w:rsidR="00353A03">
        <w:rPr>
          <w:szCs w:val="22"/>
        </w:rPr>
        <w:t>6</w:t>
      </w:r>
      <w:r w:rsidR="002D6EB2">
        <w:rPr>
          <w:szCs w:val="22"/>
        </w:rPr>
        <w:t xml:space="preserve"> below</w:t>
      </w:r>
      <w:r w:rsidRPr="00B034FA" w:rsidR="002D6EB2">
        <w:rPr>
          <w:szCs w:val="22"/>
        </w:rPr>
        <w:t xml:space="preserve">, </w:t>
      </w:r>
      <w:r w:rsidRPr="00B034FA" w:rsidR="002F2A70">
        <w:rPr>
          <w:szCs w:val="22"/>
        </w:rPr>
        <w:t xml:space="preserve">for each individual who worked as a captain or crewmember during the </w:t>
      </w:r>
      <w:r w:rsidR="002F2A70">
        <w:rPr>
          <w:szCs w:val="22"/>
        </w:rPr>
        <w:t>previous calendar year,</w:t>
      </w:r>
      <w:r w:rsidRPr="00B034FA" w:rsidR="002F2A70">
        <w:rPr>
          <w:szCs w:val="22"/>
        </w:rPr>
        <w:t xml:space="preserve"> </w:t>
      </w:r>
      <w:r w:rsidRPr="00B034FA" w:rsidR="002D6EB2">
        <w:rPr>
          <w:szCs w:val="22"/>
        </w:rPr>
        <w:t xml:space="preserve">record </w:t>
      </w:r>
      <w:r w:rsidRPr="00E67DF4">
        <w:rPr>
          <w:szCs w:val="22"/>
          <w:u w:val="single"/>
        </w:rPr>
        <w:t>either</w:t>
      </w:r>
      <w:r>
        <w:rPr>
          <w:szCs w:val="22"/>
        </w:rPr>
        <w:t xml:space="preserve"> </w:t>
      </w:r>
      <w:r w:rsidRPr="00B034FA" w:rsidR="002D6EB2">
        <w:rPr>
          <w:szCs w:val="22"/>
        </w:rPr>
        <w:t xml:space="preserve">the Alaska Commercial Crew license number </w:t>
      </w:r>
      <w:r w:rsidRPr="00413B6F" w:rsidR="002D6EB2">
        <w:rPr>
          <w:u w:val="single"/>
        </w:rPr>
        <w:t>or</w:t>
      </w:r>
      <w:r w:rsidRPr="00B034FA" w:rsidR="002D6EB2">
        <w:rPr>
          <w:szCs w:val="22"/>
        </w:rPr>
        <w:t xml:space="preserve"> a State of Alaska Commercial Fisheries Entry Commission (CFEC) gear operator permit number</w:t>
      </w:r>
      <w:r>
        <w:rPr>
          <w:szCs w:val="22"/>
        </w:rPr>
        <w:t xml:space="preserve">. </w:t>
      </w:r>
      <w:r w:rsidRPr="00B034FA">
        <w:rPr>
          <w:szCs w:val="22"/>
        </w:rPr>
        <w:t xml:space="preserve">Do not </w:t>
      </w:r>
      <w:r>
        <w:rPr>
          <w:szCs w:val="22"/>
        </w:rPr>
        <w:t xml:space="preserve">record more than one license or permit number for </w:t>
      </w:r>
      <w:r w:rsidRPr="00B034FA">
        <w:rPr>
          <w:szCs w:val="22"/>
        </w:rPr>
        <w:t>an</w:t>
      </w:r>
      <w:r>
        <w:rPr>
          <w:szCs w:val="22"/>
        </w:rPr>
        <w:t>y individual, but include every individual that worked on the vessel as a captain or crewmember during CR fisheries.</w:t>
      </w:r>
      <w:r w:rsidRPr="00B034FA" w:rsidR="002D6EB2">
        <w:rPr>
          <w:szCs w:val="22"/>
        </w:rPr>
        <w:t xml:space="preserve"> </w:t>
      </w:r>
    </w:p>
    <w:p w:rsidR="001C3265" w:rsidP="002D6EB2" w14:paraId="553D5FA2"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p>
    <w:p w:rsidR="002D6EB2" w:rsidRPr="00313DBF" w:rsidP="002D6EB2" w14:paraId="2E8ABD18" w14:textId="62BF471A">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B034FA">
        <w:rPr>
          <w:szCs w:val="22"/>
        </w:rPr>
        <w:t>For Commercial Crew Licenses, report the full 7-digit license number. For Gear Operator Permits, include the fishery code and permit number (e.g.</w:t>
      </w:r>
      <w:r w:rsidR="00256124">
        <w:rPr>
          <w:szCs w:val="22"/>
        </w:rPr>
        <w:t>,</w:t>
      </w:r>
      <w:r w:rsidRPr="00B034FA">
        <w:rPr>
          <w:szCs w:val="22"/>
        </w:rPr>
        <w:t xml:space="preserve"> M71B25321N). Indicate if the number reported is an ADF&amp;G Commercial Crew License number or a CFEC Gear Operator Permit Number in the appropriate checkbox, and only record one license or permit number per crewmember. </w:t>
      </w:r>
    </w:p>
    <w:p w:rsidR="002D6EB2" w:rsidRPr="00FE5366" w:rsidP="002D6EB2" w14:paraId="1B850322"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16"/>
        </w:rPr>
      </w:pPr>
    </w:p>
    <w:p w:rsidR="002D6EB2" w:rsidRPr="00060D68" w:rsidP="002D6EB2" w14:paraId="58D5F8C8"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b/>
          <w:sz w:val="24"/>
        </w:rPr>
      </w:pPr>
      <w:r w:rsidRPr="00060D68">
        <w:rPr>
          <w:b/>
          <w:sz w:val="24"/>
        </w:rPr>
        <w:t xml:space="preserve">Table </w:t>
      </w:r>
      <w:r w:rsidR="0084006F">
        <w:rPr>
          <w:b/>
          <w:sz w:val="24"/>
        </w:rPr>
        <w:t>6:</w:t>
      </w:r>
      <w:r w:rsidRPr="00060D68">
        <w:rPr>
          <w:b/>
          <w:sz w:val="24"/>
        </w:rPr>
        <w:t xml:space="preserve"> Harvest Crew Licenses/Permits</w:t>
      </w:r>
    </w:p>
    <w:tbl>
      <w:tblPr>
        <w:tblW w:w="4958"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43" w:type="dxa"/>
          <w:right w:w="43" w:type="dxa"/>
        </w:tblCellMar>
        <w:tblLook w:val="0000"/>
      </w:tblPr>
      <w:tblGrid>
        <w:gridCol w:w="402"/>
        <w:gridCol w:w="2786"/>
        <w:gridCol w:w="704"/>
        <w:gridCol w:w="701"/>
        <w:gridCol w:w="356"/>
        <w:gridCol w:w="2880"/>
        <w:gridCol w:w="701"/>
        <w:gridCol w:w="748"/>
      </w:tblGrid>
      <w:tr w14:paraId="6B6EFF22" w14:textId="77777777" w:rsidTr="003C036C">
        <w:tblPrEx>
          <w:tblW w:w="4958"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43" w:type="dxa"/>
            <w:right w:w="43" w:type="dxa"/>
          </w:tblCellMar>
          <w:tblLook w:val="0000"/>
        </w:tblPrEx>
        <w:trPr>
          <w:trHeight w:val="500"/>
        </w:trPr>
        <w:tc>
          <w:tcPr>
            <w:tcW w:w="216" w:type="pct"/>
            <w:vMerge w:val="restart"/>
            <w:tcBorders>
              <w:top w:val="nil"/>
              <w:left w:val="nil"/>
              <w:bottom w:val="nil"/>
              <w:right w:val="single" w:sz="2" w:space="0" w:color="auto"/>
            </w:tcBorders>
            <w:textDirection w:val="btLr"/>
            <w:vAlign w:val="bottom"/>
          </w:tcPr>
          <w:p w:rsidR="00250E7A" w:rsidRPr="00F66DAF" w:rsidP="002D6EB2" w14:paraId="23B5EACC"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right="113"/>
              <w:jc w:val="center"/>
              <w:rPr>
                <w:sz w:val="16"/>
              </w:rPr>
            </w:pPr>
            <w:r w:rsidRPr="00F66DAF">
              <w:rPr>
                <w:sz w:val="16"/>
              </w:rPr>
              <w:t>Crewmember</w:t>
            </w:r>
          </w:p>
        </w:tc>
        <w:tc>
          <w:tcPr>
            <w:tcW w:w="1501" w:type="pct"/>
            <w:vMerge w:val="restart"/>
            <w:tcBorders>
              <w:left w:val="single" w:sz="2" w:space="0" w:color="auto"/>
            </w:tcBorders>
            <w:shd w:val="clear" w:color="auto" w:fill="D9D9D9" w:themeFill="background1" w:themeFillShade="D9"/>
            <w:vAlign w:val="center"/>
          </w:tcPr>
          <w:p w:rsidR="00250E7A" w:rsidRPr="00EE4DA3" w:rsidP="002D6EB2" w14:paraId="14FD5B4B"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rPr>
                <w:sz w:val="20"/>
              </w:rPr>
            </w:pPr>
            <w:r w:rsidRPr="00FA44D4">
              <w:rPr>
                <w:b/>
                <w:sz w:val="20"/>
              </w:rPr>
              <w:t>License/Permit Number</w:t>
            </w:r>
          </w:p>
        </w:tc>
        <w:tc>
          <w:tcPr>
            <w:tcW w:w="757" w:type="pct"/>
            <w:gridSpan w:val="2"/>
            <w:tcBorders>
              <w:right w:val="single" w:sz="2" w:space="0" w:color="auto"/>
            </w:tcBorders>
            <w:shd w:val="clear" w:color="auto" w:fill="D9D9D9" w:themeFill="background1" w:themeFillShade="D9"/>
            <w:vAlign w:val="center"/>
          </w:tcPr>
          <w:p w:rsidR="00250E7A" w:rsidRPr="00EE4DA3" w:rsidP="002D6EB2" w14:paraId="56A41526"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sz w:val="20"/>
              </w:rPr>
            </w:pPr>
            <w:r w:rsidRPr="00FA44D4">
              <w:rPr>
                <w:b/>
                <w:sz w:val="20"/>
              </w:rPr>
              <w:t>Check One</w:t>
            </w:r>
          </w:p>
        </w:tc>
        <w:tc>
          <w:tcPr>
            <w:tcW w:w="192" w:type="pct"/>
            <w:vMerge w:val="restart"/>
            <w:tcBorders>
              <w:top w:val="nil"/>
              <w:left w:val="single" w:sz="2" w:space="0" w:color="auto"/>
              <w:bottom w:val="nil"/>
              <w:right w:val="single" w:sz="2" w:space="0" w:color="auto"/>
            </w:tcBorders>
            <w:textDirection w:val="btLr"/>
          </w:tcPr>
          <w:p w:rsidR="00250E7A" w:rsidRPr="00F66DAF" w:rsidP="002D6EB2" w14:paraId="6FCC48E4"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right="113"/>
              <w:jc w:val="center"/>
              <w:rPr>
                <w:sz w:val="16"/>
              </w:rPr>
            </w:pPr>
            <w:r w:rsidRPr="00F66DAF">
              <w:rPr>
                <w:sz w:val="16"/>
              </w:rPr>
              <w:t>Crewmember</w:t>
            </w:r>
          </w:p>
        </w:tc>
        <w:tc>
          <w:tcPr>
            <w:tcW w:w="1552" w:type="pct"/>
            <w:vMerge w:val="restart"/>
            <w:tcBorders>
              <w:left w:val="single" w:sz="2" w:space="0" w:color="auto"/>
            </w:tcBorders>
            <w:shd w:val="clear" w:color="auto" w:fill="D9D9D9" w:themeFill="background1" w:themeFillShade="D9"/>
            <w:vAlign w:val="center"/>
          </w:tcPr>
          <w:p w:rsidR="00250E7A" w:rsidRPr="00EE4DA3" w:rsidP="002D6EB2" w14:paraId="0B1536DC"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sz w:val="20"/>
              </w:rPr>
            </w:pPr>
            <w:r w:rsidRPr="00FA44D4">
              <w:rPr>
                <w:b/>
                <w:sz w:val="20"/>
              </w:rPr>
              <w:t>License/Permit Number</w:t>
            </w:r>
          </w:p>
        </w:tc>
        <w:tc>
          <w:tcPr>
            <w:tcW w:w="781" w:type="pct"/>
            <w:gridSpan w:val="2"/>
            <w:shd w:val="clear" w:color="auto" w:fill="D9D9D9" w:themeFill="background1" w:themeFillShade="D9"/>
            <w:vAlign w:val="center"/>
          </w:tcPr>
          <w:p w:rsidR="00250E7A" w:rsidRPr="00EE4DA3" w:rsidP="002D6EB2" w14:paraId="47E65C48"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sz w:val="20"/>
              </w:rPr>
            </w:pPr>
            <w:r w:rsidRPr="00FA44D4">
              <w:rPr>
                <w:b/>
                <w:sz w:val="20"/>
              </w:rPr>
              <w:t>Check One</w:t>
            </w:r>
          </w:p>
        </w:tc>
      </w:tr>
      <w:tr w14:paraId="588F5983" w14:textId="77777777" w:rsidTr="003C036C">
        <w:tblPrEx>
          <w:tblW w:w="4958" w:type="pct"/>
          <w:tblLayout w:type="fixed"/>
          <w:tblCellMar>
            <w:left w:w="43" w:type="dxa"/>
            <w:right w:w="43" w:type="dxa"/>
          </w:tblCellMar>
          <w:tblLook w:val="0000"/>
        </w:tblPrEx>
        <w:trPr>
          <w:trHeight w:val="500"/>
        </w:trPr>
        <w:tc>
          <w:tcPr>
            <w:tcW w:w="216" w:type="pct"/>
            <w:vMerge/>
            <w:tcBorders>
              <w:top w:val="nil"/>
              <w:left w:val="nil"/>
              <w:bottom w:val="nil"/>
              <w:right w:val="single" w:sz="2" w:space="0" w:color="auto"/>
            </w:tcBorders>
            <w:vAlign w:val="center"/>
          </w:tcPr>
          <w:p w:rsidR="002D6EB2" w:rsidRPr="00CF0BE2" w:rsidP="002D6EB2" w14:paraId="1C3EB869"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pPr>
          </w:p>
        </w:tc>
        <w:tc>
          <w:tcPr>
            <w:tcW w:w="1501" w:type="pct"/>
            <w:vMerge/>
            <w:tcBorders>
              <w:left w:val="single" w:sz="2" w:space="0" w:color="auto"/>
            </w:tcBorders>
            <w:shd w:val="clear" w:color="auto" w:fill="D9D9D9" w:themeFill="background1" w:themeFillShade="D9"/>
            <w:vAlign w:val="center"/>
          </w:tcPr>
          <w:p w:rsidR="002D6EB2" w:rsidRPr="009A058D" w:rsidP="002D6EB2" w14:paraId="2D354DC4"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rPr>
                <w:sz w:val="18"/>
              </w:rPr>
            </w:pPr>
          </w:p>
        </w:tc>
        <w:tc>
          <w:tcPr>
            <w:tcW w:w="379" w:type="pct"/>
            <w:shd w:val="clear" w:color="auto" w:fill="D9D9D9" w:themeFill="background1" w:themeFillShade="D9"/>
            <w:vAlign w:val="center"/>
          </w:tcPr>
          <w:p w:rsidR="002D6EB2" w:rsidRPr="00F66DAF" w:rsidP="002D6EB2" w14:paraId="70F525D4"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pacing w:val="-6"/>
                <w:sz w:val="16"/>
              </w:rPr>
            </w:pPr>
            <w:r w:rsidRPr="00F66DAF">
              <w:rPr>
                <w:spacing w:val="-6"/>
                <w:sz w:val="16"/>
              </w:rPr>
              <w:t>ADF&amp;G Crew License</w:t>
            </w:r>
          </w:p>
        </w:tc>
        <w:tc>
          <w:tcPr>
            <w:tcW w:w="378" w:type="pct"/>
            <w:tcBorders>
              <w:right w:val="single" w:sz="2" w:space="0" w:color="auto"/>
            </w:tcBorders>
            <w:shd w:val="clear" w:color="auto" w:fill="D9D9D9" w:themeFill="background1" w:themeFillShade="D9"/>
            <w:vAlign w:val="center"/>
          </w:tcPr>
          <w:p w:rsidR="002D6EB2" w:rsidRPr="00F66DAF" w:rsidP="002D6EB2" w14:paraId="07B916C0"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pacing w:val="-6"/>
                <w:sz w:val="16"/>
              </w:rPr>
            </w:pPr>
            <w:r w:rsidRPr="00F66DAF">
              <w:rPr>
                <w:spacing w:val="-6"/>
                <w:sz w:val="16"/>
              </w:rPr>
              <w:t xml:space="preserve">CFEC Gear Operator Permit </w:t>
            </w:r>
          </w:p>
        </w:tc>
        <w:tc>
          <w:tcPr>
            <w:tcW w:w="192" w:type="pct"/>
            <w:vMerge/>
            <w:tcBorders>
              <w:top w:val="nil"/>
              <w:left w:val="single" w:sz="2" w:space="0" w:color="auto"/>
              <w:bottom w:val="nil"/>
              <w:right w:val="single" w:sz="2" w:space="0" w:color="auto"/>
            </w:tcBorders>
          </w:tcPr>
          <w:p w:rsidR="002D6EB2" w:rsidRPr="00CF0BE2" w:rsidP="002D6EB2" w14:paraId="62AA8A68"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pPr>
          </w:p>
        </w:tc>
        <w:tc>
          <w:tcPr>
            <w:tcW w:w="1552" w:type="pct"/>
            <w:vMerge/>
            <w:tcBorders>
              <w:left w:val="single" w:sz="2" w:space="0" w:color="auto"/>
            </w:tcBorders>
            <w:shd w:val="clear" w:color="auto" w:fill="D9D9D9" w:themeFill="background1" w:themeFillShade="D9"/>
            <w:vAlign w:val="center"/>
          </w:tcPr>
          <w:p w:rsidR="002D6EB2" w:rsidRPr="009A058D" w:rsidP="002D6EB2" w14:paraId="438C9CA3"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sz w:val="18"/>
              </w:rPr>
            </w:pPr>
          </w:p>
        </w:tc>
        <w:tc>
          <w:tcPr>
            <w:tcW w:w="378" w:type="pct"/>
            <w:shd w:val="clear" w:color="auto" w:fill="D9D9D9" w:themeFill="background1" w:themeFillShade="D9"/>
            <w:vAlign w:val="center"/>
          </w:tcPr>
          <w:p w:rsidR="002D6EB2" w:rsidRPr="00F66DAF" w:rsidP="002D6EB2" w14:paraId="0461DF6D"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sz w:val="16"/>
              </w:rPr>
            </w:pPr>
            <w:r w:rsidRPr="00F66DAF">
              <w:rPr>
                <w:spacing w:val="-6"/>
                <w:sz w:val="16"/>
              </w:rPr>
              <w:t>ADF&amp;G Crew License</w:t>
            </w:r>
          </w:p>
        </w:tc>
        <w:tc>
          <w:tcPr>
            <w:tcW w:w="403" w:type="pct"/>
            <w:shd w:val="clear" w:color="auto" w:fill="D9D9D9" w:themeFill="background1" w:themeFillShade="D9"/>
            <w:vAlign w:val="center"/>
          </w:tcPr>
          <w:p w:rsidR="002D6EB2" w:rsidRPr="00F66DAF" w:rsidP="002D6EB2" w14:paraId="39C513A4"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sz w:val="16"/>
              </w:rPr>
            </w:pPr>
            <w:r w:rsidRPr="00F66DAF">
              <w:rPr>
                <w:spacing w:val="-6"/>
                <w:sz w:val="16"/>
              </w:rPr>
              <w:t xml:space="preserve">CFEC Gear Operator Permit </w:t>
            </w:r>
          </w:p>
        </w:tc>
      </w:tr>
      <w:tr w14:paraId="50756540" w14:textId="77777777" w:rsidTr="00250E7A">
        <w:tblPrEx>
          <w:tblW w:w="4958" w:type="pct"/>
          <w:tblLayout w:type="fixed"/>
          <w:tblCellMar>
            <w:left w:w="43" w:type="dxa"/>
            <w:right w:w="43" w:type="dxa"/>
          </w:tblCellMar>
          <w:tblLook w:val="0000"/>
        </w:tblPrEx>
        <w:tc>
          <w:tcPr>
            <w:tcW w:w="216" w:type="pct"/>
            <w:tcBorders>
              <w:top w:val="nil"/>
              <w:left w:val="nil"/>
              <w:bottom w:val="nil"/>
              <w:right w:val="single" w:sz="2" w:space="0" w:color="auto"/>
            </w:tcBorders>
            <w:shd w:val="clear" w:color="auto" w:fill="auto"/>
            <w:vAlign w:val="center"/>
          </w:tcPr>
          <w:p w:rsidR="002D6EB2" w:rsidRPr="00EE4DA3" w:rsidP="002D6EB2" w14:paraId="0E69D5C1"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1</w:t>
            </w:r>
          </w:p>
        </w:tc>
        <w:tc>
          <w:tcPr>
            <w:tcW w:w="1501" w:type="pct"/>
            <w:tcBorders>
              <w:left w:val="single" w:sz="2" w:space="0" w:color="auto"/>
            </w:tcBorders>
          </w:tcPr>
          <w:p w:rsidR="002D6EB2" w:rsidRPr="00CF0BE2" w:rsidP="002D6EB2" w14:paraId="0D39F474"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rsidR="002D6EB2" w:rsidRPr="00CF0BE2" w:rsidP="002D6EB2" w14:paraId="0363C77B"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378" w:type="pct"/>
            <w:tcBorders>
              <w:right w:val="single" w:sz="2" w:space="0" w:color="auto"/>
            </w:tcBorders>
            <w:vAlign w:val="center"/>
          </w:tcPr>
          <w:p w:rsidR="002D6EB2" w:rsidRPr="00CF0BE2" w:rsidP="002D6EB2" w14:paraId="25E87C26"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192" w:type="pct"/>
            <w:tcBorders>
              <w:top w:val="nil"/>
              <w:left w:val="single" w:sz="2" w:space="0" w:color="auto"/>
              <w:bottom w:val="nil"/>
              <w:right w:val="single" w:sz="2" w:space="0" w:color="auto"/>
            </w:tcBorders>
            <w:shd w:val="clear" w:color="auto" w:fill="auto"/>
            <w:vAlign w:val="center"/>
          </w:tcPr>
          <w:p w:rsidR="002D6EB2" w:rsidRPr="00EE4DA3" w:rsidP="002D6EB2" w14:paraId="62EF75B3"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15</w:t>
            </w:r>
          </w:p>
        </w:tc>
        <w:tc>
          <w:tcPr>
            <w:tcW w:w="1552" w:type="pct"/>
            <w:tcBorders>
              <w:left w:val="single" w:sz="2" w:space="0" w:color="auto"/>
            </w:tcBorders>
          </w:tcPr>
          <w:p w:rsidR="002D6EB2" w:rsidRPr="00CF0BE2" w:rsidP="002D6EB2" w14:paraId="17834133"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rsidR="002D6EB2" w:rsidRPr="00CF0BE2" w:rsidP="002D6EB2" w14:paraId="21690DF5"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403" w:type="pct"/>
            <w:vAlign w:val="center"/>
          </w:tcPr>
          <w:p w:rsidR="002D6EB2" w:rsidRPr="00CF0BE2" w:rsidP="002D6EB2" w14:paraId="56492DF8"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r>
      <w:tr w14:paraId="63D38920" w14:textId="77777777" w:rsidTr="00250E7A">
        <w:tblPrEx>
          <w:tblW w:w="4958" w:type="pct"/>
          <w:tblLayout w:type="fixed"/>
          <w:tblCellMar>
            <w:left w:w="43" w:type="dxa"/>
            <w:right w:w="43" w:type="dxa"/>
          </w:tblCellMar>
          <w:tblLook w:val="0000"/>
        </w:tblPrEx>
        <w:tc>
          <w:tcPr>
            <w:tcW w:w="216" w:type="pct"/>
            <w:tcBorders>
              <w:top w:val="nil"/>
              <w:left w:val="nil"/>
              <w:bottom w:val="nil"/>
              <w:right w:val="single" w:sz="2" w:space="0" w:color="auto"/>
            </w:tcBorders>
            <w:shd w:val="clear" w:color="auto" w:fill="auto"/>
            <w:vAlign w:val="center"/>
          </w:tcPr>
          <w:p w:rsidR="002D6EB2" w:rsidRPr="00EE4DA3" w:rsidP="002D6EB2" w14:paraId="42BA2024"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2</w:t>
            </w:r>
          </w:p>
        </w:tc>
        <w:tc>
          <w:tcPr>
            <w:tcW w:w="1501" w:type="pct"/>
            <w:tcBorders>
              <w:left w:val="single" w:sz="2" w:space="0" w:color="auto"/>
            </w:tcBorders>
          </w:tcPr>
          <w:p w:rsidR="002D6EB2" w:rsidRPr="00CF0BE2" w:rsidP="002D6EB2" w14:paraId="796FE163"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rsidR="002D6EB2" w:rsidRPr="00CF0BE2" w:rsidP="002D6EB2" w14:paraId="54268AC6"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378" w:type="pct"/>
            <w:tcBorders>
              <w:right w:val="single" w:sz="2" w:space="0" w:color="auto"/>
            </w:tcBorders>
            <w:vAlign w:val="center"/>
          </w:tcPr>
          <w:p w:rsidR="002D6EB2" w:rsidRPr="00CF0BE2" w:rsidP="002D6EB2" w14:paraId="65A6B8DA"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192" w:type="pct"/>
            <w:tcBorders>
              <w:top w:val="nil"/>
              <w:left w:val="single" w:sz="2" w:space="0" w:color="auto"/>
              <w:bottom w:val="nil"/>
              <w:right w:val="single" w:sz="2" w:space="0" w:color="auto"/>
            </w:tcBorders>
            <w:shd w:val="clear" w:color="auto" w:fill="auto"/>
            <w:vAlign w:val="center"/>
          </w:tcPr>
          <w:p w:rsidR="002D6EB2" w:rsidRPr="00EE4DA3" w:rsidP="002D6EB2" w14:paraId="480E64C0"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16</w:t>
            </w:r>
          </w:p>
        </w:tc>
        <w:tc>
          <w:tcPr>
            <w:tcW w:w="1552" w:type="pct"/>
            <w:tcBorders>
              <w:left w:val="single" w:sz="2" w:space="0" w:color="auto"/>
            </w:tcBorders>
          </w:tcPr>
          <w:p w:rsidR="002D6EB2" w:rsidRPr="00CF0BE2" w:rsidP="002D6EB2" w14:paraId="6B3C069E"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rsidR="002D6EB2" w:rsidRPr="00CF0BE2" w:rsidP="002D6EB2" w14:paraId="78D6D8AD"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403" w:type="pct"/>
            <w:vAlign w:val="center"/>
          </w:tcPr>
          <w:p w:rsidR="002D6EB2" w:rsidRPr="00CF0BE2" w:rsidP="002D6EB2" w14:paraId="654359A9"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r>
      <w:tr w14:paraId="064A07B7" w14:textId="77777777" w:rsidTr="00250E7A">
        <w:tblPrEx>
          <w:tblW w:w="4958" w:type="pct"/>
          <w:tblLayout w:type="fixed"/>
          <w:tblCellMar>
            <w:left w:w="43" w:type="dxa"/>
            <w:right w:w="43" w:type="dxa"/>
          </w:tblCellMar>
          <w:tblLook w:val="0000"/>
        </w:tblPrEx>
        <w:tc>
          <w:tcPr>
            <w:tcW w:w="216" w:type="pct"/>
            <w:tcBorders>
              <w:top w:val="nil"/>
              <w:left w:val="nil"/>
              <w:bottom w:val="nil"/>
              <w:right w:val="single" w:sz="2" w:space="0" w:color="auto"/>
            </w:tcBorders>
            <w:shd w:val="clear" w:color="auto" w:fill="auto"/>
            <w:vAlign w:val="center"/>
          </w:tcPr>
          <w:p w:rsidR="002D6EB2" w:rsidRPr="00EE4DA3" w:rsidP="002D6EB2" w14:paraId="45407D92"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3</w:t>
            </w:r>
          </w:p>
        </w:tc>
        <w:tc>
          <w:tcPr>
            <w:tcW w:w="1501" w:type="pct"/>
            <w:tcBorders>
              <w:left w:val="single" w:sz="2" w:space="0" w:color="auto"/>
            </w:tcBorders>
          </w:tcPr>
          <w:p w:rsidR="002D6EB2" w:rsidRPr="00CF0BE2" w:rsidP="002D6EB2" w14:paraId="561E27EC"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rsidR="002D6EB2" w:rsidRPr="00CF0BE2" w:rsidP="002D6EB2" w14:paraId="5DEE796D"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378" w:type="pct"/>
            <w:tcBorders>
              <w:right w:val="single" w:sz="2" w:space="0" w:color="auto"/>
            </w:tcBorders>
            <w:vAlign w:val="center"/>
          </w:tcPr>
          <w:p w:rsidR="002D6EB2" w:rsidRPr="00CF0BE2" w:rsidP="002D6EB2" w14:paraId="20B52BA2"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192" w:type="pct"/>
            <w:tcBorders>
              <w:top w:val="nil"/>
              <w:left w:val="single" w:sz="2" w:space="0" w:color="auto"/>
              <w:bottom w:val="nil"/>
              <w:right w:val="single" w:sz="2" w:space="0" w:color="auto"/>
            </w:tcBorders>
            <w:shd w:val="clear" w:color="auto" w:fill="auto"/>
            <w:vAlign w:val="center"/>
          </w:tcPr>
          <w:p w:rsidR="002D6EB2" w:rsidRPr="00EE4DA3" w:rsidP="002D6EB2" w14:paraId="6157A1F1"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17</w:t>
            </w:r>
          </w:p>
        </w:tc>
        <w:tc>
          <w:tcPr>
            <w:tcW w:w="1552" w:type="pct"/>
            <w:tcBorders>
              <w:left w:val="single" w:sz="2" w:space="0" w:color="auto"/>
            </w:tcBorders>
          </w:tcPr>
          <w:p w:rsidR="002D6EB2" w:rsidRPr="00CF0BE2" w:rsidP="002D6EB2" w14:paraId="79EC8E50"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rsidR="002D6EB2" w:rsidRPr="00CF0BE2" w:rsidP="002D6EB2" w14:paraId="031C8542"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403" w:type="pct"/>
            <w:vAlign w:val="center"/>
          </w:tcPr>
          <w:p w:rsidR="002D6EB2" w:rsidRPr="00CF0BE2" w:rsidP="002D6EB2" w14:paraId="7830E18E"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r>
      <w:tr w14:paraId="42D58BDC" w14:textId="77777777" w:rsidTr="00250E7A">
        <w:tblPrEx>
          <w:tblW w:w="4958" w:type="pct"/>
          <w:tblLayout w:type="fixed"/>
          <w:tblCellMar>
            <w:left w:w="43" w:type="dxa"/>
            <w:right w:w="43" w:type="dxa"/>
          </w:tblCellMar>
          <w:tblLook w:val="0000"/>
        </w:tblPrEx>
        <w:tc>
          <w:tcPr>
            <w:tcW w:w="216" w:type="pct"/>
            <w:tcBorders>
              <w:top w:val="nil"/>
              <w:left w:val="nil"/>
              <w:bottom w:val="nil"/>
              <w:right w:val="single" w:sz="2" w:space="0" w:color="auto"/>
            </w:tcBorders>
            <w:shd w:val="clear" w:color="auto" w:fill="auto"/>
            <w:vAlign w:val="center"/>
          </w:tcPr>
          <w:p w:rsidR="002D6EB2" w:rsidRPr="00EE4DA3" w:rsidP="002D6EB2" w14:paraId="6116BD16"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4</w:t>
            </w:r>
          </w:p>
        </w:tc>
        <w:tc>
          <w:tcPr>
            <w:tcW w:w="1501" w:type="pct"/>
            <w:tcBorders>
              <w:left w:val="single" w:sz="2" w:space="0" w:color="auto"/>
            </w:tcBorders>
          </w:tcPr>
          <w:p w:rsidR="002D6EB2" w:rsidRPr="00CF0BE2" w:rsidP="002D6EB2" w14:paraId="4060EB61"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rsidR="002D6EB2" w:rsidRPr="00CF0BE2" w:rsidP="002D6EB2" w14:paraId="6132C1C7"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378" w:type="pct"/>
            <w:tcBorders>
              <w:right w:val="single" w:sz="2" w:space="0" w:color="auto"/>
            </w:tcBorders>
            <w:vAlign w:val="center"/>
          </w:tcPr>
          <w:p w:rsidR="002D6EB2" w:rsidRPr="00CF0BE2" w:rsidP="002D6EB2" w14:paraId="7340CB74"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192" w:type="pct"/>
            <w:tcBorders>
              <w:top w:val="nil"/>
              <w:left w:val="single" w:sz="2" w:space="0" w:color="auto"/>
              <w:bottom w:val="nil"/>
              <w:right w:val="single" w:sz="2" w:space="0" w:color="auto"/>
            </w:tcBorders>
            <w:shd w:val="clear" w:color="auto" w:fill="auto"/>
            <w:vAlign w:val="center"/>
          </w:tcPr>
          <w:p w:rsidR="002D6EB2" w:rsidRPr="00EE4DA3" w:rsidP="002D6EB2" w14:paraId="17CA0B04"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18</w:t>
            </w:r>
          </w:p>
        </w:tc>
        <w:tc>
          <w:tcPr>
            <w:tcW w:w="1552" w:type="pct"/>
            <w:tcBorders>
              <w:left w:val="single" w:sz="2" w:space="0" w:color="auto"/>
            </w:tcBorders>
          </w:tcPr>
          <w:p w:rsidR="002D6EB2" w:rsidRPr="00CF0BE2" w:rsidP="002D6EB2" w14:paraId="3D156541"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rsidR="002D6EB2" w:rsidRPr="00CF0BE2" w:rsidP="002D6EB2" w14:paraId="78DA4F6B"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403" w:type="pct"/>
            <w:vAlign w:val="center"/>
          </w:tcPr>
          <w:p w:rsidR="002D6EB2" w:rsidRPr="00CF0BE2" w:rsidP="002D6EB2" w14:paraId="6A25AFC8"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r>
      <w:tr w14:paraId="6D28A8FC" w14:textId="77777777" w:rsidTr="00250E7A">
        <w:tblPrEx>
          <w:tblW w:w="4958" w:type="pct"/>
          <w:tblLayout w:type="fixed"/>
          <w:tblCellMar>
            <w:left w:w="43" w:type="dxa"/>
            <w:right w:w="43" w:type="dxa"/>
          </w:tblCellMar>
          <w:tblLook w:val="0000"/>
        </w:tblPrEx>
        <w:tc>
          <w:tcPr>
            <w:tcW w:w="216" w:type="pct"/>
            <w:tcBorders>
              <w:top w:val="nil"/>
              <w:left w:val="nil"/>
              <w:bottom w:val="nil"/>
              <w:right w:val="single" w:sz="2" w:space="0" w:color="auto"/>
            </w:tcBorders>
            <w:shd w:val="clear" w:color="auto" w:fill="auto"/>
            <w:vAlign w:val="center"/>
          </w:tcPr>
          <w:p w:rsidR="002D6EB2" w:rsidRPr="00EE4DA3" w:rsidP="002D6EB2" w14:paraId="15634899"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5</w:t>
            </w:r>
          </w:p>
        </w:tc>
        <w:tc>
          <w:tcPr>
            <w:tcW w:w="1501" w:type="pct"/>
            <w:tcBorders>
              <w:left w:val="single" w:sz="2" w:space="0" w:color="auto"/>
            </w:tcBorders>
          </w:tcPr>
          <w:p w:rsidR="002D6EB2" w:rsidRPr="00CF0BE2" w:rsidP="002D6EB2" w14:paraId="1CE4C89C"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rsidR="002D6EB2" w:rsidRPr="00CF0BE2" w:rsidP="002D6EB2" w14:paraId="0FF0D6E6"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378" w:type="pct"/>
            <w:tcBorders>
              <w:right w:val="single" w:sz="2" w:space="0" w:color="auto"/>
            </w:tcBorders>
            <w:vAlign w:val="center"/>
          </w:tcPr>
          <w:p w:rsidR="002D6EB2" w:rsidRPr="00CF0BE2" w:rsidP="002D6EB2" w14:paraId="2571014F"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192" w:type="pct"/>
            <w:tcBorders>
              <w:top w:val="nil"/>
              <w:left w:val="single" w:sz="2" w:space="0" w:color="auto"/>
              <w:bottom w:val="nil"/>
              <w:right w:val="single" w:sz="2" w:space="0" w:color="auto"/>
            </w:tcBorders>
            <w:shd w:val="clear" w:color="auto" w:fill="auto"/>
            <w:vAlign w:val="center"/>
          </w:tcPr>
          <w:p w:rsidR="002D6EB2" w:rsidRPr="00EE4DA3" w:rsidP="002D6EB2" w14:paraId="7B4BFFAC"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19</w:t>
            </w:r>
          </w:p>
        </w:tc>
        <w:tc>
          <w:tcPr>
            <w:tcW w:w="1552" w:type="pct"/>
            <w:tcBorders>
              <w:left w:val="single" w:sz="2" w:space="0" w:color="auto"/>
            </w:tcBorders>
          </w:tcPr>
          <w:p w:rsidR="002D6EB2" w:rsidRPr="00CF0BE2" w:rsidP="002D6EB2" w14:paraId="2D9C70BB"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rsidR="002D6EB2" w:rsidRPr="00CF0BE2" w:rsidP="002D6EB2" w14:paraId="659D8A87"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403" w:type="pct"/>
            <w:vAlign w:val="center"/>
          </w:tcPr>
          <w:p w:rsidR="002D6EB2" w:rsidRPr="00CF0BE2" w:rsidP="002D6EB2" w14:paraId="67D839A7"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r>
      <w:tr w14:paraId="15258A9C" w14:textId="77777777" w:rsidTr="00250E7A">
        <w:tblPrEx>
          <w:tblW w:w="4958" w:type="pct"/>
          <w:tblLayout w:type="fixed"/>
          <w:tblCellMar>
            <w:left w:w="43" w:type="dxa"/>
            <w:right w:w="43" w:type="dxa"/>
          </w:tblCellMar>
          <w:tblLook w:val="0000"/>
        </w:tblPrEx>
        <w:tc>
          <w:tcPr>
            <w:tcW w:w="216" w:type="pct"/>
            <w:tcBorders>
              <w:top w:val="nil"/>
              <w:left w:val="nil"/>
              <w:bottom w:val="nil"/>
              <w:right w:val="single" w:sz="2" w:space="0" w:color="auto"/>
            </w:tcBorders>
            <w:shd w:val="clear" w:color="auto" w:fill="auto"/>
            <w:vAlign w:val="center"/>
          </w:tcPr>
          <w:p w:rsidR="002D6EB2" w:rsidRPr="00EE4DA3" w:rsidP="002D6EB2" w14:paraId="4BE7CC46"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6</w:t>
            </w:r>
          </w:p>
        </w:tc>
        <w:tc>
          <w:tcPr>
            <w:tcW w:w="1501" w:type="pct"/>
            <w:tcBorders>
              <w:left w:val="single" w:sz="2" w:space="0" w:color="auto"/>
            </w:tcBorders>
          </w:tcPr>
          <w:p w:rsidR="002D6EB2" w:rsidRPr="00CF0BE2" w:rsidP="002D6EB2" w14:paraId="169475AB"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rsidR="002D6EB2" w:rsidRPr="00CF0BE2" w:rsidP="002D6EB2" w14:paraId="5872EB99"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378" w:type="pct"/>
            <w:tcBorders>
              <w:right w:val="single" w:sz="2" w:space="0" w:color="auto"/>
            </w:tcBorders>
            <w:vAlign w:val="center"/>
          </w:tcPr>
          <w:p w:rsidR="002D6EB2" w:rsidRPr="00CF0BE2" w:rsidP="002D6EB2" w14:paraId="4BC53B8D"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192" w:type="pct"/>
            <w:tcBorders>
              <w:top w:val="nil"/>
              <w:left w:val="single" w:sz="2" w:space="0" w:color="auto"/>
              <w:bottom w:val="nil"/>
              <w:right w:val="single" w:sz="2" w:space="0" w:color="auto"/>
            </w:tcBorders>
            <w:shd w:val="clear" w:color="auto" w:fill="auto"/>
            <w:vAlign w:val="center"/>
          </w:tcPr>
          <w:p w:rsidR="002D6EB2" w:rsidRPr="00EE4DA3" w:rsidP="002D6EB2" w14:paraId="688A6A6F"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20</w:t>
            </w:r>
          </w:p>
        </w:tc>
        <w:tc>
          <w:tcPr>
            <w:tcW w:w="1552" w:type="pct"/>
            <w:tcBorders>
              <w:left w:val="single" w:sz="2" w:space="0" w:color="auto"/>
            </w:tcBorders>
          </w:tcPr>
          <w:p w:rsidR="002D6EB2" w:rsidRPr="00CF0BE2" w:rsidP="002D6EB2" w14:paraId="212218D7"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rsidR="002D6EB2" w:rsidRPr="00CF0BE2" w:rsidP="002D6EB2" w14:paraId="341FB4E4"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403" w:type="pct"/>
            <w:vAlign w:val="center"/>
          </w:tcPr>
          <w:p w:rsidR="002D6EB2" w:rsidRPr="00CF0BE2" w:rsidP="002D6EB2" w14:paraId="3F6B5EED"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r>
      <w:tr w14:paraId="4E80572D" w14:textId="77777777" w:rsidTr="00250E7A">
        <w:tblPrEx>
          <w:tblW w:w="4958" w:type="pct"/>
          <w:tblLayout w:type="fixed"/>
          <w:tblCellMar>
            <w:left w:w="43" w:type="dxa"/>
            <w:right w:w="43" w:type="dxa"/>
          </w:tblCellMar>
          <w:tblLook w:val="0000"/>
        </w:tblPrEx>
        <w:tc>
          <w:tcPr>
            <w:tcW w:w="216" w:type="pct"/>
            <w:tcBorders>
              <w:top w:val="nil"/>
              <w:left w:val="nil"/>
              <w:bottom w:val="nil"/>
              <w:right w:val="single" w:sz="2" w:space="0" w:color="auto"/>
            </w:tcBorders>
            <w:shd w:val="clear" w:color="auto" w:fill="auto"/>
            <w:vAlign w:val="center"/>
          </w:tcPr>
          <w:p w:rsidR="002D6EB2" w:rsidRPr="00EE4DA3" w:rsidP="002D6EB2" w14:paraId="5C433459"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7</w:t>
            </w:r>
          </w:p>
        </w:tc>
        <w:tc>
          <w:tcPr>
            <w:tcW w:w="1501" w:type="pct"/>
            <w:tcBorders>
              <w:left w:val="single" w:sz="2" w:space="0" w:color="auto"/>
            </w:tcBorders>
          </w:tcPr>
          <w:p w:rsidR="002D6EB2" w:rsidRPr="00CF0BE2" w:rsidP="002D6EB2" w14:paraId="193C2495"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rsidR="002D6EB2" w:rsidRPr="00CF0BE2" w:rsidP="002D6EB2" w14:paraId="33543156"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378" w:type="pct"/>
            <w:tcBorders>
              <w:right w:val="single" w:sz="2" w:space="0" w:color="auto"/>
            </w:tcBorders>
            <w:vAlign w:val="center"/>
          </w:tcPr>
          <w:p w:rsidR="002D6EB2" w:rsidRPr="00CF0BE2" w:rsidP="002D6EB2" w14:paraId="3FF5757A"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192" w:type="pct"/>
            <w:tcBorders>
              <w:top w:val="nil"/>
              <w:left w:val="single" w:sz="2" w:space="0" w:color="auto"/>
              <w:bottom w:val="nil"/>
              <w:right w:val="single" w:sz="2" w:space="0" w:color="auto"/>
            </w:tcBorders>
            <w:shd w:val="clear" w:color="auto" w:fill="auto"/>
            <w:vAlign w:val="center"/>
          </w:tcPr>
          <w:p w:rsidR="002D6EB2" w:rsidRPr="00EE4DA3" w:rsidP="002D6EB2" w14:paraId="46A89CDE"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21</w:t>
            </w:r>
          </w:p>
        </w:tc>
        <w:tc>
          <w:tcPr>
            <w:tcW w:w="1552" w:type="pct"/>
            <w:tcBorders>
              <w:left w:val="single" w:sz="2" w:space="0" w:color="auto"/>
            </w:tcBorders>
          </w:tcPr>
          <w:p w:rsidR="002D6EB2" w:rsidRPr="00CF0BE2" w:rsidP="002D6EB2" w14:paraId="4D96B86E"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rsidR="002D6EB2" w:rsidRPr="00CF0BE2" w:rsidP="002D6EB2" w14:paraId="2A2E2E40"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403" w:type="pct"/>
            <w:vAlign w:val="center"/>
          </w:tcPr>
          <w:p w:rsidR="002D6EB2" w:rsidRPr="00CF0BE2" w:rsidP="002D6EB2" w14:paraId="48B1225E" w14:textId="7777777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r>
      <w:tr w14:paraId="566C40F5" w14:textId="77777777" w:rsidTr="00250E7A">
        <w:tblPrEx>
          <w:tblW w:w="4958" w:type="pct"/>
          <w:tblLayout w:type="fixed"/>
          <w:tblCellMar>
            <w:left w:w="43" w:type="dxa"/>
            <w:right w:w="43" w:type="dxa"/>
          </w:tblCellMar>
          <w:tblLook w:val="0000"/>
        </w:tblPrEx>
        <w:tc>
          <w:tcPr>
            <w:tcW w:w="216" w:type="pct"/>
            <w:tcBorders>
              <w:top w:val="nil"/>
              <w:left w:val="nil"/>
              <w:bottom w:val="nil"/>
              <w:right w:val="single" w:sz="2" w:space="0" w:color="auto"/>
            </w:tcBorders>
            <w:shd w:val="clear" w:color="auto" w:fill="auto"/>
            <w:vAlign w:val="center"/>
          </w:tcPr>
          <w:p w:rsidR="002D6EB2" w:rsidRPr="00EE4DA3" w:rsidP="002D6EB2" w14:paraId="2C9D29D2"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8</w:t>
            </w:r>
          </w:p>
        </w:tc>
        <w:tc>
          <w:tcPr>
            <w:tcW w:w="1501" w:type="pct"/>
            <w:tcBorders>
              <w:left w:val="single" w:sz="2" w:space="0" w:color="auto"/>
            </w:tcBorders>
          </w:tcPr>
          <w:p w:rsidR="002D6EB2" w:rsidRPr="00CF0BE2" w:rsidP="002D6EB2" w14:paraId="245A3A47"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rsidR="002D6EB2" w:rsidRPr="00CF0BE2" w:rsidP="002D6EB2" w14:paraId="347A793B"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378" w:type="pct"/>
            <w:tcBorders>
              <w:right w:val="single" w:sz="2" w:space="0" w:color="auto"/>
            </w:tcBorders>
            <w:vAlign w:val="center"/>
          </w:tcPr>
          <w:p w:rsidR="002D6EB2" w:rsidRPr="00CF0BE2" w:rsidP="002D6EB2" w14:paraId="59899231"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192" w:type="pct"/>
            <w:tcBorders>
              <w:top w:val="nil"/>
              <w:left w:val="single" w:sz="2" w:space="0" w:color="auto"/>
              <w:bottom w:val="nil"/>
              <w:right w:val="single" w:sz="2" w:space="0" w:color="auto"/>
            </w:tcBorders>
            <w:shd w:val="clear" w:color="auto" w:fill="auto"/>
            <w:vAlign w:val="center"/>
          </w:tcPr>
          <w:p w:rsidR="002D6EB2" w:rsidRPr="00EE4DA3" w:rsidP="002D6EB2" w14:paraId="0DBA3FC4"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22</w:t>
            </w:r>
          </w:p>
        </w:tc>
        <w:tc>
          <w:tcPr>
            <w:tcW w:w="1552" w:type="pct"/>
            <w:tcBorders>
              <w:left w:val="single" w:sz="2" w:space="0" w:color="auto"/>
            </w:tcBorders>
          </w:tcPr>
          <w:p w:rsidR="002D6EB2" w:rsidRPr="00CF0BE2" w:rsidP="002D6EB2" w14:paraId="3D2CED23"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rsidR="002D6EB2" w:rsidRPr="00CF0BE2" w:rsidP="002D6EB2" w14:paraId="7F92349F"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403" w:type="pct"/>
            <w:vAlign w:val="center"/>
          </w:tcPr>
          <w:p w:rsidR="002D6EB2" w:rsidRPr="00CF0BE2" w:rsidP="002D6EB2" w14:paraId="26F9C0F5"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r>
      <w:tr w14:paraId="3244B95C" w14:textId="77777777" w:rsidTr="00250E7A">
        <w:tblPrEx>
          <w:tblW w:w="4958" w:type="pct"/>
          <w:tblLayout w:type="fixed"/>
          <w:tblCellMar>
            <w:left w:w="43" w:type="dxa"/>
            <w:right w:w="43" w:type="dxa"/>
          </w:tblCellMar>
          <w:tblLook w:val="0000"/>
        </w:tblPrEx>
        <w:tc>
          <w:tcPr>
            <w:tcW w:w="216" w:type="pct"/>
            <w:tcBorders>
              <w:top w:val="nil"/>
              <w:left w:val="nil"/>
              <w:bottom w:val="nil"/>
              <w:right w:val="single" w:sz="2" w:space="0" w:color="auto"/>
            </w:tcBorders>
            <w:shd w:val="clear" w:color="auto" w:fill="auto"/>
            <w:vAlign w:val="center"/>
          </w:tcPr>
          <w:p w:rsidR="002D6EB2" w:rsidRPr="00EE4DA3" w:rsidP="002D6EB2" w14:paraId="1204DB90"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9</w:t>
            </w:r>
          </w:p>
        </w:tc>
        <w:tc>
          <w:tcPr>
            <w:tcW w:w="1501" w:type="pct"/>
            <w:tcBorders>
              <w:left w:val="single" w:sz="2" w:space="0" w:color="auto"/>
            </w:tcBorders>
          </w:tcPr>
          <w:p w:rsidR="002D6EB2" w:rsidRPr="00CF0BE2" w:rsidP="002D6EB2" w14:paraId="5F67CDA5"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rsidR="002D6EB2" w:rsidRPr="00CF0BE2" w:rsidP="002D6EB2" w14:paraId="2C4924D5"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378" w:type="pct"/>
            <w:tcBorders>
              <w:right w:val="single" w:sz="2" w:space="0" w:color="auto"/>
            </w:tcBorders>
            <w:vAlign w:val="center"/>
          </w:tcPr>
          <w:p w:rsidR="002D6EB2" w:rsidRPr="00CF0BE2" w:rsidP="002D6EB2" w14:paraId="0D16DCD1"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192" w:type="pct"/>
            <w:tcBorders>
              <w:top w:val="nil"/>
              <w:left w:val="single" w:sz="2" w:space="0" w:color="auto"/>
              <w:bottom w:val="nil"/>
              <w:right w:val="single" w:sz="2" w:space="0" w:color="auto"/>
            </w:tcBorders>
            <w:shd w:val="clear" w:color="auto" w:fill="auto"/>
            <w:vAlign w:val="center"/>
          </w:tcPr>
          <w:p w:rsidR="002D6EB2" w:rsidRPr="00EE4DA3" w:rsidP="002D6EB2" w14:paraId="412204CF"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23</w:t>
            </w:r>
          </w:p>
        </w:tc>
        <w:tc>
          <w:tcPr>
            <w:tcW w:w="1552" w:type="pct"/>
            <w:tcBorders>
              <w:left w:val="single" w:sz="2" w:space="0" w:color="auto"/>
            </w:tcBorders>
          </w:tcPr>
          <w:p w:rsidR="002D6EB2" w:rsidRPr="00CF0BE2" w:rsidP="002D6EB2" w14:paraId="511F4C98"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rsidR="002D6EB2" w:rsidRPr="00CF0BE2" w:rsidP="002D6EB2" w14:paraId="38CA436D"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403" w:type="pct"/>
            <w:vAlign w:val="center"/>
          </w:tcPr>
          <w:p w:rsidR="002D6EB2" w:rsidRPr="00CF0BE2" w:rsidP="002D6EB2" w14:paraId="42898F21"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r>
      <w:tr w14:paraId="576EF35B" w14:textId="77777777" w:rsidTr="00250E7A">
        <w:tblPrEx>
          <w:tblW w:w="4958" w:type="pct"/>
          <w:tblLayout w:type="fixed"/>
          <w:tblCellMar>
            <w:left w:w="43" w:type="dxa"/>
            <w:right w:w="43" w:type="dxa"/>
          </w:tblCellMar>
          <w:tblLook w:val="0000"/>
        </w:tblPrEx>
        <w:tc>
          <w:tcPr>
            <w:tcW w:w="216" w:type="pct"/>
            <w:tcBorders>
              <w:top w:val="nil"/>
              <w:left w:val="nil"/>
              <w:bottom w:val="nil"/>
              <w:right w:val="single" w:sz="2" w:space="0" w:color="auto"/>
            </w:tcBorders>
            <w:shd w:val="clear" w:color="auto" w:fill="auto"/>
            <w:vAlign w:val="center"/>
          </w:tcPr>
          <w:p w:rsidR="002D6EB2" w:rsidRPr="00EE4DA3" w:rsidP="002D6EB2" w14:paraId="1187C622"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10</w:t>
            </w:r>
          </w:p>
        </w:tc>
        <w:tc>
          <w:tcPr>
            <w:tcW w:w="1501" w:type="pct"/>
            <w:tcBorders>
              <w:left w:val="single" w:sz="2" w:space="0" w:color="auto"/>
            </w:tcBorders>
          </w:tcPr>
          <w:p w:rsidR="002D6EB2" w:rsidRPr="00CF0BE2" w:rsidP="002D6EB2" w14:paraId="20C8B350"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rsidR="002D6EB2" w:rsidRPr="00CF0BE2" w:rsidP="002D6EB2" w14:paraId="4E93B6F0"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378" w:type="pct"/>
            <w:tcBorders>
              <w:right w:val="single" w:sz="2" w:space="0" w:color="auto"/>
            </w:tcBorders>
            <w:vAlign w:val="center"/>
          </w:tcPr>
          <w:p w:rsidR="002D6EB2" w:rsidRPr="00CF0BE2" w:rsidP="002D6EB2" w14:paraId="13DDFBD8"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192" w:type="pct"/>
            <w:tcBorders>
              <w:top w:val="nil"/>
              <w:left w:val="single" w:sz="2" w:space="0" w:color="auto"/>
              <w:bottom w:val="nil"/>
              <w:right w:val="single" w:sz="2" w:space="0" w:color="auto"/>
            </w:tcBorders>
            <w:shd w:val="clear" w:color="auto" w:fill="auto"/>
            <w:vAlign w:val="center"/>
          </w:tcPr>
          <w:p w:rsidR="002D6EB2" w:rsidRPr="00EE4DA3" w:rsidP="002D6EB2" w14:paraId="46133B1A"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24</w:t>
            </w:r>
          </w:p>
        </w:tc>
        <w:tc>
          <w:tcPr>
            <w:tcW w:w="1552" w:type="pct"/>
            <w:tcBorders>
              <w:left w:val="single" w:sz="2" w:space="0" w:color="auto"/>
            </w:tcBorders>
          </w:tcPr>
          <w:p w:rsidR="002D6EB2" w:rsidRPr="00CF0BE2" w:rsidP="002D6EB2" w14:paraId="6ACF1FAC"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rsidR="002D6EB2" w:rsidRPr="00CF0BE2" w:rsidP="002D6EB2" w14:paraId="26FEF169"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403" w:type="pct"/>
            <w:vAlign w:val="center"/>
          </w:tcPr>
          <w:p w:rsidR="002D6EB2" w:rsidRPr="00CF0BE2" w:rsidP="002D6EB2" w14:paraId="1D802097"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r>
      <w:tr w14:paraId="2B29B6F1" w14:textId="77777777" w:rsidTr="00250E7A">
        <w:tblPrEx>
          <w:tblW w:w="4958" w:type="pct"/>
          <w:tblLayout w:type="fixed"/>
          <w:tblCellMar>
            <w:left w:w="43" w:type="dxa"/>
            <w:right w:w="43" w:type="dxa"/>
          </w:tblCellMar>
          <w:tblLook w:val="0000"/>
        </w:tblPrEx>
        <w:tc>
          <w:tcPr>
            <w:tcW w:w="216" w:type="pct"/>
            <w:tcBorders>
              <w:top w:val="nil"/>
              <w:left w:val="nil"/>
              <w:bottom w:val="nil"/>
              <w:right w:val="single" w:sz="2" w:space="0" w:color="auto"/>
            </w:tcBorders>
            <w:shd w:val="clear" w:color="auto" w:fill="auto"/>
            <w:vAlign w:val="center"/>
          </w:tcPr>
          <w:p w:rsidR="002D6EB2" w:rsidRPr="00EE4DA3" w:rsidP="002D6EB2" w14:paraId="567AD43B"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11</w:t>
            </w:r>
          </w:p>
        </w:tc>
        <w:tc>
          <w:tcPr>
            <w:tcW w:w="1501" w:type="pct"/>
            <w:tcBorders>
              <w:left w:val="single" w:sz="2" w:space="0" w:color="auto"/>
            </w:tcBorders>
          </w:tcPr>
          <w:p w:rsidR="002D6EB2" w:rsidRPr="00CF0BE2" w:rsidP="002D6EB2" w14:paraId="412CC409"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rsidR="002D6EB2" w:rsidRPr="00CF0BE2" w:rsidP="002D6EB2" w14:paraId="6D69569F"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378" w:type="pct"/>
            <w:tcBorders>
              <w:right w:val="single" w:sz="2" w:space="0" w:color="auto"/>
            </w:tcBorders>
            <w:vAlign w:val="center"/>
          </w:tcPr>
          <w:p w:rsidR="002D6EB2" w:rsidRPr="00CF0BE2" w:rsidP="002D6EB2" w14:paraId="7D2D0B4B"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192" w:type="pct"/>
            <w:tcBorders>
              <w:top w:val="nil"/>
              <w:left w:val="single" w:sz="2" w:space="0" w:color="auto"/>
              <w:bottom w:val="nil"/>
              <w:right w:val="single" w:sz="2" w:space="0" w:color="auto"/>
            </w:tcBorders>
            <w:shd w:val="clear" w:color="auto" w:fill="auto"/>
            <w:vAlign w:val="center"/>
          </w:tcPr>
          <w:p w:rsidR="002D6EB2" w:rsidRPr="00EE4DA3" w:rsidP="002D6EB2" w14:paraId="44172E10"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25</w:t>
            </w:r>
          </w:p>
        </w:tc>
        <w:tc>
          <w:tcPr>
            <w:tcW w:w="1552" w:type="pct"/>
            <w:tcBorders>
              <w:left w:val="single" w:sz="2" w:space="0" w:color="auto"/>
            </w:tcBorders>
          </w:tcPr>
          <w:p w:rsidR="002D6EB2" w:rsidRPr="00CF0BE2" w:rsidP="002D6EB2" w14:paraId="484EF25B"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rsidR="002D6EB2" w:rsidRPr="00CF0BE2" w:rsidP="002D6EB2" w14:paraId="17B45F08"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403" w:type="pct"/>
            <w:vAlign w:val="center"/>
          </w:tcPr>
          <w:p w:rsidR="002D6EB2" w:rsidRPr="00CF0BE2" w:rsidP="002D6EB2" w14:paraId="7DAE84CD"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r>
      <w:tr w14:paraId="2638F954" w14:textId="77777777" w:rsidTr="00250E7A">
        <w:tblPrEx>
          <w:tblW w:w="4958" w:type="pct"/>
          <w:tblLayout w:type="fixed"/>
          <w:tblCellMar>
            <w:left w:w="43" w:type="dxa"/>
            <w:right w:w="43" w:type="dxa"/>
          </w:tblCellMar>
          <w:tblLook w:val="0000"/>
        </w:tblPrEx>
        <w:tc>
          <w:tcPr>
            <w:tcW w:w="216" w:type="pct"/>
            <w:tcBorders>
              <w:top w:val="nil"/>
              <w:left w:val="nil"/>
              <w:bottom w:val="nil"/>
              <w:right w:val="single" w:sz="2" w:space="0" w:color="auto"/>
            </w:tcBorders>
            <w:shd w:val="clear" w:color="auto" w:fill="auto"/>
            <w:vAlign w:val="center"/>
          </w:tcPr>
          <w:p w:rsidR="002D6EB2" w:rsidRPr="00EE4DA3" w:rsidP="002D6EB2" w14:paraId="7A5C08CC"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12</w:t>
            </w:r>
          </w:p>
        </w:tc>
        <w:tc>
          <w:tcPr>
            <w:tcW w:w="1501" w:type="pct"/>
            <w:tcBorders>
              <w:left w:val="single" w:sz="2" w:space="0" w:color="auto"/>
            </w:tcBorders>
          </w:tcPr>
          <w:p w:rsidR="002D6EB2" w:rsidRPr="00CF0BE2" w:rsidP="002D6EB2" w14:paraId="37CA84BA"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rsidR="002D6EB2" w:rsidRPr="00CF0BE2" w:rsidP="002D6EB2" w14:paraId="6F52AEE8"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378" w:type="pct"/>
            <w:tcBorders>
              <w:right w:val="single" w:sz="2" w:space="0" w:color="auto"/>
            </w:tcBorders>
            <w:vAlign w:val="center"/>
          </w:tcPr>
          <w:p w:rsidR="002D6EB2" w:rsidRPr="00CF0BE2" w:rsidP="002D6EB2" w14:paraId="520CE43B"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192" w:type="pct"/>
            <w:tcBorders>
              <w:top w:val="nil"/>
              <w:left w:val="single" w:sz="2" w:space="0" w:color="auto"/>
              <w:bottom w:val="nil"/>
              <w:right w:val="single" w:sz="2" w:space="0" w:color="auto"/>
            </w:tcBorders>
            <w:shd w:val="clear" w:color="auto" w:fill="auto"/>
            <w:vAlign w:val="center"/>
          </w:tcPr>
          <w:p w:rsidR="002D6EB2" w:rsidRPr="00EE4DA3" w:rsidP="002D6EB2" w14:paraId="539C7F47"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26</w:t>
            </w:r>
          </w:p>
        </w:tc>
        <w:tc>
          <w:tcPr>
            <w:tcW w:w="1552" w:type="pct"/>
            <w:tcBorders>
              <w:left w:val="single" w:sz="2" w:space="0" w:color="auto"/>
            </w:tcBorders>
          </w:tcPr>
          <w:p w:rsidR="002D6EB2" w:rsidRPr="00CF0BE2" w:rsidP="002D6EB2" w14:paraId="35CBAA73"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rsidR="002D6EB2" w:rsidRPr="00CF0BE2" w:rsidP="002D6EB2" w14:paraId="6156C794"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403" w:type="pct"/>
            <w:vAlign w:val="center"/>
          </w:tcPr>
          <w:p w:rsidR="002D6EB2" w:rsidRPr="00CF0BE2" w:rsidP="002D6EB2" w14:paraId="593375BF"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r>
      <w:tr w14:paraId="2BD4F161" w14:textId="77777777" w:rsidTr="00250E7A">
        <w:tblPrEx>
          <w:tblW w:w="4958" w:type="pct"/>
          <w:tblLayout w:type="fixed"/>
          <w:tblCellMar>
            <w:left w:w="43" w:type="dxa"/>
            <w:right w:w="43" w:type="dxa"/>
          </w:tblCellMar>
          <w:tblLook w:val="0000"/>
        </w:tblPrEx>
        <w:tc>
          <w:tcPr>
            <w:tcW w:w="216" w:type="pct"/>
            <w:tcBorders>
              <w:top w:val="nil"/>
              <w:left w:val="nil"/>
              <w:bottom w:val="nil"/>
              <w:right w:val="single" w:sz="2" w:space="0" w:color="auto"/>
            </w:tcBorders>
            <w:shd w:val="clear" w:color="auto" w:fill="auto"/>
            <w:vAlign w:val="center"/>
          </w:tcPr>
          <w:p w:rsidR="002D6EB2" w:rsidRPr="00EE4DA3" w:rsidP="002D6EB2" w14:paraId="72C1D64B"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13</w:t>
            </w:r>
          </w:p>
        </w:tc>
        <w:tc>
          <w:tcPr>
            <w:tcW w:w="1501" w:type="pct"/>
            <w:tcBorders>
              <w:left w:val="single" w:sz="2" w:space="0" w:color="auto"/>
            </w:tcBorders>
          </w:tcPr>
          <w:p w:rsidR="002D6EB2" w:rsidRPr="00CF0BE2" w:rsidP="002D6EB2" w14:paraId="1146DFBA"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rsidR="002D6EB2" w:rsidRPr="00CF0BE2" w:rsidP="002D6EB2" w14:paraId="6701AC5F"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378" w:type="pct"/>
            <w:tcBorders>
              <w:right w:val="single" w:sz="2" w:space="0" w:color="auto"/>
            </w:tcBorders>
            <w:vAlign w:val="center"/>
          </w:tcPr>
          <w:p w:rsidR="002D6EB2" w:rsidRPr="00CF0BE2" w:rsidP="002D6EB2" w14:paraId="463EB57E"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192" w:type="pct"/>
            <w:tcBorders>
              <w:top w:val="nil"/>
              <w:left w:val="single" w:sz="2" w:space="0" w:color="auto"/>
              <w:bottom w:val="nil"/>
              <w:right w:val="single" w:sz="2" w:space="0" w:color="auto"/>
            </w:tcBorders>
            <w:shd w:val="clear" w:color="auto" w:fill="auto"/>
            <w:vAlign w:val="center"/>
          </w:tcPr>
          <w:p w:rsidR="002D6EB2" w:rsidRPr="00EE4DA3" w:rsidP="002D6EB2" w14:paraId="6EC57BB6"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27</w:t>
            </w:r>
          </w:p>
        </w:tc>
        <w:tc>
          <w:tcPr>
            <w:tcW w:w="1552" w:type="pct"/>
            <w:tcBorders>
              <w:left w:val="single" w:sz="2" w:space="0" w:color="auto"/>
            </w:tcBorders>
          </w:tcPr>
          <w:p w:rsidR="002D6EB2" w:rsidRPr="00CF0BE2" w:rsidP="002D6EB2" w14:paraId="2927E643"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rsidR="002D6EB2" w:rsidRPr="00CF0BE2" w:rsidP="002D6EB2" w14:paraId="7AB9569A"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403" w:type="pct"/>
            <w:vAlign w:val="center"/>
          </w:tcPr>
          <w:p w:rsidR="002D6EB2" w:rsidRPr="00CF0BE2" w:rsidP="002D6EB2" w14:paraId="333C4FFA"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r>
      <w:tr w14:paraId="706A3299" w14:textId="77777777" w:rsidTr="00250E7A">
        <w:tblPrEx>
          <w:tblW w:w="4958" w:type="pct"/>
          <w:tblLayout w:type="fixed"/>
          <w:tblCellMar>
            <w:left w:w="43" w:type="dxa"/>
            <w:right w:w="43" w:type="dxa"/>
          </w:tblCellMar>
          <w:tblLook w:val="0000"/>
        </w:tblPrEx>
        <w:tc>
          <w:tcPr>
            <w:tcW w:w="216" w:type="pct"/>
            <w:tcBorders>
              <w:top w:val="nil"/>
              <w:left w:val="nil"/>
              <w:bottom w:val="nil"/>
              <w:right w:val="single" w:sz="2" w:space="0" w:color="auto"/>
            </w:tcBorders>
            <w:shd w:val="clear" w:color="auto" w:fill="auto"/>
            <w:vAlign w:val="center"/>
          </w:tcPr>
          <w:p w:rsidR="002D6EB2" w:rsidRPr="00EE4DA3" w:rsidP="002D6EB2" w14:paraId="233CDBA0"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14</w:t>
            </w:r>
          </w:p>
        </w:tc>
        <w:tc>
          <w:tcPr>
            <w:tcW w:w="1501" w:type="pct"/>
            <w:tcBorders>
              <w:left w:val="single" w:sz="2" w:space="0" w:color="auto"/>
            </w:tcBorders>
          </w:tcPr>
          <w:p w:rsidR="002D6EB2" w:rsidRPr="00CF0BE2" w:rsidP="002D6EB2" w14:paraId="70C2443E"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vAlign w:val="center"/>
          </w:tcPr>
          <w:p w:rsidR="002D6EB2" w:rsidRPr="00CF0BE2" w:rsidP="002D6EB2" w14:paraId="67C0E46C"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378" w:type="pct"/>
            <w:tcBorders>
              <w:right w:val="single" w:sz="2" w:space="0" w:color="auto"/>
            </w:tcBorders>
            <w:vAlign w:val="center"/>
          </w:tcPr>
          <w:p w:rsidR="002D6EB2" w:rsidRPr="00CF0BE2" w:rsidP="002D6EB2" w14:paraId="6E0804A2"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192" w:type="pct"/>
            <w:tcBorders>
              <w:top w:val="nil"/>
              <w:left w:val="single" w:sz="2" w:space="0" w:color="auto"/>
              <w:bottom w:val="nil"/>
              <w:right w:val="single" w:sz="2" w:space="0" w:color="auto"/>
            </w:tcBorders>
            <w:shd w:val="clear" w:color="auto" w:fill="auto"/>
            <w:vAlign w:val="center"/>
          </w:tcPr>
          <w:p w:rsidR="002D6EB2" w:rsidRPr="00EE4DA3" w:rsidP="002D6EB2" w14:paraId="44A6AF4A"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28</w:t>
            </w:r>
          </w:p>
        </w:tc>
        <w:tc>
          <w:tcPr>
            <w:tcW w:w="1552" w:type="pct"/>
            <w:tcBorders>
              <w:left w:val="single" w:sz="2" w:space="0" w:color="auto"/>
            </w:tcBorders>
          </w:tcPr>
          <w:p w:rsidR="002D6EB2" w:rsidRPr="00CF0BE2" w:rsidP="002D6EB2" w14:paraId="499F8E36"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vAlign w:val="center"/>
          </w:tcPr>
          <w:p w:rsidR="002D6EB2" w:rsidRPr="00CF0BE2" w:rsidP="002D6EB2" w14:paraId="091F8FC7"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c>
          <w:tcPr>
            <w:tcW w:w="403" w:type="pct"/>
            <w:vAlign w:val="center"/>
          </w:tcPr>
          <w:p w:rsidR="002D6EB2" w:rsidRPr="00CF0BE2" w:rsidP="002D6EB2" w14:paraId="1ADB76D3"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6D4C98">
              <w:rPr>
                <w:rFonts w:ascii="Wingdings" w:hAnsi="Wingdings"/>
                <w:sz w:val="28"/>
              </w:rPr>
              <w:sym w:font="Wingdings" w:char="F072"/>
            </w:r>
          </w:p>
        </w:tc>
      </w:tr>
    </w:tbl>
    <w:p w:rsidR="002D6EB2" w:rsidRPr="00F66DAF" w:rsidP="002D6EB2" w14:paraId="35240F65" w14:textId="77777777">
      <w:pPr>
        <w:widowControl w:val="0"/>
        <w:autoSpaceDE w:val="0"/>
        <w:autoSpaceDN w:val="0"/>
        <w:adjustRightInd w:val="0"/>
        <w:rPr>
          <w:spacing w:val="-2"/>
          <w:sz w:val="12"/>
          <w:szCs w:val="32"/>
        </w:rPr>
      </w:pPr>
    </w:p>
    <w:p w:rsidR="002D6EB2" w:rsidRPr="00FE5366" w:rsidP="002D6EB2" w14:paraId="436F5A40" w14:textId="77777777">
      <w:pPr>
        <w:widowControl w:val="0"/>
        <w:autoSpaceDE w:val="0"/>
        <w:autoSpaceDN w:val="0"/>
        <w:adjustRightInd w:val="0"/>
        <w:rPr>
          <w:spacing w:val="-4"/>
          <w:sz w:val="18"/>
          <w:szCs w:val="32"/>
        </w:rPr>
      </w:pPr>
      <w:r w:rsidRPr="00FE5366">
        <w:rPr>
          <w:spacing w:val="-4"/>
          <w:sz w:val="18"/>
          <w:szCs w:val="32"/>
        </w:rPr>
        <w:t>Note: Commercial fishing license and permit information is public record. A vessel master has the right to record the crew member's license number or permit  ID and no release is necessary to report the information here. EDR submitters can contact ADF&amp;G or CFEC to request license or permit numbers by crewmember name at the contacts below:</w:t>
      </w:r>
    </w:p>
    <w:p w:rsidR="002D6EB2" w:rsidRPr="00F66DAF" w:rsidP="002D6EB2" w14:paraId="21E62ACF" w14:textId="77777777">
      <w:pPr>
        <w:widowControl w:val="0"/>
        <w:autoSpaceDE w:val="0"/>
        <w:autoSpaceDN w:val="0"/>
        <w:adjustRightInd w:val="0"/>
        <w:rPr>
          <w:spacing w:val="-4"/>
          <w:sz w:val="12"/>
          <w:szCs w:val="32"/>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tblPr>
      <w:tblGrid>
        <w:gridCol w:w="4602"/>
        <w:gridCol w:w="4752"/>
      </w:tblGrid>
      <w:tr w14:paraId="3FFF63E0" w14:textId="77777777" w:rsidTr="00313DBF">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tblPrEx>
        <w:trPr>
          <w:trHeight w:val="1057"/>
        </w:trPr>
        <w:tc>
          <w:tcPr>
            <w:tcW w:w="4878" w:type="dxa"/>
            <w:vAlign w:val="center"/>
          </w:tcPr>
          <w:p w:rsidR="002D6EB2" w:rsidRPr="00845FB0" w:rsidP="00313DBF" w14:paraId="16050DB6" w14:textId="77777777">
            <w:pPr>
              <w:widowControl w:val="0"/>
              <w:tabs>
                <w:tab w:val="left" w:pos="2160"/>
                <w:tab w:val="left" w:pos="3000"/>
              </w:tabs>
              <w:autoSpaceDE w:val="0"/>
              <w:autoSpaceDN w:val="0"/>
              <w:adjustRightInd w:val="0"/>
              <w:rPr>
                <w:sz w:val="18"/>
                <w:szCs w:val="32"/>
              </w:rPr>
            </w:pPr>
            <w:r w:rsidRPr="00845FB0">
              <w:rPr>
                <w:sz w:val="18"/>
                <w:szCs w:val="32"/>
              </w:rPr>
              <w:t>ADF&amp;G – Commercial Crew License</w:t>
            </w:r>
          </w:p>
          <w:p w:rsidR="002D6EB2" w:rsidRPr="00845FB0" w:rsidP="00313DBF" w14:paraId="5AEBAFAB" w14:textId="70164629">
            <w:pPr>
              <w:widowControl w:val="0"/>
              <w:tabs>
                <w:tab w:val="left" w:pos="-720"/>
                <w:tab w:val="left" w:pos="0"/>
                <w:tab w:val="left" w:pos="330"/>
                <w:tab w:val="left" w:pos="1440"/>
                <w:tab w:val="left" w:pos="2160"/>
                <w:tab w:val="left" w:pos="2880"/>
                <w:tab w:val="left" w:pos="300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26"/>
              </w:rPr>
            </w:pPr>
            <w:r w:rsidRPr="00845FB0">
              <w:rPr>
                <w:sz w:val="18"/>
                <w:szCs w:val="26"/>
              </w:rPr>
              <w:t xml:space="preserve">Licensing Questions (907) 465-2376 </w:t>
            </w:r>
          </w:p>
          <w:p w:rsidR="002D6EB2" w:rsidRPr="00845FB0" w:rsidP="00313DBF" w14:paraId="1EBF27F0" w14:textId="218E83D0">
            <w:pPr>
              <w:widowControl w:val="0"/>
              <w:tabs>
                <w:tab w:val="left" w:pos="-720"/>
                <w:tab w:val="left" w:pos="0"/>
                <w:tab w:val="left" w:pos="330"/>
                <w:tab w:val="left" w:pos="1440"/>
                <w:tab w:val="left" w:pos="2160"/>
                <w:tab w:val="left" w:pos="2880"/>
                <w:tab w:val="left" w:pos="300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26"/>
              </w:rPr>
            </w:pPr>
            <w:r w:rsidRPr="00845FB0">
              <w:rPr>
                <w:sz w:val="18"/>
                <w:szCs w:val="26"/>
              </w:rPr>
              <w:t xml:space="preserve">Licensing FAX (907) 465-2440 </w:t>
            </w:r>
          </w:p>
          <w:p w:rsidR="002D6EB2" w:rsidRPr="00845FB0" w:rsidP="00313DBF" w14:paraId="266BDC7C" w14:textId="77777777">
            <w:pPr>
              <w:widowControl w:val="0"/>
              <w:tabs>
                <w:tab w:val="left" w:pos="2160"/>
                <w:tab w:val="left" w:pos="3000"/>
              </w:tabs>
              <w:autoSpaceDE w:val="0"/>
              <w:autoSpaceDN w:val="0"/>
              <w:adjustRightInd w:val="0"/>
              <w:rPr>
                <w:sz w:val="18"/>
                <w:szCs w:val="32"/>
              </w:rPr>
            </w:pPr>
            <w:r w:rsidRPr="00845FB0">
              <w:rPr>
                <w:sz w:val="18"/>
                <w:szCs w:val="26"/>
              </w:rPr>
              <w:t xml:space="preserve">Licensing Email </w:t>
            </w:r>
            <w:hyperlink r:id="rId17" w:history="1">
              <w:r w:rsidRPr="00845FB0">
                <w:rPr>
                  <w:color w:val="3666BD"/>
                  <w:sz w:val="18"/>
                  <w:szCs w:val="26"/>
                </w:rPr>
                <w:t>licensehelp@fishgame.state.ak.us</w:t>
              </w:r>
            </w:hyperlink>
          </w:p>
        </w:tc>
        <w:tc>
          <w:tcPr>
            <w:tcW w:w="4878" w:type="dxa"/>
            <w:vAlign w:val="center"/>
          </w:tcPr>
          <w:p w:rsidR="002D6EB2" w:rsidRPr="00845FB0" w:rsidP="00313DBF" w14:paraId="12F640AA" w14:textId="77777777">
            <w:pPr>
              <w:widowControl w:val="0"/>
              <w:tabs>
                <w:tab w:val="left" w:pos="2160"/>
                <w:tab w:val="left" w:pos="3000"/>
              </w:tabs>
              <w:autoSpaceDE w:val="0"/>
              <w:autoSpaceDN w:val="0"/>
              <w:adjustRightInd w:val="0"/>
              <w:rPr>
                <w:sz w:val="18"/>
                <w:szCs w:val="32"/>
              </w:rPr>
            </w:pPr>
            <w:r w:rsidRPr="00845FB0">
              <w:rPr>
                <w:sz w:val="18"/>
                <w:szCs w:val="32"/>
              </w:rPr>
              <w:t>CFEC - Gear Operator Permit</w:t>
            </w:r>
          </w:p>
          <w:p w:rsidR="002D6EB2" w:rsidRPr="00845FB0" w:rsidP="00313DBF" w14:paraId="0C1B7567" w14:textId="77777777">
            <w:pPr>
              <w:widowControl w:val="0"/>
              <w:tabs>
                <w:tab w:val="left" w:pos="2160"/>
                <w:tab w:val="left" w:pos="3000"/>
              </w:tabs>
              <w:autoSpaceDE w:val="0"/>
              <w:autoSpaceDN w:val="0"/>
              <w:adjustRightInd w:val="0"/>
              <w:rPr>
                <w:sz w:val="18"/>
                <w:szCs w:val="18"/>
              </w:rPr>
            </w:pPr>
            <w:r w:rsidRPr="00845FB0">
              <w:rPr>
                <w:sz w:val="18"/>
                <w:szCs w:val="32"/>
              </w:rPr>
              <w:t xml:space="preserve">Phone: (907) </w:t>
            </w:r>
            <w:r w:rsidRPr="00845FB0">
              <w:rPr>
                <w:sz w:val="18"/>
                <w:szCs w:val="18"/>
              </w:rPr>
              <w:t>790-6921</w:t>
            </w:r>
          </w:p>
          <w:p w:rsidR="002D6EB2" w:rsidRPr="00845FB0" w:rsidP="00313DBF" w14:paraId="1473BA60" w14:textId="77777777">
            <w:pPr>
              <w:widowControl w:val="0"/>
              <w:tabs>
                <w:tab w:val="left" w:pos="2160"/>
                <w:tab w:val="left" w:pos="3000"/>
              </w:tabs>
              <w:autoSpaceDE w:val="0"/>
              <w:autoSpaceDN w:val="0"/>
              <w:adjustRightInd w:val="0"/>
              <w:rPr>
                <w:color w:val="0000FF"/>
                <w:sz w:val="18"/>
              </w:rPr>
            </w:pPr>
            <w:r w:rsidRPr="00845FB0">
              <w:rPr>
                <w:sz w:val="18"/>
                <w:szCs w:val="18"/>
              </w:rPr>
              <w:t xml:space="preserve">Email: </w:t>
            </w:r>
            <w:hyperlink r:id="rId18" w:history="1">
              <w:r w:rsidRPr="00845FB0">
                <w:rPr>
                  <w:rStyle w:val="Hyperlink"/>
                  <w:sz w:val="18"/>
                </w:rPr>
                <w:t>dfg.cfec.questions@alaska.gov</w:t>
              </w:r>
            </w:hyperlink>
          </w:p>
          <w:p w:rsidR="002D6EB2" w:rsidRPr="00845FB0" w:rsidP="00313DBF" w14:paraId="36C1B311" w14:textId="77777777">
            <w:pPr>
              <w:widowControl w:val="0"/>
              <w:tabs>
                <w:tab w:val="left" w:pos="2160"/>
                <w:tab w:val="left" w:pos="3000"/>
              </w:tabs>
              <w:autoSpaceDE w:val="0"/>
              <w:autoSpaceDN w:val="0"/>
              <w:adjustRightInd w:val="0"/>
              <w:rPr>
                <w:color w:val="0000FF"/>
                <w:sz w:val="18"/>
              </w:rPr>
            </w:pPr>
            <w:r w:rsidRPr="00845FB0">
              <w:rPr>
                <w:color w:val="0000FF"/>
                <w:sz w:val="18"/>
              </w:rPr>
              <w:t>Website: http://www.cfec.state.ak.us/publook/publook.jsp</w:t>
            </w:r>
          </w:p>
        </w:tc>
      </w:tr>
    </w:tbl>
    <w:p w:rsidR="002D6EB2" w:rsidP="002D6EB2" w14:paraId="43A753E7"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2D6EB2" w:rsidP="00C50204" w14:paraId="054AA25C"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2D6EB2" w:rsidP="00C50204" w14:paraId="1B4343F1"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B4469C" w:rsidP="00C50204" w14:paraId="7E9247F1"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845FB0" w:rsidRPr="00762D27" w:rsidP="00B4469C" w14:paraId="4CDEEF1F" w14:textId="7777777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6"/>
        </w:rPr>
      </w:pPr>
      <w:r w:rsidRPr="00E27997">
        <w:rPr>
          <w:b/>
        </w:rPr>
        <w:t>NOTES</w:t>
      </w:r>
    </w:p>
    <w:p w:rsidR="00845FB0" w:rsidRPr="00762D27" w14:paraId="1F885ACB"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sectPr w:rsidSect="00F65A90">
      <w:headerReference w:type="default" r:id="rId19"/>
      <w:headerReference w:type="first" r:id="rId20"/>
      <w:footerReference w:type="first" r:id="rId21"/>
      <w:pgSz w:w="12240" w:h="15839"/>
      <w:pgMar w:top="720" w:right="1440" w:bottom="720" w:left="1440" w:header="547" w:footer="85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00000003"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enlo Regular">
    <w:altName w:val="Arial"/>
    <w:charset w:val="00"/>
    <w:family w:val="modern"/>
    <w:pitch w:val="fixed"/>
    <w:sig w:usb0="E60022FF" w:usb1="D200F9FB" w:usb2="02000028" w:usb3="00000000" w:csb0="000001D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47469050"/>
      <w:docPartObj>
        <w:docPartGallery w:val="Page Numbers (Bottom of Page)"/>
        <w:docPartUnique/>
      </w:docPartObj>
    </w:sdtPr>
    <w:sdtEndPr>
      <w:rPr>
        <w:sz w:val="20"/>
        <w:szCs w:val="20"/>
      </w:rPr>
    </w:sdtEndPr>
    <w:sdtContent>
      <w:sdt>
        <w:sdtPr>
          <w:rPr>
            <w:sz w:val="20"/>
            <w:szCs w:val="20"/>
          </w:rPr>
          <w:id w:val="-92021315"/>
          <w:docPartObj>
            <w:docPartGallery w:val="Page Numbers (Top of Page)"/>
            <w:docPartUnique/>
          </w:docPartObj>
        </w:sdtPr>
        <w:sdtContent>
          <w:p w:rsidR="002914D8" w:rsidRPr="00F51DD0" w:rsidP="00DC3742" w14:paraId="2D73E5C8" w14:textId="738020EA">
            <w:pPr>
              <w:pStyle w:val="Footer"/>
              <w:jc w:val="center"/>
              <w:rPr>
                <w:sz w:val="20"/>
                <w:szCs w:val="20"/>
              </w:rPr>
            </w:pPr>
            <w:r w:rsidRPr="00F51DD0">
              <w:rPr>
                <w:sz w:val="20"/>
                <w:szCs w:val="20"/>
              </w:rPr>
              <w:t xml:space="preserve">Page </w:t>
            </w:r>
            <w:r w:rsidRPr="00F51DD0">
              <w:rPr>
                <w:b/>
                <w:bCs/>
                <w:sz w:val="20"/>
                <w:szCs w:val="20"/>
              </w:rPr>
              <w:fldChar w:fldCharType="begin"/>
            </w:r>
            <w:r w:rsidRPr="00F51DD0">
              <w:rPr>
                <w:b/>
                <w:bCs/>
                <w:sz w:val="20"/>
                <w:szCs w:val="20"/>
              </w:rPr>
              <w:instrText xml:space="preserve"> PAGE </w:instrText>
            </w:r>
            <w:r w:rsidRPr="00F51DD0">
              <w:rPr>
                <w:b/>
                <w:bCs/>
                <w:sz w:val="20"/>
                <w:szCs w:val="20"/>
              </w:rPr>
              <w:fldChar w:fldCharType="separate"/>
            </w:r>
            <w:r w:rsidR="006059B1">
              <w:rPr>
                <w:b/>
                <w:bCs/>
                <w:noProof/>
                <w:sz w:val="20"/>
                <w:szCs w:val="20"/>
              </w:rPr>
              <w:t>16</w:t>
            </w:r>
            <w:r w:rsidRPr="00F51DD0">
              <w:rPr>
                <w:b/>
                <w:bCs/>
                <w:sz w:val="20"/>
                <w:szCs w:val="20"/>
              </w:rPr>
              <w:fldChar w:fldCharType="end"/>
            </w:r>
            <w:r w:rsidRPr="00F51DD0">
              <w:rPr>
                <w:sz w:val="20"/>
                <w:szCs w:val="20"/>
              </w:rPr>
              <w:t xml:space="preserve"> of </w:t>
            </w:r>
            <w:r w:rsidRPr="00F51DD0">
              <w:rPr>
                <w:b/>
                <w:bCs/>
                <w:sz w:val="20"/>
                <w:szCs w:val="20"/>
              </w:rPr>
              <w:fldChar w:fldCharType="begin"/>
            </w:r>
            <w:r w:rsidRPr="00F51DD0">
              <w:rPr>
                <w:b/>
                <w:bCs/>
                <w:sz w:val="20"/>
                <w:szCs w:val="20"/>
              </w:rPr>
              <w:instrText xml:space="preserve"> NUMPAGES  </w:instrText>
            </w:r>
            <w:r w:rsidRPr="00F51DD0">
              <w:rPr>
                <w:b/>
                <w:bCs/>
                <w:sz w:val="20"/>
                <w:szCs w:val="20"/>
              </w:rPr>
              <w:fldChar w:fldCharType="separate"/>
            </w:r>
            <w:r w:rsidR="006059B1">
              <w:rPr>
                <w:b/>
                <w:bCs/>
                <w:noProof/>
                <w:sz w:val="20"/>
                <w:szCs w:val="20"/>
              </w:rPr>
              <w:t>16</w:t>
            </w:r>
            <w:r w:rsidRPr="00F51DD0">
              <w:rPr>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3183248"/>
      <w:docPartObj>
        <w:docPartGallery w:val="Page Numbers (Bottom of Page)"/>
        <w:docPartUnique/>
      </w:docPartObj>
    </w:sdtPr>
    <w:sdtContent>
      <w:sdt>
        <w:sdtPr>
          <w:id w:val="173004407"/>
          <w:docPartObj>
            <w:docPartGallery w:val="Page Numbers (Top of Page)"/>
            <w:docPartUnique/>
          </w:docPartObj>
        </w:sdtPr>
        <w:sdtContent>
          <w:p w:rsidR="002914D8" w14:paraId="77F9BDAD" w14:textId="554F65D6">
            <w:pPr>
              <w:pStyle w:val="Footer"/>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4</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4</w:t>
            </w:r>
            <w:r>
              <w:rPr>
                <w:b/>
                <w:bCs/>
                <w:sz w:val="24"/>
              </w:rPr>
              <w:fldChar w:fldCharType="end"/>
            </w:r>
          </w:p>
        </w:sdtContent>
      </w:sdt>
    </w:sdtContent>
  </w:sdt>
  <w:p w:rsidR="002914D8" w14:paraId="42EE9A3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80"/>
      <w:gridCol w:w="3815"/>
      <w:gridCol w:w="3055"/>
    </w:tblGrid>
    <w:tr w14:paraId="1A9D4DCD" w14:textId="77777777" w:rsidTr="002914D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480" w:type="dxa"/>
          <w:shd w:val="clear" w:color="auto" w:fill="auto"/>
        </w:tcPr>
        <w:p w:rsidR="002914D8" w:rsidRPr="00CA5DEE" w:rsidP="00ED2B35" w14:paraId="04474344" w14:textId="6060668C">
          <w:pPr>
            <w:pStyle w:val="Header"/>
            <w:spacing w:line="240" w:lineRule="auto"/>
            <w:jc w:val="center"/>
            <w:rPr>
              <w:rFonts w:cs="Arial"/>
              <w:b/>
              <w:sz w:val="20"/>
              <w:szCs w:val="20"/>
            </w:rPr>
          </w:pPr>
        </w:p>
      </w:tc>
      <w:tc>
        <w:tcPr>
          <w:tcW w:w="3815" w:type="dxa"/>
          <w:shd w:val="clear" w:color="auto" w:fill="auto"/>
        </w:tcPr>
        <w:p w:rsidR="002914D8" w:rsidRPr="00F17D5A" w:rsidP="00ED2B35" w14:paraId="3CEC3316" w14:textId="77777777">
          <w:pPr>
            <w:pStyle w:val="Header"/>
            <w:spacing w:line="240" w:lineRule="auto"/>
            <w:jc w:val="center"/>
            <w:rPr>
              <w:rFonts w:cs="Arial"/>
              <w:sz w:val="16"/>
              <w:szCs w:val="20"/>
            </w:rPr>
          </w:pPr>
          <w:r w:rsidRPr="00F17D5A">
            <w:rPr>
              <w:rFonts w:cs="Arial"/>
              <w:b/>
              <w:sz w:val="16"/>
              <w:szCs w:val="20"/>
            </w:rPr>
            <w:t xml:space="preserve">Annual </w:t>
          </w:r>
          <w:r>
            <w:rPr>
              <w:rFonts w:cs="Arial"/>
              <w:b/>
              <w:bCs/>
              <w:sz w:val="16"/>
              <w:szCs w:val="20"/>
            </w:rPr>
            <w:t>Crab Catcher Vessel</w:t>
          </w:r>
          <w:r w:rsidRPr="00F17D5A">
            <w:rPr>
              <w:rFonts w:cs="Arial"/>
              <w:b/>
              <w:sz w:val="16"/>
              <w:szCs w:val="20"/>
            </w:rPr>
            <w:t xml:space="preserve"> EDR</w:t>
          </w:r>
        </w:p>
      </w:tc>
      <w:tc>
        <w:tcPr>
          <w:tcW w:w="3055" w:type="dxa"/>
          <w:shd w:val="clear" w:color="auto" w:fill="auto"/>
        </w:tcPr>
        <w:p w:rsidR="002914D8" w:rsidRPr="00CA5DEE" w:rsidP="00ED2B35" w14:paraId="4C70B359" w14:textId="6D46BB1E">
          <w:pPr>
            <w:pStyle w:val="Header"/>
            <w:spacing w:line="240" w:lineRule="auto"/>
            <w:jc w:val="center"/>
            <w:rPr>
              <w:rFonts w:cs="Arial"/>
              <w:b/>
              <w:sz w:val="20"/>
              <w:szCs w:val="20"/>
            </w:rPr>
          </w:pPr>
        </w:p>
      </w:tc>
    </w:tr>
    <w:tr w14:paraId="091F1F0F" w14:textId="77777777" w:rsidTr="002914D8">
      <w:tblPrEx>
        <w:tblW w:w="0" w:type="auto"/>
        <w:tblLook w:val="04A0"/>
      </w:tblPrEx>
      <w:tc>
        <w:tcPr>
          <w:tcW w:w="2480" w:type="dxa"/>
          <w:shd w:val="clear" w:color="auto" w:fill="auto"/>
        </w:tcPr>
        <w:p w:rsidR="002914D8" w:rsidRPr="00CA5DEE" w:rsidP="00ED2B35" w14:paraId="1FBE7D9A" w14:textId="77777777">
          <w:pPr>
            <w:pStyle w:val="Header"/>
            <w:spacing w:line="240" w:lineRule="auto"/>
            <w:jc w:val="center"/>
            <w:rPr>
              <w:rFonts w:cs="Arial"/>
              <w:sz w:val="20"/>
              <w:szCs w:val="20"/>
            </w:rPr>
          </w:pPr>
        </w:p>
      </w:tc>
      <w:tc>
        <w:tcPr>
          <w:tcW w:w="3815" w:type="dxa"/>
          <w:shd w:val="clear" w:color="auto" w:fill="auto"/>
        </w:tcPr>
        <w:p w:rsidR="002914D8" w:rsidRPr="00F17D5A" w:rsidP="00ED2B35" w14:paraId="69E54566" w14:textId="77777777">
          <w:pPr>
            <w:pStyle w:val="Header"/>
            <w:spacing w:line="240" w:lineRule="auto"/>
            <w:jc w:val="center"/>
            <w:rPr>
              <w:rFonts w:cs="Arial"/>
              <w:sz w:val="16"/>
              <w:szCs w:val="22"/>
            </w:rPr>
          </w:pPr>
          <w:r w:rsidRPr="00F17D5A">
            <w:rPr>
              <w:rFonts w:cs="Arial"/>
              <w:sz w:val="16"/>
              <w:szCs w:val="20"/>
            </w:rPr>
            <w:t>Calendar Year January 1 – December 31, 20XX</w:t>
          </w:r>
        </w:p>
      </w:tc>
      <w:tc>
        <w:tcPr>
          <w:tcW w:w="3055" w:type="dxa"/>
          <w:shd w:val="clear" w:color="auto" w:fill="auto"/>
        </w:tcPr>
        <w:p w:rsidR="002914D8" w:rsidRPr="00CA5DEE" w:rsidP="00ED2B35" w14:paraId="1BA44CB3" w14:textId="591D6BC5">
          <w:pPr>
            <w:pStyle w:val="Header"/>
            <w:spacing w:line="240" w:lineRule="auto"/>
            <w:jc w:val="center"/>
            <w:rPr>
              <w:rFonts w:cs="Arial"/>
              <w:sz w:val="20"/>
              <w:szCs w:val="20"/>
            </w:rPr>
          </w:pPr>
        </w:p>
      </w:tc>
    </w:tr>
  </w:tbl>
  <w:p w:rsidR="002914D8" w:rsidRPr="005B429D" w:rsidP="00845FB0" w14:paraId="61C83B79" w14:textId="23A656B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80"/>
      <w:gridCol w:w="3815"/>
      <w:gridCol w:w="3055"/>
    </w:tblGrid>
    <w:tr w14:paraId="4521F401" w14:textId="77777777" w:rsidTr="002914D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480" w:type="dxa"/>
          <w:shd w:val="clear" w:color="auto" w:fill="auto"/>
        </w:tcPr>
        <w:p w:rsidR="002914D8" w:rsidRPr="00CA5DEE" w:rsidP="00F65A90" w14:paraId="54E1CAC7" w14:textId="518E1653">
          <w:pPr>
            <w:pStyle w:val="Header"/>
            <w:spacing w:line="240" w:lineRule="auto"/>
            <w:jc w:val="center"/>
            <w:rPr>
              <w:rFonts w:cs="Arial"/>
              <w:b/>
              <w:sz w:val="20"/>
              <w:szCs w:val="20"/>
            </w:rPr>
          </w:pPr>
          <w:r w:rsidRPr="00E01693">
            <w:rPr>
              <w:sz w:val="18"/>
              <w:szCs w:val="18"/>
            </w:rPr>
            <w:t xml:space="preserve">Revised: </w:t>
          </w:r>
          <w:r>
            <w:rPr>
              <w:sz w:val="20"/>
            </w:rPr>
            <w:t>07/</w:t>
          </w:r>
          <w:r w:rsidR="00A60A15">
            <w:rPr>
              <w:sz w:val="20"/>
            </w:rPr>
            <w:t>22</w:t>
          </w:r>
          <w:r>
            <w:rPr>
              <w:sz w:val="20"/>
            </w:rPr>
            <w:t>/2022</w:t>
          </w:r>
        </w:p>
      </w:tc>
      <w:tc>
        <w:tcPr>
          <w:tcW w:w="3815" w:type="dxa"/>
          <w:shd w:val="clear" w:color="auto" w:fill="auto"/>
        </w:tcPr>
        <w:p w:rsidR="002914D8" w:rsidRPr="00F17D5A" w:rsidP="00F65A90" w14:paraId="752D0F41" w14:textId="0AB0D69A">
          <w:pPr>
            <w:pStyle w:val="Header"/>
            <w:spacing w:line="240" w:lineRule="auto"/>
            <w:jc w:val="center"/>
            <w:rPr>
              <w:rFonts w:cs="Arial"/>
              <w:sz w:val="16"/>
              <w:szCs w:val="20"/>
            </w:rPr>
          </w:pPr>
          <w:r w:rsidRPr="00F17D5A">
            <w:rPr>
              <w:rFonts w:cs="Arial"/>
              <w:b/>
              <w:sz w:val="16"/>
              <w:szCs w:val="20"/>
            </w:rPr>
            <w:t xml:space="preserve">Annual </w:t>
          </w:r>
          <w:r>
            <w:rPr>
              <w:rFonts w:cs="Arial"/>
              <w:b/>
              <w:bCs/>
              <w:sz w:val="16"/>
              <w:szCs w:val="20"/>
            </w:rPr>
            <w:t>Crab Catcher Vessel</w:t>
          </w:r>
          <w:r w:rsidRPr="00F17D5A">
            <w:rPr>
              <w:rFonts w:cs="Arial"/>
              <w:b/>
              <w:sz w:val="16"/>
              <w:szCs w:val="20"/>
            </w:rPr>
            <w:t xml:space="preserve"> EDR</w:t>
          </w:r>
        </w:p>
      </w:tc>
      <w:tc>
        <w:tcPr>
          <w:tcW w:w="3055" w:type="dxa"/>
          <w:shd w:val="clear" w:color="auto" w:fill="auto"/>
        </w:tcPr>
        <w:p w:rsidR="002914D8" w:rsidRPr="00CA5DEE" w:rsidP="00F65A90" w14:paraId="5CAF1E15" w14:textId="77777777">
          <w:pPr>
            <w:pStyle w:val="Header"/>
            <w:spacing w:line="240" w:lineRule="auto"/>
            <w:jc w:val="center"/>
            <w:rPr>
              <w:rFonts w:cs="Arial"/>
              <w:b/>
              <w:sz w:val="20"/>
              <w:szCs w:val="20"/>
            </w:rPr>
          </w:pPr>
          <w:r>
            <w:rPr>
              <w:sz w:val="18"/>
              <w:szCs w:val="18"/>
            </w:rPr>
            <w:t>O</w:t>
          </w:r>
          <w:r w:rsidRPr="00E01693">
            <w:rPr>
              <w:sz w:val="18"/>
              <w:szCs w:val="18"/>
            </w:rPr>
            <w:t>MB control No. 0648-0518</w:t>
          </w:r>
        </w:p>
      </w:tc>
    </w:tr>
    <w:tr w14:paraId="65372340" w14:textId="77777777" w:rsidTr="002914D8">
      <w:tblPrEx>
        <w:tblW w:w="0" w:type="auto"/>
        <w:tblLook w:val="04A0"/>
      </w:tblPrEx>
      <w:tc>
        <w:tcPr>
          <w:tcW w:w="2480" w:type="dxa"/>
          <w:shd w:val="clear" w:color="auto" w:fill="auto"/>
        </w:tcPr>
        <w:p w:rsidR="002914D8" w:rsidRPr="00CA5DEE" w:rsidP="00F65A90" w14:paraId="429AA52D" w14:textId="77777777">
          <w:pPr>
            <w:pStyle w:val="Header"/>
            <w:spacing w:line="240" w:lineRule="auto"/>
            <w:jc w:val="center"/>
            <w:rPr>
              <w:rFonts w:cs="Arial"/>
              <w:sz w:val="20"/>
              <w:szCs w:val="20"/>
            </w:rPr>
          </w:pPr>
        </w:p>
      </w:tc>
      <w:tc>
        <w:tcPr>
          <w:tcW w:w="3815" w:type="dxa"/>
          <w:shd w:val="clear" w:color="auto" w:fill="auto"/>
        </w:tcPr>
        <w:p w:rsidR="002914D8" w:rsidRPr="00F17D5A" w:rsidP="00F65A90" w14:paraId="41BF8EE2" w14:textId="77777777">
          <w:pPr>
            <w:pStyle w:val="Header"/>
            <w:spacing w:line="240" w:lineRule="auto"/>
            <w:jc w:val="center"/>
            <w:rPr>
              <w:rFonts w:cs="Arial"/>
              <w:sz w:val="16"/>
              <w:szCs w:val="22"/>
            </w:rPr>
          </w:pPr>
          <w:r w:rsidRPr="00F17D5A">
            <w:rPr>
              <w:rFonts w:cs="Arial"/>
              <w:sz w:val="16"/>
              <w:szCs w:val="20"/>
            </w:rPr>
            <w:t>Calendar Year January 1 – December 31, 20XX</w:t>
          </w:r>
        </w:p>
      </w:tc>
      <w:tc>
        <w:tcPr>
          <w:tcW w:w="3055" w:type="dxa"/>
          <w:shd w:val="clear" w:color="auto" w:fill="auto"/>
        </w:tcPr>
        <w:p w:rsidR="002914D8" w:rsidRPr="00CA5DEE" w:rsidP="00F65A90" w14:paraId="6CD93E47" w14:textId="77777777">
          <w:pPr>
            <w:pStyle w:val="Header"/>
            <w:spacing w:line="240" w:lineRule="auto"/>
            <w:jc w:val="center"/>
            <w:rPr>
              <w:rFonts w:cs="Arial"/>
              <w:sz w:val="20"/>
              <w:szCs w:val="20"/>
            </w:rPr>
          </w:pPr>
          <w:r w:rsidRPr="00E01693">
            <w:rPr>
              <w:sz w:val="18"/>
              <w:szCs w:val="18"/>
            </w:rPr>
            <w:t xml:space="preserve">Expiration Date:  </w:t>
          </w:r>
          <w:r>
            <w:rPr>
              <w:sz w:val="18"/>
              <w:szCs w:val="18"/>
            </w:rPr>
            <w:t>DD/MM/YYYY</w:t>
          </w:r>
        </w:p>
      </w:tc>
    </w:tr>
  </w:tbl>
  <w:p w:rsidR="002914D8" w14:paraId="16762E9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80"/>
      <w:gridCol w:w="3815"/>
      <w:gridCol w:w="3055"/>
    </w:tblGrid>
    <w:tr w14:paraId="6A519B22" w14:textId="77777777" w:rsidTr="002914D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480" w:type="dxa"/>
          <w:shd w:val="clear" w:color="auto" w:fill="auto"/>
        </w:tcPr>
        <w:p w:rsidR="002914D8" w:rsidRPr="00CA5DEE" w:rsidP="00ED2B35" w14:paraId="604DB2ED" w14:textId="77777777">
          <w:pPr>
            <w:pStyle w:val="Header"/>
            <w:spacing w:line="240" w:lineRule="auto"/>
            <w:jc w:val="center"/>
            <w:rPr>
              <w:rFonts w:cs="Arial"/>
              <w:b/>
              <w:sz w:val="20"/>
              <w:szCs w:val="20"/>
            </w:rPr>
          </w:pPr>
        </w:p>
      </w:tc>
      <w:tc>
        <w:tcPr>
          <w:tcW w:w="3815" w:type="dxa"/>
          <w:shd w:val="clear" w:color="auto" w:fill="auto"/>
        </w:tcPr>
        <w:p w:rsidR="002914D8" w:rsidRPr="00F17D5A" w:rsidP="00ED2B35" w14:paraId="1FD6216A" w14:textId="77777777">
          <w:pPr>
            <w:pStyle w:val="Header"/>
            <w:spacing w:line="240" w:lineRule="auto"/>
            <w:jc w:val="center"/>
            <w:rPr>
              <w:rFonts w:cs="Arial"/>
              <w:sz w:val="16"/>
              <w:szCs w:val="20"/>
            </w:rPr>
          </w:pPr>
          <w:r w:rsidRPr="00F17D5A">
            <w:rPr>
              <w:rFonts w:cs="Arial"/>
              <w:b/>
              <w:sz w:val="16"/>
              <w:szCs w:val="20"/>
            </w:rPr>
            <w:t xml:space="preserve">Annual </w:t>
          </w:r>
          <w:r>
            <w:rPr>
              <w:rFonts w:cs="Arial"/>
              <w:b/>
              <w:bCs/>
              <w:sz w:val="16"/>
              <w:szCs w:val="20"/>
            </w:rPr>
            <w:t>Crab Catcher Vessel</w:t>
          </w:r>
          <w:r w:rsidRPr="00F17D5A">
            <w:rPr>
              <w:rFonts w:cs="Arial"/>
              <w:b/>
              <w:sz w:val="16"/>
              <w:szCs w:val="20"/>
            </w:rPr>
            <w:t xml:space="preserve"> EDR</w:t>
          </w:r>
        </w:p>
      </w:tc>
      <w:tc>
        <w:tcPr>
          <w:tcW w:w="3055" w:type="dxa"/>
          <w:shd w:val="clear" w:color="auto" w:fill="auto"/>
        </w:tcPr>
        <w:p w:rsidR="002914D8" w:rsidRPr="00CA5DEE" w:rsidP="00ED2B35" w14:paraId="74CCA7E3" w14:textId="77777777">
          <w:pPr>
            <w:pStyle w:val="Header"/>
            <w:spacing w:line="240" w:lineRule="auto"/>
            <w:jc w:val="center"/>
            <w:rPr>
              <w:rFonts w:cs="Arial"/>
              <w:b/>
              <w:sz w:val="20"/>
              <w:szCs w:val="20"/>
            </w:rPr>
          </w:pPr>
        </w:p>
      </w:tc>
    </w:tr>
    <w:tr w14:paraId="08B8537B" w14:textId="77777777" w:rsidTr="002914D8">
      <w:tblPrEx>
        <w:tblW w:w="0" w:type="auto"/>
        <w:tblLook w:val="04A0"/>
      </w:tblPrEx>
      <w:tc>
        <w:tcPr>
          <w:tcW w:w="2480" w:type="dxa"/>
          <w:shd w:val="clear" w:color="auto" w:fill="auto"/>
        </w:tcPr>
        <w:p w:rsidR="002914D8" w:rsidRPr="00CA5DEE" w:rsidP="00ED2B35" w14:paraId="57B9684D" w14:textId="77777777">
          <w:pPr>
            <w:pStyle w:val="Header"/>
            <w:spacing w:line="240" w:lineRule="auto"/>
            <w:jc w:val="center"/>
            <w:rPr>
              <w:rFonts w:cs="Arial"/>
              <w:sz w:val="20"/>
              <w:szCs w:val="20"/>
            </w:rPr>
          </w:pPr>
        </w:p>
      </w:tc>
      <w:tc>
        <w:tcPr>
          <w:tcW w:w="3815" w:type="dxa"/>
          <w:shd w:val="clear" w:color="auto" w:fill="auto"/>
        </w:tcPr>
        <w:p w:rsidR="002914D8" w:rsidRPr="00F17D5A" w:rsidP="00ED2B35" w14:paraId="7EE342F6" w14:textId="77777777">
          <w:pPr>
            <w:pStyle w:val="Header"/>
            <w:spacing w:line="240" w:lineRule="auto"/>
            <w:jc w:val="center"/>
            <w:rPr>
              <w:rFonts w:cs="Arial"/>
              <w:sz w:val="16"/>
              <w:szCs w:val="22"/>
            </w:rPr>
          </w:pPr>
          <w:r w:rsidRPr="00F17D5A">
            <w:rPr>
              <w:rFonts w:cs="Arial"/>
              <w:sz w:val="16"/>
              <w:szCs w:val="20"/>
            </w:rPr>
            <w:t>Calendar Year January 1 – December 31, 20XX</w:t>
          </w:r>
        </w:p>
      </w:tc>
      <w:tc>
        <w:tcPr>
          <w:tcW w:w="3055" w:type="dxa"/>
          <w:shd w:val="clear" w:color="auto" w:fill="auto"/>
        </w:tcPr>
        <w:p w:rsidR="002914D8" w:rsidRPr="00CA5DEE" w:rsidP="00ED2B35" w14:paraId="6F8CD445" w14:textId="77777777">
          <w:pPr>
            <w:pStyle w:val="Header"/>
            <w:spacing w:line="240" w:lineRule="auto"/>
            <w:jc w:val="center"/>
            <w:rPr>
              <w:rFonts w:cs="Arial"/>
              <w:sz w:val="20"/>
              <w:szCs w:val="20"/>
            </w:rPr>
          </w:pPr>
        </w:p>
      </w:tc>
    </w:tr>
  </w:tbl>
  <w:p w:rsidR="002914D8" w:rsidRPr="005B429D" w:rsidP="00845FB0" w14:paraId="22674544" w14:textId="7777777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80"/>
      <w:gridCol w:w="3815"/>
      <w:gridCol w:w="3055"/>
    </w:tblGrid>
    <w:tr w14:paraId="1DEA6C3E" w14:textId="77777777" w:rsidTr="002914D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480" w:type="dxa"/>
          <w:shd w:val="clear" w:color="auto" w:fill="auto"/>
        </w:tcPr>
        <w:p w:rsidR="002914D8" w:rsidRPr="00CA5DEE" w:rsidP="001B645B" w14:paraId="48B29BF2" w14:textId="6D19D0B0">
          <w:pPr>
            <w:pStyle w:val="Header"/>
            <w:spacing w:line="240" w:lineRule="auto"/>
            <w:jc w:val="center"/>
            <w:rPr>
              <w:rFonts w:cs="Arial"/>
              <w:b/>
              <w:sz w:val="20"/>
              <w:szCs w:val="20"/>
            </w:rPr>
          </w:pPr>
        </w:p>
      </w:tc>
      <w:tc>
        <w:tcPr>
          <w:tcW w:w="3815" w:type="dxa"/>
          <w:shd w:val="clear" w:color="auto" w:fill="auto"/>
        </w:tcPr>
        <w:p w:rsidR="002914D8" w:rsidRPr="00F17D5A" w:rsidP="001B645B" w14:paraId="07156EEE" w14:textId="77777777">
          <w:pPr>
            <w:pStyle w:val="Header"/>
            <w:spacing w:line="240" w:lineRule="auto"/>
            <w:jc w:val="center"/>
            <w:rPr>
              <w:rFonts w:cs="Arial"/>
              <w:sz w:val="16"/>
              <w:szCs w:val="20"/>
            </w:rPr>
          </w:pPr>
          <w:r w:rsidRPr="00F17D5A">
            <w:rPr>
              <w:rFonts w:cs="Arial"/>
              <w:b/>
              <w:sz w:val="16"/>
              <w:szCs w:val="20"/>
            </w:rPr>
            <w:t xml:space="preserve">Annual </w:t>
          </w:r>
          <w:r>
            <w:rPr>
              <w:rFonts w:cs="Arial"/>
              <w:b/>
              <w:bCs/>
              <w:sz w:val="16"/>
              <w:szCs w:val="20"/>
            </w:rPr>
            <w:t>Crab Catcher Vessel</w:t>
          </w:r>
          <w:r w:rsidRPr="00F17D5A">
            <w:rPr>
              <w:rFonts w:cs="Arial"/>
              <w:b/>
              <w:sz w:val="16"/>
              <w:szCs w:val="20"/>
            </w:rPr>
            <w:t xml:space="preserve"> EDR</w:t>
          </w:r>
        </w:p>
      </w:tc>
      <w:tc>
        <w:tcPr>
          <w:tcW w:w="3055" w:type="dxa"/>
          <w:shd w:val="clear" w:color="auto" w:fill="auto"/>
        </w:tcPr>
        <w:p w:rsidR="002914D8" w:rsidRPr="00CA5DEE" w:rsidP="001B645B" w14:paraId="5C4D5609" w14:textId="03BECC18">
          <w:pPr>
            <w:pStyle w:val="Header"/>
            <w:spacing w:line="240" w:lineRule="auto"/>
            <w:jc w:val="center"/>
            <w:rPr>
              <w:rFonts w:cs="Arial"/>
              <w:b/>
              <w:sz w:val="20"/>
              <w:szCs w:val="20"/>
            </w:rPr>
          </w:pPr>
        </w:p>
      </w:tc>
    </w:tr>
    <w:tr w14:paraId="02E63B94" w14:textId="77777777" w:rsidTr="002914D8">
      <w:tblPrEx>
        <w:tblW w:w="0" w:type="auto"/>
        <w:tblLook w:val="04A0"/>
      </w:tblPrEx>
      <w:tc>
        <w:tcPr>
          <w:tcW w:w="2480" w:type="dxa"/>
          <w:shd w:val="clear" w:color="auto" w:fill="auto"/>
        </w:tcPr>
        <w:p w:rsidR="002914D8" w:rsidRPr="00CA5DEE" w:rsidP="001B645B" w14:paraId="45473940" w14:textId="77777777">
          <w:pPr>
            <w:pStyle w:val="Header"/>
            <w:spacing w:line="240" w:lineRule="auto"/>
            <w:jc w:val="center"/>
            <w:rPr>
              <w:rFonts w:cs="Arial"/>
              <w:sz w:val="20"/>
              <w:szCs w:val="20"/>
            </w:rPr>
          </w:pPr>
        </w:p>
      </w:tc>
      <w:tc>
        <w:tcPr>
          <w:tcW w:w="3815" w:type="dxa"/>
          <w:shd w:val="clear" w:color="auto" w:fill="auto"/>
        </w:tcPr>
        <w:p w:rsidR="002914D8" w:rsidRPr="00F17D5A" w:rsidP="001B645B" w14:paraId="586C24F7" w14:textId="77777777">
          <w:pPr>
            <w:pStyle w:val="Header"/>
            <w:spacing w:line="240" w:lineRule="auto"/>
            <w:jc w:val="center"/>
            <w:rPr>
              <w:rFonts w:cs="Arial"/>
              <w:sz w:val="16"/>
              <w:szCs w:val="22"/>
            </w:rPr>
          </w:pPr>
          <w:r w:rsidRPr="00F17D5A">
            <w:rPr>
              <w:rFonts w:cs="Arial"/>
              <w:sz w:val="16"/>
              <w:szCs w:val="20"/>
            </w:rPr>
            <w:t>Calendar Year January 1 – December 31, 20XX</w:t>
          </w:r>
        </w:p>
      </w:tc>
      <w:tc>
        <w:tcPr>
          <w:tcW w:w="3055" w:type="dxa"/>
          <w:shd w:val="clear" w:color="auto" w:fill="auto"/>
        </w:tcPr>
        <w:p w:rsidR="002914D8" w:rsidRPr="00CA5DEE" w:rsidP="001B645B" w14:paraId="47D2F3F8" w14:textId="2A49EAD0">
          <w:pPr>
            <w:pStyle w:val="Header"/>
            <w:spacing w:line="240" w:lineRule="auto"/>
            <w:jc w:val="center"/>
            <w:rPr>
              <w:rFonts w:cs="Arial"/>
              <w:sz w:val="20"/>
              <w:szCs w:val="20"/>
            </w:rPr>
          </w:pPr>
        </w:p>
      </w:tc>
    </w:tr>
  </w:tbl>
  <w:p w:rsidR="002914D8" w14:paraId="55883F0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CC4AE228"/>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A1663F8A"/>
    <w:lvl w:ilvl="0">
      <w:start w:val="1"/>
      <w:numFmt w:val="decimal"/>
      <w:lvlText w:val="%1."/>
      <w:lvlJc w:val="left"/>
      <w:pPr>
        <w:tabs>
          <w:tab w:val="num" w:pos="1800"/>
        </w:tabs>
        <w:ind w:left="1800" w:hanging="360"/>
      </w:pPr>
    </w:lvl>
  </w:abstractNum>
  <w:abstractNum w:abstractNumId="2">
    <w:nsid w:val="FFFFFF7D"/>
    <w:multiLevelType w:val="singleLevel"/>
    <w:tmpl w:val="5F4EC10C"/>
    <w:lvl w:ilvl="0">
      <w:start w:val="1"/>
      <w:numFmt w:val="decimal"/>
      <w:lvlText w:val="%1."/>
      <w:lvlJc w:val="left"/>
      <w:pPr>
        <w:tabs>
          <w:tab w:val="num" w:pos="1440"/>
        </w:tabs>
        <w:ind w:left="1440" w:hanging="360"/>
      </w:pPr>
    </w:lvl>
  </w:abstractNum>
  <w:abstractNum w:abstractNumId="3">
    <w:nsid w:val="FFFFFF7E"/>
    <w:multiLevelType w:val="singleLevel"/>
    <w:tmpl w:val="A3F0DC7E"/>
    <w:lvl w:ilvl="0">
      <w:start w:val="1"/>
      <w:numFmt w:val="decimal"/>
      <w:lvlText w:val="%1."/>
      <w:lvlJc w:val="left"/>
      <w:pPr>
        <w:tabs>
          <w:tab w:val="num" w:pos="1080"/>
        </w:tabs>
        <w:ind w:left="1080" w:hanging="360"/>
      </w:pPr>
    </w:lvl>
  </w:abstractNum>
  <w:abstractNum w:abstractNumId="4">
    <w:nsid w:val="FFFFFF7F"/>
    <w:multiLevelType w:val="singleLevel"/>
    <w:tmpl w:val="455E9332"/>
    <w:lvl w:ilvl="0">
      <w:start w:val="1"/>
      <w:numFmt w:val="decimal"/>
      <w:lvlText w:val="%1."/>
      <w:lvlJc w:val="left"/>
      <w:pPr>
        <w:tabs>
          <w:tab w:val="num" w:pos="720"/>
        </w:tabs>
        <w:ind w:left="720" w:hanging="360"/>
      </w:pPr>
    </w:lvl>
  </w:abstractNum>
  <w:abstractNum w:abstractNumId="5">
    <w:nsid w:val="FFFFFF80"/>
    <w:multiLevelType w:val="singleLevel"/>
    <w:tmpl w:val="47063E6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D608742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42F6686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5CC4295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C0842C20"/>
    <w:lvl w:ilvl="0">
      <w:start w:val="1"/>
      <w:numFmt w:val="decimal"/>
      <w:lvlText w:val="%1."/>
      <w:lvlJc w:val="left"/>
      <w:pPr>
        <w:tabs>
          <w:tab w:val="num" w:pos="360"/>
        </w:tabs>
        <w:ind w:left="360" w:hanging="360"/>
      </w:pPr>
    </w:lvl>
  </w:abstractNum>
  <w:abstractNum w:abstractNumId="10">
    <w:nsid w:val="FFFFFF89"/>
    <w:multiLevelType w:val="singleLevel"/>
    <w:tmpl w:val="6100A188"/>
    <w:lvl w:ilvl="0">
      <w:start w:val="1"/>
      <w:numFmt w:val="bullet"/>
      <w:lvlText w:val=""/>
      <w:lvlJc w:val="left"/>
      <w:pPr>
        <w:tabs>
          <w:tab w:val="num" w:pos="360"/>
        </w:tabs>
        <w:ind w:left="360" w:hanging="360"/>
      </w:pPr>
      <w:rPr>
        <w:rFonts w:ascii="Symbol" w:hAnsi="Symbol" w:hint="default"/>
      </w:rPr>
    </w:lvl>
  </w:abstractNum>
  <w:abstractNum w:abstractNumId="11">
    <w:nsid w:val="00F61CA5"/>
    <w:multiLevelType w:val="hybridMultilevel"/>
    <w:tmpl w:val="2B248B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19E2DEE"/>
    <w:multiLevelType w:val="hybridMultilevel"/>
    <w:tmpl w:val="72349D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DA238B3"/>
    <w:multiLevelType w:val="hybridMultilevel"/>
    <w:tmpl w:val="E5CC725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BC92768"/>
    <w:multiLevelType w:val="hybridMultilevel"/>
    <w:tmpl w:val="E49E3F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1B5676F"/>
    <w:multiLevelType w:val="hybridMultilevel"/>
    <w:tmpl w:val="D4DEEE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1F975EA"/>
    <w:multiLevelType w:val="hybridMultilevel"/>
    <w:tmpl w:val="C1BAB2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B2E4820"/>
    <w:multiLevelType w:val="hybridMultilevel"/>
    <w:tmpl w:val="99C491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9A93E4D"/>
    <w:multiLevelType w:val="hybridMultilevel"/>
    <w:tmpl w:val="58FE79F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3513355"/>
    <w:multiLevelType w:val="hybridMultilevel"/>
    <w:tmpl w:val="143492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6D306BF"/>
    <w:multiLevelType w:val="hybridMultilevel"/>
    <w:tmpl w:val="504041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8DD2D43"/>
    <w:multiLevelType w:val="hybridMultilevel"/>
    <w:tmpl w:val="641E4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B135CDF"/>
    <w:multiLevelType w:val="multilevel"/>
    <w:tmpl w:val="0240BD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9"/>
  </w:num>
  <w:num w:numId="2">
    <w:abstractNumId w:val="11"/>
  </w:num>
  <w:num w:numId="3">
    <w:abstractNumId w:val="12"/>
  </w:num>
  <w:num w:numId="4">
    <w:abstractNumId w:val="10"/>
  </w:num>
  <w:num w:numId="5">
    <w:abstractNumId w:val="8"/>
  </w:num>
  <w:num w:numId="6">
    <w:abstractNumId w:val="7"/>
  </w:num>
  <w:num w:numId="7">
    <w:abstractNumId w:val="6"/>
  </w:num>
  <w:num w:numId="8">
    <w:abstractNumId w:val="5"/>
  </w:num>
  <w:num w:numId="9">
    <w:abstractNumId w:val="9"/>
  </w:num>
  <w:num w:numId="10">
    <w:abstractNumId w:val="4"/>
  </w:num>
  <w:num w:numId="11">
    <w:abstractNumId w:val="3"/>
  </w:num>
  <w:num w:numId="12">
    <w:abstractNumId w:val="2"/>
  </w:num>
  <w:num w:numId="13">
    <w:abstractNumId w:val="1"/>
  </w:num>
  <w:num w:numId="14">
    <w:abstractNumId w:val="14"/>
  </w:num>
  <w:num w:numId="15">
    <w:abstractNumId w:val="20"/>
  </w:num>
  <w:num w:numId="16">
    <w:abstractNumId w:val="21"/>
  </w:num>
  <w:num w:numId="17">
    <w:abstractNumId w:val="0"/>
  </w:num>
  <w:num w:numId="18">
    <w:abstractNumId w:val="16"/>
  </w:num>
  <w:num w:numId="19">
    <w:abstractNumId w:val="15"/>
  </w:num>
  <w:num w:numId="20">
    <w:abstractNumId w:val="13"/>
  </w:num>
  <w:num w:numId="21">
    <w:abstractNumId w:val="17"/>
  </w:num>
  <w:num w:numId="22">
    <w:abstractNumId w:val="18"/>
  </w:num>
  <w:num w:numId="2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Brian Garber-Yonts">
    <w15:presenceInfo w15:providerId="Windows Live" w15:userId="400e0d0fa544d8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SortMethod w:val="name"/>
  <w:defaultTabStop w:val="720"/>
  <w:hyphenationZone w:val="0"/>
  <w:doNotHyphenateCaps/>
  <w:drawingGridHorizontalSpacing w:val="110"/>
  <w:drawingGridVerticalSpacing w:val="0"/>
  <w:displayHorizontalDrawingGridEvery w:val="0"/>
  <w:displayVerticalDrawingGridEvery w:val="0"/>
  <w:doNotShadeFormData/>
  <w:noPunctuationKerning/>
  <w:characterSpacingControl w:val="doNotCompress"/>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844"/>
    <w:rsid w:val="00002DCC"/>
    <w:rsid w:val="00024371"/>
    <w:rsid w:val="00026B45"/>
    <w:rsid w:val="00040311"/>
    <w:rsid w:val="00043B67"/>
    <w:rsid w:val="00045571"/>
    <w:rsid w:val="00055010"/>
    <w:rsid w:val="00055C47"/>
    <w:rsid w:val="00060D68"/>
    <w:rsid w:val="0006261D"/>
    <w:rsid w:val="00065817"/>
    <w:rsid w:val="00070D24"/>
    <w:rsid w:val="00072639"/>
    <w:rsid w:val="00082CC3"/>
    <w:rsid w:val="00085277"/>
    <w:rsid w:val="000868B5"/>
    <w:rsid w:val="00092082"/>
    <w:rsid w:val="000A2911"/>
    <w:rsid w:val="000A549F"/>
    <w:rsid w:val="000B5C24"/>
    <w:rsid w:val="000E0E2C"/>
    <w:rsid w:val="000E16DF"/>
    <w:rsid w:val="000E3803"/>
    <w:rsid w:val="000E5A70"/>
    <w:rsid w:val="000F08C5"/>
    <w:rsid w:val="000F24C8"/>
    <w:rsid w:val="000F3001"/>
    <w:rsid w:val="000F561E"/>
    <w:rsid w:val="00111663"/>
    <w:rsid w:val="00114B87"/>
    <w:rsid w:val="0011661E"/>
    <w:rsid w:val="0011727C"/>
    <w:rsid w:val="00121BBF"/>
    <w:rsid w:val="00122154"/>
    <w:rsid w:val="00132654"/>
    <w:rsid w:val="0015777C"/>
    <w:rsid w:val="00165766"/>
    <w:rsid w:val="00172E16"/>
    <w:rsid w:val="001742B2"/>
    <w:rsid w:val="0017468C"/>
    <w:rsid w:val="0018065B"/>
    <w:rsid w:val="00185825"/>
    <w:rsid w:val="0018629B"/>
    <w:rsid w:val="001907F8"/>
    <w:rsid w:val="001950AF"/>
    <w:rsid w:val="001B476B"/>
    <w:rsid w:val="001B645B"/>
    <w:rsid w:val="001C13FD"/>
    <w:rsid w:val="001C3265"/>
    <w:rsid w:val="001E22D8"/>
    <w:rsid w:val="001E2F9E"/>
    <w:rsid w:val="001F4CF5"/>
    <w:rsid w:val="002023AF"/>
    <w:rsid w:val="002065C6"/>
    <w:rsid w:val="002131B1"/>
    <w:rsid w:val="00236154"/>
    <w:rsid w:val="00247C54"/>
    <w:rsid w:val="00250E7A"/>
    <w:rsid w:val="00256124"/>
    <w:rsid w:val="0026175D"/>
    <w:rsid w:val="00270140"/>
    <w:rsid w:val="002764DE"/>
    <w:rsid w:val="00277998"/>
    <w:rsid w:val="00280D18"/>
    <w:rsid w:val="00287C37"/>
    <w:rsid w:val="002914D8"/>
    <w:rsid w:val="00294C26"/>
    <w:rsid w:val="002A64C0"/>
    <w:rsid w:val="002B5D84"/>
    <w:rsid w:val="002C5551"/>
    <w:rsid w:val="002C6F69"/>
    <w:rsid w:val="002C7FB0"/>
    <w:rsid w:val="002D6EB2"/>
    <w:rsid w:val="002E4E4A"/>
    <w:rsid w:val="002E72FA"/>
    <w:rsid w:val="002F2A70"/>
    <w:rsid w:val="002F68DC"/>
    <w:rsid w:val="00300D04"/>
    <w:rsid w:val="0030787B"/>
    <w:rsid w:val="0031137B"/>
    <w:rsid w:val="00313DBF"/>
    <w:rsid w:val="00333D53"/>
    <w:rsid w:val="00343349"/>
    <w:rsid w:val="00347645"/>
    <w:rsid w:val="0034765E"/>
    <w:rsid w:val="00353A03"/>
    <w:rsid w:val="00367F38"/>
    <w:rsid w:val="00370569"/>
    <w:rsid w:val="003757D4"/>
    <w:rsid w:val="00380B64"/>
    <w:rsid w:val="00381CF7"/>
    <w:rsid w:val="003A023B"/>
    <w:rsid w:val="003A1FB6"/>
    <w:rsid w:val="003A2FC6"/>
    <w:rsid w:val="003A5230"/>
    <w:rsid w:val="003B6845"/>
    <w:rsid w:val="003B7E36"/>
    <w:rsid w:val="003C036C"/>
    <w:rsid w:val="003C508C"/>
    <w:rsid w:val="003E3875"/>
    <w:rsid w:val="003E44C1"/>
    <w:rsid w:val="003E57B6"/>
    <w:rsid w:val="003F22DC"/>
    <w:rsid w:val="003F3275"/>
    <w:rsid w:val="003F4621"/>
    <w:rsid w:val="003F76EC"/>
    <w:rsid w:val="00403638"/>
    <w:rsid w:val="00406833"/>
    <w:rsid w:val="00406F00"/>
    <w:rsid w:val="00413B6F"/>
    <w:rsid w:val="0042114A"/>
    <w:rsid w:val="00422330"/>
    <w:rsid w:val="00424961"/>
    <w:rsid w:val="00427460"/>
    <w:rsid w:val="004439DC"/>
    <w:rsid w:val="0044442C"/>
    <w:rsid w:val="00456835"/>
    <w:rsid w:val="00456AFC"/>
    <w:rsid w:val="00464FB0"/>
    <w:rsid w:val="00473256"/>
    <w:rsid w:val="004756EF"/>
    <w:rsid w:val="00483533"/>
    <w:rsid w:val="004839AF"/>
    <w:rsid w:val="00487882"/>
    <w:rsid w:val="004A3C85"/>
    <w:rsid w:val="004A7107"/>
    <w:rsid w:val="004C0644"/>
    <w:rsid w:val="004C2C66"/>
    <w:rsid w:val="004C7618"/>
    <w:rsid w:val="004E5C12"/>
    <w:rsid w:val="00501C2C"/>
    <w:rsid w:val="005159D4"/>
    <w:rsid w:val="00516854"/>
    <w:rsid w:val="00525AA3"/>
    <w:rsid w:val="00530701"/>
    <w:rsid w:val="00536271"/>
    <w:rsid w:val="005405BF"/>
    <w:rsid w:val="00547273"/>
    <w:rsid w:val="00547792"/>
    <w:rsid w:val="00551541"/>
    <w:rsid w:val="00554B4E"/>
    <w:rsid w:val="005602C0"/>
    <w:rsid w:val="00564FCF"/>
    <w:rsid w:val="00567F70"/>
    <w:rsid w:val="005751ED"/>
    <w:rsid w:val="005762BD"/>
    <w:rsid w:val="005766A6"/>
    <w:rsid w:val="005A1942"/>
    <w:rsid w:val="005A3586"/>
    <w:rsid w:val="005A51EB"/>
    <w:rsid w:val="005B1094"/>
    <w:rsid w:val="005B3C20"/>
    <w:rsid w:val="005B429D"/>
    <w:rsid w:val="005D1444"/>
    <w:rsid w:val="006059B1"/>
    <w:rsid w:val="006108C0"/>
    <w:rsid w:val="00610949"/>
    <w:rsid w:val="00610D03"/>
    <w:rsid w:val="00613005"/>
    <w:rsid w:val="00616D15"/>
    <w:rsid w:val="00620AA7"/>
    <w:rsid w:val="006224FB"/>
    <w:rsid w:val="00635F8C"/>
    <w:rsid w:val="006374FF"/>
    <w:rsid w:val="00651ECD"/>
    <w:rsid w:val="006618A1"/>
    <w:rsid w:val="00663076"/>
    <w:rsid w:val="00667567"/>
    <w:rsid w:val="00680B66"/>
    <w:rsid w:val="00681328"/>
    <w:rsid w:val="00682057"/>
    <w:rsid w:val="006861EA"/>
    <w:rsid w:val="00686A0B"/>
    <w:rsid w:val="00690B5C"/>
    <w:rsid w:val="00692B92"/>
    <w:rsid w:val="00693A8A"/>
    <w:rsid w:val="006B357D"/>
    <w:rsid w:val="006B445D"/>
    <w:rsid w:val="006D4C98"/>
    <w:rsid w:val="006F2D05"/>
    <w:rsid w:val="0070040E"/>
    <w:rsid w:val="00702FBC"/>
    <w:rsid w:val="00703805"/>
    <w:rsid w:val="00704DB9"/>
    <w:rsid w:val="007165ED"/>
    <w:rsid w:val="00716BC8"/>
    <w:rsid w:val="0072418A"/>
    <w:rsid w:val="0073294A"/>
    <w:rsid w:val="0073374F"/>
    <w:rsid w:val="007350E3"/>
    <w:rsid w:val="00735272"/>
    <w:rsid w:val="00735D09"/>
    <w:rsid w:val="00736A54"/>
    <w:rsid w:val="0074510A"/>
    <w:rsid w:val="0075057E"/>
    <w:rsid w:val="007546D8"/>
    <w:rsid w:val="0076188C"/>
    <w:rsid w:val="00762D27"/>
    <w:rsid w:val="00764E3F"/>
    <w:rsid w:val="00785FD2"/>
    <w:rsid w:val="007967C3"/>
    <w:rsid w:val="00796CBD"/>
    <w:rsid w:val="007973A1"/>
    <w:rsid w:val="007A47E6"/>
    <w:rsid w:val="007A5034"/>
    <w:rsid w:val="007A56BE"/>
    <w:rsid w:val="007B400D"/>
    <w:rsid w:val="007B75B8"/>
    <w:rsid w:val="007C3C41"/>
    <w:rsid w:val="007F010F"/>
    <w:rsid w:val="007F1220"/>
    <w:rsid w:val="007F1D4F"/>
    <w:rsid w:val="007F455A"/>
    <w:rsid w:val="0080004B"/>
    <w:rsid w:val="008020DB"/>
    <w:rsid w:val="00805BF3"/>
    <w:rsid w:val="00806E20"/>
    <w:rsid w:val="008111F9"/>
    <w:rsid w:val="00813FE6"/>
    <w:rsid w:val="0081683B"/>
    <w:rsid w:val="00826716"/>
    <w:rsid w:val="00826C5B"/>
    <w:rsid w:val="008313E4"/>
    <w:rsid w:val="00832670"/>
    <w:rsid w:val="00833080"/>
    <w:rsid w:val="008334ED"/>
    <w:rsid w:val="008373C8"/>
    <w:rsid w:val="0084006F"/>
    <w:rsid w:val="00845307"/>
    <w:rsid w:val="00845FB0"/>
    <w:rsid w:val="008467A0"/>
    <w:rsid w:val="00850CE4"/>
    <w:rsid w:val="00852363"/>
    <w:rsid w:val="008555E1"/>
    <w:rsid w:val="008619DD"/>
    <w:rsid w:val="00863142"/>
    <w:rsid w:val="008654C1"/>
    <w:rsid w:val="008664BB"/>
    <w:rsid w:val="00871D32"/>
    <w:rsid w:val="008737C7"/>
    <w:rsid w:val="00873F92"/>
    <w:rsid w:val="00885D09"/>
    <w:rsid w:val="00885E78"/>
    <w:rsid w:val="008909E0"/>
    <w:rsid w:val="008A2268"/>
    <w:rsid w:val="008B692F"/>
    <w:rsid w:val="008C364F"/>
    <w:rsid w:val="008C6E29"/>
    <w:rsid w:val="008E14B3"/>
    <w:rsid w:val="008E25E3"/>
    <w:rsid w:val="008E29FB"/>
    <w:rsid w:val="008E3940"/>
    <w:rsid w:val="008E3F76"/>
    <w:rsid w:val="008F13E5"/>
    <w:rsid w:val="00902ACA"/>
    <w:rsid w:val="00907EF5"/>
    <w:rsid w:val="009169E1"/>
    <w:rsid w:val="00925FEB"/>
    <w:rsid w:val="00932934"/>
    <w:rsid w:val="00932981"/>
    <w:rsid w:val="009513FB"/>
    <w:rsid w:val="0095715E"/>
    <w:rsid w:val="009621F1"/>
    <w:rsid w:val="00966659"/>
    <w:rsid w:val="00967B3C"/>
    <w:rsid w:val="009773D7"/>
    <w:rsid w:val="00982F69"/>
    <w:rsid w:val="00984F26"/>
    <w:rsid w:val="00985C9B"/>
    <w:rsid w:val="009864CA"/>
    <w:rsid w:val="00987DDB"/>
    <w:rsid w:val="0099263A"/>
    <w:rsid w:val="009A058D"/>
    <w:rsid w:val="009A2C7C"/>
    <w:rsid w:val="009A354B"/>
    <w:rsid w:val="009A40EB"/>
    <w:rsid w:val="009A6218"/>
    <w:rsid w:val="009C69F1"/>
    <w:rsid w:val="009E4B37"/>
    <w:rsid w:val="009F5C0C"/>
    <w:rsid w:val="00A02528"/>
    <w:rsid w:val="00A0298D"/>
    <w:rsid w:val="00A0412E"/>
    <w:rsid w:val="00A20FC3"/>
    <w:rsid w:val="00A3695F"/>
    <w:rsid w:val="00A47BCE"/>
    <w:rsid w:val="00A55EEC"/>
    <w:rsid w:val="00A60A15"/>
    <w:rsid w:val="00A65D14"/>
    <w:rsid w:val="00A74162"/>
    <w:rsid w:val="00A759E4"/>
    <w:rsid w:val="00A80176"/>
    <w:rsid w:val="00A81B8F"/>
    <w:rsid w:val="00A86DDC"/>
    <w:rsid w:val="00A86F8E"/>
    <w:rsid w:val="00A931C0"/>
    <w:rsid w:val="00A96BD7"/>
    <w:rsid w:val="00A9725B"/>
    <w:rsid w:val="00AA68A2"/>
    <w:rsid w:val="00AB75C3"/>
    <w:rsid w:val="00AC4ED0"/>
    <w:rsid w:val="00AD68CD"/>
    <w:rsid w:val="00AE60D7"/>
    <w:rsid w:val="00AE67C2"/>
    <w:rsid w:val="00AF1D09"/>
    <w:rsid w:val="00AF5889"/>
    <w:rsid w:val="00B030DC"/>
    <w:rsid w:val="00B034FA"/>
    <w:rsid w:val="00B17BE4"/>
    <w:rsid w:val="00B25968"/>
    <w:rsid w:val="00B3031E"/>
    <w:rsid w:val="00B30711"/>
    <w:rsid w:val="00B37A7C"/>
    <w:rsid w:val="00B4469C"/>
    <w:rsid w:val="00B5331C"/>
    <w:rsid w:val="00B55AE3"/>
    <w:rsid w:val="00B60EBD"/>
    <w:rsid w:val="00B7218B"/>
    <w:rsid w:val="00B7267A"/>
    <w:rsid w:val="00B75C91"/>
    <w:rsid w:val="00B77474"/>
    <w:rsid w:val="00B85C30"/>
    <w:rsid w:val="00B9480D"/>
    <w:rsid w:val="00BA31BD"/>
    <w:rsid w:val="00BA3ABC"/>
    <w:rsid w:val="00BB17D7"/>
    <w:rsid w:val="00BC0758"/>
    <w:rsid w:val="00BC0A1D"/>
    <w:rsid w:val="00BC7A08"/>
    <w:rsid w:val="00BD2620"/>
    <w:rsid w:val="00BD3CA9"/>
    <w:rsid w:val="00BE0AA5"/>
    <w:rsid w:val="00BF41EC"/>
    <w:rsid w:val="00BF575C"/>
    <w:rsid w:val="00C03AC0"/>
    <w:rsid w:val="00C04E1C"/>
    <w:rsid w:val="00C10C3E"/>
    <w:rsid w:val="00C1296A"/>
    <w:rsid w:val="00C432CB"/>
    <w:rsid w:val="00C50204"/>
    <w:rsid w:val="00C51BAC"/>
    <w:rsid w:val="00C54831"/>
    <w:rsid w:val="00C62831"/>
    <w:rsid w:val="00C65844"/>
    <w:rsid w:val="00C872DA"/>
    <w:rsid w:val="00C93632"/>
    <w:rsid w:val="00C97BD5"/>
    <w:rsid w:val="00CA1FDC"/>
    <w:rsid w:val="00CA5563"/>
    <w:rsid w:val="00CA5DEE"/>
    <w:rsid w:val="00CB124D"/>
    <w:rsid w:val="00CB3302"/>
    <w:rsid w:val="00CD2294"/>
    <w:rsid w:val="00CD5260"/>
    <w:rsid w:val="00CE1A2D"/>
    <w:rsid w:val="00CE31E8"/>
    <w:rsid w:val="00CF0BE2"/>
    <w:rsid w:val="00CF1358"/>
    <w:rsid w:val="00D02DBA"/>
    <w:rsid w:val="00D1051C"/>
    <w:rsid w:val="00D1460A"/>
    <w:rsid w:val="00D212AF"/>
    <w:rsid w:val="00D229E9"/>
    <w:rsid w:val="00D24914"/>
    <w:rsid w:val="00D32D81"/>
    <w:rsid w:val="00D418B4"/>
    <w:rsid w:val="00D437C5"/>
    <w:rsid w:val="00D44F61"/>
    <w:rsid w:val="00D4545F"/>
    <w:rsid w:val="00D566F9"/>
    <w:rsid w:val="00D56D5F"/>
    <w:rsid w:val="00D61B61"/>
    <w:rsid w:val="00D624A9"/>
    <w:rsid w:val="00D817C2"/>
    <w:rsid w:val="00D85488"/>
    <w:rsid w:val="00D9323F"/>
    <w:rsid w:val="00D96B90"/>
    <w:rsid w:val="00DA06A8"/>
    <w:rsid w:val="00DA2376"/>
    <w:rsid w:val="00DA38A0"/>
    <w:rsid w:val="00DB4953"/>
    <w:rsid w:val="00DB50F9"/>
    <w:rsid w:val="00DB7BB7"/>
    <w:rsid w:val="00DC1B32"/>
    <w:rsid w:val="00DC20E0"/>
    <w:rsid w:val="00DC3742"/>
    <w:rsid w:val="00DC5665"/>
    <w:rsid w:val="00DC5735"/>
    <w:rsid w:val="00DC5C4C"/>
    <w:rsid w:val="00DD331A"/>
    <w:rsid w:val="00DE11D0"/>
    <w:rsid w:val="00DE3FFB"/>
    <w:rsid w:val="00DE75B0"/>
    <w:rsid w:val="00DF02DB"/>
    <w:rsid w:val="00E01693"/>
    <w:rsid w:val="00E27997"/>
    <w:rsid w:val="00E31552"/>
    <w:rsid w:val="00E34A4B"/>
    <w:rsid w:val="00E43EF5"/>
    <w:rsid w:val="00E46157"/>
    <w:rsid w:val="00E53AA3"/>
    <w:rsid w:val="00E6194A"/>
    <w:rsid w:val="00E622B5"/>
    <w:rsid w:val="00E67DF4"/>
    <w:rsid w:val="00E72753"/>
    <w:rsid w:val="00E727A5"/>
    <w:rsid w:val="00E84F8D"/>
    <w:rsid w:val="00E96B68"/>
    <w:rsid w:val="00EA7B9A"/>
    <w:rsid w:val="00EB2B95"/>
    <w:rsid w:val="00EB3290"/>
    <w:rsid w:val="00EC38E1"/>
    <w:rsid w:val="00EC617E"/>
    <w:rsid w:val="00ED0A1A"/>
    <w:rsid w:val="00ED1E93"/>
    <w:rsid w:val="00ED2B35"/>
    <w:rsid w:val="00ED5931"/>
    <w:rsid w:val="00ED63C0"/>
    <w:rsid w:val="00ED71B7"/>
    <w:rsid w:val="00EE4DA3"/>
    <w:rsid w:val="00EF0EDE"/>
    <w:rsid w:val="00EF78FA"/>
    <w:rsid w:val="00F10200"/>
    <w:rsid w:val="00F10B6A"/>
    <w:rsid w:val="00F12EF2"/>
    <w:rsid w:val="00F17D5A"/>
    <w:rsid w:val="00F224EF"/>
    <w:rsid w:val="00F41E0B"/>
    <w:rsid w:val="00F51DD0"/>
    <w:rsid w:val="00F60672"/>
    <w:rsid w:val="00F64DB0"/>
    <w:rsid w:val="00F65A90"/>
    <w:rsid w:val="00F66DAF"/>
    <w:rsid w:val="00F757D5"/>
    <w:rsid w:val="00F81EE8"/>
    <w:rsid w:val="00F82E60"/>
    <w:rsid w:val="00FA44D4"/>
    <w:rsid w:val="00FB0281"/>
    <w:rsid w:val="00FB3A56"/>
    <w:rsid w:val="00FB6867"/>
    <w:rsid w:val="00FD289D"/>
    <w:rsid w:val="00FD32EB"/>
    <w:rsid w:val="00FE5366"/>
    <w:rsid w:val="00FE66E1"/>
    <w:rsid w:val="00FF7458"/>
  </w:rsids>
  <m:mathPr>
    <m:mathFont m:val="Cambria Math"/>
    <m:dispDef m:val="0"/>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EmbedSmartTags/>
  <w:doNotAutoCompressPictures/>
  <w14:docId w14:val="72B4DDCF"/>
  <w15:docId w15:val="{AAB54083-D873-3649-B505-157BFDDCE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51C"/>
    <w:rPr>
      <w:rFonts w:ascii="Arial" w:hAnsi="Arial"/>
      <w:sz w:val="22"/>
    </w:rPr>
  </w:style>
  <w:style w:type="paragraph" w:styleId="Heading2">
    <w:name w:val="heading 2"/>
    <w:basedOn w:val="Normal"/>
    <w:next w:val="Normal"/>
    <w:qFormat/>
    <w:rsid w:val="006612F3"/>
    <w:pPr>
      <w:keepNext/>
      <w:spacing w:before="240" w:after="60"/>
      <w:outlineLvl w:val="1"/>
    </w:pPr>
    <w:rPr>
      <w:b/>
      <w:i/>
      <w:sz w:val="28"/>
      <w:szCs w:val="28"/>
    </w:rPr>
  </w:style>
  <w:style w:type="paragraph" w:styleId="Heading3">
    <w:name w:val="heading 3"/>
    <w:basedOn w:val="Normal"/>
    <w:next w:val="Normal"/>
    <w:qFormat/>
    <w:rsid w:val="006612F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31CAC"/>
    <w:rPr>
      <w:rFonts w:ascii="Lucida Grande" w:hAnsi="Lucida Grande"/>
      <w:sz w:val="18"/>
      <w:szCs w:val="18"/>
    </w:rPr>
  </w:style>
  <w:style w:type="paragraph" w:customStyle="1" w:styleId="17">
    <w:name w:val="_17"/>
    <w:basedOn w:val="Normal"/>
    <w:pPr>
      <w:widowControl w:val="0"/>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hanging="720"/>
    </w:pPr>
  </w:style>
  <w:style w:type="paragraph" w:customStyle="1" w:styleId="10">
    <w:name w:val="_10"/>
    <w:basedOn w:val="Normal"/>
    <w:pPr>
      <w:widowControl w:val="0"/>
      <w:tabs>
        <w:tab w:val="left" w:pos="5760"/>
        <w:tab w:val="left" w:pos="6480"/>
        <w:tab w:val="left" w:pos="7200"/>
        <w:tab w:val="left" w:pos="7920"/>
        <w:tab w:val="left" w:pos="8640"/>
      </w:tabs>
      <w:ind w:left="5760" w:hanging="720"/>
    </w:pPr>
  </w:style>
  <w:style w:type="paragraph" w:customStyle="1" w:styleId="Level9">
    <w:name w:val="Level 9"/>
    <w:basedOn w:val="Normal"/>
    <w:pPr>
      <w:widowControl w:val="0"/>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hanging="720"/>
    </w:pPr>
  </w:style>
  <w:style w:type="paragraph" w:customStyle="1" w:styleId="19">
    <w:name w:val="_19"/>
    <w:basedOn w:val="Normal"/>
    <w:pPr>
      <w:widowControl w:val="0"/>
      <w:tabs>
        <w:tab w:val="left" w:pos="5760"/>
        <w:tab w:val="left" w:pos="6480"/>
        <w:tab w:val="left" w:pos="7200"/>
        <w:tab w:val="left" w:pos="7920"/>
        <w:tab w:val="left" w:pos="8640"/>
      </w:tabs>
      <w:ind w:left="5760" w:hanging="720"/>
    </w:pPr>
  </w:style>
  <w:style w:type="paragraph" w:customStyle="1" w:styleId="18">
    <w:name w:val="_18"/>
    <w:basedOn w:val="Normal"/>
    <w:pPr>
      <w:widowControl w:val="0"/>
      <w:tabs>
        <w:tab w:val="left" w:pos="6480"/>
        <w:tab w:val="left" w:pos="7200"/>
        <w:tab w:val="left" w:pos="7920"/>
        <w:tab w:val="left" w:pos="8640"/>
      </w:tabs>
      <w:ind w:left="6480" w:hanging="720"/>
    </w:pPr>
  </w:style>
  <w:style w:type="paragraph" w:customStyle="1" w:styleId="9">
    <w:name w:val="_9"/>
    <w:basedOn w:val="Normal"/>
    <w:pPr>
      <w:widowControl w:val="0"/>
      <w:tabs>
        <w:tab w:val="left" w:pos="6480"/>
        <w:tab w:val="left" w:pos="7200"/>
        <w:tab w:val="left" w:pos="7920"/>
        <w:tab w:val="left" w:pos="8640"/>
      </w:tabs>
      <w:ind w:left="6480" w:hanging="720"/>
    </w:pPr>
  </w:style>
  <w:style w:type="paragraph" w:customStyle="1" w:styleId="8">
    <w:name w:val="_8"/>
    <w:basedOn w:val="Normal"/>
    <w:pPr>
      <w:widowControl w:val="0"/>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hanging="720"/>
    </w:pPr>
  </w:style>
  <w:style w:type="paragraph" w:customStyle="1" w:styleId="1">
    <w:name w:val="_1"/>
    <w:basedOn w:val="Normal"/>
    <w:pPr>
      <w:widowControl w:val="0"/>
      <w:tabs>
        <w:tab w:val="left" w:pos="5760"/>
        <w:tab w:val="left" w:pos="6480"/>
        <w:tab w:val="left" w:pos="7200"/>
        <w:tab w:val="left" w:pos="7920"/>
        <w:tab w:val="left" w:pos="8640"/>
      </w:tabs>
      <w:ind w:left="5760" w:hanging="720"/>
    </w:pPr>
  </w:style>
  <w:style w:type="paragraph" w:customStyle="1" w:styleId="a">
    <w:name w:val="_"/>
    <w:basedOn w:val="Normal"/>
    <w:pPr>
      <w:widowControl w:val="0"/>
      <w:tabs>
        <w:tab w:val="left" w:pos="6480"/>
        <w:tab w:val="left" w:pos="7200"/>
        <w:tab w:val="left" w:pos="7920"/>
        <w:tab w:val="left" w:pos="8640"/>
      </w:tabs>
      <w:ind w:left="6480" w:hanging="720"/>
    </w:pPr>
  </w:style>
  <w:style w:type="character" w:styleId="Hyperlink">
    <w:name w:val="Hyperlink"/>
    <w:rsid w:val="00F66DAF"/>
    <w:rPr>
      <w:color w:val="0000FF"/>
      <w:u w:val="single"/>
    </w:rPr>
  </w:style>
  <w:style w:type="paragraph" w:customStyle="1" w:styleId="DefinitionT">
    <w:name w:val="Definition T"/>
    <w:basedOn w:val="Normal"/>
    <w:pPr>
      <w:widowControl w:val="0"/>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widowControl w:val="0"/>
    </w:pPr>
    <w:rPr>
      <w:b/>
      <w:sz w:val="48"/>
    </w:rPr>
  </w:style>
  <w:style w:type="paragraph" w:customStyle="1" w:styleId="H2">
    <w:name w:val="H2"/>
    <w:basedOn w:val="Normal"/>
    <w:pPr>
      <w:widowControl w:val="0"/>
    </w:pPr>
    <w:rPr>
      <w:b/>
      <w:sz w:val="36"/>
    </w:rPr>
  </w:style>
  <w:style w:type="paragraph" w:customStyle="1" w:styleId="H3">
    <w:name w:val="H3"/>
    <w:basedOn w:val="Normal"/>
    <w:pPr>
      <w:widowControl w:val="0"/>
    </w:pPr>
    <w:rPr>
      <w:b/>
      <w:sz w:val="28"/>
    </w:rPr>
  </w:style>
  <w:style w:type="paragraph" w:customStyle="1" w:styleId="H4">
    <w:name w:val="H4"/>
    <w:basedOn w:val="Normal"/>
    <w:pPr>
      <w:widowControl w:val="0"/>
    </w:pPr>
    <w:rPr>
      <w:b/>
      <w:sz w:val="24"/>
    </w:rPr>
  </w:style>
  <w:style w:type="paragraph" w:customStyle="1" w:styleId="H5">
    <w:name w:val="H5"/>
    <w:basedOn w:val="Normal"/>
    <w:pPr>
      <w:widowControl w:val="0"/>
    </w:pPr>
    <w:rPr>
      <w:b/>
      <w:sz w:val="20"/>
    </w:rPr>
  </w:style>
  <w:style w:type="paragraph" w:customStyle="1" w:styleId="H6">
    <w:name w:val="H6"/>
    <w:basedOn w:val="Normal"/>
    <w:pPr>
      <w:widowControl w:val="0"/>
    </w:pPr>
    <w:rPr>
      <w:b/>
      <w:sz w:val="16"/>
    </w:rPr>
  </w:style>
  <w:style w:type="paragraph" w:customStyle="1" w:styleId="Address">
    <w:name w:val="Address"/>
    <w:basedOn w:val="Normal"/>
    <w:pPr>
      <w:widowControl w:val="0"/>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9Emphasis">
    <w:name w:val="WP9_Emphasis"/>
    <w:rPr>
      <w:i/>
    </w:rPr>
  </w:style>
  <w:style w:type="character" w:customStyle="1" w:styleId="WP9Hyperlink">
    <w:name w:val="WP9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pPr>
      <w:widowControl w:val="0"/>
      <w:pBdr>
        <w:top w:val="double" w:sz="1" w:space="0" w:color="000000"/>
      </w:pBdr>
      <w:jc w:val="center"/>
    </w:pPr>
    <w:rPr>
      <w:sz w:val="16"/>
    </w:rPr>
  </w:style>
  <w:style w:type="paragraph" w:customStyle="1" w:styleId="zTopofFor">
    <w:name w:val="zTop of For"/>
    <w:basedOn w:val="Normal"/>
    <w:pPr>
      <w:widowControl w:val="0"/>
      <w:pBdr>
        <w:bottom w:val="double" w:sz="1" w:space="0" w:color="000000"/>
      </w:pBdr>
      <w:jc w:val="center"/>
    </w:pPr>
    <w:rPr>
      <w:sz w:val="16"/>
    </w:rPr>
  </w:style>
  <w:style w:type="character" w:customStyle="1" w:styleId="Sample">
    <w:name w:val="Sample"/>
    <w:rPr>
      <w:rFonts w:ascii="Courier New" w:hAnsi="Courier New"/>
    </w:rPr>
  </w:style>
  <w:style w:type="character" w:customStyle="1" w:styleId="WP9Strong">
    <w:name w:val="WP9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customStyle="1" w:styleId="DefaultPara">
    <w:name w:val="Default Para"/>
    <w:basedOn w:val="DefaultParagraphFont"/>
  </w:style>
  <w:style w:type="character" w:customStyle="1" w:styleId="SYSHYPERTEXT">
    <w:name w:val="SYS_HYPERTEXT"/>
    <w:rPr>
      <w:color w:val="0000FF"/>
      <w:u w:val="single"/>
    </w:rPr>
  </w:style>
  <w:style w:type="table" w:styleId="TableGrid">
    <w:name w:val="Table Grid"/>
    <w:basedOn w:val="TableNormal"/>
    <w:uiPriority w:val="59"/>
    <w:rsid w:val="00431CAC"/>
    <w:pPr>
      <w:tabs>
        <w:tab w:val="left" w:pos="2160"/>
        <w:tab w:val="left" w:pos="3000"/>
      </w:tabs>
      <w:spacing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612F3"/>
    <w:pPr>
      <w:tabs>
        <w:tab w:val="center" w:pos="4320"/>
        <w:tab w:val="right" w:pos="8640"/>
      </w:tabs>
    </w:pPr>
  </w:style>
  <w:style w:type="paragraph" w:styleId="Footer">
    <w:name w:val="footer"/>
    <w:basedOn w:val="Normal"/>
    <w:link w:val="FooterChar"/>
    <w:uiPriority w:val="99"/>
    <w:rsid w:val="006612F3"/>
    <w:pPr>
      <w:tabs>
        <w:tab w:val="center" w:pos="4320"/>
        <w:tab w:val="right" w:pos="8640"/>
      </w:tabs>
    </w:pPr>
  </w:style>
  <w:style w:type="character" w:styleId="PageNumber">
    <w:name w:val="page number"/>
    <w:basedOn w:val="DefaultParagraphFont"/>
    <w:rsid w:val="006612F3"/>
  </w:style>
  <w:style w:type="character" w:styleId="CommentReference">
    <w:name w:val="annotation reference"/>
    <w:semiHidden/>
    <w:rsid w:val="00750318"/>
    <w:rPr>
      <w:sz w:val="18"/>
    </w:rPr>
  </w:style>
  <w:style w:type="paragraph" w:styleId="CommentText">
    <w:name w:val="annotation text"/>
    <w:basedOn w:val="Normal"/>
    <w:link w:val="CommentTextChar"/>
    <w:semiHidden/>
    <w:rsid w:val="00750318"/>
    <w:rPr>
      <w:lang w:val="x-none" w:eastAsia="x-none"/>
    </w:rPr>
  </w:style>
  <w:style w:type="paragraph" w:styleId="CommentSubject">
    <w:name w:val="annotation subject"/>
    <w:basedOn w:val="CommentText"/>
    <w:next w:val="CommentText"/>
    <w:semiHidden/>
    <w:rsid w:val="00750318"/>
    <w:rPr>
      <w:szCs w:val="20"/>
    </w:rPr>
  </w:style>
  <w:style w:type="paragraph" w:styleId="NormalWeb">
    <w:name w:val="Normal (Web)"/>
    <w:basedOn w:val="Normal"/>
    <w:rsid w:val="00985C9B"/>
  </w:style>
  <w:style w:type="paragraph" w:styleId="NoteHeading">
    <w:name w:val="Note Heading"/>
    <w:basedOn w:val="Normal"/>
    <w:next w:val="Normal"/>
    <w:rsid w:val="00985C9B"/>
  </w:style>
  <w:style w:type="table" w:customStyle="1" w:styleId="TableGrid1">
    <w:name w:val="Table Grid1"/>
    <w:basedOn w:val="TableNormal"/>
    <w:next w:val="TableGrid"/>
    <w:rsid w:val="005F0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060D68"/>
    <w:rPr>
      <w:color w:val="800080"/>
      <w:u w:val="single"/>
    </w:rPr>
  </w:style>
  <w:style w:type="paragraph" w:customStyle="1" w:styleId="Default">
    <w:name w:val="Default"/>
    <w:rsid w:val="00BB17D7"/>
    <w:pPr>
      <w:autoSpaceDE w:val="0"/>
      <w:autoSpaceDN w:val="0"/>
      <w:adjustRightInd w:val="0"/>
    </w:pPr>
    <w:rPr>
      <w:rFonts w:ascii="Arial" w:hAnsi="Arial" w:cs="Arial"/>
      <w:color w:val="000000"/>
    </w:rPr>
  </w:style>
  <w:style w:type="paragraph" w:customStyle="1" w:styleId="MediumList2-Accent21">
    <w:name w:val="Medium List 2 - Accent 21"/>
    <w:hidden/>
    <w:uiPriority w:val="99"/>
    <w:semiHidden/>
    <w:rsid w:val="00333D53"/>
    <w:rPr>
      <w:rFonts w:ascii="Arial" w:hAnsi="Arial"/>
      <w:sz w:val="22"/>
    </w:rPr>
  </w:style>
  <w:style w:type="character" w:customStyle="1" w:styleId="CommentTextChar">
    <w:name w:val="Comment Text Char"/>
    <w:link w:val="CommentText"/>
    <w:semiHidden/>
    <w:rsid w:val="008E3940"/>
    <w:rPr>
      <w:rFonts w:ascii="Arial" w:hAnsi="Arial"/>
      <w:sz w:val="22"/>
      <w:szCs w:val="24"/>
    </w:rPr>
  </w:style>
  <w:style w:type="paragraph" w:customStyle="1" w:styleId="MediumGrid1-Accent21">
    <w:name w:val="Medium Grid 1 - Accent 21"/>
    <w:basedOn w:val="Normal"/>
    <w:uiPriority w:val="34"/>
    <w:qFormat/>
    <w:rsid w:val="00620AA7"/>
    <w:pPr>
      <w:ind w:left="720"/>
    </w:pPr>
  </w:style>
  <w:style w:type="paragraph" w:styleId="ListParagraph">
    <w:name w:val="List Paragraph"/>
    <w:basedOn w:val="Normal"/>
    <w:uiPriority w:val="72"/>
    <w:qFormat/>
    <w:rsid w:val="00CA5563"/>
    <w:pPr>
      <w:ind w:left="720"/>
      <w:contextualSpacing/>
    </w:pPr>
  </w:style>
  <w:style w:type="character" w:customStyle="1" w:styleId="FooterChar">
    <w:name w:val="Footer Char"/>
    <w:basedOn w:val="DefaultParagraphFont"/>
    <w:link w:val="Footer"/>
    <w:uiPriority w:val="99"/>
    <w:rsid w:val="0044442C"/>
    <w:rPr>
      <w:rFonts w:ascii="Arial" w:hAnsi="Arial"/>
      <w:sz w:val="22"/>
    </w:rPr>
  </w:style>
  <w:style w:type="character" w:customStyle="1" w:styleId="HeaderChar">
    <w:name w:val="Header Char"/>
    <w:basedOn w:val="DefaultParagraphFont"/>
    <w:link w:val="Header"/>
    <w:uiPriority w:val="99"/>
    <w:rsid w:val="00D56D5F"/>
    <w:rPr>
      <w:rFonts w:ascii="Arial" w:hAnsi="Arial"/>
      <w:sz w:val="22"/>
    </w:rPr>
  </w:style>
  <w:style w:type="paragraph" w:styleId="Revision">
    <w:name w:val="Revision"/>
    <w:hidden/>
    <w:uiPriority w:val="71"/>
    <w:rsid w:val="00FB3A56"/>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customXml" Target="../customXml/item8.xml" /><Relationship Id="rId12" Type="http://schemas.openxmlformats.org/officeDocument/2006/relationships/hyperlink" Target="http://alaskafisheries.noaa.gov" TargetMode="External" /><Relationship Id="rId13" Type="http://schemas.openxmlformats.org/officeDocument/2006/relationships/image" Target="media/image1.png"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header" Target="header2.xml" /><Relationship Id="rId17" Type="http://schemas.openxmlformats.org/officeDocument/2006/relationships/hyperlink" Target="mailto:licensehelp@fishgame.state.ak.us" TargetMode="External" /><Relationship Id="rId18" Type="http://schemas.openxmlformats.org/officeDocument/2006/relationships/hyperlink" Target="mailto:dfg.cfec.questions@alaska.gov" TargetMode="Externa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header" Target="header4.xml" /><Relationship Id="rId21" Type="http://schemas.openxmlformats.org/officeDocument/2006/relationships/footer" Target="footer2.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25"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38DE97-DE29-FC4B-B9D4-17E490C59F44}">
  <ds:schemaRefs>
    <ds:schemaRef ds:uri="http://schemas.openxmlformats.org/officeDocument/2006/bibliography"/>
  </ds:schemaRefs>
</ds:datastoreItem>
</file>

<file path=customXml/itemProps2.xml><?xml version="1.0" encoding="utf-8"?>
<ds:datastoreItem xmlns:ds="http://schemas.openxmlformats.org/officeDocument/2006/customXml" ds:itemID="{D2705A2C-E4A4-C84E-BC09-C4ED060E29C0}">
  <ds:schemaRefs>
    <ds:schemaRef ds:uri="http://schemas.openxmlformats.org/officeDocument/2006/bibliography"/>
  </ds:schemaRefs>
</ds:datastoreItem>
</file>

<file path=customXml/itemProps3.xml><?xml version="1.0" encoding="utf-8"?>
<ds:datastoreItem xmlns:ds="http://schemas.openxmlformats.org/officeDocument/2006/customXml" ds:itemID="{C23E6BB9-E70D-4491-B46A-5A8B0EBF6825}">
  <ds:schemaRefs>
    <ds:schemaRef ds:uri="http://schemas.openxmlformats.org/officeDocument/2006/bibliography"/>
  </ds:schemaRefs>
</ds:datastoreItem>
</file>

<file path=customXml/itemProps4.xml><?xml version="1.0" encoding="utf-8"?>
<ds:datastoreItem xmlns:ds="http://schemas.openxmlformats.org/officeDocument/2006/customXml" ds:itemID="{658E1BF1-018F-2E45-9BA9-04FDE5029672}">
  <ds:schemaRefs>
    <ds:schemaRef ds:uri="http://schemas.openxmlformats.org/officeDocument/2006/bibliography"/>
  </ds:schemaRefs>
</ds:datastoreItem>
</file>

<file path=customXml/itemProps5.xml><?xml version="1.0" encoding="utf-8"?>
<ds:datastoreItem xmlns:ds="http://schemas.openxmlformats.org/officeDocument/2006/customXml" ds:itemID="{847A5302-DD19-4FC7-9F31-C37AB5D13DB2}">
  <ds:schemaRefs>
    <ds:schemaRef ds:uri="http://schemas.openxmlformats.org/officeDocument/2006/bibliography"/>
  </ds:schemaRefs>
</ds:datastoreItem>
</file>

<file path=customXml/itemProps6.xml><?xml version="1.0" encoding="utf-8"?>
<ds:datastoreItem xmlns:ds="http://schemas.openxmlformats.org/officeDocument/2006/customXml" ds:itemID="{F36EF6C1-EAEC-4BEB-9069-94258E84C191}">
  <ds:schemaRefs>
    <ds:schemaRef ds:uri="http://schemas.openxmlformats.org/officeDocument/2006/bibliography"/>
  </ds:schemaRefs>
</ds:datastoreItem>
</file>

<file path=customXml/itemProps7.xml><?xml version="1.0" encoding="utf-8"?>
<ds:datastoreItem xmlns:ds="http://schemas.openxmlformats.org/officeDocument/2006/customXml" ds:itemID="{357D2728-F762-416C-B973-8605715C8575}">
  <ds:schemaRefs>
    <ds:schemaRef ds:uri="http://schemas.openxmlformats.org/officeDocument/2006/bibliography"/>
  </ds:schemaRefs>
</ds:datastoreItem>
</file>

<file path=customXml/itemProps8.xml><?xml version="1.0" encoding="utf-8"?>
<ds:datastoreItem xmlns:ds="http://schemas.openxmlformats.org/officeDocument/2006/customXml" ds:itemID="{96694A18-E9B0-49B6-8136-C894F2B42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4689</Words>
  <Characters>23431</Characters>
  <Application>Microsoft Office Word</Application>
  <DocSecurity>0</DocSecurity>
  <Lines>195</Lines>
  <Paragraphs>56</Paragraphs>
  <ScaleCrop>false</ScaleCrop>
  <HeadingPairs>
    <vt:vector size="2" baseType="variant">
      <vt:variant>
        <vt:lpstr>Title</vt:lpstr>
      </vt:variant>
      <vt:variant>
        <vt:i4>1</vt:i4>
      </vt:variant>
    </vt:vector>
  </HeadingPairs>
  <TitlesOfParts>
    <vt:vector size="1" baseType="lpstr">
      <vt:lpstr>Annual Crab Catcher Vessel Economic Data Report form</vt:lpstr>
    </vt:vector>
  </TitlesOfParts>
  <Company>NOAA Fisheries</Company>
  <LinksUpToDate>false</LinksUpToDate>
  <CharactersWithSpaces>28064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Crab Catcher Vessel Economic Data Report form</dc:title>
  <dc:creator>Brian Garber-Yonts</dc:creator>
  <dc:description>Revised: 7/22/2022</dc:description>
  <cp:lastModifiedBy>Gabrielle Aberle</cp:lastModifiedBy>
  <cp:revision>5</cp:revision>
  <cp:lastPrinted>2013-06-06T19:28:00Z</cp:lastPrinted>
  <dcterms:created xsi:type="dcterms:W3CDTF">2022-07-26T23:26:00Z</dcterms:created>
  <dcterms:modified xsi:type="dcterms:W3CDTF">2022-07-27T18:03:00Z</dcterms:modified>
</cp:coreProperties>
</file>