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5AB86D2F" w14:textId="769EB154">
      <w:pPr>
        <w:pStyle w:val="Heading2"/>
        <w:tabs>
          <w:tab w:val="left" w:pos="900"/>
        </w:tabs>
        <w:ind w:right="-180"/>
      </w:pPr>
      <w:bookmarkStart w:name="_GoBack" w:id="0"/>
      <w:bookmarkEnd w:id="0"/>
      <w:r>
        <w:rPr>
          <w:sz w:val="28"/>
        </w:rPr>
        <w:t xml:space="preserve">Request for Approval under the </w:t>
      </w:r>
      <w:r w:rsidRPr="00F06866">
        <w:rPr>
          <w:sz w:val="28"/>
        </w:rPr>
        <w:t xml:space="preserve">“Generic Clearance for </w:t>
      </w:r>
      <w:r w:rsidR="00DE672F">
        <w:rPr>
          <w:sz w:val="28"/>
        </w:rPr>
        <w:t>Feedback to the SEC’s Office of the Advocate for Small Business Capital Formation</w:t>
      </w:r>
      <w:r w:rsidRPr="00F06866">
        <w:rPr>
          <w:sz w:val="28"/>
        </w:rPr>
        <w:t>”</w:t>
      </w:r>
      <w:r>
        <w:rPr>
          <w:sz w:val="28"/>
        </w:rPr>
        <w:t xml:space="preserve"> (OMB Control Number: XXXX-YYYY)</w:t>
      </w:r>
    </w:p>
    <w:p w:rsidRPr="009239AA" w:rsidR="00E50293" w:rsidP="00434E33" w:rsidRDefault="00AF24D9" w14:paraId="70419716" w14:textId="77777777">
      <w:pPr>
        <w:rPr>
          <w:b/>
        </w:rPr>
      </w:pPr>
      <w:r>
        <w:rPr>
          <w:b/>
          <w:noProof/>
        </w:rPr>
        <mc:AlternateContent>
          <mc:Choice Requires="wps">
            <w:drawing>
              <wp:anchor distT="0" distB="0" distL="114300" distR="114300" simplePos="0" relativeHeight="251657728" behindDoc="0" locked="0" layoutInCell="0" allowOverlap="1" wp14:editId="0D46BAB7" wp14:anchorId="3955025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FE12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6A107B">
        <w:t xml:space="preserve">U.S. Securities and Exchange Commission </w:t>
      </w:r>
      <w:r w:rsidR="00754A0E">
        <w:t>Polling Questions</w:t>
      </w:r>
    </w:p>
    <w:p w:rsidR="005E714A" w:rsidRDefault="005E714A" w14:paraId="1F4E203A" w14:textId="77777777"/>
    <w:p w:rsidR="001B0AAA" w:rsidRDefault="00F15956" w14:paraId="13372704" w14:textId="33FA816E">
      <w:r>
        <w:rPr>
          <w:b/>
        </w:rPr>
        <w:t>PURPOSE</w:t>
      </w:r>
      <w:r w:rsidRPr="009239AA">
        <w:rPr>
          <w:b/>
        </w:rPr>
        <w:t>:</w:t>
      </w:r>
      <w:r w:rsidRPr="009239AA" w:rsidR="00C14CC4">
        <w:rPr>
          <w:b/>
        </w:rPr>
        <w:t xml:space="preserve">  </w:t>
      </w:r>
      <w:r w:rsidRPr="00EF0085" w:rsidR="006A107B">
        <w:t xml:space="preserve">The </w:t>
      </w:r>
      <w:r w:rsidR="006A107B">
        <w:t>U.S. Securities and Exchange Commission</w:t>
      </w:r>
      <w:r w:rsidRPr="00EF0085" w:rsidR="006A107B">
        <w:t xml:space="preserve"> </w:t>
      </w:r>
      <w:r w:rsidR="006A107B">
        <w:t>(</w:t>
      </w:r>
      <w:r w:rsidRPr="00EF0085" w:rsidR="006A107B">
        <w:t>SEC</w:t>
      </w:r>
      <w:r w:rsidR="006A107B">
        <w:t>)</w:t>
      </w:r>
      <w:r w:rsidRPr="00EF0085" w:rsidR="006A107B">
        <w:t xml:space="preserve"> is seeking approval for the voluntary collection of </w:t>
      </w:r>
      <w:r w:rsidR="008B7CD8">
        <w:t>questionnaire</w:t>
      </w:r>
      <w:r w:rsidRPr="00EF0085" w:rsidR="006A107B">
        <w:t xml:space="preserve"> response data from registrants</w:t>
      </w:r>
      <w:r w:rsidR="006A107B">
        <w:t xml:space="preserve"> for the </w:t>
      </w:r>
      <w:r w:rsidRPr="006A107B" w:rsidR="006A107B">
        <w:t>SEC’s Annual Government-Business Forum on Small Business Capital Formation</w:t>
      </w:r>
      <w:r w:rsidR="009B0E5C">
        <w:t xml:space="preserve"> (Forum) </w:t>
      </w:r>
      <w:r w:rsidR="006A107B">
        <w:t xml:space="preserve">scheduled for </w:t>
      </w:r>
      <w:r w:rsidR="00DE672F">
        <w:t>April 4–7, 2022</w:t>
      </w:r>
      <w:r w:rsidR="006A107B">
        <w:t xml:space="preserve">. The responses </w:t>
      </w:r>
      <w:r w:rsidR="00806D53">
        <w:t xml:space="preserve">to polling questions will </w:t>
      </w:r>
      <w:r w:rsidR="004C05A3">
        <w:t xml:space="preserve">serve to guide discussions at the Forum so that the discussions address the interests and needs of participants and will help </w:t>
      </w:r>
      <w:r w:rsidR="00F32A56">
        <w:t xml:space="preserve">inform </w:t>
      </w:r>
      <w:r w:rsidR="004C05A3">
        <w:t xml:space="preserve">planning of subsequent outreach and engagement efforts, including future Forums.  </w:t>
      </w:r>
      <w:r w:rsidR="00DE672F">
        <w:t>T</w:t>
      </w:r>
      <w:r w:rsidR="00A92865">
        <w:t xml:space="preserve">he SEC </w:t>
      </w:r>
      <w:r w:rsidR="000E35E6">
        <w:t xml:space="preserve">will </w:t>
      </w:r>
      <w:r w:rsidR="00A92865">
        <w:t xml:space="preserve">discuss </w:t>
      </w:r>
      <w:r w:rsidR="00023FF6">
        <w:t>general</w:t>
      </w:r>
      <w:r w:rsidR="00A92865">
        <w:t xml:space="preserve"> takeaways from </w:t>
      </w:r>
      <w:r w:rsidR="00C91FD0">
        <w:t xml:space="preserve">the responses in the Forum report, </w:t>
      </w:r>
      <w:r w:rsidR="004C05A3">
        <w:t>to the extent they provide helpful context for the Forum</w:t>
      </w:r>
      <w:r w:rsidR="00C91FD0">
        <w:t>’s deliberations</w:t>
      </w:r>
      <w:r w:rsidR="006A107B">
        <w:t>.</w:t>
      </w:r>
      <w:r w:rsidR="00806D53">
        <w:t xml:space="preserve"> </w:t>
      </w:r>
    </w:p>
    <w:p w:rsidR="00C8488C" w:rsidP="00434E33" w:rsidRDefault="00C8488C" w14:paraId="45E0850B" w14:textId="77777777">
      <w:pPr>
        <w:pStyle w:val="Header"/>
        <w:tabs>
          <w:tab w:val="clear" w:pos="4320"/>
          <w:tab w:val="clear" w:pos="8640"/>
        </w:tabs>
        <w:rPr>
          <w:b/>
        </w:rPr>
      </w:pPr>
    </w:p>
    <w:p w:rsidR="00C8488C" w:rsidP="00434E33" w:rsidRDefault="00C8488C" w14:paraId="515CC080" w14:textId="77777777">
      <w:pPr>
        <w:pStyle w:val="Header"/>
        <w:tabs>
          <w:tab w:val="clear" w:pos="4320"/>
          <w:tab w:val="clear" w:pos="8640"/>
        </w:tabs>
        <w:rPr>
          <w:b/>
        </w:rPr>
      </w:pPr>
    </w:p>
    <w:p w:rsidRPr="00434E33" w:rsidR="00434E33" w:rsidP="00434E33" w:rsidRDefault="00434E33" w14:paraId="6E51CF9B" w14:textId="7BCC22AB">
      <w:pPr>
        <w:pStyle w:val="Header"/>
        <w:tabs>
          <w:tab w:val="clear" w:pos="4320"/>
          <w:tab w:val="clear" w:pos="8640"/>
        </w:tabs>
        <w:rPr>
          <w:i/>
          <w:snapToGrid/>
        </w:rPr>
      </w:pPr>
      <w:r w:rsidRPr="00434E33">
        <w:rPr>
          <w:b/>
        </w:rPr>
        <w:t>DESCRIPTION OF RESPONDENTS</w:t>
      </w:r>
      <w:r>
        <w:t xml:space="preserve">: </w:t>
      </w:r>
      <w:r w:rsidR="006A107B">
        <w:t>Attendees of the Forum will provide responses</w:t>
      </w:r>
      <w:r w:rsidR="000E35E6">
        <w:t xml:space="preserve"> to polling questions</w:t>
      </w:r>
      <w:r w:rsidR="006A107B">
        <w:t>. These attendees include government officials, private businesses and/or law firms attending on their behalf, and anyone from the public interested in attending.</w:t>
      </w:r>
    </w:p>
    <w:p w:rsidR="00F15956" w:rsidRDefault="00F15956" w14:paraId="539656BB" w14:textId="77777777"/>
    <w:p w:rsidR="00C8488C" w:rsidRDefault="00C8488C" w14:paraId="498A33A7" w14:textId="77777777"/>
    <w:p w:rsidRPr="00F06866" w:rsidR="00F06866" w:rsidRDefault="00F06866" w14:paraId="55EC60D6" w14:textId="77777777">
      <w:pPr>
        <w:rPr>
          <w:b/>
        </w:rPr>
      </w:pPr>
      <w:r>
        <w:rPr>
          <w:b/>
        </w:rPr>
        <w:t>TYPE OF COLLECTION:</w:t>
      </w:r>
      <w:r w:rsidRPr="00F06866">
        <w:t xml:space="preserve"> (Check one)</w:t>
      </w:r>
    </w:p>
    <w:p w:rsidRPr="00434E33" w:rsidR="00441434" w:rsidP="0096108F" w:rsidRDefault="00441434" w14:paraId="684BE368" w14:textId="77777777">
      <w:pPr>
        <w:pStyle w:val="BodyTextIndent"/>
        <w:tabs>
          <w:tab w:val="left" w:pos="360"/>
        </w:tabs>
        <w:ind w:left="0"/>
        <w:rPr>
          <w:bCs/>
          <w:sz w:val="16"/>
          <w:szCs w:val="16"/>
        </w:rPr>
      </w:pPr>
    </w:p>
    <w:p w:rsidRPr="00F06866" w:rsidR="00F06866" w:rsidP="0096108F" w:rsidRDefault="0096108F" w14:paraId="425FFBAD" w14:textId="77777777">
      <w:pPr>
        <w:pStyle w:val="BodyTextIndent"/>
        <w:tabs>
          <w:tab w:val="left" w:pos="360"/>
        </w:tabs>
        <w:ind w:left="0"/>
        <w:rPr>
          <w:bCs/>
          <w:sz w:val="24"/>
        </w:rPr>
      </w:pPr>
      <w:r w:rsidRPr="00F06866">
        <w:rPr>
          <w:bCs/>
          <w:sz w:val="24"/>
        </w:rPr>
        <w:t>[</w:t>
      </w:r>
      <w:r w:rsidR="0002257D">
        <w:rPr>
          <w:bCs/>
          <w:sz w:val="24"/>
        </w:rPr>
        <w:t xml:space="preserve"> </w:t>
      </w: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795E30">
        <w:rPr>
          <w:bCs/>
          <w:sz w:val="24"/>
        </w:rPr>
        <w:t xml:space="preserve">  </w:t>
      </w:r>
      <w:r w:rsidR="0002257D">
        <w:rPr>
          <w:bCs/>
          <w:sz w:val="24"/>
        </w:rPr>
        <w:t xml:space="preserve"> </w:t>
      </w:r>
      <w:r w:rsidRPr="00F06866">
        <w:rPr>
          <w:bCs/>
          <w:sz w:val="24"/>
        </w:rPr>
        <w:t xml:space="preserve">] </w:t>
      </w:r>
      <w:r w:rsidRPr="00F06866" w:rsidR="00F06866">
        <w:rPr>
          <w:bCs/>
          <w:sz w:val="24"/>
        </w:rPr>
        <w:t xml:space="preserve">Customer Satisfaction </w:t>
      </w:r>
      <w:r w:rsidR="008B7CD8">
        <w:rPr>
          <w:bCs/>
          <w:sz w:val="24"/>
        </w:rPr>
        <w:t>Questionnaire</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746EF17" w14:textId="77777777">
      <w:pPr>
        <w:pStyle w:val="BodyTextIndent"/>
        <w:tabs>
          <w:tab w:val="left" w:pos="360"/>
        </w:tabs>
        <w:ind w:left="0"/>
        <w:rPr>
          <w:bCs/>
          <w:sz w:val="24"/>
        </w:rPr>
      </w:pPr>
      <w:r w:rsidRPr="00F06866">
        <w:rPr>
          <w:bCs/>
          <w:sz w:val="24"/>
        </w:rPr>
        <w:t>[</w:t>
      </w:r>
      <w:r w:rsidR="0002257D">
        <w:rPr>
          <w:bCs/>
          <w:sz w:val="24"/>
        </w:rPr>
        <w:t xml:space="preserve"> </w:t>
      </w: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xml:space="preserve">[ </w:t>
      </w:r>
      <w:r w:rsidR="0002257D">
        <w:rPr>
          <w:bCs/>
          <w:sz w:val="24"/>
        </w:rPr>
        <w:t xml:space="preserve">  </w:t>
      </w:r>
      <w:r w:rsidR="00F06866">
        <w:rPr>
          <w:bCs/>
          <w:sz w:val="24"/>
        </w:rPr>
        <w:t>] Small Discussion Group</w:t>
      </w:r>
    </w:p>
    <w:p w:rsidRPr="00F06866" w:rsidR="00F06866" w:rsidP="0096108F" w:rsidRDefault="00935ADA" w14:paraId="774F3DFD" w14:textId="77777777">
      <w:pPr>
        <w:pStyle w:val="BodyTextIndent"/>
        <w:tabs>
          <w:tab w:val="left" w:pos="360"/>
        </w:tabs>
        <w:ind w:left="0"/>
        <w:rPr>
          <w:bCs/>
          <w:sz w:val="24"/>
        </w:rPr>
      </w:pPr>
      <w:r>
        <w:rPr>
          <w:bCs/>
          <w:sz w:val="24"/>
        </w:rPr>
        <w:t>[</w:t>
      </w:r>
      <w:r w:rsidR="0002257D">
        <w:rPr>
          <w:bCs/>
          <w:sz w:val="24"/>
        </w:rPr>
        <w:t xml:space="preserve">  </w:t>
      </w:r>
      <w:r w:rsidR="008B7CD8">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795E30">
        <w:rPr>
          <w:bCs/>
          <w:sz w:val="24"/>
        </w:rPr>
        <w:t>X</w:t>
      </w:r>
      <w:r w:rsidRPr="00F06866" w:rsidR="00F06866">
        <w:rPr>
          <w:bCs/>
          <w:sz w:val="24"/>
        </w:rPr>
        <w:t>]</w:t>
      </w:r>
      <w:r w:rsidR="00F06866">
        <w:rPr>
          <w:bCs/>
          <w:sz w:val="24"/>
        </w:rPr>
        <w:t xml:space="preserve"> Other:</w:t>
      </w:r>
      <w:r w:rsidRPr="00F06866" w:rsidR="00F06866">
        <w:rPr>
          <w:bCs/>
          <w:sz w:val="24"/>
          <w:u w:val="single"/>
        </w:rPr>
        <w:t xml:space="preserve"> </w:t>
      </w:r>
      <w:r w:rsidR="00754A0E">
        <w:rPr>
          <w:bCs/>
          <w:sz w:val="24"/>
          <w:u w:val="single"/>
        </w:rPr>
        <w:t>Polling Questions</w:t>
      </w:r>
    </w:p>
    <w:p w:rsidR="00434E33" w:rsidRDefault="00434E33" w14:paraId="3609FDD5" w14:textId="77777777">
      <w:pPr>
        <w:pStyle w:val="Header"/>
        <w:tabs>
          <w:tab w:val="clear" w:pos="4320"/>
          <w:tab w:val="clear" w:pos="8640"/>
        </w:tabs>
      </w:pPr>
    </w:p>
    <w:p w:rsidR="00CA2650" w:rsidRDefault="00441434" w14:paraId="385BB603" w14:textId="77777777">
      <w:pPr>
        <w:rPr>
          <w:b/>
        </w:rPr>
      </w:pPr>
      <w:r>
        <w:rPr>
          <w:b/>
        </w:rPr>
        <w:t>C</w:t>
      </w:r>
      <w:r w:rsidR="009C13B9">
        <w:rPr>
          <w:b/>
        </w:rPr>
        <w:t>ERTIFICATION:</w:t>
      </w:r>
    </w:p>
    <w:p w:rsidR="00441434" w:rsidRDefault="00441434" w14:paraId="31625E91" w14:textId="77777777">
      <w:pPr>
        <w:rPr>
          <w:sz w:val="16"/>
          <w:szCs w:val="16"/>
        </w:rPr>
      </w:pPr>
    </w:p>
    <w:p w:rsidRPr="009C13B9" w:rsidR="008101A5" w:rsidP="008101A5" w:rsidRDefault="008101A5" w14:paraId="25D2B379" w14:textId="77777777">
      <w:r>
        <w:t xml:space="preserve">I certify the following to be true: </w:t>
      </w:r>
    </w:p>
    <w:p w:rsidR="008101A5" w:rsidP="008101A5" w:rsidRDefault="008101A5" w14:paraId="1F3BF7C9" w14:textId="77777777">
      <w:pPr>
        <w:pStyle w:val="ListParagraph"/>
        <w:numPr>
          <w:ilvl w:val="0"/>
          <w:numId w:val="14"/>
        </w:numPr>
      </w:pPr>
      <w:r>
        <w:t>The collection is voluntary.</w:t>
      </w:r>
      <w:r w:rsidRPr="00C14CC4">
        <w:t xml:space="preserve"> </w:t>
      </w:r>
    </w:p>
    <w:p w:rsidR="008101A5" w:rsidP="008101A5" w:rsidRDefault="008101A5" w14:paraId="5A9D90C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A92865" w:rsidP="008101A5" w:rsidRDefault="008101A5" w14:paraId="69C88D1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8101A5" w:rsidRDefault="00DE672F" w14:paraId="4DDA9BC7" w14:textId="2F1B9585">
      <w:pPr>
        <w:pStyle w:val="ListParagraph"/>
        <w:numPr>
          <w:ilvl w:val="0"/>
          <w:numId w:val="14"/>
        </w:numPr>
      </w:pPr>
      <w:r>
        <w:t xml:space="preserve">Any results shared will be aggregated and anonymized, and the relevant publication would make clear that the results reflect the views of program participants and are not generalizable to the broader population of small businesses and their investors. </w:t>
      </w:r>
      <w:r w:rsidR="008101A5">
        <w:tab/>
      </w:r>
      <w:r w:rsidR="008101A5">
        <w:tab/>
      </w:r>
      <w:r w:rsidR="008101A5">
        <w:tab/>
      </w:r>
      <w:r w:rsidR="008101A5">
        <w:tab/>
      </w:r>
    </w:p>
    <w:p w:rsidRPr="00CB7CD9" w:rsidR="008101A5" w:rsidP="008101A5" w:rsidRDefault="008101A5" w14:paraId="56970000" w14:textId="77777777">
      <w:pPr>
        <w:pStyle w:val="ListParagraph"/>
        <w:numPr>
          <w:ilvl w:val="0"/>
          <w:numId w:val="14"/>
        </w:numPr>
      </w:pPr>
      <w:r w:rsidRPr="00CB7CD9">
        <w:t xml:space="preserve">Information gathered will not be used for the purpose of </w:t>
      </w:r>
      <w:r w:rsidRPr="00CB7CD9">
        <w:rPr>
          <w:u w:val="single"/>
        </w:rPr>
        <w:t>substantially</w:t>
      </w:r>
      <w:r w:rsidRPr="00CB7CD9">
        <w:t xml:space="preserve"> informing </w:t>
      </w:r>
      <w:r w:rsidRPr="00CB7CD9">
        <w:rPr>
          <w:u w:val="single"/>
        </w:rPr>
        <w:t xml:space="preserve">influential </w:t>
      </w:r>
      <w:r w:rsidRPr="00CB7CD9">
        <w:t xml:space="preserve">policy decisions. </w:t>
      </w:r>
    </w:p>
    <w:p w:rsidRPr="00CB7CD9" w:rsidR="008101A5" w:rsidP="008101A5" w:rsidRDefault="008101A5" w14:paraId="79E7F09D" w14:textId="77777777">
      <w:pPr>
        <w:pStyle w:val="ListParagraph"/>
        <w:numPr>
          <w:ilvl w:val="0"/>
          <w:numId w:val="14"/>
        </w:numPr>
      </w:pPr>
      <w:r w:rsidRPr="00CB7CD9">
        <w:t>The collection is targeted to the solicitation of opinions from respondents who have experience with the program or may have experience with the program in the future.</w:t>
      </w:r>
    </w:p>
    <w:p w:rsidRPr="00CB7CD9" w:rsidR="009C13B9" w:rsidP="009C13B9" w:rsidRDefault="009C13B9" w14:paraId="5206B776" w14:textId="77777777"/>
    <w:p w:rsidRPr="00CB7CD9" w:rsidR="009C13B9" w:rsidP="009C13B9" w:rsidRDefault="009C13B9" w14:paraId="66B91098" w14:textId="77777777">
      <w:r w:rsidRPr="00CB7CD9">
        <w:t>Name:________________________________________________</w:t>
      </w:r>
    </w:p>
    <w:p w:rsidRPr="00CB7CD9" w:rsidR="009C13B9" w:rsidP="009C13B9" w:rsidRDefault="009C13B9" w14:paraId="64BE722E" w14:textId="77777777">
      <w:pPr>
        <w:pStyle w:val="ListParagraph"/>
        <w:ind w:left="360"/>
      </w:pPr>
    </w:p>
    <w:p w:rsidRPr="00CB7CD9" w:rsidR="009C13B9" w:rsidP="009C13B9" w:rsidRDefault="009C13B9" w14:paraId="792F3C2E" w14:textId="77777777">
      <w:r w:rsidRPr="00CB7CD9">
        <w:t>To assist review, please provide answers to the following question:</w:t>
      </w:r>
    </w:p>
    <w:p w:rsidRPr="00CB7CD9" w:rsidR="009C13B9" w:rsidP="009C13B9" w:rsidRDefault="009C13B9" w14:paraId="24249903" w14:textId="77777777">
      <w:pPr>
        <w:pStyle w:val="ListParagraph"/>
        <w:ind w:left="360"/>
      </w:pPr>
    </w:p>
    <w:p w:rsidRPr="00CB7CD9" w:rsidR="009C13B9" w:rsidP="00C86E91" w:rsidRDefault="00C86E91" w14:paraId="2B0EDBF0" w14:textId="77777777">
      <w:pPr>
        <w:rPr>
          <w:b/>
        </w:rPr>
      </w:pPr>
      <w:r w:rsidRPr="00CB7CD9">
        <w:rPr>
          <w:b/>
        </w:rPr>
        <w:t>Personally Identifiable Information:</w:t>
      </w:r>
    </w:p>
    <w:p w:rsidRPr="00C32CE1" w:rsidR="00C86E91" w:rsidP="00C86E91" w:rsidRDefault="009C13B9" w14:paraId="7418437A" w14:textId="77777777">
      <w:pPr>
        <w:pStyle w:val="ListParagraph"/>
        <w:numPr>
          <w:ilvl w:val="0"/>
          <w:numId w:val="18"/>
        </w:numPr>
      </w:pPr>
      <w:r w:rsidRPr="00C32CE1">
        <w:t>Is</w:t>
      </w:r>
      <w:r w:rsidRPr="00C32CE1" w:rsidR="00237B48">
        <w:t xml:space="preserve"> personally identifiable information (PII) collected</w:t>
      </w:r>
      <w:r w:rsidRPr="00C32CE1">
        <w:t xml:space="preserve">?  </w:t>
      </w:r>
      <w:r w:rsidRPr="00C32CE1" w:rsidR="009239AA">
        <w:t>[] Yes  [</w:t>
      </w:r>
      <w:r w:rsidRPr="00C32CE1" w:rsidR="00754A0E">
        <w:t>X</w:t>
      </w:r>
      <w:r w:rsidRPr="00C32CE1" w:rsidR="009239AA">
        <w:t xml:space="preserve">]  No </w:t>
      </w:r>
    </w:p>
    <w:p w:rsidRPr="00C32CE1" w:rsidR="00C86E91" w:rsidP="00C86E91" w:rsidRDefault="009C13B9" w14:paraId="61E18F7C" w14:textId="77777777">
      <w:pPr>
        <w:pStyle w:val="ListParagraph"/>
        <w:numPr>
          <w:ilvl w:val="0"/>
          <w:numId w:val="18"/>
        </w:numPr>
      </w:pPr>
      <w:r w:rsidRPr="00C32CE1">
        <w:lastRenderedPageBreak/>
        <w:t xml:space="preserve">If </w:t>
      </w:r>
      <w:r w:rsidRPr="00C32CE1" w:rsidR="009239AA">
        <w:t>Yes,</w:t>
      </w:r>
      <w:r w:rsidRPr="00C32CE1">
        <w:t xml:space="preserve"> </w:t>
      </w:r>
      <w:r w:rsidRPr="00C32CE1" w:rsidR="009239AA">
        <w:t>is the information that will be collected included in records that are subject to the Privacy Act of 1974?   [</w:t>
      </w:r>
      <w:r w:rsidRPr="00C32CE1" w:rsidR="00754A0E">
        <w:t>]</w:t>
      </w:r>
      <w:r w:rsidRPr="00C32CE1" w:rsidR="009239AA">
        <w:t xml:space="preserve"> Yes [  ] No</w:t>
      </w:r>
      <w:r w:rsidRPr="00C32CE1" w:rsidR="00C86E91">
        <w:t xml:space="preserve">   </w:t>
      </w:r>
    </w:p>
    <w:p w:rsidRPr="00C32CE1" w:rsidR="00C86E91" w:rsidP="00C86E91" w:rsidRDefault="00C86E91" w14:paraId="254A851B" w14:textId="77777777">
      <w:pPr>
        <w:pStyle w:val="ListParagraph"/>
        <w:numPr>
          <w:ilvl w:val="0"/>
          <w:numId w:val="18"/>
        </w:numPr>
      </w:pPr>
      <w:r w:rsidRPr="00C32CE1">
        <w:t>If Applicable, has a System or Records Notice been published?  [  ] Yes  [  ] No</w:t>
      </w:r>
    </w:p>
    <w:p w:rsidR="0002257D" w:rsidP="00C86E91" w:rsidRDefault="0002257D" w14:paraId="36E1165B" w14:textId="77777777">
      <w:pPr>
        <w:pStyle w:val="ListParagraph"/>
        <w:ind w:left="0"/>
        <w:rPr>
          <w:b/>
        </w:rPr>
      </w:pPr>
    </w:p>
    <w:p w:rsidRPr="00C86E91" w:rsidR="00C86E91" w:rsidP="00C86E91" w:rsidRDefault="00CB1078" w14:paraId="742367B7" w14:textId="77777777">
      <w:pPr>
        <w:pStyle w:val="ListParagraph"/>
        <w:ind w:left="0"/>
        <w:rPr>
          <w:b/>
        </w:rPr>
      </w:pPr>
      <w:r>
        <w:rPr>
          <w:b/>
        </w:rPr>
        <w:t>Gifts or Payments</w:t>
      </w:r>
      <w:r w:rsidR="00C86E91">
        <w:rPr>
          <w:b/>
        </w:rPr>
        <w:t>:</w:t>
      </w:r>
    </w:p>
    <w:p w:rsidR="00C86E91" w:rsidP="00C86E91" w:rsidRDefault="00C86E91" w14:paraId="0D4EBC56" w14:textId="77777777">
      <w:r>
        <w:t>Is an incentive (e.g., money or reimbursement of expenses, token of appreciation) provided to participants?  [  ] Yes [</w:t>
      </w:r>
      <w:r w:rsidR="006A107B">
        <w:t>X</w:t>
      </w:r>
      <w:r>
        <w:t xml:space="preserve">] No  </w:t>
      </w:r>
    </w:p>
    <w:p w:rsidR="004D6E14" w:rsidRDefault="004D6E14" w14:paraId="209BF59A" w14:textId="77777777">
      <w:pPr>
        <w:rPr>
          <w:b/>
        </w:rPr>
      </w:pPr>
    </w:p>
    <w:p w:rsidR="00F24CFC" w:rsidRDefault="00F24CFC" w14:paraId="1A29DDEE" w14:textId="77777777">
      <w:pPr>
        <w:rPr>
          <w:b/>
        </w:rPr>
      </w:pPr>
    </w:p>
    <w:p w:rsidR="00C86E91" w:rsidRDefault="00C86E91" w14:paraId="5333A3CA" w14:textId="77777777">
      <w:pPr>
        <w:rPr>
          <w:b/>
        </w:rPr>
      </w:pPr>
    </w:p>
    <w:p w:rsidR="00C86E91" w:rsidRDefault="00C86E91" w14:paraId="7F1F5C4A" w14:textId="77777777">
      <w:pPr>
        <w:rPr>
          <w:b/>
        </w:rPr>
      </w:pPr>
    </w:p>
    <w:p w:rsidR="005E714A" w:rsidP="00C86E91" w:rsidRDefault="005E714A" w14:paraId="71246FE7" w14:textId="77777777">
      <w:pPr>
        <w:rPr>
          <w:i/>
        </w:rPr>
      </w:pPr>
      <w:r>
        <w:rPr>
          <w:b/>
        </w:rPr>
        <w:t>BURDEN HOUR</w:t>
      </w:r>
      <w:r w:rsidR="00441434">
        <w:rPr>
          <w:b/>
        </w:rPr>
        <w:t>S</w:t>
      </w:r>
      <w:r>
        <w:t xml:space="preserve"> </w:t>
      </w:r>
    </w:p>
    <w:p w:rsidRPr="006832D9" w:rsidR="006832D9" w:rsidP="00F3170F" w:rsidRDefault="006832D9" w14:paraId="1DE5D5D9" w14:textId="77777777">
      <w:pPr>
        <w:keepNext/>
        <w:keepLines/>
        <w:rPr>
          <w:b/>
        </w:rPr>
      </w:pPr>
    </w:p>
    <w:tbl>
      <w:tblPr>
        <w:tblStyle w:val="TableGrid"/>
        <w:tblW w:w="9715" w:type="dxa"/>
        <w:tblLayout w:type="fixed"/>
        <w:tblLook w:val="01E0" w:firstRow="1" w:lastRow="1" w:firstColumn="1" w:lastColumn="1" w:noHBand="0" w:noVBand="0"/>
      </w:tblPr>
      <w:tblGrid>
        <w:gridCol w:w="4855"/>
        <w:gridCol w:w="1620"/>
        <w:gridCol w:w="1800"/>
        <w:gridCol w:w="1440"/>
      </w:tblGrid>
      <w:tr w:rsidR="00EF2095" w:rsidTr="006150B8" w14:paraId="3F9AA821" w14:textId="77777777">
        <w:trPr>
          <w:trHeight w:val="274"/>
        </w:trPr>
        <w:tc>
          <w:tcPr>
            <w:tcW w:w="4855" w:type="dxa"/>
          </w:tcPr>
          <w:p w:rsidRPr="00F6240A" w:rsidR="006832D9" w:rsidP="00C8488C" w:rsidRDefault="00E40B50" w14:paraId="1549B316" w14:textId="77777777">
            <w:pPr>
              <w:rPr>
                <w:b/>
              </w:rPr>
            </w:pPr>
            <w:r>
              <w:rPr>
                <w:b/>
              </w:rPr>
              <w:t>Category of Respondent</w:t>
            </w:r>
            <w:r w:rsidR="00EF2095">
              <w:rPr>
                <w:b/>
              </w:rPr>
              <w:t xml:space="preserve"> </w:t>
            </w:r>
          </w:p>
        </w:tc>
        <w:tc>
          <w:tcPr>
            <w:tcW w:w="1620" w:type="dxa"/>
          </w:tcPr>
          <w:p w:rsidRPr="00F6240A" w:rsidR="006832D9" w:rsidP="00843796" w:rsidRDefault="006832D9" w14:paraId="476810E2" w14:textId="77777777">
            <w:pPr>
              <w:rPr>
                <w:b/>
              </w:rPr>
            </w:pPr>
            <w:r w:rsidRPr="00F6240A">
              <w:rPr>
                <w:b/>
              </w:rPr>
              <w:t>N</w:t>
            </w:r>
            <w:r w:rsidR="009F5923">
              <w:rPr>
                <w:b/>
              </w:rPr>
              <w:t>o.</w:t>
            </w:r>
            <w:r w:rsidRPr="00F6240A">
              <w:rPr>
                <w:b/>
              </w:rPr>
              <w:t xml:space="preserve"> of Respondents</w:t>
            </w:r>
          </w:p>
        </w:tc>
        <w:tc>
          <w:tcPr>
            <w:tcW w:w="1800" w:type="dxa"/>
          </w:tcPr>
          <w:p w:rsidRPr="00F6240A" w:rsidR="006832D9" w:rsidP="00843796" w:rsidRDefault="006832D9" w14:paraId="7E5C8949" w14:textId="77777777">
            <w:pPr>
              <w:rPr>
                <w:b/>
              </w:rPr>
            </w:pPr>
            <w:r w:rsidRPr="00F6240A">
              <w:rPr>
                <w:b/>
              </w:rPr>
              <w:t>Participation Time</w:t>
            </w:r>
          </w:p>
        </w:tc>
        <w:tc>
          <w:tcPr>
            <w:tcW w:w="1440" w:type="dxa"/>
          </w:tcPr>
          <w:p w:rsidRPr="00F6240A" w:rsidR="006832D9" w:rsidP="00843796" w:rsidRDefault="006832D9" w14:paraId="3F0BB7E5" w14:textId="77777777">
            <w:pPr>
              <w:rPr>
                <w:b/>
              </w:rPr>
            </w:pPr>
            <w:r w:rsidRPr="00F6240A">
              <w:rPr>
                <w:b/>
              </w:rPr>
              <w:t>Burden</w:t>
            </w:r>
          </w:p>
        </w:tc>
      </w:tr>
      <w:tr w:rsidR="006150B8" w:rsidTr="006150B8" w14:paraId="1E14DBDE" w14:textId="77777777">
        <w:trPr>
          <w:trHeight w:val="274"/>
        </w:trPr>
        <w:tc>
          <w:tcPr>
            <w:tcW w:w="4855" w:type="dxa"/>
          </w:tcPr>
          <w:p w:rsidR="006150B8" w:rsidP="006150B8" w:rsidRDefault="006150B8" w14:paraId="2B30CEF5" w14:textId="77777777">
            <w:r>
              <w:t>Attendees on Day 1</w:t>
            </w:r>
          </w:p>
        </w:tc>
        <w:tc>
          <w:tcPr>
            <w:tcW w:w="1620" w:type="dxa"/>
          </w:tcPr>
          <w:p w:rsidR="006150B8" w:rsidP="006150B8" w:rsidRDefault="006150B8" w14:paraId="0A806619" w14:textId="77777777">
            <w:pPr>
              <w:jc w:val="right"/>
            </w:pPr>
            <w:r>
              <w:t>300</w:t>
            </w:r>
          </w:p>
        </w:tc>
        <w:tc>
          <w:tcPr>
            <w:tcW w:w="1800" w:type="dxa"/>
          </w:tcPr>
          <w:p w:rsidR="006150B8" w:rsidP="00913336" w:rsidRDefault="006150B8" w14:paraId="7AD97F6E" w14:textId="77777777">
            <w:r>
              <w:t>2 minutes each</w:t>
            </w:r>
          </w:p>
        </w:tc>
        <w:tc>
          <w:tcPr>
            <w:tcW w:w="1440" w:type="dxa"/>
          </w:tcPr>
          <w:p w:rsidR="006150B8" w:rsidP="006150B8" w:rsidRDefault="006150B8" w14:paraId="04FAA191" w14:textId="77777777">
            <w:pPr>
              <w:jc w:val="right"/>
            </w:pPr>
            <w:r>
              <w:t>10 hrs</w:t>
            </w:r>
          </w:p>
        </w:tc>
      </w:tr>
      <w:tr w:rsidR="006150B8" w:rsidTr="006150B8" w14:paraId="1D6EFB33" w14:textId="77777777">
        <w:trPr>
          <w:trHeight w:val="274"/>
        </w:trPr>
        <w:tc>
          <w:tcPr>
            <w:tcW w:w="4855" w:type="dxa"/>
          </w:tcPr>
          <w:p w:rsidR="006150B8" w:rsidP="00913336" w:rsidRDefault="006150B8" w14:paraId="2143A339" w14:textId="77777777"/>
        </w:tc>
        <w:tc>
          <w:tcPr>
            <w:tcW w:w="1620" w:type="dxa"/>
          </w:tcPr>
          <w:p w:rsidR="006150B8" w:rsidP="006150B8" w:rsidRDefault="006150B8" w14:paraId="3AD997CD" w14:textId="77777777">
            <w:pPr>
              <w:jc w:val="right"/>
            </w:pPr>
          </w:p>
        </w:tc>
        <w:tc>
          <w:tcPr>
            <w:tcW w:w="1800" w:type="dxa"/>
          </w:tcPr>
          <w:p w:rsidR="006150B8" w:rsidP="00913336" w:rsidRDefault="006150B8" w14:paraId="48A161FF" w14:textId="77777777"/>
        </w:tc>
        <w:tc>
          <w:tcPr>
            <w:tcW w:w="1440" w:type="dxa"/>
          </w:tcPr>
          <w:p w:rsidR="006150B8" w:rsidP="006150B8" w:rsidRDefault="006150B8" w14:paraId="72395B43" w14:textId="77777777">
            <w:pPr>
              <w:jc w:val="right"/>
            </w:pPr>
          </w:p>
        </w:tc>
      </w:tr>
      <w:tr w:rsidR="006150B8" w:rsidTr="006150B8" w14:paraId="5EEC8451" w14:textId="77777777">
        <w:trPr>
          <w:trHeight w:val="274"/>
        </w:trPr>
        <w:tc>
          <w:tcPr>
            <w:tcW w:w="4855" w:type="dxa"/>
          </w:tcPr>
          <w:p w:rsidR="006150B8" w:rsidP="00913336" w:rsidRDefault="006150B8" w14:paraId="45A78FB2" w14:textId="77777777">
            <w:r>
              <w:t>Attendees on Day 2</w:t>
            </w:r>
          </w:p>
        </w:tc>
        <w:tc>
          <w:tcPr>
            <w:tcW w:w="1620" w:type="dxa"/>
          </w:tcPr>
          <w:p w:rsidR="006150B8" w:rsidP="006150B8" w:rsidRDefault="006150B8" w14:paraId="48407408" w14:textId="77777777">
            <w:pPr>
              <w:jc w:val="right"/>
            </w:pPr>
            <w:r>
              <w:t>300</w:t>
            </w:r>
          </w:p>
        </w:tc>
        <w:tc>
          <w:tcPr>
            <w:tcW w:w="1800" w:type="dxa"/>
          </w:tcPr>
          <w:p w:rsidR="006150B8" w:rsidP="00913336" w:rsidRDefault="006150B8" w14:paraId="6BB044F9" w14:textId="77777777">
            <w:r>
              <w:t>2 minutes each</w:t>
            </w:r>
          </w:p>
        </w:tc>
        <w:tc>
          <w:tcPr>
            <w:tcW w:w="1440" w:type="dxa"/>
          </w:tcPr>
          <w:p w:rsidR="006150B8" w:rsidP="006150B8" w:rsidRDefault="006150B8" w14:paraId="6452FE24" w14:textId="77777777">
            <w:pPr>
              <w:jc w:val="right"/>
            </w:pPr>
            <w:r>
              <w:t>10 hrs</w:t>
            </w:r>
          </w:p>
        </w:tc>
      </w:tr>
      <w:tr w:rsidR="006150B8" w:rsidTr="006150B8" w14:paraId="2F777F63" w14:textId="77777777">
        <w:trPr>
          <w:trHeight w:val="274"/>
        </w:trPr>
        <w:tc>
          <w:tcPr>
            <w:tcW w:w="4855" w:type="dxa"/>
          </w:tcPr>
          <w:p w:rsidR="006150B8" w:rsidP="00913336" w:rsidRDefault="006150B8" w14:paraId="329CFE14" w14:textId="77777777"/>
        </w:tc>
        <w:tc>
          <w:tcPr>
            <w:tcW w:w="1620" w:type="dxa"/>
          </w:tcPr>
          <w:p w:rsidR="006150B8" w:rsidP="006150B8" w:rsidRDefault="006150B8" w14:paraId="4BCC1943" w14:textId="77777777">
            <w:pPr>
              <w:jc w:val="right"/>
            </w:pPr>
          </w:p>
        </w:tc>
        <w:tc>
          <w:tcPr>
            <w:tcW w:w="1800" w:type="dxa"/>
          </w:tcPr>
          <w:p w:rsidR="006150B8" w:rsidP="00913336" w:rsidRDefault="006150B8" w14:paraId="6FF1EA91" w14:textId="77777777"/>
        </w:tc>
        <w:tc>
          <w:tcPr>
            <w:tcW w:w="1440" w:type="dxa"/>
          </w:tcPr>
          <w:p w:rsidR="006150B8" w:rsidP="006150B8" w:rsidRDefault="006150B8" w14:paraId="2EC0A49A" w14:textId="77777777">
            <w:pPr>
              <w:jc w:val="right"/>
            </w:pPr>
          </w:p>
        </w:tc>
      </w:tr>
      <w:tr w:rsidR="006150B8" w:rsidTr="006150B8" w14:paraId="45245B15" w14:textId="77777777">
        <w:trPr>
          <w:trHeight w:val="274"/>
        </w:trPr>
        <w:tc>
          <w:tcPr>
            <w:tcW w:w="4855" w:type="dxa"/>
          </w:tcPr>
          <w:p w:rsidR="006150B8" w:rsidP="00913336" w:rsidRDefault="006150B8" w14:paraId="165ED1D5" w14:textId="77777777">
            <w:r>
              <w:t>Attendees on Day 3</w:t>
            </w:r>
          </w:p>
        </w:tc>
        <w:tc>
          <w:tcPr>
            <w:tcW w:w="1620" w:type="dxa"/>
          </w:tcPr>
          <w:p w:rsidR="006150B8" w:rsidP="006150B8" w:rsidRDefault="006150B8" w14:paraId="4EA49C30" w14:textId="77777777">
            <w:pPr>
              <w:jc w:val="right"/>
            </w:pPr>
            <w:r>
              <w:t>300</w:t>
            </w:r>
          </w:p>
        </w:tc>
        <w:tc>
          <w:tcPr>
            <w:tcW w:w="1800" w:type="dxa"/>
          </w:tcPr>
          <w:p w:rsidR="006150B8" w:rsidP="00913336" w:rsidRDefault="006150B8" w14:paraId="1C08C60A" w14:textId="77777777">
            <w:r>
              <w:t>2 minutes each</w:t>
            </w:r>
          </w:p>
        </w:tc>
        <w:tc>
          <w:tcPr>
            <w:tcW w:w="1440" w:type="dxa"/>
          </w:tcPr>
          <w:p w:rsidR="006150B8" w:rsidP="006150B8" w:rsidRDefault="006150B8" w14:paraId="17A236FE" w14:textId="77777777">
            <w:pPr>
              <w:jc w:val="right"/>
            </w:pPr>
            <w:r>
              <w:t>10 hrs</w:t>
            </w:r>
          </w:p>
        </w:tc>
      </w:tr>
      <w:tr w:rsidR="006150B8" w:rsidTr="006150B8" w14:paraId="1CC63115" w14:textId="77777777">
        <w:trPr>
          <w:trHeight w:val="274"/>
        </w:trPr>
        <w:tc>
          <w:tcPr>
            <w:tcW w:w="4855" w:type="dxa"/>
          </w:tcPr>
          <w:p w:rsidR="006150B8" w:rsidP="00913336" w:rsidRDefault="006150B8" w14:paraId="1EC6FFEF" w14:textId="77777777"/>
        </w:tc>
        <w:tc>
          <w:tcPr>
            <w:tcW w:w="1620" w:type="dxa"/>
          </w:tcPr>
          <w:p w:rsidR="006150B8" w:rsidP="006150B8" w:rsidRDefault="006150B8" w14:paraId="53553C5B" w14:textId="77777777">
            <w:pPr>
              <w:jc w:val="right"/>
            </w:pPr>
          </w:p>
        </w:tc>
        <w:tc>
          <w:tcPr>
            <w:tcW w:w="1800" w:type="dxa"/>
          </w:tcPr>
          <w:p w:rsidR="006150B8" w:rsidP="00913336" w:rsidRDefault="006150B8" w14:paraId="07F9424F" w14:textId="77777777"/>
        </w:tc>
        <w:tc>
          <w:tcPr>
            <w:tcW w:w="1440" w:type="dxa"/>
          </w:tcPr>
          <w:p w:rsidR="006150B8" w:rsidP="006150B8" w:rsidRDefault="006150B8" w14:paraId="00717C9D" w14:textId="77777777">
            <w:pPr>
              <w:jc w:val="right"/>
            </w:pPr>
          </w:p>
        </w:tc>
      </w:tr>
      <w:tr w:rsidR="006150B8" w:rsidTr="006150B8" w14:paraId="4A2A6700" w14:textId="77777777">
        <w:trPr>
          <w:trHeight w:val="274"/>
        </w:trPr>
        <w:tc>
          <w:tcPr>
            <w:tcW w:w="4855" w:type="dxa"/>
          </w:tcPr>
          <w:p w:rsidR="006150B8" w:rsidP="00913336" w:rsidRDefault="006150B8" w14:paraId="7A55C63F" w14:textId="77777777">
            <w:r>
              <w:t>Attendees on Day 4</w:t>
            </w:r>
          </w:p>
        </w:tc>
        <w:tc>
          <w:tcPr>
            <w:tcW w:w="1620" w:type="dxa"/>
          </w:tcPr>
          <w:p w:rsidR="006150B8" w:rsidP="006150B8" w:rsidRDefault="006150B8" w14:paraId="47A35F80" w14:textId="77777777">
            <w:pPr>
              <w:jc w:val="right"/>
            </w:pPr>
            <w:r>
              <w:t>300</w:t>
            </w:r>
          </w:p>
        </w:tc>
        <w:tc>
          <w:tcPr>
            <w:tcW w:w="1800" w:type="dxa"/>
          </w:tcPr>
          <w:p w:rsidR="006150B8" w:rsidP="00913336" w:rsidRDefault="006150B8" w14:paraId="6193966D" w14:textId="77777777">
            <w:r>
              <w:t>2 minutes each</w:t>
            </w:r>
          </w:p>
        </w:tc>
        <w:tc>
          <w:tcPr>
            <w:tcW w:w="1440" w:type="dxa"/>
          </w:tcPr>
          <w:p w:rsidR="006150B8" w:rsidP="006150B8" w:rsidRDefault="006150B8" w14:paraId="75FEC722" w14:textId="77777777">
            <w:pPr>
              <w:jc w:val="right"/>
            </w:pPr>
            <w:r>
              <w:t>10 hrs</w:t>
            </w:r>
          </w:p>
        </w:tc>
      </w:tr>
      <w:tr w:rsidR="006150B8" w:rsidTr="006150B8" w14:paraId="693B4487" w14:textId="77777777">
        <w:trPr>
          <w:trHeight w:val="274"/>
        </w:trPr>
        <w:tc>
          <w:tcPr>
            <w:tcW w:w="4855" w:type="dxa"/>
          </w:tcPr>
          <w:p w:rsidR="006150B8" w:rsidP="00913336" w:rsidRDefault="006150B8" w14:paraId="57BE4A62" w14:textId="77777777"/>
        </w:tc>
        <w:tc>
          <w:tcPr>
            <w:tcW w:w="1620" w:type="dxa"/>
          </w:tcPr>
          <w:p w:rsidR="006150B8" w:rsidP="006150B8" w:rsidRDefault="006150B8" w14:paraId="3A387435" w14:textId="77777777">
            <w:pPr>
              <w:jc w:val="right"/>
            </w:pPr>
          </w:p>
        </w:tc>
        <w:tc>
          <w:tcPr>
            <w:tcW w:w="1800" w:type="dxa"/>
          </w:tcPr>
          <w:p w:rsidR="006150B8" w:rsidP="00913336" w:rsidRDefault="006150B8" w14:paraId="22CEF098" w14:textId="77777777"/>
        </w:tc>
        <w:tc>
          <w:tcPr>
            <w:tcW w:w="1440" w:type="dxa"/>
          </w:tcPr>
          <w:p w:rsidR="006150B8" w:rsidP="006150B8" w:rsidRDefault="006150B8" w14:paraId="77F0BACD" w14:textId="77777777">
            <w:pPr>
              <w:jc w:val="right"/>
            </w:pPr>
          </w:p>
        </w:tc>
      </w:tr>
      <w:tr w:rsidR="00EF2095" w:rsidTr="006150B8" w14:paraId="588C97AB" w14:textId="77777777">
        <w:trPr>
          <w:trHeight w:val="289"/>
        </w:trPr>
        <w:tc>
          <w:tcPr>
            <w:tcW w:w="4855" w:type="dxa"/>
          </w:tcPr>
          <w:p w:rsidRPr="00F6240A" w:rsidR="006832D9" w:rsidP="00843796" w:rsidRDefault="006832D9" w14:paraId="21C0EB34" w14:textId="77777777">
            <w:pPr>
              <w:rPr>
                <w:b/>
              </w:rPr>
            </w:pPr>
            <w:r>
              <w:rPr>
                <w:b/>
              </w:rPr>
              <w:t>Totals</w:t>
            </w:r>
          </w:p>
        </w:tc>
        <w:tc>
          <w:tcPr>
            <w:tcW w:w="1620" w:type="dxa"/>
          </w:tcPr>
          <w:p w:rsidRPr="00F6240A" w:rsidR="006832D9" w:rsidP="006150B8" w:rsidRDefault="006A107B" w14:paraId="010BDC8C" w14:textId="77777777">
            <w:pPr>
              <w:jc w:val="right"/>
              <w:rPr>
                <w:b/>
              </w:rPr>
            </w:pPr>
            <w:r>
              <w:rPr>
                <w:b/>
              </w:rPr>
              <w:t>1</w:t>
            </w:r>
            <w:r w:rsidR="006150B8">
              <w:rPr>
                <w:b/>
              </w:rPr>
              <w:t>,200</w:t>
            </w:r>
          </w:p>
        </w:tc>
        <w:tc>
          <w:tcPr>
            <w:tcW w:w="1800" w:type="dxa"/>
          </w:tcPr>
          <w:p w:rsidR="006832D9" w:rsidP="001560D8" w:rsidRDefault="006150B8" w14:paraId="3F18923E" w14:textId="77777777">
            <w:r>
              <w:t>8</w:t>
            </w:r>
            <w:r w:rsidR="006A107B">
              <w:t xml:space="preserve"> minutes each</w:t>
            </w:r>
          </w:p>
        </w:tc>
        <w:tc>
          <w:tcPr>
            <w:tcW w:w="1440" w:type="dxa"/>
          </w:tcPr>
          <w:p w:rsidRPr="00F6240A" w:rsidR="006832D9" w:rsidP="006150B8" w:rsidRDefault="006150B8" w14:paraId="2CAF34E2" w14:textId="77777777">
            <w:pPr>
              <w:jc w:val="right"/>
              <w:rPr>
                <w:b/>
              </w:rPr>
            </w:pPr>
            <w:r>
              <w:rPr>
                <w:b/>
              </w:rPr>
              <w:t>40</w:t>
            </w:r>
            <w:r w:rsidR="006A107B">
              <w:rPr>
                <w:b/>
              </w:rPr>
              <w:t xml:space="preserve"> hrs</w:t>
            </w:r>
          </w:p>
        </w:tc>
      </w:tr>
    </w:tbl>
    <w:p w:rsidR="00F3170F" w:rsidP="00F3170F" w:rsidRDefault="00F3170F" w14:paraId="24A36599" w14:textId="77777777"/>
    <w:p w:rsidR="00441434" w:rsidP="00F3170F" w:rsidRDefault="00441434" w14:paraId="2B7D5655" w14:textId="77777777"/>
    <w:p w:rsidR="005E714A" w:rsidRDefault="001C39F7" w14:paraId="0265B3C1"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02257D">
        <w:t xml:space="preserve">t to the Federal government is </w:t>
      </w:r>
      <w:r w:rsidR="0002257D">
        <w:rPr>
          <w:u w:val="single"/>
        </w:rPr>
        <w:t>$6</w:t>
      </w:r>
      <w:r w:rsidR="006150B8">
        <w:rPr>
          <w:u w:val="single"/>
        </w:rPr>
        <w:t>,4</w:t>
      </w:r>
      <w:r w:rsidR="0002257D">
        <w:rPr>
          <w:u w:val="single"/>
        </w:rPr>
        <w:t>00</w:t>
      </w:r>
    </w:p>
    <w:p w:rsidR="00ED6492" w:rsidRDefault="00ED6492" w14:paraId="12ADA16C" w14:textId="77777777">
      <w:pPr>
        <w:rPr>
          <w:b/>
          <w:bCs/>
          <w:u w:val="single"/>
        </w:rPr>
      </w:pPr>
    </w:p>
    <w:p w:rsidR="0069403B" w:rsidP="00F06866" w:rsidRDefault="00ED6492" w14:paraId="2A166974"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38D860FB" w14:textId="77777777">
      <w:pPr>
        <w:rPr>
          <w:b/>
        </w:rPr>
      </w:pPr>
    </w:p>
    <w:p w:rsidR="00F06866" w:rsidP="00F06866" w:rsidRDefault="00636621" w14:paraId="600D4EDB" w14:textId="77777777">
      <w:pPr>
        <w:rPr>
          <w:b/>
        </w:rPr>
      </w:pPr>
      <w:r>
        <w:rPr>
          <w:b/>
        </w:rPr>
        <w:t>The</w:t>
      </w:r>
      <w:r w:rsidR="0069403B">
        <w:rPr>
          <w:b/>
        </w:rPr>
        <w:t xml:space="preserve"> select</w:t>
      </w:r>
      <w:r>
        <w:rPr>
          <w:b/>
        </w:rPr>
        <w:t>ion of your targeted respondents</w:t>
      </w:r>
    </w:p>
    <w:p w:rsidR="0069403B" w:rsidP="0069403B" w:rsidRDefault="0069403B" w14:paraId="799700F2"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02257D">
        <w:t xml:space="preserve"> </w:t>
      </w:r>
      <w:r>
        <w:t>] Yes</w:t>
      </w:r>
      <w:r>
        <w:tab/>
      </w:r>
      <w:r w:rsidR="0002257D">
        <w:t xml:space="preserve"> </w:t>
      </w:r>
      <w:r>
        <w:t>[</w:t>
      </w:r>
      <w:r w:rsidR="006A107B">
        <w:t>X</w:t>
      </w:r>
      <w:r>
        <w:t>] No</w:t>
      </w:r>
    </w:p>
    <w:p w:rsidR="00636621" w:rsidP="00636621" w:rsidRDefault="00636621" w14:paraId="310C3881" w14:textId="77777777">
      <w:pPr>
        <w:pStyle w:val="ListParagraph"/>
      </w:pPr>
    </w:p>
    <w:p w:rsidR="00636621" w:rsidP="001B0AAA" w:rsidRDefault="00636621" w14:paraId="3CE0789E"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0A801161" w14:textId="77777777">
      <w:pPr>
        <w:pStyle w:val="ListParagraph"/>
      </w:pPr>
    </w:p>
    <w:p w:rsidR="00A403BB" w:rsidP="00A403BB" w:rsidRDefault="00A403BB" w14:paraId="6E2770C1" w14:textId="77777777"/>
    <w:p w:rsidR="00A403BB" w:rsidP="00A403BB" w:rsidRDefault="00A403BB" w14:paraId="7A1D96FE" w14:textId="77777777"/>
    <w:p w:rsidR="00A403BB" w:rsidP="00A403BB" w:rsidRDefault="00A403BB" w14:paraId="5C368A47" w14:textId="77777777"/>
    <w:p w:rsidR="00A403BB" w:rsidP="00A403BB" w:rsidRDefault="00A403BB" w14:paraId="3363B74F" w14:textId="77777777"/>
    <w:p w:rsidR="00A403BB" w:rsidP="00A403BB" w:rsidRDefault="00A403BB" w14:paraId="137C32A9" w14:textId="77777777"/>
    <w:p w:rsidR="004D6E14" w:rsidP="00A403BB" w:rsidRDefault="004D6E14" w14:paraId="1EB03285" w14:textId="77777777">
      <w:pPr>
        <w:rPr>
          <w:b/>
        </w:rPr>
      </w:pPr>
    </w:p>
    <w:p w:rsidR="00A403BB" w:rsidP="00A403BB" w:rsidRDefault="00A403BB" w14:paraId="688EE9D6" w14:textId="77777777">
      <w:pPr>
        <w:rPr>
          <w:b/>
        </w:rPr>
      </w:pPr>
      <w:r>
        <w:rPr>
          <w:b/>
        </w:rPr>
        <w:t>Administration of the Instrument</w:t>
      </w:r>
    </w:p>
    <w:p w:rsidR="00A403BB" w:rsidP="00A403BB" w:rsidRDefault="001B0AAA" w14:paraId="4DADA88F" w14:textId="77777777">
      <w:pPr>
        <w:pStyle w:val="ListParagraph"/>
        <w:numPr>
          <w:ilvl w:val="0"/>
          <w:numId w:val="17"/>
        </w:numPr>
      </w:pPr>
      <w:r>
        <w:t>H</w:t>
      </w:r>
      <w:r w:rsidR="00A403BB">
        <w:t>ow will you collect the information? (Check all that apply)</w:t>
      </w:r>
    </w:p>
    <w:p w:rsidR="001B0AAA" w:rsidP="001B0AAA" w:rsidRDefault="0002257D" w14:paraId="1A284C6B" w14:textId="77777777">
      <w:pPr>
        <w:ind w:left="720"/>
      </w:pPr>
      <w:r>
        <w:t>[</w:t>
      </w:r>
      <w:r w:rsidR="006A107B">
        <w:t>X</w:t>
      </w:r>
      <w:r w:rsidR="00A403BB">
        <w:t>] Web-based</w:t>
      </w:r>
      <w:r w:rsidR="001B0AAA">
        <w:t xml:space="preserve"> or other forms of Social Media </w:t>
      </w:r>
    </w:p>
    <w:p w:rsidR="001B0AAA" w:rsidP="001B0AAA" w:rsidRDefault="00A403BB" w14:paraId="17086FE1" w14:textId="77777777">
      <w:pPr>
        <w:ind w:left="720"/>
      </w:pPr>
      <w:r>
        <w:lastRenderedPageBreak/>
        <w:t xml:space="preserve">[ </w:t>
      </w:r>
      <w:r w:rsidR="001B0AAA">
        <w:t xml:space="preserve"> </w:t>
      </w:r>
      <w:r w:rsidR="0002257D">
        <w:t xml:space="preserve"> </w:t>
      </w:r>
      <w:r>
        <w:t>] Telephone</w:t>
      </w:r>
      <w:r>
        <w:tab/>
      </w:r>
    </w:p>
    <w:p w:rsidR="001B0AAA" w:rsidP="001B0AAA" w:rsidRDefault="00A403BB" w14:paraId="39B8B765" w14:textId="77777777">
      <w:pPr>
        <w:ind w:left="720"/>
      </w:pPr>
      <w:r>
        <w:t>[</w:t>
      </w:r>
      <w:r w:rsidR="001B0AAA">
        <w:t xml:space="preserve"> </w:t>
      </w:r>
      <w:r>
        <w:t xml:space="preserve"> </w:t>
      </w:r>
      <w:r w:rsidR="0002257D">
        <w:t xml:space="preserve"> </w:t>
      </w:r>
      <w:r>
        <w:t>] In-person</w:t>
      </w:r>
      <w:r>
        <w:tab/>
      </w:r>
    </w:p>
    <w:p w:rsidR="001B0AAA" w:rsidP="001B0AAA" w:rsidRDefault="00A403BB" w14:paraId="7E60816B" w14:textId="77777777">
      <w:pPr>
        <w:ind w:left="720"/>
      </w:pPr>
      <w:r>
        <w:t xml:space="preserve">[ </w:t>
      </w:r>
      <w:r w:rsidR="001B0AAA">
        <w:t xml:space="preserve"> </w:t>
      </w:r>
      <w:r w:rsidR="0002257D">
        <w:t xml:space="preserve"> </w:t>
      </w:r>
      <w:r>
        <w:t>] Mail</w:t>
      </w:r>
      <w:r w:rsidR="001B0AAA">
        <w:t xml:space="preserve"> </w:t>
      </w:r>
    </w:p>
    <w:p w:rsidR="001B0AAA" w:rsidP="001B0AAA" w:rsidRDefault="00A403BB" w14:paraId="5751DD02" w14:textId="77777777">
      <w:pPr>
        <w:ind w:left="720"/>
      </w:pPr>
      <w:r>
        <w:t xml:space="preserve">[ </w:t>
      </w:r>
      <w:r w:rsidR="001B0AAA">
        <w:t xml:space="preserve"> </w:t>
      </w:r>
      <w:r w:rsidR="0002257D">
        <w:t xml:space="preserve"> </w:t>
      </w:r>
      <w:r>
        <w:t>] Other, Explain</w:t>
      </w:r>
    </w:p>
    <w:p w:rsidR="00F24CFC" w:rsidP="00F24CFC" w:rsidRDefault="00F24CFC" w14:paraId="7A98685F" w14:textId="77777777">
      <w:pPr>
        <w:pStyle w:val="ListParagraph"/>
        <w:numPr>
          <w:ilvl w:val="0"/>
          <w:numId w:val="17"/>
        </w:numPr>
      </w:pPr>
      <w:r>
        <w:t>Will interviewers or facilitators be used?  [  ] Yes [</w:t>
      </w:r>
      <w:r w:rsidR="006A107B">
        <w:t>X</w:t>
      </w:r>
      <w:r>
        <w:t>] No</w:t>
      </w:r>
    </w:p>
    <w:p w:rsidR="00F24CFC" w:rsidP="00F24CFC" w:rsidRDefault="00F24CFC" w14:paraId="43E8EBC3" w14:textId="77777777">
      <w:pPr>
        <w:pStyle w:val="ListParagraph"/>
        <w:ind w:left="360"/>
      </w:pPr>
      <w:r>
        <w:t xml:space="preserve"> </w:t>
      </w:r>
    </w:p>
    <w:p w:rsidRPr="00F24CFC" w:rsidR="0024521E" w:rsidP="0024521E" w:rsidRDefault="00F24CFC" w14:paraId="59A97D5E" w14:textId="77777777">
      <w:pPr>
        <w:rPr>
          <w:b/>
        </w:rPr>
      </w:pPr>
      <w:r w:rsidRPr="00F24CFC">
        <w:rPr>
          <w:b/>
        </w:rPr>
        <w:t>Please make sure that all instruments, instructions, and scripts are submitted with the request.</w:t>
      </w:r>
    </w:p>
    <w:p w:rsidR="00F24CFC" w:rsidP="00F24CFC" w:rsidRDefault="00F24CFC" w14:paraId="563B5DB5" w14:textId="55607737">
      <w:pPr>
        <w:pStyle w:val="Heading2"/>
        <w:tabs>
          <w:tab w:val="left" w:pos="900"/>
        </w:tabs>
        <w:ind w:right="-180"/>
      </w:pPr>
      <w:r>
        <w:rPr>
          <w:sz w:val="28"/>
        </w:rPr>
        <w:t xml:space="preserve">Instructions for completing Request for Approval under the </w:t>
      </w:r>
      <w:r w:rsidRPr="00F06866">
        <w:rPr>
          <w:sz w:val="28"/>
        </w:rPr>
        <w:t xml:space="preserve">“Generic Clearance for </w:t>
      </w:r>
      <w:r w:rsidR="00D73E4B">
        <w:rPr>
          <w:sz w:val="28"/>
        </w:rPr>
        <w:t>Feedback to the SEC’s Office of the Advocate for Small Business Capital Formation</w:t>
      </w:r>
      <w:r w:rsidRPr="00F06866">
        <w:rPr>
          <w:sz w:val="28"/>
        </w:rPr>
        <w:t>”</w:t>
      </w:r>
      <w:r>
        <w:rPr>
          <w:sz w:val="28"/>
        </w:rPr>
        <w:t xml:space="preserve"> </w:t>
      </w:r>
    </w:p>
    <w:p w:rsidR="00F24CFC" w:rsidP="00F24CFC" w:rsidRDefault="00F24CFC" w14:paraId="3E86CB6F" w14:textId="77777777">
      <w:pPr>
        <w:rPr>
          <w:b/>
        </w:rPr>
      </w:pPr>
    </w:p>
    <w:p w:rsidR="00F24CFC" w:rsidP="00F24CFC" w:rsidRDefault="00AF24D9" w14:paraId="543743A1" w14:textId="77777777">
      <w:pPr>
        <w:rPr>
          <w:b/>
        </w:rPr>
      </w:pPr>
      <w:r>
        <w:rPr>
          <w:b/>
          <w:noProof/>
        </w:rPr>
        <mc:AlternateContent>
          <mc:Choice Requires="wps">
            <w:drawing>
              <wp:anchor distT="0" distB="0" distL="114300" distR="114300" simplePos="0" relativeHeight="251660288" behindDoc="0" locked="0" layoutInCell="0" allowOverlap="1" wp14:editId="580AAC3C" wp14:anchorId="6D75B76C">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E400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672A5D50"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8F50D4" w:rsidR="00F24CFC" w:rsidP="00F24CFC" w:rsidRDefault="00F24CFC" w14:paraId="5F4AC07E" w14:textId="77777777"/>
    <w:p w:rsidRPr="008F50D4" w:rsidR="00F24CFC" w:rsidP="00F24CFC" w:rsidRDefault="00F24CFC" w14:paraId="51C79A5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717892AE" w14:textId="77777777">
      <w:pPr>
        <w:pStyle w:val="Header"/>
        <w:tabs>
          <w:tab w:val="clear" w:pos="4320"/>
          <w:tab w:val="clear" w:pos="8640"/>
        </w:tabs>
        <w:rPr>
          <w:b/>
        </w:rPr>
      </w:pPr>
    </w:p>
    <w:p w:rsidRPr="008F50D4" w:rsidR="00F24CFC" w:rsidP="00F24CFC" w:rsidRDefault="00F24CFC" w14:paraId="39A01B5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4E44C0E0" w14:textId="77777777">
      <w:pPr>
        <w:rPr>
          <w:b/>
        </w:rPr>
      </w:pPr>
    </w:p>
    <w:p w:rsidRPr="008F50D4" w:rsidR="00F24CFC" w:rsidP="00F24CFC" w:rsidRDefault="00F24CFC" w14:paraId="3EA83208"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559442E2" w14:textId="77777777">
      <w:pPr>
        <w:pStyle w:val="BodyTextIndent"/>
        <w:tabs>
          <w:tab w:val="left" w:pos="360"/>
        </w:tabs>
        <w:ind w:left="0"/>
        <w:rPr>
          <w:bCs/>
          <w:sz w:val="24"/>
          <w:szCs w:val="24"/>
        </w:rPr>
      </w:pPr>
    </w:p>
    <w:p w:rsidRPr="008F50D4" w:rsidR="00F24CFC" w:rsidP="00F24CFC" w:rsidRDefault="00F24CFC" w14:paraId="33D6BA1C"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4FAE8E20" w14:textId="77777777">
      <w:pPr>
        <w:rPr>
          <w:sz w:val="16"/>
          <w:szCs w:val="16"/>
        </w:rPr>
      </w:pPr>
    </w:p>
    <w:p w:rsidR="00F24CFC" w:rsidP="00F24CFC" w:rsidRDefault="00F24CFC" w14:paraId="768F462D" w14:textId="77777777">
      <w:r w:rsidRPr="00C86E91">
        <w:rPr>
          <w:b/>
        </w:rPr>
        <w:t>Personally Identifiable Information:</w:t>
      </w:r>
      <w:r w:rsidR="008F50D4">
        <w:rPr>
          <w:b/>
        </w:rPr>
        <w:t xml:space="preserve">  </w:t>
      </w:r>
      <w:r w:rsidR="008F50D4">
        <w:t xml:space="preserve">Provide answers to the questions.  </w:t>
      </w:r>
    </w:p>
    <w:p w:rsidRPr="008F50D4" w:rsidR="008F50D4" w:rsidP="00F24CFC" w:rsidRDefault="008F50D4" w14:paraId="71842368" w14:textId="77777777"/>
    <w:p w:rsidRPr="008F50D4" w:rsidR="00F24CFC" w:rsidP="008F50D4" w:rsidRDefault="00CB1078" w14:paraId="754F3EBF"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7C2709DD" w14:textId="77777777">
      <w:pPr>
        <w:rPr>
          <w:b/>
        </w:rPr>
      </w:pPr>
    </w:p>
    <w:p w:rsidR="008F50D4" w:rsidP="00F24CFC" w:rsidRDefault="00F24CFC" w14:paraId="00B25375" w14:textId="77777777">
      <w:pPr>
        <w:rPr>
          <w:b/>
        </w:rPr>
      </w:pPr>
      <w:r>
        <w:rPr>
          <w:b/>
        </w:rPr>
        <w:t>BURDEN HOURS</w:t>
      </w:r>
      <w:r w:rsidR="008F50D4">
        <w:rPr>
          <w:b/>
        </w:rPr>
        <w:t>:</w:t>
      </w:r>
    </w:p>
    <w:p w:rsidR="008F50D4" w:rsidP="00F24CFC" w:rsidRDefault="008F50D4" w14:paraId="54385FD5" w14:textId="77777777">
      <w:r>
        <w:rPr>
          <w:b/>
        </w:rPr>
        <w:t xml:space="preserve">Category of Respondents:  </w:t>
      </w:r>
      <w:r>
        <w:t>Identify who you expect the respondents to be in terms of the following categories: (1) Individuals or Households;</w:t>
      </w:r>
      <w:r w:rsidR="0002257D">
        <w:t xml:space="preserve"> </w:t>
      </w:r>
      <w:r>
        <w:t xml:space="preserve">(2) Private Sector; (3) State, local, or tribal governments; or (4) Federal Government.  Only one type of respondent can be selected. </w:t>
      </w:r>
    </w:p>
    <w:p w:rsidR="008F50D4" w:rsidP="00F24CFC" w:rsidRDefault="008F50D4" w14:paraId="11C14E4B"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3FE53F01"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58AEE633"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48C20E64" w14:textId="77777777">
      <w:pPr>
        <w:keepNext/>
        <w:keepLines/>
        <w:rPr>
          <w:b/>
        </w:rPr>
      </w:pPr>
    </w:p>
    <w:p w:rsidR="00F24CFC" w:rsidP="00F24CFC" w:rsidRDefault="00F24CFC" w14:paraId="57AEE054"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6AE0D3B9" w14:textId="77777777">
      <w:pPr>
        <w:rPr>
          <w:b/>
          <w:bCs/>
          <w:u w:val="single"/>
        </w:rPr>
      </w:pPr>
    </w:p>
    <w:p w:rsidR="00F24CFC" w:rsidP="00F24CFC" w:rsidRDefault="00F24CFC" w14:paraId="4E275EE9" w14:textId="77777777">
      <w:pPr>
        <w:rPr>
          <w:b/>
        </w:rPr>
      </w:pPr>
      <w:r>
        <w:rPr>
          <w:b/>
          <w:bCs/>
          <w:u w:val="single"/>
        </w:rPr>
        <w:t>If you are conducting a focus group, survey, or plan to employ statistical methods, please  provide answers to the following questions:</w:t>
      </w:r>
    </w:p>
    <w:p w:rsidR="00F24CFC" w:rsidP="00F24CFC" w:rsidRDefault="00F24CFC" w14:paraId="5770F07A" w14:textId="77777777">
      <w:pPr>
        <w:rPr>
          <w:b/>
        </w:rPr>
      </w:pPr>
    </w:p>
    <w:p w:rsidR="00F24CFC" w:rsidP="00F24CFC" w:rsidRDefault="00F24CFC" w14:paraId="22C65E60" w14:textId="77777777">
      <w:r>
        <w:rPr>
          <w:b/>
        </w:rPr>
        <w:lastRenderedPageBreak/>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2F1F4B7D" w14:textId="77777777">
      <w:pPr>
        <w:rPr>
          <w:b/>
        </w:rPr>
      </w:pPr>
    </w:p>
    <w:p w:rsidR="00F24CFC" w:rsidP="00966315" w:rsidRDefault="00F24CFC" w14:paraId="5E9FC03E"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5E714A" w:rsidP="00F24CFC" w:rsidRDefault="005E714A" w14:paraId="319EEF74" w14:textId="77777777">
      <w:pPr>
        <w:tabs>
          <w:tab w:val="left" w:pos="5670"/>
        </w:tabs>
        <w:suppressAutoHyphens/>
      </w:pP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1C41C" w14:textId="77777777" w:rsidR="00D815BC" w:rsidRDefault="00D815BC">
      <w:r>
        <w:separator/>
      </w:r>
    </w:p>
  </w:endnote>
  <w:endnote w:type="continuationSeparator" w:id="0">
    <w:p w14:paraId="61E7FF42" w14:textId="77777777" w:rsidR="00D815BC" w:rsidRDefault="00D8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BAAA5" w14:textId="06D2DF1F" w:rsidR="008F50D4" w:rsidRDefault="005058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023F3">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F53CA" w14:textId="77777777" w:rsidR="00D815BC" w:rsidRDefault="00D815BC">
      <w:r>
        <w:separator/>
      </w:r>
    </w:p>
  </w:footnote>
  <w:footnote w:type="continuationSeparator" w:id="0">
    <w:p w14:paraId="20A05C6E" w14:textId="77777777" w:rsidR="00D815BC" w:rsidRDefault="00D81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0C49"/>
    <w:rsid w:val="00013E02"/>
    <w:rsid w:val="0002257D"/>
    <w:rsid w:val="00023A57"/>
    <w:rsid w:val="00023FF6"/>
    <w:rsid w:val="00047A64"/>
    <w:rsid w:val="00062C4B"/>
    <w:rsid w:val="00067329"/>
    <w:rsid w:val="000B2838"/>
    <w:rsid w:val="000C3C86"/>
    <w:rsid w:val="000D44CA"/>
    <w:rsid w:val="000E200B"/>
    <w:rsid w:val="000E35E6"/>
    <w:rsid w:val="000F68BE"/>
    <w:rsid w:val="001241D5"/>
    <w:rsid w:val="001560D8"/>
    <w:rsid w:val="001927A4"/>
    <w:rsid w:val="00194AC6"/>
    <w:rsid w:val="001A23B0"/>
    <w:rsid w:val="001A25CC"/>
    <w:rsid w:val="001B0AAA"/>
    <w:rsid w:val="001C39F7"/>
    <w:rsid w:val="001E1A87"/>
    <w:rsid w:val="00221809"/>
    <w:rsid w:val="00237B48"/>
    <w:rsid w:val="0024521E"/>
    <w:rsid w:val="00263C3D"/>
    <w:rsid w:val="00274D0B"/>
    <w:rsid w:val="002B3C95"/>
    <w:rsid w:val="002C3F1A"/>
    <w:rsid w:val="002D0B92"/>
    <w:rsid w:val="003018D7"/>
    <w:rsid w:val="00372EE7"/>
    <w:rsid w:val="003836CB"/>
    <w:rsid w:val="003B76D2"/>
    <w:rsid w:val="003D1769"/>
    <w:rsid w:val="003D5BBE"/>
    <w:rsid w:val="003E3C61"/>
    <w:rsid w:val="003F1C5B"/>
    <w:rsid w:val="00434E33"/>
    <w:rsid w:val="00441434"/>
    <w:rsid w:val="0045264C"/>
    <w:rsid w:val="004876EC"/>
    <w:rsid w:val="004C05A3"/>
    <w:rsid w:val="004D6E14"/>
    <w:rsid w:val="004E20E7"/>
    <w:rsid w:val="005009B0"/>
    <w:rsid w:val="00505892"/>
    <w:rsid w:val="00514298"/>
    <w:rsid w:val="005A1006"/>
    <w:rsid w:val="005E69E8"/>
    <w:rsid w:val="005E714A"/>
    <w:rsid w:val="006140A0"/>
    <w:rsid w:val="006150B8"/>
    <w:rsid w:val="00635581"/>
    <w:rsid w:val="00636621"/>
    <w:rsid w:val="00642B49"/>
    <w:rsid w:val="006832D9"/>
    <w:rsid w:val="0069403B"/>
    <w:rsid w:val="006A107B"/>
    <w:rsid w:val="006F3DDE"/>
    <w:rsid w:val="00704678"/>
    <w:rsid w:val="007246FA"/>
    <w:rsid w:val="007425E7"/>
    <w:rsid w:val="00754A0E"/>
    <w:rsid w:val="00795E30"/>
    <w:rsid w:val="00802607"/>
    <w:rsid w:val="00806D53"/>
    <w:rsid w:val="008101A5"/>
    <w:rsid w:val="00822664"/>
    <w:rsid w:val="00843796"/>
    <w:rsid w:val="00895229"/>
    <w:rsid w:val="008B719E"/>
    <w:rsid w:val="008B7CD8"/>
    <w:rsid w:val="008F0203"/>
    <w:rsid w:val="008F50D4"/>
    <w:rsid w:val="009023F3"/>
    <w:rsid w:val="009239AA"/>
    <w:rsid w:val="00935ADA"/>
    <w:rsid w:val="00946B6C"/>
    <w:rsid w:val="00955A71"/>
    <w:rsid w:val="009607A9"/>
    <w:rsid w:val="0096108F"/>
    <w:rsid w:val="00966315"/>
    <w:rsid w:val="009A3F9D"/>
    <w:rsid w:val="009B0E5C"/>
    <w:rsid w:val="009C13B9"/>
    <w:rsid w:val="009D01A2"/>
    <w:rsid w:val="009D2B29"/>
    <w:rsid w:val="009F5923"/>
    <w:rsid w:val="00A06D48"/>
    <w:rsid w:val="00A403BB"/>
    <w:rsid w:val="00A674DF"/>
    <w:rsid w:val="00A83AA6"/>
    <w:rsid w:val="00A92087"/>
    <w:rsid w:val="00A92865"/>
    <w:rsid w:val="00AE1809"/>
    <w:rsid w:val="00AF24D9"/>
    <w:rsid w:val="00B040A0"/>
    <w:rsid w:val="00B80D76"/>
    <w:rsid w:val="00BA2105"/>
    <w:rsid w:val="00BA7E06"/>
    <w:rsid w:val="00BB43B5"/>
    <w:rsid w:val="00BB6219"/>
    <w:rsid w:val="00BD290F"/>
    <w:rsid w:val="00C14CC4"/>
    <w:rsid w:val="00C32CE1"/>
    <w:rsid w:val="00C33C52"/>
    <w:rsid w:val="00C40D8B"/>
    <w:rsid w:val="00C8407A"/>
    <w:rsid w:val="00C8488C"/>
    <w:rsid w:val="00C86E91"/>
    <w:rsid w:val="00C91FD0"/>
    <w:rsid w:val="00C96773"/>
    <w:rsid w:val="00CA2650"/>
    <w:rsid w:val="00CB1078"/>
    <w:rsid w:val="00CB7CD9"/>
    <w:rsid w:val="00CC6FAF"/>
    <w:rsid w:val="00CC70D8"/>
    <w:rsid w:val="00D24370"/>
    <w:rsid w:val="00D24698"/>
    <w:rsid w:val="00D261D5"/>
    <w:rsid w:val="00D6383F"/>
    <w:rsid w:val="00D73E4B"/>
    <w:rsid w:val="00D815BC"/>
    <w:rsid w:val="00DB59D0"/>
    <w:rsid w:val="00DC33D3"/>
    <w:rsid w:val="00DE672F"/>
    <w:rsid w:val="00E26329"/>
    <w:rsid w:val="00E40B50"/>
    <w:rsid w:val="00E50293"/>
    <w:rsid w:val="00E65FFC"/>
    <w:rsid w:val="00E80951"/>
    <w:rsid w:val="00E86CC6"/>
    <w:rsid w:val="00EB56B3"/>
    <w:rsid w:val="00EC4358"/>
    <w:rsid w:val="00ED60F9"/>
    <w:rsid w:val="00ED6492"/>
    <w:rsid w:val="00EF2095"/>
    <w:rsid w:val="00EF370E"/>
    <w:rsid w:val="00F06866"/>
    <w:rsid w:val="00F10204"/>
    <w:rsid w:val="00F15956"/>
    <w:rsid w:val="00F24CFC"/>
    <w:rsid w:val="00F3170F"/>
    <w:rsid w:val="00F32A56"/>
    <w:rsid w:val="00F976B0"/>
    <w:rsid w:val="00FA6DE7"/>
    <w:rsid w:val="00FB337C"/>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E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17E565F8BA54183E577FF4D6A68FD" ma:contentTypeVersion="5" ma:contentTypeDescription="Create a new document." ma:contentTypeScope="" ma:versionID="31e945280ee3fd4beff4c218c6512da0">
  <xsd:schema xmlns:xsd="http://www.w3.org/2001/XMLSchema" xmlns:xs="http://www.w3.org/2001/XMLSchema" xmlns:p="http://schemas.microsoft.com/office/2006/metadata/properties" xmlns:ns2="20cb2645-b01c-445c-9d8c-0fe099909ec1" targetNamespace="http://schemas.microsoft.com/office/2006/metadata/properties" ma:root="true" ma:fieldsID="1994c43b934da0b002e9f50c87cbbc31" ns2:_="">
    <xsd:import namespace="20cb2645-b01c-445c-9d8c-0fe099909ec1"/>
    <xsd:element name="properties">
      <xsd:complexType>
        <xsd:sequence>
          <xsd:element name="documentManagement">
            <xsd:complexType>
              <xsd:all>
                <xsd:element ref="ns2:Previously_x0020_Modified" minOccurs="0"/>
                <xsd:element ref="ns2:Previously_x0020_Modified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2645-b01c-445c-9d8c-0fe099909ec1" elementFormDefault="qualified">
    <xsd:import namespace="http://schemas.microsoft.com/office/2006/documentManagement/types"/>
    <xsd:import namespace="http://schemas.microsoft.com/office/infopath/2007/PartnerControls"/>
    <xsd:element name="Previously_x0020_Modified" ma:index="8" nillable="true" ma:displayName="Previously Modified" ma:format="DateTime" ma:internalName="Previously_x0020_Modified">
      <xsd:simpleType>
        <xsd:restriction base="dms:DateTime"/>
      </xsd:simpleType>
    </xsd:element>
    <xsd:element name="Previously_x0020_Modified_x0020_By" ma:index="9" nillable="true" ma:displayName="Previously Modified By" ma:list="UserInfo" ma:SharePointGroup="0" ma:internalName="Previously_x0020_Modifi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ously_x0020_Modified xmlns="20cb2645-b01c-445c-9d8c-0fe099909ec1" xsi:nil="true"/>
    <Previously_x0020_Modified_x0020_By xmlns="20cb2645-b01c-445c-9d8c-0fe099909ec1">
      <UserInfo>
        <DisplayName/>
        <AccountId xsi:nil="true"/>
        <AccountType/>
      </UserInfo>
    </Previously_x0020_Modified_x0020_By>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14DD9A-7030-4D0D-A26F-3175311A8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2645-b01c-445c-9d8c-0fe099909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D50E2-4000-463D-84DB-6686194B3395}">
  <ds:schemaRefs>
    <ds:schemaRef ds:uri="http://schemas.microsoft.com/sharepoint/v3/contenttype/forms"/>
  </ds:schemaRefs>
</ds:datastoreItem>
</file>

<file path=customXml/itemProps3.xml><?xml version="1.0" encoding="utf-8"?>
<ds:datastoreItem xmlns:ds="http://schemas.openxmlformats.org/officeDocument/2006/customXml" ds:itemID="{D50E4CB8-6879-459D-A739-87263DD21A65}">
  <ds:schemaRefs>
    <ds:schemaRef ds:uri="http://schemas.microsoft.com/office/2006/metadata/properties"/>
    <ds:schemaRef ds:uri="http://schemas.microsoft.com/office/infopath/2007/PartnerControls"/>
    <ds:schemaRef ds:uri="20cb2645-b01c-445c-9d8c-0fe099909ec1"/>
  </ds:schemaRefs>
</ds:datastoreItem>
</file>

<file path=customXml/itemProps4.xml><?xml version="1.0" encoding="utf-8"?>
<ds:datastoreItem xmlns:ds="http://schemas.openxmlformats.org/officeDocument/2006/customXml" ds:itemID="{117B515E-C4BD-4176-BF76-17C8FCE7460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2022-08-02T13:53:00Z</dcterms:created>
  <dcterms:modified xsi:type="dcterms:W3CDTF">2022-08-02T13:53:00Z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0x0101001FC17E565F8BA54183E577FF4D6A68FD</vt:lpwstr>
  </property>
  <property fmtid="{D5CDD505-2E9C-101B-9397-08002B2CF9AE}" pid="3" name="_dlc_DocIdItemGuid">
    <vt:lpwstr>c2262f9f-a1f6-423b-9216-43c7aa253d09</vt:lpwstr>
  </property>
  <property fmtid="{D5CDD505-2E9C-101B-9397-08002B2CF9AE}" pid="4" name="_dlc_DocId">
    <vt:lpwstr>KKE47E4U7XZ3-2108-13151</vt:lpwstr>
  </property>
  <property fmtid="{D5CDD505-2E9C-101B-9397-08002B2CF9AE}" pid="5" name="_dlc_DocIdUrl">
    <vt:lpwstr>https://sharepointapps/sites/oit_pra/pra/_layouts/DocIdRedir.aspx?ID=KKE47E4U7XZ3-2108-13151, KKE47E4U7XZ3-2108-13151</vt:lpwstr>
  </property>
</Properties>
</file>