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10424" w:rsidR="00E81947" w:rsidP="00E81947" w:rsidRDefault="00E81947" w14:paraId="2385237C" w14:textId="77777777">
      <w:pPr>
        <w:jc w:val="right"/>
        <w:rPr>
          <w:rFonts w:cstheme="minorHAnsi"/>
          <w:b/>
        </w:rPr>
      </w:pPr>
      <w:r w:rsidRPr="00510424">
        <w:rPr>
          <w:rFonts w:cstheme="minorHAnsi"/>
          <w:b/>
        </w:rPr>
        <w:t>OMB Control No. 2127-xxxx</w:t>
      </w:r>
    </w:p>
    <w:p w:rsidRPr="00507ED9" w:rsidR="00E81947" w:rsidP="00E81947" w:rsidRDefault="00E81947" w14:paraId="45AF0B70" w14:textId="77777777">
      <w:pPr>
        <w:jc w:val="right"/>
        <w:rPr>
          <w:rFonts w:cstheme="minorHAnsi"/>
          <w:b/>
        </w:rPr>
      </w:pPr>
      <w:r w:rsidRPr="00510424">
        <w:rPr>
          <w:rFonts w:cstheme="minorHAnsi"/>
          <w:b/>
        </w:rPr>
        <w:t>Expiration Date xx/xx/</w:t>
      </w:r>
      <w:proofErr w:type="spellStart"/>
      <w:r w:rsidRPr="00510424">
        <w:rPr>
          <w:rFonts w:cstheme="minorHAnsi"/>
          <w:b/>
        </w:rPr>
        <w:t>xxxx</w:t>
      </w:r>
      <w:proofErr w:type="spellEnd"/>
    </w:p>
    <w:p w:rsidRPr="00E81947" w:rsidR="00E81947" w:rsidP="00E81947" w:rsidRDefault="00E81947" w14:paraId="675694C9" w14:textId="77777777"/>
    <w:p w:rsidRPr="00E81947" w:rsidR="00E81947" w:rsidP="00E81947" w:rsidRDefault="00E81947" w14:paraId="7F96DFB2" w14:textId="77777777"/>
    <w:p w:rsidR="00146E7B" w:rsidP="005D44DE" w:rsidRDefault="00F73DA6" w14:paraId="3048A8AD" w14:textId="66F07FF6">
      <w:pPr>
        <w:pStyle w:val="Heading1"/>
        <w:spacing w:before="0"/>
        <w:jc w:val="center"/>
        <w:rPr>
          <w:b/>
        </w:rPr>
      </w:pPr>
      <w:r>
        <w:rPr>
          <w:b/>
        </w:rPr>
        <w:t>MMUCC Evaluation Survey B</w:t>
      </w:r>
    </w:p>
    <w:p w:rsidRPr="00A63ADE" w:rsidR="00225C9F" w:rsidP="00225C9F" w:rsidRDefault="00225C9F" w14:paraId="188C9BC6" w14:textId="77777777">
      <w:pPr>
        <w:pStyle w:val="Heading1"/>
        <w:rPr>
          <w:rFonts w:eastAsia="Times New Roman"/>
          <w:b/>
          <w:bCs/>
        </w:rPr>
      </w:pPr>
      <w:r w:rsidRPr="00A63ADE">
        <w:rPr>
          <w:rFonts w:eastAsia="Times New Roman"/>
          <w:b/>
          <w:bCs/>
        </w:rPr>
        <w:t>Introduction</w:t>
      </w:r>
    </w:p>
    <w:p w:rsidRPr="008A30C1" w:rsidR="008A30C1" w:rsidP="008A30C1" w:rsidRDefault="008A30C1" w14:paraId="580A504E" w14:textId="130C5798">
      <w:r w:rsidRPr="008A30C1">
        <w:t xml:space="preserve">The National Highway Traffic Safety Administration (NHTSA) is seeking feedback from law enforcement officers on the feasibility of collecting the crash data described in the </w:t>
      </w:r>
      <w:hyperlink w:history="1" r:id="rId10">
        <w:r w:rsidRPr="001B7694" w:rsidR="00C17136">
          <w:rPr>
            <w:rStyle w:val="Hyperlink"/>
            <w:rFonts w:eastAsia="Times New Roman" w:cstheme="minorHAnsi"/>
          </w:rPr>
          <w:t>Model Minimum Uniform Crash Criteria (MMUCC) Guideline, fifth edition (DOT HS 812 433, July 2017)</w:t>
        </w:r>
      </w:hyperlink>
      <w:r w:rsidRPr="008A30C1">
        <w:t>. As a law enforcement officer who responds to crashes and writes crash reports, your participation is important to help NHTSA identify crash data elements and concepts that can be accurately collected and others that are flawed and require revision or elimination. All responses are anonymous and will be analyzed in the aggregate. The information you provide will inform the content of the next edition of MMUCC. We estimate that it will take you approximately 60 minutes to complete the survey. NHTSA will publish a summary of this research in an appendix to the next edition of MMUCC in 2024.</w:t>
      </w:r>
    </w:p>
    <w:p w:rsidR="007561C3" w:rsidP="008A30C1" w:rsidRDefault="007561C3" w14:paraId="4A894AC6" w14:textId="77777777"/>
    <w:p w:rsidRPr="008A30C1" w:rsidR="008A30C1" w:rsidP="008A30C1" w:rsidRDefault="00C17136" w14:paraId="2BFEEF17" w14:textId="0790478E">
      <w:r w:rsidRPr="64E50B40">
        <w:t xml:space="preserve">This collection of information is voluntary and will be used </w:t>
      </w:r>
      <w:r w:rsidRPr="00FC7C3B">
        <w:t>to identify problematic crash data elements, and concepts</w:t>
      </w:r>
      <w:r>
        <w:t xml:space="preserve"> in MMUCC</w:t>
      </w:r>
      <w:r w:rsidRPr="00FC7C3B">
        <w:t>.</w:t>
      </w:r>
      <w:r w:rsidRPr="64E50B40">
        <w:t xml:space="preserve"> 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w:t>
      </w:r>
      <w:r w:rsidRPr="00510424">
        <w:t>XXXXX. P</w:t>
      </w:r>
      <w:r w:rsidRPr="64E50B40">
        <w:t xml:space="preserve">ublic reporting for this collection of information is estimated to be approximately 60 minutes per response, including the time for reviewing instructions, </w:t>
      </w:r>
      <w:r>
        <w:t xml:space="preserve">and </w:t>
      </w:r>
      <w:r w:rsidRPr="64E50B40">
        <w:t>completing and reviewing the collection of information. All responses to this collection of information are voluntary. Send comments regarding this burden estimate or any other aspect of this collection of information, including suggestions for reducing this burden, to: Information Collection Clearance Officer, National Highway Traffic Safety Administration, 1200 New Jersey Ave, S.E., Washington, DC, 20590</w:t>
      </w:r>
      <w:r>
        <w:t>.</w:t>
      </w:r>
    </w:p>
    <w:p w:rsidRPr="00225C9F" w:rsidR="008A30C1" w:rsidP="008A30C1" w:rsidRDefault="008A30C1" w14:paraId="6AFC1454" w14:textId="77777777"/>
    <w:p w:rsidRPr="007561C3" w:rsidR="008A30C1" w:rsidP="007561C3" w:rsidRDefault="008A30C1" w14:paraId="1350B49A" w14:textId="77777777">
      <w:r>
        <w:br w:type="page"/>
      </w:r>
    </w:p>
    <w:p w:rsidRPr="004722DE" w:rsidR="00146E7B" w:rsidP="005D44DE" w:rsidRDefault="00991B7E" w14:paraId="6C79EDFE" w14:textId="21DF6C76">
      <w:pPr>
        <w:pStyle w:val="Heading2"/>
        <w:spacing w:before="0"/>
        <w:rPr>
          <w:b/>
          <w:sz w:val="36"/>
        </w:rPr>
      </w:pPr>
      <w:r>
        <w:rPr>
          <w:b/>
          <w:sz w:val="36"/>
        </w:rPr>
        <w:lastRenderedPageBreak/>
        <w:t>Directions</w:t>
      </w:r>
    </w:p>
    <w:p w:rsidR="007561C3" w:rsidP="008A30C1" w:rsidRDefault="008A30C1" w14:paraId="6373E375" w14:textId="77777777">
      <w:r w:rsidRPr="008A30C1">
        <w:t>In the following exercises, several crash scenarios are described that relate to a set of MMUCC crash data elements. Select the most appropriate response for each identified crash data element in the scenarios. Please answer each question to the best of your ability.</w:t>
      </w:r>
    </w:p>
    <w:p w:rsidRPr="008A30C1" w:rsidR="002B7D65" w:rsidP="008A30C1" w:rsidRDefault="002B7D65" w14:paraId="73B3A4D6" w14:textId="1006799B">
      <w:r w:rsidRPr="008A30C1">
        <w:br w:type="page"/>
      </w:r>
    </w:p>
    <w:p w:rsidRPr="008A30C1" w:rsidR="00146E7B" w:rsidP="005D44DE" w:rsidRDefault="00CD401C" w14:paraId="578D7259" w14:textId="44B25DBD">
      <w:pPr>
        <w:pStyle w:val="Heading3"/>
        <w:rPr>
          <w:b/>
          <w:bCs/>
        </w:rPr>
      </w:pPr>
      <w:r w:rsidRPr="008A30C1">
        <w:rPr>
          <w:b/>
          <w:bCs/>
        </w:rPr>
        <w:lastRenderedPageBreak/>
        <w:t>Scenario</w:t>
      </w:r>
      <w:r w:rsidRPr="008A30C1" w:rsidR="00146E7B">
        <w:rPr>
          <w:b/>
          <w:bCs/>
        </w:rPr>
        <w:t xml:space="preserve"> </w:t>
      </w:r>
      <w:r w:rsidRPr="008A30C1" w:rsidR="0010193D">
        <w:rPr>
          <w:b/>
          <w:bCs/>
        </w:rPr>
        <w:t>1</w:t>
      </w:r>
      <w:r w:rsidRPr="008A30C1" w:rsidR="00146E7B">
        <w:rPr>
          <w:b/>
          <w:bCs/>
        </w:rPr>
        <w:t xml:space="preserve">: </w:t>
      </w:r>
    </w:p>
    <w:p w:rsidRPr="008A30C1" w:rsidR="008A30C1" w:rsidP="008A30C1" w:rsidRDefault="008A30C1" w14:paraId="223A554D" w14:textId="77777777">
      <w:pPr>
        <w:rPr>
          <w:b/>
          <w:bCs/>
        </w:rPr>
      </w:pPr>
      <w:r w:rsidRPr="008A30C1">
        <w:rPr>
          <w:b/>
          <w:bCs/>
        </w:rPr>
        <w:t>Complete the data elements based on the following scenario and diagram.</w:t>
      </w:r>
    </w:p>
    <w:p w:rsidR="007561C3" w:rsidP="008A30C1" w:rsidRDefault="007561C3" w14:paraId="45F78380" w14:textId="77777777"/>
    <w:p w:rsidRPr="008A30C1" w:rsidR="00146E7B" w:rsidP="008A30C1" w:rsidRDefault="008A30C1" w14:paraId="63D24964" w14:textId="6BE3703B">
      <w:r w:rsidRPr="008A30C1">
        <w:t xml:space="preserve">The driver of Unit 2 was standing in the roadway in front of his disabled vehicle. The driver of Unit 1 didn’t see Unit 2 until it was too </w:t>
      </w:r>
      <w:r w:rsidRPr="008A30C1" w:rsidR="00E25013">
        <w:t>late and</w:t>
      </w:r>
      <w:r w:rsidRPr="008A30C1">
        <w:t xml:space="preserve"> impacted the rear of Unit 2. The impact pushed Unit 2 into the driver, causing severe injuries.</w:t>
      </w:r>
      <w:r w:rsidRPr="003A3F79" w:rsidR="003A3F79">
        <w:rPr>
          <w:b/>
        </w:rPr>
        <w:t xml:space="preserve"> </w:t>
      </w:r>
    </w:p>
    <w:p w:rsidR="005D44DE" w:rsidP="005D44DE" w:rsidRDefault="005D44DE" w14:paraId="487DC4E1" w14:textId="62799D1C"/>
    <w:p w:rsidR="00146E7B" w:rsidP="005D44DE" w:rsidRDefault="00715092" w14:paraId="63804AE9" w14:textId="52D5BC43">
      <w:r w:rsidRPr="00715092">
        <w:rPr>
          <w:noProof/>
        </w:rPr>
        <w:drawing>
          <wp:inline distT="0" distB="0" distL="0" distR="0" wp14:anchorId="65EAF1A1" wp14:editId="430A7E61">
            <wp:extent cx="4311872" cy="1121551"/>
            <wp:effectExtent l="19050" t="19050" r="12700"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a:extLst>
                        <a:ext uri="{28A0092B-C50C-407E-A947-70E740481C1C}">
                          <a14:useLocalDpi xmlns:a14="http://schemas.microsoft.com/office/drawing/2010/main" val="0"/>
                        </a:ext>
                      </a:extLst>
                    </a:blip>
                    <a:stretch>
                      <a:fillRect/>
                    </a:stretch>
                  </pic:blipFill>
                  <pic:spPr>
                    <a:xfrm>
                      <a:off x="0" y="0"/>
                      <a:ext cx="4311872" cy="1121551"/>
                    </a:xfrm>
                    <a:prstGeom prst="rect">
                      <a:avLst/>
                    </a:prstGeom>
                    <a:ln>
                      <a:solidFill>
                        <a:schemeClr val="bg1">
                          <a:lumMod val="85000"/>
                        </a:schemeClr>
                      </a:solidFill>
                    </a:ln>
                  </pic:spPr>
                </pic:pic>
              </a:graphicData>
            </a:graphic>
          </wp:inline>
        </w:drawing>
      </w:r>
    </w:p>
    <w:p w:rsidR="005D44DE" w:rsidP="005D44DE" w:rsidRDefault="005D44DE" w14:paraId="55FECF86" w14:textId="77777777">
      <w:pPr>
        <w:rPr>
          <w:b/>
        </w:rPr>
      </w:pPr>
    </w:p>
    <w:p w:rsidR="00146E7B" w:rsidP="008A30C1" w:rsidRDefault="00146E7B" w14:paraId="51D13834" w14:textId="6CF667E6">
      <w:pPr>
        <w:ind w:left="360"/>
      </w:pPr>
      <w:r w:rsidRPr="008A30C1">
        <w:rPr>
          <w:b/>
          <w:bCs/>
        </w:rPr>
        <w:t>Person Type</w:t>
      </w:r>
      <w:r w:rsidRPr="008A30C1" w:rsidR="00C651C0">
        <w:t xml:space="preserve"> (Driver of Unit 2)</w:t>
      </w:r>
    </w:p>
    <w:p w:rsidRPr="008A30C1" w:rsidR="008A30C1" w:rsidP="008A30C1" w:rsidRDefault="008A30C1" w14:paraId="43FCDA37" w14:textId="5FC3FC6B">
      <w:pPr>
        <w:ind w:left="720"/>
        <w:rPr>
          <w:i/>
          <w:iCs/>
        </w:rPr>
      </w:pPr>
      <w:r w:rsidRPr="008A30C1">
        <w:rPr>
          <w:i/>
          <w:iCs/>
        </w:rPr>
        <w:t>Element Definition: Type of person involved in a crash.</w:t>
      </w:r>
    </w:p>
    <w:p w:rsidRPr="008A30C1" w:rsidR="008A30C1" w:rsidP="00A63ADE" w:rsidRDefault="008A30C1" w14:paraId="48318987" w14:textId="3E27D2FA">
      <w:pPr>
        <w:numPr>
          <w:ilvl w:val="0"/>
          <w:numId w:val="1"/>
        </w:numPr>
        <w:ind w:left="1440"/>
        <w:rPr>
          <w:rFonts w:cstheme="minorHAnsi"/>
        </w:rPr>
      </w:pPr>
      <w:r w:rsidRPr="008A30C1">
        <w:rPr>
          <w:rFonts w:cstheme="minorHAnsi"/>
        </w:rPr>
        <w:t>Driver</w:t>
      </w:r>
    </w:p>
    <w:p w:rsidRPr="008A30C1" w:rsidR="008A30C1" w:rsidP="00A63ADE" w:rsidRDefault="008A30C1" w14:paraId="18D59F4F" w14:textId="7340E294">
      <w:pPr>
        <w:numPr>
          <w:ilvl w:val="0"/>
          <w:numId w:val="1"/>
        </w:numPr>
        <w:ind w:left="1440"/>
        <w:rPr>
          <w:rFonts w:cstheme="minorHAnsi"/>
        </w:rPr>
      </w:pPr>
      <w:r w:rsidRPr="008A30C1">
        <w:rPr>
          <w:rFonts w:cstheme="minorHAnsi"/>
        </w:rPr>
        <w:t>Passenger</w:t>
      </w:r>
    </w:p>
    <w:p w:rsidRPr="008A30C1" w:rsidR="008A30C1" w:rsidP="00A63ADE" w:rsidRDefault="008A30C1" w14:paraId="1B413A1C" w14:textId="1B1FA645">
      <w:pPr>
        <w:numPr>
          <w:ilvl w:val="0"/>
          <w:numId w:val="1"/>
        </w:numPr>
        <w:ind w:left="1440"/>
        <w:rPr>
          <w:rFonts w:cstheme="minorHAnsi"/>
        </w:rPr>
      </w:pPr>
      <w:r w:rsidRPr="008A30C1">
        <w:rPr>
          <w:rFonts w:cstheme="minorHAnsi"/>
        </w:rPr>
        <w:t>Occupant of Motor Vehicle Not In-Transport</w:t>
      </w:r>
    </w:p>
    <w:p w:rsidRPr="008A30C1" w:rsidR="008A30C1" w:rsidP="00A63ADE" w:rsidRDefault="008A30C1" w14:paraId="283A6309" w14:textId="1ED06FA9">
      <w:pPr>
        <w:numPr>
          <w:ilvl w:val="0"/>
          <w:numId w:val="1"/>
        </w:numPr>
        <w:ind w:left="1440"/>
        <w:rPr>
          <w:rFonts w:cstheme="minorHAnsi"/>
        </w:rPr>
      </w:pPr>
      <w:r w:rsidRPr="008A30C1">
        <w:rPr>
          <w:rFonts w:cstheme="minorHAnsi"/>
        </w:rPr>
        <w:t>Bicyclist</w:t>
      </w:r>
    </w:p>
    <w:p w:rsidRPr="00ED7560" w:rsidR="008A30C1" w:rsidP="00A63ADE" w:rsidRDefault="008A30C1" w14:paraId="3D5875BE" w14:textId="60265F39">
      <w:pPr>
        <w:numPr>
          <w:ilvl w:val="0"/>
          <w:numId w:val="1"/>
        </w:numPr>
        <w:ind w:left="1440"/>
        <w:rPr>
          <w:rFonts w:cstheme="minorHAnsi"/>
        </w:rPr>
      </w:pPr>
      <w:r w:rsidRPr="00ED7560">
        <w:rPr>
          <w:rFonts w:cstheme="minorHAnsi"/>
        </w:rPr>
        <w:t>Other Cyclist</w:t>
      </w:r>
    </w:p>
    <w:p w:rsidRPr="00ED7560" w:rsidR="008A30C1" w:rsidP="00A63ADE" w:rsidRDefault="008A30C1" w14:paraId="3B20091D" w14:textId="35E43CB9">
      <w:pPr>
        <w:numPr>
          <w:ilvl w:val="0"/>
          <w:numId w:val="1"/>
        </w:numPr>
        <w:ind w:left="1440"/>
        <w:rPr>
          <w:rFonts w:cstheme="minorHAnsi"/>
        </w:rPr>
      </w:pPr>
      <w:r w:rsidRPr="00ED7560">
        <w:rPr>
          <w:rFonts w:cstheme="minorHAnsi"/>
        </w:rPr>
        <w:t>Pedestrian</w:t>
      </w:r>
    </w:p>
    <w:p w:rsidRPr="008A30C1" w:rsidR="008A30C1" w:rsidP="00A63ADE" w:rsidRDefault="008A30C1" w14:paraId="0FFA5190" w14:textId="188D175D">
      <w:pPr>
        <w:numPr>
          <w:ilvl w:val="0"/>
          <w:numId w:val="1"/>
        </w:numPr>
        <w:ind w:left="1440"/>
        <w:rPr>
          <w:rFonts w:cstheme="minorHAnsi"/>
        </w:rPr>
      </w:pPr>
      <w:r w:rsidRPr="00ED7560">
        <w:rPr>
          <w:rFonts w:cstheme="minorHAnsi"/>
          <w:color w:val="000000"/>
          <w:shd w:val="clear" w:color="auto" w:fill="FFFFFF"/>
        </w:rPr>
        <w:t>Other Pedestrian</w:t>
      </w:r>
      <w:r w:rsidRPr="008A30C1">
        <w:rPr>
          <w:rFonts w:cstheme="minorHAnsi"/>
          <w:color w:val="000000"/>
          <w:shd w:val="clear" w:color="auto" w:fill="FFFFFF"/>
        </w:rPr>
        <w:t xml:space="preserve"> (wheelchair, person in a building, skater, personal conveyance, etc.)</w:t>
      </w:r>
    </w:p>
    <w:p w:rsidRPr="008A30C1" w:rsidR="008A30C1" w:rsidP="00A63ADE" w:rsidRDefault="008A30C1" w14:paraId="77C617F5" w14:textId="7541E950">
      <w:pPr>
        <w:numPr>
          <w:ilvl w:val="0"/>
          <w:numId w:val="1"/>
        </w:numPr>
        <w:ind w:left="1440"/>
        <w:rPr>
          <w:rFonts w:cstheme="minorHAnsi"/>
        </w:rPr>
      </w:pPr>
      <w:r w:rsidRPr="008A30C1">
        <w:rPr>
          <w:rFonts w:cstheme="minorHAnsi"/>
          <w:color w:val="000000"/>
          <w:shd w:val="clear" w:color="auto" w:fill="FFFFFF"/>
        </w:rPr>
        <w:t>Occupant of a Non-Motor Vehicle Transportation Device</w:t>
      </w:r>
    </w:p>
    <w:p w:rsidRPr="008A30C1" w:rsidR="008A30C1" w:rsidP="00A63ADE" w:rsidRDefault="008A30C1" w14:paraId="7CA092AD" w14:textId="7B943885">
      <w:pPr>
        <w:numPr>
          <w:ilvl w:val="0"/>
          <w:numId w:val="1"/>
        </w:numPr>
        <w:ind w:left="1440"/>
        <w:rPr>
          <w:rFonts w:cstheme="minorHAnsi"/>
        </w:rPr>
      </w:pPr>
      <w:r w:rsidRPr="008A30C1">
        <w:rPr>
          <w:rFonts w:cstheme="minorHAnsi"/>
          <w:color w:val="000000"/>
          <w:shd w:val="clear" w:color="auto" w:fill="FFFFFF"/>
        </w:rPr>
        <w:t>Unknown Type of Non-Motorist</w:t>
      </w:r>
    </w:p>
    <w:p w:rsidRPr="008A30C1" w:rsidR="008A30C1" w:rsidP="00A63ADE" w:rsidRDefault="008A30C1" w14:paraId="00493716" w14:textId="787A005E">
      <w:pPr>
        <w:numPr>
          <w:ilvl w:val="0"/>
          <w:numId w:val="1"/>
        </w:numPr>
        <w:ind w:left="1440"/>
        <w:rPr>
          <w:rFonts w:cstheme="minorHAnsi"/>
        </w:rPr>
      </w:pPr>
      <w:r w:rsidRPr="008A30C1">
        <w:rPr>
          <w:rFonts w:cstheme="minorHAnsi"/>
          <w:color w:val="000000"/>
          <w:shd w:val="clear" w:color="auto" w:fill="FFFFFF"/>
        </w:rPr>
        <w:t>Unknown</w:t>
      </w:r>
    </w:p>
    <w:p w:rsidRPr="008A30C1" w:rsidR="008A30C1" w:rsidP="008A30C1" w:rsidRDefault="008A30C1" w14:paraId="25E8193A" w14:textId="77777777">
      <w:pPr>
        <w:ind w:left="360"/>
      </w:pPr>
    </w:p>
    <w:p w:rsidR="00146E7B" w:rsidP="008A30C1" w:rsidRDefault="00146E7B" w14:paraId="12122BC0" w14:textId="5315332C">
      <w:pPr>
        <w:ind w:left="360"/>
      </w:pPr>
      <w:r w:rsidRPr="008A30C1">
        <w:rPr>
          <w:b/>
          <w:bCs/>
        </w:rPr>
        <w:t xml:space="preserve">Motor Vehicle Unit Type </w:t>
      </w:r>
      <w:r w:rsidRPr="008A30C1" w:rsidR="00A7402B">
        <w:t>(Unit 2)</w:t>
      </w:r>
    </w:p>
    <w:p w:rsidRPr="00ED7560" w:rsidR="008A30C1" w:rsidP="008A30C1" w:rsidRDefault="008A30C1" w14:paraId="59F1E537" w14:textId="24085C51">
      <w:pPr>
        <w:ind w:left="720"/>
        <w:rPr>
          <w:i/>
          <w:iCs/>
        </w:rPr>
      </w:pPr>
      <w:r w:rsidRPr="008A30C1">
        <w:rPr>
          <w:i/>
          <w:iCs/>
        </w:rPr>
        <w:t>Element Definition: Motor vehicle unit type assigned to uniquely identify each motor vehicle</w:t>
      </w:r>
      <w:r w:rsidR="006D0F08">
        <w:rPr>
          <w:i/>
          <w:iCs/>
        </w:rPr>
        <w:t xml:space="preserve"> </w:t>
      </w:r>
      <w:r w:rsidRPr="00ED7560">
        <w:rPr>
          <w:i/>
          <w:iCs/>
        </w:rPr>
        <w:t>involved in the crash.</w:t>
      </w:r>
    </w:p>
    <w:p w:rsidRPr="00ED7560" w:rsidR="008A30C1" w:rsidP="00A63ADE" w:rsidRDefault="008A30C1" w14:paraId="27B57E7E" w14:textId="5373DF61">
      <w:pPr>
        <w:numPr>
          <w:ilvl w:val="0"/>
          <w:numId w:val="2"/>
        </w:numPr>
        <w:ind w:left="1440"/>
      </w:pPr>
      <w:r w:rsidRPr="00ED7560">
        <w:t>Motor Vehicle In-Transport</w:t>
      </w:r>
    </w:p>
    <w:p w:rsidR="008A30C1" w:rsidP="00A63ADE" w:rsidRDefault="008A30C1" w14:paraId="1F4D7CEF" w14:textId="3E7D025B">
      <w:pPr>
        <w:numPr>
          <w:ilvl w:val="0"/>
          <w:numId w:val="2"/>
        </w:numPr>
        <w:ind w:left="1440"/>
      </w:pPr>
      <w:r w:rsidRPr="00ED7560">
        <w:t>Parked</w:t>
      </w:r>
      <w:r>
        <w:t xml:space="preserve"> Motor Vehicle</w:t>
      </w:r>
    </w:p>
    <w:p w:rsidR="008A30C1" w:rsidP="00A63ADE" w:rsidRDefault="008A30C1" w14:paraId="5CD029A2" w14:textId="25198F9A">
      <w:pPr>
        <w:numPr>
          <w:ilvl w:val="0"/>
          <w:numId w:val="2"/>
        </w:numPr>
        <w:ind w:left="1440"/>
      </w:pPr>
      <w:r>
        <w:t>Working Motor Vehicle</w:t>
      </w:r>
    </w:p>
    <w:p w:rsidRPr="008A30C1" w:rsidR="008A30C1" w:rsidP="008A30C1" w:rsidRDefault="008A30C1" w14:paraId="49E518AB" w14:textId="77777777">
      <w:pPr>
        <w:ind w:left="360"/>
      </w:pPr>
    </w:p>
    <w:p w:rsidR="00146E7B" w:rsidP="008A30C1" w:rsidRDefault="00146E7B" w14:paraId="40CEDCCF" w14:textId="78C2643D">
      <w:pPr>
        <w:ind w:left="360"/>
      </w:pPr>
      <w:r w:rsidRPr="008A30C1">
        <w:rPr>
          <w:b/>
          <w:bCs/>
        </w:rPr>
        <w:t>Attempted Avoidance Maneuver</w:t>
      </w:r>
      <w:r w:rsidRPr="008A30C1" w:rsidR="00286B6A">
        <w:t xml:space="preserve"> (Unit 1)</w:t>
      </w:r>
    </w:p>
    <w:p w:rsidRPr="008A30C1" w:rsidR="008A30C1" w:rsidP="008A30C1" w:rsidRDefault="008A30C1" w14:paraId="548C6867" w14:textId="403889C7">
      <w:pPr>
        <w:ind w:left="720"/>
        <w:rPr>
          <w:i/>
          <w:iCs/>
        </w:rPr>
      </w:pPr>
      <w:r w:rsidRPr="008A30C1">
        <w:rPr>
          <w:i/>
          <w:iCs/>
        </w:rPr>
        <w:t>Element Definition: This element identifies movements/actions taken by the driver after the driver realizes</w:t>
      </w:r>
      <w:r w:rsidR="006D0F08">
        <w:rPr>
          <w:i/>
          <w:iCs/>
        </w:rPr>
        <w:t xml:space="preserve"> </w:t>
      </w:r>
      <w:r w:rsidRPr="008A30C1">
        <w:rPr>
          <w:i/>
          <w:iCs/>
        </w:rPr>
        <w:t>there is an impending danger. This element assesses what the driver action was in response to his/her realization.</w:t>
      </w:r>
    </w:p>
    <w:p w:rsidRPr="005D0B68" w:rsidR="008A30C1" w:rsidP="00A63ADE" w:rsidRDefault="008A30C1" w14:paraId="4ACE5BEC" w14:textId="532596E4">
      <w:pPr>
        <w:numPr>
          <w:ilvl w:val="0"/>
          <w:numId w:val="3"/>
        </w:numPr>
        <w:ind w:left="1440"/>
        <w:rPr>
          <w:rFonts w:cstheme="minorHAnsi"/>
        </w:rPr>
      </w:pPr>
      <w:r w:rsidRPr="005D0B68">
        <w:rPr>
          <w:rFonts w:cstheme="minorHAnsi"/>
          <w:color w:val="000000"/>
          <w:shd w:val="clear" w:color="auto" w:fill="FFFFFF"/>
        </w:rPr>
        <w:t>No Driver Present/Unknown if Driver Present</w:t>
      </w:r>
    </w:p>
    <w:p w:rsidRPr="005D0B68" w:rsidR="008A30C1" w:rsidP="00A63ADE" w:rsidRDefault="008A30C1" w14:paraId="641A7B19" w14:textId="46C39063">
      <w:pPr>
        <w:numPr>
          <w:ilvl w:val="0"/>
          <w:numId w:val="3"/>
        </w:numPr>
        <w:ind w:left="1440"/>
        <w:rPr>
          <w:rFonts w:cstheme="minorHAnsi"/>
        </w:rPr>
      </w:pPr>
      <w:r w:rsidRPr="005D0B68">
        <w:rPr>
          <w:rFonts w:cstheme="minorHAnsi"/>
          <w:color w:val="000000"/>
          <w:shd w:val="clear" w:color="auto" w:fill="FFFFFF"/>
        </w:rPr>
        <w:t>Accelerating and Steering Left</w:t>
      </w:r>
    </w:p>
    <w:p w:rsidRPr="005D0B68" w:rsidR="008A30C1" w:rsidP="00A63ADE" w:rsidRDefault="008A30C1" w14:paraId="5786FE28" w14:textId="72CFF855">
      <w:pPr>
        <w:numPr>
          <w:ilvl w:val="0"/>
          <w:numId w:val="3"/>
        </w:numPr>
        <w:ind w:left="1440"/>
        <w:rPr>
          <w:rFonts w:cstheme="minorHAnsi"/>
        </w:rPr>
      </w:pPr>
      <w:r w:rsidRPr="005D0B68">
        <w:rPr>
          <w:rFonts w:cstheme="minorHAnsi"/>
          <w:color w:val="000000"/>
          <w:shd w:val="clear" w:color="auto" w:fill="FFFFFF"/>
        </w:rPr>
        <w:t>Accelerating and Steering Right</w:t>
      </w:r>
    </w:p>
    <w:p w:rsidRPr="005D0B68" w:rsidR="008A30C1" w:rsidP="00A63ADE" w:rsidRDefault="008A30C1" w14:paraId="2F76B9F5" w14:textId="776F4309">
      <w:pPr>
        <w:numPr>
          <w:ilvl w:val="0"/>
          <w:numId w:val="3"/>
        </w:numPr>
        <w:ind w:left="1440"/>
        <w:rPr>
          <w:rFonts w:cstheme="minorHAnsi"/>
        </w:rPr>
      </w:pPr>
      <w:r w:rsidRPr="005D0B68">
        <w:rPr>
          <w:rFonts w:cstheme="minorHAnsi"/>
          <w:color w:val="000000"/>
          <w:shd w:val="clear" w:color="auto" w:fill="FFFFFF"/>
        </w:rPr>
        <w:t>Braking and Steering Left</w:t>
      </w:r>
    </w:p>
    <w:p w:rsidRPr="005D0B68" w:rsidR="008A30C1" w:rsidP="00A63ADE" w:rsidRDefault="008A30C1" w14:paraId="026B9893" w14:textId="1101FE34">
      <w:pPr>
        <w:numPr>
          <w:ilvl w:val="0"/>
          <w:numId w:val="3"/>
        </w:numPr>
        <w:ind w:left="1440"/>
        <w:rPr>
          <w:rFonts w:cstheme="minorHAnsi"/>
        </w:rPr>
      </w:pPr>
      <w:r w:rsidRPr="005D0B68">
        <w:rPr>
          <w:rFonts w:cstheme="minorHAnsi"/>
          <w:color w:val="000000"/>
          <w:shd w:val="clear" w:color="auto" w:fill="FFFFFF"/>
        </w:rPr>
        <w:t>Braking and Steering Right</w:t>
      </w:r>
    </w:p>
    <w:p w:rsidRPr="005D0B68" w:rsidR="008A30C1" w:rsidP="00A63ADE" w:rsidRDefault="008A30C1" w14:paraId="1481BBAD" w14:textId="6DEC72FE">
      <w:pPr>
        <w:numPr>
          <w:ilvl w:val="0"/>
          <w:numId w:val="3"/>
        </w:numPr>
        <w:ind w:left="1440"/>
        <w:rPr>
          <w:rFonts w:cstheme="minorHAnsi"/>
        </w:rPr>
      </w:pPr>
      <w:r w:rsidRPr="005D0B68">
        <w:rPr>
          <w:rFonts w:cstheme="minorHAnsi"/>
          <w:color w:val="000000"/>
          <w:shd w:val="clear" w:color="auto" w:fill="FFFFFF"/>
        </w:rPr>
        <w:t>Braking (Lockup)</w:t>
      </w:r>
    </w:p>
    <w:p w:rsidRPr="005D0B68" w:rsidR="008A30C1" w:rsidP="00A63ADE" w:rsidRDefault="008A30C1" w14:paraId="23045F6E" w14:textId="61888DCB">
      <w:pPr>
        <w:numPr>
          <w:ilvl w:val="0"/>
          <w:numId w:val="3"/>
        </w:numPr>
        <w:ind w:left="1440"/>
        <w:rPr>
          <w:rFonts w:cstheme="minorHAnsi"/>
        </w:rPr>
      </w:pPr>
      <w:r w:rsidRPr="005D0B68">
        <w:rPr>
          <w:rFonts w:cstheme="minorHAnsi"/>
          <w:color w:val="000000"/>
          <w:shd w:val="clear" w:color="auto" w:fill="FFFFFF"/>
        </w:rPr>
        <w:t>Braking (Lockup Unknown)</w:t>
      </w:r>
    </w:p>
    <w:p w:rsidRPr="00ED7560" w:rsidR="008A30C1" w:rsidP="00A63ADE" w:rsidRDefault="008A30C1" w14:paraId="4EB48687" w14:textId="268E0564">
      <w:pPr>
        <w:numPr>
          <w:ilvl w:val="0"/>
          <w:numId w:val="3"/>
        </w:numPr>
        <w:ind w:left="1440"/>
        <w:rPr>
          <w:rFonts w:cstheme="minorHAnsi"/>
        </w:rPr>
      </w:pPr>
      <w:r w:rsidRPr="00ED7560">
        <w:rPr>
          <w:rFonts w:cstheme="minorHAnsi"/>
          <w:color w:val="000000"/>
          <w:shd w:val="clear" w:color="auto" w:fill="FFFFFF"/>
        </w:rPr>
        <w:t>Braking (No Lockup)</w:t>
      </w:r>
    </w:p>
    <w:p w:rsidRPr="00ED7560" w:rsidR="008A30C1" w:rsidP="00A63ADE" w:rsidRDefault="008A30C1" w14:paraId="317181DB" w14:textId="5D19775A">
      <w:pPr>
        <w:numPr>
          <w:ilvl w:val="0"/>
          <w:numId w:val="3"/>
        </w:numPr>
        <w:ind w:left="1440"/>
        <w:rPr>
          <w:rFonts w:cstheme="minorHAnsi"/>
        </w:rPr>
      </w:pPr>
      <w:r w:rsidRPr="00ED7560">
        <w:rPr>
          <w:rFonts w:cstheme="minorHAnsi"/>
          <w:color w:val="000000"/>
          <w:shd w:val="clear" w:color="auto" w:fill="FFFFFF"/>
        </w:rPr>
        <w:t>No Avoidance Maneuver</w:t>
      </w:r>
    </w:p>
    <w:p w:rsidRPr="005D0B68" w:rsidR="008A30C1" w:rsidP="00A63ADE" w:rsidRDefault="008A30C1" w14:paraId="35048F4A" w14:textId="78C045ED">
      <w:pPr>
        <w:numPr>
          <w:ilvl w:val="0"/>
          <w:numId w:val="3"/>
        </w:numPr>
        <w:ind w:left="1440"/>
        <w:rPr>
          <w:rFonts w:cstheme="minorHAnsi"/>
        </w:rPr>
      </w:pPr>
      <w:r w:rsidRPr="00ED7560">
        <w:rPr>
          <w:rFonts w:cstheme="minorHAnsi"/>
          <w:color w:val="000000"/>
          <w:shd w:val="clear" w:color="auto" w:fill="FFFFFF"/>
        </w:rPr>
        <w:lastRenderedPageBreak/>
        <w:t>Releasing</w:t>
      </w:r>
      <w:r w:rsidRPr="005D0B68">
        <w:rPr>
          <w:rFonts w:cstheme="minorHAnsi"/>
          <w:color w:val="000000"/>
          <w:shd w:val="clear" w:color="auto" w:fill="FFFFFF"/>
        </w:rPr>
        <w:t xml:space="preserve"> Brakes</w:t>
      </w:r>
    </w:p>
    <w:p w:rsidRPr="005D0B68" w:rsidR="008A30C1" w:rsidP="00A63ADE" w:rsidRDefault="008A30C1" w14:paraId="03477DA0" w14:textId="0660B6B9">
      <w:pPr>
        <w:numPr>
          <w:ilvl w:val="0"/>
          <w:numId w:val="3"/>
        </w:numPr>
        <w:ind w:left="1440"/>
        <w:rPr>
          <w:rFonts w:cstheme="minorHAnsi"/>
        </w:rPr>
      </w:pPr>
      <w:r w:rsidRPr="005D0B68">
        <w:rPr>
          <w:rFonts w:cstheme="minorHAnsi"/>
          <w:color w:val="000000"/>
          <w:shd w:val="clear" w:color="auto" w:fill="FFFFFF"/>
        </w:rPr>
        <w:t>Steering Left</w:t>
      </w:r>
    </w:p>
    <w:p w:rsidRPr="005D0B68" w:rsidR="008A30C1" w:rsidP="00A63ADE" w:rsidRDefault="008A30C1" w14:paraId="474E82BE" w14:textId="5CD37E10">
      <w:pPr>
        <w:numPr>
          <w:ilvl w:val="0"/>
          <w:numId w:val="3"/>
        </w:numPr>
        <w:ind w:left="1440"/>
        <w:rPr>
          <w:rFonts w:cstheme="minorHAnsi"/>
        </w:rPr>
      </w:pPr>
      <w:r w:rsidRPr="005D0B68">
        <w:rPr>
          <w:rFonts w:cstheme="minorHAnsi"/>
          <w:color w:val="000000"/>
          <w:shd w:val="clear" w:color="auto" w:fill="FFFFFF"/>
        </w:rPr>
        <w:t>Steering Right</w:t>
      </w:r>
    </w:p>
    <w:p w:rsidRPr="005D0B68" w:rsidR="008A30C1" w:rsidP="00A63ADE" w:rsidRDefault="008A30C1" w14:paraId="38980979" w14:textId="5D5615A8">
      <w:pPr>
        <w:numPr>
          <w:ilvl w:val="0"/>
          <w:numId w:val="3"/>
        </w:numPr>
        <w:ind w:left="1440"/>
        <w:rPr>
          <w:rFonts w:cstheme="minorHAnsi"/>
        </w:rPr>
      </w:pPr>
      <w:r w:rsidRPr="005D0B68">
        <w:rPr>
          <w:rFonts w:cstheme="minorHAnsi"/>
          <w:color w:val="000000"/>
          <w:shd w:val="clear" w:color="auto" w:fill="FFFFFF"/>
        </w:rPr>
        <w:t>Lay Down Motorcycle</w:t>
      </w:r>
    </w:p>
    <w:p w:rsidRPr="005D0B68" w:rsidR="008A30C1" w:rsidP="00A63ADE" w:rsidRDefault="008A30C1" w14:paraId="4A89BCB3" w14:textId="46AA0B77">
      <w:pPr>
        <w:numPr>
          <w:ilvl w:val="0"/>
          <w:numId w:val="3"/>
        </w:numPr>
        <w:ind w:left="1440"/>
        <w:rPr>
          <w:rFonts w:cstheme="minorHAnsi"/>
        </w:rPr>
      </w:pPr>
      <w:r w:rsidRPr="005D0B68">
        <w:rPr>
          <w:rFonts w:cstheme="minorHAnsi"/>
          <w:color w:val="000000"/>
          <w:shd w:val="clear" w:color="auto" w:fill="FFFFFF"/>
        </w:rPr>
        <w:t>Other Actions</w:t>
      </w:r>
    </w:p>
    <w:p w:rsidRPr="005D0B68" w:rsidR="008A30C1" w:rsidP="00A63ADE" w:rsidRDefault="008A30C1" w14:paraId="0486C0BB" w14:textId="35F6149B">
      <w:pPr>
        <w:numPr>
          <w:ilvl w:val="0"/>
          <w:numId w:val="3"/>
        </w:numPr>
        <w:ind w:left="1440"/>
        <w:rPr>
          <w:rFonts w:cstheme="minorHAnsi"/>
        </w:rPr>
      </w:pPr>
      <w:r w:rsidRPr="005D0B68">
        <w:rPr>
          <w:rFonts w:cstheme="minorHAnsi"/>
          <w:color w:val="000000"/>
          <w:shd w:val="clear" w:color="auto" w:fill="FFFFFF"/>
        </w:rPr>
        <w:t>Unknown</w:t>
      </w:r>
    </w:p>
    <w:p w:rsidRPr="008A30C1" w:rsidR="00146E7B" w:rsidP="008A30C1" w:rsidRDefault="00146E7B" w14:paraId="1F7836AE" w14:textId="49E157AA"/>
    <w:p w:rsidR="005D44DE" w:rsidRDefault="005D44DE" w14:paraId="732FA636" w14:textId="77777777">
      <w:pPr>
        <w:spacing w:after="160" w:line="259" w:lineRule="auto"/>
        <w:rPr>
          <w:rFonts w:asciiTheme="majorHAnsi" w:hAnsiTheme="majorHAnsi" w:eastAsiaTheme="majorEastAsia" w:cstheme="majorBidi"/>
          <w:color w:val="1F3763" w:themeColor="accent1" w:themeShade="7F"/>
          <w:sz w:val="24"/>
          <w:szCs w:val="24"/>
        </w:rPr>
      </w:pPr>
      <w:r>
        <w:br w:type="page"/>
      </w:r>
    </w:p>
    <w:p w:rsidRPr="005D0B68" w:rsidR="00DC5B17" w:rsidP="00DC5B17" w:rsidRDefault="00DC5B17" w14:paraId="7800DFCE" w14:textId="76BBEA26">
      <w:pPr>
        <w:pStyle w:val="Heading3"/>
        <w:rPr>
          <w:b/>
          <w:bCs/>
        </w:rPr>
      </w:pPr>
      <w:r w:rsidRPr="005D0B68">
        <w:rPr>
          <w:b/>
          <w:bCs/>
        </w:rPr>
        <w:lastRenderedPageBreak/>
        <w:t>Large Vehicle</w:t>
      </w:r>
      <w:r w:rsidRPr="005D0B68" w:rsidR="0010193D">
        <w:rPr>
          <w:b/>
          <w:bCs/>
        </w:rPr>
        <w:t xml:space="preserve"> Questions</w:t>
      </w:r>
    </w:p>
    <w:p w:rsidR="00DC5B17" w:rsidP="00DC5B17" w:rsidRDefault="00DC5B17" w14:paraId="5496EAF4" w14:textId="13DE8556">
      <w:r>
        <w:t>Complete the data elements for the following vehicle.</w:t>
      </w:r>
    </w:p>
    <w:p w:rsidR="00DC5B17" w:rsidP="00DC5B17" w:rsidRDefault="00DC5B17" w14:paraId="3CC07C11" w14:textId="0CC7C98B"/>
    <w:p w:rsidR="00DC5B17" w:rsidP="00DC5B17" w:rsidRDefault="00DC5B17" w14:paraId="5CA158DE" w14:textId="77777777">
      <w:pPr>
        <w:rPr>
          <w:b/>
        </w:rPr>
      </w:pPr>
      <w:r>
        <w:rPr>
          <w:noProof/>
        </w:rPr>
        <w:drawing>
          <wp:inline distT="0" distB="0" distL="0" distR="0" wp14:anchorId="7E60A816" wp14:editId="5D1D53BE">
            <wp:extent cx="3555569" cy="1790700"/>
            <wp:effectExtent l="19050" t="19050" r="26035" b="19050"/>
            <wp:docPr id="225" name="Picture 225" descr="&lt;strong&gt;Truck&lt;/strong&g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truck_PNG1621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8822" cy="1792338"/>
                    </a:xfrm>
                    <a:prstGeom prst="rect">
                      <a:avLst/>
                    </a:prstGeom>
                    <a:ln>
                      <a:solidFill>
                        <a:schemeClr val="bg1">
                          <a:lumMod val="75000"/>
                        </a:schemeClr>
                      </a:solidFill>
                    </a:ln>
                  </pic:spPr>
                </pic:pic>
              </a:graphicData>
            </a:graphic>
          </wp:inline>
        </w:drawing>
      </w:r>
    </w:p>
    <w:p w:rsidRPr="003268EA" w:rsidR="00DC5B17" w:rsidP="00DC5B17" w:rsidRDefault="00DC5B17" w14:paraId="34DB136B" w14:textId="03650F23">
      <w:pPr>
        <w:rPr>
          <w:b/>
        </w:rPr>
      </w:pPr>
    </w:p>
    <w:p w:rsidRPr="005D0B68" w:rsidR="00DC5B17" w:rsidP="005D0B68" w:rsidRDefault="00DC5B17" w14:paraId="5384B062" w14:textId="77777777">
      <w:pPr>
        <w:ind w:left="360"/>
        <w:rPr>
          <w:b/>
          <w:bCs/>
        </w:rPr>
      </w:pPr>
      <w:r w:rsidRPr="005D0B68">
        <w:rPr>
          <w:b/>
          <w:bCs/>
        </w:rPr>
        <w:t>Vehicle Configuration</w:t>
      </w:r>
    </w:p>
    <w:p w:rsidRPr="005D0B68" w:rsidR="005D0B68" w:rsidP="005D0B68" w:rsidRDefault="005D0B68" w14:paraId="7ABE4DB8" w14:textId="7556E62E">
      <w:pPr>
        <w:ind w:left="720"/>
        <w:rPr>
          <w:i/>
          <w:iCs/>
        </w:rPr>
      </w:pPr>
      <w:r w:rsidRPr="005D0B68">
        <w:rPr>
          <w:i/>
          <w:iCs/>
        </w:rPr>
        <w:t>Element Definition: Indicates the general configuration of this motor vehicle.</w:t>
      </w:r>
    </w:p>
    <w:p w:rsidRPr="005D0B68" w:rsidR="005D0B68" w:rsidP="00A63ADE" w:rsidRDefault="005D0B68" w14:paraId="4E8B696C" w14:textId="302C1FA6">
      <w:pPr>
        <w:numPr>
          <w:ilvl w:val="0"/>
          <w:numId w:val="4"/>
        </w:numPr>
        <w:ind w:left="1440"/>
        <w:rPr>
          <w:rFonts w:cstheme="minorHAnsi"/>
        </w:rPr>
      </w:pPr>
      <w:r w:rsidRPr="005D0B68">
        <w:rPr>
          <w:rFonts w:cstheme="minorHAnsi"/>
          <w:color w:val="000000"/>
          <w:shd w:val="clear" w:color="auto" w:fill="FFFFFF"/>
        </w:rPr>
        <w:t>Vehicle 10,000 lbs. or Less Placarded for Hazardous Materials</w:t>
      </w:r>
    </w:p>
    <w:p w:rsidRPr="005D0B68" w:rsidR="005D0B68" w:rsidP="00A63ADE" w:rsidRDefault="005D0B68" w14:paraId="27C6E41F" w14:textId="0B706039">
      <w:pPr>
        <w:numPr>
          <w:ilvl w:val="0"/>
          <w:numId w:val="4"/>
        </w:numPr>
        <w:ind w:left="1440"/>
        <w:rPr>
          <w:rFonts w:cstheme="minorHAnsi"/>
        </w:rPr>
      </w:pPr>
      <w:r w:rsidRPr="005D0B68">
        <w:rPr>
          <w:rFonts w:cstheme="minorHAnsi"/>
          <w:color w:val="000000"/>
          <w:shd w:val="clear" w:color="auto" w:fill="FFFFFF"/>
        </w:rPr>
        <w:t>Bus/Large Van (seats for 9-15 occupants, including driver)</w:t>
      </w:r>
    </w:p>
    <w:p w:rsidRPr="005D0B68" w:rsidR="005D0B68" w:rsidP="00A63ADE" w:rsidRDefault="005D0B68" w14:paraId="712820F4" w14:textId="24E2C5DD">
      <w:pPr>
        <w:numPr>
          <w:ilvl w:val="0"/>
          <w:numId w:val="4"/>
        </w:numPr>
        <w:ind w:left="1440"/>
        <w:rPr>
          <w:rFonts w:cstheme="minorHAnsi"/>
        </w:rPr>
      </w:pPr>
      <w:r w:rsidRPr="005D0B68">
        <w:rPr>
          <w:rFonts w:cstheme="minorHAnsi"/>
          <w:color w:val="000000"/>
          <w:shd w:val="clear" w:color="auto" w:fill="FFFFFF"/>
        </w:rPr>
        <w:t>Bus (seats more than 15 occupants, including driver)</w:t>
      </w:r>
    </w:p>
    <w:p w:rsidRPr="005D0B68" w:rsidR="005D0B68" w:rsidP="00A63ADE" w:rsidRDefault="005D0B68" w14:paraId="2ACD83CE" w14:textId="0F5D45FB">
      <w:pPr>
        <w:numPr>
          <w:ilvl w:val="0"/>
          <w:numId w:val="4"/>
        </w:numPr>
        <w:ind w:left="1440"/>
        <w:rPr>
          <w:rFonts w:cstheme="minorHAnsi"/>
        </w:rPr>
      </w:pPr>
      <w:r w:rsidRPr="005D0B68">
        <w:rPr>
          <w:rFonts w:cstheme="minorHAnsi"/>
          <w:color w:val="000000"/>
          <w:shd w:val="clear" w:color="auto" w:fill="FFFFFF"/>
        </w:rPr>
        <w:t>Single-Unit Truck (2-axle and GVWR &gt; 10,000 lbs.)</w:t>
      </w:r>
    </w:p>
    <w:p w:rsidRPr="005D0B68" w:rsidR="005D0B68" w:rsidP="00A63ADE" w:rsidRDefault="005D0B68" w14:paraId="0852736C" w14:textId="2BA35D2A">
      <w:pPr>
        <w:numPr>
          <w:ilvl w:val="0"/>
          <w:numId w:val="4"/>
        </w:numPr>
        <w:ind w:left="1440"/>
        <w:rPr>
          <w:rFonts w:cstheme="minorHAnsi"/>
        </w:rPr>
      </w:pPr>
      <w:r w:rsidRPr="005D0B68">
        <w:rPr>
          <w:rFonts w:cstheme="minorHAnsi"/>
          <w:color w:val="000000"/>
          <w:shd w:val="clear" w:color="auto" w:fill="FFFFFF"/>
        </w:rPr>
        <w:t>Single-Unit Truck (3 or more axles)</w:t>
      </w:r>
    </w:p>
    <w:p w:rsidRPr="005D0B68" w:rsidR="005D0B68" w:rsidP="00A63ADE" w:rsidRDefault="005D0B68" w14:paraId="3539EBC6" w14:textId="22CFC66B">
      <w:pPr>
        <w:numPr>
          <w:ilvl w:val="0"/>
          <w:numId w:val="4"/>
        </w:numPr>
        <w:ind w:left="1440"/>
        <w:rPr>
          <w:rFonts w:cstheme="minorHAnsi"/>
        </w:rPr>
      </w:pPr>
      <w:r w:rsidRPr="005D0B68">
        <w:rPr>
          <w:rFonts w:cstheme="minorHAnsi"/>
          <w:color w:val="000000"/>
          <w:shd w:val="clear" w:color="auto" w:fill="FFFFFF"/>
        </w:rPr>
        <w:t>Truck Pulling Trailer(s)</w:t>
      </w:r>
    </w:p>
    <w:p w:rsidRPr="00ED7560" w:rsidR="005D0B68" w:rsidP="00A63ADE" w:rsidRDefault="005D0B68" w14:paraId="17FBAC26" w14:textId="23B2898C">
      <w:pPr>
        <w:numPr>
          <w:ilvl w:val="0"/>
          <w:numId w:val="4"/>
        </w:numPr>
        <w:ind w:left="1440"/>
        <w:rPr>
          <w:rFonts w:cstheme="minorHAnsi"/>
        </w:rPr>
      </w:pPr>
      <w:r w:rsidRPr="00ED7560">
        <w:rPr>
          <w:rFonts w:cstheme="minorHAnsi"/>
          <w:color w:val="000000"/>
          <w:shd w:val="clear" w:color="auto" w:fill="FFFFFF"/>
        </w:rPr>
        <w:t>Truck Tractor (Bobtail)</w:t>
      </w:r>
    </w:p>
    <w:p w:rsidRPr="00ED7560" w:rsidR="005D0B68" w:rsidP="00A63ADE" w:rsidRDefault="005D0B68" w14:paraId="1353859F" w14:textId="16D4B7F7">
      <w:pPr>
        <w:numPr>
          <w:ilvl w:val="0"/>
          <w:numId w:val="4"/>
        </w:numPr>
        <w:ind w:left="1440"/>
        <w:rPr>
          <w:rFonts w:cstheme="minorHAnsi"/>
        </w:rPr>
      </w:pPr>
      <w:r w:rsidRPr="00ED7560">
        <w:rPr>
          <w:rFonts w:cstheme="minorHAnsi"/>
          <w:color w:val="000000"/>
          <w:shd w:val="clear" w:color="auto" w:fill="FFFFFF"/>
        </w:rPr>
        <w:t>Truck Tractor/Semi-Trailer</w:t>
      </w:r>
    </w:p>
    <w:p w:rsidRPr="005D0B68" w:rsidR="005D0B68" w:rsidP="00A63ADE" w:rsidRDefault="005D0B68" w14:paraId="79A23A12" w14:textId="200510AF">
      <w:pPr>
        <w:numPr>
          <w:ilvl w:val="0"/>
          <w:numId w:val="4"/>
        </w:numPr>
        <w:ind w:left="1440"/>
        <w:rPr>
          <w:rFonts w:cstheme="minorHAnsi"/>
        </w:rPr>
      </w:pPr>
      <w:r w:rsidRPr="00ED7560">
        <w:rPr>
          <w:rFonts w:cstheme="minorHAnsi"/>
          <w:color w:val="000000"/>
          <w:shd w:val="clear" w:color="auto" w:fill="FFFFFF"/>
        </w:rPr>
        <w:t>Tr</w:t>
      </w:r>
      <w:r w:rsidRPr="005D0B68">
        <w:rPr>
          <w:rFonts w:cstheme="minorHAnsi"/>
          <w:color w:val="000000"/>
          <w:shd w:val="clear" w:color="auto" w:fill="FFFFFF"/>
        </w:rPr>
        <w:t>uck Tractor/Double</w:t>
      </w:r>
    </w:p>
    <w:p w:rsidRPr="005D0B68" w:rsidR="005D0B68" w:rsidP="00A63ADE" w:rsidRDefault="005D0B68" w14:paraId="7D5DDB64" w14:textId="3012EDE0">
      <w:pPr>
        <w:numPr>
          <w:ilvl w:val="0"/>
          <w:numId w:val="4"/>
        </w:numPr>
        <w:ind w:left="1440"/>
        <w:rPr>
          <w:rFonts w:cstheme="minorHAnsi"/>
        </w:rPr>
      </w:pPr>
      <w:r w:rsidRPr="005D0B68">
        <w:rPr>
          <w:rFonts w:cstheme="minorHAnsi"/>
          <w:color w:val="000000"/>
          <w:shd w:val="clear" w:color="auto" w:fill="FFFFFF"/>
        </w:rPr>
        <w:t>Truck Tractor/Triple</w:t>
      </w:r>
    </w:p>
    <w:p w:rsidRPr="005D0B68" w:rsidR="005D0B68" w:rsidP="00A63ADE" w:rsidRDefault="005D0B68" w14:paraId="613C857C" w14:textId="62F85551">
      <w:pPr>
        <w:numPr>
          <w:ilvl w:val="0"/>
          <w:numId w:val="4"/>
        </w:numPr>
        <w:ind w:left="1440"/>
        <w:rPr>
          <w:rFonts w:cstheme="minorHAnsi"/>
        </w:rPr>
      </w:pPr>
      <w:r w:rsidRPr="005D0B68">
        <w:rPr>
          <w:rFonts w:cstheme="minorHAnsi"/>
          <w:color w:val="000000"/>
          <w:shd w:val="clear" w:color="auto" w:fill="FFFFFF"/>
        </w:rPr>
        <w:t>Vehicle More Than 10,000 lbs., Other</w:t>
      </w:r>
    </w:p>
    <w:p w:rsidRPr="005D0B68" w:rsidR="005D0B68" w:rsidP="00A63ADE" w:rsidRDefault="005D0B68" w14:paraId="6BEDF364" w14:textId="5A26102D">
      <w:pPr>
        <w:numPr>
          <w:ilvl w:val="0"/>
          <w:numId w:val="4"/>
        </w:numPr>
        <w:ind w:left="1440"/>
        <w:rPr>
          <w:rFonts w:cstheme="minorHAnsi"/>
        </w:rPr>
      </w:pPr>
      <w:r w:rsidRPr="005D0B68">
        <w:rPr>
          <w:rFonts w:cstheme="minorHAnsi"/>
          <w:color w:val="000000"/>
          <w:shd w:val="clear" w:color="auto" w:fill="FFFFFF"/>
        </w:rPr>
        <w:t>Qualifying Vehicle, Unknown Configuration</w:t>
      </w:r>
    </w:p>
    <w:p w:rsidRPr="005D0B68" w:rsidR="005D0B68" w:rsidP="00A63ADE" w:rsidRDefault="005D0B68" w14:paraId="014779F3" w14:textId="7E8CEB5C">
      <w:pPr>
        <w:numPr>
          <w:ilvl w:val="0"/>
          <w:numId w:val="4"/>
        </w:numPr>
        <w:ind w:left="1440"/>
        <w:rPr>
          <w:rFonts w:cstheme="minorHAnsi"/>
        </w:rPr>
      </w:pPr>
      <w:r w:rsidRPr="005D0B68">
        <w:rPr>
          <w:rFonts w:cstheme="minorHAnsi"/>
          <w:color w:val="000000"/>
          <w:shd w:val="clear" w:color="auto" w:fill="FFFFFF"/>
        </w:rPr>
        <w:t>Unknown</w:t>
      </w:r>
    </w:p>
    <w:p w:rsidR="005D0B68" w:rsidP="005D0B68" w:rsidRDefault="005D0B68" w14:paraId="48E585C5" w14:textId="77777777">
      <w:pPr>
        <w:ind w:left="360"/>
      </w:pPr>
    </w:p>
    <w:p w:rsidRPr="005D0B68" w:rsidR="00DC5B17" w:rsidP="005D0B68" w:rsidRDefault="00DC5B17" w14:paraId="246F8881" w14:textId="71B88320">
      <w:pPr>
        <w:ind w:left="360"/>
        <w:rPr>
          <w:b/>
          <w:bCs/>
        </w:rPr>
      </w:pPr>
      <w:r w:rsidRPr="005D0B68">
        <w:rPr>
          <w:b/>
          <w:bCs/>
        </w:rPr>
        <w:t>Cargo Body Type</w:t>
      </w:r>
    </w:p>
    <w:p w:rsidR="005D0B68" w:rsidP="005D0B68" w:rsidRDefault="005D0B68" w14:paraId="4C624E37" w14:textId="77777777">
      <w:pPr>
        <w:ind w:left="720"/>
        <w:rPr>
          <w:i/>
          <w:iCs/>
        </w:rPr>
      </w:pPr>
      <w:r w:rsidRPr="005D0B68">
        <w:rPr>
          <w:i/>
          <w:iCs/>
        </w:rPr>
        <w:t>Element Definition: The type of body for buses and trucks more than 10,000 GVWR.</w:t>
      </w:r>
    </w:p>
    <w:p w:rsidRPr="005D0B68" w:rsidR="005D0B68" w:rsidP="00A63ADE" w:rsidRDefault="005D0B68" w14:paraId="0CF60D04" w14:textId="3CD2AF80">
      <w:pPr>
        <w:numPr>
          <w:ilvl w:val="0"/>
          <w:numId w:val="5"/>
        </w:numPr>
        <w:ind w:left="1440"/>
        <w:rPr>
          <w:rFonts w:cstheme="minorHAnsi"/>
        </w:rPr>
      </w:pPr>
      <w:r w:rsidRPr="005D0B68">
        <w:rPr>
          <w:rFonts w:cstheme="minorHAnsi"/>
          <w:color w:val="000000"/>
          <w:shd w:val="clear" w:color="auto" w:fill="FFFFFF"/>
        </w:rPr>
        <w:t xml:space="preserve">No Cargo Body (bobtail, light </w:t>
      </w:r>
      <w:r w:rsidR="00871B3A">
        <w:rPr>
          <w:rFonts w:cstheme="minorHAnsi"/>
          <w:color w:val="000000"/>
          <w:shd w:val="clear" w:color="auto" w:fill="FFFFFF"/>
        </w:rPr>
        <w:t>motor vehicle</w:t>
      </w:r>
      <w:r w:rsidRPr="005D0B68" w:rsidR="00871B3A">
        <w:rPr>
          <w:rFonts w:cstheme="minorHAnsi"/>
          <w:color w:val="000000"/>
          <w:shd w:val="clear" w:color="auto" w:fill="FFFFFF"/>
        </w:rPr>
        <w:t xml:space="preserve"> </w:t>
      </w:r>
      <w:r w:rsidRPr="005D0B68">
        <w:rPr>
          <w:rFonts w:cstheme="minorHAnsi"/>
          <w:color w:val="000000"/>
          <w:shd w:val="clear" w:color="auto" w:fill="FFFFFF"/>
        </w:rPr>
        <w:t>with hazardous materials placard, etc.)</w:t>
      </w:r>
    </w:p>
    <w:p w:rsidRPr="005D0B68" w:rsidR="005D0B68" w:rsidP="00A63ADE" w:rsidRDefault="005D0B68" w14:paraId="69893518" w14:textId="3A45F304">
      <w:pPr>
        <w:numPr>
          <w:ilvl w:val="0"/>
          <w:numId w:val="5"/>
        </w:numPr>
        <w:ind w:left="1440"/>
        <w:rPr>
          <w:rFonts w:cstheme="minorHAnsi"/>
        </w:rPr>
      </w:pPr>
      <w:r w:rsidRPr="005D0B68">
        <w:rPr>
          <w:rFonts w:cstheme="minorHAnsi"/>
        </w:rPr>
        <w:t>Bus</w:t>
      </w:r>
    </w:p>
    <w:p w:rsidRPr="005D0B68" w:rsidR="005D0B68" w:rsidP="00A63ADE" w:rsidRDefault="005D0B68" w14:paraId="2888B978" w14:textId="164C55E5">
      <w:pPr>
        <w:numPr>
          <w:ilvl w:val="0"/>
          <w:numId w:val="5"/>
        </w:numPr>
        <w:ind w:left="1440"/>
        <w:rPr>
          <w:rFonts w:cstheme="minorHAnsi"/>
        </w:rPr>
      </w:pPr>
      <w:r w:rsidRPr="005D0B68">
        <w:rPr>
          <w:rFonts w:cstheme="minorHAnsi"/>
          <w:color w:val="000000"/>
          <w:shd w:val="clear" w:color="auto" w:fill="FFFFFF"/>
        </w:rPr>
        <w:t>Auto Transporter</w:t>
      </w:r>
    </w:p>
    <w:p w:rsidRPr="005D0B68" w:rsidR="005D0B68" w:rsidP="00A63ADE" w:rsidRDefault="005D0B68" w14:paraId="0987E9F1" w14:textId="106CA773">
      <w:pPr>
        <w:numPr>
          <w:ilvl w:val="0"/>
          <w:numId w:val="5"/>
        </w:numPr>
        <w:ind w:left="1440"/>
        <w:rPr>
          <w:rFonts w:cstheme="minorHAnsi"/>
        </w:rPr>
      </w:pPr>
      <w:r w:rsidRPr="005D0B68">
        <w:rPr>
          <w:rFonts w:cstheme="minorHAnsi"/>
          <w:color w:val="000000"/>
          <w:shd w:val="clear" w:color="auto" w:fill="FFFFFF"/>
        </w:rPr>
        <w:t>Cargo Tank</w:t>
      </w:r>
    </w:p>
    <w:p w:rsidRPr="005D0B68" w:rsidR="005D0B68" w:rsidP="00A63ADE" w:rsidRDefault="005D0B68" w14:paraId="33609F45" w14:textId="67E5F08B">
      <w:pPr>
        <w:numPr>
          <w:ilvl w:val="0"/>
          <w:numId w:val="5"/>
        </w:numPr>
        <w:ind w:left="1440"/>
        <w:rPr>
          <w:rFonts w:cstheme="minorHAnsi"/>
        </w:rPr>
      </w:pPr>
      <w:r w:rsidRPr="005D0B68">
        <w:rPr>
          <w:rFonts w:cstheme="minorHAnsi"/>
          <w:color w:val="000000"/>
          <w:shd w:val="clear" w:color="auto" w:fill="FFFFFF"/>
        </w:rPr>
        <w:t>Concrete Mixer</w:t>
      </w:r>
    </w:p>
    <w:p w:rsidRPr="005D0B68" w:rsidR="005D0B68" w:rsidP="00A63ADE" w:rsidRDefault="005D0B68" w14:paraId="7B49F51C" w14:textId="65788B82">
      <w:pPr>
        <w:numPr>
          <w:ilvl w:val="0"/>
          <w:numId w:val="5"/>
        </w:numPr>
        <w:ind w:left="1440"/>
        <w:rPr>
          <w:rFonts w:cstheme="minorHAnsi"/>
        </w:rPr>
      </w:pPr>
      <w:r w:rsidRPr="005D0B68">
        <w:rPr>
          <w:rFonts w:cstheme="minorHAnsi"/>
          <w:color w:val="000000"/>
          <w:shd w:val="clear" w:color="auto" w:fill="FFFFFF"/>
        </w:rPr>
        <w:t>Dump</w:t>
      </w:r>
    </w:p>
    <w:p w:rsidRPr="005D0B68" w:rsidR="005D0B68" w:rsidP="00A63ADE" w:rsidRDefault="005D0B68" w14:paraId="5C8CDEC7" w14:textId="5A57D834">
      <w:pPr>
        <w:numPr>
          <w:ilvl w:val="0"/>
          <w:numId w:val="5"/>
        </w:numPr>
        <w:ind w:left="1440"/>
        <w:rPr>
          <w:rFonts w:cstheme="minorHAnsi"/>
        </w:rPr>
      </w:pPr>
      <w:r w:rsidRPr="005D0B68">
        <w:rPr>
          <w:rFonts w:cstheme="minorHAnsi"/>
          <w:color w:val="000000"/>
          <w:shd w:val="clear" w:color="auto" w:fill="FFFFFF"/>
        </w:rPr>
        <w:t>Flatbed</w:t>
      </w:r>
    </w:p>
    <w:p w:rsidRPr="005D0B68" w:rsidR="005D0B68" w:rsidP="00A63ADE" w:rsidRDefault="005D0B68" w14:paraId="770E30F5" w14:textId="40D2A83E">
      <w:pPr>
        <w:numPr>
          <w:ilvl w:val="0"/>
          <w:numId w:val="5"/>
        </w:numPr>
        <w:ind w:left="1440"/>
        <w:rPr>
          <w:rFonts w:cstheme="minorHAnsi"/>
        </w:rPr>
      </w:pPr>
      <w:r w:rsidRPr="005D0B68">
        <w:rPr>
          <w:rFonts w:cstheme="minorHAnsi"/>
          <w:color w:val="000000"/>
          <w:shd w:val="clear" w:color="auto" w:fill="FFFFFF"/>
        </w:rPr>
        <w:t>Garbage/Refuse</w:t>
      </w:r>
    </w:p>
    <w:p w:rsidRPr="005D0B68" w:rsidR="005D0B68" w:rsidP="00A63ADE" w:rsidRDefault="005D0B68" w14:paraId="6C8D1CC6" w14:textId="678E1A58">
      <w:pPr>
        <w:numPr>
          <w:ilvl w:val="0"/>
          <w:numId w:val="5"/>
        </w:numPr>
        <w:ind w:left="1440"/>
        <w:rPr>
          <w:rFonts w:cstheme="minorHAnsi"/>
        </w:rPr>
      </w:pPr>
      <w:r w:rsidRPr="005D0B68">
        <w:rPr>
          <w:rFonts w:cstheme="minorHAnsi"/>
          <w:color w:val="000000"/>
          <w:shd w:val="clear" w:color="auto" w:fill="FFFFFF"/>
        </w:rPr>
        <w:t>Grain/Chips/Gravel</w:t>
      </w:r>
    </w:p>
    <w:p w:rsidRPr="005D0B68" w:rsidR="005D0B68" w:rsidP="00A63ADE" w:rsidRDefault="005D0B68" w14:paraId="51959608" w14:textId="1AD0E154">
      <w:pPr>
        <w:numPr>
          <w:ilvl w:val="0"/>
          <w:numId w:val="5"/>
        </w:numPr>
        <w:ind w:left="1440"/>
        <w:rPr>
          <w:rFonts w:cstheme="minorHAnsi"/>
        </w:rPr>
      </w:pPr>
      <w:r w:rsidRPr="005D0B68">
        <w:rPr>
          <w:rFonts w:cstheme="minorHAnsi"/>
          <w:color w:val="000000"/>
          <w:shd w:val="clear" w:color="auto" w:fill="FFFFFF"/>
        </w:rPr>
        <w:t>Intermodal Container Chassis</w:t>
      </w:r>
    </w:p>
    <w:p w:rsidRPr="005D0B68" w:rsidR="005D0B68" w:rsidP="00A63ADE" w:rsidRDefault="005D0B68" w14:paraId="5A611993" w14:textId="6D431807">
      <w:pPr>
        <w:numPr>
          <w:ilvl w:val="0"/>
          <w:numId w:val="5"/>
        </w:numPr>
        <w:ind w:left="1440"/>
        <w:rPr>
          <w:rFonts w:cstheme="minorHAnsi"/>
        </w:rPr>
      </w:pPr>
      <w:r w:rsidRPr="005D0B68">
        <w:rPr>
          <w:rFonts w:cstheme="minorHAnsi"/>
          <w:color w:val="000000"/>
          <w:shd w:val="clear" w:color="auto" w:fill="FFFFFF"/>
        </w:rPr>
        <w:t>Log</w:t>
      </w:r>
    </w:p>
    <w:p w:rsidRPr="00ED7560" w:rsidR="005D0B68" w:rsidP="00A63ADE" w:rsidRDefault="005D0B68" w14:paraId="41FDA49A" w14:textId="567DEB1F">
      <w:pPr>
        <w:numPr>
          <w:ilvl w:val="0"/>
          <w:numId w:val="5"/>
        </w:numPr>
        <w:ind w:left="1440"/>
        <w:rPr>
          <w:rFonts w:cstheme="minorHAnsi"/>
        </w:rPr>
      </w:pPr>
      <w:r w:rsidRPr="00ED7560">
        <w:rPr>
          <w:rFonts w:cstheme="minorHAnsi"/>
          <w:color w:val="000000"/>
          <w:shd w:val="clear" w:color="auto" w:fill="FFFFFF"/>
        </w:rPr>
        <w:t>Pole-Trailer</w:t>
      </w:r>
    </w:p>
    <w:p w:rsidRPr="00ED7560" w:rsidR="005D0B68" w:rsidP="00A63ADE" w:rsidRDefault="005D0B68" w14:paraId="37B1F195" w14:textId="6221C2A5">
      <w:pPr>
        <w:numPr>
          <w:ilvl w:val="0"/>
          <w:numId w:val="5"/>
        </w:numPr>
        <w:ind w:left="1440"/>
        <w:rPr>
          <w:rFonts w:cstheme="minorHAnsi"/>
        </w:rPr>
      </w:pPr>
      <w:r w:rsidRPr="00ED7560">
        <w:rPr>
          <w:rFonts w:cstheme="minorHAnsi"/>
          <w:color w:val="000000"/>
          <w:shd w:val="clear" w:color="auto" w:fill="FFFFFF"/>
        </w:rPr>
        <w:t>Van/Enclosed Box</w:t>
      </w:r>
    </w:p>
    <w:p w:rsidRPr="005D0B68" w:rsidR="005D0B68" w:rsidP="00A63ADE" w:rsidRDefault="005D0B68" w14:paraId="4435113A" w14:textId="7D8ECA1B">
      <w:pPr>
        <w:numPr>
          <w:ilvl w:val="0"/>
          <w:numId w:val="5"/>
        </w:numPr>
        <w:ind w:left="1440"/>
        <w:rPr>
          <w:rFonts w:cstheme="minorHAnsi"/>
        </w:rPr>
      </w:pPr>
      <w:r w:rsidRPr="00ED7560">
        <w:rPr>
          <w:rFonts w:cstheme="minorHAnsi"/>
          <w:color w:val="000000"/>
          <w:shd w:val="clear" w:color="auto" w:fill="FFFFFF"/>
        </w:rPr>
        <w:t>Vehicle</w:t>
      </w:r>
      <w:r w:rsidRPr="005D0B68">
        <w:rPr>
          <w:rFonts w:cstheme="minorHAnsi"/>
          <w:color w:val="000000"/>
          <w:shd w:val="clear" w:color="auto" w:fill="FFFFFF"/>
        </w:rPr>
        <w:t xml:space="preserve"> Towing Another Vehicle</w:t>
      </w:r>
    </w:p>
    <w:p w:rsidRPr="005D0B68" w:rsidR="005D0B68" w:rsidP="00A63ADE" w:rsidRDefault="005D0B68" w14:paraId="69EC6491" w14:textId="3FD7EF80">
      <w:pPr>
        <w:numPr>
          <w:ilvl w:val="0"/>
          <w:numId w:val="5"/>
        </w:numPr>
        <w:ind w:left="1440"/>
        <w:rPr>
          <w:rFonts w:cstheme="minorHAnsi"/>
        </w:rPr>
      </w:pPr>
      <w:r w:rsidRPr="005D0B68">
        <w:rPr>
          <w:rFonts w:cstheme="minorHAnsi"/>
          <w:color w:val="000000"/>
          <w:shd w:val="clear" w:color="auto" w:fill="FFFFFF"/>
        </w:rPr>
        <w:lastRenderedPageBreak/>
        <w:t>Not Applicable (</w:t>
      </w:r>
      <w:r w:rsidR="00871B3A">
        <w:rPr>
          <w:rFonts w:cstheme="minorHAnsi"/>
          <w:color w:val="000000"/>
          <w:shd w:val="clear" w:color="auto" w:fill="FFFFFF"/>
        </w:rPr>
        <w:t xml:space="preserve">motor vehicle </w:t>
      </w:r>
      <w:r w:rsidRPr="005D0B68">
        <w:rPr>
          <w:rFonts w:cstheme="minorHAnsi"/>
          <w:color w:val="000000"/>
          <w:shd w:val="clear" w:color="auto" w:fill="FFFFFF"/>
        </w:rPr>
        <w:t xml:space="preserve">10,000 lbs. or less, not displaying </w:t>
      </w:r>
      <w:r w:rsidR="00871B3A">
        <w:rPr>
          <w:rFonts w:cstheme="minorHAnsi"/>
          <w:color w:val="000000"/>
          <w:shd w:val="clear" w:color="auto" w:fill="FFFFFF"/>
        </w:rPr>
        <w:t xml:space="preserve">hazardous materials </w:t>
      </w:r>
      <w:r w:rsidRPr="005D0B68">
        <w:rPr>
          <w:rFonts w:cstheme="minorHAnsi"/>
          <w:color w:val="000000"/>
          <w:shd w:val="clear" w:color="auto" w:fill="FFFFFF"/>
        </w:rPr>
        <w:t>placard)</w:t>
      </w:r>
    </w:p>
    <w:p w:rsidRPr="005D0B68" w:rsidR="005D0B68" w:rsidP="00A63ADE" w:rsidRDefault="005D0B68" w14:paraId="2171160A" w14:textId="296AB28E">
      <w:pPr>
        <w:numPr>
          <w:ilvl w:val="0"/>
          <w:numId w:val="5"/>
        </w:numPr>
        <w:ind w:left="1440"/>
        <w:rPr>
          <w:rFonts w:cstheme="minorHAnsi"/>
        </w:rPr>
      </w:pPr>
      <w:r w:rsidRPr="005D0B68">
        <w:rPr>
          <w:rFonts w:cstheme="minorHAnsi"/>
          <w:color w:val="000000"/>
          <w:shd w:val="clear" w:color="auto" w:fill="FFFFFF"/>
        </w:rPr>
        <w:t>Other</w:t>
      </w:r>
    </w:p>
    <w:p w:rsidRPr="005D0B68" w:rsidR="005D0B68" w:rsidP="00A63ADE" w:rsidRDefault="005D0B68" w14:paraId="7D50C893" w14:textId="1783D546">
      <w:pPr>
        <w:numPr>
          <w:ilvl w:val="0"/>
          <w:numId w:val="5"/>
        </w:numPr>
        <w:ind w:left="1440"/>
        <w:rPr>
          <w:rFonts w:cstheme="minorHAnsi"/>
        </w:rPr>
      </w:pPr>
      <w:r w:rsidRPr="005D0B68">
        <w:rPr>
          <w:rFonts w:cstheme="minorHAnsi"/>
          <w:color w:val="000000"/>
          <w:shd w:val="clear" w:color="auto" w:fill="FFFFFF"/>
        </w:rPr>
        <w:t>Unknown</w:t>
      </w:r>
    </w:p>
    <w:p w:rsidRPr="005D0B68" w:rsidR="00DC5B17" w:rsidP="005D0B68" w:rsidRDefault="00DC5B17" w14:paraId="239B779F" w14:textId="53A8C763">
      <w:pPr>
        <w:rPr>
          <w:rFonts w:cstheme="minorHAnsi"/>
        </w:rPr>
      </w:pPr>
      <w:r w:rsidRPr="005D0B68">
        <w:rPr>
          <w:rFonts w:cstheme="minorHAnsi"/>
        </w:rPr>
        <w:br w:type="page"/>
      </w:r>
    </w:p>
    <w:p w:rsidR="00146E7B" w:rsidP="005D44DE" w:rsidRDefault="00CD401C" w14:paraId="1886A520" w14:textId="3F0CCB07">
      <w:pPr>
        <w:pStyle w:val="Heading3"/>
      </w:pPr>
      <w:r>
        <w:lastRenderedPageBreak/>
        <w:t>Scenario</w:t>
      </w:r>
      <w:r w:rsidR="00146E7B">
        <w:t xml:space="preserve"> </w:t>
      </w:r>
      <w:r w:rsidR="0010193D">
        <w:t>2</w:t>
      </w:r>
      <w:r w:rsidR="00146E7B">
        <w:t xml:space="preserve">: </w:t>
      </w:r>
    </w:p>
    <w:p w:rsidRPr="005D0B68" w:rsidR="005D0B68" w:rsidP="005D0B68" w:rsidRDefault="005D0B68" w14:paraId="1C610B30" w14:textId="77777777">
      <w:pPr>
        <w:rPr>
          <w:b/>
          <w:bCs/>
        </w:rPr>
      </w:pPr>
      <w:r w:rsidRPr="005D0B68">
        <w:rPr>
          <w:b/>
          <w:bCs/>
        </w:rPr>
        <w:t>Complete the data elements based on the following scenario.</w:t>
      </w:r>
    </w:p>
    <w:p w:rsidR="005D0B68" w:rsidP="005D0B68" w:rsidRDefault="005D0B68" w14:paraId="4DD5E892" w14:textId="77777777"/>
    <w:p w:rsidRPr="005D0B68" w:rsidR="00146E7B" w:rsidP="005D0B68" w:rsidRDefault="005D0B68" w14:paraId="351B90A4" w14:textId="00C815A4">
      <w:r w:rsidRPr="005D0B68">
        <w:t>The driver of Unit 1 was transported to the hospital before you arrived at the scene. You have confirmation from other officers that the driver was injured in the crash, but you don’t know the severity of the injury</w:t>
      </w:r>
      <w:r w:rsidR="00111DE6">
        <w:t xml:space="preserve"> or why the person was transported to the hospital</w:t>
      </w:r>
      <w:r w:rsidRPr="005D0B68">
        <w:t>.</w:t>
      </w:r>
    </w:p>
    <w:p w:rsidR="00146E7B" w:rsidP="005D44DE" w:rsidRDefault="00146E7B" w14:paraId="24826EC6" w14:textId="77777777">
      <w:pPr>
        <w:rPr>
          <w:b/>
        </w:rPr>
      </w:pPr>
    </w:p>
    <w:p w:rsidRPr="005D0B68" w:rsidR="00146E7B" w:rsidP="005D0B68" w:rsidRDefault="00146E7B" w14:paraId="05DC8A92" w14:textId="1FF43331">
      <w:pPr>
        <w:ind w:left="360"/>
        <w:rPr>
          <w:rFonts w:eastAsiaTheme="minorEastAsia"/>
          <w:b/>
          <w:bCs/>
        </w:rPr>
      </w:pPr>
      <w:r w:rsidRPr="005D0B68">
        <w:rPr>
          <w:b/>
          <w:bCs/>
        </w:rPr>
        <w:t>Injury Status</w:t>
      </w:r>
    </w:p>
    <w:p w:rsidRPr="005D0B68" w:rsidR="00146E7B" w:rsidP="005D0B68" w:rsidRDefault="005D0B68" w14:paraId="3E33C092" w14:textId="2DE8FB15">
      <w:pPr>
        <w:ind w:left="720"/>
        <w:rPr>
          <w:i/>
          <w:iCs/>
        </w:rPr>
      </w:pPr>
      <w:r w:rsidRPr="005D0B68">
        <w:rPr>
          <w:i/>
          <w:iCs/>
        </w:rPr>
        <w:t>Element Definition: The injury severity level for a person involved in a crash. The determination of which attribute to assign should be based on the latest information available at the time the report is completed, except as described below for fatal Injuries.</w:t>
      </w:r>
    </w:p>
    <w:p w:rsidRPr="00074548" w:rsidR="00146E7B" w:rsidP="00A63ADE" w:rsidRDefault="005D0B68" w14:paraId="7164AA14" w14:textId="57A72FC0">
      <w:pPr>
        <w:numPr>
          <w:ilvl w:val="0"/>
          <w:numId w:val="6"/>
        </w:numPr>
        <w:ind w:left="1440"/>
        <w:rPr>
          <w:rFonts w:cstheme="minorHAnsi"/>
        </w:rPr>
      </w:pPr>
      <w:r w:rsidRPr="00074548">
        <w:rPr>
          <w:rFonts w:cstheme="minorHAnsi"/>
          <w:color w:val="000000"/>
          <w:shd w:val="clear" w:color="auto" w:fill="FFFFFF"/>
        </w:rPr>
        <w:t>(K) Fatal Injury</w:t>
      </w:r>
    </w:p>
    <w:p w:rsidRPr="00074548" w:rsidR="005D0B68" w:rsidP="00A63ADE" w:rsidRDefault="005D0B68" w14:paraId="43DFC1A6" w14:textId="6DA57090">
      <w:pPr>
        <w:numPr>
          <w:ilvl w:val="0"/>
          <w:numId w:val="6"/>
        </w:numPr>
        <w:ind w:left="1440"/>
        <w:rPr>
          <w:rFonts w:cstheme="minorHAnsi"/>
        </w:rPr>
      </w:pPr>
      <w:r w:rsidRPr="00074548">
        <w:rPr>
          <w:rFonts w:cstheme="minorHAnsi"/>
          <w:color w:val="000000"/>
          <w:shd w:val="clear" w:color="auto" w:fill="FFFFFF"/>
        </w:rPr>
        <w:t>(A) Suspected Serious Injury</w:t>
      </w:r>
    </w:p>
    <w:p w:rsidRPr="00074548" w:rsidR="005D0B68" w:rsidP="00A63ADE" w:rsidRDefault="005D0B68" w14:paraId="7EDC3C45" w14:textId="2C7EEAC2">
      <w:pPr>
        <w:numPr>
          <w:ilvl w:val="0"/>
          <w:numId w:val="6"/>
        </w:numPr>
        <w:ind w:left="1440"/>
        <w:rPr>
          <w:rFonts w:cstheme="minorHAnsi"/>
        </w:rPr>
      </w:pPr>
      <w:r w:rsidRPr="00074548">
        <w:rPr>
          <w:rFonts w:cstheme="minorHAnsi"/>
          <w:color w:val="000000"/>
          <w:shd w:val="clear" w:color="auto" w:fill="FFFFFF"/>
        </w:rPr>
        <w:t>(B) Suspected Minor Injury</w:t>
      </w:r>
    </w:p>
    <w:p w:rsidRPr="00074548" w:rsidR="005D0B68" w:rsidP="00A63ADE" w:rsidRDefault="005D0B68" w14:paraId="1C00DF8F" w14:textId="3D612732">
      <w:pPr>
        <w:numPr>
          <w:ilvl w:val="0"/>
          <w:numId w:val="6"/>
        </w:numPr>
        <w:ind w:left="1440"/>
        <w:rPr>
          <w:rFonts w:cstheme="minorHAnsi"/>
        </w:rPr>
      </w:pPr>
      <w:r w:rsidRPr="00074548">
        <w:rPr>
          <w:rFonts w:cstheme="minorHAnsi"/>
          <w:color w:val="000000"/>
          <w:shd w:val="clear" w:color="auto" w:fill="FFFFFF"/>
        </w:rPr>
        <w:t>(C) Possible Injury</w:t>
      </w:r>
    </w:p>
    <w:p w:rsidRPr="00074548" w:rsidR="005D0B68" w:rsidP="00A63ADE" w:rsidRDefault="005D0B68" w14:paraId="53297092" w14:textId="0AD5E7C7">
      <w:pPr>
        <w:numPr>
          <w:ilvl w:val="0"/>
          <w:numId w:val="6"/>
        </w:numPr>
        <w:ind w:left="1440"/>
        <w:rPr>
          <w:rFonts w:cstheme="minorHAnsi"/>
        </w:rPr>
      </w:pPr>
      <w:r w:rsidRPr="00074548">
        <w:rPr>
          <w:rFonts w:cstheme="minorHAnsi"/>
          <w:color w:val="000000"/>
          <w:shd w:val="clear" w:color="auto" w:fill="FFFFFF"/>
        </w:rPr>
        <w:t>(O) No Apparent Injury</w:t>
      </w:r>
    </w:p>
    <w:p w:rsidRPr="005D0B68" w:rsidR="000B694D" w:rsidP="005D0B68" w:rsidRDefault="000B694D" w14:paraId="7F7A50BB" w14:textId="77777777">
      <w:r w:rsidRPr="005D0B68">
        <w:br w:type="page"/>
      </w:r>
    </w:p>
    <w:p w:rsidRPr="005D0B68" w:rsidR="004722DE" w:rsidP="005D44DE" w:rsidRDefault="00CD401C" w14:paraId="2F114578" w14:textId="671113F4">
      <w:pPr>
        <w:pStyle w:val="Heading3"/>
        <w:rPr>
          <w:b/>
          <w:bCs/>
        </w:rPr>
      </w:pPr>
      <w:r w:rsidRPr="005D0B68">
        <w:rPr>
          <w:b/>
          <w:bCs/>
        </w:rPr>
        <w:lastRenderedPageBreak/>
        <w:t>Scenario</w:t>
      </w:r>
      <w:r w:rsidRPr="005D0B68" w:rsidR="004722DE">
        <w:rPr>
          <w:b/>
          <w:bCs/>
        </w:rPr>
        <w:t xml:space="preserve"> </w:t>
      </w:r>
      <w:r w:rsidRPr="005D0B68" w:rsidR="0010193D">
        <w:rPr>
          <w:b/>
          <w:bCs/>
        </w:rPr>
        <w:t>3</w:t>
      </w:r>
      <w:r w:rsidRPr="005D0B68" w:rsidR="004722DE">
        <w:rPr>
          <w:b/>
          <w:bCs/>
        </w:rPr>
        <w:t>:</w:t>
      </w:r>
    </w:p>
    <w:p w:rsidR="004722DE" w:rsidP="005D44DE" w:rsidRDefault="004722DE" w14:paraId="44A2E097" w14:textId="3C9E2AF8">
      <w:pPr>
        <w:rPr>
          <w:b/>
          <w:bCs/>
        </w:rPr>
      </w:pPr>
      <w:r w:rsidRPr="006D0F08">
        <w:rPr>
          <w:b/>
          <w:bCs/>
        </w:rPr>
        <w:t xml:space="preserve">Complete the following data elements for </w:t>
      </w:r>
      <w:r w:rsidRPr="006D0F08" w:rsidR="00C31497">
        <w:rPr>
          <w:b/>
          <w:bCs/>
        </w:rPr>
        <w:t>Unit 1</w:t>
      </w:r>
      <w:r w:rsidRPr="006D0F08">
        <w:rPr>
          <w:b/>
          <w:bCs/>
        </w:rPr>
        <w:t xml:space="preserve"> in this example.</w:t>
      </w:r>
      <w:r w:rsidRPr="003A3F79" w:rsidR="003A3F79">
        <w:rPr>
          <w:b/>
        </w:rPr>
        <w:t xml:space="preserve"> </w:t>
      </w:r>
    </w:p>
    <w:p w:rsidRPr="006D0F08" w:rsidR="006D0F08" w:rsidP="005D44DE" w:rsidRDefault="006D0F08" w14:paraId="2D1F13FE" w14:textId="59084CB4">
      <w:pPr>
        <w:rPr>
          <w:b/>
          <w:bCs/>
        </w:rPr>
      </w:pPr>
    </w:p>
    <w:p w:rsidR="004722DE" w:rsidP="005D44DE" w:rsidRDefault="00C31497" w14:paraId="378ECC16" w14:textId="049F2FE6">
      <w:r w:rsidRPr="00C31497">
        <w:rPr>
          <w:noProof/>
        </w:rPr>
        <w:drawing>
          <wp:inline distT="0" distB="0" distL="0" distR="0" wp14:anchorId="4223375B" wp14:editId="2A0D4149">
            <wp:extent cx="4252435" cy="2463927"/>
            <wp:effectExtent l="19050" t="19050" r="15240" b="12700"/>
            <wp:docPr id="1527706272" name="Picture 152770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06272" name="Picture 1527706272"/>
                    <pic:cNvPicPr/>
                  </pic:nvPicPr>
                  <pic:blipFill>
                    <a:blip r:embed="rId13">
                      <a:extLst>
                        <a:ext uri="{28A0092B-C50C-407E-A947-70E740481C1C}">
                          <a14:useLocalDpi xmlns:a14="http://schemas.microsoft.com/office/drawing/2010/main" val="0"/>
                        </a:ext>
                      </a:extLst>
                    </a:blip>
                    <a:stretch>
                      <a:fillRect/>
                    </a:stretch>
                  </pic:blipFill>
                  <pic:spPr>
                    <a:xfrm>
                      <a:off x="0" y="0"/>
                      <a:ext cx="4252435" cy="2463927"/>
                    </a:xfrm>
                    <a:prstGeom prst="rect">
                      <a:avLst/>
                    </a:prstGeom>
                    <a:ln>
                      <a:solidFill>
                        <a:schemeClr val="bg1">
                          <a:lumMod val="85000"/>
                        </a:schemeClr>
                      </a:solidFill>
                    </a:ln>
                  </pic:spPr>
                </pic:pic>
              </a:graphicData>
            </a:graphic>
          </wp:inline>
        </w:drawing>
      </w:r>
    </w:p>
    <w:p w:rsidRPr="005D0B68" w:rsidR="004722DE" w:rsidP="005D44DE" w:rsidRDefault="004722DE" w14:paraId="7C38298D" w14:textId="77777777">
      <w:pPr>
        <w:rPr>
          <w:b/>
          <w:bCs/>
        </w:rPr>
      </w:pPr>
    </w:p>
    <w:p w:rsidRPr="005D0B68" w:rsidR="007E62BE" w:rsidP="005D0B68" w:rsidRDefault="007E62BE" w14:paraId="54FD25DB" w14:textId="65C3254E">
      <w:pPr>
        <w:ind w:left="360"/>
        <w:rPr>
          <w:b/>
          <w:bCs/>
        </w:rPr>
      </w:pPr>
      <w:r w:rsidRPr="005D0B68">
        <w:rPr>
          <w:b/>
          <w:bCs/>
        </w:rPr>
        <w:t>Total Lanes in Roadway</w:t>
      </w:r>
      <w:r w:rsidRPr="005D0B68" w:rsidR="005D0B68">
        <w:rPr>
          <w:b/>
          <w:bCs/>
        </w:rPr>
        <w:t xml:space="preserve"> - </w:t>
      </w:r>
      <w:r w:rsidRPr="005D0B68">
        <w:rPr>
          <w:b/>
          <w:bCs/>
        </w:rPr>
        <w:t>Through Lanes</w:t>
      </w:r>
    </w:p>
    <w:p w:rsidRPr="005D0B68" w:rsidR="005D0B68" w:rsidP="005D0B68" w:rsidRDefault="005D0B68" w14:paraId="3CA41515" w14:textId="647BC7EC">
      <w:pPr>
        <w:ind w:left="720"/>
        <w:rPr>
          <w:i/>
          <w:iCs/>
        </w:rPr>
      </w:pPr>
      <w:r w:rsidRPr="005D0B68">
        <w:rPr>
          <w:i/>
          <w:iCs/>
        </w:rPr>
        <w:t>Element Definition: Total number of lanes in the roadway on which this Motor Vehicle was traveling. Through lanes also include shared through/turn lanes but exclude turn-only lanes’ auxiliary lanes, such as collector-distributor lanes, weaving lanes, frontage road lanes, parking lanes, acceleration/deceleration lanes, toll collection lanes, and truck climbing lanes. Total lanes are collected in two parts as total through lanes and total auxiliary lanes.</w:t>
      </w:r>
    </w:p>
    <w:p w:rsidR="005D0B68" w:rsidP="00A63ADE" w:rsidRDefault="002A53D9" w14:paraId="38D387A6" w14:textId="2C7E10A2">
      <w:pPr>
        <w:numPr>
          <w:ilvl w:val="0"/>
          <w:numId w:val="7"/>
        </w:numPr>
        <w:ind w:left="1440"/>
      </w:pPr>
      <w:r>
        <w:t>0 Lanes</w:t>
      </w:r>
    </w:p>
    <w:p w:rsidRPr="00ED7560" w:rsidR="002A53D9" w:rsidP="00A63ADE" w:rsidRDefault="002A53D9" w14:paraId="7B50EF90" w14:textId="7E0C1D51">
      <w:pPr>
        <w:numPr>
          <w:ilvl w:val="0"/>
          <w:numId w:val="7"/>
        </w:numPr>
        <w:ind w:left="1440"/>
      </w:pPr>
      <w:r w:rsidRPr="00ED7560">
        <w:t>1 Lane</w:t>
      </w:r>
    </w:p>
    <w:p w:rsidRPr="00ED7560" w:rsidR="002A53D9" w:rsidP="00A63ADE" w:rsidRDefault="002A53D9" w14:paraId="31CD994C" w14:textId="110DE32C">
      <w:pPr>
        <w:numPr>
          <w:ilvl w:val="0"/>
          <w:numId w:val="7"/>
        </w:numPr>
        <w:ind w:left="1440"/>
      </w:pPr>
      <w:r w:rsidRPr="00ED7560">
        <w:t>2 Lanes</w:t>
      </w:r>
    </w:p>
    <w:p w:rsidRPr="00ED7560" w:rsidR="002A53D9" w:rsidP="00A63ADE" w:rsidRDefault="002A53D9" w14:paraId="5CD0B92B" w14:textId="0CBBA1E9">
      <w:pPr>
        <w:numPr>
          <w:ilvl w:val="0"/>
          <w:numId w:val="7"/>
        </w:numPr>
        <w:ind w:left="1440"/>
      </w:pPr>
      <w:r w:rsidRPr="00ED7560">
        <w:t>3 Lanes</w:t>
      </w:r>
    </w:p>
    <w:p w:rsidR="002A53D9" w:rsidP="00A63ADE" w:rsidRDefault="002A53D9" w14:paraId="153F24B7" w14:textId="177DFC4A">
      <w:pPr>
        <w:numPr>
          <w:ilvl w:val="0"/>
          <w:numId w:val="7"/>
        </w:numPr>
        <w:ind w:left="1440"/>
      </w:pPr>
      <w:r w:rsidRPr="00ED7560">
        <w:t>4 Lanes</w:t>
      </w:r>
    </w:p>
    <w:p w:rsidR="002A53D9" w:rsidP="00A63ADE" w:rsidRDefault="002A53D9" w14:paraId="5744742E" w14:textId="22693989">
      <w:pPr>
        <w:numPr>
          <w:ilvl w:val="0"/>
          <w:numId w:val="7"/>
        </w:numPr>
        <w:ind w:left="1440"/>
      </w:pPr>
      <w:r>
        <w:t>5 or more Lanes</w:t>
      </w:r>
    </w:p>
    <w:p w:rsidR="002A53D9" w:rsidP="005D0B68" w:rsidRDefault="002A53D9" w14:paraId="7336A498" w14:textId="77777777"/>
    <w:p w:rsidRPr="005D0B68" w:rsidR="007E62BE" w:rsidP="005D0B68" w:rsidRDefault="005D0B68" w14:paraId="7EA15634" w14:textId="7DC9912E">
      <w:pPr>
        <w:ind w:left="360"/>
        <w:rPr>
          <w:b/>
          <w:bCs/>
        </w:rPr>
      </w:pPr>
      <w:r w:rsidRPr="005D0B68">
        <w:rPr>
          <w:b/>
          <w:bCs/>
        </w:rPr>
        <w:t xml:space="preserve">Total Lanes in Roadway - </w:t>
      </w:r>
      <w:r w:rsidRPr="005D0B68" w:rsidR="005C2E3D">
        <w:rPr>
          <w:b/>
          <w:bCs/>
        </w:rPr>
        <w:t>Auxiliary Lanes</w:t>
      </w:r>
    </w:p>
    <w:p w:rsidRPr="00ED7560" w:rsidR="002A53D9" w:rsidP="002A53D9" w:rsidRDefault="002A53D9" w14:paraId="431FD280" w14:textId="6618B9FC">
      <w:pPr>
        <w:ind w:left="720"/>
        <w:rPr>
          <w:i/>
          <w:iCs/>
        </w:rPr>
      </w:pPr>
      <w:r w:rsidRPr="005D0B68">
        <w:rPr>
          <w:i/>
          <w:iCs/>
        </w:rPr>
        <w:t xml:space="preserve">Element Definition: Total number of lanes in the roadway on which this Motor Vehicle was traveling. Through lanes also include shared through/turn lanes but exclude turn-only lanes’ auxiliary lanes, such as collector-distributor lanes, weaving lanes, frontage road lanes, parking lanes, acceleration/deceleration lanes, toll collection lanes, and truck climbing lanes. Total lanes are </w:t>
      </w:r>
      <w:r w:rsidRPr="00ED7560">
        <w:rPr>
          <w:i/>
          <w:iCs/>
        </w:rPr>
        <w:t>collected in two parts as total through lanes and total auxiliary lanes.</w:t>
      </w:r>
    </w:p>
    <w:p w:rsidRPr="00ED7560" w:rsidR="002A53D9" w:rsidP="00A63ADE" w:rsidRDefault="002A53D9" w14:paraId="36DB4C58" w14:textId="77777777">
      <w:pPr>
        <w:numPr>
          <w:ilvl w:val="0"/>
          <w:numId w:val="8"/>
        </w:numPr>
        <w:ind w:left="1440"/>
      </w:pPr>
      <w:r w:rsidRPr="00ED7560">
        <w:t>0 Lanes</w:t>
      </w:r>
    </w:p>
    <w:p w:rsidR="002A53D9" w:rsidP="00A63ADE" w:rsidRDefault="002A53D9" w14:paraId="160CAFA0" w14:textId="77777777">
      <w:pPr>
        <w:numPr>
          <w:ilvl w:val="0"/>
          <w:numId w:val="8"/>
        </w:numPr>
        <w:ind w:left="1440"/>
      </w:pPr>
      <w:r w:rsidRPr="00ED7560">
        <w:t>1</w:t>
      </w:r>
      <w:r>
        <w:t xml:space="preserve"> Lane</w:t>
      </w:r>
    </w:p>
    <w:p w:rsidR="002A53D9" w:rsidP="00A63ADE" w:rsidRDefault="002A53D9" w14:paraId="7FBA56ED" w14:textId="77777777">
      <w:pPr>
        <w:numPr>
          <w:ilvl w:val="0"/>
          <w:numId w:val="8"/>
        </w:numPr>
        <w:ind w:left="1440"/>
      </w:pPr>
      <w:r>
        <w:t>2 Lanes</w:t>
      </w:r>
    </w:p>
    <w:p w:rsidR="002A53D9" w:rsidP="00A63ADE" w:rsidRDefault="002A53D9" w14:paraId="2AA5BF14" w14:textId="77777777">
      <w:pPr>
        <w:numPr>
          <w:ilvl w:val="0"/>
          <w:numId w:val="8"/>
        </w:numPr>
        <w:ind w:left="1440"/>
      </w:pPr>
      <w:r>
        <w:t>3 Lanes</w:t>
      </w:r>
    </w:p>
    <w:p w:rsidR="002A53D9" w:rsidP="00A63ADE" w:rsidRDefault="002A53D9" w14:paraId="33A03B35" w14:textId="77777777">
      <w:pPr>
        <w:numPr>
          <w:ilvl w:val="0"/>
          <w:numId w:val="8"/>
        </w:numPr>
        <w:ind w:left="1440"/>
      </w:pPr>
      <w:r>
        <w:t>4 Lanes</w:t>
      </w:r>
    </w:p>
    <w:p w:rsidR="002A53D9" w:rsidP="00A63ADE" w:rsidRDefault="002A53D9" w14:paraId="250C2B09" w14:textId="77777777">
      <w:pPr>
        <w:numPr>
          <w:ilvl w:val="0"/>
          <w:numId w:val="8"/>
        </w:numPr>
        <w:ind w:left="1440"/>
      </w:pPr>
      <w:r>
        <w:t>5 or more Lanes</w:t>
      </w:r>
    </w:p>
    <w:p w:rsidR="005D0B68" w:rsidP="005D0B68" w:rsidRDefault="005D0B68" w14:paraId="4188F397" w14:textId="77777777">
      <w:pPr>
        <w:ind w:left="360"/>
      </w:pPr>
    </w:p>
    <w:p w:rsidRPr="005D0B68" w:rsidR="005C2E3D" w:rsidP="005D0B68" w:rsidRDefault="004722DE" w14:paraId="7CB12BA6" w14:textId="10E1CD2D">
      <w:pPr>
        <w:ind w:left="360"/>
        <w:rPr>
          <w:b/>
          <w:bCs/>
        </w:rPr>
      </w:pPr>
      <w:r w:rsidRPr="005D0B68">
        <w:rPr>
          <w:b/>
          <w:bCs/>
        </w:rPr>
        <w:t>Trafficway Description</w:t>
      </w:r>
      <w:r w:rsidRPr="005D0B68" w:rsidR="005D0B68">
        <w:rPr>
          <w:b/>
          <w:bCs/>
        </w:rPr>
        <w:t xml:space="preserve">, </w:t>
      </w:r>
      <w:r w:rsidRPr="005D0B68" w:rsidR="005C2E3D">
        <w:rPr>
          <w:b/>
          <w:bCs/>
        </w:rPr>
        <w:t>Subfield 1: Travel Directions</w:t>
      </w:r>
    </w:p>
    <w:p w:rsidRPr="005A5075" w:rsidR="005D0B68" w:rsidP="005A5075" w:rsidRDefault="005A5075" w14:paraId="184E18C1" w14:textId="2BA7DE1B">
      <w:pPr>
        <w:ind w:left="720"/>
        <w:rPr>
          <w:i/>
          <w:iCs/>
        </w:rPr>
      </w:pPr>
      <w:r w:rsidRPr="005A5075">
        <w:rPr>
          <w:i/>
          <w:iCs/>
        </w:rPr>
        <w:lastRenderedPageBreak/>
        <w:t>Element Definition: Indication of whether the trafficway for this vehicle is divided, whether it serves one-way or two-way traffic, and the type of lane this vehicle was using. Subfield 1 identifies whether the trafficway associated with this vehicle serves one-way or two-way traffic.</w:t>
      </w:r>
    </w:p>
    <w:p w:rsidRPr="00ED7560" w:rsidR="005D0B68" w:rsidP="00A63ADE" w:rsidRDefault="005A5075" w14:paraId="4AF95822" w14:textId="7A9A8754">
      <w:pPr>
        <w:numPr>
          <w:ilvl w:val="0"/>
          <w:numId w:val="9"/>
        </w:numPr>
        <w:ind w:left="1440"/>
      </w:pPr>
      <w:r w:rsidRPr="00ED7560">
        <w:t>One-Way</w:t>
      </w:r>
    </w:p>
    <w:p w:rsidRPr="00ED7560" w:rsidR="005A5075" w:rsidP="00A63ADE" w:rsidRDefault="005A5075" w14:paraId="1546A0D2" w14:textId="2EFEBE73">
      <w:pPr>
        <w:numPr>
          <w:ilvl w:val="0"/>
          <w:numId w:val="9"/>
        </w:numPr>
        <w:ind w:left="1440"/>
      </w:pPr>
      <w:r w:rsidRPr="00ED7560">
        <w:t>Two-Way</w:t>
      </w:r>
    </w:p>
    <w:p w:rsidRPr="00ED7560" w:rsidR="005A5075" w:rsidP="005D0B68" w:rsidRDefault="005A5075" w14:paraId="46FAB382" w14:textId="77777777">
      <w:pPr>
        <w:ind w:left="360"/>
      </w:pPr>
    </w:p>
    <w:p w:rsidRPr="005D0B68" w:rsidR="005C2E3D" w:rsidP="005D0B68" w:rsidRDefault="005D0B68" w14:paraId="0DA57E43" w14:textId="07185173">
      <w:pPr>
        <w:ind w:left="360"/>
        <w:rPr>
          <w:b/>
          <w:bCs/>
        </w:rPr>
      </w:pPr>
      <w:r w:rsidRPr="00ED7560">
        <w:rPr>
          <w:b/>
          <w:bCs/>
        </w:rPr>
        <w:t>Trafficway Description</w:t>
      </w:r>
      <w:r w:rsidRPr="005D0B68">
        <w:rPr>
          <w:b/>
          <w:bCs/>
        </w:rPr>
        <w:t xml:space="preserve">, </w:t>
      </w:r>
      <w:r w:rsidRPr="005D0B68" w:rsidR="005C2E3D">
        <w:rPr>
          <w:b/>
          <w:bCs/>
        </w:rPr>
        <w:t>Subfield 2: Divided?</w:t>
      </w:r>
    </w:p>
    <w:p w:rsidRPr="00DD484A" w:rsidR="005D0B68" w:rsidP="00DD484A" w:rsidRDefault="00DD484A" w14:paraId="351838EC" w14:textId="7D38A13A">
      <w:pPr>
        <w:ind w:left="720"/>
        <w:rPr>
          <w:i/>
          <w:iCs/>
        </w:rPr>
      </w:pPr>
      <w:r w:rsidRPr="00DD484A">
        <w:rPr>
          <w:i/>
          <w:iCs/>
        </w:rPr>
        <w:t xml:space="preserve">Element Definition: Indication of whether the trafficway for this vehicle is divided, whether it serves one-way or two-way traffic, and the type of lane this vehicle was using. Subfield 2 identifies </w:t>
      </w:r>
      <w:proofErr w:type="gramStart"/>
      <w:r w:rsidRPr="00DD484A">
        <w:rPr>
          <w:i/>
          <w:iCs/>
        </w:rPr>
        <w:t>whether or not</w:t>
      </w:r>
      <w:proofErr w:type="gramEnd"/>
      <w:r w:rsidRPr="00DD484A">
        <w:rPr>
          <w:i/>
          <w:iCs/>
        </w:rPr>
        <w:t xml:space="preserve"> the trafficway for this vehicle is divided.</w:t>
      </w:r>
    </w:p>
    <w:p w:rsidRPr="00DD484A" w:rsidR="005D0B68" w:rsidP="00A63ADE" w:rsidRDefault="00DD484A" w14:paraId="7E188177" w14:textId="3C893AE6">
      <w:pPr>
        <w:numPr>
          <w:ilvl w:val="0"/>
          <w:numId w:val="10"/>
        </w:numPr>
        <w:ind w:left="1440"/>
        <w:rPr>
          <w:rFonts w:cstheme="minorHAnsi"/>
        </w:rPr>
      </w:pPr>
      <w:r w:rsidRPr="00DD484A">
        <w:rPr>
          <w:rFonts w:cstheme="minorHAnsi"/>
          <w:color w:val="000000"/>
          <w:shd w:val="clear" w:color="auto" w:fill="FFFFFF"/>
        </w:rPr>
        <w:t>Not Divided</w:t>
      </w:r>
    </w:p>
    <w:p w:rsidRPr="00ED7560" w:rsidR="00DD484A" w:rsidP="00A63ADE" w:rsidRDefault="00DD484A" w14:paraId="77A56557" w14:textId="7B77D5AF">
      <w:pPr>
        <w:numPr>
          <w:ilvl w:val="0"/>
          <w:numId w:val="10"/>
        </w:numPr>
        <w:ind w:left="1440"/>
        <w:rPr>
          <w:rFonts w:cstheme="minorHAnsi"/>
        </w:rPr>
      </w:pPr>
      <w:r w:rsidRPr="00ED7560">
        <w:rPr>
          <w:rFonts w:cstheme="minorHAnsi"/>
          <w:color w:val="000000"/>
          <w:shd w:val="clear" w:color="auto" w:fill="FFFFFF"/>
        </w:rPr>
        <w:t>Not Divided, with a Continuous Left-Turn Lane</w:t>
      </w:r>
    </w:p>
    <w:p w:rsidRPr="00ED7560" w:rsidR="00DD484A" w:rsidP="00A63ADE" w:rsidRDefault="00DD484A" w14:paraId="3F4D995A" w14:textId="22CBF773">
      <w:pPr>
        <w:numPr>
          <w:ilvl w:val="0"/>
          <w:numId w:val="10"/>
        </w:numPr>
        <w:ind w:left="1440"/>
        <w:rPr>
          <w:rFonts w:cstheme="minorHAnsi"/>
        </w:rPr>
      </w:pPr>
      <w:r w:rsidRPr="00ED7560">
        <w:rPr>
          <w:rFonts w:cstheme="minorHAnsi"/>
          <w:color w:val="000000"/>
          <w:shd w:val="clear" w:color="auto" w:fill="FFFFFF"/>
        </w:rPr>
        <w:t>Divided, Flush Median (greater than 4ft wide)</w:t>
      </w:r>
    </w:p>
    <w:p w:rsidRPr="00DD484A" w:rsidR="00DD484A" w:rsidP="00A63ADE" w:rsidRDefault="00DD484A" w14:paraId="05E0C994" w14:textId="0744E6CD">
      <w:pPr>
        <w:numPr>
          <w:ilvl w:val="0"/>
          <w:numId w:val="10"/>
        </w:numPr>
        <w:ind w:left="1440"/>
        <w:rPr>
          <w:rFonts w:cstheme="minorHAnsi"/>
        </w:rPr>
      </w:pPr>
      <w:r w:rsidRPr="00ED7560">
        <w:rPr>
          <w:rFonts w:cstheme="minorHAnsi"/>
          <w:color w:val="000000"/>
          <w:shd w:val="clear" w:color="auto" w:fill="FFFFFF"/>
        </w:rPr>
        <w:t>Divided</w:t>
      </w:r>
      <w:r w:rsidRPr="00DD484A">
        <w:rPr>
          <w:rFonts w:cstheme="minorHAnsi"/>
          <w:color w:val="000000"/>
          <w:shd w:val="clear" w:color="auto" w:fill="FFFFFF"/>
        </w:rPr>
        <w:t>, Raised Median (curbed)</w:t>
      </w:r>
    </w:p>
    <w:p w:rsidRPr="00DD484A" w:rsidR="00DD484A" w:rsidP="00A63ADE" w:rsidRDefault="00DD484A" w14:paraId="7956F899" w14:textId="3C95D5E3">
      <w:pPr>
        <w:numPr>
          <w:ilvl w:val="0"/>
          <w:numId w:val="10"/>
        </w:numPr>
        <w:ind w:left="1440"/>
        <w:rPr>
          <w:rFonts w:cstheme="minorHAnsi"/>
        </w:rPr>
      </w:pPr>
      <w:r w:rsidRPr="00DD484A">
        <w:rPr>
          <w:rFonts w:cstheme="minorHAnsi"/>
          <w:color w:val="000000"/>
          <w:shd w:val="clear" w:color="auto" w:fill="FFFFFF"/>
        </w:rPr>
        <w:t>Divided, Depressed Median</w:t>
      </w:r>
    </w:p>
    <w:p w:rsidRPr="00DD484A" w:rsidR="00DD484A" w:rsidP="00A63ADE" w:rsidRDefault="00DD484A" w14:paraId="5B3B47C5" w14:textId="6540C51D">
      <w:pPr>
        <w:numPr>
          <w:ilvl w:val="0"/>
          <w:numId w:val="10"/>
        </w:numPr>
        <w:ind w:left="1440"/>
        <w:rPr>
          <w:rFonts w:cstheme="minorHAnsi"/>
        </w:rPr>
      </w:pPr>
      <w:r w:rsidRPr="00DD484A">
        <w:rPr>
          <w:rFonts w:cstheme="minorHAnsi"/>
          <w:color w:val="000000"/>
          <w:shd w:val="clear" w:color="auto" w:fill="FFFFFF"/>
        </w:rPr>
        <w:t>Unknown</w:t>
      </w:r>
    </w:p>
    <w:p w:rsidRPr="00DD484A" w:rsidR="004722DE" w:rsidP="005D0B68" w:rsidRDefault="004722DE" w14:paraId="42DB00D2" w14:textId="77777777">
      <w:pPr>
        <w:ind w:left="360"/>
        <w:rPr>
          <w:rFonts w:cstheme="minorHAnsi"/>
        </w:rPr>
      </w:pPr>
    </w:p>
    <w:p w:rsidRPr="005D0B68" w:rsidR="004722DE" w:rsidP="005D0B68" w:rsidRDefault="004722DE" w14:paraId="66BB45EA" w14:textId="77777777">
      <w:r w:rsidRPr="005D0B68">
        <w:br w:type="page"/>
      </w:r>
    </w:p>
    <w:p w:rsidR="004722DE" w:rsidP="005D44DE" w:rsidRDefault="00CD401C" w14:paraId="11AE410D" w14:textId="6BDD7308">
      <w:pPr>
        <w:pStyle w:val="Heading3"/>
      </w:pPr>
      <w:r>
        <w:lastRenderedPageBreak/>
        <w:t>Scenario</w:t>
      </w:r>
      <w:r w:rsidR="004722DE">
        <w:t xml:space="preserve"> </w:t>
      </w:r>
      <w:r w:rsidR="0010193D">
        <w:t>4</w:t>
      </w:r>
      <w:r w:rsidR="004722DE">
        <w:t>:</w:t>
      </w:r>
    </w:p>
    <w:p w:rsidRPr="00DD484A" w:rsidR="00DD484A" w:rsidP="00DD484A" w:rsidRDefault="00DD484A" w14:paraId="37807CEA" w14:textId="7D8EFD83">
      <w:pPr>
        <w:rPr>
          <w:b/>
          <w:bCs/>
        </w:rPr>
      </w:pPr>
      <w:r w:rsidRPr="00DD484A">
        <w:rPr>
          <w:b/>
          <w:bCs/>
        </w:rPr>
        <w:t>Complete the data elements for the following scenario and diagram.</w:t>
      </w:r>
    </w:p>
    <w:p w:rsidR="00DD484A" w:rsidP="00DD484A" w:rsidRDefault="00DD484A" w14:paraId="681E5C45" w14:textId="753ECDD5"/>
    <w:p w:rsidR="00DD484A" w:rsidP="00DD484A" w:rsidRDefault="00DD484A" w14:paraId="553E93D9" w14:textId="72C5665C">
      <w:r w:rsidRPr="00DD484A">
        <w:t>Time of Crash: 23:16</w:t>
      </w:r>
    </w:p>
    <w:p w:rsidR="00DD484A" w:rsidP="00DD484A" w:rsidRDefault="00DD484A" w14:paraId="18B84761" w14:textId="6EE8D175">
      <w:r w:rsidRPr="00DD484A">
        <w:t>Light Conditions: Dark-Not Lighted</w:t>
      </w:r>
    </w:p>
    <w:p w:rsidR="00DD484A" w:rsidP="00DD484A" w:rsidRDefault="00DD484A" w14:paraId="69E74DC8" w14:textId="31625BE8"/>
    <w:p w:rsidR="004722DE" w:rsidP="00DD484A" w:rsidRDefault="00DD484A" w14:paraId="3515C108" w14:textId="407AD631">
      <w:r w:rsidRPr="00DD484A">
        <w:t xml:space="preserve">For unknown reasons, Unit 1 (Non-Motorist) was laying in the westbound lane of Route 482. The driver of Unit 2 (Vehicle) did not see Unit 1 laying in the roadway. Unit 2 ran over Unit 1 and dragged Unit 1 approximately 20 feet. The driver pulled off to the shoulder and called 911. The driver stated that Unit 1 was not </w:t>
      </w:r>
      <w:r w:rsidRPr="00DD484A" w:rsidR="00E25013">
        <w:t>visible,</w:t>
      </w:r>
      <w:r w:rsidRPr="00DD484A">
        <w:t xml:space="preserve"> and he didn’t know what he had struck until he got out of the car to look.</w:t>
      </w:r>
    </w:p>
    <w:p w:rsidRPr="00DD484A" w:rsidR="00DD484A" w:rsidP="00DD484A" w:rsidRDefault="00DD484A" w14:paraId="357EF415" w14:textId="09CC999C"/>
    <w:p w:rsidR="004722DE" w:rsidP="005D44DE" w:rsidRDefault="00C31497" w14:paraId="1E9B27A6" w14:textId="55B73637">
      <w:r w:rsidRPr="00C31497">
        <w:rPr>
          <w:noProof/>
        </w:rPr>
        <w:drawing>
          <wp:inline distT="0" distB="0" distL="0" distR="0" wp14:anchorId="725BDD61" wp14:editId="3E126F86">
            <wp:extent cx="4256008" cy="1124008"/>
            <wp:effectExtent l="19050" t="19050" r="11430" b="19050"/>
            <wp:docPr id="1527706273" name="Picture 1527706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06273" name="Picture 1527706273"/>
                    <pic:cNvPicPr/>
                  </pic:nvPicPr>
                  <pic:blipFill>
                    <a:blip r:embed="rId14">
                      <a:extLst>
                        <a:ext uri="{28A0092B-C50C-407E-A947-70E740481C1C}">
                          <a14:useLocalDpi xmlns:a14="http://schemas.microsoft.com/office/drawing/2010/main" val="0"/>
                        </a:ext>
                      </a:extLst>
                    </a:blip>
                    <a:stretch>
                      <a:fillRect/>
                    </a:stretch>
                  </pic:blipFill>
                  <pic:spPr>
                    <a:xfrm>
                      <a:off x="0" y="0"/>
                      <a:ext cx="4256008" cy="1124008"/>
                    </a:xfrm>
                    <a:prstGeom prst="rect">
                      <a:avLst/>
                    </a:prstGeom>
                    <a:ln>
                      <a:solidFill>
                        <a:schemeClr val="bg1">
                          <a:lumMod val="85000"/>
                        </a:schemeClr>
                      </a:solidFill>
                    </a:ln>
                  </pic:spPr>
                </pic:pic>
              </a:graphicData>
            </a:graphic>
          </wp:inline>
        </w:drawing>
      </w:r>
    </w:p>
    <w:p w:rsidR="004722DE" w:rsidP="005D44DE" w:rsidRDefault="004722DE" w14:paraId="414CD9AE" w14:textId="77777777">
      <w:pPr>
        <w:rPr>
          <w:b/>
        </w:rPr>
      </w:pPr>
    </w:p>
    <w:p w:rsidRPr="00DD484A" w:rsidR="004722DE" w:rsidP="00DD484A" w:rsidRDefault="004722DE" w14:paraId="27E67EA8" w14:textId="69BA74C4">
      <w:pPr>
        <w:ind w:left="360"/>
        <w:rPr>
          <w:b/>
          <w:bCs/>
        </w:rPr>
      </w:pPr>
      <w:r w:rsidRPr="00DD484A">
        <w:rPr>
          <w:b/>
          <w:bCs/>
        </w:rPr>
        <w:t>Initial Contact Point on Non-motorist</w:t>
      </w:r>
      <w:r w:rsidR="00D66DC8">
        <w:rPr>
          <w:b/>
          <w:bCs/>
        </w:rPr>
        <w:t xml:space="preserve"> (Unit 1)</w:t>
      </w:r>
    </w:p>
    <w:p w:rsidRPr="0023247D" w:rsidR="00DD484A" w:rsidP="0023247D" w:rsidRDefault="0023247D" w14:paraId="3DAB34D6" w14:textId="0FCA0455">
      <w:pPr>
        <w:ind w:left="720"/>
        <w:rPr>
          <w:i/>
          <w:iCs/>
        </w:rPr>
      </w:pPr>
      <w:r w:rsidRPr="0023247D">
        <w:rPr>
          <w:i/>
          <w:iCs/>
        </w:rPr>
        <w:t>Element Definition: Location of the initial harmful event on the non-motorist by the motor vehicle.</w:t>
      </w:r>
    </w:p>
    <w:p w:rsidR="00DD484A" w:rsidP="00A63ADE" w:rsidRDefault="0023247D" w14:paraId="4414C28F" w14:textId="01445053">
      <w:pPr>
        <w:numPr>
          <w:ilvl w:val="0"/>
          <w:numId w:val="11"/>
        </w:numPr>
        <w:ind w:left="1440"/>
      </w:pPr>
      <w:r>
        <w:t>Front</w:t>
      </w:r>
    </w:p>
    <w:p w:rsidR="0023247D" w:rsidP="00A63ADE" w:rsidRDefault="0023247D" w14:paraId="34CA3B59" w14:textId="794E2DEA">
      <w:pPr>
        <w:numPr>
          <w:ilvl w:val="0"/>
          <w:numId w:val="11"/>
        </w:numPr>
        <w:ind w:left="1440"/>
      </w:pPr>
      <w:r>
        <w:t>Right</w:t>
      </w:r>
    </w:p>
    <w:p w:rsidR="0023247D" w:rsidP="00A63ADE" w:rsidRDefault="0023247D" w14:paraId="47445E26" w14:textId="01578BCD">
      <w:pPr>
        <w:numPr>
          <w:ilvl w:val="0"/>
          <w:numId w:val="11"/>
        </w:numPr>
        <w:ind w:left="1440"/>
      </w:pPr>
      <w:r>
        <w:t>Rear</w:t>
      </w:r>
    </w:p>
    <w:p w:rsidRPr="00ED7560" w:rsidR="0023247D" w:rsidP="00A63ADE" w:rsidRDefault="0023247D" w14:paraId="169AF478" w14:textId="6155FF57">
      <w:pPr>
        <w:numPr>
          <w:ilvl w:val="0"/>
          <w:numId w:val="11"/>
        </w:numPr>
        <w:ind w:left="1440"/>
      </w:pPr>
      <w:r w:rsidRPr="00ED7560">
        <w:t>Left</w:t>
      </w:r>
    </w:p>
    <w:p w:rsidRPr="00ED7560" w:rsidR="0023247D" w:rsidP="00A63ADE" w:rsidRDefault="0023247D" w14:paraId="3B319894" w14:textId="507C854C">
      <w:pPr>
        <w:numPr>
          <w:ilvl w:val="0"/>
          <w:numId w:val="11"/>
        </w:numPr>
        <w:ind w:left="1440"/>
      </w:pPr>
      <w:r w:rsidRPr="00ED7560">
        <w:t>Unknown</w:t>
      </w:r>
    </w:p>
    <w:p w:rsidRPr="00ED7560" w:rsidR="00DD484A" w:rsidP="00DD484A" w:rsidRDefault="00DD484A" w14:paraId="0FE65421" w14:textId="77777777">
      <w:pPr>
        <w:ind w:left="360"/>
      </w:pPr>
    </w:p>
    <w:p w:rsidRPr="00E81947" w:rsidR="004722DE" w:rsidP="00DD484A" w:rsidRDefault="004722DE" w14:paraId="5095AE4D" w14:textId="6B78AF34">
      <w:pPr>
        <w:ind w:left="360"/>
        <w:rPr>
          <w:b/>
          <w:bCs/>
        </w:rPr>
      </w:pPr>
      <w:r w:rsidRPr="00ED7560">
        <w:rPr>
          <w:b/>
          <w:bCs/>
        </w:rPr>
        <w:t>Non-Motorist</w:t>
      </w:r>
      <w:r w:rsidRPr="00DD484A">
        <w:rPr>
          <w:b/>
          <w:bCs/>
        </w:rPr>
        <w:t xml:space="preserve"> Action/Circumstance Prior to </w:t>
      </w:r>
      <w:r w:rsidRPr="00E81947">
        <w:rPr>
          <w:b/>
          <w:bCs/>
        </w:rPr>
        <w:t>Crash</w:t>
      </w:r>
      <w:r w:rsidRPr="00E81947" w:rsidR="000C7D54">
        <w:rPr>
          <w:b/>
          <w:bCs/>
        </w:rPr>
        <w:t xml:space="preserve"> (Unit 1)</w:t>
      </w:r>
    </w:p>
    <w:p w:rsidRPr="0023247D" w:rsidR="00DD484A" w:rsidP="0023247D" w:rsidRDefault="0023247D" w14:paraId="4684E200" w14:textId="79A846B2">
      <w:pPr>
        <w:ind w:left="720"/>
        <w:rPr>
          <w:i/>
          <w:iCs/>
        </w:rPr>
      </w:pPr>
      <w:r w:rsidRPr="0023247D">
        <w:rPr>
          <w:i/>
          <w:iCs/>
        </w:rPr>
        <w:t>Element Definition: The action of the non-motorist immediately prior to the crash</w:t>
      </w:r>
    </w:p>
    <w:p w:rsidRPr="0023247D" w:rsidR="00DD484A" w:rsidP="00A63ADE" w:rsidRDefault="0023247D" w14:paraId="6F4B849E" w14:textId="10E48BC8">
      <w:pPr>
        <w:numPr>
          <w:ilvl w:val="0"/>
          <w:numId w:val="12"/>
        </w:numPr>
        <w:ind w:left="1440"/>
        <w:rPr>
          <w:rFonts w:cstheme="minorHAnsi"/>
        </w:rPr>
      </w:pPr>
      <w:r w:rsidRPr="0023247D">
        <w:rPr>
          <w:rFonts w:cstheme="minorHAnsi"/>
        </w:rPr>
        <w:t>None</w:t>
      </w:r>
    </w:p>
    <w:p w:rsidRPr="0023247D" w:rsidR="0023247D" w:rsidP="00A63ADE" w:rsidRDefault="0023247D" w14:paraId="2AD32E5B" w14:textId="308C7466">
      <w:pPr>
        <w:numPr>
          <w:ilvl w:val="0"/>
          <w:numId w:val="12"/>
        </w:numPr>
        <w:ind w:left="1440"/>
        <w:rPr>
          <w:rFonts w:cstheme="minorHAnsi"/>
        </w:rPr>
      </w:pPr>
      <w:r w:rsidRPr="0023247D">
        <w:rPr>
          <w:rFonts w:cstheme="minorHAnsi"/>
          <w:color w:val="000000"/>
          <w:shd w:val="clear" w:color="auto" w:fill="FFFFFF"/>
        </w:rPr>
        <w:t>Stationary and Adjacent to Roadway (e.g., Shoulder, Median, Sidewalk)</w:t>
      </w:r>
    </w:p>
    <w:p w:rsidRPr="00ED7560" w:rsidR="0023247D" w:rsidP="00A63ADE" w:rsidRDefault="0023247D" w14:paraId="175A2900" w14:textId="308858D1">
      <w:pPr>
        <w:numPr>
          <w:ilvl w:val="0"/>
          <w:numId w:val="12"/>
        </w:numPr>
        <w:ind w:left="1440"/>
        <w:rPr>
          <w:rFonts w:cstheme="minorHAnsi"/>
        </w:rPr>
      </w:pPr>
      <w:r w:rsidRPr="00ED7560">
        <w:rPr>
          <w:rFonts w:cstheme="minorHAnsi"/>
          <w:color w:val="000000"/>
          <w:shd w:val="clear" w:color="auto" w:fill="FFFFFF"/>
        </w:rPr>
        <w:t>Crossing Roadway</w:t>
      </w:r>
    </w:p>
    <w:p w:rsidRPr="00ED7560" w:rsidR="0023247D" w:rsidP="00A63ADE" w:rsidRDefault="0023247D" w14:paraId="79C40950" w14:textId="455F3102">
      <w:pPr>
        <w:numPr>
          <w:ilvl w:val="0"/>
          <w:numId w:val="12"/>
        </w:numPr>
        <w:ind w:left="1440"/>
        <w:rPr>
          <w:rFonts w:cstheme="minorHAnsi"/>
        </w:rPr>
      </w:pPr>
      <w:r w:rsidRPr="00ED7560">
        <w:rPr>
          <w:rFonts w:cstheme="minorHAnsi"/>
          <w:color w:val="000000"/>
          <w:shd w:val="clear" w:color="auto" w:fill="FFFFFF"/>
        </w:rPr>
        <w:t>In Roadway – Other</w:t>
      </w:r>
    </w:p>
    <w:p w:rsidRPr="00ED7560" w:rsidR="0023247D" w:rsidP="00A63ADE" w:rsidRDefault="0023247D" w14:paraId="6FE7F4E9" w14:textId="775E72F9">
      <w:pPr>
        <w:numPr>
          <w:ilvl w:val="0"/>
          <w:numId w:val="12"/>
        </w:numPr>
        <w:ind w:left="1440"/>
        <w:rPr>
          <w:rFonts w:cstheme="minorHAnsi"/>
        </w:rPr>
      </w:pPr>
      <w:r w:rsidRPr="00ED7560">
        <w:rPr>
          <w:rFonts w:cstheme="minorHAnsi"/>
          <w:color w:val="000000"/>
          <w:shd w:val="clear" w:color="auto" w:fill="FFFFFF"/>
        </w:rPr>
        <w:t>Waiting to Cross Roadway</w:t>
      </w:r>
    </w:p>
    <w:p w:rsidRPr="0023247D" w:rsidR="0023247D" w:rsidP="00A63ADE" w:rsidRDefault="0023247D" w14:paraId="7D6DBB08" w14:textId="7E9840C2">
      <w:pPr>
        <w:numPr>
          <w:ilvl w:val="0"/>
          <w:numId w:val="12"/>
        </w:numPr>
        <w:ind w:left="1440"/>
        <w:rPr>
          <w:rFonts w:cstheme="minorHAnsi"/>
        </w:rPr>
      </w:pPr>
      <w:r w:rsidRPr="00ED7560">
        <w:rPr>
          <w:rFonts w:cstheme="minorHAnsi"/>
          <w:color w:val="000000"/>
          <w:shd w:val="clear" w:color="auto" w:fill="FFFFFF"/>
        </w:rPr>
        <w:t>Walking</w:t>
      </w:r>
      <w:r w:rsidRPr="0023247D">
        <w:rPr>
          <w:rFonts w:cstheme="minorHAnsi"/>
          <w:color w:val="000000"/>
          <w:shd w:val="clear" w:color="auto" w:fill="FFFFFF"/>
        </w:rPr>
        <w:t>/Cycling Along Roadway Against Traffic (In or Adjacent to Travel Lane)</w:t>
      </w:r>
    </w:p>
    <w:p w:rsidRPr="0023247D" w:rsidR="0023247D" w:rsidP="00A63ADE" w:rsidRDefault="0023247D" w14:paraId="31F93CA7" w14:textId="5A785837">
      <w:pPr>
        <w:numPr>
          <w:ilvl w:val="0"/>
          <w:numId w:val="12"/>
        </w:numPr>
        <w:ind w:left="1440"/>
        <w:rPr>
          <w:rFonts w:cstheme="minorHAnsi"/>
        </w:rPr>
      </w:pPr>
      <w:r w:rsidRPr="0023247D">
        <w:rPr>
          <w:rFonts w:cstheme="minorHAnsi"/>
          <w:color w:val="000000"/>
          <w:shd w:val="clear" w:color="auto" w:fill="FFFFFF"/>
        </w:rPr>
        <w:t>Walking/Cycling Along Roadway with Traffic (In or Adjacent to Travel Lane)</w:t>
      </w:r>
    </w:p>
    <w:p w:rsidRPr="0023247D" w:rsidR="0023247D" w:rsidP="00A63ADE" w:rsidRDefault="0023247D" w14:paraId="55DD15AA" w14:textId="5AFC9A76">
      <w:pPr>
        <w:numPr>
          <w:ilvl w:val="0"/>
          <w:numId w:val="12"/>
        </w:numPr>
        <w:ind w:left="1440"/>
        <w:rPr>
          <w:rFonts w:cstheme="minorHAnsi"/>
        </w:rPr>
      </w:pPr>
      <w:r w:rsidRPr="0023247D">
        <w:rPr>
          <w:rFonts w:cstheme="minorHAnsi"/>
          <w:color w:val="000000"/>
          <w:shd w:val="clear" w:color="auto" w:fill="FFFFFF"/>
        </w:rPr>
        <w:t>Walking/Cycling on Sidewalk</w:t>
      </w:r>
    </w:p>
    <w:p w:rsidRPr="0023247D" w:rsidR="0023247D" w:rsidP="00A63ADE" w:rsidRDefault="0023247D" w14:paraId="27BE911D" w14:textId="2CCC0DCF">
      <w:pPr>
        <w:numPr>
          <w:ilvl w:val="0"/>
          <w:numId w:val="12"/>
        </w:numPr>
        <w:ind w:left="1440"/>
        <w:rPr>
          <w:rFonts w:cstheme="minorHAnsi"/>
        </w:rPr>
      </w:pPr>
      <w:r w:rsidRPr="0023247D">
        <w:rPr>
          <w:rFonts w:cstheme="minorHAnsi"/>
          <w:color w:val="000000"/>
          <w:shd w:val="clear" w:color="auto" w:fill="FFFFFF"/>
        </w:rPr>
        <w:t>Working in Trafficway (Incident Response)</w:t>
      </w:r>
    </w:p>
    <w:p w:rsidRPr="0023247D" w:rsidR="0023247D" w:rsidP="00A63ADE" w:rsidRDefault="0023247D" w14:paraId="2B3A8934" w14:textId="103359A7">
      <w:pPr>
        <w:numPr>
          <w:ilvl w:val="0"/>
          <w:numId w:val="12"/>
        </w:numPr>
        <w:ind w:left="1440"/>
        <w:rPr>
          <w:rFonts w:cstheme="minorHAnsi"/>
        </w:rPr>
      </w:pPr>
      <w:r w:rsidRPr="0023247D">
        <w:rPr>
          <w:rFonts w:cstheme="minorHAnsi"/>
          <w:color w:val="000000"/>
          <w:shd w:val="clear" w:color="auto" w:fill="FFFFFF"/>
        </w:rPr>
        <w:t>Other</w:t>
      </w:r>
    </w:p>
    <w:p w:rsidRPr="0023247D" w:rsidR="0023247D" w:rsidP="00A63ADE" w:rsidRDefault="0023247D" w14:paraId="1D031B96" w14:textId="5886F7AD">
      <w:pPr>
        <w:numPr>
          <w:ilvl w:val="0"/>
          <w:numId w:val="12"/>
        </w:numPr>
        <w:ind w:left="1440"/>
        <w:rPr>
          <w:rFonts w:cstheme="minorHAnsi"/>
        </w:rPr>
      </w:pPr>
      <w:r w:rsidRPr="0023247D">
        <w:rPr>
          <w:rFonts w:cstheme="minorHAnsi"/>
          <w:color w:val="000000"/>
          <w:shd w:val="clear" w:color="auto" w:fill="FFFFFF"/>
        </w:rPr>
        <w:t>Unknown</w:t>
      </w:r>
    </w:p>
    <w:p w:rsidR="00DD484A" w:rsidP="00DD484A" w:rsidRDefault="00DD484A" w14:paraId="074269F0" w14:textId="77777777">
      <w:pPr>
        <w:ind w:left="360"/>
      </w:pPr>
    </w:p>
    <w:p w:rsidRPr="00E81947" w:rsidR="004722DE" w:rsidP="00DD484A" w:rsidRDefault="004722DE" w14:paraId="194C8D74" w14:textId="3F2B9D68">
      <w:pPr>
        <w:ind w:left="360"/>
        <w:rPr>
          <w:b/>
          <w:bCs/>
        </w:rPr>
      </w:pPr>
      <w:r w:rsidRPr="00DD484A">
        <w:rPr>
          <w:b/>
          <w:bCs/>
        </w:rPr>
        <w:t>Non-Motorist Contributing Action(s)/Circumstance(s</w:t>
      </w:r>
      <w:r w:rsidRPr="00E81947">
        <w:rPr>
          <w:b/>
          <w:bCs/>
        </w:rPr>
        <w:t>)</w:t>
      </w:r>
      <w:r w:rsidRPr="00E81947" w:rsidR="00B30769">
        <w:rPr>
          <w:b/>
          <w:bCs/>
        </w:rPr>
        <w:t xml:space="preserve"> (Unit 1)</w:t>
      </w:r>
    </w:p>
    <w:p w:rsidRPr="0023247D" w:rsidR="00DD484A" w:rsidP="0023247D" w:rsidRDefault="0023247D" w14:paraId="47CA9225" w14:textId="7D1595D9">
      <w:pPr>
        <w:ind w:left="720"/>
        <w:rPr>
          <w:i/>
          <w:iCs/>
        </w:rPr>
      </w:pPr>
      <w:r w:rsidRPr="0023247D">
        <w:rPr>
          <w:i/>
          <w:iCs/>
        </w:rPr>
        <w:t>Element Definition: The actions/circumstances of the non-motorist that may have contributed to the crash. This data element is based on the judgment of the law enforcement officer investigating the crash.</w:t>
      </w:r>
    </w:p>
    <w:p w:rsidRPr="0023247D" w:rsidR="00DD484A" w:rsidP="0023247D" w:rsidRDefault="00DD484A" w14:paraId="045BDD30" w14:textId="77777777">
      <w:pPr>
        <w:ind w:left="720"/>
      </w:pPr>
    </w:p>
    <w:p w:rsidRPr="0023247D" w:rsidR="00DD484A" w:rsidP="0023247D" w:rsidRDefault="0023247D" w14:paraId="0609E181" w14:textId="1CCBA96B">
      <w:pPr>
        <w:ind w:left="720"/>
        <w:rPr>
          <w:b/>
          <w:bCs/>
        </w:rPr>
      </w:pPr>
      <w:r w:rsidRPr="0023247D">
        <w:rPr>
          <w:b/>
          <w:bCs/>
        </w:rPr>
        <w:t>Select up to 2</w:t>
      </w:r>
    </w:p>
    <w:p w:rsidRPr="0023247D" w:rsidR="0023247D" w:rsidP="00A63ADE" w:rsidRDefault="0023247D" w14:paraId="4994A8AE" w14:textId="2A1840D4">
      <w:pPr>
        <w:numPr>
          <w:ilvl w:val="0"/>
          <w:numId w:val="13"/>
        </w:numPr>
        <w:ind w:left="1440"/>
        <w:rPr>
          <w:rFonts w:cstheme="minorHAnsi"/>
        </w:rPr>
      </w:pPr>
      <w:r w:rsidRPr="0023247D">
        <w:rPr>
          <w:rFonts w:cstheme="minorHAnsi"/>
          <w:color w:val="000000"/>
          <w:shd w:val="clear" w:color="auto" w:fill="FFFFFF"/>
        </w:rPr>
        <w:lastRenderedPageBreak/>
        <w:t>None (No Improper Action)</w:t>
      </w:r>
    </w:p>
    <w:p w:rsidRPr="0023247D" w:rsidR="0023247D" w:rsidP="00A63ADE" w:rsidRDefault="0023247D" w14:paraId="7F7BBD49" w14:textId="7EF6BDC5">
      <w:pPr>
        <w:numPr>
          <w:ilvl w:val="0"/>
          <w:numId w:val="13"/>
        </w:numPr>
        <w:ind w:left="1440"/>
        <w:rPr>
          <w:rFonts w:cstheme="minorHAnsi"/>
        </w:rPr>
      </w:pPr>
      <w:r w:rsidRPr="0023247D">
        <w:rPr>
          <w:rFonts w:cstheme="minorHAnsi"/>
          <w:color w:val="000000"/>
          <w:shd w:val="clear" w:color="auto" w:fill="FFFFFF"/>
        </w:rPr>
        <w:t>Dart/Dash</w:t>
      </w:r>
    </w:p>
    <w:p w:rsidRPr="0023247D" w:rsidR="0023247D" w:rsidP="00A63ADE" w:rsidRDefault="0023247D" w14:paraId="5ADB3849" w14:textId="53646425">
      <w:pPr>
        <w:numPr>
          <w:ilvl w:val="0"/>
          <w:numId w:val="13"/>
        </w:numPr>
        <w:ind w:left="1440"/>
        <w:rPr>
          <w:rFonts w:cstheme="minorHAnsi"/>
        </w:rPr>
      </w:pPr>
      <w:r w:rsidRPr="0023247D">
        <w:rPr>
          <w:rFonts w:cstheme="minorHAnsi"/>
          <w:color w:val="000000"/>
          <w:shd w:val="clear" w:color="auto" w:fill="FFFFFF"/>
        </w:rPr>
        <w:t>Failure to Obey Traffic Signs, Signals, or Officer</w:t>
      </w:r>
    </w:p>
    <w:p w:rsidRPr="0023247D" w:rsidR="0023247D" w:rsidP="00A63ADE" w:rsidRDefault="0023247D" w14:paraId="4D62CAE3" w14:textId="64C4FD31">
      <w:pPr>
        <w:numPr>
          <w:ilvl w:val="0"/>
          <w:numId w:val="13"/>
        </w:numPr>
        <w:ind w:left="1440"/>
        <w:rPr>
          <w:rFonts w:cstheme="minorHAnsi"/>
        </w:rPr>
      </w:pPr>
      <w:r w:rsidRPr="0023247D">
        <w:rPr>
          <w:rFonts w:cstheme="minorHAnsi"/>
          <w:color w:val="000000"/>
          <w:shd w:val="clear" w:color="auto" w:fill="FFFFFF"/>
        </w:rPr>
        <w:t>Failure to Yield Right-Of-Way</w:t>
      </w:r>
    </w:p>
    <w:p w:rsidRPr="0023247D" w:rsidR="0023247D" w:rsidP="00A63ADE" w:rsidRDefault="0023247D" w14:paraId="7432408D" w14:textId="0EAA1B45">
      <w:pPr>
        <w:numPr>
          <w:ilvl w:val="0"/>
          <w:numId w:val="13"/>
        </w:numPr>
        <w:ind w:left="1440"/>
        <w:rPr>
          <w:rFonts w:cstheme="minorHAnsi"/>
        </w:rPr>
      </w:pPr>
      <w:r w:rsidRPr="0023247D">
        <w:rPr>
          <w:rFonts w:cstheme="minorHAnsi"/>
          <w:color w:val="000000"/>
          <w:shd w:val="clear" w:color="auto" w:fill="FFFFFF"/>
        </w:rPr>
        <w:t>Improper Turn/Merge</w:t>
      </w:r>
    </w:p>
    <w:p w:rsidRPr="00ED7560" w:rsidR="0023247D" w:rsidP="00A63ADE" w:rsidRDefault="0023247D" w14:paraId="2EE4DF50" w14:textId="3C0F6551">
      <w:pPr>
        <w:numPr>
          <w:ilvl w:val="0"/>
          <w:numId w:val="13"/>
        </w:numPr>
        <w:ind w:left="1440"/>
        <w:rPr>
          <w:rFonts w:cstheme="minorHAnsi"/>
        </w:rPr>
      </w:pPr>
      <w:r w:rsidRPr="00ED7560">
        <w:rPr>
          <w:rFonts w:cstheme="minorHAnsi"/>
          <w:color w:val="000000"/>
          <w:shd w:val="clear" w:color="auto" w:fill="FFFFFF"/>
        </w:rPr>
        <w:t>Inattentive (Talking, Eating, etc.)</w:t>
      </w:r>
    </w:p>
    <w:p w:rsidRPr="00ED7560" w:rsidR="0023247D" w:rsidP="00A63ADE" w:rsidRDefault="0023247D" w14:paraId="35AEA62C" w14:textId="1E62E208">
      <w:pPr>
        <w:numPr>
          <w:ilvl w:val="0"/>
          <w:numId w:val="13"/>
        </w:numPr>
        <w:ind w:left="1440"/>
        <w:rPr>
          <w:rFonts w:cstheme="minorHAnsi"/>
        </w:rPr>
      </w:pPr>
      <w:r w:rsidRPr="00ED7560">
        <w:rPr>
          <w:rFonts w:cstheme="minorHAnsi"/>
          <w:color w:val="000000"/>
          <w:shd w:val="clear" w:color="auto" w:fill="FFFFFF"/>
        </w:rPr>
        <w:t>In Roadway Improperly (Standing, Lying, Working, Playing)</w:t>
      </w:r>
    </w:p>
    <w:p w:rsidRPr="00ED7560" w:rsidR="0023247D" w:rsidP="00A63ADE" w:rsidRDefault="0023247D" w14:paraId="528600D5" w14:textId="2D92A183">
      <w:pPr>
        <w:numPr>
          <w:ilvl w:val="0"/>
          <w:numId w:val="13"/>
        </w:numPr>
        <w:ind w:left="1440"/>
        <w:rPr>
          <w:rFonts w:cstheme="minorHAnsi"/>
        </w:rPr>
      </w:pPr>
      <w:r w:rsidRPr="00ED7560">
        <w:rPr>
          <w:rFonts w:cstheme="minorHAnsi"/>
          <w:color w:val="000000"/>
          <w:shd w:val="clear" w:color="auto" w:fill="FFFFFF"/>
        </w:rPr>
        <w:t>Not Visible (Dark Clothing, No Lighting, etc.)</w:t>
      </w:r>
    </w:p>
    <w:p w:rsidRPr="00ED7560" w:rsidR="0023247D" w:rsidP="00A63ADE" w:rsidRDefault="0023247D" w14:paraId="6D4AF9A0" w14:textId="6069F195">
      <w:pPr>
        <w:numPr>
          <w:ilvl w:val="0"/>
          <w:numId w:val="13"/>
        </w:numPr>
        <w:ind w:left="1440"/>
        <w:rPr>
          <w:rFonts w:cstheme="minorHAnsi"/>
        </w:rPr>
      </w:pPr>
      <w:r w:rsidRPr="00ED7560">
        <w:rPr>
          <w:rFonts w:cstheme="minorHAnsi"/>
          <w:color w:val="000000"/>
          <w:shd w:val="clear" w:color="auto" w:fill="FFFFFF"/>
        </w:rPr>
        <w:t>Wrong-Way Riding or Walking</w:t>
      </w:r>
    </w:p>
    <w:p w:rsidRPr="0023247D" w:rsidR="0023247D" w:rsidP="00A63ADE" w:rsidRDefault="0023247D" w14:paraId="5B65D3FE" w14:textId="46DF17AA">
      <w:pPr>
        <w:numPr>
          <w:ilvl w:val="0"/>
          <w:numId w:val="13"/>
        </w:numPr>
        <w:ind w:left="1440"/>
        <w:rPr>
          <w:rFonts w:cstheme="minorHAnsi"/>
        </w:rPr>
      </w:pPr>
      <w:r w:rsidRPr="00ED7560">
        <w:rPr>
          <w:rFonts w:cstheme="minorHAnsi"/>
          <w:color w:val="000000"/>
          <w:shd w:val="clear" w:color="auto" w:fill="FFFFFF"/>
        </w:rPr>
        <w:t>Other</w:t>
      </w:r>
    </w:p>
    <w:p w:rsidRPr="0023247D" w:rsidR="0023247D" w:rsidP="00A63ADE" w:rsidRDefault="0023247D" w14:paraId="779BB6E9" w14:textId="5648F454">
      <w:pPr>
        <w:numPr>
          <w:ilvl w:val="0"/>
          <w:numId w:val="13"/>
        </w:numPr>
        <w:ind w:left="1440"/>
        <w:rPr>
          <w:rFonts w:cstheme="minorHAnsi"/>
        </w:rPr>
      </w:pPr>
      <w:r w:rsidRPr="0023247D">
        <w:rPr>
          <w:rFonts w:cstheme="minorHAnsi"/>
          <w:color w:val="000000"/>
          <w:shd w:val="clear" w:color="auto" w:fill="FFFFFF"/>
        </w:rPr>
        <w:t>Unknown</w:t>
      </w:r>
    </w:p>
    <w:p w:rsidRPr="0023247D" w:rsidR="0023247D" w:rsidP="00DD484A" w:rsidRDefault="0023247D" w14:paraId="38A4ECAB" w14:textId="77777777">
      <w:pPr>
        <w:ind w:left="360"/>
      </w:pPr>
    </w:p>
    <w:p w:rsidRPr="00DD484A" w:rsidR="004722DE" w:rsidP="00DD484A" w:rsidRDefault="004722DE" w14:paraId="28DB4793" w14:textId="46BC1601">
      <w:pPr>
        <w:ind w:left="360"/>
      </w:pPr>
      <w:r w:rsidRPr="00DD484A">
        <w:rPr>
          <w:b/>
          <w:bCs/>
        </w:rPr>
        <w:t>Non-Motorist Location at Time of Crash</w:t>
      </w:r>
      <w:r w:rsidRPr="00DD484A" w:rsidR="00B30769">
        <w:t xml:space="preserve"> </w:t>
      </w:r>
      <w:r w:rsidRPr="00E81947" w:rsidR="00B30769">
        <w:rPr>
          <w:b/>
          <w:bCs/>
        </w:rPr>
        <w:t>(Unit 1)</w:t>
      </w:r>
    </w:p>
    <w:p w:rsidRPr="0023247D" w:rsidR="004722DE" w:rsidP="0023247D" w:rsidRDefault="0023247D" w14:paraId="7F55A139" w14:textId="20403BDE">
      <w:pPr>
        <w:ind w:left="720"/>
        <w:rPr>
          <w:i/>
          <w:iCs/>
        </w:rPr>
      </w:pPr>
      <w:r w:rsidRPr="0023247D">
        <w:rPr>
          <w:i/>
          <w:iCs/>
        </w:rPr>
        <w:t>Element Definition: The location of the non-motorist with respect to the roadway at the time of the crash.</w:t>
      </w:r>
    </w:p>
    <w:p w:rsidRPr="0023247D" w:rsidR="004722DE" w:rsidP="00A63ADE" w:rsidRDefault="0023247D" w14:paraId="13170B36" w14:textId="0CDFCB2A">
      <w:pPr>
        <w:numPr>
          <w:ilvl w:val="0"/>
          <w:numId w:val="14"/>
        </w:numPr>
        <w:ind w:left="1440"/>
        <w:rPr>
          <w:rFonts w:cstheme="minorHAnsi"/>
        </w:rPr>
      </w:pPr>
      <w:r w:rsidRPr="0023247D">
        <w:rPr>
          <w:rFonts w:cstheme="minorHAnsi"/>
          <w:color w:val="000000"/>
          <w:shd w:val="clear" w:color="auto" w:fill="FFFFFF"/>
        </w:rPr>
        <w:t>Intersection - Marked Crosswalk</w:t>
      </w:r>
    </w:p>
    <w:p w:rsidRPr="0023247D" w:rsidR="0023247D" w:rsidP="00A63ADE" w:rsidRDefault="0023247D" w14:paraId="0081B92B" w14:textId="17355730">
      <w:pPr>
        <w:numPr>
          <w:ilvl w:val="0"/>
          <w:numId w:val="14"/>
        </w:numPr>
        <w:ind w:left="1440"/>
        <w:rPr>
          <w:rFonts w:cstheme="minorHAnsi"/>
        </w:rPr>
      </w:pPr>
      <w:r w:rsidRPr="0023247D">
        <w:rPr>
          <w:rFonts w:cstheme="minorHAnsi"/>
          <w:color w:val="000000"/>
          <w:shd w:val="clear" w:color="auto" w:fill="FFFFFF"/>
        </w:rPr>
        <w:t>Intersection - Unmarked Crosswalk</w:t>
      </w:r>
    </w:p>
    <w:p w:rsidRPr="0023247D" w:rsidR="0023247D" w:rsidP="00A63ADE" w:rsidRDefault="0023247D" w14:paraId="745E7C8A" w14:textId="6A404F5E">
      <w:pPr>
        <w:numPr>
          <w:ilvl w:val="0"/>
          <w:numId w:val="14"/>
        </w:numPr>
        <w:ind w:left="1440"/>
        <w:rPr>
          <w:rFonts w:cstheme="minorHAnsi"/>
        </w:rPr>
      </w:pPr>
      <w:r w:rsidRPr="0023247D">
        <w:rPr>
          <w:rFonts w:cstheme="minorHAnsi"/>
          <w:color w:val="000000"/>
          <w:shd w:val="clear" w:color="auto" w:fill="FFFFFF"/>
        </w:rPr>
        <w:t>Intersection – Other</w:t>
      </w:r>
    </w:p>
    <w:p w:rsidRPr="0023247D" w:rsidR="0023247D" w:rsidP="00A63ADE" w:rsidRDefault="0023247D" w14:paraId="22307577" w14:textId="0BF3C1B5">
      <w:pPr>
        <w:numPr>
          <w:ilvl w:val="0"/>
          <w:numId w:val="14"/>
        </w:numPr>
        <w:ind w:left="1440"/>
        <w:rPr>
          <w:rFonts w:cstheme="minorHAnsi"/>
        </w:rPr>
      </w:pPr>
      <w:r w:rsidRPr="0023247D">
        <w:rPr>
          <w:rFonts w:cstheme="minorHAnsi"/>
          <w:color w:val="000000"/>
          <w:shd w:val="clear" w:color="auto" w:fill="FFFFFF"/>
        </w:rPr>
        <w:t>Median/Crossing Island</w:t>
      </w:r>
    </w:p>
    <w:p w:rsidRPr="00ED7560" w:rsidR="0023247D" w:rsidP="00A63ADE" w:rsidRDefault="0023247D" w14:paraId="215AF4CD" w14:textId="1A936346">
      <w:pPr>
        <w:numPr>
          <w:ilvl w:val="0"/>
          <w:numId w:val="14"/>
        </w:numPr>
        <w:ind w:left="1440"/>
        <w:rPr>
          <w:rFonts w:cstheme="minorHAnsi"/>
        </w:rPr>
      </w:pPr>
      <w:r w:rsidRPr="00ED7560">
        <w:rPr>
          <w:rFonts w:cstheme="minorHAnsi"/>
          <w:color w:val="000000"/>
          <w:shd w:val="clear" w:color="auto" w:fill="FFFFFF"/>
        </w:rPr>
        <w:t>Shoulder/Roadside</w:t>
      </w:r>
    </w:p>
    <w:p w:rsidRPr="00ED7560" w:rsidR="0023247D" w:rsidP="00A63ADE" w:rsidRDefault="0023247D" w14:paraId="2354425B" w14:textId="483101C7">
      <w:pPr>
        <w:numPr>
          <w:ilvl w:val="0"/>
          <w:numId w:val="14"/>
        </w:numPr>
        <w:ind w:left="1440"/>
        <w:rPr>
          <w:rFonts w:cstheme="minorHAnsi"/>
        </w:rPr>
      </w:pPr>
      <w:r w:rsidRPr="00ED7560">
        <w:rPr>
          <w:rFonts w:cstheme="minorHAnsi"/>
          <w:color w:val="000000"/>
          <w:shd w:val="clear" w:color="auto" w:fill="FFFFFF"/>
        </w:rPr>
        <w:t>Travel Lane - Other Location</w:t>
      </w:r>
    </w:p>
    <w:p w:rsidRPr="00ED7560" w:rsidR="0023247D" w:rsidP="00A63ADE" w:rsidRDefault="0023247D" w14:paraId="1B1E0517" w14:textId="7ADCB9B9">
      <w:pPr>
        <w:numPr>
          <w:ilvl w:val="0"/>
          <w:numId w:val="14"/>
        </w:numPr>
        <w:ind w:left="1440"/>
        <w:rPr>
          <w:rFonts w:cstheme="minorHAnsi"/>
        </w:rPr>
      </w:pPr>
      <w:r w:rsidRPr="00ED7560">
        <w:rPr>
          <w:rFonts w:cstheme="minorHAnsi"/>
          <w:color w:val="000000"/>
          <w:shd w:val="clear" w:color="auto" w:fill="FFFFFF"/>
        </w:rPr>
        <w:t>Other</w:t>
      </w:r>
    </w:p>
    <w:p w:rsidRPr="0023247D" w:rsidR="0023247D" w:rsidP="00A63ADE" w:rsidRDefault="0023247D" w14:paraId="00CDD89C" w14:textId="26DA0118">
      <w:pPr>
        <w:numPr>
          <w:ilvl w:val="0"/>
          <w:numId w:val="14"/>
        </w:numPr>
        <w:ind w:left="1440"/>
        <w:rPr>
          <w:rFonts w:cstheme="minorHAnsi"/>
        </w:rPr>
      </w:pPr>
      <w:r w:rsidRPr="00ED7560">
        <w:rPr>
          <w:rFonts w:cstheme="minorHAnsi"/>
          <w:color w:val="000000"/>
          <w:shd w:val="clear" w:color="auto" w:fill="FFFFFF"/>
        </w:rPr>
        <w:t>Unknown</w:t>
      </w:r>
    </w:p>
    <w:p w:rsidR="0023247D" w:rsidP="00DD484A" w:rsidRDefault="0023247D" w14:paraId="37338C42" w14:textId="77777777">
      <w:pPr>
        <w:ind w:left="360"/>
      </w:pPr>
    </w:p>
    <w:p w:rsidR="004722DE" w:rsidP="005D44DE" w:rsidRDefault="004722DE" w14:paraId="7615C1B3" w14:textId="77777777">
      <w:pPr>
        <w:spacing w:after="160"/>
      </w:pPr>
      <w:r>
        <w:br w:type="page"/>
      </w:r>
    </w:p>
    <w:p w:rsidRPr="0023247D" w:rsidR="004722DE" w:rsidP="005D44DE" w:rsidRDefault="00CD401C" w14:paraId="35C6AF20" w14:textId="6E04A2F2">
      <w:pPr>
        <w:pStyle w:val="Heading3"/>
        <w:rPr>
          <w:b/>
          <w:bCs/>
        </w:rPr>
      </w:pPr>
      <w:r w:rsidRPr="0023247D">
        <w:rPr>
          <w:b/>
          <w:bCs/>
        </w:rPr>
        <w:lastRenderedPageBreak/>
        <w:t>Scenario</w:t>
      </w:r>
      <w:r w:rsidRPr="0023247D" w:rsidR="004722DE">
        <w:rPr>
          <w:b/>
          <w:bCs/>
        </w:rPr>
        <w:t xml:space="preserve"> </w:t>
      </w:r>
      <w:r w:rsidRPr="0023247D" w:rsidR="0010193D">
        <w:rPr>
          <w:b/>
          <w:bCs/>
        </w:rPr>
        <w:t>5</w:t>
      </w:r>
      <w:r w:rsidRPr="0023247D" w:rsidR="004722DE">
        <w:rPr>
          <w:b/>
          <w:bCs/>
        </w:rPr>
        <w:t>:</w:t>
      </w:r>
    </w:p>
    <w:p w:rsidRPr="0023247D" w:rsidR="0023247D" w:rsidP="0023247D" w:rsidRDefault="0023247D" w14:paraId="6E2ED075" w14:textId="77777777">
      <w:pPr>
        <w:rPr>
          <w:b/>
          <w:bCs/>
        </w:rPr>
      </w:pPr>
      <w:r w:rsidRPr="0023247D">
        <w:rPr>
          <w:b/>
          <w:bCs/>
        </w:rPr>
        <w:t>Complete the data elements based on the following scenario and diagram.</w:t>
      </w:r>
    </w:p>
    <w:p w:rsidR="0023247D" w:rsidP="0023247D" w:rsidRDefault="0023247D" w14:paraId="32C6A72C" w14:textId="77777777"/>
    <w:p w:rsidR="004722DE" w:rsidP="0023247D" w:rsidRDefault="0023247D" w14:paraId="381FFE7E" w14:textId="1B0783A0">
      <w:r w:rsidRPr="0023247D">
        <w:t>Unit 2, a school bus, was stopped to let children off the bus. The bus’s flashing lights and stop sign on an extended arm were employed and working properly. Unit 1 did not stop for the school bus as required by law, and struck Unit 3, a child crossing the road from the bus.</w:t>
      </w:r>
      <w:r w:rsidRPr="003A3F79" w:rsidR="003A3F79">
        <w:rPr>
          <w:b/>
        </w:rPr>
        <w:t xml:space="preserve"> </w:t>
      </w:r>
    </w:p>
    <w:p w:rsidRPr="0023247D" w:rsidR="0023247D" w:rsidP="0023247D" w:rsidRDefault="0023247D" w14:paraId="4A0C8E3E" w14:textId="4B2A161D"/>
    <w:p w:rsidR="004722DE" w:rsidP="005D44DE" w:rsidRDefault="00C31497" w14:paraId="3E72FCE4" w14:textId="644D42A4">
      <w:r w:rsidRPr="00C31497">
        <w:rPr>
          <w:noProof/>
        </w:rPr>
        <w:drawing>
          <wp:inline distT="0" distB="0" distL="0" distR="0" wp14:anchorId="742B0E5A" wp14:editId="393067DE">
            <wp:extent cx="4464279" cy="1317137"/>
            <wp:effectExtent l="19050" t="19050" r="12700" b="16510"/>
            <wp:docPr id="1527706275" name="Picture 152770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06275" name="Picture 1527706275"/>
                    <pic:cNvPicPr/>
                  </pic:nvPicPr>
                  <pic:blipFill>
                    <a:blip r:embed="rId15">
                      <a:extLst>
                        <a:ext uri="{28A0092B-C50C-407E-A947-70E740481C1C}">
                          <a14:useLocalDpi xmlns:a14="http://schemas.microsoft.com/office/drawing/2010/main" val="0"/>
                        </a:ext>
                      </a:extLst>
                    </a:blip>
                    <a:stretch>
                      <a:fillRect/>
                    </a:stretch>
                  </pic:blipFill>
                  <pic:spPr>
                    <a:xfrm>
                      <a:off x="0" y="0"/>
                      <a:ext cx="4464279" cy="1317137"/>
                    </a:xfrm>
                    <a:prstGeom prst="rect">
                      <a:avLst/>
                    </a:prstGeom>
                    <a:ln>
                      <a:solidFill>
                        <a:schemeClr val="bg1">
                          <a:lumMod val="85000"/>
                        </a:schemeClr>
                      </a:solidFill>
                    </a:ln>
                  </pic:spPr>
                </pic:pic>
              </a:graphicData>
            </a:graphic>
          </wp:inline>
        </w:drawing>
      </w:r>
      <w:r w:rsidR="004722DE">
        <w:t xml:space="preserve"> </w:t>
      </w:r>
    </w:p>
    <w:p w:rsidR="004722DE" w:rsidP="005D44DE" w:rsidRDefault="004722DE" w14:paraId="5C5C9DDA" w14:textId="77777777"/>
    <w:p w:rsidRPr="00DD484A" w:rsidR="0023247D" w:rsidP="0023247D" w:rsidRDefault="0023247D" w14:paraId="287830FF" w14:textId="08258015">
      <w:pPr>
        <w:ind w:left="360"/>
        <w:rPr>
          <w:b/>
          <w:bCs/>
        </w:rPr>
      </w:pPr>
      <w:r w:rsidRPr="00DD484A">
        <w:rPr>
          <w:b/>
          <w:bCs/>
        </w:rPr>
        <w:t>Initial Contact Point on Non-motorist</w:t>
      </w:r>
      <w:r w:rsidR="00D66DC8">
        <w:rPr>
          <w:b/>
          <w:bCs/>
        </w:rPr>
        <w:t xml:space="preserve"> (Unit 3)</w:t>
      </w:r>
    </w:p>
    <w:p w:rsidRPr="0023247D" w:rsidR="0023247D" w:rsidP="0023247D" w:rsidRDefault="0023247D" w14:paraId="25FC5D90" w14:textId="77777777">
      <w:pPr>
        <w:ind w:left="720"/>
        <w:rPr>
          <w:i/>
          <w:iCs/>
        </w:rPr>
      </w:pPr>
      <w:r w:rsidRPr="0023247D">
        <w:rPr>
          <w:i/>
          <w:iCs/>
        </w:rPr>
        <w:t>Element Definition: Location of the initial harmful event on the non-motorist by the motor vehicle.</w:t>
      </w:r>
    </w:p>
    <w:p w:rsidR="0023247D" w:rsidP="00A63ADE" w:rsidRDefault="0023247D" w14:paraId="5D9E1642" w14:textId="77777777">
      <w:pPr>
        <w:numPr>
          <w:ilvl w:val="0"/>
          <w:numId w:val="15"/>
        </w:numPr>
        <w:ind w:left="1440"/>
      </w:pPr>
      <w:r>
        <w:t>Front</w:t>
      </w:r>
    </w:p>
    <w:p w:rsidR="0023247D" w:rsidP="00A63ADE" w:rsidRDefault="0023247D" w14:paraId="14C8BD9E" w14:textId="77777777">
      <w:pPr>
        <w:numPr>
          <w:ilvl w:val="0"/>
          <w:numId w:val="15"/>
        </w:numPr>
        <w:ind w:left="1440"/>
      </w:pPr>
      <w:r>
        <w:t>Right</w:t>
      </w:r>
    </w:p>
    <w:p w:rsidR="0023247D" w:rsidP="00A63ADE" w:rsidRDefault="0023247D" w14:paraId="741F0F7E" w14:textId="77777777">
      <w:pPr>
        <w:numPr>
          <w:ilvl w:val="0"/>
          <w:numId w:val="15"/>
        </w:numPr>
        <w:ind w:left="1440"/>
      </w:pPr>
      <w:r>
        <w:t>Rear</w:t>
      </w:r>
    </w:p>
    <w:p w:rsidRPr="00ED7560" w:rsidR="0023247D" w:rsidP="00A63ADE" w:rsidRDefault="0023247D" w14:paraId="66A23E58" w14:textId="77777777">
      <w:pPr>
        <w:numPr>
          <w:ilvl w:val="0"/>
          <w:numId w:val="15"/>
        </w:numPr>
        <w:ind w:left="1440"/>
      </w:pPr>
      <w:r w:rsidRPr="00ED7560">
        <w:t>Left</w:t>
      </w:r>
    </w:p>
    <w:p w:rsidRPr="00ED7560" w:rsidR="0023247D" w:rsidP="00A63ADE" w:rsidRDefault="0023247D" w14:paraId="793EB39F" w14:textId="77777777">
      <w:pPr>
        <w:numPr>
          <w:ilvl w:val="0"/>
          <w:numId w:val="15"/>
        </w:numPr>
        <w:ind w:left="1440"/>
      </w:pPr>
      <w:r w:rsidRPr="00ED7560">
        <w:t>Unknown</w:t>
      </w:r>
    </w:p>
    <w:p w:rsidR="0023247D" w:rsidP="0023247D" w:rsidRDefault="0023247D" w14:paraId="2161E177" w14:textId="77777777">
      <w:pPr>
        <w:ind w:left="360"/>
      </w:pPr>
    </w:p>
    <w:p w:rsidRPr="00DD484A" w:rsidR="0023247D" w:rsidP="0023247D" w:rsidRDefault="0023247D" w14:paraId="0170ADA4" w14:textId="1626708B">
      <w:pPr>
        <w:ind w:left="360"/>
      </w:pPr>
      <w:r w:rsidRPr="00DD484A">
        <w:rPr>
          <w:b/>
          <w:bCs/>
        </w:rPr>
        <w:t xml:space="preserve">Non-Motorist Action/Circumstance Prior to Crash </w:t>
      </w:r>
      <w:r w:rsidRPr="00871B3A">
        <w:rPr>
          <w:b/>
          <w:bCs/>
        </w:rPr>
        <w:t xml:space="preserve">(Unit </w:t>
      </w:r>
      <w:r w:rsidRPr="00871B3A" w:rsidR="00871B3A">
        <w:rPr>
          <w:b/>
          <w:bCs/>
        </w:rPr>
        <w:t>3</w:t>
      </w:r>
      <w:r w:rsidRPr="00871B3A">
        <w:rPr>
          <w:b/>
          <w:bCs/>
        </w:rPr>
        <w:t>)</w:t>
      </w:r>
    </w:p>
    <w:p w:rsidRPr="0023247D" w:rsidR="0023247D" w:rsidP="0023247D" w:rsidRDefault="0023247D" w14:paraId="5AC22140" w14:textId="77777777">
      <w:pPr>
        <w:ind w:left="720"/>
        <w:rPr>
          <w:i/>
          <w:iCs/>
        </w:rPr>
      </w:pPr>
      <w:r w:rsidRPr="0023247D">
        <w:rPr>
          <w:i/>
          <w:iCs/>
        </w:rPr>
        <w:t>Element Definition: The action of the non-motorist immediately prior to the crash</w:t>
      </w:r>
    </w:p>
    <w:p w:rsidRPr="0023247D" w:rsidR="0023247D" w:rsidP="00A63ADE" w:rsidRDefault="0023247D" w14:paraId="648288B0" w14:textId="77777777">
      <w:pPr>
        <w:numPr>
          <w:ilvl w:val="0"/>
          <w:numId w:val="16"/>
        </w:numPr>
        <w:ind w:left="1440"/>
        <w:rPr>
          <w:rFonts w:cstheme="minorHAnsi"/>
        </w:rPr>
      </w:pPr>
      <w:r w:rsidRPr="0023247D">
        <w:rPr>
          <w:rFonts w:cstheme="minorHAnsi"/>
        </w:rPr>
        <w:t>None</w:t>
      </w:r>
    </w:p>
    <w:p w:rsidRPr="00ED7560" w:rsidR="0023247D" w:rsidP="00A63ADE" w:rsidRDefault="0023247D" w14:paraId="7EC2B794" w14:textId="77777777">
      <w:pPr>
        <w:numPr>
          <w:ilvl w:val="0"/>
          <w:numId w:val="16"/>
        </w:numPr>
        <w:ind w:left="1440"/>
        <w:rPr>
          <w:rFonts w:cstheme="minorHAnsi"/>
        </w:rPr>
      </w:pPr>
      <w:r w:rsidRPr="00ED7560">
        <w:rPr>
          <w:rFonts w:cstheme="minorHAnsi"/>
          <w:color w:val="000000"/>
          <w:shd w:val="clear" w:color="auto" w:fill="FFFFFF"/>
        </w:rPr>
        <w:t>Stationary and Adjacent to Roadway (e.g., Shoulder, Median, Sidewalk)</w:t>
      </w:r>
    </w:p>
    <w:p w:rsidRPr="00ED7560" w:rsidR="0023247D" w:rsidP="00A63ADE" w:rsidRDefault="0023247D" w14:paraId="0F099B56" w14:textId="77777777">
      <w:pPr>
        <w:numPr>
          <w:ilvl w:val="0"/>
          <w:numId w:val="16"/>
        </w:numPr>
        <w:ind w:left="1440"/>
        <w:rPr>
          <w:rFonts w:cstheme="minorHAnsi"/>
        </w:rPr>
      </w:pPr>
      <w:r w:rsidRPr="00ED7560">
        <w:rPr>
          <w:rFonts w:cstheme="minorHAnsi"/>
          <w:color w:val="000000"/>
          <w:shd w:val="clear" w:color="auto" w:fill="FFFFFF"/>
        </w:rPr>
        <w:t>Crossing Roadway</w:t>
      </w:r>
    </w:p>
    <w:p w:rsidRPr="0023247D" w:rsidR="0023247D" w:rsidP="00A63ADE" w:rsidRDefault="0023247D" w14:paraId="7E98DB60" w14:textId="77777777">
      <w:pPr>
        <w:numPr>
          <w:ilvl w:val="0"/>
          <w:numId w:val="16"/>
        </w:numPr>
        <w:ind w:left="1440"/>
        <w:rPr>
          <w:rFonts w:cstheme="minorHAnsi"/>
        </w:rPr>
      </w:pPr>
      <w:r w:rsidRPr="00ED7560">
        <w:rPr>
          <w:rFonts w:cstheme="minorHAnsi"/>
          <w:color w:val="000000"/>
          <w:shd w:val="clear" w:color="auto" w:fill="FFFFFF"/>
        </w:rPr>
        <w:t>In</w:t>
      </w:r>
      <w:r w:rsidRPr="0023247D">
        <w:rPr>
          <w:rFonts w:cstheme="minorHAnsi"/>
          <w:color w:val="000000"/>
          <w:shd w:val="clear" w:color="auto" w:fill="FFFFFF"/>
        </w:rPr>
        <w:t xml:space="preserve"> Roadway – Other</w:t>
      </w:r>
    </w:p>
    <w:p w:rsidRPr="0023247D" w:rsidR="0023247D" w:rsidP="00A63ADE" w:rsidRDefault="0023247D" w14:paraId="4924E75D" w14:textId="77777777">
      <w:pPr>
        <w:numPr>
          <w:ilvl w:val="0"/>
          <w:numId w:val="16"/>
        </w:numPr>
        <w:ind w:left="1440"/>
        <w:rPr>
          <w:rFonts w:cstheme="minorHAnsi"/>
        </w:rPr>
      </w:pPr>
      <w:r w:rsidRPr="0023247D">
        <w:rPr>
          <w:rFonts w:cstheme="minorHAnsi"/>
          <w:color w:val="000000"/>
          <w:shd w:val="clear" w:color="auto" w:fill="FFFFFF"/>
        </w:rPr>
        <w:t>Waiting to Cross Roadway</w:t>
      </w:r>
    </w:p>
    <w:p w:rsidRPr="0023247D" w:rsidR="0023247D" w:rsidP="00A63ADE" w:rsidRDefault="0023247D" w14:paraId="27CCAD6F" w14:textId="77777777">
      <w:pPr>
        <w:numPr>
          <w:ilvl w:val="0"/>
          <w:numId w:val="16"/>
        </w:numPr>
        <w:ind w:left="1440"/>
        <w:rPr>
          <w:rFonts w:cstheme="minorHAnsi"/>
        </w:rPr>
      </w:pPr>
      <w:r w:rsidRPr="0023247D">
        <w:rPr>
          <w:rFonts w:cstheme="minorHAnsi"/>
          <w:color w:val="000000"/>
          <w:shd w:val="clear" w:color="auto" w:fill="FFFFFF"/>
        </w:rPr>
        <w:t>Walking/Cycling Along Roadway Against Traffic (In or Adjacent to Travel Lane)</w:t>
      </w:r>
    </w:p>
    <w:p w:rsidRPr="0023247D" w:rsidR="0023247D" w:rsidP="00A63ADE" w:rsidRDefault="0023247D" w14:paraId="72263C36" w14:textId="77777777">
      <w:pPr>
        <w:numPr>
          <w:ilvl w:val="0"/>
          <w:numId w:val="16"/>
        </w:numPr>
        <w:ind w:left="1440"/>
        <w:rPr>
          <w:rFonts w:cstheme="minorHAnsi"/>
        </w:rPr>
      </w:pPr>
      <w:r w:rsidRPr="0023247D">
        <w:rPr>
          <w:rFonts w:cstheme="minorHAnsi"/>
          <w:color w:val="000000"/>
          <w:shd w:val="clear" w:color="auto" w:fill="FFFFFF"/>
        </w:rPr>
        <w:t>Walking/Cycling Along Roadway with Traffic (In or Adjacent to Travel Lane)</w:t>
      </w:r>
    </w:p>
    <w:p w:rsidRPr="0023247D" w:rsidR="0023247D" w:rsidP="00A63ADE" w:rsidRDefault="0023247D" w14:paraId="3FE0C8FF" w14:textId="77777777">
      <w:pPr>
        <w:numPr>
          <w:ilvl w:val="0"/>
          <w:numId w:val="16"/>
        </w:numPr>
        <w:ind w:left="1440"/>
        <w:rPr>
          <w:rFonts w:cstheme="minorHAnsi"/>
        </w:rPr>
      </w:pPr>
      <w:r w:rsidRPr="0023247D">
        <w:rPr>
          <w:rFonts w:cstheme="minorHAnsi"/>
          <w:color w:val="000000"/>
          <w:shd w:val="clear" w:color="auto" w:fill="FFFFFF"/>
        </w:rPr>
        <w:t>Walking/Cycling on Sidewalk</w:t>
      </w:r>
    </w:p>
    <w:p w:rsidRPr="0023247D" w:rsidR="0023247D" w:rsidP="00A63ADE" w:rsidRDefault="0023247D" w14:paraId="2D8BAF56" w14:textId="77777777">
      <w:pPr>
        <w:numPr>
          <w:ilvl w:val="0"/>
          <w:numId w:val="16"/>
        </w:numPr>
        <w:ind w:left="1440"/>
        <w:rPr>
          <w:rFonts w:cstheme="minorHAnsi"/>
        </w:rPr>
      </w:pPr>
      <w:r w:rsidRPr="0023247D">
        <w:rPr>
          <w:rFonts w:cstheme="minorHAnsi"/>
          <w:color w:val="000000"/>
          <w:shd w:val="clear" w:color="auto" w:fill="FFFFFF"/>
        </w:rPr>
        <w:t>Working in Trafficway (Incident Response)</w:t>
      </w:r>
    </w:p>
    <w:p w:rsidRPr="0023247D" w:rsidR="0023247D" w:rsidP="00A63ADE" w:rsidRDefault="0023247D" w14:paraId="62D241C5" w14:textId="77777777">
      <w:pPr>
        <w:numPr>
          <w:ilvl w:val="0"/>
          <w:numId w:val="16"/>
        </w:numPr>
        <w:ind w:left="1440"/>
        <w:rPr>
          <w:rFonts w:cstheme="minorHAnsi"/>
        </w:rPr>
      </w:pPr>
      <w:r w:rsidRPr="0023247D">
        <w:rPr>
          <w:rFonts w:cstheme="minorHAnsi"/>
          <w:color w:val="000000"/>
          <w:shd w:val="clear" w:color="auto" w:fill="FFFFFF"/>
        </w:rPr>
        <w:t>Other</w:t>
      </w:r>
    </w:p>
    <w:p w:rsidRPr="0023247D" w:rsidR="0023247D" w:rsidP="00A63ADE" w:rsidRDefault="0023247D" w14:paraId="37320001" w14:textId="77777777">
      <w:pPr>
        <w:numPr>
          <w:ilvl w:val="0"/>
          <w:numId w:val="16"/>
        </w:numPr>
        <w:ind w:left="1440"/>
        <w:rPr>
          <w:rFonts w:cstheme="minorHAnsi"/>
        </w:rPr>
      </w:pPr>
      <w:r w:rsidRPr="0023247D">
        <w:rPr>
          <w:rFonts w:cstheme="minorHAnsi"/>
          <w:color w:val="000000"/>
          <w:shd w:val="clear" w:color="auto" w:fill="FFFFFF"/>
        </w:rPr>
        <w:t>Unknown</w:t>
      </w:r>
    </w:p>
    <w:p w:rsidR="0023247D" w:rsidP="0023247D" w:rsidRDefault="0023247D" w14:paraId="1436ED40" w14:textId="77777777">
      <w:pPr>
        <w:ind w:left="360"/>
      </w:pPr>
    </w:p>
    <w:p w:rsidRPr="00DD484A" w:rsidR="0023247D" w:rsidP="0023247D" w:rsidRDefault="0023247D" w14:paraId="1A385D49" w14:textId="48CBD4A6">
      <w:pPr>
        <w:ind w:left="360"/>
      </w:pPr>
      <w:r w:rsidRPr="00DD484A">
        <w:rPr>
          <w:b/>
          <w:bCs/>
        </w:rPr>
        <w:t>Non-Motorist Contributing Action(s)/Circumstance(s)</w:t>
      </w:r>
      <w:r w:rsidRPr="00DD484A">
        <w:t xml:space="preserve"> </w:t>
      </w:r>
      <w:r w:rsidRPr="00871B3A">
        <w:rPr>
          <w:b/>
          <w:bCs/>
        </w:rPr>
        <w:t xml:space="preserve">(Unit </w:t>
      </w:r>
      <w:r w:rsidRPr="00871B3A" w:rsidR="00871B3A">
        <w:rPr>
          <w:b/>
          <w:bCs/>
        </w:rPr>
        <w:t>3</w:t>
      </w:r>
      <w:r w:rsidRPr="00871B3A">
        <w:rPr>
          <w:b/>
          <w:bCs/>
        </w:rPr>
        <w:t>)</w:t>
      </w:r>
    </w:p>
    <w:p w:rsidRPr="0023247D" w:rsidR="0023247D" w:rsidP="0023247D" w:rsidRDefault="0023247D" w14:paraId="7F5F735C" w14:textId="77777777">
      <w:pPr>
        <w:ind w:left="720"/>
        <w:rPr>
          <w:i/>
          <w:iCs/>
        </w:rPr>
      </w:pPr>
      <w:r w:rsidRPr="0023247D">
        <w:rPr>
          <w:i/>
          <w:iCs/>
        </w:rPr>
        <w:t>Element Definition: The actions/circumstances of the non-motorist that may have contributed to the crash. This data element is based on the judgment of the law enforcement officer investigating the crash.</w:t>
      </w:r>
    </w:p>
    <w:p w:rsidRPr="0023247D" w:rsidR="0023247D" w:rsidP="0023247D" w:rsidRDefault="0023247D" w14:paraId="0BD99952" w14:textId="77777777">
      <w:pPr>
        <w:ind w:left="720"/>
      </w:pPr>
    </w:p>
    <w:p w:rsidRPr="00ED7560" w:rsidR="0023247D" w:rsidP="0023247D" w:rsidRDefault="0023247D" w14:paraId="35DB8CDF" w14:textId="77777777">
      <w:pPr>
        <w:ind w:left="720"/>
        <w:rPr>
          <w:b/>
          <w:bCs/>
        </w:rPr>
      </w:pPr>
      <w:r w:rsidRPr="0023247D">
        <w:rPr>
          <w:b/>
          <w:bCs/>
        </w:rPr>
        <w:t xml:space="preserve">Select </w:t>
      </w:r>
      <w:r w:rsidRPr="00ED7560">
        <w:rPr>
          <w:b/>
          <w:bCs/>
        </w:rPr>
        <w:t>up to 2</w:t>
      </w:r>
    </w:p>
    <w:p w:rsidRPr="00ED7560" w:rsidR="0023247D" w:rsidP="00A63ADE" w:rsidRDefault="0023247D" w14:paraId="42B815B0" w14:textId="77777777">
      <w:pPr>
        <w:numPr>
          <w:ilvl w:val="0"/>
          <w:numId w:val="13"/>
        </w:numPr>
        <w:ind w:left="1440"/>
        <w:rPr>
          <w:rFonts w:cstheme="minorHAnsi"/>
        </w:rPr>
      </w:pPr>
      <w:r w:rsidRPr="00ED7560">
        <w:rPr>
          <w:rFonts w:cstheme="minorHAnsi"/>
          <w:color w:val="000000"/>
          <w:shd w:val="clear" w:color="auto" w:fill="FFFFFF"/>
        </w:rPr>
        <w:t>None (No Improper Action)</w:t>
      </w:r>
    </w:p>
    <w:p w:rsidRPr="00ED7560" w:rsidR="0023247D" w:rsidP="00A63ADE" w:rsidRDefault="0023247D" w14:paraId="2B24D023" w14:textId="77777777">
      <w:pPr>
        <w:numPr>
          <w:ilvl w:val="0"/>
          <w:numId w:val="13"/>
        </w:numPr>
        <w:ind w:left="1440"/>
        <w:rPr>
          <w:rFonts w:cstheme="minorHAnsi"/>
        </w:rPr>
      </w:pPr>
      <w:r w:rsidRPr="00ED7560">
        <w:rPr>
          <w:rFonts w:cstheme="minorHAnsi"/>
          <w:color w:val="000000"/>
          <w:shd w:val="clear" w:color="auto" w:fill="FFFFFF"/>
        </w:rPr>
        <w:t>Dart/Dash</w:t>
      </w:r>
    </w:p>
    <w:p w:rsidRPr="0023247D" w:rsidR="0023247D" w:rsidP="00A63ADE" w:rsidRDefault="0023247D" w14:paraId="3E51A854" w14:textId="77777777">
      <w:pPr>
        <w:numPr>
          <w:ilvl w:val="0"/>
          <w:numId w:val="13"/>
        </w:numPr>
        <w:ind w:left="1440"/>
        <w:rPr>
          <w:rFonts w:cstheme="minorHAnsi"/>
        </w:rPr>
      </w:pPr>
      <w:r w:rsidRPr="00ED7560">
        <w:rPr>
          <w:rFonts w:cstheme="minorHAnsi"/>
          <w:color w:val="000000"/>
          <w:shd w:val="clear" w:color="auto" w:fill="FFFFFF"/>
        </w:rPr>
        <w:t>Failure</w:t>
      </w:r>
      <w:r w:rsidRPr="0023247D">
        <w:rPr>
          <w:rFonts w:cstheme="minorHAnsi"/>
          <w:color w:val="000000"/>
          <w:shd w:val="clear" w:color="auto" w:fill="FFFFFF"/>
        </w:rPr>
        <w:t xml:space="preserve"> to Obey Traffic Signs, Signals, or Officer</w:t>
      </w:r>
    </w:p>
    <w:p w:rsidRPr="0023247D" w:rsidR="0023247D" w:rsidP="00A63ADE" w:rsidRDefault="0023247D" w14:paraId="5DB381A5" w14:textId="77777777">
      <w:pPr>
        <w:numPr>
          <w:ilvl w:val="0"/>
          <w:numId w:val="13"/>
        </w:numPr>
        <w:ind w:left="1440"/>
        <w:rPr>
          <w:rFonts w:cstheme="minorHAnsi"/>
        </w:rPr>
      </w:pPr>
      <w:r w:rsidRPr="0023247D">
        <w:rPr>
          <w:rFonts w:cstheme="minorHAnsi"/>
          <w:color w:val="000000"/>
          <w:shd w:val="clear" w:color="auto" w:fill="FFFFFF"/>
        </w:rPr>
        <w:lastRenderedPageBreak/>
        <w:t>Failure to Yield Right-Of-Way</w:t>
      </w:r>
    </w:p>
    <w:p w:rsidRPr="0023247D" w:rsidR="0023247D" w:rsidP="00A63ADE" w:rsidRDefault="0023247D" w14:paraId="4A817CB2" w14:textId="77777777">
      <w:pPr>
        <w:numPr>
          <w:ilvl w:val="0"/>
          <w:numId w:val="13"/>
        </w:numPr>
        <w:ind w:left="1440"/>
        <w:rPr>
          <w:rFonts w:cstheme="minorHAnsi"/>
        </w:rPr>
      </w:pPr>
      <w:r w:rsidRPr="0023247D">
        <w:rPr>
          <w:rFonts w:cstheme="minorHAnsi"/>
          <w:color w:val="000000"/>
          <w:shd w:val="clear" w:color="auto" w:fill="FFFFFF"/>
        </w:rPr>
        <w:t>Improper Turn/Merge</w:t>
      </w:r>
    </w:p>
    <w:p w:rsidRPr="0023247D" w:rsidR="0023247D" w:rsidP="00A63ADE" w:rsidRDefault="0023247D" w14:paraId="649985C3" w14:textId="77777777">
      <w:pPr>
        <w:numPr>
          <w:ilvl w:val="0"/>
          <w:numId w:val="13"/>
        </w:numPr>
        <w:ind w:left="1440"/>
        <w:rPr>
          <w:rFonts w:cstheme="minorHAnsi"/>
        </w:rPr>
      </w:pPr>
      <w:r w:rsidRPr="0023247D">
        <w:rPr>
          <w:rFonts w:cstheme="minorHAnsi"/>
          <w:color w:val="000000"/>
          <w:shd w:val="clear" w:color="auto" w:fill="FFFFFF"/>
        </w:rPr>
        <w:t>Inattentive (Talking, Eating, etc.)</w:t>
      </w:r>
    </w:p>
    <w:p w:rsidRPr="0023247D" w:rsidR="0023247D" w:rsidP="00A63ADE" w:rsidRDefault="0023247D" w14:paraId="70AD8685" w14:textId="77777777">
      <w:pPr>
        <w:numPr>
          <w:ilvl w:val="0"/>
          <w:numId w:val="13"/>
        </w:numPr>
        <w:ind w:left="1440"/>
        <w:rPr>
          <w:rFonts w:cstheme="minorHAnsi"/>
        </w:rPr>
      </w:pPr>
      <w:r w:rsidRPr="0023247D">
        <w:rPr>
          <w:rFonts w:cstheme="minorHAnsi"/>
          <w:color w:val="000000"/>
          <w:shd w:val="clear" w:color="auto" w:fill="FFFFFF"/>
        </w:rPr>
        <w:t>In Roadway Improperly (Standing, Lying, Working, Playing)</w:t>
      </w:r>
    </w:p>
    <w:p w:rsidRPr="0023247D" w:rsidR="0023247D" w:rsidP="00A63ADE" w:rsidRDefault="0023247D" w14:paraId="4C0E7FBF" w14:textId="77777777">
      <w:pPr>
        <w:numPr>
          <w:ilvl w:val="0"/>
          <w:numId w:val="13"/>
        </w:numPr>
        <w:ind w:left="1440"/>
        <w:rPr>
          <w:rFonts w:cstheme="minorHAnsi"/>
        </w:rPr>
      </w:pPr>
      <w:r w:rsidRPr="0023247D">
        <w:rPr>
          <w:rFonts w:cstheme="minorHAnsi"/>
          <w:color w:val="000000"/>
          <w:shd w:val="clear" w:color="auto" w:fill="FFFFFF"/>
        </w:rPr>
        <w:t>Not Visible (Dark Clothing, No Lighting, etc.)</w:t>
      </w:r>
    </w:p>
    <w:p w:rsidRPr="0023247D" w:rsidR="0023247D" w:rsidP="00A63ADE" w:rsidRDefault="0023247D" w14:paraId="63479DB9" w14:textId="77777777">
      <w:pPr>
        <w:numPr>
          <w:ilvl w:val="0"/>
          <w:numId w:val="13"/>
        </w:numPr>
        <w:ind w:left="1440"/>
        <w:rPr>
          <w:rFonts w:cstheme="minorHAnsi"/>
        </w:rPr>
      </w:pPr>
      <w:r w:rsidRPr="0023247D">
        <w:rPr>
          <w:rFonts w:cstheme="minorHAnsi"/>
          <w:color w:val="000000"/>
          <w:shd w:val="clear" w:color="auto" w:fill="FFFFFF"/>
        </w:rPr>
        <w:t>Wrong-Way Riding or Walking</w:t>
      </w:r>
    </w:p>
    <w:p w:rsidRPr="0023247D" w:rsidR="0023247D" w:rsidP="00A63ADE" w:rsidRDefault="0023247D" w14:paraId="4D7AAC28" w14:textId="77777777">
      <w:pPr>
        <w:numPr>
          <w:ilvl w:val="0"/>
          <w:numId w:val="13"/>
        </w:numPr>
        <w:ind w:left="1440"/>
        <w:rPr>
          <w:rFonts w:cstheme="minorHAnsi"/>
        </w:rPr>
      </w:pPr>
      <w:r w:rsidRPr="0023247D">
        <w:rPr>
          <w:rFonts w:cstheme="minorHAnsi"/>
          <w:color w:val="000000"/>
          <w:shd w:val="clear" w:color="auto" w:fill="FFFFFF"/>
        </w:rPr>
        <w:t>Other</w:t>
      </w:r>
    </w:p>
    <w:p w:rsidRPr="0023247D" w:rsidR="0023247D" w:rsidP="00A63ADE" w:rsidRDefault="0023247D" w14:paraId="762B4E39" w14:textId="77777777">
      <w:pPr>
        <w:numPr>
          <w:ilvl w:val="0"/>
          <w:numId w:val="13"/>
        </w:numPr>
        <w:ind w:left="1440"/>
        <w:rPr>
          <w:rFonts w:cstheme="minorHAnsi"/>
        </w:rPr>
      </w:pPr>
      <w:r w:rsidRPr="0023247D">
        <w:rPr>
          <w:rFonts w:cstheme="minorHAnsi"/>
          <w:color w:val="000000"/>
          <w:shd w:val="clear" w:color="auto" w:fill="FFFFFF"/>
        </w:rPr>
        <w:t>Unknown</w:t>
      </w:r>
    </w:p>
    <w:p w:rsidRPr="0023247D" w:rsidR="0023247D" w:rsidP="0023247D" w:rsidRDefault="0023247D" w14:paraId="7664DCC9" w14:textId="77777777">
      <w:pPr>
        <w:ind w:left="360"/>
      </w:pPr>
    </w:p>
    <w:p w:rsidRPr="00871B3A" w:rsidR="0023247D" w:rsidP="0023247D" w:rsidRDefault="0023247D" w14:paraId="1677036F" w14:textId="6309EAED">
      <w:pPr>
        <w:ind w:left="360"/>
        <w:rPr>
          <w:b/>
          <w:bCs/>
        </w:rPr>
      </w:pPr>
      <w:r w:rsidRPr="00DD484A">
        <w:rPr>
          <w:b/>
          <w:bCs/>
        </w:rPr>
        <w:t xml:space="preserve">Non-Motorist Location at Time of </w:t>
      </w:r>
      <w:r w:rsidRPr="00871B3A">
        <w:rPr>
          <w:b/>
          <w:bCs/>
        </w:rPr>
        <w:t xml:space="preserve">Crash (Unit </w:t>
      </w:r>
      <w:r w:rsidRPr="00871B3A" w:rsidR="00871B3A">
        <w:rPr>
          <w:b/>
          <w:bCs/>
        </w:rPr>
        <w:t>3</w:t>
      </w:r>
      <w:r w:rsidRPr="00871B3A">
        <w:rPr>
          <w:b/>
          <w:bCs/>
        </w:rPr>
        <w:t>)</w:t>
      </w:r>
    </w:p>
    <w:p w:rsidRPr="0023247D" w:rsidR="0023247D" w:rsidP="0023247D" w:rsidRDefault="0023247D" w14:paraId="6ECB68E7" w14:textId="77777777">
      <w:pPr>
        <w:ind w:left="720"/>
        <w:rPr>
          <w:i/>
          <w:iCs/>
        </w:rPr>
      </w:pPr>
      <w:r w:rsidRPr="0023247D">
        <w:rPr>
          <w:i/>
          <w:iCs/>
        </w:rPr>
        <w:t>Element Definition: The location of the non-motorist with respect to the roadway at the time of the crash.</w:t>
      </w:r>
    </w:p>
    <w:p w:rsidRPr="0023247D" w:rsidR="0023247D" w:rsidP="00A63ADE" w:rsidRDefault="0023247D" w14:paraId="0C844CDF" w14:textId="77777777">
      <w:pPr>
        <w:numPr>
          <w:ilvl w:val="0"/>
          <w:numId w:val="17"/>
        </w:numPr>
        <w:ind w:left="1440"/>
        <w:rPr>
          <w:rFonts w:cstheme="minorHAnsi"/>
        </w:rPr>
      </w:pPr>
      <w:r w:rsidRPr="0023247D">
        <w:rPr>
          <w:rFonts w:cstheme="minorHAnsi"/>
          <w:color w:val="000000"/>
          <w:shd w:val="clear" w:color="auto" w:fill="FFFFFF"/>
        </w:rPr>
        <w:t>Intersection - Marked Crosswalk</w:t>
      </w:r>
    </w:p>
    <w:p w:rsidRPr="0023247D" w:rsidR="0023247D" w:rsidP="00A63ADE" w:rsidRDefault="0023247D" w14:paraId="4A85D0AA" w14:textId="77777777">
      <w:pPr>
        <w:numPr>
          <w:ilvl w:val="0"/>
          <w:numId w:val="17"/>
        </w:numPr>
        <w:ind w:left="1440"/>
        <w:rPr>
          <w:rFonts w:cstheme="minorHAnsi"/>
        </w:rPr>
      </w:pPr>
      <w:r w:rsidRPr="0023247D">
        <w:rPr>
          <w:rFonts w:cstheme="minorHAnsi"/>
          <w:color w:val="000000"/>
          <w:shd w:val="clear" w:color="auto" w:fill="FFFFFF"/>
        </w:rPr>
        <w:t>Intersection - Unmarked Crosswalk</w:t>
      </w:r>
    </w:p>
    <w:p w:rsidRPr="0023247D" w:rsidR="0023247D" w:rsidP="00A63ADE" w:rsidRDefault="0023247D" w14:paraId="0AA2F8CE" w14:textId="77777777">
      <w:pPr>
        <w:numPr>
          <w:ilvl w:val="0"/>
          <w:numId w:val="17"/>
        </w:numPr>
        <w:ind w:left="1440"/>
        <w:rPr>
          <w:rFonts w:cstheme="minorHAnsi"/>
        </w:rPr>
      </w:pPr>
      <w:r w:rsidRPr="0023247D">
        <w:rPr>
          <w:rFonts w:cstheme="minorHAnsi"/>
          <w:color w:val="000000"/>
          <w:shd w:val="clear" w:color="auto" w:fill="FFFFFF"/>
        </w:rPr>
        <w:t>Intersection – Other</w:t>
      </w:r>
    </w:p>
    <w:p w:rsidRPr="0023247D" w:rsidR="0023247D" w:rsidP="00A63ADE" w:rsidRDefault="0023247D" w14:paraId="292FB1A8" w14:textId="77777777">
      <w:pPr>
        <w:numPr>
          <w:ilvl w:val="0"/>
          <w:numId w:val="17"/>
        </w:numPr>
        <w:ind w:left="1440"/>
        <w:rPr>
          <w:rFonts w:cstheme="minorHAnsi"/>
        </w:rPr>
      </w:pPr>
      <w:r w:rsidRPr="0023247D">
        <w:rPr>
          <w:rFonts w:cstheme="minorHAnsi"/>
          <w:color w:val="000000"/>
          <w:shd w:val="clear" w:color="auto" w:fill="FFFFFF"/>
        </w:rPr>
        <w:t>Median/Crossing Island</w:t>
      </w:r>
    </w:p>
    <w:p w:rsidRPr="00ED7560" w:rsidR="0023247D" w:rsidP="00A63ADE" w:rsidRDefault="0023247D" w14:paraId="25BF4410" w14:textId="77777777">
      <w:pPr>
        <w:numPr>
          <w:ilvl w:val="0"/>
          <w:numId w:val="17"/>
        </w:numPr>
        <w:ind w:left="1440"/>
        <w:rPr>
          <w:rFonts w:cstheme="minorHAnsi"/>
        </w:rPr>
      </w:pPr>
      <w:r w:rsidRPr="00ED7560">
        <w:rPr>
          <w:rFonts w:cstheme="minorHAnsi"/>
          <w:color w:val="000000"/>
          <w:shd w:val="clear" w:color="auto" w:fill="FFFFFF"/>
        </w:rPr>
        <w:t>Shoulder/Roadside</w:t>
      </w:r>
    </w:p>
    <w:p w:rsidRPr="00ED7560" w:rsidR="0023247D" w:rsidP="00A63ADE" w:rsidRDefault="0023247D" w14:paraId="35A2DEF9" w14:textId="77777777">
      <w:pPr>
        <w:numPr>
          <w:ilvl w:val="0"/>
          <w:numId w:val="17"/>
        </w:numPr>
        <w:ind w:left="1440"/>
        <w:rPr>
          <w:rFonts w:cstheme="minorHAnsi"/>
        </w:rPr>
      </w:pPr>
      <w:r w:rsidRPr="00ED7560">
        <w:rPr>
          <w:rFonts w:cstheme="minorHAnsi"/>
          <w:color w:val="000000"/>
          <w:shd w:val="clear" w:color="auto" w:fill="FFFFFF"/>
        </w:rPr>
        <w:t>Travel Lane - Other Location</w:t>
      </w:r>
    </w:p>
    <w:p w:rsidRPr="00ED7560" w:rsidR="0023247D" w:rsidP="00A63ADE" w:rsidRDefault="0023247D" w14:paraId="4450C309" w14:textId="77777777">
      <w:pPr>
        <w:numPr>
          <w:ilvl w:val="0"/>
          <w:numId w:val="17"/>
        </w:numPr>
        <w:ind w:left="1440"/>
        <w:rPr>
          <w:rFonts w:cstheme="minorHAnsi"/>
        </w:rPr>
      </w:pPr>
      <w:r w:rsidRPr="00ED7560">
        <w:rPr>
          <w:rFonts w:cstheme="minorHAnsi"/>
          <w:color w:val="000000"/>
          <w:shd w:val="clear" w:color="auto" w:fill="FFFFFF"/>
        </w:rPr>
        <w:t>Other</w:t>
      </w:r>
    </w:p>
    <w:p w:rsidRPr="0023247D" w:rsidR="0023247D" w:rsidP="00A63ADE" w:rsidRDefault="0023247D" w14:paraId="6956FC2B" w14:textId="77777777">
      <w:pPr>
        <w:numPr>
          <w:ilvl w:val="0"/>
          <w:numId w:val="17"/>
        </w:numPr>
        <w:ind w:left="1440"/>
        <w:rPr>
          <w:rFonts w:cstheme="minorHAnsi"/>
        </w:rPr>
      </w:pPr>
      <w:r w:rsidRPr="0023247D">
        <w:rPr>
          <w:rFonts w:cstheme="minorHAnsi"/>
          <w:color w:val="000000"/>
          <w:shd w:val="clear" w:color="auto" w:fill="FFFFFF"/>
        </w:rPr>
        <w:t>Unknown</w:t>
      </w:r>
    </w:p>
    <w:p w:rsidR="0023247D" w:rsidP="0023247D" w:rsidRDefault="0023247D" w14:paraId="4914FDE6" w14:textId="77777777">
      <w:pPr>
        <w:ind w:left="360"/>
      </w:pPr>
    </w:p>
    <w:p w:rsidRPr="0023247D" w:rsidR="004722DE" w:rsidP="0023247D" w:rsidRDefault="004722DE" w14:paraId="484E2EE4" w14:textId="455D3932">
      <w:pPr>
        <w:ind w:left="360"/>
        <w:rPr>
          <w:b/>
          <w:bCs/>
        </w:rPr>
      </w:pPr>
      <w:r w:rsidRPr="0023247D">
        <w:rPr>
          <w:b/>
          <w:bCs/>
        </w:rPr>
        <w:t>School Bus Related</w:t>
      </w:r>
    </w:p>
    <w:p w:rsidRPr="00CB26D4" w:rsidR="0023247D" w:rsidP="00CB26D4" w:rsidRDefault="00CB26D4" w14:paraId="2468086F" w14:textId="281ED993">
      <w:pPr>
        <w:ind w:left="720"/>
        <w:rPr>
          <w:i/>
          <w:iCs/>
        </w:rPr>
      </w:pPr>
      <w:r w:rsidRPr="00CB26D4">
        <w:rPr>
          <w:i/>
          <w:iCs/>
        </w:rPr>
        <w:t>Element Definition: Indicates whether a school bus or motor vehicle functioning as a school bus for a school-related purpose is involved in the crash. The “school bus,” with or without a passenger on board, must be directly involved as a contact motor vehicle or indirectly involved as a non-contact motor vehicle (children struck when boarding or alighting from the school bus, two vehicles colliding as the result of the stopped school bus, etc.).</w:t>
      </w:r>
    </w:p>
    <w:p w:rsidR="0023247D" w:rsidP="00A63ADE" w:rsidRDefault="00CB26D4" w14:paraId="2F184454" w14:textId="37EB953F">
      <w:pPr>
        <w:numPr>
          <w:ilvl w:val="0"/>
          <w:numId w:val="18"/>
        </w:numPr>
        <w:ind w:left="1440"/>
      </w:pPr>
      <w:r>
        <w:t>No</w:t>
      </w:r>
    </w:p>
    <w:p w:rsidRPr="00ED7560" w:rsidR="00CB26D4" w:rsidP="00A63ADE" w:rsidRDefault="00CB26D4" w14:paraId="63C95120" w14:textId="756838C7">
      <w:pPr>
        <w:numPr>
          <w:ilvl w:val="0"/>
          <w:numId w:val="18"/>
        </w:numPr>
        <w:ind w:left="1440"/>
      </w:pPr>
      <w:r w:rsidRPr="00ED7560">
        <w:t>Yes, School Bus Directly Involved</w:t>
      </w:r>
    </w:p>
    <w:p w:rsidRPr="00ED7560" w:rsidR="00CB26D4" w:rsidP="00A63ADE" w:rsidRDefault="00CB26D4" w14:paraId="3A570E19" w14:textId="3F411B57">
      <w:pPr>
        <w:numPr>
          <w:ilvl w:val="0"/>
          <w:numId w:val="18"/>
        </w:numPr>
        <w:ind w:left="1440"/>
      </w:pPr>
      <w:r w:rsidRPr="00ED7560">
        <w:t>Yes, School Bus Indirectly Involved</w:t>
      </w:r>
    </w:p>
    <w:p w:rsidR="004722DE" w:rsidP="005D44DE" w:rsidRDefault="004722DE" w14:paraId="61EF54A9" w14:textId="77777777">
      <w:pPr>
        <w:spacing w:after="160"/>
      </w:pPr>
      <w:r>
        <w:br w:type="page"/>
      </w:r>
    </w:p>
    <w:p w:rsidR="004722DE" w:rsidP="005D44DE" w:rsidRDefault="00CD401C" w14:paraId="6E2F56FA" w14:textId="74B43471">
      <w:pPr>
        <w:pStyle w:val="Heading3"/>
      </w:pPr>
      <w:r>
        <w:lastRenderedPageBreak/>
        <w:t>Scenario</w:t>
      </w:r>
      <w:r w:rsidR="004722DE">
        <w:t xml:space="preserve"> </w:t>
      </w:r>
      <w:r w:rsidR="0010193D">
        <w:t>6</w:t>
      </w:r>
      <w:r w:rsidR="004722DE">
        <w:t>:</w:t>
      </w:r>
    </w:p>
    <w:p w:rsidRPr="00EE7A48" w:rsidR="00EE7A48" w:rsidP="00EE7A48" w:rsidRDefault="00EE7A48" w14:paraId="5D90B3B8" w14:textId="77777777">
      <w:pPr>
        <w:rPr>
          <w:b/>
          <w:bCs/>
        </w:rPr>
      </w:pPr>
      <w:r w:rsidRPr="00EE7A48">
        <w:rPr>
          <w:b/>
          <w:bCs/>
        </w:rPr>
        <w:t>Complete the data elements based on the following scenario and diagram.</w:t>
      </w:r>
    </w:p>
    <w:p w:rsidR="00EE7A48" w:rsidP="00EE7A48" w:rsidRDefault="00EE7A48" w14:paraId="53C7CF2E" w14:textId="77777777"/>
    <w:p w:rsidR="004722DE" w:rsidP="005D44DE" w:rsidRDefault="00EE7A48" w14:paraId="67C3A59F" w14:textId="006BA565">
      <w:r w:rsidRPr="00EE7A48">
        <w:t xml:space="preserve">Unit 1 (yellow vehicle) and Unit 2 (blue vehicle) were traveling on northbound June Mill Parkway, just before the overpass with Interstate 70. Unit 1 attempted to change lanes to the right and impacted the </w:t>
      </w:r>
      <w:r w:rsidR="00EF3BC6">
        <w:t>left</w:t>
      </w:r>
      <w:r w:rsidRPr="00EE7A48">
        <w:t xml:space="preserve"> front of Unit 2. The driver of Unit 1 claimed he did not see Unit 2 in his blind spot.</w:t>
      </w:r>
      <w:r w:rsidRPr="003A3F79" w:rsidR="003A3F79">
        <w:rPr>
          <w:noProof/>
        </w:rPr>
        <w:t xml:space="preserve"> </w:t>
      </w:r>
    </w:p>
    <w:p w:rsidR="004722DE" w:rsidP="005D44DE" w:rsidRDefault="005E76C7" w14:paraId="57B5C137" w14:textId="17ABD3C2">
      <w:r w:rsidRPr="005E76C7">
        <w:rPr>
          <w:noProof/>
        </w:rPr>
        <w:drawing>
          <wp:inline distT="0" distB="0" distL="0" distR="0" wp14:anchorId="394C0183" wp14:editId="707796B8">
            <wp:extent cx="5585031" cy="3384550"/>
            <wp:effectExtent l="19050" t="19050" r="15875" b="25400"/>
            <wp:docPr id="1527706276" name="Picture 152770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06276" name="Picture 1527706276"/>
                    <pic:cNvPicPr/>
                  </pic:nvPicPr>
                  <pic:blipFill>
                    <a:blip r:embed="rId16">
                      <a:extLst>
                        <a:ext uri="{28A0092B-C50C-407E-A947-70E740481C1C}">
                          <a14:useLocalDpi xmlns:a14="http://schemas.microsoft.com/office/drawing/2010/main" val="0"/>
                        </a:ext>
                      </a:extLst>
                    </a:blip>
                    <a:stretch>
                      <a:fillRect/>
                    </a:stretch>
                  </pic:blipFill>
                  <pic:spPr>
                    <a:xfrm>
                      <a:off x="0" y="0"/>
                      <a:ext cx="5631246" cy="3412556"/>
                    </a:xfrm>
                    <a:prstGeom prst="rect">
                      <a:avLst/>
                    </a:prstGeom>
                    <a:ln>
                      <a:solidFill>
                        <a:schemeClr val="bg1">
                          <a:lumMod val="85000"/>
                        </a:schemeClr>
                      </a:solidFill>
                    </a:ln>
                  </pic:spPr>
                </pic:pic>
              </a:graphicData>
            </a:graphic>
          </wp:inline>
        </w:drawing>
      </w:r>
    </w:p>
    <w:p w:rsidR="004722DE" w:rsidP="005D44DE" w:rsidRDefault="004722DE" w14:paraId="72C24FDE" w14:textId="77777777"/>
    <w:p w:rsidRPr="00EE7A48" w:rsidR="004722DE" w:rsidP="00EE7A48" w:rsidRDefault="004722DE" w14:paraId="5548625C" w14:textId="77777777">
      <w:pPr>
        <w:ind w:left="360"/>
        <w:rPr>
          <w:b/>
          <w:bCs/>
        </w:rPr>
      </w:pPr>
      <w:r w:rsidRPr="00EE7A48">
        <w:rPr>
          <w:b/>
          <w:bCs/>
        </w:rPr>
        <w:t>Relation to Junction</w:t>
      </w:r>
    </w:p>
    <w:p w:rsidRPr="00EE7A48" w:rsidR="00EE7A48" w:rsidP="00EE7A48" w:rsidRDefault="00EE7A48" w14:paraId="7AE75200" w14:textId="48A88998">
      <w:pPr>
        <w:ind w:left="720"/>
        <w:rPr>
          <w:i/>
          <w:iCs/>
        </w:rPr>
      </w:pPr>
      <w:r w:rsidRPr="00EE7A48">
        <w:rPr>
          <w:i/>
          <w:iCs/>
        </w:rPr>
        <w:t>Element Definition: The coding of this data element is based on the location of the First Harmful Event of the crash. It identifies the crash’s location with respect to presence in a junction or proximity to components typically in junction or interchange areas.</w:t>
      </w:r>
    </w:p>
    <w:p w:rsidRPr="00EE7A48" w:rsidR="00EE7A48" w:rsidP="00A63ADE" w:rsidRDefault="00EE7A48" w14:paraId="1D3ECC0A" w14:textId="575DEF52">
      <w:pPr>
        <w:numPr>
          <w:ilvl w:val="0"/>
          <w:numId w:val="19"/>
        </w:numPr>
        <w:ind w:left="1440"/>
        <w:rPr>
          <w:rFonts w:cstheme="minorHAnsi"/>
        </w:rPr>
      </w:pPr>
      <w:r w:rsidRPr="00EE7A48">
        <w:rPr>
          <w:rFonts w:cstheme="minorHAnsi"/>
          <w:color w:val="000000"/>
          <w:shd w:val="clear" w:color="auto" w:fill="FFFFFF"/>
        </w:rPr>
        <w:t>Non-Junction</w:t>
      </w:r>
    </w:p>
    <w:p w:rsidRPr="00EE7A48" w:rsidR="00EE7A48" w:rsidP="00A63ADE" w:rsidRDefault="00EE7A48" w14:paraId="49B30B88" w14:textId="505B0593">
      <w:pPr>
        <w:numPr>
          <w:ilvl w:val="0"/>
          <w:numId w:val="19"/>
        </w:numPr>
        <w:ind w:left="1440"/>
        <w:rPr>
          <w:rFonts w:cstheme="minorHAnsi"/>
        </w:rPr>
      </w:pPr>
      <w:r w:rsidRPr="00EE7A48">
        <w:rPr>
          <w:rFonts w:cstheme="minorHAnsi"/>
          <w:color w:val="000000"/>
          <w:shd w:val="clear" w:color="auto" w:fill="FFFFFF"/>
        </w:rPr>
        <w:t>Acceleration/Deceleration Lane</w:t>
      </w:r>
    </w:p>
    <w:p w:rsidRPr="00EE7A48" w:rsidR="00EE7A48" w:rsidP="00A63ADE" w:rsidRDefault="00EE7A48" w14:paraId="4EF1CA11" w14:textId="4CA54FDD">
      <w:pPr>
        <w:numPr>
          <w:ilvl w:val="0"/>
          <w:numId w:val="19"/>
        </w:numPr>
        <w:ind w:left="1440"/>
        <w:rPr>
          <w:rFonts w:cstheme="minorHAnsi"/>
        </w:rPr>
      </w:pPr>
      <w:r w:rsidRPr="00EE7A48">
        <w:rPr>
          <w:rFonts w:cstheme="minorHAnsi"/>
          <w:color w:val="000000"/>
          <w:shd w:val="clear" w:color="auto" w:fill="FFFFFF"/>
        </w:rPr>
        <w:t>Crossover-Related</w:t>
      </w:r>
    </w:p>
    <w:p w:rsidRPr="00EE7A48" w:rsidR="00EE7A48" w:rsidP="00A63ADE" w:rsidRDefault="00EE7A48" w14:paraId="7CF5B1F0" w14:textId="178F1637">
      <w:pPr>
        <w:numPr>
          <w:ilvl w:val="0"/>
          <w:numId w:val="19"/>
        </w:numPr>
        <w:ind w:left="1440"/>
        <w:rPr>
          <w:rFonts w:cstheme="minorHAnsi"/>
        </w:rPr>
      </w:pPr>
      <w:r w:rsidRPr="00EE7A48">
        <w:rPr>
          <w:rFonts w:cstheme="minorHAnsi"/>
          <w:color w:val="000000"/>
          <w:shd w:val="clear" w:color="auto" w:fill="FFFFFF"/>
        </w:rPr>
        <w:t>Driveway Access or Related</w:t>
      </w:r>
    </w:p>
    <w:p w:rsidRPr="00EE7A48" w:rsidR="00EE7A48" w:rsidP="00A63ADE" w:rsidRDefault="00EE7A48" w14:paraId="6753FFA3" w14:textId="117ACD46">
      <w:pPr>
        <w:numPr>
          <w:ilvl w:val="0"/>
          <w:numId w:val="19"/>
        </w:numPr>
        <w:ind w:left="1440"/>
        <w:rPr>
          <w:rFonts w:cstheme="minorHAnsi"/>
        </w:rPr>
      </w:pPr>
      <w:r w:rsidRPr="00EE7A48">
        <w:rPr>
          <w:rFonts w:cstheme="minorHAnsi"/>
          <w:color w:val="000000"/>
          <w:shd w:val="clear" w:color="auto" w:fill="FFFFFF"/>
        </w:rPr>
        <w:t>Entrance/Exit Ramp or Related</w:t>
      </w:r>
    </w:p>
    <w:p w:rsidRPr="00EE7A48" w:rsidR="00EE7A48" w:rsidP="00A63ADE" w:rsidRDefault="00EE7A48" w14:paraId="2F219FA4" w14:textId="20243C66">
      <w:pPr>
        <w:numPr>
          <w:ilvl w:val="0"/>
          <w:numId w:val="19"/>
        </w:numPr>
        <w:ind w:left="1440"/>
        <w:rPr>
          <w:rFonts w:cstheme="minorHAnsi"/>
        </w:rPr>
      </w:pPr>
      <w:r w:rsidRPr="00EE7A48">
        <w:rPr>
          <w:rFonts w:cstheme="minorHAnsi"/>
          <w:color w:val="000000"/>
          <w:shd w:val="clear" w:color="auto" w:fill="FFFFFF"/>
        </w:rPr>
        <w:t>Intersection or Related</w:t>
      </w:r>
    </w:p>
    <w:p w:rsidRPr="00EE7A48" w:rsidR="00EE7A48" w:rsidP="00A63ADE" w:rsidRDefault="00EE7A48" w14:paraId="292DE0BC" w14:textId="618692A7">
      <w:pPr>
        <w:numPr>
          <w:ilvl w:val="0"/>
          <w:numId w:val="19"/>
        </w:numPr>
        <w:ind w:left="1440"/>
        <w:rPr>
          <w:rFonts w:cstheme="minorHAnsi"/>
        </w:rPr>
      </w:pPr>
      <w:r w:rsidRPr="00EE7A48">
        <w:rPr>
          <w:rFonts w:cstheme="minorHAnsi"/>
          <w:color w:val="000000"/>
          <w:shd w:val="clear" w:color="auto" w:fill="FFFFFF"/>
        </w:rPr>
        <w:t>Railway Grade Crossing</w:t>
      </w:r>
    </w:p>
    <w:p w:rsidRPr="00ED7560" w:rsidR="00EE7A48" w:rsidP="00A63ADE" w:rsidRDefault="00EE7A48" w14:paraId="02B4FCA5" w14:textId="67556788">
      <w:pPr>
        <w:numPr>
          <w:ilvl w:val="0"/>
          <w:numId w:val="19"/>
        </w:numPr>
        <w:ind w:left="1440"/>
        <w:rPr>
          <w:rFonts w:cstheme="minorHAnsi"/>
        </w:rPr>
      </w:pPr>
      <w:r w:rsidRPr="00ED7560">
        <w:rPr>
          <w:rFonts w:cstheme="minorHAnsi"/>
          <w:color w:val="000000"/>
          <w:shd w:val="clear" w:color="auto" w:fill="FFFFFF"/>
        </w:rPr>
        <w:t>Shared-Use Path or Trail</w:t>
      </w:r>
    </w:p>
    <w:p w:rsidRPr="00ED7560" w:rsidR="00EE7A48" w:rsidP="00A63ADE" w:rsidRDefault="00EE7A48" w14:paraId="5271C09F" w14:textId="17861CF7">
      <w:pPr>
        <w:numPr>
          <w:ilvl w:val="0"/>
          <w:numId w:val="19"/>
        </w:numPr>
        <w:ind w:left="1440"/>
        <w:rPr>
          <w:rFonts w:cstheme="minorHAnsi"/>
        </w:rPr>
      </w:pPr>
      <w:r w:rsidRPr="00ED7560">
        <w:rPr>
          <w:rFonts w:cstheme="minorHAnsi"/>
          <w:color w:val="000000"/>
          <w:shd w:val="clear" w:color="auto" w:fill="FFFFFF"/>
        </w:rPr>
        <w:t>Through Roadway</w:t>
      </w:r>
    </w:p>
    <w:p w:rsidRPr="00EE7A48" w:rsidR="00EE7A48" w:rsidP="00A63ADE" w:rsidRDefault="00EE7A48" w14:paraId="0F11DF8A" w14:textId="3EA464AA">
      <w:pPr>
        <w:numPr>
          <w:ilvl w:val="0"/>
          <w:numId w:val="19"/>
        </w:numPr>
        <w:ind w:left="1440"/>
        <w:rPr>
          <w:rFonts w:cstheme="minorHAnsi"/>
        </w:rPr>
      </w:pPr>
      <w:r w:rsidRPr="00ED7560">
        <w:rPr>
          <w:rFonts w:cstheme="minorHAnsi"/>
          <w:color w:val="000000"/>
          <w:shd w:val="clear" w:color="auto" w:fill="FFFFFF"/>
        </w:rPr>
        <w:t>Other Location Not Listed Above Within an Interchange Area (median, shoulder, and roadside</w:t>
      </w:r>
      <w:r w:rsidRPr="00EE7A48">
        <w:rPr>
          <w:rFonts w:cstheme="minorHAnsi"/>
          <w:color w:val="000000"/>
          <w:shd w:val="clear" w:color="auto" w:fill="FFFFFF"/>
        </w:rPr>
        <w:t>)</w:t>
      </w:r>
    </w:p>
    <w:p w:rsidRPr="00EE7A48" w:rsidR="00EE7A48" w:rsidP="00A63ADE" w:rsidRDefault="00EE7A48" w14:paraId="43B69A42" w14:textId="623DE7A4">
      <w:pPr>
        <w:numPr>
          <w:ilvl w:val="0"/>
          <w:numId w:val="19"/>
        </w:numPr>
        <w:ind w:left="1440"/>
        <w:rPr>
          <w:rFonts w:cstheme="minorHAnsi"/>
        </w:rPr>
      </w:pPr>
      <w:r w:rsidRPr="00EE7A48">
        <w:rPr>
          <w:rFonts w:cstheme="minorHAnsi"/>
          <w:color w:val="000000"/>
          <w:shd w:val="clear" w:color="auto" w:fill="FFFFFF"/>
        </w:rPr>
        <w:t>Unknown</w:t>
      </w:r>
    </w:p>
    <w:p w:rsidR="00EE7A48" w:rsidP="00EE7A48" w:rsidRDefault="00EE7A48" w14:paraId="704E0B68" w14:textId="77777777">
      <w:pPr>
        <w:ind w:left="360"/>
      </w:pPr>
    </w:p>
    <w:p w:rsidRPr="00EE7A48" w:rsidR="004722DE" w:rsidP="00EE7A48" w:rsidRDefault="004722DE" w14:paraId="54F24CC5" w14:textId="58A6B62E">
      <w:pPr>
        <w:ind w:left="360"/>
        <w:rPr>
          <w:b/>
          <w:bCs/>
        </w:rPr>
      </w:pPr>
      <w:r w:rsidRPr="00EE7A48">
        <w:rPr>
          <w:b/>
          <w:bCs/>
        </w:rPr>
        <w:t>Total Lanes in Roadway</w:t>
      </w:r>
      <w:r w:rsidRPr="00EE7A48" w:rsidR="00EE7A48">
        <w:rPr>
          <w:b/>
          <w:bCs/>
        </w:rPr>
        <w:t xml:space="preserve"> - Through Lanes</w:t>
      </w:r>
      <w:r w:rsidRPr="00EE7A48" w:rsidR="005E76C7">
        <w:rPr>
          <w:b/>
          <w:bCs/>
        </w:rPr>
        <w:t xml:space="preserve"> (Unit 1)</w:t>
      </w:r>
    </w:p>
    <w:p w:rsidRPr="00EE7A48" w:rsidR="00B162B8" w:rsidP="00EE7A48" w:rsidRDefault="00EE7A48" w14:paraId="057DC913" w14:textId="71A567CE">
      <w:pPr>
        <w:ind w:left="720"/>
        <w:rPr>
          <w:i/>
          <w:iCs/>
        </w:rPr>
      </w:pPr>
      <w:r w:rsidRPr="00EE7A48">
        <w:rPr>
          <w:i/>
          <w:iCs/>
        </w:rPr>
        <w:t xml:space="preserve">Element Definition: Total number of lanes in the roadway on which this Motor Vehicle was traveling. Through lanes also include shared through/turn lanes but exclude turn-only lanes’ auxiliary lanes, such as collector-distributor lanes, weaving lanes, frontage road lanes, parking </w:t>
      </w:r>
      <w:r w:rsidRPr="00EE7A48">
        <w:rPr>
          <w:i/>
          <w:iCs/>
        </w:rPr>
        <w:lastRenderedPageBreak/>
        <w:t>lanes, acceleration/deceleration lanes, toll collection lanes, and truck climbing lanes. Total lanes are collected in two parts as total through lanes and total auxiliary lanes.</w:t>
      </w:r>
    </w:p>
    <w:p w:rsidR="00EE7A48" w:rsidP="00A63ADE" w:rsidRDefault="00EE7A48" w14:paraId="2953C500" w14:textId="5DC95BB5">
      <w:pPr>
        <w:numPr>
          <w:ilvl w:val="0"/>
          <w:numId w:val="20"/>
        </w:numPr>
        <w:ind w:left="1440"/>
      </w:pPr>
      <w:r>
        <w:t>0 Lanes</w:t>
      </w:r>
    </w:p>
    <w:p w:rsidRPr="00ED7560" w:rsidR="00EE7A48" w:rsidP="00A63ADE" w:rsidRDefault="00EE7A48" w14:paraId="10D00BE5" w14:textId="669FEC61">
      <w:pPr>
        <w:numPr>
          <w:ilvl w:val="0"/>
          <w:numId w:val="20"/>
        </w:numPr>
        <w:ind w:left="1440"/>
      </w:pPr>
      <w:r w:rsidRPr="00ED7560">
        <w:t>1 Lane</w:t>
      </w:r>
    </w:p>
    <w:p w:rsidRPr="00ED7560" w:rsidR="00EE7A48" w:rsidP="00A63ADE" w:rsidRDefault="00EE7A48" w14:paraId="203C3B54" w14:textId="017188D0">
      <w:pPr>
        <w:numPr>
          <w:ilvl w:val="0"/>
          <w:numId w:val="20"/>
        </w:numPr>
        <w:ind w:left="1440"/>
      </w:pPr>
      <w:r w:rsidRPr="00ED7560">
        <w:t>2 Lanes</w:t>
      </w:r>
    </w:p>
    <w:p w:rsidR="00EE7A48" w:rsidP="00A63ADE" w:rsidRDefault="00EE7A48" w14:paraId="7B9A3820" w14:textId="53D597E3">
      <w:pPr>
        <w:numPr>
          <w:ilvl w:val="0"/>
          <w:numId w:val="20"/>
        </w:numPr>
        <w:ind w:left="1440"/>
      </w:pPr>
      <w:r w:rsidRPr="00ED7560">
        <w:t>3</w:t>
      </w:r>
      <w:r>
        <w:t xml:space="preserve"> Lanes</w:t>
      </w:r>
    </w:p>
    <w:p w:rsidR="00EE7A48" w:rsidP="00A63ADE" w:rsidRDefault="00EE7A48" w14:paraId="4430B508" w14:textId="6750914F">
      <w:pPr>
        <w:numPr>
          <w:ilvl w:val="0"/>
          <w:numId w:val="20"/>
        </w:numPr>
        <w:ind w:left="1440"/>
      </w:pPr>
      <w:r>
        <w:t>5 or more Lanes</w:t>
      </w:r>
    </w:p>
    <w:p w:rsidRPr="00EE7A48" w:rsidR="00EE7A48" w:rsidP="00EE7A48" w:rsidRDefault="00EE7A48" w14:paraId="18E378D1" w14:textId="77777777">
      <w:pPr>
        <w:ind w:left="360"/>
      </w:pPr>
    </w:p>
    <w:p w:rsidRPr="00EE7A48" w:rsidR="00234DBD" w:rsidP="00EE7A48" w:rsidRDefault="00EE7A48" w14:paraId="6A4DF0A9" w14:textId="7BBD3096">
      <w:pPr>
        <w:ind w:left="360"/>
        <w:rPr>
          <w:b/>
          <w:bCs/>
        </w:rPr>
      </w:pPr>
      <w:r w:rsidRPr="00EE7A48">
        <w:rPr>
          <w:b/>
          <w:bCs/>
        </w:rPr>
        <w:t xml:space="preserve">Total Lanes in Roadway - </w:t>
      </w:r>
      <w:r w:rsidRPr="00EE7A48" w:rsidR="00234DBD">
        <w:rPr>
          <w:b/>
          <w:bCs/>
        </w:rPr>
        <w:t>Auxiliary Lanes</w:t>
      </w:r>
      <w:r w:rsidRPr="00EE7A48">
        <w:rPr>
          <w:b/>
          <w:bCs/>
        </w:rPr>
        <w:t xml:space="preserve"> (Unit 1)</w:t>
      </w:r>
    </w:p>
    <w:p w:rsidRPr="00ED7560" w:rsidR="00EE7A48" w:rsidP="00EE7A48" w:rsidRDefault="00EE7A48" w14:paraId="4B08A67E" w14:textId="2CFE7F05">
      <w:pPr>
        <w:ind w:left="720"/>
        <w:rPr>
          <w:i/>
          <w:iCs/>
        </w:rPr>
      </w:pPr>
      <w:r w:rsidRPr="00EE7A48">
        <w:rPr>
          <w:i/>
          <w:iCs/>
        </w:rPr>
        <w:t xml:space="preserve">Element Definition: Total number of lanes in the roadway on which this Motor Vehicle was traveling. Through lanes also include shared through/turn lanes but exclude turn-only lanes’ auxiliary lanes, such as collector-distributor lanes, weaving lanes, frontage road lanes, parking lanes, acceleration/deceleration lanes, toll collection lanes, and truck climbing lanes. Total lanes are </w:t>
      </w:r>
      <w:r w:rsidRPr="00ED7560">
        <w:rPr>
          <w:i/>
          <w:iCs/>
        </w:rPr>
        <w:t>collected in two parts as total through lanes and total auxiliary lanes.</w:t>
      </w:r>
    </w:p>
    <w:p w:rsidRPr="00ED7560" w:rsidR="00EE7A48" w:rsidP="00A63ADE" w:rsidRDefault="00EE7A48" w14:paraId="25E81800" w14:textId="77777777">
      <w:pPr>
        <w:numPr>
          <w:ilvl w:val="0"/>
          <w:numId w:val="21"/>
        </w:numPr>
        <w:ind w:left="1440"/>
      </w:pPr>
      <w:r w:rsidRPr="00ED7560">
        <w:t>0 Lanes</w:t>
      </w:r>
    </w:p>
    <w:p w:rsidR="00EE7A48" w:rsidP="00A63ADE" w:rsidRDefault="00EE7A48" w14:paraId="53ED84E0" w14:textId="77777777">
      <w:pPr>
        <w:numPr>
          <w:ilvl w:val="0"/>
          <w:numId w:val="21"/>
        </w:numPr>
        <w:ind w:left="1440"/>
      </w:pPr>
      <w:r w:rsidRPr="00ED7560">
        <w:t>1</w:t>
      </w:r>
      <w:r>
        <w:t xml:space="preserve"> Lane</w:t>
      </w:r>
    </w:p>
    <w:p w:rsidR="00EE7A48" w:rsidP="00A63ADE" w:rsidRDefault="00EE7A48" w14:paraId="5A0F6D26" w14:textId="77777777">
      <w:pPr>
        <w:numPr>
          <w:ilvl w:val="0"/>
          <w:numId w:val="21"/>
        </w:numPr>
        <w:ind w:left="1440"/>
      </w:pPr>
      <w:r>
        <w:t>2 Lanes</w:t>
      </w:r>
    </w:p>
    <w:p w:rsidR="00EE7A48" w:rsidP="00A63ADE" w:rsidRDefault="00EE7A48" w14:paraId="0F343CE3" w14:textId="77777777">
      <w:pPr>
        <w:numPr>
          <w:ilvl w:val="0"/>
          <w:numId w:val="21"/>
        </w:numPr>
        <w:ind w:left="1440"/>
      </w:pPr>
      <w:r>
        <w:t>3 Lanes</w:t>
      </w:r>
    </w:p>
    <w:p w:rsidR="00EE7A48" w:rsidP="00A63ADE" w:rsidRDefault="00EE7A48" w14:paraId="60972F99" w14:textId="6DA5DDA0">
      <w:pPr>
        <w:numPr>
          <w:ilvl w:val="0"/>
          <w:numId w:val="21"/>
        </w:numPr>
        <w:ind w:left="1440"/>
      </w:pPr>
      <w:r>
        <w:t>5 or more Lanes</w:t>
      </w:r>
    </w:p>
    <w:p w:rsidR="00EE7A48" w:rsidP="00EE7A48" w:rsidRDefault="00EE7A48" w14:paraId="4D3B0554" w14:textId="77777777">
      <w:pPr>
        <w:ind w:left="360"/>
      </w:pPr>
    </w:p>
    <w:p w:rsidRPr="00E81947" w:rsidR="004722DE" w:rsidP="00EE7A48" w:rsidRDefault="004722DE" w14:paraId="6E780A3D" w14:textId="767EF031">
      <w:pPr>
        <w:ind w:left="360"/>
        <w:rPr>
          <w:b/>
          <w:bCs/>
        </w:rPr>
      </w:pPr>
      <w:r w:rsidRPr="00EE7A48">
        <w:rPr>
          <w:b/>
          <w:bCs/>
        </w:rPr>
        <w:t>Trafficway Description</w:t>
      </w:r>
      <w:r w:rsidRPr="00EE7A48" w:rsidR="00EE7A48">
        <w:rPr>
          <w:b/>
          <w:bCs/>
        </w:rPr>
        <w:t xml:space="preserve">, Subfield 1: Travel </w:t>
      </w:r>
      <w:r w:rsidRPr="00E81947" w:rsidR="00EE7A48">
        <w:rPr>
          <w:b/>
          <w:bCs/>
        </w:rPr>
        <w:t>Directions</w:t>
      </w:r>
      <w:r w:rsidRPr="00E81947" w:rsidR="005E76C7">
        <w:rPr>
          <w:b/>
          <w:bCs/>
        </w:rPr>
        <w:t xml:space="preserve"> (Unit 1)</w:t>
      </w:r>
    </w:p>
    <w:p w:rsidRPr="00CA5FBA" w:rsidR="00CB2696" w:rsidP="00CA5FBA" w:rsidRDefault="00CA5FBA" w14:paraId="4FBB5EF1" w14:textId="04F03F2D">
      <w:pPr>
        <w:ind w:left="720"/>
        <w:rPr>
          <w:i/>
          <w:iCs/>
        </w:rPr>
      </w:pPr>
      <w:r w:rsidRPr="00CA5FBA">
        <w:rPr>
          <w:i/>
          <w:iCs/>
        </w:rPr>
        <w:t>Element Definition: Indication of whether the trafficway for this vehicle is divided, whether it serves one-way or two-way traffic, and the type of lane this vehicle was using. Subfield 1 identifies whether the trafficway associated with this vehicle serves one-way or two-way traffic.</w:t>
      </w:r>
    </w:p>
    <w:p w:rsidRPr="00ED7560" w:rsidR="00CA5FBA" w:rsidP="00A63ADE" w:rsidRDefault="00CA5FBA" w14:paraId="0FB45C65" w14:textId="098BBB48">
      <w:pPr>
        <w:numPr>
          <w:ilvl w:val="0"/>
          <w:numId w:val="22"/>
        </w:numPr>
      </w:pPr>
      <w:r w:rsidRPr="00ED7560">
        <w:t>One-Way</w:t>
      </w:r>
    </w:p>
    <w:p w:rsidRPr="00ED7560" w:rsidR="00CA5FBA" w:rsidP="00A63ADE" w:rsidRDefault="00CA5FBA" w14:paraId="509C72B3" w14:textId="3F40CB77">
      <w:pPr>
        <w:numPr>
          <w:ilvl w:val="0"/>
          <w:numId w:val="22"/>
        </w:numPr>
      </w:pPr>
      <w:r w:rsidRPr="00ED7560">
        <w:t>Two-Way</w:t>
      </w:r>
    </w:p>
    <w:p w:rsidRPr="00CA5FBA" w:rsidR="00CA5FBA" w:rsidP="00CA5FBA" w:rsidRDefault="00CA5FBA" w14:paraId="373FB480" w14:textId="77777777">
      <w:pPr>
        <w:ind w:left="720"/>
      </w:pPr>
    </w:p>
    <w:p w:rsidRPr="00EE7A48" w:rsidR="00CB2696" w:rsidP="00EE7A48" w:rsidRDefault="00EE7A48" w14:paraId="74CA0F95" w14:textId="214DEAFD">
      <w:pPr>
        <w:ind w:left="360"/>
      </w:pPr>
      <w:r w:rsidRPr="00EE7A48">
        <w:rPr>
          <w:b/>
          <w:bCs/>
        </w:rPr>
        <w:t xml:space="preserve">Trafficway Description, </w:t>
      </w:r>
      <w:r w:rsidRPr="00EE7A48" w:rsidR="00A86E97">
        <w:rPr>
          <w:b/>
          <w:bCs/>
        </w:rPr>
        <w:t xml:space="preserve">Subfield 2: </w:t>
      </w:r>
      <w:r w:rsidRPr="00E81947" w:rsidR="00A86E97">
        <w:rPr>
          <w:b/>
          <w:bCs/>
        </w:rPr>
        <w:t>Divided</w:t>
      </w:r>
      <w:r w:rsidRPr="00E81947">
        <w:rPr>
          <w:b/>
          <w:bCs/>
        </w:rPr>
        <w:t xml:space="preserve"> (Unit 1)</w:t>
      </w:r>
    </w:p>
    <w:p w:rsidRPr="0058721A" w:rsidR="00EE7A48" w:rsidP="0058721A" w:rsidRDefault="0058721A" w14:paraId="3D7BDAB6" w14:textId="74DCB816">
      <w:pPr>
        <w:ind w:left="720"/>
        <w:rPr>
          <w:i/>
          <w:iCs/>
        </w:rPr>
      </w:pPr>
      <w:r w:rsidRPr="0058721A">
        <w:rPr>
          <w:i/>
          <w:iCs/>
        </w:rPr>
        <w:t xml:space="preserve">Element Definition: Indication of whether the trafficway for this vehicle is divided, whether it serves one-way or two-way traffic, and the type of lane this vehicle was using. Subfield 2 identifies </w:t>
      </w:r>
      <w:proofErr w:type="gramStart"/>
      <w:r w:rsidRPr="0058721A">
        <w:rPr>
          <w:i/>
          <w:iCs/>
        </w:rPr>
        <w:t>whether or not</w:t>
      </w:r>
      <w:proofErr w:type="gramEnd"/>
      <w:r w:rsidRPr="0058721A">
        <w:rPr>
          <w:i/>
          <w:iCs/>
        </w:rPr>
        <w:t xml:space="preserve"> the trafficway for this vehicle is divided.</w:t>
      </w:r>
    </w:p>
    <w:p w:rsidRPr="0058721A" w:rsidR="00EE7A48" w:rsidP="00A63ADE" w:rsidRDefault="0058721A" w14:paraId="46E89432" w14:textId="45030900">
      <w:pPr>
        <w:numPr>
          <w:ilvl w:val="0"/>
          <w:numId w:val="23"/>
        </w:numPr>
        <w:ind w:left="1440"/>
        <w:rPr>
          <w:rFonts w:cstheme="minorHAnsi"/>
        </w:rPr>
      </w:pPr>
      <w:r w:rsidRPr="0058721A">
        <w:rPr>
          <w:rFonts w:cstheme="minorHAnsi"/>
          <w:color w:val="000000"/>
          <w:shd w:val="clear" w:color="auto" w:fill="FFFFFF"/>
        </w:rPr>
        <w:t>Not Divided</w:t>
      </w:r>
    </w:p>
    <w:p w:rsidRPr="0058721A" w:rsidR="0058721A" w:rsidP="00A63ADE" w:rsidRDefault="0058721A" w14:paraId="207D1C12" w14:textId="0E40066C">
      <w:pPr>
        <w:numPr>
          <w:ilvl w:val="0"/>
          <w:numId w:val="23"/>
        </w:numPr>
        <w:ind w:left="1440"/>
        <w:rPr>
          <w:rFonts w:cstheme="minorHAnsi"/>
        </w:rPr>
      </w:pPr>
      <w:r w:rsidRPr="0058721A">
        <w:rPr>
          <w:rFonts w:cstheme="minorHAnsi"/>
          <w:color w:val="000000"/>
          <w:shd w:val="clear" w:color="auto" w:fill="FFFFFF"/>
        </w:rPr>
        <w:t>Not Divided, with a Continuous Left-Turn Lane</w:t>
      </w:r>
    </w:p>
    <w:p w:rsidRPr="0058721A" w:rsidR="0058721A" w:rsidP="00A63ADE" w:rsidRDefault="0058721A" w14:paraId="4943211F" w14:textId="48106C9C">
      <w:pPr>
        <w:numPr>
          <w:ilvl w:val="0"/>
          <w:numId w:val="23"/>
        </w:numPr>
        <w:ind w:left="1440"/>
        <w:rPr>
          <w:rFonts w:cstheme="minorHAnsi"/>
        </w:rPr>
      </w:pPr>
      <w:r w:rsidRPr="0058721A">
        <w:rPr>
          <w:rFonts w:cstheme="minorHAnsi"/>
          <w:color w:val="000000"/>
          <w:shd w:val="clear" w:color="auto" w:fill="FFFFFF"/>
        </w:rPr>
        <w:t>Divided, Flush Median (greater than 4ft wide)</w:t>
      </w:r>
    </w:p>
    <w:p w:rsidRPr="00ED7560" w:rsidR="0058721A" w:rsidP="00A63ADE" w:rsidRDefault="0058721A" w14:paraId="392379A9" w14:textId="42F0EAB6">
      <w:pPr>
        <w:numPr>
          <w:ilvl w:val="0"/>
          <w:numId w:val="23"/>
        </w:numPr>
        <w:ind w:left="1440"/>
        <w:rPr>
          <w:rFonts w:cstheme="minorHAnsi"/>
        </w:rPr>
      </w:pPr>
      <w:r w:rsidRPr="00ED7560">
        <w:rPr>
          <w:rFonts w:cstheme="minorHAnsi"/>
          <w:color w:val="000000"/>
          <w:shd w:val="clear" w:color="auto" w:fill="FFFFFF"/>
        </w:rPr>
        <w:t>Divided, Raised Median (curbed)</w:t>
      </w:r>
    </w:p>
    <w:p w:rsidRPr="00ED7560" w:rsidR="0058721A" w:rsidP="00A63ADE" w:rsidRDefault="0058721A" w14:paraId="2F6916B8" w14:textId="63D37F2F">
      <w:pPr>
        <w:numPr>
          <w:ilvl w:val="0"/>
          <w:numId w:val="23"/>
        </w:numPr>
        <w:ind w:left="1440"/>
        <w:rPr>
          <w:rFonts w:cstheme="minorHAnsi"/>
        </w:rPr>
      </w:pPr>
      <w:r w:rsidRPr="00ED7560">
        <w:rPr>
          <w:rFonts w:cstheme="minorHAnsi"/>
          <w:color w:val="000000"/>
          <w:shd w:val="clear" w:color="auto" w:fill="FFFFFF"/>
        </w:rPr>
        <w:t>Divided, Depressed Median</w:t>
      </w:r>
    </w:p>
    <w:p w:rsidRPr="00ED7560" w:rsidR="0058721A" w:rsidP="00A63ADE" w:rsidRDefault="0058721A" w14:paraId="43C310D4" w14:textId="6BAA6B73">
      <w:pPr>
        <w:numPr>
          <w:ilvl w:val="0"/>
          <w:numId w:val="23"/>
        </w:numPr>
        <w:ind w:left="1440"/>
        <w:rPr>
          <w:rFonts w:cstheme="minorHAnsi"/>
        </w:rPr>
      </w:pPr>
      <w:r w:rsidRPr="00ED7560">
        <w:rPr>
          <w:rFonts w:cstheme="minorHAnsi"/>
          <w:color w:val="000000"/>
          <w:shd w:val="clear" w:color="auto" w:fill="FFFFFF"/>
        </w:rPr>
        <w:t>Unknown</w:t>
      </w:r>
    </w:p>
    <w:p w:rsidR="0058721A" w:rsidP="00EE7A48" w:rsidRDefault="0058721A" w14:paraId="580208C5" w14:textId="77777777">
      <w:pPr>
        <w:ind w:left="360"/>
      </w:pPr>
    </w:p>
    <w:p w:rsidRPr="00E81947" w:rsidR="004722DE" w:rsidP="00EE7A48" w:rsidRDefault="004722DE" w14:paraId="0E2DBCDA" w14:textId="518C3FA2">
      <w:pPr>
        <w:ind w:left="360"/>
        <w:rPr>
          <w:b/>
          <w:bCs/>
        </w:rPr>
      </w:pPr>
      <w:r w:rsidRPr="00EE7A48">
        <w:rPr>
          <w:b/>
          <w:bCs/>
        </w:rPr>
        <w:t xml:space="preserve">Driver Actions at Time of </w:t>
      </w:r>
      <w:r w:rsidRPr="00E81947">
        <w:rPr>
          <w:b/>
          <w:bCs/>
        </w:rPr>
        <w:t>Crash</w:t>
      </w:r>
      <w:r w:rsidRPr="00E81947" w:rsidR="005E76C7">
        <w:rPr>
          <w:b/>
          <w:bCs/>
        </w:rPr>
        <w:t xml:space="preserve"> (Unit 1)</w:t>
      </w:r>
    </w:p>
    <w:p w:rsidRPr="00B063C6" w:rsidR="004722DE" w:rsidP="0058721A" w:rsidRDefault="0058721A" w14:paraId="5EAC6CC7" w14:textId="6BF686AE">
      <w:pPr>
        <w:ind w:left="720"/>
        <w:rPr>
          <w:i/>
          <w:iCs/>
        </w:rPr>
      </w:pPr>
      <w:r w:rsidRPr="00B063C6">
        <w:rPr>
          <w:i/>
          <w:iCs/>
        </w:rPr>
        <w:t>Element Definition: The actions by the driver that may have contributed to the crash. This data element is based on the judgment of the law enforcement officer investigating the crash and need not match Violation Codes.</w:t>
      </w:r>
    </w:p>
    <w:p w:rsidRPr="0058721A" w:rsidR="0058721A" w:rsidP="0058721A" w:rsidRDefault="0058721A" w14:paraId="5BBD5611" w14:textId="77777777">
      <w:pPr>
        <w:ind w:left="720"/>
      </w:pPr>
    </w:p>
    <w:p w:rsidRPr="0058721A" w:rsidR="0058721A" w:rsidP="0058721A" w:rsidRDefault="0058721A" w14:paraId="6B99BC17" w14:textId="32ED7C11">
      <w:pPr>
        <w:ind w:left="720"/>
        <w:rPr>
          <w:b/>
          <w:bCs/>
        </w:rPr>
      </w:pPr>
      <w:r w:rsidRPr="0058721A">
        <w:rPr>
          <w:b/>
          <w:bCs/>
        </w:rPr>
        <w:t>Select up to 4</w:t>
      </w:r>
    </w:p>
    <w:p w:rsidRPr="00ED7560" w:rsidR="0058721A" w:rsidP="00A63ADE" w:rsidRDefault="0058721A" w14:paraId="65C0DD0F" w14:textId="532793DE">
      <w:pPr>
        <w:numPr>
          <w:ilvl w:val="0"/>
          <w:numId w:val="24"/>
        </w:numPr>
        <w:ind w:left="1440"/>
        <w:rPr>
          <w:rFonts w:cstheme="minorHAnsi"/>
        </w:rPr>
      </w:pPr>
      <w:r w:rsidRPr="00ED7560">
        <w:rPr>
          <w:rFonts w:cstheme="minorHAnsi"/>
          <w:color w:val="000000"/>
          <w:shd w:val="clear" w:color="auto" w:fill="FFFFFF"/>
        </w:rPr>
        <w:t>No Contributing Action</w:t>
      </w:r>
    </w:p>
    <w:p w:rsidRPr="00ED7560" w:rsidR="0058721A" w:rsidP="00A63ADE" w:rsidRDefault="0058721A" w14:paraId="30607D3F" w14:textId="550B29BB">
      <w:pPr>
        <w:numPr>
          <w:ilvl w:val="0"/>
          <w:numId w:val="24"/>
        </w:numPr>
        <w:ind w:left="1440"/>
        <w:rPr>
          <w:rFonts w:cstheme="minorHAnsi"/>
        </w:rPr>
      </w:pPr>
      <w:r w:rsidRPr="00ED7560">
        <w:rPr>
          <w:rFonts w:cstheme="minorHAnsi"/>
          <w:color w:val="000000"/>
          <w:shd w:val="clear" w:color="auto" w:fill="FFFFFF"/>
        </w:rPr>
        <w:t>Failed to Keep in Proper Lane</w:t>
      </w:r>
    </w:p>
    <w:p w:rsidRPr="0058721A" w:rsidR="0058721A" w:rsidP="00A63ADE" w:rsidRDefault="0058721A" w14:paraId="284CDB1A" w14:textId="4B5314B3">
      <w:pPr>
        <w:numPr>
          <w:ilvl w:val="0"/>
          <w:numId w:val="24"/>
        </w:numPr>
        <w:ind w:left="1440"/>
        <w:rPr>
          <w:rFonts w:cstheme="minorHAnsi"/>
        </w:rPr>
      </w:pPr>
      <w:r w:rsidRPr="00ED7560">
        <w:rPr>
          <w:rFonts w:cstheme="minorHAnsi"/>
          <w:color w:val="000000"/>
          <w:shd w:val="clear" w:color="auto" w:fill="FFFFFF"/>
        </w:rPr>
        <w:t>Failed</w:t>
      </w:r>
      <w:r w:rsidRPr="0058721A">
        <w:rPr>
          <w:rFonts w:cstheme="minorHAnsi"/>
          <w:color w:val="000000"/>
          <w:shd w:val="clear" w:color="auto" w:fill="FFFFFF"/>
        </w:rPr>
        <w:t xml:space="preserve"> to Yield Right-of-Way</w:t>
      </w:r>
    </w:p>
    <w:p w:rsidRPr="003259B2" w:rsidR="0058721A" w:rsidP="00A63ADE" w:rsidRDefault="0058721A" w14:paraId="4D4DFF07" w14:textId="6B0E37E7">
      <w:pPr>
        <w:numPr>
          <w:ilvl w:val="0"/>
          <w:numId w:val="24"/>
        </w:numPr>
        <w:ind w:left="1440"/>
        <w:rPr>
          <w:rFonts w:cstheme="minorHAnsi"/>
        </w:rPr>
      </w:pPr>
      <w:r w:rsidRPr="003259B2">
        <w:rPr>
          <w:rFonts w:cstheme="minorHAnsi"/>
          <w:color w:val="000000"/>
          <w:shd w:val="clear" w:color="auto" w:fill="FFFFFF"/>
        </w:rPr>
        <w:t>Improper Passing</w:t>
      </w:r>
    </w:p>
    <w:p w:rsidRPr="0058721A" w:rsidR="0058721A" w:rsidP="00A63ADE" w:rsidRDefault="0058721A" w14:paraId="1B8396CD" w14:textId="4E876530">
      <w:pPr>
        <w:numPr>
          <w:ilvl w:val="0"/>
          <w:numId w:val="24"/>
        </w:numPr>
        <w:ind w:left="1440"/>
        <w:rPr>
          <w:rFonts w:cstheme="minorHAnsi"/>
        </w:rPr>
      </w:pPr>
      <w:r w:rsidRPr="0058721A">
        <w:rPr>
          <w:rFonts w:cstheme="minorHAnsi"/>
          <w:color w:val="000000"/>
          <w:shd w:val="clear" w:color="auto" w:fill="FFFFFF"/>
        </w:rPr>
        <w:lastRenderedPageBreak/>
        <w:t>Operated Motor Vehicle in Inattentive, Careless, Negligent, or Erratic Manner</w:t>
      </w:r>
    </w:p>
    <w:p w:rsidRPr="0058721A" w:rsidR="0058721A" w:rsidP="00A63ADE" w:rsidRDefault="0058721A" w14:paraId="3B41BE13" w14:textId="7FA2A039">
      <w:pPr>
        <w:numPr>
          <w:ilvl w:val="0"/>
          <w:numId w:val="24"/>
        </w:numPr>
        <w:ind w:left="1440"/>
        <w:rPr>
          <w:rFonts w:cstheme="minorHAnsi"/>
        </w:rPr>
      </w:pPr>
      <w:r w:rsidRPr="0058721A">
        <w:rPr>
          <w:rFonts w:cstheme="minorHAnsi"/>
          <w:color w:val="000000"/>
          <w:shd w:val="clear" w:color="auto" w:fill="FFFFFF"/>
        </w:rPr>
        <w:t>Operated Motor Vehicle in Reckless or Aggressive Manner</w:t>
      </w:r>
    </w:p>
    <w:p w:rsidRPr="0058721A" w:rsidR="0058721A" w:rsidP="00A63ADE" w:rsidRDefault="0058721A" w14:paraId="1CE996C2" w14:textId="310CC563">
      <w:pPr>
        <w:numPr>
          <w:ilvl w:val="0"/>
          <w:numId w:val="24"/>
        </w:numPr>
        <w:ind w:left="1440"/>
        <w:rPr>
          <w:rFonts w:cstheme="minorHAnsi"/>
        </w:rPr>
      </w:pPr>
      <w:r w:rsidRPr="0058721A">
        <w:rPr>
          <w:rFonts w:cstheme="minorHAnsi"/>
          <w:color w:val="000000"/>
          <w:shd w:val="clear" w:color="auto" w:fill="FFFFFF"/>
        </w:rPr>
        <w:t>Other Contributing Action</w:t>
      </w:r>
    </w:p>
    <w:p w:rsidR="004722DE" w:rsidP="005D44DE" w:rsidRDefault="004722DE" w14:paraId="17D5F9AB" w14:textId="77777777">
      <w:pPr>
        <w:spacing w:after="160"/>
      </w:pPr>
      <w:r>
        <w:br w:type="page"/>
      </w:r>
    </w:p>
    <w:p w:rsidR="004722DE" w:rsidP="005D44DE" w:rsidRDefault="00CD401C" w14:paraId="399A112B" w14:textId="5D2EE37F">
      <w:pPr>
        <w:pStyle w:val="Heading3"/>
      </w:pPr>
      <w:r>
        <w:lastRenderedPageBreak/>
        <w:t>Scenario</w:t>
      </w:r>
      <w:r w:rsidR="004722DE">
        <w:t xml:space="preserve"> </w:t>
      </w:r>
      <w:r w:rsidR="0010193D">
        <w:t>7</w:t>
      </w:r>
      <w:r w:rsidR="004722DE">
        <w:t>:</w:t>
      </w:r>
    </w:p>
    <w:p w:rsidRPr="0058721A" w:rsidR="0058721A" w:rsidP="0058721A" w:rsidRDefault="0058721A" w14:paraId="6A0E01FA" w14:textId="77777777">
      <w:pPr>
        <w:rPr>
          <w:b/>
          <w:bCs/>
        </w:rPr>
      </w:pPr>
      <w:r w:rsidRPr="0058721A">
        <w:rPr>
          <w:b/>
          <w:bCs/>
        </w:rPr>
        <w:t>Complete the data elements based on the following scenario and diagram.</w:t>
      </w:r>
    </w:p>
    <w:p w:rsidR="0058721A" w:rsidP="0058721A" w:rsidRDefault="0058721A" w14:paraId="05E8F019" w14:textId="77777777"/>
    <w:p w:rsidRPr="0058721A" w:rsidR="004722DE" w:rsidP="0058721A" w:rsidRDefault="0058721A" w14:paraId="72BEFB74" w14:textId="644976C1">
      <w:r w:rsidRPr="0058721A">
        <w:t>Unit 1 (</w:t>
      </w:r>
      <w:r w:rsidR="007011C0">
        <w:t>blue</w:t>
      </w:r>
      <w:r w:rsidRPr="0058721A">
        <w:t xml:space="preserve"> vehicle) was traveling west on Trident Rd. Unit 2 (yellow vehicle) was eastbound on </w:t>
      </w:r>
      <w:proofErr w:type="gramStart"/>
      <w:r w:rsidRPr="0058721A">
        <w:t>Trident, and</w:t>
      </w:r>
      <w:proofErr w:type="gramEnd"/>
      <w:r w:rsidRPr="0058721A">
        <w:t xml:space="preserve"> stopped for the red light at the intersection of Trident Rd. and Pine Tree Rd. Unit 3 (bicyclist) was traveling north on Pine Tree Rd., passing through the intersection with the green light. Unit 1 (</w:t>
      </w:r>
      <w:r w:rsidR="007011C0">
        <w:t>blue</w:t>
      </w:r>
      <w:r w:rsidRPr="0058721A">
        <w:t xml:space="preserve"> vehicle) failed to stop at the red light, struck Unit 3 (bicyclist), then struck Unit 2 (yellow vehicle). Unit 3 (bicyclist</w:t>
      </w:r>
      <w:r w:rsidR="00B063C6">
        <w:t>) received major injuries</w:t>
      </w:r>
      <w:r w:rsidRPr="0058721A">
        <w:t>. The driver of Unit 2 (yellow vehicle)</w:t>
      </w:r>
      <w:r w:rsidR="00B063C6">
        <w:t xml:space="preserve"> also</w:t>
      </w:r>
      <w:r w:rsidRPr="0058721A">
        <w:t xml:space="preserve"> </w:t>
      </w:r>
      <w:r w:rsidR="00B063C6">
        <w:t>received major injuries</w:t>
      </w:r>
      <w:r w:rsidRPr="0058721A">
        <w:t>. The driver of Unit 1 (</w:t>
      </w:r>
      <w:r w:rsidR="007011C0">
        <w:t>blue</w:t>
      </w:r>
      <w:r w:rsidRPr="0058721A">
        <w:t xml:space="preserve"> vehicle) received </w:t>
      </w:r>
      <w:r w:rsidR="00B063C6">
        <w:t>minor</w:t>
      </w:r>
      <w:r w:rsidRPr="0058721A">
        <w:t xml:space="preserve"> injuries after the impact with Unit 2 (yellow vehicle).</w:t>
      </w:r>
      <w:r w:rsidRPr="003A3F79" w:rsidR="003A3F79">
        <w:rPr>
          <w:b/>
        </w:rPr>
        <w:t xml:space="preserve"> </w:t>
      </w:r>
    </w:p>
    <w:p w:rsidRPr="0058721A" w:rsidR="004722DE" w:rsidP="0058721A" w:rsidRDefault="004722DE" w14:paraId="23C1910C" w14:textId="2CF46FFB"/>
    <w:p w:rsidR="004722DE" w:rsidP="005D44DE" w:rsidRDefault="004722DE" w14:paraId="53E62F3B" w14:textId="074414AB">
      <w:r w:rsidRPr="00C9655B">
        <w:rPr>
          <w:noProof/>
        </w:rPr>
        <w:drawing>
          <wp:inline distT="0" distB="0" distL="0" distR="0" wp14:anchorId="45624116" wp14:editId="00396E51">
            <wp:extent cx="4832350" cy="3511357"/>
            <wp:effectExtent l="19050" t="19050" r="25400" b="133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4833938" cy="3512511"/>
                    </a:xfrm>
                    <a:prstGeom prst="rect">
                      <a:avLst/>
                    </a:prstGeom>
                    <a:ln>
                      <a:solidFill>
                        <a:schemeClr val="bg1">
                          <a:lumMod val="85000"/>
                        </a:schemeClr>
                      </a:solidFill>
                    </a:ln>
                  </pic:spPr>
                </pic:pic>
              </a:graphicData>
            </a:graphic>
          </wp:inline>
        </w:drawing>
      </w:r>
    </w:p>
    <w:p w:rsidR="004722DE" w:rsidP="005D44DE" w:rsidRDefault="004722DE" w14:paraId="40AEDB47" w14:textId="77777777"/>
    <w:p w:rsidRPr="0058721A" w:rsidR="004722DE" w:rsidP="0058721A" w:rsidRDefault="004722DE" w14:paraId="329F5245" w14:textId="77777777">
      <w:pPr>
        <w:ind w:left="360"/>
        <w:rPr>
          <w:b/>
          <w:bCs/>
        </w:rPr>
      </w:pPr>
      <w:r w:rsidRPr="0058721A">
        <w:rPr>
          <w:b/>
          <w:bCs/>
        </w:rPr>
        <w:t>First Harmful Event</w:t>
      </w:r>
    </w:p>
    <w:p w:rsidRPr="0058721A" w:rsidR="0058721A" w:rsidP="0058721A" w:rsidRDefault="0058721A" w14:paraId="0AC5DA4D" w14:textId="035C2544">
      <w:pPr>
        <w:ind w:left="720"/>
        <w:rPr>
          <w:i/>
          <w:iCs/>
        </w:rPr>
      </w:pPr>
      <w:r w:rsidRPr="0058721A">
        <w:rPr>
          <w:i/>
          <w:iCs/>
        </w:rPr>
        <w:t>Element Definition: The first harmful event is defined as the first injury- or damage-producing event of the crash.</w:t>
      </w:r>
    </w:p>
    <w:p w:rsidRPr="00ED7560" w:rsidR="0058721A" w:rsidP="00A63ADE" w:rsidRDefault="0058721A" w14:paraId="380DEE6B" w14:textId="12D7D1A1">
      <w:pPr>
        <w:numPr>
          <w:ilvl w:val="0"/>
          <w:numId w:val="25"/>
        </w:numPr>
        <w:ind w:left="1440"/>
      </w:pPr>
      <w:r w:rsidRPr="00ED7560">
        <w:t>Motor Vehicle In-Transport</w:t>
      </w:r>
    </w:p>
    <w:p w:rsidRPr="00ED7560" w:rsidR="0058721A" w:rsidP="00A63ADE" w:rsidRDefault="0058721A" w14:paraId="7C91C42F" w14:textId="393B1205">
      <w:pPr>
        <w:numPr>
          <w:ilvl w:val="0"/>
          <w:numId w:val="25"/>
        </w:numPr>
        <w:ind w:left="1440"/>
      </w:pPr>
      <w:proofErr w:type="spellStart"/>
      <w:r w:rsidRPr="00ED7560">
        <w:t>Pedalcyclist</w:t>
      </w:r>
      <w:proofErr w:type="spellEnd"/>
    </w:p>
    <w:p w:rsidR="0058721A" w:rsidP="0058721A" w:rsidRDefault="0058721A" w14:paraId="197C6AF3" w14:textId="77777777">
      <w:pPr>
        <w:ind w:left="360"/>
      </w:pPr>
    </w:p>
    <w:p w:rsidRPr="0058721A" w:rsidR="004722DE" w:rsidP="0058721A" w:rsidRDefault="004722DE" w14:paraId="2523EF38" w14:textId="098048FB">
      <w:pPr>
        <w:ind w:left="360"/>
        <w:rPr>
          <w:b/>
          <w:bCs/>
        </w:rPr>
      </w:pPr>
      <w:r w:rsidRPr="0058721A">
        <w:rPr>
          <w:b/>
          <w:bCs/>
        </w:rPr>
        <w:t xml:space="preserve">Manner of Collision </w:t>
      </w:r>
      <w:r w:rsidRPr="0058721A" w:rsidR="0082262E">
        <w:rPr>
          <w:b/>
          <w:bCs/>
        </w:rPr>
        <w:t>of</w:t>
      </w:r>
      <w:r w:rsidRPr="0058721A">
        <w:rPr>
          <w:b/>
          <w:bCs/>
        </w:rPr>
        <w:t xml:space="preserve"> the First Harmful Event</w:t>
      </w:r>
    </w:p>
    <w:p w:rsidRPr="00ED7560" w:rsidR="0058721A" w:rsidP="0058721A" w:rsidRDefault="0058721A" w14:paraId="3C655C93" w14:textId="79F590F7">
      <w:pPr>
        <w:ind w:left="720"/>
        <w:rPr>
          <w:i/>
          <w:iCs/>
        </w:rPr>
      </w:pPr>
      <w:r w:rsidRPr="0058721A">
        <w:rPr>
          <w:i/>
          <w:iCs/>
        </w:rPr>
        <w:t xml:space="preserve">Element Definition: The identification of the </w:t>
      </w:r>
      <w:proofErr w:type="gramStart"/>
      <w:r w:rsidRPr="0058721A">
        <w:rPr>
          <w:i/>
          <w:iCs/>
        </w:rPr>
        <w:t>manner in which</w:t>
      </w:r>
      <w:proofErr w:type="gramEnd"/>
      <w:r w:rsidRPr="0058721A">
        <w:rPr>
          <w:i/>
          <w:iCs/>
        </w:rPr>
        <w:t xml:space="preserve"> two Motor Vehicles In-Transport initially came together without regard to the direction of force. This data element refers only to crashes where the First Harmful Event involves a collision between two Motor Vehicles In-</w:t>
      </w:r>
      <w:r w:rsidRPr="00ED7560">
        <w:rPr>
          <w:i/>
          <w:iCs/>
        </w:rPr>
        <w:t>Transport.</w:t>
      </w:r>
    </w:p>
    <w:p w:rsidRPr="00ED7560" w:rsidR="0058721A" w:rsidP="00A63ADE" w:rsidRDefault="0058721A" w14:paraId="0824DB26" w14:textId="1710628D">
      <w:pPr>
        <w:numPr>
          <w:ilvl w:val="0"/>
          <w:numId w:val="26"/>
        </w:numPr>
        <w:ind w:left="1440"/>
        <w:rPr>
          <w:rFonts w:cstheme="minorHAnsi"/>
        </w:rPr>
      </w:pPr>
      <w:r w:rsidRPr="00ED7560">
        <w:rPr>
          <w:rFonts w:cstheme="minorHAnsi"/>
          <w:color w:val="000000"/>
          <w:shd w:val="clear" w:color="auto" w:fill="FFFFFF"/>
        </w:rPr>
        <w:t>The First Harmful Event was Not a Collision Between Two Motor Vehicles In-Transport</w:t>
      </w:r>
    </w:p>
    <w:p w:rsidRPr="00ED7560" w:rsidR="0058721A" w:rsidP="00A63ADE" w:rsidRDefault="0058721A" w14:paraId="6AA16F5F" w14:textId="37777F2E">
      <w:pPr>
        <w:numPr>
          <w:ilvl w:val="0"/>
          <w:numId w:val="26"/>
        </w:numPr>
        <w:ind w:left="1440"/>
        <w:rPr>
          <w:rFonts w:cstheme="minorHAnsi"/>
        </w:rPr>
      </w:pPr>
      <w:r w:rsidRPr="00ED7560">
        <w:rPr>
          <w:rFonts w:cstheme="minorHAnsi"/>
          <w:color w:val="000000"/>
          <w:shd w:val="clear" w:color="auto" w:fill="FFFFFF"/>
        </w:rPr>
        <w:t>Angle</w:t>
      </w:r>
    </w:p>
    <w:p w:rsidRPr="0058721A" w:rsidR="0058721A" w:rsidP="00A63ADE" w:rsidRDefault="0058721A" w14:paraId="7E56DA5A" w14:textId="04A23A06">
      <w:pPr>
        <w:numPr>
          <w:ilvl w:val="0"/>
          <w:numId w:val="26"/>
        </w:numPr>
        <w:ind w:left="1440"/>
        <w:rPr>
          <w:rFonts w:cstheme="minorHAnsi"/>
        </w:rPr>
      </w:pPr>
      <w:r w:rsidRPr="0058721A">
        <w:rPr>
          <w:rFonts w:cstheme="minorHAnsi"/>
          <w:color w:val="000000"/>
          <w:shd w:val="clear" w:color="auto" w:fill="FFFFFF"/>
        </w:rPr>
        <w:t>Front to Front</w:t>
      </w:r>
    </w:p>
    <w:p w:rsidRPr="0058721A" w:rsidR="0058721A" w:rsidP="00A63ADE" w:rsidRDefault="0058721A" w14:paraId="5E98B219" w14:textId="74CDFBE5">
      <w:pPr>
        <w:numPr>
          <w:ilvl w:val="0"/>
          <w:numId w:val="26"/>
        </w:numPr>
        <w:ind w:left="1440"/>
        <w:rPr>
          <w:rFonts w:cstheme="minorHAnsi"/>
        </w:rPr>
      </w:pPr>
      <w:r w:rsidRPr="0058721A">
        <w:rPr>
          <w:rFonts w:cstheme="minorHAnsi"/>
          <w:color w:val="000000"/>
          <w:shd w:val="clear" w:color="auto" w:fill="FFFFFF"/>
        </w:rPr>
        <w:t>Front to Rear</w:t>
      </w:r>
    </w:p>
    <w:p w:rsidRPr="0058721A" w:rsidR="0058721A" w:rsidP="00A63ADE" w:rsidRDefault="0058721A" w14:paraId="1D456DF7" w14:textId="419E6DF8">
      <w:pPr>
        <w:numPr>
          <w:ilvl w:val="0"/>
          <w:numId w:val="26"/>
        </w:numPr>
        <w:ind w:left="1440"/>
        <w:rPr>
          <w:rFonts w:cstheme="minorHAnsi"/>
        </w:rPr>
      </w:pPr>
      <w:r w:rsidRPr="0058721A">
        <w:rPr>
          <w:rFonts w:cstheme="minorHAnsi"/>
          <w:color w:val="000000"/>
          <w:shd w:val="clear" w:color="auto" w:fill="FFFFFF"/>
        </w:rPr>
        <w:t>Rear to Rear</w:t>
      </w:r>
    </w:p>
    <w:p w:rsidRPr="0058721A" w:rsidR="0058721A" w:rsidP="00A63ADE" w:rsidRDefault="0058721A" w14:paraId="75EDA9D1" w14:textId="698F046A">
      <w:pPr>
        <w:numPr>
          <w:ilvl w:val="0"/>
          <w:numId w:val="26"/>
        </w:numPr>
        <w:ind w:left="1440"/>
        <w:rPr>
          <w:rFonts w:cstheme="minorHAnsi"/>
        </w:rPr>
      </w:pPr>
      <w:r w:rsidRPr="0058721A">
        <w:rPr>
          <w:rFonts w:cstheme="minorHAnsi"/>
          <w:color w:val="000000"/>
          <w:shd w:val="clear" w:color="auto" w:fill="FFFFFF"/>
        </w:rPr>
        <w:lastRenderedPageBreak/>
        <w:t>Rear to Side</w:t>
      </w:r>
    </w:p>
    <w:p w:rsidRPr="0058721A" w:rsidR="0058721A" w:rsidP="00A63ADE" w:rsidRDefault="0058721A" w14:paraId="2EA958BC" w14:textId="68C6196D">
      <w:pPr>
        <w:numPr>
          <w:ilvl w:val="0"/>
          <w:numId w:val="26"/>
        </w:numPr>
        <w:ind w:left="1440"/>
        <w:rPr>
          <w:rFonts w:cstheme="minorHAnsi"/>
        </w:rPr>
      </w:pPr>
      <w:r w:rsidRPr="0058721A">
        <w:rPr>
          <w:rFonts w:cstheme="minorHAnsi"/>
          <w:color w:val="000000"/>
          <w:shd w:val="clear" w:color="auto" w:fill="FFFFFF"/>
        </w:rPr>
        <w:t>Sideswipe, Opposite Direction</w:t>
      </w:r>
    </w:p>
    <w:p w:rsidRPr="0058721A" w:rsidR="0058721A" w:rsidP="00A63ADE" w:rsidRDefault="0058721A" w14:paraId="12CA4C62" w14:textId="22CBB857">
      <w:pPr>
        <w:numPr>
          <w:ilvl w:val="0"/>
          <w:numId w:val="26"/>
        </w:numPr>
        <w:ind w:left="1440"/>
        <w:rPr>
          <w:rFonts w:cstheme="minorHAnsi"/>
        </w:rPr>
      </w:pPr>
      <w:r w:rsidRPr="0058721A">
        <w:rPr>
          <w:rFonts w:cstheme="minorHAnsi"/>
          <w:color w:val="000000"/>
          <w:shd w:val="clear" w:color="auto" w:fill="FFFFFF"/>
        </w:rPr>
        <w:t>Sideswipe, Same Direction</w:t>
      </w:r>
    </w:p>
    <w:p w:rsidRPr="0058721A" w:rsidR="0058721A" w:rsidP="00A63ADE" w:rsidRDefault="0058721A" w14:paraId="7C6BA9E8" w14:textId="47ABCA6D">
      <w:pPr>
        <w:numPr>
          <w:ilvl w:val="0"/>
          <w:numId w:val="26"/>
        </w:numPr>
        <w:ind w:left="1440"/>
        <w:rPr>
          <w:rFonts w:cstheme="minorHAnsi"/>
        </w:rPr>
      </w:pPr>
      <w:r w:rsidRPr="0058721A">
        <w:rPr>
          <w:rFonts w:cstheme="minorHAnsi"/>
          <w:color w:val="000000"/>
          <w:shd w:val="clear" w:color="auto" w:fill="FFFFFF"/>
        </w:rPr>
        <w:t>Other</w:t>
      </w:r>
    </w:p>
    <w:p w:rsidRPr="0058721A" w:rsidR="0058721A" w:rsidP="00A63ADE" w:rsidRDefault="0058721A" w14:paraId="2481A419" w14:textId="7EB1DD71">
      <w:pPr>
        <w:numPr>
          <w:ilvl w:val="0"/>
          <w:numId w:val="26"/>
        </w:numPr>
        <w:ind w:left="1440"/>
        <w:rPr>
          <w:rFonts w:cstheme="minorHAnsi"/>
        </w:rPr>
      </w:pPr>
      <w:r w:rsidRPr="0058721A">
        <w:rPr>
          <w:rFonts w:cstheme="minorHAnsi"/>
          <w:color w:val="000000"/>
          <w:shd w:val="clear" w:color="auto" w:fill="FFFFFF"/>
        </w:rPr>
        <w:t>Unknown</w:t>
      </w:r>
    </w:p>
    <w:p w:rsidR="0058721A" w:rsidP="0058721A" w:rsidRDefault="0058721A" w14:paraId="2AFBC47C" w14:textId="77777777">
      <w:pPr>
        <w:ind w:left="360"/>
      </w:pPr>
    </w:p>
    <w:p w:rsidRPr="00E81947" w:rsidR="004722DE" w:rsidP="0058721A" w:rsidRDefault="004722DE" w14:paraId="6E9CFC20" w14:textId="08F7F196">
      <w:pPr>
        <w:ind w:left="360"/>
        <w:rPr>
          <w:b/>
          <w:bCs/>
        </w:rPr>
      </w:pPr>
      <w:r w:rsidRPr="0058721A">
        <w:rPr>
          <w:b/>
          <w:bCs/>
        </w:rPr>
        <w:t>Most Harmful Event for this motor vehicle</w:t>
      </w:r>
      <w:r w:rsidRPr="0058721A">
        <w:t xml:space="preserve"> </w:t>
      </w:r>
      <w:r w:rsidRPr="00E81947">
        <w:rPr>
          <w:b/>
          <w:bCs/>
        </w:rPr>
        <w:t>(Unit 1)</w:t>
      </w:r>
    </w:p>
    <w:p w:rsidRPr="00ED7560" w:rsidR="004722DE" w:rsidP="0058721A" w:rsidRDefault="0058721A" w14:paraId="17814E17" w14:textId="037CCD7D">
      <w:pPr>
        <w:ind w:left="720"/>
        <w:rPr>
          <w:i/>
          <w:iCs/>
        </w:rPr>
      </w:pPr>
      <w:r w:rsidRPr="0058721A">
        <w:rPr>
          <w:i/>
          <w:iCs/>
        </w:rPr>
        <w:t xml:space="preserve">Element Definition: Event that resulted in the most severe injury or, if no injury, the greatest </w:t>
      </w:r>
      <w:r w:rsidRPr="00ED7560">
        <w:rPr>
          <w:i/>
          <w:iCs/>
        </w:rPr>
        <w:t>property damage involving this motor vehicle.</w:t>
      </w:r>
    </w:p>
    <w:p w:rsidRPr="00ED7560" w:rsidR="004722DE" w:rsidP="00A63ADE" w:rsidRDefault="0058721A" w14:paraId="569D8293" w14:textId="7C0A44E8">
      <w:pPr>
        <w:numPr>
          <w:ilvl w:val="0"/>
          <w:numId w:val="27"/>
        </w:numPr>
        <w:ind w:left="1440"/>
      </w:pPr>
      <w:r w:rsidRPr="00ED7560">
        <w:t>Motor Vehicle In-Transport</w:t>
      </w:r>
    </w:p>
    <w:p w:rsidRPr="00ED7560" w:rsidR="0058721A" w:rsidP="00A63ADE" w:rsidRDefault="0058721A" w14:paraId="31027D48" w14:textId="1DED454E">
      <w:pPr>
        <w:numPr>
          <w:ilvl w:val="0"/>
          <w:numId w:val="27"/>
        </w:numPr>
        <w:ind w:left="1440"/>
      </w:pPr>
      <w:proofErr w:type="spellStart"/>
      <w:r w:rsidRPr="00ED7560">
        <w:t>Pedalcyclist</w:t>
      </w:r>
      <w:proofErr w:type="spellEnd"/>
    </w:p>
    <w:p w:rsidR="00B2169F" w:rsidP="005D44DE" w:rsidRDefault="00B2169F" w14:paraId="73A72069" w14:textId="534280BA">
      <w:pPr>
        <w:spacing w:after="160"/>
        <w:rPr>
          <w:rFonts w:ascii="Calibri" w:hAnsi="Calibri" w:eastAsia="Calibri" w:cs="Calibri"/>
          <w:color w:val="000000" w:themeColor="text1"/>
        </w:rPr>
      </w:pPr>
      <w:r>
        <w:rPr>
          <w:rFonts w:ascii="Calibri" w:hAnsi="Calibri" w:eastAsia="Calibri" w:cs="Calibri"/>
          <w:color w:val="000000" w:themeColor="text1"/>
        </w:rPr>
        <w:br w:type="page"/>
      </w:r>
    </w:p>
    <w:p w:rsidR="004722DE" w:rsidP="005D44DE" w:rsidRDefault="003E72AF" w14:paraId="39514B9E" w14:textId="1241498A">
      <w:pPr>
        <w:pStyle w:val="Heading3"/>
        <w:rPr>
          <w:rFonts w:eastAsia="Calibri"/>
        </w:rPr>
      </w:pPr>
      <w:r>
        <w:rPr>
          <w:rFonts w:eastAsia="Calibri"/>
        </w:rPr>
        <w:lastRenderedPageBreak/>
        <w:t xml:space="preserve">Format Review: </w:t>
      </w:r>
    </w:p>
    <w:p w:rsidRPr="0058721A" w:rsidR="0058721A" w:rsidP="0058721A" w:rsidRDefault="0058721A" w14:paraId="3458ED54" w14:textId="77777777">
      <w:pPr>
        <w:rPr>
          <w:b/>
          <w:bCs/>
        </w:rPr>
      </w:pPr>
      <w:r w:rsidRPr="0058721A">
        <w:rPr>
          <w:b/>
          <w:bCs/>
        </w:rPr>
        <w:t>Review two different formats for the data element "Air Bag Deployed"</w:t>
      </w:r>
    </w:p>
    <w:p w:rsidR="0058721A" w:rsidP="0058721A" w:rsidRDefault="0058721A" w14:paraId="2007E44E" w14:textId="77777777"/>
    <w:p w:rsidRPr="0058721A" w:rsidR="00B2169F" w:rsidP="0058721A" w:rsidRDefault="0058721A" w14:paraId="7041729B" w14:textId="3A06556C">
      <w:pPr>
        <w:rPr>
          <w:i/>
          <w:iCs/>
        </w:rPr>
      </w:pPr>
      <w:r w:rsidRPr="0058721A">
        <w:rPr>
          <w:i/>
          <w:iCs/>
        </w:rPr>
        <w:t>Element Definition: Deployment status of an air bag relative to the position in the vehicle for this occupant.</w:t>
      </w:r>
    </w:p>
    <w:p w:rsidR="00AB0A49" w:rsidP="005D44DE" w:rsidRDefault="0058721A" w14:paraId="79CCA855" w14:textId="2CB85A13">
      <w:pPr>
        <w:spacing w:after="160"/>
        <w:rPr>
          <w:rFonts w:ascii="Calibri" w:hAnsi="Calibri" w:eastAsia="Calibri" w:cs="Calibri"/>
          <w:color w:val="000000" w:themeColor="text1"/>
        </w:rPr>
      </w:pPr>
      <w:r>
        <w:rPr>
          <w:noProof/>
        </w:rPr>
        <w:drawing>
          <wp:inline distT="0" distB="0" distL="0" distR="0" wp14:anchorId="7F43813E" wp14:editId="067151A0">
            <wp:extent cx="5943600" cy="2094865"/>
            <wp:effectExtent l="19050" t="19050" r="1905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094865"/>
                    </a:xfrm>
                    <a:prstGeom prst="rect">
                      <a:avLst/>
                    </a:prstGeom>
                    <a:noFill/>
                    <a:ln>
                      <a:solidFill>
                        <a:schemeClr val="bg1">
                          <a:lumMod val="65000"/>
                        </a:schemeClr>
                      </a:solidFill>
                    </a:ln>
                  </pic:spPr>
                </pic:pic>
              </a:graphicData>
            </a:graphic>
          </wp:inline>
        </w:drawing>
      </w:r>
    </w:p>
    <w:p w:rsidR="0058721A" w:rsidP="0058721A" w:rsidRDefault="0058721A" w14:paraId="2B41B0A1" w14:textId="77777777"/>
    <w:p w:rsidRPr="0058721A" w:rsidR="0058721A" w:rsidP="0058721A" w:rsidRDefault="0058721A" w14:paraId="2BDA8336" w14:textId="001B1D5A">
      <w:pPr>
        <w:rPr>
          <w:b/>
          <w:bCs/>
        </w:rPr>
      </w:pPr>
      <w:r w:rsidRPr="0058721A">
        <w:rPr>
          <w:b/>
          <w:bCs/>
        </w:rPr>
        <w:t>Which format would you prefer to see on a crash report form?</w:t>
      </w:r>
    </w:p>
    <w:p w:rsidR="0058721A" w:rsidP="00A63ADE" w:rsidRDefault="0058721A" w14:paraId="0B7745CD" w14:textId="0498E559">
      <w:pPr>
        <w:numPr>
          <w:ilvl w:val="0"/>
          <w:numId w:val="28"/>
        </w:numPr>
      </w:pPr>
      <w:r>
        <w:t>Air Bag Deployed – A</w:t>
      </w:r>
    </w:p>
    <w:p w:rsidR="0058721A" w:rsidP="00A63ADE" w:rsidRDefault="0058721A" w14:paraId="25A81CCE" w14:textId="4156454D">
      <w:pPr>
        <w:numPr>
          <w:ilvl w:val="0"/>
          <w:numId w:val="28"/>
        </w:numPr>
      </w:pPr>
      <w:r>
        <w:t>Air Bag Deployed - B</w:t>
      </w:r>
    </w:p>
    <w:p w:rsidR="0058721A" w:rsidP="0058721A" w:rsidRDefault="0058721A" w14:paraId="3A9D5346" w14:textId="40906984"/>
    <w:p w:rsidRPr="00172547" w:rsidR="0058721A" w:rsidP="0058721A" w:rsidRDefault="00172547" w14:paraId="7F2CB28F" w14:textId="011333CE">
      <w:pPr>
        <w:rPr>
          <w:b/>
          <w:bCs/>
        </w:rPr>
      </w:pPr>
      <w:r>
        <w:rPr>
          <w:b/>
          <w:bCs/>
        </w:rPr>
        <w:t>Explain your preference</w:t>
      </w:r>
    </w:p>
    <w:p w:rsidR="00172547" w:rsidP="0058721A" w:rsidRDefault="00172547" w14:paraId="04E83181" w14:textId="77777777"/>
    <w:p w:rsidRPr="0058721A" w:rsidR="005E59FA" w:rsidP="0058721A" w:rsidRDefault="005E59FA" w14:paraId="66FBE853" w14:textId="58B723E0">
      <w:r w:rsidRPr="0058721A">
        <w:br w:type="page"/>
      </w:r>
    </w:p>
    <w:p w:rsidRPr="00994E4B" w:rsidR="00994E4B" w:rsidP="005D44DE" w:rsidRDefault="00CD401C" w14:paraId="239CAC90" w14:textId="020375E7">
      <w:pPr>
        <w:pStyle w:val="Heading3"/>
      </w:pPr>
      <w:r>
        <w:lastRenderedPageBreak/>
        <w:t>Scenario</w:t>
      </w:r>
      <w:r w:rsidR="005D44DE">
        <w:t xml:space="preserve"> </w:t>
      </w:r>
      <w:r w:rsidR="00CF63B8">
        <w:t>8</w:t>
      </w:r>
      <w:r w:rsidRPr="00994E4B" w:rsidR="00994E4B">
        <w:t>:</w:t>
      </w:r>
    </w:p>
    <w:p w:rsidRPr="00AA52C3" w:rsidR="00AA52C3" w:rsidP="00AA52C3" w:rsidRDefault="00AA52C3" w14:paraId="54EA0D2D" w14:textId="77777777">
      <w:pPr>
        <w:rPr>
          <w:b/>
          <w:bCs/>
        </w:rPr>
      </w:pPr>
      <w:r w:rsidRPr="00AA52C3">
        <w:rPr>
          <w:b/>
          <w:bCs/>
        </w:rPr>
        <w:t>Complete the data elements based on the following scenario and diagram.</w:t>
      </w:r>
    </w:p>
    <w:p w:rsidR="00AA52C3" w:rsidP="00AA52C3" w:rsidRDefault="00AA52C3" w14:paraId="2FFA4F45" w14:textId="77777777"/>
    <w:p w:rsidRPr="00AA52C3" w:rsidR="00BB41E9" w:rsidP="00AA52C3" w:rsidRDefault="00AA52C3" w14:paraId="1A9C6F6C" w14:textId="330E8A55">
      <w:r w:rsidRPr="00AA52C3">
        <w:t xml:space="preserve">Vehicles 1 and 2 were engaged in a race on Arbor Blvd. Vehicle 1 failed to negotiate a slight curve, ran off the road, and struck a fire hydrant. The posted speed limit on this section of Arbor Blvd. is 45 MPH. A witness at the scene described the two vehicles driving </w:t>
      </w:r>
      <w:proofErr w:type="gramStart"/>
      <w:r w:rsidRPr="00AA52C3">
        <w:t>in excess of</w:t>
      </w:r>
      <w:proofErr w:type="gramEnd"/>
      <w:r w:rsidRPr="00AA52C3">
        <w:t xml:space="preserve"> 70 MPH.</w:t>
      </w:r>
      <w:r w:rsidRPr="003A3F79" w:rsidR="003A3F79">
        <w:rPr>
          <w:b/>
        </w:rPr>
        <w:t xml:space="preserve"> </w:t>
      </w:r>
    </w:p>
    <w:p w:rsidRPr="00AA52C3" w:rsidR="00AA52C3" w:rsidP="00AA52C3" w:rsidRDefault="00AA52C3" w14:paraId="5C4CC3A6" w14:textId="4E93BE16"/>
    <w:p w:rsidR="00BB41E9" w:rsidP="005D44DE" w:rsidRDefault="00D60532" w14:paraId="708926F8" w14:textId="16B44AD2">
      <w:r w:rsidRPr="00D60532">
        <w:rPr>
          <w:noProof/>
        </w:rPr>
        <w:drawing>
          <wp:inline distT="0" distB="0" distL="0" distR="0" wp14:anchorId="1F961CAC" wp14:editId="7BFF8870">
            <wp:extent cx="2181202" cy="3029106"/>
            <wp:effectExtent l="19050" t="19050" r="10160" b="19050"/>
            <wp:docPr id="1527706278" name="Picture 152770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06278" name="Picture 1527706278"/>
                    <pic:cNvPicPr/>
                  </pic:nvPicPr>
                  <pic:blipFill>
                    <a:blip r:embed="rId19">
                      <a:extLst>
                        <a:ext uri="{28A0092B-C50C-407E-A947-70E740481C1C}">
                          <a14:useLocalDpi xmlns:a14="http://schemas.microsoft.com/office/drawing/2010/main" val="0"/>
                        </a:ext>
                      </a:extLst>
                    </a:blip>
                    <a:stretch>
                      <a:fillRect/>
                    </a:stretch>
                  </pic:blipFill>
                  <pic:spPr>
                    <a:xfrm>
                      <a:off x="0" y="0"/>
                      <a:ext cx="2181202" cy="3029106"/>
                    </a:xfrm>
                    <a:prstGeom prst="rect">
                      <a:avLst/>
                    </a:prstGeom>
                    <a:ln>
                      <a:solidFill>
                        <a:schemeClr val="bg1">
                          <a:lumMod val="85000"/>
                        </a:schemeClr>
                      </a:solidFill>
                    </a:ln>
                  </pic:spPr>
                </pic:pic>
              </a:graphicData>
            </a:graphic>
          </wp:inline>
        </w:drawing>
      </w:r>
    </w:p>
    <w:p w:rsidRPr="005E59FA" w:rsidR="005E59FA" w:rsidP="005E59FA" w:rsidRDefault="005E59FA" w14:paraId="0F62E11F" w14:textId="77777777"/>
    <w:p w:rsidR="005E59FA" w:rsidP="00AA52C3" w:rsidRDefault="005E59FA" w14:paraId="3B6B3ED4" w14:textId="59414F8D">
      <w:pPr>
        <w:ind w:left="360"/>
      </w:pPr>
      <w:r w:rsidRPr="00AA52C3">
        <w:rPr>
          <w:b/>
          <w:bCs/>
        </w:rPr>
        <w:t>Speed</w:t>
      </w:r>
      <w:r w:rsidRPr="00AA52C3" w:rsidR="008A6716">
        <w:rPr>
          <w:b/>
          <w:bCs/>
        </w:rPr>
        <w:t>ing</w:t>
      </w:r>
      <w:r w:rsidRPr="00AA52C3">
        <w:rPr>
          <w:b/>
          <w:bCs/>
        </w:rPr>
        <w:t xml:space="preserve"> Related</w:t>
      </w:r>
      <w:r>
        <w:t xml:space="preserve"> (</w:t>
      </w:r>
      <w:r w:rsidR="003371D1">
        <w:t>Unit 1</w:t>
      </w:r>
      <w:r>
        <w:t>)</w:t>
      </w:r>
    </w:p>
    <w:p w:rsidRPr="00AA52C3" w:rsidR="00AA52C3" w:rsidP="00AA52C3" w:rsidRDefault="00AA52C3" w14:paraId="6E7873A5" w14:textId="77777777">
      <w:pPr>
        <w:ind w:left="720"/>
        <w:rPr>
          <w:i/>
          <w:iCs/>
        </w:rPr>
      </w:pPr>
      <w:r w:rsidRPr="00AA52C3">
        <w:rPr>
          <w:i/>
          <w:iCs/>
        </w:rPr>
        <w:t>Element Definition: Indication of whether the investigating officer suspects that the driver involved in the crash was speeding based on verbal or physical evidence and not on speculation alone.</w:t>
      </w:r>
    </w:p>
    <w:p w:rsidRPr="00AA52C3" w:rsidR="00AA52C3" w:rsidP="00AA52C3" w:rsidRDefault="00AA52C3" w14:paraId="78FA0CA6" w14:textId="77777777">
      <w:pPr>
        <w:ind w:left="720"/>
        <w:rPr>
          <w:i/>
          <w:iCs/>
        </w:rPr>
      </w:pPr>
    </w:p>
    <w:p w:rsidRPr="00AA52C3" w:rsidR="00AA52C3" w:rsidP="00AA52C3" w:rsidRDefault="00AA52C3" w14:paraId="3995BD46" w14:textId="2BC42CB3">
      <w:pPr>
        <w:ind w:left="720"/>
        <w:rPr>
          <w:i/>
          <w:iCs/>
        </w:rPr>
      </w:pPr>
      <w:r w:rsidRPr="00AA52C3">
        <w:rPr>
          <w:i/>
          <w:iCs/>
        </w:rPr>
        <w:t>Note about attribute hierarchy: If more than one condition was present at the same time, select the code with the lowest value. For example, if the driver was traveling too fast for conditions AND exceeding the speed limit, select 02 (Yes, Exceeded Speed Limit), because it has a lower value (higher on the list) than 03 (Yes, Too Fast for Conditions).</w:t>
      </w:r>
    </w:p>
    <w:p w:rsidRPr="00ED7560" w:rsidR="00AA52C3" w:rsidP="00A63ADE" w:rsidRDefault="00AA52C3" w14:paraId="1FF39430" w14:textId="366AE7AC">
      <w:pPr>
        <w:numPr>
          <w:ilvl w:val="0"/>
          <w:numId w:val="29"/>
        </w:numPr>
      </w:pPr>
      <w:r w:rsidRPr="00ED7560">
        <w:t>00 (No)</w:t>
      </w:r>
    </w:p>
    <w:p w:rsidRPr="00ED7560" w:rsidR="00AA52C3" w:rsidP="00A63ADE" w:rsidRDefault="00AA52C3" w14:paraId="3E46852E" w14:textId="073985E8">
      <w:pPr>
        <w:numPr>
          <w:ilvl w:val="0"/>
          <w:numId w:val="29"/>
        </w:numPr>
      </w:pPr>
      <w:r w:rsidRPr="00ED7560">
        <w:t>01 (Yes, Racing)</w:t>
      </w:r>
    </w:p>
    <w:p w:rsidRPr="00ED7560" w:rsidR="00AA52C3" w:rsidP="00A63ADE" w:rsidRDefault="00AA52C3" w14:paraId="44D2DC8A" w14:textId="5D1E1545">
      <w:pPr>
        <w:numPr>
          <w:ilvl w:val="0"/>
          <w:numId w:val="29"/>
        </w:numPr>
      </w:pPr>
      <w:r w:rsidRPr="00ED7560">
        <w:t>02 (Yes, Exceeded Speed Limit)</w:t>
      </w:r>
    </w:p>
    <w:p w:rsidR="00AA52C3" w:rsidP="00A63ADE" w:rsidRDefault="00AA52C3" w14:paraId="6622D367" w14:textId="0725C088">
      <w:pPr>
        <w:numPr>
          <w:ilvl w:val="0"/>
          <w:numId w:val="29"/>
        </w:numPr>
      </w:pPr>
      <w:r w:rsidRPr="00ED7560">
        <w:t>03</w:t>
      </w:r>
      <w:r>
        <w:t xml:space="preserve"> (Yes, Too Fast for Conditions)</w:t>
      </w:r>
    </w:p>
    <w:p w:rsidR="00AA52C3" w:rsidP="00A63ADE" w:rsidRDefault="00AA52C3" w14:paraId="4E57DE2C" w14:textId="12F8465A">
      <w:pPr>
        <w:numPr>
          <w:ilvl w:val="0"/>
          <w:numId w:val="29"/>
        </w:numPr>
      </w:pPr>
      <w:r>
        <w:t>04 (Yes, Specifics Unknown)</w:t>
      </w:r>
    </w:p>
    <w:p w:rsidRPr="00AA52C3" w:rsidR="00AA52C3" w:rsidP="00A63ADE" w:rsidRDefault="00AA52C3" w14:paraId="59AFA7C3" w14:textId="0FDE88D4">
      <w:pPr>
        <w:numPr>
          <w:ilvl w:val="0"/>
          <w:numId w:val="29"/>
        </w:numPr>
      </w:pPr>
      <w:r>
        <w:t>99 (Unknown)</w:t>
      </w:r>
    </w:p>
    <w:p w:rsidRPr="005E59FA" w:rsidR="00A52345" w:rsidP="005E59FA" w:rsidRDefault="00A52345" w14:paraId="72C14F1E" w14:textId="423ACB44">
      <w:r w:rsidRPr="005E59FA">
        <w:br w:type="page"/>
      </w:r>
    </w:p>
    <w:p w:rsidR="00E82AF7" w:rsidP="00E82AF7" w:rsidRDefault="00CD401C" w14:paraId="1948F106" w14:textId="5CD5F1FD">
      <w:pPr>
        <w:pStyle w:val="Heading3"/>
      </w:pPr>
      <w:r>
        <w:lastRenderedPageBreak/>
        <w:t>Scenario</w:t>
      </w:r>
      <w:r w:rsidR="00E82AF7">
        <w:t xml:space="preserve"> </w:t>
      </w:r>
      <w:r w:rsidR="00CF63B8">
        <w:t>9</w:t>
      </w:r>
      <w:r w:rsidR="00A52345">
        <w:t xml:space="preserve">: </w:t>
      </w:r>
    </w:p>
    <w:p w:rsidRPr="00AA52C3" w:rsidR="00AA52C3" w:rsidP="00AA52C3" w:rsidRDefault="00AA52C3" w14:paraId="3250E4B2" w14:textId="77777777">
      <w:pPr>
        <w:rPr>
          <w:b/>
          <w:bCs/>
        </w:rPr>
      </w:pPr>
      <w:r w:rsidRPr="00AA52C3">
        <w:rPr>
          <w:b/>
          <w:bCs/>
        </w:rPr>
        <w:t>Complete the data elements based on the following scenario and diagram.</w:t>
      </w:r>
    </w:p>
    <w:p w:rsidR="00AA52C3" w:rsidP="00AA52C3" w:rsidRDefault="00AA52C3" w14:paraId="41F3D032" w14:textId="77777777"/>
    <w:p w:rsidRPr="00AA52C3" w:rsidR="00E82AF7" w:rsidP="00AA52C3" w:rsidRDefault="00AA52C3" w14:paraId="5CFFED8B" w14:textId="035E46FD">
      <w:r w:rsidRPr="00AA52C3">
        <w:t>Unit 1 was traveling eastbound through the shopping center parking lot. Unit 2 was traveling southbound through the parking lot. There are 3 stop signs in place by the property owners. The 4th stop sign for the eastbound traffic was knocked down and laying on the ground. Unit 1 did not see the knocked down stop sign and continued into the intersection without stopping. Unit 1 struck Unit 2.</w:t>
      </w:r>
      <w:r w:rsidRPr="003A3F79" w:rsidR="003A3F79">
        <w:rPr>
          <w:b/>
        </w:rPr>
        <w:t xml:space="preserve"> </w:t>
      </w:r>
    </w:p>
    <w:p w:rsidR="00951017" w:rsidP="005D44DE" w:rsidRDefault="00951017" w14:paraId="423AD81F" w14:textId="52750799"/>
    <w:p w:rsidR="00951017" w:rsidP="005D44DE" w:rsidRDefault="00B26179" w14:paraId="24B62DCA" w14:textId="0A7C94AD">
      <w:r w:rsidRPr="00B26179">
        <w:rPr>
          <w:noProof/>
        </w:rPr>
        <w:drawing>
          <wp:inline distT="0" distB="0" distL="0" distR="0" wp14:anchorId="12137D80" wp14:editId="091F3B5C">
            <wp:extent cx="5367677" cy="3397425"/>
            <wp:effectExtent l="19050" t="19050" r="23495" b="12700"/>
            <wp:docPr id="1527706280" name="Picture 152770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06280" name="Picture 1527706280"/>
                    <pic:cNvPicPr/>
                  </pic:nvPicPr>
                  <pic:blipFill>
                    <a:blip r:embed="rId20">
                      <a:extLst>
                        <a:ext uri="{28A0092B-C50C-407E-A947-70E740481C1C}">
                          <a14:useLocalDpi xmlns:a14="http://schemas.microsoft.com/office/drawing/2010/main" val="0"/>
                        </a:ext>
                      </a:extLst>
                    </a:blip>
                    <a:stretch>
                      <a:fillRect/>
                    </a:stretch>
                  </pic:blipFill>
                  <pic:spPr>
                    <a:xfrm>
                      <a:off x="0" y="0"/>
                      <a:ext cx="5367677" cy="3397425"/>
                    </a:xfrm>
                    <a:prstGeom prst="rect">
                      <a:avLst/>
                    </a:prstGeom>
                    <a:ln>
                      <a:solidFill>
                        <a:schemeClr val="bg1">
                          <a:lumMod val="85000"/>
                        </a:schemeClr>
                      </a:solidFill>
                    </a:ln>
                  </pic:spPr>
                </pic:pic>
              </a:graphicData>
            </a:graphic>
          </wp:inline>
        </w:drawing>
      </w:r>
    </w:p>
    <w:p w:rsidR="00E82AF7" w:rsidP="005D44DE" w:rsidRDefault="00E82AF7" w14:paraId="4241A6D3" w14:textId="77777777"/>
    <w:p w:rsidRPr="00AA52C3" w:rsidR="001E52BC" w:rsidP="00AA52C3" w:rsidRDefault="00B26179" w14:paraId="2C3FFD81" w14:textId="748E2A04">
      <w:pPr>
        <w:ind w:left="360"/>
        <w:rPr>
          <w:b/>
          <w:bCs/>
        </w:rPr>
      </w:pPr>
      <w:r w:rsidRPr="00AA52C3">
        <w:rPr>
          <w:b/>
          <w:bCs/>
        </w:rPr>
        <w:t>Crash Classification</w:t>
      </w:r>
      <w:r w:rsidRPr="00AA52C3" w:rsidR="00AA52C3">
        <w:rPr>
          <w:b/>
          <w:bCs/>
        </w:rPr>
        <w:t xml:space="preserve">, </w:t>
      </w:r>
      <w:r w:rsidRPr="00AA52C3" w:rsidR="001E52BC">
        <w:rPr>
          <w:b/>
          <w:bCs/>
        </w:rPr>
        <w:t>Subfield 1: Ownership</w:t>
      </w:r>
    </w:p>
    <w:p w:rsidRPr="00ED7560" w:rsidR="00AA52C3" w:rsidP="00AA52C3" w:rsidRDefault="00AA52C3" w14:paraId="2B559124" w14:textId="6B642BB6">
      <w:pPr>
        <w:ind w:left="720"/>
        <w:rPr>
          <w:i/>
          <w:iCs/>
        </w:rPr>
      </w:pPr>
      <w:r w:rsidRPr="00AA52C3">
        <w:rPr>
          <w:i/>
          <w:iCs/>
        </w:rPr>
        <w:t xml:space="preserve">Element Definition: Subfield 1: Ownership is used to identify ownership of the land where the </w:t>
      </w:r>
      <w:r w:rsidRPr="00ED7560">
        <w:rPr>
          <w:i/>
          <w:iCs/>
        </w:rPr>
        <w:t>crash occurred.</w:t>
      </w:r>
    </w:p>
    <w:p w:rsidRPr="00ED7560" w:rsidR="00AA52C3" w:rsidP="00A63ADE" w:rsidRDefault="00AA52C3" w14:paraId="7CEDD954" w14:textId="403F2FA3">
      <w:pPr>
        <w:numPr>
          <w:ilvl w:val="0"/>
          <w:numId w:val="30"/>
        </w:numPr>
      </w:pPr>
      <w:r w:rsidRPr="00ED7560">
        <w:t>Public Property</w:t>
      </w:r>
    </w:p>
    <w:p w:rsidRPr="00ED7560" w:rsidR="00AA52C3" w:rsidP="00A63ADE" w:rsidRDefault="00AA52C3" w14:paraId="5313575B" w14:textId="28C17FF7">
      <w:pPr>
        <w:numPr>
          <w:ilvl w:val="0"/>
          <w:numId w:val="30"/>
        </w:numPr>
      </w:pPr>
      <w:r w:rsidRPr="00ED7560">
        <w:t>Private Property</w:t>
      </w:r>
    </w:p>
    <w:p w:rsidRPr="00ED7560" w:rsidR="00AA52C3" w:rsidP="00AA52C3" w:rsidRDefault="00AA52C3" w14:paraId="051E409E" w14:textId="77777777"/>
    <w:p w:rsidRPr="00ED7560" w:rsidR="001E52BC" w:rsidP="00AA52C3" w:rsidRDefault="00AA52C3" w14:paraId="3713E94C" w14:textId="74A1B028">
      <w:pPr>
        <w:ind w:left="360"/>
        <w:rPr>
          <w:b/>
          <w:bCs/>
        </w:rPr>
      </w:pPr>
      <w:r w:rsidRPr="00ED7560">
        <w:rPr>
          <w:b/>
          <w:bCs/>
        </w:rPr>
        <w:t xml:space="preserve">Crash Classification, </w:t>
      </w:r>
      <w:r w:rsidRPr="00ED7560" w:rsidR="001E52BC">
        <w:rPr>
          <w:b/>
          <w:bCs/>
        </w:rPr>
        <w:t>Subfield 2: Characteristics</w:t>
      </w:r>
    </w:p>
    <w:p w:rsidRPr="00ED7560" w:rsidR="00AA52C3" w:rsidP="00AA52C3" w:rsidRDefault="00AA52C3" w14:paraId="1C7A0929" w14:textId="799EC182">
      <w:pPr>
        <w:ind w:left="720"/>
        <w:rPr>
          <w:i/>
          <w:iCs/>
        </w:rPr>
      </w:pPr>
      <w:r w:rsidRPr="00ED7560">
        <w:rPr>
          <w:i/>
          <w:iCs/>
        </w:rPr>
        <w:t>Element Definition: Subfield 2: Characteristics of this element is used to identify the characteristics of the crash with respect to its location on or off a trafficway.</w:t>
      </w:r>
    </w:p>
    <w:p w:rsidRPr="00ED7560" w:rsidR="00AA52C3" w:rsidP="00A63ADE" w:rsidRDefault="00AA52C3" w14:paraId="67BEBF96" w14:textId="71F13BBD">
      <w:pPr>
        <w:numPr>
          <w:ilvl w:val="0"/>
          <w:numId w:val="31"/>
        </w:numPr>
      </w:pPr>
      <w:r w:rsidRPr="00ED7560">
        <w:t>Trafficway, On Road</w:t>
      </w:r>
    </w:p>
    <w:p w:rsidRPr="00ED7560" w:rsidR="00AA52C3" w:rsidP="00A63ADE" w:rsidRDefault="00AA52C3" w14:paraId="4E8DB2CD" w14:textId="781BD949">
      <w:pPr>
        <w:numPr>
          <w:ilvl w:val="0"/>
          <w:numId w:val="31"/>
        </w:numPr>
      </w:pPr>
      <w:r w:rsidRPr="00ED7560">
        <w:t>Trafficway, Not on Road</w:t>
      </w:r>
    </w:p>
    <w:p w:rsidRPr="00ED7560" w:rsidR="00AA52C3" w:rsidP="00A63ADE" w:rsidRDefault="00AA52C3" w14:paraId="5E979429" w14:textId="4D4EAE31">
      <w:pPr>
        <w:numPr>
          <w:ilvl w:val="0"/>
          <w:numId w:val="31"/>
        </w:numPr>
      </w:pPr>
      <w:r w:rsidRPr="00ED7560">
        <w:t>Non-Trafficway</w:t>
      </w:r>
    </w:p>
    <w:p w:rsidRPr="00ED7560" w:rsidR="00AA52C3" w:rsidP="00AA52C3" w:rsidRDefault="00AA52C3" w14:paraId="03C2A948" w14:textId="77777777">
      <w:pPr>
        <w:ind w:left="360"/>
      </w:pPr>
    </w:p>
    <w:p w:rsidRPr="00ED7560" w:rsidR="001E5A95" w:rsidP="00AA52C3" w:rsidRDefault="00AA52C3" w14:paraId="3418FDCC" w14:textId="1BC8DC93">
      <w:pPr>
        <w:ind w:left="360"/>
        <w:rPr>
          <w:b/>
          <w:bCs/>
        </w:rPr>
      </w:pPr>
      <w:r w:rsidRPr="00ED7560">
        <w:rPr>
          <w:b/>
          <w:bCs/>
        </w:rPr>
        <w:t xml:space="preserve">Crash Classification, </w:t>
      </w:r>
      <w:r w:rsidRPr="00ED7560" w:rsidR="001E5A95">
        <w:rPr>
          <w:b/>
          <w:bCs/>
        </w:rPr>
        <w:t>Subfield 3: Secondary Crash?</w:t>
      </w:r>
    </w:p>
    <w:p w:rsidRPr="00ED7560" w:rsidR="00AA52C3" w:rsidP="00AA52C3" w:rsidRDefault="00AA52C3" w14:paraId="2E89ED09" w14:textId="61C6BAE0">
      <w:pPr>
        <w:ind w:left="720"/>
        <w:rPr>
          <w:i/>
          <w:iCs/>
        </w:rPr>
      </w:pPr>
      <w:r w:rsidRPr="00ED7560">
        <w:rPr>
          <w:i/>
          <w:iCs/>
        </w:rPr>
        <w:t>Element Definition: Subfield 3: Secondary Crash? of this element includes a motor vehicle traffic crash within a traffic incident scene or within a traffic queue in either direction resulting from a prior traffic incident.</w:t>
      </w:r>
    </w:p>
    <w:p w:rsidRPr="00ED7560" w:rsidR="00AA52C3" w:rsidP="00A63ADE" w:rsidRDefault="00FA1F7C" w14:paraId="3C1DFF33" w14:textId="12EBF45A">
      <w:pPr>
        <w:numPr>
          <w:ilvl w:val="0"/>
          <w:numId w:val="32"/>
        </w:numPr>
        <w:ind w:left="1440"/>
      </w:pPr>
      <w:r w:rsidRPr="00ED7560">
        <w:t>No</w:t>
      </w:r>
    </w:p>
    <w:p w:rsidRPr="00ED7560" w:rsidR="00FA1F7C" w:rsidP="00A63ADE" w:rsidRDefault="00FA1F7C" w14:paraId="0109D7B2" w14:textId="14678588">
      <w:pPr>
        <w:numPr>
          <w:ilvl w:val="0"/>
          <w:numId w:val="32"/>
        </w:numPr>
        <w:ind w:left="1440"/>
      </w:pPr>
      <w:r w:rsidRPr="00ED7560">
        <w:t>Yes</w:t>
      </w:r>
    </w:p>
    <w:p w:rsidR="00AA52C3" w:rsidP="00AA52C3" w:rsidRDefault="00AA52C3" w14:paraId="12EC0909" w14:textId="77777777">
      <w:pPr>
        <w:ind w:left="360"/>
      </w:pPr>
    </w:p>
    <w:p w:rsidRPr="00E56ECF" w:rsidR="00AC6B07" w:rsidP="00AA52C3" w:rsidRDefault="00AC6B07" w14:paraId="64ADB51E" w14:textId="65D40C62">
      <w:pPr>
        <w:ind w:left="360"/>
      </w:pPr>
      <w:r w:rsidRPr="00AA52C3">
        <w:rPr>
          <w:b/>
          <w:bCs/>
        </w:rPr>
        <w:t>Traffic Control Device</w:t>
      </w:r>
      <w:r w:rsidRPr="00AA52C3" w:rsidR="00B26179">
        <w:rPr>
          <w:b/>
          <w:bCs/>
        </w:rPr>
        <w:t xml:space="preserve"> Type</w:t>
      </w:r>
      <w:r w:rsidRPr="00AA52C3" w:rsidR="00AA52C3">
        <w:rPr>
          <w:b/>
          <w:bCs/>
        </w:rPr>
        <w:t>, Subfield 1: Type</w:t>
      </w:r>
      <w:r w:rsidRPr="00AA52C3" w:rsidR="00B26179">
        <w:rPr>
          <w:b/>
          <w:bCs/>
        </w:rPr>
        <w:t xml:space="preserve"> </w:t>
      </w:r>
      <w:r w:rsidRPr="00E56ECF" w:rsidR="00B26179">
        <w:t>(Unit 1)</w:t>
      </w:r>
    </w:p>
    <w:p w:rsidRPr="00ED7560" w:rsidR="001E5A95" w:rsidP="00E56ECF" w:rsidRDefault="00E56ECF" w14:paraId="7AE068DD" w14:textId="62DD0A44">
      <w:pPr>
        <w:ind w:left="720"/>
        <w:rPr>
          <w:i/>
          <w:iCs/>
        </w:rPr>
      </w:pPr>
      <w:r w:rsidRPr="00E56ECF">
        <w:rPr>
          <w:i/>
          <w:iCs/>
        </w:rPr>
        <w:t xml:space="preserve">Element Definition: The type of traffic control device(s) (TCD) applicable to this motor vehicle at the crash location. Subfield 2 cannot be collected through linkage to the roadway system. If a signal is not flashing, it may not necessarily be considered inoperative. The unit may still be </w:t>
      </w:r>
      <w:r w:rsidRPr="00ED7560">
        <w:rPr>
          <w:i/>
          <w:iCs/>
        </w:rPr>
        <w:t>functioning correctly, but not in the time it is supposed to be flashing (e.g., Flashing School Zone Signal during school hours).</w:t>
      </w:r>
    </w:p>
    <w:p w:rsidRPr="00ED7560" w:rsidR="00E56ECF" w:rsidP="00A63ADE" w:rsidRDefault="00E56ECF" w14:paraId="54DFCEA2" w14:textId="2AD7A4FC">
      <w:pPr>
        <w:numPr>
          <w:ilvl w:val="0"/>
          <w:numId w:val="33"/>
        </w:numPr>
      </w:pPr>
      <w:r w:rsidRPr="00ED7560">
        <w:t>No Controls</w:t>
      </w:r>
    </w:p>
    <w:p w:rsidRPr="00ED7560" w:rsidR="00E56ECF" w:rsidP="00A63ADE" w:rsidRDefault="00E56ECF" w14:paraId="2DE12E9D" w14:textId="06CF593A">
      <w:pPr>
        <w:numPr>
          <w:ilvl w:val="0"/>
          <w:numId w:val="33"/>
        </w:numPr>
      </w:pPr>
      <w:r w:rsidRPr="00ED7560">
        <w:t>Stop Sign</w:t>
      </w:r>
    </w:p>
    <w:p w:rsidRPr="00ED7560" w:rsidR="00AA52C3" w:rsidP="00AA52C3" w:rsidRDefault="00AA52C3" w14:paraId="474AB339" w14:textId="77777777">
      <w:pPr>
        <w:ind w:left="360"/>
      </w:pPr>
    </w:p>
    <w:p w:rsidRPr="00ED7560" w:rsidR="001E5A95" w:rsidP="00AA52C3" w:rsidRDefault="00AA52C3" w14:paraId="31E6CEE1" w14:textId="1D103A61">
      <w:pPr>
        <w:ind w:left="360"/>
        <w:rPr>
          <w:b/>
          <w:bCs/>
        </w:rPr>
      </w:pPr>
      <w:r w:rsidRPr="00ED7560">
        <w:rPr>
          <w:b/>
          <w:bCs/>
        </w:rPr>
        <w:t xml:space="preserve">Traffic Control Device Type, </w:t>
      </w:r>
      <w:r w:rsidRPr="00ED7560" w:rsidR="001E5A95">
        <w:rPr>
          <w:b/>
          <w:bCs/>
        </w:rPr>
        <w:t>Subfield 2: Are any Inoperative or Missing?</w:t>
      </w:r>
      <w:r w:rsidRPr="00ED7560" w:rsidR="00E56ECF">
        <w:rPr>
          <w:b/>
          <w:bCs/>
        </w:rPr>
        <w:t xml:space="preserve"> </w:t>
      </w:r>
      <w:r w:rsidRPr="00ED7560" w:rsidR="00E56ECF">
        <w:t>(Unit 1)</w:t>
      </w:r>
    </w:p>
    <w:p w:rsidRPr="00ED7560" w:rsidR="00AC6B07" w:rsidP="00E56ECF" w:rsidRDefault="00E56ECF" w14:paraId="2E49E1F6" w14:textId="21417002">
      <w:pPr>
        <w:ind w:left="720"/>
        <w:rPr>
          <w:i/>
          <w:iCs/>
        </w:rPr>
      </w:pPr>
      <w:r w:rsidRPr="00ED7560">
        <w:rPr>
          <w:i/>
          <w:iCs/>
        </w:rPr>
        <w:t>Element Definition: The type of traffic control device(s) (TCD) applicable to this motor vehicle at the crash location. Subfield 2 cannot be collected through linkage to the roadway system. If a signal is not flashing, it may not necessarily be considered inoperative. The unit may still be functioning correctly, but not in the time it is supposed to be flashing (e.g., Flashing School Zone Signal during school hours).</w:t>
      </w:r>
    </w:p>
    <w:p w:rsidRPr="00ED7560" w:rsidR="00E56ECF" w:rsidP="00A63ADE" w:rsidRDefault="00E56ECF" w14:paraId="6672BAB1" w14:textId="5F07E00E">
      <w:pPr>
        <w:numPr>
          <w:ilvl w:val="0"/>
          <w:numId w:val="34"/>
        </w:numPr>
      </w:pPr>
      <w:proofErr w:type="gramStart"/>
      <w:r w:rsidRPr="00ED7560">
        <w:t>None inoperative</w:t>
      </w:r>
      <w:proofErr w:type="gramEnd"/>
      <w:r w:rsidRPr="00ED7560">
        <w:t xml:space="preserve"> or missing</w:t>
      </w:r>
    </w:p>
    <w:p w:rsidRPr="00ED7560" w:rsidR="00E56ECF" w:rsidP="00A63ADE" w:rsidRDefault="00E56ECF" w14:paraId="4C2B5865" w14:textId="7F5C3ACB">
      <w:pPr>
        <w:numPr>
          <w:ilvl w:val="0"/>
          <w:numId w:val="34"/>
        </w:numPr>
      </w:pPr>
      <w:r w:rsidRPr="00ED7560">
        <w:t>Stop Sign</w:t>
      </w:r>
    </w:p>
    <w:p w:rsidR="00AA52C3" w:rsidP="0088347B" w:rsidRDefault="00AA52C3" w14:paraId="4E7DC9A6" w14:textId="4AADB926"/>
    <w:p w:rsidR="0088347B" w:rsidRDefault="0088347B" w14:paraId="204218AB" w14:textId="77777777">
      <w:pPr>
        <w:spacing w:after="160" w:line="259" w:lineRule="auto"/>
      </w:pPr>
      <w:r>
        <w:br w:type="page"/>
      </w:r>
    </w:p>
    <w:p w:rsidR="003771CD" w:rsidP="003771CD" w:rsidRDefault="003771CD" w14:paraId="7B85B329" w14:textId="2C7C1B86">
      <w:pPr>
        <w:pStyle w:val="Heading3"/>
      </w:pPr>
      <w:r>
        <w:lastRenderedPageBreak/>
        <w:t>Scenario 1</w:t>
      </w:r>
      <w:r w:rsidR="00CF63B8">
        <w:t>0</w:t>
      </w:r>
      <w:r>
        <w:t xml:space="preserve">: </w:t>
      </w:r>
    </w:p>
    <w:p w:rsidRPr="000A4D2D" w:rsidR="000A4D2D" w:rsidP="000A4D2D" w:rsidRDefault="000A4D2D" w14:paraId="3FA3DCFF" w14:textId="77777777">
      <w:pPr>
        <w:rPr>
          <w:b/>
          <w:bCs/>
        </w:rPr>
      </w:pPr>
      <w:r w:rsidRPr="000A4D2D">
        <w:rPr>
          <w:b/>
          <w:bCs/>
        </w:rPr>
        <w:t>Complete the data elements based on the following scenario and diagram.</w:t>
      </w:r>
    </w:p>
    <w:p w:rsidR="000A4D2D" w:rsidP="000A4D2D" w:rsidRDefault="000A4D2D" w14:paraId="1D30F1EB" w14:textId="77777777"/>
    <w:p w:rsidRPr="000A4D2D" w:rsidR="003771CD" w:rsidP="000A4D2D" w:rsidRDefault="000A4D2D" w14:paraId="206C0223" w14:textId="2F97C36E">
      <w:r w:rsidRPr="000A4D2D">
        <w:t>Vehicle 1 lost control on a patch of ice, ran into a construction zone, and struck Vehicle 2 (dump truck).</w:t>
      </w:r>
      <w:r w:rsidR="006D0F08">
        <w:t xml:space="preserve"> </w:t>
      </w:r>
      <w:r w:rsidRPr="000A4D2D">
        <w:t>The construction zone was not in operation at the time and the dump truck was unoccupied.</w:t>
      </w:r>
      <w:r w:rsidRPr="003A3F79" w:rsidR="003A3F79">
        <w:rPr>
          <w:b/>
        </w:rPr>
        <w:t xml:space="preserve"> </w:t>
      </w:r>
    </w:p>
    <w:p w:rsidR="003771CD" w:rsidP="003771CD" w:rsidRDefault="003771CD" w14:paraId="6A9AC61D" w14:textId="4A6D5216"/>
    <w:p w:rsidR="003771CD" w:rsidP="003771CD" w:rsidRDefault="003771CD" w14:paraId="4EAF38BA" w14:textId="2826FEFC">
      <w:r w:rsidRPr="00633B2F">
        <w:rPr>
          <w:noProof/>
        </w:rPr>
        <w:drawing>
          <wp:inline distT="0" distB="0" distL="0" distR="0" wp14:anchorId="26B98DB6" wp14:editId="4AF379F9">
            <wp:extent cx="2654436" cy="3139321"/>
            <wp:effectExtent l="19050" t="19050" r="12700" b="23495"/>
            <wp:docPr id="1527706281" name="Picture 152770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06281" name="Picture 1527706281"/>
                    <pic:cNvPicPr/>
                  </pic:nvPicPr>
                  <pic:blipFill>
                    <a:blip r:embed="rId21">
                      <a:extLst>
                        <a:ext uri="{28A0092B-C50C-407E-A947-70E740481C1C}">
                          <a14:useLocalDpi xmlns:a14="http://schemas.microsoft.com/office/drawing/2010/main" val="0"/>
                        </a:ext>
                      </a:extLst>
                    </a:blip>
                    <a:stretch>
                      <a:fillRect/>
                    </a:stretch>
                  </pic:blipFill>
                  <pic:spPr>
                    <a:xfrm>
                      <a:off x="0" y="0"/>
                      <a:ext cx="2654436" cy="3139321"/>
                    </a:xfrm>
                    <a:prstGeom prst="rect">
                      <a:avLst/>
                    </a:prstGeom>
                    <a:ln>
                      <a:solidFill>
                        <a:schemeClr val="bg1">
                          <a:lumMod val="85000"/>
                        </a:schemeClr>
                      </a:solidFill>
                    </a:ln>
                  </pic:spPr>
                </pic:pic>
              </a:graphicData>
            </a:graphic>
          </wp:inline>
        </w:drawing>
      </w:r>
    </w:p>
    <w:p w:rsidR="003771CD" w:rsidP="003771CD" w:rsidRDefault="003771CD" w14:paraId="33200A84" w14:textId="77777777"/>
    <w:p w:rsidRPr="000A4D2D" w:rsidR="00944146" w:rsidP="000A4D2D" w:rsidRDefault="00944146" w14:paraId="06A8542D" w14:textId="2217F4AD">
      <w:pPr>
        <w:ind w:left="360"/>
      </w:pPr>
      <w:r w:rsidRPr="000A4D2D">
        <w:rPr>
          <w:b/>
          <w:bCs/>
        </w:rPr>
        <w:t xml:space="preserve">Motor Vehicle Unit Type </w:t>
      </w:r>
      <w:r w:rsidRPr="00E81947">
        <w:rPr>
          <w:b/>
          <w:bCs/>
        </w:rPr>
        <w:t>(Unit 2)</w:t>
      </w:r>
    </w:p>
    <w:p w:rsidR="000A4D2D" w:rsidP="00F140D9" w:rsidRDefault="00F140D9" w14:paraId="3BE7D6C5" w14:textId="49343D5A">
      <w:pPr>
        <w:ind w:left="720"/>
        <w:rPr>
          <w:i/>
          <w:iCs/>
        </w:rPr>
      </w:pPr>
      <w:r w:rsidRPr="00F140D9">
        <w:rPr>
          <w:i/>
          <w:iCs/>
        </w:rPr>
        <w:t>Element Definition: Motor vehicle unit type assigned to uniquely identify each motor vehicle involved in the crash.</w:t>
      </w:r>
    </w:p>
    <w:p w:rsidRPr="00ED7560" w:rsidR="00F140D9" w:rsidP="00A63ADE" w:rsidRDefault="00F140D9" w14:paraId="7422793D" w14:textId="24133545">
      <w:pPr>
        <w:numPr>
          <w:ilvl w:val="0"/>
          <w:numId w:val="35"/>
        </w:numPr>
      </w:pPr>
      <w:r w:rsidRPr="00ED7560">
        <w:t>Motor Vehicle In-Transport</w:t>
      </w:r>
    </w:p>
    <w:p w:rsidRPr="00ED7560" w:rsidR="00F140D9" w:rsidP="00A63ADE" w:rsidRDefault="00F140D9" w14:paraId="0FEF5B6E" w14:textId="67342723">
      <w:pPr>
        <w:numPr>
          <w:ilvl w:val="0"/>
          <w:numId w:val="35"/>
        </w:numPr>
      </w:pPr>
      <w:r w:rsidRPr="00ED7560">
        <w:t>Parked Motor Vehicle</w:t>
      </w:r>
    </w:p>
    <w:p w:rsidRPr="00ED7560" w:rsidR="00F140D9" w:rsidP="00A63ADE" w:rsidRDefault="00F140D9" w14:paraId="56CE4B92" w14:textId="78879472">
      <w:pPr>
        <w:numPr>
          <w:ilvl w:val="0"/>
          <w:numId w:val="35"/>
        </w:numPr>
      </w:pPr>
      <w:r w:rsidRPr="00ED7560">
        <w:t>Working Motor Vehicle</w:t>
      </w:r>
    </w:p>
    <w:p w:rsidR="000A4D2D" w:rsidP="000A4D2D" w:rsidRDefault="000A4D2D" w14:paraId="1D9D679B" w14:textId="77777777">
      <w:pPr>
        <w:ind w:left="360"/>
      </w:pPr>
    </w:p>
    <w:p w:rsidRPr="000A4D2D" w:rsidR="00944146" w:rsidP="000A4D2D" w:rsidRDefault="00944146" w14:paraId="51AD04C9" w14:textId="0975775D">
      <w:pPr>
        <w:ind w:left="360"/>
        <w:rPr>
          <w:b/>
          <w:bCs/>
        </w:rPr>
      </w:pPr>
      <w:r w:rsidRPr="000A4D2D">
        <w:rPr>
          <w:b/>
          <w:bCs/>
        </w:rPr>
        <w:t>Work Zone-Related</w:t>
      </w:r>
      <w:r w:rsidRPr="000A4D2D" w:rsidR="000A4D2D">
        <w:rPr>
          <w:b/>
          <w:bCs/>
        </w:rPr>
        <w:t xml:space="preserve">, </w:t>
      </w:r>
      <w:r w:rsidRPr="000A4D2D">
        <w:rPr>
          <w:b/>
          <w:bCs/>
        </w:rPr>
        <w:t>Subfield 1: Was the crash in a construction, maintenance, or utility work zone or was it related to activity within a work zone?</w:t>
      </w:r>
    </w:p>
    <w:p w:rsidRPr="00ED7560" w:rsidR="000A4D2D" w:rsidP="00F140D9" w:rsidRDefault="00F140D9" w14:paraId="00F7CC10" w14:textId="559D8807">
      <w:pPr>
        <w:ind w:left="720"/>
        <w:rPr>
          <w:i/>
          <w:iCs/>
        </w:rPr>
      </w:pPr>
      <w:r w:rsidRPr="00F140D9">
        <w:rPr>
          <w:i/>
          <w:iCs/>
        </w:rPr>
        <w:t xml:space="preserve">Element Definition: A crash that occurs in or related to a construction, maintenance, or utility work zone, whether workers were present at the time of the crash or not. “Work zone-related” crashes may also include those involving motor vehicles slowed or stopped because of the work zone, </w:t>
      </w:r>
      <w:r w:rsidRPr="00ED7560">
        <w:rPr>
          <w:i/>
          <w:iCs/>
        </w:rPr>
        <w:t>even if the First Harmful Event occurred before the first warning sign.</w:t>
      </w:r>
    </w:p>
    <w:p w:rsidRPr="00ED7560" w:rsidR="00F140D9" w:rsidP="00A63ADE" w:rsidRDefault="00F140D9" w14:paraId="17784BD6" w14:textId="588D994C">
      <w:pPr>
        <w:numPr>
          <w:ilvl w:val="0"/>
          <w:numId w:val="36"/>
        </w:numPr>
      </w:pPr>
      <w:r w:rsidRPr="00ED7560">
        <w:t>No</w:t>
      </w:r>
    </w:p>
    <w:p w:rsidRPr="00ED7560" w:rsidR="00F140D9" w:rsidP="00A63ADE" w:rsidRDefault="00F140D9" w14:paraId="4B3EE7BA" w14:textId="7F995060">
      <w:pPr>
        <w:numPr>
          <w:ilvl w:val="0"/>
          <w:numId w:val="36"/>
        </w:numPr>
      </w:pPr>
      <w:r w:rsidRPr="00ED7560">
        <w:t>Yes</w:t>
      </w:r>
    </w:p>
    <w:p w:rsidRPr="00F140D9" w:rsidR="00F140D9" w:rsidP="00A63ADE" w:rsidRDefault="00F140D9" w14:paraId="37AD76E6" w14:textId="19F6BD70">
      <w:pPr>
        <w:numPr>
          <w:ilvl w:val="0"/>
          <w:numId w:val="36"/>
        </w:numPr>
      </w:pPr>
      <w:r w:rsidRPr="00ED7560">
        <w:t>Unknown</w:t>
      </w:r>
    </w:p>
    <w:p w:rsidR="000A4D2D" w:rsidP="000A4D2D" w:rsidRDefault="000A4D2D" w14:paraId="15416BE3" w14:textId="77777777">
      <w:pPr>
        <w:ind w:left="360"/>
      </w:pPr>
    </w:p>
    <w:p w:rsidRPr="000A4D2D" w:rsidR="00944146" w:rsidP="000A4D2D" w:rsidRDefault="000A4D2D" w14:paraId="0D97C110" w14:textId="09D49F69">
      <w:pPr>
        <w:ind w:left="360"/>
        <w:rPr>
          <w:b/>
          <w:bCs/>
        </w:rPr>
      </w:pPr>
      <w:r w:rsidRPr="000A4D2D">
        <w:rPr>
          <w:b/>
          <w:bCs/>
        </w:rPr>
        <w:t xml:space="preserve">Work Zone-Related, </w:t>
      </w:r>
      <w:r w:rsidRPr="000A4D2D" w:rsidR="00944146">
        <w:rPr>
          <w:b/>
          <w:bCs/>
        </w:rPr>
        <w:t>Subfield 2: Location of the Crash</w:t>
      </w:r>
    </w:p>
    <w:p w:rsidR="000A4D2D" w:rsidP="00F140D9" w:rsidRDefault="00F140D9" w14:paraId="4692DD38" w14:textId="2BA27057">
      <w:pPr>
        <w:ind w:left="720"/>
        <w:rPr>
          <w:i/>
          <w:iCs/>
        </w:rPr>
      </w:pPr>
      <w:r w:rsidRPr="00F140D9">
        <w:rPr>
          <w:i/>
          <w:iCs/>
        </w:rPr>
        <w:t>Element Definition: A crash that occurs in or related to a construction, maintenance, or utility work zone, whether workers were present at the time of the crash or not. “Work zone-related” crashes may also include those involving motor vehicles slowed or stopped because of the work zone, even if the First Harmful Event occurred before the first warning sign.</w:t>
      </w:r>
    </w:p>
    <w:p w:rsidRPr="00F140D9" w:rsidR="00F140D9" w:rsidP="00A63ADE" w:rsidRDefault="00F140D9" w14:paraId="11BC7ADF" w14:textId="166C495E">
      <w:pPr>
        <w:numPr>
          <w:ilvl w:val="0"/>
          <w:numId w:val="37"/>
        </w:numPr>
        <w:rPr>
          <w:rFonts w:cstheme="minorHAnsi"/>
        </w:rPr>
      </w:pPr>
      <w:r w:rsidRPr="00F140D9">
        <w:rPr>
          <w:rFonts w:cstheme="minorHAnsi"/>
          <w:color w:val="000000"/>
          <w:shd w:val="clear" w:color="auto" w:fill="FFFFFF"/>
        </w:rPr>
        <w:lastRenderedPageBreak/>
        <w:t>Before the First Work Zone Warning Sign</w:t>
      </w:r>
    </w:p>
    <w:p w:rsidRPr="00F140D9" w:rsidR="00F140D9" w:rsidP="00A63ADE" w:rsidRDefault="00F140D9" w14:paraId="53475D89" w14:textId="1E10D8D2">
      <w:pPr>
        <w:numPr>
          <w:ilvl w:val="0"/>
          <w:numId w:val="37"/>
        </w:numPr>
        <w:rPr>
          <w:rFonts w:cstheme="minorHAnsi"/>
        </w:rPr>
      </w:pPr>
      <w:r w:rsidRPr="00F140D9">
        <w:rPr>
          <w:rFonts w:cstheme="minorHAnsi"/>
          <w:color w:val="000000"/>
          <w:shd w:val="clear" w:color="auto" w:fill="FFFFFF"/>
        </w:rPr>
        <w:t>Advance Warning Area</w:t>
      </w:r>
    </w:p>
    <w:p w:rsidRPr="00ED7560" w:rsidR="00F140D9" w:rsidP="00A63ADE" w:rsidRDefault="00F140D9" w14:paraId="075AAB90" w14:textId="191A7DAB">
      <w:pPr>
        <w:numPr>
          <w:ilvl w:val="0"/>
          <w:numId w:val="37"/>
        </w:numPr>
        <w:rPr>
          <w:rFonts w:cstheme="minorHAnsi"/>
        </w:rPr>
      </w:pPr>
      <w:r w:rsidRPr="00ED7560">
        <w:rPr>
          <w:rFonts w:cstheme="minorHAnsi"/>
          <w:color w:val="000000"/>
          <w:shd w:val="clear" w:color="auto" w:fill="FFFFFF"/>
        </w:rPr>
        <w:t>Transition Area</w:t>
      </w:r>
    </w:p>
    <w:p w:rsidRPr="00ED7560" w:rsidR="00F140D9" w:rsidP="00A63ADE" w:rsidRDefault="00F140D9" w14:paraId="2853BCD3" w14:textId="531D2A1D">
      <w:pPr>
        <w:numPr>
          <w:ilvl w:val="0"/>
          <w:numId w:val="37"/>
        </w:numPr>
        <w:rPr>
          <w:rFonts w:cstheme="minorHAnsi"/>
        </w:rPr>
      </w:pPr>
      <w:r w:rsidRPr="00ED7560">
        <w:rPr>
          <w:rFonts w:cstheme="minorHAnsi"/>
          <w:color w:val="000000"/>
          <w:shd w:val="clear" w:color="auto" w:fill="FFFFFF"/>
        </w:rPr>
        <w:t>Activity Area</w:t>
      </w:r>
    </w:p>
    <w:p w:rsidRPr="00ED7560" w:rsidR="00F140D9" w:rsidP="00A63ADE" w:rsidRDefault="00F140D9" w14:paraId="20E588AF" w14:textId="5284BF12">
      <w:pPr>
        <w:numPr>
          <w:ilvl w:val="0"/>
          <w:numId w:val="37"/>
        </w:numPr>
        <w:rPr>
          <w:rFonts w:cstheme="minorHAnsi"/>
        </w:rPr>
      </w:pPr>
      <w:r w:rsidRPr="00ED7560">
        <w:rPr>
          <w:rFonts w:cstheme="minorHAnsi"/>
          <w:color w:val="000000"/>
          <w:shd w:val="clear" w:color="auto" w:fill="FFFFFF"/>
        </w:rPr>
        <w:t>Termination Area</w:t>
      </w:r>
    </w:p>
    <w:p w:rsidRPr="00F140D9" w:rsidR="00F140D9" w:rsidP="00A63ADE" w:rsidRDefault="00F140D9" w14:paraId="49A2F479" w14:textId="653D85C4">
      <w:pPr>
        <w:numPr>
          <w:ilvl w:val="0"/>
          <w:numId w:val="37"/>
        </w:numPr>
        <w:rPr>
          <w:rFonts w:cstheme="minorHAnsi"/>
        </w:rPr>
      </w:pPr>
      <w:r w:rsidRPr="00ED7560">
        <w:rPr>
          <w:rFonts w:cstheme="minorHAnsi"/>
          <w:color w:val="000000"/>
          <w:shd w:val="clear" w:color="auto" w:fill="FFFFFF"/>
        </w:rPr>
        <w:t>Not</w:t>
      </w:r>
      <w:r w:rsidRPr="00F140D9">
        <w:rPr>
          <w:rFonts w:cstheme="minorHAnsi"/>
          <w:color w:val="000000"/>
          <w:shd w:val="clear" w:color="auto" w:fill="FFFFFF"/>
        </w:rPr>
        <w:t xml:space="preserve"> Applicable/Not Within or Related to a Work Zone</w:t>
      </w:r>
    </w:p>
    <w:p w:rsidR="000A4D2D" w:rsidP="000A4D2D" w:rsidRDefault="000A4D2D" w14:paraId="53F64202" w14:textId="77777777">
      <w:pPr>
        <w:ind w:left="360"/>
      </w:pPr>
    </w:p>
    <w:p w:rsidRPr="000A4D2D" w:rsidR="00944146" w:rsidP="000A4D2D" w:rsidRDefault="000A4D2D" w14:paraId="1E4AA8EB" w14:textId="294F3373">
      <w:pPr>
        <w:ind w:left="360"/>
        <w:rPr>
          <w:b/>
          <w:bCs/>
        </w:rPr>
      </w:pPr>
      <w:r w:rsidRPr="000A4D2D">
        <w:rPr>
          <w:b/>
          <w:bCs/>
        </w:rPr>
        <w:t xml:space="preserve">Work Zone-Related, </w:t>
      </w:r>
      <w:r w:rsidRPr="000A4D2D" w:rsidR="00944146">
        <w:rPr>
          <w:b/>
          <w:bCs/>
        </w:rPr>
        <w:t>Subfield 3: Type of Work Zone</w:t>
      </w:r>
    </w:p>
    <w:p w:rsidRPr="00ED7560" w:rsidR="00F140D9" w:rsidP="00F140D9" w:rsidRDefault="00F140D9" w14:paraId="19415BC8" w14:textId="66672633">
      <w:pPr>
        <w:ind w:left="720"/>
        <w:rPr>
          <w:i/>
          <w:iCs/>
        </w:rPr>
      </w:pPr>
      <w:r w:rsidRPr="00F140D9">
        <w:rPr>
          <w:i/>
          <w:iCs/>
        </w:rPr>
        <w:t xml:space="preserve">Element Definition: A crash that occurs in or related to a construction, maintenance, or utility work zone, whether workers were present at the time of the crash or not. “Work zone-related” crashes may also include those involving motor vehicles slowed or stopped because of the work zone, </w:t>
      </w:r>
      <w:r w:rsidRPr="00ED7560">
        <w:rPr>
          <w:i/>
          <w:iCs/>
        </w:rPr>
        <w:t>even if the First Harmful Event occurred before the first warning sign.</w:t>
      </w:r>
    </w:p>
    <w:p w:rsidRPr="00ED7560" w:rsidR="00F140D9" w:rsidP="00A63ADE" w:rsidRDefault="00F140D9" w14:paraId="1E31647F" w14:textId="52ABDD30">
      <w:pPr>
        <w:numPr>
          <w:ilvl w:val="0"/>
          <w:numId w:val="38"/>
        </w:numPr>
        <w:rPr>
          <w:rFonts w:cstheme="minorHAnsi"/>
        </w:rPr>
      </w:pPr>
      <w:r w:rsidRPr="00ED7560">
        <w:rPr>
          <w:rFonts w:cstheme="minorHAnsi"/>
          <w:color w:val="000000"/>
          <w:shd w:val="clear" w:color="auto" w:fill="FFFFFF"/>
        </w:rPr>
        <w:t>Lane Closure</w:t>
      </w:r>
    </w:p>
    <w:p w:rsidRPr="00F140D9" w:rsidR="00F140D9" w:rsidP="00A63ADE" w:rsidRDefault="00F140D9" w14:paraId="26515A7F" w14:textId="7C0755DD">
      <w:pPr>
        <w:numPr>
          <w:ilvl w:val="0"/>
          <w:numId w:val="38"/>
        </w:numPr>
        <w:rPr>
          <w:rFonts w:cstheme="minorHAnsi"/>
        </w:rPr>
      </w:pPr>
      <w:r w:rsidRPr="00ED7560">
        <w:rPr>
          <w:rFonts w:cstheme="minorHAnsi"/>
          <w:color w:val="000000"/>
          <w:shd w:val="clear" w:color="auto" w:fill="FFFFFF"/>
        </w:rPr>
        <w:t>Lane</w:t>
      </w:r>
      <w:r w:rsidRPr="00F140D9">
        <w:rPr>
          <w:rFonts w:cstheme="minorHAnsi"/>
          <w:color w:val="000000"/>
          <w:shd w:val="clear" w:color="auto" w:fill="FFFFFF"/>
        </w:rPr>
        <w:t xml:space="preserve"> Shift/Crossover</w:t>
      </w:r>
    </w:p>
    <w:p w:rsidRPr="00F140D9" w:rsidR="00F140D9" w:rsidP="00A63ADE" w:rsidRDefault="00F140D9" w14:paraId="40760914" w14:textId="650FE6F9">
      <w:pPr>
        <w:numPr>
          <w:ilvl w:val="0"/>
          <w:numId w:val="38"/>
        </w:numPr>
        <w:rPr>
          <w:rFonts w:cstheme="minorHAnsi"/>
        </w:rPr>
      </w:pPr>
      <w:r w:rsidRPr="00F140D9">
        <w:rPr>
          <w:rFonts w:cstheme="minorHAnsi"/>
          <w:color w:val="000000"/>
          <w:shd w:val="clear" w:color="auto" w:fill="FFFFFF"/>
        </w:rPr>
        <w:t>Work on Shoulder or Median</w:t>
      </w:r>
    </w:p>
    <w:p w:rsidRPr="00F140D9" w:rsidR="00F140D9" w:rsidP="00A63ADE" w:rsidRDefault="00F140D9" w14:paraId="2E1CCB08" w14:textId="4800E46B">
      <w:pPr>
        <w:numPr>
          <w:ilvl w:val="0"/>
          <w:numId w:val="38"/>
        </w:numPr>
        <w:rPr>
          <w:rFonts w:cstheme="minorHAnsi"/>
        </w:rPr>
      </w:pPr>
      <w:r w:rsidRPr="00F140D9">
        <w:rPr>
          <w:rFonts w:cstheme="minorHAnsi"/>
          <w:color w:val="000000"/>
          <w:shd w:val="clear" w:color="auto" w:fill="FFFFFF"/>
        </w:rPr>
        <w:t>Intermittent or Moving Work</w:t>
      </w:r>
    </w:p>
    <w:p w:rsidRPr="00F140D9" w:rsidR="00F140D9" w:rsidP="00A63ADE" w:rsidRDefault="00F140D9" w14:paraId="6547A673" w14:textId="0AD572D6">
      <w:pPr>
        <w:numPr>
          <w:ilvl w:val="0"/>
          <w:numId w:val="38"/>
        </w:numPr>
        <w:rPr>
          <w:rFonts w:cstheme="minorHAnsi"/>
        </w:rPr>
      </w:pPr>
      <w:r w:rsidRPr="00F140D9">
        <w:rPr>
          <w:rFonts w:cstheme="minorHAnsi"/>
          <w:color w:val="000000"/>
          <w:shd w:val="clear" w:color="auto" w:fill="FFFFFF"/>
        </w:rPr>
        <w:t>Other Type of Work Zone</w:t>
      </w:r>
    </w:p>
    <w:p w:rsidRPr="00F140D9" w:rsidR="00F140D9" w:rsidP="00A63ADE" w:rsidRDefault="00F140D9" w14:paraId="39A32840" w14:textId="3F338327">
      <w:pPr>
        <w:numPr>
          <w:ilvl w:val="0"/>
          <w:numId w:val="38"/>
        </w:numPr>
        <w:rPr>
          <w:rFonts w:cstheme="minorHAnsi"/>
        </w:rPr>
      </w:pPr>
      <w:r w:rsidRPr="00F140D9">
        <w:rPr>
          <w:rFonts w:cstheme="minorHAnsi"/>
          <w:color w:val="000000"/>
          <w:shd w:val="clear" w:color="auto" w:fill="FFFFFF"/>
        </w:rPr>
        <w:t>Not Applicable/Not Within or Related to a Work Zone</w:t>
      </w:r>
    </w:p>
    <w:p w:rsidR="00F140D9" w:rsidP="00F140D9" w:rsidRDefault="00F140D9" w14:paraId="3AF856B1" w14:textId="77777777"/>
    <w:p w:rsidRPr="000A4D2D" w:rsidR="003771CD" w:rsidP="00F140D9" w:rsidRDefault="00944146" w14:paraId="0FE5AF61" w14:textId="2190617A">
      <w:r w:rsidRPr="000A4D2D">
        <w:br w:type="page"/>
      </w:r>
    </w:p>
    <w:p w:rsidRPr="001D5D55" w:rsidR="001D5D55" w:rsidP="001D5D55" w:rsidRDefault="001D5D55" w14:paraId="37AA2655" w14:textId="3E10C226">
      <w:pPr>
        <w:pStyle w:val="Heading3"/>
      </w:pPr>
      <w:r w:rsidRPr="001D5D55">
        <w:lastRenderedPageBreak/>
        <w:t>Scenario 1</w:t>
      </w:r>
      <w:r w:rsidR="00CF63B8">
        <w:t>1</w:t>
      </w:r>
      <w:r w:rsidRPr="001D5D55">
        <w:t>:</w:t>
      </w:r>
    </w:p>
    <w:p w:rsidRPr="00BF1F12" w:rsidR="00BF1F12" w:rsidP="00BF1F12" w:rsidRDefault="00BF1F12" w14:paraId="797F6D74" w14:textId="77777777">
      <w:pPr>
        <w:rPr>
          <w:b/>
          <w:bCs/>
        </w:rPr>
      </w:pPr>
      <w:r w:rsidRPr="00BF1F12">
        <w:rPr>
          <w:b/>
          <w:bCs/>
        </w:rPr>
        <w:t>For the data element "Emergency Motor Vehicle Use," select the most appropriate variable for each description.</w:t>
      </w:r>
    </w:p>
    <w:p w:rsidRPr="00BF1F12" w:rsidR="00B340FC" w:rsidP="00BF1F12" w:rsidRDefault="00BF1F12" w14:paraId="3253B47D" w14:textId="139C4E42">
      <w:pPr>
        <w:ind w:left="360"/>
        <w:rPr>
          <w:i/>
          <w:iCs/>
        </w:rPr>
      </w:pPr>
      <w:r w:rsidRPr="00BF1F12">
        <w:rPr>
          <w:i/>
          <w:iCs/>
        </w:rPr>
        <w:t>Element Definition: Indicates operation of any motor vehicle that is legally authorized by a government authority to respond to emergencies with or without the use of emergency warning equipment, such as a police vehicle, fire truck, or ambulance while engaged in such response.</w:t>
      </w:r>
    </w:p>
    <w:p w:rsidR="00BF1F12" w:rsidP="00BF1F12" w:rsidRDefault="00BF1F12" w14:paraId="5B419F59" w14:textId="77777777">
      <w:pPr>
        <w:rPr>
          <w:bCs/>
        </w:rPr>
      </w:pPr>
    </w:p>
    <w:p w:rsidRPr="00BF1F12" w:rsidR="00C92A2B" w:rsidP="00BF1F12" w:rsidRDefault="00BF1F12" w14:paraId="76A93481" w14:textId="1BFCB3F9">
      <w:pPr>
        <w:ind w:left="720"/>
      </w:pPr>
      <w:r w:rsidRPr="00BF1F12">
        <w:t>The authorized emergency vehicle has been dispatched to an incident or has initiated operation in a non-emergency mode and is not transporting passengers, such as patients or suspects. The emergency vehicle operator is not using emergency lighting, audible siren, or emergency vehicle maneuvers.</w:t>
      </w:r>
    </w:p>
    <w:p w:rsidRPr="00BF1F12" w:rsidR="00C92A2B" w:rsidP="00A63ADE" w:rsidRDefault="00BF1F12" w14:paraId="5450323F" w14:textId="54945F65">
      <w:pPr>
        <w:numPr>
          <w:ilvl w:val="0"/>
          <w:numId w:val="39"/>
        </w:numPr>
        <w:ind w:left="1440"/>
        <w:rPr>
          <w:rFonts w:cstheme="minorHAnsi"/>
        </w:rPr>
      </w:pPr>
      <w:r w:rsidRPr="00BF1F12">
        <w:rPr>
          <w:rFonts w:cstheme="minorHAnsi"/>
          <w:color w:val="000000"/>
          <w:shd w:val="clear" w:color="auto" w:fill="FFFFFF"/>
        </w:rPr>
        <w:t>Non-Emergency Transport</w:t>
      </w:r>
    </w:p>
    <w:p w:rsidRPr="00BF1F12" w:rsidR="00BF1F12" w:rsidP="00A63ADE" w:rsidRDefault="00BF1F12" w14:paraId="5B1C9B54" w14:textId="637ABFF3">
      <w:pPr>
        <w:numPr>
          <w:ilvl w:val="0"/>
          <w:numId w:val="39"/>
        </w:numPr>
        <w:ind w:left="1440"/>
        <w:rPr>
          <w:rFonts w:cstheme="minorHAnsi"/>
        </w:rPr>
      </w:pPr>
      <w:r w:rsidRPr="00BF1F12">
        <w:rPr>
          <w:rFonts w:cstheme="minorHAnsi"/>
          <w:color w:val="000000"/>
          <w:shd w:val="clear" w:color="auto" w:fill="FFFFFF"/>
        </w:rPr>
        <w:t>Emergency Operation, Emergency Warning Equipment Not in Use</w:t>
      </w:r>
    </w:p>
    <w:p w:rsidRPr="00BF1F12" w:rsidR="00BF1F12" w:rsidP="00A63ADE" w:rsidRDefault="00BF1F12" w14:paraId="7722AE9B" w14:textId="4DB87262">
      <w:pPr>
        <w:numPr>
          <w:ilvl w:val="0"/>
          <w:numId w:val="39"/>
        </w:numPr>
        <w:ind w:left="1440"/>
        <w:rPr>
          <w:rFonts w:cstheme="minorHAnsi"/>
        </w:rPr>
      </w:pPr>
      <w:r w:rsidRPr="00BF1F12">
        <w:rPr>
          <w:rFonts w:cstheme="minorHAnsi"/>
          <w:color w:val="000000"/>
          <w:shd w:val="clear" w:color="auto" w:fill="FFFFFF"/>
        </w:rPr>
        <w:t>Unknown</w:t>
      </w:r>
    </w:p>
    <w:p w:rsidRPr="00ED7560" w:rsidR="00BF1F12" w:rsidP="00A63ADE" w:rsidRDefault="00BF1F12" w14:paraId="3808F7B6" w14:textId="770B60F7">
      <w:pPr>
        <w:numPr>
          <w:ilvl w:val="0"/>
          <w:numId w:val="39"/>
        </w:numPr>
        <w:ind w:left="1440"/>
        <w:rPr>
          <w:rFonts w:cstheme="minorHAnsi"/>
        </w:rPr>
      </w:pPr>
      <w:r w:rsidRPr="00ED7560">
        <w:rPr>
          <w:rFonts w:cstheme="minorHAnsi"/>
          <w:color w:val="000000"/>
          <w:shd w:val="clear" w:color="auto" w:fill="FFFFFF"/>
        </w:rPr>
        <w:t>Emergency Operation, Emergency Warning Equipment in Use</w:t>
      </w:r>
    </w:p>
    <w:p w:rsidRPr="00ED7560" w:rsidR="00BF1F12" w:rsidP="00A63ADE" w:rsidRDefault="00BF1F12" w14:paraId="0A93D1F4" w14:textId="6EB46D11">
      <w:pPr>
        <w:numPr>
          <w:ilvl w:val="0"/>
          <w:numId w:val="39"/>
        </w:numPr>
        <w:ind w:left="1440"/>
        <w:rPr>
          <w:rFonts w:cstheme="minorHAnsi"/>
        </w:rPr>
      </w:pPr>
      <w:r w:rsidRPr="00ED7560">
        <w:rPr>
          <w:rFonts w:cstheme="minorHAnsi"/>
          <w:color w:val="000000"/>
          <w:shd w:val="clear" w:color="auto" w:fill="FFFFFF"/>
        </w:rPr>
        <w:t>Non-Emergency, Non-Transport</w:t>
      </w:r>
    </w:p>
    <w:p w:rsidRPr="00BF1F12" w:rsidR="00BF1F12" w:rsidP="00A63ADE" w:rsidRDefault="00BF1F12" w14:paraId="1AC90C48" w14:textId="1EF5E420">
      <w:pPr>
        <w:numPr>
          <w:ilvl w:val="0"/>
          <w:numId w:val="39"/>
        </w:numPr>
        <w:ind w:left="1440"/>
        <w:rPr>
          <w:rFonts w:cstheme="minorHAnsi"/>
        </w:rPr>
      </w:pPr>
      <w:r w:rsidRPr="00ED7560">
        <w:rPr>
          <w:rFonts w:cstheme="minorHAnsi"/>
          <w:color w:val="000000"/>
          <w:shd w:val="clear" w:color="auto" w:fill="FFFFFF"/>
        </w:rPr>
        <w:t>Not</w:t>
      </w:r>
      <w:r w:rsidRPr="00BF1F12">
        <w:rPr>
          <w:rFonts w:cstheme="minorHAnsi"/>
          <w:color w:val="000000"/>
          <w:shd w:val="clear" w:color="auto" w:fill="FFFFFF"/>
        </w:rPr>
        <w:t xml:space="preserve"> applicable</w:t>
      </w:r>
    </w:p>
    <w:p w:rsidR="00BF1F12" w:rsidP="00BF1F12" w:rsidRDefault="00BF1F12" w14:paraId="273B51ED" w14:textId="29C2A998">
      <w:pPr>
        <w:ind w:left="360"/>
      </w:pPr>
    </w:p>
    <w:p w:rsidR="00C92A2B" w:rsidP="00BF1F12" w:rsidRDefault="00BF1F12" w14:paraId="23A47E9E" w14:textId="0DB7A13E">
      <w:pPr>
        <w:ind w:left="720"/>
      </w:pPr>
      <w:r w:rsidRPr="00BF1F12">
        <w:t>The authorized emergency vehicle has been dispatched to an incident or has initiated an emergency operation and is using an audible siren and/or has illuminated its emergency lighting devices. The emergency vehicle operator is using or is prepared to use emergency vehicle maneuvers as allowed by State law.</w:t>
      </w:r>
    </w:p>
    <w:p w:rsidRPr="00BF1F12" w:rsidR="00BF1F12" w:rsidP="00A63ADE" w:rsidRDefault="00BF1F12" w14:paraId="1CEDD247" w14:textId="77777777">
      <w:pPr>
        <w:numPr>
          <w:ilvl w:val="0"/>
          <w:numId w:val="40"/>
        </w:numPr>
        <w:rPr>
          <w:rFonts w:cstheme="minorHAnsi"/>
        </w:rPr>
      </w:pPr>
      <w:r w:rsidRPr="00BF1F12">
        <w:rPr>
          <w:rFonts w:cstheme="minorHAnsi"/>
          <w:color w:val="000000"/>
          <w:shd w:val="clear" w:color="auto" w:fill="FFFFFF"/>
        </w:rPr>
        <w:t>Non-Emergency Transport</w:t>
      </w:r>
    </w:p>
    <w:p w:rsidRPr="00BF1F12" w:rsidR="00BF1F12" w:rsidP="00A63ADE" w:rsidRDefault="00BF1F12" w14:paraId="6AA8B8A5" w14:textId="77777777">
      <w:pPr>
        <w:numPr>
          <w:ilvl w:val="0"/>
          <w:numId w:val="40"/>
        </w:numPr>
        <w:rPr>
          <w:rFonts w:cstheme="minorHAnsi"/>
        </w:rPr>
      </w:pPr>
      <w:r w:rsidRPr="00BF1F12">
        <w:rPr>
          <w:rFonts w:cstheme="minorHAnsi"/>
          <w:color w:val="000000"/>
          <w:shd w:val="clear" w:color="auto" w:fill="FFFFFF"/>
        </w:rPr>
        <w:t>Emergency Operation, Emergency Warning Equipment Not in Use</w:t>
      </w:r>
    </w:p>
    <w:p w:rsidRPr="00ED7560" w:rsidR="00BF1F12" w:rsidP="00A63ADE" w:rsidRDefault="00BF1F12" w14:paraId="65C07D63" w14:textId="77777777">
      <w:pPr>
        <w:numPr>
          <w:ilvl w:val="0"/>
          <w:numId w:val="40"/>
        </w:numPr>
        <w:rPr>
          <w:rFonts w:cstheme="minorHAnsi"/>
        </w:rPr>
      </w:pPr>
      <w:r w:rsidRPr="00ED7560">
        <w:rPr>
          <w:rFonts w:cstheme="minorHAnsi"/>
          <w:color w:val="000000"/>
          <w:shd w:val="clear" w:color="auto" w:fill="FFFFFF"/>
        </w:rPr>
        <w:t>Unknown</w:t>
      </w:r>
    </w:p>
    <w:p w:rsidRPr="00ED7560" w:rsidR="00BF1F12" w:rsidP="00A63ADE" w:rsidRDefault="00BF1F12" w14:paraId="24972AF0" w14:textId="77777777">
      <w:pPr>
        <w:numPr>
          <w:ilvl w:val="0"/>
          <w:numId w:val="40"/>
        </w:numPr>
        <w:rPr>
          <w:rFonts w:cstheme="minorHAnsi"/>
        </w:rPr>
      </w:pPr>
      <w:r w:rsidRPr="00ED7560">
        <w:rPr>
          <w:rFonts w:cstheme="minorHAnsi"/>
          <w:color w:val="000000"/>
          <w:shd w:val="clear" w:color="auto" w:fill="FFFFFF"/>
        </w:rPr>
        <w:t>Emergency Operation, Emergency Warning Equipment in Use</w:t>
      </w:r>
    </w:p>
    <w:p w:rsidRPr="00ED7560" w:rsidR="00BF1F12" w:rsidP="00A63ADE" w:rsidRDefault="00BF1F12" w14:paraId="56570936" w14:textId="77777777">
      <w:pPr>
        <w:numPr>
          <w:ilvl w:val="0"/>
          <w:numId w:val="40"/>
        </w:numPr>
        <w:rPr>
          <w:rFonts w:cstheme="minorHAnsi"/>
        </w:rPr>
      </w:pPr>
      <w:r w:rsidRPr="00ED7560">
        <w:rPr>
          <w:rFonts w:cstheme="minorHAnsi"/>
          <w:color w:val="000000"/>
          <w:shd w:val="clear" w:color="auto" w:fill="FFFFFF"/>
        </w:rPr>
        <w:t>Non-Emergency, Non-Transport</w:t>
      </w:r>
    </w:p>
    <w:p w:rsidRPr="00BF1F12" w:rsidR="00BF1F12" w:rsidP="00A63ADE" w:rsidRDefault="00BF1F12" w14:paraId="64093628" w14:textId="77777777">
      <w:pPr>
        <w:numPr>
          <w:ilvl w:val="0"/>
          <w:numId w:val="40"/>
        </w:numPr>
        <w:rPr>
          <w:rFonts w:cstheme="minorHAnsi"/>
        </w:rPr>
      </w:pPr>
      <w:r w:rsidRPr="00ED7560">
        <w:rPr>
          <w:rFonts w:cstheme="minorHAnsi"/>
          <w:color w:val="000000"/>
          <w:shd w:val="clear" w:color="auto" w:fill="FFFFFF"/>
        </w:rPr>
        <w:t>Not</w:t>
      </w:r>
      <w:r w:rsidRPr="00BF1F12">
        <w:rPr>
          <w:rFonts w:cstheme="minorHAnsi"/>
          <w:color w:val="000000"/>
          <w:shd w:val="clear" w:color="auto" w:fill="FFFFFF"/>
        </w:rPr>
        <w:t xml:space="preserve"> applicable</w:t>
      </w:r>
    </w:p>
    <w:p w:rsidRPr="00BF1F12" w:rsidR="00C92A2B" w:rsidP="00BF1F12" w:rsidRDefault="00C92A2B" w14:paraId="789A442B" w14:textId="77777777">
      <w:pPr>
        <w:ind w:left="360"/>
      </w:pPr>
    </w:p>
    <w:p w:rsidR="00C92A2B" w:rsidP="00BF1F12" w:rsidRDefault="00BF1F12" w14:paraId="51361E7B" w14:textId="560224D0">
      <w:pPr>
        <w:ind w:left="720"/>
      </w:pPr>
      <w:r w:rsidRPr="00BF1F12">
        <w:t>The authorized emergency vehicle has been dispatched to an incident or has initiated an emergency operation and has no emergency lighting or audible siren in use. The emergency vehicle operator may be using emergency vehicle maneuvers as allowed under State law. Examples: a police car in the last mile approaching a bank robbery; transport of a patient in an ambulance for which lights and sirens are not used per protocol.</w:t>
      </w:r>
    </w:p>
    <w:p w:rsidRPr="00ED7560" w:rsidR="00BF1F12" w:rsidP="00A63ADE" w:rsidRDefault="00BF1F12" w14:paraId="4776CF1B" w14:textId="77777777">
      <w:pPr>
        <w:numPr>
          <w:ilvl w:val="0"/>
          <w:numId w:val="41"/>
        </w:numPr>
        <w:rPr>
          <w:rFonts w:cstheme="minorHAnsi"/>
        </w:rPr>
      </w:pPr>
      <w:r w:rsidRPr="00ED7560">
        <w:rPr>
          <w:rFonts w:cstheme="minorHAnsi"/>
          <w:color w:val="000000"/>
          <w:shd w:val="clear" w:color="auto" w:fill="FFFFFF"/>
        </w:rPr>
        <w:t>Non-Emergency Transport</w:t>
      </w:r>
    </w:p>
    <w:p w:rsidRPr="00ED7560" w:rsidR="00BF1F12" w:rsidP="00A63ADE" w:rsidRDefault="00BF1F12" w14:paraId="33F406AA" w14:textId="77777777">
      <w:pPr>
        <w:numPr>
          <w:ilvl w:val="0"/>
          <w:numId w:val="41"/>
        </w:numPr>
        <w:rPr>
          <w:rFonts w:cstheme="minorHAnsi"/>
        </w:rPr>
      </w:pPr>
      <w:r w:rsidRPr="00ED7560">
        <w:rPr>
          <w:rFonts w:cstheme="minorHAnsi"/>
          <w:color w:val="000000"/>
          <w:shd w:val="clear" w:color="auto" w:fill="FFFFFF"/>
        </w:rPr>
        <w:t>Emergency Operation, Emergency Warning Equipment Not in Use</w:t>
      </w:r>
    </w:p>
    <w:p w:rsidRPr="00BF1F12" w:rsidR="00BF1F12" w:rsidP="00A63ADE" w:rsidRDefault="00BF1F12" w14:paraId="33B08904" w14:textId="77777777">
      <w:pPr>
        <w:numPr>
          <w:ilvl w:val="0"/>
          <w:numId w:val="41"/>
        </w:numPr>
        <w:rPr>
          <w:rFonts w:cstheme="minorHAnsi"/>
        </w:rPr>
      </w:pPr>
      <w:r w:rsidRPr="00ED7560">
        <w:rPr>
          <w:rFonts w:cstheme="minorHAnsi"/>
          <w:color w:val="000000"/>
          <w:shd w:val="clear" w:color="auto" w:fill="FFFFFF"/>
        </w:rPr>
        <w:t>Unknown</w:t>
      </w:r>
    </w:p>
    <w:p w:rsidRPr="00BF1F12" w:rsidR="00BF1F12" w:rsidP="00A63ADE" w:rsidRDefault="00BF1F12" w14:paraId="16852F74" w14:textId="77777777">
      <w:pPr>
        <w:numPr>
          <w:ilvl w:val="0"/>
          <w:numId w:val="41"/>
        </w:numPr>
        <w:rPr>
          <w:rFonts w:cstheme="minorHAnsi"/>
        </w:rPr>
      </w:pPr>
      <w:r w:rsidRPr="00BF1F12">
        <w:rPr>
          <w:rFonts w:cstheme="minorHAnsi"/>
          <w:color w:val="000000"/>
          <w:shd w:val="clear" w:color="auto" w:fill="FFFFFF"/>
        </w:rPr>
        <w:t>Emergency Operation, Emergency Warning Equipment in Use</w:t>
      </w:r>
    </w:p>
    <w:p w:rsidRPr="00BF1F12" w:rsidR="00BF1F12" w:rsidP="00A63ADE" w:rsidRDefault="00BF1F12" w14:paraId="0E7A362F" w14:textId="77777777">
      <w:pPr>
        <w:numPr>
          <w:ilvl w:val="0"/>
          <w:numId w:val="41"/>
        </w:numPr>
        <w:rPr>
          <w:rFonts w:cstheme="minorHAnsi"/>
        </w:rPr>
      </w:pPr>
      <w:r w:rsidRPr="00BF1F12">
        <w:rPr>
          <w:rFonts w:cstheme="minorHAnsi"/>
          <w:color w:val="000000"/>
          <w:shd w:val="clear" w:color="auto" w:fill="FFFFFF"/>
        </w:rPr>
        <w:t>Non-Emergency, Non-Transport</w:t>
      </w:r>
    </w:p>
    <w:p w:rsidRPr="00BF1F12" w:rsidR="00BF1F12" w:rsidP="00A63ADE" w:rsidRDefault="00BF1F12" w14:paraId="017D4FAB" w14:textId="77777777">
      <w:pPr>
        <w:numPr>
          <w:ilvl w:val="0"/>
          <w:numId w:val="41"/>
        </w:numPr>
        <w:rPr>
          <w:rFonts w:cstheme="minorHAnsi"/>
        </w:rPr>
      </w:pPr>
      <w:r w:rsidRPr="00BF1F12">
        <w:rPr>
          <w:rFonts w:cstheme="minorHAnsi"/>
          <w:color w:val="000000"/>
          <w:shd w:val="clear" w:color="auto" w:fill="FFFFFF"/>
        </w:rPr>
        <w:t>Not applicable</w:t>
      </w:r>
    </w:p>
    <w:p w:rsidRPr="00BF1F12" w:rsidR="00C92A2B" w:rsidP="00BF1F12" w:rsidRDefault="00C92A2B" w14:paraId="243C2E13" w14:textId="77777777">
      <w:pPr>
        <w:ind w:left="360"/>
      </w:pPr>
    </w:p>
    <w:p w:rsidRPr="00ED7560" w:rsidR="001D5D55" w:rsidP="00BF1F12" w:rsidRDefault="00BF1F12" w14:paraId="6B60C3E5" w14:textId="0BE0D0A9">
      <w:pPr>
        <w:ind w:left="720"/>
      </w:pPr>
      <w:r w:rsidRPr="00BF1F12">
        <w:t xml:space="preserve">The authorized emergency vehicle has been dispatched to an incident or has initiated a transport-related operation in a non-emergency mode. The emergency vehicle operator is not using emergency lighting, audible siren, or emergency vehicle maneuvers. Example: transport of a suspect from one location to another or interfacility transport of a patient in an ambulance to a nursing </w:t>
      </w:r>
      <w:r w:rsidRPr="00ED7560">
        <w:t>home.</w:t>
      </w:r>
    </w:p>
    <w:p w:rsidRPr="00ED7560" w:rsidR="00BF1F12" w:rsidP="00A63ADE" w:rsidRDefault="00BF1F12" w14:paraId="063E5B4B" w14:textId="77777777">
      <w:pPr>
        <w:numPr>
          <w:ilvl w:val="0"/>
          <w:numId w:val="42"/>
        </w:numPr>
        <w:rPr>
          <w:rFonts w:cstheme="minorHAnsi"/>
        </w:rPr>
      </w:pPr>
      <w:r w:rsidRPr="00ED7560">
        <w:rPr>
          <w:rFonts w:cstheme="minorHAnsi"/>
          <w:color w:val="000000"/>
          <w:shd w:val="clear" w:color="auto" w:fill="FFFFFF"/>
        </w:rPr>
        <w:t>Non-Emergency Transport</w:t>
      </w:r>
    </w:p>
    <w:p w:rsidRPr="00BF1F12" w:rsidR="00BF1F12" w:rsidP="00A63ADE" w:rsidRDefault="00BF1F12" w14:paraId="2140EFD7" w14:textId="77777777">
      <w:pPr>
        <w:numPr>
          <w:ilvl w:val="0"/>
          <w:numId w:val="42"/>
        </w:numPr>
        <w:rPr>
          <w:rFonts w:cstheme="minorHAnsi"/>
        </w:rPr>
      </w:pPr>
      <w:r w:rsidRPr="00ED7560">
        <w:rPr>
          <w:rFonts w:cstheme="minorHAnsi"/>
          <w:color w:val="000000"/>
          <w:shd w:val="clear" w:color="auto" w:fill="FFFFFF"/>
        </w:rPr>
        <w:t>Emergency</w:t>
      </w:r>
      <w:r w:rsidRPr="00BF1F12">
        <w:rPr>
          <w:rFonts w:cstheme="minorHAnsi"/>
          <w:color w:val="000000"/>
          <w:shd w:val="clear" w:color="auto" w:fill="FFFFFF"/>
        </w:rPr>
        <w:t xml:space="preserve"> Operation, Emergency Warning Equipment Not in Use</w:t>
      </w:r>
    </w:p>
    <w:p w:rsidRPr="00BF1F12" w:rsidR="00BF1F12" w:rsidP="00A63ADE" w:rsidRDefault="00BF1F12" w14:paraId="533DC94C" w14:textId="77777777">
      <w:pPr>
        <w:numPr>
          <w:ilvl w:val="0"/>
          <w:numId w:val="42"/>
        </w:numPr>
        <w:rPr>
          <w:rFonts w:cstheme="minorHAnsi"/>
        </w:rPr>
      </w:pPr>
      <w:r w:rsidRPr="00BF1F12">
        <w:rPr>
          <w:rFonts w:cstheme="minorHAnsi"/>
          <w:color w:val="000000"/>
          <w:shd w:val="clear" w:color="auto" w:fill="FFFFFF"/>
        </w:rPr>
        <w:lastRenderedPageBreak/>
        <w:t>Unknown</w:t>
      </w:r>
    </w:p>
    <w:p w:rsidRPr="00BF1F12" w:rsidR="00BF1F12" w:rsidP="00A63ADE" w:rsidRDefault="00BF1F12" w14:paraId="04603950" w14:textId="77777777">
      <w:pPr>
        <w:numPr>
          <w:ilvl w:val="0"/>
          <w:numId w:val="42"/>
        </w:numPr>
        <w:rPr>
          <w:rFonts w:cstheme="minorHAnsi"/>
        </w:rPr>
      </w:pPr>
      <w:r w:rsidRPr="00BF1F12">
        <w:rPr>
          <w:rFonts w:cstheme="minorHAnsi"/>
          <w:color w:val="000000"/>
          <w:shd w:val="clear" w:color="auto" w:fill="FFFFFF"/>
        </w:rPr>
        <w:t>Emergency Operation, Emergency Warning Equipment in Use</w:t>
      </w:r>
    </w:p>
    <w:p w:rsidRPr="00BF1F12" w:rsidR="00BF1F12" w:rsidP="00A63ADE" w:rsidRDefault="00BF1F12" w14:paraId="7A835739" w14:textId="77777777">
      <w:pPr>
        <w:numPr>
          <w:ilvl w:val="0"/>
          <w:numId w:val="42"/>
        </w:numPr>
        <w:rPr>
          <w:rFonts w:cstheme="minorHAnsi"/>
        </w:rPr>
      </w:pPr>
      <w:r w:rsidRPr="00BF1F12">
        <w:rPr>
          <w:rFonts w:cstheme="minorHAnsi"/>
          <w:color w:val="000000"/>
          <w:shd w:val="clear" w:color="auto" w:fill="FFFFFF"/>
        </w:rPr>
        <w:t>Non-Emergency, Non-Transport</w:t>
      </w:r>
    </w:p>
    <w:p w:rsidRPr="00BF1F12" w:rsidR="00BF1F12" w:rsidP="00A63ADE" w:rsidRDefault="00BF1F12" w14:paraId="1BB62982" w14:textId="77777777">
      <w:pPr>
        <w:numPr>
          <w:ilvl w:val="0"/>
          <w:numId w:val="42"/>
        </w:numPr>
        <w:rPr>
          <w:rFonts w:cstheme="minorHAnsi"/>
        </w:rPr>
      </w:pPr>
      <w:r w:rsidRPr="00BF1F12">
        <w:rPr>
          <w:rFonts w:cstheme="minorHAnsi"/>
          <w:color w:val="000000"/>
          <w:shd w:val="clear" w:color="auto" w:fill="FFFFFF"/>
        </w:rPr>
        <w:t>Not applicable</w:t>
      </w:r>
    </w:p>
    <w:p w:rsidR="00BF1F12" w:rsidP="00BF1F12" w:rsidRDefault="00BF1F12" w14:paraId="4FFF8C97" w14:textId="77777777">
      <w:pPr>
        <w:rPr>
          <w:b/>
        </w:rPr>
      </w:pPr>
    </w:p>
    <w:p w:rsidRPr="00953279" w:rsidR="001D5D55" w:rsidP="00BF1F12" w:rsidRDefault="001D5D55" w14:paraId="1C593E59" w14:textId="545EB2D6">
      <w:pPr>
        <w:rPr>
          <w:bCs/>
        </w:rPr>
      </w:pPr>
      <w:r w:rsidRPr="00953279">
        <w:rPr>
          <w:bCs/>
        </w:rPr>
        <w:br w:type="page"/>
      </w:r>
    </w:p>
    <w:p w:rsidRPr="00AC6B07" w:rsidR="003771CD" w:rsidP="003771CD" w:rsidRDefault="003771CD" w14:paraId="47DF229F" w14:textId="77777777"/>
    <w:p w:rsidRPr="004722DE" w:rsidR="004722DE" w:rsidP="005D44DE" w:rsidRDefault="00CF63B8" w14:paraId="3FF8A062" w14:textId="4D10F72E">
      <w:pPr>
        <w:pStyle w:val="Heading2"/>
        <w:rPr>
          <w:b/>
          <w:sz w:val="36"/>
        </w:rPr>
      </w:pPr>
      <w:r>
        <w:rPr>
          <w:b/>
          <w:sz w:val="36"/>
        </w:rPr>
        <w:t>Directions</w:t>
      </w:r>
    </w:p>
    <w:p w:rsidRPr="00BF1F12" w:rsidR="00BF1F12" w:rsidP="00BF1F12" w:rsidRDefault="00BF1F12" w14:paraId="34DA0AD7" w14:textId="77777777">
      <w:pPr>
        <w:rPr>
          <w:rFonts w:eastAsia="Times New Roman" w:cstheme="minorHAnsi"/>
          <w:color w:val="000000"/>
        </w:rPr>
      </w:pPr>
      <w:r w:rsidRPr="00BF1F12">
        <w:rPr>
          <w:rFonts w:eastAsia="Times New Roman" w:cstheme="minorHAnsi"/>
          <w:color w:val="000000"/>
        </w:rPr>
        <w:t>In the following exercises you will be asked to review crash data elements and answer two questions about each.</w:t>
      </w:r>
    </w:p>
    <w:p w:rsidR="00BF1F12" w:rsidP="00BF1F12" w:rsidRDefault="00BF1F12" w14:paraId="09941674" w14:textId="77777777">
      <w:pPr>
        <w:rPr>
          <w:rFonts w:eastAsia="Times New Roman" w:cstheme="minorHAnsi"/>
          <w:color w:val="000000"/>
          <w:shd w:val="clear" w:color="auto" w:fill="FFFFFF"/>
        </w:rPr>
      </w:pPr>
    </w:p>
    <w:p w:rsidR="00BF1F12" w:rsidP="00BF1F12" w:rsidRDefault="00BF1F12" w14:paraId="35BEB753" w14:textId="77777777">
      <w:pPr>
        <w:rPr>
          <w:rFonts w:eastAsia="Times New Roman" w:cstheme="minorHAnsi"/>
          <w:color w:val="000000"/>
          <w:shd w:val="clear" w:color="auto" w:fill="FFFFFF"/>
        </w:rPr>
      </w:pPr>
      <w:r w:rsidRPr="00BF1F12">
        <w:rPr>
          <w:rFonts w:eastAsia="Times New Roman" w:cstheme="minorHAnsi"/>
          <w:color w:val="000000"/>
          <w:shd w:val="clear" w:color="auto" w:fill="FFFFFF"/>
        </w:rPr>
        <w:t>1.) Please rate the following statements for this data element using a scale of 1-5, with 1 meaning Strongly Agree and 5 meaning Strongly Disagree.</w:t>
      </w:r>
    </w:p>
    <w:p w:rsidR="00BF1F12" w:rsidP="00A63ADE" w:rsidRDefault="00BF1F12" w14:paraId="264FE3B4" w14:textId="5A10B975">
      <w:pPr>
        <w:numPr>
          <w:ilvl w:val="0"/>
          <w:numId w:val="43"/>
        </w:numPr>
        <w:rPr>
          <w:rFonts w:eastAsia="Times New Roman" w:cstheme="minorHAnsi"/>
          <w:color w:val="000000"/>
          <w:shd w:val="clear" w:color="auto" w:fill="FFFFFF"/>
        </w:rPr>
      </w:pPr>
      <w:r w:rsidRPr="00BF1F12">
        <w:rPr>
          <w:rFonts w:eastAsia="Times New Roman" w:cstheme="minorHAnsi"/>
          <w:color w:val="000000"/>
          <w:shd w:val="clear" w:color="auto" w:fill="FFFFFF"/>
        </w:rPr>
        <w:t>This data element is clearly defined and understandable</w:t>
      </w:r>
      <w:r w:rsidR="00E81947">
        <w:rPr>
          <w:rFonts w:eastAsia="Times New Roman" w:cstheme="minorHAnsi"/>
          <w:color w:val="000000"/>
          <w:shd w:val="clear" w:color="auto" w:fill="FFFFFF"/>
        </w:rPr>
        <w:t>.</w:t>
      </w:r>
    </w:p>
    <w:p w:rsidR="00BF1F12" w:rsidP="00A63ADE" w:rsidRDefault="00BF1F12" w14:paraId="097BF10E" w14:textId="4EA798D7">
      <w:pPr>
        <w:numPr>
          <w:ilvl w:val="0"/>
          <w:numId w:val="43"/>
        </w:numPr>
        <w:rPr>
          <w:rFonts w:eastAsia="Times New Roman" w:cstheme="minorHAnsi"/>
          <w:color w:val="000000"/>
          <w:shd w:val="clear" w:color="auto" w:fill="FFFFFF"/>
        </w:rPr>
      </w:pPr>
      <w:r w:rsidRPr="00BF1F12">
        <w:rPr>
          <w:rFonts w:eastAsia="Times New Roman" w:cstheme="minorHAnsi"/>
          <w:color w:val="000000"/>
          <w:shd w:val="clear" w:color="auto" w:fill="FFFFFF"/>
        </w:rPr>
        <w:t>This data element can be collected at the scene of a crash</w:t>
      </w:r>
      <w:r w:rsidR="00E81947">
        <w:rPr>
          <w:rFonts w:eastAsia="Times New Roman" w:cstheme="minorHAnsi"/>
          <w:color w:val="000000"/>
          <w:shd w:val="clear" w:color="auto" w:fill="FFFFFF"/>
        </w:rPr>
        <w:t>.</w:t>
      </w:r>
    </w:p>
    <w:p w:rsidR="00BF1F12" w:rsidP="00A63ADE" w:rsidRDefault="00BF1F12" w14:paraId="47346254" w14:textId="0E9F5A0F">
      <w:pPr>
        <w:numPr>
          <w:ilvl w:val="0"/>
          <w:numId w:val="43"/>
        </w:numPr>
        <w:rPr>
          <w:rFonts w:eastAsia="Times New Roman" w:cstheme="minorHAnsi"/>
          <w:color w:val="000000"/>
          <w:shd w:val="clear" w:color="auto" w:fill="FFFFFF"/>
        </w:rPr>
      </w:pPr>
      <w:r w:rsidRPr="00BF1F12">
        <w:rPr>
          <w:rFonts w:eastAsia="Times New Roman" w:cstheme="minorHAnsi"/>
          <w:color w:val="000000"/>
          <w:shd w:val="clear" w:color="auto" w:fill="FFFFFF"/>
        </w:rPr>
        <w:t>This data element can be completed based on facts, not speculation</w:t>
      </w:r>
      <w:r w:rsidR="00E81947">
        <w:rPr>
          <w:rFonts w:eastAsia="Times New Roman" w:cstheme="minorHAnsi"/>
          <w:color w:val="000000"/>
          <w:shd w:val="clear" w:color="auto" w:fill="FFFFFF"/>
        </w:rPr>
        <w:t>.</w:t>
      </w:r>
    </w:p>
    <w:p w:rsidR="00BF1F12" w:rsidP="00A63ADE" w:rsidRDefault="00BF1F12" w14:paraId="35D8C752" w14:textId="124E9EC9">
      <w:pPr>
        <w:numPr>
          <w:ilvl w:val="0"/>
          <w:numId w:val="43"/>
        </w:numPr>
        <w:rPr>
          <w:rFonts w:eastAsia="Times New Roman" w:cstheme="minorHAnsi"/>
          <w:color w:val="000000"/>
          <w:shd w:val="clear" w:color="auto" w:fill="FFFFFF"/>
        </w:rPr>
      </w:pPr>
      <w:r w:rsidRPr="00BF1F12">
        <w:rPr>
          <w:rFonts w:eastAsia="Times New Roman" w:cstheme="minorHAnsi"/>
          <w:color w:val="000000"/>
          <w:shd w:val="clear" w:color="auto" w:fill="FFFFFF"/>
        </w:rPr>
        <w:t>This data element has a reasonable number of selections</w:t>
      </w:r>
      <w:r w:rsidR="00E81947">
        <w:rPr>
          <w:rFonts w:eastAsia="Times New Roman" w:cstheme="minorHAnsi"/>
          <w:color w:val="000000"/>
          <w:shd w:val="clear" w:color="auto" w:fill="FFFFFF"/>
        </w:rPr>
        <w:t>.</w:t>
      </w:r>
    </w:p>
    <w:p w:rsidR="00BF1F12" w:rsidP="00BF1F12" w:rsidRDefault="00BF1F12" w14:paraId="785E4030" w14:textId="77777777">
      <w:pPr>
        <w:rPr>
          <w:rFonts w:eastAsia="Times New Roman" w:cstheme="minorHAnsi"/>
          <w:color w:val="000000"/>
          <w:shd w:val="clear" w:color="auto" w:fill="FFFFFF"/>
        </w:rPr>
      </w:pPr>
    </w:p>
    <w:p w:rsidR="00BF1F12" w:rsidP="00BF1F12" w:rsidRDefault="00BF1F12" w14:paraId="4A6E0C2E" w14:textId="449799A4">
      <w:pPr>
        <w:rPr>
          <w:rFonts w:eastAsia="Times New Roman" w:cstheme="minorHAnsi"/>
          <w:color w:val="000000"/>
          <w:shd w:val="clear" w:color="auto" w:fill="FFFFFF"/>
        </w:rPr>
      </w:pPr>
      <w:r w:rsidRPr="00BF1F12">
        <w:rPr>
          <w:rFonts w:eastAsia="Times New Roman" w:cstheme="minorHAnsi"/>
          <w:color w:val="000000"/>
          <w:shd w:val="clear" w:color="auto" w:fill="FFFFFF"/>
        </w:rPr>
        <w:t>2.) Reflecting on your answers above, could this data element be improved? If so, how?</w:t>
      </w:r>
    </w:p>
    <w:p w:rsidR="00BF1F12" w:rsidP="00BF1F12" w:rsidRDefault="00BF1F12" w14:paraId="06EDFBC1" w14:textId="77777777">
      <w:pPr>
        <w:rPr>
          <w:rFonts w:eastAsia="Times New Roman" w:cstheme="minorHAnsi"/>
          <w:color w:val="000000"/>
          <w:shd w:val="clear" w:color="auto" w:fill="FFFFFF"/>
        </w:rPr>
      </w:pPr>
    </w:p>
    <w:p w:rsidRPr="00BF1F12" w:rsidR="0021297B" w:rsidP="00BF1F12" w:rsidRDefault="00BF1F12" w14:paraId="6FEC27CF" w14:textId="761CD040">
      <w:pPr>
        <w:rPr>
          <w:rFonts w:cstheme="minorHAnsi"/>
        </w:rPr>
      </w:pPr>
      <w:r w:rsidRPr="00BF1F12">
        <w:rPr>
          <w:rFonts w:eastAsia="Times New Roman" w:cstheme="minorHAnsi"/>
          <w:color w:val="000000"/>
          <w:shd w:val="clear" w:color="auto" w:fill="FFFFFF"/>
        </w:rPr>
        <w:t>Please answer each question to the best of your ability. The more detailed the answer, the more helpful it will be toward improving future editions of the MMUCC guidelines.</w:t>
      </w:r>
    </w:p>
    <w:p w:rsidRPr="006030CD" w:rsidR="006030CD" w:rsidP="0021297B" w:rsidRDefault="006030CD" w14:paraId="3AEB2EA1" w14:textId="23E060C0">
      <w:r w:rsidRPr="006030CD">
        <w:br w:type="page"/>
      </w:r>
    </w:p>
    <w:p w:rsidRPr="006D0F08" w:rsidR="0015247B" w:rsidP="00F4419A" w:rsidRDefault="00F4419A" w14:paraId="2928ED5B" w14:textId="77777777">
      <w:pPr>
        <w:pStyle w:val="Heading3"/>
        <w:rPr>
          <w:b/>
          <w:bCs/>
        </w:rPr>
      </w:pPr>
      <w:r w:rsidRPr="006D0F08">
        <w:rPr>
          <w:b/>
          <w:bCs/>
        </w:rPr>
        <w:lastRenderedPageBreak/>
        <w:t>Data Element Review: First Harmful Event</w:t>
      </w:r>
    </w:p>
    <w:p w:rsidR="001233A3" w:rsidP="00BF1F12" w:rsidRDefault="00BF1F12" w14:paraId="34DEDDFF" w14:textId="13AEAA85">
      <w:r w:rsidRPr="00BF1F12">
        <w:t>Review the data element and answer the following questions.</w:t>
      </w:r>
    </w:p>
    <w:p w:rsidRPr="00BF1F12" w:rsidR="00BF1F12" w:rsidP="00BF1F12" w:rsidRDefault="00BF1F12" w14:paraId="2ED05CD3" w14:textId="77777777"/>
    <w:p w:rsidR="00F4419A" w:rsidP="001233A3" w:rsidRDefault="0015247B" w14:paraId="7E523915" w14:textId="4B9268FB">
      <w:r w:rsidRPr="004B7166">
        <w:rPr>
          <w:noProof/>
        </w:rPr>
        <w:drawing>
          <wp:inline distT="0" distB="0" distL="0" distR="0" wp14:anchorId="2D889F52" wp14:editId="74566623">
            <wp:extent cx="6004188" cy="4703020"/>
            <wp:effectExtent l="19050" t="19050" r="15875" b="215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a:extLst>
                        <a:ext uri="{28A0092B-C50C-407E-A947-70E740481C1C}">
                          <a14:useLocalDpi xmlns:a14="http://schemas.microsoft.com/office/drawing/2010/main" val="0"/>
                        </a:ext>
                      </a:extLst>
                    </a:blip>
                    <a:stretch>
                      <a:fillRect/>
                    </a:stretch>
                  </pic:blipFill>
                  <pic:spPr>
                    <a:xfrm>
                      <a:off x="0" y="0"/>
                      <a:ext cx="6004188" cy="4703020"/>
                    </a:xfrm>
                    <a:prstGeom prst="rect">
                      <a:avLst/>
                    </a:prstGeom>
                    <a:ln>
                      <a:solidFill>
                        <a:schemeClr val="bg1">
                          <a:lumMod val="65000"/>
                        </a:schemeClr>
                      </a:solidFill>
                    </a:ln>
                  </pic:spPr>
                </pic:pic>
              </a:graphicData>
            </a:graphic>
          </wp:inline>
        </w:drawing>
      </w:r>
    </w:p>
    <w:p w:rsidR="00EE7E32" w:rsidP="00EE7E32" w:rsidRDefault="00EE7E32" w14:paraId="5BDD9225" w14:textId="77777777"/>
    <w:p w:rsidRPr="00875DFB" w:rsidR="00EE7E32" w:rsidP="00EE7E32" w:rsidRDefault="00EE7E32" w14:paraId="5E3C71AD"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4FE1EAB0"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2553C631" w14:textId="77777777">
        <w:tc>
          <w:tcPr>
            <w:tcW w:w="4135" w:type="dxa"/>
          </w:tcPr>
          <w:p w:rsidRPr="00875DFB" w:rsidR="00EE7E32" w:rsidP="007561C3" w:rsidRDefault="00EE7E32" w14:paraId="28F550E8" w14:textId="77777777"/>
        </w:tc>
        <w:tc>
          <w:tcPr>
            <w:tcW w:w="1170" w:type="dxa"/>
          </w:tcPr>
          <w:p w:rsidRPr="00875DFB" w:rsidR="00EE7E32" w:rsidP="007561C3" w:rsidRDefault="00EE7E32" w14:paraId="662DAE7E" w14:textId="77777777">
            <w:r w:rsidRPr="00875DFB">
              <w:t>1-Strongly Agree</w:t>
            </w:r>
          </w:p>
        </w:tc>
        <w:tc>
          <w:tcPr>
            <w:tcW w:w="900" w:type="dxa"/>
          </w:tcPr>
          <w:p w:rsidRPr="00875DFB" w:rsidR="00EE7E32" w:rsidP="007561C3" w:rsidRDefault="00EE7E32" w14:paraId="018C0C4B" w14:textId="77777777">
            <w:r w:rsidRPr="00875DFB">
              <w:t>2-Agree</w:t>
            </w:r>
          </w:p>
        </w:tc>
        <w:tc>
          <w:tcPr>
            <w:tcW w:w="990" w:type="dxa"/>
          </w:tcPr>
          <w:p w:rsidRPr="00875DFB" w:rsidR="00EE7E32" w:rsidP="007561C3" w:rsidRDefault="00EE7E32" w14:paraId="74C037AA" w14:textId="77777777">
            <w:r w:rsidRPr="00875DFB">
              <w:t>3-Neutral</w:t>
            </w:r>
          </w:p>
        </w:tc>
        <w:tc>
          <w:tcPr>
            <w:tcW w:w="990" w:type="dxa"/>
          </w:tcPr>
          <w:p w:rsidRPr="00875DFB" w:rsidR="00EE7E32" w:rsidP="007561C3" w:rsidRDefault="00EE7E32" w14:paraId="0D246B39" w14:textId="77777777">
            <w:r w:rsidRPr="00875DFB">
              <w:t>4-Disagree</w:t>
            </w:r>
          </w:p>
        </w:tc>
        <w:tc>
          <w:tcPr>
            <w:tcW w:w="1165" w:type="dxa"/>
          </w:tcPr>
          <w:p w:rsidRPr="00875DFB" w:rsidR="00EE7E32" w:rsidP="007561C3" w:rsidRDefault="00EE7E32" w14:paraId="49322F77" w14:textId="77777777">
            <w:r w:rsidRPr="00875DFB">
              <w:t>5-Strongly Disagree</w:t>
            </w:r>
          </w:p>
        </w:tc>
      </w:tr>
      <w:tr w:rsidRPr="00875DFB" w:rsidR="00EE7E32" w:rsidTr="007561C3" w14:paraId="51834606" w14:textId="77777777">
        <w:tc>
          <w:tcPr>
            <w:tcW w:w="4135" w:type="dxa"/>
          </w:tcPr>
          <w:p w:rsidRPr="00875DFB" w:rsidR="00EE7E32" w:rsidP="007561C3" w:rsidRDefault="00EE7E32" w14:paraId="19E7171A" w14:textId="77777777">
            <w:r w:rsidRPr="00875DFB">
              <w:t>This data element is clearly defined and understandable</w:t>
            </w:r>
          </w:p>
        </w:tc>
        <w:tc>
          <w:tcPr>
            <w:tcW w:w="1170" w:type="dxa"/>
          </w:tcPr>
          <w:p w:rsidRPr="00875DFB" w:rsidR="00EE7E32" w:rsidP="007561C3" w:rsidRDefault="00EE7E32" w14:paraId="516DF6FE" w14:textId="77777777"/>
        </w:tc>
        <w:tc>
          <w:tcPr>
            <w:tcW w:w="900" w:type="dxa"/>
          </w:tcPr>
          <w:p w:rsidRPr="00875DFB" w:rsidR="00EE7E32" w:rsidP="007561C3" w:rsidRDefault="00EE7E32" w14:paraId="02A9511C" w14:textId="77777777"/>
        </w:tc>
        <w:tc>
          <w:tcPr>
            <w:tcW w:w="990" w:type="dxa"/>
          </w:tcPr>
          <w:p w:rsidRPr="00875DFB" w:rsidR="00EE7E32" w:rsidP="007561C3" w:rsidRDefault="00EE7E32" w14:paraId="349942B0" w14:textId="77777777"/>
        </w:tc>
        <w:tc>
          <w:tcPr>
            <w:tcW w:w="990" w:type="dxa"/>
          </w:tcPr>
          <w:p w:rsidRPr="00875DFB" w:rsidR="00EE7E32" w:rsidP="007561C3" w:rsidRDefault="00EE7E32" w14:paraId="76A03786" w14:textId="77777777"/>
        </w:tc>
        <w:tc>
          <w:tcPr>
            <w:tcW w:w="1165" w:type="dxa"/>
          </w:tcPr>
          <w:p w:rsidRPr="00875DFB" w:rsidR="00EE7E32" w:rsidP="007561C3" w:rsidRDefault="00EE7E32" w14:paraId="7B7EFB80" w14:textId="77777777"/>
        </w:tc>
      </w:tr>
      <w:tr w:rsidRPr="00875DFB" w:rsidR="00EE7E32" w:rsidTr="007561C3" w14:paraId="155CB5A1" w14:textId="77777777">
        <w:tc>
          <w:tcPr>
            <w:tcW w:w="4135" w:type="dxa"/>
          </w:tcPr>
          <w:p w:rsidRPr="00875DFB" w:rsidR="00EE7E32" w:rsidP="007561C3" w:rsidRDefault="00EE7E32" w14:paraId="34223D01" w14:textId="77777777">
            <w:r w:rsidRPr="00875DFB">
              <w:t>This data element can be collected at the scene of a crash</w:t>
            </w:r>
          </w:p>
        </w:tc>
        <w:tc>
          <w:tcPr>
            <w:tcW w:w="1170" w:type="dxa"/>
          </w:tcPr>
          <w:p w:rsidRPr="00875DFB" w:rsidR="00EE7E32" w:rsidP="007561C3" w:rsidRDefault="00EE7E32" w14:paraId="208B2DA0" w14:textId="77777777"/>
        </w:tc>
        <w:tc>
          <w:tcPr>
            <w:tcW w:w="900" w:type="dxa"/>
          </w:tcPr>
          <w:p w:rsidRPr="00875DFB" w:rsidR="00EE7E32" w:rsidP="007561C3" w:rsidRDefault="00EE7E32" w14:paraId="166219EF" w14:textId="77777777"/>
        </w:tc>
        <w:tc>
          <w:tcPr>
            <w:tcW w:w="990" w:type="dxa"/>
          </w:tcPr>
          <w:p w:rsidRPr="00875DFB" w:rsidR="00EE7E32" w:rsidP="007561C3" w:rsidRDefault="00EE7E32" w14:paraId="4C89B240" w14:textId="77777777"/>
        </w:tc>
        <w:tc>
          <w:tcPr>
            <w:tcW w:w="990" w:type="dxa"/>
          </w:tcPr>
          <w:p w:rsidRPr="00875DFB" w:rsidR="00EE7E32" w:rsidP="007561C3" w:rsidRDefault="00EE7E32" w14:paraId="59882594" w14:textId="77777777"/>
        </w:tc>
        <w:tc>
          <w:tcPr>
            <w:tcW w:w="1165" w:type="dxa"/>
          </w:tcPr>
          <w:p w:rsidRPr="00875DFB" w:rsidR="00EE7E32" w:rsidP="007561C3" w:rsidRDefault="00EE7E32" w14:paraId="571680EC" w14:textId="77777777"/>
        </w:tc>
      </w:tr>
      <w:tr w:rsidRPr="00875DFB" w:rsidR="00EE7E32" w:rsidTr="007561C3" w14:paraId="6C1A0989" w14:textId="77777777">
        <w:tc>
          <w:tcPr>
            <w:tcW w:w="4135" w:type="dxa"/>
          </w:tcPr>
          <w:p w:rsidRPr="00875DFB" w:rsidR="00EE7E32" w:rsidP="007561C3" w:rsidRDefault="00EE7E32" w14:paraId="20B09770" w14:textId="77777777">
            <w:r w:rsidRPr="00875DFB">
              <w:t>This data element can be completed based on facts, not speculation</w:t>
            </w:r>
          </w:p>
        </w:tc>
        <w:tc>
          <w:tcPr>
            <w:tcW w:w="1170" w:type="dxa"/>
          </w:tcPr>
          <w:p w:rsidRPr="00875DFB" w:rsidR="00EE7E32" w:rsidP="007561C3" w:rsidRDefault="00EE7E32" w14:paraId="31AE7523" w14:textId="77777777"/>
        </w:tc>
        <w:tc>
          <w:tcPr>
            <w:tcW w:w="900" w:type="dxa"/>
          </w:tcPr>
          <w:p w:rsidRPr="00875DFB" w:rsidR="00EE7E32" w:rsidP="007561C3" w:rsidRDefault="00EE7E32" w14:paraId="0CD08434" w14:textId="77777777"/>
        </w:tc>
        <w:tc>
          <w:tcPr>
            <w:tcW w:w="990" w:type="dxa"/>
          </w:tcPr>
          <w:p w:rsidRPr="00875DFB" w:rsidR="00EE7E32" w:rsidP="007561C3" w:rsidRDefault="00EE7E32" w14:paraId="366C731E" w14:textId="77777777"/>
        </w:tc>
        <w:tc>
          <w:tcPr>
            <w:tcW w:w="990" w:type="dxa"/>
          </w:tcPr>
          <w:p w:rsidRPr="00875DFB" w:rsidR="00EE7E32" w:rsidP="007561C3" w:rsidRDefault="00EE7E32" w14:paraId="79891086" w14:textId="77777777"/>
        </w:tc>
        <w:tc>
          <w:tcPr>
            <w:tcW w:w="1165" w:type="dxa"/>
          </w:tcPr>
          <w:p w:rsidRPr="00875DFB" w:rsidR="00EE7E32" w:rsidP="007561C3" w:rsidRDefault="00EE7E32" w14:paraId="1A4BE196" w14:textId="77777777"/>
        </w:tc>
      </w:tr>
      <w:tr w:rsidRPr="00875DFB" w:rsidR="00EE7E32" w:rsidTr="007561C3" w14:paraId="1D5B1A31" w14:textId="77777777">
        <w:tc>
          <w:tcPr>
            <w:tcW w:w="4135" w:type="dxa"/>
          </w:tcPr>
          <w:p w:rsidRPr="00875DFB" w:rsidR="00EE7E32" w:rsidP="007561C3" w:rsidRDefault="00EE7E32" w14:paraId="3DECC900" w14:textId="77777777">
            <w:r w:rsidRPr="00875DFB">
              <w:t>This data element has a reasonable number of selections</w:t>
            </w:r>
          </w:p>
        </w:tc>
        <w:tc>
          <w:tcPr>
            <w:tcW w:w="1170" w:type="dxa"/>
          </w:tcPr>
          <w:p w:rsidRPr="00875DFB" w:rsidR="00EE7E32" w:rsidP="007561C3" w:rsidRDefault="00EE7E32" w14:paraId="3FE7E522" w14:textId="77777777"/>
        </w:tc>
        <w:tc>
          <w:tcPr>
            <w:tcW w:w="900" w:type="dxa"/>
          </w:tcPr>
          <w:p w:rsidRPr="00875DFB" w:rsidR="00EE7E32" w:rsidP="007561C3" w:rsidRDefault="00EE7E32" w14:paraId="3E4E24EA" w14:textId="77777777"/>
        </w:tc>
        <w:tc>
          <w:tcPr>
            <w:tcW w:w="990" w:type="dxa"/>
          </w:tcPr>
          <w:p w:rsidRPr="00875DFB" w:rsidR="00EE7E32" w:rsidP="007561C3" w:rsidRDefault="00EE7E32" w14:paraId="56EAFD7F" w14:textId="77777777"/>
        </w:tc>
        <w:tc>
          <w:tcPr>
            <w:tcW w:w="990" w:type="dxa"/>
          </w:tcPr>
          <w:p w:rsidRPr="00875DFB" w:rsidR="00EE7E32" w:rsidP="007561C3" w:rsidRDefault="00EE7E32" w14:paraId="100BDED6" w14:textId="77777777"/>
        </w:tc>
        <w:tc>
          <w:tcPr>
            <w:tcW w:w="1165" w:type="dxa"/>
          </w:tcPr>
          <w:p w:rsidRPr="00875DFB" w:rsidR="00EE7E32" w:rsidP="007561C3" w:rsidRDefault="00EE7E32" w14:paraId="32706839" w14:textId="77777777"/>
        </w:tc>
      </w:tr>
    </w:tbl>
    <w:p w:rsidR="00EE7E32" w:rsidP="00EE7E32" w:rsidRDefault="00EE7E32" w14:paraId="4B088837" w14:textId="77777777"/>
    <w:p w:rsidRPr="00875DFB" w:rsidR="00EE7E32" w:rsidP="00EE7E32" w:rsidRDefault="00EE7E32" w14:paraId="215E8B96" w14:textId="77777777">
      <w:pPr>
        <w:rPr>
          <w:b/>
          <w:bCs/>
        </w:rPr>
      </w:pPr>
      <w:r w:rsidRPr="00875DFB">
        <w:rPr>
          <w:b/>
          <w:bCs/>
        </w:rPr>
        <w:t>Reflecting on your answers above, could this data element be improved? If so, how?</w:t>
      </w:r>
    </w:p>
    <w:p w:rsidR="00134A30" w:rsidRDefault="00134A30" w14:paraId="139B3CB4" w14:textId="77777777">
      <w:pPr>
        <w:spacing w:after="160" w:line="259" w:lineRule="auto"/>
      </w:pPr>
      <w:r>
        <w:br w:type="page"/>
      </w:r>
    </w:p>
    <w:p w:rsidRPr="006D0F08" w:rsidR="004F703A" w:rsidP="004F703A" w:rsidRDefault="004F703A" w14:paraId="32D04F6B" w14:textId="2D69F9CA">
      <w:pPr>
        <w:pStyle w:val="Heading3"/>
        <w:rPr>
          <w:b/>
          <w:bCs/>
        </w:rPr>
      </w:pPr>
      <w:r w:rsidRPr="006D0F08">
        <w:rPr>
          <w:b/>
          <w:bCs/>
        </w:rPr>
        <w:lastRenderedPageBreak/>
        <w:t>Data Element Review: Air Bag Deployed</w:t>
      </w:r>
    </w:p>
    <w:p w:rsidR="004F703A" w:rsidP="004F703A" w:rsidRDefault="00BF1F12" w14:paraId="7C837ABC" w14:textId="4F651DA3">
      <w:r w:rsidRPr="00BF1F12">
        <w:t>Review the data element and answer the following questions.</w:t>
      </w:r>
    </w:p>
    <w:p w:rsidR="00BF1F12" w:rsidP="004F703A" w:rsidRDefault="00BF1F12" w14:paraId="752EE8B4" w14:textId="77777777"/>
    <w:p w:rsidRPr="005D62F7" w:rsidR="004F703A" w:rsidP="004F703A" w:rsidRDefault="004F703A" w14:paraId="5B086758" w14:textId="77777777">
      <w:r w:rsidRPr="004F703A">
        <w:rPr>
          <w:noProof/>
        </w:rPr>
        <w:drawing>
          <wp:inline distT="0" distB="0" distL="0" distR="0" wp14:anchorId="6C718E48" wp14:editId="59ACD4E9">
            <wp:extent cx="5943600" cy="2221420"/>
            <wp:effectExtent l="19050" t="19050" r="1905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943600" cy="2221420"/>
                    </a:xfrm>
                    <a:prstGeom prst="rect">
                      <a:avLst/>
                    </a:prstGeom>
                    <a:ln>
                      <a:solidFill>
                        <a:schemeClr val="bg1">
                          <a:lumMod val="85000"/>
                        </a:schemeClr>
                      </a:solidFill>
                    </a:ln>
                  </pic:spPr>
                </pic:pic>
              </a:graphicData>
            </a:graphic>
          </wp:inline>
        </w:drawing>
      </w:r>
    </w:p>
    <w:p w:rsidR="00EE7E32" w:rsidP="00EE7E32" w:rsidRDefault="00EE7E32" w14:paraId="431DB8A8" w14:textId="77777777"/>
    <w:p w:rsidRPr="00875DFB" w:rsidR="00EE7E32" w:rsidP="00EE7E32" w:rsidRDefault="00EE7E32" w14:paraId="6641E397"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08C4FA8A"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3B2E0DD3" w14:textId="77777777">
        <w:tc>
          <w:tcPr>
            <w:tcW w:w="4135" w:type="dxa"/>
          </w:tcPr>
          <w:p w:rsidRPr="00875DFB" w:rsidR="00EE7E32" w:rsidP="007561C3" w:rsidRDefault="00EE7E32" w14:paraId="07CC3C14" w14:textId="77777777"/>
        </w:tc>
        <w:tc>
          <w:tcPr>
            <w:tcW w:w="1170" w:type="dxa"/>
          </w:tcPr>
          <w:p w:rsidRPr="00875DFB" w:rsidR="00EE7E32" w:rsidP="007561C3" w:rsidRDefault="00EE7E32" w14:paraId="41298ABB" w14:textId="77777777">
            <w:r w:rsidRPr="00875DFB">
              <w:t>1-Strongly Agree</w:t>
            </w:r>
          </w:p>
        </w:tc>
        <w:tc>
          <w:tcPr>
            <w:tcW w:w="900" w:type="dxa"/>
          </w:tcPr>
          <w:p w:rsidRPr="00875DFB" w:rsidR="00EE7E32" w:rsidP="007561C3" w:rsidRDefault="00EE7E32" w14:paraId="71BBFC00" w14:textId="77777777">
            <w:r w:rsidRPr="00875DFB">
              <w:t>2-Agree</w:t>
            </w:r>
          </w:p>
        </w:tc>
        <w:tc>
          <w:tcPr>
            <w:tcW w:w="990" w:type="dxa"/>
          </w:tcPr>
          <w:p w:rsidRPr="00875DFB" w:rsidR="00EE7E32" w:rsidP="007561C3" w:rsidRDefault="00EE7E32" w14:paraId="53BF848F" w14:textId="77777777">
            <w:r w:rsidRPr="00875DFB">
              <w:t>3-Neutral</w:t>
            </w:r>
          </w:p>
        </w:tc>
        <w:tc>
          <w:tcPr>
            <w:tcW w:w="990" w:type="dxa"/>
          </w:tcPr>
          <w:p w:rsidRPr="00875DFB" w:rsidR="00EE7E32" w:rsidP="007561C3" w:rsidRDefault="00EE7E32" w14:paraId="754D45D3" w14:textId="77777777">
            <w:r w:rsidRPr="00875DFB">
              <w:t>4-Disagree</w:t>
            </w:r>
          </w:p>
        </w:tc>
        <w:tc>
          <w:tcPr>
            <w:tcW w:w="1165" w:type="dxa"/>
          </w:tcPr>
          <w:p w:rsidRPr="00875DFB" w:rsidR="00EE7E32" w:rsidP="007561C3" w:rsidRDefault="00EE7E32" w14:paraId="307CB4BA" w14:textId="77777777">
            <w:r w:rsidRPr="00875DFB">
              <w:t>5-Strongly Disagree</w:t>
            </w:r>
          </w:p>
        </w:tc>
      </w:tr>
      <w:tr w:rsidRPr="00875DFB" w:rsidR="00EE7E32" w:rsidTr="007561C3" w14:paraId="00E8219A" w14:textId="77777777">
        <w:tc>
          <w:tcPr>
            <w:tcW w:w="4135" w:type="dxa"/>
          </w:tcPr>
          <w:p w:rsidRPr="00875DFB" w:rsidR="00EE7E32" w:rsidP="007561C3" w:rsidRDefault="00EE7E32" w14:paraId="70D531B7" w14:textId="77777777">
            <w:r w:rsidRPr="00875DFB">
              <w:t>This data element is clearly defined and understandable</w:t>
            </w:r>
          </w:p>
        </w:tc>
        <w:tc>
          <w:tcPr>
            <w:tcW w:w="1170" w:type="dxa"/>
          </w:tcPr>
          <w:p w:rsidRPr="00875DFB" w:rsidR="00EE7E32" w:rsidP="007561C3" w:rsidRDefault="00EE7E32" w14:paraId="3DE1200F" w14:textId="77777777"/>
        </w:tc>
        <w:tc>
          <w:tcPr>
            <w:tcW w:w="900" w:type="dxa"/>
          </w:tcPr>
          <w:p w:rsidRPr="00875DFB" w:rsidR="00EE7E32" w:rsidP="007561C3" w:rsidRDefault="00EE7E32" w14:paraId="0097AC8E" w14:textId="77777777"/>
        </w:tc>
        <w:tc>
          <w:tcPr>
            <w:tcW w:w="990" w:type="dxa"/>
          </w:tcPr>
          <w:p w:rsidRPr="00875DFB" w:rsidR="00EE7E32" w:rsidP="007561C3" w:rsidRDefault="00EE7E32" w14:paraId="55C3738A" w14:textId="77777777"/>
        </w:tc>
        <w:tc>
          <w:tcPr>
            <w:tcW w:w="990" w:type="dxa"/>
          </w:tcPr>
          <w:p w:rsidRPr="00875DFB" w:rsidR="00EE7E32" w:rsidP="007561C3" w:rsidRDefault="00EE7E32" w14:paraId="46345890" w14:textId="77777777"/>
        </w:tc>
        <w:tc>
          <w:tcPr>
            <w:tcW w:w="1165" w:type="dxa"/>
          </w:tcPr>
          <w:p w:rsidRPr="00875DFB" w:rsidR="00EE7E32" w:rsidP="007561C3" w:rsidRDefault="00EE7E32" w14:paraId="6136730A" w14:textId="77777777"/>
        </w:tc>
      </w:tr>
      <w:tr w:rsidRPr="00875DFB" w:rsidR="00EE7E32" w:rsidTr="007561C3" w14:paraId="088C07A3" w14:textId="77777777">
        <w:tc>
          <w:tcPr>
            <w:tcW w:w="4135" w:type="dxa"/>
          </w:tcPr>
          <w:p w:rsidRPr="00875DFB" w:rsidR="00EE7E32" w:rsidP="007561C3" w:rsidRDefault="00EE7E32" w14:paraId="645DB1B0" w14:textId="77777777">
            <w:r w:rsidRPr="00875DFB">
              <w:t>This data element can be collected at the scene of a crash</w:t>
            </w:r>
          </w:p>
        </w:tc>
        <w:tc>
          <w:tcPr>
            <w:tcW w:w="1170" w:type="dxa"/>
          </w:tcPr>
          <w:p w:rsidRPr="00875DFB" w:rsidR="00EE7E32" w:rsidP="007561C3" w:rsidRDefault="00EE7E32" w14:paraId="7976953C" w14:textId="77777777"/>
        </w:tc>
        <w:tc>
          <w:tcPr>
            <w:tcW w:w="900" w:type="dxa"/>
          </w:tcPr>
          <w:p w:rsidRPr="00875DFB" w:rsidR="00EE7E32" w:rsidP="007561C3" w:rsidRDefault="00EE7E32" w14:paraId="55482478" w14:textId="77777777"/>
        </w:tc>
        <w:tc>
          <w:tcPr>
            <w:tcW w:w="990" w:type="dxa"/>
          </w:tcPr>
          <w:p w:rsidRPr="00875DFB" w:rsidR="00EE7E32" w:rsidP="007561C3" w:rsidRDefault="00EE7E32" w14:paraId="4BABEB3B" w14:textId="77777777"/>
        </w:tc>
        <w:tc>
          <w:tcPr>
            <w:tcW w:w="990" w:type="dxa"/>
          </w:tcPr>
          <w:p w:rsidRPr="00875DFB" w:rsidR="00EE7E32" w:rsidP="007561C3" w:rsidRDefault="00EE7E32" w14:paraId="1D6C15E5" w14:textId="77777777"/>
        </w:tc>
        <w:tc>
          <w:tcPr>
            <w:tcW w:w="1165" w:type="dxa"/>
          </w:tcPr>
          <w:p w:rsidRPr="00875DFB" w:rsidR="00EE7E32" w:rsidP="007561C3" w:rsidRDefault="00EE7E32" w14:paraId="5690B567" w14:textId="77777777"/>
        </w:tc>
      </w:tr>
      <w:tr w:rsidRPr="00875DFB" w:rsidR="00EE7E32" w:rsidTr="007561C3" w14:paraId="4526E58C" w14:textId="77777777">
        <w:tc>
          <w:tcPr>
            <w:tcW w:w="4135" w:type="dxa"/>
          </w:tcPr>
          <w:p w:rsidRPr="00875DFB" w:rsidR="00EE7E32" w:rsidP="007561C3" w:rsidRDefault="00EE7E32" w14:paraId="7F0DBC2C" w14:textId="77777777">
            <w:r w:rsidRPr="00875DFB">
              <w:t>This data element can be completed based on facts, not speculation</w:t>
            </w:r>
          </w:p>
        </w:tc>
        <w:tc>
          <w:tcPr>
            <w:tcW w:w="1170" w:type="dxa"/>
          </w:tcPr>
          <w:p w:rsidRPr="00875DFB" w:rsidR="00EE7E32" w:rsidP="007561C3" w:rsidRDefault="00EE7E32" w14:paraId="4CF8DA85" w14:textId="77777777"/>
        </w:tc>
        <w:tc>
          <w:tcPr>
            <w:tcW w:w="900" w:type="dxa"/>
          </w:tcPr>
          <w:p w:rsidRPr="00875DFB" w:rsidR="00EE7E32" w:rsidP="007561C3" w:rsidRDefault="00EE7E32" w14:paraId="01E407F2" w14:textId="77777777"/>
        </w:tc>
        <w:tc>
          <w:tcPr>
            <w:tcW w:w="990" w:type="dxa"/>
          </w:tcPr>
          <w:p w:rsidRPr="00875DFB" w:rsidR="00EE7E32" w:rsidP="007561C3" w:rsidRDefault="00EE7E32" w14:paraId="24118A69" w14:textId="77777777"/>
        </w:tc>
        <w:tc>
          <w:tcPr>
            <w:tcW w:w="990" w:type="dxa"/>
          </w:tcPr>
          <w:p w:rsidRPr="00875DFB" w:rsidR="00EE7E32" w:rsidP="007561C3" w:rsidRDefault="00EE7E32" w14:paraId="4FF79A2A" w14:textId="77777777"/>
        </w:tc>
        <w:tc>
          <w:tcPr>
            <w:tcW w:w="1165" w:type="dxa"/>
          </w:tcPr>
          <w:p w:rsidRPr="00875DFB" w:rsidR="00EE7E32" w:rsidP="007561C3" w:rsidRDefault="00EE7E32" w14:paraId="68E21AB1" w14:textId="77777777"/>
        </w:tc>
      </w:tr>
      <w:tr w:rsidRPr="00875DFB" w:rsidR="00EE7E32" w:rsidTr="007561C3" w14:paraId="4110A060" w14:textId="77777777">
        <w:tc>
          <w:tcPr>
            <w:tcW w:w="4135" w:type="dxa"/>
          </w:tcPr>
          <w:p w:rsidRPr="00875DFB" w:rsidR="00EE7E32" w:rsidP="007561C3" w:rsidRDefault="00EE7E32" w14:paraId="0040FF42" w14:textId="77777777">
            <w:r w:rsidRPr="00875DFB">
              <w:t>This data element has a reasonable number of selections</w:t>
            </w:r>
          </w:p>
        </w:tc>
        <w:tc>
          <w:tcPr>
            <w:tcW w:w="1170" w:type="dxa"/>
          </w:tcPr>
          <w:p w:rsidRPr="00875DFB" w:rsidR="00EE7E32" w:rsidP="007561C3" w:rsidRDefault="00EE7E32" w14:paraId="588D40D2" w14:textId="77777777"/>
        </w:tc>
        <w:tc>
          <w:tcPr>
            <w:tcW w:w="900" w:type="dxa"/>
          </w:tcPr>
          <w:p w:rsidRPr="00875DFB" w:rsidR="00EE7E32" w:rsidP="007561C3" w:rsidRDefault="00EE7E32" w14:paraId="3DFC9AD2" w14:textId="77777777"/>
        </w:tc>
        <w:tc>
          <w:tcPr>
            <w:tcW w:w="990" w:type="dxa"/>
          </w:tcPr>
          <w:p w:rsidRPr="00875DFB" w:rsidR="00EE7E32" w:rsidP="007561C3" w:rsidRDefault="00EE7E32" w14:paraId="1ECC4D0C" w14:textId="77777777"/>
        </w:tc>
        <w:tc>
          <w:tcPr>
            <w:tcW w:w="990" w:type="dxa"/>
          </w:tcPr>
          <w:p w:rsidRPr="00875DFB" w:rsidR="00EE7E32" w:rsidP="007561C3" w:rsidRDefault="00EE7E32" w14:paraId="1EB48846" w14:textId="77777777"/>
        </w:tc>
        <w:tc>
          <w:tcPr>
            <w:tcW w:w="1165" w:type="dxa"/>
          </w:tcPr>
          <w:p w:rsidRPr="00875DFB" w:rsidR="00EE7E32" w:rsidP="007561C3" w:rsidRDefault="00EE7E32" w14:paraId="0EDCA0C7" w14:textId="77777777"/>
        </w:tc>
      </w:tr>
    </w:tbl>
    <w:p w:rsidR="00EE7E32" w:rsidP="00EE7E32" w:rsidRDefault="00EE7E32" w14:paraId="35E5518D" w14:textId="77777777"/>
    <w:p w:rsidRPr="00875DFB" w:rsidR="00EE7E32" w:rsidP="00EE7E32" w:rsidRDefault="00EE7E32" w14:paraId="39765D6C" w14:textId="77777777">
      <w:pPr>
        <w:rPr>
          <w:b/>
          <w:bCs/>
        </w:rPr>
      </w:pPr>
      <w:r w:rsidRPr="00875DFB">
        <w:rPr>
          <w:b/>
          <w:bCs/>
        </w:rPr>
        <w:t>Reflecting on your answers above, could this data element be improved? If so, how?</w:t>
      </w:r>
    </w:p>
    <w:p w:rsidRPr="00EE7E32" w:rsidR="004F703A" w:rsidP="00EE7E32" w:rsidRDefault="004F703A" w14:paraId="73A38052" w14:textId="77777777">
      <w:r w:rsidRPr="00EE7E32">
        <w:br w:type="page"/>
      </w:r>
    </w:p>
    <w:p w:rsidRPr="006D0F08" w:rsidR="002E00AF" w:rsidP="002E00AF" w:rsidRDefault="002E00AF" w14:paraId="06270B66" w14:textId="4976EDCE">
      <w:pPr>
        <w:pStyle w:val="Heading3"/>
        <w:rPr>
          <w:b/>
          <w:bCs/>
        </w:rPr>
      </w:pPr>
      <w:r w:rsidRPr="006D0F08">
        <w:rPr>
          <w:b/>
          <w:bCs/>
        </w:rPr>
        <w:lastRenderedPageBreak/>
        <w:t>Data Element Review: Person Type</w:t>
      </w:r>
    </w:p>
    <w:p w:rsidR="00BF1F12" w:rsidP="00BF1F12" w:rsidRDefault="00BF1F12" w14:paraId="728DC263" w14:textId="13422E75">
      <w:r w:rsidRPr="00BF1F12">
        <w:t>Review the data element and answer the following questions.</w:t>
      </w:r>
    </w:p>
    <w:p w:rsidRPr="00BF1F12" w:rsidR="00BF1F12" w:rsidP="00BF1F12" w:rsidRDefault="00BF1F12" w14:paraId="6CFCFE6A" w14:textId="77777777"/>
    <w:p w:rsidRPr="006D0F08" w:rsidR="002E00AF" w:rsidP="002E00AF" w:rsidRDefault="002E00AF" w14:paraId="22ECEA13" w14:textId="27A5471F">
      <w:pPr>
        <w:spacing w:after="160" w:line="259" w:lineRule="auto"/>
      </w:pPr>
      <w:r w:rsidRPr="0031451A">
        <w:rPr>
          <w:noProof/>
        </w:rPr>
        <w:drawing>
          <wp:inline distT="0" distB="0" distL="0" distR="0" wp14:anchorId="2BFB1222" wp14:editId="07F57F87">
            <wp:extent cx="5226050" cy="4809248"/>
            <wp:effectExtent l="19050" t="19050" r="12700" b="10795"/>
            <wp:docPr id="446406919" name="Picture 44640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6919" name="Picture 446406919"/>
                    <pic:cNvPicPr/>
                  </pic:nvPicPr>
                  <pic:blipFill>
                    <a:blip r:embed="rId24">
                      <a:extLst>
                        <a:ext uri="{28A0092B-C50C-407E-A947-70E740481C1C}">
                          <a14:useLocalDpi xmlns:a14="http://schemas.microsoft.com/office/drawing/2010/main" val="0"/>
                        </a:ext>
                      </a:extLst>
                    </a:blip>
                    <a:stretch>
                      <a:fillRect/>
                    </a:stretch>
                  </pic:blipFill>
                  <pic:spPr>
                    <a:xfrm>
                      <a:off x="0" y="0"/>
                      <a:ext cx="5244362" cy="4826099"/>
                    </a:xfrm>
                    <a:prstGeom prst="rect">
                      <a:avLst/>
                    </a:prstGeom>
                    <a:ln>
                      <a:solidFill>
                        <a:schemeClr val="bg1">
                          <a:lumMod val="85000"/>
                        </a:schemeClr>
                      </a:solidFill>
                    </a:ln>
                  </pic:spPr>
                </pic:pic>
              </a:graphicData>
            </a:graphic>
          </wp:inline>
        </w:drawing>
      </w:r>
    </w:p>
    <w:p w:rsidRPr="00875DFB" w:rsidR="00EE7E32" w:rsidP="00EE7E32" w:rsidRDefault="00EE7E32" w14:paraId="07BD9BE1"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1011BBA4"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20854275" w14:textId="77777777">
        <w:tc>
          <w:tcPr>
            <w:tcW w:w="4135" w:type="dxa"/>
          </w:tcPr>
          <w:p w:rsidRPr="00875DFB" w:rsidR="00EE7E32" w:rsidP="007561C3" w:rsidRDefault="00EE7E32" w14:paraId="13583F33" w14:textId="77777777"/>
        </w:tc>
        <w:tc>
          <w:tcPr>
            <w:tcW w:w="1170" w:type="dxa"/>
          </w:tcPr>
          <w:p w:rsidRPr="00875DFB" w:rsidR="00EE7E32" w:rsidP="007561C3" w:rsidRDefault="00EE7E32" w14:paraId="3B7D38FB" w14:textId="77777777">
            <w:r w:rsidRPr="00875DFB">
              <w:t>1-Strongly Agree</w:t>
            </w:r>
          </w:p>
        </w:tc>
        <w:tc>
          <w:tcPr>
            <w:tcW w:w="900" w:type="dxa"/>
          </w:tcPr>
          <w:p w:rsidRPr="00875DFB" w:rsidR="00EE7E32" w:rsidP="007561C3" w:rsidRDefault="00EE7E32" w14:paraId="4DFFCA87" w14:textId="77777777">
            <w:r w:rsidRPr="00875DFB">
              <w:t>2-Agree</w:t>
            </w:r>
          </w:p>
        </w:tc>
        <w:tc>
          <w:tcPr>
            <w:tcW w:w="990" w:type="dxa"/>
          </w:tcPr>
          <w:p w:rsidRPr="00875DFB" w:rsidR="00EE7E32" w:rsidP="007561C3" w:rsidRDefault="00EE7E32" w14:paraId="6909729C" w14:textId="77777777">
            <w:r w:rsidRPr="00875DFB">
              <w:t>3-Neutral</w:t>
            </w:r>
          </w:p>
        </w:tc>
        <w:tc>
          <w:tcPr>
            <w:tcW w:w="990" w:type="dxa"/>
          </w:tcPr>
          <w:p w:rsidRPr="00875DFB" w:rsidR="00EE7E32" w:rsidP="007561C3" w:rsidRDefault="00EE7E32" w14:paraId="2A7EB526" w14:textId="77777777">
            <w:r w:rsidRPr="00875DFB">
              <w:t>4-Disagree</w:t>
            </w:r>
          </w:p>
        </w:tc>
        <w:tc>
          <w:tcPr>
            <w:tcW w:w="1165" w:type="dxa"/>
          </w:tcPr>
          <w:p w:rsidRPr="00875DFB" w:rsidR="00EE7E32" w:rsidP="007561C3" w:rsidRDefault="00EE7E32" w14:paraId="59F82A8D" w14:textId="77777777">
            <w:r w:rsidRPr="00875DFB">
              <w:t>5-Strongly Disagree</w:t>
            </w:r>
          </w:p>
        </w:tc>
      </w:tr>
      <w:tr w:rsidRPr="00875DFB" w:rsidR="00EE7E32" w:rsidTr="007561C3" w14:paraId="571EC22E" w14:textId="77777777">
        <w:tc>
          <w:tcPr>
            <w:tcW w:w="4135" w:type="dxa"/>
          </w:tcPr>
          <w:p w:rsidRPr="00875DFB" w:rsidR="00EE7E32" w:rsidP="007561C3" w:rsidRDefault="00EE7E32" w14:paraId="3353572D" w14:textId="77777777">
            <w:r w:rsidRPr="00875DFB">
              <w:t>This data element is clearly defined and understandable</w:t>
            </w:r>
          </w:p>
        </w:tc>
        <w:tc>
          <w:tcPr>
            <w:tcW w:w="1170" w:type="dxa"/>
          </w:tcPr>
          <w:p w:rsidRPr="00875DFB" w:rsidR="00EE7E32" w:rsidP="007561C3" w:rsidRDefault="00EE7E32" w14:paraId="1F441691" w14:textId="77777777"/>
        </w:tc>
        <w:tc>
          <w:tcPr>
            <w:tcW w:w="900" w:type="dxa"/>
          </w:tcPr>
          <w:p w:rsidRPr="00875DFB" w:rsidR="00EE7E32" w:rsidP="007561C3" w:rsidRDefault="00EE7E32" w14:paraId="12227B84" w14:textId="77777777"/>
        </w:tc>
        <w:tc>
          <w:tcPr>
            <w:tcW w:w="990" w:type="dxa"/>
          </w:tcPr>
          <w:p w:rsidRPr="00875DFB" w:rsidR="00EE7E32" w:rsidP="007561C3" w:rsidRDefault="00EE7E32" w14:paraId="4FE92B54" w14:textId="77777777"/>
        </w:tc>
        <w:tc>
          <w:tcPr>
            <w:tcW w:w="990" w:type="dxa"/>
          </w:tcPr>
          <w:p w:rsidRPr="00875DFB" w:rsidR="00EE7E32" w:rsidP="007561C3" w:rsidRDefault="00EE7E32" w14:paraId="3F300E15" w14:textId="77777777"/>
        </w:tc>
        <w:tc>
          <w:tcPr>
            <w:tcW w:w="1165" w:type="dxa"/>
          </w:tcPr>
          <w:p w:rsidRPr="00875DFB" w:rsidR="00EE7E32" w:rsidP="007561C3" w:rsidRDefault="00EE7E32" w14:paraId="319909EE" w14:textId="77777777"/>
        </w:tc>
      </w:tr>
      <w:tr w:rsidRPr="00875DFB" w:rsidR="00EE7E32" w:rsidTr="007561C3" w14:paraId="20444808" w14:textId="77777777">
        <w:tc>
          <w:tcPr>
            <w:tcW w:w="4135" w:type="dxa"/>
          </w:tcPr>
          <w:p w:rsidRPr="00875DFB" w:rsidR="00EE7E32" w:rsidP="007561C3" w:rsidRDefault="00EE7E32" w14:paraId="520C4CEE" w14:textId="77777777">
            <w:r w:rsidRPr="00875DFB">
              <w:t>This data element can be collected at the scene of a crash</w:t>
            </w:r>
          </w:p>
        </w:tc>
        <w:tc>
          <w:tcPr>
            <w:tcW w:w="1170" w:type="dxa"/>
          </w:tcPr>
          <w:p w:rsidRPr="00875DFB" w:rsidR="00EE7E32" w:rsidP="007561C3" w:rsidRDefault="00EE7E32" w14:paraId="3CF027B8" w14:textId="77777777"/>
        </w:tc>
        <w:tc>
          <w:tcPr>
            <w:tcW w:w="900" w:type="dxa"/>
          </w:tcPr>
          <w:p w:rsidRPr="00875DFB" w:rsidR="00EE7E32" w:rsidP="007561C3" w:rsidRDefault="00EE7E32" w14:paraId="64308ED7" w14:textId="77777777"/>
        </w:tc>
        <w:tc>
          <w:tcPr>
            <w:tcW w:w="990" w:type="dxa"/>
          </w:tcPr>
          <w:p w:rsidRPr="00875DFB" w:rsidR="00EE7E32" w:rsidP="007561C3" w:rsidRDefault="00EE7E32" w14:paraId="35E4B582" w14:textId="77777777"/>
        </w:tc>
        <w:tc>
          <w:tcPr>
            <w:tcW w:w="990" w:type="dxa"/>
          </w:tcPr>
          <w:p w:rsidRPr="00875DFB" w:rsidR="00EE7E32" w:rsidP="007561C3" w:rsidRDefault="00EE7E32" w14:paraId="2214092E" w14:textId="77777777"/>
        </w:tc>
        <w:tc>
          <w:tcPr>
            <w:tcW w:w="1165" w:type="dxa"/>
          </w:tcPr>
          <w:p w:rsidRPr="00875DFB" w:rsidR="00EE7E32" w:rsidP="007561C3" w:rsidRDefault="00EE7E32" w14:paraId="75B0F217" w14:textId="77777777"/>
        </w:tc>
      </w:tr>
      <w:tr w:rsidRPr="00875DFB" w:rsidR="00EE7E32" w:rsidTr="007561C3" w14:paraId="6E35E190" w14:textId="77777777">
        <w:tc>
          <w:tcPr>
            <w:tcW w:w="4135" w:type="dxa"/>
          </w:tcPr>
          <w:p w:rsidRPr="00875DFB" w:rsidR="00EE7E32" w:rsidP="007561C3" w:rsidRDefault="00EE7E32" w14:paraId="768C0F21" w14:textId="77777777">
            <w:r w:rsidRPr="00875DFB">
              <w:t>This data element can be completed based on facts, not speculation</w:t>
            </w:r>
          </w:p>
        </w:tc>
        <w:tc>
          <w:tcPr>
            <w:tcW w:w="1170" w:type="dxa"/>
          </w:tcPr>
          <w:p w:rsidRPr="00875DFB" w:rsidR="00EE7E32" w:rsidP="007561C3" w:rsidRDefault="00EE7E32" w14:paraId="762D55FA" w14:textId="77777777"/>
        </w:tc>
        <w:tc>
          <w:tcPr>
            <w:tcW w:w="900" w:type="dxa"/>
          </w:tcPr>
          <w:p w:rsidRPr="00875DFB" w:rsidR="00EE7E32" w:rsidP="007561C3" w:rsidRDefault="00EE7E32" w14:paraId="444854BA" w14:textId="77777777"/>
        </w:tc>
        <w:tc>
          <w:tcPr>
            <w:tcW w:w="990" w:type="dxa"/>
          </w:tcPr>
          <w:p w:rsidRPr="00875DFB" w:rsidR="00EE7E32" w:rsidP="007561C3" w:rsidRDefault="00EE7E32" w14:paraId="25E7359E" w14:textId="77777777"/>
        </w:tc>
        <w:tc>
          <w:tcPr>
            <w:tcW w:w="990" w:type="dxa"/>
          </w:tcPr>
          <w:p w:rsidRPr="00875DFB" w:rsidR="00EE7E32" w:rsidP="007561C3" w:rsidRDefault="00EE7E32" w14:paraId="3200C444" w14:textId="77777777"/>
        </w:tc>
        <w:tc>
          <w:tcPr>
            <w:tcW w:w="1165" w:type="dxa"/>
          </w:tcPr>
          <w:p w:rsidRPr="00875DFB" w:rsidR="00EE7E32" w:rsidP="007561C3" w:rsidRDefault="00EE7E32" w14:paraId="627644AF" w14:textId="77777777"/>
        </w:tc>
      </w:tr>
      <w:tr w:rsidRPr="00875DFB" w:rsidR="00EE7E32" w:rsidTr="007561C3" w14:paraId="48A8402C" w14:textId="77777777">
        <w:tc>
          <w:tcPr>
            <w:tcW w:w="4135" w:type="dxa"/>
          </w:tcPr>
          <w:p w:rsidRPr="00875DFB" w:rsidR="00EE7E32" w:rsidP="007561C3" w:rsidRDefault="00EE7E32" w14:paraId="241B320C" w14:textId="77777777">
            <w:r w:rsidRPr="00875DFB">
              <w:t>This data element has a reasonable number of selections</w:t>
            </w:r>
          </w:p>
        </w:tc>
        <w:tc>
          <w:tcPr>
            <w:tcW w:w="1170" w:type="dxa"/>
          </w:tcPr>
          <w:p w:rsidRPr="00875DFB" w:rsidR="00EE7E32" w:rsidP="007561C3" w:rsidRDefault="00EE7E32" w14:paraId="425BBD04" w14:textId="77777777"/>
        </w:tc>
        <w:tc>
          <w:tcPr>
            <w:tcW w:w="900" w:type="dxa"/>
          </w:tcPr>
          <w:p w:rsidRPr="00875DFB" w:rsidR="00EE7E32" w:rsidP="007561C3" w:rsidRDefault="00EE7E32" w14:paraId="546F274E" w14:textId="77777777"/>
        </w:tc>
        <w:tc>
          <w:tcPr>
            <w:tcW w:w="990" w:type="dxa"/>
          </w:tcPr>
          <w:p w:rsidRPr="00875DFB" w:rsidR="00EE7E32" w:rsidP="007561C3" w:rsidRDefault="00EE7E32" w14:paraId="4743C7E8" w14:textId="77777777"/>
        </w:tc>
        <w:tc>
          <w:tcPr>
            <w:tcW w:w="990" w:type="dxa"/>
          </w:tcPr>
          <w:p w:rsidRPr="00875DFB" w:rsidR="00EE7E32" w:rsidP="007561C3" w:rsidRDefault="00EE7E32" w14:paraId="0E58F0B1" w14:textId="77777777"/>
        </w:tc>
        <w:tc>
          <w:tcPr>
            <w:tcW w:w="1165" w:type="dxa"/>
          </w:tcPr>
          <w:p w:rsidRPr="00875DFB" w:rsidR="00EE7E32" w:rsidP="007561C3" w:rsidRDefault="00EE7E32" w14:paraId="05166EE0" w14:textId="77777777"/>
        </w:tc>
      </w:tr>
    </w:tbl>
    <w:p w:rsidR="00EE7E32" w:rsidP="00EE7E32" w:rsidRDefault="00EE7E32" w14:paraId="79B2A5AF" w14:textId="77777777"/>
    <w:p w:rsidRPr="00EE7E32" w:rsidR="00EE7E32" w:rsidP="00EE7E32" w:rsidRDefault="00EE7E32" w14:paraId="0AA63D5E" w14:textId="702A19E8">
      <w:r w:rsidRPr="00875DFB">
        <w:rPr>
          <w:b/>
          <w:bCs/>
        </w:rPr>
        <w:t>Reflecting on your answers above, could this data element be improved? If so, how?</w:t>
      </w:r>
    </w:p>
    <w:p w:rsidRPr="006D0F08" w:rsidR="001A13BB" w:rsidP="00B32459" w:rsidRDefault="002E00AF" w14:paraId="45B4CFDA" w14:textId="7249657B">
      <w:pPr>
        <w:pStyle w:val="Heading3"/>
        <w:rPr>
          <w:b/>
          <w:bCs/>
        </w:rPr>
      </w:pPr>
      <w:r>
        <w:br w:type="page"/>
      </w:r>
      <w:r w:rsidRPr="006D0F08" w:rsidR="001A13BB">
        <w:rPr>
          <w:b/>
          <w:bCs/>
        </w:rPr>
        <w:lastRenderedPageBreak/>
        <w:t>Data Element Review: Relation to Junction</w:t>
      </w:r>
    </w:p>
    <w:p w:rsidR="001A13BB" w:rsidP="001A13BB" w:rsidRDefault="00BF1F12" w14:paraId="4496BCE8" w14:textId="40B92663">
      <w:pPr>
        <w:rPr>
          <w:rFonts w:ascii="Calibri" w:hAnsi="Calibri" w:eastAsia="Calibri" w:cs="Calibri"/>
          <w:color w:val="000000" w:themeColor="text1"/>
        </w:rPr>
      </w:pPr>
      <w:r w:rsidRPr="00BF1F12">
        <w:t>Review the data element and answer the following questions.</w:t>
      </w:r>
    </w:p>
    <w:p w:rsidR="001A13BB" w:rsidP="001A13BB" w:rsidRDefault="001A13BB" w14:paraId="65D9DA89" w14:textId="77777777"/>
    <w:p w:rsidR="001A13BB" w:rsidP="001A13BB" w:rsidRDefault="001A13BB" w14:paraId="71A193D5" w14:textId="77777777">
      <w:r w:rsidRPr="0082262E">
        <w:rPr>
          <w:noProof/>
        </w:rPr>
        <w:drawing>
          <wp:inline distT="0" distB="0" distL="0" distR="0" wp14:anchorId="04DF455A" wp14:editId="0A171A8A">
            <wp:extent cx="5726588" cy="4101668"/>
            <wp:effectExtent l="19050" t="19050" r="26670" b="13335"/>
            <wp:docPr id="446406917" name="Picture 446406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6917" name="Picture 446406917"/>
                    <pic:cNvPicPr/>
                  </pic:nvPicPr>
                  <pic:blipFill>
                    <a:blip r:embed="rId25">
                      <a:extLst>
                        <a:ext uri="{28A0092B-C50C-407E-A947-70E740481C1C}">
                          <a14:useLocalDpi xmlns:a14="http://schemas.microsoft.com/office/drawing/2010/main" val="0"/>
                        </a:ext>
                      </a:extLst>
                    </a:blip>
                    <a:stretch>
                      <a:fillRect/>
                    </a:stretch>
                  </pic:blipFill>
                  <pic:spPr>
                    <a:xfrm>
                      <a:off x="0" y="0"/>
                      <a:ext cx="5726588" cy="4101668"/>
                    </a:xfrm>
                    <a:prstGeom prst="rect">
                      <a:avLst/>
                    </a:prstGeom>
                    <a:ln>
                      <a:solidFill>
                        <a:schemeClr val="bg1">
                          <a:lumMod val="75000"/>
                        </a:schemeClr>
                      </a:solidFill>
                    </a:ln>
                  </pic:spPr>
                </pic:pic>
              </a:graphicData>
            </a:graphic>
          </wp:inline>
        </w:drawing>
      </w:r>
    </w:p>
    <w:p w:rsidR="001A13BB" w:rsidP="001A13BB" w:rsidRDefault="001A13BB" w14:paraId="5EB138F4" w14:textId="77777777"/>
    <w:p w:rsidRPr="00875DFB" w:rsidR="00EE7E32" w:rsidP="00EE7E32" w:rsidRDefault="00EE7E32" w14:paraId="68A1EF9C"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27722B90"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326703D0" w14:textId="77777777">
        <w:tc>
          <w:tcPr>
            <w:tcW w:w="4135" w:type="dxa"/>
          </w:tcPr>
          <w:p w:rsidRPr="00875DFB" w:rsidR="00EE7E32" w:rsidP="007561C3" w:rsidRDefault="00EE7E32" w14:paraId="61FDEF67" w14:textId="77777777"/>
        </w:tc>
        <w:tc>
          <w:tcPr>
            <w:tcW w:w="1170" w:type="dxa"/>
          </w:tcPr>
          <w:p w:rsidRPr="00875DFB" w:rsidR="00EE7E32" w:rsidP="007561C3" w:rsidRDefault="00EE7E32" w14:paraId="65D6362E" w14:textId="77777777">
            <w:r w:rsidRPr="00875DFB">
              <w:t>1-Strongly Agree</w:t>
            </w:r>
          </w:p>
        </w:tc>
        <w:tc>
          <w:tcPr>
            <w:tcW w:w="900" w:type="dxa"/>
          </w:tcPr>
          <w:p w:rsidRPr="00875DFB" w:rsidR="00EE7E32" w:rsidP="007561C3" w:rsidRDefault="00EE7E32" w14:paraId="65E974E6" w14:textId="77777777">
            <w:r w:rsidRPr="00875DFB">
              <w:t>2-Agree</w:t>
            </w:r>
          </w:p>
        </w:tc>
        <w:tc>
          <w:tcPr>
            <w:tcW w:w="990" w:type="dxa"/>
          </w:tcPr>
          <w:p w:rsidRPr="00875DFB" w:rsidR="00EE7E32" w:rsidP="007561C3" w:rsidRDefault="00EE7E32" w14:paraId="483694DD" w14:textId="77777777">
            <w:r w:rsidRPr="00875DFB">
              <w:t>3-Neutral</w:t>
            </w:r>
          </w:p>
        </w:tc>
        <w:tc>
          <w:tcPr>
            <w:tcW w:w="990" w:type="dxa"/>
          </w:tcPr>
          <w:p w:rsidRPr="00875DFB" w:rsidR="00EE7E32" w:rsidP="007561C3" w:rsidRDefault="00EE7E32" w14:paraId="70F9BF0B" w14:textId="77777777">
            <w:r w:rsidRPr="00875DFB">
              <w:t>4-Disagree</w:t>
            </w:r>
          </w:p>
        </w:tc>
        <w:tc>
          <w:tcPr>
            <w:tcW w:w="1165" w:type="dxa"/>
          </w:tcPr>
          <w:p w:rsidRPr="00875DFB" w:rsidR="00EE7E32" w:rsidP="007561C3" w:rsidRDefault="00EE7E32" w14:paraId="38230441" w14:textId="77777777">
            <w:r w:rsidRPr="00875DFB">
              <w:t>5-Strongly Disagree</w:t>
            </w:r>
          </w:p>
        </w:tc>
      </w:tr>
      <w:tr w:rsidRPr="00875DFB" w:rsidR="00EE7E32" w:rsidTr="007561C3" w14:paraId="2EAE03C4" w14:textId="77777777">
        <w:tc>
          <w:tcPr>
            <w:tcW w:w="4135" w:type="dxa"/>
          </w:tcPr>
          <w:p w:rsidRPr="00875DFB" w:rsidR="00EE7E32" w:rsidP="007561C3" w:rsidRDefault="00EE7E32" w14:paraId="350A0001" w14:textId="77777777">
            <w:r w:rsidRPr="00875DFB">
              <w:t>This data element is clearly defined and understandable</w:t>
            </w:r>
          </w:p>
        </w:tc>
        <w:tc>
          <w:tcPr>
            <w:tcW w:w="1170" w:type="dxa"/>
          </w:tcPr>
          <w:p w:rsidRPr="00875DFB" w:rsidR="00EE7E32" w:rsidP="007561C3" w:rsidRDefault="00EE7E32" w14:paraId="5BAEFE1A" w14:textId="77777777"/>
        </w:tc>
        <w:tc>
          <w:tcPr>
            <w:tcW w:w="900" w:type="dxa"/>
          </w:tcPr>
          <w:p w:rsidRPr="00875DFB" w:rsidR="00EE7E32" w:rsidP="007561C3" w:rsidRDefault="00EE7E32" w14:paraId="6357202F" w14:textId="77777777"/>
        </w:tc>
        <w:tc>
          <w:tcPr>
            <w:tcW w:w="990" w:type="dxa"/>
          </w:tcPr>
          <w:p w:rsidRPr="00875DFB" w:rsidR="00EE7E32" w:rsidP="007561C3" w:rsidRDefault="00EE7E32" w14:paraId="207A84C4" w14:textId="77777777"/>
        </w:tc>
        <w:tc>
          <w:tcPr>
            <w:tcW w:w="990" w:type="dxa"/>
          </w:tcPr>
          <w:p w:rsidRPr="00875DFB" w:rsidR="00EE7E32" w:rsidP="007561C3" w:rsidRDefault="00EE7E32" w14:paraId="174416F1" w14:textId="77777777"/>
        </w:tc>
        <w:tc>
          <w:tcPr>
            <w:tcW w:w="1165" w:type="dxa"/>
          </w:tcPr>
          <w:p w:rsidRPr="00875DFB" w:rsidR="00EE7E32" w:rsidP="007561C3" w:rsidRDefault="00EE7E32" w14:paraId="2A30D6D2" w14:textId="77777777"/>
        </w:tc>
      </w:tr>
      <w:tr w:rsidRPr="00875DFB" w:rsidR="00EE7E32" w:rsidTr="007561C3" w14:paraId="3A240E95" w14:textId="77777777">
        <w:tc>
          <w:tcPr>
            <w:tcW w:w="4135" w:type="dxa"/>
          </w:tcPr>
          <w:p w:rsidRPr="00875DFB" w:rsidR="00EE7E32" w:rsidP="007561C3" w:rsidRDefault="00EE7E32" w14:paraId="64D348FF" w14:textId="77777777">
            <w:r w:rsidRPr="00875DFB">
              <w:t>This data element can be collected at the scene of a crash</w:t>
            </w:r>
          </w:p>
        </w:tc>
        <w:tc>
          <w:tcPr>
            <w:tcW w:w="1170" w:type="dxa"/>
          </w:tcPr>
          <w:p w:rsidRPr="00875DFB" w:rsidR="00EE7E32" w:rsidP="007561C3" w:rsidRDefault="00EE7E32" w14:paraId="18A453D4" w14:textId="77777777"/>
        </w:tc>
        <w:tc>
          <w:tcPr>
            <w:tcW w:w="900" w:type="dxa"/>
          </w:tcPr>
          <w:p w:rsidRPr="00875DFB" w:rsidR="00EE7E32" w:rsidP="007561C3" w:rsidRDefault="00EE7E32" w14:paraId="7330A2C9" w14:textId="77777777"/>
        </w:tc>
        <w:tc>
          <w:tcPr>
            <w:tcW w:w="990" w:type="dxa"/>
          </w:tcPr>
          <w:p w:rsidRPr="00875DFB" w:rsidR="00EE7E32" w:rsidP="007561C3" w:rsidRDefault="00EE7E32" w14:paraId="2BE1F0C2" w14:textId="77777777"/>
        </w:tc>
        <w:tc>
          <w:tcPr>
            <w:tcW w:w="990" w:type="dxa"/>
          </w:tcPr>
          <w:p w:rsidRPr="00875DFB" w:rsidR="00EE7E32" w:rsidP="007561C3" w:rsidRDefault="00EE7E32" w14:paraId="15DE0025" w14:textId="77777777"/>
        </w:tc>
        <w:tc>
          <w:tcPr>
            <w:tcW w:w="1165" w:type="dxa"/>
          </w:tcPr>
          <w:p w:rsidRPr="00875DFB" w:rsidR="00EE7E32" w:rsidP="007561C3" w:rsidRDefault="00EE7E32" w14:paraId="00B851BA" w14:textId="77777777"/>
        </w:tc>
      </w:tr>
      <w:tr w:rsidRPr="00875DFB" w:rsidR="00EE7E32" w:rsidTr="007561C3" w14:paraId="53E6EA28" w14:textId="77777777">
        <w:tc>
          <w:tcPr>
            <w:tcW w:w="4135" w:type="dxa"/>
          </w:tcPr>
          <w:p w:rsidRPr="00875DFB" w:rsidR="00EE7E32" w:rsidP="007561C3" w:rsidRDefault="00EE7E32" w14:paraId="145044F2" w14:textId="77777777">
            <w:r w:rsidRPr="00875DFB">
              <w:t>This data element can be completed based on facts, not speculation</w:t>
            </w:r>
          </w:p>
        </w:tc>
        <w:tc>
          <w:tcPr>
            <w:tcW w:w="1170" w:type="dxa"/>
          </w:tcPr>
          <w:p w:rsidRPr="00875DFB" w:rsidR="00EE7E32" w:rsidP="007561C3" w:rsidRDefault="00EE7E32" w14:paraId="6671BC8C" w14:textId="77777777"/>
        </w:tc>
        <w:tc>
          <w:tcPr>
            <w:tcW w:w="900" w:type="dxa"/>
          </w:tcPr>
          <w:p w:rsidRPr="00875DFB" w:rsidR="00EE7E32" w:rsidP="007561C3" w:rsidRDefault="00EE7E32" w14:paraId="345B2F63" w14:textId="77777777"/>
        </w:tc>
        <w:tc>
          <w:tcPr>
            <w:tcW w:w="990" w:type="dxa"/>
          </w:tcPr>
          <w:p w:rsidRPr="00875DFB" w:rsidR="00EE7E32" w:rsidP="007561C3" w:rsidRDefault="00EE7E32" w14:paraId="2935AB5A" w14:textId="77777777"/>
        </w:tc>
        <w:tc>
          <w:tcPr>
            <w:tcW w:w="990" w:type="dxa"/>
          </w:tcPr>
          <w:p w:rsidRPr="00875DFB" w:rsidR="00EE7E32" w:rsidP="007561C3" w:rsidRDefault="00EE7E32" w14:paraId="0AFB72FE" w14:textId="77777777"/>
        </w:tc>
        <w:tc>
          <w:tcPr>
            <w:tcW w:w="1165" w:type="dxa"/>
          </w:tcPr>
          <w:p w:rsidRPr="00875DFB" w:rsidR="00EE7E32" w:rsidP="007561C3" w:rsidRDefault="00EE7E32" w14:paraId="6B771ED6" w14:textId="77777777"/>
        </w:tc>
      </w:tr>
      <w:tr w:rsidRPr="00875DFB" w:rsidR="00EE7E32" w:rsidTr="007561C3" w14:paraId="4539886E" w14:textId="77777777">
        <w:tc>
          <w:tcPr>
            <w:tcW w:w="4135" w:type="dxa"/>
          </w:tcPr>
          <w:p w:rsidRPr="00875DFB" w:rsidR="00EE7E32" w:rsidP="007561C3" w:rsidRDefault="00EE7E32" w14:paraId="5CB1E875" w14:textId="77777777">
            <w:r w:rsidRPr="00875DFB">
              <w:t>This data element has a reasonable number of selections</w:t>
            </w:r>
          </w:p>
        </w:tc>
        <w:tc>
          <w:tcPr>
            <w:tcW w:w="1170" w:type="dxa"/>
          </w:tcPr>
          <w:p w:rsidRPr="00875DFB" w:rsidR="00EE7E32" w:rsidP="007561C3" w:rsidRDefault="00EE7E32" w14:paraId="302FA7DF" w14:textId="77777777"/>
        </w:tc>
        <w:tc>
          <w:tcPr>
            <w:tcW w:w="900" w:type="dxa"/>
          </w:tcPr>
          <w:p w:rsidRPr="00875DFB" w:rsidR="00EE7E32" w:rsidP="007561C3" w:rsidRDefault="00EE7E32" w14:paraId="2F47E7E9" w14:textId="77777777"/>
        </w:tc>
        <w:tc>
          <w:tcPr>
            <w:tcW w:w="990" w:type="dxa"/>
          </w:tcPr>
          <w:p w:rsidRPr="00875DFB" w:rsidR="00EE7E32" w:rsidP="007561C3" w:rsidRDefault="00EE7E32" w14:paraId="74989D93" w14:textId="77777777"/>
        </w:tc>
        <w:tc>
          <w:tcPr>
            <w:tcW w:w="990" w:type="dxa"/>
          </w:tcPr>
          <w:p w:rsidRPr="00875DFB" w:rsidR="00EE7E32" w:rsidP="007561C3" w:rsidRDefault="00EE7E32" w14:paraId="1DE1F8A1" w14:textId="77777777"/>
        </w:tc>
        <w:tc>
          <w:tcPr>
            <w:tcW w:w="1165" w:type="dxa"/>
          </w:tcPr>
          <w:p w:rsidRPr="00875DFB" w:rsidR="00EE7E32" w:rsidP="007561C3" w:rsidRDefault="00EE7E32" w14:paraId="010C0572" w14:textId="77777777"/>
        </w:tc>
      </w:tr>
    </w:tbl>
    <w:p w:rsidR="00EE7E32" w:rsidP="00EE7E32" w:rsidRDefault="00EE7E32" w14:paraId="4B33CFA2" w14:textId="77777777"/>
    <w:p w:rsidRPr="00875DFB" w:rsidR="00EE7E32" w:rsidP="00EE7E32" w:rsidRDefault="00EE7E32" w14:paraId="1DB15FD5" w14:textId="77777777">
      <w:pPr>
        <w:rPr>
          <w:b/>
          <w:bCs/>
        </w:rPr>
      </w:pPr>
      <w:r w:rsidRPr="00875DFB">
        <w:rPr>
          <w:b/>
          <w:bCs/>
        </w:rPr>
        <w:t>Reflecting on your answers above, could this data element be improved? If so, how?</w:t>
      </w:r>
    </w:p>
    <w:p w:rsidR="001A13BB" w:rsidP="001A13BB" w:rsidRDefault="001A13BB" w14:paraId="4FE2DC1B" w14:textId="77777777"/>
    <w:p w:rsidR="001A13BB" w:rsidP="001A13BB" w:rsidRDefault="001A13BB" w14:paraId="4D22CE20" w14:textId="77777777">
      <w:pPr>
        <w:spacing w:after="160"/>
      </w:pPr>
      <w:r>
        <w:br w:type="page"/>
      </w:r>
    </w:p>
    <w:p w:rsidRPr="006D0F08" w:rsidR="001A13BB" w:rsidP="001A13BB" w:rsidRDefault="001A13BB" w14:paraId="72334AB8" w14:textId="0BDD9945">
      <w:pPr>
        <w:pStyle w:val="Heading3"/>
        <w:rPr>
          <w:b/>
          <w:bCs/>
        </w:rPr>
      </w:pPr>
      <w:r w:rsidRPr="006D0F08">
        <w:rPr>
          <w:b/>
          <w:bCs/>
        </w:rPr>
        <w:lastRenderedPageBreak/>
        <w:t>Data Element Review: N</w:t>
      </w:r>
      <w:r w:rsidR="004E5E88">
        <w:rPr>
          <w:b/>
          <w:bCs/>
        </w:rPr>
        <w:t>on-</w:t>
      </w:r>
      <w:r w:rsidRPr="006D0F08">
        <w:rPr>
          <w:b/>
          <w:bCs/>
        </w:rPr>
        <w:t>M</w:t>
      </w:r>
      <w:r w:rsidR="004E5E88">
        <w:rPr>
          <w:b/>
          <w:bCs/>
        </w:rPr>
        <w:t>otorist</w:t>
      </w:r>
      <w:r w:rsidRPr="006D0F08">
        <w:rPr>
          <w:b/>
          <w:bCs/>
        </w:rPr>
        <w:t xml:space="preserve"> Action/Circumstance Prior to Crash</w:t>
      </w:r>
    </w:p>
    <w:p w:rsidR="001A13BB" w:rsidP="001A13BB" w:rsidRDefault="00BF1F12" w14:paraId="34C65919" w14:textId="1A0283CD">
      <w:pPr>
        <w:rPr>
          <w:rFonts w:ascii="Calibri" w:hAnsi="Calibri" w:eastAsia="Calibri" w:cs="Calibri"/>
          <w:color w:val="000000" w:themeColor="text1"/>
        </w:rPr>
      </w:pPr>
      <w:r w:rsidRPr="00BF1F12">
        <w:t>Review the data element and answer the following questions.</w:t>
      </w:r>
    </w:p>
    <w:p w:rsidR="001A13BB" w:rsidP="001A13BB" w:rsidRDefault="001A13BB" w14:paraId="3854EF6C" w14:textId="77777777">
      <w:pPr>
        <w:rPr>
          <w:rFonts w:ascii="Calibri" w:hAnsi="Calibri" w:eastAsia="Calibri" w:cs="Calibri"/>
          <w:color w:val="000000" w:themeColor="text1"/>
        </w:rPr>
      </w:pPr>
    </w:p>
    <w:p w:rsidR="001A13BB" w:rsidP="001A13BB" w:rsidRDefault="001A13BB" w14:paraId="2D71C5D2" w14:textId="77777777">
      <w:r w:rsidRPr="00B2169F">
        <w:rPr>
          <w:noProof/>
        </w:rPr>
        <w:drawing>
          <wp:inline distT="0" distB="0" distL="0" distR="0" wp14:anchorId="217553C1" wp14:editId="72005E62">
            <wp:extent cx="5905804" cy="4200503"/>
            <wp:effectExtent l="19050" t="19050" r="1905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5905804" cy="4200503"/>
                    </a:xfrm>
                    <a:prstGeom prst="rect">
                      <a:avLst/>
                    </a:prstGeom>
                    <a:ln>
                      <a:solidFill>
                        <a:schemeClr val="bg1">
                          <a:lumMod val="75000"/>
                        </a:schemeClr>
                      </a:solidFill>
                    </a:ln>
                  </pic:spPr>
                </pic:pic>
              </a:graphicData>
            </a:graphic>
          </wp:inline>
        </w:drawing>
      </w:r>
    </w:p>
    <w:p w:rsidR="00EE7E32" w:rsidP="00EE7E32" w:rsidRDefault="00EE7E32" w14:paraId="38B62A06" w14:textId="77777777"/>
    <w:p w:rsidRPr="00875DFB" w:rsidR="00EE7E32" w:rsidP="00EE7E32" w:rsidRDefault="00EE7E32" w14:paraId="3F76F222"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5133E6E8"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6365F46D" w14:textId="77777777">
        <w:tc>
          <w:tcPr>
            <w:tcW w:w="4135" w:type="dxa"/>
          </w:tcPr>
          <w:p w:rsidRPr="00875DFB" w:rsidR="00EE7E32" w:rsidP="007561C3" w:rsidRDefault="00EE7E32" w14:paraId="4F2E22FA" w14:textId="77777777"/>
        </w:tc>
        <w:tc>
          <w:tcPr>
            <w:tcW w:w="1170" w:type="dxa"/>
          </w:tcPr>
          <w:p w:rsidRPr="00875DFB" w:rsidR="00EE7E32" w:rsidP="007561C3" w:rsidRDefault="00EE7E32" w14:paraId="3800C2B6" w14:textId="77777777">
            <w:r w:rsidRPr="00875DFB">
              <w:t>1-Strongly Agree</w:t>
            </w:r>
          </w:p>
        </w:tc>
        <w:tc>
          <w:tcPr>
            <w:tcW w:w="900" w:type="dxa"/>
          </w:tcPr>
          <w:p w:rsidRPr="00875DFB" w:rsidR="00EE7E32" w:rsidP="007561C3" w:rsidRDefault="00EE7E32" w14:paraId="103A9D8E" w14:textId="77777777">
            <w:r w:rsidRPr="00875DFB">
              <w:t>2-Agree</w:t>
            </w:r>
          </w:p>
        </w:tc>
        <w:tc>
          <w:tcPr>
            <w:tcW w:w="990" w:type="dxa"/>
          </w:tcPr>
          <w:p w:rsidRPr="00875DFB" w:rsidR="00EE7E32" w:rsidP="007561C3" w:rsidRDefault="00EE7E32" w14:paraId="33BB1778" w14:textId="77777777">
            <w:r w:rsidRPr="00875DFB">
              <w:t>3-Neutral</w:t>
            </w:r>
          </w:p>
        </w:tc>
        <w:tc>
          <w:tcPr>
            <w:tcW w:w="990" w:type="dxa"/>
          </w:tcPr>
          <w:p w:rsidRPr="00875DFB" w:rsidR="00EE7E32" w:rsidP="007561C3" w:rsidRDefault="00EE7E32" w14:paraId="2B8029FE" w14:textId="77777777">
            <w:r w:rsidRPr="00875DFB">
              <w:t>4-Disagree</w:t>
            </w:r>
          </w:p>
        </w:tc>
        <w:tc>
          <w:tcPr>
            <w:tcW w:w="1165" w:type="dxa"/>
          </w:tcPr>
          <w:p w:rsidRPr="00875DFB" w:rsidR="00EE7E32" w:rsidP="007561C3" w:rsidRDefault="00EE7E32" w14:paraId="6ED7AF1E" w14:textId="77777777">
            <w:r w:rsidRPr="00875DFB">
              <w:t>5-Strongly Disagree</w:t>
            </w:r>
          </w:p>
        </w:tc>
      </w:tr>
      <w:tr w:rsidRPr="00875DFB" w:rsidR="00EE7E32" w:rsidTr="007561C3" w14:paraId="16BAF226" w14:textId="77777777">
        <w:tc>
          <w:tcPr>
            <w:tcW w:w="4135" w:type="dxa"/>
          </w:tcPr>
          <w:p w:rsidRPr="00875DFB" w:rsidR="00EE7E32" w:rsidP="007561C3" w:rsidRDefault="00EE7E32" w14:paraId="595EF467" w14:textId="77777777">
            <w:r w:rsidRPr="00875DFB">
              <w:t>This data element is clearly defined and understandable</w:t>
            </w:r>
          </w:p>
        </w:tc>
        <w:tc>
          <w:tcPr>
            <w:tcW w:w="1170" w:type="dxa"/>
          </w:tcPr>
          <w:p w:rsidRPr="00875DFB" w:rsidR="00EE7E32" w:rsidP="007561C3" w:rsidRDefault="00EE7E32" w14:paraId="2AD30875" w14:textId="77777777"/>
        </w:tc>
        <w:tc>
          <w:tcPr>
            <w:tcW w:w="900" w:type="dxa"/>
          </w:tcPr>
          <w:p w:rsidRPr="00875DFB" w:rsidR="00EE7E32" w:rsidP="007561C3" w:rsidRDefault="00EE7E32" w14:paraId="7CF83FB3" w14:textId="77777777"/>
        </w:tc>
        <w:tc>
          <w:tcPr>
            <w:tcW w:w="990" w:type="dxa"/>
          </w:tcPr>
          <w:p w:rsidRPr="00875DFB" w:rsidR="00EE7E32" w:rsidP="007561C3" w:rsidRDefault="00EE7E32" w14:paraId="5AB0B601" w14:textId="77777777"/>
        </w:tc>
        <w:tc>
          <w:tcPr>
            <w:tcW w:w="990" w:type="dxa"/>
          </w:tcPr>
          <w:p w:rsidRPr="00875DFB" w:rsidR="00EE7E32" w:rsidP="007561C3" w:rsidRDefault="00EE7E32" w14:paraId="4843277E" w14:textId="77777777"/>
        </w:tc>
        <w:tc>
          <w:tcPr>
            <w:tcW w:w="1165" w:type="dxa"/>
          </w:tcPr>
          <w:p w:rsidRPr="00875DFB" w:rsidR="00EE7E32" w:rsidP="007561C3" w:rsidRDefault="00EE7E32" w14:paraId="534EF286" w14:textId="77777777"/>
        </w:tc>
      </w:tr>
      <w:tr w:rsidRPr="00875DFB" w:rsidR="00EE7E32" w:rsidTr="007561C3" w14:paraId="36861605" w14:textId="77777777">
        <w:tc>
          <w:tcPr>
            <w:tcW w:w="4135" w:type="dxa"/>
          </w:tcPr>
          <w:p w:rsidRPr="00875DFB" w:rsidR="00EE7E32" w:rsidP="007561C3" w:rsidRDefault="00EE7E32" w14:paraId="1CE84BC3" w14:textId="77777777">
            <w:r w:rsidRPr="00875DFB">
              <w:t>This data element can be collected at the scene of a crash</w:t>
            </w:r>
          </w:p>
        </w:tc>
        <w:tc>
          <w:tcPr>
            <w:tcW w:w="1170" w:type="dxa"/>
          </w:tcPr>
          <w:p w:rsidRPr="00875DFB" w:rsidR="00EE7E32" w:rsidP="007561C3" w:rsidRDefault="00EE7E32" w14:paraId="16AF34E9" w14:textId="77777777"/>
        </w:tc>
        <w:tc>
          <w:tcPr>
            <w:tcW w:w="900" w:type="dxa"/>
          </w:tcPr>
          <w:p w:rsidRPr="00875DFB" w:rsidR="00EE7E32" w:rsidP="007561C3" w:rsidRDefault="00EE7E32" w14:paraId="5A8D838B" w14:textId="77777777"/>
        </w:tc>
        <w:tc>
          <w:tcPr>
            <w:tcW w:w="990" w:type="dxa"/>
          </w:tcPr>
          <w:p w:rsidRPr="00875DFB" w:rsidR="00EE7E32" w:rsidP="007561C3" w:rsidRDefault="00EE7E32" w14:paraId="01FC4E7B" w14:textId="77777777"/>
        </w:tc>
        <w:tc>
          <w:tcPr>
            <w:tcW w:w="990" w:type="dxa"/>
          </w:tcPr>
          <w:p w:rsidRPr="00875DFB" w:rsidR="00EE7E32" w:rsidP="007561C3" w:rsidRDefault="00EE7E32" w14:paraId="475B7623" w14:textId="77777777"/>
        </w:tc>
        <w:tc>
          <w:tcPr>
            <w:tcW w:w="1165" w:type="dxa"/>
          </w:tcPr>
          <w:p w:rsidRPr="00875DFB" w:rsidR="00EE7E32" w:rsidP="007561C3" w:rsidRDefault="00EE7E32" w14:paraId="1ACFF210" w14:textId="77777777"/>
        </w:tc>
      </w:tr>
      <w:tr w:rsidRPr="00875DFB" w:rsidR="00EE7E32" w:rsidTr="007561C3" w14:paraId="68879124" w14:textId="77777777">
        <w:tc>
          <w:tcPr>
            <w:tcW w:w="4135" w:type="dxa"/>
          </w:tcPr>
          <w:p w:rsidRPr="00875DFB" w:rsidR="00EE7E32" w:rsidP="007561C3" w:rsidRDefault="00EE7E32" w14:paraId="51079F39" w14:textId="77777777">
            <w:r w:rsidRPr="00875DFB">
              <w:t>This data element can be completed based on facts, not speculation</w:t>
            </w:r>
          </w:p>
        </w:tc>
        <w:tc>
          <w:tcPr>
            <w:tcW w:w="1170" w:type="dxa"/>
          </w:tcPr>
          <w:p w:rsidRPr="00875DFB" w:rsidR="00EE7E32" w:rsidP="007561C3" w:rsidRDefault="00EE7E32" w14:paraId="2C742CA5" w14:textId="77777777"/>
        </w:tc>
        <w:tc>
          <w:tcPr>
            <w:tcW w:w="900" w:type="dxa"/>
          </w:tcPr>
          <w:p w:rsidRPr="00875DFB" w:rsidR="00EE7E32" w:rsidP="007561C3" w:rsidRDefault="00EE7E32" w14:paraId="7FE16EBC" w14:textId="77777777"/>
        </w:tc>
        <w:tc>
          <w:tcPr>
            <w:tcW w:w="990" w:type="dxa"/>
          </w:tcPr>
          <w:p w:rsidRPr="00875DFB" w:rsidR="00EE7E32" w:rsidP="007561C3" w:rsidRDefault="00EE7E32" w14:paraId="0662165D" w14:textId="77777777"/>
        </w:tc>
        <w:tc>
          <w:tcPr>
            <w:tcW w:w="990" w:type="dxa"/>
          </w:tcPr>
          <w:p w:rsidRPr="00875DFB" w:rsidR="00EE7E32" w:rsidP="007561C3" w:rsidRDefault="00EE7E32" w14:paraId="7C00AF32" w14:textId="77777777"/>
        </w:tc>
        <w:tc>
          <w:tcPr>
            <w:tcW w:w="1165" w:type="dxa"/>
          </w:tcPr>
          <w:p w:rsidRPr="00875DFB" w:rsidR="00EE7E32" w:rsidP="007561C3" w:rsidRDefault="00EE7E32" w14:paraId="414E00F5" w14:textId="77777777"/>
        </w:tc>
      </w:tr>
      <w:tr w:rsidRPr="00875DFB" w:rsidR="00EE7E32" w:rsidTr="007561C3" w14:paraId="5B15B416" w14:textId="77777777">
        <w:tc>
          <w:tcPr>
            <w:tcW w:w="4135" w:type="dxa"/>
          </w:tcPr>
          <w:p w:rsidRPr="00875DFB" w:rsidR="00EE7E32" w:rsidP="007561C3" w:rsidRDefault="00EE7E32" w14:paraId="33D7FFA0" w14:textId="77777777">
            <w:r w:rsidRPr="00875DFB">
              <w:t>This data element has a reasonable number of selections</w:t>
            </w:r>
          </w:p>
        </w:tc>
        <w:tc>
          <w:tcPr>
            <w:tcW w:w="1170" w:type="dxa"/>
          </w:tcPr>
          <w:p w:rsidRPr="00875DFB" w:rsidR="00EE7E32" w:rsidP="007561C3" w:rsidRDefault="00EE7E32" w14:paraId="00766609" w14:textId="77777777"/>
        </w:tc>
        <w:tc>
          <w:tcPr>
            <w:tcW w:w="900" w:type="dxa"/>
          </w:tcPr>
          <w:p w:rsidRPr="00875DFB" w:rsidR="00EE7E32" w:rsidP="007561C3" w:rsidRDefault="00EE7E32" w14:paraId="593510A1" w14:textId="77777777"/>
        </w:tc>
        <w:tc>
          <w:tcPr>
            <w:tcW w:w="990" w:type="dxa"/>
          </w:tcPr>
          <w:p w:rsidRPr="00875DFB" w:rsidR="00EE7E32" w:rsidP="007561C3" w:rsidRDefault="00EE7E32" w14:paraId="63CBD484" w14:textId="77777777"/>
        </w:tc>
        <w:tc>
          <w:tcPr>
            <w:tcW w:w="990" w:type="dxa"/>
          </w:tcPr>
          <w:p w:rsidRPr="00875DFB" w:rsidR="00EE7E32" w:rsidP="007561C3" w:rsidRDefault="00EE7E32" w14:paraId="1DA4C411" w14:textId="77777777"/>
        </w:tc>
        <w:tc>
          <w:tcPr>
            <w:tcW w:w="1165" w:type="dxa"/>
          </w:tcPr>
          <w:p w:rsidRPr="00875DFB" w:rsidR="00EE7E32" w:rsidP="007561C3" w:rsidRDefault="00EE7E32" w14:paraId="55027A2B" w14:textId="77777777"/>
        </w:tc>
      </w:tr>
    </w:tbl>
    <w:p w:rsidR="00EE7E32" w:rsidP="00EE7E32" w:rsidRDefault="00EE7E32" w14:paraId="6AAAA27B" w14:textId="77777777"/>
    <w:p w:rsidRPr="00875DFB" w:rsidR="00EE7E32" w:rsidP="00EE7E32" w:rsidRDefault="00EE7E32" w14:paraId="2F283781" w14:textId="77777777">
      <w:pPr>
        <w:rPr>
          <w:b/>
          <w:bCs/>
        </w:rPr>
      </w:pPr>
      <w:r w:rsidRPr="00875DFB">
        <w:rPr>
          <w:b/>
          <w:bCs/>
        </w:rPr>
        <w:t>Reflecting on your answers above, could this data element be improved? If so, how?</w:t>
      </w:r>
    </w:p>
    <w:p w:rsidR="001A13BB" w:rsidP="001A13BB" w:rsidRDefault="001A13BB" w14:paraId="00BEDCFD" w14:textId="77777777"/>
    <w:p w:rsidR="001A13BB" w:rsidP="001A13BB" w:rsidRDefault="001A13BB" w14:paraId="35308544" w14:textId="77777777">
      <w:pPr>
        <w:spacing w:after="160"/>
      </w:pPr>
      <w:r>
        <w:br w:type="page"/>
      </w:r>
    </w:p>
    <w:p w:rsidRPr="006D0F08" w:rsidR="001A13BB" w:rsidP="001A13BB" w:rsidRDefault="001A13BB" w14:paraId="169ED2D6" w14:textId="24BFD258">
      <w:pPr>
        <w:pStyle w:val="Heading3"/>
        <w:rPr>
          <w:b/>
          <w:bCs/>
        </w:rPr>
      </w:pPr>
      <w:r w:rsidRPr="006D0F08">
        <w:rPr>
          <w:b/>
          <w:bCs/>
        </w:rPr>
        <w:lastRenderedPageBreak/>
        <w:t>Data Element Review: Driver Actions at Time of the Crash</w:t>
      </w:r>
    </w:p>
    <w:p w:rsidR="001A13BB" w:rsidP="001A13BB" w:rsidRDefault="00BF1F12" w14:paraId="660B1FB3" w14:textId="6D870F29">
      <w:pPr>
        <w:rPr>
          <w:rFonts w:ascii="Calibri" w:hAnsi="Calibri" w:eastAsia="Calibri" w:cs="Calibri"/>
          <w:color w:val="000000" w:themeColor="text1"/>
        </w:rPr>
      </w:pPr>
      <w:r w:rsidRPr="00BF1F12">
        <w:t>Review the data element and answer the following questions.</w:t>
      </w:r>
    </w:p>
    <w:p w:rsidR="001A13BB" w:rsidP="001A13BB" w:rsidRDefault="001A13BB" w14:paraId="53CC0C90" w14:textId="77777777"/>
    <w:p w:rsidR="001A13BB" w:rsidP="001A13BB" w:rsidRDefault="001A13BB" w14:paraId="560AD7CA" w14:textId="77777777">
      <w:r w:rsidRPr="00D51D5D">
        <w:rPr>
          <w:noProof/>
        </w:rPr>
        <w:drawing>
          <wp:inline distT="0" distB="0" distL="0" distR="0" wp14:anchorId="3CB7AB57" wp14:editId="53F0C918">
            <wp:extent cx="5326762" cy="4686300"/>
            <wp:effectExtent l="19050" t="19050" r="26670"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extLst>
                        <a:ext uri="{28A0092B-C50C-407E-A947-70E740481C1C}">
                          <a14:useLocalDpi xmlns:a14="http://schemas.microsoft.com/office/drawing/2010/main" val="0"/>
                        </a:ext>
                      </a:extLst>
                    </a:blip>
                    <a:stretch>
                      <a:fillRect/>
                    </a:stretch>
                  </pic:blipFill>
                  <pic:spPr>
                    <a:xfrm>
                      <a:off x="0" y="0"/>
                      <a:ext cx="5340883" cy="4698723"/>
                    </a:xfrm>
                    <a:prstGeom prst="rect">
                      <a:avLst/>
                    </a:prstGeom>
                    <a:ln>
                      <a:solidFill>
                        <a:schemeClr val="bg1">
                          <a:lumMod val="75000"/>
                        </a:schemeClr>
                      </a:solidFill>
                    </a:ln>
                  </pic:spPr>
                </pic:pic>
              </a:graphicData>
            </a:graphic>
          </wp:inline>
        </w:drawing>
      </w:r>
    </w:p>
    <w:p w:rsidR="00EE7E32" w:rsidP="00EE7E32" w:rsidRDefault="00EE7E32" w14:paraId="34E61C24" w14:textId="77777777"/>
    <w:p w:rsidRPr="00875DFB" w:rsidR="00EE7E32" w:rsidP="00EE7E32" w:rsidRDefault="00EE7E32" w14:paraId="7AD26778"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74D850FD"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3EFE426D" w14:textId="77777777">
        <w:tc>
          <w:tcPr>
            <w:tcW w:w="4135" w:type="dxa"/>
          </w:tcPr>
          <w:p w:rsidRPr="00875DFB" w:rsidR="00EE7E32" w:rsidP="007561C3" w:rsidRDefault="00EE7E32" w14:paraId="29A7F76B" w14:textId="77777777"/>
        </w:tc>
        <w:tc>
          <w:tcPr>
            <w:tcW w:w="1170" w:type="dxa"/>
          </w:tcPr>
          <w:p w:rsidRPr="00875DFB" w:rsidR="00EE7E32" w:rsidP="007561C3" w:rsidRDefault="00EE7E32" w14:paraId="2BCB80F0" w14:textId="77777777">
            <w:r w:rsidRPr="00875DFB">
              <w:t>1-Strongly Agree</w:t>
            </w:r>
          </w:p>
        </w:tc>
        <w:tc>
          <w:tcPr>
            <w:tcW w:w="900" w:type="dxa"/>
          </w:tcPr>
          <w:p w:rsidRPr="00875DFB" w:rsidR="00EE7E32" w:rsidP="007561C3" w:rsidRDefault="00EE7E32" w14:paraId="391E5273" w14:textId="77777777">
            <w:r w:rsidRPr="00875DFB">
              <w:t>2-Agree</w:t>
            </w:r>
          </w:p>
        </w:tc>
        <w:tc>
          <w:tcPr>
            <w:tcW w:w="990" w:type="dxa"/>
          </w:tcPr>
          <w:p w:rsidRPr="00875DFB" w:rsidR="00EE7E32" w:rsidP="007561C3" w:rsidRDefault="00EE7E32" w14:paraId="5B4DE8C2" w14:textId="77777777">
            <w:r w:rsidRPr="00875DFB">
              <w:t>3-Neutral</w:t>
            </w:r>
          </w:p>
        </w:tc>
        <w:tc>
          <w:tcPr>
            <w:tcW w:w="990" w:type="dxa"/>
          </w:tcPr>
          <w:p w:rsidRPr="00875DFB" w:rsidR="00EE7E32" w:rsidP="007561C3" w:rsidRDefault="00EE7E32" w14:paraId="56E7324B" w14:textId="77777777">
            <w:r w:rsidRPr="00875DFB">
              <w:t>4-Disagree</w:t>
            </w:r>
          </w:p>
        </w:tc>
        <w:tc>
          <w:tcPr>
            <w:tcW w:w="1165" w:type="dxa"/>
          </w:tcPr>
          <w:p w:rsidRPr="00875DFB" w:rsidR="00EE7E32" w:rsidP="007561C3" w:rsidRDefault="00EE7E32" w14:paraId="7E813C96" w14:textId="77777777">
            <w:r w:rsidRPr="00875DFB">
              <w:t>5-Strongly Disagree</w:t>
            </w:r>
          </w:p>
        </w:tc>
      </w:tr>
      <w:tr w:rsidRPr="00875DFB" w:rsidR="00EE7E32" w:rsidTr="007561C3" w14:paraId="1748E7B4" w14:textId="77777777">
        <w:tc>
          <w:tcPr>
            <w:tcW w:w="4135" w:type="dxa"/>
          </w:tcPr>
          <w:p w:rsidRPr="00875DFB" w:rsidR="00EE7E32" w:rsidP="007561C3" w:rsidRDefault="00EE7E32" w14:paraId="3B4713DC" w14:textId="77777777">
            <w:r w:rsidRPr="00875DFB">
              <w:t>This data element is clearly defined and understandable</w:t>
            </w:r>
          </w:p>
        </w:tc>
        <w:tc>
          <w:tcPr>
            <w:tcW w:w="1170" w:type="dxa"/>
          </w:tcPr>
          <w:p w:rsidRPr="00875DFB" w:rsidR="00EE7E32" w:rsidP="007561C3" w:rsidRDefault="00EE7E32" w14:paraId="30D1A49B" w14:textId="77777777"/>
        </w:tc>
        <w:tc>
          <w:tcPr>
            <w:tcW w:w="900" w:type="dxa"/>
          </w:tcPr>
          <w:p w:rsidRPr="00875DFB" w:rsidR="00EE7E32" w:rsidP="007561C3" w:rsidRDefault="00EE7E32" w14:paraId="75A4A54C" w14:textId="77777777"/>
        </w:tc>
        <w:tc>
          <w:tcPr>
            <w:tcW w:w="990" w:type="dxa"/>
          </w:tcPr>
          <w:p w:rsidRPr="00875DFB" w:rsidR="00EE7E32" w:rsidP="007561C3" w:rsidRDefault="00EE7E32" w14:paraId="48665064" w14:textId="77777777"/>
        </w:tc>
        <w:tc>
          <w:tcPr>
            <w:tcW w:w="990" w:type="dxa"/>
          </w:tcPr>
          <w:p w:rsidRPr="00875DFB" w:rsidR="00EE7E32" w:rsidP="007561C3" w:rsidRDefault="00EE7E32" w14:paraId="1826E8DE" w14:textId="77777777"/>
        </w:tc>
        <w:tc>
          <w:tcPr>
            <w:tcW w:w="1165" w:type="dxa"/>
          </w:tcPr>
          <w:p w:rsidRPr="00875DFB" w:rsidR="00EE7E32" w:rsidP="007561C3" w:rsidRDefault="00EE7E32" w14:paraId="27C04CA4" w14:textId="77777777"/>
        </w:tc>
      </w:tr>
      <w:tr w:rsidRPr="00875DFB" w:rsidR="00EE7E32" w:rsidTr="007561C3" w14:paraId="33C800CA" w14:textId="77777777">
        <w:tc>
          <w:tcPr>
            <w:tcW w:w="4135" w:type="dxa"/>
          </w:tcPr>
          <w:p w:rsidRPr="00875DFB" w:rsidR="00EE7E32" w:rsidP="007561C3" w:rsidRDefault="00EE7E32" w14:paraId="62ED99BD" w14:textId="77777777">
            <w:r w:rsidRPr="00875DFB">
              <w:t>This data element can be collected at the scene of a crash</w:t>
            </w:r>
          </w:p>
        </w:tc>
        <w:tc>
          <w:tcPr>
            <w:tcW w:w="1170" w:type="dxa"/>
          </w:tcPr>
          <w:p w:rsidRPr="00875DFB" w:rsidR="00EE7E32" w:rsidP="007561C3" w:rsidRDefault="00EE7E32" w14:paraId="502FCE16" w14:textId="77777777"/>
        </w:tc>
        <w:tc>
          <w:tcPr>
            <w:tcW w:w="900" w:type="dxa"/>
          </w:tcPr>
          <w:p w:rsidRPr="00875DFB" w:rsidR="00EE7E32" w:rsidP="007561C3" w:rsidRDefault="00EE7E32" w14:paraId="55020772" w14:textId="77777777"/>
        </w:tc>
        <w:tc>
          <w:tcPr>
            <w:tcW w:w="990" w:type="dxa"/>
          </w:tcPr>
          <w:p w:rsidRPr="00875DFB" w:rsidR="00EE7E32" w:rsidP="007561C3" w:rsidRDefault="00EE7E32" w14:paraId="49E47801" w14:textId="77777777"/>
        </w:tc>
        <w:tc>
          <w:tcPr>
            <w:tcW w:w="990" w:type="dxa"/>
          </w:tcPr>
          <w:p w:rsidRPr="00875DFB" w:rsidR="00EE7E32" w:rsidP="007561C3" w:rsidRDefault="00EE7E32" w14:paraId="5CDCA52A" w14:textId="77777777"/>
        </w:tc>
        <w:tc>
          <w:tcPr>
            <w:tcW w:w="1165" w:type="dxa"/>
          </w:tcPr>
          <w:p w:rsidRPr="00875DFB" w:rsidR="00EE7E32" w:rsidP="007561C3" w:rsidRDefault="00EE7E32" w14:paraId="17B91E31" w14:textId="77777777"/>
        </w:tc>
      </w:tr>
      <w:tr w:rsidRPr="00875DFB" w:rsidR="00EE7E32" w:rsidTr="007561C3" w14:paraId="00F8B451" w14:textId="77777777">
        <w:tc>
          <w:tcPr>
            <w:tcW w:w="4135" w:type="dxa"/>
          </w:tcPr>
          <w:p w:rsidRPr="00875DFB" w:rsidR="00EE7E32" w:rsidP="007561C3" w:rsidRDefault="00EE7E32" w14:paraId="1AD307B2" w14:textId="77777777">
            <w:r w:rsidRPr="00875DFB">
              <w:t>This data element can be completed based on facts, not speculation</w:t>
            </w:r>
          </w:p>
        </w:tc>
        <w:tc>
          <w:tcPr>
            <w:tcW w:w="1170" w:type="dxa"/>
          </w:tcPr>
          <w:p w:rsidRPr="00875DFB" w:rsidR="00EE7E32" w:rsidP="007561C3" w:rsidRDefault="00EE7E32" w14:paraId="2CDB07FD" w14:textId="77777777"/>
        </w:tc>
        <w:tc>
          <w:tcPr>
            <w:tcW w:w="900" w:type="dxa"/>
          </w:tcPr>
          <w:p w:rsidRPr="00875DFB" w:rsidR="00EE7E32" w:rsidP="007561C3" w:rsidRDefault="00EE7E32" w14:paraId="69CE43F5" w14:textId="77777777"/>
        </w:tc>
        <w:tc>
          <w:tcPr>
            <w:tcW w:w="990" w:type="dxa"/>
          </w:tcPr>
          <w:p w:rsidRPr="00875DFB" w:rsidR="00EE7E32" w:rsidP="007561C3" w:rsidRDefault="00EE7E32" w14:paraId="2912000C" w14:textId="77777777"/>
        </w:tc>
        <w:tc>
          <w:tcPr>
            <w:tcW w:w="990" w:type="dxa"/>
          </w:tcPr>
          <w:p w:rsidRPr="00875DFB" w:rsidR="00EE7E32" w:rsidP="007561C3" w:rsidRDefault="00EE7E32" w14:paraId="3298915F" w14:textId="77777777"/>
        </w:tc>
        <w:tc>
          <w:tcPr>
            <w:tcW w:w="1165" w:type="dxa"/>
          </w:tcPr>
          <w:p w:rsidRPr="00875DFB" w:rsidR="00EE7E32" w:rsidP="007561C3" w:rsidRDefault="00EE7E32" w14:paraId="220DA827" w14:textId="77777777"/>
        </w:tc>
      </w:tr>
      <w:tr w:rsidRPr="00875DFB" w:rsidR="00EE7E32" w:rsidTr="007561C3" w14:paraId="303A4EBE" w14:textId="77777777">
        <w:tc>
          <w:tcPr>
            <w:tcW w:w="4135" w:type="dxa"/>
          </w:tcPr>
          <w:p w:rsidRPr="00875DFB" w:rsidR="00EE7E32" w:rsidP="007561C3" w:rsidRDefault="00EE7E32" w14:paraId="602A3A3A" w14:textId="77777777">
            <w:r w:rsidRPr="00875DFB">
              <w:t>This data element has a reasonable number of selections</w:t>
            </w:r>
          </w:p>
        </w:tc>
        <w:tc>
          <w:tcPr>
            <w:tcW w:w="1170" w:type="dxa"/>
          </w:tcPr>
          <w:p w:rsidRPr="00875DFB" w:rsidR="00EE7E32" w:rsidP="007561C3" w:rsidRDefault="00EE7E32" w14:paraId="4F08A2C1" w14:textId="77777777"/>
        </w:tc>
        <w:tc>
          <w:tcPr>
            <w:tcW w:w="900" w:type="dxa"/>
          </w:tcPr>
          <w:p w:rsidRPr="00875DFB" w:rsidR="00EE7E32" w:rsidP="007561C3" w:rsidRDefault="00EE7E32" w14:paraId="1958A9B2" w14:textId="77777777"/>
        </w:tc>
        <w:tc>
          <w:tcPr>
            <w:tcW w:w="990" w:type="dxa"/>
          </w:tcPr>
          <w:p w:rsidRPr="00875DFB" w:rsidR="00EE7E32" w:rsidP="007561C3" w:rsidRDefault="00EE7E32" w14:paraId="7972D47F" w14:textId="77777777"/>
        </w:tc>
        <w:tc>
          <w:tcPr>
            <w:tcW w:w="990" w:type="dxa"/>
          </w:tcPr>
          <w:p w:rsidRPr="00875DFB" w:rsidR="00EE7E32" w:rsidP="007561C3" w:rsidRDefault="00EE7E32" w14:paraId="454F0D3D" w14:textId="77777777"/>
        </w:tc>
        <w:tc>
          <w:tcPr>
            <w:tcW w:w="1165" w:type="dxa"/>
          </w:tcPr>
          <w:p w:rsidRPr="00875DFB" w:rsidR="00EE7E32" w:rsidP="007561C3" w:rsidRDefault="00EE7E32" w14:paraId="04BBB5CE" w14:textId="77777777"/>
        </w:tc>
      </w:tr>
    </w:tbl>
    <w:p w:rsidR="00EE7E32" w:rsidP="00EE7E32" w:rsidRDefault="00EE7E32" w14:paraId="47EB9DA0" w14:textId="77777777"/>
    <w:p w:rsidR="001A13BB" w:rsidP="001A13BB" w:rsidRDefault="00EE7E32" w14:paraId="7905344D" w14:textId="575F7EC0">
      <w:r w:rsidRPr="00875DFB">
        <w:rPr>
          <w:b/>
          <w:bCs/>
        </w:rPr>
        <w:t>Reflecting on your answers above, could this data element be improved? If so, how?</w:t>
      </w:r>
    </w:p>
    <w:p w:rsidR="001A13BB" w:rsidP="001A13BB" w:rsidRDefault="001A13BB" w14:paraId="57B45898" w14:textId="77777777">
      <w:pPr>
        <w:spacing w:after="160"/>
      </w:pPr>
      <w:r>
        <w:br w:type="page"/>
      </w:r>
    </w:p>
    <w:p w:rsidRPr="006D0F08" w:rsidR="001A13BB" w:rsidP="001A13BB" w:rsidRDefault="001A13BB" w14:paraId="7E9DF03E" w14:textId="31EA9292">
      <w:pPr>
        <w:pStyle w:val="Heading3"/>
        <w:rPr>
          <w:b/>
          <w:bCs/>
        </w:rPr>
      </w:pPr>
      <w:r w:rsidRPr="006D0F08">
        <w:rPr>
          <w:b/>
          <w:bCs/>
        </w:rPr>
        <w:lastRenderedPageBreak/>
        <w:t>Data Element Review: Injury Status</w:t>
      </w:r>
    </w:p>
    <w:p w:rsidR="001A13BB" w:rsidP="001A13BB" w:rsidRDefault="00BF1F12" w14:paraId="0C167D20" w14:textId="715D80DE">
      <w:pPr>
        <w:rPr>
          <w:rFonts w:ascii="Calibri" w:hAnsi="Calibri" w:eastAsia="Calibri" w:cs="Calibri"/>
          <w:color w:val="000000" w:themeColor="text1"/>
        </w:rPr>
      </w:pPr>
      <w:r w:rsidRPr="00BF1F12">
        <w:t>Review the data element and answer the following questions.</w:t>
      </w:r>
    </w:p>
    <w:p w:rsidR="001A13BB" w:rsidP="001A13BB" w:rsidRDefault="001A13BB" w14:paraId="55CAFF2D" w14:textId="77777777"/>
    <w:p w:rsidR="00B32459" w:rsidP="001A13BB" w:rsidRDefault="001A13BB" w14:paraId="2CD189F1" w14:textId="77777777">
      <w:pPr>
        <w:spacing w:after="160"/>
      </w:pPr>
      <w:r w:rsidRPr="00395817">
        <w:rPr>
          <w:noProof/>
        </w:rPr>
        <w:drawing>
          <wp:inline distT="0" distB="0" distL="0" distR="0" wp14:anchorId="599D619C" wp14:editId="32894D37">
            <wp:extent cx="5025284" cy="5854700"/>
            <wp:effectExtent l="19050" t="19050" r="23495" b="12700"/>
            <wp:docPr id="446406916" name="Picture 44640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6916" name="Picture 446406916"/>
                    <pic:cNvPicPr/>
                  </pic:nvPicPr>
                  <pic:blipFill>
                    <a:blip r:embed="rId28">
                      <a:extLst>
                        <a:ext uri="{28A0092B-C50C-407E-A947-70E740481C1C}">
                          <a14:useLocalDpi xmlns:a14="http://schemas.microsoft.com/office/drawing/2010/main" val="0"/>
                        </a:ext>
                      </a:extLst>
                    </a:blip>
                    <a:stretch>
                      <a:fillRect/>
                    </a:stretch>
                  </pic:blipFill>
                  <pic:spPr>
                    <a:xfrm>
                      <a:off x="0" y="0"/>
                      <a:ext cx="5039975" cy="5871815"/>
                    </a:xfrm>
                    <a:prstGeom prst="rect">
                      <a:avLst/>
                    </a:prstGeom>
                    <a:ln>
                      <a:solidFill>
                        <a:schemeClr val="bg1">
                          <a:lumMod val="75000"/>
                        </a:schemeClr>
                      </a:solidFill>
                    </a:ln>
                  </pic:spPr>
                </pic:pic>
              </a:graphicData>
            </a:graphic>
          </wp:inline>
        </w:drawing>
      </w:r>
    </w:p>
    <w:p w:rsidRPr="00875DFB" w:rsidR="00EE7E32" w:rsidP="00EE7E32" w:rsidRDefault="00EE7E32" w14:paraId="75243180"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088BE4EE"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53D17571" w14:textId="77777777">
        <w:tc>
          <w:tcPr>
            <w:tcW w:w="4135" w:type="dxa"/>
          </w:tcPr>
          <w:p w:rsidRPr="00875DFB" w:rsidR="00EE7E32" w:rsidP="007561C3" w:rsidRDefault="00EE7E32" w14:paraId="79DA2173" w14:textId="77777777"/>
        </w:tc>
        <w:tc>
          <w:tcPr>
            <w:tcW w:w="1170" w:type="dxa"/>
          </w:tcPr>
          <w:p w:rsidRPr="00875DFB" w:rsidR="00EE7E32" w:rsidP="007561C3" w:rsidRDefault="00EE7E32" w14:paraId="40423250" w14:textId="77777777">
            <w:r w:rsidRPr="00875DFB">
              <w:t>1-Strongly Agree</w:t>
            </w:r>
          </w:p>
        </w:tc>
        <w:tc>
          <w:tcPr>
            <w:tcW w:w="900" w:type="dxa"/>
          </w:tcPr>
          <w:p w:rsidRPr="00875DFB" w:rsidR="00EE7E32" w:rsidP="007561C3" w:rsidRDefault="00EE7E32" w14:paraId="4690F284" w14:textId="77777777">
            <w:r w:rsidRPr="00875DFB">
              <w:t>2-Agree</w:t>
            </w:r>
          </w:p>
        </w:tc>
        <w:tc>
          <w:tcPr>
            <w:tcW w:w="990" w:type="dxa"/>
          </w:tcPr>
          <w:p w:rsidRPr="00875DFB" w:rsidR="00EE7E32" w:rsidP="007561C3" w:rsidRDefault="00EE7E32" w14:paraId="41B4886C" w14:textId="77777777">
            <w:r w:rsidRPr="00875DFB">
              <w:t>3-Neutral</w:t>
            </w:r>
          </w:p>
        </w:tc>
        <w:tc>
          <w:tcPr>
            <w:tcW w:w="990" w:type="dxa"/>
          </w:tcPr>
          <w:p w:rsidRPr="00875DFB" w:rsidR="00EE7E32" w:rsidP="007561C3" w:rsidRDefault="00EE7E32" w14:paraId="45E2623D" w14:textId="77777777">
            <w:r w:rsidRPr="00875DFB">
              <w:t>4-Disagree</w:t>
            </w:r>
          </w:p>
        </w:tc>
        <w:tc>
          <w:tcPr>
            <w:tcW w:w="1165" w:type="dxa"/>
          </w:tcPr>
          <w:p w:rsidRPr="00875DFB" w:rsidR="00EE7E32" w:rsidP="007561C3" w:rsidRDefault="00EE7E32" w14:paraId="18DF912F" w14:textId="77777777">
            <w:r w:rsidRPr="00875DFB">
              <w:t>5-Strongly Disagree</w:t>
            </w:r>
          </w:p>
        </w:tc>
      </w:tr>
      <w:tr w:rsidRPr="00875DFB" w:rsidR="00EE7E32" w:rsidTr="007561C3" w14:paraId="69E3ACE5" w14:textId="77777777">
        <w:tc>
          <w:tcPr>
            <w:tcW w:w="4135" w:type="dxa"/>
          </w:tcPr>
          <w:p w:rsidRPr="00875DFB" w:rsidR="00EE7E32" w:rsidP="007561C3" w:rsidRDefault="00EE7E32" w14:paraId="259340D3" w14:textId="77777777">
            <w:r w:rsidRPr="00875DFB">
              <w:t>This data element is clearly defined and understandable</w:t>
            </w:r>
          </w:p>
        </w:tc>
        <w:tc>
          <w:tcPr>
            <w:tcW w:w="1170" w:type="dxa"/>
          </w:tcPr>
          <w:p w:rsidRPr="00875DFB" w:rsidR="00EE7E32" w:rsidP="007561C3" w:rsidRDefault="00EE7E32" w14:paraId="1D2AB127" w14:textId="77777777"/>
        </w:tc>
        <w:tc>
          <w:tcPr>
            <w:tcW w:w="900" w:type="dxa"/>
          </w:tcPr>
          <w:p w:rsidRPr="00875DFB" w:rsidR="00EE7E32" w:rsidP="007561C3" w:rsidRDefault="00EE7E32" w14:paraId="09DAD81F" w14:textId="77777777"/>
        </w:tc>
        <w:tc>
          <w:tcPr>
            <w:tcW w:w="990" w:type="dxa"/>
          </w:tcPr>
          <w:p w:rsidRPr="00875DFB" w:rsidR="00EE7E32" w:rsidP="007561C3" w:rsidRDefault="00EE7E32" w14:paraId="2BA1E485" w14:textId="77777777"/>
        </w:tc>
        <w:tc>
          <w:tcPr>
            <w:tcW w:w="990" w:type="dxa"/>
          </w:tcPr>
          <w:p w:rsidRPr="00875DFB" w:rsidR="00EE7E32" w:rsidP="007561C3" w:rsidRDefault="00EE7E32" w14:paraId="7CC89230" w14:textId="77777777"/>
        </w:tc>
        <w:tc>
          <w:tcPr>
            <w:tcW w:w="1165" w:type="dxa"/>
          </w:tcPr>
          <w:p w:rsidRPr="00875DFB" w:rsidR="00EE7E32" w:rsidP="007561C3" w:rsidRDefault="00EE7E32" w14:paraId="359D2D68" w14:textId="77777777"/>
        </w:tc>
      </w:tr>
      <w:tr w:rsidRPr="00875DFB" w:rsidR="00EE7E32" w:rsidTr="007561C3" w14:paraId="1E60C5E7" w14:textId="77777777">
        <w:tc>
          <w:tcPr>
            <w:tcW w:w="4135" w:type="dxa"/>
          </w:tcPr>
          <w:p w:rsidRPr="00875DFB" w:rsidR="00EE7E32" w:rsidP="007561C3" w:rsidRDefault="00EE7E32" w14:paraId="5E6CBD48" w14:textId="77777777">
            <w:r w:rsidRPr="00875DFB">
              <w:t>This data element can be collected at the scene of a crash</w:t>
            </w:r>
          </w:p>
        </w:tc>
        <w:tc>
          <w:tcPr>
            <w:tcW w:w="1170" w:type="dxa"/>
          </w:tcPr>
          <w:p w:rsidRPr="00875DFB" w:rsidR="00EE7E32" w:rsidP="007561C3" w:rsidRDefault="00EE7E32" w14:paraId="0CA6692C" w14:textId="77777777"/>
        </w:tc>
        <w:tc>
          <w:tcPr>
            <w:tcW w:w="900" w:type="dxa"/>
          </w:tcPr>
          <w:p w:rsidRPr="00875DFB" w:rsidR="00EE7E32" w:rsidP="007561C3" w:rsidRDefault="00EE7E32" w14:paraId="671D73AE" w14:textId="77777777"/>
        </w:tc>
        <w:tc>
          <w:tcPr>
            <w:tcW w:w="990" w:type="dxa"/>
          </w:tcPr>
          <w:p w:rsidRPr="00875DFB" w:rsidR="00EE7E32" w:rsidP="007561C3" w:rsidRDefault="00EE7E32" w14:paraId="6FEBCAFA" w14:textId="77777777"/>
        </w:tc>
        <w:tc>
          <w:tcPr>
            <w:tcW w:w="990" w:type="dxa"/>
          </w:tcPr>
          <w:p w:rsidRPr="00875DFB" w:rsidR="00EE7E32" w:rsidP="007561C3" w:rsidRDefault="00EE7E32" w14:paraId="43D6C0D2" w14:textId="77777777"/>
        </w:tc>
        <w:tc>
          <w:tcPr>
            <w:tcW w:w="1165" w:type="dxa"/>
          </w:tcPr>
          <w:p w:rsidRPr="00875DFB" w:rsidR="00EE7E32" w:rsidP="007561C3" w:rsidRDefault="00EE7E32" w14:paraId="20B016A0" w14:textId="77777777"/>
        </w:tc>
      </w:tr>
      <w:tr w:rsidRPr="00875DFB" w:rsidR="00EE7E32" w:rsidTr="007561C3" w14:paraId="06ECCE26" w14:textId="77777777">
        <w:tc>
          <w:tcPr>
            <w:tcW w:w="4135" w:type="dxa"/>
          </w:tcPr>
          <w:p w:rsidRPr="00875DFB" w:rsidR="00EE7E32" w:rsidP="007561C3" w:rsidRDefault="00EE7E32" w14:paraId="0194F73A" w14:textId="77777777">
            <w:r w:rsidRPr="00875DFB">
              <w:lastRenderedPageBreak/>
              <w:t>This data element can be completed based on facts, not speculation</w:t>
            </w:r>
          </w:p>
        </w:tc>
        <w:tc>
          <w:tcPr>
            <w:tcW w:w="1170" w:type="dxa"/>
          </w:tcPr>
          <w:p w:rsidRPr="00875DFB" w:rsidR="00EE7E32" w:rsidP="007561C3" w:rsidRDefault="00EE7E32" w14:paraId="4ADD2A69" w14:textId="77777777"/>
        </w:tc>
        <w:tc>
          <w:tcPr>
            <w:tcW w:w="900" w:type="dxa"/>
          </w:tcPr>
          <w:p w:rsidRPr="00875DFB" w:rsidR="00EE7E32" w:rsidP="007561C3" w:rsidRDefault="00EE7E32" w14:paraId="21B0DCC8" w14:textId="77777777"/>
        </w:tc>
        <w:tc>
          <w:tcPr>
            <w:tcW w:w="990" w:type="dxa"/>
          </w:tcPr>
          <w:p w:rsidRPr="00875DFB" w:rsidR="00EE7E32" w:rsidP="007561C3" w:rsidRDefault="00EE7E32" w14:paraId="1912B369" w14:textId="77777777"/>
        </w:tc>
        <w:tc>
          <w:tcPr>
            <w:tcW w:w="990" w:type="dxa"/>
          </w:tcPr>
          <w:p w:rsidRPr="00875DFB" w:rsidR="00EE7E32" w:rsidP="007561C3" w:rsidRDefault="00EE7E32" w14:paraId="7D7972F2" w14:textId="77777777"/>
        </w:tc>
        <w:tc>
          <w:tcPr>
            <w:tcW w:w="1165" w:type="dxa"/>
          </w:tcPr>
          <w:p w:rsidRPr="00875DFB" w:rsidR="00EE7E32" w:rsidP="007561C3" w:rsidRDefault="00EE7E32" w14:paraId="373BA9C5" w14:textId="77777777"/>
        </w:tc>
      </w:tr>
      <w:tr w:rsidRPr="00875DFB" w:rsidR="00EE7E32" w:rsidTr="007561C3" w14:paraId="75EE31F0" w14:textId="77777777">
        <w:tc>
          <w:tcPr>
            <w:tcW w:w="4135" w:type="dxa"/>
          </w:tcPr>
          <w:p w:rsidRPr="00875DFB" w:rsidR="00EE7E32" w:rsidP="007561C3" w:rsidRDefault="00EE7E32" w14:paraId="45AD4AA4" w14:textId="77777777">
            <w:r w:rsidRPr="00875DFB">
              <w:t>This data element has a reasonable number of selections</w:t>
            </w:r>
          </w:p>
        </w:tc>
        <w:tc>
          <w:tcPr>
            <w:tcW w:w="1170" w:type="dxa"/>
          </w:tcPr>
          <w:p w:rsidRPr="00875DFB" w:rsidR="00EE7E32" w:rsidP="007561C3" w:rsidRDefault="00EE7E32" w14:paraId="24155051" w14:textId="77777777"/>
        </w:tc>
        <w:tc>
          <w:tcPr>
            <w:tcW w:w="900" w:type="dxa"/>
          </w:tcPr>
          <w:p w:rsidRPr="00875DFB" w:rsidR="00EE7E32" w:rsidP="007561C3" w:rsidRDefault="00EE7E32" w14:paraId="60B70BFD" w14:textId="77777777"/>
        </w:tc>
        <w:tc>
          <w:tcPr>
            <w:tcW w:w="990" w:type="dxa"/>
          </w:tcPr>
          <w:p w:rsidRPr="00875DFB" w:rsidR="00EE7E32" w:rsidP="007561C3" w:rsidRDefault="00EE7E32" w14:paraId="6953DD92" w14:textId="77777777"/>
        </w:tc>
        <w:tc>
          <w:tcPr>
            <w:tcW w:w="990" w:type="dxa"/>
          </w:tcPr>
          <w:p w:rsidRPr="00875DFB" w:rsidR="00EE7E32" w:rsidP="007561C3" w:rsidRDefault="00EE7E32" w14:paraId="5168231F" w14:textId="77777777"/>
        </w:tc>
        <w:tc>
          <w:tcPr>
            <w:tcW w:w="1165" w:type="dxa"/>
          </w:tcPr>
          <w:p w:rsidRPr="00875DFB" w:rsidR="00EE7E32" w:rsidP="007561C3" w:rsidRDefault="00EE7E32" w14:paraId="23184A7C" w14:textId="77777777"/>
        </w:tc>
      </w:tr>
    </w:tbl>
    <w:p w:rsidR="00EE7E32" w:rsidP="00EE7E32" w:rsidRDefault="00EE7E32" w14:paraId="4DFEBB8C" w14:textId="77777777"/>
    <w:p w:rsidRPr="00875DFB" w:rsidR="00EE7E32" w:rsidP="00EE7E32" w:rsidRDefault="00EE7E32" w14:paraId="406DD156" w14:textId="77777777">
      <w:pPr>
        <w:rPr>
          <w:b/>
          <w:bCs/>
        </w:rPr>
      </w:pPr>
      <w:r w:rsidRPr="00875DFB">
        <w:rPr>
          <w:b/>
          <w:bCs/>
        </w:rPr>
        <w:t>Reflecting on your answers above, could this data element be improved? If so, how?</w:t>
      </w:r>
    </w:p>
    <w:p w:rsidR="001A13BB" w:rsidP="001A13BB" w:rsidRDefault="001A13BB" w14:paraId="67AC5748" w14:textId="065CAFD1">
      <w:pPr>
        <w:spacing w:after="160"/>
      </w:pPr>
      <w:r>
        <w:br w:type="page"/>
      </w:r>
    </w:p>
    <w:p w:rsidRPr="006D0F08" w:rsidR="001A13BB" w:rsidP="001A13BB" w:rsidRDefault="001A13BB" w14:paraId="5B4EFA65" w14:textId="29DC70B7">
      <w:pPr>
        <w:pStyle w:val="Heading3"/>
        <w:rPr>
          <w:rFonts w:ascii="Calibri Light" w:hAnsi="Calibri Light"/>
          <w:b/>
          <w:bCs/>
        </w:rPr>
      </w:pPr>
      <w:r w:rsidRPr="006D0F08">
        <w:rPr>
          <w:b/>
          <w:bCs/>
        </w:rPr>
        <w:lastRenderedPageBreak/>
        <w:t>Data Element Review: Initial Contact Point on N</w:t>
      </w:r>
      <w:r w:rsidR="0044379D">
        <w:rPr>
          <w:b/>
          <w:bCs/>
        </w:rPr>
        <w:t>on-</w:t>
      </w:r>
      <w:r w:rsidRPr="006D0F08">
        <w:rPr>
          <w:b/>
          <w:bCs/>
        </w:rPr>
        <w:t>M</w:t>
      </w:r>
      <w:r w:rsidR="0044379D">
        <w:rPr>
          <w:b/>
          <w:bCs/>
        </w:rPr>
        <w:t>otorist</w:t>
      </w:r>
    </w:p>
    <w:p w:rsidR="001A13BB" w:rsidP="001A13BB" w:rsidRDefault="00BF1F12" w14:paraId="7FE8CFA7" w14:textId="2B25B0EC">
      <w:pPr>
        <w:rPr>
          <w:rFonts w:ascii="Calibri" w:hAnsi="Calibri" w:eastAsia="Calibri" w:cs="Calibri"/>
          <w:color w:val="000000" w:themeColor="text1"/>
        </w:rPr>
      </w:pPr>
      <w:r w:rsidRPr="00BF1F12">
        <w:t>Review the data element and answer the following questions.</w:t>
      </w:r>
    </w:p>
    <w:p w:rsidR="001A13BB" w:rsidP="001A13BB" w:rsidRDefault="001A13BB" w14:paraId="21732724" w14:textId="77777777">
      <w:r w:rsidRPr="00CC4BBA">
        <w:rPr>
          <w:noProof/>
        </w:rPr>
        <w:drawing>
          <wp:inline distT="0" distB="0" distL="0" distR="0" wp14:anchorId="6D88F39C" wp14:editId="1C48ABA9">
            <wp:extent cx="5493032" cy="3597935"/>
            <wp:effectExtent l="19050" t="19050" r="12700" b="21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a:extLst>
                        <a:ext uri="{28A0092B-C50C-407E-A947-70E740481C1C}">
                          <a14:useLocalDpi xmlns:a14="http://schemas.microsoft.com/office/drawing/2010/main" val="0"/>
                        </a:ext>
                      </a:extLst>
                    </a:blip>
                    <a:stretch>
                      <a:fillRect/>
                    </a:stretch>
                  </pic:blipFill>
                  <pic:spPr>
                    <a:xfrm>
                      <a:off x="0" y="0"/>
                      <a:ext cx="5493032" cy="3597935"/>
                    </a:xfrm>
                    <a:prstGeom prst="rect">
                      <a:avLst/>
                    </a:prstGeom>
                    <a:ln>
                      <a:solidFill>
                        <a:schemeClr val="bg1">
                          <a:lumMod val="85000"/>
                        </a:schemeClr>
                      </a:solidFill>
                    </a:ln>
                  </pic:spPr>
                </pic:pic>
              </a:graphicData>
            </a:graphic>
          </wp:inline>
        </w:drawing>
      </w:r>
    </w:p>
    <w:p w:rsidR="00EE7E32" w:rsidP="00EE7E32" w:rsidRDefault="00EE7E32" w14:paraId="5004A429" w14:textId="77777777"/>
    <w:p w:rsidRPr="00875DFB" w:rsidR="00EE7E32" w:rsidP="00EE7E32" w:rsidRDefault="00EE7E32" w14:paraId="5D1AA384"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61FFEAFF"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5CC19327" w14:textId="77777777">
        <w:tc>
          <w:tcPr>
            <w:tcW w:w="4135" w:type="dxa"/>
          </w:tcPr>
          <w:p w:rsidRPr="00875DFB" w:rsidR="00EE7E32" w:rsidP="007561C3" w:rsidRDefault="00EE7E32" w14:paraId="31E735FE" w14:textId="77777777"/>
        </w:tc>
        <w:tc>
          <w:tcPr>
            <w:tcW w:w="1170" w:type="dxa"/>
          </w:tcPr>
          <w:p w:rsidRPr="00875DFB" w:rsidR="00EE7E32" w:rsidP="007561C3" w:rsidRDefault="00EE7E32" w14:paraId="0E0F26B2" w14:textId="77777777">
            <w:r w:rsidRPr="00875DFB">
              <w:t>1-Strongly Agree</w:t>
            </w:r>
          </w:p>
        </w:tc>
        <w:tc>
          <w:tcPr>
            <w:tcW w:w="900" w:type="dxa"/>
          </w:tcPr>
          <w:p w:rsidRPr="00875DFB" w:rsidR="00EE7E32" w:rsidP="007561C3" w:rsidRDefault="00EE7E32" w14:paraId="764C30D6" w14:textId="77777777">
            <w:r w:rsidRPr="00875DFB">
              <w:t>2-Agree</w:t>
            </w:r>
          </w:p>
        </w:tc>
        <w:tc>
          <w:tcPr>
            <w:tcW w:w="990" w:type="dxa"/>
          </w:tcPr>
          <w:p w:rsidRPr="00875DFB" w:rsidR="00EE7E32" w:rsidP="007561C3" w:rsidRDefault="00EE7E32" w14:paraId="63FA6818" w14:textId="77777777">
            <w:r w:rsidRPr="00875DFB">
              <w:t>3-Neutral</w:t>
            </w:r>
          </w:p>
        </w:tc>
        <w:tc>
          <w:tcPr>
            <w:tcW w:w="990" w:type="dxa"/>
          </w:tcPr>
          <w:p w:rsidRPr="00875DFB" w:rsidR="00EE7E32" w:rsidP="007561C3" w:rsidRDefault="00EE7E32" w14:paraId="18783F5B" w14:textId="77777777">
            <w:r w:rsidRPr="00875DFB">
              <w:t>4-Disagree</w:t>
            </w:r>
          </w:p>
        </w:tc>
        <w:tc>
          <w:tcPr>
            <w:tcW w:w="1165" w:type="dxa"/>
          </w:tcPr>
          <w:p w:rsidRPr="00875DFB" w:rsidR="00EE7E32" w:rsidP="007561C3" w:rsidRDefault="00EE7E32" w14:paraId="58234958" w14:textId="77777777">
            <w:r w:rsidRPr="00875DFB">
              <w:t>5-Strongly Disagree</w:t>
            </w:r>
          </w:p>
        </w:tc>
      </w:tr>
      <w:tr w:rsidRPr="00875DFB" w:rsidR="00EE7E32" w:rsidTr="007561C3" w14:paraId="40EFF2ED" w14:textId="77777777">
        <w:tc>
          <w:tcPr>
            <w:tcW w:w="4135" w:type="dxa"/>
          </w:tcPr>
          <w:p w:rsidRPr="00875DFB" w:rsidR="00EE7E32" w:rsidP="007561C3" w:rsidRDefault="00EE7E32" w14:paraId="09372560" w14:textId="77777777">
            <w:r w:rsidRPr="00875DFB">
              <w:t>This data element is clearly defined and understandable</w:t>
            </w:r>
          </w:p>
        </w:tc>
        <w:tc>
          <w:tcPr>
            <w:tcW w:w="1170" w:type="dxa"/>
          </w:tcPr>
          <w:p w:rsidRPr="00875DFB" w:rsidR="00EE7E32" w:rsidP="007561C3" w:rsidRDefault="00EE7E32" w14:paraId="23A17E10" w14:textId="77777777"/>
        </w:tc>
        <w:tc>
          <w:tcPr>
            <w:tcW w:w="900" w:type="dxa"/>
          </w:tcPr>
          <w:p w:rsidRPr="00875DFB" w:rsidR="00EE7E32" w:rsidP="007561C3" w:rsidRDefault="00EE7E32" w14:paraId="056DE968" w14:textId="77777777"/>
        </w:tc>
        <w:tc>
          <w:tcPr>
            <w:tcW w:w="990" w:type="dxa"/>
          </w:tcPr>
          <w:p w:rsidRPr="00875DFB" w:rsidR="00EE7E32" w:rsidP="007561C3" w:rsidRDefault="00EE7E32" w14:paraId="649FFA18" w14:textId="77777777"/>
        </w:tc>
        <w:tc>
          <w:tcPr>
            <w:tcW w:w="990" w:type="dxa"/>
          </w:tcPr>
          <w:p w:rsidRPr="00875DFB" w:rsidR="00EE7E32" w:rsidP="007561C3" w:rsidRDefault="00EE7E32" w14:paraId="684A5736" w14:textId="77777777"/>
        </w:tc>
        <w:tc>
          <w:tcPr>
            <w:tcW w:w="1165" w:type="dxa"/>
          </w:tcPr>
          <w:p w:rsidRPr="00875DFB" w:rsidR="00EE7E32" w:rsidP="007561C3" w:rsidRDefault="00EE7E32" w14:paraId="0700B36C" w14:textId="77777777"/>
        </w:tc>
      </w:tr>
      <w:tr w:rsidRPr="00875DFB" w:rsidR="00EE7E32" w:rsidTr="007561C3" w14:paraId="484878BF" w14:textId="77777777">
        <w:tc>
          <w:tcPr>
            <w:tcW w:w="4135" w:type="dxa"/>
          </w:tcPr>
          <w:p w:rsidRPr="00875DFB" w:rsidR="00EE7E32" w:rsidP="007561C3" w:rsidRDefault="00EE7E32" w14:paraId="50474CE2" w14:textId="77777777">
            <w:r w:rsidRPr="00875DFB">
              <w:t>This data element can be collected at the scene of a crash</w:t>
            </w:r>
          </w:p>
        </w:tc>
        <w:tc>
          <w:tcPr>
            <w:tcW w:w="1170" w:type="dxa"/>
          </w:tcPr>
          <w:p w:rsidRPr="00875DFB" w:rsidR="00EE7E32" w:rsidP="007561C3" w:rsidRDefault="00EE7E32" w14:paraId="5A5D4B53" w14:textId="77777777"/>
        </w:tc>
        <w:tc>
          <w:tcPr>
            <w:tcW w:w="900" w:type="dxa"/>
          </w:tcPr>
          <w:p w:rsidRPr="00875DFB" w:rsidR="00EE7E32" w:rsidP="007561C3" w:rsidRDefault="00EE7E32" w14:paraId="481F8518" w14:textId="77777777"/>
        </w:tc>
        <w:tc>
          <w:tcPr>
            <w:tcW w:w="990" w:type="dxa"/>
          </w:tcPr>
          <w:p w:rsidRPr="00875DFB" w:rsidR="00EE7E32" w:rsidP="007561C3" w:rsidRDefault="00EE7E32" w14:paraId="7C41D0AB" w14:textId="77777777"/>
        </w:tc>
        <w:tc>
          <w:tcPr>
            <w:tcW w:w="990" w:type="dxa"/>
          </w:tcPr>
          <w:p w:rsidRPr="00875DFB" w:rsidR="00EE7E32" w:rsidP="007561C3" w:rsidRDefault="00EE7E32" w14:paraId="03EF1FFE" w14:textId="77777777"/>
        </w:tc>
        <w:tc>
          <w:tcPr>
            <w:tcW w:w="1165" w:type="dxa"/>
          </w:tcPr>
          <w:p w:rsidRPr="00875DFB" w:rsidR="00EE7E32" w:rsidP="007561C3" w:rsidRDefault="00EE7E32" w14:paraId="07AB0E19" w14:textId="77777777"/>
        </w:tc>
      </w:tr>
      <w:tr w:rsidRPr="00875DFB" w:rsidR="00EE7E32" w:rsidTr="007561C3" w14:paraId="6C2EB574" w14:textId="77777777">
        <w:tc>
          <w:tcPr>
            <w:tcW w:w="4135" w:type="dxa"/>
          </w:tcPr>
          <w:p w:rsidRPr="00875DFB" w:rsidR="00EE7E32" w:rsidP="007561C3" w:rsidRDefault="00EE7E32" w14:paraId="1F4D22E9" w14:textId="77777777">
            <w:r w:rsidRPr="00875DFB">
              <w:t>This data element can be completed based on facts, not speculation</w:t>
            </w:r>
          </w:p>
        </w:tc>
        <w:tc>
          <w:tcPr>
            <w:tcW w:w="1170" w:type="dxa"/>
          </w:tcPr>
          <w:p w:rsidRPr="00875DFB" w:rsidR="00EE7E32" w:rsidP="007561C3" w:rsidRDefault="00EE7E32" w14:paraId="6D411138" w14:textId="77777777"/>
        </w:tc>
        <w:tc>
          <w:tcPr>
            <w:tcW w:w="900" w:type="dxa"/>
          </w:tcPr>
          <w:p w:rsidRPr="00875DFB" w:rsidR="00EE7E32" w:rsidP="007561C3" w:rsidRDefault="00EE7E32" w14:paraId="743E839B" w14:textId="77777777"/>
        </w:tc>
        <w:tc>
          <w:tcPr>
            <w:tcW w:w="990" w:type="dxa"/>
          </w:tcPr>
          <w:p w:rsidRPr="00875DFB" w:rsidR="00EE7E32" w:rsidP="007561C3" w:rsidRDefault="00EE7E32" w14:paraId="1D4BD1AA" w14:textId="77777777"/>
        </w:tc>
        <w:tc>
          <w:tcPr>
            <w:tcW w:w="990" w:type="dxa"/>
          </w:tcPr>
          <w:p w:rsidRPr="00875DFB" w:rsidR="00EE7E32" w:rsidP="007561C3" w:rsidRDefault="00EE7E32" w14:paraId="00B72015" w14:textId="77777777"/>
        </w:tc>
        <w:tc>
          <w:tcPr>
            <w:tcW w:w="1165" w:type="dxa"/>
          </w:tcPr>
          <w:p w:rsidRPr="00875DFB" w:rsidR="00EE7E32" w:rsidP="007561C3" w:rsidRDefault="00EE7E32" w14:paraId="0C567763" w14:textId="77777777"/>
        </w:tc>
      </w:tr>
      <w:tr w:rsidRPr="00875DFB" w:rsidR="00EE7E32" w:rsidTr="007561C3" w14:paraId="46CA6A38" w14:textId="77777777">
        <w:tc>
          <w:tcPr>
            <w:tcW w:w="4135" w:type="dxa"/>
          </w:tcPr>
          <w:p w:rsidRPr="00875DFB" w:rsidR="00EE7E32" w:rsidP="007561C3" w:rsidRDefault="00EE7E32" w14:paraId="56F41A17" w14:textId="77777777">
            <w:r w:rsidRPr="00875DFB">
              <w:t>This data element has a reasonable number of selections</w:t>
            </w:r>
          </w:p>
        </w:tc>
        <w:tc>
          <w:tcPr>
            <w:tcW w:w="1170" w:type="dxa"/>
          </w:tcPr>
          <w:p w:rsidRPr="00875DFB" w:rsidR="00EE7E32" w:rsidP="007561C3" w:rsidRDefault="00EE7E32" w14:paraId="6D99B8A6" w14:textId="77777777"/>
        </w:tc>
        <w:tc>
          <w:tcPr>
            <w:tcW w:w="900" w:type="dxa"/>
          </w:tcPr>
          <w:p w:rsidRPr="00875DFB" w:rsidR="00EE7E32" w:rsidP="007561C3" w:rsidRDefault="00EE7E32" w14:paraId="3D4D9F68" w14:textId="77777777"/>
        </w:tc>
        <w:tc>
          <w:tcPr>
            <w:tcW w:w="990" w:type="dxa"/>
          </w:tcPr>
          <w:p w:rsidRPr="00875DFB" w:rsidR="00EE7E32" w:rsidP="007561C3" w:rsidRDefault="00EE7E32" w14:paraId="65E93038" w14:textId="77777777"/>
        </w:tc>
        <w:tc>
          <w:tcPr>
            <w:tcW w:w="990" w:type="dxa"/>
          </w:tcPr>
          <w:p w:rsidRPr="00875DFB" w:rsidR="00EE7E32" w:rsidP="007561C3" w:rsidRDefault="00EE7E32" w14:paraId="3DEBD393" w14:textId="77777777"/>
        </w:tc>
        <w:tc>
          <w:tcPr>
            <w:tcW w:w="1165" w:type="dxa"/>
          </w:tcPr>
          <w:p w:rsidRPr="00875DFB" w:rsidR="00EE7E32" w:rsidP="007561C3" w:rsidRDefault="00EE7E32" w14:paraId="1B207237" w14:textId="77777777"/>
        </w:tc>
      </w:tr>
    </w:tbl>
    <w:p w:rsidR="00EE7E32" w:rsidP="00EE7E32" w:rsidRDefault="00EE7E32" w14:paraId="5E59AFB2" w14:textId="77777777"/>
    <w:p w:rsidRPr="00875DFB" w:rsidR="00EE7E32" w:rsidP="00EE7E32" w:rsidRDefault="00EE7E32" w14:paraId="31B63933" w14:textId="77777777">
      <w:pPr>
        <w:rPr>
          <w:b/>
          <w:bCs/>
        </w:rPr>
      </w:pPr>
      <w:r w:rsidRPr="00875DFB">
        <w:rPr>
          <w:b/>
          <w:bCs/>
        </w:rPr>
        <w:t>Reflecting on your answers above, could this data element be improved? If so, how?</w:t>
      </w:r>
    </w:p>
    <w:p w:rsidR="001A13BB" w:rsidP="001A13BB" w:rsidRDefault="001A13BB" w14:paraId="59B15217" w14:textId="77777777"/>
    <w:p w:rsidRPr="00B174DF" w:rsidR="001A13BB" w:rsidP="00B174DF" w:rsidRDefault="001A13BB" w14:paraId="3ADDE437" w14:textId="77777777">
      <w:r w:rsidRPr="00B174DF">
        <w:br w:type="page"/>
      </w:r>
    </w:p>
    <w:p w:rsidRPr="006D0F08" w:rsidR="00991F62" w:rsidP="00991F62" w:rsidRDefault="00991F62" w14:paraId="53672AB4" w14:textId="4ACA35F1">
      <w:pPr>
        <w:pStyle w:val="Heading3"/>
        <w:rPr>
          <w:b/>
          <w:bCs/>
        </w:rPr>
      </w:pPr>
      <w:r w:rsidRPr="006D0F08">
        <w:rPr>
          <w:b/>
          <w:bCs/>
        </w:rPr>
        <w:lastRenderedPageBreak/>
        <w:t>Data Element Review: Manner of Collision of the First Harmful Event</w:t>
      </w:r>
    </w:p>
    <w:p w:rsidR="00991F62" w:rsidP="00991F62" w:rsidRDefault="00BF1F12" w14:paraId="37DE2FE8" w14:textId="60011357">
      <w:pPr>
        <w:rPr>
          <w:rFonts w:ascii="Calibri" w:hAnsi="Calibri" w:eastAsia="Calibri" w:cs="Calibri"/>
          <w:color w:val="000000" w:themeColor="text1"/>
        </w:rPr>
      </w:pPr>
      <w:r w:rsidRPr="00BF1F12">
        <w:t>Review the data element and answer the following questions.</w:t>
      </w:r>
    </w:p>
    <w:p w:rsidR="00991F62" w:rsidP="00991F62" w:rsidRDefault="00991F62" w14:paraId="61E09C10" w14:textId="77777777"/>
    <w:p w:rsidR="00991F62" w:rsidP="00991F62" w:rsidRDefault="00991F62" w14:paraId="00D00847" w14:textId="77777777">
      <w:r w:rsidRPr="00F6430D">
        <w:rPr>
          <w:noProof/>
        </w:rPr>
        <w:drawing>
          <wp:inline distT="0" distB="0" distL="0" distR="0" wp14:anchorId="1BB9E03B" wp14:editId="14821381">
            <wp:extent cx="5943600" cy="2867787"/>
            <wp:effectExtent l="19050" t="19050" r="19050"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0">
                      <a:extLst>
                        <a:ext uri="{28A0092B-C50C-407E-A947-70E740481C1C}">
                          <a14:useLocalDpi xmlns:a14="http://schemas.microsoft.com/office/drawing/2010/main" val="0"/>
                        </a:ext>
                      </a:extLst>
                    </a:blip>
                    <a:stretch>
                      <a:fillRect/>
                    </a:stretch>
                  </pic:blipFill>
                  <pic:spPr>
                    <a:xfrm>
                      <a:off x="0" y="0"/>
                      <a:ext cx="5943600" cy="2867787"/>
                    </a:xfrm>
                    <a:prstGeom prst="rect">
                      <a:avLst/>
                    </a:prstGeom>
                    <a:ln>
                      <a:solidFill>
                        <a:schemeClr val="bg1">
                          <a:lumMod val="85000"/>
                        </a:schemeClr>
                      </a:solidFill>
                    </a:ln>
                  </pic:spPr>
                </pic:pic>
              </a:graphicData>
            </a:graphic>
          </wp:inline>
        </w:drawing>
      </w:r>
    </w:p>
    <w:p w:rsidR="00EE7E32" w:rsidP="00EE7E32" w:rsidRDefault="00EE7E32" w14:paraId="36BD24D5" w14:textId="77777777"/>
    <w:p w:rsidRPr="00875DFB" w:rsidR="00EE7E32" w:rsidP="00EE7E32" w:rsidRDefault="00EE7E32" w14:paraId="113AC7EA"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171408E5"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429A1CB7" w14:textId="77777777">
        <w:tc>
          <w:tcPr>
            <w:tcW w:w="4135" w:type="dxa"/>
          </w:tcPr>
          <w:p w:rsidRPr="00875DFB" w:rsidR="00EE7E32" w:rsidP="007561C3" w:rsidRDefault="00EE7E32" w14:paraId="76A5E519" w14:textId="77777777"/>
        </w:tc>
        <w:tc>
          <w:tcPr>
            <w:tcW w:w="1170" w:type="dxa"/>
          </w:tcPr>
          <w:p w:rsidRPr="00875DFB" w:rsidR="00EE7E32" w:rsidP="007561C3" w:rsidRDefault="00EE7E32" w14:paraId="5552DADB" w14:textId="77777777">
            <w:r w:rsidRPr="00875DFB">
              <w:t>1-Strongly Agree</w:t>
            </w:r>
          </w:p>
        </w:tc>
        <w:tc>
          <w:tcPr>
            <w:tcW w:w="900" w:type="dxa"/>
          </w:tcPr>
          <w:p w:rsidRPr="00875DFB" w:rsidR="00EE7E32" w:rsidP="007561C3" w:rsidRDefault="00EE7E32" w14:paraId="66A2D740" w14:textId="77777777">
            <w:r w:rsidRPr="00875DFB">
              <w:t>2-Agree</w:t>
            </w:r>
          </w:p>
        </w:tc>
        <w:tc>
          <w:tcPr>
            <w:tcW w:w="990" w:type="dxa"/>
          </w:tcPr>
          <w:p w:rsidRPr="00875DFB" w:rsidR="00EE7E32" w:rsidP="007561C3" w:rsidRDefault="00EE7E32" w14:paraId="1028AE56" w14:textId="77777777">
            <w:r w:rsidRPr="00875DFB">
              <w:t>3-Neutral</w:t>
            </w:r>
          </w:p>
        </w:tc>
        <w:tc>
          <w:tcPr>
            <w:tcW w:w="990" w:type="dxa"/>
          </w:tcPr>
          <w:p w:rsidRPr="00875DFB" w:rsidR="00EE7E32" w:rsidP="007561C3" w:rsidRDefault="00EE7E32" w14:paraId="03B4C4EE" w14:textId="77777777">
            <w:r w:rsidRPr="00875DFB">
              <w:t>4-Disagree</w:t>
            </w:r>
          </w:p>
        </w:tc>
        <w:tc>
          <w:tcPr>
            <w:tcW w:w="1165" w:type="dxa"/>
          </w:tcPr>
          <w:p w:rsidRPr="00875DFB" w:rsidR="00EE7E32" w:rsidP="007561C3" w:rsidRDefault="00EE7E32" w14:paraId="48F38DF7" w14:textId="77777777">
            <w:r w:rsidRPr="00875DFB">
              <w:t>5-Strongly Disagree</w:t>
            </w:r>
          </w:p>
        </w:tc>
      </w:tr>
      <w:tr w:rsidRPr="00875DFB" w:rsidR="00EE7E32" w:rsidTr="007561C3" w14:paraId="13907914" w14:textId="77777777">
        <w:tc>
          <w:tcPr>
            <w:tcW w:w="4135" w:type="dxa"/>
          </w:tcPr>
          <w:p w:rsidRPr="00875DFB" w:rsidR="00EE7E32" w:rsidP="007561C3" w:rsidRDefault="00EE7E32" w14:paraId="2D4C661C" w14:textId="77777777">
            <w:r w:rsidRPr="00875DFB">
              <w:t>This data element is clearly defined and understandable</w:t>
            </w:r>
          </w:p>
        </w:tc>
        <w:tc>
          <w:tcPr>
            <w:tcW w:w="1170" w:type="dxa"/>
          </w:tcPr>
          <w:p w:rsidRPr="00875DFB" w:rsidR="00EE7E32" w:rsidP="007561C3" w:rsidRDefault="00EE7E32" w14:paraId="66F5FA8A" w14:textId="77777777"/>
        </w:tc>
        <w:tc>
          <w:tcPr>
            <w:tcW w:w="900" w:type="dxa"/>
          </w:tcPr>
          <w:p w:rsidRPr="00875DFB" w:rsidR="00EE7E32" w:rsidP="007561C3" w:rsidRDefault="00EE7E32" w14:paraId="05996D15" w14:textId="77777777"/>
        </w:tc>
        <w:tc>
          <w:tcPr>
            <w:tcW w:w="990" w:type="dxa"/>
          </w:tcPr>
          <w:p w:rsidRPr="00875DFB" w:rsidR="00EE7E32" w:rsidP="007561C3" w:rsidRDefault="00EE7E32" w14:paraId="69FA7626" w14:textId="77777777"/>
        </w:tc>
        <w:tc>
          <w:tcPr>
            <w:tcW w:w="990" w:type="dxa"/>
          </w:tcPr>
          <w:p w:rsidRPr="00875DFB" w:rsidR="00EE7E32" w:rsidP="007561C3" w:rsidRDefault="00EE7E32" w14:paraId="4893807F" w14:textId="77777777"/>
        </w:tc>
        <w:tc>
          <w:tcPr>
            <w:tcW w:w="1165" w:type="dxa"/>
          </w:tcPr>
          <w:p w:rsidRPr="00875DFB" w:rsidR="00EE7E32" w:rsidP="007561C3" w:rsidRDefault="00EE7E32" w14:paraId="5DB5692B" w14:textId="77777777"/>
        </w:tc>
      </w:tr>
      <w:tr w:rsidRPr="00875DFB" w:rsidR="00EE7E32" w:rsidTr="007561C3" w14:paraId="60887F3E" w14:textId="77777777">
        <w:tc>
          <w:tcPr>
            <w:tcW w:w="4135" w:type="dxa"/>
          </w:tcPr>
          <w:p w:rsidRPr="00875DFB" w:rsidR="00EE7E32" w:rsidP="007561C3" w:rsidRDefault="00EE7E32" w14:paraId="2881C1AB" w14:textId="77777777">
            <w:r w:rsidRPr="00875DFB">
              <w:t>This data element can be collected at the scene of a crash</w:t>
            </w:r>
          </w:p>
        </w:tc>
        <w:tc>
          <w:tcPr>
            <w:tcW w:w="1170" w:type="dxa"/>
          </w:tcPr>
          <w:p w:rsidRPr="00875DFB" w:rsidR="00EE7E32" w:rsidP="007561C3" w:rsidRDefault="00EE7E32" w14:paraId="14EF88F4" w14:textId="77777777"/>
        </w:tc>
        <w:tc>
          <w:tcPr>
            <w:tcW w:w="900" w:type="dxa"/>
          </w:tcPr>
          <w:p w:rsidRPr="00875DFB" w:rsidR="00EE7E32" w:rsidP="007561C3" w:rsidRDefault="00EE7E32" w14:paraId="4465A539" w14:textId="77777777"/>
        </w:tc>
        <w:tc>
          <w:tcPr>
            <w:tcW w:w="990" w:type="dxa"/>
          </w:tcPr>
          <w:p w:rsidRPr="00875DFB" w:rsidR="00EE7E32" w:rsidP="007561C3" w:rsidRDefault="00EE7E32" w14:paraId="0A805879" w14:textId="77777777"/>
        </w:tc>
        <w:tc>
          <w:tcPr>
            <w:tcW w:w="990" w:type="dxa"/>
          </w:tcPr>
          <w:p w:rsidRPr="00875DFB" w:rsidR="00EE7E32" w:rsidP="007561C3" w:rsidRDefault="00EE7E32" w14:paraId="78CEC87C" w14:textId="77777777"/>
        </w:tc>
        <w:tc>
          <w:tcPr>
            <w:tcW w:w="1165" w:type="dxa"/>
          </w:tcPr>
          <w:p w:rsidRPr="00875DFB" w:rsidR="00EE7E32" w:rsidP="007561C3" w:rsidRDefault="00EE7E32" w14:paraId="2FEE3588" w14:textId="77777777"/>
        </w:tc>
      </w:tr>
      <w:tr w:rsidRPr="00875DFB" w:rsidR="00EE7E32" w:rsidTr="007561C3" w14:paraId="5B108BBC" w14:textId="77777777">
        <w:tc>
          <w:tcPr>
            <w:tcW w:w="4135" w:type="dxa"/>
          </w:tcPr>
          <w:p w:rsidRPr="00875DFB" w:rsidR="00EE7E32" w:rsidP="007561C3" w:rsidRDefault="00EE7E32" w14:paraId="6F864962" w14:textId="77777777">
            <w:r w:rsidRPr="00875DFB">
              <w:t>This data element can be completed based on facts, not speculation</w:t>
            </w:r>
          </w:p>
        </w:tc>
        <w:tc>
          <w:tcPr>
            <w:tcW w:w="1170" w:type="dxa"/>
          </w:tcPr>
          <w:p w:rsidRPr="00875DFB" w:rsidR="00EE7E32" w:rsidP="007561C3" w:rsidRDefault="00EE7E32" w14:paraId="0DBA28F8" w14:textId="77777777"/>
        </w:tc>
        <w:tc>
          <w:tcPr>
            <w:tcW w:w="900" w:type="dxa"/>
          </w:tcPr>
          <w:p w:rsidRPr="00875DFB" w:rsidR="00EE7E32" w:rsidP="007561C3" w:rsidRDefault="00EE7E32" w14:paraId="39C26904" w14:textId="77777777"/>
        </w:tc>
        <w:tc>
          <w:tcPr>
            <w:tcW w:w="990" w:type="dxa"/>
          </w:tcPr>
          <w:p w:rsidRPr="00875DFB" w:rsidR="00EE7E32" w:rsidP="007561C3" w:rsidRDefault="00EE7E32" w14:paraId="72439DC2" w14:textId="77777777"/>
        </w:tc>
        <w:tc>
          <w:tcPr>
            <w:tcW w:w="990" w:type="dxa"/>
          </w:tcPr>
          <w:p w:rsidRPr="00875DFB" w:rsidR="00EE7E32" w:rsidP="007561C3" w:rsidRDefault="00EE7E32" w14:paraId="27081D7B" w14:textId="77777777"/>
        </w:tc>
        <w:tc>
          <w:tcPr>
            <w:tcW w:w="1165" w:type="dxa"/>
          </w:tcPr>
          <w:p w:rsidRPr="00875DFB" w:rsidR="00EE7E32" w:rsidP="007561C3" w:rsidRDefault="00EE7E32" w14:paraId="7D5FB0DA" w14:textId="77777777"/>
        </w:tc>
      </w:tr>
      <w:tr w:rsidRPr="00875DFB" w:rsidR="00EE7E32" w:rsidTr="007561C3" w14:paraId="5E710508" w14:textId="77777777">
        <w:tc>
          <w:tcPr>
            <w:tcW w:w="4135" w:type="dxa"/>
          </w:tcPr>
          <w:p w:rsidRPr="00875DFB" w:rsidR="00EE7E32" w:rsidP="007561C3" w:rsidRDefault="00EE7E32" w14:paraId="24CDA4E8" w14:textId="77777777">
            <w:r w:rsidRPr="00875DFB">
              <w:t>This data element has a reasonable number of selections</w:t>
            </w:r>
          </w:p>
        </w:tc>
        <w:tc>
          <w:tcPr>
            <w:tcW w:w="1170" w:type="dxa"/>
          </w:tcPr>
          <w:p w:rsidRPr="00875DFB" w:rsidR="00EE7E32" w:rsidP="007561C3" w:rsidRDefault="00EE7E32" w14:paraId="003C2A8F" w14:textId="77777777"/>
        </w:tc>
        <w:tc>
          <w:tcPr>
            <w:tcW w:w="900" w:type="dxa"/>
          </w:tcPr>
          <w:p w:rsidRPr="00875DFB" w:rsidR="00EE7E32" w:rsidP="007561C3" w:rsidRDefault="00EE7E32" w14:paraId="1F394DFF" w14:textId="77777777"/>
        </w:tc>
        <w:tc>
          <w:tcPr>
            <w:tcW w:w="990" w:type="dxa"/>
          </w:tcPr>
          <w:p w:rsidRPr="00875DFB" w:rsidR="00EE7E32" w:rsidP="007561C3" w:rsidRDefault="00EE7E32" w14:paraId="74720341" w14:textId="77777777"/>
        </w:tc>
        <w:tc>
          <w:tcPr>
            <w:tcW w:w="990" w:type="dxa"/>
          </w:tcPr>
          <w:p w:rsidRPr="00875DFB" w:rsidR="00EE7E32" w:rsidP="007561C3" w:rsidRDefault="00EE7E32" w14:paraId="54F3D81D" w14:textId="77777777"/>
        </w:tc>
        <w:tc>
          <w:tcPr>
            <w:tcW w:w="1165" w:type="dxa"/>
          </w:tcPr>
          <w:p w:rsidRPr="00875DFB" w:rsidR="00EE7E32" w:rsidP="007561C3" w:rsidRDefault="00EE7E32" w14:paraId="29B6A1FC" w14:textId="77777777"/>
        </w:tc>
      </w:tr>
    </w:tbl>
    <w:p w:rsidR="00EE7E32" w:rsidP="00EE7E32" w:rsidRDefault="00EE7E32" w14:paraId="30DADE7F" w14:textId="77777777"/>
    <w:p w:rsidRPr="00875DFB" w:rsidR="00EE7E32" w:rsidP="00EE7E32" w:rsidRDefault="00EE7E32" w14:paraId="579678C4" w14:textId="77777777">
      <w:pPr>
        <w:rPr>
          <w:b/>
          <w:bCs/>
        </w:rPr>
      </w:pPr>
      <w:r w:rsidRPr="00875DFB">
        <w:rPr>
          <w:b/>
          <w:bCs/>
        </w:rPr>
        <w:t>Reflecting on your answers above, could this data element be improved? If so, how?</w:t>
      </w:r>
    </w:p>
    <w:p w:rsidR="00991F62" w:rsidP="00991F62" w:rsidRDefault="00991F62" w14:paraId="47DA45F0" w14:textId="77777777">
      <w:pPr>
        <w:spacing w:after="160"/>
      </w:pPr>
      <w:r>
        <w:br w:type="page"/>
      </w:r>
    </w:p>
    <w:p w:rsidRPr="0044379D" w:rsidR="00ED1EBB" w:rsidP="00ED1EBB" w:rsidRDefault="00ED1EBB" w14:paraId="2C966B9A" w14:textId="44B8987A">
      <w:pPr>
        <w:pStyle w:val="Heading3"/>
        <w:rPr>
          <w:b/>
          <w:bCs/>
        </w:rPr>
      </w:pPr>
      <w:r w:rsidRPr="0044379D">
        <w:rPr>
          <w:b/>
          <w:bCs/>
        </w:rPr>
        <w:lastRenderedPageBreak/>
        <w:t>Data Element Review: Most Harmful Event for this Motor Vehicle.</w:t>
      </w:r>
    </w:p>
    <w:p w:rsidR="00753D47" w:rsidP="00753D47" w:rsidRDefault="00BF1F12" w14:paraId="78BE6456" w14:textId="285D77D1">
      <w:r w:rsidRPr="00BF1F12">
        <w:t>Review the data element and answer the following questions.</w:t>
      </w:r>
    </w:p>
    <w:p w:rsidRPr="00753D47" w:rsidR="00BF1F12" w:rsidP="00753D47" w:rsidRDefault="00BF1F12" w14:paraId="24CA42BA" w14:textId="77777777"/>
    <w:p w:rsidR="00ED1EBB" w:rsidP="00ED1EBB" w:rsidRDefault="00535514" w14:paraId="21AAB70F" w14:textId="429C0778">
      <w:r w:rsidRPr="00535514">
        <w:rPr>
          <w:noProof/>
        </w:rPr>
        <w:drawing>
          <wp:inline distT="0" distB="0" distL="0" distR="0" wp14:anchorId="76D767C6" wp14:editId="70A41AEE">
            <wp:extent cx="5767964" cy="4589892"/>
            <wp:effectExtent l="19050" t="19050" r="23495"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5767964" cy="4589892"/>
                    </a:xfrm>
                    <a:prstGeom prst="rect">
                      <a:avLst/>
                    </a:prstGeom>
                    <a:ln>
                      <a:solidFill>
                        <a:schemeClr val="bg1">
                          <a:lumMod val="65000"/>
                        </a:schemeClr>
                      </a:solidFill>
                    </a:ln>
                  </pic:spPr>
                </pic:pic>
              </a:graphicData>
            </a:graphic>
          </wp:inline>
        </w:drawing>
      </w:r>
    </w:p>
    <w:p w:rsidR="00EE7E32" w:rsidP="00EE7E32" w:rsidRDefault="00EE7E32" w14:paraId="42A3CDBF" w14:textId="77777777"/>
    <w:p w:rsidRPr="00875DFB" w:rsidR="00EE7E32" w:rsidP="00EE7E32" w:rsidRDefault="00EE7E32" w14:paraId="2118EA5C"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53E39A52"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0FCA2A47" w14:textId="77777777">
        <w:tc>
          <w:tcPr>
            <w:tcW w:w="4135" w:type="dxa"/>
          </w:tcPr>
          <w:p w:rsidRPr="00875DFB" w:rsidR="00EE7E32" w:rsidP="007561C3" w:rsidRDefault="00EE7E32" w14:paraId="5DA41FE4" w14:textId="77777777"/>
        </w:tc>
        <w:tc>
          <w:tcPr>
            <w:tcW w:w="1170" w:type="dxa"/>
          </w:tcPr>
          <w:p w:rsidRPr="00875DFB" w:rsidR="00EE7E32" w:rsidP="007561C3" w:rsidRDefault="00EE7E32" w14:paraId="7C686170" w14:textId="77777777">
            <w:r w:rsidRPr="00875DFB">
              <w:t>1-Strongly Agree</w:t>
            </w:r>
          </w:p>
        </w:tc>
        <w:tc>
          <w:tcPr>
            <w:tcW w:w="900" w:type="dxa"/>
          </w:tcPr>
          <w:p w:rsidRPr="00875DFB" w:rsidR="00EE7E32" w:rsidP="007561C3" w:rsidRDefault="00EE7E32" w14:paraId="4B6F104E" w14:textId="77777777">
            <w:r w:rsidRPr="00875DFB">
              <w:t>2-Agree</w:t>
            </w:r>
          </w:p>
        </w:tc>
        <w:tc>
          <w:tcPr>
            <w:tcW w:w="990" w:type="dxa"/>
          </w:tcPr>
          <w:p w:rsidRPr="00875DFB" w:rsidR="00EE7E32" w:rsidP="007561C3" w:rsidRDefault="00EE7E32" w14:paraId="7ED15BAC" w14:textId="77777777">
            <w:r w:rsidRPr="00875DFB">
              <w:t>3-Neutral</w:t>
            </w:r>
          </w:p>
        </w:tc>
        <w:tc>
          <w:tcPr>
            <w:tcW w:w="990" w:type="dxa"/>
          </w:tcPr>
          <w:p w:rsidRPr="00875DFB" w:rsidR="00EE7E32" w:rsidP="007561C3" w:rsidRDefault="00EE7E32" w14:paraId="40B6BF6F" w14:textId="77777777">
            <w:r w:rsidRPr="00875DFB">
              <w:t>4-Disagree</w:t>
            </w:r>
          </w:p>
        </w:tc>
        <w:tc>
          <w:tcPr>
            <w:tcW w:w="1165" w:type="dxa"/>
          </w:tcPr>
          <w:p w:rsidRPr="00875DFB" w:rsidR="00EE7E32" w:rsidP="007561C3" w:rsidRDefault="00EE7E32" w14:paraId="3DDAD92B" w14:textId="77777777">
            <w:r w:rsidRPr="00875DFB">
              <w:t>5-Strongly Disagree</w:t>
            </w:r>
          </w:p>
        </w:tc>
      </w:tr>
      <w:tr w:rsidRPr="00875DFB" w:rsidR="00EE7E32" w:rsidTr="007561C3" w14:paraId="0F8EBE04" w14:textId="77777777">
        <w:tc>
          <w:tcPr>
            <w:tcW w:w="4135" w:type="dxa"/>
          </w:tcPr>
          <w:p w:rsidRPr="00875DFB" w:rsidR="00EE7E32" w:rsidP="007561C3" w:rsidRDefault="00EE7E32" w14:paraId="59C4AF99" w14:textId="77777777">
            <w:r w:rsidRPr="00875DFB">
              <w:t>This data element is clearly defined and understandable</w:t>
            </w:r>
          </w:p>
        </w:tc>
        <w:tc>
          <w:tcPr>
            <w:tcW w:w="1170" w:type="dxa"/>
          </w:tcPr>
          <w:p w:rsidRPr="00875DFB" w:rsidR="00EE7E32" w:rsidP="007561C3" w:rsidRDefault="00EE7E32" w14:paraId="69915732" w14:textId="77777777"/>
        </w:tc>
        <w:tc>
          <w:tcPr>
            <w:tcW w:w="900" w:type="dxa"/>
          </w:tcPr>
          <w:p w:rsidRPr="00875DFB" w:rsidR="00EE7E32" w:rsidP="007561C3" w:rsidRDefault="00EE7E32" w14:paraId="07CB1879" w14:textId="77777777"/>
        </w:tc>
        <w:tc>
          <w:tcPr>
            <w:tcW w:w="990" w:type="dxa"/>
          </w:tcPr>
          <w:p w:rsidRPr="00875DFB" w:rsidR="00EE7E32" w:rsidP="007561C3" w:rsidRDefault="00EE7E32" w14:paraId="15767E60" w14:textId="77777777"/>
        </w:tc>
        <w:tc>
          <w:tcPr>
            <w:tcW w:w="990" w:type="dxa"/>
          </w:tcPr>
          <w:p w:rsidRPr="00875DFB" w:rsidR="00EE7E32" w:rsidP="007561C3" w:rsidRDefault="00EE7E32" w14:paraId="7DDAE6FD" w14:textId="77777777"/>
        </w:tc>
        <w:tc>
          <w:tcPr>
            <w:tcW w:w="1165" w:type="dxa"/>
          </w:tcPr>
          <w:p w:rsidRPr="00875DFB" w:rsidR="00EE7E32" w:rsidP="007561C3" w:rsidRDefault="00EE7E32" w14:paraId="51DC6801" w14:textId="77777777"/>
        </w:tc>
      </w:tr>
      <w:tr w:rsidRPr="00875DFB" w:rsidR="00EE7E32" w:rsidTr="007561C3" w14:paraId="44BB9F80" w14:textId="77777777">
        <w:tc>
          <w:tcPr>
            <w:tcW w:w="4135" w:type="dxa"/>
          </w:tcPr>
          <w:p w:rsidRPr="00875DFB" w:rsidR="00EE7E32" w:rsidP="007561C3" w:rsidRDefault="00EE7E32" w14:paraId="721C5626" w14:textId="77777777">
            <w:r w:rsidRPr="00875DFB">
              <w:t>This data element can be collected at the scene of a crash</w:t>
            </w:r>
          </w:p>
        </w:tc>
        <w:tc>
          <w:tcPr>
            <w:tcW w:w="1170" w:type="dxa"/>
          </w:tcPr>
          <w:p w:rsidRPr="00875DFB" w:rsidR="00EE7E32" w:rsidP="007561C3" w:rsidRDefault="00EE7E32" w14:paraId="4421E092" w14:textId="77777777"/>
        </w:tc>
        <w:tc>
          <w:tcPr>
            <w:tcW w:w="900" w:type="dxa"/>
          </w:tcPr>
          <w:p w:rsidRPr="00875DFB" w:rsidR="00EE7E32" w:rsidP="007561C3" w:rsidRDefault="00EE7E32" w14:paraId="62B1291D" w14:textId="77777777"/>
        </w:tc>
        <w:tc>
          <w:tcPr>
            <w:tcW w:w="990" w:type="dxa"/>
          </w:tcPr>
          <w:p w:rsidRPr="00875DFB" w:rsidR="00EE7E32" w:rsidP="007561C3" w:rsidRDefault="00EE7E32" w14:paraId="418322D7" w14:textId="77777777"/>
        </w:tc>
        <w:tc>
          <w:tcPr>
            <w:tcW w:w="990" w:type="dxa"/>
          </w:tcPr>
          <w:p w:rsidRPr="00875DFB" w:rsidR="00EE7E32" w:rsidP="007561C3" w:rsidRDefault="00EE7E32" w14:paraId="5EDC5BC2" w14:textId="77777777"/>
        </w:tc>
        <w:tc>
          <w:tcPr>
            <w:tcW w:w="1165" w:type="dxa"/>
          </w:tcPr>
          <w:p w:rsidRPr="00875DFB" w:rsidR="00EE7E32" w:rsidP="007561C3" w:rsidRDefault="00EE7E32" w14:paraId="46B91085" w14:textId="77777777"/>
        </w:tc>
      </w:tr>
      <w:tr w:rsidRPr="00875DFB" w:rsidR="00EE7E32" w:rsidTr="007561C3" w14:paraId="1FE90A86" w14:textId="77777777">
        <w:tc>
          <w:tcPr>
            <w:tcW w:w="4135" w:type="dxa"/>
          </w:tcPr>
          <w:p w:rsidRPr="00875DFB" w:rsidR="00EE7E32" w:rsidP="007561C3" w:rsidRDefault="00EE7E32" w14:paraId="6CE2BB87" w14:textId="77777777">
            <w:r w:rsidRPr="00875DFB">
              <w:t>This data element can be completed based on facts, not speculation</w:t>
            </w:r>
          </w:p>
        </w:tc>
        <w:tc>
          <w:tcPr>
            <w:tcW w:w="1170" w:type="dxa"/>
          </w:tcPr>
          <w:p w:rsidRPr="00875DFB" w:rsidR="00EE7E32" w:rsidP="007561C3" w:rsidRDefault="00EE7E32" w14:paraId="51411590" w14:textId="77777777"/>
        </w:tc>
        <w:tc>
          <w:tcPr>
            <w:tcW w:w="900" w:type="dxa"/>
          </w:tcPr>
          <w:p w:rsidRPr="00875DFB" w:rsidR="00EE7E32" w:rsidP="007561C3" w:rsidRDefault="00EE7E32" w14:paraId="48E52854" w14:textId="77777777"/>
        </w:tc>
        <w:tc>
          <w:tcPr>
            <w:tcW w:w="990" w:type="dxa"/>
          </w:tcPr>
          <w:p w:rsidRPr="00875DFB" w:rsidR="00EE7E32" w:rsidP="007561C3" w:rsidRDefault="00EE7E32" w14:paraId="1A48F164" w14:textId="77777777"/>
        </w:tc>
        <w:tc>
          <w:tcPr>
            <w:tcW w:w="990" w:type="dxa"/>
          </w:tcPr>
          <w:p w:rsidRPr="00875DFB" w:rsidR="00EE7E32" w:rsidP="007561C3" w:rsidRDefault="00EE7E32" w14:paraId="7B6138C1" w14:textId="77777777"/>
        </w:tc>
        <w:tc>
          <w:tcPr>
            <w:tcW w:w="1165" w:type="dxa"/>
          </w:tcPr>
          <w:p w:rsidRPr="00875DFB" w:rsidR="00EE7E32" w:rsidP="007561C3" w:rsidRDefault="00EE7E32" w14:paraId="5BCB437D" w14:textId="77777777"/>
        </w:tc>
      </w:tr>
      <w:tr w:rsidRPr="00875DFB" w:rsidR="00EE7E32" w:rsidTr="007561C3" w14:paraId="2DB04A96" w14:textId="77777777">
        <w:tc>
          <w:tcPr>
            <w:tcW w:w="4135" w:type="dxa"/>
          </w:tcPr>
          <w:p w:rsidRPr="00875DFB" w:rsidR="00EE7E32" w:rsidP="007561C3" w:rsidRDefault="00EE7E32" w14:paraId="4A4570AD" w14:textId="77777777">
            <w:r w:rsidRPr="00875DFB">
              <w:t>This data element has a reasonable number of selections</w:t>
            </w:r>
          </w:p>
        </w:tc>
        <w:tc>
          <w:tcPr>
            <w:tcW w:w="1170" w:type="dxa"/>
          </w:tcPr>
          <w:p w:rsidRPr="00875DFB" w:rsidR="00EE7E32" w:rsidP="007561C3" w:rsidRDefault="00EE7E32" w14:paraId="650066F3" w14:textId="77777777"/>
        </w:tc>
        <w:tc>
          <w:tcPr>
            <w:tcW w:w="900" w:type="dxa"/>
          </w:tcPr>
          <w:p w:rsidRPr="00875DFB" w:rsidR="00EE7E32" w:rsidP="007561C3" w:rsidRDefault="00EE7E32" w14:paraId="5B7A6AC4" w14:textId="77777777"/>
        </w:tc>
        <w:tc>
          <w:tcPr>
            <w:tcW w:w="990" w:type="dxa"/>
          </w:tcPr>
          <w:p w:rsidRPr="00875DFB" w:rsidR="00EE7E32" w:rsidP="007561C3" w:rsidRDefault="00EE7E32" w14:paraId="025ED007" w14:textId="77777777"/>
        </w:tc>
        <w:tc>
          <w:tcPr>
            <w:tcW w:w="990" w:type="dxa"/>
          </w:tcPr>
          <w:p w:rsidRPr="00875DFB" w:rsidR="00EE7E32" w:rsidP="007561C3" w:rsidRDefault="00EE7E32" w14:paraId="0A5F4276" w14:textId="77777777"/>
        </w:tc>
        <w:tc>
          <w:tcPr>
            <w:tcW w:w="1165" w:type="dxa"/>
          </w:tcPr>
          <w:p w:rsidRPr="00875DFB" w:rsidR="00EE7E32" w:rsidP="007561C3" w:rsidRDefault="00EE7E32" w14:paraId="038558E7" w14:textId="77777777"/>
        </w:tc>
      </w:tr>
    </w:tbl>
    <w:p w:rsidR="00EE7E32" w:rsidP="00EE7E32" w:rsidRDefault="00EE7E32" w14:paraId="5F2A1B4F" w14:textId="77777777"/>
    <w:p w:rsidRPr="00875DFB" w:rsidR="00EE7E32" w:rsidP="00EE7E32" w:rsidRDefault="00EE7E32" w14:paraId="6D668F32" w14:textId="77777777">
      <w:pPr>
        <w:rPr>
          <w:b/>
          <w:bCs/>
        </w:rPr>
      </w:pPr>
      <w:r w:rsidRPr="00875DFB">
        <w:rPr>
          <w:b/>
          <w:bCs/>
        </w:rPr>
        <w:t>Reflecting on your answers above, could this data element be improved? If so, how?</w:t>
      </w:r>
    </w:p>
    <w:p w:rsidRPr="00B91CBD" w:rsidR="00ED1EBB" w:rsidP="00B91CBD" w:rsidRDefault="00ED1EBB" w14:paraId="2952C766" w14:textId="24B377A8">
      <w:r w:rsidRPr="00B91CBD">
        <w:br w:type="page"/>
      </w:r>
    </w:p>
    <w:p w:rsidRPr="0044379D" w:rsidR="00802A40" w:rsidP="00802A40" w:rsidRDefault="00802A40" w14:paraId="1D92E5E8" w14:textId="7CC430F3">
      <w:pPr>
        <w:pStyle w:val="Heading3"/>
        <w:rPr>
          <w:b/>
          <w:bCs/>
        </w:rPr>
      </w:pPr>
      <w:r w:rsidRPr="0044379D">
        <w:rPr>
          <w:b/>
          <w:bCs/>
        </w:rPr>
        <w:lastRenderedPageBreak/>
        <w:t>Data Element Review: Speeding Related</w:t>
      </w:r>
    </w:p>
    <w:p w:rsidRPr="00802A40" w:rsidR="00802A40" w:rsidP="00802A40" w:rsidRDefault="00BF1F12" w14:paraId="120237E7" w14:textId="7E6E9D14">
      <w:r w:rsidRPr="00BF1F12">
        <w:t>Review the data element and answer the following questions.</w:t>
      </w:r>
    </w:p>
    <w:p w:rsidRPr="00B91CBD" w:rsidR="00B91CBD" w:rsidP="00B91CBD" w:rsidRDefault="00802A40" w14:paraId="3A53EC18" w14:textId="77777777">
      <w:r w:rsidRPr="00802A40">
        <w:rPr>
          <w:noProof/>
        </w:rPr>
        <w:drawing>
          <wp:inline distT="0" distB="0" distL="0" distR="0" wp14:anchorId="6BBA9B77" wp14:editId="765709A3">
            <wp:extent cx="5943600" cy="2763774"/>
            <wp:effectExtent l="19050" t="19050" r="19050" b="17780"/>
            <wp:docPr id="446406929" name="Picture 44640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6929" name="Picture 446406929"/>
                    <pic:cNvPicPr/>
                  </pic:nvPicPr>
                  <pic:blipFill>
                    <a:blip r:embed="rId32">
                      <a:extLst>
                        <a:ext uri="{28A0092B-C50C-407E-A947-70E740481C1C}">
                          <a14:useLocalDpi xmlns:a14="http://schemas.microsoft.com/office/drawing/2010/main" val="0"/>
                        </a:ext>
                      </a:extLst>
                    </a:blip>
                    <a:stretch>
                      <a:fillRect/>
                    </a:stretch>
                  </pic:blipFill>
                  <pic:spPr>
                    <a:xfrm>
                      <a:off x="0" y="0"/>
                      <a:ext cx="5943600" cy="2763774"/>
                    </a:xfrm>
                    <a:prstGeom prst="rect">
                      <a:avLst/>
                    </a:prstGeom>
                    <a:ln>
                      <a:solidFill>
                        <a:schemeClr val="bg1">
                          <a:lumMod val="85000"/>
                        </a:schemeClr>
                      </a:solidFill>
                    </a:ln>
                  </pic:spPr>
                </pic:pic>
              </a:graphicData>
            </a:graphic>
          </wp:inline>
        </w:drawing>
      </w:r>
    </w:p>
    <w:p w:rsidR="00EE7E32" w:rsidP="00EE7E32" w:rsidRDefault="00EE7E32" w14:paraId="129067C7" w14:textId="77777777"/>
    <w:p w:rsidRPr="00875DFB" w:rsidR="00EE7E32" w:rsidP="00EE7E32" w:rsidRDefault="00EE7E32" w14:paraId="48EA0573"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54DFE38B"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7FF62884" w14:textId="77777777">
        <w:tc>
          <w:tcPr>
            <w:tcW w:w="4135" w:type="dxa"/>
          </w:tcPr>
          <w:p w:rsidRPr="00875DFB" w:rsidR="00EE7E32" w:rsidP="007561C3" w:rsidRDefault="00EE7E32" w14:paraId="2C293260" w14:textId="77777777"/>
        </w:tc>
        <w:tc>
          <w:tcPr>
            <w:tcW w:w="1170" w:type="dxa"/>
          </w:tcPr>
          <w:p w:rsidRPr="00875DFB" w:rsidR="00EE7E32" w:rsidP="007561C3" w:rsidRDefault="00EE7E32" w14:paraId="437E4F69" w14:textId="77777777">
            <w:r w:rsidRPr="00875DFB">
              <w:t>1-Strongly Agree</w:t>
            </w:r>
          </w:p>
        </w:tc>
        <w:tc>
          <w:tcPr>
            <w:tcW w:w="900" w:type="dxa"/>
          </w:tcPr>
          <w:p w:rsidRPr="00875DFB" w:rsidR="00EE7E32" w:rsidP="007561C3" w:rsidRDefault="00EE7E32" w14:paraId="5FB9545F" w14:textId="77777777">
            <w:r w:rsidRPr="00875DFB">
              <w:t>2-Agree</w:t>
            </w:r>
          </w:p>
        </w:tc>
        <w:tc>
          <w:tcPr>
            <w:tcW w:w="990" w:type="dxa"/>
          </w:tcPr>
          <w:p w:rsidRPr="00875DFB" w:rsidR="00EE7E32" w:rsidP="007561C3" w:rsidRDefault="00EE7E32" w14:paraId="63E6A98F" w14:textId="77777777">
            <w:r w:rsidRPr="00875DFB">
              <w:t>3-Neutral</w:t>
            </w:r>
          </w:p>
        </w:tc>
        <w:tc>
          <w:tcPr>
            <w:tcW w:w="990" w:type="dxa"/>
          </w:tcPr>
          <w:p w:rsidRPr="00875DFB" w:rsidR="00EE7E32" w:rsidP="007561C3" w:rsidRDefault="00EE7E32" w14:paraId="2303C61E" w14:textId="77777777">
            <w:r w:rsidRPr="00875DFB">
              <w:t>4-Disagree</w:t>
            </w:r>
          </w:p>
        </w:tc>
        <w:tc>
          <w:tcPr>
            <w:tcW w:w="1165" w:type="dxa"/>
          </w:tcPr>
          <w:p w:rsidRPr="00875DFB" w:rsidR="00EE7E32" w:rsidP="007561C3" w:rsidRDefault="00EE7E32" w14:paraId="62D42757" w14:textId="77777777">
            <w:r w:rsidRPr="00875DFB">
              <w:t>5-Strongly Disagree</w:t>
            </w:r>
          </w:p>
        </w:tc>
      </w:tr>
      <w:tr w:rsidRPr="00875DFB" w:rsidR="00EE7E32" w:rsidTr="007561C3" w14:paraId="5CB021CF" w14:textId="77777777">
        <w:tc>
          <w:tcPr>
            <w:tcW w:w="4135" w:type="dxa"/>
          </w:tcPr>
          <w:p w:rsidRPr="00875DFB" w:rsidR="00EE7E32" w:rsidP="007561C3" w:rsidRDefault="00EE7E32" w14:paraId="217D5015" w14:textId="77777777">
            <w:r w:rsidRPr="00875DFB">
              <w:t>This data element is clearly defined and understandable</w:t>
            </w:r>
          </w:p>
        </w:tc>
        <w:tc>
          <w:tcPr>
            <w:tcW w:w="1170" w:type="dxa"/>
          </w:tcPr>
          <w:p w:rsidRPr="00875DFB" w:rsidR="00EE7E32" w:rsidP="007561C3" w:rsidRDefault="00EE7E32" w14:paraId="5F76007B" w14:textId="77777777"/>
        </w:tc>
        <w:tc>
          <w:tcPr>
            <w:tcW w:w="900" w:type="dxa"/>
          </w:tcPr>
          <w:p w:rsidRPr="00875DFB" w:rsidR="00EE7E32" w:rsidP="007561C3" w:rsidRDefault="00EE7E32" w14:paraId="4CFD5A21" w14:textId="77777777"/>
        </w:tc>
        <w:tc>
          <w:tcPr>
            <w:tcW w:w="990" w:type="dxa"/>
          </w:tcPr>
          <w:p w:rsidRPr="00875DFB" w:rsidR="00EE7E32" w:rsidP="007561C3" w:rsidRDefault="00EE7E32" w14:paraId="2E778FF6" w14:textId="77777777"/>
        </w:tc>
        <w:tc>
          <w:tcPr>
            <w:tcW w:w="990" w:type="dxa"/>
          </w:tcPr>
          <w:p w:rsidRPr="00875DFB" w:rsidR="00EE7E32" w:rsidP="007561C3" w:rsidRDefault="00EE7E32" w14:paraId="3BDAA064" w14:textId="77777777"/>
        </w:tc>
        <w:tc>
          <w:tcPr>
            <w:tcW w:w="1165" w:type="dxa"/>
          </w:tcPr>
          <w:p w:rsidRPr="00875DFB" w:rsidR="00EE7E32" w:rsidP="007561C3" w:rsidRDefault="00EE7E32" w14:paraId="4D47F5DE" w14:textId="77777777"/>
        </w:tc>
      </w:tr>
      <w:tr w:rsidRPr="00875DFB" w:rsidR="00EE7E32" w:rsidTr="007561C3" w14:paraId="1A130086" w14:textId="77777777">
        <w:tc>
          <w:tcPr>
            <w:tcW w:w="4135" w:type="dxa"/>
          </w:tcPr>
          <w:p w:rsidRPr="00875DFB" w:rsidR="00EE7E32" w:rsidP="007561C3" w:rsidRDefault="00EE7E32" w14:paraId="6C0DEC12" w14:textId="77777777">
            <w:r w:rsidRPr="00875DFB">
              <w:t>This data element can be collected at the scene of a crash</w:t>
            </w:r>
          </w:p>
        </w:tc>
        <w:tc>
          <w:tcPr>
            <w:tcW w:w="1170" w:type="dxa"/>
          </w:tcPr>
          <w:p w:rsidRPr="00875DFB" w:rsidR="00EE7E32" w:rsidP="007561C3" w:rsidRDefault="00EE7E32" w14:paraId="6D2661A0" w14:textId="77777777"/>
        </w:tc>
        <w:tc>
          <w:tcPr>
            <w:tcW w:w="900" w:type="dxa"/>
          </w:tcPr>
          <w:p w:rsidRPr="00875DFB" w:rsidR="00EE7E32" w:rsidP="007561C3" w:rsidRDefault="00EE7E32" w14:paraId="747C3753" w14:textId="77777777"/>
        </w:tc>
        <w:tc>
          <w:tcPr>
            <w:tcW w:w="990" w:type="dxa"/>
          </w:tcPr>
          <w:p w:rsidRPr="00875DFB" w:rsidR="00EE7E32" w:rsidP="007561C3" w:rsidRDefault="00EE7E32" w14:paraId="5C636343" w14:textId="77777777"/>
        </w:tc>
        <w:tc>
          <w:tcPr>
            <w:tcW w:w="990" w:type="dxa"/>
          </w:tcPr>
          <w:p w:rsidRPr="00875DFB" w:rsidR="00EE7E32" w:rsidP="007561C3" w:rsidRDefault="00EE7E32" w14:paraId="6BE3E1C5" w14:textId="77777777"/>
        </w:tc>
        <w:tc>
          <w:tcPr>
            <w:tcW w:w="1165" w:type="dxa"/>
          </w:tcPr>
          <w:p w:rsidRPr="00875DFB" w:rsidR="00EE7E32" w:rsidP="007561C3" w:rsidRDefault="00EE7E32" w14:paraId="20593A01" w14:textId="77777777"/>
        </w:tc>
      </w:tr>
      <w:tr w:rsidRPr="00875DFB" w:rsidR="00EE7E32" w:rsidTr="007561C3" w14:paraId="1BAB4DD2" w14:textId="77777777">
        <w:tc>
          <w:tcPr>
            <w:tcW w:w="4135" w:type="dxa"/>
          </w:tcPr>
          <w:p w:rsidRPr="00875DFB" w:rsidR="00EE7E32" w:rsidP="007561C3" w:rsidRDefault="00EE7E32" w14:paraId="6607C515" w14:textId="77777777">
            <w:r w:rsidRPr="00875DFB">
              <w:t>This data element can be completed based on facts, not speculation</w:t>
            </w:r>
          </w:p>
        </w:tc>
        <w:tc>
          <w:tcPr>
            <w:tcW w:w="1170" w:type="dxa"/>
          </w:tcPr>
          <w:p w:rsidRPr="00875DFB" w:rsidR="00EE7E32" w:rsidP="007561C3" w:rsidRDefault="00EE7E32" w14:paraId="53209D81" w14:textId="77777777"/>
        </w:tc>
        <w:tc>
          <w:tcPr>
            <w:tcW w:w="900" w:type="dxa"/>
          </w:tcPr>
          <w:p w:rsidRPr="00875DFB" w:rsidR="00EE7E32" w:rsidP="007561C3" w:rsidRDefault="00EE7E32" w14:paraId="254746C4" w14:textId="77777777"/>
        </w:tc>
        <w:tc>
          <w:tcPr>
            <w:tcW w:w="990" w:type="dxa"/>
          </w:tcPr>
          <w:p w:rsidRPr="00875DFB" w:rsidR="00EE7E32" w:rsidP="007561C3" w:rsidRDefault="00EE7E32" w14:paraId="3A728C12" w14:textId="77777777"/>
        </w:tc>
        <w:tc>
          <w:tcPr>
            <w:tcW w:w="990" w:type="dxa"/>
          </w:tcPr>
          <w:p w:rsidRPr="00875DFB" w:rsidR="00EE7E32" w:rsidP="007561C3" w:rsidRDefault="00EE7E32" w14:paraId="57745139" w14:textId="77777777"/>
        </w:tc>
        <w:tc>
          <w:tcPr>
            <w:tcW w:w="1165" w:type="dxa"/>
          </w:tcPr>
          <w:p w:rsidRPr="00875DFB" w:rsidR="00EE7E32" w:rsidP="007561C3" w:rsidRDefault="00EE7E32" w14:paraId="245CEAE0" w14:textId="77777777"/>
        </w:tc>
      </w:tr>
      <w:tr w:rsidRPr="00875DFB" w:rsidR="00EE7E32" w:rsidTr="007561C3" w14:paraId="17B3FC4F" w14:textId="77777777">
        <w:tc>
          <w:tcPr>
            <w:tcW w:w="4135" w:type="dxa"/>
          </w:tcPr>
          <w:p w:rsidRPr="00875DFB" w:rsidR="00EE7E32" w:rsidP="007561C3" w:rsidRDefault="00EE7E32" w14:paraId="15D53ED8" w14:textId="77777777">
            <w:r w:rsidRPr="00875DFB">
              <w:t>This data element has a reasonable number of selections</w:t>
            </w:r>
          </w:p>
        </w:tc>
        <w:tc>
          <w:tcPr>
            <w:tcW w:w="1170" w:type="dxa"/>
          </w:tcPr>
          <w:p w:rsidRPr="00875DFB" w:rsidR="00EE7E32" w:rsidP="007561C3" w:rsidRDefault="00EE7E32" w14:paraId="30D897DF" w14:textId="77777777"/>
        </w:tc>
        <w:tc>
          <w:tcPr>
            <w:tcW w:w="900" w:type="dxa"/>
          </w:tcPr>
          <w:p w:rsidRPr="00875DFB" w:rsidR="00EE7E32" w:rsidP="007561C3" w:rsidRDefault="00EE7E32" w14:paraId="004710B8" w14:textId="77777777"/>
        </w:tc>
        <w:tc>
          <w:tcPr>
            <w:tcW w:w="990" w:type="dxa"/>
          </w:tcPr>
          <w:p w:rsidRPr="00875DFB" w:rsidR="00EE7E32" w:rsidP="007561C3" w:rsidRDefault="00EE7E32" w14:paraId="415919FE" w14:textId="77777777"/>
        </w:tc>
        <w:tc>
          <w:tcPr>
            <w:tcW w:w="990" w:type="dxa"/>
          </w:tcPr>
          <w:p w:rsidRPr="00875DFB" w:rsidR="00EE7E32" w:rsidP="007561C3" w:rsidRDefault="00EE7E32" w14:paraId="1246F321" w14:textId="77777777"/>
        </w:tc>
        <w:tc>
          <w:tcPr>
            <w:tcW w:w="1165" w:type="dxa"/>
          </w:tcPr>
          <w:p w:rsidRPr="00875DFB" w:rsidR="00EE7E32" w:rsidP="007561C3" w:rsidRDefault="00EE7E32" w14:paraId="46E9F049" w14:textId="77777777"/>
        </w:tc>
      </w:tr>
    </w:tbl>
    <w:p w:rsidR="00EE7E32" w:rsidP="00EE7E32" w:rsidRDefault="00EE7E32" w14:paraId="6EE329BB" w14:textId="77777777"/>
    <w:p w:rsidRPr="00875DFB" w:rsidR="00EE7E32" w:rsidP="00EE7E32" w:rsidRDefault="00EE7E32" w14:paraId="1BC4CC45" w14:textId="77777777">
      <w:pPr>
        <w:rPr>
          <w:b/>
          <w:bCs/>
        </w:rPr>
      </w:pPr>
      <w:r w:rsidRPr="00875DFB">
        <w:rPr>
          <w:b/>
          <w:bCs/>
        </w:rPr>
        <w:t>Reflecting on your answers above, could this data element be improved? If so, how?</w:t>
      </w:r>
    </w:p>
    <w:p w:rsidRPr="00B91CBD" w:rsidR="00802A40" w:rsidP="00B91CBD" w:rsidRDefault="00802A40" w14:paraId="5BCE431D" w14:textId="3AE33ACF">
      <w:r w:rsidRPr="00B91CBD">
        <w:br w:type="page"/>
      </w:r>
    </w:p>
    <w:p w:rsidRPr="0044379D" w:rsidR="00ED0E21" w:rsidP="00ED0E21" w:rsidRDefault="00ED0E21" w14:paraId="71077253" w14:textId="247D2A77">
      <w:pPr>
        <w:pStyle w:val="Heading3"/>
        <w:rPr>
          <w:b/>
          <w:bCs/>
        </w:rPr>
      </w:pPr>
      <w:r w:rsidRPr="0044379D">
        <w:rPr>
          <w:b/>
          <w:bCs/>
        </w:rPr>
        <w:lastRenderedPageBreak/>
        <w:t>Data Element Review: Crash Classification</w:t>
      </w:r>
    </w:p>
    <w:p w:rsidR="00ED0E21" w:rsidP="00ED0E21" w:rsidRDefault="00BF1F12" w14:paraId="45B9C4A0" w14:textId="748CFB5A">
      <w:r w:rsidRPr="00BF1F12">
        <w:t>Review the data element and answer the following questions.</w:t>
      </w:r>
    </w:p>
    <w:p w:rsidR="00ED0E21" w:rsidP="00ED0E21" w:rsidRDefault="00ED0E21" w14:paraId="02B90C50" w14:textId="77777777"/>
    <w:p w:rsidR="00ED0E21" w:rsidP="00ED0E21" w:rsidRDefault="00ED0E21" w14:paraId="101A18E8" w14:textId="77777777">
      <w:r w:rsidRPr="000A02A2">
        <w:rPr>
          <w:noProof/>
        </w:rPr>
        <w:drawing>
          <wp:inline distT="0" distB="0" distL="0" distR="0" wp14:anchorId="14E836A7" wp14:editId="3D9B62CC">
            <wp:extent cx="5599164" cy="3695448"/>
            <wp:effectExtent l="19050" t="19050" r="20955"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a:extLst>
                        <a:ext uri="{28A0092B-C50C-407E-A947-70E740481C1C}">
                          <a14:useLocalDpi xmlns:a14="http://schemas.microsoft.com/office/drawing/2010/main" val="0"/>
                        </a:ext>
                      </a:extLst>
                    </a:blip>
                    <a:stretch>
                      <a:fillRect/>
                    </a:stretch>
                  </pic:blipFill>
                  <pic:spPr>
                    <a:xfrm>
                      <a:off x="0" y="0"/>
                      <a:ext cx="5599164" cy="3695448"/>
                    </a:xfrm>
                    <a:prstGeom prst="rect">
                      <a:avLst/>
                    </a:prstGeom>
                    <a:ln>
                      <a:solidFill>
                        <a:schemeClr val="bg1">
                          <a:lumMod val="75000"/>
                        </a:schemeClr>
                      </a:solidFill>
                    </a:ln>
                  </pic:spPr>
                </pic:pic>
              </a:graphicData>
            </a:graphic>
          </wp:inline>
        </w:drawing>
      </w:r>
    </w:p>
    <w:p w:rsidR="00EE7E32" w:rsidP="00EE7E32" w:rsidRDefault="00EE7E32" w14:paraId="67DD24BE" w14:textId="77777777"/>
    <w:p w:rsidRPr="00875DFB" w:rsidR="00EE7E32" w:rsidP="00EE7E32" w:rsidRDefault="00EE7E32" w14:paraId="29D77746"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4A0781A2"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5A9A8323" w14:textId="77777777">
        <w:tc>
          <w:tcPr>
            <w:tcW w:w="4135" w:type="dxa"/>
          </w:tcPr>
          <w:p w:rsidRPr="00875DFB" w:rsidR="00EE7E32" w:rsidP="007561C3" w:rsidRDefault="00EE7E32" w14:paraId="1D050F73" w14:textId="77777777"/>
        </w:tc>
        <w:tc>
          <w:tcPr>
            <w:tcW w:w="1170" w:type="dxa"/>
          </w:tcPr>
          <w:p w:rsidRPr="00875DFB" w:rsidR="00EE7E32" w:rsidP="007561C3" w:rsidRDefault="00EE7E32" w14:paraId="662E8252" w14:textId="77777777">
            <w:r w:rsidRPr="00875DFB">
              <w:t>1-Strongly Agree</w:t>
            </w:r>
          </w:p>
        </w:tc>
        <w:tc>
          <w:tcPr>
            <w:tcW w:w="900" w:type="dxa"/>
          </w:tcPr>
          <w:p w:rsidRPr="00875DFB" w:rsidR="00EE7E32" w:rsidP="007561C3" w:rsidRDefault="00EE7E32" w14:paraId="214A71F0" w14:textId="77777777">
            <w:r w:rsidRPr="00875DFB">
              <w:t>2-Agree</w:t>
            </w:r>
          </w:p>
        </w:tc>
        <w:tc>
          <w:tcPr>
            <w:tcW w:w="990" w:type="dxa"/>
          </w:tcPr>
          <w:p w:rsidRPr="00875DFB" w:rsidR="00EE7E32" w:rsidP="007561C3" w:rsidRDefault="00EE7E32" w14:paraId="4001B81D" w14:textId="77777777">
            <w:r w:rsidRPr="00875DFB">
              <w:t>3-Neutral</w:t>
            </w:r>
          </w:p>
        </w:tc>
        <w:tc>
          <w:tcPr>
            <w:tcW w:w="990" w:type="dxa"/>
          </w:tcPr>
          <w:p w:rsidRPr="00875DFB" w:rsidR="00EE7E32" w:rsidP="007561C3" w:rsidRDefault="00EE7E32" w14:paraId="1D0105A8" w14:textId="77777777">
            <w:r w:rsidRPr="00875DFB">
              <w:t>4-Disagree</w:t>
            </w:r>
          </w:p>
        </w:tc>
        <w:tc>
          <w:tcPr>
            <w:tcW w:w="1165" w:type="dxa"/>
          </w:tcPr>
          <w:p w:rsidRPr="00875DFB" w:rsidR="00EE7E32" w:rsidP="007561C3" w:rsidRDefault="00EE7E32" w14:paraId="4B42BEB2" w14:textId="77777777">
            <w:r w:rsidRPr="00875DFB">
              <w:t>5-Strongly Disagree</w:t>
            </w:r>
          </w:p>
        </w:tc>
      </w:tr>
      <w:tr w:rsidRPr="00875DFB" w:rsidR="00EE7E32" w:rsidTr="007561C3" w14:paraId="3CD4F379" w14:textId="77777777">
        <w:tc>
          <w:tcPr>
            <w:tcW w:w="4135" w:type="dxa"/>
          </w:tcPr>
          <w:p w:rsidRPr="00875DFB" w:rsidR="00EE7E32" w:rsidP="007561C3" w:rsidRDefault="00EE7E32" w14:paraId="74A5B2B3" w14:textId="77777777">
            <w:r w:rsidRPr="00875DFB">
              <w:t>This data element is clearly defined and understandable</w:t>
            </w:r>
          </w:p>
        </w:tc>
        <w:tc>
          <w:tcPr>
            <w:tcW w:w="1170" w:type="dxa"/>
          </w:tcPr>
          <w:p w:rsidRPr="00875DFB" w:rsidR="00EE7E32" w:rsidP="007561C3" w:rsidRDefault="00EE7E32" w14:paraId="13C566D4" w14:textId="77777777"/>
        </w:tc>
        <w:tc>
          <w:tcPr>
            <w:tcW w:w="900" w:type="dxa"/>
          </w:tcPr>
          <w:p w:rsidRPr="00875DFB" w:rsidR="00EE7E32" w:rsidP="007561C3" w:rsidRDefault="00EE7E32" w14:paraId="170698C7" w14:textId="77777777"/>
        </w:tc>
        <w:tc>
          <w:tcPr>
            <w:tcW w:w="990" w:type="dxa"/>
          </w:tcPr>
          <w:p w:rsidRPr="00875DFB" w:rsidR="00EE7E32" w:rsidP="007561C3" w:rsidRDefault="00EE7E32" w14:paraId="731FC1E3" w14:textId="77777777"/>
        </w:tc>
        <w:tc>
          <w:tcPr>
            <w:tcW w:w="990" w:type="dxa"/>
          </w:tcPr>
          <w:p w:rsidRPr="00875DFB" w:rsidR="00EE7E32" w:rsidP="007561C3" w:rsidRDefault="00EE7E32" w14:paraId="245E1921" w14:textId="77777777"/>
        </w:tc>
        <w:tc>
          <w:tcPr>
            <w:tcW w:w="1165" w:type="dxa"/>
          </w:tcPr>
          <w:p w:rsidRPr="00875DFB" w:rsidR="00EE7E32" w:rsidP="007561C3" w:rsidRDefault="00EE7E32" w14:paraId="48F6BD9C" w14:textId="77777777"/>
        </w:tc>
      </w:tr>
      <w:tr w:rsidRPr="00875DFB" w:rsidR="00EE7E32" w:rsidTr="007561C3" w14:paraId="3A2A04A5" w14:textId="77777777">
        <w:tc>
          <w:tcPr>
            <w:tcW w:w="4135" w:type="dxa"/>
          </w:tcPr>
          <w:p w:rsidRPr="00875DFB" w:rsidR="00EE7E32" w:rsidP="007561C3" w:rsidRDefault="00EE7E32" w14:paraId="508D2EB7" w14:textId="77777777">
            <w:r w:rsidRPr="00875DFB">
              <w:t>This data element can be collected at the scene of a crash</w:t>
            </w:r>
          </w:p>
        </w:tc>
        <w:tc>
          <w:tcPr>
            <w:tcW w:w="1170" w:type="dxa"/>
          </w:tcPr>
          <w:p w:rsidRPr="00875DFB" w:rsidR="00EE7E32" w:rsidP="007561C3" w:rsidRDefault="00EE7E32" w14:paraId="53460071" w14:textId="77777777"/>
        </w:tc>
        <w:tc>
          <w:tcPr>
            <w:tcW w:w="900" w:type="dxa"/>
          </w:tcPr>
          <w:p w:rsidRPr="00875DFB" w:rsidR="00EE7E32" w:rsidP="007561C3" w:rsidRDefault="00EE7E32" w14:paraId="3F8BC059" w14:textId="77777777"/>
        </w:tc>
        <w:tc>
          <w:tcPr>
            <w:tcW w:w="990" w:type="dxa"/>
          </w:tcPr>
          <w:p w:rsidRPr="00875DFB" w:rsidR="00EE7E32" w:rsidP="007561C3" w:rsidRDefault="00EE7E32" w14:paraId="6F5EF33E" w14:textId="77777777"/>
        </w:tc>
        <w:tc>
          <w:tcPr>
            <w:tcW w:w="990" w:type="dxa"/>
          </w:tcPr>
          <w:p w:rsidRPr="00875DFB" w:rsidR="00EE7E32" w:rsidP="007561C3" w:rsidRDefault="00EE7E32" w14:paraId="28A6745B" w14:textId="77777777"/>
        </w:tc>
        <w:tc>
          <w:tcPr>
            <w:tcW w:w="1165" w:type="dxa"/>
          </w:tcPr>
          <w:p w:rsidRPr="00875DFB" w:rsidR="00EE7E32" w:rsidP="007561C3" w:rsidRDefault="00EE7E32" w14:paraId="14CA9104" w14:textId="77777777"/>
        </w:tc>
      </w:tr>
      <w:tr w:rsidRPr="00875DFB" w:rsidR="00EE7E32" w:rsidTr="007561C3" w14:paraId="1643B7F0" w14:textId="77777777">
        <w:tc>
          <w:tcPr>
            <w:tcW w:w="4135" w:type="dxa"/>
          </w:tcPr>
          <w:p w:rsidRPr="00875DFB" w:rsidR="00EE7E32" w:rsidP="007561C3" w:rsidRDefault="00EE7E32" w14:paraId="7900FEA3" w14:textId="77777777">
            <w:r w:rsidRPr="00875DFB">
              <w:t>This data element can be completed based on facts, not speculation</w:t>
            </w:r>
          </w:p>
        </w:tc>
        <w:tc>
          <w:tcPr>
            <w:tcW w:w="1170" w:type="dxa"/>
          </w:tcPr>
          <w:p w:rsidRPr="00875DFB" w:rsidR="00EE7E32" w:rsidP="007561C3" w:rsidRDefault="00EE7E32" w14:paraId="3635A51B" w14:textId="77777777"/>
        </w:tc>
        <w:tc>
          <w:tcPr>
            <w:tcW w:w="900" w:type="dxa"/>
          </w:tcPr>
          <w:p w:rsidRPr="00875DFB" w:rsidR="00EE7E32" w:rsidP="007561C3" w:rsidRDefault="00EE7E32" w14:paraId="430BDA3F" w14:textId="77777777"/>
        </w:tc>
        <w:tc>
          <w:tcPr>
            <w:tcW w:w="990" w:type="dxa"/>
          </w:tcPr>
          <w:p w:rsidRPr="00875DFB" w:rsidR="00EE7E32" w:rsidP="007561C3" w:rsidRDefault="00EE7E32" w14:paraId="38C069C5" w14:textId="77777777"/>
        </w:tc>
        <w:tc>
          <w:tcPr>
            <w:tcW w:w="990" w:type="dxa"/>
          </w:tcPr>
          <w:p w:rsidRPr="00875DFB" w:rsidR="00EE7E32" w:rsidP="007561C3" w:rsidRDefault="00EE7E32" w14:paraId="48A67DF6" w14:textId="77777777"/>
        </w:tc>
        <w:tc>
          <w:tcPr>
            <w:tcW w:w="1165" w:type="dxa"/>
          </w:tcPr>
          <w:p w:rsidRPr="00875DFB" w:rsidR="00EE7E32" w:rsidP="007561C3" w:rsidRDefault="00EE7E32" w14:paraId="363B2693" w14:textId="77777777"/>
        </w:tc>
      </w:tr>
      <w:tr w:rsidRPr="00875DFB" w:rsidR="00EE7E32" w:rsidTr="007561C3" w14:paraId="0EF27477" w14:textId="77777777">
        <w:tc>
          <w:tcPr>
            <w:tcW w:w="4135" w:type="dxa"/>
          </w:tcPr>
          <w:p w:rsidRPr="00875DFB" w:rsidR="00EE7E32" w:rsidP="007561C3" w:rsidRDefault="00EE7E32" w14:paraId="3EF42032" w14:textId="77777777">
            <w:r w:rsidRPr="00875DFB">
              <w:t>This data element has a reasonable number of selections</w:t>
            </w:r>
          </w:p>
        </w:tc>
        <w:tc>
          <w:tcPr>
            <w:tcW w:w="1170" w:type="dxa"/>
          </w:tcPr>
          <w:p w:rsidRPr="00875DFB" w:rsidR="00EE7E32" w:rsidP="007561C3" w:rsidRDefault="00EE7E32" w14:paraId="3683E5DF" w14:textId="77777777"/>
        </w:tc>
        <w:tc>
          <w:tcPr>
            <w:tcW w:w="900" w:type="dxa"/>
          </w:tcPr>
          <w:p w:rsidRPr="00875DFB" w:rsidR="00EE7E32" w:rsidP="007561C3" w:rsidRDefault="00EE7E32" w14:paraId="7D166F54" w14:textId="77777777"/>
        </w:tc>
        <w:tc>
          <w:tcPr>
            <w:tcW w:w="990" w:type="dxa"/>
          </w:tcPr>
          <w:p w:rsidRPr="00875DFB" w:rsidR="00EE7E32" w:rsidP="007561C3" w:rsidRDefault="00EE7E32" w14:paraId="60B9E91E" w14:textId="77777777"/>
        </w:tc>
        <w:tc>
          <w:tcPr>
            <w:tcW w:w="990" w:type="dxa"/>
          </w:tcPr>
          <w:p w:rsidRPr="00875DFB" w:rsidR="00EE7E32" w:rsidP="007561C3" w:rsidRDefault="00EE7E32" w14:paraId="57310AA0" w14:textId="77777777"/>
        </w:tc>
        <w:tc>
          <w:tcPr>
            <w:tcW w:w="1165" w:type="dxa"/>
          </w:tcPr>
          <w:p w:rsidRPr="00875DFB" w:rsidR="00EE7E32" w:rsidP="007561C3" w:rsidRDefault="00EE7E32" w14:paraId="0F717717" w14:textId="77777777"/>
        </w:tc>
      </w:tr>
    </w:tbl>
    <w:p w:rsidR="00EE7E32" w:rsidP="00EE7E32" w:rsidRDefault="00EE7E32" w14:paraId="066ABB2C" w14:textId="77777777"/>
    <w:p w:rsidRPr="00875DFB" w:rsidR="00EE7E32" w:rsidP="00EE7E32" w:rsidRDefault="00EE7E32" w14:paraId="479B3477" w14:textId="77777777">
      <w:pPr>
        <w:rPr>
          <w:b/>
          <w:bCs/>
        </w:rPr>
      </w:pPr>
      <w:r w:rsidRPr="00875DFB">
        <w:rPr>
          <w:b/>
          <w:bCs/>
        </w:rPr>
        <w:t>Reflecting on your answers above, could this data element be improved? If so, how?</w:t>
      </w:r>
    </w:p>
    <w:p w:rsidR="00ED0E21" w:rsidP="00ED0E21" w:rsidRDefault="00ED0E21" w14:paraId="0AFFDDAF" w14:textId="77777777">
      <w:pPr>
        <w:spacing w:after="160"/>
      </w:pPr>
      <w:r>
        <w:br w:type="page"/>
      </w:r>
    </w:p>
    <w:p w:rsidRPr="0044379D" w:rsidR="00ED0E21" w:rsidP="00ED0E21" w:rsidRDefault="00ED0E21" w14:paraId="20FF68DD" w14:textId="56408DE6">
      <w:pPr>
        <w:pStyle w:val="Heading3"/>
        <w:rPr>
          <w:b/>
          <w:bCs/>
        </w:rPr>
      </w:pPr>
      <w:r w:rsidRPr="0044379D">
        <w:rPr>
          <w:b/>
          <w:bCs/>
        </w:rPr>
        <w:lastRenderedPageBreak/>
        <w:t>Data Element Review: Emergency Motor Vehicle Use</w:t>
      </w:r>
    </w:p>
    <w:p w:rsidR="00ED0E21" w:rsidP="00ED0E21" w:rsidRDefault="00BF1F12" w14:paraId="01669DBC" w14:textId="3F36684D">
      <w:r w:rsidRPr="00BF1F12">
        <w:t>Review the data element and answer the following questions.</w:t>
      </w:r>
    </w:p>
    <w:p w:rsidR="00BF1F12" w:rsidP="00ED0E21" w:rsidRDefault="00BF1F12" w14:paraId="254C3255" w14:textId="77777777"/>
    <w:p w:rsidR="00ED0E21" w:rsidP="00ED0E21" w:rsidRDefault="00ED0E21" w14:paraId="58BDF8A8" w14:textId="77777777">
      <w:r w:rsidRPr="00AD150D">
        <w:rPr>
          <w:noProof/>
        </w:rPr>
        <w:drawing>
          <wp:inline distT="0" distB="0" distL="0" distR="0" wp14:anchorId="13D43A9F" wp14:editId="5192D084">
            <wp:extent cx="5537864" cy="2097465"/>
            <wp:effectExtent l="19050" t="19050" r="2476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4">
                      <a:extLst>
                        <a:ext uri="{28A0092B-C50C-407E-A947-70E740481C1C}">
                          <a14:useLocalDpi xmlns:a14="http://schemas.microsoft.com/office/drawing/2010/main" val="0"/>
                        </a:ext>
                      </a:extLst>
                    </a:blip>
                    <a:stretch>
                      <a:fillRect/>
                    </a:stretch>
                  </pic:blipFill>
                  <pic:spPr>
                    <a:xfrm>
                      <a:off x="0" y="0"/>
                      <a:ext cx="5537864" cy="2097465"/>
                    </a:xfrm>
                    <a:prstGeom prst="rect">
                      <a:avLst/>
                    </a:prstGeom>
                    <a:ln>
                      <a:solidFill>
                        <a:schemeClr val="bg1">
                          <a:lumMod val="75000"/>
                        </a:schemeClr>
                      </a:solidFill>
                    </a:ln>
                  </pic:spPr>
                </pic:pic>
              </a:graphicData>
            </a:graphic>
          </wp:inline>
        </w:drawing>
      </w:r>
    </w:p>
    <w:p w:rsidR="00EE7E32" w:rsidP="00EE7E32" w:rsidRDefault="00EE7E32" w14:paraId="28389CE3" w14:textId="77777777"/>
    <w:p w:rsidRPr="00875DFB" w:rsidR="00EE7E32" w:rsidP="00EE7E32" w:rsidRDefault="00EE7E32" w14:paraId="1EE77A46"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314A7FAF"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63D076E4" w14:textId="77777777">
        <w:tc>
          <w:tcPr>
            <w:tcW w:w="4135" w:type="dxa"/>
          </w:tcPr>
          <w:p w:rsidRPr="00875DFB" w:rsidR="00EE7E32" w:rsidP="007561C3" w:rsidRDefault="00EE7E32" w14:paraId="12113584" w14:textId="77777777"/>
        </w:tc>
        <w:tc>
          <w:tcPr>
            <w:tcW w:w="1170" w:type="dxa"/>
          </w:tcPr>
          <w:p w:rsidRPr="00875DFB" w:rsidR="00EE7E32" w:rsidP="007561C3" w:rsidRDefault="00EE7E32" w14:paraId="393ED3BB" w14:textId="77777777">
            <w:r w:rsidRPr="00875DFB">
              <w:t>1-Strongly Agree</w:t>
            </w:r>
          </w:p>
        </w:tc>
        <w:tc>
          <w:tcPr>
            <w:tcW w:w="900" w:type="dxa"/>
          </w:tcPr>
          <w:p w:rsidRPr="00875DFB" w:rsidR="00EE7E32" w:rsidP="007561C3" w:rsidRDefault="00EE7E32" w14:paraId="3A4D916A" w14:textId="77777777">
            <w:r w:rsidRPr="00875DFB">
              <w:t>2-Agree</w:t>
            </w:r>
          </w:p>
        </w:tc>
        <w:tc>
          <w:tcPr>
            <w:tcW w:w="990" w:type="dxa"/>
          </w:tcPr>
          <w:p w:rsidRPr="00875DFB" w:rsidR="00EE7E32" w:rsidP="007561C3" w:rsidRDefault="00EE7E32" w14:paraId="4CD0593D" w14:textId="77777777">
            <w:r w:rsidRPr="00875DFB">
              <w:t>3-Neutral</w:t>
            </w:r>
          </w:p>
        </w:tc>
        <w:tc>
          <w:tcPr>
            <w:tcW w:w="990" w:type="dxa"/>
          </w:tcPr>
          <w:p w:rsidRPr="00875DFB" w:rsidR="00EE7E32" w:rsidP="007561C3" w:rsidRDefault="00EE7E32" w14:paraId="6FFC48CE" w14:textId="77777777">
            <w:r w:rsidRPr="00875DFB">
              <w:t>4-Disagree</w:t>
            </w:r>
          </w:p>
        </w:tc>
        <w:tc>
          <w:tcPr>
            <w:tcW w:w="1165" w:type="dxa"/>
          </w:tcPr>
          <w:p w:rsidRPr="00875DFB" w:rsidR="00EE7E32" w:rsidP="007561C3" w:rsidRDefault="00EE7E32" w14:paraId="3C820A43" w14:textId="77777777">
            <w:r w:rsidRPr="00875DFB">
              <w:t>5-Strongly Disagree</w:t>
            </w:r>
          </w:p>
        </w:tc>
      </w:tr>
      <w:tr w:rsidRPr="00875DFB" w:rsidR="00EE7E32" w:rsidTr="007561C3" w14:paraId="07F594DF" w14:textId="77777777">
        <w:tc>
          <w:tcPr>
            <w:tcW w:w="4135" w:type="dxa"/>
          </w:tcPr>
          <w:p w:rsidRPr="00875DFB" w:rsidR="00EE7E32" w:rsidP="007561C3" w:rsidRDefault="00EE7E32" w14:paraId="4F6DFEC4" w14:textId="77777777">
            <w:r w:rsidRPr="00875DFB">
              <w:t>This data element is clearly defined and understandable</w:t>
            </w:r>
          </w:p>
        </w:tc>
        <w:tc>
          <w:tcPr>
            <w:tcW w:w="1170" w:type="dxa"/>
          </w:tcPr>
          <w:p w:rsidRPr="00875DFB" w:rsidR="00EE7E32" w:rsidP="007561C3" w:rsidRDefault="00EE7E32" w14:paraId="49D37B4C" w14:textId="77777777"/>
        </w:tc>
        <w:tc>
          <w:tcPr>
            <w:tcW w:w="900" w:type="dxa"/>
          </w:tcPr>
          <w:p w:rsidRPr="00875DFB" w:rsidR="00EE7E32" w:rsidP="007561C3" w:rsidRDefault="00EE7E32" w14:paraId="512DE122" w14:textId="77777777"/>
        </w:tc>
        <w:tc>
          <w:tcPr>
            <w:tcW w:w="990" w:type="dxa"/>
          </w:tcPr>
          <w:p w:rsidRPr="00875DFB" w:rsidR="00EE7E32" w:rsidP="007561C3" w:rsidRDefault="00EE7E32" w14:paraId="6822BCFA" w14:textId="77777777"/>
        </w:tc>
        <w:tc>
          <w:tcPr>
            <w:tcW w:w="990" w:type="dxa"/>
          </w:tcPr>
          <w:p w:rsidRPr="00875DFB" w:rsidR="00EE7E32" w:rsidP="007561C3" w:rsidRDefault="00EE7E32" w14:paraId="17B8A4AE" w14:textId="77777777"/>
        </w:tc>
        <w:tc>
          <w:tcPr>
            <w:tcW w:w="1165" w:type="dxa"/>
          </w:tcPr>
          <w:p w:rsidRPr="00875DFB" w:rsidR="00EE7E32" w:rsidP="007561C3" w:rsidRDefault="00EE7E32" w14:paraId="2192633B" w14:textId="77777777"/>
        </w:tc>
      </w:tr>
      <w:tr w:rsidRPr="00875DFB" w:rsidR="00EE7E32" w:rsidTr="007561C3" w14:paraId="456D30AC" w14:textId="77777777">
        <w:tc>
          <w:tcPr>
            <w:tcW w:w="4135" w:type="dxa"/>
          </w:tcPr>
          <w:p w:rsidRPr="00875DFB" w:rsidR="00EE7E32" w:rsidP="007561C3" w:rsidRDefault="00EE7E32" w14:paraId="735CD898" w14:textId="77777777">
            <w:r w:rsidRPr="00875DFB">
              <w:t>This data element can be collected at the scene of a crash</w:t>
            </w:r>
          </w:p>
        </w:tc>
        <w:tc>
          <w:tcPr>
            <w:tcW w:w="1170" w:type="dxa"/>
          </w:tcPr>
          <w:p w:rsidRPr="00875DFB" w:rsidR="00EE7E32" w:rsidP="007561C3" w:rsidRDefault="00EE7E32" w14:paraId="4BEE3827" w14:textId="77777777"/>
        </w:tc>
        <w:tc>
          <w:tcPr>
            <w:tcW w:w="900" w:type="dxa"/>
          </w:tcPr>
          <w:p w:rsidRPr="00875DFB" w:rsidR="00EE7E32" w:rsidP="007561C3" w:rsidRDefault="00EE7E32" w14:paraId="0CED109B" w14:textId="77777777"/>
        </w:tc>
        <w:tc>
          <w:tcPr>
            <w:tcW w:w="990" w:type="dxa"/>
          </w:tcPr>
          <w:p w:rsidRPr="00875DFB" w:rsidR="00EE7E32" w:rsidP="007561C3" w:rsidRDefault="00EE7E32" w14:paraId="7DA2B504" w14:textId="77777777"/>
        </w:tc>
        <w:tc>
          <w:tcPr>
            <w:tcW w:w="990" w:type="dxa"/>
          </w:tcPr>
          <w:p w:rsidRPr="00875DFB" w:rsidR="00EE7E32" w:rsidP="007561C3" w:rsidRDefault="00EE7E32" w14:paraId="660748D2" w14:textId="77777777"/>
        </w:tc>
        <w:tc>
          <w:tcPr>
            <w:tcW w:w="1165" w:type="dxa"/>
          </w:tcPr>
          <w:p w:rsidRPr="00875DFB" w:rsidR="00EE7E32" w:rsidP="007561C3" w:rsidRDefault="00EE7E32" w14:paraId="40818F8F" w14:textId="77777777"/>
        </w:tc>
      </w:tr>
      <w:tr w:rsidRPr="00875DFB" w:rsidR="00EE7E32" w:rsidTr="007561C3" w14:paraId="6AC9054D" w14:textId="77777777">
        <w:tc>
          <w:tcPr>
            <w:tcW w:w="4135" w:type="dxa"/>
          </w:tcPr>
          <w:p w:rsidRPr="00875DFB" w:rsidR="00EE7E32" w:rsidP="007561C3" w:rsidRDefault="00EE7E32" w14:paraId="08F11A84" w14:textId="77777777">
            <w:r w:rsidRPr="00875DFB">
              <w:t>This data element can be completed based on facts, not speculation</w:t>
            </w:r>
          </w:p>
        </w:tc>
        <w:tc>
          <w:tcPr>
            <w:tcW w:w="1170" w:type="dxa"/>
          </w:tcPr>
          <w:p w:rsidRPr="00875DFB" w:rsidR="00EE7E32" w:rsidP="007561C3" w:rsidRDefault="00EE7E32" w14:paraId="2493003D" w14:textId="77777777"/>
        </w:tc>
        <w:tc>
          <w:tcPr>
            <w:tcW w:w="900" w:type="dxa"/>
          </w:tcPr>
          <w:p w:rsidRPr="00875DFB" w:rsidR="00EE7E32" w:rsidP="007561C3" w:rsidRDefault="00EE7E32" w14:paraId="367CE62C" w14:textId="77777777"/>
        </w:tc>
        <w:tc>
          <w:tcPr>
            <w:tcW w:w="990" w:type="dxa"/>
          </w:tcPr>
          <w:p w:rsidRPr="00875DFB" w:rsidR="00EE7E32" w:rsidP="007561C3" w:rsidRDefault="00EE7E32" w14:paraId="709700CB" w14:textId="77777777"/>
        </w:tc>
        <w:tc>
          <w:tcPr>
            <w:tcW w:w="990" w:type="dxa"/>
          </w:tcPr>
          <w:p w:rsidRPr="00875DFB" w:rsidR="00EE7E32" w:rsidP="007561C3" w:rsidRDefault="00EE7E32" w14:paraId="6C0671A4" w14:textId="77777777"/>
        </w:tc>
        <w:tc>
          <w:tcPr>
            <w:tcW w:w="1165" w:type="dxa"/>
          </w:tcPr>
          <w:p w:rsidRPr="00875DFB" w:rsidR="00EE7E32" w:rsidP="007561C3" w:rsidRDefault="00EE7E32" w14:paraId="4E429132" w14:textId="77777777"/>
        </w:tc>
      </w:tr>
      <w:tr w:rsidRPr="00875DFB" w:rsidR="00EE7E32" w:rsidTr="007561C3" w14:paraId="0B841EFF" w14:textId="77777777">
        <w:tc>
          <w:tcPr>
            <w:tcW w:w="4135" w:type="dxa"/>
          </w:tcPr>
          <w:p w:rsidRPr="00875DFB" w:rsidR="00EE7E32" w:rsidP="007561C3" w:rsidRDefault="00EE7E32" w14:paraId="3CDD4885" w14:textId="77777777">
            <w:r w:rsidRPr="00875DFB">
              <w:t>This data element has a reasonable number of selections</w:t>
            </w:r>
          </w:p>
        </w:tc>
        <w:tc>
          <w:tcPr>
            <w:tcW w:w="1170" w:type="dxa"/>
          </w:tcPr>
          <w:p w:rsidRPr="00875DFB" w:rsidR="00EE7E32" w:rsidP="007561C3" w:rsidRDefault="00EE7E32" w14:paraId="1033DF60" w14:textId="77777777"/>
        </w:tc>
        <w:tc>
          <w:tcPr>
            <w:tcW w:w="900" w:type="dxa"/>
          </w:tcPr>
          <w:p w:rsidRPr="00875DFB" w:rsidR="00EE7E32" w:rsidP="007561C3" w:rsidRDefault="00EE7E32" w14:paraId="310D1D2C" w14:textId="77777777"/>
        </w:tc>
        <w:tc>
          <w:tcPr>
            <w:tcW w:w="990" w:type="dxa"/>
          </w:tcPr>
          <w:p w:rsidRPr="00875DFB" w:rsidR="00EE7E32" w:rsidP="007561C3" w:rsidRDefault="00EE7E32" w14:paraId="5F24FCC5" w14:textId="77777777"/>
        </w:tc>
        <w:tc>
          <w:tcPr>
            <w:tcW w:w="990" w:type="dxa"/>
          </w:tcPr>
          <w:p w:rsidRPr="00875DFB" w:rsidR="00EE7E32" w:rsidP="007561C3" w:rsidRDefault="00EE7E32" w14:paraId="2901FEF7" w14:textId="77777777"/>
        </w:tc>
        <w:tc>
          <w:tcPr>
            <w:tcW w:w="1165" w:type="dxa"/>
          </w:tcPr>
          <w:p w:rsidRPr="00875DFB" w:rsidR="00EE7E32" w:rsidP="007561C3" w:rsidRDefault="00EE7E32" w14:paraId="4C9F04B3" w14:textId="77777777"/>
        </w:tc>
      </w:tr>
    </w:tbl>
    <w:p w:rsidR="00EE7E32" w:rsidP="00EE7E32" w:rsidRDefault="00EE7E32" w14:paraId="66A5D98D" w14:textId="77777777"/>
    <w:p w:rsidRPr="00875DFB" w:rsidR="00EE7E32" w:rsidP="00EE7E32" w:rsidRDefault="00EE7E32" w14:paraId="0397E9EA" w14:textId="77777777">
      <w:pPr>
        <w:rPr>
          <w:b/>
          <w:bCs/>
        </w:rPr>
      </w:pPr>
      <w:r w:rsidRPr="00875DFB">
        <w:rPr>
          <w:b/>
          <w:bCs/>
        </w:rPr>
        <w:t>Reflecting on your answers above, could this data element be improved? If so, how?</w:t>
      </w:r>
    </w:p>
    <w:p w:rsidRPr="00AD150D" w:rsidR="00ED0E21" w:rsidP="00ED0E21" w:rsidRDefault="00ED0E21" w14:paraId="0AF92A30" w14:textId="77777777">
      <w:r w:rsidRPr="00AD150D">
        <w:br w:type="page"/>
      </w:r>
    </w:p>
    <w:p w:rsidRPr="0044379D" w:rsidR="005201C0" w:rsidP="005201C0" w:rsidRDefault="005201C0" w14:paraId="6471DC72" w14:textId="72FD588B">
      <w:pPr>
        <w:pStyle w:val="Heading3"/>
        <w:rPr>
          <w:b/>
          <w:bCs/>
        </w:rPr>
      </w:pPr>
      <w:r w:rsidRPr="0044379D">
        <w:rPr>
          <w:b/>
          <w:bCs/>
        </w:rPr>
        <w:lastRenderedPageBreak/>
        <w:t>Data Element Review: Traffic Control Device Type</w:t>
      </w:r>
    </w:p>
    <w:p w:rsidR="005201C0" w:rsidP="005201C0" w:rsidRDefault="00BF1F12" w14:paraId="7F22FE77" w14:textId="15197FAD">
      <w:r w:rsidRPr="00BF1F12">
        <w:t>Review the data element and answer the following questions.</w:t>
      </w:r>
    </w:p>
    <w:p w:rsidRPr="004C41F7" w:rsidR="00BF1F12" w:rsidP="005201C0" w:rsidRDefault="00BF1F12" w14:paraId="0E43D84F" w14:textId="77777777"/>
    <w:p w:rsidRPr="004C41F7" w:rsidR="005201C0" w:rsidP="005201C0" w:rsidRDefault="00BC1E7C" w14:paraId="7C892180" w14:textId="40F89983">
      <w:r w:rsidRPr="00BC1E7C">
        <w:rPr>
          <w:noProof/>
        </w:rPr>
        <w:drawing>
          <wp:inline distT="0" distB="0" distL="0" distR="0" wp14:anchorId="1C2600C5" wp14:editId="32F78D80">
            <wp:extent cx="4826590" cy="4532010"/>
            <wp:effectExtent l="19050" t="19050" r="1270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5">
                      <a:extLst>
                        <a:ext uri="{28A0092B-C50C-407E-A947-70E740481C1C}">
                          <a14:useLocalDpi xmlns:a14="http://schemas.microsoft.com/office/drawing/2010/main" val="0"/>
                        </a:ext>
                      </a:extLst>
                    </a:blip>
                    <a:stretch>
                      <a:fillRect/>
                    </a:stretch>
                  </pic:blipFill>
                  <pic:spPr>
                    <a:xfrm>
                      <a:off x="0" y="0"/>
                      <a:ext cx="4826590" cy="4532010"/>
                    </a:xfrm>
                    <a:prstGeom prst="rect">
                      <a:avLst/>
                    </a:prstGeom>
                    <a:ln>
                      <a:solidFill>
                        <a:schemeClr val="bg1">
                          <a:lumMod val="65000"/>
                        </a:schemeClr>
                      </a:solidFill>
                    </a:ln>
                  </pic:spPr>
                </pic:pic>
              </a:graphicData>
            </a:graphic>
          </wp:inline>
        </w:drawing>
      </w:r>
    </w:p>
    <w:p w:rsidR="00EE7E32" w:rsidP="00EE7E32" w:rsidRDefault="00EE7E32" w14:paraId="75F57ADD" w14:textId="77777777"/>
    <w:p w:rsidRPr="00875DFB" w:rsidR="00EE7E32" w:rsidP="00EE7E32" w:rsidRDefault="00EE7E32" w14:paraId="65776DB7"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31B8E205"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54391E70" w14:textId="77777777">
        <w:tc>
          <w:tcPr>
            <w:tcW w:w="4135" w:type="dxa"/>
          </w:tcPr>
          <w:p w:rsidRPr="00875DFB" w:rsidR="00EE7E32" w:rsidP="007561C3" w:rsidRDefault="00EE7E32" w14:paraId="1CC399CF" w14:textId="77777777"/>
        </w:tc>
        <w:tc>
          <w:tcPr>
            <w:tcW w:w="1170" w:type="dxa"/>
          </w:tcPr>
          <w:p w:rsidRPr="00875DFB" w:rsidR="00EE7E32" w:rsidP="007561C3" w:rsidRDefault="00EE7E32" w14:paraId="16F05253" w14:textId="77777777">
            <w:r w:rsidRPr="00875DFB">
              <w:t>1-Strongly Agree</w:t>
            </w:r>
          </w:p>
        </w:tc>
        <w:tc>
          <w:tcPr>
            <w:tcW w:w="900" w:type="dxa"/>
          </w:tcPr>
          <w:p w:rsidRPr="00875DFB" w:rsidR="00EE7E32" w:rsidP="007561C3" w:rsidRDefault="00EE7E32" w14:paraId="1C92EF81" w14:textId="77777777">
            <w:r w:rsidRPr="00875DFB">
              <w:t>2-Agree</w:t>
            </w:r>
          </w:p>
        </w:tc>
        <w:tc>
          <w:tcPr>
            <w:tcW w:w="990" w:type="dxa"/>
          </w:tcPr>
          <w:p w:rsidRPr="00875DFB" w:rsidR="00EE7E32" w:rsidP="007561C3" w:rsidRDefault="00EE7E32" w14:paraId="4BFAE7ED" w14:textId="77777777">
            <w:r w:rsidRPr="00875DFB">
              <w:t>3-Neutral</w:t>
            </w:r>
          </w:p>
        </w:tc>
        <w:tc>
          <w:tcPr>
            <w:tcW w:w="990" w:type="dxa"/>
          </w:tcPr>
          <w:p w:rsidRPr="00875DFB" w:rsidR="00EE7E32" w:rsidP="007561C3" w:rsidRDefault="00EE7E32" w14:paraId="73A0548C" w14:textId="77777777">
            <w:r w:rsidRPr="00875DFB">
              <w:t>4-Disagree</w:t>
            </w:r>
          </w:p>
        </w:tc>
        <w:tc>
          <w:tcPr>
            <w:tcW w:w="1165" w:type="dxa"/>
          </w:tcPr>
          <w:p w:rsidRPr="00875DFB" w:rsidR="00EE7E32" w:rsidP="007561C3" w:rsidRDefault="00EE7E32" w14:paraId="68D87CD0" w14:textId="77777777">
            <w:r w:rsidRPr="00875DFB">
              <w:t>5-Strongly Disagree</w:t>
            </w:r>
          </w:p>
        </w:tc>
      </w:tr>
      <w:tr w:rsidRPr="00875DFB" w:rsidR="00EE7E32" w:rsidTr="007561C3" w14:paraId="046B565F" w14:textId="77777777">
        <w:tc>
          <w:tcPr>
            <w:tcW w:w="4135" w:type="dxa"/>
          </w:tcPr>
          <w:p w:rsidRPr="00875DFB" w:rsidR="00EE7E32" w:rsidP="007561C3" w:rsidRDefault="00EE7E32" w14:paraId="2E519797" w14:textId="77777777">
            <w:r w:rsidRPr="00875DFB">
              <w:t>This data element is clearly defined and understandable</w:t>
            </w:r>
          </w:p>
        </w:tc>
        <w:tc>
          <w:tcPr>
            <w:tcW w:w="1170" w:type="dxa"/>
          </w:tcPr>
          <w:p w:rsidRPr="00875DFB" w:rsidR="00EE7E32" w:rsidP="007561C3" w:rsidRDefault="00EE7E32" w14:paraId="0B313AB9" w14:textId="77777777"/>
        </w:tc>
        <w:tc>
          <w:tcPr>
            <w:tcW w:w="900" w:type="dxa"/>
          </w:tcPr>
          <w:p w:rsidRPr="00875DFB" w:rsidR="00EE7E32" w:rsidP="007561C3" w:rsidRDefault="00EE7E32" w14:paraId="7AA68DE4" w14:textId="77777777"/>
        </w:tc>
        <w:tc>
          <w:tcPr>
            <w:tcW w:w="990" w:type="dxa"/>
          </w:tcPr>
          <w:p w:rsidRPr="00875DFB" w:rsidR="00EE7E32" w:rsidP="007561C3" w:rsidRDefault="00EE7E32" w14:paraId="629E56FE" w14:textId="77777777"/>
        </w:tc>
        <w:tc>
          <w:tcPr>
            <w:tcW w:w="990" w:type="dxa"/>
          </w:tcPr>
          <w:p w:rsidRPr="00875DFB" w:rsidR="00EE7E32" w:rsidP="007561C3" w:rsidRDefault="00EE7E32" w14:paraId="6F7C2F27" w14:textId="77777777"/>
        </w:tc>
        <w:tc>
          <w:tcPr>
            <w:tcW w:w="1165" w:type="dxa"/>
          </w:tcPr>
          <w:p w:rsidRPr="00875DFB" w:rsidR="00EE7E32" w:rsidP="007561C3" w:rsidRDefault="00EE7E32" w14:paraId="0A29E60E" w14:textId="77777777"/>
        </w:tc>
      </w:tr>
      <w:tr w:rsidRPr="00875DFB" w:rsidR="00EE7E32" w:rsidTr="007561C3" w14:paraId="3289A16B" w14:textId="77777777">
        <w:tc>
          <w:tcPr>
            <w:tcW w:w="4135" w:type="dxa"/>
          </w:tcPr>
          <w:p w:rsidRPr="00875DFB" w:rsidR="00EE7E32" w:rsidP="007561C3" w:rsidRDefault="00EE7E32" w14:paraId="24DD1F3B" w14:textId="77777777">
            <w:r w:rsidRPr="00875DFB">
              <w:t>This data element can be collected at the scene of a crash</w:t>
            </w:r>
          </w:p>
        </w:tc>
        <w:tc>
          <w:tcPr>
            <w:tcW w:w="1170" w:type="dxa"/>
          </w:tcPr>
          <w:p w:rsidRPr="00875DFB" w:rsidR="00EE7E32" w:rsidP="007561C3" w:rsidRDefault="00EE7E32" w14:paraId="5203CE0F" w14:textId="77777777"/>
        </w:tc>
        <w:tc>
          <w:tcPr>
            <w:tcW w:w="900" w:type="dxa"/>
          </w:tcPr>
          <w:p w:rsidRPr="00875DFB" w:rsidR="00EE7E32" w:rsidP="007561C3" w:rsidRDefault="00EE7E32" w14:paraId="7704F50E" w14:textId="77777777"/>
        </w:tc>
        <w:tc>
          <w:tcPr>
            <w:tcW w:w="990" w:type="dxa"/>
          </w:tcPr>
          <w:p w:rsidRPr="00875DFB" w:rsidR="00EE7E32" w:rsidP="007561C3" w:rsidRDefault="00EE7E32" w14:paraId="143A1199" w14:textId="77777777"/>
        </w:tc>
        <w:tc>
          <w:tcPr>
            <w:tcW w:w="990" w:type="dxa"/>
          </w:tcPr>
          <w:p w:rsidRPr="00875DFB" w:rsidR="00EE7E32" w:rsidP="007561C3" w:rsidRDefault="00EE7E32" w14:paraId="12C1E9A2" w14:textId="77777777"/>
        </w:tc>
        <w:tc>
          <w:tcPr>
            <w:tcW w:w="1165" w:type="dxa"/>
          </w:tcPr>
          <w:p w:rsidRPr="00875DFB" w:rsidR="00EE7E32" w:rsidP="007561C3" w:rsidRDefault="00EE7E32" w14:paraId="342CB788" w14:textId="77777777"/>
        </w:tc>
      </w:tr>
      <w:tr w:rsidRPr="00875DFB" w:rsidR="00EE7E32" w:rsidTr="007561C3" w14:paraId="203A32D8" w14:textId="77777777">
        <w:tc>
          <w:tcPr>
            <w:tcW w:w="4135" w:type="dxa"/>
          </w:tcPr>
          <w:p w:rsidRPr="00875DFB" w:rsidR="00EE7E32" w:rsidP="007561C3" w:rsidRDefault="00EE7E32" w14:paraId="65024482" w14:textId="77777777">
            <w:r w:rsidRPr="00875DFB">
              <w:t>This data element can be completed based on facts, not speculation</w:t>
            </w:r>
          </w:p>
        </w:tc>
        <w:tc>
          <w:tcPr>
            <w:tcW w:w="1170" w:type="dxa"/>
          </w:tcPr>
          <w:p w:rsidRPr="00875DFB" w:rsidR="00EE7E32" w:rsidP="007561C3" w:rsidRDefault="00EE7E32" w14:paraId="230B29BD" w14:textId="77777777"/>
        </w:tc>
        <w:tc>
          <w:tcPr>
            <w:tcW w:w="900" w:type="dxa"/>
          </w:tcPr>
          <w:p w:rsidRPr="00875DFB" w:rsidR="00EE7E32" w:rsidP="007561C3" w:rsidRDefault="00EE7E32" w14:paraId="7E4CEA75" w14:textId="77777777"/>
        </w:tc>
        <w:tc>
          <w:tcPr>
            <w:tcW w:w="990" w:type="dxa"/>
          </w:tcPr>
          <w:p w:rsidRPr="00875DFB" w:rsidR="00EE7E32" w:rsidP="007561C3" w:rsidRDefault="00EE7E32" w14:paraId="67CB908C" w14:textId="77777777"/>
        </w:tc>
        <w:tc>
          <w:tcPr>
            <w:tcW w:w="990" w:type="dxa"/>
          </w:tcPr>
          <w:p w:rsidRPr="00875DFB" w:rsidR="00EE7E32" w:rsidP="007561C3" w:rsidRDefault="00EE7E32" w14:paraId="0775496B" w14:textId="77777777"/>
        </w:tc>
        <w:tc>
          <w:tcPr>
            <w:tcW w:w="1165" w:type="dxa"/>
          </w:tcPr>
          <w:p w:rsidRPr="00875DFB" w:rsidR="00EE7E32" w:rsidP="007561C3" w:rsidRDefault="00EE7E32" w14:paraId="398E3955" w14:textId="77777777"/>
        </w:tc>
      </w:tr>
      <w:tr w:rsidRPr="00875DFB" w:rsidR="00EE7E32" w:rsidTr="007561C3" w14:paraId="7E62C065" w14:textId="77777777">
        <w:tc>
          <w:tcPr>
            <w:tcW w:w="4135" w:type="dxa"/>
          </w:tcPr>
          <w:p w:rsidRPr="00875DFB" w:rsidR="00EE7E32" w:rsidP="007561C3" w:rsidRDefault="00EE7E32" w14:paraId="73BD4E73" w14:textId="77777777">
            <w:r w:rsidRPr="00875DFB">
              <w:t>This data element has a reasonable number of selections</w:t>
            </w:r>
          </w:p>
        </w:tc>
        <w:tc>
          <w:tcPr>
            <w:tcW w:w="1170" w:type="dxa"/>
          </w:tcPr>
          <w:p w:rsidRPr="00875DFB" w:rsidR="00EE7E32" w:rsidP="007561C3" w:rsidRDefault="00EE7E32" w14:paraId="407784A5" w14:textId="77777777"/>
        </w:tc>
        <w:tc>
          <w:tcPr>
            <w:tcW w:w="900" w:type="dxa"/>
          </w:tcPr>
          <w:p w:rsidRPr="00875DFB" w:rsidR="00EE7E32" w:rsidP="007561C3" w:rsidRDefault="00EE7E32" w14:paraId="442872F3" w14:textId="77777777"/>
        </w:tc>
        <w:tc>
          <w:tcPr>
            <w:tcW w:w="990" w:type="dxa"/>
          </w:tcPr>
          <w:p w:rsidRPr="00875DFB" w:rsidR="00EE7E32" w:rsidP="007561C3" w:rsidRDefault="00EE7E32" w14:paraId="5ECEB947" w14:textId="77777777"/>
        </w:tc>
        <w:tc>
          <w:tcPr>
            <w:tcW w:w="990" w:type="dxa"/>
          </w:tcPr>
          <w:p w:rsidRPr="00875DFB" w:rsidR="00EE7E32" w:rsidP="007561C3" w:rsidRDefault="00EE7E32" w14:paraId="3BA6D34D" w14:textId="77777777"/>
        </w:tc>
        <w:tc>
          <w:tcPr>
            <w:tcW w:w="1165" w:type="dxa"/>
          </w:tcPr>
          <w:p w:rsidRPr="00875DFB" w:rsidR="00EE7E32" w:rsidP="007561C3" w:rsidRDefault="00EE7E32" w14:paraId="0A050A24" w14:textId="77777777"/>
        </w:tc>
      </w:tr>
    </w:tbl>
    <w:p w:rsidR="00EE7E32" w:rsidP="00EE7E32" w:rsidRDefault="00EE7E32" w14:paraId="2D7BE12C" w14:textId="77777777"/>
    <w:p w:rsidRPr="00875DFB" w:rsidR="00EE7E32" w:rsidP="00EE7E32" w:rsidRDefault="00EE7E32" w14:paraId="047A1FD7" w14:textId="77777777">
      <w:pPr>
        <w:rPr>
          <w:b/>
          <w:bCs/>
        </w:rPr>
      </w:pPr>
      <w:r w:rsidRPr="00875DFB">
        <w:rPr>
          <w:b/>
          <w:bCs/>
        </w:rPr>
        <w:t>Reflecting on your answers above, could this data element be improved? If so, how?</w:t>
      </w:r>
    </w:p>
    <w:p w:rsidRPr="004C41F7" w:rsidR="005201C0" w:rsidP="005201C0" w:rsidRDefault="005201C0" w14:paraId="33D71886" w14:textId="5C244030">
      <w:r w:rsidRPr="004C41F7">
        <w:br w:type="page"/>
      </w:r>
    </w:p>
    <w:p w:rsidRPr="0044379D" w:rsidR="005201C0" w:rsidP="005201C0" w:rsidRDefault="005201C0" w14:paraId="4C147363" w14:textId="1D48AE1D">
      <w:pPr>
        <w:pStyle w:val="Heading3"/>
        <w:rPr>
          <w:b/>
          <w:bCs/>
        </w:rPr>
      </w:pPr>
      <w:r w:rsidRPr="0044379D">
        <w:rPr>
          <w:b/>
          <w:bCs/>
        </w:rPr>
        <w:lastRenderedPageBreak/>
        <w:t>Data Element Review: Crash Date and Time</w:t>
      </w:r>
    </w:p>
    <w:p w:rsidR="005201C0" w:rsidP="005201C0" w:rsidRDefault="00BF1F12" w14:paraId="479B7468" w14:textId="072E016E">
      <w:r w:rsidRPr="00BF1F12">
        <w:t>Review the data element and answer the following questions.</w:t>
      </w:r>
    </w:p>
    <w:p w:rsidRPr="00E82AF7" w:rsidR="005201C0" w:rsidP="005201C0" w:rsidRDefault="005201C0" w14:paraId="31CD92A6" w14:textId="77777777"/>
    <w:p w:rsidRPr="00E82AF7" w:rsidR="005201C0" w:rsidP="005201C0" w:rsidRDefault="005201C0" w14:paraId="367FAE1E" w14:textId="77777777">
      <w:r w:rsidRPr="00E82AF7">
        <w:rPr>
          <w:noProof/>
        </w:rPr>
        <w:drawing>
          <wp:inline distT="0" distB="0" distL="0" distR="0" wp14:anchorId="5FB24311" wp14:editId="52795DDB">
            <wp:extent cx="5798061" cy="3130952"/>
            <wp:effectExtent l="19050" t="19050" r="12700" b="12700"/>
            <wp:docPr id="446406924" name="Picture 44640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6924" name="Picture 446406924"/>
                    <pic:cNvPicPr/>
                  </pic:nvPicPr>
                  <pic:blipFill>
                    <a:blip r:embed="rId36">
                      <a:extLst>
                        <a:ext uri="{28A0092B-C50C-407E-A947-70E740481C1C}">
                          <a14:useLocalDpi xmlns:a14="http://schemas.microsoft.com/office/drawing/2010/main" val="0"/>
                        </a:ext>
                      </a:extLst>
                    </a:blip>
                    <a:stretch>
                      <a:fillRect/>
                    </a:stretch>
                  </pic:blipFill>
                  <pic:spPr>
                    <a:xfrm>
                      <a:off x="0" y="0"/>
                      <a:ext cx="5798061" cy="3130952"/>
                    </a:xfrm>
                    <a:prstGeom prst="rect">
                      <a:avLst/>
                    </a:prstGeom>
                    <a:ln>
                      <a:solidFill>
                        <a:schemeClr val="bg1">
                          <a:lumMod val="75000"/>
                        </a:schemeClr>
                      </a:solidFill>
                    </a:ln>
                  </pic:spPr>
                </pic:pic>
              </a:graphicData>
            </a:graphic>
          </wp:inline>
        </w:drawing>
      </w:r>
    </w:p>
    <w:p w:rsidR="00EE7E32" w:rsidP="00EE7E32" w:rsidRDefault="00EE7E32" w14:paraId="75BF5D68" w14:textId="77777777"/>
    <w:p w:rsidRPr="00875DFB" w:rsidR="00EE7E32" w:rsidP="00EE7E32" w:rsidRDefault="00EE7E32" w14:paraId="496F552B"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4F232C29"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1592F34A" w14:textId="77777777">
        <w:tc>
          <w:tcPr>
            <w:tcW w:w="4135" w:type="dxa"/>
          </w:tcPr>
          <w:p w:rsidRPr="00875DFB" w:rsidR="00EE7E32" w:rsidP="007561C3" w:rsidRDefault="00EE7E32" w14:paraId="1361FD0F" w14:textId="77777777"/>
        </w:tc>
        <w:tc>
          <w:tcPr>
            <w:tcW w:w="1170" w:type="dxa"/>
          </w:tcPr>
          <w:p w:rsidRPr="00875DFB" w:rsidR="00EE7E32" w:rsidP="007561C3" w:rsidRDefault="00EE7E32" w14:paraId="3135EBF6" w14:textId="77777777">
            <w:r w:rsidRPr="00875DFB">
              <w:t>1-Strongly Agree</w:t>
            </w:r>
          </w:p>
        </w:tc>
        <w:tc>
          <w:tcPr>
            <w:tcW w:w="900" w:type="dxa"/>
          </w:tcPr>
          <w:p w:rsidRPr="00875DFB" w:rsidR="00EE7E32" w:rsidP="007561C3" w:rsidRDefault="00EE7E32" w14:paraId="7CAA0917" w14:textId="77777777">
            <w:r w:rsidRPr="00875DFB">
              <w:t>2-Agree</w:t>
            </w:r>
          </w:p>
        </w:tc>
        <w:tc>
          <w:tcPr>
            <w:tcW w:w="990" w:type="dxa"/>
          </w:tcPr>
          <w:p w:rsidRPr="00875DFB" w:rsidR="00EE7E32" w:rsidP="007561C3" w:rsidRDefault="00EE7E32" w14:paraId="222BB78F" w14:textId="77777777">
            <w:r w:rsidRPr="00875DFB">
              <w:t>3-Neutral</w:t>
            </w:r>
          </w:p>
        </w:tc>
        <w:tc>
          <w:tcPr>
            <w:tcW w:w="990" w:type="dxa"/>
          </w:tcPr>
          <w:p w:rsidRPr="00875DFB" w:rsidR="00EE7E32" w:rsidP="007561C3" w:rsidRDefault="00EE7E32" w14:paraId="022DBAB3" w14:textId="77777777">
            <w:r w:rsidRPr="00875DFB">
              <w:t>4-Disagree</w:t>
            </w:r>
          </w:p>
        </w:tc>
        <w:tc>
          <w:tcPr>
            <w:tcW w:w="1165" w:type="dxa"/>
          </w:tcPr>
          <w:p w:rsidRPr="00875DFB" w:rsidR="00EE7E32" w:rsidP="007561C3" w:rsidRDefault="00EE7E32" w14:paraId="2F601F06" w14:textId="77777777">
            <w:r w:rsidRPr="00875DFB">
              <w:t>5-Strongly Disagree</w:t>
            </w:r>
          </w:p>
        </w:tc>
      </w:tr>
      <w:tr w:rsidRPr="00875DFB" w:rsidR="00EE7E32" w:rsidTr="007561C3" w14:paraId="53748D62" w14:textId="77777777">
        <w:tc>
          <w:tcPr>
            <w:tcW w:w="4135" w:type="dxa"/>
          </w:tcPr>
          <w:p w:rsidRPr="00875DFB" w:rsidR="00EE7E32" w:rsidP="007561C3" w:rsidRDefault="00EE7E32" w14:paraId="418C1AA6" w14:textId="77777777">
            <w:r w:rsidRPr="00875DFB">
              <w:t>This data element is clearly defined and understandable</w:t>
            </w:r>
          </w:p>
        </w:tc>
        <w:tc>
          <w:tcPr>
            <w:tcW w:w="1170" w:type="dxa"/>
          </w:tcPr>
          <w:p w:rsidRPr="00875DFB" w:rsidR="00EE7E32" w:rsidP="007561C3" w:rsidRDefault="00EE7E32" w14:paraId="36E7380F" w14:textId="77777777"/>
        </w:tc>
        <w:tc>
          <w:tcPr>
            <w:tcW w:w="900" w:type="dxa"/>
          </w:tcPr>
          <w:p w:rsidRPr="00875DFB" w:rsidR="00EE7E32" w:rsidP="007561C3" w:rsidRDefault="00EE7E32" w14:paraId="5F5E648D" w14:textId="77777777"/>
        </w:tc>
        <w:tc>
          <w:tcPr>
            <w:tcW w:w="990" w:type="dxa"/>
          </w:tcPr>
          <w:p w:rsidRPr="00875DFB" w:rsidR="00EE7E32" w:rsidP="007561C3" w:rsidRDefault="00EE7E32" w14:paraId="43444B8A" w14:textId="77777777"/>
        </w:tc>
        <w:tc>
          <w:tcPr>
            <w:tcW w:w="990" w:type="dxa"/>
          </w:tcPr>
          <w:p w:rsidRPr="00875DFB" w:rsidR="00EE7E32" w:rsidP="007561C3" w:rsidRDefault="00EE7E32" w14:paraId="2E12D090" w14:textId="77777777"/>
        </w:tc>
        <w:tc>
          <w:tcPr>
            <w:tcW w:w="1165" w:type="dxa"/>
          </w:tcPr>
          <w:p w:rsidRPr="00875DFB" w:rsidR="00EE7E32" w:rsidP="007561C3" w:rsidRDefault="00EE7E32" w14:paraId="22D7FF94" w14:textId="77777777"/>
        </w:tc>
      </w:tr>
      <w:tr w:rsidRPr="00875DFB" w:rsidR="00EE7E32" w:rsidTr="007561C3" w14:paraId="680CFB00" w14:textId="77777777">
        <w:tc>
          <w:tcPr>
            <w:tcW w:w="4135" w:type="dxa"/>
          </w:tcPr>
          <w:p w:rsidRPr="00875DFB" w:rsidR="00EE7E32" w:rsidP="007561C3" w:rsidRDefault="00EE7E32" w14:paraId="3960C06B" w14:textId="77777777">
            <w:r w:rsidRPr="00875DFB">
              <w:t>This data element can be collected at the scene of a crash</w:t>
            </w:r>
          </w:p>
        </w:tc>
        <w:tc>
          <w:tcPr>
            <w:tcW w:w="1170" w:type="dxa"/>
          </w:tcPr>
          <w:p w:rsidRPr="00875DFB" w:rsidR="00EE7E32" w:rsidP="007561C3" w:rsidRDefault="00EE7E32" w14:paraId="4FC29E37" w14:textId="77777777"/>
        </w:tc>
        <w:tc>
          <w:tcPr>
            <w:tcW w:w="900" w:type="dxa"/>
          </w:tcPr>
          <w:p w:rsidRPr="00875DFB" w:rsidR="00EE7E32" w:rsidP="007561C3" w:rsidRDefault="00EE7E32" w14:paraId="783C798C" w14:textId="77777777"/>
        </w:tc>
        <w:tc>
          <w:tcPr>
            <w:tcW w:w="990" w:type="dxa"/>
          </w:tcPr>
          <w:p w:rsidRPr="00875DFB" w:rsidR="00EE7E32" w:rsidP="007561C3" w:rsidRDefault="00EE7E32" w14:paraId="430FDA55" w14:textId="77777777"/>
        </w:tc>
        <w:tc>
          <w:tcPr>
            <w:tcW w:w="990" w:type="dxa"/>
          </w:tcPr>
          <w:p w:rsidRPr="00875DFB" w:rsidR="00EE7E32" w:rsidP="007561C3" w:rsidRDefault="00EE7E32" w14:paraId="5237CD10" w14:textId="77777777"/>
        </w:tc>
        <w:tc>
          <w:tcPr>
            <w:tcW w:w="1165" w:type="dxa"/>
          </w:tcPr>
          <w:p w:rsidRPr="00875DFB" w:rsidR="00EE7E32" w:rsidP="007561C3" w:rsidRDefault="00EE7E32" w14:paraId="41C2C504" w14:textId="77777777"/>
        </w:tc>
      </w:tr>
      <w:tr w:rsidRPr="00875DFB" w:rsidR="00EE7E32" w:rsidTr="007561C3" w14:paraId="228353FC" w14:textId="77777777">
        <w:tc>
          <w:tcPr>
            <w:tcW w:w="4135" w:type="dxa"/>
          </w:tcPr>
          <w:p w:rsidRPr="00875DFB" w:rsidR="00EE7E32" w:rsidP="007561C3" w:rsidRDefault="00EE7E32" w14:paraId="550612F4" w14:textId="77777777">
            <w:r w:rsidRPr="00875DFB">
              <w:t>This data element can be completed based on facts, not speculation</w:t>
            </w:r>
          </w:p>
        </w:tc>
        <w:tc>
          <w:tcPr>
            <w:tcW w:w="1170" w:type="dxa"/>
          </w:tcPr>
          <w:p w:rsidRPr="00875DFB" w:rsidR="00EE7E32" w:rsidP="007561C3" w:rsidRDefault="00EE7E32" w14:paraId="65120051" w14:textId="77777777"/>
        </w:tc>
        <w:tc>
          <w:tcPr>
            <w:tcW w:w="900" w:type="dxa"/>
          </w:tcPr>
          <w:p w:rsidRPr="00875DFB" w:rsidR="00EE7E32" w:rsidP="007561C3" w:rsidRDefault="00EE7E32" w14:paraId="7EA30FEB" w14:textId="77777777"/>
        </w:tc>
        <w:tc>
          <w:tcPr>
            <w:tcW w:w="990" w:type="dxa"/>
          </w:tcPr>
          <w:p w:rsidRPr="00875DFB" w:rsidR="00EE7E32" w:rsidP="007561C3" w:rsidRDefault="00EE7E32" w14:paraId="50A6AB2C" w14:textId="77777777"/>
        </w:tc>
        <w:tc>
          <w:tcPr>
            <w:tcW w:w="990" w:type="dxa"/>
          </w:tcPr>
          <w:p w:rsidRPr="00875DFB" w:rsidR="00EE7E32" w:rsidP="007561C3" w:rsidRDefault="00EE7E32" w14:paraId="25019A1E" w14:textId="77777777"/>
        </w:tc>
        <w:tc>
          <w:tcPr>
            <w:tcW w:w="1165" w:type="dxa"/>
          </w:tcPr>
          <w:p w:rsidRPr="00875DFB" w:rsidR="00EE7E32" w:rsidP="007561C3" w:rsidRDefault="00EE7E32" w14:paraId="4982304A" w14:textId="77777777"/>
        </w:tc>
      </w:tr>
      <w:tr w:rsidRPr="00875DFB" w:rsidR="00EE7E32" w:rsidTr="007561C3" w14:paraId="653FFF22" w14:textId="77777777">
        <w:tc>
          <w:tcPr>
            <w:tcW w:w="4135" w:type="dxa"/>
          </w:tcPr>
          <w:p w:rsidRPr="00875DFB" w:rsidR="00EE7E32" w:rsidP="007561C3" w:rsidRDefault="00EE7E32" w14:paraId="2339C0DE" w14:textId="77777777">
            <w:r w:rsidRPr="00875DFB">
              <w:t>This data element has a reasonable number of selections</w:t>
            </w:r>
          </w:p>
        </w:tc>
        <w:tc>
          <w:tcPr>
            <w:tcW w:w="1170" w:type="dxa"/>
          </w:tcPr>
          <w:p w:rsidRPr="00875DFB" w:rsidR="00EE7E32" w:rsidP="007561C3" w:rsidRDefault="00EE7E32" w14:paraId="79A8C1B6" w14:textId="77777777"/>
        </w:tc>
        <w:tc>
          <w:tcPr>
            <w:tcW w:w="900" w:type="dxa"/>
          </w:tcPr>
          <w:p w:rsidRPr="00875DFB" w:rsidR="00EE7E32" w:rsidP="007561C3" w:rsidRDefault="00EE7E32" w14:paraId="5A1C64BE" w14:textId="77777777"/>
        </w:tc>
        <w:tc>
          <w:tcPr>
            <w:tcW w:w="990" w:type="dxa"/>
          </w:tcPr>
          <w:p w:rsidRPr="00875DFB" w:rsidR="00EE7E32" w:rsidP="007561C3" w:rsidRDefault="00EE7E32" w14:paraId="0E51B028" w14:textId="77777777"/>
        </w:tc>
        <w:tc>
          <w:tcPr>
            <w:tcW w:w="990" w:type="dxa"/>
          </w:tcPr>
          <w:p w:rsidRPr="00875DFB" w:rsidR="00EE7E32" w:rsidP="007561C3" w:rsidRDefault="00EE7E32" w14:paraId="6EDFADEB" w14:textId="77777777"/>
        </w:tc>
        <w:tc>
          <w:tcPr>
            <w:tcW w:w="1165" w:type="dxa"/>
          </w:tcPr>
          <w:p w:rsidRPr="00875DFB" w:rsidR="00EE7E32" w:rsidP="007561C3" w:rsidRDefault="00EE7E32" w14:paraId="162003D7" w14:textId="77777777"/>
        </w:tc>
      </w:tr>
    </w:tbl>
    <w:p w:rsidR="00EE7E32" w:rsidP="00EE7E32" w:rsidRDefault="00EE7E32" w14:paraId="632BA5BF" w14:textId="77777777"/>
    <w:p w:rsidRPr="00875DFB" w:rsidR="00EE7E32" w:rsidP="00EE7E32" w:rsidRDefault="00EE7E32" w14:paraId="1C828DE5" w14:textId="77777777">
      <w:pPr>
        <w:rPr>
          <w:b/>
          <w:bCs/>
        </w:rPr>
      </w:pPr>
      <w:r w:rsidRPr="00875DFB">
        <w:rPr>
          <w:b/>
          <w:bCs/>
        </w:rPr>
        <w:t>Reflecting on your answers above, could this data element be improved? If so, how?</w:t>
      </w:r>
    </w:p>
    <w:p w:rsidRPr="00E82AF7" w:rsidR="005201C0" w:rsidP="005201C0" w:rsidRDefault="005201C0" w14:paraId="5B477722" w14:textId="77777777">
      <w:r w:rsidRPr="00E82AF7">
        <w:br w:type="page"/>
      </w:r>
    </w:p>
    <w:p w:rsidRPr="0044379D" w:rsidR="005201C0" w:rsidP="005201C0" w:rsidRDefault="005201C0" w14:paraId="3AA2B68D" w14:textId="2F720BCA">
      <w:pPr>
        <w:pStyle w:val="Heading3"/>
        <w:rPr>
          <w:b/>
          <w:bCs/>
        </w:rPr>
      </w:pPr>
      <w:r w:rsidRPr="0044379D">
        <w:rPr>
          <w:b/>
          <w:bCs/>
        </w:rPr>
        <w:lastRenderedPageBreak/>
        <w:t>Data Element Review: L</w:t>
      </w:r>
      <w:r w:rsidR="00C17136">
        <w:rPr>
          <w:b/>
          <w:bCs/>
        </w:rPr>
        <w:t xml:space="preserve">aw </w:t>
      </w:r>
      <w:r w:rsidRPr="0044379D">
        <w:rPr>
          <w:b/>
          <w:bCs/>
        </w:rPr>
        <w:t>E</w:t>
      </w:r>
      <w:r w:rsidR="00C17136">
        <w:rPr>
          <w:b/>
          <w:bCs/>
        </w:rPr>
        <w:t>nforcement</w:t>
      </w:r>
      <w:r w:rsidRPr="0044379D">
        <w:rPr>
          <w:b/>
          <w:bCs/>
        </w:rPr>
        <w:t xml:space="preserve"> Suspects Drug Use</w:t>
      </w:r>
    </w:p>
    <w:p w:rsidR="005201C0" w:rsidP="005201C0" w:rsidRDefault="00BF1F12" w14:paraId="0F421744" w14:textId="5ACBEAA6">
      <w:r w:rsidRPr="00BF1F12">
        <w:t>Review the data element and answer the following questions.</w:t>
      </w:r>
    </w:p>
    <w:p w:rsidR="00BF1F12" w:rsidP="005201C0" w:rsidRDefault="00BF1F12" w14:paraId="5BF5B699" w14:textId="77777777">
      <w:pPr>
        <w:rPr>
          <w:rFonts w:ascii="Calibri" w:hAnsi="Calibri" w:eastAsia="Calibri" w:cs="Calibri"/>
          <w:color w:val="000000" w:themeColor="text1"/>
        </w:rPr>
      </w:pPr>
    </w:p>
    <w:p w:rsidR="005201C0" w:rsidP="005201C0" w:rsidRDefault="005201C0" w14:paraId="75834F96" w14:textId="77777777">
      <w:r w:rsidRPr="00395817">
        <w:rPr>
          <w:noProof/>
        </w:rPr>
        <w:drawing>
          <wp:inline distT="0" distB="0" distL="0" distR="0" wp14:anchorId="5F14B41F" wp14:editId="53301F83">
            <wp:extent cx="5943600" cy="1537906"/>
            <wp:effectExtent l="19050" t="19050" r="19050" b="24765"/>
            <wp:docPr id="446406913" name="Picture 44640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6913" name="Picture 446406913"/>
                    <pic:cNvPicPr/>
                  </pic:nvPicPr>
                  <pic:blipFill>
                    <a:blip r:embed="rId37">
                      <a:extLst>
                        <a:ext uri="{28A0092B-C50C-407E-A947-70E740481C1C}">
                          <a14:useLocalDpi xmlns:a14="http://schemas.microsoft.com/office/drawing/2010/main" val="0"/>
                        </a:ext>
                      </a:extLst>
                    </a:blip>
                    <a:stretch>
                      <a:fillRect/>
                    </a:stretch>
                  </pic:blipFill>
                  <pic:spPr>
                    <a:xfrm>
                      <a:off x="0" y="0"/>
                      <a:ext cx="5943600" cy="1537906"/>
                    </a:xfrm>
                    <a:prstGeom prst="rect">
                      <a:avLst/>
                    </a:prstGeom>
                    <a:ln>
                      <a:solidFill>
                        <a:schemeClr val="bg1">
                          <a:lumMod val="75000"/>
                        </a:schemeClr>
                      </a:solidFill>
                    </a:ln>
                  </pic:spPr>
                </pic:pic>
              </a:graphicData>
            </a:graphic>
          </wp:inline>
        </w:drawing>
      </w:r>
    </w:p>
    <w:p w:rsidR="00EE7E32" w:rsidP="00EE7E32" w:rsidRDefault="00EE7E32" w14:paraId="578A472F" w14:textId="77777777"/>
    <w:p w:rsidRPr="00875DFB" w:rsidR="00EE7E32" w:rsidP="00EE7E32" w:rsidRDefault="00EE7E32" w14:paraId="6ED9AA5E"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2F69BF40"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44DF698D" w14:textId="77777777">
        <w:tc>
          <w:tcPr>
            <w:tcW w:w="4135" w:type="dxa"/>
          </w:tcPr>
          <w:p w:rsidRPr="00875DFB" w:rsidR="00EE7E32" w:rsidP="007561C3" w:rsidRDefault="00EE7E32" w14:paraId="06DAD1B2" w14:textId="77777777"/>
        </w:tc>
        <w:tc>
          <w:tcPr>
            <w:tcW w:w="1170" w:type="dxa"/>
          </w:tcPr>
          <w:p w:rsidRPr="00875DFB" w:rsidR="00EE7E32" w:rsidP="007561C3" w:rsidRDefault="00EE7E32" w14:paraId="13AB4C2B" w14:textId="77777777">
            <w:r w:rsidRPr="00875DFB">
              <w:t>1-Strongly Agree</w:t>
            </w:r>
          </w:p>
        </w:tc>
        <w:tc>
          <w:tcPr>
            <w:tcW w:w="900" w:type="dxa"/>
          </w:tcPr>
          <w:p w:rsidRPr="00875DFB" w:rsidR="00EE7E32" w:rsidP="007561C3" w:rsidRDefault="00EE7E32" w14:paraId="2D95D16F" w14:textId="77777777">
            <w:r w:rsidRPr="00875DFB">
              <w:t>2-Agree</w:t>
            </w:r>
          </w:p>
        </w:tc>
        <w:tc>
          <w:tcPr>
            <w:tcW w:w="990" w:type="dxa"/>
          </w:tcPr>
          <w:p w:rsidRPr="00875DFB" w:rsidR="00EE7E32" w:rsidP="007561C3" w:rsidRDefault="00EE7E32" w14:paraId="6790518F" w14:textId="77777777">
            <w:r w:rsidRPr="00875DFB">
              <w:t>3-Neutral</w:t>
            </w:r>
          </w:p>
        </w:tc>
        <w:tc>
          <w:tcPr>
            <w:tcW w:w="990" w:type="dxa"/>
          </w:tcPr>
          <w:p w:rsidRPr="00875DFB" w:rsidR="00EE7E32" w:rsidP="007561C3" w:rsidRDefault="00EE7E32" w14:paraId="2695CAAB" w14:textId="77777777">
            <w:r w:rsidRPr="00875DFB">
              <w:t>4-Disagree</w:t>
            </w:r>
          </w:p>
        </w:tc>
        <w:tc>
          <w:tcPr>
            <w:tcW w:w="1165" w:type="dxa"/>
          </w:tcPr>
          <w:p w:rsidRPr="00875DFB" w:rsidR="00EE7E32" w:rsidP="007561C3" w:rsidRDefault="00EE7E32" w14:paraId="5B8CD54A" w14:textId="77777777">
            <w:r w:rsidRPr="00875DFB">
              <w:t>5-Strongly Disagree</w:t>
            </w:r>
          </w:p>
        </w:tc>
      </w:tr>
      <w:tr w:rsidRPr="00875DFB" w:rsidR="00EE7E32" w:rsidTr="007561C3" w14:paraId="2572C621" w14:textId="77777777">
        <w:tc>
          <w:tcPr>
            <w:tcW w:w="4135" w:type="dxa"/>
          </w:tcPr>
          <w:p w:rsidRPr="00875DFB" w:rsidR="00EE7E32" w:rsidP="007561C3" w:rsidRDefault="00EE7E32" w14:paraId="49E10EC1" w14:textId="77777777">
            <w:r w:rsidRPr="00875DFB">
              <w:t>This data element is clearly defined and understandable</w:t>
            </w:r>
          </w:p>
        </w:tc>
        <w:tc>
          <w:tcPr>
            <w:tcW w:w="1170" w:type="dxa"/>
          </w:tcPr>
          <w:p w:rsidRPr="00875DFB" w:rsidR="00EE7E32" w:rsidP="007561C3" w:rsidRDefault="00EE7E32" w14:paraId="59FFD55B" w14:textId="77777777"/>
        </w:tc>
        <w:tc>
          <w:tcPr>
            <w:tcW w:w="900" w:type="dxa"/>
          </w:tcPr>
          <w:p w:rsidRPr="00875DFB" w:rsidR="00EE7E32" w:rsidP="007561C3" w:rsidRDefault="00EE7E32" w14:paraId="46A8FCB1" w14:textId="77777777"/>
        </w:tc>
        <w:tc>
          <w:tcPr>
            <w:tcW w:w="990" w:type="dxa"/>
          </w:tcPr>
          <w:p w:rsidRPr="00875DFB" w:rsidR="00EE7E32" w:rsidP="007561C3" w:rsidRDefault="00EE7E32" w14:paraId="5BF2FD12" w14:textId="77777777"/>
        </w:tc>
        <w:tc>
          <w:tcPr>
            <w:tcW w:w="990" w:type="dxa"/>
          </w:tcPr>
          <w:p w:rsidRPr="00875DFB" w:rsidR="00EE7E32" w:rsidP="007561C3" w:rsidRDefault="00EE7E32" w14:paraId="13E39586" w14:textId="77777777"/>
        </w:tc>
        <w:tc>
          <w:tcPr>
            <w:tcW w:w="1165" w:type="dxa"/>
          </w:tcPr>
          <w:p w:rsidRPr="00875DFB" w:rsidR="00EE7E32" w:rsidP="007561C3" w:rsidRDefault="00EE7E32" w14:paraId="1CEC046F" w14:textId="77777777"/>
        </w:tc>
      </w:tr>
      <w:tr w:rsidRPr="00875DFB" w:rsidR="00EE7E32" w:rsidTr="007561C3" w14:paraId="3972F4EF" w14:textId="77777777">
        <w:tc>
          <w:tcPr>
            <w:tcW w:w="4135" w:type="dxa"/>
          </w:tcPr>
          <w:p w:rsidRPr="00875DFB" w:rsidR="00EE7E32" w:rsidP="007561C3" w:rsidRDefault="00EE7E32" w14:paraId="3F27B57B" w14:textId="77777777">
            <w:r w:rsidRPr="00875DFB">
              <w:t>This data element can be collected at the scene of a crash</w:t>
            </w:r>
          </w:p>
        </w:tc>
        <w:tc>
          <w:tcPr>
            <w:tcW w:w="1170" w:type="dxa"/>
          </w:tcPr>
          <w:p w:rsidRPr="00875DFB" w:rsidR="00EE7E32" w:rsidP="007561C3" w:rsidRDefault="00EE7E32" w14:paraId="716A1330" w14:textId="77777777"/>
        </w:tc>
        <w:tc>
          <w:tcPr>
            <w:tcW w:w="900" w:type="dxa"/>
          </w:tcPr>
          <w:p w:rsidRPr="00875DFB" w:rsidR="00EE7E32" w:rsidP="007561C3" w:rsidRDefault="00EE7E32" w14:paraId="0D6EFAAC" w14:textId="77777777"/>
        </w:tc>
        <w:tc>
          <w:tcPr>
            <w:tcW w:w="990" w:type="dxa"/>
          </w:tcPr>
          <w:p w:rsidRPr="00875DFB" w:rsidR="00EE7E32" w:rsidP="007561C3" w:rsidRDefault="00EE7E32" w14:paraId="7593510D" w14:textId="77777777"/>
        </w:tc>
        <w:tc>
          <w:tcPr>
            <w:tcW w:w="990" w:type="dxa"/>
          </w:tcPr>
          <w:p w:rsidRPr="00875DFB" w:rsidR="00EE7E32" w:rsidP="007561C3" w:rsidRDefault="00EE7E32" w14:paraId="2F99653F" w14:textId="77777777"/>
        </w:tc>
        <w:tc>
          <w:tcPr>
            <w:tcW w:w="1165" w:type="dxa"/>
          </w:tcPr>
          <w:p w:rsidRPr="00875DFB" w:rsidR="00EE7E32" w:rsidP="007561C3" w:rsidRDefault="00EE7E32" w14:paraId="2ACDEFBD" w14:textId="77777777"/>
        </w:tc>
      </w:tr>
      <w:tr w:rsidRPr="00875DFB" w:rsidR="00EE7E32" w:rsidTr="007561C3" w14:paraId="759564BF" w14:textId="77777777">
        <w:tc>
          <w:tcPr>
            <w:tcW w:w="4135" w:type="dxa"/>
          </w:tcPr>
          <w:p w:rsidRPr="00875DFB" w:rsidR="00EE7E32" w:rsidP="007561C3" w:rsidRDefault="00EE7E32" w14:paraId="0A2B5569" w14:textId="77777777">
            <w:r w:rsidRPr="00875DFB">
              <w:t>This data element can be completed based on facts, not speculation</w:t>
            </w:r>
          </w:p>
        </w:tc>
        <w:tc>
          <w:tcPr>
            <w:tcW w:w="1170" w:type="dxa"/>
          </w:tcPr>
          <w:p w:rsidRPr="00875DFB" w:rsidR="00EE7E32" w:rsidP="007561C3" w:rsidRDefault="00EE7E32" w14:paraId="3B7855CA" w14:textId="77777777"/>
        </w:tc>
        <w:tc>
          <w:tcPr>
            <w:tcW w:w="900" w:type="dxa"/>
          </w:tcPr>
          <w:p w:rsidRPr="00875DFB" w:rsidR="00EE7E32" w:rsidP="007561C3" w:rsidRDefault="00EE7E32" w14:paraId="12800C83" w14:textId="77777777"/>
        </w:tc>
        <w:tc>
          <w:tcPr>
            <w:tcW w:w="990" w:type="dxa"/>
          </w:tcPr>
          <w:p w:rsidRPr="00875DFB" w:rsidR="00EE7E32" w:rsidP="007561C3" w:rsidRDefault="00EE7E32" w14:paraId="556CC72B" w14:textId="77777777"/>
        </w:tc>
        <w:tc>
          <w:tcPr>
            <w:tcW w:w="990" w:type="dxa"/>
          </w:tcPr>
          <w:p w:rsidRPr="00875DFB" w:rsidR="00EE7E32" w:rsidP="007561C3" w:rsidRDefault="00EE7E32" w14:paraId="4921A4B2" w14:textId="77777777"/>
        </w:tc>
        <w:tc>
          <w:tcPr>
            <w:tcW w:w="1165" w:type="dxa"/>
          </w:tcPr>
          <w:p w:rsidRPr="00875DFB" w:rsidR="00EE7E32" w:rsidP="007561C3" w:rsidRDefault="00EE7E32" w14:paraId="2AB825F8" w14:textId="77777777"/>
        </w:tc>
      </w:tr>
      <w:tr w:rsidRPr="00875DFB" w:rsidR="00EE7E32" w:rsidTr="007561C3" w14:paraId="1EFBFBCF" w14:textId="77777777">
        <w:tc>
          <w:tcPr>
            <w:tcW w:w="4135" w:type="dxa"/>
          </w:tcPr>
          <w:p w:rsidRPr="00875DFB" w:rsidR="00EE7E32" w:rsidP="007561C3" w:rsidRDefault="00EE7E32" w14:paraId="7F46E26D" w14:textId="77777777">
            <w:r w:rsidRPr="00875DFB">
              <w:t>This data element has a reasonable number of selections</w:t>
            </w:r>
          </w:p>
        </w:tc>
        <w:tc>
          <w:tcPr>
            <w:tcW w:w="1170" w:type="dxa"/>
          </w:tcPr>
          <w:p w:rsidRPr="00875DFB" w:rsidR="00EE7E32" w:rsidP="007561C3" w:rsidRDefault="00EE7E32" w14:paraId="5D69774B" w14:textId="77777777"/>
        </w:tc>
        <w:tc>
          <w:tcPr>
            <w:tcW w:w="900" w:type="dxa"/>
          </w:tcPr>
          <w:p w:rsidRPr="00875DFB" w:rsidR="00EE7E32" w:rsidP="007561C3" w:rsidRDefault="00EE7E32" w14:paraId="3212504A" w14:textId="77777777"/>
        </w:tc>
        <w:tc>
          <w:tcPr>
            <w:tcW w:w="990" w:type="dxa"/>
          </w:tcPr>
          <w:p w:rsidRPr="00875DFB" w:rsidR="00EE7E32" w:rsidP="007561C3" w:rsidRDefault="00EE7E32" w14:paraId="039EEAC6" w14:textId="77777777"/>
        </w:tc>
        <w:tc>
          <w:tcPr>
            <w:tcW w:w="990" w:type="dxa"/>
          </w:tcPr>
          <w:p w:rsidRPr="00875DFB" w:rsidR="00EE7E32" w:rsidP="007561C3" w:rsidRDefault="00EE7E32" w14:paraId="02A150C7" w14:textId="77777777"/>
        </w:tc>
        <w:tc>
          <w:tcPr>
            <w:tcW w:w="1165" w:type="dxa"/>
          </w:tcPr>
          <w:p w:rsidRPr="00875DFB" w:rsidR="00EE7E32" w:rsidP="007561C3" w:rsidRDefault="00EE7E32" w14:paraId="01A4812B" w14:textId="77777777"/>
        </w:tc>
      </w:tr>
    </w:tbl>
    <w:p w:rsidR="00EE7E32" w:rsidP="00EE7E32" w:rsidRDefault="00EE7E32" w14:paraId="43F7EC9D" w14:textId="77777777"/>
    <w:p w:rsidRPr="00875DFB" w:rsidR="00EE7E32" w:rsidP="00EE7E32" w:rsidRDefault="00EE7E32" w14:paraId="193D277B" w14:textId="77777777">
      <w:pPr>
        <w:rPr>
          <w:b/>
          <w:bCs/>
        </w:rPr>
      </w:pPr>
      <w:r w:rsidRPr="00875DFB">
        <w:rPr>
          <w:b/>
          <w:bCs/>
        </w:rPr>
        <w:t>Reflecting on your answers above, could this data element be improved? If so, how?</w:t>
      </w:r>
    </w:p>
    <w:p w:rsidR="005201C0" w:rsidP="005201C0" w:rsidRDefault="005201C0" w14:paraId="49911D0F" w14:textId="77777777">
      <w:pPr>
        <w:spacing w:after="160"/>
      </w:pPr>
      <w:r>
        <w:br w:type="page"/>
      </w:r>
    </w:p>
    <w:p w:rsidRPr="0044379D" w:rsidR="006E4C48" w:rsidP="006E4C48" w:rsidRDefault="006E4C48" w14:paraId="15E79A4A" w14:textId="741995E4">
      <w:pPr>
        <w:pStyle w:val="Heading3"/>
        <w:rPr>
          <w:b/>
          <w:bCs/>
        </w:rPr>
      </w:pPr>
      <w:r w:rsidRPr="0044379D">
        <w:rPr>
          <w:b/>
          <w:bCs/>
        </w:rPr>
        <w:lastRenderedPageBreak/>
        <w:t>Data Element Review: Location of First Harmful Event Relative to the Trafficway</w:t>
      </w:r>
    </w:p>
    <w:p w:rsidR="006E4C48" w:rsidP="006E4C48" w:rsidRDefault="00BF1F12" w14:paraId="7116BD41" w14:textId="7C6AF2AE">
      <w:pPr>
        <w:rPr>
          <w:rFonts w:ascii="Calibri" w:hAnsi="Calibri" w:eastAsia="Calibri" w:cs="Calibri"/>
          <w:color w:val="000000" w:themeColor="text1"/>
        </w:rPr>
      </w:pPr>
      <w:r w:rsidRPr="00BF1F12">
        <w:t>Review the data element and answer the following questions.</w:t>
      </w:r>
    </w:p>
    <w:p w:rsidR="006E4C48" w:rsidP="006E4C48" w:rsidRDefault="006E4C48" w14:paraId="1067658C" w14:textId="77777777"/>
    <w:p w:rsidR="006E4C48" w:rsidP="006E4C48" w:rsidRDefault="006E4C48" w14:paraId="69AF53F2" w14:textId="77777777">
      <w:r w:rsidRPr="000A02A2">
        <w:rPr>
          <w:noProof/>
        </w:rPr>
        <w:drawing>
          <wp:inline distT="0" distB="0" distL="0" distR="0" wp14:anchorId="0FA7A976" wp14:editId="3B1A9137">
            <wp:extent cx="5895276" cy="2888685"/>
            <wp:effectExtent l="19050" t="19050" r="10795" b="260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8">
                      <a:extLst>
                        <a:ext uri="{28A0092B-C50C-407E-A947-70E740481C1C}">
                          <a14:useLocalDpi xmlns:a14="http://schemas.microsoft.com/office/drawing/2010/main" val="0"/>
                        </a:ext>
                      </a:extLst>
                    </a:blip>
                    <a:stretch>
                      <a:fillRect/>
                    </a:stretch>
                  </pic:blipFill>
                  <pic:spPr>
                    <a:xfrm>
                      <a:off x="0" y="0"/>
                      <a:ext cx="5895276" cy="2888685"/>
                    </a:xfrm>
                    <a:prstGeom prst="rect">
                      <a:avLst/>
                    </a:prstGeom>
                    <a:ln>
                      <a:solidFill>
                        <a:schemeClr val="bg1">
                          <a:lumMod val="75000"/>
                        </a:schemeClr>
                      </a:solidFill>
                    </a:ln>
                  </pic:spPr>
                </pic:pic>
              </a:graphicData>
            </a:graphic>
          </wp:inline>
        </w:drawing>
      </w:r>
    </w:p>
    <w:p w:rsidR="00EE7E32" w:rsidP="00EE7E32" w:rsidRDefault="00EE7E32" w14:paraId="5A204CC9" w14:textId="77777777"/>
    <w:p w:rsidRPr="00875DFB" w:rsidR="00EE7E32" w:rsidP="00EE7E32" w:rsidRDefault="00EE7E32" w14:paraId="242E9037"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295F559D"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7AEC5B51" w14:textId="77777777">
        <w:tc>
          <w:tcPr>
            <w:tcW w:w="4135" w:type="dxa"/>
          </w:tcPr>
          <w:p w:rsidRPr="00875DFB" w:rsidR="00EE7E32" w:rsidP="007561C3" w:rsidRDefault="00EE7E32" w14:paraId="49643463" w14:textId="77777777"/>
        </w:tc>
        <w:tc>
          <w:tcPr>
            <w:tcW w:w="1170" w:type="dxa"/>
          </w:tcPr>
          <w:p w:rsidRPr="00875DFB" w:rsidR="00EE7E32" w:rsidP="007561C3" w:rsidRDefault="00EE7E32" w14:paraId="243A9754" w14:textId="77777777">
            <w:r w:rsidRPr="00875DFB">
              <w:t>1-Strongly Agree</w:t>
            </w:r>
          </w:p>
        </w:tc>
        <w:tc>
          <w:tcPr>
            <w:tcW w:w="900" w:type="dxa"/>
          </w:tcPr>
          <w:p w:rsidRPr="00875DFB" w:rsidR="00EE7E32" w:rsidP="007561C3" w:rsidRDefault="00EE7E32" w14:paraId="76CC316D" w14:textId="77777777">
            <w:r w:rsidRPr="00875DFB">
              <w:t>2-Agree</w:t>
            </w:r>
          </w:p>
        </w:tc>
        <w:tc>
          <w:tcPr>
            <w:tcW w:w="990" w:type="dxa"/>
          </w:tcPr>
          <w:p w:rsidRPr="00875DFB" w:rsidR="00EE7E32" w:rsidP="007561C3" w:rsidRDefault="00EE7E32" w14:paraId="1291207B" w14:textId="77777777">
            <w:r w:rsidRPr="00875DFB">
              <w:t>3-Neutral</w:t>
            </w:r>
          </w:p>
        </w:tc>
        <w:tc>
          <w:tcPr>
            <w:tcW w:w="990" w:type="dxa"/>
          </w:tcPr>
          <w:p w:rsidRPr="00875DFB" w:rsidR="00EE7E32" w:rsidP="007561C3" w:rsidRDefault="00EE7E32" w14:paraId="6497C827" w14:textId="77777777">
            <w:r w:rsidRPr="00875DFB">
              <w:t>4-Disagree</w:t>
            </w:r>
          </w:p>
        </w:tc>
        <w:tc>
          <w:tcPr>
            <w:tcW w:w="1165" w:type="dxa"/>
          </w:tcPr>
          <w:p w:rsidRPr="00875DFB" w:rsidR="00EE7E32" w:rsidP="007561C3" w:rsidRDefault="00EE7E32" w14:paraId="2DE66639" w14:textId="77777777">
            <w:r w:rsidRPr="00875DFB">
              <w:t>5-Strongly Disagree</w:t>
            </w:r>
          </w:p>
        </w:tc>
      </w:tr>
      <w:tr w:rsidRPr="00875DFB" w:rsidR="00EE7E32" w:rsidTr="007561C3" w14:paraId="21F9CA9F" w14:textId="77777777">
        <w:tc>
          <w:tcPr>
            <w:tcW w:w="4135" w:type="dxa"/>
          </w:tcPr>
          <w:p w:rsidRPr="00875DFB" w:rsidR="00EE7E32" w:rsidP="007561C3" w:rsidRDefault="00EE7E32" w14:paraId="58781E9F" w14:textId="77777777">
            <w:r w:rsidRPr="00875DFB">
              <w:t>This data element is clearly defined and understandable</w:t>
            </w:r>
          </w:p>
        </w:tc>
        <w:tc>
          <w:tcPr>
            <w:tcW w:w="1170" w:type="dxa"/>
          </w:tcPr>
          <w:p w:rsidRPr="00875DFB" w:rsidR="00EE7E32" w:rsidP="007561C3" w:rsidRDefault="00EE7E32" w14:paraId="133B9EB1" w14:textId="77777777"/>
        </w:tc>
        <w:tc>
          <w:tcPr>
            <w:tcW w:w="900" w:type="dxa"/>
          </w:tcPr>
          <w:p w:rsidRPr="00875DFB" w:rsidR="00EE7E32" w:rsidP="007561C3" w:rsidRDefault="00EE7E32" w14:paraId="7143B979" w14:textId="77777777"/>
        </w:tc>
        <w:tc>
          <w:tcPr>
            <w:tcW w:w="990" w:type="dxa"/>
          </w:tcPr>
          <w:p w:rsidRPr="00875DFB" w:rsidR="00EE7E32" w:rsidP="007561C3" w:rsidRDefault="00EE7E32" w14:paraId="4E2F5A9B" w14:textId="77777777"/>
        </w:tc>
        <w:tc>
          <w:tcPr>
            <w:tcW w:w="990" w:type="dxa"/>
          </w:tcPr>
          <w:p w:rsidRPr="00875DFB" w:rsidR="00EE7E32" w:rsidP="007561C3" w:rsidRDefault="00EE7E32" w14:paraId="09B3CBB2" w14:textId="77777777"/>
        </w:tc>
        <w:tc>
          <w:tcPr>
            <w:tcW w:w="1165" w:type="dxa"/>
          </w:tcPr>
          <w:p w:rsidRPr="00875DFB" w:rsidR="00EE7E32" w:rsidP="007561C3" w:rsidRDefault="00EE7E32" w14:paraId="519A27E8" w14:textId="77777777"/>
        </w:tc>
      </w:tr>
      <w:tr w:rsidRPr="00875DFB" w:rsidR="00EE7E32" w:rsidTr="007561C3" w14:paraId="1C3D803B" w14:textId="77777777">
        <w:tc>
          <w:tcPr>
            <w:tcW w:w="4135" w:type="dxa"/>
          </w:tcPr>
          <w:p w:rsidRPr="00875DFB" w:rsidR="00EE7E32" w:rsidP="007561C3" w:rsidRDefault="00EE7E32" w14:paraId="06DEF95A" w14:textId="77777777">
            <w:r w:rsidRPr="00875DFB">
              <w:t>This data element can be collected at the scene of a crash</w:t>
            </w:r>
          </w:p>
        </w:tc>
        <w:tc>
          <w:tcPr>
            <w:tcW w:w="1170" w:type="dxa"/>
          </w:tcPr>
          <w:p w:rsidRPr="00875DFB" w:rsidR="00EE7E32" w:rsidP="007561C3" w:rsidRDefault="00EE7E32" w14:paraId="33109F07" w14:textId="77777777"/>
        </w:tc>
        <w:tc>
          <w:tcPr>
            <w:tcW w:w="900" w:type="dxa"/>
          </w:tcPr>
          <w:p w:rsidRPr="00875DFB" w:rsidR="00EE7E32" w:rsidP="007561C3" w:rsidRDefault="00EE7E32" w14:paraId="1FB1A543" w14:textId="77777777"/>
        </w:tc>
        <w:tc>
          <w:tcPr>
            <w:tcW w:w="990" w:type="dxa"/>
          </w:tcPr>
          <w:p w:rsidRPr="00875DFB" w:rsidR="00EE7E32" w:rsidP="007561C3" w:rsidRDefault="00EE7E32" w14:paraId="7D1DCD62" w14:textId="77777777"/>
        </w:tc>
        <w:tc>
          <w:tcPr>
            <w:tcW w:w="990" w:type="dxa"/>
          </w:tcPr>
          <w:p w:rsidRPr="00875DFB" w:rsidR="00EE7E32" w:rsidP="007561C3" w:rsidRDefault="00EE7E32" w14:paraId="7B5D24D4" w14:textId="77777777"/>
        </w:tc>
        <w:tc>
          <w:tcPr>
            <w:tcW w:w="1165" w:type="dxa"/>
          </w:tcPr>
          <w:p w:rsidRPr="00875DFB" w:rsidR="00EE7E32" w:rsidP="007561C3" w:rsidRDefault="00EE7E32" w14:paraId="3F5ADF83" w14:textId="77777777"/>
        </w:tc>
      </w:tr>
      <w:tr w:rsidRPr="00875DFB" w:rsidR="00EE7E32" w:rsidTr="007561C3" w14:paraId="0A188BF5" w14:textId="77777777">
        <w:tc>
          <w:tcPr>
            <w:tcW w:w="4135" w:type="dxa"/>
          </w:tcPr>
          <w:p w:rsidRPr="00875DFB" w:rsidR="00EE7E32" w:rsidP="007561C3" w:rsidRDefault="00EE7E32" w14:paraId="7E6D1087" w14:textId="77777777">
            <w:r w:rsidRPr="00875DFB">
              <w:t>This data element can be completed based on facts, not speculation</w:t>
            </w:r>
          </w:p>
        </w:tc>
        <w:tc>
          <w:tcPr>
            <w:tcW w:w="1170" w:type="dxa"/>
          </w:tcPr>
          <w:p w:rsidRPr="00875DFB" w:rsidR="00EE7E32" w:rsidP="007561C3" w:rsidRDefault="00EE7E32" w14:paraId="391FF49E" w14:textId="77777777"/>
        </w:tc>
        <w:tc>
          <w:tcPr>
            <w:tcW w:w="900" w:type="dxa"/>
          </w:tcPr>
          <w:p w:rsidRPr="00875DFB" w:rsidR="00EE7E32" w:rsidP="007561C3" w:rsidRDefault="00EE7E32" w14:paraId="19F828B1" w14:textId="77777777"/>
        </w:tc>
        <w:tc>
          <w:tcPr>
            <w:tcW w:w="990" w:type="dxa"/>
          </w:tcPr>
          <w:p w:rsidRPr="00875DFB" w:rsidR="00EE7E32" w:rsidP="007561C3" w:rsidRDefault="00EE7E32" w14:paraId="603DD93A" w14:textId="77777777"/>
        </w:tc>
        <w:tc>
          <w:tcPr>
            <w:tcW w:w="990" w:type="dxa"/>
          </w:tcPr>
          <w:p w:rsidRPr="00875DFB" w:rsidR="00EE7E32" w:rsidP="007561C3" w:rsidRDefault="00EE7E32" w14:paraId="3FC3787C" w14:textId="77777777"/>
        </w:tc>
        <w:tc>
          <w:tcPr>
            <w:tcW w:w="1165" w:type="dxa"/>
          </w:tcPr>
          <w:p w:rsidRPr="00875DFB" w:rsidR="00EE7E32" w:rsidP="007561C3" w:rsidRDefault="00EE7E32" w14:paraId="48F214E6" w14:textId="77777777"/>
        </w:tc>
      </w:tr>
      <w:tr w:rsidRPr="00875DFB" w:rsidR="00EE7E32" w:rsidTr="007561C3" w14:paraId="201DE746" w14:textId="77777777">
        <w:tc>
          <w:tcPr>
            <w:tcW w:w="4135" w:type="dxa"/>
          </w:tcPr>
          <w:p w:rsidRPr="00875DFB" w:rsidR="00EE7E32" w:rsidP="007561C3" w:rsidRDefault="00EE7E32" w14:paraId="6ABDE5A8" w14:textId="77777777">
            <w:r w:rsidRPr="00875DFB">
              <w:t>This data element has a reasonable number of selections</w:t>
            </w:r>
          </w:p>
        </w:tc>
        <w:tc>
          <w:tcPr>
            <w:tcW w:w="1170" w:type="dxa"/>
          </w:tcPr>
          <w:p w:rsidRPr="00875DFB" w:rsidR="00EE7E32" w:rsidP="007561C3" w:rsidRDefault="00EE7E32" w14:paraId="12204BF4" w14:textId="77777777"/>
        </w:tc>
        <w:tc>
          <w:tcPr>
            <w:tcW w:w="900" w:type="dxa"/>
          </w:tcPr>
          <w:p w:rsidRPr="00875DFB" w:rsidR="00EE7E32" w:rsidP="007561C3" w:rsidRDefault="00EE7E32" w14:paraId="7C0E9505" w14:textId="77777777"/>
        </w:tc>
        <w:tc>
          <w:tcPr>
            <w:tcW w:w="990" w:type="dxa"/>
          </w:tcPr>
          <w:p w:rsidRPr="00875DFB" w:rsidR="00EE7E32" w:rsidP="007561C3" w:rsidRDefault="00EE7E32" w14:paraId="5677E8A9" w14:textId="77777777"/>
        </w:tc>
        <w:tc>
          <w:tcPr>
            <w:tcW w:w="990" w:type="dxa"/>
          </w:tcPr>
          <w:p w:rsidRPr="00875DFB" w:rsidR="00EE7E32" w:rsidP="007561C3" w:rsidRDefault="00EE7E32" w14:paraId="5125815F" w14:textId="77777777"/>
        </w:tc>
        <w:tc>
          <w:tcPr>
            <w:tcW w:w="1165" w:type="dxa"/>
          </w:tcPr>
          <w:p w:rsidRPr="00875DFB" w:rsidR="00EE7E32" w:rsidP="007561C3" w:rsidRDefault="00EE7E32" w14:paraId="26E0FB85" w14:textId="77777777"/>
        </w:tc>
      </w:tr>
    </w:tbl>
    <w:p w:rsidR="00EE7E32" w:rsidP="00EE7E32" w:rsidRDefault="00EE7E32" w14:paraId="363E269F" w14:textId="77777777"/>
    <w:p w:rsidRPr="00875DFB" w:rsidR="00EE7E32" w:rsidP="00EE7E32" w:rsidRDefault="00EE7E32" w14:paraId="095C7277" w14:textId="77777777">
      <w:pPr>
        <w:rPr>
          <w:b/>
          <w:bCs/>
        </w:rPr>
      </w:pPr>
      <w:r w:rsidRPr="00875DFB">
        <w:rPr>
          <w:b/>
          <w:bCs/>
        </w:rPr>
        <w:t>Reflecting on your answers above, could this data element be improved? If so, how?</w:t>
      </w:r>
    </w:p>
    <w:p w:rsidR="006E4C48" w:rsidP="006E4C48" w:rsidRDefault="006E4C48" w14:paraId="1F440605" w14:textId="77777777">
      <w:pPr>
        <w:spacing w:after="160"/>
      </w:pPr>
      <w:r>
        <w:br w:type="page"/>
      </w:r>
    </w:p>
    <w:p w:rsidRPr="0044379D" w:rsidR="006E4C48" w:rsidP="006E4C48" w:rsidRDefault="006E4C48" w14:paraId="5972E729" w14:textId="22D9F840">
      <w:pPr>
        <w:pStyle w:val="Heading3"/>
        <w:rPr>
          <w:b/>
          <w:bCs/>
        </w:rPr>
      </w:pPr>
      <w:r w:rsidRPr="0044379D">
        <w:rPr>
          <w:b/>
          <w:bCs/>
        </w:rPr>
        <w:lastRenderedPageBreak/>
        <w:t>Data Element Review: M</w:t>
      </w:r>
      <w:r w:rsidR="0044379D">
        <w:rPr>
          <w:b/>
          <w:bCs/>
        </w:rPr>
        <w:t xml:space="preserve">otor </w:t>
      </w:r>
      <w:r w:rsidRPr="0044379D">
        <w:rPr>
          <w:b/>
          <w:bCs/>
        </w:rPr>
        <w:t>V</w:t>
      </w:r>
      <w:r w:rsidR="0044379D">
        <w:rPr>
          <w:b/>
          <w:bCs/>
        </w:rPr>
        <w:t>ehicle</w:t>
      </w:r>
      <w:r w:rsidRPr="0044379D">
        <w:rPr>
          <w:b/>
          <w:bCs/>
        </w:rPr>
        <w:t xml:space="preserve"> Maneuver/Action</w:t>
      </w:r>
    </w:p>
    <w:p w:rsidR="006E4C48" w:rsidP="006E4C48" w:rsidRDefault="00BF1F12" w14:paraId="281B03CF" w14:textId="2DECFB04">
      <w:pPr>
        <w:rPr>
          <w:rFonts w:ascii="Calibri" w:hAnsi="Calibri" w:eastAsia="Calibri" w:cs="Calibri"/>
          <w:color w:val="000000" w:themeColor="text1"/>
        </w:rPr>
      </w:pPr>
      <w:r w:rsidRPr="00BF1F12">
        <w:t>Review the data element and answer the following questions.</w:t>
      </w:r>
    </w:p>
    <w:p w:rsidR="006E4C48" w:rsidP="006E4C48" w:rsidRDefault="006E4C48" w14:paraId="2F6DF5F7" w14:textId="77777777"/>
    <w:p w:rsidR="006E4C48" w:rsidP="006E4C48" w:rsidRDefault="006E4C48" w14:paraId="2881CF70" w14:textId="77777777">
      <w:r w:rsidRPr="00395817">
        <w:rPr>
          <w:noProof/>
        </w:rPr>
        <w:drawing>
          <wp:inline distT="0" distB="0" distL="0" distR="0" wp14:anchorId="6A7C8997" wp14:editId="4061795D">
            <wp:extent cx="5940333" cy="3794387"/>
            <wp:effectExtent l="19050" t="19050" r="22860" b="15875"/>
            <wp:docPr id="446406915" name="Picture 44640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6915" name="Picture 446406915"/>
                    <pic:cNvPicPr/>
                  </pic:nvPicPr>
                  <pic:blipFill>
                    <a:blip r:embed="rId39">
                      <a:extLst>
                        <a:ext uri="{28A0092B-C50C-407E-A947-70E740481C1C}">
                          <a14:useLocalDpi xmlns:a14="http://schemas.microsoft.com/office/drawing/2010/main" val="0"/>
                        </a:ext>
                      </a:extLst>
                    </a:blip>
                    <a:stretch>
                      <a:fillRect/>
                    </a:stretch>
                  </pic:blipFill>
                  <pic:spPr>
                    <a:xfrm>
                      <a:off x="0" y="0"/>
                      <a:ext cx="5940333" cy="3794387"/>
                    </a:xfrm>
                    <a:prstGeom prst="rect">
                      <a:avLst/>
                    </a:prstGeom>
                    <a:ln>
                      <a:solidFill>
                        <a:schemeClr val="bg1">
                          <a:lumMod val="75000"/>
                        </a:schemeClr>
                      </a:solidFill>
                    </a:ln>
                  </pic:spPr>
                </pic:pic>
              </a:graphicData>
            </a:graphic>
          </wp:inline>
        </w:drawing>
      </w:r>
    </w:p>
    <w:p w:rsidR="00EE7E32" w:rsidP="00EE7E32" w:rsidRDefault="00EE7E32" w14:paraId="3A9FE465" w14:textId="77777777"/>
    <w:p w:rsidRPr="00875DFB" w:rsidR="00EE7E32" w:rsidP="00EE7E32" w:rsidRDefault="00EE7E32" w14:paraId="2309D421"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4B1BBCDF"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3E18BAB7" w14:textId="77777777">
        <w:tc>
          <w:tcPr>
            <w:tcW w:w="4135" w:type="dxa"/>
          </w:tcPr>
          <w:p w:rsidRPr="00875DFB" w:rsidR="00EE7E32" w:rsidP="007561C3" w:rsidRDefault="00EE7E32" w14:paraId="02298A69" w14:textId="77777777"/>
        </w:tc>
        <w:tc>
          <w:tcPr>
            <w:tcW w:w="1170" w:type="dxa"/>
          </w:tcPr>
          <w:p w:rsidRPr="00875DFB" w:rsidR="00EE7E32" w:rsidP="007561C3" w:rsidRDefault="00EE7E32" w14:paraId="0EAF97FE" w14:textId="77777777">
            <w:r w:rsidRPr="00875DFB">
              <w:t>1-Strongly Agree</w:t>
            </w:r>
          </w:p>
        </w:tc>
        <w:tc>
          <w:tcPr>
            <w:tcW w:w="900" w:type="dxa"/>
          </w:tcPr>
          <w:p w:rsidRPr="00875DFB" w:rsidR="00EE7E32" w:rsidP="007561C3" w:rsidRDefault="00EE7E32" w14:paraId="0166A773" w14:textId="77777777">
            <w:r w:rsidRPr="00875DFB">
              <w:t>2-Agree</w:t>
            </w:r>
          </w:p>
        </w:tc>
        <w:tc>
          <w:tcPr>
            <w:tcW w:w="990" w:type="dxa"/>
          </w:tcPr>
          <w:p w:rsidRPr="00875DFB" w:rsidR="00EE7E32" w:rsidP="007561C3" w:rsidRDefault="00EE7E32" w14:paraId="5A32856C" w14:textId="77777777">
            <w:r w:rsidRPr="00875DFB">
              <w:t>3-Neutral</w:t>
            </w:r>
          </w:p>
        </w:tc>
        <w:tc>
          <w:tcPr>
            <w:tcW w:w="990" w:type="dxa"/>
          </w:tcPr>
          <w:p w:rsidRPr="00875DFB" w:rsidR="00EE7E32" w:rsidP="007561C3" w:rsidRDefault="00EE7E32" w14:paraId="5F35653D" w14:textId="77777777">
            <w:r w:rsidRPr="00875DFB">
              <w:t>4-Disagree</w:t>
            </w:r>
          </w:p>
        </w:tc>
        <w:tc>
          <w:tcPr>
            <w:tcW w:w="1165" w:type="dxa"/>
          </w:tcPr>
          <w:p w:rsidRPr="00875DFB" w:rsidR="00EE7E32" w:rsidP="007561C3" w:rsidRDefault="00EE7E32" w14:paraId="1E79B4C5" w14:textId="77777777">
            <w:r w:rsidRPr="00875DFB">
              <w:t>5-Strongly Disagree</w:t>
            </w:r>
          </w:p>
        </w:tc>
      </w:tr>
      <w:tr w:rsidRPr="00875DFB" w:rsidR="00EE7E32" w:rsidTr="007561C3" w14:paraId="6F2AF1EE" w14:textId="77777777">
        <w:tc>
          <w:tcPr>
            <w:tcW w:w="4135" w:type="dxa"/>
          </w:tcPr>
          <w:p w:rsidRPr="00875DFB" w:rsidR="00EE7E32" w:rsidP="007561C3" w:rsidRDefault="00EE7E32" w14:paraId="55BFCD74" w14:textId="77777777">
            <w:r w:rsidRPr="00875DFB">
              <w:t>This data element is clearly defined and understandable</w:t>
            </w:r>
          </w:p>
        </w:tc>
        <w:tc>
          <w:tcPr>
            <w:tcW w:w="1170" w:type="dxa"/>
          </w:tcPr>
          <w:p w:rsidRPr="00875DFB" w:rsidR="00EE7E32" w:rsidP="007561C3" w:rsidRDefault="00EE7E32" w14:paraId="3A39C637" w14:textId="77777777"/>
        </w:tc>
        <w:tc>
          <w:tcPr>
            <w:tcW w:w="900" w:type="dxa"/>
          </w:tcPr>
          <w:p w:rsidRPr="00875DFB" w:rsidR="00EE7E32" w:rsidP="007561C3" w:rsidRDefault="00EE7E32" w14:paraId="5575F51C" w14:textId="77777777"/>
        </w:tc>
        <w:tc>
          <w:tcPr>
            <w:tcW w:w="990" w:type="dxa"/>
          </w:tcPr>
          <w:p w:rsidRPr="00875DFB" w:rsidR="00EE7E32" w:rsidP="007561C3" w:rsidRDefault="00EE7E32" w14:paraId="294917CD" w14:textId="77777777"/>
        </w:tc>
        <w:tc>
          <w:tcPr>
            <w:tcW w:w="990" w:type="dxa"/>
          </w:tcPr>
          <w:p w:rsidRPr="00875DFB" w:rsidR="00EE7E32" w:rsidP="007561C3" w:rsidRDefault="00EE7E32" w14:paraId="7422EB23" w14:textId="77777777"/>
        </w:tc>
        <w:tc>
          <w:tcPr>
            <w:tcW w:w="1165" w:type="dxa"/>
          </w:tcPr>
          <w:p w:rsidRPr="00875DFB" w:rsidR="00EE7E32" w:rsidP="007561C3" w:rsidRDefault="00EE7E32" w14:paraId="7AA38B7B" w14:textId="77777777"/>
        </w:tc>
      </w:tr>
      <w:tr w:rsidRPr="00875DFB" w:rsidR="00EE7E32" w:rsidTr="007561C3" w14:paraId="1D2DFAC1" w14:textId="77777777">
        <w:tc>
          <w:tcPr>
            <w:tcW w:w="4135" w:type="dxa"/>
          </w:tcPr>
          <w:p w:rsidRPr="00875DFB" w:rsidR="00EE7E32" w:rsidP="007561C3" w:rsidRDefault="00EE7E32" w14:paraId="5D90283A" w14:textId="77777777">
            <w:r w:rsidRPr="00875DFB">
              <w:t>This data element can be collected at the scene of a crash</w:t>
            </w:r>
          </w:p>
        </w:tc>
        <w:tc>
          <w:tcPr>
            <w:tcW w:w="1170" w:type="dxa"/>
          </w:tcPr>
          <w:p w:rsidRPr="00875DFB" w:rsidR="00EE7E32" w:rsidP="007561C3" w:rsidRDefault="00EE7E32" w14:paraId="7E642124" w14:textId="77777777"/>
        </w:tc>
        <w:tc>
          <w:tcPr>
            <w:tcW w:w="900" w:type="dxa"/>
          </w:tcPr>
          <w:p w:rsidRPr="00875DFB" w:rsidR="00EE7E32" w:rsidP="007561C3" w:rsidRDefault="00EE7E32" w14:paraId="62586DBE" w14:textId="77777777"/>
        </w:tc>
        <w:tc>
          <w:tcPr>
            <w:tcW w:w="990" w:type="dxa"/>
          </w:tcPr>
          <w:p w:rsidRPr="00875DFB" w:rsidR="00EE7E32" w:rsidP="007561C3" w:rsidRDefault="00EE7E32" w14:paraId="7577020A" w14:textId="77777777"/>
        </w:tc>
        <w:tc>
          <w:tcPr>
            <w:tcW w:w="990" w:type="dxa"/>
          </w:tcPr>
          <w:p w:rsidRPr="00875DFB" w:rsidR="00EE7E32" w:rsidP="007561C3" w:rsidRDefault="00EE7E32" w14:paraId="719628AD" w14:textId="77777777"/>
        </w:tc>
        <w:tc>
          <w:tcPr>
            <w:tcW w:w="1165" w:type="dxa"/>
          </w:tcPr>
          <w:p w:rsidRPr="00875DFB" w:rsidR="00EE7E32" w:rsidP="007561C3" w:rsidRDefault="00EE7E32" w14:paraId="28A3562E" w14:textId="77777777"/>
        </w:tc>
      </w:tr>
      <w:tr w:rsidRPr="00875DFB" w:rsidR="00EE7E32" w:rsidTr="007561C3" w14:paraId="41AD31D1" w14:textId="77777777">
        <w:tc>
          <w:tcPr>
            <w:tcW w:w="4135" w:type="dxa"/>
          </w:tcPr>
          <w:p w:rsidRPr="00875DFB" w:rsidR="00EE7E32" w:rsidP="007561C3" w:rsidRDefault="00EE7E32" w14:paraId="07F98201" w14:textId="77777777">
            <w:r w:rsidRPr="00875DFB">
              <w:t>This data element can be completed based on facts, not speculation</w:t>
            </w:r>
          </w:p>
        </w:tc>
        <w:tc>
          <w:tcPr>
            <w:tcW w:w="1170" w:type="dxa"/>
          </w:tcPr>
          <w:p w:rsidRPr="00875DFB" w:rsidR="00EE7E32" w:rsidP="007561C3" w:rsidRDefault="00EE7E32" w14:paraId="09FD0335" w14:textId="77777777"/>
        </w:tc>
        <w:tc>
          <w:tcPr>
            <w:tcW w:w="900" w:type="dxa"/>
          </w:tcPr>
          <w:p w:rsidRPr="00875DFB" w:rsidR="00EE7E32" w:rsidP="007561C3" w:rsidRDefault="00EE7E32" w14:paraId="4A70CD7D" w14:textId="77777777"/>
        </w:tc>
        <w:tc>
          <w:tcPr>
            <w:tcW w:w="990" w:type="dxa"/>
          </w:tcPr>
          <w:p w:rsidRPr="00875DFB" w:rsidR="00EE7E32" w:rsidP="007561C3" w:rsidRDefault="00EE7E32" w14:paraId="648807F4" w14:textId="77777777"/>
        </w:tc>
        <w:tc>
          <w:tcPr>
            <w:tcW w:w="990" w:type="dxa"/>
          </w:tcPr>
          <w:p w:rsidRPr="00875DFB" w:rsidR="00EE7E32" w:rsidP="007561C3" w:rsidRDefault="00EE7E32" w14:paraId="51A609C9" w14:textId="77777777"/>
        </w:tc>
        <w:tc>
          <w:tcPr>
            <w:tcW w:w="1165" w:type="dxa"/>
          </w:tcPr>
          <w:p w:rsidRPr="00875DFB" w:rsidR="00EE7E32" w:rsidP="007561C3" w:rsidRDefault="00EE7E32" w14:paraId="69D23E4E" w14:textId="77777777"/>
        </w:tc>
      </w:tr>
      <w:tr w:rsidRPr="00875DFB" w:rsidR="00EE7E32" w:rsidTr="007561C3" w14:paraId="171EAE93" w14:textId="77777777">
        <w:tc>
          <w:tcPr>
            <w:tcW w:w="4135" w:type="dxa"/>
          </w:tcPr>
          <w:p w:rsidRPr="00875DFB" w:rsidR="00EE7E32" w:rsidP="007561C3" w:rsidRDefault="00EE7E32" w14:paraId="2C5D05F4" w14:textId="77777777">
            <w:r w:rsidRPr="00875DFB">
              <w:t>This data element has a reasonable number of selections</w:t>
            </w:r>
          </w:p>
        </w:tc>
        <w:tc>
          <w:tcPr>
            <w:tcW w:w="1170" w:type="dxa"/>
          </w:tcPr>
          <w:p w:rsidRPr="00875DFB" w:rsidR="00EE7E32" w:rsidP="007561C3" w:rsidRDefault="00EE7E32" w14:paraId="07BA321E" w14:textId="77777777"/>
        </w:tc>
        <w:tc>
          <w:tcPr>
            <w:tcW w:w="900" w:type="dxa"/>
          </w:tcPr>
          <w:p w:rsidRPr="00875DFB" w:rsidR="00EE7E32" w:rsidP="007561C3" w:rsidRDefault="00EE7E32" w14:paraId="0D215F86" w14:textId="77777777"/>
        </w:tc>
        <w:tc>
          <w:tcPr>
            <w:tcW w:w="990" w:type="dxa"/>
          </w:tcPr>
          <w:p w:rsidRPr="00875DFB" w:rsidR="00EE7E32" w:rsidP="007561C3" w:rsidRDefault="00EE7E32" w14:paraId="545A5B1D" w14:textId="77777777"/>
        </w:tc>
        <w:tc>
          <w:tcPr>
            <w:tcW w:w="990" w:type="dxa"/>
          </w:tcPr>
          <w:p w:rsidRPr="00875DFB" w:rsidR="00EE7E32" w:rsidP="007561C3" w:rsidRDefault="00EE7E32" w14:paraId="296653A9" w14:textId="77777777"/>
        </w:tc>
        <w:tc>
          <w:tcPr>
            <w:tcW w:w="1165" w:type="dxa"/>
          </w:tcPr>
          <w:p w:rsidRPr="00875DFB" w:rsidR="00EE7E32" w:rsidP="007561C3" w:rsidRDefault="00EE7E32" w14:paraId="55A431FE" w14:textId="77777777"/>
        </w:tc>
      </w:tr>
    </w:tbl>
    <w:p w:rsidR="00EE7E32" w:rsidP="00EE7E32" w:rsidRDefault="00EE7E32" w14:paraId="0F1BF3F4" w14:textId="77777777"/>
    <w:p w:rsidRPr="00875DFB" w:rsidR="00EE7E32" w:rsidP="00EE7E32" w:rsidRDefault="00EE7E32" w14:paraId="3E6A941C" w14:textId="77777777">
      <w:pPr>
        <w:rPr>
          <w:b/>
          <w:bCs/>
        </w:rPr>
      </w:pPr>
      <w:r w:rsidRPr="00875DFB">
        <w:rPr>
          <w:b/>
          <w:bCs/>
        </w:rPr>
        <w:t>Reflecting on your answers above, could this data element be improved? If so, how?</w:t>
      </w:r>
    </w:p>
    <w:p w:rsidR="006E4C48" w:rsidP="006E4C48" w:rsidRDefault="006E4C48" w14:paraId="16FFB2D6" w14:textId="77777777">
      <w:pPr>
        <w:spacing w:after="160"/>
      </w:pPr>
      <w:r>
        <w:br w:type="page"/>
      </w:r>
    </w:p>
    <w:p w:rsidRPr="0044379D" w:rsidR="006E4C48" w:rsidP="006E4C48" w:rsidRDefault="006E4C48" w14:paraId="4D591581" w14:textId="31E8DDCF">
      <w:pPr>
        <w:pStyle w:val="Heading3"/>
        <w:rPr>
          <w:b/>
          <w:bCs/>
        </w:rPr>
      </w:pPr>
      <w:r w:rsidRPr="0044379D">
        <w:rPr>
          <w:b/>
          <w:bCs/>
        </w:rPr>
        <w:lastRenderedPageBreak/>
        <w:t>Data Element Review: Roadway Alignment and Grade</w:t>
      </w:r>
    </w:p>
    <w:p w:rsidR="006E4C48" w:rsidP="006E4C48" w:rsidRDefault="00BF1F12" w14:paraId="6D9AD04D" w14:textId="7766A164">
      <w:pPr>
        <w:rPr>
          <w:rFonts w:ascii="Calibri" w:hAnsi="Calibri" w:eastAsia="Calibri" w:cs="Calibri"/>
          <w:color w:val="000000" w:themeColor="text1"/>
        </w:rPr>
      </w:pPr>
      <w:r w:rsidRPr="00BF1F12">
        <w:t>Review the data element and answer the following questions.</w:t>
      </w:r>
    </w:p>
    <w:p w:rsidR="006E4C48" w:rsidP="006E4C48" w:rsidRDefault="006E4C48" w14:paraId="6735FD07" w14:textId="77777777"/>
    <w:p w:rsidR="006E4C48" w:rsidP="006E4C48" w:rsidRDefault="006E4C48" w14:paraId="1D38D47B" w14:textId="77777777">
      <w:r w:rsidRPr="000A02A2">
        <w:rPr>
          <w:noProof/>
        </w:rPr>
        <w:drawing>
          <wp:inline distT="0" distB="0" distL="0" distR="0" wp14:anchorId="671F40CC" wp14:editId="4B56C3A8">
            <wp:extent cx="5629638" cy="3532597"/>
            <wp:effectExtent l="19050" t="19050" r="28575"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0">
                      <a:extLst>
                        <a:ext uri="{28A0092B-C50C-407E-A947-70E740481C1C}">
                          <a14:useLocalDpi xmlns:a14="http://schemas.microsoft.com/office/drawing/2010/main" val="0"/>
                        </a:ext>
                      </a:extLst>
                    </a:blip>
                    <a:stretch>
                      <a:fillRect/>
                    </a:stretch>
                  </pic:blipFill>
                  <pic:spPr>
                    <a:xfrm>
                      <a:off x="0" y="0"/>
                      <a:ext cx="5629638" cy="3532597"/>
                    </a:xfrm>
                    <a:prstGeom prst="rect">
                      <a:avLst/>
                    </a:prstGeom>
                    <a:ln>
                      <a:solidFill>
                        <a:schemeClr val="bg1">
                          <a:lumMod val="75000"/>
                        </a:schemeClr>
                      </a:solidFill>
                    </a:ln>
                  </pic:spPr>
                </pic:pic>
              </a:graphicData>
            </a:graphic>
          </wp:inline>
        </w:drawing>
      </w:r>
    </w:p>
    <w:p w:rsidR="00EE7E32" w:rsidP="00EE7E32" w:rsidRDefault="00EE7E32" w14:paraId="19C0C00E" w14:textId="77777777"/>
    <w:p w:rsidRPr="00875DFB" w:rsidR="00EE7E32" w:rsidP="00EE7E32" w:rsidRDefault="00EE7E32" w14:paraId="12949050"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6870FB84"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6C5AD639" w14:textId="77777777">
        <w:tc>
          <w:tcPr>
            <w:tcW w:w="4135" w:type="dxa"/>
          </w:tcPr>
          <w:p w:rsidRPr="00875DFB" w:rsidR="00EE7E32" w:rsidP="007561C3" w:rsidRDefault="00EE7E32" w14:paraId="516DE878" w14:textId="77777777"/>
        </w:tc>
        <w:tc>
          <w:tcPr>
            <w:tcW w:w="1170" w:type="dxa"/>
          </w:tcPr>
          <w:p w:rsidRPr="00875DFB" w:rsidR="00EE7E32" w:rsidP="007561C3" w:rsidRDefault="00EE7E32" w14:paraId="007C248E" w14:textId="77777777">
            <w:r w:rsidRPr="00875DFB">
              <w:t>1-Strongly Agree</w:t>
            </w:r>
          </w:p>
        </w:tc>
        <w:tc>
          <w:tcPr>
            <w:tcW w:w="900" w:type="dxa"/>
          </w:tcPr>
          <w:p w:rsidRPr="00875DFB" w:rsidR="00EE7E32" w:rsidP="007561C3" w:rsidRDefault="00EE7E32" w14:paraId="359310B6" w14:textId="77777777">
            <w:r w:rsidRPr="00875DFB">
              <w:t>2-Agree</w:t>
            </w:r>
          </w:p>
        </w:tc>
        <w:tc>
          <w:tcPr>
            <w:tcW w:w="990" w:type="dxa"/>
          </w:tcPr>
          <w:p w:rsidRPr="00875DFB" w:rsidR="00EE7E32" w:rsidP="007561C3" w:rsidRDefault="00EE7E32" w14:paraId="65F4E7A3" w14:textId="77777777">
            <w:r w:rsidRPr="00875DFB">
              <w:t>3-Neutral</w:t>
            </w:r>
          </w:p>
        </w:tc>
        <w:tc>
          <w:tcPr>
            <w:tcW w:w="990" w:type="dxa"/>
          </w:tcPr>
          <w:p w:rsidRPr="00875DFB" w:rsidR="00EE7E32" w:rsidP="007561C3" w:rsidRDefault="00EE7E32" w14:paraId="7F67557E" w14:textId="77777777">
            <w:r w:rsidRPr="00875DFB">
              <w:t>4-Disagree</w:t>
            </w:r>
          </w:p>
        </w:tc>
        <w:tc>
          <w:tcPr>
            <w:tcW w:w="1165" w:type="dxa"/>
          </w:tcPr>
          <w:p w:rsidRPr="00875DFB" w:rsidR="00EE7E32" w:rsidP="007561C3" w:rsidRDefault="00EE7E32" w14:paraId="3A47B796" w14:textId="77777777">
            <w:r w:rsidRPr="00875DFB">
              <w:t>5-Strongly Disagree</w:t>
            </w:r>
          </w:p>
        </w:tc>
      </w:tr>
      <w:tr w:rsidRPr="00875DFB" w:rsidR="00EE7E32" w:rsidTr="007561C3" w14:paraId="0D838674" w14:textId="77777777">
        <w:tc>
          <w:tcPr>
            <w:tcW w:w="4135" w:type="dxa"/>
          </w:tcPr>
          <w:p w:rsidRPr="00875DFB" w:rsidR="00EE7E32" w:rsidP="007561C3" w:rsidRDefault="00EE7E32" w14:paraId="73D935A6" w14:textId="77777777">
            <w:r w:rsidRPr="00875DFB">
              <w:t>This data element is clearly defined and understandable</w:t>
            </w:r>
          </w:p>
        </w:tc>
        <w:tc>
          <w:tcPr>
            <w:tcW w:w="1170" w:type="dxa"/>
          </w:tcPr>
          <w:p w:rsidRPr="00875DFB" w:rsidR="00EE7E32" w:rsidP="007561C3" w:rsidRDefault="00EE7E32" w14:paraId="6EEC25B3" w14:textId="77777777"/>
        </w:tc>
        <w:tc>
          <w:tcPr>
            <w:tcW w:w="900" w:type="dxa"/>
          </w:tcPr>
          <w:p w:rsidRPr="00875DFB" w:rsidR="00EE7E32" w:rsidP="007561C3" w:rsidRDefault="00EE7E32" w14:paraId="746F42BA" w14:textId="77777777"/>
        </w:tc>
        <w:tc>
          <w:tcPr>
            <w:tcW w:w="990" w:type="dxa"/>
          </w:tcPr>
          <w:p w:rsidRPr="00875DFB" w:rsidR="00EE7E32" w:rsidP="007561C3" w:rsidRDefault="00EE7E32" w14:paraId="6B5FDFC4" w14:textId="77777777"/>
        </w:tc>
        <w:tc>
          <w:tcPr>
            <w:tcW w:w="990" w:type="dxa"/>
          </w:tcPr>
          <w:p w:rsidRPr="00875DFB" w:rsidR="00EE7E32" w:rsidP="007561C3" w:rsidRDefault="00EE7E32" w14:paraId="58184854" w14:textId="77777777"/>
        </w:tc>
        <w:tc>
          <w:tcPr>
            <w:tcW w:w="1165" w:type="dxa"/>
          </w:tcPr>
          <w:p w:rsidRPr="00875DFB" w:rsidR="00EE7E32" w:rsidP="007561C3" w:rsidRDefault="00EE7E32" w14:paraId="369BAE89" w14:textId="77777777"/>
        </w:tc>
      </w:tr>
      <w:tr w:rsidRPr="00875DFB" w:rsidR="00EE7E32" w:rsidTr="007561C3" w14:paraId="367F11D0" w14:textId="77777777">
        <w:tc>
          <w:tcPr>
            <w:tcW w:w="4135" w:type="dxa"/>
          </w:tcPr>
          <w:p w:rsidRPr="00875DFB" w:rsidR="00EE7E32" w:rsidP="007561C3" w:rsidRDefault="00EE7E32" w14:paraId="09C9CAF7" w14:textId="77777777">
            <w:r w:rsidRPr="00875DFB">
              <w:t>This data element can be collected at the scene of a crash</w:t>
            </w:r>
          </w:p>
        </w:tc>
        <w:tc>
          <w:tcPr>
            <w:tcW w:w="1170" w:type="dxa"/>
          </w:tcPr>
          <w:p w:rsidRPr="00875DFB" w:rsidR="00EE7E32" w:rsidP="007561C3" w:rsidRDefault="00EE7E32" w14:paraId="1D7C0966" w14:textId="77777777"/>
        </w:tc>
        <w:tc>
          <w:tcPr>
            <w:tcW w:w="900" w:type="dxa"/>
          </w:tcPr>
          <w:p w:rsidRPr="00875DFB" w:rsidR="00EE7E32" w:rsidP="007561C3" w:rsidRDefault="00EE7E32" w14:paraId="3A815337" w14:textId="77777777"/>
        </w:tc>
        <w:tc>
          <w:tcPr>
            <w:tcW w:w="990" w:type="dxa"/>
          </w:tcPr>
          <w:p w:rsidRPr="00875DFB" w:rsidR="00EE7E32" w:rsidP="007561C3" w:rsidRDefault="00EE7E32" w14:paraId="0E62318F" w14:textId="77777777"/>
        </w:tc>
        <w:tc>
          <w:tcPr>
            <w:tcW w:w="990" w:type="dxa"/>
          </w:tcPr>
          <w:p w:rsidRPr="00875DFB" w:rsidR="00EE7E32" w:rsidP="007561C3" w:rsidRDefault="00EE7E32" w14:paraId="681406D9" w14:textId="77777777"/>
        </w:tc>
        <w:tc>
          <w:tcPr>
            <w:tcW w:w="1165" w:type="dxa"/>
          </w:tcPr>
          <w:p w:rsidRPr="00875DFB" w:rsidR="00EE7E32" w:rsidP="007561C3" w:rsidRDefault="00EE7E32" w14:paraId="6357B31C" w14:textId="77777777"/>
        </w:tc>
      </w:tr>
      <w:tr w:rsidRPr="00875DFB" w:rsidR="00EE7E32" w:rsidTr="007561C3" w14:paraId="54C59A9F" w14:textId="77777777">
        <w:tc>
          <w:tcPr>
            <w:tcW w:w="4135" w:type="dxa"/>
          </w:tcPr>
          <w:p w:rsidRPr="00875DFB" w:rsidR="00EE7E32" w:rsidP="007561C3" w:rsidRDefault="00EE7E32" w14:paraId="43DB2DD5" w14:textId="77777777">
            <w:r w:rsidRPr="00875DFB">
              <w:t>This data element can be completed based on facts, not speculation</w:t>
            </w:r>
          </w:p>
        </w:tc>
        <w:tc>
          <w:tcPr>
            <w:tcW w:w="1170" w:type="dxa"/>
          </w:tcPr>
          <w:p w:rsidRPr="00875DFB" w:rsidR="00EE7E32" w:rsidP="007561C3" w:rsidRDefault="00EE7E32" w14:paraId="4A7A12FA" w14:textId="77777777"/>
        </w:tc>
        <w:tc>
          <w:tcPr>
            <w:tcW w:w="900" w:type="dxa"/>
          </w:tcPr>
          <w:p w:rsidRPr="00875DFB" w:rsidR="00EE7E32" w:rsidP="007561C3" w:rsidRDefault="00EE7E32" w14:paraId="4836EF6A" w14:textId="77777777"/>
        </w:tc>
        <w:tc>
          <w:tcPr>
            <w:tcW w:w="990" w:type="dxa"/>
          </w:tcPr>
          <w:p w:rsidRPr="00875DFB" w:rsidR="00EE7E32" w:rsidP="007561C3" w:rsidRDefault="00EE7E32" w14:paraId="7E8B933D" w14:textId="77777777"/>
        </w:tc>
        <w:tc>
          <w:tcPr>
            <w:tcW w:w="990" w:type="dxa"/>
          </w:tcPr>
          <w:p w:rsidRPr="00875DFB" w:rsidR="00EE7E32" w:rsidP="007561C3" w:rsidRDefault="00EE7E32" w14:paraId="4B9C9447" w14:textId="77777777"/>
        </w:tc>
        <w:tc>
          <w:tcPr>
            <w:tcW w:w="1165" w:type="dxa"/>
          </w:tcPr>
          <w:p w:rsidRPr="00875DFB" w:rsidR="00EE7E32" w:rsidP="007561C3" w:rsidRDefault="00EE7E32" w14:paraId="50F15137" w14:textId="77777777"/>
        </w:tc>
      </w:tr>
      <w:tr w:rsidRPr="00875DFB" w:rsidR="00EE7E32" w:rsidTr="007561C3" w14:paraId="1FF27142" w14:textId="77777777">
        <w:tc>
          <w:tcPr>
            <w:tcW w:w="4135" w:type="dxa"/>
          </w:tcPr>
          <w:p w:rsidRPr="00875DFB" w:rsidR="00EE7E32" w:rsidP="007561C3" w:rsidRDefault="00EE7E32" w14:paraId="3BC9B854" w14:textId="77777777">
            <w:r w:rsidRPr="00875DFB">
              <w:t>This data element has a reasonable number of selections</w:t>
            </w:r>
          </w:p>
        </w:tc>
        <w:tc>
          <w:tcPr>
            <w:tcW w:w="1170" w:type="dxa"/>
          </w:tcPr>
          <w:p w:rsidRPr="00875DFB" w:rsidR="00EE7E32" w:rsidP="007561C3" w:rsidRDefault="00EE7E32" w14:paraId="44B13DF1" w14:textId="77777777"/>
        </w:tc>
        <w:tc>
          <w:tcPr>
            <w:tcW w:w="900" w:type="dxa"/>
          </w:tcPr>
          <w:p w:rsidRPr="00875DFB" w:rsidR="00EE7E32" w:rsidP="007561C3" w:rsidRDefault="00EE7E32" w14:paraId="5EA20EB5" w14:textId="77777777"/>
        </w:tc>
        <w:tc>
          <w:tcPr>
            <w:tcW w:w="990" w:type="dxa"/>
          </w:tcPr>
          <w:p w:rsidRPr="00875DFB" w:rsidR="00EE7E32" w:rsidP="007561C3" w:rsidRDefault="00EE7E32" w14:paraId="0A1B0C86" w14:textId="77777777"/>
        </w:tc>
        <w:tc>
          <w:tcPr>
            <w:tcW w:w="990" w:type="dxa"/>
          </w:tcPr>
          <w:p w:rsidRPr="00875DFB" w:rsidR="00EE7E32" w:rsidP="007561C3" w:rsidRDefault="00EE7E32" w14:paraId="4ABC3131" w14:textId="77777777"/>
        </w:tc>
        <w:tc>
          <w:tcPr>
            <w:tcW w:w="1165" w:type="dxa"/>
          </w:tcPr>
          <w:p w:rsidRPr="00875DFB" w:rsidR="00EE7E32" w:rsidP="007561C3" w:rsidRDefault="00EE7E32" w14:paraId="30B80DB4" w14:textId="77777777"/>
        </w:tc>
      </w:tr>
    </w:tbl>
    <w:p w:rsidR="00EE7E32" w:rsidP="00EE7E32" w:rsidRDefault="00EE7E32" w14:paraId="32EFB3AA" w14:textId="77777777"/>
    <w:p w:rsidRPr="00875DFB" w:rsidR="00EE7E32" w:rsidP="00EE7E32" w:rsidRDefault="00EE7E32" w14:paraId="30CC4D90" w14:textId="77777777">
      <w:pPr>
        <w:rPr>
          <w:b/>
          <w:bCs/>
        </w:rPr>
      </w:pPr>
      <w:r w:rsidRPr="00875DFB">
        <w:rPr>
          <w:b/>
          <w:bCs/>
        </w:rPr>
        <w:t>Reflecting on your answers above, could this data element be improved? If so, how?</w:t>
      </w:r>
    </w:p>
    <w:p w:rsidR="006E4C48" w:rsidP="006E4C48" w:rsidRDefault="006E4C48" w14:paraId="3059264E" w14:textId="77777777">
      <w:pPr>
        <w:spacing w:after="160"/>
      </w:pPr>
      <w:r>
        <w:br w:type="page"/>
      </w:r>
    </w:p>
    <w:p w:rsidRPr="0044379D" w:rsidR="00D37BAF" w:rsidP="00D37BAF" w:rsidRDefault="00D37BAF" w14:paraId="64F89E6F" w14:textId="28D57B13">
      <w:pPr>
        <w:pStyle w:val="Heading3"/>
        <w:rPr>
          <w:b/>
          <w:bCs/>
        </w:rPr>
      </w:pPr>
      <w:r w:rsidRPr="0044379D">
        <w:rPr>
          <w:b/>
          <w:bCs/>
        </w:rPr>
        <w:lastRenderedPageBreak/>
        <w:t>Data Element Review: Transported to First Medical Facility By</w:t>
      </w:r>
    </w:p>
    <w:p w:rsidR="00D37BAF" w:rsidP="00D37BAF" w:rsidRDefault="00BF1F12" w14:paraId="30E2E9BB" w14:textId="374A6A79">
      <w:pPr>
        <w:rPr>
          <w:rFonts w:ascii="Calibri" w:hAnsi="Calibri" w:eastAsia="Calibri" w:cs="Calibri"/>
          <w:color w:val="000000" w:themeColor="text1"/>
        </w:rPr>
      </w:pPr>
      <w:r w:rsidRPr="00BF1F12">
        <w:t>Review the data element and answer the following questions.</w:t>
      </w:r>
    </w:p>
    <w:p w:rsidR="00D37BAF" w:rsidP="00D37BAF" w:rsidRDefault="00D37BAF" w14:paraId="0C2D89DF" w14:textId="77777777"/>
    <w:p w:rsidR="00D37BAF" w:rsidP="00D37BAF" w:rsidRDefault="00D37BAF" w14:paraId="4A0EE8CF" w14:textId="77777777">
      <w:r w:rsidRPr="00A01FB2">
        <w:rPr>
          <w:noProof/>
        </w:rPr>
        <w:drawing>
          <wp:inline distT="0" distB="0" distL="0" distR="0" wp14:anchorId="30629370" wp14:editId="7819BD92">
            <wp:extent cx="5594472" cy="3468572"/>
            <wp:effectExtent l="19050" t="19050" r="25400" b="17780"/>
            <wp:docPr id="446406921" name="Picture 44640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06921" name="Picture 446406921"/>
                    <pic:cNvPicPr/>
                  </pic:nvPicPr>
                  <pic:blipFill>
                    <a:blip r:embed="rId41">
                      <a:extLst>
                        <a:ext uri="{28A0092B-C50C-407E-A947-70E740481C1C}">
                          <a14:useLocalDpi xmlns:a14="http://schemas.microsoft.com/office/drawing/2010/main" val="0"/>
                        </a:ext>
                      </a:extLst>
                    </a:blip>
                    <a:stretch>
                      <a:fillRect/>
                    </a:stretch>
                  </pic:blipFill>
                  <pic:spPr>
                    <a:xfrm>
                      <a:off x="0" y="0"/>
                      <a:ext cx="5594472" cy="3468572"/>
                    </a:xfrm>
                    <a:prstGeom prst="rect">
                      <a:avLst/>
                    </a:prstGeom>
                    <a:ln>
                      <a:solidFill>
                        <a:schemeClr val="bg1">
                          <a:lumMod val="75000"/>
                        </a:schemeClr>
                      </a:solidFill>
                    </a:ln>
                  </pic:spPr>
                </pic:pic>
              </a:graphicData>
            </a:graphic>
          </wp:inline>
        </w:drawing>
      </w:r>
    </w:p>
    <w:p w:rsidR="00EE7E32" w:rsidP="00EE7E32" w:rsidRDefault="00EE7E32" w14:paraId="28C847C2" w14:textId="77777777"/>
    <w:p w:rsidRPr="00875DFB" w:rsidR="00EE7E32" w:rsidP="00EE7E32" w:rsidRDefault="00EE7E32" w14:paraId="2675AB07"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0B2F0550"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5F652F86" w14:textId="77777777">
        <w:tc>
          <w:tcPr>
            <w:tcW w:w="4135" w:type="dxa"/>
          </w:tcPr>
          <w:p w:rsidRPr="00875DFB" w:rsidR="00EE7E32" w:rsidP="007561C3" w:rsidRDefault="00EE7E32" w14:paraId="25EB7268" w14:textId="77777777"/>
        </w:tc>
        <w:tc>
          <w:tcPr>
            <w:tcW w:w="1170" w:type="dxa"/>
          </w:tcPr>
          <w:p w:rsidRPr="00875DFB" w:rsidR="00EE7E32" w:rsidP="007561C3" w:rsidRDefault="00EE7E32" w14:paraId="5490B6ED" w14:textId="77777777">
            <w:r w:rsidRPr="00875DFB">
              <w:t>1-Strongly Agree</w:t>
            </w:r>
          </w:p>
        </w:tc>
        <w:tc>
          <w:tcPr>
            <w:tcW w:w="900" w:type="dxa"/>
          </w:tcPr>
          <w:p w:rsidRPr="00875DFB" w:rsidR="00EE7E32" w:rsidP="007561C3" w:rsidRDefault="00EE7E32" w14:paraId="4EC69650" w14:textId="77777777">
            <w:r w:rsidRPr="00875DFB">
              <w:t>2-Agree</w:t>
            </w:r>
          </w:p>
        </w:tc>
        <w:tc>
          <w:tcPr>
            <w:tcW w:w="990" w:type="dxa"/>
          </w:tcPr>
          <w:p w:rsidRPr="00875DFB" w:rsidR="00EE7E32" w:rsidP="007561C3" w:rsidRDefault="00EE7E32" w14:paraId="33814A56" w14:textId="77777777">
            <w:r w:rsidRPr="00875DFB">
              <w:t>3-Neutral</w:t>
            </w:r>
          </w:p>
        </w:tc>
        <w:tc>
          <w:tcPr>
            <w:tcW w:w="990" w:type="dxa"/>
          </w:tcPr>
          <w:p w:rsidRPr="00875DFB" w:rsidR="00EE7E32" w:rsidP="007561C3" w:rsidRDefault="00EE7E32" w14:paraId="020DA5D4" w14:textId="77777777">
            <w:r w:rsidRPr="00875DFB">
              <w:t>4-Disagree</w:t>
            </w:r>
          </w:p>
        </w:tc>
        <w:tc>
          <w:tcPr>
            <w:tcW w:w="1165" w:type="dxa"/>
          </w:tcPr>
          <w:p w:rsidRPr="00875DFB" w:rsidR="00EE7E32" w:rsidP="007561C3" w:rsidRDefault="00EE7E32" w14:paraId="609F6EA9" w14:textId="77777777">
            <w:r w:rsidRPr="00875DFB">
              <w:t>5-Strongly Disagree</w:t>
            </w:r>
          </w:p>
        </w:tc>
      </w:tr>
      <w:tr w:rsidRPr="00875DFB" w:rsidR="00EE7E32" w:rsidTr="007561C3" w14:paraId="2995A011" w14:textId="77777777">
        <w:tc>
          <w:tcPr>
            <w:tcW w:w="4135" w:type="dxa"/>
          </w:tcPr>
          <w:p w:rsidRPr="00875DFB" w:rsidR="00EE7E32" w:rsidP="007561C3" w:rsidRDefault="00EE7E32" w14:paraId="47DD0843" w14:textId="77777777">
            <w:r w:rsidRPr="00875DFB">
              <w:t>This data element is clearly defined and understandable</w:t>
            </w:r>
          </w:p>
        </w:tc>
        <w:tc>
          <w:tcPr>
            <w:tcW w:w="1170" w:type="dxa"/>
          </w:tcPr>
          <w:p w:rsidRPr="00875DFB" w:rsidR="00EE7E32" w:rsidP="007561C3" w:rsidRDefault="00EE7E32" w14:paraId="0592D15A" w14:textId="77777777"/>
        </w:tc>
        <w:tc>
          <w:tcPr>
            <w:tcW w:w="900" w:type="dxa"/>
          </w:tcPr>
          <w:p w:rsidRPr="00875DFB" w:rsidR="00EE7E32" w:rsidP="007561C3" w:rsidRDefault="00EE7E32" w14:paraId="6C762975" w14:textId="77777777"/>
        </w:tc>
        <w:tc>
          <w:tcPr>
            <w:tcW w:w="990" w:type="dxa"/>
          </w:tcPr>
          <w:p w:rsidRPr="00875DFB" w:rsidR="00EE7E32" w:rsidP="007561C3" w:rsidRDefault="00EE7E32" w14:paraId="0C215D73" w14:textId="77777777"/>
        </w:tc>
        <w:tc>
          <w:tcPr>
            <w:tcW w:w="990" w:type="dxa"/>
          </w:tcPr>
          <w:p w:rsidRPr="00875DFB" w:rsidR="00EE7E32" w:rsidP="007561C3" w:rsidRDefault="00EE7E32" w14:paraId="770AC6A3" w14:textId="77777777"/>
        </w:tc>
        <w:tc>
          <w:tcPr>
            <w:tcW w:w="1165" w:type="dxa"/>
          </w:tcPr>
          <w:p w:rsidRPr="00875DFB" w:rsidR="00EE7E32" w:rsidP="007561C3" w:rsidRDefault="00EE7E32" w14:paraId="73734E74" w14:textId="77777777"/>
        </w:tc>
      </w:tr>
      <w:tr w:rsidRPr="00875DFB" w:rsidR="00EE7E32" w:rsidTr="007561C3" w14:paraId="2027DC37" w14:textId="77777777">
        <w:tc>
          <w:tcPr>
            <w:tcW w:w="4135" w:type="dxa"/>
          </w:tcPr>
          <w:p w:rsidRPr="00875DFB" w:rsidR="00EE7E32" w:rsidP="007561C3" w:rsidRDefault="00EE7E32" w14:paraId="6C2A839D" w14:textId="77777777">
            <w:r w:rsidRPr="00875DFB">
              <w:t>This data element can be collected at the scene of a crash</w:t>
            </w:r>
          </w:p>
        </w:tc>
        <w:tc>
          <w:tcPr>
            <w:tcW w:w="1170" w:type="dxa"/>
          </w:tcPr>
          <w:p w:rsidRPr="00875DFB" w:rsidR="00EE7E32" w:rsidP="007561C3" w:rsidRDefault="00EE7E32" w14:paraId="36081D44" w14:textId="77777777"/>
        </w:tc>
        <w:tc>
          <w:tcPr>
            <w:tcW w:w="900" w:type="dxa"/>
          </w:tcPr>
          <w:p w:rsidRPr="00875DFB" w:rsidR="00EE7E32" w:rsidP="007561C3" w:rsidRDefault="00EE7E32" w14:paraId="70577DA9" w14:textId="77777777"/>
        </w:tc>
        <w:tc>
          <w:tcPr>
            <w:tcW w:w="990" w:type="dxa"/>
          </w:tcPr>
          <w:p w:rsidRPr="00875DFB" w:rsidR="00EE7E32" w:rsidP="007561C3" w:rsidRDefault="00EE7E32" w14:paraId="677CB2EE" w14:textId="77777777"/>
        </w:tc>
        <w:tc>
          <w:tcPr>
            <w:tcW w:w="990" w:type="dxa"/>
          </w:tcPr>
          <w:p w:rsidRPr="00875DFB" w:rsidR="00EE7E32" w:rsidP="007561C3" w:rsidRDefault="00EE7E32" w14:paraId="35E93C16" w14:textId="77777777"/>
        </w:tc>
        <w:tc>
          <w:tcPr>
            <w:tcW w:w="1165" w:type="dxa"/>
          </w:tcPr>
          <w:p w:rsidRPr="00875DFB" w:rsidR="00EE7E32" w:rsidP="007561C3" w:rsidRDefault="00EE7E32" w14:paraId="4FB2F9D9" w14:textId="77777777"/>
        </w:tc>
      </w:tr>
      <w:tr w:rsidRPr="00875DFB" w:rsidR="00EE7E32" w:rsidTr="007561C3" w14:paraId="16819FC0" w14:textId="77777777">
        <w:tc>
          <w:tcPr>
            <w:tcW w:w="4135" w:type="dxa"/>
          </w:tcPr>
          <w:p w:rsidRPr="00875DFB" w:rsidR="00EE7E32" w:rsidP="007561C3" w:rsidRDefault="00EE7E32" w14:paraId="3437F06A" w14:textId="77777777">
            <w:r w:rsidRPr="00875DFB">
              <w:t>This data element can be completed based on facts, not speculation</w:t>
            </w:r>
          </w:p>
        </w:tc>
        <w:tc>
          <w:tcPr>
            <w:tcW w:w="1170" w:type="dxa"/>
          </w:tcPr>
          <w:p w:rsidRPr="00875DFB" w:rsidR="00EE7E32" w:rsidP="007561C3" w:rsidRDefault="00EE7E32" w14:paraId="610EE274" w14:textId="77777777"/>
        </w:tc>
        <w:tc>
          <w:tcPr>
            <w:tcW w:w="900" w:type="dxa"/>
          </w:tcPr>
          <w:p w:rsidRPr="00875DFB" w:rsidR="00EE7E32" w:rsidP="007561C3" w:rsidRDefault="00EE7E32" w14:paraId="13127514" w14:textId="77777777"/>
        </w:tc>
        <w:tc>
          <w:tcPr>
            <w:tcW w:w="990" w:type="dxa"/>
          </w:tcPr>
          <w:p w:rsidRPr="00875DFB" w:rsidR="00EE7E32" w:rsidP="007561C3" w:rsidRDefault="00EE7E32" w14:paraId="46223A2F" w14:textId="77777777"/>
        </w:tc>
        <w:tc>
          <w:tcPr>
            <w:tcW w:w="990" w:type="dxa"/>
          </w:tcPr>
          <w:p w:rsidRPr="00875DFB" w:rsidR="00EE7E32" w:rsidP="007561C3" w:rsidRDefault="00EE7E32" w14:paraId="2A1F0693" w14:textId="77777777"/>
        </w:tc>
        <w:tc>
          <w:tcPr>
            <w:tcW w:w="1165" w:type="dxa"/>
          </w:tcPr>
          <w:p w:rsidRPr="00875DFB" w:rsidR="00EE7E32" w:rsidP="007561C3" w:rsidRDefault="00EE7E32" w14:paraId="034C05A8" w14:textId="77777777"/>
        </w:tc>
      </w:tr>
      <w:tr w:rsidRPr="00875DFB" w:rsidR="00EE7E32" w:rsidTr="007561C3" w14:paraId="0EC34A56" w14:textId="77777777">
        <w:tc>
          <w:tcPr>
            <w:tcW w:w="4135" w:type="dxa"/>
          </w:tcPr>
          <w:p w:rsidRPr="00875DFB" w:rsidR="00EE7E32" w:rsidP="007561C3" w:rsidRDefault="00EE7E32" w14:paraId="05DA588E" w14:textId="77777777">
            <w:r w:rsidRPr="00875DFB">
              <w:t>This data element has a reasonable number of selections</w:t>
            </w:r>
          </w:p>
        </w:tc>
        <w:tc>
          <w:tcPr>
            <w:tcW w:w="1170" w:type="dxa"/>
          </w:tcPr>
          <w:p w:rsidRPr="00875DFB" w:rsidR="00EE7E32" w:rsidP="007561C3" w:rsidRDefault="00EE7E32" w14:paraId="2483F4DD" w14:textId="77777777"/>
        </w:tc>
        <w:tc>
          <w:tcPr>
            <w:tcW w:w="900" w:type="dxa"/>
          </w:tcPr>
          <w:p w:rsidRPr="00875DFB" w:rsidR="00EE7E32" w:rsidP="007561C3" w:rsidRDefault="00EE7E32" w14:paraId="75557B61" w14:textId="77777777"/>
        </w:tc>
        <w:tc>
          <w:tcPr>
            <w:tcW w:w="990" w:type="dxa"/>
          </w:tcPr>
          <w:p w:rsidRPr="00875DFB" w:rsidR="00EE7E32" w:rsidP="007561C3" w:rsidRDefault="00EE7E32" w14:paraId="6B6B21CF" w14:textId="77777777"/>
        </w:tc>
        <w:tc>
          <w:tcPr>
            <w:tcW w:w="990" w:type="dxa"/>
          </w:tcPr>
          <w:p w:rsidRPr="00875DFB" w:rsidR="00EE7E32" w:rsidP="007561C3" w:rsidRDefault="00EE7E32" w14:paraId="07FCFFDC" w14:textId="77777777"/>
        </w:tc>
        <w:tc>
          <w:tcPr>
            <w:tcW w:w="1165" w:type="dxa"/>
          </w:tcPr>
          <w:p w:rsidRPr="00875DFB" w:rsidR="00EE7E32" w:rsidP="007561C3" w:rsidRDefault="00EE7E32" w14:paraId="0FF03F91" w14:textId="77777777"/>
        </w:tc>
      </w:tr>
    </w:tbl>
    <w:p w:rsidR="00EE7E32" w:rsidP="00EE7E32" w:rsidRDefault="00EE7E32" w14:paraId="7507829B" w14:textId="77777777"/>
    <w:p w:rsidRPr="00875DFB" w:rsidR="00EE7E32" w:rsidP="00EE7E32" w:rsidRDefault="00EE7E32" w14:paraId="3C2A6B72" w14:textId="77777777">
      <w:pPr>
        <w:rPr>
          <w:b/>
          <w:bCs/>
        </w:rPr>
      </w:pPr>
      <w:r w:rsidRPr="00875DFB">
        <w:rPr>
          <w:b/>
          <w:bCs/>
        </w:rPr>
        <w:t>Reflecting on your answers above, could this data element be improved? If so, how?</w:t>
      </w:r>
    </w:p>
    <w:p w:rsidRPr="00EE7E32" w:rsidR="00D37BAF" w:rsidP="00EE7E32" w:rsidRDefault="00D37BAF" w14:paraId="3A42D142" w14:textId="77777777">
      <w:r w:rsidRPr="00EE7E32">
        <w:br w:type="page"/>
      </w:r>
    </w:p>
    <w:p w:rsidRPr="0044379D" w:rsidR="00D37BAF" w:rsidP="00D37BAF" w:rsidRDefault="00D37BAF" w14:paraId="5EE2F49B" w14:textId="20DF524F">
      <w:pPr>
        <w:pStyle w:val="Heading3"/>
        <w:rPr>
          <w:b/>
          <w:bCs/>
        </w:rPr>
      </w:pPr>
      <w:r w:rsidRPr="0044379D">
        <w:rPr>
          <w:b/>
          <w:bCs/>
        </w:rPr>
        <w:lastRenderedPageBreak/>
        <w:t>Data Element Review: Vehicle Damage</w:t>
      </w:r>
    </w:p>
    <w:p w:rsidR="00D37BAF" w:rsidP="00D37BAF" w:rsidRDefault="00BF1F12" w14:paraId="43CEC316" w14:textId="7A3BFC5F">
      <w:r w:rsidRPr="00BF1F12">
        <w:t>Review the data element and answer the following questions.</w:t>
      </w:r>
    </w:p>
    <w:p w:rsidR="00BF1F12" w:rsidP="00D37BAF" w:rsidRDefault="00BF1F12" w14:paraId="6A4DB648" w14:textId="77777777">
      <w:pPr>
        <w:rPr>
          <w:rFonts w:ascii="Calibri" w:hAnsi="Calibri" w:eastAsia="Calibri" w:cs="Calibri"/>
          <w:color w:val="000000" w:themeColor="text1"/>
        </w:rPr>
      </w:pPr>
    </w:p>
    <w:p w:rsidR="00D37BAF" w:rsidP="00D37BAF" w:rsidRDefault="00D37BAF" w14:paraId="6E1F0898" w14:textId="77777777">
      <w:pPr>
        <w:rPr>
          <w:rFonts w:ascii="Calibri" w:hAnsi="Calibri" w:eastAsia="Calibri" w:cs="Calibri"/>
          <w:color w:val="000000" w:themeColor="text1"/>
        </w:rPr>
      </w:pPr>
      <w:r w:rsidRPr="0099762B">
        <w:rPr>
          <w:rFonts w:ascii="Calibri" w:hAnsi="Calibri" w:eastAsia="Calibri" w:cs="Calibri"/>
          <w:noProof/>
          <w:color w:val="000000" w:themeColor="text1"/>
        </w:rPr>
        <w:drawing>
          <wp:inline distT="0" distB="0" distL="0" distR="0" wp14:anchorId="19EC4206" wp14:editId="0AEB606A">
            <wp:extent cx="5950646" cy="6563212"/>
            <wp:effectExtent l="19050" t="19050" r="1206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2">
                      <a:extLst>
                        <a:ext uri="{28A0092B-C50C-407E-A947-70E740481C1C}">
                          <a14:useLocalDpi xmlns:a14="http://schemas.microsoft.com/office/drawing/2010/main" val="0"/>
                        </a:ext>
                      </a:extLst>
                    </a:blip>
                    <a:stretch>
                      <a:fillRect/>
                    </a:stretch>
                  </pic:blipFill>
                  <pic:spPr>
                    <a:xfrm>
                      <a:off x="0" y="0"/>
                      <a:ext cx="5950646" cy="6563212"/>
                    </a:xfrm>
                    <a:prstGeom prst="rect">
                      <a:avLst/>
                    </a:prstGeom>
                    <a:ln>
                      <a:solidFill>
                        <a:schemeClr val="bg1">
                          <a:lumMod val="85000"/>
                        </a:schemeClr>
                      </a:solidFill>
                    </a:ln>
                  </pic:spPr>
                </pic:pic>
              </a:graphicData>
            </a:graphic>
          </wp:inline>
        </w:drawing>
      </w:r>
    </w:p>
    <w:p w:rsidR="00EE7E32" w:rsidP="00EE7E32" w:rsidRDefault="00EE7E32" w14:paraId="4268C70F" w14:textId="77777777"/>
    <w:p w:rsidRPr="00875DFB" w:rsidR="00EE7E32" w:rsidP="00EE7E32" w:rsidRDefault="00EE7E32" w14:paraId="48A971B3" w14:textId="77777777">
      <w:pPr>
        <w:rPr>
          <w:b/>
          <w:bCs/>
        </w:rPr>
      </w:pPr>
      <w:r w:rsidRPr="00875DFB">
        <w:rPr>
          <w:b/>
          <w:bCs/>
        </w:rPr>
        <w:t>Please rate the following statements for this data element using a scale of 1-5, with 1 meaning Strongly Agree and 5 meaning Strongly Disagree.</w:t>
      </w:r>
    </w:p>
    <w:p w:rsidR="00EE7E32" w:rsidP="00EE7E32" w:rsidRDefault="00EE7E32" w14:paraId="277BC568" w14:textId="77777777"/>
    <w:tbl>
      <w:tblPr>
        <w:tblStyle w:val="TableGrid"/>
        <w:tblW w:w="0" w:type="auto"/>
        <w:tblLook w:val="04A0" w:firstRow="1" w:lastRow="0" w:firstColumn="1" w:lastColumn="0" w:noHBand="0" w:noVBand="1"/>
      </w:tblPr>
      <w:tblGrid>
        <w:gridCol w:w="4132"/>
        <w:gridCol w:w="1170"/>
        <w:gridCol w:w="900"/>
        <w:gridCol w:w="990"/>
        <w:gridCol w:w="993"/>
        <w:gridCol w:w="1165"/>
      </w:tblGrid>
      <w:tr w:rsidRPr="00875DFB" w:rsidR="00EE7E32" w:rsidTr="007561C3" w14:paraId="69DFF4C6" w14:textId="77777777">
        <w:tc>
          <w:tcPr>
            <w:tcW w:w="4135" w:type="dxa"/>
          </w:tcPr>
          <w:p w:rsidRPr="00875DFB" w:rsidR="00EE7E32" w:rsidP="007561C3" w:rsidRDefault="00EE7E32" w14:paraId="5250F767" w14:textId="77777777"/>
        </w:tc>
        <w:tc>
          <w:tcPr>
            <w:tcW w:w="1170" w:type="dxa"/>
          </w:tcPr>
          <w:p w:rsidRPr="00875DFB" w:rsidR="00EE7E32" w:rsidP="007561C3" w:rsidRDefault="00EE7E32" w14:paraId="07301558" w14:textId="77777777">
            <w:r w:rsidRPr="00875DFB">
              <w:t>1-Strongly Agree</w:t>
            </w:r>
          </w:p>
        </w:tc>
        <w:tc>
          <w:tcPr>
            <w:tcW w:w="900" w:type="dxa"/>
          </w:tcPr>
          <w:p w:rsidRPr="00875DFB" w:rsidR="00EE7E32" w:rsidP="007561C3" w:rsidRDefault="00EE7E32" w14:paraId="5AAF8C29" w14:textId="77777777">
            <w:r w:rsidRPr="00875DFB">
              <w:t>2-Agree</w:t>
            </w:r>
          </w:p>
        </w:tc>
        <w:tc>
          <w:tcPr>
            <w:tcW w:w="990" w:type="dxa"/>
          </w:tcPr>
          <w:p w:rsidRPr="00875DFB" w:rsidR="00EE7E32" w:rsidP="007561C3" w:rsidRDefault="00EE7E32" w14:paraId="1BA0EDC5" w14:textId="77777777">
            <w:r w:rsidRPr="00875DFB">
              <w:t>3-Neutral</w:t>
            </w:r>
          </w:p>
        </w:tc>
        <w:tc>
          <w:tcPr>
            <w:tcW w:w="990" w:type="dxa"/>
          </w:tcPr>
          <w:p w:rsidRPr="00875DFB" w:rsidR="00EE7E32" w:rsidP="007561C3" w:rsidRDefault="00EE7E32" w14:paraId="07CE4F20" w14:textId="77777777">
            <w:r w:rsidRPr="00875DFB">
              <w:t>4-Disagree</w:t>
            </w:r>
          </w:p>
        </w:tc>
        <w:tc>
          <w:tcPr>
            <w:tcW w:w="1165" w:type="dxa"/>
          </w:tcPr>
          <w:p w:rsidRPr="00875DFB" w:rsidR="00EE7E32" w:rsidP="007561C3" w:rsidRDefault="00EE7E32" w14:paraId="10BE26B7" w14:textId="77777777">
            <w:r w:rsidRPr="00875DFB">
              <w:t>5-Strongly Disagree</w:t>
            </w:r>
          </w:p>
        </w:tc>
      </w:tr>
      <w:tr w:rsidRPr="00875DFB" w:rsidR="00EE7E32" w:rsidTr="007561C3" w14:paraId="09CFC583" w14:textId="77777777">
        <w:tc>
          <w:tcPr>
            <w:tcW w:w="4135" w:type="dxa"/>
          </w:tcPr>
          <w:p w:rsidRPr="00875DFB" w:rsidR="00EE7E32" w:rsidP="007561C3" w:rsidRDefault="00EE7E32" w14:paraId="4FBE35E8" w14:textId="77777777">
            <w:r w:rsidRPr="00875DFB">
              <w:lastRenderedPageBreak/>
              <w:t>This data element is clearly defined and understandable</w:t>
            </w:r>
          </w:p>
        </w:tc>
        <w:tc>
          <w:tcPr>
            <w:tcW w:w="1170" w:type="dxa"/>
          </w:tcPr>
          <w:p w:rsidRPr="00875DFB" w:rsidR="00EE7E32" w:rsidP="007561C3" w:rsidRDefault="00EE7E32" w14:paraId="4F26E749" w14:textId="77777777"/>
        </w:tc>
        <w:tc>
          <w:tcPr>
            <w:tcW w:w="900" w:type="dxa"/>
          </w:tcPr>
          <w:p w:rsidRPr="00875DFB" w:rsidR="00EE7E32" w:rsidP="007561C3" w:rsidRDefault="00EE7E32" w14:paraId="2283CBD7" w14:textId="77777777"/>
        </w:tc>
        <w:tc>
          <w:tcPr>
            <w:tcW w:w="990" w:type="dxa"/>
          </w:tcPr>
          <w:p w:rsidRPr="00875DFB" w:rsidR="00EE7E32" w:rsidP="007561C3" w:rsidRDefault="00EE7E32" w14:paraId="352FB54C" w14:textId="77777777"/>
        </w:tc>
        <w:tc>
          <w:tcPr>
            <w:tcW w:w="990" w:type="dxa"/>
          </w:tcPr>
          <w:p w:rsidRPr="00875DFB" w:rsidR="00EE7E32" w:rsidP="007561C3" w:rsidRDefault="00EE7E32" w14:paraId="024AF550" w14:textId="77777777"/>
        </w:tc>
        <w:tc>
          <w:tcPr>
            <w:tcW w:w="1165" w:type="dxa"/>
          </w:tcPr>
          <w:p w:rsidRPr="00875DFB" w:rsidR="00EE7E32" w:rsidP="007561C3" w:rsidRDefault="00EE7E32" w14:paraId="10B1A33B" w14:textId="77777777"/>
        </w:tc>
      </w:tr>
      <w:tr w:rsidRPr="00875DFB" w:rsidR="00EE7E32" w:rsidTr="007561C3" w14:paraId="19F25042" w14:textId="77777777">
        <w:tc>
          <w:tcPr>
            <w:tcW w:w="4135" w:type="dxa"/>
          </w:tcPr>
          <w:p w:rsidRPr="00875DFB" w:rsidR="00EE7E32" w:rsidP="007561C3" w:rsidRDefault="00EE7E32" w14:paraId="02D8EA1E" w14:textId="77777777">
            <w:r w:rsidRPr="00875DFB">
              <w:t>This data element can be collected at the scene of a crash</w:t>
            </w:r>
          </w:p>
        </w:tc>
        <w:tc>
          <w:tcPr>
            <w:tcW w:w="1170" w:type="dxa"/>
          </w:tcPr>
          <w:p w:rsidRPr="00875DFB" w:rsidR="00EE7E32" w:rsidP="007561C3" w:rsidRDefault="00EE7E32" w14:paraId="569A24DD" w14:textId="77777777"/>
        </w:tc>
        <w:tc>
          <w:tcPr>
            <w:tcW w:w="900" w:type="dxa"/>
          </w:tcPr>
          <w:p w:rsidRPr="00875DFB" w:rsidR="00EE7E32" w:rsidP="007561C3" w:rsidRDefault="00EE7E32" w14:paraId="72851351" w14:textId="77777777"/>
        </w:tc>
        <w:tc>
          <w:tcPr>
            <w:tcW w:w="990" w:type="dxa"/>
          </w:tcPr>
          <w:p w:rsidRPr="00875DFB" w:rsidR="00EE7E32" w:rsidP="007561C3" w:rsidRDefault="00EE7E32" w14:paraId="764303E2" w14:textId="77777777"/>
        </w:tc>
        <w:tc>
          <w:tcPr>
            <w:tcW w:w="990" w:type="dxa"/>
          </w:tcPr>
          <w:p w:rsidRPr="00875DFB" w:rsidR="00EE7E32" w:rsidP="007561C3" w:rsidRDefault="00EE7E32" w14:paraId="03F8DFE1" w14:textId="77777777"/>
        </w:tc>
        <w:tc>
          <w:tcPr>
            <w:tcW w:w="1165" w:type="dxa"/>
          </w:tcPr>
          <w:p w:rsidRPr="00875DFB" w:rsidR="00EE7E32" w:rsidP="007561C3" w:rsidRDefault="00EE7E32" w14:paraId="7DB16811" w14:textId="77777777"/>
        </w:tc>
      </w:tr>
      <w:tr w:rsidRPr="00875DFB" w:rsidR="00EE7E32" w:rsidTr="007561C3" w14:paraId="693E9054" w14:textId="77777777">
        <w:tc>
          <w:tcPr>
            <w:tcW w:w="4135" w:type="dxa"/>
          </w:tcPr>
          <w:p w:rsidRPr="00875DFB" w:rsidR="00EE7E32" w:rsidP="007561C3" w:rsidRDefault="00EE7E32" w14:paraId="7FFDC605" w14:textId="77777777">
            <w:r w:rsidRPr="00875DFB">
              <w:t>This data element can be completed based on facts, not speculation</w:t>
            </w:r>
          </w:p>
        </w:tc>
        <w:tc>
          <w:tcPr>
            <w:tcW w:w="1170" w:type="dxa"/>
          </w:tcPr>
          <w:p w:rsidRPr="00875DFB" w:rsidR="00EE7E32" w:rsidP="007561C3" w:rsidRDefault="00EE7E32" w14:paraId="45A2AA0C" w14:textId="77777777"/>
        </w:tc>
        <w:tc>
          <w:tcPr>
            <w:tcW w:w="900" w:type="dxa"/>
          </w:tcPr>
          <w:p w:rsidRPr="00875DFB" w:rsidR="00EE7E32" w:rsidP="007561C3" w:rsidRDefault="00EE7E32" w14:paraId="0C626E7F" w14:textId="77777777"/>
        </w:tc>
        <w:tc>
          <w:tcPr>
            <w:tcW w:w="990" w:type="dxa"/>
          </w:tcPr>
          <w:p w:rsidRPr="00875DFB" w:rsidR="00EE7E32" w:rsidP="007561C3" w:rsidRDefault="00EE7E32" w14:paraId="3735B356" w14:textId="77777777"/>
        </w:tc>
        <w:tc>
          <w:tcPr>
            <w:tcW w:w="990" w:type="dxa"/>
          </w:tcPr>
          <w:p w:rsidRPr="00875DFB" w:rsidR="00EE7E32" w:rsidP="007561C3" w:rsidRDefault="00EE7E32" w14:paraId="222DC2BC" w14:textId="77777777"/>
        </w:tc>
        <w:tc>
          <w:tcPr>
            <w:tcW w:w="1165" w:type="dxa"/>
          </w:tcPr>
          <w:p w:rsidRPr="00875DFB" w:rsidR="00EE7E32" w:rsidP="007561C3" w:rsidRDefault="00EE7E32" w14:paraId="50946DA1" w14:textId="77777777"/>
        </w:tc>
      </w:tr>
      <w:tr w:rsidRPr="00875DFB" w:rsidR="00EE7E32" w:rsidTr="007561C3" w14:paraId="2F162A60" w14:textId="77777777">
        <w:tc>
          <w:tcPr>
            <w:tcW w:w="4135" w:type="dxa"/>
          </w:tcPr>
          <w:p w:rsidRPr="00875DFB" w:rsidR="00EE7E32" w:rsidP="007561C3" w:rsidRDefault="00EE7E32" w14:paraId="2033D45D" w14:textId="77777777">
            <w:r w:rsidRPr="00875DFB">
              <w:t>This data element has a reasonable number of selections</w:t>
            </w:r>
          </w:p>
        </w:tc>
        <w:tc>
          <w:tcPr>
            <w:tcW w:w="1170" w:type="dxa"/>
          </w:tcPr>
          <w:p w:rsidRPr="00875DFB" w:rsidR="00EE7E32" w:rsidP="007561C3" w:rsidRDefault="00EE7E32" w14:paraId="7F66B232" w14:textId="77777777"/>
        </w:tc>
        <w:tc>
          <w:tcPr>
            <w:tcW w:w="900" w:type="dxa"/>
          </w:tcPr>
          <w:p w:rsidRPr="00875DFB" w:rsidR="00EE7E32" w:rsidP="007561C3" w:rsidRDefault="00EE7E32" w14:paraId="21CF3422" w14:textId="77777777"/>
        </w:tc>
        <w:tc>
          <w:tcPr>
            <w:tcW w:w="990" w:type="dxa"/>
          </w:tcPr>
          <w:p w:rsidRPr="00875DFB" w:rsidR="00EE7E32" w:rsidP="007561C3" w:rsidRDefault="00EE7E32" w14:paraId="250FBB85" w14:textId="77777777"/>
        </w:tc>
        <w:tc>
          <w:tcPr>
            <w:tcW w:w="990" w:type="dxa"/>
          </w:tcPr>
          <w:p w:rsidRPr="00875DFB" w:rsidR="00EE7E32" w:rsidP="007561C3" w:rsidRDefault="00EE7E32" w14:paraId="67999583" w14:textId="77777777"/>
        </w:tc>
        <w:tc>
          <w:tcPr>
            <w:tcW w:w="1165" w:type="dxa"/>
          </w:tcPr>
          <w:p w:rsidRPr="00875DFB" w:rsidR="00EE7E32" w:rsidP="007561C3" w:rsidRDefault="00EE7E32" w14:paraId="0A09A546" w14:textId="77777777"/>
        </w:tc>
      </w:tr>
    </w:tbl>
    <w:p w:rsidR="00EE7E32" w:rsidP="00EE7E32" w:rsidRDefault="00EE7E32" w14:paraId="00646458" w14:textId="77777777"/>
    <w:p w:rsidRPr="00875DFB" w:rsidR="00EE7E32" w:rsidP="00EE7E32" w:rsidRDefault="00EE7E32" w14:paraId="266A31AD" w14:textId="77777777">
      <w:pPr>
        <w:rPr>
          <w:b/>
          <w:bCs/>
        </w:rPr>
      </w:pPr>
      <w:r w:rsidRPr="00875DFB">
        <w:rPr>
          <w:b/>
          <w:bCs/>
        </w:rPr>
        <w:t>Reflecting on your answers above, could this data element be improved? If so, how?</w:t>
      </w:r>
    </w:p>
    <w:p w:rsidR="00EE7E32" w:rsidRDefault="00EE7E32" w14:paraId="21AA08C5" w14:textId="53008C0B">
      <w:pPr>
        <w:spacing w:after="160" w:line="259" w:lineRule="auto"/>
      </w:pPr>
      <w:r>
        <w:br w:type="page"/>
      </w:r>
    </w:p>
    <w:p w:rsidRPr="005706B2" w:rsidR="00EE7E32" w:rsidP="00EE7E32" w:rsidRDefault="00EE7E32" w14:paraId="67631520" w14:textId="77777777">
      <w:pPr>
        <w:pStyle w:val="Heading1"/>
        <w:rPr>
          <w:b/>
          <w:bCs/>
        </w:rPr>
      </w:pPr>
      <w:r w:rsidRPr="005706B2">
        <w:rPr>
          <w:b/>
          <w:bCs/>
        </w:rPr>
        <w:lastRenderedPageBreak/>
        <w:t>Experience and Background</w:t>
      </w:r>
    </w:p>
    <w:p w:rsidR="00EE7E32" w:rsidP="00EE7E32" w:rsidRDefault="00EE7E32" w14:paraId="5F2E5586" w14:textId="77777777"/>
    <w:p w:rsidRPr="00564C69" w:rsidR="00EE7E32" w:rsidP="00EE7E32" w:rsidRDefault="00EE7E32" w14:paraId="0F93DAE9" w14:textId="77777777">
      <w:pPr>
        <w:rPr>
          <w:rFonts w:cstheme="minorHAnsi"/>
          <w:b/>
          <w:bCs/>
        </w:rPr>
      </w:pPr>
      <w:r w:rsidRPr="00564C69">
        <w:rPr>
          <w:rFonts w:cstheme="minorHAnsi"/>
          <w:b/>
          <w:bCs/>
        </w:rPr>
        <w:t>Number of years working as a Law Enforcement Officer writing traffic crash reports</w:t>
      </w:r>
    </w:p>
    <w:p w:rsidRPr="006F0182" w:rsidR="00EE7E32" w:rsidP="00A63ADE" w:rsidRDefault="00EE7E32" w14:paraId="3641DF55" w14:textId="77777777">
      <w:pPr>
        <w:numPr>
          <w:ilvl w:val="0"/>
          <w:numId w:val="44"/>
        </w:numPr>
        <w:rPr>
          <w:rFonts w:cstheme="minorHAnsi"/>
        </w:rPr>
      </w:pPr>
      <w:r w:rsidRPr="006F0182">
        <w:rPr>
          <w:rFonts w:cstheme="minorHAnsi"/>
          <w:color w:val="000000"/>
          <w:shd w:val="clear" w:color="auto" w:fill="FFFFFF"/>
        </w:rPr>
        <w:t>Less than 1 year</w:t>
      </w:r>
    </w:p>
    <w:p w:rsidRPr="006F0182" w:rsidR="00EE7E32" w:rsidP="00A63ADE" w:rsidRDefault="00EE7E32" w14:paraId="18218CAF" w14:textId="77777777">
      <w:pPr>
        <w:numPr>
          <w:ilvl w:val="0"/>
          <w:numId w:val="44"/>
        </w:numPr>
        <w:rPr>
          <w:rFonts w:cstheme="minorHAnsi"/>
        </w:rPr>
      </w:pPr>
      <w:r w:rsidRPr="006F0182">
        <w:rPr>
          <w:rFonts w:cstheme="minorHAnsi"/>
          <w:color w:val="000000"/>
          <w:shd w:val="clear" w:color="auto" w:fill="FFFFFF"/>
        </w:rPr>
        <w:t>1-3 years</w:t>
      </w:r>
    </w:p>
    <w:p w:rsidRPr="006F0182" w:rsidR="00EE7E32" w:rsidP="00A63ADE" w:rsidRDefault="00EE7E32" w14:paraId="5A1ED004" w14:textId="77777777">
      <w:pPr>
        <w:numPr>
          <w:ilvl w:val="0"/>
          <w:numId w:val="44"/>
        </w:numPr>
        <w:rPr>
          <w:rFonts w:cstheme="minorHAnsi"/>
        </w:rPr>
      </w:pPr>
      <w:r w:rsidRPr="006F0182">
        <w:rPr>
          <w:rFonts w:cstheme="minorHAnsi"/>
          <w:color w:val="000000"/>
          <w:shd w:val="clear" w:color="auto" w:fill="FFFFFF"/>
        </w:rPr>
        <w:t>4-6 years</w:t>
      </w:r>
    </w:p>
    <w:p w:rsidRPr="006F0182" w:rsidR="00EE7E32" w:rsidP="00A63ADE" w:rsidRDefault="00EE7E32" w14:paraId="6B1F1D5D" w14:textId="77777777">
      <w:pPr>
        <w:numPr>
          <w:ilvl w:val="0"/>
          <w:numId w:val="44"/>
        </w:numPr>
        <w:rPr>
          <w:rFonts w:cstheme="minorHAnsi"/>
        </w:rPr>
      </w:pPr>
      <w:r w:rsidRPr="006F0182">
        <w:rPr>
          <w:rFonts w:cstheme="minorHAnsi"/>
          <w:color w:val="000000"/>
          <w:shd w:val="clear" w:color="auto" w:fill="FFFFFF"/>
        </w:rPr>
        <w:t>7-9 years</w:t>
      </w:r>
    </w:p>
    <w:p w:rsidRPr="006F0182" w:rsidR="00EE7E32" w:rsidP="00A63ADE" w:rsidRDefault="00EE7E32" w14:paraId="23B678EA" w14:textId="77777777">
      <w:pPr>
        <w:numPr>
          <w:ilvl w:val="0"/>
          <w:numId w:val="44"/>
        </w:numPr>
        <w:rPr>
          <w:rFonts w:cstheme="minorHAnsi"/>
        </w:rPr>
      </w:pPr>
      <w:r w:rsidRPr="006F0182">
        <w:rPr>
          <w:rFonts w:cstheme="minorHAnsi"/>
          <w:color w:val="000000"/>
          <w:shd w:val="clear" w:color="auto" w:fill="FFFFFF"/>
        </w:rPr>
        <w:t>10 or more years</w:t>
      </w:r>
    </w:p>
    <w:p w:rsidRPr="006F0182" w:rsidR="00EE7E32" w:rsidP="00EE7E32" w:rsidRDefault="00EE7E32" w14:paraId="2A4973DD" w14:textId="77777777">
      <w:pPr>
        <w:rPr>
          <w:rFonts w:cstheme="minorHAnsi"/>
          <w:color w:val="000000"/>
          <w:shd w:val="clear" w:color="auto" w:fill="FFFFFF"/>
        </w:rPr>
      </w:pPr>
    </w:p>
    <w:p w:rsidRPr="00564C69" w:rsidR="00EE7E32" w:rsidP="00EE7E32" w:rsidRDefault="00EE7E32" w14:paraId="5EEEAA5E" w14:textId="77777777">
      <w:pPr>
        <w:rPr>
          <w:rFonts w:cstheme="minorHAnsi"/>
          <w:b/>
          <w:bCs/>
        </w:rPr>
      </w:pPr>
      <w:r w:rsidRPr="00564C69">
        <w:rPr>
          <w:rFonts w:cstheme="minorHAnsi"/>
          <w:b/>
          <w:bCs/>
        </w:rPr>
        <w:t>Estimated number of crash reports completed in past 12 months</w:t>
      </w:r>
    </w:p>
    <w:p w:rsidRPr="006F0182" w:rsidR="00EE7E32" w:rsidP="00A63ADE" w:rsidRDefault="00EE7E32" w14:paraId="050AC420" w14:textId="77777777">
      <w:pPr>
        <w:numPr>
          <w:ilvl w:val="0"/>
          <w:numId w:val="45"/>
        </w:numPr>
        <w:rPr>
          <w:rFonts w:cstheme="minorHAnsi"/>
        </w:rPr>
      </w:pPr>
      <w:r w:rsidRPr="006F0182">
        <w:rPr>
          <w:rFonts w:cstheme="minorHAnsi"/>
          <w:color w:val="000000"/>
          <w:shd w:val="clear" w:color="auto" w:fill="FFFFFF"/>
        </w:rPr>
        <w:t>20 or Less</w:t>
      </w:r>
    </w:p>
    <w:p w:rsidRPr="006F0182" w:rsidR="00EE7E32" w:rsidP="00A63ADE" w:rsidRDefault="00EE7E32" w14:paraId="0912A94A" w14:textId="77777777">
      <w:pPr>
        <w:numPr>
          <w:ilvl w:val="0"/>
          <w:numId w:val="45"/>
        </w:numPr>
        <w:rPr>
          <w:rFonts w:cstheme="minorHAnsi"/>
        </w:rPr>
      </w:pPr>
      <w:r w:rsidRPr="006F0182">
        <w:rPr>
          <w:rFonts w:cstheme="minorHAnsi"/>
          <w:color w:val="000000"/>
          <w:shd w:val="clear" w:color="auto" w:fill="FFFFFF"/>
        </w:rPr>
        <w:t>21-40</w:t>
      </w:r>
    </w:p>
    <w:p w:rsidRPr="006F0182" w:rsidR="00EE7E32" w:rsidP="00A63ADE" w:rsidRDefault="00EE7E32" w14:paraId="2BF52F0F" w14:textId="77777777">
      <w:pPr>
        <w:numPr>
          <w:ilvl w:val="0"/>
          <w:numId w:val="45"/>
        </w:numPr>
        <w:rPr>
          <w:rFonts w:cstheme="minorHAnsi"/>
        </w:rPr>
      </w:pPr>
      <w:r w:rsidRPr="006F0182">
        <w:rPr>
          <w:rFonts w:cstheme="minorHAnsi"/>
          <w:color w:val="000000"/>
          <w:shd w:val="clear" w:color="auto" w:fill="FFFFFF"/>
        </w:rPr>
        <w:t>41-60</w:t>
      </w:r>
    </w:p>
    <w:p w:rsidRPr="006F0182" w:rsidR="00EE7E32" w:rsidP="00A63ADE" w:rsidRDefault="00EE7E32" w14:paraId="781B2E9C" w14:textId="77777777">
      <w:pPr>
        <w:numPr>
          <w:ilvl w:val="0"/>
          <w:numId w:val="45"/>
        </w:numPr>
        <w:rPr>
          <w:rFonts w:cstheme="minorHAnsi"/>
        </w:rPr>
      </w:pPr>
      <w:r w:rsidRPr="006F0182">
        <w:rPr>
          <w:rFonts w:cstheme="minorHAnsi"/>
          <w:color w:val="000000"/>
          <w:shd w:val="clear" w:color="auto" w:fill="FFFFFF"/>
        </w:rPr>
        <w:t>61-80</w:t>
      </w:r>
    </w:p>
    <w:p w:rsidRPr="006F0182" w:rsidR="00EE7E32" w:rsidP="00A63ADE" w:rsidRDefault="00EE7E32" w14:paraId="45D8008C" w14:textId="77777777">
      <w:pPr>
        <w:numPr>
          <w:ilvl w:val="0"/>
          <w:numId w:val="45"/>
        </w:numPr>
        <w:rPr>
          <w:rFonts w:cstheme="minorHAnsi"/>
        </w:rPr>
      </w:pPr>
      <w:r w:rsidRPr="006F0182">
        <w:rPr>
          <w:rFonts w:cstheme="minorHAnsi"/>
          <w:color w:val="000000"/>
          <w:shd w:val="clear" w:color="auto" w:fill="FFFFFF"/>
        </w:rPr>
        <w:t>81 or more</w:t>
      </w:r>
    </w:p>
    <w:p w:rsidR="00EE7E32" w:rsidP="00EE7E32" w:rsidRDefault="00EE7E32" w14:paraId="0A99C7AA" w14:textId="77777777">
      <w:pPr>
        <w:rPr>
          <w:rFonts w:cstheme="minorHAnsi"/>
          <w:color w:val="000000"/>
          <w:shd w:val="clear" w:color="auto" w:fill="FFFFFF"/>
        </w:rPr>
      </w:pPr>
    </w:p>
    <w:p w:rsidRPr="00564C69" w:rsidR="00EE7E32" w:rsidP="00EE7E32" w:rsidRDefault="00EE7E32" w14:paraId="488D7F34" w14:textId="77777777">
      <w:pPr>
        <w:rPr>
          <w:rFonts w:cstheme="minorHAnsi"/>
          <w:b/>
          <w:bCs/>
          <w:color w:val="000000"/>
          <w:shd w:val="clear" w:color="auto" w:fill="FFFFFF"/>
        </w:rPr>
      </w:pPr>
      <w:r w:rsidRPr="00564C69">
        <w:rPr>
          <w:rFonts w:cstheme="minorHAnsi"/>
          <w:b/>
          <w:bCs/>
          <w:color w:val="000000"/>
          <w:shd w:val="clear" w:color="auto" w:fill="FFFFFF"/>
        </w:rPr>
        <w:t>Select all the types of crashes for which you have completed reports</w:t>
      </w:r>
    </w:p>
    <w:p w:rsidRPr="006F0182" w:rsidR="00EE7E32" w:rsidP="00A63ADE" w:rsidRDefault="0044379D" w14:paraId="7755BB70" w14:textId="7FD4193C">
      <w:pPr>
        <w:numPr>
          <w:ilvl w:val="0"/>
          <w:numId w:val="46"/>
        </w:numPr>
        <w:rPr>
          <w:rFonts w:cstheme="minorHAnsi"/>
        </w:rPr>
      </w:pPr>
      <w:r>
        <w:rPr>
          <w:rFonts w:cstheme="minorHAnsi"/>
          <w:color w:val="000000"/>
          <w:shd w:val="clear" w:color="auto" w:fill="FFFFFF"/>
        </w:rPr>
        <w:t xml:space="preserve">crash with </w:t>
      </w:r>
      <w:r w:rsidRPr="006F0182" w:rsidR="00EE7E32">
        <w:rPr>
          <w:rFonts w:cstheme="minorHAnsi"/>
          <w:color w:val="000000"/>
          <w:shd w:val="clear" w:color="auto" w:fill="FFFFFF"/>
        </w:rPr>
        <w:t>property damage only (no injuries)</w:t>
      </w:r>
    </w:p>
    <w:p w:rsidRPr="006F0182" w:rsidR="00EE7E32" w:rsidP="00A63ADE" w:rsidRDefault="00EE7E32" w14:paraId="2F04B7D1" w14:textId="77777777">
      <w:pPr>
        <w:numPr>
          <w:ilvl w:val="0"/>
          <w:numId w:val="46"/>
        </w:numPr>
        <w:rPr>
          <w:rFonts w:cstheme="minorHAnsi"/>
        </w:rPr>
      </w:pPr>
      <w:r w:rsidRPr="006F0182">
        <w:rPr>
          <w:rFonts w:cstheme="minorHAnsi"/>
          <w:color w:val="000000"/>
          <w:shd w:val="clear" w:color="auto" w:fill="FFFFFF"/>
        </w:rPr>
        <w:t>crash with minor injury</w:t>
      </w:r>
    </w:p>
    <w:p w:rsidRPr="006F0182" w:rsidR="00EE7E32" w:rsidP="00A63ADE" w:rsidRDefault="00EE7E32" w14:paraId="630C97C7" w14:textId="77777777">
      <w:pPr>
        <w:numPr>
          <w:ilvl w:val="0"/>
          <w:numId w:val="46"/>
        </w:numPr>
        <w:rPr>
          <w:rFonts w:cstheme="minorHAnsi"/>
        </w:rPr>
      </w:pPr>
      <w:r w:rsidRPr="006F0182">
        <w:rPr>
          <w:rFonts w:cstheme="minorHAnsi"/>
          <w:color w:val="000000"/>
          <w:shd w:val="clear" w:color="auto" w:fill="FFFFFF"/>
        </w:rPr>
        <w:t>crash with serious injury</w:t>
      </w:r>
    </w:p>
    <w:p w:rsidRPr="006F0182" w:rsidR="00EE7E32" w:rsidP="00A63ADE" w:rsidRDefault="00EE7E32" w14:paraId="752798BD" w14:textId="77777777">
      <w:pPr>
        <w:numPr>
          <w:ilvl w:val="0"/>
          <w:numId w:val="46"/>
        </w:numPr>
        <w:rPr>
          <w:rFonts w:cstheme="minorHAnsi"/>
        </w:rPr>
      </w:pPr>
      <w:r w:rsidRPr="006F0182">
        <w:rPr>
          <w:rFonts w:cstheme="minorHAnsi"/>
          <w:color w:val="000000"/>
          <w:shd w:val="clear" w:color="auto" w:fill="FFFFFF"/>
        </w:rPr>
        <w:t>crash with fatal injury</w:t>
      </w:r>
    </w:p>
    <w:p w:rsidRPr="006F0182" w:rsidR="00EE7E32" w:rsidP="00A63ADE" w:rsidRDefault="00EE7E32" w14:paraId="0B1B76A3" w14:textId="77777777">
      <w:pPr>
        <w:numPr>
          <w:ilvl w:val="0"/>
          <w:numId w:val="46"/>
        </w:numPr>
        <w:rPr>
          <w:rFonts w:cstheme="minorHAnsi"/>
        </w:rPr>
      </w:pPr>
      <w:r w:rsidRPr="006F0182">
        <w:rPr>
          <w:rFonts w:cstheme="minorHAnsi"/>
          <w:color w:val="000000"/>
          <w:shd w:val="clear" w:color="auto" w:fill="FFFFFF"/>
        </w:rPr>
        <w:t>crash involving released hazardous material</w:t>
      </w:r>
    </w:p>
    <w:p w:rsidRPr="006F0182" w:rsidR="00EE7E32" w:rsidP="00A63ADE" w:rsidRDefault="00EE7E32" w14:paraId="37A2F4F3" w14:textId="77777777">
      <w:pPr>
        <w:numPr>
          <w:ilvl w:val="0"/>
          <w:numId w:val="46"/>
        </w:numPr>
        <w:rPr>
          <w:rFonts w:cstheme="minorHAnsi"/>
        </w:rPr>
      </w:pPr>
      <w:r w:rsidRPr="006F0182">
        <w:rPr>
          <w:rFonts w:cstheme="minorHAnsi"/>
          <w:color w:val="000000"/>
          <w:shd w:val="clear" w:color="auto" w:fill="FFFFFF"/>
        </w:rPr>
        <w:t>crash with an alcohol-impaired driver</w:t>
      </w:r>
    </w:p>
    <w:p w:rsidRPr="006F0182" w:rsidR="00EE7E32" w:rsidP="00A63ADE" w:rsidRDefault="00EE7E32" w14:paraId="019BEECA" w14:textId="77777777">
      <w:pPr>
        <w:numPr>
          <w:ilvl w:val="0"/>
          <w:numId w:val="46"/>
        </w:numPr>
        <w:rPr>
          <w:rFonts w:cstheme="minorHAnsi"/>
        </w:rPr>
      </w:pPr>
      <w:r w:rsidRPr="006F0182">
        <w:rPr>
          <w:rFonts w:cstheme="minorHAnsi"/>
          <w:color w:val="000000"/>
          <w:shd w:val="clear" w:color="auto" w:fill="FFFFFF"/>
        </w:rPr>
        <w:t>crash with drug-impaired driver</w:t>
      </w:r>
    </w:p>
    <w:p w:rsidRPr="006F0182" w:rsidR="00EE7E32" w:rsidP="00A63ADE" w:rsidRDefault="00EE7E32" w14:paraId="56246D0F" w14:textId="77777777">
      <w:pPr>
        <w:numPr>
          <w:ilvl w:val="0"/>
          <w:numId w:val="46"/>
        </w:numPr>
        <w:rPr>
          <w:rFonts w:cstheme="minorHAnsi"/>
        </w:rPr>
      </w:pPr>
      <w:r w:rsidRPr="006F0182">
        <w:rPr>
          <w:rFonts w:cstheme="minorHAnsi"/>
          <w:color w:val="000000"/>
          <w:shd w:val="clear" w:color="auto" w:fill="FFFFFF"/>
        </w:rPr>
        <w:t>crash involving large vehicle or bus (FMCSA reportable)</w:t>
      </w:r>
    </w:p>
    <w:p w:rsidRPr="006F0182" w:rsidR="00EE7E32" w:rsidP="00A63ADE" w:rsidRDefault="00EE7E32" w14:paraId="4E78C2B3" w14:textId="77777777">
      <w:pPr>
        <w:numPr>
          <w:ilvl w:val="0"/>
          <w:numId w:val="46"/>
        </w:numPr>
        <w:rPr>
          <w:rFonts w:cstheme="minorHAnsi"/>
        </w:rPr>
      </w:pPr>
      <w:r w:rsidRPr="006F0182">
        <w:rPr>
          <w:rFonts w:cstheme="minorHAnsi"/>
          <w:color w:val="000000"/>
          <w:shd w:val="clear" w:color="auto" w:fill="FFFFFF"/>
        </w:rPr>
        <w:t>crash involving bicyclist</w:t>
      </w:r>
    </w:p>
    <w:p w:rsidRPr="006F0182" w:rsidR="00EE7E32" w:rsidP="00A63ADE" w:rsidRDefault="00EE7E32" w14:paraId="09D221B3" w14:textId="77777777">
      <w:pPr>
        <w:numPr>
          <w:ilvl w:val="0"/>
          <w:numId w:val="46"/>
        </w:numPr>
        <w:rPr>
          <w:rFonts w:cstheme="minorHAnsi"/>
        </w:rPr>
      </w:pPr>
      <w:r w:rsidRPr="006F0182">
        <w:rPr>
          <w:rFonts w:cstheme="minorHAnsi"/>
          <w:color w:val="000000"/>
          <w:shd w:val="clear" w:color="auto" w:fill="FFFFFF"/>
        </w:rPr>
        <w:t>crash involving pedestrian</w:t>
      </w:r>
    </w:p>
    <w:p w:rsidRPr="006F0182" w:rsidR="00EE7E32" w:rsidP="00A63ADE" w:rsidRDefault="00EE7E32" w14:paraId="5D638D3E" w14:textId="77777777">
      <w:pPr>
        <w:numPr>
          <w:ilvl w:val="0"/>
          <w:numId w:val="46"/>
        </w:numPr>
        <w:rPr>
          <w:rFonts w:cstheme="minorHAnsi"/>
        </w:rPr>
      </w:pPr>
      <w:r w:rsidRPr="006F0182">
        <w:rPr>
          <w:rFonts w:cstheme="minorHAnsi"/>
          <w:color w:val="000000"/>
          <w:shd w:val="clear" w:color="auto" w:fill="FFFFFF"/>
        </w:rPr>
        <w:t>crash involving motorcycle</w:t>
      </w:r>
    </w:p>
    <w:p w:rsidR="00EE7E32" w:rsidP="00EE7E32" w:rsidRDefault="00EE7E32" w14:paraId="4F2E6CB9" w14:textId="77777777">
      <w:pPr>
        <w:rPr>
          <w:rFonts w:cstheme="minorHAnsi"/>
          <w:color w:val="000000"/>
          <w:shd w:val="clear" w:color="auto" w:fill="FFFFFF"/>
        </w:rPr>
      </w:pPr>
    </w:p>
    <w:p w:rsidRPr="00564C69" w:rsidR="00EE7E32" w:rsidP="00EE7E32" w:rsidRDefault="00EE7E32" w14:paraId="430DCFF2" w14:textId="77777777">
      <w:pPr>
        <w:rPr>
          <w:rFonts w:cstheme="minorHAnsi"/>
          <w:b/>
          <w:bCs/>
          <w:color w:val="000000"/>
          <w:shd w:val="clear" w:color="auto" w:fill="FFFFFF"/>
        </w:rPr>
      </w:pPr>
      <w:r w:rsidRPr="00564C69">
        <w:rPr>
          <w:rFonts w:cstheme="minorHAnsi"/>
          <w:b/>
          <w:bCs/>
          <w:color w:val="000000"/>
          <w:shd w:val="clear" w:color="auto" w:fill="FFFFFF"/>
        </w:rPr>
        <w:t>Select the highest level of training you have received for completing traffic crash reports</w:t>
      </w:r>
    </w:p>
    <w:p w:rsidRPr="00564C69" w:rsidR="00EE7E32" w:rsidP="00A63ADE" w:rsidRDefault="00EE7E32" w14:paraId="03EF4F7C" w14:textId="77777777">
      <w:pPr>
        <w:numPr>
          <w:ilvl w:val="0"/>
          <w:numId w:val="47"/>
        </w:numPr>
        <w:rPr>
          <w:rFonts w:cstheme="minorHAnsi"/>
        </w:rPr>
      </w:pPr>
      <w:r w:rsidRPr="00564C69">
        <w:rPr>
          <w:rFonts w:cstheme="minorHAnsi"/>
          <w:color w:val="000000"/>
          <w:shd w:val="clear" w:color="auto" w:fill="FFFFFF"/>
        </w:rPr>
        <w:t>Police academy only</w:t>
      </w:r>
    </w:p>
    <w:p w:rsidRPr="00564C69" w:rsidR="00EE7E32" w:rsidP="00A63ADE" w:rsidRDefault="00EE7E32" w14:paraId="0EC8EFFD" w14:textId="77777777">
      <w:pPr>
        <w:numPr>
          <w:ilvl w:val="0"/>
          <w:numId w:val="47"/>
        </w:numPr>
        <w:rPr>
          <w:rFonts w:cstheme="minorHAnsi"/>
        </w:rPr>
      </w:pPr>
      <w:r w:rsidRPr="00564C69">
        <w:rPr>
          <w:rFonts w:cstheme="minorHAnsi"/>
          <w:color w:val="000000"/>
          <w:shd w:val="clear" w:color="auto" w:fill="FFFFFF"/>
        </w:rPr>
        <w:t>Additional training upon entering traffic division</w:t>
      </w:r>
    </w:p>
    <w:p w:rsidRPr="00564C69" w:rsidR="00EE7E32" w:rsidP="00A63ADE" w:rsidRDefault="00EE7E32" w14:paraId="4DAB6944" w14:textId="77777777">
      <w:pPr>
        <w:numPr>
          <w:ilvl w:val="0"/>
          <w:numId w:val="47"/>
        </w:numPr>
        <w:rPr>
          <w:rFonts w:cstheme="minorHAnsi"/>
        </w:rPr>
      </w:pPr>
      <w:r w:rsidRPr="00564C69">
        <w:rPr>
          <w:rFonts w:cstheme="minorHAnsi"/>
          <w:color w:val="000000"/>
          <w:shd w:val="clear" w:color="auto" w:fill="FFFFFF"/>
        </w:rPr>
        <w:t>On the job training/mentoring</w:t>
      </w:r>
    </w:p>
    <w:p w:rsidRPr="00564C69" w:rsidR="00EE7E32" w:rsidP="00A63ADE" w:rsidRDefault="00EE7E32" w14:paraId="43F243EC" w14:textId="3279262E">
      <w:pPr>
        <w:numPr>
          <w:ilvl w:val="0"/>
          <w:numId w:val="47"/>
        </w:numPr>
        <w:rPr>
          <w:rFonts w:cstheme="minorHAnsi"/>
        </w:rPr>
      </w:pPr>
      <w:r w:rsidRPr="00564C69">
        <w:rPr>
          <w:rFonts w:cstheme="minorHAnsi"/>
          <w:color w:val="000000"/>
          <w:shd w:val="clear" w:color="auto" w:fill="FFFFFF"/>
        </w:rPr>
        <w:t xml:space="preserve">Periodic training (less </w:t>
      </w:r>
      <w:r w:rsidR="000406D6">
        <w:rPr>
          <w:rFonts w:cstheme="minorHAnsi"/>
          <w:color w:val="000000"/>
          <w:shd w:val="clear" w:color="auto" w:fill="FFFFFF"/>
        </w:rPr>
        <w:t xml:space="preserve">often </w:t>
      </w:r>
      <w:r w:rsidRPr="00564C69">
        <w:rPr>
          <w:rFonts w:cstheme="minorHAnsi"/>
          <w:color w:val="000000"/>
          <w:shd w:val="clear" w:color="auto" w:fill="FFFFFF"/>
        </w:rPr>
        <w:t>than annual)</w:t>
      </w:r>
    </w:p>
    <w:p w:rsidRPr="00564C69" w:rsidR="00EE7E32" w:rsidP="00A63ADE" w:rsidRDefault="00EE7E32" w14:paraId="402495FE" w14:textId="77777777">
      <w:pPr>
        <w:numPr>
          <w:ilvl w:val="0"/>
          <w:numId w:val="47"/>
        </w:numPr>
        <w:rPr>
          <w:rFonts w:cstheme="minorHAnsi"/>
        </w:rPr>
      </w:pPr>
      <w:r w:rsidRPr="00564C69">
        <w:rPr>
          <w:rFonts w:cstheme="minorHAnsi"/>
          <w:color w:val="000000"/>
          <w:shd w:val="clear" w:color="auto" w:fill="FFFFFF"/>
        </w:rPr>
        <w:t>Annual training</w:t>
      </w:r>
    </w:p>
    <w:p w:rsidRPr="00564C69" w:rsidR="00EE7E32" w:rsidP="00A63ADE" w:rsidRDefault="00EE7E32" w14:paraId="569B0245" w14:textId="1F6C0439">
      <w:pPr>
        <w:numPr>
          <w:ilvl w:val="0"/>
          <w:numId w:val="47"/>
        </w:numPr>
        <w:rPr>
          <w:rFonts w:cstheme="minorHAnsi"/>
        </w:rPr>
      </w:pPr>
      <w:r w:rsidRPr="00564C69">
        <w:rPr>
          <w:rFonts w:cstheme="minorHAnsi"/>
          <w:color w:val="000000"/>
          <w:shd w:val="clear" w:color="auto" w:fill="FFFFFF"/>
        </w:rPr>
        <w:t xml:space="preserve">Regular training (more </w:t>
      </w:r>
      <w:r w:rsidR="000406D6">
        <w:rPr>
          <w:rFonts w:cstheme="minorHAnsi"/>
          <w:color w:val="000000"/>
          <w:shd w:val="clear" w:color="auto" w:fill="FFFFFF"/>
        </w:rPr>
        <w:t xml:space="preserve">often </w:t>
      </w:r>
      <w:r w:rsidRPr="00564C69">
        <w:rPr>
          <w:rFonts w:cstheme="minorHAnsi"/>
          <w:color w:val="000000"/>
          <w:shd w:val="clear" w:color="auto" w:fill="FFFFFF"/>
        </w:rPr>
        <w:t>than annual)</w:t>
      </w:r>
    </w:p>
    <w:p w:rsidRPr="00564C69" w:rsidR="00EE7E32" w:rsidP="00A63ADE" w:rsidRDefault="00EE7E32" w14:paraId="13B2F878" w14:textId="77777777">
      <w:pPr>
        <w:numPr>
          <w:ilvl w:val="0"/>
          <w:numId w:val="47"/>
        </w:numPr>
        <w:rPr>
          <w:rFonts w:cstheme="minorHAnsi"/>
        </w:rPr>
      </w:pPr>
      <w:r w:rsidRPr="00564C69">
        <w:rPr>
          <w:rFonts w:cstheme="minorHAnsi"/>
          <w:color w:val="000000"/>
          <w:shd w:val="clear" w:color="auto" w:fill="FFFFFF"/>
        </w:rPr>
        <w:t>Advanced training in crash investigation and/or reconstruction</w:t>
      </w:r>
    </w:p>
    <w:p w:rsidR="00D069ED" w:rsidP="00EE7E32" w:rsidRDefault="00D069ED" w14:paraId="57097430" w14:textId="77777777">
      <w:pPr>
        <w:spacing w:after="160" w:line="259" w:lineRule="auto"/>
      </w:pPr>
    </w:p>
    <w:sectPr w:rsidR="00D069ED" w:rsidSect="00395817">
      <w:footerReference w:type="default" r:id="rId4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411A0" w14:textId="77777777" w:rsidR="00013FF3" w:rsidRDefault="00013FF3" w:rsidP="00510424">
      <w:r>
        <w:separator/>
      </w:r>
    </w:p>
  </w:endnote>
  <w:endnote w:type="continuationSeparator" w:id="0">
    <w:p w14:paraId="57A70F74" w14:textId="77777777" w:rsidR="00013FF3" w:rsidRDefault="00013FF3" w:rsidP="00510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CDC8" w14:textId="3913F173" w:rsidR="00510424" w:rsidRDefault="00510424">
    <w:pPr>
      <w:pStyle w:val="Footer"/>
    </w:pPr>
    <w:r>
      <w:t>NHTSA Form 1675</w:t>
    </w:r>
  </w:p>
  <w:p w14:paraId="5ACACD70" w14:textId="77777777" w:rsidR="00510424" w:rsidRDefault="005104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D4B7F" w14:textId="77777777" w:rsidR="00013FF3" w:rsidRDefault="00013FF3" w:rsidP="00510424">
      <w:r>
        <w:separator/>
      </w:r>
    </w:p>
  </w:footnote>
  <w:footnote w:type="continuationSeparator" w:id="0">
    <w:p w14:paraId="5E00D095" w14:textId="77777777" w:rsidR="00013FF3" w:rsidRDefault="00013FF3" w:rsidP="005104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6DC"/>
    <w:multiLevelType w:val="hybridMultilevel"/>
    <w:tmpl w:val="A32A350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10E1D6A"/>
    <w:multiLevelType w:val="hybridMultilevel"/>
    <w:tmpl w:val="58ECBA3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6C26D94"/>
    <w:multiLevelType w:val="hybridMultilevel"/>
    <w:tmpl w:val="4E78A78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6E30B6"/>
    <w:multiLevelType w:val="hybridMultilevel"/>
    <w:tmpl w:val="DF4E752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EA4516C"/>
    <w:multiLevelType w:val="hybridMultilevel"/>
    <w:tmpl w:val="9732FD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9285215"/>
    <w:multiLevelType w:val="hybridMultilevel"/>
    <w:tmpl w:val="7BC0EB36"/>
    <w:lvl w:ilvl="0" w:tplc="B7DABBD6">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C51E83"/>
    <w:multiLevelType w:val="hybridMultilevel"/>
    <w:tmpl w:val="91E8192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FFB2475"/>
    <w:multiLevelType w:val="hybridMultilevel"/>
    <w:tmpl w:val="87F2BE9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FC6A02"/>
    <w:multiLevelType w:val="hybridMultilevel"/>
    <w:tmpl w:val="40B6FC5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2AE27DE"/>
    <w:multiLevelType w:val="hybridMultilevel"/>
    <w:tmpl w:val="34E80E6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32575E9"/>
    <w:multiLevelType w:val="hybridMultilevel"/>
    <w:tmpl w:val="9732FDD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63E40C8"/>
    <w:multiLevelType w:val="hybridMultilevel"/>
    <w:tmpl w:val="187A6E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493020"/>
    <w:multiLevelType w:val="hybridMultilevel"/>
    <w:tmpl w:val="DD00CCF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29060DB0"/>
    <w:multiLevelType w:val="hybridMultilevel"/>
    <w:tmpl w:val="A91620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DB94B92"/>
    <w:multiLevelType w:val="hybridMultilevel"/>
    <w:tmpl w:val="AA9C98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61215AE"/>
    <w:multiLevelType w:val="hybridMultilevel"/>
    <w:tmpl w:val="D0E20484"/>
    <w:lvl w:ilvl="0" w:tplc="B7DABB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214E2"/>
    <w:multiLevelType w:val="hybridMultilevel"/>
    <w:tmpl w:val="A9B65F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B9A4CFE"/>
    <w:multiLevelType w:val="hybridMultilevel"/>
    <w:tmpl w:val="BF3CE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C44F2E"/>
    <w:multiLevelType w:val="hybridMultilevel"/>
    <w:tmpl w:val="C47A04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8D5104"/>
    <w:multiLevelType w:val="hybridMultilevel"/>
    <w:tmpl w:val="B64AA30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4217BC7"/>
    <w:multiLevelType w:val="hybridMultilevel"/>
    <w:tmpl w:val="CDFA8C8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43E34E6"/>
    <w:multiLevelType w:val="hybridMultilevel"/>
    <w:tmpl w:val="1E54BF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E04C96"/>
    <w:multiLevelType w:val="hybridMultilevel"/>
    <w:tmpl w:val="D92605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7AC5856"/>
    <w:multiLevelType w:val="hybridMultilevel"/>
    <w:tmpl w:val="2738D56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87A2FD0"/>
    <w:multiLevelType w:val="hybridMultilevel"/>
    <w:tmpl w:val="65606C5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4BB65519"/>
    <w:multiLevelType w:val="hybridMultilevel"/>
    <w:tmpl w:val="B64E4C3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F972C57"/>
    <w:multiLevelType w:val="hybridMultilevel"/>
    <w:tmpl w:val="65606C5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51015ACE"/>
    <w:multiLevelType w:val="hybridMultilevel"/>
    <w:tmpl w:val="2738D56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414439F"/>
    <w:multiLevelType w:val="hybridMultilevel"/>
    <w:tmpl w:val="C6B6A5E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8421DAF"/>
    <w:multiLevelType w:val="hybridMultilevel"/>
    <w:tmpl w:val="D0D6322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A703B44"/>
    <w:multiLevelType w:val="hybridMultilevel"/>
    <w:tmpl w:val="D15412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A7175D2"/>
    <w:multiLevelType w:val="hybridMultilevel"/>
    <w:tmpl w:val="964EB80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CC664AB"/>
    <w:multiLevelType w:val="hybridMultilevel"/>
    <w:tmpl w:val="A22AA71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DF41E1E"/>
    <w:multiLevelType w:val="hybridMultilevel"/>
    <w:tmpl w:val="5174597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E883F87"/>
    <w:multiLevelType w:val="hybridMultilevel"/>
    <w:tmpl w:val="B51EE91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EDA2DF0"/>
    <w:multiLevelType w:val="hybridMultilevel"/>
    <w:tmpl w:val="DF4E752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11656FA"/>
    <w:multiLevelType w:val="hybridMultilevel"/>
    <w:tmpl w:val="FEB299D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5E37206"/>
    <w:multiLevelType w:val="hybridMultilevel"/>
    <w:tmpl w:val="4E26743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7E8749D"/>
    <w:multiLevelType w:val="hybridMultilevel"/>
    <w:tmpl w:val="E086FAB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86C4B17"/>
    <w:multiLevelType w:val="hybridMultilevel"/>
    <w:tmpl w:val="EFF2AB4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991222E"/>
    <w:multiLevelType w:val="hybridMultilevel"/>
    <w:tmpl w:val="06C61E6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A1C0DCB"/>
    <w:multiLevelType w:val="hybridMultilevel"/>
    <w:tmpl w:val="CFBE2A62"/>
    <w:lvl w:ilvl="0" w:tplc="B7DABBD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0CA38F1"/>
    <w:multiLevelType w:val="hybridMultilevel"/>
    <w:tmpl w:val="605E82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0978D9"/>
    <w:multiLevelType w:val="hybridMultilevel"/>
    <w:tmpl w:val="C6B6A5E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7D0154EB"/>
    <w:multiLevelType w:val="hybridMultilevel"/>
    <w:tmpl w:val="16CCF9F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D172E74"/>
    <w:multiLevelType w:val="hybridMultilevel"/>
    <w:tmpl w:val="C11E446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7EC51856"/>
    <w:multiLevelType w:val="hybridMultilevel"/>
    <w:tmpl w:val="A9B65F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2"/>
  </w:num>
  <w:num w:numId="2">
    <w:abstractNumId w:val="39"/>
  </w:num>
  <w:num w:numId="3">
    <w:abstractNumId w:val="20"/>
  </w:num>
  <w:num w:numId="4">
    <w:abstractNumId w:val="12"/>
  </w:num>
  <w:num w:numId="5">
    <w:abstractNumId w:val="9"/>
  </w:num>
  <w:num w:numId="6">
    <w:abstractNumId w:val="33"/>
  </w:num>
  <w:num w:numId="7">
    <w:abstractNumId w:val="3"/>
  </w:num>
  <w:num w:numId="8">
    <w:abstractNumId w:val="35"/>
  </w:num>
  <w:num w:numId="9">
    <w:abstractNumId w:val="6"/>
  </w:num>
  <w:num w:numId="10">
    <w:abstractNumId w:val="0"/>
  </w:num>
  <w:num w:numId="11">
    <w:abstractNumId w:val="28"/>
  </w:num>
  <w:num w:numId="12">
    <w:abstractNumId w:val="23"/>
  </w:num>
  <w:num w:numId="13">
    <w:abstractNumId w:val="5"/>
  </w:num>
  <w:num w:numId="14">
    <w:abstractNumId w:val="26"/>
  </w:num>
  <w:num w:numId="15">
    <w:abstractNumId w:val="43"/>
  </w:num>
  <w:num w:numId="16">
    <w:abstractNumId w:val="27"/>
  </w:num>
  <w:num w:numId="17">
    <w:abstractNumId w:val="24"/>
  </w:num>
  <w:num w:numId="18">
    <w:abstractNumId w:val="19"/>
  </w:num>
  <w:num w:numId="19">
    <w:abstractNumId w:val="45"/>
  </w:num>
  <w:num w:numId="20">
    <w:abstractNumId w:val="10"/>
  </w:num>
  <w:num w:numId="21">
    <w:abstractNumId w:val="4"/>
  </w:num>
  <w:num w:numId="22">
    <w:abstractNumId w:val="8"/>
  </w:num>
  <w:num w:numId="23">
    <w:abstractNumId w:val="36"/>
  </w:num>
  <w:num w:numId="24">
    <w:abstractNumId w:val="41"/>
  </w:num>
  <w:num w:numId="25">
    <w:abstractNumId w:val="1"/>
  </w:num>
  <w:num w:numId="26">
    <w:abstractNumId w:val="32"/>
  </w:num>
  <w:num w:numId="27">
    <w:abstractNumId w:val="37"/>
  </w:num>
  <w:num w:numId="28">
    <w:abstractNumId w:val="42"/>
  </w:num>
  <w:num w:numId="29">
    <w:abstractNumId w:val="34"/>
  </w:num>
  <w:num w:numId="30">
    <w:abstractNumId w:val="25"/>
  </w:num>
  <w:num w:numId="31">
    <w:abstractNumId w:val="31"/>
  </w:num>
  <w:num w:numId="32">
    <w:abstractNumId w:val="7"/>
  </w:num>
  <w:num w:numId="33">
    <w:abstractNumId w:val="13"/>
  </w:num>
  <w:num w:numId="34">
    <w:abstractNumId w:val="30"/>
  </w:num>
  <w:num w:numId="35">
    <w:abstractNumId w:val="40"/>
  </w:num>
  <w:num w:numId="36">
    <w:abstractNumId w:val="44"/>
  </w:num>
  <w:num w:numId="37">
    <w:abstractNumId w:val="2"/>
  </w:num>
  <w:num w:numId="38">
    <w:abstractNumId w:val="38"/>
  </w:num>
  <w:num w:numId="39">
    <w:abstractNumId w:val="29"/>
  </w:num>
  <w:num w:numId="40">
    <w:abstractNumId w:val="14"/>
  </w:num>
  <w:num w:numId="41">
    <w:abstractNumId w:val="46"/>
  </w:num>
  <w:num w:numId="42">
    <w:abstractNumId w:val="16"/>
  </w:num>
  <w:num w:numId="43">
    <w:abstractNumId w:val="17"/>
  </w:num>
  <w:num w:numId="44">
    <w:abstractNumId w:val="11"/>
  </w:num>
  <w:num w:numId="45">
    <w:abstractNumId w:val="21"/>
  </w:num>
  <w:num w:numId="46">
    <w:abstractNumId w:val="15"/>
  </w:num>
  <w:num w:numId="47">
    <w:abstractNumId w:val="1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2B57EB2"/>
    <w:rsid w:val="00002FAB"/>
    <w:rsid w:val="00013FF3"/>
    <w:rsid w:val="000305B9"/>
    <w:rsid w:val="000406D6"/>
    <w:rsid w:val="00047732"/>
    <w:rsid w:val="00060493"/>
    <w:rsid w:val="00060995"/>
    <w:rsid w:val="00063F9F"/>
    <w:rsid w:val="0007112E"/>
    <w:rsid w:val="00073D01"/>
    <w:rsid w:val="00074548"/>
    <w:rsid w:val="00083A5F"/>
    <w:rsid w:val="000929FC"/>
    <w:rsid w:val="00095F14"/>
    <w:rsid w:val="000A02A2"/>
    <w:rsid w:val="000A2F8F"/>
    <w:rsid w:val="000A4D2D"/>
    <w:rsid w:val="000B694D"/>
    <w:rsid w:val="000B7AC4"/>
    <w:rsid w:val="000C6BCC"/>
    <w:rsid w:val="000C7D54"/>
    <w:rsid w:val="000D321E"/>
    <w:rsid w:val="000D702A"/>
    <w:rsid w:val="000E0F98"/>
    <w:rsid w:val="000E56E8"/>
    <w:rsid w:val="000F3F26"/>
    <w:rsid w:val="0010193D"/>
    <w:rsid w:val="00103B34"/>
    <w:rsid w:val="00103DF9"/>
    <w:rsid w:val="00104530"/>
    <w:rsid w:val="00111DE6"/>
    <w:rsid w:val="00113716"/>
    <w:rsid w:val="001206FC"/>
    <w:rsid w:val="001233A3"/>
    <w:rsid w:val="00134A30"/>
    <w:rsid w:val="001462EB"/>
    <w:rsid w:val="00146E7B"/>
    <w:rsid w:val="0015247B"/>
    <w:rsid w:val="00153A1E"/>
    <w:rsid w:val="00172547"/>
    <w:rsid w:val="00172724"/>
    <w:rsid w:val="0017272E"/>
    <w:rsid w:val="001A13BB"/>
    <w:rsid w:val="001A2340"/>
    <w:rsid w:val="001A62FD"/>
    <w:rsid w:val="001B0579"/>
    <w:rsid w:val="001C3B8C"/>
    <w:rsid w:val="001D2840"/>
    <w:rsid w:val="001D4447"/>
    <w:rsid w:val="001D5D55"/>
    <w:rsid w:val="001E52BC"/>
    <w:rsid w:val="001E5A95"/>
    <w:rsid w:val="001E5BD8"/>
    <w:rsid w:val="001F1645"/>
    <w:rsid w:val="002063E3"/>
    <w:rsid w:val="0021297B"/>
    <w:rsid w:val="0021727A"/>
    <w:rsid w:val="002239EF"/>
    <w:rsid w:val="00225C9F"/>
    <w:rsid w:val="00225DA4"/>
    <w:rsid w:val="0023189F"/>
    <w:rsid w:val="0023247D"/>
    <w:rsid w:val="00234DBD"/>
    <w:rsid w:val="002533BB"/>
    <w:rsid w:val="00253801"/>
    <w:rsid w:val="0026244B"/>
    <w:rsid w:val="00271B87"/>
    <w:rsid w:val="0027398A"/>
    <w:rsid w:val="00273C37"/>
    <w:rsid w:val="0027718A"/>
    <w:rsid w:val="00280C88"/>
    <w:rsid w:val="00285416"/>
    <w:rsid w:val="00286B6A"/>
    <w:rsid w:val="00296286"/>
    <w:rsid w:val="002A53D9"/>
    <w:rsid w:val="002A5F86"/>
    <w:rsid w:val="002B5F5B"/>
    <w:rsid w:val="002B7854"/>
    <w:rsid w:val="002B7D65"/>
    <w:rsid w:val="002C6F64"/>
    <w:rsid w:val="002D591C"/>
    <w:rsid w:val="002D5BED"/>
    <w:rsid w:val="002E00AF"/>
    <w:rsid w:val="002E3B11"/>
    <w:rsid w:val="0030520D"/>
    <w:rsid w:val="003058AC"/>
    <w:rsid w:val="00306C19"/>
    <w:rsid w:val="00307A94"/>
    <w:rsid w:val="0031451A"/>
    <w:rsid w:val="003259B2"/>
    <w:rsid w:val="003268EA"/>
    <w:rsid w:val="003371D1"/>
    <w:rsid w:val="003401AB"/>
    <w:rsid w:val="00341C88"/>
    <w:rsid w:val="003439BD"/>
    <w:rsid w:val="00345E10"/>
    <w:rsid w:val="00347894"/>
    <w:rsid w:val="003504C5"/>
    <w:rsid w:val="00352E12"/>
    <w:rsid w:val="0037612C"/>
    <w:rsid w:val="003771CD"/>
    <w:rsid w:val="0038536D"/>
    <w:rsid w:val="00387370"/>
    <w:rsid w:val="00395817"/>
    <w:rsid w:val="003A3F79"/>
    <w:rsid w:val="003B696B"/>
    <w:rsid w:val="003C4733"/>
    <w:rsid w:val="003D1A6D"/>
    <w:rsid w:val="003D1E05"/>
    <w:rsid w:val="003D3233"/>
    <w:rsid w:val="003E3B84"/>
    <w:rsid w:val="003E72AF"/>
    <w:rsid w:val="003E7B51"/>
    <w:rsid w:val="00436158"/>
    <w:rsid w:val="0044379D"/>
    <w:rsid w:val="00445D90"/>
    <w:rsid w:val="004722DE"/>
    <w:rsid w:val="004902DB"/>
    <w:rsid w:val="004A0823"/>
    <w:rsid w:val="004A1B3D"/>
    <w:rsid w:val="004A2F7D"/>
    <w:rsid w:val="004A4508"/>
    <w:rsid w:val="004A4B03"/>
    <w:rsid w:val="004B27B5"/>
    <w:rsid w:val="004B517F"/>
    <w:rsid w:val="004B7166"/>
    <w:rsid w:val="004BDFB4"/>
    <w:rsid w:val="004C38F7"/>
    <w:rsid w:val="004C41F7"/>
    <w:rsid w:val="004D0E62"/>
    <w:rsid w:val="004D12EA"/>
    <w:rsid w:val="004D5B04"/>
    <w:rsid w:val="004DC413"/>
    <w:rsid w:val="004E45BE"/>
    <w:rsid w:val="004E5E88"/>
    <w:rsid w:val="004E644F"/>
    <w:rsid w:val="004F703A"/>
    <w:rsid w:val="00510144"/>
    <w:rsid w:val="00510424"/>
    <w:rsid w:val="00512A69"/>
    <w:rsid w:val="005201C0"/>
    <w:rsid w:val="00526722"/>
    <w:rsid w:val="00531570"/>
    <w:rsid w:val="00535514"/>
    <w:rsid w:val="005712A1"/>
    <w:rsid w:val="00575206"/>
    <w:rsid w:val="00576A63"/>
    <w:rsid w:val="005852E1"/>
    <w:rsid w:val="0058721A"/>
    <w:rsid w:val="00592E87"/>
    <w:rsid w:val="005A489C"/>
    <w:rsid w:val="005A5075"/>
    <w:rsid w:val="005B5D6F"/>
    <w:rsid w:val="005C2E3D"/>
    <w:rsid w:val="005C3D07"/>
    <w:rsid w:val="005D0B68"/>
    <w:rsid w:val="005D44DE"/>
    <w:rsid w:val="005D62F7"/>
    <w:rsid w:val="005E0A15"/>
    <w:rsid w:val="005E59FA"/>
    <w:rsid w:val="005E76C7"/>
    <w:rsid w:val="005E777D"/>
    <w:rsid w:val="006030CD"/>
    <w:rsid w:val="00603B0A"/>
    <w:rsid w:val="006066DF"/>
    <w:rsid w:val="00621F25"/>
    <w:rsid w:val="00631A62"/>
    <w:rsid w:val="00631F16"/>
    <w:rsid w:val="00632FB9"/>
    <w:rsid w:val="00633B2F"/>
    <w:rsid w:val="006369D9"/>
    <w:rsid w:val="00641D1E"/>
    <w:rsid w:val="0065454B"/>
    <w:rsid w:val="0067048E"/>
    <w:rsid w:val="006718BB"/>
    <w:rsid w:val="00675CAE"/>
    <w:rsid w:val="00677511"/>
    <w:rsid w:val="006D0F08"/>
    <w:rsid w:val="006D640C"/>
    <w:rsid w:val="006E4889"/>
    <w:rsid w:val="006E4C48"/>
    <w:rsid w:val="006E5952"/>
    <w:rsid w:val="006F044F"/>
    <w:rsid w:val="007011C0"/>
    <w:rsid w:val="00715092"/>
    <w:rsid w:val="007411D6"/>
    <w:rsid w:val="00753D47"/>
    <w:rsid w:val="007561C3"/>
    <w:rsid w:val="0076786E"/>
    <w:rsid w:val="00777A7B"/>
    <w:rsid w:val="00784B11"/>
    <w:rsid w:val="007C65D7"/>
    <w:rsid w:val="007D2584"/>
    <w:rsid w:val="007E62BE"/>
    <w:rsid w:val="00800E98"/>
    <w:rsid w:val="00802A40"/>
    <w:rsid w:val="0082262E"/>
    <w:rsid w:val="00835C0D"/>
    <w:rsid w:val="00845F61"/>
    <w:rsid w:val="00850AE2"/>
    <w:rsid w:val="008647C8"/>
    <w:rsid w:val="00865E04"/>
    <w:rsid w:val="00871B3A"/>
    <w:rsid w:val="0088347B"/>
    <w:rsid w:val="00885025"/>
    <w:rsid w:val="0089315E"/>
    <w:rsid w:val="008A30C1"/>
    <w:rsid w:val="008A6381"/>
    <w:rsid w:val="008A6716"/>
    <w:rsid w:val="008B5091"/>
    <w:rsid w:val="008B6E85"/>
    <w:rsid w:val="008C3B42"/>
    <w:rsid w:val="008C75F8"/>
    <w:rsid w:val="008D1070"/>
    <w:rsid w:val="008D3512"/>
    <w:rsid w:val="008D4268"/>
    <w:rsid w:val="008D7EA9"/>
    <w:rsid w:val="008F7BC2"/>
    <w:rsid w:val="00900303"/>
    <w:rsid w:val="009015C3"/>
    <w:rsid w:val="009061E8"/>
    <w:rsid w:val="00907339"/>
    <w:rsid w:val="00925845"/>
    <w:rsid w:val="00933C38"/>
    <w:rsid w:val="00944146"/>
    <w:rsid w:val="00951017"/>
    <w:rsid w:val="00953279"/>
    <w:rsid w:val="00981831"/>
    <w:rsid w:val="00981DE2"/>
    <w:rsid w:val="00991B7E"/>
    <w:rsid w:val="00991F62"/>
    <w:rsid w:val="00994E4B"/>
    <w:rsid w:val="0099762B"/>
    <w:rsid w:val="009B4462"/>
    <w:rsid w:val="009C3EC3"/>
    <w:rsid w:val="009C6E2A"/>
    <w:rsid w:val="009D4C1C"/>
    <w:rsid w:val="009D6E99"/>
    <w:rsid w:val="009F5249"/>
    <w:rsid w:val="00A01FB2"/>
    <w:rsid w:val="00A115A3"/>
    <w:rsid w:val="00A247B2"/>
    <w:rsid w:val="00A273B8"/>
    <w:rsid w:val="00A344AC"/>
    <w:rsid w:val="00A4153B"/>
    <w:rsid w:val="00A52345"/>
    <w:rsid w:val="00A5726F"/>
    <w:rsid w:val="00A60D57"/>
    <w:rsid w:val="00A62794"/>
    <w:rsid w:val="00A63ADE"/>
    <w:rsid w:val="00A7402B"/>
    <w:rsid w:val="00A767E8"/>
    <w:rsid w:val="00A80999"/>
    <w:rsid w:val="00A86E97"/>
    <w:rsid w:val="00A97236"/>
    <w:rsid w:val="00AA52C3"/>
    <w:rsid w:val="00AB0A49"/>
    <w:rsid w:val="00AB682F"/>
    <w:rsid w:val="00AC2420"/>
    <w:rsid w:val="00AC406B"/>
    <w:rsid w:val="00AC6B07"/>
    <w:rsid w:val="00AD150D"/>
    <w:rsid w:val="00AE764D"/>
    <w:rsid w:val="00AF1C32"/>
    <w:rsid w:val="00B063C6"/>
    <w:rsid w:val="00B162B8"/>
    <w:rsid w:val="00B1665C"/>
    <w:rsid w:val="00B174DF"/>
    <w:rsid w:val="00B2169F"/>
    <w:rsid w:val="00B21AFF"/>
    <w:rsid w:val="00B26179"/>
    <w:rsid w:val="00B26AEE"/>
    <w:rsid w:val="00B30769"/>
    <w:rsid w:val="00B32459"/>
    <w:rsid w:val="00B340FC"/>
    <w:rsid w:val="00B36730"/>
    <w:rsid w:val="00B50DE5"/>
    <w:rsid w:val="00B66D73"/>
    <w:rsid w:val="00B72DBD"/>
    <w:rsid w:val="00B76217"/>
    <w:rsid w:val="00B8302F"/>
    <w:rsid w:val="00B91CBD"/>
    <w:rsid w:val="00BA541E"/>
    <w:rsid w:val="00BB394A"/>
    <w:rsid w:val="00BB41E9"/>
    <w:rsid w:val="00BB5EE8"/>
    <w:rsid w:val="00BB64AD"/>
    <w:rsid w:val="00BC1E7C"/>
    <w:rsid w:val="00BC79DB"/>
    <w:rsid w:val="00BD3B49"/>
    <w:rsid w:val="00BD5A21"/>
    <w:rsid w:val="00BF1F12"/>
    <w:rsid w:val="00C07C9F"/>
    <w:rsid w:val="00C17136"/>
    <w:rsid w:val="00C31497"/>
    <w:rsid w:val="00C57A11"/>
    <w:rsid w:val="00C60D5A"/>
    <w:rsid w:val="00C61DED"/>
    <w:rsid w:val="00C651C0"/>
    <w:rsid w:val="00C657D3"/>
    <w:rsid w:val="00C66500"/>
    <w:rsid w:val="00C90BF9"/>
    <w:rsid w:val="00C92A2B"/>
    <w:rsid w:val="00C9655B"/>
    <w:rsid w:val="00CA2628"/>
    <w:rsid w:val="00CA3B00"/>
    <w:rsid w:val="00CA5FBA"/>
    <w:rsid w:val="00CB2696"/>
    <w:rsid w:val="00CB26D4"/>
    <w:rsid w:val="00CC4BBA"/>
    <w:rsid w:val="00CD401C"/>
    <w:rsid w:val="00CE576D"/>
    <w:rsid w:val="00CF63B8"/>
    <w:rsid w:val="00D05529"/>
    <w:rsid w:val="00D069ED"/>
    <w:rsid w:val="00D1096E"/>
    <w:rsid w:val="00D10F35"/>
    <w:rsid w:val="00D26003"/>
    <w:rsid w:val="00D37BAF"/>
    <w:rsid w:val="00D44A76"/>
    <w:rsid w:val="00D51D5D"/>
    <w:rsid w:val="00D60532"/>
    <w:rsid w:val="00D644F0"/>
    <w:rsid w:val="00D65E92"/>
    <w:rsid w:val="00D66DC8"/>
    <w:rsid w:val="00D76793"/>
    <w:rsid w:val="00D97FE6"/>
    <w:rsid w:val="00DC1A0A"/>
    <w:rsid w:val="00DC5B17"/>
    <w:rsid w:val="00DD484A"/>
    <w:rsid w:val="00DE6FFE"/>
    <w:rsid w:val="00DF1B8E"/>
    <w:rsid w:val="00E008D9"/>
    <w:rsid w:val="00E1383C"/>
    <w:rsid w:val="00E25013"/>
    <w:rsid w:val="00E27F7E"/>
    <w:rsid w:val="00E363A8"/>
    <w:rsid w:val="00E47DC4"/>
    <w:rsid w:val="00E56ECF"/>
    <w:rsid w:val="00E807AB"/>
    <w:rsid w:val="00E81947"/>
    <w:rsid w:val="00E82AF7"/>
    <w:rsid w:val="00EB6095"/>
    <w:rsid w:val="00ED0E21"/>
    <w:rsid w:val="00ED1EBB"/>
    <w:rsid w:val="00ED409D"/>
    <w:rsid w:val="00ED7560"/>
    <w:rsid w:val="00EE448C"/>
    <w:rsid w:val="00EE7A48"/>
    <w:rsid w:val="00EE7E32"/>
    <w:rsid w:val="00EF3BC6"/>
    <w:rsid w:val="00F10D47"/>
    <w:rsid w:val="00F140D9"/>
    <w:rsid w:val="00F27284"/>
    <w:rsid w:val="00F4419A"/>
    <w:rsid w:val="00F545C7"/>
    <w:rsid w:val="00F6430D"/>
    <w:rsid w:val="00F73DA6"/>
    <w:rsid w:val="00F8494E"/>
    <w:rsid w:val="00F84E8C"/>
    <w:rsid w:val="00F935A1"/>
    <w:rsid w:val="00F93663"/>
    <w:rsid w:val="00FA1F7C"/>
    <w:rsid w:val="00FB26CF"/>
    <w:rsid w:val="00FD3218"/>
    <w:rsid w:val="00FE1B47"/>
    <w:rsid w:val="00FE4CD4"/>
    <w:rsid w:val="00FE5217"/>
    <w:rsid w:val="00FF4FDC"/>
    <w:rsid w:val="010434A1"/>
    <w:rsid w:val="0148E28C"/>
    <w:rsid w:val="019F40B0"/>
    <w:rsid w:val="03B41F36"/>
    <w:rsid w:val="056B72CF"/>
    <w:rsid w:val="07EB26F1"/>
    <w:rsid w:val="0827873E"/>
    <w:rsid w:val="0878B039"/>
    <w:rsid w:val="093E5A1C"/>
    <w:rsid w:val="09530E85"/>
    <w:rsid w:val="09A6FB71"/>
    <w:rsid w:val="0A49C8E9"/>
    <w:rsid w:val="0AA3EB9A"/>
    <w:rsid w:val="0B739C3B"/>
    <w:rsid w:val="0BDA4931"/>
    <w:rsid w:val="0EE1E864"/>
    <w:rsid w:val="0F0398E1"/>
    <w:rsid w:val="0F65757A"/>
    <w:rsid w:val="10841706"/>
    <w:rsid w:val="109DCA18"/>
    <w:rsid w:val="11747DC1"/>
    <w:rsid w:val="1180FDD3"/>
    <w:rsid w:val="11B8E74E"/>
    <w:rsid w:val="128B8CE8"/>
    <w:rsid w:val="129E50D8"/>
    <w:rsid w:val="13AAE068"/>
    <w:rsid w:val="13CEB013"/>
    <w:rsid w:val="146A4868"/>
    <w:rsid w:val="1504DCEB"/>
    <w:rsid w:val="1538018B"/>
    <w:rsid w:val="159E6B8E"/>
    <w:rsid w:val="15AC6188"/>
    <w:rsid w:val="1727AE63"/>
    <w:rsid w:val="17F8506D"/>
    <w:rsid w:val="18F24134"/>
    <w:rsid w:val="1923E143"/>
    <w:rsid w:val="1958D6F1"/>
    <w:rsid w:val="1A03BFE6"/>
    <w:rsid w:val="1A3F9681"/>
    <w:rsid w:val="1A53DD08"/>
    <w:rsid w:val="1A7931C4"/>
    <w:rsid w:val="1AEBDA53"/>
    <w:rsid w:val="1AF99B33"/>
    <w:rsid w:val="1B27E019"/>
    <w:rsid w:val="1B2FCD9F"/>
    <w:rsid w:val="1BA734E6"/>
    <w:rsid w:val="1CAFF211"/>
    <w:rsid w:val="1D942B1D"/>
    <w:rsid w:val="1E237B15"/>
    <w:rsid w:val="1E5FC981"/>
    <w:rsid w:val="1E6194E2"/>
    <w:rsid w:val="1E676E61"/>
    <w:rsid w:val="1F03116D"/>
    <w:rsid w:val="1F3DD2BD"/>
    <w:rsid w:val="1F8EDEC5"/>
    <w:rsid w:val="1FA074E7"/>
    <w:rsid w:val="20DBFC37"/>
    <w:rsid w:val="2185E6C6"/>
    <w:rsid w:val="21EC3F45"/>
    <w:rsid w:val="220B3844"/>
    <w:rsid w:val="22187837"/>
    <w:rsid w:val="22B57EB2"/>
    <w:rsid w:val="22D169B9"/>
    <w:rsid w:val="23109C60"/>
    <w:rsid w:val="2561F3B3"/>
    <w:rsid w:val="2671E9D7"/>
    <w:rsid w:val="26D1868F"/>
    <w:rsid w:val="272C10E0"/>
    <w:rsid w:val="28E3223B"/>
    <w:rsid w:val="291E7958"/>
    <w:rsid w:val="2AE29016"/>
    <w:rsid w:val="2B0DD9D1"/>
    <w:rsid w:val="2BA0321F"/>
    <w:rsid w:val="2BA790F2"/>
    <w:rsid w:val="2C00A607"/>
    <w:rsid w:val="2C96796B"/>
    <w:rsid w:val="2CE1C1CA"/>
    <w:rsid w:val="2D181628"/>
    <w:rsid w:val="2D56ABA1"/>
    <w:rsid w:val="2D8311AB"/>
    <w:rsid w:val="2E0371B1"/>
    <w:rsid w:val="2E2B16E2"/>
    <w:rsid w:val="2E6469CE"/>
    <w:rsid w:val="2F143975"/>
    <w:rsid w:val="2F5FAB16"/>
    <w:rsid w:val="2F6CF51E"/>
    <w:rsid w:val="3040FB10"/>
    <w:rsid w:val="307BAA9A"/>
    <w:rsid w:val="31678981"/>
    <w:rsid w:val="31A9D64B"/>
    <w:rsid w:val="31CD010D"/>
    <w:rsid w:val="321B93EF"/>
    <w:rsid w:val="32573BBC"/>
    <w:rsid w:val="32C5A603"/>
    <w:rsid w:val="3367A42E"/>
    <w:rsid w:val="3688A410"/>
    <w:rsid w:val="36BEB4E4"/>
    <w:rsid w:val="37012BCA"/>
    <w:rsid w:val="380F7081"/>
    <w:rsid w:val="392A0924"/>
    <w:rsid w:val="396B3828"/>
    <w:rsid w:val="39A67751"/>
    <w:rsid w:val="39AF09FB"/>
    <w:rsid w:val="39C044D2"/>
    <w:rsid w:val="39EAE474"/>
    <w:rsid w:val="3A3FCE44"/>
    <w:rsid w:val="3A9ADF68"/>
    <w:rsid w:val="3AE42C75"/>
    <w:rsid w:val="3B922607"/>
    <w:rsid w:val="3B939775"/>
    <w:rsid w:val="3C9C41D7"/>
    <w:rsid w:val="3CF16467"/>
    <w:rsid w:val="3D352A87"/>
    <w:rsid w:val="3E0B5B88"/>
    <w:rsid w:val="3F3CF35C"/>
    <w:rsid w:val="3FFC62BF"/>
    <w:rsid w:val="416DB073"/>
    <w:rsid w:val="41C4D58A"/>
    <w:rsid w:val="42A5F14D"/>
    <w:rsid w:val="431C76D4"/>
    <w:rsid w:val="433F5B14"/>
    <w:rsid w:val="43763E64"/>
    <w:rsid w:val="43810042"/>
    <w:rsid w:val="44222937"/>
    <w:rsid w:val="448589AD"/>
    <w:rsid w:val="44B6AB85"/>
    <w:rsid w:val="452CF1F7"/>
    <w:rsid w:val="45979864"/>
    <w:rsid w:val="4612728D"/>
    <w:rsid w:val="46BBCE7D"/>
    <w:rsid w:val="46DBC40D"/>
    <w:rsid w:val="47EE4C47"/>
    <w:rsid w:val="4818D6B9"/>
    <w:rsid w:val="48DB3000"/>
    <w:rsid w:val="4964D007"/>
    <w:rsid w:val="4A119776"/>
    <w:rsid w:val="4BD0EC37"/>
    <w:rsid w:val="4CFBEAEF"/>
    <w:rsid w:val="4D1EDB7F"/>
    <w:rsid w:val="4DE1936C"/>
    <w:rsid w:val="4E941B8C"/>
    <w:rsid w:val="4F53B627"/>
    <w:rsid w:val="4F83CF31"/>
    <w:rsid w:val="4FA7DEF4"/>
    <w:rsid w:val="4FD87AAD"/>
    <w:rsid w:val="5036B439"/>
    <w:rsid w:val="512044B6"/>
    <w:rsid w:val="51FF3CEE"/>
    <w:rsid w:val="521407A9"/>
    <w:rsid w:val="5237829B"/>
    <w:rsid w:val="527FE4CC"/>
    <w:rsid w:val="52A2ECBA"/>
    <w:rsid w:val="5331ADC5"/>
    <w:rsid w:val="54B5FB71"/>
    <w:rsid w:val="555C526D"/>
    <w:rsid w:val="558E2C58"/>
    <w:rsid w:val="56FF46EC"/>
    <w:rsid w:val="573B037C"/>
    <w:rsid w:val="57EA7484"/>
    <w:rsid w:val="57FE970F"/>
    <w:rsid w:val="5924D56E"/>
    <w:rsid w:val="5944E495"/>
    <w:rsid w:val="5A0E9E35"/>
    <w:rsid w:val="5A116263"/>
    <w:rsid w:val="5A852156"/>
    <w:rsid w:val="5AB609D4"/>
    <w:rsid w:val="5AC2144B"/>
    <w:rsid w:val="5B8F7BF5"/>
    <w:rsid w:val="5BCA47A4"/>
    <w:rsid w:val="5C2A8C0A"/>
    <w:rsid w:val="5C4929DC"/>
    <w:rsid w:val="5C766CDA"/>
    <w:rsid w:val="5C90F8AA"/>
    <w:rsid w:val="5CAE1673"/>
    <w:rsid w:val="5CD25644"/>
    <w:rsid w:val="5D6C5908"/>
    <w:rsid w:val="5D82F5A9"/>
    <w:rsid w:val="5D879427"/>
    <w:rsid w:val="5DB61D0C"/>
    <w:rsid w:val="5DE64E55"/>
    <w:rsid w:val="5F289B85"/>
    <w:rsid w:val="60B3A3A0"/>
    <w:rsid w:val="60BD5D68"/>
    <w:rsid w:val="6118AD97"/>
    <w:rsid w:val="6186F57E"/>
    <w:rsid w:val="61DAC617"/>
    <w:rsid w:val="61F350AE"/>
    <w:rsid w:val="62EB316C"/>
    <w:rsid w:val="6362117D"/>
    <w:rsid w:val="636225B3"/>
    <w:rsid w:val="63B848E8"/>
    <w:rsid w:val="63E98C0D"/>
    <w:rsid w:val="63F72844"/>
    <w:rsid w:val="6420EA1E"/>
    <w:rsid w:val="6477E137"/>
    <w:rsid w:val="64F4803E"/>
    <w:rsid w:val="6511AECC"/>
    <w:rsid w:val="661B8F88"/>
    <w:rsid w:val="66A86E73"/>
    <w:rsid w:val="66E3CF15"/>
    <w:rsid w:val="67154E10"/>
    <w:rsid w:val="67695BE4"/>
    <w:rsid w:val="6778E6D7"/>
    <w:rsid w:val="6788076C"/>
    <w:rsid w:val="680885D4"/>
    <w:rsid w:val="69536DDD"/>
    <w:rsid w:val="69A45635"/>
    <w:rsid w:val="6A0ADA24"/>
    <w:rsid w:val="6A4545C5"/>
    <w:rsid w:val="6ADE7ABF"/>
    <w:rsid w:val="6AF73D7A"/>
    <w:rsid w:val="6B10601B"/>
    <w:rsid w:val="6B44B86C"/>
    <w:rsid w:val="6C1B7F2C"/>
    <w:rsid w:val="6D9D3674"/>
    <w:rsid w:val="6ED5B89D"/>
    <w:rsid w:val="6F2790B3"/>
    <w:rsid w:val="7005BBAB"/>
    <w:rsid w:val="7047FBA6"/>
    <w:rsid w:val="705832E8"/>
    <w:rsid w:val="7092AD96"/>
    <w:rsid w:val="70966C3C"/>
    <w:rsid w:val="7132FF46"/>
    <w:rsid w:val="7215EC09"/>
    <w:rsid w:val="722E7DF7"/>
    <w:rsid w:val="73230C3D"/>
    <w:rsid w:val="732D7233"/>
    <w:rsid w:val="735B090A"/>
    <w:rsid w:val="738614E6"/>
    <w:rsid w:val="740624FF"/>
    <w:rsid w:val="746A5910"/>
    <w:rsid w:val="74FC9820"/>
    <w:rsid w:val="7521F029"/>
    <w:rsid w:val="75410CB9"/>
    <w:rsid w:val="75647FE1"/>
    <w:rsid w:val="759464D3"/>
    <w:rsid w:val="75F7AE40"/>
    <w:rsid w:val="76DCDD1A"/>
    <w:rsid w:val="771F9DF9"/>
    <w:rsid w:val="7783BB98"/>
    <w:rsid w:val="77A411CA"/>
    <w:rsid w:val="789E55EA"/>
    <w:rsid w:val="78B57C35"/>
    <w:rsid w:val="7917B908"/>
    <w:rsid w:val="79DAA80C"/>
    <w:rsid w:val="7A3A264B"/>
    <w:rsid w:val="7BCB1645"/>
    <w:rsid w:val="7BD5F6AC"/>
    <w:rsid w:val="7C01DA83"/>
    <w:rsid w:val="7D6991F5"/>
    <w:rsid w:val="7E50BF45"/>
    <w:rsid w:val="7EDA73D7"/>
    <w:rsid w:val="7F660D94"/>
    <w:rsid w:val="7FA7F5DA"/>
    <w:rsid w:val="7FCF09A7"/>
    <w:rsid w:val="7FD4D6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57EB2"/>
  <w15:chartTrackingRefBased/>
  <w15:docId w15:val="{05B95A0C-FAB3-4D19-ABD4-776C55B14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8EA"/>
    <w:pPr>
      <w:spacing w:after="0" w:line="240" w:lineRule="auto"/>
    </w:pPr>
  </w:style>
  <w:style w:type="paragraph" w:styleId="Heading1">
    <w:name w:val="heading 1"/>
    <w:basedOn w:val="Normal"/>
    <w:next w:val="Normal"/>
    <w:link w:val="Heading1Char"/>
    <w:uiPriority w:val="9"/>
    <w:qFormat/>
    <w:rsid w:val="003268E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722D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3268E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722DE"/>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B21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B2169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B216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69F"/>
    <w:rPr>
      <w:rFonts w:ascii="Segoe UI" w:hAnsi="Segoe UI" w:cs="Segoe UI"/>
      <w:sz w:val="18"/>
      <w:szCs w:val="18"/>
    </w:rPr>
  </w:style>
  <w:style w:type="character" w:styleId="CommentReference">
    <w:name w:val="annotation reference"/>
    <w:basedOn w:val="DefaultParagraphFont"/>
    <w:uiPriority w:val="99"/>
    <w:semiHidden/>
    <w:unhideWhenUsed/>
    <w:rsid w:val="001C3B8C"/>
    <w:rPr>
      <w:sz w:val="16"/>
      <w:szCs w:val="16"/>
    </w:rPr>
  </w:style>
  <w:style w:type="paragraph" w:styleId="CommentText">
    <w:name w:val="annotation text"/>
    <w:basedOn w:val="Normal"/>
    <w:link w:val="CommentTextChar"/>
    <w:uiPriority w:val="99"/>
    <w:semiHidden/>
    <w:unhideWhenUsed/>
    <w:rsid w:val="001C3B8C"/>
    <w:rPr>
      <w:sz w:val="20"/>
      <w:szCs w:val="20"/>
    </w:rPr>
  </w:style>
  <w:style w:type="character" w:customStyle="1" w:styleId="CommentTextChar">
    <w:name w:val="Comment Text Char"/>
    <w:basedOn w:val="DefaultParagraphFont"/>
    <w:link w:val="CommentText"/>
    <w:uiPriority w:val="99"/>
    <w:semiHidden/>
    <w:rsid w:val="001C3B8C"/>
    <w:rPr>
      <w:sz w:val="20"/>
      <w:szCs w:val="20"/>
    </w:rPr>
  </w:style>
  <w:style w:type="paragraph" w:styleId="CommentSubject">
    <w:name w:val="annotation subject"/>
    <w:basedOn w:val="CommentText"/>
    <w:next w:val="CommentText"/>
    <w:link w:val="CommentSubjectChar"/>
    <w:uiPriority w:val="99"/>
    <w:semiHidden/>
    <w:unhideWhenUsed/>
    <w:rsid w:val="001C3B8C"/>
    <w:rPr>
      <w:b/>
      <w:bCs/>
    </w:rPr>
  </w:style>
  <w:style w:type="character" w:customStyle="1" w:styleId="CommentSubjectChar">
    <w:name w:val="Comment Subject Char"/>
    <w:basedOn w:val="CommentTextChar"/>
    <w:link w:val="CommentSubject"/>
    <w:uiPriority w:val="99"/>
    <w:semiHidden/>
    <w:rsid w:val="001C3B8C"/>
    <w:rPr>
      <w:b/>
      <w:bCs/>
      <w:sz w:val="20"/>
      <w:szCs w:val="20"/>
    </w:rPr>
  </w:style>
  <w:style w:type="character" w:styleId="Hyperlink">
    <w:name w:val="Hyperlink"/>
    <w:basedOn w:val="DefaultParagraphFont"/>
    <w:uiPriority w:val="99"/>
    <w:unhideWhenUsed/>
    <w:qFormat/>
    <w:rsid w:val="006369D9"/>
    <w:rPr>
      <w:rFonts w:asciiTheme="minorHAnsi" w:hAnsiTheme="minorHAnsi"/>
      <w:b w:val="0"/>
      <w:color w:val="0563C1" w:themeColor="hyperlink"/>
      <w:sz w:val="22"/>
      <w:u w:val="single"/>
    </w:rPr>
  </w:style>
  <w:style w:type="character" w:customStyle="1" w:styleId="normaltextrun">
    <w:name w:val="normaltextrun"/>
    <w:basedOn w:val="DefaultParagraphFont"/>
    <w:rsid w:val="00225C9F"/>
  </w:style>
  <w:style w:type="character" w:styleId="UnresolvedMention">
    <w:name w:val="Unresolved Mention"/>
    <w:basedOn w:val="DefaultParagraphFont"/>
    <w:uiPriority w:val="99"/>
    <w:semiHidden/>
    <w:unhideWhenUsed/>
    <w:rsid w:val="004A2F7D"/>
    <w:rPr>
      <w:color w:val="605E5C"/>
      <w:shd w:val="clear" w:color="auto" w:fill="E1DFDD"/>
    </w:rPr>
  </w:style>
  <w:style w:type="paragraph" w:styleId="Header">
    <w:name w:val="header"/>
    <w:basedOn w:val="Normal"/>
    <w:link w:val="HeaderChar"/>
    <w:uiPriority w:val="99"/>
    <w:unhideWhenUsed/>
    <w:rsid w:val="00510424"/>
    <w:pPr>
      <w:tabs>
        <w:tab w:val="center" w:pos="4680"/>
        <w:tab w:val="right" w:pos="9360"/>
      </w:tabs>
    </w:pPr>
  </w:style>
  <w:style w:type="character" w:customStyle="1" w:styleId="HeaderChar">
    <w:name w:val="Header Char"/>
    <w:basedOn w:val="DefaultParagraphFont"/>
    <w:link w:val="Header"/>
    <w:uiPriority w:val="99"/>
    <w:rsid w:val="00510424"/>
  </w:style>
  <w:style w:type="paragraph" w:styleId="Footer">
    <w:name w:val="footer"/>
    <w:basedOn w:val="Normal"/>
    <w:link w:val="FooterChar"/>
    <w:uiPriority w:val="99"/>
    <w:unhideWhenUsed/>
    <w:rsid w:val="00510424"/>
    <w:pPr>
      <w:tabs>
        <w:tab w:val="center" w:pos="4680"/>
        <w:tab w:val="right" w:pos="9360"/>
      </w:tabs>
    </w:pPr>
  </w:style>
  <w:style w:type="character" w:customStyle="1" w:styleId="FooterChar">
    <w:name w:val="Footer Char"/>
    <w:basedOn w:val="DefaultParagraphFont"/>
    <w:link w:val="Footer"/>
    <w:uiPriority w:val="99"/>
    <w:rsid w:val="00510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03290">
      <w:bodyDiv w:val="1"/>
      <w:marLeft w:val="0"/>
      <w:marRight w:val="0"/>
      <w:marTop w:val="0"/>
      <w:marBottom w:val="0"/>
      <w:divBdr>
        <w:top w:val="none" w:sz="0" w:space="0" w:color="auto"/>
        <w:left w:val="none" w:sz="0" w:space="0" w:color="auto"/>
        <w:bottom w:val="none" w:sz="0" w:space="0" w:color="auto"/>
        <w:right w:val="none" w:sz="0" w:space="0" w:color="auto"/>
      </w:divBdr>
      <w:divsChild>
        <w:div w:id="1711227191">
          <w:marLeft w:val="0"/>
          <w:marRight w:val="0"/>
          <w:marTop w:val="0"/>
          <w:marBottom w:val="0"/>
          <w:divBdr>
            <w:top w:val="none" w:sz="0" w:space="0" w:color="auto"/>
            <w:left w:val="none" w:sz="0" w:space="0" w:color="auto"/>
            <w:bottom w:val="none" w:sz="0" w:space="0" w:color="auto"/>
            <w:right w:val="none" w:sz="0" w:space="0" w:color="auto"/>
          </w:divBdr>
        </w:div>
      </w:divsChild>
    </w:div>
    <w:div w:id="331181215">
      <w:bodyDiv w:val="1"/>
      <w:marLeft w:val="0"/>
      <w:marRight w:val="0"/>
      <w:marTop w:val="0"/>
      <w:marBottom w:val="0"/>
      <w:divBdr>
        <w:top w:val="none" w:sz="0" w:space="0" w:color="auto"/>
        <w:left w:val="none" w:sz="0" w:space="0" w:color="auto"/>
        <w:bottom w:val="none" w:sz="0" w:space="0" w:color="auto"/>
        <w:right w:val="none" w:sz="0" w:space="0" w:color="auto"/>
      </w:divBdr>
      <w:divsChild>
        <w:div w:id="229196565">
          <w:marLeft w:val="0"/>
          <w:marRight w:val="0"/>
          <w:marTop w:val="0"/>
          <w:marBottom w:val="0"/>
          <w:divBdr>
            <w:top w:val="none" w:sz="0" w:space="0" w:color="auto"/>
            <w:left w:val="none" w:sz="0" w:space="0" w:color="auto"/>
            <w:bottom w:val="none" w:sz="0" w:space="0" w:color="auto"/>
            <w:right w:val="none" w:sz="0" w:space="0" w:color="auto"/>
          </w:divBdr>
        </w:div>
      </w:divsChild>
    </w:div>
    <w:div w:id="857425252">
      <w:bodyDiv w:val="1"/>
      <w:marLeft w:val="0"/>
      <w:marRight w:val="0"/>
      <w:marTop w:val="0"/>
      <w:marBottom w:val="0"/>
      <w:divBdr>
        <w:top w:val="none" w:sz="0" w:space="0" w:color="auto"/>
        <w:left w:val="none" w:sz="0" w:space="0" w:color="auto"/>
        <w:bottom w:val="none" w:sz="0" w:space="0" w:color="auto"/>
        <w:right w:val="none" w:sz="0" w:space="0" w:color="auto"/>
      </w:divBdr>
      <w:divsChild>
        <w:div w:id="1628857569">
          <w:marLeft w:val="0"/>
          <w:marRight w:val="0"/>
          <w:marTop w:val="0"/>
          <w:marBottom w:val="0"/>
          <w:divBdr>
            <w:top w:val="none" w:sz="0" w:space="0" w:color="auto"/>
            <w:left w:val="none" w:sz="0" w:space="0" w:color="auto"/>
            <w:bottom w:val="none" w:sz="0" w:space="0" w:color="auto"/>
            <w:right w:val="none" w:sz="0" w:space="0" w:color="auto"/>
          </w:divBdr>
        </w:div>
      </w:divsChild>
    </w:div>
    <w:div w:id="1015350648">
      <w:bodyDiv w:val="1"/>
      <w:marLeft w:val="0"/>
      <w:marRight w:val="0"/>
      <w:marTop w:val="0"/>
      <w:marBottom w:val="0"/>
      <w:divBdr>
        <w:top w:val="none" w:sz="0" w:space="0" w:color="auto"/>
        <w:left w:val="none" w:sz="0" w:space="0" w:color="auto"/>
        <w:bottom w:val="none" w:sz="0" w:space="0" w:color="auto"/>
        <w:right w:val="none" w:sz="0" w:space="0" w:color="auto"/>
      </w:divBdr>
      <w:divsChild>
        <w:div w:id="1981574804">
          <w:marLeft w:val="0"/>
          <w:marRight w:val="0"/>
          <w:marTop w:val="0"/>
          <w:marBottom w:val="0"/>
          <w:divBdr>
            <w:top w:val="none" w:sz="0" w:space="0" w:color="auto"/>
            <w:left w:val="none" w:sz="0" w:space="0" w:color="auto"/>
            <w:bottom w:val="none" w:sz="0" w:space="0" w:color="auto"/>
            <w:right w:val="none" w:sz="0" w:space="0" w:color="auto"/>
          </w:divBdr>
        </w:div>
      </w:divsChild>
    </w:div>
    <w:div w:id="1044208016">
      <w:bodyDiv w:val="1"/>
      <w:marLeft w:val="0"/>
      <w:marRight w:val="0"/>
      <w:marTop w:val="0"/>
      <w:marBottom w:val="0"/>
      <w:divBdr>
        <w:top w:val="none" w:sz="0" w:space="0" w:color="auto"/>
        <w:left w:val="none" w:sz="0" w:space="0" w:color="auto"/>
        <w:bottom w:val="none" w:sz="0" w:space="0" w:color="auto"/>
        <w:right w:val="none" w:sz="0" w:space="0" w:color="auto"/>
      </w:divBdr>
      <w:divsChild>
        <w:div w:id="2120296859">
          <w:marLeft w:val="0"/>
          <w:marRight w:val="0"/>
          <w:marTop w:val="0"/>
          <w:marBottom w:val="0"/>
          <w:divBdr>
            <w:top w:val="none" w:sz="0" w:space="0" w:color="auto"/>
            <w:left w:val="none" w:sz="0" w:space="0" w:color="auto"/>
            <w:bottom w:val="none" w:sz="0" w:space="0" w:color="auto"/>
            <w:right w:val="none" w:sz="0" w:space="0" w:color="auto"/>
          </w:divBdr>
        </w:div>
      </w:divsChild>
    </w:div>
    <w:div w:id="1089230423">
      <w:bodyDiv w:val="1"/>
      <w:marLeft w:val="0"/>
      <w:marRight w:val="0"/>
      <w:marTop w:val="0"/>
      <w:marBottom w:val="0"/>
      <w:divBdr>
        <w:top w:val="none" w:sz="0" w:space="0" w:color="auto"/>
        <w:left w:val="none" w:sz="0" w:space="0" w:color="auto"/>
        <w:bottom w:val="none" w:sz="0" w:space="0" w:color="auto"/>
        <w:right w:val="none" w:sz="0" w:space="0" w:color="auto"/>
      </w:divBdr>
      <w:divsChild>
        <w:div w:id="255091711">
          <w:marLeft w:val="0"/>
          <w:marRight w:val="0"/>
          <w:marTop w:val="0"/>
          <w:marBottom w:val="0"/>
          <w:divBdr>
            <w:top w:val="none" w:sz="0" w:space="0" w:color="auto"/>
            <w:left w:val="none" w:sz="0" w:space="0" w:color="auto"/>
            <w:bottom w:val="none" w:sz="0" w:space="0" w:color="auto"/>
            <w:right w:val="none" w:sz="0" w:space="0" w:color="auto"/>
          </w:divBdr>
        </w:div>
      </w:divsChild>
    </w:div>
    <w:div w:id="1161655114">
      <w:bodyDiv w:val="1"/>
      <w:marLeft w:val="0"/>
      <w:marRight w:val="0"/>
      <w:marTop w:val="0"/>
      <w:marBottom w:val="0"/>
      <w:divBdr>
        <w:top w:val="none" w:sz="0" w:space="0" w:color="auto"/>
        <w:left w:val="none" w:sz="0" w:space="0" w:color="auto"/>
        <w:bottom w:val="none" w:sz="0" w:space="0" w:color="auto"/>
        <w:right w:val="none" w:sz="0" w:space="0" w:color="auto"/>
      </w:divBdr>
      <w:divsChild>
        <w:div w:id="1697924156">
          <w:marLeft w:val="0"/>
          <w:marRight w:val="0"/>
          <w:marTop w:val="0"/>
          <w:marBottom w:val="0"/>
          <w:divBdr>
            <w:top w:val="none" w:sz="0" w:space="0" w:color="auto"/>
            <w:left w:val="none" w:sz="0" w:space="0" w:color="auto"/>
            <w:bottom w:val="none" w:sz="0" w:space="0" w:color="auto"/>
            <w:right w:val="none" w:sz="0" w:space="0" w:color="auto"/>
          </w:divBdr>
        </w:div>
      </w:divsChild>
    </w:div>
    <w:div w:id="1462188335">
      <w:bodyDiv w:val="1"/>
      <w:marLeft w:val="0"/>
      <w:marRight w:val="0"/>
      <w:marTop w:val="0"/>
      <w:marBottom w:val="0"/>
      <w:divBdr>
        <w:top w:val="none" w:sz="0" w:space="0" w:color="auto"/>
        <w:left w:val="none" w:sz="0" w:space="0" w:color="auto"/>
        <w:bottom w:val="none" w:sz="0" w:space="0" w:color="auto"/>
        <w:right w:val="none" w:sz="0" w:space="0" w:color="auto"/>
      </w:divBdr>
      <w:divsChild>
        <w:div w:id="1236935868">
          <w:marLeft w:val="0"/>
          <w:marRight w:val="0"/>
          <w:marTop w:val="0"/>
          <w:marBottom w:val="0"/>
          <w:divBdr>
            <w:top w:val="none" w:sz="0" w:space="0" w:color="auto"/>
            <w:left w:val="none" w:sz="0" w:space="0" w:color="auto"/>
            <w:bottom w:val="none" w:sz="0" w:space="0" w:color="auto"/>
            <w:right w:val="none" w:sz="0" w:space="0" w:color="auto"/>
          </w:divBdr>
        </w:div>
      </w:divsChild>
    </w:div>
    <w:div w:id="1622683811">
      <w:bodyDiv w:val="1"/>
      <w:marLeft w:val="0"/>
      <w:marRight w:val="0"/>
      <w:marTop w:val="0"/>
      <w:marBottom w:val="0"/>
      <w:divBdr>
        <w:top w:val="none" w:sz="0" w:space="0" w:color="auto"/>
        <w:left w:val="none" w:sz="0" w:space="0" w:color="auto"/>
        <w:bottom w:val="none" w:sz="0" w:space="0" w:color="auto"/>
        <w:right w:val="none" w:sz="0" w:space="0" w:color="auto"/>
      </w:divBdr>
      <w:divsChild>
        <w:div w:id="986277914">
          <w:marLeft w:val="0"/>
          <w:marRight w:val="0"/>
          <w:marTop w:val="0"/>
          <w:marBottom w:val="0"/>
          <w:divBdr>
            <w:top w:val="none" w:sz="0" w:space="0" w:color="auto"/>
            <w:left w:val="none" w:sz="0" w:space="0" w:color="auto"/>
            <w:bottom w:val="none" w:sz="0" w:space="0" w:color="auto"/>
            <w:right w:val="none" w:sz="0" w:space="0" w:color="auto"/>
          </w:divBdr>
        </w:div>
      </w:divsChild>
    </w:div>
    <w:div w:id="1630090177">
      <w:bodyDiv w:val="1"/>
      <w:marLeft w:val="0"/>
      <w:marRight w:val="0"/>
      <w:marTop w:val="0"/>
      <w:marBottom w:val="0"/>
      <w:divBdr>
        <w:top w:val="none" w:sz="0" w:space="0" w:color="auto"/>
        <w:left w:val="none" w:sz="0" w:space="0" w:color="auto"/>
        <w:bottom w:val="none" w:sz="0" w:space="0" w:color="auto"/>
        <w:right w:val="none" w:sz="0" w:space="0" w:color="auto"/>
      </w:divBdr>
      <w:divsChild>
        <w:div w:id="387532384">
          <w:marLeft w:val="0"/>
          <w:marRight w:val="0"/>
          <w:marTop w:val="0"/>
          <w:marBottom w:val="0"/>
          <w:divBdr>
            <w:top w:val="none" w:sz="0" w:space="0" w:color="auto"/>
            <w:left w:val="none" w:sz="0" w:space="0" w:color="auto"/>
            <w:bottom w:val="none" w:sz="0" w:space="0" w:color="auto"/>
            <w:right w:val="none" w:sz="0" w:space="0" w:color="auto"/>
          </w:divBdr>
        </w:div>
      </w:divsChild>
    </w:div>
    <w:div w:id="1773747749">
      <w:bodyDiv w:val="1"/>
      <w:marLeft w:val="0"/>
      <w:marRight w:val="0"/>
      <w:marTop w:val="0"/>
      <w:marBottom w:val="0"/>
      <w:divBdr>
        <w:top w:val="none" w:sz="0" w:space="0" w:color="auto"/>
        <w:left w:val="none" w:sz="0" w:space="0" w:color="auto"/>
        <w:bottom w:val="none" w:sz="0" w:space="0" w:color="auto"/>
        <w:right w:val="none" w:sz="0" w:space="0" w:color="auto"/>
      </w:divBdr>
      <w:divsChild>
        <w:div w:id="679820405">
          <w:marLeft w:val="0"/>
          <w:marRight w:val="0"/>
          <w:marTop w:val="0"/>
          <w:marBottom w:val="0"/>
          <w:divBdr>
            <w:top w:val="none" w:sz="0" w:space="0" w:color="auto"/>
            <w:left w:val="none" w:sz="0" w:space="0" w:color="auto"/>
            <w:bottom w:val="none" w:sz="0" w:space="0" w:color="auto"/>
            <w:right w:val="none" w:sz="0" w:space="0" w:color="auto"/>
          </w:divBdr>
        </w:div>
      </w:divsChild>
    </w:div>
    <w:div w:id="1779253162">
      <w:bodyDiv w:val="1"/>
      <w:marLeft w:val="0"/>
      <w:marRight w:val="0"/>
      <w:marTop w:val="0"/>
      <w:marBottom w:val="0"/>
      <w:divBdr>
        <w:top w:val="none" w:sz="0" w:space="0" w:color="auto"/>
        <w:left w:val="none" w:sz="0" w:space="0" w:color="auto"/>
        <w:bottom w:val="none" w:sz="0" w:space="0" w:color="auto"/>
        <w:right w:val="none" w:sz="0" w:space="0" w:color="auto"/>
      </w:divBdr>
    </w:div>
    <w:div w:id="1796212036">
      <w:bodyDiv w:val="1"/>
      <w:marLeft w:val="0"/>
      <w:marRight w:val="0"/>
      <w:marTop w:val="0"/>
      <w:marBottom w:val="0"/>
      <w:divBdr>
        <w:top w:val="none" w:sz="0" w:space="0" w:color="auto"/>
        <w:left w:val="none" w:sz="0" w:space="0" w:color="auto"/>
        <w:bottom w:val="none" w:sz="0" w:space="0" w:color="auto"/>
        <w:right w:val="none" w:sz="0" w:space="0" w:color="auto"/>
      </w:divBdr>
      <w:divsChild>
        <w:div w:id="770585963">
          <w:marLeft w:val="0"/>
          <w:marRight w:val="0"/>
          <w:marTop w:val="0"/>
          <w:marBottom w:val="0"/>
          <w:divBdr>
            <w:top w:val="none" w:sz="0" w:space="0" w:color="auto"/>
            <w:left w:val="none" w:sz="0" w:space="0" w:color="auto"/>
            <w:bottom w:val="none" w:sz="0" w:space="0" w:color="auto"/>
            <w:right w:val="none" w:sz="0" w:space="0" w:color="auto"/>
          </w:divBdr>
        </w:div>
      </w:divsChild>
    </w:div>
    <w:div w:id="1830098252">
      <w:bodyDiv w:val="1"/>
      <w:marLeft w:val="0"/>
      <w:marRight w:val="0"/>
      <w:marTop w:val="0"/>
      <w:marBottom w:val="0"/>
      <w:divBdr>
        <w:top w:val="none" w:sz="0" w:space="0" w:color="auto"/>
        <w:left w:val="none" w:sz="0" w:space="0" w:color="auto"/>
        <w:bottom w:val="none" w:sz="0" w:space="0" w:color="auto"/>
        <w:right w:val="none" w:sz="0" w:space="0" w:color="auto"/>
      </w:divBdr>
      <w:divsChild>
        <w:div w:id="2136484893">
          <w:marLeft w:val="0"/>
          <w:marRight w:val="0"/>
          <w:marTop w:val="0"/>
          <w:marBottom w:val="0"/>
          <w:divBdr>
            <w:top w:val="none" w:sz="0" w:space="0" w:color="auto"/>
            <w:left w:val="none" w:sz="0" w:space="0" w:color="auto"/>
            <w:bottom w:val="none" w:sz="0" w:space="0" w:color="auto"/>
            <w:right w:val="none" w:sz="0" w:space="0" w:color="auto"/>
          </w:divBdr>
        </w:div>
      </w:divsChild>
    </w:div>
    <w:div w:id="1834954356">
      <w:bodyDiv w:val="1"/>
      <w:marLeft w:val="0"/>
      <w:marRight w:val="0"/>
      <w:marTop w:val="0"/>
      <w:marBottom w:val="0"/>
      <w:divBdr>
        <w:top w:val="none" w:sz="0" w:space="0" w:color="auto"/>
        <w:left w:val="none" w:sz="0" w:space="0" w:color="auto"/>
        <w:bottom w:val="none" w:sz="0" w:space="0" w:color="auto"/>
        <w:right w:val="none" w:sz="0" w:space="0" w:color="auto"/>
      </w:divBdr>
      <w:divsChild>
        <w:div w:id="1340891602">
          <w:marLeft w:val="0"/>
          <w:marRight w:val="0"/>
          <w:marTop w:val="0"/>
          <w:marBottom w:val="0"/>
          <w:divBdr>
            <w:top w:val="none" w:sz="0" w:space="0" w:color="auto"/>
            <w:left w:val="none" w:sz="0" w:space="0" w:color="auto"/>
            <w:bottom w:val="none" w:sz="0" w:space="0" w:color="auto"/>
            <w:right w:val="none" w:sz="0" w:space="0" w:color="auto"/>
          </w:divBdr>
        </w:div>
      </w:divsChild>
    </w:div>
    <w:div w:id="2082867329">
      <w:bodyDiv w:val="1"/>
      <w:marLeft w:val="0"/>
      <w:marRight w:val="0"/>
      <w:marTop w:val="0"/>
      <w:marBottom w:val="0"/>
      <w:divBdr>
        <w:top w:val="none" w:sz="0" w:space="0" w:color="auto"/>
        <w:left w:val="none" w:sz="0" w:space="0" w:color="auto"/>
        <w:bottom w:val="none" w:sz="0" w:space="0" w:color="auto"/>
        <w:right w:val="none" w:sz="0" w:space="0" w:color="auto"/>
      </w:divBdr>
      <w:divsChild>
        <w:div w:id="1093555252">
          <w:marLeft w:val="0"/>
          <w:marRight w:val="0"/>
          <w:marTop w:val="0"/>
          <w:marBottom w:val="0"/>
          <w:divBdr>
            <w:top w:val="none" w:sz="0" w:space="0" w:color="auto"/>
            <w:left w:val="none" w:sz="0" w:space="0" w:color="auto"/>
            <w:bottom w:val="none" w:sz="0" w:space="0" w:color="auto"/>
            <w:right w:val="none" w:sz="0" w:space="0" w:color="auto"/>
          </w:divBdr>
        </w:div>
      </w:divsChild>
    </w:div>
    <w:div w:id="2109427348">
      <w:bodyDiv w:val="1"/>
      <w:marLeft w:val="0"/>
      <w:marRight w:val="0"/>
      <w:marTop w:val="0"/>
      <w:marBottom w:val="0"/>
      <w:divBdr>
        <w:top w:val="none" w:sz="0" w:space="0" w:color="auto"/>
        <w:left w:val="none" w:sz="0" w:space="0" w:color="auto"/>
        <w:bottom w:val="none" w:sz="0" w:space="0" w:color="auto"/>
        <w:right w:val="none" w:sz="0" w:space="0" w:color="auto"/>
      </w:divBdr>
      <w:divsChild>
        <w:div w:id="1227301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crashstats.nhtsa.dot.gov/Api/Public/ViewPublication/812433"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3F97F2D857454897E555215B172CEF" ma:contentTypeVersion="8" ma:contentTypeDescription="Create a new document." ma:contentTypeScope="" ma:versionID="98d1d49db4f22801c86bdce2b86f720a">
  <xsd:schema xmlns:xsd="http://www.w3.org/2001/XMLSchema" xmlns:xs="http://www.w3.org/2001/XMLSchema" xmlns:p="http://schemas.microsoft.com/office/2006/metadata/properties" xmlns:ns2="18aae5a6-488e-48b7-b668-4b7a842b9a27" xmlns:ns3="5720fd21-3244-4a90-b9c4-c894564e2a96" targetNamespace="http://schemas.microsoft.com/office/2006/metadata/properties" ma:root="true" ma:fieldsID="5a7a8a98cb1f6f2f93a25874a50ba719" ns2:_="" ns3:_="">
    <xsd:import namespace="18aae5a6-488e-48b7-b668-4b7a842b9a27"/>
    <xsd:import namespace="5720fd21-3244-4a90-b9c4-c894564e2a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ae5a6-488e-48b7-b668-4b7a842b9a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20fd21-3244-4a90-b9c4-c894564e2a9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5FF08-2DC0-418A-8544-888236B304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FC557D8-5D0D-4DB2-8A12-9DFAC4142A83}">
  <ds:schemaRefs>
    <ds:schemaRef ds:uri="http://schemas.microsoft.com/sharepoint/v3/contenttype/forms"/>
  </ds:schemaRefs>
</ds:datastoreItem>
</file>

<file path=customXml/itemProps3.xml><?xml version="1.0" encoding="utf-8"?>
<ds:datastoreItem xmlns:ds="http://schemas.openxmlformats.org/officeDocument/2006/customXml" ds:itemID="{B4B66FE3-AA99-4EC1-BF07-3AC63F09B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aae5a6-488e-48b7-b668-4b7a842b9a27"/>
    <ds:schemaRef ds:uri="5720fd21-3244-4a90-b9c4-c894564e2a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6300</Words>
  <Characters>35916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 Joanna (NHTSA)</dc:creator>
  <cp:keywords/>
  <dc:description/>
  <cp:lastModifiedBy>Culbreath, Walter (NHTSA)</cp:lastModifiedBy>
  <cp:revision>2</cp:revision>
  <dcterms:created xsi:type="dcterms:W3CDTF">2022-08-10T18:37:00Z</dcterms:created>
  <dcterms:modified xsi:type="dcterms:W3CDTF">2022-08-10T18:37:00Z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0x0101001B3F97F2D857454897E555215B172CEF</vt:lpwstr>
  </property>
</Properties>
</file>