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04F1" w:rsidP="00C504F1" w14:paraId="2A4E1E30" w14:textId="77777777">
      <w:pPr>
        <w:pStyle w:val="Title"/>
        <w:rPr>
          <w:color w:val="000080"/>
          <w:sz w:val="23"/>
          <w:szCs w:val="23"/>
        </w:rPr>
      </w:pPr>
    </w:p>
    <w:p w:rsidR="00BD7546" w:rsidRPr="00F625BF" w:rsidP="00BE32C9" w14:paraId="7A825BE0" w14:textId="5345682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-241300</wp:posOffset>
            </wp:positionH>
            <wp:positionV relativeFrom="page">
              <wp:posOffset>450850</wp:posOffset>
            </wp:positionV>
            <wp:extent cx="914400" cy="914400"/>
            <wp:effectExtent l="0" t="0" r="0" b="0"/>
            <wp:wrapNone/>
            <wp:docPr id="1" name="Picture 1" descr="EDSE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DSEAL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5BF">
        <w:rPr>
          <w:rFonts w:ascii="Times New Roman" w:hAnsi="Times New Roman" w:cs="Times New Roman"/>
          <w:sz w:val="23"/>
          <w:szCs w:val="23"/>
        </w:rPr>
        <w:t xml:space="preserve">September </w:t>
      </w:r>
      <w:r w:rsidRPr="00F625BF" w:rsidR="003A789B">
        <w:rPr>
          <w:rFonts w:ascii="Times New Roman" w:hAnsi="Times New Roman" w:cs="Times New Roman"/>
          <w:sz w:val="23"/>
          <w:szCs w:val="23"/>
          <w:highlight w:val="yellow"/>
        </w:rPr>
        <w:t>XX</w:t>
      </w:r>
      <w:r w:rsidRPr="00F625BF">
        <w:rPr>
          <w:rFonts w:ascii="Times New Roman" w:hAnsi="Times New Roman" w:cs="Times New Roman"/>
          <w:sz w:val="23"/>
          <w:szCs w:val="23"/>
        </w:rPr>
        <w:t>,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 2022</w:t>
      </w:r>
    </w:p>
    <w:p w:rsidR="00CA3843" w:rsidRPr="00F625BF" w:rsidP="004D3C78" w14:paraId="795FD25D" w14:textId="7777777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504F1" w:rsidRPr="00F625BF" w:rsidP="004D3C78" w14:paraId="1F1E42AA" w14:textId="5A6BEC9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84.425C Grantees</w:t>
      </w:r>
    </w:p>
    <w:p w:rsidR="00C504F1" w:rsidRPr="00F625BF" w:rsidP="00CC1025" w14:paraId="448E08CD" w14:textId="099C706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84.425D Grantees</w:t>
      </w:r>
    </w:p>
    <w:p w:rsidR="00C504F1" w:rsidRPr="00F625BF" w:rsidP="00BE32C9" w14:paraId="4F3F5478" w14:textId="4B986725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504F1" w:rsidRPr="00F625BF" w:rsidP="00BE32C9" w14:paraId="30B9D155" w14:textId="6830BC6E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Dear Grantee,</w:t>
      </w:r>
    </w:p>
    <w:p w:rsidR="004D3C78" w:rsidRPr="00F625BF" w:rsidP="004D3C78" w14:paraId="5446C4C5" w14:textId="7777777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3169B" w:rsidRPr="00F625BF" w:rsidP="004D3C78" w14:paraId="22EC82C0" w14:textId="59858EE6">
      <w:pPr>
        <w:spacing w:after="0"/>
        <w:rPr>
          <w:rFonts w:ascii="Times New Roman" w:hAnsi="Times New Roman" w:cs="Times New Roman"/>
          <w:sz w:val="23"/>
          <w:szCs w:val="23"/>
        </w:rPr>
      </w:pPr>
      <w:r w:rsidRPr="0B678520">
        <w:rPr>
          <w:rFonts w:ascii="Times New Roman" w:hAnsi="Times New Roman" w:cs="Times New Roman"/>
          <w:sz w:val="23"/>
          <w:szCs w:val="23"/>
        </w:rPr>
        <w:t>Thank you for t</w:t>
      </w:r>
      <w:r w:rsidRPr="0B678520" w:rsidR="00FC47AE">
        <w:rPr>
          <w:rFonts w:ascii="Times New Roman" w:hAnsi="Times New Roman" w:cs="Times New Roman"/>
          <w:sz w:val="23"/>
          <w:szCs w:val="23"/>
        </w:rPr>
        <w:t xml:space="preserve">he </w:t>
      </w:r>
      <w:r w:rsidRPr="0B678520">
        <w:rPr>
          <w:rFonts w:ascii="Times New Roman" w:hAnsi="Times New Roman" w:cs="Times New Roman"/>
          <w:sz w:val="23"/>
          <w:szCs w:val="23"/>
        </w:rPr>
        <w:t xml:space="preserve">work you are doing every day to </w:t>
      </w:r>
      <w:r w:rsidRPr="0B678520" w:rsidR="0050523C">
        <w:rPr>
          <w:rFonts w:ascii="Times New Roman" w:hAnsi="Times New Roman" w:cs="Times New Roman"/>
          <w:sz w:val="23"/>
          <w:szCs w:val="23"/>
        </w:rPr>
        <w:t xml:space="preserve">address the impact of the </w:t>
      </w:r>
      <w:r w:rsidRPr="0B678520" w:rsidR="00F048C8">
        <w:rPr>
          <w:rFonts w:ascii="Times New Roman" w:hAnsi="Times New Roman" w:cs="Times New Roman"/>
          <w:sz w:val="23"/>
          <w:szCs w:val="23"/>
        </w:rPr>
        <w:t>COVID</w:t>
      </w:r>
      <w:r w:rsidRPr="0B678520" w:rsidR="0050523C">
        <w:rPr>
          <w:rFonts w:ascii="Times New Roman" w:hAnsi="Times New Roman" w:cs="Times New Roman"/>
          <w:sz w:val="23"/>
          <w:szCs w:val="23"/>
        </w:rPr>
        <w:t>-19 pandemic</w:t>
      </w:r>
      <w:r w:rsidRPr="0B678520" w:rsidR="000D5308">
        <w:rPr>
          <w:rFonts w:ascii="Times New Roman" w:hAnsi="Times New Roman" w:cs="Times New Roman"/>
          <w:sz w:val="23"/>
          <w:szCs w:val="23"/>
        </w:rPr>
        <w:t xml:space="preserve"> and help your schools and students recover.</w:t>
      </w:r>
      <w:r w:rsidRPr="0B678520" w:rsidR="0050523C">
        <w:rPr>
          <w:rFonts w:ascii="Times New Roman" w:hAnsi="Times New Roman" w:cs="Times New Roman"/>
          <w:sz w:val="23"/>
          <w:szCs w:val="23"/>
        </w:rPr>
        <w:t xml:space="preserve"> </w:t>
      </w:r>
      <w:r w:rsidRPr="0B678520" w:rsidR="00A63EC8">
        <w:rPr>
          <w:rFonts w:ascii="Times New Roman" w:hAnsi="Times New Roman" w:cs="Times New Roman"/>
          <w:sz w:val="23"/>
          <w:szCs w:val="23"/>
        </w:rPr>
        <w:t>The</w:t>
      </w:r>
      <w:r w:rsidRPr="0B678520" w:rsidR="00412B84">
        <w:rPr>
          <w:rFonts w:ascii="Times New Roman" w:hAnsi="Times New Roman" w:cs="Times New Roman"/>
          <w:sz w:val="23"/>
          <w:szCs w:val="23"/>
        </w:rPr>
        <w:t xml:space="preserve"> </w:t>
      </w:r>
      <w:r w:rsidRPr="0B678520" w:rsidR="00CB5E1C">
        <w:rPr>
          <w:rFonts w:ascii="Times New Roman" w:hAnsi="Times New Roman" w:cs="Times New Roman"/>
          <w:sz w:val="23"/>
          <w:szCs w:val="23"/>
        </w:rPr>
        <w:t>Elementary and Secondary School Emergency Relief (ESSER)</w:t>
      </w:r>
      <w:r w:rsidRPr="0B678520" w:rsidR="00307320">
        <w:rPr>
          <w:rFonts w:ascii="Times New Roman" w:hAnsi="Times New Roman" w:cs="Times New Roman"/>
          <w:sz w:val="23"/>
          <w:szCs w:val="23"/>
        </w:rPr>
        <w:t xml:space="preserve"> </w:t>
      </w:r>
      <w:r w:rsidRPr="0B678520" w:rsidR="00CB5E1C">
        <w:rPr>
          <w:rFonts w:ascii="Times New Roman" w:hAnsi="Times New Roman" w:cs="Times New Roman"/>
          <w:sz w:val="23"/>
          <w:szCs w:val="23"/>
        </w:rPr>
        <w:t>and Governor</w:t>
      </w:r>
      <w:r w:rsidRPr="0B678520" w:rsidR="00710E5A">
        <w:rPr>
          <w:rFonts w:ascii="Times New Roman" w:hAnsi="Times New Roman" w:cs="Times New Roman"/>
          <w:sz w:val="23"/>
          <w:szCs w:val="23"/>
        </w:rPr>
        <w:t>’</w:t>
      </w:r>
      <w:r w:rsidRPr="0B678520" w:rsidR="00CB5E1C">
        <w:rPr>
          <w:rFonts w:ascii="Times New Roman" w:hAnsi="Times New Roman" w:cs="Times New Roman"/>
          <w:sz w:val="23"/>
          <w:szCs w:val="23"/>
        </w:rPr>
        <w:t xml:space="preserve">s </w:t>
      </w:r>
      <w:r w:rsidRPr="0B678520" w:rsidR="6838E708">
        <w:rPr>
          <w:rFonts w:ascii="Times New Roman" w:hAnsi="Times New Roman" w:cs="Times New Roman"/>
          <w:sz w:val="23"/>
          <w:szCs w:val="23"/>
        </w:rPr>
        <w:t xml:space="preserve">Emergency </w:t>
      </w:r>
      <w:r w:rsidRPr="0B678520" w:rsidR="00CB5E1C">
        <w:rPr>
          <w:rFonts w:ascii="Times New Roman" w:hAnsi="Times New Roman" w:cs="Times New Roman"/>
          <w:sz w:val="23"/>
          <w:szCs w:val="23"/>
        </w:rPr>
        <w:t>Education Relief (GEER) funds</w:t>
      </w:r>
      <w:r w:rsidRPr="0B678520" w:rsidR="004D1C9C">
        <w:rPr>
          <w:rFonts w:ascii="Times New Roman" w:hAnsi="Times New Roman" w:cs="Times New Roman"/>
          <w:sz w:val="23"/>
          <w:szCs w:val="23"/>
        </w:rPr>
        <w:t xml:space="preserve"> </w:t>
      </w:r>
      <w:r w:rsidRPr="0B678520" w:rsidR="0015246E">
        <w:rPr>
          <w:rFonts w:ascii="Times New Roman" w:hAnsi="Times New Roman" w:cs="Times New Roman"/>
          <w:sz w:val="23"/>
          <w:szCs w:val="23"/>
        </w:rPr>
        <w:t xml:space="preserve">are vital tools in this </w:t>
      </w:r>
      <w:r w:rsidRPr="0B678520" w:rsidR="00A67B34">
        <w:rPr>
          <w:rFonts w:ascii="Times New Roman" w:hAnsi="Times New Roman" w:cs="Times New Roman"/>
          <w:sz w:val="23"/>
          <w:szCs w:val="23"/>
        </w:rPr>
        <w:t>effort</w:t>
      </w:r>
      <w:r w:rsidRPr="0B678520" w:rsidR="00AA6B72">
        <w:rPr>
          <w:rFonts w:ascii="Times New Roman" w:hAnsi="Times New Roman" w:cs="Times New Roman"/>
          <w:sz w:val="23"/>
          <w:szCs w:val="23"/>
        </w:rPr>
        <w:t>. As of today</w:t>
      </w:r>
      <w:r w:rsidRPr="0B678520" w:rsidR="0015246E">
        <w:rPr>
          <w:rFonts w:ascii="Times New Roman" w:hAnsi="Times New Roman" w:cs="Times New Roman"/>
          <w:sz w:val="23"/>
          <w:szCs w:val="23"/>
        </w:rPr>
        <w:t>,</w:t>
      </w:r>
      <w:r w:rsidR="00323A3B">
        <w:rPr>
          <w:rFonts w:ascii="Times New Roman" w:hAnsi="Times New Roman" w:cs="Times New Roman"/>
          <w:sz w:val="23"/>
          <w:szCs w:val="23"/>
        </w:rPr>
        <w:t xml:space="preserve"> over</w:t>
      </w:r>
      <w:r w:rsidRPr="0B678520" w:rsidR="00AA6B72">
        <w:rPr>
          <w:rFonts w:ascii="Times New Roman" w:hAnsi="Times New Roman" w:cs="Times New Roman"/>
          <w:sz w:val="23"/>
          <w:szCs w:val="23"/>
        </w:rPr>
        <w:t xml:space="preserve"> </w:t>
      </w:r>
      <w:r w:rsidRPr="0B678520" w:rsidR="004367EA">
        <w:rPr>
          <w:rFonts w:ascii="Times New Roman" w:hAnsi="Times New Roman" w:cs="Times New Roman"/>
          <w:sz w:val="23"/>
          <w:szCs w:val="23"/>
        </w:rPr>
        <w:t>9</w:t>
      </w:r>
      <w:r w:rsidR="00485F38">
        <w:rPr>
          <w:rFonts w:ascii="Times New Roman" w:hAnsi="Times New Roman" w:cs="Times New Roman"/>
          <w:sz w:val="23"/>
          <w:szCs w:val="23"/>
        </w:rPr>
        <w:t>6</w:t>
      </w:r>
      <w:r w:rsidRPr="0B678520" w:rsidR="004367EA">
        <w:rPr>
          <w:rFonts w:ascii="Times New Roman" w:hAnsi="Times New Roman" w:cs="Times New Roman"/>
          <w:sz w:val="23"/>
          <w:szCs w:val="23"/>
        </w:rPr>
        <w:t xml:space="preserve"> percent of </w:t>
      </w:r>
      <w:r w:rsidRPr="0B678520" w:rsidR="00E03A72">
        <w:rPr>
          <w:rFonts w:ascii="Times New Roman" w:hAnsi="Times New Roman" w:cs="Times New Roman"/>
          <w:sz w:val="23"/>
          <w:szCs w:val="23"/>
        </w:rPr>
        <w:t xml:space="preserve">Coronavirus Aid, Relief, and Economic Security (CARES) </w:t>
      </w:r>
      <w:r w:rsidRPr="0B678520" w:rsidR="00770689">
        <w:rPr>
          <w:rFonts w:ascii="Times New Roman" w:hAnsi="Times New Roman" w:cs="Times New Roman"/>
          <w:sz w:val="23"/>
          <w:szCs w:val="23"/>
        </w:rPr>
        <w:t>Act</w:t>
      </w:r>
      <w:r w:rsidRPr="0B678520" w:rsidR="00E03A72">
        <w:rPr>
          <w:rFonts w:ascii="Times New Roman" w:hAnsi="Times New Roman" w:cs="Times New Roman"/>
          <w:sz w:val="23"/>
          <w:szCs w:val="23"/>
        </w:rPr>
        <w:t xml:space="preserve"> </w:t>
      </w:r>
      <w:r w:rsidRPr="15685DF5" w:rsidR="00E03A72">
        <w:rPr>
          <w:rFonts w:ascii="Times New Roman" w:hAnsi="Times New Roman" w:cs="Times New Roman"/>
          <w:sz w:val="23"/>
          <w:szCs w:val="23"/>
        </w:rPr>
        <w:t>fund</w:t>
      </w:r>
      <w:r w:rsidRPr="15685DF5" w:rsidR="1B37B167">
        <w:rPr>
          <w:rFonts w:ascii="Times New Roman" w:hAnsi="Times New Roman" w:cs="Times New Roman"/>
          <w:sz w:val="23"/>
          <w:szCs w:val="23"/>
        </w:rPr>
        <w:t>ing</w:t>
      </w:r>
      <w:r w:rsidRPr="15685DF5" w:rsidR="00E03A72">
        <w:rPr>
          <w:rFonts w:ascii="Times New Roman" w:hAnsi="Times New Roman" w:cs="Times New Roman"/>
          <w:sz w:val="23"/>
          <w:szCs w:val="23"/>
        </w:rPr>
        <w:t xml:space="preserve"> </w:t>
      </w:r>
      <w:r w:rsidRPr="15685DF5" w:rsidR="00AA6B72">
        <w:rPr>
          <w:rFonts w:ascii="Times New Roman" w:hAnsi="Times New Roman" w:cs="Times New Roman"/>
          <w:sz w:val="23"/>
          <w:szCs w:val="23"/>
        </w:rPr>
        <w:t>ha</w:t>
      </w:r>
      <w:r w:rsidRPr="15685DF5" w:rsidR="299844FB">
        <w:rPr>
          <w:rFonts w:ascii="Times New Roman" w:hAnsi="Times New Roman" w:cs="Times New Roman"/>
          <w:sz w:val="23"/>
          <w:szCs w:val="23"/>
        </w:rPr>
        <w:t>s</w:t>
      </w:r>
      <w:r w:rsidRPr="0B678520" w:rsidR="00AA6B72">
        <w:rPr>
          <w:rFonts w:ascii="Times New Roman" w:hAnsi="Times New Roman" w:cs="Times New Roman"/>
          <w:sz w:val="23"/>
          <w:szCs w:val="23"/>
        </w:rPr>
        <w:t xml:space="preserve"> been </w:t>
      </w:r>
      <w:r w:rsidR="00323A3B">
        <w:rPr>
          <w:rFonts w:ascii="Times New Roman" w:hAnsi="Times New Roman" w:cs="Times New Roman"/>
          <w:sz w:val="23"/>
          <w:szCs w:val="23"/>
        </w:rPr>
        <w:t>spent</w:t>
      </w:r>
      <w:r w:rsidR="00485F38">
        <w:rPr>
          <w:rFonts w:ascii="Times New Roman" w:hAnsi="Times New Roman" w:cs="Times New Roman"/>
          <w:sz w:val="23"/>
          <w:szCs w:val="23"/>
        </w:rPr>
        <w:t xml:space="preserve"> </w:t>
      </w:r>
      <w:r w:rsidR="00665C46">
        <w:rPr>
          <w:rFonts w:ascii="Times New Roman" w:hAnsi="Times New Roman" w:cs="Times New Roman"/>
          <w:sz w:val="23"/>
          <w:szCs w:val="23"/>
        </w:rPr>
        <w:t>to</w:t>
      </w:r>
      <w:r w:rsidRPr="0B678520" w:rsidR="00D3007C">
        <w:rPr>
          <w:rFonts w:ascii="Times New Roman" w:hAnsi="Times New Roman" w:cs="Times New Roman"/>
          <w:sz w:val="23"/>
          <w:szCs w:val="23"/>
        </w:rPr>
        <w:t xml:space="preserve"> </w:t>
      </w:r>
      <w:r w:rsidR="00485F38">
        <w:rPr>
          <w:rFonts w:ascii="Times New Roman" w:hAnsi="Times New Roman" w:cs="Times New Roman"/>
          <w:sz w:val="23"/>
          <w:szCs w:val="23"/>
        </w:rPr>
        <w:t xml:space="preserve">help </w:t>
      </w:r>
      <w:r w:rsidR="00A003AC">
        <w:rPr>
          <w:rFonts w:ascii="Times New Roman" w:hAnsi="Times New Roman" w:cs="Times New Roman"/>
          <w:sz w:val="23"/>
          <w:szCs w:val="23"/>
        </w:rPr>
        <w:t>safely reopen schools and address the</w:t>
      </w:r>
      <w:r w:rsidR="00665C46">
        <w:rPr>
          <w:rFonts w:ascii="Times New Roman" w:hAnsi="Times New Roman" w:cs="Times New Roman"/>
          <w:sz w:val="23"/>
          <w:szCs w:val="23"/>
        </w:rPr>
        <w:t xml:space="preserve"> needs of </w:t>
      </w:r>
      <w:r w:rsidR="00485F38">
        <w:rPr>
          <w:rFonts w:ascii="Times New Roman" w:hAnsi="Times New Roman" w:cs="Times New Roman"/>
          <w:sz w:val="23"/>
          <w:szCs w:val="23"/>
        </w:rPr>
        <w:t xml:space="preserve">our </w:t>
      </w:r>
      <w:r w:rsidR="00665C46">
        <w:rPr>
          <w:rFonts w:ascii="Times New Roman" w:hAnsi="Times New Roman" w:cs="Times New Roman"/>
          <w:sz w:val="23"/>
          <w:szCs w:val="23"/>
        </w:rPr>
        <w:t>students</w:t>
      </w:r>
      <w:r w:rsidRPr="0B678520">
        <w:rPr>
          <w:rFonts w:ascii="Times New Roman" w:hAnsi="Times New Roman" w:cs="Times New Roman"/>
          <w:sz w:val="23"/>
          <w:szCs w:val="23"/>
        </w:rPr>
        <w:t>.</w:t>
      </w:r>
      <w:r w:rsidR="00F12AB1">
        <w:rPr>
          <w:rFonts w:ascii="Times New Roman" w:hAnsi="Times New Roman" w:cs="Times New Roman"/>
          <w:sz w:val="23"/>
          <w:szCs w:val="23"/>
        </w:rPr>
        <w:t xml:space="preserve"> </w:t>
      </w:r>
      <w:r w:rsidR="00644BDD">
        <w:rPr>
          <w:rFonts w:ascii="Times New Roman" w:hAnsi="Times New Roman" w:cs="Times New Roman"/>
          <w:sz w:val="23"/>
          <w:szCs w:val="23"/>
        </w:rPr>
        <w:t>It is critically important that States and local educational agencies</w:t>
      </w:r>
      <w:r w:rsidR="00BC32CF">
        <w:rPr>
          <w:rFonts w:ascii="Times New Roman" w:hAnsi="Times New Roman" w:cs="Times New Roman"/>
          <w:sz w:val="23"/>
          <w:szCs w:val="23"/>
        </w:rPr>
        <w:t xml:space="preserve"> </w:t>
      </w:r>
      <w:r w:rsidR="003D2A08">
        <w:rPr>
          <w:rFonts w:ascii="Times New Roman" w:hAnsi="Times New Roman" w:cs="Times New Roman"/>
          <w:sz w:val="23"/>
          <w:szCs w:val="23"/>
        </w:rPr>
        <w:t xml:space="preserve">continue to </w:t>
      </w:r>
      <w:r w:rsidR="00495A05">
        <w:rPr>
          <w:rFonts w:ascii="Times New Roman" w:hAnsi="Times New Roman" w:cs="Times New Roman"/>
          <w:sz w:val="23"/>
          <w:szCs w:val="23"/>
        </w:rPr>
        <w:t xml:space="preserve">prioritize using </w:t>
      </w:r>
      <w:r w:rsidR="00323A3B">
        <w:rPr>
          <w:rFonts w:ascii="Times New Roman" w:hAnsi="Times New Roman" w:cs="Times New Roman"/>
          <w:sz w:val="23"/>
          <w:szCs w:val="23"/>
        </w:rPr>
        <w:t xml:space="preserve">emergency relief </w:t>
      </w:r>
      <w:r w:rsidR="00F12AB1">
        <w:rPr>
          <w:rFonts w:ascii="Times New Roman" w:hAnsi="Times New Roman" w:cs="Times New Roman"/>
          <w:sz w:val="23"/>
          <w:szCs w:val="23"/>
        </w:rPr>
        <w:t xml:space="preserve">funds </w:t>
      </w:r>
      <w:r w:rsidR="00495A05">
        <w:rPr>
          <w:rFonts w:ascii="Times New Roman" w:hAnsi="Times New Roman" w:cs="Times New Roman"/>
          <w:sz w:val="23"/>
          <w:szCs w:val="23"/>
        </w:rPr>
        <w:t>for</w:t>
      </w:r>
      <w:r w:rsidR="006F554A">
        <w:rPr>
          <w:rFonts w:ascii="Times New Roman" w:hAnsi="Times New Roman" w:cs="Times New Roman"/>
          <w:sz w:val="23"/>
          <w:szCs w:val="23"/>
        </w:rPr>
        <w:t xml:space="preserve"> effective, evidence-based strategies to </w:t>
      </w:r>
      <w:r w:rsidR="00E06DBD">
        <w:rPr>
          <w:rFonts w:ascii="Times New Roman" w:hAnsi="Times New Roman" w:cs="Times New Roman"/>
          <w:sz w:val="23"/>
          <w:szCs w:val="23"/>
        </w:rPr>
        <w:t xml:space="preserve">operate schools safely, </w:t>
      </w:r>
      <w:r w:rsidR="008E76A4">
        <w:rPr>
          <w:rFonts w:ascii="Times New Roman" w:hAnsi="Times New Roman" w:cs="Times New Roman"/>
          <w:sz w:val="23"/>
          <w:szCs w:val="23"/>
        </w:rPr>
        <w:t>accelerate academic achievement, support students’ mental health needs, and</w:t>
      </w:r>
      <w:r w:rsidR="006F554A">
        <w:rPr>
          <w:rFonts w:ascii="Times New Roman" w:hAnsi="Times New Roman" w:cs="Times New Roman"/>
          <w:sz w:val="23"/>
          <w:szCs w:val="23"/>
        </w:rPr>
        <w:t xml:space="preserve"> </w:t>
      </w:r>
      <w:r w:rsidR="00350BF9">
        <w:rPr>
          <w:rFonts w:ascii="Times New Roman" w:hAnsi="Times New Roman" w:cs="Times New Roman"/>
          <w:sz w:val="23"/>
          <w:szCs w:val="23"/>
        </w:rPr>
        <w:t>strengthen our educator workforce</w:t>
      </w:r>
      <w:r w:rsidR="001068CD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970420" w:rsidP="00D916FE" w14:paraId="045D2A4E" w14:textId="052C95DB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A700CE" w:rsidRPr="00D545F8" w:rsidP="00A700CE" w14:paraId="2079E2F4" w14:textId="479805A3">
      <w:pPr>
        <w:spacing w:after="0"/>
        <w:rPr>
          <w:rFonts w:ascii="Times New Roman" w:hAnsi="Times New Roman" w:cs="Times New Roman"/>
          <w:sz w:val="23"/>
          <w:szCs w:val="23"/>
        </w:rPr>
      </w:pPr>
      <w:r w:rsidRPr="4BA6A65D">
        <w:rPr>
          <w:rFonts w:ascii="Times New Roman" w:hAnsi="Times New Roman" w:cs="Times New Roman"/>
          <w:sz w:val="23"/>
          <w:szCs w:val="23"/>
        </w:rPr>
        <w:t xml:space="preserve">The Department acknowledges that some grantees </w:t>
      </w:r>
      <w:r>
        <w:rPr>
          <w:rFonts w:ascii="Times New Roman" w:hAnsi="Times New Roman" w:cs="Times New Roman"/>
          <w:sz w:val="23"/>
          <w:szCs w:val="23"/>
        </w:rPr>
        <w:t xml:space="preserve">may </w:t>
      </w:r>
      <w:r w:rsidRPr="4BA6A65D">
        <w:rPr>
          <w:rFonts w:ascii="Times New Roman" w:hAnsi="Times New Roman" w:cs="Times New Roman"/>
          <w:sz w:val="23"/>
          <w:szCs w:val="23"/>
        </w:rPr>
        <w:t xml:space="preserve">require flexibility </w:t>
      </w:r>
      <w:r w:rsidRPr="00717CC9">
        <w:rPr>
          <w:rFonts w:ascii="Times New Roman" w:hAnsi="Times New Roman" w:cs="Times New Roman"/>
          <w:sz w:val="23"/>
          <w:szCs w:val="23"/>
        </w:rPr>
        <w:t>liquidating</w:t>
      </w:r>
      <w:r w:rsidRPr="00280384" w:rsidR="00F53E14">
        <w:rPr>
          <w:rFonts w:ascii="Times New Roman" w:hAnsi="Times New Roman" w:cs="Times New Roman"/>
          <w:sz w:val="23"/>
          <w:szCs w:val="23"/>
        </w:rPr>
        <w:t xml:space="preserve"> </w:t>
      </w:r>
      <w:r w:rsidR="00485F38">
        <w:rPr>
          <w:rFonts w:ascii="Times New Roman" w:hAnsi="Times New Roman" w:cs="Times New Roman"/>
          <w:sz w:val="23"/>
          <w:szCs w:val="23"/>
        </w:rPr>
        <w:t xml:space="preserve">remaining </w:t>
      </w:r>
      <w:r w:rsidRPr="009D71BF">
        <w:rPr>
          <w:rFonts w:ascii="Times New Roman" w:hAnsi="Times New Roman" w:cs="Times New Roman"/>
          <w:sz w:val="23"/>
          <w:szCs w:val="23"/>
        </w:rPr>
        <w:t>ESSER and GEER funds under the CARES Act</w:t>
      </w:r>
      <w:r w:rsidR="00281FE9">
        <w:rPr>
          <w:rFonts w:ascii="Times New Roman" w:hAnsi="Times New Roman" w:cs="Times New Roman"/>
          <w:sz w:val="23"/>
          <w:szCs w:val="23"/>
        </w:rPr>
        <w:t xml:space="preserve"> that are properly obligated by the September 30 deadline</w:t>
      </w:r>
      <w:r w:rsidRPr="009D71BF">
        <w:rPr>
          <w:rFonts w:ascii="Times New Roman" w:hAnsi="Times New Roman" w:cs="Times New Roman"/>
          <w:sz w:val="23"/>
          <w:szCs w:val="23"/>
        </w:rPr>
        <w:t xml:space="preserve">. Accordingly, the Department is offering a liquidation extension request process for immediate use by grantees. This process ensures strong accountability for the use of funds and important safeguards for States and subgrantees. </w:t>
      </w:r>
      <w:r w:rsidR="008732A5">
        <w:rPr>
          <w:rFonts w:ascii="Times New Roman" w:hAnsi="Times New Roman" w:cs="Times New Roman"/>
          <w:sz w:val="23"/>
          <w:szCs w:val="23"/>
        </w:rPr>
        <w:t xml:space="preserve">Under </w:t>
      </w:r>
      <w:hyperlink r:id="rId9">
        <w:r w:rsidRPr="00F625BF" w:rsidR="008732A5">
          <w:rPr>
            <w:rStyle w:val="Hyperlink"/>
            <w:rFonts w:ascii="Times New Roman" w:hAnsi="Times New Roman" w:cs="Times New Roman"/>
            <w:sz w:val="23"/>
            <w:szCs w:val="23"/>
          </w:rPr>
          <w:t>2 CFR § 200.344(b)</w:t>
        </w:r>
      </w:hyperlink>
      <w:r w:rsidRPr="00F625BF" w:rsidR="008732A5">
        <w:rPr>
          <w:rFonts w:ascii="Times New Roman" w:hAnsi="Times New Roman" w:cs="Times New Roman"/>
          <w:sz w:val="23"/>
          <w:szCs w:val="23"/>
        </w:rPr>
        <w:t>, properly obligated funds must be liquidated within 120 calendar days (or by January 28, 2023</w:t>
      </w:r>
      <w:r w:rsidR="009201F6">
        <w:rPr>
          <w:rFonts w:ascii="Times New Roman" w:hAnsi="Times New Roman" w:cs="Times New Roman"/>
          <w:sz w:val="23"/>
          <w:szCs w:val="23"/>
        </w:rPr>
        <w:t>,</w:t>
      </w:r>
      <w:r w:rsidR="00D545F8">
        <w:rPr>
          <w:rFonts w:ascii="Times New Roman" w:hAnsi="Times New Roman" w:cs="Times New Roman"/>
          <w:sz w:val="23"/>
          <w:szCs w:val="23"/>
        </w:rPr>
        <w:t xml:space="preserve"> </w:t>
      </w:r>
      <w:r w:rsidR="00A94A38">
        <w:rPr>
          <w:rFonts w:ascii="Times New Roman" w:hAnsi="Times New Roman" w:cs="Times New Roman"/>
          <w:sz w:val="23"/>
          <w:szCs w:val="23"/>
        </w:rPr>
        <w:t>for CARES Act funds</w:t>
      </w:r>
      <w:r w:rsidRPr="00F625BF" w:rsidR="008732A5">
        <w:rPr>
          <w:rFonts w:ascii="Times New Roman" w:hAnsi="Times New Roman" w:cs="Times New Roman"/>
          <w:sz w:val="23"/>
          <w:szCs w:val="23"/>
        </w:rPr>
        <w:t xml:space="preserve">). 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The Department has the authority to approve liquidation extension requests for properly obligated funds upon review of </w:t>
      </w:r>
      <w:r w:rsidR="008E5EAC">
        <w:rPr>
          <w:rFonts w:ascii="Times New Roman" w:hAnsi="Times New Roman" w:cs="Times New Roman"/>
          <w:sz w:val="23"/>
          <w:szCs w:val="23"/>
        </w:rPr>
        <w:t xml:space="preserve">a 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written request made by </w:t>
      </w:r>
      <w:r w:rsidR="00E63072">
        <w:rPr>
          <w:rFonts w:ascii="Times New Roman" w:hAnsi="Times New Roman" w:cs="Times New Roman"/>
          <w:sz w:val="23"/>
          <w:szCs w:val="23"/>
        </w:rPr>
        <w:t>a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 grantee on </w:t>
      </w:r>
      <w:r w:rsidR="00B41857">
        <w:rPr>
          <w:rFonts w:ascii="Times New Roman" w:hAnsi="Times New Roman" w:cs="Times New Roman"/>
          <w:sz w:val="23"/>
          <w:szCs w:val="23"/>
        </w:rPr>
        <w:t xml:space="preserve">its own 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behalf </w:t>
      </w:r>
      <w:r w:rsidR="00B41857">
        <w:rPr>
          <w:rFonts w:ascii="Times New Roman" w:hAnsi="Times New Roman" w:cs="Times New Roman"/>
          <w:sz w:val="23"/>
          <w:szCs w:val="23"/>
        </w:rPr>
        <w:t xml:space="preserve">or on behalf of </w:t>
      </w:r>
      <w:r w:rsidRPr="00F625BF" w:rsidR="00C504F1">
        <w:rPr>
          <w:rFonts w:ascii="Times New Roman" w:hAnsi="Times New Roman" w:cs="Times New Roman"/>
          <w:sz w:val="23"/>
          <w:szCs w:val="23"/>
        </w:rPr>
        <w:t>its sub</w:t>
      </w:r>
      <w:r w:rsidR="006958BD">
        <w:rPr>
          <w:rFonts w:ascii="Times New Roman" w:hAnsi="Times New Roman" w:cs="Times New Roman"/>
          <w:sz w:val="23"/>
          <w:szCs w:val="23"/>
        </w:rPr>
        <w:t>grantee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s. </w:t>
      </w:r>
      <w:r w:rsidRPr="00F625BF" w:rsidR="00C216E4">
        <w:rPr>
          <w:rFonts w:ascii="Times New Roman" w:hAnsi="Times New Roman" w:cs="Times New Roman"/>
          <w:sz w:val="23"/>
          <w:szCs w:val="23"/>
        </w:rPr>
        <w:t>Final approval</w:t>
      </w:r>
      <w:r w:rsidR="0003710F">
        <w:rPr>
          <w:rFonts w:ascii="Times New Roman" w:hAnsi="Times New Roman" w:cs="Times New Roman"/>
          <w:sz w:val="23"/>
          <w:szCs w:val="23"/>
        </w:rPr>
        <w:t xml:space="preserve"> of a grantee’s written request</w:t>
      </w:r>
      <w:r w:rsidRPr="00F625BF" w:rsidR="00C216E4">
        <w:rPr>
          <w:rFonts w:ascii="Times New Roman" w:hAnsi="Times New Roman" w:cs="Times New Roman"/>
          <w:sz w:val="23"/>
          <w:szCs w:val="23"/>
        </w:rPr>
        <w:t xml:space="preserve"> will be </w:t>
      </w:r>
      <w:r w:rsidRPr="00F625BF" w:rsidR="00C504F1">
        <w:rPr>
          <w:rFonts w:ascii="Times New Roman" w:hAnsi="Times New Roman" w:cs="Times New Roman"/>
          <w:sz w:val="23"/>
          <w:szCs w:val="23"/>
        </w:rPr>
        <w:t>based upon the specific facts and circumstances, in accordance with 2</w:t>
      </w:r>
      <w:r w:rsidRPr="00F625BF" w:rsidR="00C60059">
        <w:rPr>
          <w:rFonts w:ascii="Times New Roman" w:hAnsi="Times New Roman" w:cs="Times New Roman"/>
          <w:sz w:val="23"/>
          <w:szCs w:val="23"/>
        </w:rPr>
        <w:t> </w:t>
      </w:r>
      <w:r w:rsidRPr="00F625BF" w:rsidR="00C504F1">
        <w:rPr>
          <w:rFonts w:ascii="Times New Roman" w:hAnsi="Times New Roman" w:cs="Times New Roman"/>
          <w:sz w:val="23"/>
          <w:szCs w:val="23"/>
        </w:rPr>
        <w:t xml:space="preserve">CFR § 200.344(b). </w:t>
      </w:r>
      <w:r w:rsidRPr="00020902" w:rsidR="00BB5300">
        <w:rPr>
          <w:rFonts w:ascii="Times New Roman" w:hAnsi="Times New Roman" w:cs="Times New Roman"/>
          <w:sz w:val="23"/>
          <w:szCs w:val="23"/>
        </w:rPr>
        <w:t>If</w:t>
      </w:r>
      <w:r w:rsidRPr="00020902" w:rsidR="00C504F1">
        <w:rPr>
          <w:rFonts w:ascii="Times New Roman" w:hAnsi="Times New Roman" w:cs="Times New Roman"/>
          <w:sz w:val="23"/>
          <w:szCs w:val="23"/>
        </w:rPr>
        <w:t xml:space="preserve"> approved</w:t>
      </w:r>
      <w:r w:rsidRPr="00020902" w:rsidR="00C84997">
        <w:rPr>
          <w:rFonts w:ascii="Times New Roman" w:hAnsi="Times New Roman" w:cs="Times New Roman"/>
          <w:sz w:val="23"/>
          <w:szCs w:val="23"/>
        </w:rPr>
        <w:t xml:space="preserve"> under this process</w:t>
      </w:r>
      <w:r w:rsidRPr="00020902" w:rsidR="00C504F1">
        <w:rPr>
          <w:rFonts w:ascii="Times New Roman" w:hAnsi="Times New Roman" w:cs="Times New Roman"/>
          <w:sz w:val="23"/>
          <w:szCs w:val="23"/>
        </w:rPr>
        <w:t xml:space="preserve">, grantees </w:t>
      </w:r>
      <w:r w:rsidRPr="00020902" w:rsidR="004F45A0">
        <w:rPr>
          <w:rFonts w:ascii="Times New Roman" w:hAnsi="Times New Roman" w:cs="Times New Roman"/>
          <w:sz w:val="23"/>
          <w:szCs w:val="23"/>
        </w:rPr>
        <w:t xml:space="preserve">and subgrantees </w:t>
      </w:r>
      <w:r w:rsidRPr="00020902" w:rsidR="00C504F1">
        <w:rPr>
          <w:rFonts w:ascii="Times New Roman" w:hAnsi="Times New Roman" w:cs="Times New Roman"/>
          <w:sz w:val="23"/>
          <w:szCs w:val="23"/>
        </w:rPr>
        <w:t xml:space="preserve">may have </w:t>
      </w:r>
      <w:r w:rsidRPr="00020902" w:rsidR="00AD5642">
        <w:rPr>
          <w:rFonts w:ascii="Times New Roman" w:hAnsi="Times New Roman" w:cs="Times New Roman"/>
          <w:sz w:val="23"/>
          <w:szCs w:val="23"/>
        </w:rPr>
        <w:t xml:space="preserve">an </w:t>
      </w:r>
      <w:r w:rsidRPr="00020902">
        <w:rPr>
          <w:rFonts w:ascii="Times New Roman" w:hAnsi="Times New Roman" w:cs="Times New Roman"/>
          <w:sz w:val="23"/>
          <w:szCs w:val="23"/>
        </w:rPr>
        <w:t>extension</w:t>
      </w:r>
      <w:r>
        <w:rPr>
          <w:rFonts w:ascii="Times New Roman" w:hAnsi="Times New Roman" w:cs="Times New Roman"/>
          <w:sz w:val="23"/>
          <w:szCs w:val="23"/>
        </w:rPr>
        <w:t xml:space="preserve"> to the liquidation period</w:t>
      </w:r>
      <w:r w:rsidRPr="00020902">
        <w:rPr>
          <w:rFonts w:ascii="Times New Roman" w:hAnsi="Times New Roman" w:cs="Times New Roman"/>
          <w:sz w:val="23"/>
          <w:szCs w:val="23"/>
        </w:rPr>
        <w:t xml:space="preserve"> of up to 1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020902">
        <w:rPr>
          <w:rFonts w:ascii="Times New Roman" w:hAnsi="Times New Roman" w:cs="Times New Roman"/>
          <w:sz w:val="23"/>
          <w:szCs w:val="23"/>
        </w:rPr>
        <w:t xml:space="preserve"> months</w:t>
      </w:r>
      <w:r w:rsidR="008E7015">
        <w:rPr>
          <w:rFonts w:ascii="Times New Roman" w:hAnsi="Times New Roman" w:cs="Times New Roman"/>
          <w:sz w:val="23"/>
          <w:szCs w:val="23"/>
        </w:rPr>
        <w:t xml:space="preserve"> </w:t>
      </w:r>
      <w:r w:rsidR="00FF1C9F">
        <w:rPr>
          <w:rFonts w:ascii="Times New Roman" w:hAnsi="Times New Roman" w:cs="Times New Roman"/>
          <w:sz w:val="23"/>
          <w:szCs w:val="23"/>
        </w:rPr>
        <w:t xml:space="preserve">beyond </w:t>
      </w:r>
      <w:r>
        <w:rPr>
          <w:rFonts w:ascii="Times New Roman" w:hAnsi="Times New Roman" w:cs="Times New Roman"/>
          <w:sz w:val="23"/>
          <w:szCs w:val="23"/>
        </w:rPr>
        <w:t>the 120 days</w:t>
      </w:r>
      <w:r w:rsidR="00E63C95">
        <w:rPr>
          <w:rFonts w:ascii="Times New Roman" w:hAnsi="Times New Roman" w:cs="Times New Roman"/>
          <w:sz w:val="23"/>
          <w:szCs w:val="23"/>
        </w:rPr>
        <w:t xml:space="preserve"> already </w:t>
      </w:r>
      <w:r w:rsidR="007E7891">
        <w:rPr>
          <w:rFonts w:ascii="Times New Roman" w:hAnsi="Times New Roman" w:cs="Times New Roman"/>
          <w:sz w:val="23"/>
          <w:szCs w:val="23"/>
        </w:rPr>
        <w:t>available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20902">
        <w:rPr>
          <w:rFonts w:ascii="Times New Roman" w:hAnsi="Times New Roman" w:cs="Times New Roman"/>
          <w:sz w:val="23"/>
          <w:szCs w:val="23"/>
        </w:rPr>
        <w:t>to liquidate funds.</w:t>
      </w:r>
    </w:p>
    <w:p w:rsidR="00C504F1" w:rsidRPr="00D545F8" w:rsidP="00BE32C9" w14:paraId="6A2D38C8" w14:textId="55D90386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2090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D3C78" w:rsidRPr="00F625BF" w:rsidP="004D3C78" w14:paraId="77D13B16" w14:textId="7777777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504F1" w:rsidRPr="00F625BF" w:rsidP="00BE32C9" w14:paraId="1CE754AD" w14:textId="319F16F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 xml:space="preserve">To </w:t>
      </w:r>
      <w:r w:rsidR="007F0B2D">
        <w:rPr>
          <w:rFonts w:ascii="Times New Roman" w:hAnsi="Times New Roman" w:cs="Times New Roman"/>
          <w:sz w:val="23"/>
          <w:szCs w:val="23"/>
        </w:rPr>
        <w:t>request</w:t>
      </w:r>
      <w:r w:rsidRPr="00F625BF" w:rsidR="007F0B2D">
        <w:rPr>
          <w:rFonts w:ascii="Times New Roman" w:hAnsi="Times New Roman" w:cs="Times New Roman"/>
          <w:sz w:val="23"/>
          <w:szCs w:val="23"/>
        </w:rPr>
        <w:t xml:space="preserve"> </w:t>
      </w:r>
      <w:r w:rsidRPr="00F625BF">
        <w:rPr>
          <w:rFonts w:ascii="Times New Roman" w:hAnsi="Times New Roman" w:cs="Times New Roman"/>
          <w:sz w:val="23"/>
          <w:szCs w:val="23"/>
        </w:rPr>
        <w:t>late liquidation</w:t>
      </w:r>
      <w:r w:rsidR="00CB3A29">
        <w:rPr>
          <w:rFonts w:ascii="Times New Roman" w:hAnsi="Times New Roman" w:cs="Times New Roman"/>
          <w:sz w:val="23"/>
          <w:szCs w:val="23"/>
        </w:rPr>
        <w:t xml:space="preserve"> of CARES Act funds</w:t>
      </w:r>
      <w:r w:rsidRPr="00F625BF">
        <w:rPr>
          <w:rFonts w:ascii="Times New Roman" w:hAnsi="Times New Roman" w:cs="Times New Roman"/>
          <w:sz w:val="23"/>
          <w:szCs w:val="23"/>
        </w:rPr>
        <w:t xml:space="preserve">, </w:t>
      </w:r>
      <w:r w:rsidRPr="00F625BF">
        <w:rPr>
          <w:rFonts w:ascii="Times New Roman" w:hAnsi="Times New Roman" w:cs="Times New Roman"/>
          <w:sz w:val="23"/>
          <w:szCs w:val="23"/>
        </w:rPr>
        <w:t>grantee</w:t>
      </w:r>
      <w:r w:rsidR="00D545F8">
        <w:rPr>
          <w:rFonts w:ascii="Times New Roman" w:hAnsi="Times New Roman" w:cs="Times New Roman"/>
          <w:sz w:val="23"/>
          <w:szCs w:val="23"/>
        </w:rPr>
        <w:t>s</w:t>
      </w:r>
      <w:r w:rsidR="003C4F24">
        <w:rPr>
          <w:rFonts w:ascii="Times New Roman" w:hAnsi="Times New Roman" w:cs="Times New Roman"/>
          <w:sz w:val="23"/>
          <w:szCs w:val="23"/>
        </w:rPr>
        <w:t xml:space="preserve"> must</w:t>
      </w:r>
      <w:r w:rsidR="005B794A">
        <w:rPr>
          <w:rFonts w:ascii="Times New Roman" w:hAnsi="Times New Roman" w:cs="Times New Roman"/>
          <w:sz w:val="23"/>
          <w:szCs w:val="23"/>
        </w:rPr>
        <w:t xml:space="preserve"> </w:t>
      </w:r>
      <w:r w:rsidRPr="00F625BF">
        <w:rPr>
          <w:rFonts w:ascii="Times New Roman" w:hAnsi="Times New Roman" w:cs="Times New Roman"/>
          <w:sz w:val="23"/>
          <w:szCs w:val="23"/>
        </w:rPr>
        <w:t>submit a</w:t>
      </w:r>
      <w:r w:rsidRPr="00F625BF">
        <w:rPr>
          <w:rFonts w:ascii="Times New Roman" w:hAnsi="Times New Roman" w:cs="Times New Roman"/>
          <w:sz w:val="23"/>
          <w:szCs w:val="23"/>
        </w:rPr>
        <w:t>n</w:t>
      </w:r>
      <w:r w:rsidRPr="00F625BF">
        <w:rPr>
          <w:rFonts w:ascii="Times New Roman" w:hAnsi="Times New Roman" w:cs="Times New Roman"/>
          <w:sz w:val="23"/>
          <w:szCs w:val="23"/>
        </w:rPr>
        <w:t xml:space="preserve"> extension request to the Department</w:t>
      </w:r>
      <w:r w:rsidRPr="00F625BF" w:rsidR="00711466">
        <w:rPr>
          <w:rFonts w:ascii="Times New Roman" w:hAnsi="Times New Roman" w:cs="Times New Roman"/>
          <w:sz w:val="23"/>
          <w:szCs w:val="23"/>
        </w:rPr>
        <w:t xml:space="preserve">’s </w:t>
      </w:r>
      <w:r w:rsidRPr="00F625BF">
        <w:rPr>
          <w:rFonts w:ascii="Times New Roman" w:hAnsi="Times New Roman" w:cs="Times New Roman"/>
          <w:sz w:val="23"/>
          <w:szCs w:val="23"/>
        </w:rPr>
        <w:t xml:space="preserve">Office of State and Grantee Relations (SGR) on </w:t>
      </w:r>
      <w:r w:rsidR="00F621AA">
        <w:rPr>
          <w:rFonts w:ascii="Times New Roman" w:hAnsi="Times New Roman" w:cs="Times New Roman"/>
          <w:sz w:val="23"/>
          <w:szCs w:val="23"/>
        </w:rPr>
        <w:t>their</w:t>
      </w:r>
      <w:r w:rsidRPr="00F625BF" w:rsidR="00F621AA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3E6B44">
        <w:rPr>
          <w:rFonts w:ascii="Times New Roman" w:hAnsi="Times New Roman" w:cs="Times New Roman"/>
          <w:sz w:val="23"/>
          <w:szCs w:val="23"/>
        </w:rPr>
        <w:t xml:space="preserve">own </w:t>
      </w:r>
      <w:r w:rsidRPr="00F625BF">
        <w:rPr>
          <w:rFonts w:ascii="Times New Roman" w:hAnsi="Times New Roman" w:cs="Times New Roman"/>
          <w:sz w:val="23"/>
          <w:szCs w:val="23"/>
        </w:rPr>
        <w:t xml:space="preserve">behalf </w:t>
      </w:r>
      <w:r w:rsidR="002F1ABE">
        <w:rPr>
          <w:rFonts w:ascii="Times New Roman" w:hAnsi="Times New Roman" w:cs="Times New Roman"/>
          <w:sz w:val="23"/>
          <w:szCs w:val="23"/>
        </w:rPr>
        <w:t>or</w:t>
      </w:r>
      <w:r w:rsidRPr="00F625BF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3E6B44">
        <w:rPr>
          <w:rFonts w:ascii="Times New Roman" w:hAnsi="Times New Roman" w:cs="Times New Roman"/>
          <w:sz w:val="23"/>
          <w:szCs w:val="23"/>
        </w:rPr>
        <w:t xml:space="preserve">on behalf of </w:t>
      </w:r>
      <w:r w:rsidR="00F621AA">
        <w:rPr>
          <w:rFonts w:ascii="Times New Roman" w:hAnsi="Times New Roman" w:cs="Times New Roman"/>
          <w:sz w:val="23"/>
          <w:szCs w:val="23"/>
        </w:rPr>
        <w:t>their</w:t>
      </w:r>
      <w:r w:rsidRPr="00F625BF" w:rsidR="00F621AA">
        <w:rPr>
          <w:rFonts w:ascii="Times New Roman" w:hAnsi="Times New Roman" w:cs="Times New Roman"/>
          <w:sz w:val="23"/>
          <w:szCs w:val="23"/>
        </w:rPr>
        <w:t xml:space="preserve"> </w:t>
      </w:r>
      <w:r w:rsidRPr="00F625BF">
        <w:rPr>
          <w:rFonts w:ascii="Times New Roman" w:hAnsi="Times New Roman" w:cs="Times New Roman"/>
          <w:sz w:val="23"/>
          <w:szCs w:val="23"/>
        </w:rPr>
        <w:t>sub</w:t>
      </w:r>
      <w:r w:rsidRPr="00F625BF" w:rsidR="000967EF">
        <w:rPr>
          <w:rFonts w:ascii="Times New Roman" w:hAnsi="Times New Roman" w:cs="Times New Roman"/>
          <w:sz w:val="23"/>
          <w:szCs w:val="23"/>
        </w:rPr>
        <w:t>grantee</w:t>
      </w:r>
      <w:r w:rsidRPr="00F625BF">
        <w:rPr>
          <w:rFonts w:ascii="Times New Roman" w:hAnsi="Times New Roman" w:cs="Times New Roman"/>
          <w:sz w:val="23"/>
          <w:szCs w:val="23"/>
        </w:rPr>
        <w:t xml:space="preserve">s. </w:t>
      </w:r>
      <w:r w:rsidR="006C607C">
        <w:rPr>
          <w:rFonts w:ascii="Times New Roman" w:hAnsi="Times New Roman" w:cs="Times New Roman"/>
          <w:sz w:val="23"/>
          <w:szCs w:val="23"/>
        </w:rPr>
        <w:t xml:space="preserve">A </w:t>
      </w:r>
      <w:r w:rsidRPr="00F625BF" w:rsidR="006C607C">
        <w:rPr>
          <w:rFonts w:ascii="Times New Roman" w:hAnsi="Times New Roman" w:cs="Times New Roman"/>
          <w:sz w:val="23"/>
          <w:szCs w:val="23"/>
        </w:rPr>
        <w:t xml:space="preserve">grantee </w:t>
      </w:r>
      <w:r w:rsidR="006C607C">
        <w:rPr>
          <w:rFonts w:ascii="Times New Roman" w:hAnsi="Times New Roman" w:cs="Times New Roman"/>
          <w:sz w:val="23"/>
          <w:szCs w:val="23"/>
        </w:rPr>
        <w:t xml:space="preserve">requesting a liquidation extension </w:t>
      </w:r>
      <w:r w:rsidR="00773F7F">
        <w:rPr>
          <w:rFonts w:ascii="Times New Roman" w:hAnsi="Times New Roman" w:cs="Times New Roman"/>
          <w:sz w:val="23"/>
          <w:szCs w:val="23"/>
        </w:rPr>
        <w:t xml:space="preserve">for its subgrantees </w:t>
      </w:r>
      <w:r w:rsidR="006C607C">
        <w:rPr>
          <w:rFonts w:ascii="Times New Roman" w:hAnsi="Times New Roman" w:cs="Times New Roman"/>
          <w:sz w:val="23"/>
          <w:szCs w:val="23"/>
        </w:rPr>
        <w:t xml:space="preserve">must </w:t>
      </w:r>
      <w:r w:rsidRPr="00241D69" w:rsidR="00241D69">
        <w:rPr>
          <w:rFonts w:ascii="Times New Roman" w:hAnsi="Times New Roman" w:cs="Times New Roman"/>
          <w:sz w:val="23"/>
          <w:szCs w:val="23"/>
        </w:rPr>
        <w:t xml:space="preserve">assure that it will continue to conduct oversight of </w:t>
      </w:r>
      <w:r w:rsidR="00141B80">
        <w:rPr>
          <w:rFonts w:ascii="Times New Roman" w:hAnsi="Times New Roman" w:cs="Times New Roman"/>
          <w:sz w:val="23"/>
          <w:szCs w:val="23"/>
        </w:rPr>
        <w:t xml:space="preserve">the </w:t>
      </w:r>
      <w:r w:rsidRPr="00241D69" w:rsidR="00241D69">
        <w:rPr>
          <w:rFonts w:ascii="Times New Roman" w:hAnsi="Times New Roman" w:cs="Times New Roman"/>
          <w:sz w:val="23"/>
          <w:szCs w:val="23"/>
        </w:rPr>
        <w:t xml:space="preserve">subgrantees, attest to the allowability of the expenses to be liquidated, </w:t>
      </w:r>
      <w:r w:rsidR="002C3D4E">
        <w:rPr>
          <w:rFonts w:ascii="Times New Roman" w:hAnsi="Times New Roman" w:cs="Times New Roman"/>
          <w:sz w:val="23"/>
          <w:szCs w:val="23"/>
        </w:rPr>
        <w:t xml:space="preserve">maintain </w:t>
      </w:r>
      <w:r w:rsidRPr="00241D69" w:rsidR="00241D69">
        <w:rPr>
          <w:rFonts w:ascii="Times New Roman" w:hAnsi="Times New Roman" w:cs="Times New Roman"/>
          <w:sz w:val="23"/>
          <w:szCs w:val="23"/>
        </w:rPr>
        <w:t>documentation to support the expenditures’ timely obligation, and attest that included subgrantees are low-risk entities</w:t>
      </w:r>
      <w:r w:rsidRPr="00F625BF" w:rsidR="006C607C">
        <w:rPr>
          <w:rFonts w:ascii="Times New Roman" w:hAnsi="Times New Roman" w:cs="Times New Roman"/>
          <w:sz w:val="23"/>
          <w:szCs w:val="23"/>
        </w:rPr>
        <w:t xml:space="preserve">. Grantees, at their discretion, may use their oversight authority to collect any additional information and documentation </w:t>
      </w:r>
      <w:r w:rsidR="006C607C">
        <w:rPr>
          <w:rFonts w:ascii="Times New Roman" w:hAnsi="Times New Roman" w:cs="Times New Roman"/>
          <w:sz w:val="23"/>
          <w:szCs w:val="23"/>
        </w:rPr>
        <w:t xml:space="preserve">they </w:t>
      </w:r>
      <w:r w:rsidRPr="00F625BF" w:rsidR="006C607C">
        <w:rPr>
          <w:rFonts w:ascii="Times New Roman" w:hAnsi="Times New Roman" w:cs="Times New Roman"/>
          <w:sz w:val="23"/>
          <w:szCs w:val="23"/>
        </w:rPr>
        <w:t xml:space="preserve">deem necessary to support the </w:t>
      </w:r>
      <w:r w:rsidR="00C37063">
        <w:rPr>
          <w:rFonts w:ascii="Times New Roman" w:hAnsi="Times New Roman" w:cs="Times New Roman"/>
          <w:sz w:val="23"/>
          <w:szCs w:val="23"/>
        </w:rPr>
        <w:t xml:space="preserve">liquidation </w:t>
      </w:r>
      <w:r w:rsidRPr="00F625BF" w:rsidR="006C607C">
        <w:rPr>
          <w:rFonts w:ascii="Times New Roman" w:hAnsi="Times New Roman" w:cs="Times New Roman"/>
          <w:sz w:val="23"/>
          <w:szCs w:val="23"/>
        </w:rPr>
        <w:t>extension request and ensure proper oversight</w:t>
      </w:r>
      <w:r w:rsidR="00FE50F5">
        <w:rPr>
          <w:rFonts w:ascii="Times New Roman" w:hAnsi="Times New Roman" w:cs="Times New Roman"/>
          <w:sz w:val="23"/>
          <w:szCs w:val="23"/>
        </w:rPr>
        <w:t xml:space="preserve"> </w:t>
      </w:r>
      <w:r w:rsidR="004D1CC6">
        <w:rPr>
          <w:rFonts w:ascii="Times New Roman" w:hAnsi="Times New Roman" w:cs="Times New Roman"/>
          <w:sz w:val="23"/>
          <w:szCs w:val="23"/>
        </w:rPr>
        <w:t>of subgrantees</w:t>
      </w:r>
      <w:r w:rsidRPr="00F625BF" w:rsidR="006C607C">
        <w:rPr>
          <w:rFonts w:ascii="Times New Roman" w:hAnsi="Times New Roman" w:cs="Times New Roman"/>
          <w:sz w:val="23"/>
          <w:szCs w:val="23"/>
        </w:rPr>
        <w:t>.</w:t>
      </w:r>
      <w:r w:rsidR="006C607C">
        <w:rPr>
          <w:rFonts w:ascii="Times New Roman" w:hAnsi="Times New Roman" w:cs="Times New Roman"/>
          <w:sz w:val="23"/>
          <w:szCs w:val="23"/>
        </w:rPr>
        <w:t xml:space="preserve"> </w:t>
      </w:r>
      <w:r w:rsidRPr="00F625BF">
        <w:rPr>
          <w:rFonts w:ascii="Times New Roman" w:hAnsi="Times New Roman" w:cs="Times New Roman"/>
          <w:sz w:val="23"/>
          <w:szCs w:val="23"/>
        </w:rPr>
        <w:t>T</w:t>
      </w:r>
      <w:r w:rsidRPr="00F625BF">
        <w:rPr>
          <w:rFonts w:ascii="Times New Roman" w:hAnsi="Times New Roman" w:cs="Times New Roman"/>
          <w:sz w:val="23"/>
          <w:szCs w:val="23"/>
        </w:rPr>
        <w:t>o streamline th</w:t>
      </w:r>
      <w:r w:rsidRPr="00F625BF" w:rsidR="00615409">
        <w:rPr>
          <w:rFonts w:ascii="Times New Roman" w:hAnsi="Times New Roman" w:cs="Times New Roman"/>
          <w:sz w:val="23"/>
          <w:szCs w:val="23"/>
        </w:rPr>
        <w:t>e</w:t>
      </w:r>
      <w:r w:rsidRPr="00F625BF">
        <w:rPr>
          <w:rFonts w:ascii="Times New Roman" w:hAnsi="Times New Roman" w:cs="Times New Roman"/>
          <w:sz w:val="23"/>
          <w:szCs w:val="23"/>
        </w:rPr>
        <w:t xml:space="preserve"> process for </w:t>
      </w:r>
      <w:r w:rsidRPr="00F625BF" w:rsidR="00F976F0">
        <w:rPr>
          <w:rFonts w:ascii="Times New Roman" w:hAnsi="Times New Roman" w:cs="Times New Roman"/>
          <w:sz w:val="23"/>
          <w:szCs w:val="23"/>
        </w:rPr>
        <w:t>S</w:t>
      </w:r>
      <w:r w:rsidRPr="00F625BF">
        <w:rPr>
          <w:rFonts w:ascii="Times New Roman" w:hAnsi="Times New Roman" w:cs="Times New Roman"/>
          <w:sz w:val="23"/>
          <w:szCs w:val="23"/>
        </w:rPr>
        <w:t>tates</w:t>
      </w:r>
      <w:r w:rsidR="00F9027B">
        <w:rPr>
          <w:rFonts w:ascii="Times New Roman" w:hAnsi="Times New Roman" w:cs="Times New Roman"/>
          <w:sz w:val="23"/>
          <w:szCs w:val="23"/>
        </w:rPr>
        <w:t>,</w:t>
      </w:r>
      <w:r w:rsidRPr="00F625BF">
        <w:rPr>
          <w:rFonts w:ascii="Times New Roman" w:hAnsi="Times New Roman" w:cs="Times New Roman"/>
          <w:sz w:val="23"/>
          <w:szCs w:val="23"/>
        </w:rPr>
        <w:t xml:space="preserve"> and provide an efficient mechanism for </w:t>
      </w:r>
      <w:r w:rsidRPr="78126610" w:rsidR="1582D479">
        <w:rPr>
          <w:rFonts w:ascii="Times New Roman" w:hAnsi="Times New Roman" w:cs="Times New Roman"/>
          <w:sz w:val="23"/>
          <w:szCs w:val="23"/>
        </w:rPr>
        <w:t>internal</w:t>
      </w:r>
      <w:r w:rsidRPr="00F625BF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F976F0">
        <w:rPr>
          <w:rFonts w:ascii="Times New Roman" w:hAnsi="Times New Roman" w:cs="Times New Roman"/>
          <w:sz w:val="23"/>
          <w:szCs w:val="23"/>
        </w:rPr>
        <w:t>r</w:t>
      </w:r>
      <w:r w:rsidRPr="00F625BF">
        <w:rPr>
          <w:rFonts w:ascii="Times New Roman" w:hAnsi="Times New Roman" w:cs="Times New Roman"/>
          <w:sz w:val="23"/>
          <w:szCs w:val="23"/>
        </w:rPr>
        <w:t xml:space="preserve">eview, grantees </w:t>
      </w:r>
      <w:r w:rsidR="000055ED">
        <w:rPr>
          <w:rFonts w:ascii="Times New Roman" w:hAnsi="Times New Roman" w:cs="Times New Roman"/>
          <w:sz w:val="23"/>
          <w:szCs w:val="23"/>
        </w:rPr>
        <w:t>must</w:t>
      </w:r>
      <w:r w:rsidRPr="00F625BF">
        <w:rPr>
          <w:rFonts w:ascii="Times New Roman" w:hAnsi="Times New Roman" w:cs="Times New Roman"/>
          <w:sz w:val="23"/>
          <w:szCs w:val="23"/>
        </w:rPr>
        <w:t xml:space="preserve"> submit the information </w:t>
      </w:r>
      <w:r w:rsidR="002A0FF1">
        <w:rPr>
          <w:rFonts w:ascii="Times New Roman" w:hAnsi="Times New Roman" w:cs="Times New Roman"/>
          <w:sz w:val="23"/>
          <w:szCs w:val="23"/>
        </w:rPr>
        <w:t>required for</w:t>
      </w:r>
      <w:r w:rsidRPr="00F625BF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711466">
        <w:rPr>
          <w:rFonts w:ascii="Times New Roman" w:hAnsi="Times New Roman" w:cs="Times New Roman"/>
          <w:sz w:val="23"/>
          <w:szCs w:val="23"/>
        </w:rPr>
        <w:t>the</w:t>
      </w:r>
      <w:r w:rsidRPr="00F625BF">
        <w:rPr>
          <w:rFonts w:ascii="Times New Roman" w:hAnsi="Times New Roman" w:cs="Times New Roman"/>
          <w:sz w:val="23"/>
          <w:szCs w:val="23"/>
        </w:rPr>
        <w:t xml:space="preserve"> </w:t>
      </w:r>
      <w:r w:rsidR="007F4357">
        <w:rPr>
          <w:rFonts w:ascii="Times New Roman" w:hAnsi="Times New Roman" w:cs="Times New Roman"/>
          <w:sz w:val="23"/>
          <w:szCs w:val="23"/>
        </w:rPr>
        <w:t>l</w:t>
      </w:r>
      <w:r w:rsidRPr="00F625BF">
        <w:rPr>
          <w:rFonts w:ascii="Times New Roman" w:hAnsi="Times New Roman" w:cs="Times New Roman"/>
          <w:sz w:val="23"/>
          <w:szCs w:val="23"/>
        </w:rPr>
        <w:t xml:space="preserve">iquidation </w:t>
      </w:r>
      <w:r w:rsidR="007F4357">
        <w:rPr>
          <w:rFonts w:ascii="Times New Roman" w:hAnsi="Times New Roman" w:cs="Times New Roman"/>
          <w:sz w:val="23"/>
          <w:szCs w:val="23"/>
        </w:rPr>
        <w:t>e</w:t>
      </w:r>
      <w:r w:rsidRPr="00F625BF" w:rsidR="005837BF">
        <w:rPr>
          <w:rFonts w:ascii="Times New Roman" w:hAnsi="Times New Roman" w:cs="Times New Roman"/>
          <w:sz w:val="23"/>
          <w:szCs w:val="23"/>
        </w:rPr>
        <w:t>xtens</w:t>
      </w:r>
      <w:r w:rsidR="007F4357">
        <w:rPr>
          <w:rFonts w:ascii="Times New Roman" w:hAnsi="Times New Roman" w:cs="Times New Roman"/>
          <w:sz w:val="23"/>
          <w:szCs w:val="23"/>
        </w:rPr>
        <w:t>ion r</w:t>
      </w:r>
      <w:r w:rsidRPr="00F625BF">
        <w:rPr>
          <w:rFonts w:ascii="Times New Roman" w:hAnsi="Times New Roman" w:cs="Times New Roman"/>
          <w:sz w:val="23"/>
          <w:szCs w:val="23"/>
        </w:rPr>
        <w:t xml:space="preserve">equest to their </w:t>
      </w:r>
      <w:r w:rsidRPr="00F625BF" w:rsidR="00223668">
        <w:rPr>
          <w:rFonts w:ascii="Times New Roman" w:hAnsi="Times New Roman" w:cs="Times New Roman"/>
          <w:sz w:val="23"/>
          <w:szCs w:val="23"/>
        </w:rPr>
        <w:t>S</w:t>
      </w:r>
      <w:r w:rsidRPr="00F625BF">
        <w:rPr>
          <w:rFonts w:ascii="Times New Roman" w:hAnsi="Times New Roman" w:cs="Times New Roman"/>
          <w:sz w:val="23"/>
          <w:szCs w:val="23"/>
        </w:rPr>
        <w:t>tate</w:t>
      </w:r>
      <w:r w:rsidRPr="00F625BF">
        <w:rPr>
          <w:rFonts w:ascii="Times New Roman" w:hAnsi="Times New Roman" w:cs="Times New Roman"/>
          <w:sz w:val="23"/>
          <w:szCs w:val="23"/>
        </w:rPr>
        <w:t xml:space="preserve"> mailbox (</w:t>
      </w:r>
      <w:hyperlink r:id="rId10">
        <w:r w:rsidRPr="473300FD" w:rsidR="00244081">
          <w:rPr>
            <w:rStyle w:val="Hyperlink"/>
            <w:rFonts w:ascii="Times New Roman" w:hAnsi="Times New Roman" w:cs="Times New Roman"/>
            <w:sz w:val="23"/>
            <w:szCs w:val="23"/>
          </w:rPr>
          <w:t>State.OESE@ed.gov</w:t>
        </w:r>
      </w:hyperlink>
      <w:r w:rsidRPr="473300FD">
        <w:rPr>
          <w:rFonts w:ascii="Times New Roman" w:hAnsi="Times New Roman" w:cs="Times New Roman"/>
          <w:sz w:val="23"/>
          <w:szCs w:val="23"/>
        </w:rPr>
        <w:t>)</w:t>
      </w:r>
      <w:r w:rsidRPr="473300FD" w:rsidR="00244081">
        <w:rPr>
          <w:rFonts w:ascii="Times New Roman" w:hAnsi="Times New Roman" w:cs="Times New Roman"/>
          <w:sz w:val="23"/>
          <w:szCs w:val="23"/>
        </w:rPr>
        <w:t>.</w:t>
      </w:r>
      <w:r w:rsidRPr="00F625BF" w:rsidR="00A03185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244081">
        <w:rPr>
          <w:rFonts w:ascii="Times New Roman" w:hAnsi="Times New Roman" w:cs="Times New Roman"/>
          <w:sz w:val="23"/>
          <w:szCs w:val="23"/>
        </w:rPr>
        <w:t>R</w:t>
      </w:r>
      <w:r w:rsidRPr="00F625BF" w:rsidR="00A03185">
        <w:rPr>
          <w:rFonts w:ascii="Times New Roman" w:hAnsi="Times New Roman" w:cs="Times New Roman"/>
          <w:sz w:val="23"/>
          <w:szCs w:val="23"/>
        </w:rPr>
        <w:t xml:space="preserve">eview and approval will be </w:t>
      </w:r>
      <w:r w:rsidRPr="00F625BF" w:rsidR="001C72DD">
        <w:rPr>
          <w:rFonts w:ascii="Times New Roman" w:hAnsi="Times New Roman" w:cs="Times New Roman"/>
          <w:sz w:val="23"/>
          <w:szCs w:val="23"/>
        </w:rPr>
        <w:t>ba</w:t>
      </w:r>
      <w:r w:rsidRPr="00F625BF" w:rsidR="00A03185">
        <w:rPr>
          <w:rFonts w:ascii="Times New Roman" w:hAnsi="Times New Roman" w:cs="Times New Roman"/>
          <w:sz w:val="23"/>
          <w:szCs w:val="23"/>
        </w:rPr>
        <w:t xml:space="preserve">sed on a complete request, including </w:t>
      </w:r>
      <w:r w:rsidRPr="00F625BF" w:rsidR="008D36DF">
        <w:rPr>
          <w:rFonts w:ascii="Times New Roman" w:hAnsi="Times New Roman" w:cs="Times New Roman"/>
          <w:sz w:val="23"/>
          <w:szCs w:val="23"/>
        </w:rPr>
        <w:t xml:space="preserve">associated </w:t>
      </w:r>
      <w:r w:rsidRPr="00F625BF" w:rsidR="00A03185">
        <w:rPr>
          <w:rFonts w:ascii="Times New Roman" w:hAnsi="Times New Roman" w:cs="Times New Roman"/>
          <w:sz w:val="23"/>
          <w:szCs w:val="23"/>
        </w:rPr>
        <w:t>sub</w:t>
      </w:r>
      <w:r w:rsidRPr="00F625BF" w:rsidR="00355B50">
        <w:rPr>
          <w:rFonts w:ascii="Times New Roman" w:hAnsi="Times New Roman" w:cs="Times New Roman"/>
          <w:sz w:val="23"/>
          <w:szCs w:val="23"/>
        </w:rPr>
        <w:t xml:space="preserve">grantee </w:t>
      </w:r>
      <w:r w:rsidRPr="00F625BF" w:rsidR="00B4099A">
        <w:rPr>
          <w:rFonts w:ascii="Times New Roman" w:hAnsi="Times New Roman" w:cs="Times New Roman"/>
          <w:sz w:val="23"/>
          <w:szCs w:val="23"/>
        </w:rPr>
        <w:t>data</w:t>
      </w:r>
      <w:r w:rsidRPr="00F625BF">
        <w:rPr>
          <w:rFonts w:ascii="Times New Roman" w:hAnsi="Times New Roman" w:cs="Times New Roman"/>
          <w:sz w:val="23"/>
          <w:szCs w:val="23"/>
        </w:rPr>
        <w:t>.</w:t>
      </w:r>
      <w:r w:rsidRPr="00F625BF" w:rsidR="005837BF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2F5F58">
        <w:rPr>
          <w:rFonts w:ascii="Times New Roman" w:hAnsi="Times New Roman" w:cs="Times New Roman"/>
          <w:sz w:val="23"/>
          <w:szCs w:val="23"/>
        </w:rPr>
        <w:t xml:space="preserve">Grantees should </w:t>
      </w:r>
      <w:r w:rsidRPr="00F625BF" w:rsidR="00315615">
        <w:rPr>
          <w:rFonts w:ascii="Times New Roman" w:hAnsi="Times New Roman" w:cs="Times New Roman"/>
          <w:sz w:val="23"/>
          <w:szCs w:val="23"/>
        </w:rPr>
        <w:t xml:space="preserve">submit </w:t>
      </w:r>
      <w:r w:rsidR="0033265F">
        <w:rPr>
          <w:rFonts w:ascii="Times New Roman" w:hAnsi="Times New Roman" w:cs="Times New Roman"/>
          <w:sz w:val="23"/>
          <w:szCs w:val="23"/>
        </w:rPr>
        <w:t>a</w:t>
      </w:r>
      <w:r w:rsidRPr="00F625BF" w:rsidR="00315615">
        <w:rPr>
          <w:rFonts w:ascii="Times New Roman" w:hAnsi="Times New Roman" w:cs="Times New Roman"/>
          <w:sz w:val="23"/>
          <w:szCs w:val="23"/>
        </w:rPr>
        <w:t xml:space="preserve"> </w:t>
      </w:r>
      <w:r w:rsidR="00811AF4">
        <w:rPr>
          <w:rFonts w:ascii="Times New Roman" w:hAnsi="Times New Roman" w:cs="Times New Roman"/>
          <w:sz w:val="23"/>
          <w:szCs w:val="23"/>
        </w:rPr>
        <w:t>l</w:t>
      </w:r>
      <w:r w:rsidRPr="00F625BF" w:rsidR="00315615">
        <w:rPr>
          <w:rFonts w:ascii="Times New Roman" w:hAnsi="Times New Roman" w:cs="Times New Roman"/>
          <w:sz w:val="23"/>
          <w:szCs w:val="23"/>
        </w:rPr>
        <w:t xml:space="preserve">iquidation </w:t>
      </w:r>
      <w:r w:rsidR="00811AF4">
        <w:rPr>
          <w:rFonts w:ascii="Times New Roman" w:hAnsi="Times New Roman" w:cs="Times New Roman"/>
          <w:sz w:val="23"/>
          <w:szCs w:val="23"/>
        </w:rPr>
        <w:t>e</w:t>
      </w:r>
      <w:r w:rsidRPr="00F625BF" w:rsidR="00315615">
        <w:rPr>
          <w:rFonts w:ascii="Times New Roman" w:hAnsi="Times New Roman" w:cs="Times New Roman"/>
          <w:sz w:val="23"/>
          <w:szCs w:val="23"/>
        </w:rPr>
        <w:t xml:space="preserve">xtension </w:t>
      </w:r>
      <w:r w:rsidR="00811AF4">
        <w:rPr>
          <w:rFonts w:ascii="Times New Roman" w:hAnsi="Times New Roman" w:cs="Times New Roman"/>
          <w:sz w:val="23"/>
          <w:szCs w:val="23"/>
        </w:rPr>
        <w:t>r</w:t>
      </w:r>
      <w:r w:rsidRPr="00F625BF" w:rsidR="00315615">
        <w:rPr>
          <w:rFonts w:ascii="Times New Roman" w:hAnsi="Times New Roman" w:cs="Times New Roman"/>
          <w:sz w:val="23"/>
          <w:szCs w:val="23"/>
        </w:rPr>
        <w:t xml:space="preserve">equest </w:t>
      </w:r>
      <w:r w:rsidRPr="00F625BF" w:rsidR="00512A3F">
        <w:rPr>
          <w:rFonts w:ascii="Times New Roman" w:hAnsi="Times New Roman" w:cs="Times New Roman"/>
          <w:sz w:val="23"/>
          <w:szCs w:val="23"/>
        </w:rPr>
        <w:t xml:space="preserve">prior to December 31, </w:t>
      </w:r>
      <w:r w:rsidRPr="00F625BF" w:rsidR="00512A3F">
        <w:rPr>
          <w:rFonts w:ascii="Times New Roman" w:hAnsi="Times New Roman" w:cs="Times New Roman"/>
          <w:sz w:val="23"/>
          <w:szCs w:val="23"/>
        </w:rPr>
        <w:t>2022</w:t>
      </w:r>
      <w:r w:rsidRPr="00F625BF" w:rsidR="005B551C">
        <w:rPr>
          <w:rFonts w:ascii="Times New Roman" w:hAnsi="Times New Roman" w:cs="Times New Roman"/>
          <w:sz w:val="23"/>
          <w:szCs w:val="23"/>
        </w:rPr>
        <w:t>,</w:t>
      </w:r>
      <w:r w:rsidRPr="00F625BF" w:rsidR="00512A3F">
        <w:rPr>
          <w:rFonts w:ascii="Times New Roman" w:hAnsi="Times New Roman" w:cs="Times New Roman"/>
          <w:sz w:val="23"/>
          <w:szCs w:val="23"/>
        </w:rPr>
        <w:t xml:space="preserve"> to minimize disruption </w:t>
      </w:r>
      <w:r w:rsidR="00F9027B">
        <w:rPr>
          <w:rFonts w:ascii="Times New Roman" w:hAnsi="Times New Roman" w:cs="Times New Roman"/>
          <w:sz w:val="23"/>
          <w:szCs w:val="23"/>
        </w:rPr>
        <w:t>when a</w:t>
      </w:r>
      <w:r w:rsidR="006C607C">
        <w:rPr>
          <w:rFonts w:ascii="Times New Roman" w:hAnsi="Times New Roman" w:cs="Times New Roman"/>
          <w:sz w:val="23"/>
          <w:szCs w:val="23"/>
        </w:rPr>
        <w:t xml:space="preserve">ccessing </w:t>
      </w:r>
      <w:r w:rsidR="009A2B19">
        <w:rPr>
          <w:rFonts w:ascii="Times New Roman" w:hAnsi="Times New Roman" w:cs="Times New Roman"/>
          <w:sz w:val="23"/>
          <w:szCs w:val="23"/>
        </w:rPr>
        <w:t>CARES Act</w:t>
      </w:r>
      <w:r w:rsidR="006C607C">
        <w:rPr>
          <w:rFonts w:ascii="Times New Roman" w:hAnsi="Times New Roman" w:cs="Times New Roman"/>
          <w:sz w:val="23"/>
          <w:szCs w:val="23"/>
        </w:rPr>
        <w:t xml:space="preserve"> funds</w:t>
      </w:r>
      <w:r w:rsidR="00F9027B">
        <w:rPr>
          <w:rFonts w:ascii="Times New Roman" w:hAnsi="Times New Roman" w:cs="Times New Roman"/>
          <w:sz w:val="23"/>
          <w:szCs w:val="23"/>
        </w:rPr>
        <w:t xml:space="preserve"> through the Department’s Grants Management System (G5)</w:t>
      </w:r>
      <w:r w:rsidRPr="363A2341" w:rsidR="1B81193B">
        <w:rPr>
          <w:rFonts w:ascii="Times New Roman" w:hAnsi="Times New Roman" w:cs="Times New Roman"/>
          <w:sz w:val="23"/>
          <w:szCs w:val="23"/>
        </w:rPr>
        <w:t>.</w:t>
      </w:r>
      <w:r w:rsidRPr="363A2341" w:rsidR="00F53E2A">
        <w:rPr>
          <w:rFonts w:ascii="Times New Roman" w:hAnsi="Times New Roman" w:cs="Times New Roman"/>
          <w:sz w:val="23"/>
          <w:szCs w:val="23"/>
        </w:rPr>
        <w:t xml:space="preserve"> </w:t>
      </w:r>
      <w:r w:rsidRPr="363A2341" w:rsidR="4046961F">
        <w:rPr>
          <w:rFonts w:ascii="Times New Roman" w:hAnsi="Times New Roman" w:cs="Times New Roman"/>
          <w:sz w:val="23"/>
          <w:szCs w:val="23"/>
        </w:rPr>
        <w:t>H</w:t>
      </w:r>
      <w:r w:rsidRPr="363A2341" w:rsidR="00F53E2A">
        <w:rPr>
          <w:rFonts w:ascii="Times New Roman" w:hAnsi="Times New Roman" w:cs="Times New Roman"/>
          <w:sz w:val="23"/>
          <w:szCs w:val="23"/>
        </w:rPr>
        <w:t>owever</w:t>
      </w:r>
      <w:r w:rsidRPr="00F625BF" w:rsidR="00F53E2A">
        <w:rPr>
          <w:rFonts w:ascii="Times New Roman" w:hAnsi="Times New Roman" w:cs="Times New Roman"/>
          <w:sz w:val="23"/>
          <w:szCs w:val="23"/>
        </w:rPr>
        <w:t xml:space="preserve">, requests </w:t>
      </w:r>
      <w:r w:rsidRPr="00F625BF" w:rsidR="00691A78">
        <w:rPr>
          <w:rFonts w:ascii="Times New Roman" w:hAnsi="Times New Roman" w:cs="Times New Roman"/>
          <w:sz w:val="23"/>
          <w:szCs w:val="23"/>
        </w:rPr>
        <w:t xml:space="preserve">submitted after this date will also be reviewed. </w:t>
      </w:r>
    </w:p>
    <w:p w:rsidR="004D3C78" w:rsidRPr="00F625BF" w:rsidP="004D3C78" w14:paraId="6D1E1353" w14:textId="7777777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4D3C78" w:rsidRPr="00F625BF" w14:paraId="41DC10C0" w14:textId="4E9D359B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Th</w:t>
      </w:r>
      <w:r w:rsidR="00BF57A8">
        <w:rPr>
          <w:rFonts w:ascii="Times New Roman" w:hAnsi="Times New Roman" w:cs="Times New Roman"/>
          <w:sz w:val="23"/>
          <w:szCs w:val="23"/>
        </w:rPr>
        <w:t>e</w:t>
      </w:r>
      <w:r w:rsidRPr="00F625BF">
        <w:rPr>
          <w:rFonts w:ascii="Times New Roman" w:hAnsi="Times New Roman" w:cs="Times New Roman"/>
          <w:sz w:val="23"/>
          <w:szCs w:val="23"/>
        </w:rPr>
        <w:t xml:space="preserve"> Department’s </w:t>
      </w:r>
      <w:r w:rsidRPr="00F625BF" w:rsidR="000464AB">
        <w:rPr>
          <w:rFonts w:ascii="Times New Roman" w:hAnsi="Times New Roman" w:cs="Times New Roman"/>
          <w:sz w:val="23"/>
          <w:szCs w:val="23"/>
        </w:rPr>
        <w:t xml:space="preserve">liquidation extension process </w:t>
      </w:r>
      <w:r w:rsidR="0004169A">
        <w:rPr>
          <w:rFonts w:ascii="Times New Roman" w:hAnsi="Times New Roman" w:cs="Times New Roman"/>
          <w:sz w:val="23"/>
          <w:szCs w:val="23"/>
        </w:rPr>
        <w:t xml:space="preserve">for ESSER and GEER funds under the CARES Act </w:t>
      </w:r>
      <w:r w:rsidR="006564A1">
        <w:rPr>
          <w:rFonts w:ascii="Times New Roman" w:hAnsi="Times New Roman" w:cs="Times New Roman"/>
          <w:sz w:val="23"/>
          <w:szCs w:val="23"/>
        </w:rPr>
        <w:t xml:space="preserve">is designed to </w:t>
      </w:r>
      <w:r w:rsidRPr="00F625BF" w:rsidR="0063063E">
        <w:rPr>
          <w:rFonts w:ascii="Times New Roman" w:hAnsi="Times New Roman" w:cs="Times New Roman"/>
          <w:sz w:val="23"/>
          <w:szCs w:val="23"/>
        </w:rPr>
        <w:t xml:space="preserve">provide flexibility for </w:t>
      </w:r>
      <w:r w:rsidR="00241D69">
        <w:rPr>
          <w:rFonts w:ascii="Times New Roman" w:hAnsi="Times New Roman" w:cs="Times New Roman"/>
          <w:sz w:val="23"/>
          <w:szCs w:val="23"/>
        </w:rPr>
        <w:t>States and subgrante</w:t>
      </w:r>
      <w:r w:rsidRPr="00F625BF" w:rsidR="0063063E">
        <w:rPr>
          <w:rFonts w:ascii="Times New Roman" w:hAnsi="Times New Roman" w:cs="Times New Roman"/>
          <w:sz w:val="23"/>
          <w:szCs w:val="23"/>
        </w:rPr>
        <w:t>es to address</w:t>
      </w:r>
      <w:r w:rsidRPr="00F625BF" w:rsidR="009D3158">
        <w:rPr>
          <w:rFonts w:ascii="Times New Roman" w:hAnsi="Times New Roman" w:cs="Times New Roman"/>
          <w:sz w:val="23"/>
          <w:szCs w:val="23"/>
        </w:rPr>
        <w:t xml:space="preserve"> </w:t>
      </w:r>
      <w:r w:rsidR="00BF57A8">
        <w:rPr>
          <w:rFonts w:ascii="Times New Roman" w:hAnsi="Times New Roman" w:cs="Times New Roman"/>
          <w:sz w:val="23"/>
          <w:szCs w:val="23"/>
        </w:rPr>
        <w:t xml:space="preserve">critical, </w:t>
      </w:r>
      <w:r w:rsidRPr="00F625BF" w:rsidR="009D3158">
        <w:rPr>
          <w:rFonts w:ascii="Times New Roman" w:hAnsi="Times New Roman" w:cs="Times New Roman"/>
          <w:sz w:val="23"/>
          <w:szCs w:val="23"/>
        </w:rPr>
        <w:t xml:space="preserve">ongoing challenges </w:t>
      </w:r>
      <w:r w:rsidRPr="00F625BF" w:rsidR="009B5765">
        <w:rPr>
          <w:rFonts w:ascii="Times New Roman" w:hAnsi="Times New Roman" w:cs="Times New Roman"/>
          <w:sz w:val="23"/>
          <w:szCs w:val="23"/>
        </w:rPr>
        <w:t xml:space="preserve">in a manner </w:t>
      </w:r>
      <w:r w:rsidRPr="00F625BF" w:rsidR="00E86636">
        <w:rPr>
          <w:rFonts w:ascii="Times New Roman" w:hAnsi="Times New Roman" w:cs="Times New Roman"/>
          <w:sz w:val="23"/>
          <w:szCs w:val="23"/>
        </w:rPr>
        <w:t>that</w:t>
      </w:r>
      <w:r w:rsidRPr="00F625BF" w:rsidR="002D5286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9B5765">
        <w:rPr>
          <w:rFonts w:ascii="Times New Roman" w:hAnsi="Times New Roman" w:cs="Times New Roman"/>
          <w:sz w:val="23"/>
          <w:szCs w:val="23"/>
        </w:rPr>
        <w:t>maximize</w:t>
      </w:r>
      <w:r w:rsidR="00BF57A8">
        <w:rPr>
          <w:rFonts w:ascii="Times New Roman" w:hAnsi="Times New Roman" w:cs="Times New Roman"/>
          <w:sz w:val="23"/>
          <w:szCs w:val="23"/>
        </w:rPr>
        <w:t>s</w:t>
      </w:r>
      <w:r w:rsidRPr="00F625BF" w:rsidR="009B5765">
        <w:rPr>
          <w:rFonts w:ascii="Times New Roman" w:hAnsi="Times New Roman" w:cs="Times New Roman"/>
          <w:sz w:val="23"/>
          <w:szCs w:val="23"/>
        </w:rPr>
        <w:t xml:space="preserve"> </w:t>
      </w:r>
      <w:r w:rsidRPr="00F625BF" w:rsidR="00E3040B">
        <w:rPr>
          <w:rFonts w:ascii="Times New Roman" w:hAnsi="Times New Roman" w:cs="Times New Roman"/>
          <w:sz w:val="23"/>
          <w:szCs w:val="23"/>
        </w:rPr>
        <w:t xml:space="preserve">impact </w:t>
      </w:r>
      <w:r w:rsidRPr="00F625BF" w:rsidR="00C91206">
        <w:rPr>
          <w:rFonts w:ascii="Times New Roman" w:hAnsi="Times New Roman" w:cs="Times New Roman"/>
          <w:sz w:val="23"/>
          <w:szCs w:val="23"/>
        </w:rPr>
        <w:t xml:space="preserve">and </w:t>
      </w:r>
      <w:r w:rsidR="00D2593C">
        <w:rPr>
          <w:rFonts w:ascii="Times New Roman" w:hAnsi="Times New Roman" w:cs="Times New Roman"/>
          <w:sz w:val="23"/>
          <w:szCs w:val="23"/>
        </w:rPr>
        <w:t>supports schools in operating safely and addressing the impact of the pandemic on students</w:t>
      </w:r>
      <w:r w:rsidR="00ED6EAC">
        <w:rPr>
          <w:rFonts w:ascii="Times New Roman" w:hAnsi="Times New Roman" w:cs="Times New Roman"/>
          <w:sz w:val="23"/>
          <w:szCs w:val="23"/>
        </w:rPr>
        <w:t>’ mental health</w:t>
      </w:r>
      <w:r w:rsidR="001B60CA">
        <w:rPr>
          <w:rFonts w:ascii="Times New Roman" w:hAnsi="Times New Roman" w:cs="Times New Roman"/>
          <w:sz w:val="23"/>
          <w:szCs w:val="23"/>
        </w:rPr>
        <w:t>,</w:t>
      </w:r>
      <w:r w:rsidR="00693D6D">
        <w:rPr>
          <w:rFonts w:ascii="Times New Roman" w:hAnsi="Times New Roman" w:cs="Times New Roman"/>
          <w:sz w:val="23"/>
          <w:szCs w:val="23"/>
        </w:rPr>
        <w:t xml:space="preserve"> well-being</w:t>
      </w:r>
      <w:r w:rsidR="00ED6EAC">
        <w:rPr>
          <w:rFonts w:ascii="Times New Roman" w:hAnsi="Times New Roman" w:cs="Times New Roman"/>
          <w:sz w:val="23"/>
          <w:szCs w:val="23"/>
        </w:rPr>
        <w:t xml:space="preserve"> and academic needs</w:t>
      </w:r>
      <w:r w:rsidRPr="00F625BF" w:rsidR="00C91206">
        <w:rPr>
          <w:rFonts w:ascii="Times New Roman" w:hAnsi="Times New Roman" w:cs="Times New Roman"/>
          <w:sz w:val="23"/>
          <w:szCs w:val="23"/>
        </w:rPr>
        <w:t xml:space="preserve">. </w:t>
      </w:r>
      <w:bookmarkStart w:id="0" w:name="_Hlk113340220"/>
    </w:p>
    <w:bookmarkEnd w:id="0"/>
    <w:p w:rsidR="004D3C78" w:rsidRPr="00F625BF" w14:paraId="41DCC367" w14:textId="7777777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4B0ADC" w:rsidRPr="00F625BF" w:rsidP="00BE32C9" w14:paraId="12534A39" w14:textId="76AC9B0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 xml:space="preserve">We look forward to continuing to work in close partnership with </w:t>
      </w:r>
      <w:r w:rsidRPr="00F625BF" w:rsidR="003F1911">
        <w:rPr>
          <w:rFonts w:ascii="Times New Roman" w:hAnsi="Times New Roman" w:cs="Times New Roman"/>
          <w:sz w:val="23"/>
          <w:szCs w:val="23"/>
        </w:rPr>
        <w:t>S</w:t>
      </w:r>
      <w:r w:rsidRPr="00F625BF">
        <w:rPr>
          <w:rFonts w:ascii="Times New Roman" w:hAnsi="Times New Roman" w:cs="Times New Roman"/>
          <w:sz w:val="23"/>
          <w:szCs w:val="23"/>
        </w:rPr>
        <w:t>tate and local leaders in the response to and recovery from the COVID-19 pandemic</w:t>
      </w:r>
      <w:r w:rsidRPr="00F625BF" w:rsidR="0048638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F23CD" w:rsidRPr="00F625BF" w:rsidP="004D3C78" w14:paraId="2DFDEE7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HAnsi"/>
          <w:sz w:val="23"/>
          <w:szCs w:val="23"/>
        </w:rPr>
      </w:pPr>
    </w:p>
    <w:p w:rsidR="005F23CD" w:rsidRPr="00F625BF" w:rsidP="00BE32C9" w14:paraId="280EAEB1" w14:textId="619AE9DD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 xml:space="preserve">Sincerely, </w:t>
      </w:r>
    </w:p>
    <w:p w:rsidR="00924105" w:rsidRPr="00F625BF" w:rsidP="00BE32C9" w14:paraId="5ED6A260" w14:textId="31166A1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ab/>
      </w:r>
      <w:r w:rsidRPr="00F625BF">
        <w:rPr>
          <w:rFonts w:ascii="Times New Roman" w:hAnsi="Times New Roman" w:cs="Times New Roman"/>
          <w:sz w:val="23"/>
          <w:szCs w:val="23"/>
        </w:rPr>
        <w:tab/>
      </w:r>
      <w:r w:rsidRPr="00F625BF">
        <w:rPr>
          <w:rFonts w:ascii="Times New Roman" w:hAnsi="Times New Roman" w:cs="Times New Roman"/>
          <w:sz w:val="23"/>
          <w:szCs w:val="23"/>
        </w:rPr>
        <w:tab/>
      </w:r>
      <w:r w:rsidRPr="00F625BF">
        <w:rPr>
          <w:rFonts w:ascii="Times New Roman" w:hAnsi="Times New Roman" w:cs="Times New Roman"/>
          <w:sz w:val="23"/>
          <w:szCs w:val="23"/>
        </w:rPr>
        <w:tab/>
      </w:r>
      <w:r w:rsidRPr="00F625BF">
        <w:rPr>
          <w:rFonts w:ascii="Times New Roman" w:hAnsi="Times New Roman" w:cs="Times New Roman"/>
          <w:sz w:val="23"/>
          <w:szCs w:val="23"/>
        </w:rPr>
        <w:tab/>
      </w:r>
      <w:r w:rsidRPr="00F625BF">
        <w:rPr>
          <w:rFonts w:ascii="Times New Roman" w:hAnsi="Times New Roman" w:cs="Times New Roman"/>
          <w:sz w:val="23"/>
          <w:szCs w:val="23"/>
        </w:rPr>
        <w:tab/>
      </w:r>
    </w:p>
    <w:p w:rsidR="00A4698B" w:rsidRPr="00F625BF" w:rsidP="004D3C78" w14:paraId="53A96815" w14:textId="0C259F65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</w:p>
    <w:p w:rsidR="00A4698B" w:rsidRPr="00F625BF" w:rsidP="004D3C78" w14:paraId="28A44440" w14:textId="0C259F65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</w:p>
    <w:p w:rsidR="005F23CD" w:rsidRPr="00F625BF" w:rsidP="004D3C78" w14:paraId="3214C45C" w14:textId="1FCEE291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James F. Lane, Ed.D.  </w:t>
      </w:r>
    </w:p>
    <w:p w:rsidR="005F23CD" w:rsidRPr="00F625BF" w:rsidP="00CC1025" w14:paraId="61BDBC49" w14:textId="77777777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Senior Advisor, Office of the Secretary   </w:t>
      </w:r>
    </w:p>
    <w:p w:rsidR="005F23CD" w:rsidRPr="00F625BF" w:rsidP="00CC1025" w14:paraId="46ED2592" w14:textId="77777777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Delegated the Authority to Perform the   </w:t>
      </w:r>
    </w:p>
    <w:p w:rsidR="005F23CD" w:rsidRPr="00F625BF" w:rsidP="00CC1025" w14:paraId="12C71ED8" w14:textId="597DAE25">
      <w:pPr>
        <w:spacing w:after="0"/>
        <w:ind w:left="3600" w:firstLine="720"/>
        <w:rPr>
          <w:rFonts w:ascii="Times New Roman" w:hAnsi="Times New Roman" w:cs="Times New Roman"/>
          <w:sz w:val="23"/>
          <w:szCs w:val="23"/>
        </w:rPr>
      </w:pPr>
      <w:r w:rsidRPr="00F625BF">
        <w:rPr>
          <w:rFonts w:ascii="Times New Roman" w:hAnsi="Times New Roman" w:cs="Times New Roman"/>
          <w:sz w:val="23"/>
          <w:szCs w:val="23"/>
        </w:rPr>
        <w:t>Functions and Duties of the Assistant Secretary </w:t>
      </w:r>
      <w:r w:rsidR="00F16B64">
        <w:rPr>
          <w:rFonts w:ascii="Times New Roman" w:hAnsi="Times New Roman" w:cs="Times New Roman"/>
          <w:sz w:val="23"/>
          <w:szCs w:val="23"/>
        </w:rPr>
        <w:t>for</w:t>
      </w:r>
      <w:r w:rsidRPr="00F625BF">
        <w:rPr>
          <w:rFonts w:ascii="Times New Roman" w:hAnsi="Times New Roman" w:cs="Times New Roman"/>
          <w:sz w:val="23"/>
          <w:szCs w:val="23"/>
        </w:rPr>
        <w:t>  </w:t>
      </w:r>
    </w:p>
    <w:p w:rsidR="005F23CD" w:rsidRPr="00A4698B" w:rsidP="00CC1025" w14:paraId="7BF6FEE9" w14:textId="6790C0D6">
      <w:pPr>
        <w:spacing w:after="0"/>
        <w:ind w:left="3600" w:firstLine="720"/>
        <w:rPr>
          <w:rFonts w:ascii="Times New Roman" w:hAnsi="Times New Roman" w:cs="Times New Roman"/>
        </w:rPr>
      </w:pPr>
      <w:r w:rsidRPr="00F625BF">
        <w:rPr>
          <w:rFonts w:ascii="Times New Roman" w:hAnsi="Times New Roman" w:cs="Times New Roman"/>
          <w:sz w:val="23"/>
          <w:szCs w:val="23"/>
        </w:rPr>
        <w:t>Elementary and Secondary Education</w:t>
      </w:r>
      <w:r w:rsidRPr="00A4698B">
        <w:rPr>
          <w:rFonts w:ascii="Times New Roman" w:hAnsi="Times New Roman" w:cs="Times New Roman"/>
        </w:rPr>
        <w:t>  </w:t>
      </w:r>
    </w:p>
    <w:p w:rsidR="00C504F1" w:rsidRPr="00A4698B" w:rsidP="00BE32C9" w14:paraId="26D8D210" w14:textId="77777777">
      <w:pPr>
        <w:spacing w:after="0"/>
        <w:rPr>
          <w:rFonts w:ascii="Times New Roman" w:hAnsi="Times New Roman" w:cs="Times New Roman"/>
        </w:rPr>
      </w:pPr>
    </w:p>
    <w:sectPr w:rsidSect="00DA2925">
      <w:headerReference w:type="even" r:id="rId11"/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ADC" w:rsidRPr="000F00B7" w:rsidP="004B0ADC" w14:paraId="521D6EB3" w14:textId="7E30C518">
    <w:pPr>
      <w:pStyle w:val="Footer"/>
      <w:jc w:val="center"/>
      <w:rPr>
        <w:rFonts w:ascii="Times New Roman" w:hAnsi="Times New Roman" w:cs="Times New Roman"/>
        <w:color w:val="000080"/>
        <w:sz w:val="18"/>
      </w:rPr>
    </w:pPr>
    <w:r w:rsidRPr="000F00B7">
      <w:rPr>
        <w:rFonts w:ascii="Times New Roman" w:hAnsi="Times New Roman" w:cs="Times New Roman"/>
        <w:color w:val="000080"/>
        <w:sz w:val="18"/>
      </w:rPr>
      <w:t>400 MARYLAND AVE. SW, WASHINGTON, DC  20202</w:t>
    </w:r>
  </w:p>
  <w:p w:rsidR="004B0ADC" w:rsidRPr="000F00B7" w:rsidP="004B0ADC" w14:paraId="4E2CA916" w14:textId="77777777">
    <w:pPr>
      <w:pStyle w:val="Footer"/>
      <w:jc w:val="center"/>
      <w:rPr>
        <w:rFonts w:ascii="Times New Roman" w:hAnsi="Times New Roman" w:cs="Times New Roman"/>
        <w:color w:val="00008A"/>
        <w:sz w:val="18"/>
      </w:rPr>
    </w:pPr>
    <w:hyperlink r:id="rId1" w:history="1">
      <w:r w:rsidRPr="000F00B7">
        <w:rPr>
          <w:rStyle w:val="Hyperlink"/>
          <w:rFonts w:ascii="Times New Roman" w:hAnsi="Times New Roman" w:cs="Times New Roman"/>
          <w:color w:val="00008A"/>
          <w:sz w:val="18"/>
        </w:rPr>
        <w:t>www.ed.gov</w:t>
      </w:r>
    </w:hyperlink>
  </w:p>
  <w:p w:rsidR="004B0ADC" w:rsidRPr="000F00B7" w:rsidP="004B0ADC" w14:paraId="225F8597" w14:textId="77777777">
    <w:pPr>
      <w:pStyle w:val="Footer"/>
      <w:jc w:val="center"/>
      <w:rPr>
        <w:rFonts w:ascii="Times New Roman" w:hAnsi="Times New Roman" w:cs="Times New Roman"/>
        <w:color w:val="000080"/>
        <w:sz w:val="18"/>
      </w:rPr>
    </w:pPr>
  </w:p>
  <w:p w:rsidR="004B0ADC" w:rsidRPr="004B0ADC" w:rsidP="004B0ADC" w14:paraId="6909B3C4" w14:textId="763B6339">
    <w:pPr>
      <w:pStyle w:val="Footer"/>
      <w:jc w:val="center"/>
      <w:rPr>
        <w:rFonts w:ascii="Times New Roman" w:hAnsi="Times New Roman" w:cs="Times New Roman"/>
      </w:rPr>
    </w:pPr>
    <w:r w:rsidRPr="000F00B7">
      <w:rPr>
        <w:rFonts w:ascii="Times New Roman" w:hAnsi="Times New Roman" w:cs="Times New Roman"/>
        <w:i/>
        <w:iCs/>
        <w:color w:val="000080"/>
        <w:sz w:val="18"/>
      </w:rPr>
      <w:t>The Department of Education’s mission is to promote student achievement and preparation for global competitiveness by fostering educational excellence and ensuring equal access</w:t>
    </w:r>
    <w:r>
      <w:rPr>
        <w:rFonts w:ascii="Times New Roman" w:hAnsi="Times New Roman" w:cs="Times New Roman"/>
        <w:i/>
        <w:iCs/>
        <w:color w:val="000080"/>
        <w:sz w:val="18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C" w:rsidRPr="008E05DD" w14:paraId="2A6F3535" w14:textId="5E87149E">
    <w:pPr>
      <w:pStyle w:val="Header"/>
      <w:rPr>
        <w:rFonts w:ascii="Times New Roman" w:hAnsi="Times New Roman" w:cs="Times New Roman"/>
        <w:sz w:val="23"/>
        <w:szCs w:val="23"/>
      </w:rPr>
    </w:pPr>
    <w:r w:rsidRPr="008E05DD">
      <w:rPr>
        <w:rFonts w:ascii="Times New Roman" w:hAnsi="Times New Roman" w:cs="Times New Roman"/>
        <w:sz w:val="23"/>
        <w:szCs w:val="23"/>
      </w:rPr>
      <w:t>Dear Colleague Letter</w:t>
    </w:r>
    <w:r>
      <w:rPr>
        <w:rFonts w:ascii="Times New Roman" w:hAnsi="Times New Roman" w:cs="Times New Roman"/>
        <w:sz w:val="23"/>
        <w:szCs w:val="23"/>
      </w:rPr>
      <w:t>: CARES Late Liquidation</w:t>
    </w:r>
  </w:p>
  <w:p w:rsidR="006C607C" w:rsidRPr="008E05DD" w14:paraId="2FF96FDC" w14:textId="36E731EC">
    <w:pPr>
      <w:pStyle w:val="Header"/>
      <w:rPr>
        <w:rFonts w:ascii="Times New Roman" w:hAnsi="Times New Roman" w:cs="Times New Roman"/>
        <w:sz w:val="23"/>
        <w:szCs w:val="23"/>
      </w:rPr>
    </w:pPr>
    <w:r w:rsidRPr="008E05DD">
      <w:rPr>
        <w:rFonts w:ascii="Times New Roman" w:hAnsi="Times New Roman" w:cs="Times New Roman"/>
        <w:sz w:val="23"/>
        <w:szCs w:val="23"/>
      </w:rPr>
      <w:t>Page 2</w:t>
    </w:r>
  </w:p>
  <w:p w:rsidR="006C607C" w14:paraId="7F4C6A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4F1" w:rsidRPr="004E5406" w:rsidP="00C504F1" w14:paraId="2F867E1A" w14:textId="3D8FEA6E">
    <w:pPr>
      <w:pStyle w:val="Title"/>
      <w:rPr>
        <w:color w:val="000080"/>
        <w:sz w:val="23"/>
        <w:szCs w:val="23"/>
      </w:rPr>
    </w:pPr>
    <w:r w:rsidRPr="004E5406">
      <w:rPr>
        <w:color w:val="000080"/>
        <w:sz w:val="23"/>
        <w:szCs w:val="23"/>
      </w:rPr>
      <w:t>United States Department of Education</w:t>
    </w:r>
  </w:p>
  <w:p w:rsidR="00C504F1" w:rsidRPr="00C504F1" w:rsidP="00C504F1" w14:paraId="52FE79DE" w14:textId="55214092">
    <w:pPr>
      <w:pStyle w:val="Title"/>
      <w:rPr>
        <w:color w:val="000080"/>
        <w:sz w:val="23"/>
        <w:szCs w:val="23"/>
      </w:rPr>
    </w:pPr>
    <w:r w:rsidRPr="004E5406">
      <w:rPr>
        <w:color w:val="000080"/>
        <w:sz w:val="23"/>
        <w:szCs w:val="23"/>
      </w:rPr>
      <w:t>office of elementary and secondary education</w:t>
    </w:r>
  </w:p>
  <w:p w:rsidR="00C504F1" w14:paraId="7C85A7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046D9"/>
    <w:multiLevelType w:val="hybridMultilevel"/>
    <w:tmpl w:val="B65EE1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F1"/>
    <w:rsid w:val="00002837"/>
    <w:rsid w:val="000050AF"/>
    <w:rsid w:val="000055ED"/>
    <w:rsid w:val="00006AA1"/>
    <w:rsid w:val="0001039C"/>
    <w:rsid w:val="000147A6"/>
    <w:rsid w:val="00015673"/>
    <w:rsid w:val="000166FC"/>
    <w:rsid w:val="00020902"/>
    <w:rsid w:val="00021A6D"/>
    <w:rsid w:val="000229F7"/>
    <w:rsid w:val="0002317D"/>
    <w:rsid w:val="00025ED0"/>
    <w:rsid w:val="0003034B"/>
    <w:rsid w:val="00030AF8"/>
    <w:rsid w:val="00034638"/>
    <w:rsid w:val="000349AE"/>
    <w:rsid w:val="0003710F"/>
    <w:rsid w:val="0004169A"/>
    <w:rsid w:val="00041907"/>
    <w:rsid w:val="000454F0"/>
    <w:rsid w:val="0004620B"/>
    <w:rsid w:val="000464AB"/>
    <w:rsid w:val="00050ACE"/>
    <w:rsid w:val="00052E07"/>
    <w:rsid w:val="000624F3"/>
    <w:rsid w:val="00062C52"/>
    <w:rsid w:val="00064ABB"/>
    <w:rsid w:val="00066F31"/>
    <w:rsid w:val="00067412"/>
    <w:rsid w:val="00073117"/>
    <w:rsid w:val="00077491"/>
    <w:rsid w:val="00077D0F"/>
    <w:rsid w:val="00082900"/>
    <w:rsid w:val="00084D41"/>
    <w:rsid w:val="00087162"/>
    <w:rsid w:val="00090888"/>
    <w:rsid w:val="0009228E"/>
    <w:rsid w:val="00094165"/>
    <w:rsid w:val="000948A4"/>
    <w:rsid w:val="000967EF"/>
    <w:rsid w:val="000A0021"/>
    <w:rsid w:val="000A1E5D"/>
    <w:rsid w:val="000A3B0D"/>
    <w:rsid w:val="000A3F63"/>
    <w:rsid w:val="000B06F7"/>
    <w:rsid w:val="000B2CF6"/>
    <w:rsid w:val="000C3CAA"/>
    <w:rsid w:val="000C3D43"/>
    <w:rsid w:val="000C41F1"/>
    <w:rsid w:val="000D113E"/>
    <w:rsid w:val="000D5308"/>
    <w:rsid w:val="000D57B4"/>
    <w:rsid w:val="000E2924"/>
    <w:rsid w:val="000E3701"/>
    <w:rsid w:val="000F00B7"/>
    <w:rsid w:val="000F7AF7"/>
    <w:rsid w:val="000F7F8A"/>
    <w:rsid w:val="00104BB9"/>
    <w:rsid w:val="00105DA4"/>
    <w:rsid w:val="001061AF"/>
    <w:rsid w:val="001068CD"/>
    <w:rsid w:val="00114943"/>
    <w:rsid w:val="00115F3F"/>
    <w:rsid w:val="00120A14"/>
    <w:rsid w:val="00123269"/>
    <w:rsid w:val="00126549"/>
    <w:rsid w:val="001326F6"/>
    <w:rsid w:val="00133AB0"/>
    <w:rsid w:val="00133F4B"/>
    <w:rsid w:val="0013658A"/>
    <w:rsid w:val="001365D5"/>
    <w:rsid w:val="00141B80"/>
    <w:rsid w:val="00144010"/>
    <w:rsid w:val="00146934"/>
    <w:rsid w:val="0015246E"/>
    <w:rsid w:val="001546C5"/>
    <w:rsid w:val="00154746"/>
    <w:rsid w:val="0015741D"/>
    <w:rsid w:val="0016026C"/>
    <w:rsid w:val="00160839"/>
    <w:rsid w:val="001643B5"/>
    <w:rsid w:val="00165225"/>
    <w:rsid w:val="001704E6"/>
    <w:rsid w:val="001735E9"/>
    <w:rsid w:val="00173D38"/>
    <w:rsid w:val="0017584C"/>
    <w:rsid w:val="00182BF3"/>
    <w:rsid w:val="00186EF7"/>
    <w:rsid w:val="00187BD8"/>
    <w:rsid w:val="00191256"/>
    <w:rsid w:val="001947D0"/>
    <w:rsid w:val="00195E9C"/>
    <w:rsid w:val="001966F1"/>
    <w:rsid w:val="00196FA3"/>
    <w:rsid w:val="001A2F9F"/>
    <w:rsid w:val="001A3F7E"/>
    <w:rsid w:val="001A7D14"/>
    <w:rsid w:val="001B0D7B"/>
    <w:rsid w:val="001B1E13"/>
    <w:rsid w:val="001B42C7"/>
    <w:rsid w:val="001B60CA"/>
    <w:rsid w:val="001C0B96"/>
    <w:rsid w:val="001C1251"/>
    <w:rsid w:val="001C4B92"/>
    <w:rsid w:val="001C6274"/>
    <w:rsid w:val="001C72DD"/>
    <w:rsid w:val="001D0E85"/>
    <w:rsid w:val="001D1A44"/>
    <w:rsid w:val="001D26B0"/>
    <w:rsid w:val="001D2C6B"/>
    <w:rsid w:val="001D42DE"/>
    <w:rsid w:val="001D5ABE"/>
    <w:rsid w:val="001E0F0C"/>
    <w:rsid w:val="001F76EB"/>
    <w:rsid w:val="001F7AC0"/>
    <w:rsid w:val="001F7EE3"/>
    <w:rsid w:val="002008C9"/>
    <w:rsid w:val="00202922"/>
    <w:rsid w:val="002109A4"/>
    <w:rsid w:val="00217534"/>
    <w:rsid w:val="002201F6"/>
    <w:rsid w:val="00222778"/>
    <w:rsid w:val="00223668"/>
    <w:rsid w:val="00225720"/>
    <w:rsid w:val="00234648"/>
    <w:rsid w:val="002377D1"/>
    <w:rsid w:val="00237DC3"/>
    <w:rsid w:val="00240106"/>
    <w:rsid w:val="0024058C"/>
    <w:rsid w:val="00240CDF"/>
    <w:rsid w:val="00241D69"/>
    <w:rsid w:val="00243B50"/>
    <w:rsid w:val="00244081"/>
    <w:rsid w:val="0025369E"/>
    <w:rsid w:val="00253FEC"/>
    <w:rsid w:val="0025514E"/>
    <w:rsid w:val="00260B67"/>
    <w:rsid w:val="00263D03"/>
    <w:rsid w:val="00264074"/>
    <w:rsid w:val="00264B19"/>
    <w:rsid w:val="002660B5"/>
    <w:rsid w:val="00267C18"/>
    <w:rsid w:val="0027182E"/>
    <w:rsid w:val="002720E4"/>
    <w:rsid w:val="0027229C"/>
    <w:rsid w:val="002726A7"/>
    <w:rsid w:val="00273E4D"/>
    <w:rsid w:val="00275E3A"/>
    <w:rsid w:val="00280384"/>
    <w:rsid w:val="0028039C"/>
    <w:rsid w:val="002809C9"/>
    <w:rsid w:val="00281FE9"/>
    <w:rsid w:val="00284813"/>
    <w:rsid w:val="00286CF1"/>
    <w:rsid w:val="00287372"/>
    <w:rsid w:val="00287F99"/>
    <w:rsid w:val="00291647"/>
    <w:rsid w:val="00297A5D"/>
    <w:rsid w:val="002A0C64"/>
    <w:rsid w:val="002A0FF1"/>
    <w:rsid w:val="002A2CDE"/>
    <w:rsid w:val="002A3409"/>
    <w:rsid w:val="002A3B00"/>
    <w:rsid w:val="002A62B3"/>
    <w:rsid w:val="002B1BD8"/>
    <w:rsid w:val="002B42DB"/>
    <w:rsid w:val="002B70D1"/>
    <w:rsid w:val="002C3354"/>
    <w:rsid w:val="002C3D4E"/>
    <w:rsid w:val="002C6327"/>
    <w:rsid w:val="002C63E1"/>
    <w:rsid w:val="002C73CA"/>
    <w:rsid w:val="002D0AE3"/>
    <w:rsid w:val="002D235A"/>
    <w:rsid w:val="002D5286"/>
    <w:rsid w:val="002D7859"/>
    <w:rsid w:val="002E1ED8"/>
    <w:rsid w:val="002E4DAF"/>
    <w:rsid w:val="002E69F0"/>
    <w:rsid w:val="002E6A95"/>
    <w:rsid w:val="002F1ABE"/>
    <w:rsid w:val="002F45CA"/>
    <w:rsid w:val="002F4DC3"/>
    <w:rsid w:val="002F5F58"/>
    <w:rsid w:val="002F6C0B"/>
    <w:rsid w:val="002F72C6"/>
    <w:rsid w:val="00302694"/>
    <w:rsid w:val="0030505A"/>
    <w:rsid w:val="00305EA3"/>
    <w:rsid w:val="00307320"/>
    <w:rsid w:val="00307D40"/>
    <w:rsid w:val="00310F35"/>
    <w:rsid w:val="003132F0"/>
    <w:rsid w:val="003133ED"/>
    <w:rsid w:val="00315615"/>
    <w:rsid w:val="00321B72"/>
    <w:rsid w:val="003232FA"/>
    <w:rsid w:val="00323A3B"/>
    <w:rsid w:val="00324316"/>
    <w:rsid w:val="003262AA"/>
    <w:rsid w:val="003301AD"/>
    <w:rsid w:val="003309D6"/>
    <w:rsid w:val="0033265F"/>
    <w:rsid w:val="00336E08"/>
    <w:rsid w:val="00337C41"/>
    <w:rsid w:val="00337D6C"/>
    <w:rsid w:val="0034021E"/>
    <w:rsid w:val="00340CF1"/>
    <w:rsid w:val="00342858"/>
    <w:rsid w:val="00345C53"/>
    <w:rsid w:val="0035058A"/>
    <w:rsid w:val="00350BF9"/>
    <w:rsid w:val="0035190F"/>
    <w:rsid w:val="0035502A"/>
    <w:rsid w:val="00355B50"/>
    <w:rsid w:val="00355DCA"/>
    <w:rsid w:val="00355F53"/>
    <w:rsid w:val="003638C2"/>
    <w:rsid w:val="00363FF5"/>
    <w:rsid w:val="00364BF7"/>
    <w:rsid w:val="003823AC"/>
    <w:rsid w:val="00390364"/>
    <w:rsid w:val="0039102E"/>
    <w:rsid w:val="00393144"/>
    <w:rsid w:val="0039396A"/>
    <w:rsid w:val="00397012"/>
    <w:rsid w:val="003A04AB"/>
    <w:rsid w:val="003A138E"/>
    <w:rsid w:val="003A14DD"/>
    <w:rsid w:val="003A5984"/>
    <w:rsid w:val="003A62D7"/>
    <w:rsid w:val="003A69DF"/>
    <w:rsid w:val="003A789B"/>
    <w:rsid w:val="003B0614"/>
    <w:rsid w:val="003B3594"/>
    <w:rsid w:val="003B4F3B"/>
    <w:rsid w:val="003B5678"/>
    <w:rsid w:val="003C107A"/>
    <w:rsid w:val="003C4F24"/>
    <w:rsid w:val="003D2A08"/>
    <w:rsid w:val="003D5BD0"/>
    <w:rsid w:val="003D6245"/>
    <w:rsid w:val="003D76C8"/>
    <w:rsid w:val="003E5FA3"/>
    <w:rsid w:val="003E6B44"/>
    <w:rsid w:val="003F11CC"/>
    <w:rsid w:val="003F1911"/>
    <w:rsid w:val="003F1F05"/>
    <w:rsid w:val="003F2370"/>
    <w:rsid w:val="003F57F9"/>
    <w:rsid w:val="00401744"/>
    <w:rsid w:val="00402290"/>
    <w:rsid w:val="004117EA"/>
    <w:rsid w:val="00412B84"/>
    <w:rsid w:val="004141F8"/>
    <w:rsid w:val="00415822"/>
    <w:rsid w:val="0041605B"/>
    <w:rsid w:val="00421373"/>
    <w:rsid w:val="00421A38"/>
    <w:rsid w:val="004223A0"/>
    <w:rsid w:val="00422E89"/>
    <w:rsid w:val="004367EA"/>
    <w:rsid w:val="00437BB2"/>
    <w:rsid w:val="004438FD"/>
    <w:rsid w:val="004444CA"/>
    <w:rsid w:val="0044513A"/>
    <w:rsid w:val="004461AC"/>
    <w:rsid w:val="00447085"/>
    <w:rsid w:val="0045275C"/>
    <w:rsid w:val="00454270"/>
    <w:rsid w:val="00457249"/>
    <w:rsid w:val="00457598"/>
    <w:rsid w:val="00466F7C"/>
    <w:rsid w:val="00471D0B"/>
    <w:rsid w:val="004740EE"/>
    <w:rsid w:val="004750EA"/>
    <w:rsid w:val="0047554E"/>
    <w:rsid w:val="0047610C"/>
    <w:rsid w:val="00477CBE"/>
    <w:rsid w:val="0048249E"/>
    <w:rsid w:val="004848F7"/>
    <w:rsid w:val="00485C1A"/>
    <w:rsid w:val="00485F38"/>
    <w:rsid w:val="00486384"/>
    <w:rsid w:val="0048707F"/>
    <w:rsid w:val="0049197A"/>
    <w:rsid w:val="00492B4B"/>
    <w:rsid w:val="00494429"/>
    <w:rsid w:val="00495A05"/>
    <w:rsid w:val="004A078C"/>
    <w:rsid w:val="004A4D4F"/>
    <w:rsid w:val="004A5E6E"/>
    <w:rsid w:val="004A5E73"/>
    <w:rsid w:val="004A62C8"/>
    <w:rsid w:val="004A712D"/>
    <w:rsid w:val="004A7242"/>
    <w:rsid w:val="004A7EB1"/>
    <w:rsid w:val="004B0ADC"/>
    <w:rsid w:val="004B529B"/>
    <w:rsid w:val="004B7604"/>
    <w:rsid w:val="004B7FE8"/>
    <w:rsid w:val="004C35A1"/>
    <w:rsid w:val="004C403E"/>
    <w:rsid w:val="004C43A6"/>
    <w:rsid w:val="004C6191"/>
    <w:rsid w:val="004C784D"/>
    <w:rsid w:val="004D1C9C"/>
    <w:rsid w:val="004D1CC6"/>
    <w:rsid w:val="004D3C78"/>
    <w:rsid w:val="004D41D0"/>
    <w:rsid w:val="004D4BA6"/>
    <w:rsid w:val="004D53E6"/>
    <w:rsid w:val="004D7207"/>
    <w:rsid w:val="004E19AB"/>
    <w:rsid w:val="004E3AB6"/>
    <w:rsid w:val="004E447F"/>
    <w:rsid w:val="004E5406"/>
    <w:rsid w:val="004F1B96"/>
    <w:rsid w:val="004F1CF3"/>
    <w:rsid w:val="004F45A0"/>
    <w:rsid w:val="004F524D"/>
    <w:rsid w:val="004F6817"/>
    <w:rsid w:val="004F6D95"/>
    <w:rsid w:val="004F7BA2"/>
    <w:rsid w:val="0050274D"/>
    <w:rsid w:val="0050523C"/>
    <w:rsid w:val="00506B28"/>
    <w:rsid w:val="005071B6"/>
    <w:rsid w:val="00512A3F"/>
    <w:rsid w:val="005144E2"/>
    <w:rsid w:val="0051466B"/>
    <w:rsid w:val="00515710"/>
    <w:rsid w:val="00521928"/>
    <w:rsid w:val="005220C9"/>
    <w:rsid w:val="00525F2F"/>
    <w:rsid w:val="00526231"/>
    <w:rsid w:val="0053247B"/>
    <w:rsid w:val="0053759B"/>
    <w:rsid w:val="005407A4"/>
    <w:rsid w:val="0054436D"/>
    <w:rsid w:val="005501F3"/>
    <w:rsid w:val="00555B58"/>
    <w:rsid w:val="00555BE7"/>
    <w:rsid w:val="005567BD"/>
    <w:rsid w:val="005570C9"/>
    <w:rsid w:val="00562B41"/>
    <w:rsid w:val="005643D3"/>
    <w:rsid w:val="00564DC5"/>
    <w:rsid w:val="00567D2E"/>
    <w:rsid w:val="0057294A"/>
    <w:rsid w:val="00573524"/>
    <w:rsid w:val="00575737"/>
    <w:rsid w:val="0057778C"/>
    <w:rsid w:val="00582EC5"/>
    <w:rsid w:val="0058359B"/>
    <w:rsid w:val="0058374C"/>
    <w:rsid w:val="005837BF"/>
    <w:rsid w:val="005838EE"/>
    <w:rsid w:val="00593017"/>
    <w:rsid w:val="00594F61"/>
    <w:rsid w:val="00596714"/>
    <w:rsid w:val="005A0F1A"/>
    <w:rsid w:val="005A13E8"/>
    <w:rsid w:val="005A31DB"/>
    <w:rsid w:val="005A6E7C"/>
    <w:rsid w:val="005B0C53"/>
    <w:rsid w:val="005B2226"/>
    <w:rsid w:val="005B551C"/>
    <w:rsid w:val="005B794A"/>
    <w:rsid w:val="005B7DF8"/>
    <w:rsid w:val="005C34BE"/>
    <w:rsid w:val="005C5DF9"/>
    <w:rsid w:val="005C6580"/>
    <w:rsid w:val="005C758A"/>
    <w:rsid w:val="005D728C"/>
    <w:rsid w:val="005D799E"/>
    <w:rsid w:val="005E1CFF"/>
    <w:rsid w:val="005E2F49"/>
    <w:rsid w:val="005E6CC3"/>
    <w:rsid w:val="005E7DA3"/>
    <w:rsid w:val="005F01A6"/>
    <w:rsid w:val="005F23CD"/>
    <w:rsid w:val="005F2692"/>
    <w:rsid w:val="005F521D"/>
    <w:rsid w:val="005F6871"/>
    <w:rsid w:val="005F7192"/>
    <w:rsid w:val="005F7E8F"/>
    <w:rsid w:val="00602750"/>
    <w:rsid w:val="00603C0F"/>
    <w:rsid w:val="00604504"/>
    <w:rsid w:val="00604BF0"/>
    <w:rsid w:val="0060564A"/>
    <w:rsid w:val="006121C1"/>
    <w:rsid w:val="00615409"/>
    <w:rsid w:val="006157C5"/>
    <w:rsid w:val="00620FCF"/>
    <w:rsid w:val="006215BC"/>
    <w:rsid w:val="006222E5"/>
    <w:rsid w:val="00626698"/>
    <w:rsid w:val="00626FAF"/>
    <w:rsid w:val="0063063E"/>
    <w:rsid w:val="0063084D"/>
    <w:rsid w:val="00633105"/>
    <w:rsid w:val="00635897"/>
    <w:rsid w:val="00637DAC"/>
    <w:rsid w:val="006415D6"/>
    <w:rsid w:val="0064277C"/>
    <w:rsid w:val="00644B76"/>
    <w:rsid w:val="00644BDD"/>
    <w:rsid w:val="00646ADE"/>
    <w:rsid w:val="00653C41"/>
    <w:rsid w:val="00653E44"/>
    <w:rsid w:val="0065611D"/>
    <w:rsid w:val="006564A1"/>
    <w:rsid w:val="006574DA"/>
    <w:rsid w:val="0065789F"/>
    <w:rsid w:val="00664191"/>
    <w:rsid w:val="00665C46"/>
    <w:rsid w:val="006672BD"/>
    <w:rsid w:val="00667ED3"/>
    <w:rsid w:val="00667F3A"/>
    <w:rsid w:val="00675728"/>
    <w:rsid w:val="006760FF"/>
    <w:rsid w:val="0067635C"/>
    <w:rsid w:val="006815D1"/>
    <w:rsid w:val="00684044"/>
    <w:rsid w:val="00684B39"/>
    <w:rsid w:val="006859DF"/>
    <w:rsid w:val="0069107C"/>
    <w:rsid w:val="00691A78"/>
    <w:rsid w:val="006934A3"/>
    <w:rsid w:val="00693D6D"/>
    <w:rsid w:val="006958BD"/>
    <w:rsid w:val="0069590B"/>
    <w:rsid w:val="006A0E0E"/>
    <w:rsid w:val="006A1452"/>
    <w:rsid w:val="006A1DED"/>
    <w:rsid w:val="006A22D2"/>
    <w:rsid w:val="006A3BA3"/>
    <w:rsid w:val="006A7CAD"/>
    <w:rsid w:val="006B1F82"/>
    <w:rsid w:val="006B2946"/>
    <w:rsid w:val="006B5F89"/>
    <w:rsid w:val="006B6FE9"/>
    <w:rsid w:val="006C482A"/>
    <w:rsid w:val="006C4DC1"/>
    <w:rsid w:val="006C607C"/>
    <w:rsid w:val="006C6610"/>
    <w:rsid w:val="006C70DC"/>
    <w:rsid w:val="006D2061"/>
    <w:rsid w:val="006D6764"/>
    <w:rsid w:val="006D773D"/>
    <w:rsid w:val="006E2865"/>
    <w:rsid w:val="006E328F"/>
    <w:rsid w:val="006E76E0"/>
    <w:rsid w:val="006F075E"/>
    <w:rsid w:val="006F0CCA"/>
    <w:rsid w:val="006F1ADC"/>
    <w:rsid w:val="006F1E19"/>
    <w:rsid w:val="006F2F19"/>
    <w:rsid w:val="006F554A"/>
    <w:rsid w:val="006F637B"/>
    <w:rsid w:val="007008DA"/>
    <w:rsid w:val="00701B15"/>
    <w:rsid w:val="00702466"/>
    <w:rsid w:val="00702A88"/>
    <w:rsid w:val="00710E5A"/>
    <w:rsid w:val="00711466"/>
    <w:rsid w:val="00714FFC"/>
    <w:rsid w:val="007158D9"/>
    <w:rsid w:val="00717CC9"/>
    <w:rsid w:val="00725053"/>
    <w:rsid w:val="00726B8E"/>
    <w:rsid w:val="007323DA"/>
    <w:rsid w:val="007414E7"/>
    <w:rsid w:val="007416D2"/>
    <w:rsid w:val="00742D87"/>
    <w:rsid w:val="00752D03"/>
    <w:rsid w:val="00752D3F"/>
    <w:rsid w:val="007563C7"/>
    <w:rsid w:val="00760438"/>
    <w:rsid w:val="00762B9D"/>
    <w:rsid w:val="00763720"/>
    <w:rsid w:val="00764492"/>
    <w:rsid w:val="007658B6"/>
    <w:rsid w:val="00765D84"/>
    <w:rsid w:val="00766C0B"/>
    <w:rsid w:val="00766FE6"/>
    <w:rsid w:val="00767814"/>
    <w:rsid w:val="0077059A"/>
    <w:rsid w:val="00770689"/>
    <w:rsid w:val="007720DC"/>
    <w:rsid w:val="00772432"/>
    <w:rsid w:val="00773F7F"/>
    <w:rsid w:val="007767CA"/>
    <w:rsid w:val="00780667"/>
    <w:rsid w:val="00782C9B"/>
    <w:rsid w:val="007874C8"/>
    <w:rsid w:val="0079257B"/>
    <w:rsid w:val="00792DC3"/>
    <w:rsid w:val="007958DE"/>
    <w:rsid w:val="007A06B2"/>
    <w:rsid w:val="007A3438"/>
    <w:rsid w:val="007B1BC6"/>
    <w:rsid w:val="007B23E5"/>
    <w:rsid w:val="007B3A54"/>
    <w:rsid w:val="007B43F3"/>
    <w:rsid w:val="007B4BAB"/>
    <w:rsid w:val="007B5B1B"/>
    <w:rsid w:val="007B6740"/>
    <w:rsid w:val="007C7FF3"/>
    <w:rsid w:val="007D0071"/>
    <w:rsid w:val="007D2474"/>
    <w:rsid w:val="007E02C5"/>
    <w:rsid w:val="007E0691"/>
    <w:rsid w:val="007E2EA7"/>
    <w:rsid w:val="007E3A97"/>
    <w:rsid w:val="007E3E67"/>
    <w:rsid w:val="007E71E4"/>
    <w:rsid w:val="007E7891"/>
    <w:rsid w:val="007F0B2D"/>
    <w:rsid w:val="007F16A8"/>
    <w:rsid w:val="007F40C5"/>
    <w:rsid w:val="007F4357"/>
    <w:rsid w:val="00801F73"/>
    <w:rsid w:val="0080417F"/>
    <w:rsid w:val="00804351"/>
    <w:rsid w:val="00804D78"/>
    <w:rsid w:val="0080523E"/>
    <w:rsid w:val="00807C8A"/>
    <w:rsid w:val="008117A0"/>
    <w:rsid w:val="00811AF4"/>
    <w:rsid w:val="00811C6C"/>
    <w:rsid w:val="00815773"/>
    <w:rsid w:val="00816287"/>
    <w:rsid w:val="00817205"/>
    <w:rsid w:val="00817800"/>
    <w:rsid w:val="00820407"/>
    <w:rsid w:val="00825C2C"/>
    <w:rsid w:val="0083169B"/>
    <w:rsid w:val="00831BF9"/>
    <w:rsid w:val="008341DF"/>
    <w:rsid w:val="00837B34"/>
    <w:rsid w:val="00837D35"/>
    <w:rsid w:val="008419B1"/>
    <w:rsid w:val="008454EF"/>
    <w:rsid w:val="00846BDD"/>
    <w:rsid w:val="0085100F"/>
    <w:rsid w:val="00861DE7"/>
    <w:rsid w:val="008625F9"/>
    <w:rsid w:val="00863645"/>
    <w:rsid w:val="00864367"/>
    <w:rsid w:val="00864787"/>
    <w:rsid w:val="00864CF9"/>
    <w:rsid w:val="00872554"/>
    <w:rsid w:val="008732A5"/>
    <w:rsid w:val="0087505F"/>
    <w:rsid w:val="008751D2"/>
    <w:rsid w:val="00876974"/>
    <w:rsid w:val="0088528A"/>
    <w:rsid w:val="00887E57"/>
    <w:rsid w:val="008A48C3"/>
    <w:rsid w:val="008A53BD"/>
    <w:rsid w:val="008A5840"/>
    <w:rsid w:val="008B0CEC"/>
    <w:rsid w:val="008B1C6B"/>
    <w:rsid w:val="008B2891"/>
    <w:rsid w:val="008B57B3"/>
    <w:rsid w:val="008C4498"/>
    <w:rsid w:val="008C521E"/>
    <w:rsid w:val="008D0215"/>
    <w:rsid w:val="008D36DF"/>
    <w:rsid w:val="008D631F"/>
    <w:rsid w:val="008D6FEC"/>
    <w:rsid w:val="008D7CE6"/>
    <w:rsid w:val="008E05DD"/>
    <w:rsid w:val="008E5EAC"/>
    <w:rsid w:val="008E6564"/>
    <w:rsid w:val="008E6E24"/>
    <w:rsid w:val="008E7015"/>
    <w:rsid w:val="008E76A4"/>
    <w:rsid w:val="008F1219"/>
    <w:rsid w:val="008F311F"/>
    <w:rsid w:val="00900F90"/>
    <w:rsid w:val="00901959"/>
    <w:rsid w:val="00904C54"/>
    <w:rsid w:val="00911602"/>
    <w:rsid w:val="009160EA"/>
    <w:rsid w:val="009201F6"/>
    <w:rsid w:val="00920F2E"/>
    <w:rsid w:val="00924105"/>
    <w:rsid w:val="00927088"/>
    <w:rsid w:val="00927717"/>
    <w:rsid w:val="0093069E"/>
    <w:rsid w:val="00943A10"/>
    <w:rsid w:val="00943C2B"/>
    <w:rsid w:val="009473A6"/>
    <w:rsid w:val="009527ED"/>
    <w:rsid w:val="00953B13"/>
    <w:rsid w:val="009542B6"/>
    <w:rsid w:val="009573C5"/>
    <w:rsid w:val="0096577C"/>
    <w:rsid w:val="00970420"/>
    <w:rsid w:val="00972045"/>
    <w:rsid w:val="0098087E"/>
    <w:rsid w:val="0098398F"/>
    <w:rsid w:val="00984889"/>
    <w:rsid w:val="00985986"/>
    <w:rsid w:val="009861E9"/>
    <w:rsid w:val="009865BD"/>
    <w:rsid w:val="009871B1"/>
    <w:rsid w:val="009946EF"/>
    <w:rsid w:val="009961E5"/>
    <w:rsid w:val="0099762A"/>
    <w:rsid w:val="009A2B19"/>
    <w:rsid w:val="009B01A6"/>
    <w:rsid w:val="009B02F1"/>
    <w:rsid w:val="009B126F"/>
    <w:rsid w:val="009B2460"/>
    <w:rsid w:val="009B425A"/>
    <w:rsid w:val="009B5765"/>
    <w:rsid w:val="009B6DDD"/>
    <w:rsid w:val="009B780A"/>
    <w:rsid w:val="009C0300"/>
    <w:rsid w:val="009D0EAF"/>
    <w:rsid w:val="009D2127"/>
    <w:rsid w:val="009D3158"/>
    <w:rsid w:val="009D4684"/>
    <w:rsid w:val="009D4C40"/>
    <w:rsid w:val="009D71BF"/>
    <w:rsid w:val="009E5168"/>
    <w:rsid w:val="009E6185"/>
    <w:rsid w:val="009E668C"/>
    <w:rsid w:val="009F24EA"/>
    <w:rsid w:val="009F2AF7"/>
    <w:rsid w:val="00A003AC"/>
    <w:rsid w:val="00A0204B"/>
    <w:rsid w:val="00A03185"/>
    <w:rsid w:val="00A03B7C"/>
    <w:rsid w:val="00A04462"/>
    <w:rsid w:val="00A118F5"/>
    <w:rsid w:val="00A1456E"/>
    <w:rsid w:val="00A2315C"/>
    <w:rsid w:val="00A2738D"/>
    <w:rsid w:val="00A30A4D"/>
    <w:rsid w:val="00A31481"/>
    <w:rsid w:val="00A330EA"/>
    <w:rsid w:val="00A339E2"/>
    <w:rsid w:val="00A33F3E"/>
    <w:rsid w:val="00A34E39"/>
    <w:rsid w:val="00A365DD"/>
    <w:rsid w:val="00A373A8"/>
    <w:rsid w:val="00A40955"/>
    <w:rsid w:val="00A41463"/>
    <w:rsid w:val="00A41B1F"/>
    <w:rsid w:val="00A41D97"/>
    <w:rsid w:val="00A43912"/>
    <w:rsid w:val="00A4698B"/>
    <w:rsid w:val="00A50F0E"/>
    <w:rsid w:val="00A51104"/>
    <w:rsid w:val="00A605B7"/>
    <w:rsid w:val="00A632FB"/>
    <w:rsid w:val="00A63EC8"/>
    <w:rsid w:val="00A66C61"/>
    <w:rsid w:val="00A67654"/>
    <w:rsid w:val="00A67B34"/>
    <w:rsid w:val="00A700CE"/>
    <w:rsid w:val="00A7407D"/>
    <w:rsid w:val="00A74F0F"/>
    <w:rsid w:val="00A810FF"/>
    <w:rsid w:val="00A8184F"/>
    <w:rsid w:val="00A84B4B"/>
    <w:rsid w:val="00A85865"/>
    <w:rsid w:val="00A85D87"/>
    <w:rsid w:val="00A867FF"/>
    <w:rsid w:val="00A86C06"/>
    <w:rsid w:val="00A90EC1"/>
    <w:rsid w:val="00A94A38"/>
    <w:rsid w:val="00AA04BC"/>
    <w:rsid w:val="00AA14E8"/>
    <w:rsid w:val="00AA1A68"/>
    <w:rsid w:val="00AA5E61"/>
    <w:rsid w:val="00AA5F6D"/>
    <w:rsid w:val="00AA6AB1"/>
    <w:rsid w:val="00AA6B72"/>
    <w:rsid w:val="00AB3A2D"/>
    <w:rsid w:val="00AB6DF5"/>
    <w:rsid w:val="00AC1D0C"/>
    <w:rsid w:val="00AC2E3F"/>
    <w:rsid w:val="00AC4328"/>
    <w:rsid w:val="00AC4D86"/>
    <w:rsid w:val="00AC730C"/>
    <w:rsid w:val="00AD0352"/>
    <w:rsid w:val="00AD5642"/>
    <w:rsid w:val="00AD5DDC"/>
    <w:rsid w:val="00AD7121"/>
    <w:rsid w:val="00AD770C"/>
    <w:rsid w:val="00AE160A"/>
    <w:rsid w:val="00AE1ADB"/>
    <w:rsid w:val="00AE4A32"/>
    <w:rsid w:val="00AE7241"/>
    <w:rsid w:val="00AF104C"/>
    <w:rsid w:val="00AF56E6"/>
    <w:rsid w:val="00AF6E52"/>
    <w:rsid w:val="00B00EEC"/>
    <w:rsid w:val="00B02E94"/>
    <w:rsid w:val="00B0373B"/>
    <w:rsid w:val="00B111FD"/>
    <w:rsid w:val="00B118AD"/>
    <w:rsid w:val="00B12E24"/>
    <w:rsid w:val="00B140A7"/>
    <w:rsid w:val="00B15DC2"/>
    <w:rsid w:val="00B16390"/>
    <w:rsid w:val="00B20B39"/>
    <w:rsid w:val="00B3182C"/>
    <w:rsid w:val="00B406D4"/>
    <w:rsid w:val="00B4099A"/>
    <w:rsid w:val="00B41857"/>
    <w:rsid w:val="00B527D4"/>
    <w:rsid w:val="00B633C3"/>
    <w:rsid w:val="00B72D95"/>
    <w:rsid w:val="00B83AC5"/>
    <w:rsid w:val="00B8670A"/>
    <w:rsid w:val="00B904C0"/>
    <w:rsid w:val="00B911C8"/>
    <w:rsid w:val="00B92719"/>
    <w:rsid w:val="00B927B7"/>
    <w:rsid w:val="00B934D1"/>
    <w:rsid w:val="00BA3D0B"/>
    <w:rsid w:val="00BA6A41"/>
    <w:rsid w:val="00BB144C"/>
    <w:rsid w:val="00BB1864"/>
    <w:rsid w:val="00BB34C1"/>
    <w:rsid w:val="00BB3B14"/>
    <w:rsid w:val="00BB5300"/>
    <w:rsid w:val="00BC1C5A"/>
    <w:rsid w:val="00BC32CF"/>
    <w:rsid w:val="00BC3EDA"/>
    <w:rsid w:val="00BC405D"/>
    <w:rsid w:val="00BC534E"/>
    <w:rsid w:val="00BC555D"/>
    <w:rsid w:val="00BC6AC3"/>
    <w:rsid w:val="00BC7E49"/>
    <w:rsid w:val="00BD0CDD"/>
    <w:rsid w:val="00BD1772"/>
    <w:rsid w:val="00BD1E4D"/>
    <w:rsid w:val="00BD4A7F"/>
    <w:rsid w:val="00BD74FE"/>
    <w:rsid w:val="00BD7546"/>
    <w:rsid w:val="00BD7B13"/>
    <w:rsid w:val="00BE2B03"/>
    <w:rsid w:val="00BE2C1C"/>
    <w:rsid w:val="00BE32C9"/>
    <w:rsid w:val="00BE5096"/>
    <w:rsid w:val="00BE6435"/>
    <w:rsid w:val="00BF1872"/>
    <w:rsid w:val="00BF4655"/>
    <w:rsid w:val="00BF52A3"/>
    <w:rsid w:val="00BF57A8"/>
    <w:rsid w:val="00C024D7"/>
    <w:rsid w:val="00C03C00"/>
    <w:rsid w:val="00C07B80"/>
    <w:rsid w:val="00C20887"/>
    <w:rsid w:val="00C216E4"/>
    <w:rsid w:val="00C21938"/>
    <w:rsid w:val="00C23086"/>
    <w:rsid w:val="00C239FF"/>
    <w:rsid w:val="00C23F5A"/>
    <w:rsid w:val="00C250D5"/>
    <w:rsid w:val="00C253A3"/>
    <w:rsid w:val="00C26A84"/>
    <w:rsid w:val="00C32BC9"/>
    <w:rsid w:val="00C33322"/>
    <w:rsid w:val="00C33886"/>
    <w:rsid w:val="00C34719"/>
    <w:rsid w:val="00C35325"/>
    <w:rsid w:val="00C37063"/>
    <w:rsid w:val="00C37416"/>
    <w:rsid w:val="00C430AE"/>
    <w:rsid w:val="00C447B3"/>
    <w:rsid w:val="00C472DF"/>
    <w:rsid w:val="00C504F1"/>
    <w:rsid w:val="00C50D65"/>
    <w:rsid w:val="00C52883"/>
    <w:rsid w:val="00C5480A"/>
    <w:rsid w:val="00C555C0"/>
    <w:rsid w:val="00C60059"/>
    <w:rsid w:val="00C61163"/>
    <w:rsid w:val="00C6203F"/>
    <w:rsid w:val="00C635CD"/>
    <w:rsid w:val="00C63CFF"/>
    <w:rsid w:val="00C759C3"/>
    <w:rsid w:val="00C80F2A"/>
    <w:rsid w:val="00C83934"/>
    <w:rsid w:val="00C84997"/>
    <w:rsid w:val="00C855A7"/>
    <w:rsid w:val="00C86FD9"/>
    <w:rsid w:val="00C91206"/>
    <w:rsid w:val="00C93525"/>
    <w:rsid w:val="00C955A3"/>
    <w:rsid w:val="00C9664F"/>
    <w:rsid w:val="00C9677A"/>
    <w:rsid w:val="00C9687C"/>
    <w:rsid w:val="00CA3843"/>
    <w:rsid w:val="00CA42B4"/>
    <w:rsid w:val="00CB01BC"/>
    <w:rsid w:val="00CB0705"/>
    <w:rsid w:val="00CB348F"/>
    <w:rsid w:val="00CB3A29"/>
    <w:rsid w:val="00CB5E1C"/>
    <w:rsid w:val="00CC1025"/>
    <w:rsid w:val="00CC46AC"/>
    <w:rsid w:val="00CC5F52"/>
    <w:rsid w:val="00CD1CF9"/>
    <w:rsid w:val="00CE055C"/>
    <w:rsid w:val="00CE2609"/>
    <w:rsid w:val="00CE2B5B"/>
    <w:rsid w:val="00CE3A06"/>
    <w:rsid w:val="00CF277C"/>
    <w:rsid w:val="00CF59A2"/>
    <w:rsid w:val="00CF6057"/>
    <w:rsid w:val="00CF7792"/>
    <w:rsid w:val="00CF7E3C"/>
    <w:rsid w:val="00D0209C"/>
    <w:rsid w:val="00D04317"/>
    <w:rsid w:val="00D05C30"/>
    <w:rsid w:val="00D142CA"/>
    <w:rsid w:val="00D205D6"/>
    <w:rsid w:val="00D20B23"/>
    <w:rsid w:val="00D22F14"/>
    <w:rsid w:val="00D24436"/>
    <w:rsid w:val="00D2593C"/>
    <w:rsid w:val="00D262CA"/>
    <w:rsid w:val="00D3007C"/>
    <w:rsid w:val="00D3195B"/>
    <w:rsid w:val="00D3586F"/>
    <w:rsid w:val="00D41250"/>
    <w:rsid w:val="00D431A5"/>
    <w:rsid w:val="00D46405"/>
    <w:rsid w:val="00D4706A"/>
    <w:rsid w:val="00D50062"/>
    <w:rsid w:val="00D534FE"/>
    <w:rsid w:val="00D545F8"/>
    <w:rsid w:val="00D573A6"/>
    <w:rsid w:val="00D629A5"/>
    <w:rsid w:val="00D67D2D"/>
    <w:rsid w:val="00D72891"/>
    <w:rsid w:val="00D73C17"/>
    <w:rsid w:val="00D73D9F"/>
    <w:rsid w:val="00D769F2"/>
    <w:rsid w:val="00D81D99"/>
    <w:rsid w:val="00D81E9F"/>
    <w:rsid w:val="00D8390B"/>
    <w:rsid w:val="00D84183"/>
    <w:rsid w:val="00D843B5"/>
    <w:rsid w:val="00D858BC"/>
    <w:rsid w:val="00D90E5B"/>
    <w:rsid w:val="00D916FE"/>
    <w:rsid w:val="00D94E4D"/>
    <w:rsid w:val="00D96139"/>
    <w:rsid w:val="00DA2925"/>
    <w:rsid w:val="00DA3332"/>
    <w:rsid w:val="00DA42FC"/>
    <w:rsid w:val="00DA4D4C"/>
    <w:rsid w:val="00DA5893"/>
    <w:rsid w:val="00DA63CE"/>
    <w:rsid w:val="00DA644B"/>
    <w:rsid w:val="00DB0545"/>
    <w:rsid w:val="00DB1877"/>
    <w:rsid w:val="00DB2759"/>
    <w:rsid w:val="00DB7BBA"/>
    <w:rsid w:val="00DC21A4"/>
    <w:rsid w:val="00DC588C"/>
    <w:rsid w:val="00DC5F47"/>
    <w:rsid w:val="00DD1079"/>
    <w:rsid w:val="00DD4129"/>
    <w:rsid w:val="00DD5549"/>
    <w:rsid w:val="00DE5857"/>
    <w:rsid w:val="00DE5F8A"/>
    <w:rsid w:val="00DF397B"/>
    <w:rsid w:val="00DF4B75"/>
    <w:rsid w:val="00DF5707"/>
    <w:rsid w:val="00DF5EE6"/>
    <w:rsid w:val="00E027E8"/>
    <w:rsid w:val="00E03A72"/>
    <w:rsid w:val="00E04ED3"/>
    <w:rsid w:val="00E05409"/>
    <w:rsid w:val="00E05E12"/>
    <w:rsid w:val="00E06DBD"/>
    <w:rsid w:val="00E11944"/>
    <w:rsid w:val="00E14371"/>
    <w:rsid w:val="00E167F2"/>
    <w:rsid w:val="00E175E2"/>
    <w:rsid w:val="00E17B11"/>
    <w:rsid w:val="00E232D6"/>
    <w:rsid w:val="00E25DDD"/>
    <w:rsid w:val="00E26F8C"/>
    <w:rsid w:val="00E276C3"/>
    <w:rsid w:val="00E3040B"/>
    <w:rsid w:val="00E31D13"/>
    <w:rsid w:val="00E34D15"/>
    <w:rsid w:val="00E36F0F"/>
    <w:rsid w:val="00E41DDE"/>
    <w:rsid w:val="00E42564"/>
    <w:rsid w:val="00E425AC"/>
    <w:rsid w:val="00E455A2"/>
    <w:rsid w:val="00E52B01"/>
    <w:rsid w:val="00E56372"/>
    <w:rsid w:val="00E63072"/>
    <w:rsid w:val="00E63C95"/>
    <w:rsid w:val="00E716EE"/>
    <w:rsid w:val="00E7734B"/>
    <w:rsid w:val="00E77804"/>
    <w:rsid w:val="00E83830"/>
    <w:rsid w:val="00E85F1D"/>
    <w:rsid w:val="00E86636"/>
    <w:rsid w:val="00E942E6"/>
    <w:rsid w:val="00E95C6E"/>
    <w:rsid w:val="00E965D7"/>
    <w:rsid w:val="00E97EAF"/>
    <w:rsid w:val="00EA162B"/>
    <w:rsid w:val="00EA1AE7"/>
    <w:rsid w:val="00EA2A30"/>
    <w:rsid w:val="00EA310F"/>
    <w:rsid w:val="00EA6531"/>
    <w:rsid w:val="00EA6B8A"/>
    <w:rsid w:val="00EB2909"/>
    <w:rsid w:val="00EB295B"/>
    <w:rsid w:val="00EB2BEA"/>
    <w:rsid w:val="00EB7E00"/>
    <w:rsid w:val="00EC03B9"/>
    <w:rsid w:val="00EC33C5"/>
    <w:rsid w:val="00EC6A04"/>
    <w:rsid w:val="00ED15E4"/>
    <w:rsid w:val="00ED1FE7"/>
    <w:rsid w:val="00ED449B"/>
    <w:rsid w:val="00ED5603"/>
    <w:rsid w:val="00ED6EAC"/>
    <w:rsid w:val="00EE3C80"/>
    <w:rsid w:val="00EE51E0"/>
    <w:rsid w:val="00EE5F54"/>
    <w:rsid w:val="00EE6C14"/>
    <w:rsid w:val="00EF0C6F"/>
    <w:rsid w:val="00EF4707"/>
    <w:rsid w:val="00EF5617"/>
    <w:rsid w:val="00EF6348"/>
    <w:rsid w:val="00EF6B24"/>
    <w:rsid w:val="00F01507"/>
    <w:rsid w:val="00F01C61"/>
    <w:rsid w:val="00F048C8"/>
    <w:rsid w:val="00F06F7A"/>
    <w:rsid w:val="00F11C1D"/>
    <w:rsid w:val="00F12AB1"/>
    <w:rsid w:val="00F14AB3"/>
    <w:rsid w:val="00F16781"/>
    <w:rsid w:val="00F16B64"/>
    <w:rsid w:val="00F24BEE"/>
    <w:rsid w:val="00F25B4B"/>
    <w:rsid w:val="00F3293A"/>
    <w:rsid w:val="00F34D75"/>
    <w:rsid w:val="00F35002"/>
    <w:rsid w:val="00F40BA8"/>
    <w:rsid w:val="00F43CAE"/>
    <w:rsid w:val="00F444CE"/>
    <w:rsid w:val="00F47382"/>
    <w:rsid w:val="00F53E14"/>
    <w:rsid w:val="00F53E2A"/>
    <w:rsid w:val="00F54443"/>
    <w:rsid w:val="00F54F98"/>
    <w:rsid w:val="00F56106"/>
    <w:rsid w:val="00F567DF"/>
    <w:rsid w:val="00F5690D"/>
    <w:rsid w:val="00F56FD0"/>
    <w:rsid w:val="00F5713C"/>
    <w:rsid w:val="00F60467"/>
    <w:rsid w:val="00F6172B"/>
    <w:rsid w:val="00F621AA"/>
    <w:rsid w:val="00F6236D"/>
    <w:rsid w:val="00F625BF"/>
    <w:rsid w:val="00F67DF1"/>
    <w:rsid w:val="00F75850"/>
    <w:rsid w:val="00F758FE"/>
    <w:rsid w:val="00F80C65"/>
    <w:rsid w:val="00F872FC"/>
    <w:rsid w:val="00F9027B"/>
    <w:rsid w:val="00F93CE5"/>
    <w:rsid w:val="00F96DF2"/>
    <w:rsid w:val="00F976F0"/>
    <w:rsid w:val="00FA03D5"/>
    <w:rsid w:val="00FA33E5"/>
    <w:rsid w:val="00FA34BB"/>
    <w:rsid w:val="00FB1444"/>
    <w:rsid w:val="00FB3CA6"/>
    <w:rsid w:val="00FC34A1"/>
    <w:rsid w:val="00FC47AE"/>
    <w:rsid w:val="00FD040A"/>
    <w:rsid w:val="00FD207B"/>
    <w:rsid w:val="00FD526E"/>
    <w:rsid w:val="00FE50F5"/>
    <w:rsid w:val="00FF076D"/>
    <w:rsid w:val="00FF1C9F"/>
    <w:rsid w:val="00FF3CFD"/>
    <w:rsid w:val="00FF5173"/>
    <w:rsid w:val="03C07805"/>
    <w:rsid w:val="03DDD7A6"/>
    <w:rsid w:val="04009E51"/>
    <w:rsid w:val="05FCA579"/>
    <w:rsid w:val="08633097"/>
    <w:rsid w:val="0AE146EC"/>
    <w:rsid w:val="0B678520"/>
    <w:rsid w:val="104FA9B8"/>
    <w:rsid w:val="11BD2343"/>
    <w:rsid w:val="11FCCF45"/>
    <w:rsid w:val="12A3164B"/>
    <w:rsid w:val="13076968"/>
    <w:rsid w:val="1429A6E5"/>
    <w:rsid w:val="147FBD56"/>
    <w:rsid w:val="15685DF5"/>
    <w:rsid w:val="1582D479"/>
    <w:rsid w:val="16161385"/>
    <w:rsid w:val="1973014C"/>
    <w:rsid w:val="1B37B167"/>
    <w:rsid w:val="1B81193B"/>
    <w:rsid w:val="1BA97307"/>
    <w:rsid w:val="1BB451ED"/>
    <w:rsid w:val="1BC16C74"/>
    <w:rsid w:val="1E61FF51"/>
    <w:rsid w:val="1F5FEBCA"/>
    <w:rsid w:val="25F82B1D"/>
    <w:rsid w:val="2774E49C"/>
    <w:rsid w:val="294B7241"/>
    <w:rsid w:val="299844FB"/>
    <w:rsid w:val="308B4872"/>
    <w:rsid w:val="30AA9C9F"/>
    <w:rsid w:val="316476F2"/>
    <w:rsid w:val="35664179"/>
    <w:rsid w:val="363A2341"/>
    <w:rsid w:val="37B709C9"/>
    <w:rsid w:val="392C359C"/>
    <w:rsid w:val="3A320D58"/>
    <w:rsid w:val="3BE3EFA4"/>
    <w:rsid w:val="3BE7C655"/>
    <w:rsid w:val="3E3DC10F"/>
    <w:rsid w:val="4016ECAE"/>
    <w:rsid w:val="4046961F"/>
    <w:rsid w:val="4062D64C"/>
    <w:rsid w:val="406BB436"/>
    <w:rsid w:val="45A0DA30"/>
    <w:rsid w:val="473300FD"/>
    <w:rsid w:val="48513CC7"/>
    <w:rsid w:val="49698CA7"/>
    <w:rsid w:val="4A0C6A51"/>
    <w:rsid w:val="4BA6A65D"/>
    <w:rsid w:val="4BE6F0CF"/>
    <w:rsid w:val="4CC59298"/>
    <w:rsid w:val="4E0B34D6"/>
    <w:rsid w:val="4E7E847B"/>
    <w:rsid w:val="4F76CB3A"/>
    <w:rsid w:val="5249AD74"/>
    <w:rsid w:val="530F990A"/>
    <w:rsid w:val="54429936"/>
    <w:rsid w:val="54C2AB48"/>
    <w:rsid w:val="567A72CB"/>
    <w:rsid w:val="5713B70F"/>
    <w:rsid w:val="58B0BB02"/>
    <w:rsid w:val="5D708282"/>
    <w:rsid w:val="5EFE9C5E"/>
    <w:rsid w:val="5F16774F"/>
    <w:rsid w:val="60D0B88D"/>
    <w:rsid w:val="6838E708"/>
    <w:rsid w:val="6A319EEC"/>
    <w:rsid w:val="6B7087CA"/>
    <w:rsid w:val="6BB57EB9"/>
    <w:rsid w:val="6C9D4F63"/>
    <w:rsid w:val="6DC1AFFB"/>
    <w:rsid w:val="6ED783EE"/>
    <w:rsid w:val="721647ED"/>
    <w:rsid w:val="725AD46D"/>
    <w:rsid w:val="75DEC6F9"/>
    <w:rsid w:val="78126610"/>
    <w:rsid w:val="7AA9AE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F38A4E"/>
  <w15:chartTrackingRefBased/>
  <w15:docId w15:val="{D845A59C-197A-4B19-B989-A3FA66F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04F1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C504F1"/>
    <w:rPr>
      <w:rFonts w:ascii="Times New Roman" w:eastAsia="Times New Roman" w:hAnsi="Times New Roman" w:cs="Times New Roman"/>
      <w:smallCaps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C50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F1"/>
  </w:style>
  <w:style w:type="paragraph" w:styleId="Footer">
    <w:name w:val="footer"/>
    <w:basedOn w:val="Normal"/>
    <w:link w:val="FooterChar"/>
    <w:uiPriority w:val="99"/>
    <w:unhideWhenUsed/>
    <w:rsid w:val="00C50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F1"/>
  </w:style>
  <w:style w:type="character" w:styleId="Hyperlink">
    <w:name w:val="Hyperlink"/>
    <w:basedOn w:val="DefaultParagraphFont"/>
    <w:uiPriority w:val="99"/>
    <w:unhideWhenUsed/>
    <w:rsid w:val="004B0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B0AD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F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23CD"/>
  </w:style>
  <w:style w:type="character" w:customStyle="1" w:styleId="eop">
    <w:name w:val="eop"/>
    <w:basedOn w:val="DefaultParagraphFont"/>
    <w:rsid w:val="005F23CD"/>
  </w:style>
  <w:style w:type="character" w:styleId="CommentReference">
    <w:name w:val="annotation reference"/>
    <w:basedOn w:val="DefaultParagraphFont"/>
    <w:uiPriority w:val="99"/>
    <w:semiHidden/>
    <w:unhideWhenUsed/>
    <w:rsid w:val="00811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C6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468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C521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32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tate.OESE@ed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hyperlink" Target="https://www.ecfr.gov/current/title-2/subtitle-A/chapter-II/part-200/subpart-D/subject-group-ECFR682eb6fbfabcde2/section-200.344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ed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5E9B17257344A422F0EB5D5A7C38" ma:contentTypeVersion="17" ma:contentTypeDescription="Create a new document." ma:contentTypeScope="" ma:versionID="9706ec1dd8e35630150ad828a20fc509">
  <xsd:schema xmlns:xsd="http://www.w3.org/2001/XMLSchema" xmlns:xs="http://www.w3.org/2001/XMLSchema" xmlns:p="http://schemas.microsoft.com/office/2006/metadata/properties" xmlns:ns2="6ed4f710-a888-49b6-a3ba-a65a9384835f" xmlns:ns3="ffcb171c-5eb6-4b7e-bff7-850b4441ed9e" xmlns:ns4="2a2db8c4-56ab-4882-a5d0-0fe8165c6658" targetNamespace="http://schemas.microsoft.com/office/2006/metadata/properties" ma:root="true" ma:fieldsID="35e52a1116e407b0cabd9eecb7609af4" ns2:_="" ns3:_="" ns4:_="">
    <xsd:import namespace="6ed4f710-a888-49b6-a3ba-a65a9384835f"/>
    <xsd:import namespace="ffcb171c-5eb6-4b7e-bff7-850b4441ed9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f710-a888-49b6-a3ba-a65a93848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0f22b26-b247-48d7-b91d-cc1d49aa2eda}" ma:internalName="TaxCatchAll" ma:showField="CatchAllData" ma:web="ffcb171c-5eb6-4b7e-bff7-850b4441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ed4f710-a888-49b6-a3ba-a65a9384835f" xsi:nil="true"/>
    <lcf76f155ced4ddcb4097134ff3c332f xmlns="6ed4f710-a888-49b6-a3ba-a65a9384835f">
      <Terms xmlns="http://schemas.microsoft.com/office/infopath/2007/PartnerControls"/>
    </lcf76f155ced4ddcb4097134ff3c332f>
    <TaxCatchAll xmlns="2a2db8c4-56ab-4882-a5d0-0fe8165c6658" xsi:nil="true"/>
    <SharedWithUsers xmlns="ffcb171c-5eb6-4b7e-bff7-850b4441ed9e">
      <UserInfo>
        <DisplayName>Cardichon, Jessica</DisplayName>
        <AccountId>9417</AccountId>
        <AccountType/>
      </UserInfo>
      <UserInfo>
        <DisplayName>Ramakis, Jessica</DisplayName>
        <AccountId>498</AccountId>
        <AccountType/>
      </UserInfo>
      <UserInfo>
        <DisplayName>Terpak, Kelly</DisplayName>
        <AccountId>757</AccountId>
        <AccountType/>
      </UserInfo>
      <UserInfo>
        <DisplayName>Gillette, Lisa</DisplayName>
        <AccountId>1864</AccountId>
        <AccountType/>
      </UserInfo>
      <UserInfo>
        <DisplayName>Biagioni, Teresa</DisplayName>
        <AccountId>11576</AccountId>
        <AccountType/>
      </UserInfo>
      <UserInfo>
        <DisplayName>McKinney, Jessica</DisplayName>
        <AccountId>478</AccountId>
        <AccountType/>
      </UserInfo>
      <UserInfo>
        <DisplayName>Fortelny, Gregory</DisplayName>
        <AccountId>7547</AccountId>
        <AccountType/>
      </UserInfo>
      <UserInfo>
        <DisplayName>Ch'ng, Jessica</DisplayName>
        <AccountId>12190</AccountId>
        <AccountType/>
      </UserInfo>
      <UserInfo>
        <DisplayName>King2, Dale</DisplayName>
        <AccountId>71</AccountId>
        <AccountType/>
      </UserInfo>
      <UserInfo>
        <DisplayName>Campbell, Ellen</DisplayName>
        <AccountId>650</AccountId>
        <AccountType/>
      </UserInfo>
      <UserInfo>
        <DisplayName>Miller, Frank E.</DisplayName>
        <AccountId>458</AccountId>
        <AccountType/>
      </UserInfo>
      <UserInfo>
        <DisplayName>Herms, Kevin</DisplayName>
        <AccountId>8344</AccountId>
        <AccountType/>
      </UserInfo>
      <UserInfo>
        <DisplayName>Shankster, Alexandra</DisplayName>
        <AccountId>11154</AccountId>
        <AccountType/>
      </UserInfo>
      <UserInfo>
        <DisplayName>Birch, Christopher</DisplayName>
        <AccountId>11155</AccountId>
        <AccountType/>
      </UserInfo>
      <UserInfo>
        <DisplayName>Madoo, Brent G.</DisplayName>
        <AccountId>8025</AccountId>
        <AccountType/>
      </UserInfo>
      <UserInfo>
        <DisplayName>Owens, AnnMargaret</DisplayName>
        <AccountId>586</AccountId>
        <AccountType/>
      </UserInfo>
      <UserInfo>
        <DisplayName>Patillo, Ashley</DisplayName>
        <AccountId>210</AccountId>
        <AccountType/>
      </UserInfo>
      <UserInfo>
        <DisplayName>Johnson, Sandra</DisplayName>
        <AccountId>4662</AccountId>
        <AccountType/>
      </UserInfo>
      <UserInfo>
        <DisplayName>Bolden, Betty</DisplayName>
        <AccountId>1681</AccountId>
        <AccountType/>
      </UserInfo>
      <UserInfo>
        <DisplayName>Rinz, Juliana</DisplayName>
        <AccountId>9524</AccountId>
        <AccountType/>
      </UserInfo>
      <UserInfo>
        <DisplayName>Rodriguez, Roberto</DisplayName>
        <AccountId>11596</AccountId>
        <AccountType/>
      </UserInfo>
      <UserInfo>
        <DisplayName>Garcia, John</DisplayName>
        <AccountId>12568</AccountId>
        <AccountType/>
      </UserInfo>
      <UserInfo>
        <DisplayName>Valtierra, Loredana</DisplayName>
        <AccountId>9566</AccountId>
        <AccountType/>
      </UserInfo>
      <UserInfo>
        <DisplayName>Mcconnell, Catherine</DisplayName>
        <AccountId>12569</AccountId>
        <AccountType/>
      </UserInfo>
      <UserInfo>
        <DisplayName>Patrick, Kayla</DisplayName>
        <AccountId>12516</AccountId>
        <AccountType/>
      </UserInfo>
      <UserInfo>
        <DisplayName>Lee, Semmie (Kyu Rhan)</DisplayName>
        <AccountId>8411</AccountId>
        <AccountType/>
      </UserInfo>
      <UserInfo>
        <DisplayName>Zawada, Michael</DisplayName>
        <AccountId>7636</AccountId>
        <AccountType/>
      </UserInfo>
      <UserInfo>
        <DisplayName>Dirrigl, Mary Louise</DisplayName>
        <AccountId>360</AccountId>
        <AccountType/>
      </UserInfo>
      <UserInfo>
        <DisplayName>Mirtle, Jessa</DisplayName>
        <AccountId>10465</AccountId>
        <AccountType/>
      </UserInfo>
      <UserInfo>
        <DisplayName>Hess, Jane</DisplayName>
        <AccountId>689</AccountId>
        <AccountType/>
      </UserInfo>
      <UserInfo>
        <DisplayName>Landers, Genevieve</DisplayName>
        <AccountId>14229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6CBB57-D818-4FB9-BD3D-80F97B56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4f710-a888-49b6-a3ba-a65a9384835f"/>
    <ds:schemaRef ds:uri="ffcb171c-5eb6-4b7e-bff7-850b4441ed9e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FF8F8-6A36-4071-A303-A408EF897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BC452-BA8A-41C4-ACC9-F2745D5A1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F61683-5A59-4794-B80C-0D4DF10392FB}">
  <ds:schemaRefs>
    <ds:schemaRef ds:uri="http://schemas.microsoft.com/office/2006/metadata/properties"/>
    <ds:schemaRef ds:uri="http://schemas.microsoft.com/office/infopath/2007/PartnerControls"/>
    <ds:schemaRef ds:uri="6ed4f710-a888-49b6-a3ba-a65a9384835f"/>
    <ds:schemaRef ds:uri="2a2db8c4-56ab-4882-a5d0-0fe8165c6658"/>
    <ds:schemaRef ds:uri="ffcb171c-5eb6-4b7e-bff7-850b4441e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Timmons</dc:creator>
  <cp:lastModifiedBy>Mullan, Kate</cp:lastModifiedBy>
  <cp:revision>2</cp:revision>
  <cp:lastPrinted>2022-08-27T01:41:00Z</cp:lastPrinted>
  <dcterms:created xsi:type="dcterms:W3CDTF">2022-09-29T10:57:00Z</dcterms:created>
  <dcterms:modified xsi:type="dcterms:W3CDTF">2022-09-29T10:57:00Z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0x01010045905E9B17257344A422F0EB5D5A7C38</vt:lpwstr>
  </property>
  <property fmtid="{D5CDD505-2E9C-101B-9397-08002B2CF9AE}" pid="3" name="Latest Review WF">
    <vt:lpwstr>https://usdedeop.sharepoint.com/sites/OESE_Clearance/_layouts/15/wrkstat.aspx?List=92a2682b-46d4-476c-a9b5-c78488c2efd4&amp;WorkflowInstanceName=a4d8e915-2a89-4388-9da5-bbc3c046f619, Stage 2</vt:lpwstr>
  </property>
  <property fmtid="{D5CDD505-2E9C-101B-9397-08002B2CF9AE}" pid="4" name="Latest_Approval WF">
    <vt:lpwstr>https://usdedeop.sharepoint.com/sites/OESE_Clearance/_layouts/15/wrkstat.aspx?List=92a2682b-46d4-476c-a9b5-c78488c2efd4&amp;WorkflowInstanceName=a1740943-088e-41c8-b317-33dbf349b807, Stage 2</vt:lpwstr>
  </property>
  <property fmtid="{D5CDD505-2E9C-101B-9397-08002B2CF9AE}" pid="5" name="Latest_Update Clearance Packages">
    <vt:lpwstr>https://usdedeop.sharepoint.com/sites/OESE_Clearance/_layouts/15/wrkstat.aspx?List=92a2682b-46d4-476c-a9b5-c78488c2efd4&amp;WorkflowInstanceName=4e91df8c-2722-4067-b274-2217f34419e3, Stage 2</vt:lpwstr>
  </property>
  <property fmtid="{D5CDD505-2E9C-101B-9397-08002B2CF9AE}" pid="6" name="MediaServiceImageTags">
    <vt:lpwstr/>
  </property>
  <property fmtid="{D5CDD505-2E9C-101B-9397-08002B2CF9AE}" pid="7" name="Update Calendar List">
    <vt:lpwstr>https://usdedeop.sharepoint.com/sites/OESE_Clearance/_layouts/15/wrkstat.aspx?List=92a2682b-46d4-476c-a9b5-c78488c2efd4&amp;WorkflowInstanceName=32554661-ecde-4a25-bd47-6fdd3dfbd637, Stage 1</vt:lpwstr>
  </property>
</Properties>
</file>