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4B3C" w:rsidR="00BB6B79" w:rsidP="00BB6B79" w:rsidRDefault="00C20861" w14:paraId="68A3346A" w14:textId="5497BE31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Attachment </w:t>
      </w:r>
      <w:r w:rsidR="00C019AE">
        <w:rPr>
          <w:rFonts w:ascii="Arial" w:hAnsi="Arial" w:cs="Arial"/>
          <w:b/>
          <w:i/>
          <w:sz w:val="44"/>
          <w:szCs w:val="44"/>
        </w:rPr>
        <w:t>5b</w:t>
      </w:r>
    </w:p>
    <w:p w:rsidRPr="00734B3C" w:rsidR="00BB6B79" w:rsidP="00BB6B79" w:rsidRDefault="00BB6B79" w14:paraId="581EBFAA" w14:textId="77777777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BB6B79" w:rsidP="00BB6B79" w:rsidRDefault="002B4E25" w14:paraId="2EABD1F2" w14:textId="0991BA3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Sample Design Tables 2019-</w:t>
      </w:r>
      <w:r w:rsidR="004779D7">
        <w:rPr>
          <w:rFonts w:ascii="Arial" w:hAnsi="Arial" w:cs="Arial"/>
          <w:b/>
          <w:i/>
          <w:sz w:val="36"/>
          <w:szCs w:val="36"/>
        </w:rPr>
        <w:t>2020</w:t>
      </w:r>
    </w:p>
    <w:p w:rsidR="00183576" w:rsidP="00183576" w:rsidRDefault="00183576" w14:paraId="1DEB8BFB" w14:textId="0FEB60A2">
      <w:pPr>
        <w:rPr>
          <w:rFonts w:ascii="Arial" w:hAnsi="Arial" w:cs="Arial"/>
          <w:b/>
          <w:i/>
          <w:sz w:val="36"/>
          <w:szCs w:val="36"/>
        </w:rPr>
      </w:pPr>
    </w:p>
    <w:p w:rsidRPr="001E28FB" w:rsidR="000300AF" w:rsidP="000300AF" w:rsidRDefault="000300AF" w14:paraId="534EC13E" w14:textId="5C683325">
      <w:pPr>
        <w:rPr>
          <w:rFonts w:cs="Arial"/>
          <w:color w:val="000000" w:themeColor="text1"/>
          <w:szCs w:val="22"/>
        </w:rPr>
      </w:pPr>
      <w:r w:rsidRPr="001E28FB">
        <w:rPr>
          <w:rFonts w:cs="Arial"/>
          <w:color w:val="000000" w:themeColor="text1"/>
          <w:szCs w:val="22"/>
        </w:rPr>
        <w:t>The sample design selected for NHANES 2019-</w:t>
      </w:r>
      <w:r w:rsidRPr="001E28FB" w:rsidR="004779D7">
        <w:rPr>
          <w:rFonts w:cs="Arial"/>
          <w:color w:val="000000" w:themeColor="text1"/>
          <w:szCs w:val="22"/>
        </w:rPr>
        <w:t>202</w:t>
      </w:r>
      <w:r w:rsidR="004779D7">
        <w:rPr>
          <w:rFonts w:cs="Arial"/>
          <w:color w:val="000000" w:themeColor="text1"/>
          <w:szCs w:val="22"/>
        </w:rPr>
        <w:t>0</w:t>
      </w:r>
      <w:r w:rsidRPr="001E28FB" w:rsidR="004779D7">
        <w:rPr>
          <w:rFonts w:cs="Arial"/>
          <w:color w:val="000000" w:themeColor="text1"/>
          <w:szCs w:val="22"/>
        </w:rPr>
        <w:t xml:space="preserve"> </w:t>
      </w:r>
      <w:r w:rsidRPr="001E28FB">
        <w:rPr>
          <w:rFonts w:cs="Arial"/>
          <w:color w:val="000000" w:themeColor="text1"/>
          <w:szCs w:val="22"/>
        </w:rPr>
        <w:t xml:space="preserve">is </w:t>
      </w:r>
      <w:proofErr w:type="gramStart"/>
      <w:r w:rsidRPr="001E28FB">
        <w:rPr>
          <w:rFonts w:cs="Arial"/>
          <w:color w:val="000000" w:themeColor="text1"/>
          <w:szCs w:val="22"/>
        </w:rPr>
        <w:t>similar to</w:t>
      </w:r>
      <w:proofErr w:type="gramEnd"/>
      <w:r w:rsidRPr="001E28FB">
        <w:rPr>
          <w:rFonts w:cs="Arial"/>
          <w:color w:val="000000" w:themeColor="text1"/>
          <w:szCs w:val="22"/>
        </w:rPr>
        <w:t xml:space="preserve"> the NHANES 2015-2018 with one exception.  </w:t>
      </w:r>
      <w:r>
        <w:rPr>
          <w:rFonts w:cs="Arial"/>
          <w:color w:val="000000" w:themeColor="text1"/>
          <w:szCs w:val="22"/>
        </w:rPr>
        <w:t>T</w:t>
      </w:r>
      <w:r w:rsidRPr="001E28FB">
        <w:rPr>
          <w:rFonts w:cs="Arial"/>
          <w:color w:val="000000" w:themeColor="text1"/>
          <w:szCs w:val="22"/>
        </w:rPr>
        <w:t>o increase operational efficiency, the new design will produce a nationally representative sample over the course of a two-year cycle instead of</w:t>
      </w:r>
      <w:r w:rsidRPr="001E28FB">
        <w:rPr>
          <w:rFonts w:cs="Arial"/>
          <w:b/>
          <w:color w:val="000000" w:themeColor="text1"/>
          <w:szCs w:val="22"/>
        </w:rPr>
        <w:t xml:space="preserve"> </w:t>
      </w:r>
      <w:r w:rsidRPr="001E28FB">
        <w:rPr>
          <w:rFonts w:cs="Arial"/>
          <w:color w:val="000000" w:themeColor="text1"/>
          <w:szCs w:val="22"/>
        </w:rPr>
        <w:t xml:space="preserve">annually. Because of declining response rates, it has become difficult to reach the target number of examinations (5,000/year) with the current design. Changing to a two-year cycle will permit more days of field work and a great number of MEC appointments in each PSU which will result in more time to screen and recruit potential </w:t>
      </w:r>
      <w:r w:rsidRPr="001E28FB" w:rsidR="00C019AE">
        <w:rPr>
          <w:rFonts w:cs="Arial"/>
          <w:color w:val="000000" w:themeColor="text1"/>
          <w:szCs w:val="22"/>
        </w:rPr>
        <w:t>participants and</w:t>
      </w:r>
      <w:bookmarkStart w:name="_GoBack" w:id="0"/>
      <w:bookmarkEnd w:id="0"/>
      <w:r w:rsidRPr="001E28FB">
        <w:rPr>
          <w:rFonts w:cs="Arial"/>
          <w:color w:val="000000" w:themeColor="text1"/>
          <w:szCs w:val="22"/>
        </w:rPr>
        <w:t xml:space="preserve"> allow for more exam slots. </w:t>
      </w:r>
    </w:p>
    <w:p w:rsidR="000300AF" w:rsidP="00183576" w:rsidRDefault="000300AF" w14:paraId="180BF396" w14:textId="77777777">
      <w:pPr>
        <w:rPr>
          <w:b/>
          <w:szCs w:val="24"/>
        </w:rPr>
      </w:pPr>
    </w:p>
    <w:p w:rsidR="000300AF" w:rsidP="00183576" w:rsidRDefault="000300AF" w14:paraId="4400054B" w14:textId="77777777">
      <w:pPr>
        <w:rPr>
          <w:b/>
          <w:szCs w:val="24"/>
        </w:rPr>
      </w:pPr>
    </w:p>
    <w:p w:rsidRPr="00E7076C" w:rsidR="00183576" w:rsidP="00183576" w:rsidRDefault="00183576" w14:paraId="5A96CF2A" w14:textId="5472D105">
      <w:pPr>
        <w:rPr>
          <w:szCs w:val="24"/>
        </w:rPr>
      </w:pPr>
      <w:r w:rsidRPr="00E7076C">
        <w:rPr>
          <w:b/>
          <w:szCs w:val="24"/>
        </w:rPr>
        <w:t>Table 1</w:t>
      </w:r>
      <w:r w:rsidRPr="00E7076C">
        <w:rPr>
          <w:szCs w:val="24"/>
        </w:rPr>
        <w:t xml:space="preserve"> shows the summary distribution by race/Hispanic origin</w:t>
      </w:r>
      <w:r w:rsidR="00C40D34">
        <w:rPr>
          <w:szCs w:val="24"/>
        </w:rPr>
        <w:t>/income</w:t>
      </w:r>
      <w:r w:rsidR="007F0E3F">
        <w:rPr>
          <w:szCs w:val="24"/>
        </w:rPr>
        <w:t xml:space="preserve"> </w:t>
      </w:r>
      <w:r w:rsidRPr="00E7076C">
        <w:rPr>
          <w:szCs w:val="24"/>
        </w:rPr>
        <w:t xml:space="preserve">and age for 2015-2018 and the planned distribution in 2019-2020.  For NHANES 2019-2020, there will still be 87 sampling domains defined by race and Hispanic origin, gender, age, and, for the white/other domains, low income status (i.e., households in which the household income is below 185% of the poverty level).  These domains represent the analytic subpopulations of interest.  </w:t>
      </w:r>
      <w:r w:rsidRPr="00E7076C">
        <w:rPr>
          <w:b/>
          <w:szCs w:val="24"/>
        </w:rPr>
        <w:t>Table 2</w:t>
      </w:r>
      <w:r w:rsidRPr="00E7076C">
        <w:rPr>
          <w:szCs w:val="24"/>
        </w:rPr>
        <w:t xml:space="preserve"> shows the detailed sampling domains for NHANES with expected total sampled persons, estimated exam response rates and expected number of exams for the 87 sampling domains.  </w:t>
      </w:r>
      <w:r w:rsidRPr="00E7076C">
        <w:rPr>
          <w:b/>
          <w:szCs w:val="24"/>
        </w:rPr>
        <w:t xml:space="preserve">Attachment A </w:t>
      </w:r>
      <w:r w:rsidRPr="00E7076C">
        <w:rPr>
          <w:szCs w:val="24"/>
        </w:rPr>
        <w:t>contains the current NHANES 2015-18 sample design as presented in the NHANES Protocol #2018-01.</w:t>
      </w:r>
    </w:p>
    <w:p w:rsidRPr="00E7076C" w:rsidR="00183576" w:rsidP="00183576" w:rsidRDefault="00183576" w14:paraId="669668A7" w14:textId="77777777">
      <w:pPr>
        <w:rPr>
          <w:szCs w:val="24"/>
        </w:rPr>
      </w:pPr>
    </w:p>
    <w:p w:rsidRPr="00E7076C" w:rsidR="00183576" w:rsidP="00183576" w:rsidRDefault="00183576" w14:paraId="3339CC2D" w14:textId="77777777">
      <w:pPr>
        <w:rPr>
          <w:szCs w:val="24"/>
        </w:rPr>
      </w:pPr>
    </w:p>
    <w:p w:rsidRPr="00E7076C" w:rsidR="00183576" w:rsidP="00183576" w:rsidRDefault="00183576" w14:paraId="4B5A9757" w14:textId="77777777">
      <w:pPr>
        <w:rPr>
          <w:b/>
          <w:szCs w:val="24"/>
        </w:rPr>
      </w:pPr>
      <w:r w:rsidRPr="00E7076C">
        <w:rPr>
          <w:b/>
          <w:szCs w:val="24"/>
        </w:rPr>
        <w:t>Table 1:  Examination Target Distribution by Race/Hispanic:</w:t>
      </w:r>
    </w:p>
    <w:p w:rsidRPr="00E7076C" w:rsidR="00183576" w:rsidP="00183576" w:rsidRDefault="00183576" w14:paraId="6D6CB8E6" w14:textId="54E93928">
      <w:pPr>
        <w:rPr>
          <w:b/>
          <w:szCs w:val="24"/>
        </w:rPr>
      </w:pPr>
      <w:r w:rsidRPr="00E7076C">
        <w:rPr>
          <w:b/>
          <w:szCs w:val="24"/>
        </w:rPr>
        <w:t>Origin</w:t>
      </w:r>
      <w:r w:rsidR="00C40D34">
        <w:rPr>
          <w:b/>
          <w:szCs w:val="24"/>
        </w:rPr>
        <w:t>/Income</w:t>
      </w:r>
      <w:r w:rsidRPr="00E7076C">
        <w:rPr>
          <w:b/>
          <w:szCs w:val="24"/>
        </w:rPr>
        <w:t xml:space="preserve"> and Age Category</w:t>
      </w:r>
    </w:p>
    <w:p w:rsidRPr="00E7076C" w:rsidR="00183576" w:rsidP="00183576" w:rsidRDefault="00183576" w14:paraId="7EFE36A7" w14:textId="77777777">
      <w:pPr>
        <w:rPr>
          <w:rFonts w:ascii="Garamond" w:hAnsi="Garamond"/>
          <w:szCs w:val="24"/>
        </w:rPr>
      </w:pPr>
    </w:p>
    <w:tbl>
      <w:tblPr>
        <w:tblStyle w:val="TableWestatStandardFormat"/>
        <w:tblW w:w="2489" w:type="pct"/>
        <w:tblInd w:w="0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3"/>
        <w:gridCol w:w="1088"/>
        <w:gridCol w:w="1088"/>
      </w:tblGrid>
      <w:tr w:rsidRPr="004344E2" w:rsidR="00183576" w:rsidTr="0040717A" w14:paraId="038046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6" w:type="pct"/>
            <w:tcBorders>
              <w:bottom w:val="nil"/>
            </w:tcBorders>
          </w:tcPr>
          <w:p w:rsidRPr="004344E2" w:rsidR="00183576" w:rsidP="0040717A" w:rsidRDefault="00183576" w14:paraId="7983A278" w14:textId="77777777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84" w:type="pct"/>
            <w:gridSpan w:val="2"/>
            <w:tcBorders>
              <w:bottom w:val="nil"/>
            </w:tcBorders>
          </w:tcPr>
          <w:p w:rsidRPr="004344E2" w:rsidR="00183576" w:rsidP="0040717A" w:rsidRDefault="00183576" w14:paraId="49FCD4E6" w14:textId="77777777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Distribution</w:t>
            </w:r>
          </w:p>
        </w:tc>
      </w:tr>
      <w:tr w:rsidRPr="004344E2" w:rsidR="00183576" w:rsidTr="0040717A" w14:paraId="47F0473A" w14:textId="77777777"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FBED7"/>
            <w:hideMark/>
          </w:tcPr>
          <w:p w:rsidRPr="004344E2" w:rsidR="00183576" w:rsidP="0040717A" w:rsidRDefault="00183576" w14:paraId="6B19EF3A" w14:textId="64B52AAC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Race/ethnicity</w:t>
            </w:r>
            <w:r w:rsidR="007F0E3F">
              <w:rPr>
                <w:rFonts w:ascii="Times New Roman" w:hAnsi="Times New Roman"/>
                <w:b/>
                <w:szCs w:val="24"/>
              </w:rPr>
              <w:t>/</w:t>
            </w:r>
            <w:r w:rsidR="00C40D34">
              <w:rPr>
                <w:rFonts w:ascii="Times New Roman" w:hAnsi="Times New Roman"/>
                <w:b/>
                <w:szCs w:val="24"/>
              </w:rPr>
              <w:t>income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FBED7"/>
            <w:hideMark/>
          </w:tcPr>
          <w:p w:rsidRPr="004344E2" w:rsidR="00183576" w:rsidP="0040717A" w:rsidRDefault="00183576" w14:paraId="5CFB700A" w14:textId="77777777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2015-2018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FBED7"/>
          </w:tcPr>
          <w:p w:rsidRPr="000F4DAD" w:rsidR="00183576" w:rsidP="0040717A" w:rsidRDefault="00183576" w14:paraId="35062618" w14:textId="77777777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0F4DAD">
              <w:rPr>
                <w:rFonts w:ascii="Times New Roman" w:hAnsi="Times New Roman"/>
                <w:b/>
                <w:szCs w:val="24"/>
              </w:rPr>
              <w:t>2019-2020</w:t>
            </w:r>
          </w:p>
        </w:tc>
      </w:tr>
      <w:tr w:rsidRPr="004344E2" w:rsidR="00183576" w:rsidTr="0040717A" w14:paraId="14BD6C5D" w14:textId="77777777">
        <w:tc>
          <w:tcPr>
            <w:tcW w:w="23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67E9541C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Black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7D4CA06B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F4DAD" w:rsidR="00183576" w:rsidP="0040717A" w:rsidRDefault="00183576" w14:paraId="7FB31870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0F4DAD">
              <w:rPr>
                <w:rFonts w:ascii="Times New Roman" w:hAnsi="Times New Roman"/>
                <w:szCs w:val="24"/>
              </w:rPr>
              <w:t>25%</w:t>
            </w:r>
          </w:p>
        </w:tc>
      </w:tr>
      <w:tr w:rsidRPr="004344E2" w:rsidR="00183576" w:rsidTr="0040717A" w14:paraId="278C11F0" w14:textId="77777777">
        <w:tc>
          <w:tcPr>
            <w:tcW w:w="23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41F2E003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Mexican/Hispanic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1D889DB9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1D177263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</w:tr>
      <w:tr w:rsidRPr="004344E2" w:rsidR="00183576" w:rsidTr="0040717A" w14:paraId="00DEEC23" w14:textId="77777777">
        <w:tc>
          <w:tcPr>
            <w:tcW w:w="23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4398F316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Other Low income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5DB27718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228FC756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</w:tr>
      <w:tr w:rsidRPr="004344E2" w:rsidR="00183576" w:rsidTr="0040717A" w14:paraId="7129B363" w14:textId="77777777">
        <w:tc>
          <w:tcPr>
            <w:tcW w:w="23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0315AF8B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Other Non-low income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71FC1D25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6FF6FBE0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</w:tr>
      <w:tr w:rsidRPr="004344E2" w:rsidR="00183576" w:rsidTr="0040717A" w14:paraId="6F64BCAC" w14:textId="77777777">
        <w:tc>
          <w:tcPr>
            <w:tcW w:w="23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67D3D646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Asian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44D01844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13%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7E3FC490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13%</w:t>
            </w:r>
          </w:p>
        </w:tc>
      </w:tr>
    </w:tbl>
    <w:p w:rsidRPr="004344E2" w:rsidR="00183576" w:rsidP="00183576" w:rsidRDefault="00183576" w14:paraId="06A71623" w14:textId="77777777">
      <w:pPr>
        <w:rPr>
          <w:rFonts w:ascii="Garamond" w:hAnsi="Garamond"/>
        </w:rPr>
      </w:pPr>
    </w:p>
    <w:tbl>
      <w:tblPr>
        <w:tblStyle w:val="TableWestatStandardFormat"/>
        <w:tblW w:w="2489" w:type="pct"/>
        <w:tblInd w:w="0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9"/>
        <w:gridCol w:w="1250"/>
        <w:gridCol w:w="1250"/>
      </w:tblGrid>
      <w:tr w:rsidRPr="004344E2" w:rsidR="00183576" w:rsidTr="0040717A" w14:paraId="2B16EC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7" w:type="pct"/>
            <w:tcBorders>
              <w:bottom w:val="nil"/>
            </w:tcBorders>
          </w:tcPr>
          <w:p w:rsidRPr="004344E2" w:rsidR="00183576" w:rsidP="0040717A" w:rsidRDefault="00183576" w14:paraId="5308F5BC" w14:textId="77777777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83" w:type="pct"/>
            <w:gridSpan w:val="2"/>
            <w:tcBorders>
              <w:bottom w:val="nil"/>
            </w:tcBorders>
          </w:tcPr>
          <w:p w:rsidRPr="004344E2" w:rsidR="00183576" w:rsidP="0040717A" w:rsidRDefault="00183576" w14:paraId="19C80FE8" w14:textId="77777777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Distribution</w:t>
            </w:r>
          </w:p>
        </w:tc>
      </w:tr>
      <w:tr w:rsidRPr="004344E2" w:rsidR="00183576" w:rsidTr="0040717A" w14:paraId="744ED875" w14:textId="77777777">
        <w:tc>
          <w:tcPr>
            <w:tcW w:w="23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FBED7"/>
            <w:hideMark/>
          </w:tcPr>
          <w:p w:rsidRPr="004344E2" w:rsidR="00183576" w:rsidP="0040717A" w:rsidRDefault="00183576" w14:paraId="29726390" w14:textId="77777777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Age Category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FBED7"/>
            <w:hideMark/>
          </w:tcPr>
          <w:p w:rsidRPr="004344E2" w:rsidR="00183576" w:rsidP="0040717A" w:rsidRDefault="00183576" w14:paraId="24625F02" w14:textId="77777777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2015-2018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FBED7"/>
          </w:tcPr>
          <w:p w:rsidRPr="000F4DAD" w:rsidR="00183576" w:rsidP="0040717A" w:rsidRDefault="00183576" w14:paraId="6CE3A571" w14:textId="77777777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2019-2020</w:t>
            </w:r>
          </w:p>
        </w:tc>
      </w:tr>
      <w:tr w:rsidRPr="004344E2" w:rsidR="00183576" w:rsidTr="0040717A" w14:paraId="51CEC67B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0FD2FCD0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0-5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2C39783A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16%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33C6198B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16%</w:t>
            </w:r>
          </w:p>
        </w:tc>
      </w:tr>
      <w:tr w:rsidRPr="004344E2" w:rsidR="00183576" w:rsidTr="0040717A" w14:paraId="56DCB768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04A1467C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6-11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3A19C8CE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0A3964CD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</w:tr>
      <w:tr w:rsidRPr="004344E2" w:rsidR="00183576" w:rsidTr="0040717A" w14:paraId="280AC0E4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6C74EDB1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12-19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5CCF8221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1FC01C4F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</w:tr>
      <w:tr w:rsidRPr="004344E2" w:rsidR="00183576" w:rsidTr="0040717A" w14:paraId="68577233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3F96BB87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20-39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14A4F593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176DBF7A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</w:tr>
      <w:tr w:rsidRPr="004344E2" w:rsidR="00183576" w:rsidTr="0040717A" w14:paraId="0B06ABD1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7DC50848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lastRenderedPageBreak/>
              <w:t>40-59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0ADBB8BB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2A4A9A1A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</w:tr>
      <w:tr w:rsidRPr="004344E2" w:rsidR="00183576" w:rsidTr="0040717A" w14:paraId="13E2005D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19FA38A3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60+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2F5B722C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21%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6237DB39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21%</w:t>
            </w:r>
          </w:p>
        </w:tc>
      </w:tr>
      <w:tr w:rsidRPr="004344E2" w:rsidR="00183576" w:rsidTr="0040717A" w14:paraId="09B95419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60349D6A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5D87DD19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4039F002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Pr="004344E2" w:rsidR="00183576" w:rsidTr="0040717A" w14:paraId="7A5C8EE6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25DBEE9E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0-19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015DEB55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0B19DDBF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40%</w:t>
            </w:r>
          </w:p>
        </w:tc>
      </w:tr>
      <w:tr w:rsidRPr="004344E2" w:rsidR="00183576" w:rsidTr="0040717A" w14:paraId="4FBFA43F" w14:textId="77777777">
        <w:tc>
          <w:tcPr>
            <w:tcW w:w="23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4BE300D5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20+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4344E2" w:rsidR="00183576" w:rsidP="0040717A" w:rsidRDefault="00183576" w14:paraId="5EA3C391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60%</w:t>
            </w:r>
          </w:p>
        </w:tc>
        <w:tc>
          <w:tcPr>
            <w:tcW w:w="1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4E2" w:rsidR="00183576" w:rsidP="0040717A" w:rsidRDefault="00183576" w14:paraId="4B9289DC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60%</w:t>
            </w:r>
          </w:p>
        </w:tc>
      </w:tr>
    </w:tbl>
    <w:p w:rsidR="00183576" w:rsidP="00183576" w:rsidRDefault="00183576" w14:paraId="060CF13D" w14:textId="77777777"/>
    <w:tbl>
      <w:tblPr>
        <w:tblStyle w:val="TableGrid"/>
        <w:tblW w:w="955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633"/>
        <w:gridCol w:w="810"/>
        <w:gridCol w:w="1440"/>
        <w:gridCol w:w="1971"/>
        <w:gridCol w:w="1179"/>
        <w:gridCol w:w="1260"/>
        <w:gridCol w:w="1260"/>
      </w:tblGrid>
      <w:tr w:rsidRPr="00B67831" w:rsidR="00183576" w:rsidTr="0040717A" w14:paraId="4B14E9E8" w14:textId="77777777">
        <w:trPr>
          <w:trHeight w:val="690"/>
        </w:trPr>
        <w:tc>
          <w:tcPr>
            <w:tcW w:w="95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B67831" w:rsidR="00183576" w:rsidP="0040717A" w:rsidRDefault="00183576" w14:paraId="398F574D" w14:textId="77777777">
            <w:pPr>
              <w:rPr>
                <w:b/>
                <w:bCs/>
                <w:szCs w:val="24"/>
              </w:rPr>
            </w:pPr>
            <w:r w:rsidRPr="00B67831">
              <w:rPr>
                <w:b/>
                <w:bCs/>
                <w:szCs w:val="24"/>
              </w:rPr>
              <w:t xml:space="preserve">Table 2:  </w:t>
            </w:r>
            <w:r w:rsidRPr="002C3602">
              <w:rPr>
                <w:b/>
                <w:bCs/>
                <w:szCs w:val="24"/>
              </w:rPr>
              <w:t xml:space="preserve">Projected population size for 2019-2022, number of sampled persons, and projected response rates for NHANES 2019-2020 in 30 </w:t>
            </w:r>
            <w:proofErr w:type="gramStart"/>
            <w:r w:rsidRPr="002C3602">
              <w:rPr>
                <w:b/>
                <w:bCs/>
                <w:szCs w:val="24"/>
              </w:rPr>
              <w:t>PSUs  by</w:t>
            </w:r>
            <w:proofErr w:type="gramEnd"/>
            <w:r w:rsidRPr="002C3602">
              <w:rPr>
                <w:b/>
                <w:bCs/>
                <w:szCs w:val="24"/>
              </w:rPr>
              <w:t xml:space="preserve"> sex, age, race/Hispanic origin, and income</w:t>
            </w:r>
            <w:r w:rsidRPr="00B67831">
              <w:rPr>
                <w:b/>
                <w:bCs/>
                <w:szCs w:val="24"/>
              </w:rPr>
              <w:t xml:space="preserve"> </w:t>
            </w:r>
          </w:p>
        </w:tc>
      </w:tr>
      <w:tr w:rsidRPr="00B67831" w:rsidR="00183576" w:rsidTr="0040717A" w14:paraId="271C9975" w14:textId="77777777">
        <w:trPr>
          <w:trHeight w:val="1005"/>
        </w:trPr>
        <w:tc>
          <w:tcPr>
            <w:tcW w:w="1633" w:type="dxa"/>
            <w:shd w:val="clear" w:color="auto" w:fill="B8CCE4" w:themeFill="accent1" w:themeFillTint="66"/>
            <w:noWrap/>
            <w:hideMark/>
          </w:tcPr>
          <w:p w:rsidR="00183576" w:rsidP="0040717A" w:rsidRDefault="00183576" w14:paraId="2F1677FD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Race Ethnicity</w:t>
            </w:r>
          </w:p>
          <w:p w:rsidRPr="00453252" w:rsidR="00B91008" w:rsidP="0040717A" w:rsidRDefault="00B91008" w14:paraId="7C5E4750" w14:textId="520796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Income</w:t>
            </w:r>
          </w:p>
        </w:tc>
        <w:tc>
          <w:tcPr>
            <w:tcW w:w="810" w:type="dxa"/>
            <w:shd w:val="clear" w:color="auto" w:fill="B8CCE4" w:themeFill="accent1" w:themeFillTint="66"/>
            <w:noWrap/>
            <w:hideMark/>
          </w:tcPr>
          <w:p w:rsidRPr="00453252" w:rsidR="00183576" w:rsidP="0040717A" w:rsidRDefault="00183576" w14:paraId="47E2C6B1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  <w:hideMark/>
          </w:tcPr>
          <w:p w:rsidRPr="00453252" w:rsidR="00183576" w:rsidP="0040717A" w:rsidRDefault="00183576" w14:paraId="61ED4D3D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hideMark/>
          </w:tcPr>
          <w:p w:rsidRPr="00453252" w:rsidR="00183576" w:rsidP="0040717A" w:rsidRDefault="00183576" w14:paraId="67B90E4D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Projected population average over years 2019-2022</w:t>
            </w:r>
            <w:r w:rsidRPr="00453252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179" w:type="dxa"/>
            <w:shd w:val="clear" w:color="auto" w:fill="B8CCE4" w:themeFill="accent1" w:themeFillTint="66"/>
            <w:hideMark/>
          </w:tcPr>
          <w:p w:rsidRPr="00453252" w:rsidR="00183576" w:rsidP="0040717A" w:rsidRDefault="00183576" w14:paraId="41668474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hideMark/>
          </w:tcPr>
          <w:p w:rsidRPr="00453252" w:rsidR="00183576" w:rsidP="0040717A" w:rsidRDefault="00183576" w14:paraId="14F41FDF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Estimated exam response rate</w:t>
            </w:r>
            <w:r w:rsidRPr="00453252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  <w:hideMark/>
          </w:tcPr>
          <w:p w:rsidRPr="00453252" w:rsidR="00183576" w:rsidP="0040717A" w:rsidRDefault="00183576" w14:paraId="74777DA8" w14:textId="77777777">
            <w:pPr>
              <w:rPr>
                <w:b/>
                <w:szCs w:val="24"/>
              </w:rPr>
            </w:pPr>
            <w:r w:rsidRPr="002C3602">
              <w:rPr>
                <w:b/>
                <w:szCs w:val="24"/>
              </w:rPr>
              <w:t>Target number of exams for 2019-2020</w:t>
            </w:r>
          </w:p>
        </w:tc>
      </w:tr>
      <w:tr w:rsidRPr="00B67831" w:rsidR="00183576" w:rsidTr="0040717A" w14:paraId="43878E49" w14:textId="77777777">
        <w:trPr>
          <w:trHeight w:val="315"/>
        </w:trPr>
        <w:tc>
          <w:tcPr>
            <w:tcW w:w="1633" w:type="dxa"/>
            <w:vMerge w:val="restart"/>
            <w:noWrap/>
            <w:hideMark/>
          </w:tcPr>
          <w:p w:rsidRPr="00B67831" w:rsidR="00183576" w:rsidP="0040717A" w:rsidRDefault="00183576" w14:paraId="0F37E81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Black</w:t>
            </w:r>
          </w:p>
          <w:p w:rsidRPr="00B67831" w:rsidR="00183576" w:rsidP="0040717A" w:rsidRDefault="00183576" w14:paraId="6ECE570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CED574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839E70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060E63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702,386      </w:t>
            </w:r>
          </w:p>
        </w:tc>
        <w:tc>
          <w:tcPr>
            <w:tcW w:w="1179" w:type="dxa"/>
            <w:noWrap/>
            <w:hideMark/>
          </w:tcPr>
          <w:p w:rsidRPr="00B67831" w:rsidR="00183576" w:rsidP="0040717A" w:rsidRDefault="00183576" w14:paraId="406C8A52" w14:textId="77777777">
            <w:pPr>
              <w:rPr>
                <w:szCs w:val="24"/>
              </w:rPr>
            </w:pPr>
            <w:r>
              <w:rPr>
                <w:szCs w:val="24"/>
              </w:rPr>
              <w:t>130</w:t>
            </w:r>
            <w:r w:rsidRPr="00B67831">
              <w:rPr>
                <w:szCs w:val="24"/>
              </w:rPr>
              <w:t xml:space="preserve">      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F034A6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hideMark/>
          </w:tcPr>
          <w:p w:rsidRPr="00B67831" w:rsidR="00183576" w:rsidP="0040717A" w:rsidRDefault="00183576" w14:paraId="5C4AFAE2" w14:textId="77777777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</w:tr>
      <w:tr w:rsidRPr="00B67831" w:rsidR="00183576" w:rsidTr="0040717A" w14:paraId="6B80ED6A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26A6CB9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07D9C5C2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884611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98CAED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1,386,924      </w:t>
            </w:r>
          </w:p>
        </w:tc>
        <w:tc>
          <w:tcPr>
            <w:tcW w:w="1179" w:type="dxa"/>
            <w:noWrap/>
            <w:hideMark/>
          </w:tcPr>
          <w:p w:rsidRPr="00B67831" w:rsidR="00183576" w:rsidP="0040717A" w:rsidRDefault="00183576" w14:paraId="451CCDB1" w14:textId="77777777">
            <w:pPr>
              <w:rPr>
                <w:szCs w:val="24"/>
              </w:rPr>
            </w:pPr>
            <w:r>
              <w:rPr>
                <w:szCs w:val="24"/>
              </w:rPr>
              <w:t>252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D0BD9B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hideMark/>
          </w:tcPr>
          <w:p w:rsidRPr="00B67831" w:rsidR="00183576" w:rsidP="0040717A" w:rsidRDefault="00183576" w14:paraId="4AAD0AB7" w14:textId="77777777">
            <w:pPr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</w:tr>
      <w:tr w:rsidRPr="00B67831" w:rsidR="00183576" w:rsidTr="0040717A" w14:paraId="6F7A9A8E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C20DAAB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3719FF9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912E2B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491008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2,026,435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9CDA6F7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279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18B117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F2AFEB7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Pr="00B67831" w:rsidR="00183576" w:rsidTr="0040717A" w14:paraId="493B5031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D881EE3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A15DA7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36B8FB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075B3E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2,006,398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E837CE1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287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55ACD6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785F600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Pr="00B67831" w:rsidR="00183576" w:rsidTr="0040717A" w14:paraId="541506EF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03803AC0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95A8E25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20C1CB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5B5D12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2,584,917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B257BA5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279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8051E7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76DA30D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Pr="00B67831" w:rsidR="00183576" w:rsidTr="0040717A" w14:paraId="7FA7E6E3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5B7D72A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8C6460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978E68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E3102D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5,992,528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5947C41B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502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13B284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5844DC2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62FAEE46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7518361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D2A164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2A4725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9C2317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2,295,065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39F08A3B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256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BF3D7C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4A96E58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3E0AEFA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F93D82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5D76EFC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4C9A33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686938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2,349,826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3D56347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C4E631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51%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63C9AC9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0AC78BD9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498C351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389D89D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A47BEE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D7267E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3,283,261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909ACB0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507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332C19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noWrap/>
            <w:vAlign w:val="bottom"/>
            <w:hideMark/>
          </w:tcPr>
          <w:p w:rsidRPr="00B67831" w:rsidR="00183576" w:rsidP="0040717A" w:rsidRDefault="00183576" w14:paraId="3D3A9088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5FD4AD6D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44CC087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F82B37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42BAD7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AAA111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1,945,644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95E3995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256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ED3D2A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noWrap/>
            <w:vAlign w:val="bottom"/>
            <w:hideMark/>
          </w:tcPr>
          <w:p w:rsidRPr="00B67831" w:rsidR="00183576" w:rsidP="0040717A" w:rsidRDefault="00183576" w14:paraId="5F4471F5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Pr="00B67831" w:rsidR="00183576" w:rsidTr="0040717A" w14:paraId="33E94233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D0E1E3D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1AAFCBA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7AE3B1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21CF0A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2,582,021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B497C68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264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D3662A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61%</w:t>
            </w:r>
          </w:p>
        </w:tc>
        <w:tc>
          <w:tcPr>
            <w:tcW w:w="1260" w:type="dxa"/>
            <w:noWrap/>
            <w:vAlign w:val="bottom"/>
            <w:hideMark/>
          </w:tcPr>
          <w:p w:rsidRPr="00B67831" w:rsidR="00183576" w:rsidP="0040717A" w:rsidRDefault="00183576" w14:paraId="5A741F7F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Pr="00B67831" w:rsidR="00183576" w:rsidTr="0040717A" w14:paraId="094E0ACF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69D6A0F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FFA7886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6EE739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4D42EB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6,707,346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B10B5F7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470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B2180E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52%</w:t>
            </w:r>
          </w:p>
        </w:tc>
        <w:tc>
          <w:tcPr>
            <w:tcW w:w="1260" w:type="dxa"/>
            <w:noWrap/>
            <w:vAlign w:val="bottom"/>
            <w:hideMark/>
          </w:tcPr>
          <w:p w:rsidRPr="00B67831" w:rsidR="00183576" w:rsidP="0040717A" w:rsidRDefault="00183576" w14:paraId="6F5ACBEC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0822F383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201543C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8093BA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541E51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BFF378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2,804,662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902975B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221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375390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noWrap/>
            <w:vAlign w:val="bottom"/>
            <w:hideMark/>
          </w:tcPr>
          <w:p w:rsidRPr="00B67831" w:rsidR="00183576" w:rsidP="0040717A" w:rsidRDefault="00183576" w14:paraId="03199983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3D79E9F4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FE48F8E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E64167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0BDABC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773595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2,812,709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F364D79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226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146D4A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55%</w:t>
            </w:r>
          </w:p>
        </w:tc>
        <w:tc>
          <w:tcPr>
            <w:tcW w:w="1260" w:type="dxa"/>
            <w:noWrap/>
            <w:vAlign w:val="bottom"/>
            <w:hideMark/>
          </w:tcPr>
          <w:p w:rsidRPr="00B67831" w:rsidR="00183576" w:rsidP="0040717A" w:rsidRDefault="00183576" w14:paraId="0558DF44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731C5671" w14:textId="77777777">
        <w:trPr>
          <w:trHeight w:val="315"/>
        </w:trPr>
        <w:tc>
          <w:tcPr>
            <w:tcW w:w="1633" w:type="dxa"/>
            <w:vMerge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0910FC9A" w14:textId="7777777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6BB753F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731C470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1EDCADF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4,499,819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130B4E14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497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33BF0B3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431E0E6D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03FC080C" w14:textId="77777777">
        <w:trPr>
          <w:trHeight w:val="315"/>
        </w:trPr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212D2E01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Total </w:t>
            </w:r>
            <w:r>
              <w:rPr>
                <w:b/>
                <w:szCs w:val="24"/>
              </w:rPr>
              <w:t>non-</w:t>
            </w:r>
            <w:r w:rsidRPr="00453252"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ispanic</w:t>
            </w:r>
            <w:r w:rsidRPr="00453252">
              <w:rPr>
                <w:b/>
                <w:szCs w:val="24"/>
              </w:rPr>
              <w:t xml:space="preserve"> Black</w:t>
            </w:r>
          </w:p>
        </w:tc>
        <w:tc>
          <w:tcPr>
            <w:tcW w:w="197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5D4AA711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43,979,942      </w:t>
            </w:r>
          </w:p>
        </w:tc>
        <w:tc>
          <w:tcPr>
            <w:tcW w:w="117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13F814B0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4,671</w:t>
            </w:r>
            <w:r w:rsidRPr="00453252">
              <w:rPr>
                <w:b/>
                <w:szCs w:val="24"/>
              </w:rPr>
              <w:t xml:space="preserve">      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2F3E71CA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54%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="00183576" w:rsidP="0040717A" w:rsidRDefault="00183576" w14:paraId="09A021A9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2,500</w:t>
            </w:r>
          </w:p>
          <w:p w:rsidRPr="00453252" w:rsidR="00183576" w:rsidP="0040717A" w:rsidRDefault="00183576" w14:paraId="5F380A9D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      </w:t>
            </w:r>
          </w:p>
        </w:tc>
      </w:tr>
      <w:tr w:rsidRPr="00B67831" w:rsidR="00183576" w:rsidTr="0040717A" w14:paraId="09E8592B" w14:textId="77777777">
        <w:trPr>
          <w:trHeight w:val="315"/>
        </w:trPr>
        <w:tc>
          <w:tcPr>
            <w:tcW w:w="1633" w:type="dxa"/>
            <w:vMerge w:val="restart"/>
            <w:tcBorders>
              <w:top w:val="single" w:color="auto" w:sz="4" w:space="0"/>
            </w:tcBorders>
            <w:noWrap/>
            <w:hideMark/>
          </w:tcPr>
          <w:p w:rsidRPr="00B67831" w:rsidR="00183576" w:rsidP="0040717A" w:rsidRDefault="00183576" w14:paraId="76CD741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Hispanic</w:t>
            </w:r>
          </w:p>
          <w:p w:rsidRPr="00B67831" w:rsidR="00183576" w:rsidP="0040717A" w:rsidRDefault="00183576" w14:paraId="42ECB93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/>
            <w:hideMark/>
          </w:tcPr>
          <w:p w:rsidRPr="00B67831" w:rsidR="00183576" w:rsidP="0040717A" w:rsidRDefault="00183576" w14:paraId="0E89E81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/>
            <w:hideMark/>
          </w:tcPr>
          <w:p w:rsidRPr="00B67831" w:rsidR="00183576" w:rsidP="0040717A" w:rsidRDefault="00183576" w14:paraId="5B9A93C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tcBorders>
              <w:top w:val="single" w:color="auto" w:sz="4" w:space="0"/>
            </w:tcBorders>
            <w:noWrap/>
            <w:hideMark/>
          </w:tcPr>
          <w:p w:rsidRPr="00B67831" w:rsidR="00183576" w:rsidP="0040717A" w:rsidRDefault="00183576" w14:paraId="5423FAB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1,080,951      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0355BB30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199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/>
            <w:hideMark/>
          </w:tcPr>
          <w:p w:rsidRPr="00B67831" w:rsidR="00183576" w:rsidP="0040717A" w:rsidRDefault="00183576" w14:paraId="0AFAD43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bottom"/>
            <w:hideMark/>
          </w:tcPr>
          <w:p w:rsidRPr="00B67831" w:rsidR="00183576" w:rsidP="0040717A" w:rsidRDefault="00183576" w14:paraId="53AC0929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37AA6694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1B16FFC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F21D436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FD7084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764DAD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2,145,096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32D3909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8F1E59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300903E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Pr="00B67831" w:rsidR="00183576" w:rsidTr="0040717A" w14:paraId="7A489050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F2DFD41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2597703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D37841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5D3EDB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3,156,692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3E53E464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268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36DB8C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3568C14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Pr="00B67831" w:rsidR="00183576" w:rsidTr="0040717A" w14:paraId="2ADE73D4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CD53DFB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BB795D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CFBE97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7375E7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3,235,852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22F7025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261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0EDF36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39FF74A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Pr="00B67831" w:rsidR="00183576" w:rsidTr="0040717A" w14:paraId="60943697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30E4A5B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64763B1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BC866F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222567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4,276,739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A5BD312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251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FBD2A1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70471F2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Pr="00B67831" w:rsidR="00183576" w:rsidTr="0040717A" w14:paraId="74BB5402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0FF2B5A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82EF622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CA5596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E63C99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10,325,422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553890E6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531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61B9D7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C75F817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3F9893FF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192BFC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05D3C9E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8F5548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6B8559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4,282,980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8B89BE8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274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D41FE8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7CD71EF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6B6C6E92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B7283FD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33E5F65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ADE816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51732D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3,287,883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6066DEC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256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FB3CE5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2FFF2CF5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36CC726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9DAC064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8137ECB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EF3E9A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E5725C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3,400,667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050032D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529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896B9A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95E0401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51C36A17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C4DC3AA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E58405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AA89BC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16BE84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3,122,093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3BB7365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9469D9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61%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5199704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Pr="00B67831" w:rsidR="00183576" w:rsidTr="0040717A" w14:paraId="3FA25096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0C9D4F0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9FADA32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791964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73F84D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4,124,568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AD77ABB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253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278C16E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59%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4565908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Pr="00B67831" w:rsidR="00183576" w:rsidTr="0040717A" w14:paraId="0561D24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0FA6BAC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20195E1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1DF9DE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AB94D2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9,521,929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31D0DD42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461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4C4F78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358EBFC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3D188C4F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4CCBC5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0D61570E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A556F9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AA6632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4,100,088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C366F3E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213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F56471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BF2CFBE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44B8EC3A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1CB75D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57462FE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D06726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B60BCB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3,303,196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9351299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225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417482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C36FDF1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Pr="00B67831" w:rsidR="00183576" w:rsidTr="0040717A" w14:paraId="4BBE175F" w14:textId="77777777">
        <w:trPr>
          <w:trHeight w:val="315"/>
        </w:trPr>
        <w:tc>
          <w:tcPr>
            <w:tcW w:w="1633" w:type="dxa"/>
            <w:vMerge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054B5992" w14:textId="7777777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36B7EA1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489D3D9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5350A8A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4,132,941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58626CCD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486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52F4CA6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51%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bottom"/>
            <w:hideMark/>
          </w:tcPr>
          <w:p w:rsidRPr="00B67831" w:rsidR="00183576" w:rsidP="0040717A" w:rsidRDefault="00183576" w14:paraId="14062B76" w14:textId="77777777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Pr="00B67831" w:rsidR="00183576" w:rsidTr="0040717A" w14:paraId="3189A980" w14:textId="77777777">
        <w:trPr>
          <w:trHeight w:val="315"/>
        </w:trPr>
        <w:tc>
          <w:tcPr>
            <w:tcW w:w="2443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5693789E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Total Hispanic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72872ED2" w14:textId="77777777">
            <w:pPr>
              <w:rPr>
                <w:b/>
                <w:szCs w:val="24"/>
              </w:rPr>
            </w:pPr>
          </w:p>
        </w:tc>
        <w:tc>
          <w:tcPr>
            <w:tcW w:w="1971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471C1DEF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63,497,100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1CB5262E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4,693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6C8669B5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53%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453252" w:rsidR="00183576" w:rsidP="0040717A" w:rsidRDefault="00183576" w14:paraId="7B922B07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2,500</w:t>
            </w:r>
            <w:r w:rsidRPr="00453252">
              <w:rPr>
                <w:b/>
                <w:szCs w:val="24"/>
              </w:rPr>
              <w:t xml:space="preserve">      </w:t>
            </w:r>
          </w:p>
        </w:tc>
      </w:tr>
      <w:tr w:rsidRPr="00B67831" w:rsidR="00183576" w:rsidTr="0040717A" w14:paraId="7363186C" w14:textId="77777777">
        <w:trPr>
          <w:trHeight w:val="315"/>
        </w:trPr>
        <w:tc>
          <w:tcPr>
            <w:tcW w:w="1633" w:type="dxa"/>
            <w:shd w:val="clear" w:color="auto" w:fill="B8CCE4" w:themeFill="accent1" w:themeFillTint="66"/>
            <w:noWrap/>
          </w:tcPr>
          <w:p w:rsidR="00183576" w:rsidP="0040717A" w:rsidRDefault="00183576" w14:paraId="2B345F97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Race Ethnicity</w:t>
            </w:r>
          </w:p>
          <w:p w:rsidRPr="00B67831" w:rsidR="003257F7" w:rsidP="0040717A" w:rsidRDefault="003257F7" w14:paraId="09385404" w14:textId="12840591">
            <w:pPr>
              <w:rPr>
                <w:szCs w:val="24"/>
              </w:rPr>
            </w:pPr>
            <w:r>
              <w:rPr>
                <w:b/>
                <w:szCs w:val="24"/>
              </w:rPr>
              <w:t>Income</w:t>
            </w:r>
          </w:p>
        </w:tc>
        <w:tc>
          <w:tcPr>
            <w:tcW w:w="810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50FBDFFD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69CCD223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71A671C3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Projected population average over years 2019-2022</w:t>
            </w:r>
            <w:r w:rsidRPr="00453252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179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19673902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2802BC3F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Estimated exam response rate</w:t>
            </w:r>
            <w:r w:rsidRPr="00453252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:rsidRPr="00B67831" w:rsidR="00183576" w:rsidP="0040717A" w:rsidRDefault="00183576" w14:paraId="0BFC9169" w14:textId="77777777">
            <w:pPr>
              <w:rPr>
                <w:szCs w:val="24"/>
              </w:rPr>
            </w:pPr>
            <w:r w:rsidRPr="002C3602">
              <w:rPr>
                <w:b/>
                <w:szCs w:val="24"/>
              </w:rPr>
              <w:t>Target number of exams for 2019-2020</w:t>
            </w:r>
          </w:p>
        </w:tc>
      </w:tr>
      <w:tr w:rsidRPr="00B67831" w:rsidR="00183576" w:rsidTr="0040717A" w14:paraId="34B4453E" w14:textId="77777777">
        <w:trPr>
          <w:trHeight w:val="315"/>
        </w:trPr>
        <w:tc>
          <w:tcPr>
            <w:tcW w:w="1633" w:type="dxa"/>
            <w:vMerge w:val="restart"/>
            <w:noWrap/>
            <w:hideMark/>
          </w:tcPr>
          <w:p w:rsidRPr="00B67831" w:rsidR="00183576" w:rsidP="0040717A" w:rsidRDefault="00183576" w14:paraId="3BACD8A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Asian</w:t>
            </w:r>
          </w:p>
          <w:p w:rsidRPr="00B67831" w:rsidR="00183576" w:rsidP="0040717A" w:rsidRDefault="00183576" w14:paraId="71013EF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7DA371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9805CC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C73F59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298,790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7A17DA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95DEA0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51%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2E8B6AA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28</w:t>
            </w:r>
          </w:p>
        </w:tc>
      </w:tr>
      <w:tr w:rsidRPr="00B67831" w:rsidR="00183576" w:rsidTr="0040717A" w14:paraId="0E819B30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02D118D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AB1EABC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686FBD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378A49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593,720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64F699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F92577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C323E0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48</w:t>
            </w:r>
          </w:p>
        </w:tc>
      </w:tr>
      <w:tr w:rsidRPr="00B67831" w:rsidR="00183576" w:rsidTr="0040717A" w14:paraId="73B7B2B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D2B265B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B6B211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7E1336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57D5A7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880,552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504910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160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B3C6E7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41%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865C80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67</w:t>
            </w:r>
          </w:p>
        </w:tc>
      </w:tr>
      <w:tr w:rsidRPr="00B67831" w:rsidR="00183576" w:rsidTr="0040717A" w14:paraId="15C41C29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950388C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5964ED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25C65B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DB76A9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851,126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07FCF8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154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24A721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D07F80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67</w:t>
            </w:r>
          </w:p>
        </w:tc>
      </w:tr>
      <w:tr w:rsidRPr="00B67831" w:rsidR="00183576" w:rsidTr="0040717A" w14:paraId="6DB5612D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F791A07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03E83CD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F71A8D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668140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1,108,621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1D63AF9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203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2A12CC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C3FFC0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86</w:t>
            </w:r>
          </w:p>
        </w:tc>
      </w:tr>
      <w:tr w:rsidRPr="00B67831" w:rsidR="00183576" w:rsidTr="0040717A" w14:paraId="2CD32B9C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25DEF43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8B0B72E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E70316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12355F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3,333,060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3A6BF7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431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F0D5D4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EBF52AB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159</w:t>
            </w:r>
          </w:p>
        </w:tc>
      </w:tr>
      <w:tr w:rsidRPr="00B67831" w:rsidR="00183576" w:rsidTr="0040717A" w14:paraId="5CD655D7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C3CD01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0407189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F45ED8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8B5599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1,466,201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03B972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221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922991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F57229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79</w:t>
            </w:r>
          </w:p>
        </w:tc>
      </w:tr>
      <w:tr w:rsidRPr="00B67831" w:rsidR="00183576" w:rsidTr="0040717A" w14:paraId="762300A5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5A7FD49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8ACADBD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3920BC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4DB464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1,203,629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B251D3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221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29DDA82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787F732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78</w:t>
            </w:r>
          </w:p>
        </w:tc>
      </w:tr>
      <w:tr w:rsidRPr="00B67831" w:rsidR="00183576" w:rsidTr="0040717A" w14:paraId="36A863BE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7DC9EB9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5C1DE86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98280D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E94860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1,655,908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2E5910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300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BFAA4D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993D03B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130DFF30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50730AF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FE3A06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A8DB94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A09D08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814,305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591AEE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148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0F0727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36349AC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56</w:t>
            </w:r>
          </w:p>
        </w:tc>
      </w:tr>
      <w:tr w:rsidRPr="00B67831" w:rsidR="00183576" w:rsidTr="0040717A" w14:paraId="763535E5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B0394A7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36A97B1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B4A570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DF8F5B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1,083,179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2F74F5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200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4AB78A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13F5890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87</w:t>
            </w:r>
          </w:p>
        </w:tc>
      </w:tr>
      <w:tr w:rsidRPr="00B67831" w:rsidR="00183576" w:rsidTr="0040717A" w14:paraId="198FAFD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2618B20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3233673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8EC9BF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8272EF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3,531,786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240847B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451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20272D9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A0DAC1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159</w:t>
            </w:r>
          </w:p>
        </w:tc>
      </w:tr>
      <w:tr w:rsidRPr="00B67831" w:rsidR="00183576" w:rsidTr="0040717A" w14:paraId="0BD41F94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859C1DE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66F37AA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3B762A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D51729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1,696,161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8A612B3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215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62842E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219C7F80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79</w:t>
            </w:r>
          </w:p>
        </w:tc>
      </w:tr>
      <w:tr w:rsidRPr="00B67831" w:rsidR="00183576" w:rsidTr="0040717A" w14:paraId="0C517FE2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3CC2E94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B23DE5A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A15DC7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3B79CC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1,401,563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606F03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242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33B1B7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D9A879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79</w:t>
            </w:r>
          </w:p>
        </w:tc>
      </w:tr>
      <w:tr w:rsidRPr="00B67831" w:rsidR="00183576" w:rsidTr="0040717A" w14:paraId="70A91FB0" w14:textId="77777777">
        <w:trPr>
          <w:trHeight w:val="315"/>
        </w:trPr>
        <w:tc>
          <w:tcPr>
            <w:tcW w:w="1633" w:type="dxa"/>
            <w:vMerge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2DA3BF85" w14:textId="7777777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7DF7108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0A42FD1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46F5202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2,138,563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44DFFB4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389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5FB7644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31%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bottom"/>
            <w:hideMark/>
          </w:tcPr>
          <w:p w:rsidRPr="00B67831" w:rsidR="00183576" w:rsidP="0040717A" w:rsidRDefault="00183576" w14:paraId="198DD17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122</w:t>
            </w:r>
          </w:p>
        </w:tc>
      </w:tr>
      <w:tr w:rsidRPr="00B67831" w:rsidR="00183576" w:rsidTr="0040717A" w14:paraId="5B3F9457" w14:textId="77777777">
        <w:trPr>
          <w:trHeight w:val="315"/>
        </w:trPr>
        <w:tc>
          <w:tcPr>
            <w:tcW w:w="3883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765788" w:rsidR="00183576" w:rsidP="0040717A" w:rsidRDefault="00183576" w14:paraId="233186E5" w14:textId="77777777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>Total non-Hispanic, non-Black Asian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765788" w:rsidR="00183576" w:rsidP="0040717A" w:rsidRDefault="00183576" w14:paraId="3E10BEA8" w14:textId="77777777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 xml:space="preserve">22,057,165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765788" w:rsidR="00183576" w:rsidP="0040717A" w:rsidRDefault="00183576" w14:paraId="236F071A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3,498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765788" w:rsidR="00183576" w:rsidP="0040717A" w:rsidRDefault="00183576" w14:paraId="757042A4" w14:textId="77777777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>37%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Pr="00765788" w:rsidR="00183576" w:rsidP="0040717A" w:rsidRDefault="00183576" w14:paraId="6EB97161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1,300</w:t>
            </w:r>
            <w:r w:rsidRPr="00765788">
              <w:rPr>
                <w:b/>
                <w:szCs w:val="24"/>
              </w:rPr>
              <w:t xml:space="preserve">      </w:t>
            </w:r>
          </w:p>
        </w:tc>
      </w:tr>
      <w:tr w:rsidRPr="00B67831" w:rsidR="00183576" w:rsidTr="0040717A" w14:paraId="15274414" w14:textId="77777777">
        <w:trPr>
          <w:trHeight w:val="315"/>
        </w:trPr>
        <w:tc>
          <w:tcPr>
            <w:tcW w:w="1633" w:type="dxa"/>
            <w:vMerge w:val="restart"/>
            <w:noWrap/>
            <w:hideMark/>
          </w:tcPr>
          <w:p w:rsidRPr="00B67831" w:rsidR="00183576" w:rsidP="0040717A" w:rsidRDefault="00183576" w14:paraId="312AC26B" w14:textId="77777777">
            <w:pPr>
              <w:rPr>
                <w:szCs w:val="24"/>
              </w:rPr>
            </w:pPr>
            <w:r>
              <w:rPr>
                <w:szCs w:val="24"/>
              </w:rPr>
              <w:t>White/Other Low Income</w:t>
            </w: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071638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904180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D1A59D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589,533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6F4BD9C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109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61AC7D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C7239F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61</w:t>
            </w:r>
          </w:p>
        </w:tc>
      </w:tr>
      <w:tr w:rsidRPr="00B67831" w:rsidR="00183576" w:rsidTr="0040717A" w14:paraId="5D6A690A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E6B6A57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9DB527E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DF858C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B73B70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1,212,175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142038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133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C8E266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464785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Pr="00B67831" w:rsidR="00183576" w:rsidTr="0040717A" w14:paraId="6B51E456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64C9BFE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40946AC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2E927C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5A8ABD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1,801,361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2D5B5D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136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BAEF72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24CE74A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Pr="00B67831" w:rsidR="00183576" w:rsidTr="0040717A" w14:paraId="350B06AD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FB1AB0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DFA37A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334F56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1B7490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1,799,593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F7A99B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124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D67F67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8663BA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Pr="00B67831" w:rsidR="00183576" w:rsidTr="0040717A" w14:paraId="303CEF37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030BFD9B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E0CE63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FE8D40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21BE23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2,106,515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2C3577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125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AFF3C2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CB2BE5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Pr="00B67831" w:rsidR="00183576" w:rsidTr="0040717A" w14:paraId="73E4E38D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CB1E221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F3CDAF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CA8FA7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99C8A2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2,728,011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56DEB5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4EA404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29B084D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39BE6C92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EFA81F3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B58062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5AF07C2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6D6CAC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2,081,901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92E8832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95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92B8D5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6DA8F7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642D0CE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957FAA0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F36A0F2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DC92F1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A1F802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1,704,688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58373D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95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EFFD0B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6F65BC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55D42195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F551219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DA41F8C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C5B2F3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12F972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2,080,516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9C710F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92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4E253A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9B026FA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3ED1473B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46192606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DD4864D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D3114C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EF8251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2,415,067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0B2A4F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06F5C8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B3D040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6FE7202C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DA67A79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6B55E3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6EBE09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21493E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1,718,180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A7B70A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C9D2E5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508065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02070093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0CA348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84D8199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07195A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80+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0874E6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1,055,762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1D6E53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117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C2419C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FFD432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6CBA2EFC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1ADB81B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07CC03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CE62D9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56F8AC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1,701,029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32C432B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116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419B60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96898C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Pr="00B67831" w:rsidR="00183576" w:rsidTr="0040717A" w14:paraId="22DB6DFF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DA95CD4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55AFE6B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EDF1AB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01017F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2,226,543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474883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125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59AA13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828734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Pr="00B67831" w:rsidR="00183576" w:rsidTr="0040717A" w14:paraId="5E7B1EB5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717852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C5B5DB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82712B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E04E8A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3,602,179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0D5DBB5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FE8B15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CE7AA3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4101918B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455EE48" w14:textId="7777777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5FA3028B" w14:textId="7777777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0BA565C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633EC14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2,865,649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798AE61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83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60AACE6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bottom"/>
            <w:hideMark/>
          </w:tcPr>
          <w:p w:rsidRPr="00B67831" w:rsidR="00183576" w:rsidP="0040717A" w:rsidRDefault="00183576" w14:paraId="13BC7C8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5A80EF4F" w14:textId="77777777">
        <w:trPr>
          <w:trHeight w:val="315"/>
        </w:trPr>
        <w:tc>
          <w:tcPr>
            <w:tcW w:w="1633" w:type="dxa"/>
            <w:vMerge/>
            <w:shd w:val="clear" w:color="auto" w:fill="FFFFFF" w:themeFill="background1"/>
            <w:noWrap/>
          </w:tcPr>
          <w:p w:rsidRPr="00B67831" w:rsidR="00183576" w:rsidP="0040717A" w:rsidRDefault="00183576" w14:paraId="7439672C" w14:textId="77777777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</w:tcPr>
          <w:p w:rsidRPr="00B67831" w:rsidR="00183576" w:rsidP="0040717A" w:rsidRDefault="00183576" w14:paraId="5937EF7B" w14:textId="77777777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</w:tcPr>
          <w:p w:rsidRPr="00B67831" w:rsidR="00183576" w:rsidP="0040717A" w:rsidRDefault="00183576" w14:paraId="51EB1C1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shd w:val="clear" w:color="auto" w:fill="FFFFFF" w:themeFill="background1"/>
            <w:noWrap/>
          </w:tcPr>
          <w:p w:rsidRPr="00B67831" w:rsidR="00183576" w:rsidP="0040717A" w:rsidRDefault="00183576" w14:paraId="43A2B45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2,177,716      </w:t>
            </w:r>
          </w:p>
        </w:tc>
        <w:tc>
          <w:tcPr>
            <w:tcW w:w="1179" w:type="dxa"/>
            <w:shd w:val="clear" w:color="auto" w:fill="FFFFFF" w:themeFill="background1"/>
            <w:noWrap/>
            <w:vAlign w:val="bottom"/>
          </w:tcPr>
          <w:p w:rsidRPr="00B67831" w:rsidR="00183576" w:rsidP="0040717A" w:rsidRDefault="00183576" w14:paraId="53EC663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85</w:t>
            </w:r>
          </w:p>
        </w:tc>
        <w:tc>
          <w:tcPr>
            <w:tcW w:w="1260" w:type="dxa"/>
            <w:shd w:val="clear" w:color="auto" w:fill="FFFFFF" w:themeFill="background1"/>
            <w:noWrap/>
          </w:tcPr>
          <w:p w:rsidRPr="00B67831" w:rsidR="00183576" w:rsidP="0040717A" w:rsidRDefault="00183576" w14:paraId="2F19F6D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59%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Pr="00B67831" w:rsidR="00183576" w:rsidP="0040717A" w:rsidRDefault="00183576" w14:paraId="121F6C0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1030251F" w14:textId="77777777">
        <w:trPr>
          <w:trHeight w:val="315"/>
        </w:trPr>
        <w:tc>
          <w:tcPr>
            <w:tcW w:w="1633" w:type="dxa"/>
            <w:vMerge/>
            <w:tcBorders>
              <w:bottom w:val="single" w:color="auto" w:sz="4" w:space="0"/>
            </w:tcBorders>
            <w:noWrap/>
          </w:tcPr>
          <w:p w:rsidRPr="00B67831" w:rsidR="00183576" w:rsidP="0040717A" w:rsidRDefault="00183576" w14:paraId="1F699992" w14:textId="7777777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</w:tcPr>
          <w:p w:rsidRPr="00B67831" w:rsidR="00183576" w:rsidP="0040717A" w:rsidRDefault="00183576" w14:paraId="313530C9" w14:textId="7777777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/>
          </w:tcPr>
          <w:p w:rsidRPr="00B67831" w:rsidR="00183576" w:rsidP="0040717A" w:rsidRDefault="00183576" w14:paraId="609D521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</w:tcPr>
          <w:p w:rsidRPr="00B67831" w:rsidR="00183576" w:rsidP="0040717A" w:rsidRDefault="00183576" w14:paraId="0E62B8E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2,344,394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</w:tcPr>
          <w:p w:rsidRPr="00B67831" w:rsidR="00183576" w:rsidP="0040717A" w:rsidRDefault="00183576" w14:paraId="7C5C8ED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86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:rsidRPr="00B67831" w:rsidR="00183576" w:rsidP="0040717A" w:rsidRDefault="00183576" w14:paraId="05E0EA4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bottom"/>
          </w:tcPr>
          <w:p w:rsidRPr="00B67831" w:rsidR="00183576" w:rsidP="0040717A" w:rsidRDefault="00183576" w14:paraId="2087AE22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3F659588" w14:textId="77777777">
        <w:trPr>
          <w:trHeight w:val="315"/>
        </w:trPr>
        <w:tc>
          <w:tcPr>
            <w:tcW w:w="1633" w:type="dxa"/>
            <w:shd w:val="clear" w:color="auto" w:fill="B8CCE4" w:themeFill="accent1" w:themeFillTint="66"/>
            <w:noWrap/>
          </w:tcPr>
          <w:p w:rsidR="00183576" w:rsidP="0040717A" w:rsidRDefault="00183576" w14:paraId="47C91AF7" w14:textId="77777777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Race Ethnicity</w:t>
            </w:r>
          </w:p>
          <w:p w:rsidRPr="007670AE" w:rsidR="003257F7" w:rsidP="0040717A" w:rsidRDefault="003257F7" w14:paraId="220CD6C7" w14:textId="48D89A6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Income</w:t>
            </w:r>
          </w:p>
        </w:tc>
        <w:tc>
          <w:tcPr>
            <w:tcW w:w="810" w:type="dxa"/>
            <w:shd w:val="clear" w:color="auto" w:fill="B8CCE4" w:themeFill="accent1" w:themeFillTint="66"/>
            <w:noWrap/>
          </w:tcPr>
          <w:p w:rsidRPr="007670AE" w:rsidR="00183576" w:rsidP="0040717A" w:rsidRDefault="00183576" w14:paraId="619852D4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</w:tcPr>
          <w:p w:rsidRPr="007670AE" w:rsidR="00183576" w:rsidP="0040717A" w:rsidRDefault="00183576" w14:paraId="2BAE743F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5EAE5792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Projected population average over years 2019-2022</w:t>
            </w:r>
            <w:r w:rsidRPr="00453252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179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61626F34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</w:tcPr>
          <w:p w:rsidRPr="00B67831" w:rsidR="00183576" w:rsidP="0040717A" w:rsidRDefault="00183576" w14:paraId="1850FEB3" w14:textId="77777777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Estimated exam response rate</w:t>
            </w:r>
            <w:r w:rsidRPr="00453252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:rsidRPr="00B67831" w:rsidR="00183576" w:rsidP="0040717A" w:rsidRDefault="00183576" w14:paraId="7647E693" w14:textId="77777777">
            <w:pPr>
              <w:rPr>
                <w:szCs w:val="24"/>
              </w:rPr>
            </w:pPr>
            <w:r w:rsidRPr="002C3602">
              <w:rPr>
                <w:b/>
                <w:szCs w:val="24"/>
              </w:rPr>
              <w:t>Target number of exams for 2019-2020</w:t>
            </w:r>
          </w:p>
        </w:tc>
      </w:tr>
      <w:tr w:rsidRPr="00B67831" w:rsidR="00183576" w:rsidTr="0040717A" w14:paraId="48D3D6B2" w14:textId="77777777">
        <w:trPr>
          <w:trHeight w:val="315"/>
        </w:trPr>
        <w:tc>
          <w:tcPr>
            <w:tcW w:w="1633" w:type="dxa"/>
            <w:vMerge w:val="restart"/>
            <w:noWrap/>
            <w:hideMark/>
          </w:tcPr>
          <w:p w:rsidRPr="007670AE" w:rsidR="00183576" w:rsidP="0040717A" w:rsidRDefault="00183576" w14:paraId="37264D43" w14:textId="7777777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White/Other Low Income </w:t>
            </w:r>
          </w:p>
        </w:tc>
        <w:tc>
          <w:tcPr>
            <w:tcW w:w="810" w:type="dxa"/>
            <w:noWrap/>
            <w:hideMark/>
          </w:tcPr>
          <w:p w:rsidRPr="007670AE" w:rsidR="00183576" w:rsidP="0040717A" w:rsidRDefault="00183576" w14:paraId="536EC86C" w14:textId="77777777">
            <w:pPr>
              <w:rPr>
                <w:szCs w:val="24"/>
              </w:rPr>
            </w:pPr>
            <w:r w:rsidRPr="007670AE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:rsidRPr="007670AE" w:rsidR="00183576" w:rsidP="0040717A" w:rsidRDefault="00183576" w14:paraId="5C0BC334" w14:textId="77777777">
            <w:pPr>
              <w:rPr>
                <w:szCs w:val="24"/>
              </w:rPr>
            </w:pPr>
            <w:r w:rsidRPr="007670AE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A4C984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3,011,326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77AB55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89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98B5A0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20A1BA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52227399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7670AE" w:rsidR="00183576" w:rsidP="0040717A" w:rsidRDefault="00183576" w14:paraId="01E03C44" w14:textId="77777777">
            <w:pPr>
              <w:rPr>
                <w:b/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7670AE" w:rsidR="00183576" w:rsidP="0040717A" w:rsidRDefault="00183576" w14:paraId="1274A8C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7670AE" w:rsidR="00183576" w:rsidP="0040717A" w:rsidRDefault="00183576" w14:paraId="207B1331" w14:textId="77777777">
            <w:pPr>
              <w:rPr>
                <w:szCs w:val="24"/>
              </w:rPr>
            </w:pPr>
            <w:r w:rsidRPr="007670AE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C9BFAD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2,723,697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6F210B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F78592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701262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35CDBD7C" w14:textId="77777777">
        <w:trPr>
          <w:trHeight w:val="315"/>
        </w:trPr>
        <w:tc>
          <w:tcPr>
            <w:tcW w:w="1633" w:type="dxa"/>
            <w:vMerge/>
            <w:tcBorders>
              <w:bottom w:val="single" w:color="auto" w:sz="4" w:space="0"/>
            </w:tcBorders>
            <w:noWrap/>
            <w:hideMark/>
          </w:tcPr>
          <w:p w:rsidRPr="007670AE" w:rsidR="00183576" w:rsidP="0040717A" w:rsidRDefault="00183576" w14:paraId="0EB999F7" w14:textId="77777777">
            <w:pPr>
              <w:rPr>
                <w:b/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7670AE" w:rsidR="00183576" w:rsidP="0040717A" w:rsidRDefault="00183576" w14:paraId="015442FF" w14:textId="77777777">
            <w:pPr>
              <w:rPr>
                <w:szCs w:val="24"/>
              </w:rPr>
            </w:pPr>
            <w:r w:rsidRPr="007670AE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hideMark/>
          </w:tcPr>
          <w:p w:rsidRPr="007670AE" w:rsidR="00183576" w:rsidP="0040717A" w:rsidRDefault="00183576" w14:paraId="189ACED6" w14:textId="77777777">
            <w:pPr>
              <w:rPr>
                <w:szCs w:val="24"/>
              </w:rPr>
            </w:pPr>
            <w:r w:rsidRPr="007670AE">
              <w:rPr>
                <w:szCs w:val="24"/>
              </w:rPr>
              <w:t>80+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05FDA2F1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2,272,283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6E60A332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131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0C619AB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38%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bottom"/>
            <w:hideMark/>
          </w:tcPr>
          <w:p w:rsidRPr="00B67831" w:rsidR="00183576" w:rsidP="0040717A" w:rsidRDefault="00183576" w14:paraId="1779C6D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Pr="00B67831" w:rsidR="00183576" w:rsidTr="0040717A" w14:paraId="28B9DDE0" w14:textId="77777777">
        <w:trPr>
          <w:trHeight w:val="315"/>
        </w:trPr>
        <w:tc>
          <w:tcPr>
            <w:tcW w:w="3883" w:type="dxa"/>
            <w:gridSpan w:val="3"/>
            <w:shd w:val="clear" w:color="auto" w:fill="F2F2F2" w:themeFill="background1" w:themeFillShade="F2"/>
            <w:noWrap/>
            <w:hideMark/>
          </w:tcPr>
          <w:p w:rsidRPr="007670AE" w:rsidR="00183576" w:rsidP="0040717A" w:rsidRDefault="00183576" w14:paraId="30EB0B4D" w14:textId="77777777">
            <w:pPr>
              <w:rPr>
                <w:b/>
                <w:szCs w:val="24"/>
              </w:rPr>
            </w:pPr>
            <w:r w:rsidRPr="007670AE">
              <w:rPr>
                <w:b/>
                <w:szCs w:val="24"/>
              </w:rPr>
              <w:t>Total non-Hispanic White/Other Low Income</w:t>
            </w:r>
          </w:p>
        </w:tc>
        <w:tc>
          <w:tcPr>
            <w:tcW w:w="1971" w:type="dxa"/>
            <w:shd w:val="clear" w:color="auto" w:fill="F2F2F2" w:themeFill="background1" w:themeFillShade="F2"/>
            <w:noWrap/>
            <w:hideMark/>
          </w:tcPr>
          <w:p w:rsidRPr="00765788" w:rsidR="00183576" w:rsidP="0040717A" w:rsidRDefault="00183576" w14:paraId="441D46DD" w14:textId="77777777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 xml:space="preserve">44,218,118      </w:t>
            </w: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:rsidRPr="00765788" w:rsidR="00183576" w:rsidP="0040717A" w:rsidRDefault="00183576" w14:paraId="32346779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2,239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:rsidRPr="00765788" w:rsidR="00183576" w:rsidP="0040717A" w:rsidRDefault="00183576" w14:paraId="1F7268F9" w14:textId="77777777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>54%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:rsidRPr="00765788" w:rsidR="00183576" w:rsidP="0040717A" w:rsidRDefault="00183576" w14:paraId="0331CE09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1,200</w:t>
            </w:r>
            <w:r w:rsidRPr="00765788">
              <w:rPr>
                <w:b/>
                <w:szCs w:val="24"/>
              </w:rPr>
              <w:t xml:space="preserve">      </w:t>
            </w:r>
          </w:p>
        </w:tc>
      </w:tr>
      <w:tr w:rsidRPr="00B67831" w:rsidR="00183576" w:rsidTr="0040717A" w14:paraId="3706FFCA" w14:textId="77777777">
        <w:trPr>
          <w:trHeight w:val="315"/>
        </w:trPr>
        <w:tc>
          <w:tcPr>
            <w:tcW w:w="1633" w:type="dxa"/>
            <w:vMerge w:val="restart"/>
            <w:noWrap/>
            <w:hideMark/>
          </w:tcPr>
          <w:p w:rsidR="00183576" w:rsidP="0040717A" w:rsidRDefault="00183576" w14:paraId="7D81B37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Total </w:t>
            </w:r>
          </w:p>
          <w:p w:rsidRPr="00B67831" w:rsidR="00183576" w:rsidP="0040717A" w:rsidRDefault="00183576" w14:paraId="73CECBF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non-Hispanic White/Other Not Low Income</w:t>
            </w:r>
          </w:p>
          <w:p w:rsidRPr="00B67831" w:rsidR="00183576" w:rsidP="0040717A" w:rsidRDefault="00183576" w14:paraId="5F72FC8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94E730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19F9EE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3A0933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1,461,867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523D33EC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266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10FDB76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47%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070EB7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127</w:t>
            </w:r>
          </w:p>
        </w:tc>
      </w:tr>
      <w:tr w:rsidRPr="00B67831" w:rsidR="00183576" w:rsidTr="0040717A" w14:paraId="0D0AEE0C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28FB91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EBC262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310A9F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155560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2,922,530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1D30B1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326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85D271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8B118A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Pr="00B67831" w:rsidR="00183576" w:rsidTr="0040717A" w14:paraId="4414954E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75B0B1D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AC63FAF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28608F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B13F22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4,441,896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73EBCDC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345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CDFF7D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73414F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Pr="00B67831" w:rsidR="00183576" w:rsidTr="0040717A" w14:paraId="4619ABB6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4B0A1CF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73C5F2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21C77E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92F922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4,568,617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106004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361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E46CE5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D677C5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Pr="00B67831" w:rsidR="00183576" w:rsidTr="0040717A" w14:paraId="6AF911E1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1DD2EFF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D60CA38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53AC18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A1F233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6,867,873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5796161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360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3DB7EC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69A5D47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Pr="00B67831" w:rsidR="00183576" w:rsidTr="0040717A" w14:paraId="7A76692A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02FE191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7ED693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9E95DD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8C196E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9,326,976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5C73D03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304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77C8A2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FCD1A49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6102663E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BAD59D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45C17AC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4C04EC6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3EE6A8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10,534,275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C7AD7C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308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2FB5A40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66237C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7F978416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419450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879AB41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EABBFA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1DE4E1E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9,996,836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70BB5293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297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D5BD4A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26FAD3A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0947F27D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2B343F0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2424971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4086C9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723B807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11,555,571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6FBCA00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294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255544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36%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0E8E6F13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034068C5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82E5CEF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5B00728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D0F443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DB83AF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11,385,049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FBBA2F2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281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C67102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38%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8E48EA0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6995D7D9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58FFFC78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6F857C8E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F08592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E5234D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7,359,661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2C1208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274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60A86E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39%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3CE6494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00CDD706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4867C5F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65E0881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078F4F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80+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B5B434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3,024,606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37302168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354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C7E5D5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30%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26CF7BD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04A131AB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3BEA957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473563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07C002E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6C3C404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4,357,716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5E7B580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342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CEE16F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4F48BBB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Pr="00B67831" w:rsidR="00183576" w:rsidTr="0040717A" w14:paraId="21E00CA8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36FB3175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5DA5222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31C2B6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0AB9E43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6,379,885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874C4A2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357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52A84C9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D8F69F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Pr="00B67831" w:rsidR="00183576" w:rsidTr="0040717A" w14:paraId="55CCCDF9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B525529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099CE5A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778E1EF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2470CDA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8,386,306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AC4CB4F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234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0AB84D7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45%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5B7FEDA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0E76AE04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2D06AD0A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74291B77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680FA554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B468685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9,841,720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1BA3719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240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6849561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0789EF3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27E801B0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79FE8BD8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3547C6BE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1DA048CF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2915E24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9,665,823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7957BCE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255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CBB5D69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4AFB5B3D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782765F3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0A957E34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24174C63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2CDA2DF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4922E2F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11,672,017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5A6A872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271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43CEF5EC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39%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75BD3F04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2396ADA5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1A7F11E4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17DE1FFD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F7DDD5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5AA02CF0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11,801,476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4DE8DC16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244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79501D38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117DD66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70166EBA" w14:textId="77777777">
        <w:trPr>
          <w:trHeight w:val="315"/>
        </w:trPr>
        <w:tc>
          <w:tcPr>
            <w:tcW w:w="1633" w:type="dxa"/>
            <w:vMerge/>
            <w:noWrap/>
            <w:hideMark/>
          </w:tcPr>
          <w:p w:rsidRPr="00B67831" w:rsidR="00183576" w:rsidP="0040717A" w:rsidRDefault="00183576" w14:paraId="66905B52" w14:textId="77777777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:rsidRPr="00B67831" w:rsidR="00183576" w:rsidP="0040717A" w:rsidRDefault="00183576" w14:paraId="4B0C4476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Pr="00B67831" w:rsidR="00183576" w:rsidP="0040717A" w:rsidRDefault="00183576" w14:paraId="30AB3D62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:rsidRPr="00B67831" w:rsidR="00183576" w:rsidP="0040717A" w:rsidRDefault="00183576" w14:paraId="345E9C43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7,638,799      </w:t>
            </w:r>
          </w:p>
        </w:tc>
        <w:tc>
          <w:tcPr>
            <w:tcW w:w="1179" w:type="dxa"/>
            <w:noWrap/>
            <w:vAlign w:val="bottom"/>
            <w:hideMark/>
          </w:tcPr>
          <w:p w:rsidRPr="00B67831" w:rsidR="00183576" w:rsidP="0040717A" w:rsidRDefault="00183576" w14:paraId="2C9D9101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308</w:t>
            </w:r>
          </w:p>
        </w:tc>
        <w:tc>
          <w:tcPr>
            <w:tcW w:w="1260" w:type="dxa"/>
            <w:noWrap/>
            <w:hideMark/>
          </w:tcPr>
          <w:p w:rsidRPr="00B67831" w:rsidR="00183576" w:rsidP="0040717A" w:rsidRDefault="00183576" w14:paraId="33D0A4F6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34%</w:t>
            </w:r>
          </w:p>
        </w:tc>
        <w:tc>
          <w:tcPr>
            <w:tcW w:w="1260" w:type="dxa"/>
            <w:vAlign w:val="bottom"/>
            <w:hideMark/>
          </w:tcPr>
          <w:p w:rsidRPr="00B67831" w:rsidR="00183576" w:rsidP="0040717A" w:rsidRDefault="00183576" w14:paraId="665543C9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529BF2CC" w14:textId="77777777">
        <w:trPr>
          <w:trHeight w:val="315"/>
        </w:trPr>
        <w:tc>
          <w:tcPr>
            <w:tcW w:w="1633" w:type="dxa"/>
            <w:vMerge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27A2C750" w14:textId="77777777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2AC517B7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662B7E2D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80+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2D94751E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3,499,707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B67831" w:rsidR="00183576" w:rsidP="0040717A" w:rsidRDefault="00183576" w14:paraId="335DC189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370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hideMark/>
          </w:tcPr>
          <w:p w:rsidRPr="00B67831" w:rsidR="00183576" w:rsidP="0040717A" w:rsidRDefault="00183576" w14:paraId="2ED6831B" w14:textId="77777777">
            <w:pPr>
              <w:rPr>
                <w:szCs w:val="24"/>
              </w:rPr>
            </w:pPr>
            <w:r w:rsidRPr="00B67831">
              <w:rPr>
                <w:szCs w:val="24"/>
              </w:rPr>
              <w:t>29%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bottom"/>
            <w:hideMark/>
          </w:tcPr>
          <w:p w:rsidRPr="00B67831" w:rsidR="00183576" w:rsidP="0040717A" w:rsidRDefault="00183576" w14:paraId="76707095" w14:textId="77777777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Pr="00B67831" w:rsidR="00183576" w:rsidTr="0040717A" w14:paraId="32728D5A" w14:textId="77777777">
        <w:trPr>
          <w:trHeight w:val="315"/>
        </w:trPr>
        <w:tc>
          <w:tcPr>
            <w:tcW w:w="3883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822115" w:rsidR="00183576" w:rsidP="0040717A" w:rsidRDefault="00183576" w14:paraId="43BE60E3" w14:textId="77777777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Total non-Hispanic White/Other Not Low Income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822115" w:rsidR="00183576" w:rsidP="0040717A" w:rsidRDefault="00183576" w14:paraId="7997CA10" w14:textId="77777777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 xml:space="preserve">156,689,207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822115" w:rsidR="00183576" w:rsidP="0040717A" w:rsidRDefault="00183576" w14:paraId="4F2FD3B4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6,388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822115" w:rsidR="00183576" w:rsidP="0040717A" w:rsidRDefault="00183576" w14:paraId="78D97F06" w14:textId="77777777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39%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822115" w:rsidR="00183576" w:rsidP="0040717A" w:rsidRDefault="00183576" w14:paraId="4AEAF2D4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2,500</w:t>
            </w:r>
            <w:r w:rsidRPr="00822115">
              <w:rPr>
                <w:b/>
                <w:szCs w:val="24"/>
              </w:rPr>
              <w:t xml:space="preserve">      </w:t>
            </w:r>
          </w:p>
        </w:tc>
      </w:tr>
      <w:tr w:rsidRPr="00B67831" w:rsidR="00183576" w:rsidTr="0040717A" w14:paraId="319DBCC2" w14:textId="77777777">
        <w:trPr>
          <w:trHeight w:val="640"/>
        </w:trPr>
        <w:tc>
          <w:tcPr>
            <w:tcW w:w="3883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="00183576" w:rsidP="0040717A" w:rsidRDefault="00183576" w14:paraId="6FA58378" w14:textId="77777777">
            <w:pPr>
              <w:rPr>
                <w:b/>
                <w:szCs w:val="24"/>
              </w:rPr>
            </w:pPr>
          </w:p>
          <w:p w:rsidR="00183576" w:rsidP="0040717A" w:rsidRDefault="00183576" w14:paraId="3BB18143" w14:textId="77777777">
            <w:pPr>
              <w:rPr>
                <w:b/>
                <w:szCs w:val="24"/>
              </w:rPr>
            </w:pPr>
          </w:p>
          <w:p w:rsidR="00183576" w:rsidP="0040717A" w:rsidRDefault="00183576" w14:paraId="23B8CC1F" w14:textId="77777777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Total non-Hispanic White/Other</w:t>
            </w:r>
          </w:p>
          <w:p w:rsidRPr="00822115" w:rsidR="00183576" w:rsidP="0040717A" w:rsidRDefault="00183576" w14:paraId="037B8081" w14:textId="77777777">
            <w:pPr>
              <w:rPr>
                <w:b/>
                <w:szCs w:val="24"/>
              </w:rPr>
            </w:pPr>
          </w:p>
        </w:tc>
        <w:tc>
          <w:tcPr>
            <w:tcW w:w="1971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="00183576" w:rsidP="0040717A" w:rsidRDefault="00183576" w14:paraId="33FD9407" w14:textId="77777777">
            <w:pPr>
              <w:rPr>
                <w:b/>
                <w:szCs w:val="24"/>
              </w:rPr>
            </w:pPr>
          </w:p>
          <w:p w:rsidR="00183576" w:rsidP="0040717A" w:rsidRDefault="00183576" w14:paraId="2224AF1B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745E5B1F" w14:textId="77777777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 xml:space="preserve">200,907,325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="00183576" w:rsidP="0040717A" w:rsidRDefault="00183576" w14:paraId="62DABCEE" w14:textId="77777777">
            <w:pPr>
              <w:rPr>
                <w:b/>
                <w:szCs w:val="24"/>
              </w:rPr>
            </w:pPr>
          </w:p>
          <w:p w:rsidR="00183576" w:rsidP="0040717A" w:rsidRDefault="00183576" w14:paraId="7C8EDC49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0FA5D6F5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8,627</w:t>
            </w:r>
            <w:r w:rsidRPr="00822115">
              <w:rPr>
                <w:b/>
                <w:szCs w:val="24"/>
              </w:rPr>
              <w:t xml:space="preserve">     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="00183576" w:rsidP="0040717A" w:rsidRDefault="00183576" w14:paraId="683420FC" w14:textId="77777777">
            <w:pPr>
              <w:rPr>
                <w:b/>
                <w:szCs w:val="24"/>
              </w:rPr>
            </w:pPr>
          </w:p>
          <w:p w:rsidR="00183576" w:rsidP="0040717A" w:rsidRDefault="00183576" w14:paraId="32E2554A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2FEEC762" w14:textId="77777777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43%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noWrap/>
            <w:hideMark/>
          </w:tcPr>
          <w:p w:rsidR="00183576" w:rsidP="0040717A" w:rsidRDefault="00183576" w14:paraId="7663C9B9" w14:textId="77777777">
            <w:pPr>
              <w:rPr>
                <w:b/>
                <w:szCs w:val="24"/>
              </w:rPr>
            </w:pPr>
          </w:p>
          <w:p w:rsidR="00183576" w:rsidP="0040717A" w:rsidRDefault="00183576" w14:paraId="6D3EB737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1A07A04F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3,700</w:t>
            </w:r>
            <w:r w:rsidRPr="00822115">
              <w:rPr>
                <w:b/>
                <w:szCs w:val="24"/>
              </w:rPr>
              <w:t xml:space="preserve">      </w:t>
            </w:r>
          </w:p>
        </w:tc>
      </w:tr>
      <w:tr w:rsidRPr="00B67831" w:rsidR="00183576" w:rsidTr="0040717A" w14:paraId="0D9CA3DF" w14:textId="77777777">
        <w:trPr>
          <w:trHeight w:val="1153"/>
        </w:trPr>
        <w:tc>
          <w:tcPr>
            <w:tcW w:w="3883" w:type="dxa"/>
            <w:gridSpan w:val="3"/>
            <w:tcBorders>
              <w:bottom w:val="single" w:color="auto" w:sz="4" w:space="0"/>
            </w:tcBorders>
            <w:noWrap/>
          </w:tcPr>
          <w:p w:rsidRPr="00822115" w:rsidR="00183576" w:rsidP="0040717A" w:rsidRDefault="00183576" w14:paraId="0B5F31F3" w14:textId="77777777">
            <w:pPr>
              <w:rPr>
                <w:b/>
                <w:szCs w:val="24"/>
              </w:rPr>
            </w:pPr>
          </w:p>
          <w:p w:rsidR="00183576" w:rsidP="0040717A" w:rsidRDefault="00183576" w14:paraId="5E0BF817" w14:textId="77777777">
            <w:pPr>
              <w:rPr>
                <w:b/>
                <w:szCs w:val="24"/>
              </w:rPr>
            </w:pPr>
          </w:p>
          <w:p w:rsidRPr="00B67831" w:rsidR="00183576" w:rsidP="0040717A" w:rsidRDefault="00183576" w14:paraId="0C3968C5" w14:textId="77777777">
            <w:pPr>
              <w:rPr>
                <w:szCs w:val="24"/>
              </w:rPr>
            </w:pPr>
            <w:r w:rsidRPr="00822115">
              <w:rPr>
                <w:b/>
                <w:szCs w:val="24"/>
              </w:rPr>
              <w:t>TOTAL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</w:tcPr>
          <w:p w:rsidRPr="00822115" w:rsidR="00183576" w:rsidP="0040717A" w:rsidRDefault="00183576" w14:paraId="1174FBF3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4FF25D76" w14:textId="77777777">
            <w:pPr>
              <w:rPr>
                <w:b/>
                <w:szCs w:val="24"/>
              </w:rPr>
            </w:pPr>
          </w:p>
          <w:p w:rsidRPr="00B67831" w:rsidR="00183576" w:rsidP="0040717A" w:rsidRDefault="00183576" w14:paraId="1FF85CF3" w14:textId="77777777">
            <w:pPr>
              <w:rPr>
                <w:szCs w:val="24"/>
              </w:rPr>
            </w:pPr>
            <w:r w:rsidRPr="00822115">
              <w:rPr>
                <w:b/>
                <w:szCs w:val="24"/>
              </w:rPr>
              <w:t xml:space="preserve">330,441,531      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</w:tcPr>
          <w:p w:rsidRPr="00822115" w:rsidR="00183576" w:rsidP="0040717A" w:rsidRDefault="00183576" w14:paraId="16128B08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606C6096" w14:textId="77777777">
            <w:pPr>
              <w:rPr>
                <w:b/>
                <w:szCs w:val="24"/>
              </w:rPr>
            </w:pPr>
          </w:p>
          <w:p w:rsidRPr="00B67831" w:rsidR="00183576" w:rsidP="0040717A" w:rsidRDefault="00183576" w14:paraId="38C23A8D" w14:textId="77777777">
            <w:pPr>
              <w:rPr>
                <w:szCs w:val="24"/>
              </w:rPr>
            </w:pPr>
            <w:r>
              <w:rPr>
                <w:b/>
                <w:szCs w:val="24"/>
              </w:rPr>
              <w:t>21,488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:rsidRPr="00822115" w:rsidR="00183576" w:rsidP="0040717A" w:rsidRDefault="00183576" w14:paraId="0E4D07D2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3C31B98A" w14:textId="77777777">
            <w:pPr>
              <w:rPr>
                <w:b/>
                <w:szCs w:val="24"/>
              </w:rPr>
            </w:pPr>
          </w:p>
          <w:p w:rsidRPr="00B67831" w:rsidR="00183576" w:rsidP="0040717A" w:rsidRDefault="00183576" w14:paraId="5AA7AA17" w14:textId="77777777">
            <w:pPr>
              <w:rPr>
                <w:szCs w:val="24"/>
              </w:rPr>
            </w:pPr>
            <w:r w:rsidRPr="00822115">
              <w:rPr>
                <w:b/>
                <w:szCs w:val="24"/>
              </w:rPr>
              <w:t>47%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:rsidRPr="00822115" w:rsidR="00183576" w:rsidP="0040717A" w:rsidRDefault="00183576" w14:paraId="6D350EB7" w14:textId="77777777">
            <w:pPr>
              <w:rPr>
                <w:b/>
                <w:szCs w:val="24"/>
              </w:rPr>
            </w:pPr>
          </w:p>
          <w:p w:rsidRPr="00822115" w:rsidR="00183576" w:rsidP="0040717A" w:rsidRDefault="00183576" w14:paraId="278284EF" w14:textId="77777777">
            <w:pPr>
              <w:rPr>
                <w:b/>
                <w:szCs w:val="24"/>
              </w:rPr>
            </w:pPr>
          </w:p>
          <w:p w:rsidRPr="00B67831" w:rsidR="00183576" w:rsidP="0040717A" w:rsidRDefault="00183576" w14:paraId="55328171" w14:textId="77777777">
            <w:pPr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822115">
              <w:rPr>
                <w:b/>
                <w:szCs w:val="24"/>
              </w:rPr>
              <w:t xml:space="preserve">0,000      </w:t>
            </w:r>
          </w:p>
        </w:tc>
      </w:tr>
      <w:tr w:rsidRPr="00B67831" w:rsidR="00183576" w:rsidTr="0040717A" w14:paraId="43FAF5D7" w14:textId="77777777">
        <w:trPr>
          <w:trHeight w:val="375"/>
        </w:trPr>
        <w:tc>
          <w:tcPr>
            <w:tcW w:w="955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hideMark/>
          </w:tcPr>
          <w:p w:rsidRPr="00B67831" w:rsidR="00183576" w:rsidP="0040717A" w:rsidRDefault="00183576" w14:paraId="4D4750FE" w14:textId="77777777">
            <w:pPr>
              <w:rPr>
                <w:szCs w:val="24"/>
              </w:rPr>
            </w:pPr>
            <w:r w:rsidRPr="00B67831">
              <w:rPr>
                <w:szCs w:val="24"/>
                <w:vertAlign w:val="superscript"/>
              </w:rPr>
              <w:t>1</w:t>
            </w:r>
            <w:r w:rsidRPr="00B67831">
              <w:rPr>
                <w:szCs w:val="24"/>
              </w:rPr>
              <w:t xml:space="preserve"> Civilian noninstitutionalized population in the 50 United States and the District of Columbia.</w:t>
            </w:r>
          </w:p>
        </w:tc>
      </w:tr>
      <w:tr w:rsidRPr="00B67831" w:rsidR="00183576" w:rsidTr="0040717A" w14:paraId="1F7FC2E1" w14:textId="77777777">
        <w:trPr>
          <w:trHeight w:val="1080"/>
        </w:trPr>
        <w:tc>
          <w:tcPr>
            <w:tcW w:w="95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B67831" w:rsidR="00183576" w:rsidP="005F3D55" w:rsidRDefault="00183576" w14:paraId="0DB62395" w14:textId="1193C77B">
            <w:pPr>
              <w:rPr>
                <w:szCs w:val="24"/>
              </w:rPr>
            </w:pPr>
            <w:r w:rsidRPr="00B67831">
              <w:rPr>
                <w:szCs w:val="24"/>
                <w:vertAlign w:val="superscript"/>
              </w:rPr>
              <w:t>2</w:t>
            </w:r>
            <w:r w:rsidRPr="00B67831">
              <w:rPr>
                <w:szCs w:val="24"/>
              </w:rPr>
              <w:t xml:space="preserve"> Unconditional response rates are the domain-level response rates (number of examined persons divided by the number of sampled persons) from the 2015-2016 experience, each adjusted downward by the overall screener response rate experienced in those years to result in conservative estimates.</w:t>
            </w:r>
          </w:p>
        </w:tc>
      </w:tr>
    </w:tbl>
    <w:p w:rsidR="00183576" w:rsidP="00183576" w:rsidRDefault="00183576" w14:paraId="0363EA9D" w14:textId="77777777">
      <w:pPr>
        <w:rPr>
          <w:szCs w:val="24"/>
        </w:rPr>
      </w:pPr>
    </w:p>
    <w:p w:rsidR="00183576" w:rsidP="00183576" w:rsidRDefault="00183576" w14:paraId="2B2C3758" w14:textId="77777777">
      <w:pPr>
        <w:rPr>
          <w:szCs w:val="24"/>
        </w:rPr>
      </w:pPr>
    </w:p>
    <w:p w:rsidRPr="00183576" w:rsidR="00BB6B79" w:rsidP="00183576" w:rsidRDefault="00BB6B79" w14:paraId="10A20E0E" w14:textId="77777777">
      <w:pPr>
        <w:rPr>
          <w:rFonts w:ascii="Arial" w:hAnsi="Arial" w:cs="Arial"/>
          <w:sz w:val="36"/>
          <w:szCs w:val="36"/>
        </w:rPr>
      </w:pPr>
    </w:p>
    <w:sectPr w:rsidRPr="00183576" w:rsidR="00BB6B79" w:rsidSect="0051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01338" w14:textId="77777777" w:rsidR="002C4DED" w:rsidRDefault="002C4DED">
      <w:r>
        <w:separator/>
      </w:r>
    </w:p>
  </w:endnote>
  <w:endnote w:type="continuationSeparator" w:id="0">
    <w:p w14:paraId="2FB4A5DC" w14:textId="77777777" w:rsidR="002C4DED" w:rsidRDefault="002C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C9E3" w14:textId="77777777" w:rsidR="009B542E" w:rsidRDefault="009B5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9E493" w14:textId="77777777" w:rsidR="009B542E" w:rsidRDefault="009B54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A342" w14:textId="76861407" w:rsidR="009B542E" w:rsidRPr="00ED0A66" w:rsidRDefault="009B542E" w:rsidP="00ED0A66">
    <w:pPr>
      <w:pStyle w:val="Footer"/>
      <w:ind w:right="360"/>
      <w:jc w:val="center"/>
      <w:rPr>
        <w:rFonts w:ascii="Arial" w:hAnsi="Arial" w:cs="Arial"/>
        <w:b/>
        <w:sz w:val="18"/>
        <w:szCs w:val="18"/>
      </w:rPr>
    </w:pPr>
    <w:r w:rsidRPr="00ED0A66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ED0A66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C6989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D66AA" w14:textId="77777777" w:rsidR="00C019AE" w:rsidRDefault="00C01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5988" w14:textId="77777777" w:rsidR="002C4DED" w:rsidRDefault="002C4DED">
      <w:r>
        <w:separator/>
      </w:r>
    </w:p>
  </w:footnote>
  <w:footnote w:type="continuationSeparator" w:id="0">
    <w:p w14:paraId="074AFB5C" w14:textId="77777777" w:rsidR="002C4DED" w:rsidRDefault="002C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A419" w14:textId="77777777" w:rsidR="00C019AE" w:rsidRDefault="00C01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117B" w14:textId="77777777" w:rsidR="00C019AE" w:rsidRDefault="00C019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C2D5" w14:textId="77777777" w:rsidR="00C019AE" w:rsidRDefault="00C01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0"/>
    <w:name w:val="AutoList6"/>
    <w:lvl w:ilvl="0">
      <w:start w:val="1"/>
      <w:numFmt w:val="decimal"/>
      <w:lvlText w:val="1.%1_"/>
      <w:lvlJc w:val="left"/>
    </w:lvl>
    <w:lvl w:ilvl="1">
      <w:start w:val="1"/>
      <w:numFmt w:val="decimal"/>
      <w:lvlText w:val="%1.%2_"/>
      <w:lvlJc w:val="left"/>
    </w:lvl>
    <w:lvl w:ilvl="2">
      <w:start w:val="1"/>
      <w:numFmt w:val="decimal"/>
      <w:lvlText w:val="%2.%3_"/>
      <w:lvlJc w:val="left"/>
    </w:lvl>
    <w:lvl w:ilvl="3">
      <w:start w:val="1"/>
      <w:numFmt w:val="decimal"/>
      <w:lvlText w:val="%3.%4_"/>
      <w:lvlJc w:val="left"/>
    </w:lvl>
    <w:lvl w:ilvl="4">
      <w:start w:val="1"/>
      <w:numFmt w:val="decimal"/>
      <w:lvlText w:val="%4.%5_"/>
      <w:lvlJc w:val="left"/>
    </w:lvl>
    <w:lvl w:ilvl="5">
      <w:start w:val="1"/>
      <w:numFmt w:val="decimal"/>
      <w:lvlText w:val="%5.%6_"/>
      <w:lvlJc w:val="left"/>
    </w:lvl>
    <w:lvl w:ilvl="6">
      <w:start w:val="1"/>
      <w:numFmt w:val="decimal"/>
      <w:lvlText w:val="%6.%7_"/>
      <w:lvlJc w:val="left"/>
    </w:lvl>
    <w:lvl w:ilvl="7">
      <w:start w:val="1"/>
      <w:numFmt w:val="decimal"/>
      <w:lvlText w:val="%7.%8_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A73030"/>
    <w:multiLevelType w:val="hybridMultilevel"/>
    <w:tmpl w:val="27369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4240B"/>
    <w:multiLevelType w:val="hybridMultilevel"/>
    <w:tmpl w:val="354C20B4"/>
    <w:lvl w:ilvl="0" w:tplc="E6BA2CE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06D2569C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C35FF"/>
    <w:multiLevelType w:val="hybridMultilevel"/>
    <w:tmpl w:val="59F45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8CCB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E0645"/>
    <w:multiLevelType w:val="multilevel"/>
    <w:tmpl w:val="BD20E5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700D7"/>
    <w:multiLevelType w:val="multilevel"/>
    <w:tmpl w:val="B20CF9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A6301D3"/>
    <w:multiLevelType w:val="singleLevel"/>
    <w:tmpl w:val="37181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8036DD"/>
    <w:multiLevelType w:val="hybridMultilevel"/>
    <w:tmpl w:val="F0C0A10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EBE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1101FE5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3D2D"/>
    <w:multiLevelType w:val="hybridMultilevel"/>
    <w:tmpl w:val="4FDE80FE"/>
    <w:lvl w:ilvl="0" w:tplc="7F543A76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1DE9"/>
    <w:multiLevelType w:val="hybridMultilevel"/>
    <w:tmpl w:val="F946A5F6"/>
    <w:lvl w:ilvl="0" w:tplc="6D980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13257"/>
    <w:multiLevelType w:val="multilevel"/>
    <w:tmpl w:val="1BFE351A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B6713"/>
    <w:multiLevelType w:val="multilevel"/>
    <w:tmpl w:val="F0C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4C772C8"/>
    <w:multiLevelType w:val="hybridMultilevel"/>
    <w:tmpl w:val="54B06D3E"/>
    <w:lvl w:ilvl="0" w:tplc="9B28CCB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6B3F61"/>
    <w:multiLevelType w:val="hybridMultilevel"/>
    <w:tmpl w:val="57E2E46E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D6CB5"/>
    <w:multiLevelType w:val="hybridMultilevel"/>
    <w:tmpl w:val="4FC0D3A0"/>
    <w:lvl w:ilvl="0" w:tplc="992E1C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E706CD"/>
    <w:multiLevelType w:val="hybridMultilevel"/>
    <w:tmpl w:val="688C2B44"/>
    <w:lvl w:ilvl="0" w:tplc="37564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F761E"/>
    <w:multiLevelType w:val="hybridMultilevel"/>
    <w:tmpl w:val="501E0932"/>
    <w:lvl w:ilvl="0" w:tplc="C5307B54"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62094"/>
    <w:multiLevelType w:val="hybridMultilevel"/>
    <w:tmpl w:val="12D4B42C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54658"/>
    <w:multiLevelType w:val="multilevel"/>
    <w:tmpl w:val="4FDE80FE"/>
    <w:lvl w:ilvl="0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B6802"/>
    <w:multiLevelType w:val="multilevel"/>
    <w:tmpl w:val="412EE8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C74E3"/>
    <w:multiLevelType w:val="hybridMultilevel"/>
    <w:tmpl w:val="EEACE084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AA7"/>
    <w:multiLevelType w:val="hybridMultilevel"/>
    <w:tmpl w:val="1BFE351A"/>
    <w:lvl w:ilvl="0" w:tplc="AE8A8D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B0040"/>
    <w:multiLevelType w:val="hybridMultilevel"/>
    <w:tmpl w:val="832E03AA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D6078"/>
    <w:multiLevelType w:val="hybridMultilevel"/>
    <w:tmpl w:val="D65E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C23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D333B4"/>
    <w:multiLevelType w:val="hybridMultilevel"/>
    <w:tmpl w:val="7A220C7C"/>
    <w:lvl w:ilvl="0" w:tplc="C5307B54">
      <w:numFmt w:val="bullet"/>
      <w:lvlText w:val=""/>
      <w:lvlJc w:val="left"/>
      <w:pPr>
        <w:tabs>
          <w:tab w:val="num" w:pos="1305"/>
        </w:tabs>
        <w:ind w:left="130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DD772A"/>
    <w:multiLevelType w:val="hybridMultilevel"/>
    <w:tmpl w:val="B1A6C89A"/>
    <w:lvl w:ilvl="0" w:tplc="6EA884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E2E6A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E3C2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DE0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5CEF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808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DC1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22AF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FA1F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F86461"/>
    <w:multiLevelType w:val="singleLevel"/>
    <w:tmpl w:val="6F323A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7"/>
  </w:num>
  <w:num w:numId="5">
    <w:abstractNumId w:val="19"/>
  </w:num>
  <w:num w:numId="6">
    <w:abstractNumId w:val="17"/>
  </w:num>
  <w:num w:numId="7">
    <w:abstractNumId w:val="5"/>
  </w:num>
  <w:num w:numId="8">
    <w:abstractNumId w:val="27"/>
  </w:num>
  <w:num w:numId="9">
    <w:abstractNumId w:val="15"/>
  </w:num>
  <w:num w:numId="10">
    <w:abstractNumId w:val="33"/>
  </w:num>
  <w:num w:numId="11">
    <w:abstractNumId w:val="4"/>
  </w:num>
  <w:num w:numId="12">
    <w:abstractNumId w:val="28"/>
  </w:num>
  <w:num w:numId="13">
    <w:abstractNumId w:val="22"/>
  </w:num>
  <w:num w:numId="14">
    <w:abstractNumId w:val="23"/>
  </w:num>
  <w:num w:numId="15">
    <w:abstractNumId w:val="3"/>
  </w:num>
  <w:num w:numId="16">
    <w:abstractNumId w:val="14"/>
  </w:num>
  <w:num w:numId="17">
    <w:abstractNumId w:val="25"/>
  </w:num>
  <w:num w:numId="18">
    <w:abstractNumId w:val="20"/>
  </w:num>
  <w:num w:numId="19">
    <w:abstractNumId w:val="8"/>
  </w:num>
  <w:num w:numId="20">
    <w:abstractNumId w:val="30"/>
  </w:num>
  <w:num w:numId="21">
    <w:abstractNumId w:val="16"/>
  </w:num>
  <w:num w:numId="22">
    <w:abstractNumId w:val="9"/>
  </w:num>
  <w:num w:numId="23">
    <w:abstractNumId w:val="6"/>
  </w:num>
  <w:num w:numId="24">
    <w:abstractNumId w:val="26"/>
  </w:num>
  <w:num w:numId="25">
    <w:abstractNumId w:val="12"/>
  </w:num>
  <w:num w:numId="26">
    <w:abstractNumId w:val="18"/>
  </w:num>
  <w:num w:numId="27">
    <w:abstractNumId w:val="32"/>
  </w:num>
  <w:num w:numId="28">
    <w:abstractNumId w:val="13"/>
  </w:num>
  <w:num w:numId="29">
    <w:abstractNumId w:val="24"/>
  </w:num>
  <w:num w:numId="30">
    <w:abstractNumId w:val="21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2F"/>
    <w:rsid w:val="00000D9C"/>
    <w:rsid w:val="00001B2E"/>
    <w:rsid w:val="000036EC"/>
    <w:rsid w:val="00005179"/>
    <w:rsid w:val="00005B8D"/>
    <w:rsid w:val="0001144F"/>
    <w:rsid w:val="00013A97"/>
    <w:rsid w:val="0001411C"/>
    <w:rsid w:val="000159E4"/>
    <w:rsid w:val="00020573"/>
    <w:rsid w:val="00022902"/>
    <w:rsid w:val="0002755E"/>
    <w:rsid w:val="000300AF"/>
    <w:rsid w:val="00030E24"/>
    <w:rsid w:val="00034206"/>
    <w:rsid w:val="000348D0"/>
    <w:rsid w:val="00036A87"/>
    <w:rsid w:val="000405AB"/>
    <w:rsid w:val="00042DAE"/>
    <w:rsid w:val="00043B7F"/>
    <w:rsid w:val="0004457C"/>
    <w:rsid w:val="0004625B"/>
    <w:rsid w:val="00050161"/>
    <w:rsid w:val="000520F0"/>
    <w:rsid w:val="00052598"/>
    <w:rsid w:val="000568F7"/>
    <w:rsid w:val="00057933"/>
    <w:rsid w:val="00061FCB"/>
    <w:rsid w:val="00066E0F"/>
    <w:rsid w:val="00072505"/>
    <w:rsid w:val="00074466"/>
    <w:rsid w:val="000745DC"/>
    <w:rsid w:val="000749DF"/>
    <w:rsid w:val="00074B49"/>
    <w:rsid w:val="00081AA1"/>
    <w:rsid w:val="000851BF"/>
    <w:rsid w:val="00086AEF"/>
    <w:rsid w:val="00086EDF"/>
    <w:rsid w:val="000920EF"/>
    <w:rsid w:val="000A3337"/>
    <w:rsid w:val="000A4551"/>
    <w:rsid w:val="000A66FA"/>
    <w:rsid w:val="000A76D7"/>
    <w:rsid w:val="000B261D"/>
    <w:rsid w:val="000B6013"/>
    <w:rsid w:val="000C00A0"/>
    <w:rsid w:val="000C3702"/>
    <w:rsid w:val="000C50EE"/>
    <w:rsid w:val="000D168F"/>
    <w:rsid w:val="000D3B6C"/>
    <w:rsid w:val="000D6495"/>
    <w:rsid w:val="000D6E2E"/>
    <w:rsid w:val="000E0A58"/>
    <w:rsid w:val="000F538F"/>
    <w:rsid w:val="00100DE4"/>
    <w:rsid w:val="00101B60"/>
    <w:rsid w:val="00101C18"/>
    <w:rsid w:val="00102BCE"/>
    <w:rsid w:val="001072CF"/>
    <w:rsid w:val="00107D4E"/>
    <w:rsid w:val="00115791"/>
    <w:rsid w:val="00115B20"/>
    <w:rsid w:val="00115D1B"/>
    <w:rsid w:val="00116006"/>
    <w:rsid w:val="00120060"/>
    <w:rsid w:val="00123C07"/>
    <w:rsid w:val="001249C4"/>
    <w:rsid w:val="00125B9A"/>
    <w:rsid w:val="001321A0"/>
    <w:rsid w:val="00132924"/>
    <w:rsid w:val="001346CC"/>
    <w:rsid w:val="00136875"/>
    <w:rsid w:val="00137E9F"/>
    <w:rsid w:val="001404CB"/>
    <w:rsid w:val="0015522A"/>
    <w:rsid w:val="00163302"/>
    <w:rsid w:val="001637A1"/>
    <w:rsid w:val="00164C43"/>
    <w:rsid w:val="00171772"/>
    <w:rsid w:val="00172652"/>
    <w:rsid w:val="00176243"/>
    <w:rsid w:val="00182D07"/>
    <w:rsid w:val="00182D18"/>
    <w:rsid w:val="00183576"/>
    <w:rsid w:val="001851C9"/>
    <w:rsid w:val="00186CC5"/>
    <w:rsid w:val="0019033E"/>
    <w:rsid w:val="001906CE"/>
    <w:rsid w:val="0019382E"/>
    <w:rsid w:val="001940A6"/>
    <w:rsid w:val="001940EC"/>
    <w:rsid w:val="00197527"/>
    <w:rsid w:val="001A0F78"/>
    <w:rsid w:val="001A2750"/>
    <w:rsid w:val="001A2CC0"/>
    <w:rsid w:val="001A33C6"/>
    <w:rsid w:val="001A5B40"/>
    <w:rsid w:val="001A621C"/>
    <w:rsid w:val="001A62A0"/>
    <w:rsid w:val="001A6EE5"/>
    <w:rsid w:val="001B54F2"/>
    <w:rsid w:val="001C0BE1"/>
    <w:rsid w:val="001C28E8"/>
    <w:rsid w:val="001D4A0A"/>
    <w:rsid w:val="001E0C56"/>
    <w:rsid w:val="001E302C"/>
    <w:rsid w:val="001E4B1F"/>
    <w:rsid w:val="001E5CC6"/>
    <w:rsid w:val="001E74DE"/>
    <w:rsid w:val="001F2663"/>
    <w:rsid w:val="001F7959"/>
    <w:rsid w:val="00200F53"/>
    <w:rsid w:val="00203C58"/>
    <w:rsid w:val="0020459E"/>
    <w:rsid w:val="00204C71"/>
    <w:rsid w:val="0020671C"/>
    <w:rsid w:val="00211398"/>
    <w:rsid w:val="00220C1C"/>
    <w:rsid w:val="002216DE"/>
    <w:rsid w:val="00234CBA"/>
    <w:rsid w:val="0024566B"/>
    <w:rsid w:val="002466CE"/>
    <w:rsid w:val="00247228"/>
    <w:rsid w:val="00247A75"/>
    <w:rsid w:val="002513B6"/>
    <w:rsid w:val="002559CC"/>
    <w:rsid w:val="00256A4C"/>
    <w:rsid w:val="002574DD"/>
    <w:rsid w:val="0025788E"/>
    <w:rsid w:val="00260260"/>
    <w:rsid w:val="00261961"/>
    <w:rsid w:val="002634C8"/>
    <w:rsid w:val="00264325"/>
    <w:rsid w:val="002652CA"/>
    <w:rsid w:val="00270E9A"/>
    <w:rsid w:val="00271228"/>
    <w:rsid w:val="00271427"/>
    <w:rsid w:val="00277C11"/>
    <w:rsid w:val="002828AC"/>
    <w:rsid w:val="0028343B"/>
    <w:rsid w:val="0028357B"/>
    <w:rsid w:val="00284D34"/>
    <w:rsid w:val="00285874"/>
    <w:rsid w:val="00293D40"/>
    <w:rsid w:val="002A01D7"/>
    <w:rsid w:val="002A364E"/>
    <w:rsid w:val="002A383C"/>
    <w:rsid w:val="002A3A78"/>
    <w:rsid w:val="002A7851"/>
    <w:rsid w:val="002B11F5"/>
    <w:rsid w:val="002B4E25"/>
    <w:rsid w:val="002B506E"/>
    <w:rsid w:val="002B6B69"/>
    <w:rsid w:val="002C36E8"/>
    <w:rsid w:val="002C4DED"/>
    <w:rsid w:val="002D0DF4"/>
    <w:rsid w:val="002D1092"/>
    <w:rsid w:val="002D19B9"/>
    <w:rsid w:val="002E5CEE"/>
    <w:rsid w:val="002F093D"/>
    <w:rsid w:val="002F1C20"/>
    <w:rsid w:val="002F2000"/>
    <w:rsid w:val="002F50E3"/>
    <w:rsid w:val="003021E0"/>
    <w:rsid w:val="003026E9"/>
    <w:rsid w:val="003044B8"/>
    <w:rsid w:val="0030712C"/>
    <w:rsid w:val="00314401"/>
    <w:rsid w:val="00314504"/>
    <w:rsid w:val="0031523E"/>
    <w:rsid w:val="00317E02"/>
    <w:rsid w:val="00321612"/>
    <w:rsid w:val="00323371"/>
    <w:rsid w:val="00324AF3"/>
    <w:rsid w:val="003257F7"/>
    <w:rsid w:val="00325FA0"/>
    <w:rsid w:val="0033045E"/>
    <w:rsid w:val="00341D76"/>
    <w:rsid w:val="00343A8B"/>
    <w:rsid w:val="0034485E"/>
    <w:rsid w:val="00344E69"/>
    <w:rsid w:val="003562C4"/>
    <w:rsid w:val="00356882"/>
    <w:rsid w:val="00363668"/>
    <w:rsid w:val="00364500"/>
    <w:rsid w:val="003654B1"/>
    <w:rsid w:val="0036643A"/>
    <w:rsid w:val="003676BA"/>
    <w:rsid w:val="003746FB"/>
    <w:rsid w:val="00375DB9"/>
    <w:rsid w:val="00381D3E"/>
    <w:rsid w:val="00385995"/>
    <w:rsid w:val="00385BAC"/>
    <w:rsid w:val="00387B0C"/>
    <w:rsid w:val="00390434"/>
    <w:rsid w:val="003908BB"/>
    <w:rsid w:val="00392C21"/>
    <w:rsid w:val="003A0558"/>
    <w:rsid w:val="003A0717"/>
    <w:rsid w:val="003A105B"/>
    <w:rsid w:val="003C1919"/>
    <w:rsid w:val="003C644B"/>
    <w:rsid w:val="003C6989"/>
    <w:rsid w:val="003C6B12"/>
    <w:rsid w:val="003D0F98"/>
    <w:rsid w:val="003D3581"/>
    <w:rsid w:val="003D6A08"/>
    <w:rsid w:val="003E0FFF"/>
    <w:rsid w:val="003E12A6"/>
    <w:rsid w:val="003E7313"/>
    <w:rsid w:val="003F010A"/>
    <w:rsid w:val="003F0966"/>
    <w:rsid w:val="003F2E91"/>
    <w:rsid w:val="003F62CD"/>
    <w:rsid w:val="00402736"/>
    <w:rsid w:val="0040292C"/>
    <w:rsid w:val="00404AD4"/>
    <w:rsid w:val="00412ADA"/>
    <w:rsid w:val="00413315"/>
    <w:rsid w:val="00413ED2"/>
    <w:rsid w:val="00414B23"/>
    <w:rsid w:val="00415F1B"/>
    <w:rsid w:val="00416E96"/>
    <w:rsid w:val="00422715"/>
    <w:rsid w:val="0042413F"/>
    <w:rsid w:val="004245B3"/>
    <w:rsid w:val="00424DED"/>
    <w:rsid w:val="00431E8B"/>
    <w:rsid w:val="00433049"/>
    <w:rsid w:val="004339D8"/>
    <w:rsid w:val="00435B8C"/>
    <w:rsid w:val="0043627E"/>
    <w:rsid w:val="00437DB9"/>
    <w:rsid w:val="0044263F"/>
    <w:rsid w:val="00445213"/>
    <w:rsid w:val="00445589"/>
    <w:rsid w:val="0045055C"/>
    <w:rsid w:val="00456D0B"/>
    <w:rsid w:val="00457DD9"/>
    <w:rsid w:val="00457E6B"/>
    <w:rsid w:val="00462954"/>
    <w:rsid w:val="0047323B"/>
    <w:rsid w:val="00475538"/>
    <w:rsid w:val="0047720D"/>
    <w:rsid w:val="004779D7"/>
    <w:rsid w:val="00481836"/>
    <w:rsid w:val="00484CE3"/>
    <w:rsid w:val="004850F9"/>
    <w:rsid w:val="004872C8"/>
    <w:rsid w:val="00487D2E"/>
    <w:rsid w:val="00491B38"/>
    <w:rsid w:val="00493761"/>
    <w:rsid w:val="00493983"/>
    <w:rsid w:val="00495295"/>
    <w:rsid w:val="004A4C32"/>
    <w:rsid w:val="004B1324"/>
    <w:rsid w:val="004B1F2B"/>
    <w:rsid w:val="004B4319"/>
    <w:rsid w:val="004B46D8"/>
    <w:rsid w:val="004B543E"/>
    <w:rsid w:val="004C1497"/>
    <w:rsid w:val="004C7FC1"/>
    <w:rsid w:val="004D394C"/>
    <w:rsid w:val="004D52CD"/>
    <w:rsid w:val="004D7457"/>
    <w:rsid w:val="004E0C84"/>
    <w:rsid w:val="004E0E15"/>
    <w:rsid w:val="004E354C"/>
    <w:rsid w:val="004E5D66"/>
    <w:rsid w:val="004E716A"/>
    <w:rsid w:val="004F1E48"/>
    <w:rsid w:val="004F2AAD"/>
    <w:rsid w:val="004F2C26"/>
    <w:rsid w:val="004F58EE"/>
    <w:rsid w:val="00500BAC"/>
    <w:rsid w:val="0050487C"/>
    <w:rsid w:val="00504B3F"/>
    <w:rsid w:val="005064DE"/>
    <w:rsid w:val="005127F5"/>
    <w:rsid w:val="005134E0"/>
    <w:rsid w:val="00514D41"/>
    <w:rsid w:val="00515F6A"/>
    <w:rsid w:val="00520784"/>
    <w:rsid w:val="00523123"/>
    <w:rsid w:val="00526289"/>
    <w:rsid w:val="005305BE"/>
    <w:rsid w:val="00532C14"/>
    <w:rsid w:val="00533613"/>
    <w:rsid w:val="005345D0"/>
    <w:rsid w:val="00536907"/>
    <w:rsid w:val="00536966"/>
    <w:rsid w:val="00547D13"/>
    <w:rsid w:val="00560DD9"/>
    <w:rsid w:val="00562C7D"/>
    <w:rsid w:val="00565B92"/>
    <w:rsid w:val="0056675A"/>
    <w:rsid w:val="00566DED"/>
    <w:rsid w:val="005713A3"/>
    <w:rsid w:val="00572B66"/>
    <w:rsid w:val="00574CEA"/>
    <w:rsid w:val="0058216B"/>
    <w:rsid w:val="00585525"/>
    <w:rsid w:val="00585532"/>
    <w:rsid w:val="005860E5"/>
    <w:rsid w:val="00586DB7"/>
    <w:rsid w:val="00587818"/>
    <w:rsid w:val="005918C6"/>
    <w:rsid w:val="00591AB5"/>
    <w:rsid w:val="00593700"/>
    <w:rsid w:val="00596EDD"/>
    <w:rsid w:val="005A1B58"/>
    <w:rsid w:val="005A2462"/>
    <w:rsid w:val="005A3FDB"/>
    <w:rsid w:val="005A4317"/>
    <w:rsid w:val="005A5A7B"/>
    <w:rsid w:val="005B00D8"/>
    <w:rsid w:val="005B079F"/>
    <w:rsid w:val="005B291C"/>
    <w:rsid w:val="005B4840"/>
    <w:rsid w:val="005C0869"/>
    <w:rsid w:val="005C0CB1"/>
    <w:rsid w:val="005C1EF2"/>
    <w:rsid w:val="005C2442"/>
    <w:rsid w:val="005C4523"/>
    <w:rsid w:val="005C4AAB"/>
    <w:rsid w:val="005D09DD"/>
    <w:rsid w:val="005D3E48"/>
    <w:rsid w:val="005E2363"/>
    <w:rsid w:val="005E4A48"/>
    <w:rsid w:val="005F3613"/>
    <w:rsid w:val="005F3D55"/>
    <w:rsid w:val="005F7A01"/>
    <w:rsid w:val="00601926"/>
    <w:rsid w:val="00602B6E"/>
    <w:rsid w:val="00604131"/>
    <w:rsid w:val="00604377"/>
    <w:rsid w:val="006173C7"/>
    <w:rsid w:val="0062138B"/>
    <w:rsid w:val="006250E1"/>
    <w:rsid w:val="006301B6"/>
    <w:rsid w:val="006303F7"/>
    <w:rsid w:val="006339C1"/>
    <w:rsid w:val="00635A3E"/>
    <w:rsid w:val="00640EC3"/>
    <w:rsid w:val="00643CA4"/>
    <w:rsid w:val="006461D8"/>
    <w:rsid w:val="00650165"/>
    <w:rsid w:val="0065176E"/>
    <w:rsid w:val="00652041"/>
    <w:rsid w:val="00652906"/>
    <w:rsid w:val="00654B7C"/>
    <w:rsid w:val="006556A1"/>
    <w:rsid w:val="00655778"/>
    <w:rsid w:val="0065691B"/>
    <w:rsid w:val="00657338"/>
    <w:rsid w:val="00664738"/>
    <w:rsid w:val="00671200"/>
    <w:rsid w:val="0067248E"/>
    <w:rsid w:val="00676D3B"/>
    <w:rsid w:val="00677C84"/>
    <w:rsid w:val="00681424"/>
    <w:rsid w:val="006837B1"/>
    <w:rsid w:val="00683DCF"/>
    <w:rsid w:val="00690352"/>
    <w:rsid w:val="00690804"/>
    <w:rsid w:val="00696384"/>
    <w:rsid w:val="006A2315"/>
    <w:rsid w:val="006A4606"/>
    <w:rsid w:val="006A5B1C"/>
    <w:rsid w:val="006B4826"/>
    <w:rsid w:val="006B7BF0"/>
    <w:rsid w:val="006C1D63"/>
    <w:rsid w:val="006C5A56"/>
    <w:rsid w:val="006E00A9"/>
    <w:rsid w:val="006E2E0E"/>
    <w:rsid w:val="006F0C19"/>
    <w:rsid w:val="006F0D8F"/>
    <w:rsid w:val="006F260F"/>
    <w:rsid w:val="006F418F"/>
    <w:rsid w:val="00703814"/>
    <w:rsid w:val="007049AF"/>
    <w:rsid w:val="00704CB3"/>
    <w:rsid w:val="0070620D"/>
    <w:rsid w:val="007175C8"/>
    <w:rsid w:val="007178B6"/>
    <w:rsid w:val="00720005"/>
    <w:rsid w:val="007239A5"/>
    <w:rsid w:val="00730763"/>
    <w:rsid w:val="00732913"/>
    <w:rsid w:val="00734B3C"/>
    <w:rsid w:val="00734FFE"/>
    <w:rsid w:val="0073736C"/>
    <w:rsid w:val="0074581E"/>
    <w:rsid w:val="00746432"/>
    <w:rsid w:val="00746A14"/>
    <w:rsid w:val="00746E73"/>
    <w:rsid w:val="007476F8"/>
    <w:rsid w:val="007506C5"/>
    <w:rsid w:val="00751FCC"/>
    <w:rsid w:val="00756283"/>
    <w:rsid w:val="00762E2B"/>
    <w:rsid w:val="0076416A"/>
    <w:rsid w:val="00765D99"/>
    <w:rsid w:val="00770477"/>
    <w:rsid w:val="007710DA"/>
    <w:rsid w:val="007748DB"/>
    <w:rsid w:val="00775F93"/>
    <w:rsid w:val="00780F7E"/>
    <w:rsid w:val="00782A9A"/>
    <w:rsid w:val="00784F3F"/>
    <w:rsid w:val="00785A4E"/>
    <w:rsid w:val="00786D71"/>
    <w:rsid w:val="0078795B"/>
    <w:rsid w:val="00793BF1"/>
    <w:rsid w:val="00794A1A"/>
    <w:rsid w:val="00794EA0"/>
    <w:rsid w:val="00797DAC"/>
    <w:rsid w:val="007A400C"/>
    <w:rsid w:val="007A51FF"/>
    <w:rsid w:val="007A5209"/>
    <w:rsid w:val="007A6869"/>
    <w:rsid w:val="007A6EF4"/>
    <w:rsid w:val="007B6748"/>
    <w:rsid w:val="007B731A"/>
    <w:rsid w:val="007D226A"/>
    <w:rsid w:val="007D36BB"/>
    <w:rsid w:val="007D46BE"/>
    <w:rsid w:val="007D64A4"/>
    <w:rsid w:val="007D74A9"/>
    <w:rsid w:val="007E3397"/>
    <w:rsid w:val="007E758C"/>
    <w:rsid w:val="007F0E3F"/>
    <w:rsid w:val="007F2CDF"/>
    <w:rsid w:val="007F361B"/>
    <w:rsid w:val="007F58E3"/>
    <w:rsid w:val="00800050"/>
    <w:rsid w:val="00800A96"/>
    <w:rsid w:val="00800AF2"/>
    <w:rsid w:val="008044DC"/>
    <w:rsid w:val="008063A8"/>
    <w:rsid w:val="008156D3"/>
    <w:rsid w:val="008206ED"/>
    <w:rsid w:val="0082655E"/>
    <w:rsid w:val="0083249A"/>
    <w:rsid w:val="00833003"/>
    <w:rsid w:val="00833CED"/>
    <w:rsid w:val="0083590F"/>
    <w:rsid w:val="00837059"/>
    <w:rsid w:val="0083752F"/>
    <w:rsid w:val="008403BC"/>
    <w:rsid w:val="00842009"/>
    <w:rsid w:val="00844266"/>
    <w:rsid w:val="00845061"/>
    <w:rsid w:val="0084717A"/>
    <w:rsid w:val="00847F5B"/>
    <w:rsid w:val="00852AA3"/>
    <w:rsid w:val="00866A96"/>
    <w:rsid w:val="008709AF"/>
    <w:rsid w:val="008733A5"/>
    <w:rsid w:val="00873940"/>
    <w:rsid w:val="00876964"/>
    <w:rsid w:val="00880844"/>
    <w:rsid w:val="008853CC"/>
    <w:rsid w:val="00891B54"/>
    <w:rsid w:val="00893689"/>
    <w:rsid w:val="0089668B"/>
    <w:rsid w:val="0089789D"/>
    <w:rsid w:val="008A1F9C"/>
    <w:rsid w:val="008A221D"/>
    <w:rsid w:val="008A6CEF"/>
    <w:rsid w:val="008B1A65"/>
    <w:rsid w:val="008B66E0"/>
    <w:rsid w:val="008B70F8"/>
    <w:rsid w:val="008C19F9"/>
    <w:rsid w:val="008C7448"/>
    <w:rsid w:val="008D07C3"/>
    <w:rsid w:val="008D245D"/>
    <w:rsid w:val="008D4B44"/>
    <w:rsid w:val="008D67A0"/>
    <w:rsid w:val="008D7ABE"/>
    <w:rsid w:val="008E1669"/>
    <w:rsid w:val="008E3DF6"/>
    <w:rsid w:val="008E6FF6"/>
    <w:rsid w:val="008E7566"/>
    <w:rsid w:val="008F3300"/>
    <w:rsid w:val="008F3937"/>
    <w:rsid w:val="009043ED"/>
    <w:rsid w:val="00912C56"/>
    <w:rsid w:val="009135F2"/>
    <w:rsid w:val="009140BB"/>
    <w:rsid w:val="0091698A"/>
    <w:rsid w:val="00917BDC"/>
    <w:rsid w:val="009205BF"/>
    <w:rsid w:val="00921901"/>
    <w:rsid w:val="00921C9E"/>
    <w:rsid w:val="009239C9"/>
    <w:rsid w:val="00925322"/>
    <w:rsid w:val="00925D60"/>
    <w:rsid w:val="00930FC4"/>
    <w:rsid w:val="009376B6"/>
    <w:rsid w:val="00941CB1"/>
    <w:rsid w:val="00943ED1"/>
    <w:rsid w:val="00956A83"/>
    <w:rsid w:val="00963BE4"/>
    <w:rsid w:val="00964078"/>
    <w:rsid w:val="009661AB"/>
    <w:rsid w:val="00971A94"/>
    <w:rsid w:val="00973E0B"/>
    <w:rsid w:val="00976786"/>
    <w:rsid w:val="009806B0"/>
    <w:rsid w:val="009842C9"/>
    <w:rsid w:val="00985B53"/>
    <w:rsid w:val="009941D6"/>
    <w:rsid w:val="00994501"/>
    <w:rsid w:val="009A3C8D"/>
    <w:rsid w:val="009A629F"/>
    <w:rsid w:val="009B16DF"/>
    <w:rsid w:val="009B542E"/>
    <w:rsid w:val="009B5A28"/>
    <w:rsid w:val="009C5573"/>
    <w:rsid w:val="009C6794"/>
    <w:rsid w:val="009D1AF7"/>
    <w:rsid w:val="009D205C"/>
    <w:rsid w:val="009D76B2"/>
    <w:rsid w:val="009E00B0"/>
    <w:rsid w:val="009E5D97"/>
    <w:rsid w:val="009E66E6"/>
    <w:rsid w:val="009E7226"/>
    <w:rsid w:val="009F148B"/>
    <w:rsid w:val="009F18DD"/>
    <w:rsid w:val="009F1A71"/>
    <w:rsid w:val="009F2ADF"/>
    <w:rsid w:val="009F43F8"/>
    <w:rsid w:val="009F5377"/>
    <w:rsid w:val="00A01BA8"/>
    <w:rsid w:val="00A053AF"/>
    <w:rsid w:val="00A072F7"/>
    <w:rsid w:val="00A157D1"/>
    <w:rsid w:val="00A17A64"/>
    <w:rsid w:val="00A23085"/>
    <w:rsid w:val="00A305B5"/>
    <w:rsid w:val="00A37CEB"/>
    <w:rsid w:val="00A417C0"/>
    <w:rsid w:val="00A41C83"/>
    <w:rsid w:val="00A50AE3"/>
    <w:rsid w:val="00A53F48"/>
    <w:rsid w:val="00A6034B"/>
    <w:rsid w:val="00A64005"/>
    <w:rsid w:val="00A706CF"/>
    <w:rsid w:val="00A77B8C"/>
    <w:rsid w:val="00A806D1"/>
    <w:rsid w:val="00A82614"/>
    <w:rsid w:val="00A834B6"/>
    <w:rsid w:val="00A8430D"/>
    <w:rsid w:val="00A91265"/>
    <w:rsid w:val="00A9258C"/>
    <w:rsid w:val="00A9467C"/>
    <w:rsid w:val="00A94740"/>
    <w:rsid w:val="00A973D8"/>
    <w:rsid w:val="00AA2D1A"/>
    <w:rsid w:val="00AA4620"/>
    <w:rsid w:val="00AA46DE"/>
    <w:rsid w:val="00AA5DD7"/>
    <w:rsid w:val="00AB0FD1"/>
    <w:rsid w:val="00AB1AE7"/>
    <w:rsid w:val="00AB2554"/>
    <w:rsid w:val="00AB4CF0"/>
    <w:rsid w:val="00AB54E5"/>
    <w:rsid w:val="00AB62C9"/>
    <w:rsid w:val="00AB6EE3"/>
    <w:rsid w:val="00AC1A00"/>
    <w:rsid w:val="00AC27B9"/>
    <w:rsid w:val="00AD2F20"/>
    <w:rsid w:val="00AD6C00"/>
    <w:rsid w:val="00AE3F87"/>
    <w:rsid w:val="00AF1474"/>
    <w:rsid w:val="00AF21CC"/>
    <w:rsid w:val="00AF3772"/>
    <w:rsid w:val="00B00754"/>
    <w:rsid w:val="00B00756"/>
    <w:rsid w:val="00B01675"/>
    <w:rsid w:val="00B03539"/>
    <w:rsid w:val="00B059F1"/>
    <w:rsid w:val="00B05DA1"/>
    <w:rsid w:val="00B11ABE"/>
    <w:rsid w:val="00B159B0"/>
    <w:rsid w:val="00B170AB"/>
    <w:rsid w:val="00B17EB4"/>
    <w:rsid w:val="00B2551C"/>
    <w:rsid w:val="00B30668"/>
    <w:rsid w:val="00B3623A"/>
    <w:rsid w:val="00B4153A"/>
    <w:rsid w:val="00B42D8E"/>
    <w:rsid w:val="00B44D59"/>
    <w:rsid w:val="00B51120"/>
    <w:rsid w:val="00B5135D"/>
    <w:rsid w:val="00B62DF2"/>
    <w:rsid w:val="00B64584"/>
    <w:rsid w:val="00B700F6"/>
    <w:rsid w:val="00B73D15"/>
    <w:rsid w:val="00B75957"/>
    <w:rsid w:val="00B7729E"/>
    <w:rsid w:val="00B812BC"/>
    <w:rsid w:val="00B818E8"/>
    <w:rsid w:val="00B83405"/>
    <w:rsid w:val="00B84084"/>
    <w:rsid w:val="00B851BE"/>
    <w:rsid w:val="00B85C53"/>
    <w:rsid w:val="00B8794C"/>
    <w:rsid w:val="00B87A16"/>
    <w:rsid w:val="00B91008"/>
    <w:rsid w:val="00B92720"/>
    <w:rsid w:val="00B92B54"/>
    <w:rsid w:val="00B948F3"/>
    <w:rsid w:val="00B9746C"/>
    <w:rsid w:val="00BA2B02"/>
    <w:rsid w:val="00BA307F"/>
    <w:rsid w:val="00BA3A2F"/>
    <w:rsid w:val="00BA3D91"/>
    <w:rsid w:val="00BA4223"/>
    <w:rsid w:val="00BA5AD2"/>
    <w:rsid w:val="00BA718A"/>
    <w:rsid w:val="00BA7AE7"/>
    <w:rsid w:val="00BB56B3"/>
    <w:rsid w:val="00BB6B79"/>
    <w:rsid w:val="00BC192C"/>
    <w:rsid w:val="00BD200D"/>
    <w:rsid w:val="00BD73CB"/>
    <w:rsid w:val="00BE3204"/>
    <w:rsid w:val="00BE4BB8"/>
    <w:rsid w:val="00BE6145"/>
    <w:rsid w:val="00BE75B0"/>
    <w:rsid w:val="00BF197F"/>
    <w:rsid w:val="00BF2352"/>
    <w:rsid w:val="00BF49BD"/>
    <w:rsid w:val="00BF6194"/>
    <w:rsid w:val="00BF670D"/>
    <w:rsid w:val="00C019AE"/>
    <w:rsid w:val="00C02A4D"/>
    <w:rsid w:val="00C037F8"/>
    <w:rsid w:val="00C0564D"/>
    <w:rsid w:val="00C06429"/>
    <w:rsid w:val="00C12BC1"/>
    <w:rsid w:val="00C144B4"/>
    <w:rsid w:val="00C15A75"/>
    <w:rsid w:val="00C16E94"/>
    <w:rsid w:val="00C20861"/>
    <w:rsid w:val="00C23BAA"/>
    <w:rsid w:val="00C3138F"/>
    <w:rsid w:val="00C32829"/>
    <w:rsid w:val="00C3692A"/>
    <w:rsid w:val="00C40D34"/>
    <w:rsid w:val="00C434A7"/>
    <w:rsid w:val="00C43CC9"/>
    <w:rsid w:val="00C4500F"/>
    <w:rsid w:val="00C479CB"/>
    <w:rsid w:val="00C51C6D"/>
    <w:rsid w:val="00C631CB"/>
    <w:rsid w:val="00C67F15"/>
    <w:rsid w:val="00C71355"/>
    <w:rsid w:val="00C779F7"/>
    <w:rsid w:val="00C83096"/>
    <w:rsid w:val="00C868F5"/>
    <w:rsid w:val="00C8789D"/>
    <w:rsid w:val="00C912A8"/>
    <w:rsid w:val="00C9177A"/>
    <w:rsid w:val="00C917F5"/>
    <w:rsid w:val="00C91969"/>
    <w:rsid w:val="00C94A68"/>
    <w:rsid w:val="00CA2624"/>
    <w:rsid w:val="00CA512F"/>
    <w:rsid w:val="00CA694E"/>
    <w:rsid w:val="00CA6ED1"/>
    <w:rsid w:val="00CA785E"/>
    <w:rsid w:val="00CA7A54"/>
    <w:rsid w:val="00CB2BD5"/>
    <w:rsid w:val="00CB4AD7"/>
    <w:rsid w:val="00CB7258"/>
    <w:rsid w:val="00CC2683"/>
    <w:rsid w:val="00CC29B8"/>
    <w:rsid w:val="00CC30F6"/>
    <w:rsid w:val="00CC70B0"/>
    <w:rsid w:val="00CD5D41"/>
    <w:rsid w:val="00CE6F91"/>
    <w:rsid w:val="00CE7BC4"/>
    <w:rsid w:val="00D01387"/>
    <w:rsid w:val="00D02D2B"/>
    <w:rsid w:val="00D0506E"/>
    <w:rsid w:val="00D11B4E"/>
    <w:rsid w:val="00D13C40"/>
    <w:rsid w:val="00D20CD1"/>
    <w:rsid w:val="00D21B7A"/>
    <w:rsid w:val="00D21D1C"/>
    <w:rsid w:val="00D2419F"/>
    <w:rsid w:val="00D243C8"/>
    <w:rsid w:val="00D24FAE"/>
    <w:rsid w:val="00D33CBE"/>
    <w:rsid w:val="00D354F5"/>
    <w:rsid w:val="00D42015"/>
    <w:rsid w:val="00D43D86"/>
    <w:rsid w:val="00D45DA6"/>
    <w:rsid w:val="00D50511"/>
    <w:rsid w:val="00D53F0E"/>
    <w:rsid w:val="00D55D97"/>
    <w:rsid w:val="00D73820"/>
    <w:rsid w:val="00D75AC6"/>
    <w:rsid w:val="00D7672A"/>
    <w:rsid w:val="00D80161"/>
    <w:rsid w:val="00D82303"/>
    <w:rsid w:val="00D82436"/>
    <w:rsid w:val="00D82F5A"/>
    <w:rsid w:val="00D83B62"/>
    <w:rsid w:val="00D83D3B"/>
    <w:rsid w:val="00D854D9"/>
    <w:rsid w:val="00D864AC"/>
    <w:rsid w:val="00D87C67"/>
    <w:rsid w:val="00D905E7"/>
    <w:rsid w:val="00D910C6"/>
    <w:rsid w:val="00D93923"/>
    <w:rsid w:val="00D94B24"/>
    <w:rsid w:val="00D9793E"/>
    <w:rsid w:val="00DA21EF"/>
    <w:rsid w:val="00DA5085"/>
    <w:rsid w:val="00DA5EC5"/>
    <w:rsid w:val="00DB3AED"/>
    <w:rsid w:val="00DB4392"/>
    <w:rsid w:val="00DB63ED"/>
    <w:rsid w:val="00DB7073"/>
    <w:rsid w:val="00DC1183"/>
    <w:rsid w:val="00DC672F"/>
    <w:rsid w:val="00DD03E9"/>
    <w:rsid w:val="00DD1438"/>
    <w:rsid w:val="00DD3102"/>
    <w:rsid w:val="00DD542E"/>
    <w:rsid w:val="00DE0570"/>
    <w:rsid w:val="00DE2443"/>
    <w:rsid w:val="00DE6E74"/>
    <w:rsid w:val="00DF052F"/>
    <w:rsid w:val="00DF2102"/>
    <w:rsid w:val="00DF47BA"/>
    <w:rsid w:val="00DF7D86"/>
    <w:rsid w:val="00E11803"/>
    <w:rsid w:val="00E12D4D"/>
    <w:rsid w:val="00E13765"/>
    <w:rsid w:val="00E13A69"/>
    <w:rsid w:val="00E17008"/>
    <w:rsid w:val="00E219DE"/>
    <w:rsid w:val="00E34214"/>
    <w:rsid w:val="00E476E1"/>
    <w:rsid w:val="00E563A3"/>
    <w:rsid w:val="00E56ACA"/>
    <w:rsid w:val="00E62092"/>
    <w:rsid w:val="00E62790"/>
    <w:rsid w:val="00E62CE6"/>
    <w:rsid w:val="00E64833"/>
    <w:rsid w:val="00E72781"/>
    <w:rsid w:val="00E77526"/>
    <w:rsid w:val="00E85650"/>
    <w:rsid w:val="00E90236"/>
    <w:rsid w:val="00E92822"/>
    <w:rsid w:val="00E93EC3"/>
    <w:rsid w:val="00EA154E"/>
    <w:rsid w:val="00EB044E"/>
    <w:rsid w:val="00EB327B"/>
    <w:rsid w:val="00EB56F6"/>
    <w:rsid w:val="00EC2791"/>
    <w:rsid w:val="00EC3259"/>
    <w:rsid w:val="00EC4418"/>
    <w:rsid w:val="00ED02B8"/>
    <w:rsid w:val="00ED0A66"/>
    <w:rsid w:val="00ED0B6B"/>
    <w:rsid w:val="00ED2F3B"/>
    <w:rsid w:val="00ED659B"/>
    <w:rsid w:val="00ED783A"/>
    <w:rsid w:val="00EE14B5"/>
    <w:rsid w:val="00EE7F5E"/>
    <w:rsid w:val="00EF1C12"/>
    <w:rsid w:val="00EF6EBF"/>
    <w:rsid w:val="00F11039"/>
    <w:rsid w:val="00F13D39"/>
    <w:rsid w:val="00F143CD"/>
    <w:rsid w:val="00F205B0"/>
    <w:rsid w:val="00F214AA"/>
    <w:rsid w:val="00F21F58"/>
    <w:rsid w:val="00F3082C"/>
    <w:rsid w:val="00F314B0"/>
    <w:rsid w:val="00F32287"/>
    <w:rsid w:val="00F3324F"/>
    <w:rsid w:val="00F35F6D"/>
    <w:rsid w:val="00F408FB"/>
    <w:rsid w:val="00F409E7"/>
    <w:rsid w:val="00F43EB7"/>
    <w:rsid w:val="00F4485E"/>
    <w:rsid w:val="00F46851"/>
    <w:rsid w:val="00F46D1C"/>
    <w:rsid w:val="00F50461"/>
    <w:rsid w:val="00F518CF"/>
    <w:rsid w:val="00F52367"/>
    <w:rsid w:val="00F53366"/>
    <w:rsid w:val="00F558B6"/>
    <w:rsid w:val="00F573AC"/>
    <w:rsid w:val="00F63BA2"/>
    <w:rsid w:val="00F66983"/>
    <w:rsid w:val="00F70789"/>
    <w:rsid w:val="00F7179C"/>
    <w:rsid w:val="00F7349F"/>
    <w:rsid w:val="00F74224"/>
    <w:rsid w:val="00F763CC"/>
    <w:rsid w:val="00F773F5"/>
    <w:rsid w:val="00F80E98"/>
    <w:rsid w:val="00F82275"/>
    <w:rsid w:val="00F846D1"/>
    <w:rsid w:val="00F857D9"/>
    <w:rsid w:val="00F86872"/>
    <w:rsid w:val="00F9208E"/>
    <w:rsid w:val="00F92521"/>
    <w:rsid w:val="00F95CB0"/>
    <w:rsid w:val="00F964B1"/>
    <w:rsid w:val="00FA0171"/>
    <w:rsid w:val="00FA164E"/>
    <w:rsid w:val="00FA3D01"/>
    <w:rsid w:val="00FA3F59"/>
    <w:rsid w:val="00FA502E"/>
    <w:rsid w:val="00FA5578"/>
    <w:rsid w:val="00FA59AC"/>
    <w:rsid w:val="00FA7FD8"/>
    <w:rsid w:val="00FB3BE3"/>
    <w:rsid w:val="00FC2792"/>
    <w:rsid w:val="00FC4575"/>
    <w:rsid w:val="00FD1676"/>
    <w:rsid w:val="00FD46B6"/>
    <w:rsid w:val="00FD4BAC"/>
    <w:rsid w:val="00FD71E4"/>
    <w:rsid w:val="00FD7759"/>
    <w:rsid w:val="00FE00FE"/>
    <w:rsid w:val="00FE5C75"/>
    <w:rsid w:val="00FF0BEA"/>
    <w:rsid w:val="00FF0CCD"/>
    <w:rsid w:val="00FF112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BF05D7E"/>
  <w15:docId w15:val="{FF59211B-C920-41E1-91B2-9FD67DE0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paragraph" w:styleId="ListParagraph">
    <w:name w:val="List Paragraph"/>
    <w:basedOn w:val="Normal"/>
    <w:uiPriority w:val="34"/>
    <w:qFormat/>
    <w:rsid w:val="00183576"/>
    <w:pPr>
      <w:widowControl w:val="0"/>
      <w:autoSpaceDE w:val="0"/>
      <w:autoSpaceDN w:val="0"/>
      <w:adjustRightInd w:val="0"/>
      <w:ind w:left="720"/>
    </w:pPr>
    <w:rPr>
      <w:rFonts w:ascii="Arial" w:hAnsi="Arial"/>
      <w:sz w:val="22"/>
    </w:rPr>
  </w:style>
  <w:style w:type="character" w:customStyle="1" w:styleId="CommentTextChar">
    <w:name w:val="Comment Text Char"/>
    <w:link w:val="CommentText"/>
    <w:uiPriority w:val="99"/>
    <w:rsid w:val="00183576"/>
  </w:style>
  <w:style w:type="table" w:customStyle="1" w:styleId="TableWestatStandardFormat">
    <w:name w:val="Table Westat Standard Format"/>
    <w:basedOn w:val="TableNormal"/>
    <w:rsid w:val="00183576"/>
    <w:rPr>
      <w:rFonts w:ascii="Franklin Gothic Medium" w:hAnsi="Franklin Gothic Medium"/>
    </w:rPr>
    <w:tblPr>
      <w:tblInd w:w="0" w:type="nil"/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1038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INSTITUTIONAL REVIEW BOARD (IRB)</vt:lpstr>
    </vt:vector>
  </TitlesOfParts>
  <Company>CDC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INSTITUTIONAL REVIEW BOARD (IRB)</dc:title>
  <dc:creator>vlt0</dc:creator>
  <cp:lastModifiedBy>Woodwell, David A. (CDC/DDPHSS/NCHS/DHNES)</cp:lastModifiedBy>
  <cp:revision>3</cp:revision>
  <cp:lastPrinted>2016-10-18T22:10:00Z</cp:lastPrinted>
  <dcterms:created xsi:type="dcterms:W3CDTF">2020-10-29T20:08:00Z</dcterms:created>
  <dcterms:modified xsi:type="dcterms:W3CDTF">2020-10-29T20:10:00Z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2020-10-29T20:06:46Z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a6382f19-a1fd-47fd-9b2d-32e6ac1235e7</vt:lpwstr>
  </property>
  <property fmtid="{D5CDD505-2E9C-101B-9397-08002B2CF9AE}" pid="8" name="MSIP_Label_7b94a7b8-f06c-4dfe-bdcc-9b548fd58c31_ContentBits">
    <vt:lpwstr>0</vt:lpwstr>
  </property>
</Properties>
</file>