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33F6" w:rsidP="00BA33F6" w:rsidRDefault="00BA33F6" w14:paraId="1ABD28CC" w14:textId="2D46B510">
      <w:pPr>
        <w:widowControl w:val="0"/>
        <w:autoSpaceDE w:val="0"/>
        <w:autoSpaceDN w:val="0"/>
        <w:adjustRightInd w:val="0"/>
        <w:spacing w:before="0" w:after="0"/>
        <w:ind w:left="0"/>
        <w:jc w:val="center"/>
        <w:rPr>
          <w:rFonts w:ascii="Arial" w:hAnsi="Arial" w:cs="Arial"/>
          <w:b/>
          <w:i/>
          <w:sz w:val="44"/>
          <w:szCs w:val="44"/>
        </w:rPr>
      </w:pPr>
      <w:bookmarkStart w:name="_Toc454290130" w:id="0"/>
      <w:r w:rsidRPr="00A47B83">
        <w:rPr>
          <w:rFonts w:ascii="Arial" w:hAnsi="Arial" w:cs="Arial"/>
          <w:b/>
          <w:i/>
          <w:sz w:val="44"/>
          <w:szCs w:val="44"/>
        </w:rPr>
        <w:t>Attachment 3a</w:t>
      </w:r>
    </w:p>
    <w:p w:rsidR="00FD3755" w:rsidP="00BA33F6" w:rsidRDefault="00FD3755" w14:paraId="0C9D029A" w14:textId="7125DC35">
      <w:pPr>
        <w:widowControl w:val="0"/>
        <w:autoSpaceDE w:val="0"/>
        <w:autoSpaceDN w:val="0"/>
        <w:adjustRightInd w:val="0"/>
        <w:spacing w:before="0" w:after="0"/>
        <w:ind w:left="0"/>
        <w:jc w:val="center"/>
        <w:rPr>
          <w:rFonts w:ascii="Arial" w:hAnsi="Arial" w:cs="Arial"/>
          <w:b/>
          <w:i/>
          <w:sz w:val="44"/>
          <w:szCs w:val="44"/>
        </w:rPr>
      </w:pPr>
    </w:p>
    <w:p w:rsidR="00BA33F6" w:rsidP="00BA33F6" w:rsidRDefault="00FD3755" w14:paraId="65D2EA21" w14:textId="32BCC853">
      <w:pPr>
        <w:widowControl w:val="0"/>
        <w:autoSpaceDE w:val="0"/>
        <w:autoSpaceDN w:val="0"/>
        <w:adjustRightInd w:val="0"/>
        <w:spacing w:before="0" w:after="0"/>
        <w:ind w:left="0"/>
        <w:jc w:val="center"/>
        <w:rPr>
          <w:rFonts w:ascii="Arial" w:hAnsi="Arial" w:cs="Arial"/>
          <w:b/>
          <w:i/>
          <w:sz w:val="44"/>
          <w:szCs w:val="44"/>
        </w:rPr>
      </w:pPr>
      <w:r w:rsidRPr="00FD3755">
        <w:rPr>
          <w:rFonts w:ascii="Arial" w:hAnsi="Arial" w:cs="Arial"/>
          <w:b/>
          <w:i/>
          <w:sz w:val="44"/>
          <w:szCs w:val="44"/>
        </w:rPr>
        <w:t xml:space="preserve">Summary of </w:t>
      </w:r>
      <w:bookmarkStart w:name="_Hlk56703819" w:id="1"/>
      <w:r w:rsidRPr="00FD3755">
        <w:rPr>
          <w:rFonts w:ascii="Arial" w:hAnsi="Arial" w:cs="Arial"/>
          <w:b/>
          <w:i/>
          <w:sz w:val="44"/>
          <w:szCs w:val="44"/>
        </w:rPr>
        <w:t>Exam</w:t>
      </w:r>
      <w:r w:rsidR="000F6579">
        <w:rPr>
          <w:rFonts w:ascii="Arial" w:hAnsi="Arial" w:cs="Arial"/>
          <w:b/>
          <w:i/>
          <w:sz w:val="44"/>
          <w:szCs w:val="44"/>
        </w:rPr>
        <w:t>ination</w:t>
      </w:r>
      <w:r w:rsidRPr="00FD3755">
        <w:rPr>
          <w:rFonts w:ascii="Arial" w:hAnsi="Arial" w:cs="Arial"/>
          <w:b/>
          <w:i/>
          <w:sz w:val="44"/>
          <w:szCs w:val="44"/>
        </w:rPr>
        <w:t xml:space="preserve"> and </w:t>
      </w:r>
      <w:bookmarkEnd w:id="1"/>
      <w:r w:rsidRPr="00FD3755">
        <w:rPr>
          <w:rFonts w:ascii="Arial" w:hAnsi="Arial" w:cs="Arial"/>
          <w:b/>
          <w:i/>
          <w:sz w:val="44"/>
          <w:szCs w:val="44"/>
        </w:rPr>
        <w:t>Questionnaire Changes</w:t>
      </w:r>
      <w:r>
        <w:rPr>
          <w:rFonts w:ascii="Arial" w:hAnsi="Arial" w:cs="Arial"/>
          <w:b/>
          <w:i/>
          <w:sz w:val="44"/>
          <w:szCs w:val="44"/>
        </w:rPr>
        <w:t xml:space="preserve"> </w:t>
      </w:r>
      <w:bookmarkStart w:name="_Hlk56703837" w:id="2"/>
      <w:r>
        <w:rPr>
          <w:rFonts w:ascii="Arial" w:hAnsi="Arial" w:cs="Arial"/>
          <w:b/>
          <w:i/>
          <w:sz w:val="44"/>
          <w:szCs w:val="44"/>
        </w:rPr>
        <w:t>in 2021-2022</w:t>
      </w:r>
      <w:bookmarkEnd w:id="2"/>
    </w:p>
    <w:p w:rsidRPr="00A47B83" w:rsidR="00FD3755" w:rsidP="00BA33F6" w:rsidRDefault="00FD3755" w14:paraId="4703F409" w14:textId="77777777">
      <w:pPr>
        <w:widowControl w:val="0"/>
        <w:autoSpaceDE w:val="0"/>
        <w:autoSpaceDN w:val="0"/>
        <w:adjustRightInd w:val="0"/>
        <w:spacing w:before="0" w:after="0"/>
        <w:ind w:left="0"/>
        <w:jc w:val="center"/>
        <w:rPr>
          <w:rFonts w:ascii="Arial" w:hAnsi="Arial" w:cs="Arial"/>
          <w:b/>
          <w:i/>
          <w:sz w:val="44"/>
          <w:szCs w:val="44"/>
        </w:rPr>
      </w:pPr>
    </w:p>
    <w:p w:rsidR="00FD3755" w:rsidP="00FD3755" w:rsidRDefault="00FD3755" w14:paraId="35C2B4BB" w14:textId="77777777">
      <w:pPr>
        <w:spacing w:before="0" w:after="0"/>
        <w:ind w:left="0"/>
        <w:jc w:val="center"/>
        <w:rPr>
          <w:rFonts w:ascii="Arial" w:hAnsi="Arial" w:cs="Arial"/>
          <w:sz w:val="28"/>
          <w:szCs w:val="28"/>
        </w:rPr>
      </w:pPr>
    </w:p>
    <w:p w:rsidRPr="00460092" w:rsidR="00FD3755" w:rsidP="00FD3755" w:rsidRDefault="00FD3755" w14:paraId="099C4487" w14:textId="77777777">
      <w:pPr>
        <w:spacing w:before="0" w:after="0"/>
        <w:ind w:left="0"/>
        <w:jc w:val="center"/>
        <w:rPr>
          <w:rFonts w:ascii="Arial" w:hAnsi="Arial" w:cs="Arial"/>
          <w:sz w:val="28"/>
          <w:szCs w:val="28"/>
        </w:rPr>
      </w:pPr>
      <w:r w:rsidRPr="00460092">
        <w:rPr>
          <w:rFonts w:ascii="Arial" w:hAnsi="Arial" w:cs="Arial"/>
          <w:sz w:val="28"/>
          <w:szCs w:val="28"/>
        </w:rPr>
        <w:t>TABLE OF CONTENTS</w:t>
      </w:r>
    </w:p>
    <w:p w:rsidR="00FD3755" w:rsidP="00FD3755" w:rsidRDefault="00FD3755" w14:paraId="4AFD934F" w14:textId="77777777">
      <w:pPr>
        <w:ind w:left="0"/>
        <w:jc w:val="center"/>
        <w:rPr>
          <w:rFonts w:ascii="Arial" w:hAnsi="Arial" w:cs="Arial"/>
          <w:sz w:val="28"/>
          <w:szCs w:val="28"/>
        </w:rPr>
      </w:pPr>
    </w:p>
    <w:p w:rsidRPr="00460092" w:rsidR="00FD3755" w:rsidP="00FD3755" w:rsidRDefault="00FD3755" w14:paraId="7D09143D" w14:textId="77777777">
      <w:pPr>
        <w:ind w:left="0"/>
        <w:jc w:val="center"/>
        <w:rPr>
          <w:rFonts w:ascii="Arial" w:hAnsi="Arial" w:cs="Arial"/>
          <w:sz w:val="28"/>
          <w:szCs w:val="28"/>
        </w:rPr>
      </w:pPr>
    </w:p>
    <w:p w:rsidRPr="005D453C" w:rsidR="005D453C" w:rsidP="005D453C" w:rsidRDefault="00FD3755" w14:paraId="0EF14D29" w14:textId="5721E0B4">
      <w:pPr>
        <w:pStyle w:val="TOC1"/>
        <w:rPr>
          <w:rFonts w:asciiTheme="minorHAnsi" w:hAnsiTheme="minorHAnsi" w:eastAsiaTheme="minorEastAsia" w:cstheme="minorBidi"/>
          <w:lang w:eastAsia="zh-TW"/>
        </w:rPr>
      </w:pPr>
      <w:r w:rsidRPr="00460092">
        <w:rPr>
          <w:iCs/>
          <w:smallCaps/>
          <w:sz w:val="20"/>
          <w:szCs w:val="20"/>
        </w:rPr>
        <w:fldChar w:fldCharType="begin"/>
      </w:r>
      <w:r w:rsidRPr="00460092">
        <w:rPr>
          <w:iCs/>
          <w:caps/>
          <w:sz w:val="20"/>
          <w:szCs w:val="20"/>
        </w:rPr>
        <w:instrText xml:space="preserve"> TOC \o "1-2" \h \z \u </w:instrText>
      </w:r>
      <w:r w:rsidRPr="00460092">
        <w:rPr>
          <w:iCs/>
          <w:smallCaps/>
          <w:sz w:val="20"/>
          <w:szCs w:val="20"/>
        </w:rPr>
        <w:fldChar w:fldCharType="separate"/>
      </w:r>
      <w:hyperlink w:history="1" w:anchor="_Toc55379607">
        <w:r w:rsidRPr="005D453C" w:rsidR="005D453C">
          <w:rPr>
            <w:rStyle w:val="Hyperlink"/>
          </w:rPr>
          <w:t>MEC EXAMINATION CHANGE SUMMARY</w:t>
        </w:r>
        <w:r w:rsidRPr="005D453C" w:rsidR="005D453C">
          <w:rPr>
            <w:webHidden/>
          </w:rPr>
          <w:tab/>
        </w:r>
        <w:r w:rsidRPr="005D453C" w:rsidR="005D453C">
          <w:rPr>
            <w:webHidden/>
          </w:rPr>
          <w:fldChar w:fldCharType="begin"/>
        </w:r>
        <w:r w:rsidRPr="005D453C" w:rsidR="005D453C">
          <w:rPr>
            <w:webHidden/>
          </w:rPr>
          <w:instrText xml:space="preserve"> PAGEREF _Toc55379607 \h </w:instrText>
        </w:r>
        <w:r w:rsidRPr="005D453C" w:rsidR="005D453C">
          <w:rPr>
            <w:webHidden/>
          </w:rPr>
        </w:r>
        <w:r w:rsidRPr="005D453C" w:rsidR="005D453C">
          <w:rPr>
            <w:webHidden/>
          </w:rPr>
          <w:fldChar w:fldCharType="separate"/>
        </w:r>
        <w:r w:rsidR="00141D78">
          <w:rPr>
            <w:webHidden/>
          </w:rPr>
          <w:t>2</w:t>
        </w:r>
        <w:r w:rsidRPr="005D453C" w:rsidR="005D453C">
          <w:rPr>
            <w:webHidden/>
          </w:rPr>
          <w:fldChar w:fldCharType="end"/>
        </w:r>
      </w:hyperlink>
    </w:p>
    <w:p w:rsidRPr="005D453C" w:rsidR="005D453C" w:rsidP="005D453C" w:rsidRDefault="00072AEE" w14:paraId="5A29E2C1" w14:textId="79987CAD">
      <w:pPr>
        <w:pStyle w:val="TOC2"/>
        <w:rPr>
          <w:rFonts w:asciiTheme="minorHAnsi" w:hAnsiTheme="minorHAnsi" w:eastAsiaTheme="minorEastAsia" w:cstheme="minorBidi"/>
          <w:lang w:eastAsia="zh-TW"/>
        </w:rPr>
      </w:pPr>
      <w:hyperlink w:history="1" w:anchor="_Toc55379608">
        <w:r w:rsidRPr="005D453C" w:rsidR="005D453C">
          <w:rPr>
            <w:rStyle w:val="Hyperlink"/>
          </w:rPr>
          <w:t>DESCRIPTION OF CHANGES</w:t>
        </w:r>
        <w:r w:rsidRPr="005D453C" w:rsidR="005D453C">
          <w:rPr>
            <w:webHidden/>
          </w:rPr>
          <w:tab/>
        </w:r>
        <w:r w:rsidRPr="005D453C" w:rsidR="005D453C">
          <w:rPr>
            <w:webHidden/>
          </w:rPr>
          <w:fldChar w:fldCharType="begin"/>
        </w:r>
        <w:r w:rsidRPr="005D453C" w:rsidR="005D453C">
          <w:rPr>
            <w:webHidden/>
          </w:rPr>
          <w:instrText xml:space="preserve"> PAGEREF _Toc55379608 \h </w:instrText>
        </w:r>
        <w:r w:rsidRPr="005D453C" w:rsidR="005D453C">
          <w:rPr>
            <w:webHidden/>
          </w:rPr>
        </w:r>
        <w:r w:rsidRPr="005D453C" w:rsidR="005D453C">
          <w:rPr>
            <w:webHidden/>
          </w:rPr>
          <w:fldChar w:fldCharType="separate"/>
        </w:r>
        <w:r w:rsidR="00141D78">
          <w:rPr>
            <w:webHidden/>
          </w:rPr>
          <w:t>4</w:t>
        </w:r>
        <w:r w:rsidRPr="005D453C" w:rsidR="005D453C">
          <w:rPr>
            <w:webHidden/>
          </w:rPr>
          <w:fldChar w:fldCharType="end"/>
        </w:r>
      </w:hyperlink>
    </w:p>
    <w:p w:rsidRPr="005D453C" w:rsidR="005D453C" w:rsidP="005D453C" w:rsidRDefault="00072AEE" w14:paraId="13ECDD2F" w14:textId="19774B24">
      <w:pPr>
        <w:pStyle w:val="TOC1"/>
        <w:rPr>
          <w:rFonts w:asciiTheme="minorHAnsi" w:hAnsiTheme="minorHAnsi" w:eastAsiaTheme="minorEastAsia" w:cstheme="minorBidi"/>
          <w:lang w:eastAsia="zh-TW"/>
        </w:rPr>
      </w:pPr>
      <w:hyperlink w:history="1" w:anchor="_Toc55379609">
        <w:r w:rsidRPr="005D453C" w:rsidR="005D453C">
          <w:rPr>
            <w:rStyle w:val="Hyperlink"/>
          </w:rPr>
          <w:t>QUESTIONNAIRE CHANGE SUMMARY</w:t>
        </w:r>
        <w:r w:rsidRPr="005D453C" w:rsidR="005D453C">
          <w:rPr>
            <w:webHidden/>
          </w:rPr>
          <w:tab/>
        </w:r>
        <w:r w:rsidRPr="005D453C" w:rsidR="005D453C">
          <w:rPr>
            <w:webHidden/>
          </w:rPr>
          <w:fldChar w:fldCharType="begin"/>
        </w:r>
        <w:r w:rsidRPr="005D453C" w:rsidR="005D453C">
          <w:rPr>
            <w:webHidden/>
          </w:rPr>
          <w:instrText xml:space="preserve"> PAGEREF _Toc55379609 \h </w:instrText>
        </w:r>
        <w:r w:rsidRPr="005D453C" w:rsidR="005D453C">
          <w:rPr>
            <w:webHidden/>
          </w:rPr>
        </w:r>
        <w:r w:rsidRPr="005D453C" w:rsidR="005D453C">
          <w:rPr>
            <w:webHidden/>
          </w:rPr>
          <w:fldChar w:fldCharType="separate"/>
        </w:r>
        <w:r w:rsidR="00141D78">
          <w:rPr>
            <w:webHidden/>
          </w:rPr>
          <w:t>6</w:t>
        </w:r>
        <w:r w:rsidRPr="005D453C" w:rsidR="005D453C">
          <w:rPr>
            <w:webHidden/>
          </w:rPr>
          <w:fldChar w:fldCharType="end"/>
        </w:r>
      </w:hyperlink>
    </w:p>
    <w:p w:rsidRPr="005D453C" w:rsidR="005D453C" w:rsidP="005D453C" w:rsidRDefault="00072AEE" w14:paraId="00EE0A1A" w14:textId="1198AF48">
      <w:pPr>
        <w:pStyle w:val="TOC2"/>
        <w:rPr>
          <w:rFonts w:asciiTheme="minorHAnsi" w:hAnsiTheme="minorHAnsi" w:eastAsiaTheme="minorEastAsia" w:cstheme="minorBidi"/>
          <w:lang w:eastAsia="zh-TW"/>
        </w:rPr>
      </w:pPr>
      <w:hyperlink w:history="1" w:anchor="_Toc55379610">
        <w:r w:rsidRPr="005D453C" w:rsidR="005D453C">
          <w:rPr>
            <w:rStyle w:val="Hyperlink"/>
          </w:rPr>
          <w:t>DESCRIPTION OF CHANGES</w:t>
        </w:r>
        <w:r w:rsidRPr="005D453C" w:rsidR="005D453C">
          <w:rPr>
            <w:webHidden/>
          </w:rPr>
          <w:tab/>
        </w:r>
        <w:r w:rsidRPr="005D453C" w:rsidR="005D453C">
          <w:rPr>
            <w:webHidden/>
          </w:rPr>
          <w:fldChar w:fldCharType="begin"/>
        </w:r>
        <w:r w:rsidRPr="005D453C" w:rsidR="005D453C">
          <w:rPr>
            <w:webHidden/>
          </w:rPr>
          <w:instrText xml:space="preserve"> PAGEREF _Toc55379610 \h </w:instrText>
        </w:r>
        <w:r w:rsidRPr="005D453C" w:rsidR="005D453C">
          <w:rPr>
            <w:webHidden/>
          </w:rPr>
        </w:r>
        <w:r w:rsidRPr="005D453C" w:rsidR="005D453C">
          <w:rPr>
            <w:webHidden/>
          </w:rPr>
          <w:fldChar w:fldCharType="separate"/>
        </w:r>
        <w:r w:rsidR="00141D78">
          <w:rPr>
            <w:webHidden/>
          </w:rPr>
          <w:t>7</w:t>
        </w:r>
        <w:r w:rsidRPr="005D453C" w:rsidR="005D453C">
          <w:rPr>
            <w:webHidden/>
          </w:rPr>
          <w:fldChar w:fldCharType="end"/>
        </w:r>
      </w:hyperlink>
    </w:p>
    <w:p w:rsidRPr="005D453C" w:rsidR="005D453C" w:rsidP="005D453C" w:rsidRDefault="00072AEE" w14:paraId="4706397F" w14:textId="76F01690">
      <w:pPr>
        <w:pStyle w:val="TOC2"/>
        <w:rPr>
          <w:rFonts w:asciiTheme="minorHAnsi" w:hAnsiTheme="minorHAnsi" w:eastAsiaTheme="minorEastAsia" w:cstheme="minorBidi"/>
          <w:lang w:eastAsia="zh-TW"/>
        </w:rPr>
      </w:pPr>
      <w:hyperlink w:history="1" w:anchor="_Toc55379611">
        <w:r w:rsidRPr="005D453C" w:rsidR="005D453C">
          <w:rPr>
            <w:rStyle w:val="Hyperlink"/>
          </w:rPr>
          <w:t>HOUSEHOLD SCREENER QUESTIONNAIRE (SCQ) AND FAMILY RELATIONSHIP QUESTIONNAIRE (SFQ)</w:t>
        </w:r>
        <w:r w:rsidRPr="005D453C" w:rsidR="005D453C">
          <w:rPr>
            <w:webHidden/>
          </w:rPr>
          <w:tab/>
        </w:r>
        <w:r w:rsidRPr="005D453C" w:rsidR="005D453C">
          <w:rPr>
            <w:webHidden/>
          </w:rPr>
          <w:fldChar w:fldCharType="begin"/>
        </w:r>
        <w:r w:rsidRPr="005D453C" w:rsidR="005D453C">
          <w:rPr>
            <w:webHidden/>
          </w:rPr>
          <w:instrText xml:space="preserve"> PAGEREF _Toc55379611 \h </w:instrText>
        </w:r>
        <w:r w:rsidRPr="005D453C" w:rsidR="005D453C">
          <w:rPr>
            <w:webHidden/>
          </w:rPr>
        </w:r>
        <w:r w:rsidRPr="005D453C" w:rsidR="005D453C">
          <w:rPr>
            <w:webHidden/>
          </w:rPr>
          <w:fldChar w:fldCharType="separate"/>
        </w:r>
        <w:r w:rsidR="00141D78">
          <w:rPr>
            <w:webHidden/>
          </w:rPr>
          <w:t>7</w:t>
        </w:r>
        <w:r w:rsidRPr="005D453C" w:rsidR="005D453C">
          <w:rPr>
            <w:webHidden/>
          </w:rPr>
          <w:fldChar w:fldCharType="end"/>
        </w:r>
      </w:hyperlink>
    </w:p>
    <w:p w:rsidRPr="005D453C" w:rsidR="005D453C" w:rsidP="005D453C" w:rsidRDefault="00072AEE" w14:paraId="54D8A3DD" w14:textId="6A99D7D5">
      <w:pPr>
        <w:pStyle w:val="TOC2"/>
        <w:rPr>
          <w:rFonts w:asciiTheme="minorHAnsi" w:hAnsiTheme="minorHAnsi" w:eastAsiaTheme="minorEastAsia" w:cstheme="minorBidi"/>
          <w:lang w:eastAsia="zh-TW"/>
        </w:rPr>
      </w:pPr>
      <w:hyperlink w:history="1" w:anchor="_Toc55379612">
        <w:r w:rsidRPr="005D453C" w:rsidR="005D453C">
          <w:rPr>
            <w:rStyle w:val="Hyperlink"/>
          </w:rPr>
          <w:t>SAMPLE PERSON QUESTIONNAIRE (HPQ)</w:t>
        </w:r>
        <w:r w:rsidRPr="005D453C" w:rsidR="005D453C">
          <w:rPr>
            <w:webHidden/>
          </w:rPr>
          <w:tab/>
        </w:r>
        <w:r w:rsidRPr="005D453C" w:rsidR="005D453C">
          <w:rPr>
            <w:webHidden/>
          </w:rPr>
          <w:fldChar w:fldCharType="begin"/>
        </w:r>
        <w:r w:rsidRPr="005D453C" w:rsidR="005D453C">
          <w:rPr>
            <w:webHidden/>
          </w:rPr>
          <w:instrText xml:space="preserve"> PAGEREF _Toc55379612 \h </w:instrText>
        </w:r>
        <w:r w:rsidRPr="005D453C" w:rsidR="005D453C">
          <w:rPr>
            <w:webHidden/>
          </w:rPr>
        </w:r>
        <w:r w:rsidRPr="005D453C" w:rsidR="005D453C">
          <w:rPr>
            <w:webHidden/>
          </w:rPr>
          <w:fldChar w:fldCharType="separate"/>
        </w:r>
        <w:r w:rsidR="00141D78">
          <w:rPr>
            <w:webHidden/>
          </w:rPr>
          <w:t>8</w:t>
        </w:r>
        <w:r w:rsidRPr="005D453C" w:rsidR="005D453C">
          <w:rPr>
            <w:webHidden/>
          </w:rPr>
          <w:fldChar w:fldCharType="end"/>
        </w:r>
      </w:hyperlink>
    </w:p>
    <w:p w:rsidRPr="005D453C" w:rsidR="005D453C" w:rsidP="005D453C" w:rsidRDefault="00072AEE" w14:paraId="16133BB7" w14:textId="47FDF689">
      <w:pPr>
        <w:pStyle w:val="TOC2"/>
        <w:rPr>
          <w:rFonts w:asciiTheme="minorHAnsi" w:hAnsiTheme="minorHAnsi" w:eastAsiaTheme="minorEastAsia" w:cstheme="minorBidi"/>
          <w:lang w:eastAsia="zh-TW"/>
        </w:rPr>
      </w:pPr>
      <w:hyperlink w:history="1" w:anchor="_Toc55379613">
        <w:r w:rsidRPr="005D453C" w:rsidR="005D453C">
          <w:rPr>
            <w:rStyle w:val="Hyperlink"/>
          </w:rPr>
          <w:t>FAMILY QUESTIONNAIRE (HFQ)</w:t>
        </w:r>
        <w:r w:rsidRPr="005D453C" w:rsidR="005D453C">
          <w:rPr>
            <w:webHidden/>
          </w:rPr>
          <w:tab/>
        </w:r>
        <w:r w:rsidRPr="005D453C" w:rsidR="005D453C">
          <w:rPr>
            <w:webHidden/>
          </w:rPr>
          <w:fldChar w:fldCharType="begin"/>
        </w:r>
        <w:r w:rsidRPr="005D453C" w:rsidR="005D453C">
          <w:rPr>
            <w:webHidden/>
          </w:rPr>
          <w:instrText xml:space="preserve"> PAGEREF _Toc55379613 \h </w:instrText>
        </w:r>
        <w:r w:rsidRPr="005D453C" w:rsidR="005D453C">
          <w:rPr>
            <w:webHidden/>
          </w:rPr>
        </w:r>
        <w:r w:rsidRPr="005D453C" w:rsidR="005D453C">
          <w:rPr>
            <w:webHidden/>
          </w:rPr>
          <w:fldChar w:fldCharType="separate"/>
        </w:r>
        <w:r w:rsidR="00141D78">
          <w:rPr>
            <w:webHidden/>
          </w:rPr>
          <w:t>14</w:t>
        </w:r>
        <w:r w:rsidRPr="005D453C" w:rsidR="005D453C">
          <w:rPr>
            <w:webHidden/>
          </w:rPr>
          <w:fldChar w:fldCharType="end"/>
        </w:r>
      </w:hyperlink>
    </w:p>
    <w:p w:rsidRPr="005D453C" w:rsidR="005D453C" w:rsidP="005D453C" w:rsidRDefault="00072AEE" w14:paraId="7AE69A91" w14:textId="6B2241D0">
      <w:pPr>
        <w:pStyle w:val="TOC2"/>
        <w:rPr>
          <w:rFonts w:asciiTheme="minorHAnsi" w:hAnsiTheme="minorHAnsi" w:eastAsiaTheme="minorEastAsia" w:cstheme="minorBidi"/>
          <w:lang w:eastAsia="zh-TW"/>
        </w:rPr>
      </w:pPr>
      <w:hyperlink w:history="1" w:anchor="_Toc55379614">
        <w:r w:rsidRPr="005D453C" w:rsidR="005D453C">
          <w:rPr>
            <w:rStyle w:val="Hyperlink"/>
          </w:rPr>
          <w:t>MEC INTERVIEW - ACASI</w:t>
        </w:r>
        <w:r w:rsidRPr="005D453C" w:rsidR="005D453C">
          <w:rPr>
            <w:webHidden/>
          </w:rPr>
          <w:tab/>
        </w:r>
        <w:r w:rsidRPr="005D453C" w:rsidR="005D453C">
          <w:rPr>
            <w:webHidden/>
          </w:rPr>
          <w:fldChar w:fldCharType="begin"/>
        </w:r>
        <w:r w:rsidRPr="005D453C" w:rsidR="005D453C">
          <w:rPr>
            <w:webHidden/>
          </w:rPr>
          <w:instrText xml:space="preserve"> PAGEREF _Toc55379614 \h </w:instrText>
        </w:r>
        <w:r w:rsidRPr="005D453C" w:rsidR="005D453C">
          <w:rPr>
            <w:webHidden/>
          </w:rPr>
        </w:r>
        <w:r w:rsidRPr="005D453C" w:rsidR="005D453C">
          <w:rPr>
            <w:webHidden/>
          </w:rPr>
          <w:fldChar w:fldCharType="separate"/>
        </w:r>
        <w:r w:rsidR="00141D78">
          <w:rPr>
            <w:webHidden/>
          </w:rPr>
          <w:t>15</w:t>
        </w:r>
        <w:r w:rsidRPr="005D453C" w:rsidR="005D453C">
          <w:rPr>
            <w:webHidden/>
          </w:rPr>
          <w:fldChar w:fldCharType="end"/>
        </w:r>
      </w:hyperlink>
    </w:p>
    <w:p w:rsidRPr="005D453C" w:rsidR="005D453C" w:rsidP="005D453C" w:rsidRDefault="00072AEE" w14:paraId="7BC4AAA0" w14:textId="7D9C3BB0">
      <w:pPr>
        <w:pStyle w:val="TOC2"/>
        <w:rPr>
          <w:rFonts w:asciiTheme="minorHAnsi" w:hAnsiTheme="minorHAnsi" w:eastAsiaTheme="minorEastAsia" w:cstheme="minorBidi"/>
          <w:lang w:eastAsia="zh-TW"/>
        </w:rPr>
      </w:pPr>
      <w:hyperlink w:history="1" w:anchor="_Toc55379615">
        <w:r w:rsidRPr="005D453C" w:rsidR="005D453C">
          <w:rPr>
            <w:rStyle w:val="Hyperlink"/>
          </w:rPr>
          <w:t>MEC INTERVIEW - CAPI</w:t>
        </w:r>
        <w:r w:rsidRPr="005D453C" w:rsidR="005D453C">
          <w:rPr>
            <w:webHidden/>
          </w:rPr>
          <w:tab/>
        </w:r>
        <w:r w:rsidRPr="005D453C" w:rsidR="005D453C">
          <w:rPr>
            <w:webHidden/>
          </w:rPr>
          <w:fldChar w:fldCharType="begin"/>
        </w:r>
        <w:r w:rsidRPr="005D453C" w:rsidR="005D453C">
          <w:rPr>
            <w:webHidden/>
          </w:rPr>
          <w:instrText xml:space="preserve"> PAGEREF _Toc55379615 \h </w:instrText>
        </w:r>
        <w:r w:rsidRPr="005D453C" w:rsidR="005D453C">
          <w:rPr>
            <w:webHidden/>
          </w:rPr>
        </w:r>
        <w:r w:rsidRPr="005D453C" w:rsidR="005D453C">
          <w:rPr>
            <w:webHidden/>
          </w:rPr>
          <w:fldChar w:fldCharType="separate"/>
        </w:r>
        <w:r w:rsidR="00141D78">
          <w:rPr>
            <w:webHidden/>
          </w:rPr>
          <w:t>17</w:t>
        </w:r>
        <w:r w:rsidRPr="005D453C" w:rsidR="005D453C">
          <w:rPr>
            <w:webHidden/>
          </w:rPr>
          <w:fldChar w:fldCharType="end"/>
        </w:r>
      </w:hyperlink>
    </w:p>
    <w:p w:rsidRPr="005D453C" w:rsidR="005D453C" w:rsidP="005D453C" w:rsidRDefault="00072AEE" w14:paraId="42D2C95D" w14:textId="4DA48826">
      <w:pPr>
        <w:pStyle w:val="TOC2"/>
        <w:rPr>
          <w:rFonts w:asciiTheme="minorHAnsi" w:hAnsiTheme="minorHAnsi" w:eastAsiaTheme="minorEastAsia" w:cstheme="minorBidi"/>
          <w:lang w:eastAsia="zh-TW"/>
        </w:rPr>
      </w:pPr>
      <w:hyperlink w:history="1" w:anchor="_Toc55379616">
        <w:r w:rsidRPr="005D453C" w:rsidR="005D453C">
          <w:rPr>
            <w:rStyle w:val="Hyperlink"/>
          </w:rPr>
          <w:t>DIETARY INTERVIEW</w:t>
        </w:r>
        <w:r w:rsidRPr="005D453C" w:rsidR="005D453C">
          <w:rPr>
            <w:webHidden/>
          </w:rPr>
          <w:tab/>
        </w:r>
        <w:r w:rsidRPr="005D453C" w:rsidR="005D453C">
          <w:rPr>
            <w:webHidden/>
          </w:rPr>
          <w:fldChar w:fldCharType="begin"/>
        </w:r>
        <w:r w:rsidRPr="005D453C" w:rsidR="005D453C">
          <w:rPr>
            <w:webHidden/>
          </w:rPr>
          <w:instrText xml:space="preserve"> PAGEREF _Toc55379616 \h </w:instrText>
        </w:r>
        <w:r w:rsidRPr="005D453C" w:rsidR="005D453C">
          <w:rPr>
            <w:webHidden/>
          </w:rPr>
        </w:r>
        <w:r w:rsidRPr="005D453C" w:rsidR="005D453C">
          <w:rPr>
            <w:webHidden/>
          </w:rPr>
          <w:fldChar w:fldCharType="separate"/>
        </w:r>
        <w:r w:rsidR="00141D78">
          <w:rPr>
            <w:webHidden/>
          </w:rPr>
          <w:t>18</w:t>
        </w:r>
        <w:r w:rsidRPr="005D453C" w:rsidR="005D453C">
          <w:rPr>
            <w:webHidden/>
          </w:rPr>
          <w:fldChar w:fldCharType="end"/>
        </w:r>
      </w:hyperlink>
    </w:p>
    <w:p w:rsidRPr="005D453C" w:rsidR="005D453C" w:rsidP="005D453C" w:rsidRDefault="00072AEE" w14:paraId="2B83DDC3" w14:textId="7B62B988">
      <w:pPr>
        <w:pStyle w:val="TOC2"/>
        <w:rPr>
          <w:rFonts w:asciiTheme="minorHAnsi" w:hAnsiTheme="minorHAnsi" w:eastAsiaTheme="minorEastAsia" w:cstheme="minorBidi"/>
          <w:lang w:eastAsia="zh-TW"/>
        </w:rPr>
      </w:pPr>
      <w:hyperlink w:history="1" w:anchor="_Toc55379617">
        <w:r w:rsidRPr="005D453C" w:rsidR="005D453C">
          <w:rPr>
            <w:rStyle w:val="Hyperlink"/>
          </w:rPr>
          <w:t>SPECIAL FOLLOW-UP QUESTIONNAIRES</w:t>
        </w:r>
        <w:r w:rsidRPr="005D453C" w:rsidR="005D453C">
          <w:rPr>
            <w:webHidden/>
          </w:rPr>
          <w:tab/>
        </w:r>
        <w:r w:rsidRPr="005D453C" w:rsidR="005D453C">
          <w:rPr>
            <w:webHidden/>
          </w:rPr>
          <w:fldChar w:fldCharType="begin"/>
        </w:r>
        <w:r w:rsidRPr="005D453C" w:rsidR="005D453C">
          <w:rPr>
            <w:webHidden/>
          </w:rPr>
          <w:instrText xml:space="preserve"> PAGEREF _Toc55379617 \h </w:instrText>
        </w:r>
        <w:r w:rsidRPr="005D453C" w:rsidR="005D453C">
          <w:rPr>
            <w:webHidden/>
          </w:rPr>
        </w:r>
        <w:r w:rsidRPr="005D453C" w:rsidR="005D453C">
          <w:rPr>
            <w:webHidden/>
          </w:rPr>
          <w:fldChar w:fldCharType="separate"/>
        </w:r>
        <w:r w:rsidR="00141D78">
          <w:rPr>
            <w:webHidden/>
          </w:rPr>
          <w:t>18</w:t>
        </w:r>
        <w:r w:rsidRPr="005D453C" w:rsidR="005D453C">
          <w:rPr>
            <w:webHidden/>
          </w:rPr>
          <w:fldChar w:fldCharType="end"/>
        </w:r>
      </w:hyperlink>
    </w:p>
    <w:p w:rsidRPr="00460092" w:rsidR="00FD3755" w:rsidP="005D453C" w:rsidRDefault="00FD3755" w14:paraId="67CDE349" w14:textId="7CDF47AB">
      <w:pPr>
        <w:tabs>
          <w:tab w:val="left" w:pos="880"/>
          <w:tab w:val="right" w:leader="dot" w:pos="9350"/>
        </w:tabs>
        <w:snapToGrid w:val="0"/>
        <w:spacing w:before="0" w:after="120"/>
        <w:ind w:left="0"/>
        <w:jc w:val="left"/>
        <w:rPr>
          <w:rFonts w:ascii="Arial" w:hAnsi="Arial" w:cs="Arial"/>
          <w:bCs/>
          <w:i/>
          <w:iCs/>
          <w:caps/>
          <w:smallCaps/>
          <w:sz w:val="20"/>
          <w:szCs w:val="20"/>
        </w:rPr>
      </w:pPr>
      <w:r w:rsidRPr="00460092">
        <w:rPr>
          <w:rFonts w:ascii="Arial" w:hAnsi="Arial" w:cs="Arial"/>
          <w:bCs/>
          <w:iCs/>
          <w:caps/>
          <w:sz w:val="20"/>
          <w:szCs w:val="20"/>
        </w:rPr>
        <w:fldChar w:fldCharType="end"/>
      </w:r>
      <w:bookmarkStart w:name="_Toc456598586" w:id="3"/>
      <w:bookmarkStart w:name="_Toc456600917" w:id="4"/>
      <w:bookmarkStart w:name="_Toc494193639" w:id="5"/>
      <w:bookmarkStart w:name="_Toc196876929" w:id="6"/>
    </w:p>
    <w:p w:rsidRPr="00460092" w:rsidR="00FD3755" w:rsidP="00FD3755" w:rsidRDefault="00FD3755" w14:paraId="60956207" w14:textId="77777777">
      <w:pPr>
        <w:tabs>
          <w:tab w:val="left" w:pos="880"/>
          <w:tab w:val="right" w:leader="dot" w:pos="9350"/>
        </w:tabs>
        <w:spacing w:before="0" w:after="0"/>
        <w:ind w:left="240"/>
        <w:jc w:val="left"/>
        <w:rPr>
          <w:bCs/>
          <w:i/>
          <w:iCs/>
          <w:caps/>
          <w:smallCaps/>
          <w:sz w:val="20"/>
          <w:szCs w:val="20"/>
        </w:rPr>
      </w:pPr>
    </w:p>
    <w:bookmarkEnd w:id="3"/>
    <w:bookmarkEnd w:id="4"/>
    <w:bookmarkEnd w:id="5"/>
    <w:bookmarkEnd w:id="6"/>
    <w:p w:rsidR="00FD3755" w:rsidP="00FD3755" w:rsidRDefault="00FD3755" w14:paraId="5DDE7FB5" w14:textId="77777777">
      <w:pPr>
        <w:spacing w:before="0" w:after="160" w:line="259" w:lineRule="auto"/>
        <w:ind w:left="0"/>
        <w:jc w:val="left"/>
        <w:rPr>
          <w:rFonts w:ascii="Arial" w:hAnsi="Arial" w:cs="Arial"/>
          <w:sz w:val="18"/>
          <w:szCs w:val="18"/>
          <w:u w:val="single"/>
        </w:rPr>
      </w:pPr>
    </w:p>
    <w:p w:rsidRPr="00FD3755" w:rsidR="00F844F2" w:rsidP="00FD3755" w:rsidRDefault="00F844F2" w14:paraId="27972AA5" w14:textId="6864D2F3">
      <w:pPr>
        <w:spacing w:before="0" w:after="200" w:line="276" w:lineRule="auto"/>
        <w:ind w:left="0"/>
        <w:jc w:val="center"/>
        <w:rPr>
          <w:rFonts w:ascii="Arial" w:hAnsi="Arial" w:cs="Arial" w:eastAsiaTheme="minorHAnsi"/>
          <w:bCs/>
          <w:sz w:val="22"/>
          <w:szCs w:val="22"/>
        </w:rPr>
      </w:pPr>
    </w:p>
    <w:p w:rsidRPr="00FD3755" w:rsidR="00FD3755" w:rsidRDefault="00FD3755" w14:paraId="7EFDB287" w14:textId="65B6E7B7">
      <w:pPr>
        <w:spacing w:before="0" w:after="200" w:line="276" w:lineRule="auto"/>
        <w:ind w:left="0"/>
        <w:jc w:val="left"/>
        <w:rPr>
          <w:rFonts w:ascii="Arial" w:hAnsi="Arial" w:cs="Arial" w:eastAsiaTheme="minorHAnsi"/>
          <w:bCs/>
          <w:sz w:val="22"/>
          <w:szCs w:val="22"/>
        </w:rPr>
      </w:pPr>
      <w:r w:rsidRPr="00FD3755">
        <w:rPr>
          <w:rFonts w:ascii="Arial" w:hAnsi="Arial" w:cs="Arial" w:eastAsiaTheme="minorHAnsi"/>
          <w:bCs/>
          <w:sz w:val="22"/>
          <w:szCs w:val="22"/>
        </w:rPr>
        <w:br w:type="page"/>
      </w:r>
    </w:p>
    <w:p w:rsidRPr="00FD3755" w:rsidR="00B83D17" w:rsidP="00616AC0" w:rsidRDefault="00B83D17" w14:paraId="726583C2" w14:textId="1370D1F3">
      <w:pPr>
        <w:pStyle w:val="Heading1"/>
        <w:spacing w:after="240"/>
      </w:pPr>
      <w:bookmarkStart w:name="_Toc55379607" w:id="7"/>
      <w:r>
        <w:lastRenderedPageBreak/>
        <w:t>MEC Exam</w:t>
      </w:r>
      <w:r w:rsidR="000F6579">
        <w:t>ination</w:t>
      </w:r>
      <w:r w:rsidRPr="00F844F2">
        <w:t xml:space="preserve"> Change Summary</w:t>
      </w:r>
      <w:bookmarkEnd w:id="7"/>
    </w:p>
    <w:p w:rsidRPr="00224FA8" w:rsidR="0069331F" w:rsidP="00616AC0" w:rsidRDefault="00616AC0" w14:paraId="6507B530" w14:textId="7DC8685B">
      <w:pPr>
        <w:snapToGrid w:val="0"/>
        <w:spacing w:before="0" w:after="240"/>
        <w:ind w:left="0"/>
        <w:rPr>
          <w:rFonts w:ascii="Arial" w:hAnsi="Arial" w:cs="Arial"/>
          <w:sz w:val="22"/>
          <w:szCs w:val="22"/>
        </w:rPr>
      </w:pPr>
      <w:r>
        <w:rPr>
          <w:rFonts w:ascii="Arial" w:hAnsi="Arial" w:cs="Arial"/>
          <w:sz w:val="22"/>
          <w:szCs w:val="22"/>
        </w:rPr>
        <w:t>In 2021-2022, t</w:t>
      </w:r>
      <w:r w:rsidRPr="00F844F2">
        <w:rPr>
          <w:rFonts w:ascii="Arial" w:hAnsi="Arial" w:cs="Arial"/>
          <w:sz w:val="22"/>
          <w:szCs w:val="22"/>
        </w:rPr>
        <w:t>h</w:t>
      </w:r>
      <w:r w:rsidRPr="00224FA8">
        <w:rPr>
          <w:rFonts w:ascii="Arial" w:hAnsi="Arial" w:cs="Arial"/>
          <w:sz w:val="22"/>
          <w:szCs w:val="22"/>
        </w:rPr>
        <w:t xml:space="preserve">e </w:t>
      </w:r>
      <w:r w:rsidRPr="00224FA8" w:rsidR="0069331F">
        <w:rPr>
          <w:rFonts w:ascii="Arial" w:hAnsi="Arial" w:cs="Arial"/>
          <w:sz w:val="22"/>
          <w:szCs w:val="22"/>
        </w:rPr>
        <w:t xml:space="preserve">NHANES </w:t>
      </w:r>
      <w:r w:rsidR="00BE4961">
        <w:rPr>
          <w:rFonts w:ascii="Arial" w:hAnsi="Arial" w:cs="Arial"/>
          <w:sz w:val="22"/>
          <w:szCs w:val="22"/>
        </w:rPr>
        <w:t>Examination</w:t>
      </w:r>
      <w:r w:rsidRPr="00224FA8" w:rsidR="00BE4961">
        <w:rPr>
          <w:rFonts w:ascii="Arial" w:hAnsi="Arial" w:cs="Arial"/>
          <w:sz w:val="22"/>
          <w:szCs w:val="22"/>
        </w:rPr>
        <w:t xml:space="preserve"> </w:t>
      </w:r>
      <w:r w:rsidRPr="00224FA8" w:rsidR="0069331F">
        <w:rPr>
          <w:rFonts w:ascii="Arial" w:hAnsi="Arial" w:cs="Arial"/>
          <w:sz w:val="22"/>
          <w:szCs w:val="22"/>
        </w:rPr>
        <w:t>consist of the following components:</w:t>
      </w:r>
    </w:p>
    <w:p w:rsidRPr="007E53B4" w:rsidR="0047279B" w:rsidP="00616AC0" w:rsidRDefault="0047279B" w14:paraId="0EA12459" w14:textId="56C8145C">
      <w:pPr>
        <w:pStyle w:val="ListParagraph"/>
        <w:numPr>
          <w:ilvl w:val="0"/>
          <w:numId w:val="15"/>
        </w:numPr>
        <w:snapToGrid w:val="0"/>
        <w:spacing w:before="0" w:after="120"/>
        <w:contextualSpacing w:val="0"/>
        <w:jc w:val="left"/>
        <w:rPr>
          <w:rFonts w:ascii="Arial" w:hAnsi="Arial" w:cs="Arial"/>
          <w:color w:val="000000"/>
          <w:sz w:val="22"/>
          <w:szCs w:val="22"/>
        </w:rPr>
      </w:pPr>
      <w:bookmarkStart w:name="_Hlk56701129" w:id="8"/>
      <w:r w:rsidRPr="007E53B4">
        <w:rPr>
          <w:rFonts w:ascii="Arial" w:hAnsi="Arial" w:cs="Arial"/>
          <w:color w:val="000000"/>
          <w:sz w:val="22"/>
          <w:szCs w:val="22"/>
        </w:rPr>
        <w:t xml:space="preserve">Anthropometry </w:t>
      </w:r>
      <w:r w:rsidR="00673AE0">
        <w:rPr>
          <w:rFonts w:ascii="Arial" w:hAnsi="Arial" w:cs="Arial"/>
          <w:color w:val="000000"/>
          <w:sz w:val="22"/>
          <w:szCs w:val="22"/>
        </w:rPr>
        <w:t xml:space="preserve">- </w:t>
      </w:r>
      <w:r w:rsidRPr="007E53B4">
        <w:rPr>
          <w:rFonts w:ascii="Arial" w:hAnsi="Arial" w:cs="Arial"/>
          <w:color w:val="000000"/>
          <w:sz w:val="22"/>
          <w:szCs w:val="22"/>
        </w:rPr>
        <w:t>Body Measures</w:t>
      </w:r>
      <w:bookmarkEnd w:id="8"/>
    </w:p>
    <w:p w:rsidRPr="007E53B4" w:rsidR="0047279B" w:rsidP="00616AC0" w:rsidRDefault="0047279B" w14:paraId="398CA722" w14:textId="77777777">
      <w:pPr>
        <w:pStyle w:val="ListParagraph"/>
        <w:numPr>
          <w:ilvl w:val="0"/>
          <w:numId w:val="15"/>
        </w:numPr>
        <w:snapToGrid w:val="0"/>
        <w:spacing w:before="0" w:after="120"/>
        <w:contextualSpacing w:val="0"/>
        <w:jc w:val="left"/>
        <w:rPr>
          <w:rFonts w:ascii="Arial" w:hAnsi="Arial" w:cs="Arial"/>
          <w:color w:val="000000"/>
          <w:sz w:val="22"/>
          <w:szCs w:val="22"/>
        </w:rPr>
      </w:pPr>
      <w:r w:rsidRPr="007E53B4">
        <w:rPr>
          <w:rFonts w:ascii="Arial" w:hAnsi="Arial" w:cs="Arial"/>
          <w:color w:val="000000"/>
          <w:sz w:val="22"/>
          <w:szCs w:val="22"/>
        </w:rPr>
        <w:t>Standing Balance</w:t>
      </w:r>
    </w:p>
    <w:p w:rsidRPr="007E53B4" w:rsidR="0047279B" w:rsidP="00616AC0" w:rsidRDefault="0047279B" w14:paraId="7B2927EB" w14:textId="3A2FE0D7">
      <w:pPr>
        <w:numPr>
          <w:ilvl w:val="0"/>
          <w:numId w:val="15"/>
        </w:numPr>
        <w:snapToGrid w:val="0"/>
        <w:spacing w:before="0" w:after="120"/>
        <w:jc w:val="left"/>
        <w:rPr>
          <w:rFonts w:ascii="Arial" w:hAnsi="Arial" w:cs="Arial"/>
          <w:sz w:val="22"/>
          <w:szCs w:val="22"/>
        </w:rPr>
      </w:pPr>
      <w:r w:rsidRPr="007E53B4">
        <w:rPr>
          <w:rFonts w:ascii="Arial" w:hAnsi="Arial" w:cs="Arial"/>
          <w:color w:val="000000"/>
          <w:sz w:val="22"/>
          <w:szCs w:val="22"/>
        </w:rPr>
        <w:t>Dual Energy X-Ray Absorptiometry (DXA)</w:t>
      </w:r>
      <w:r w:rsidR="00673AE0">
        <w:rPr>
          <w:rFonts w:ascii="Arial" w:hAnsi="Arial" w:cs="Arial"/>
          <w:color w:val="000000"/>
          <w:sz w:val="22"/>
          <w:szCs w:val="22"/>
        </w:rPr>
        <w:t xml:space="preserve"> </w:t>
      </w:r>
    </w:p>
    <w:p w:rsidRPr="00616AC0" w:rsidR="0051778C" w:rsidP="00616AC0" w:rsidRDefault="006760A5" w14:paraId="50BEBA4E" w14:textId="5AC14FCE">
      <w:pPr>
        <w:pStyle w:val="ListParagraph"/>
        <w:numPr>
          <w:ilvl w:val="0"/>
          <w:numId w:val="15"/>
        </w:numPr>
        <w:snapToGrid w:val="0"/>
        <w:spacing w:before="0" w:after="120"/>
        <w:contextualSpacing w:val="0"/>
        <w:jc w:val="left"/>
        <w:rPr>
          <w:rFonts w:ascii="Arial" w:hAnsi="Arial" w:cs="Arial"/>
          <w:color w:val="000000"/>
          <w:sz w:val="22"/>
          <w:szCs w:val="22"/>
        </w:rPr>
      </w:pPr>
      <w:r w:rsidRPr="007E53B4">
        <w:rPr>
          <w:rFonts w:ascii="Arial" w:hAnsi="Arial" w:cs="Arial"/>
          <w:color w:val="000000"/>
          <w:sz w:val="22"/>
          <w:szCs w:val="22"/>
        </w:rPr>
        <w:t>Blood Pressure Measuremen</w:t>
      </w:r>
      <w:r w:rsidRPr="007E53B4" w:rsidR="0051778C">
        <w:rPr>
          <w:rFonts w:ascii="Arial" w:hAnsi="Arial" w:cs="Arial"/>
          <w:color w:val="000000"/>
          <w:sz w:val="22"/>
          <w:szCs w:val="22"/>
        </w:rPr>
        <w:t>t</w:t>
      </w:r>
    </w:p>
    <w:p w:rsidRPr="00616AC0" w:rsidR="00B85358" w:rsidP="00616AC0" w:rsidRDefault="00B85358" w14:paraId="35CAA7BD" w14:textId="0D15BBCD">
      <w:pPr>
        <w:pStyle w:val="ListParagraph"/>
        <w:numPr>
          <w:ilvl w:val="0"/>
          <w:numId w:val="15"/>
        </w:numPr>
        <w:snapToGrid w:val="0"/>
        <w:spacing w:before="0" w:after="120"/>
        <w:contextualSpacing w:val="0"/>
        <w:rPr>
          <w:rFonts w:ascii="Arial" w:hAnsi="Arial" w:cs="Arial"/>
          <w:color w:val="000000"/>
          <w:sz w:val="22"/>
          <w:szCs w:val="22"/>
        </w:rPr>
      </w:pPr>
      <w:r w:rsidRPr="00616AC0">
        <w:rPr>
          <w:rFonts w:ascii="Arial" w:hAnsi="Arial" w:cs="Arial"/>
          <w:color w:val="000000"/>
          <w:sz w:val="22"/>
          <w:szCs w:val="22"/>
        </w:rPr>
        <w:t>Liver Elastography</w:t>
      </w:r>
    </w:p>
    <w:p w:rsidRPr="007E53B4" w:rsidR="0051778C" w:rsidP="00616AC0" w:rsidRDefault="0051778C" w14:paraId="01043F08" w14:textId="77777777">
      <w:pPr>
        <w:pStyle w:val="ListParagraph"/>
        <w:numPr>
          <w:ilvl w:val="0"/>
          <w:numId w:val="15"/>
        </w:numPr>
        <w:snapToGrid w:val="0"/>
        <w:spacing w:before="0" w:after="120"/>
        <w:contextualSpacing w:val="0"/>
        <w:jc w:val="left"/>
        <w:rPr>
          <w:rFonts w:ascii="Arial" w:hAnsi="Arial" w:cs="Arial"/>
          <w:color w:val="000000"/>
          <w:sz w:val="22"/>
          <w:szCs w:val="22"/>
        </w:rPr>
      </w:pPr>
      <w:r w:rsidRPr="007E53B4">
        <w:rPr>
          <w:rFonts w:ascii="Arial" w:hAnsi="Arial" w:cs="Arial"/>
          <w:color w:val="000000"/>
          <w:sz w:val="22"/>
          <w:szCs w:val="22"/>
        </w:rPr>
        <w:t>Urine collection</w:t>
      </w:r>
    </w:p>
    <w:p w:rsidRPr="00616AC0" w:rsidR="0051778C" w:rsidP="00616AC0" w:rsidRDefault="0051778C" w14:paraId="7E1EBDD6" w14:textId="627F04EA">
      <w:pPr>
        <w:pStyle w:val="ListParagraph"/>
        <w:widowControl w:val="0"/>
        <w:numPr>
          <w:ilvl w:val="0"/>
          <w:numId w:val="16"/>
        </w:numPr>
        <w:autoSpaceDE w:val="0"/>
        <w:autoSpaceDN w:val="0"/>
        <w:adjustRightInd w:val="0"/>
        <w:snapToGrid w:val="0"/>
        <w:spacing w:before="0" w:after="240"/>
        <w:contextualSpacing w:val="0"/>
        <w:jc w:val="left"/>
        <w:rPr>
          <w:rFonts w:ascii="Arial" w:hAnsi="Arial" w:cs="Arial"/>
          <w:sz w:val="22"/>
          <w:szCs w:val="22"/>
        </w:rPr>
      </w:pPr>
      <w:r w:rsidRPr="00616AC0">
        <w:rPr>
          <w:rFonts w:ascii="Arial" w:hAnsi="Arial" w:cs="Arial"/>
          <w:color w:val="000000"/>
          <w:sz w:val="22"/>
          <w:szCs w:val="22"/>
        </w:rPr>
        <w:t>Venipuncture</w:t>
      </w:r>
    </w:p>
    <w:p w:rsidRPr="00224FA8" w:rsidR="0069331F" w:rsidP="00616AC0" w:rsidRDefault="0069331F" w14:paraId="5FF7A1BB" w14:textId="350FE22E">
      <w:pPr>
        <w:autoSpaceDE w:val="0"/>
        <w:autoSpaceDN w:val="0"/>
        <w:adjustRightInd w:val="0"/>
        <w:snapToGrid w:val="0"/>
        <w:spacing w:before="0" w:after="240"/>
        <w:ind w:left="0"/>
        <w:jc w:val="left"/>
        <w:rPr>
          <w:rFonts w:ascii="Arial" w:hAnsi="Arial" w:cs="Arial"/>
          <w:bCs/>
          <w:sz w:val="22"/>
          <w:szCs w:val="22"/>
        </w:rPr>
      </w:pPr>
      <w:r>
        <w:rPr>
          <w:rFonts w:ascii="Arial" w:hAnsi="Arial" w:cs="Arial"/>
          <w:bCs/>
          <w:sz w:val="22"/>
          <w:szCs w:val="22"/>
        </w:rPr>
        <w:t>T</w:t>
      </w:r>
      <w:r w:rsidRPr="00224FA8">
        <w:rPr>
          <w:rFonts w:ascii="Arial" w:hAnsi="Arial" w:cs="Arial"/>
          <w:bCs/>
          <w:sz w:val="22"/>
          <w:szCs w:val="22"/>
        </w:rPr>
        <w:t xml:space="preserve">o promote the safety </w:t>
      </w:r>
      <w:r>
        <w:rPr>
          <w:rFonts w:ascii="Arial" w:hAnsi="Arial" w:cs="Arial"/>
          <w:bCs/>
          <w:sz w:val="22"/>
          <w:szCs w:val="22"/>
        </w:rPr>
        <w:t>of</w:t>
      </w:r>
      <w:r w:rsidRPr="00224FA8">
        <w:rPr>
          <w:rFonts w:ascii="Arial" w:hAnsi="Arial" w:cs="Arial"/>
          <w:bCs/>
          <w:sz w:val="22"/>
          <w:szCs w:val="22"/>
        </w:rPr>
        <w:t xml:space="preserve"> survey participants as well as field staff in the context of the pandemic</w:t>
      </w:r>
      <w:r>
        <w:rPr>
          <w:rFonts w:ascii="Arial" w:hAnsi="Arial" w:cs="Arial"/>
          <w:bCs/>
          <w:sz w:val="22"/>
          <w:szCs w:val="22"/>
        </w:rPr>
        <w:t>,</w:t>
      </w:r>
      <w:r w:rsidRPr="00224FA8">
        <w:rPr>
          <w:rFonts w:ascii="Arial" w:hAnsi="Arial" w:cs="Arial"/>
          <w:bCs/>
          <w:sz w:val="22"/>
          <w:szCs w:val="22"/>
        </w:rPr>
        <w:t xml:space="preserve"> </w:t>
      </w:r>
      <w:r>
        <w:rPr>
          <w:rFonts w:ascii="Arial" w:hAnsi="Arial" w:cs="Arial"/>
          <w:bCs/>
          <w:sz w:val="22"/>
          <w:szCs w:val="22"/>
        </w:rPr>
        <w:t>f</w:t>
      </w:r>
      <w:r w:rsidRPr="00224FA8">
        <w:rPr>
          <w:rFonts w:ascii="Arial" w:hAnsi="Arial" w:cs="Arial"/>
          <w:bCs/>
          <w:sz w:val="22"/>
          <w:szCs w:val="22"/>
        </w:rPr>
        <w:t>or the 2021-2022 cycle, NHANES program will make</w:t>
      </w:r>
      <w:r w:rsidR="00616AC0">
        <w:rPr>
          <w:rFonts w:ascii="Arial" w:hAnsi="Arial" w:cs="Arial"/>
          <w:bCs/>
          <w:sz w:val="22"/>
          <w:szCs w:val="22"/>
        </w:rPr>
        <w:t xml:space="preserve"> the following</w:t>
      </w:r>
      <w:r w:rsidRPr="00224FA8">
        <w:rPr>
          <w:rFonts w:ascii="Arial" w:hAnsi="Arial" w:cs="Arial"/>
          <w:bCs/>
          <w:sz w:val="22"/>
          <w:szCs w:val="22"/>
        </w:rPr>
        <w:t xml:space="preserve"> changes to the </w:t>
      </w:r>
      <w:r w:rsidR="00F5710F">
        <w:rPr>
          <w:rFonts w:ascii="Arial" w:hAnsi="Arial" w:cs="Arial"/>
          <w:bCs/>
          <w:sz w:val="22"/>
          <w:szCs w:val="22"/>
        </w:rPr>
        <w:t>examination</w:t>
      </w:r>
      <w:r w:rsidRPr="00224FA8">
        <w:rPr>
          <w:rFonts w:ascii="Arial" w:hAnsi="Arial" w:cs="Arial"/>
          <w:bCs/>
          <w:sz w:val="22"/>
          <w:szCs w:val="22"/>
        </w:rPr>
        <w:t xml:space="preserve"> </w:t>
      </w:r>
      <w:r w:rsidR="000E7952">
        <w:rPr>
          <w:rFonts w:ascii="Arial" w:hAnsi="Arial" w:cs="Arial"/>
          <w:bCs/>
          <w:sz w:val="22"/>
          <w:szCs w:val="22"/>
        </w:rPr>
        <w:t>components</w:t>
      </w:r>
      <w:r w:rsidR="00616AC0">
        <w:rPr>
          <w:rFonts w:ascii="Arial" w:hAnsi="Arial" w:cs="Arial"/>
          <w:bCs/>
          <w:sz w:val="22"/>
          <w:szCs w:val="22"/>
        </w:rPr>
        <w:t xml:space="preserve"> to shorten the face-to-face contact </w:t>
      </w:r>
      <w:r w:rsidR="003C020F">
        <w:rPr>
          <w:rFonts w:ascii="Arial" w:hAnsi="Arial" w:cs="Arial"/>
          <w:bCs/>
          <w:sz w:val="22"/>
          <w:szCs w:val="22"/>
        </w:rPr>
        <w:t xml:space="preserve">in the </w:t>
      </w:r>
      <w:r w:rsidR="002330E7">
        <w:rPr>
          <w:rFonts w:ascii="Arial" w:hAnsi="Arial" w:cs="Arial"/>
          <w:sz w:val="22"/>
          <w:szCs w:val="22"/>
        </w:rPr>
        <w:t>Mobil Examination Center (MEC)</w:t>
      </w:r>
      <w:r w:rsidR="003C020F">
        <w:rPr>
          <w:rFonts w:ascii="Arial" w:hAnsi="Arial" w:cs="Arial"/>
          <w:bCs/>
          <w:sz w:val="22"/>
          <w:szCs w:val="22"/>
        </w:rPr>
        <w:t xml:space="preserve">, </w:t>
      </w:r>
      <w:r w:rsidR="00616AC0">
        <w:rPr>
          <w:rFonts w:ascii="Arial" w:hAnsi="Arial" w:cs="Arial"/>
          <w:bCs/>
          <w:sz w:val="22"/>
          <w:szCs w:val="22"/>
        </w:rPr>
        <w:t>and to preserve the essential data collection needed in monitoring the nation’s health.</w:t>
      </w:r>
      <w:r w:rsidR="003C020F">
        <w:rPr>
          <w:rFonts w:ascii="Arial" w:hAnsi="Arial" w:cs="Arial"/>
          <w:bCs/>
          <w:sz w:val="22"/>
          <w:szCs w:val="22"/>
        </w:rPr>
        <w:t xml:space="preserve"> </w:t>
      </w:r>
    </w:p>
    <w:p w:rsidRPr="00224FA8" w:rsidR="0069331F" w:rsidP="00616AC0" w:rsidRDefault="0069331F" w14:paraId="3A046A7C" w14:textId="41B58851">
      <w:pPr>
        <w:pStyle w:val="ListParagraph"/>
        <w:numPr>
          <w:ilvl w:val="0"/>
          <w:numId w:val="6"/>
        </w:numPr>
        <w:snapToGrid w:val="0"/>
        <w:spacing w:before="0" w:after="240"/>
        <w:ind w:left="720"/>
        <w:contextualSpacing w:val="0"/>
        <w:jc w:val="left"/>
        <w:rPr>
          <w:rFonts w:ascii="Arial" w:hAnsi="Arial" w:cs="Arial"/>
          <w:sz w:val="22"/>
          <w:szCs w:val="22"/>
        </w:rPr>
      </w:pPr>
      <w:r w:rsidRPr="00224FA8">
        <w:rPr>
          <w:rFonts w:ascii="Arial" w:hAnsi="Arial" w:cs="Arial"/>
          <w:sz w:val="22"/>
          <w:szCs w:val="22"/>
        </w:rPr>
        <w:t xml:space="preserve">For the </w:t>
      </w:r>
      <w:r w:rsidR="003B6AA2">
        <w:rPr>
          <w:rFonts w:ascii="Arial" w:hAnsi="Arial" w:cs="Arial"/>
          <w:sz w:val="22"/>
          <w:szCs w:val="22"/>
        </w:rPr>
        <w:t xml:space="preserve">Standing Balance Component, </w:t>
      </w:r>
      <w:r w:rsidR="00F77E27">
        <w:rPr>
          <w:rFonts w:ascii="Arial" w:hAnsi="Arial" w:cs="Arial"/>
          <w:sz w:val="22"/>
          <w:szCs w:val="22"/>
        </w:rPr>
        <w:t xml:space="preserve">all nonessential subcomponents (i.e., </w:t>
      </w:r>
      <w:r w:rsidR="00F54155">
        <w:rPr>
          <w:rFonts w:ascii="Arial" w:hAnsi="Arial" w:cs="Arial"/>
          <w:sz w:val="22"/>
          <w:szCs w:val="22"/>
        </w:rPr>
        <w:t xml:space="preserve">binocular </w:t>
      </w:r>
      <w:r w:rsidRPr="003C020F" w:rsidR="003C020F">
        <w:rPr>
          <w:rFonts w:ascii="Arial" w:hAnsi="Arial" w:cs="Arial"/>
          <w:sz w:val="22"/>
          <w:szCs w:val="22"/>
        </w:rPr>
        <w:t xml:space="preserve">static </w:t>
      </w:r>
      <w:r w:rsidR="00F54155">
        <w:rPr>
          <w:rFonts w:ascii="Arial" w:hAnsi="Arial" w:cs="Arial"/>
          <w:sz w:val="22"/>
          <w:szCs w:val="22"/>
        </w:rPr>
        <w:t>visual acuity, dynamic vi</w:t>
      </w:r>
      <w:r w:rsidR="00912638">
        <w:rPr>
          <w:rFonts w:ascii="Arial" w:hAnsi="Arial" w:cs="Arial"/>
          <w:sz w:val="22"/>
          <w:szCs w:val="22"/>
        </w:rPr>
        <w:t xml:space="preserve">sual acuity, contrast sensitivity and </w:t>
      </w:r>
      <w:proofErr w:type="spellStart"/>
      <w:r w:rsidR="00912638">
        <w:rPr>
          <w:rFonts w:ascii="Arial" w:hAnsi="Arial" w:cs="Arial"/>
          <w:sz w:val="22"/>
          <w:szCs w:val="22"/>
        </w:rPr>
        <w:t>lensometer</w:t>
      </w:r>
      <w:proofErr w:type="spellEnd"/>
      <w:r w:rsidR="00912638">
        <w:rPr>
          <w:rFonts w:ascii="Arial" w:hAnsi="Arial" w:cs="Arial"/>
          <w:sz w:val="22"/>
          <w:szCs w:val="22"/>
        </w:rPr>
        <w:t xml:space="preserve">) </w:t>
      </w:r>
      <w:r w:rsidR="00670618">
        <w:rPr>
          <w:rFonts w:ascii="Arial" w:hAnsi="Arial" w:cs="Arial"/>
          <w:sz w:val="22"/>
          <w:szCs w:val="22"/>
        </w:rPr>
        <w:t xml:space="preserve">will not be conducted </w:t>
      </w:r>
      <w:r w:rsidR="00E92EE7">
        <w:rPr>
          <w:rFonts w:ascii="Arial" w:hAnsi="Arial" w:cs="Arial"/>
          <w:sz w:val="22"/>
          <w:szCs w:val="22"/>
        </w:rPr>
        <w:t xml:space="preserve">so that the length of the component and overall time in the </w:t>
      </w:r>
      <w:r w:rsidR="003B7267">
        <w:rPr>
          <w:rFonts w:ascii="Arial" w:hAnsi="Arial" w:cs="Arial"/>
          <w:sz w:val="22"/>
          <w:szCs w:val="22"/>
        </w:rPr>
        <w:t xml:space="preserve">MEC is reduced. </w:t>
      </w:r>
    </w:p>
    <w:p w:rsidRPr="00047261" w:rsidR="0069331F" w:rsidP="00047261" w:rsidRDefault="007C7D1E" w14:paraId="5675F1EF" w14:textId="18FD6ECC">
      <w:pPr>
        <w:pStyle w:val="ListParagraph"/>
        <w:numPr>
          <w:ilvl w:val="0"/>
          <w:numId w:val="6"/>
        </w:numPr>
        <w:snapToGrid w:val="0"/>
        <w:spacing w:before="0" w:after="240"/>
        <w:ind w:left="720"/>
        <w:contextualSpacing w:val="0"/>
        <w:jc w:val="left"/>
        <w:rPr>
          <w:rFonts w:ascii="Arial" w:hAnsi="Arial" w:cs="Arial"/>
          <w:sz w:val="22"/>
          <w:szCs w:val="22"/>
        </w:rPr>
      </w:pPr>
      <w:r w:rsidRPr="002C5C31">
        <w:rPr>
          <w:rFonts w:ascii="Arial" w:hAnsi="Arial" w:cs="Arial"/>
          <w:color w:val="000000"/>
          <w:sz w:val="22"/>
          <w:szCs w:val="22"/>
        </w:rPr>
        <w:t>Dual Energy X-Ray Absorptiometry (DXA)</w:t>
      </w:r>
      <w:r w:rsidR="0051636F">
        <w:rPr>
          <w:rFonts w:ascii="Arial" w:hAnsi="Arial" w:cs="Arial"/>
          <w:color w:val="000000"/>
          <w:sz w:val="22"/>
          <w:szCs w:val="22"/>
        </w:rPr>
        <w:t xml:space="preserve"> component will be modified </w:t>
      </w:r>
      <w:r w:rsidR="00910019">
        <w:rPr>
          <w:rFonts w:ascii="Arial" w:hAnsi="Arial" w:cs="Arial"/>
          <w:color w:val="000000"/>
          <w:sz w:val="22"/>
          <w:szCs w:val="22"/>
        </w:rPr>
        <w:t>to drop</w:t>
      </w:r>
      <w:r w:rsidR="0051636F">
        <w:rPr>
          <w:rFonts w:ascii="Arial" w:hAnsi="Arial" w:cs="Arial"/>
          <w:color w:val="000000"/>
          <w:sz w:val="22"/>
          <w:szCs w:val="22"/>
        </w:rPr>
        <w:t xml:space="preserve"> the osteoporosis assessment </w:t>
      </w:r>
      <w:r w:rsidR="00612B8B">
        <w:rPr>
          <w:rFonts w:ascii="Arial" w:hAnsi="Arial" w:cs="Arial"/>
          <w:color w:val="000000"/>
          <w:sz w:val="22"/>
          <w:szCs w:val="22"/>
        </w:rPr>
        <w:t xml:space="preserve">of the spine and femur. Reasoning for this change is to reduce the </w:t>
      </w:r>
      <w:r w:rsidRPr="00A204F3" w:rsidR="00A204F3">
        <w:rPr>
          <w:rFonts w:ascii="Arial" w:hAnsi="Arial" w:cs="Arial"/>
          <w:color w:val="000000"/>
          <w:sz w:val="22"/>
          <w:szCs w:val="22"/>
        </w:rPr>
        <w:t>length of the component and overall time in the</w:t>
      </w:r>
      <w:r w:rsidR="00A204F3">
        <w:rPr>
          <w:rFonts w:ascii="Arial" w:hAnsi="Arial" w:cs="Arial"/>
          <w:color w:val="000000"/>
          <w:sz w:val="22"/>
          <w:szCs w:val="22"/>
        </w:rPr>
        <w:t xml:space="preserve"> </w:t>
      </w:r>
      <w:r w:rsidRPr="00A204F3" w:rsidR="00A204F3">
        <w:rPr>
          <w:rFonts w:ascii="Arial" w:hAnsi="Arial" w:cs="Arial"/>
          <w:color w:val="000000"/>
          <w:sz w:val="22"/>
          <w:szCs w:val="22"/>
        </w:rPr>
        <w:t>MEC</w:t>
      </w:r>
      <w:r w:rsidR="00164A03">
        <w:rPr>
          <w:rFonts w:ascii="Arial" w:hAnsi="Arial" w:cs="Arial"/>
          <w:color w:val="000000"/>
          <w:sz w:val="22"/>
          <w:szCs w:val="22"/>
        </w:rPr>
        <w:t>.</w:t>
      </w:r>
      <w:r w:rsidRPr="00A204F3" w:rsidR="00A204F3">
        <w:rPr>
          <w:rFonts w:ascii="Arial" w:hAnsi="Arial" w:cs="Arial"/>
          <w:color w:val="000000"/>
          <w:sz w:val="22"/>
          <w:szCs w:val="22"/>
        </w:rPr>
        <w:t xml:space="preserve"> </w:t>
      </w:r>
    </w:p>
    <w:p w:rsidRPr="009E0F70" w:rsidR="00047261" w:rsidP="00A01E58" w:rsidRDefault="00A838FD" w14:paraId="4D904DA4" w14:textId="71AB26DC">
      <w:pPr>
        <w:pStyle w:val="ListParagraph"/>
        <w:numPr>
          <w:ilvl w:val="0"/>
          <w:numId w:val="6"/>
        </w:numPr>
        <w:snapToGrid w:val="0"/>
        <w:spacing w:before="0" w:after="240"/>
        <w:ind w:left="720"/>
        <w:contextualSpacing w:val="0"/>
        <w:jc w:val="left"/>
        <w:rPr>
          <w:rFonts w:ascii="Arial" w:hAnsi="Arial" w:cs="Arial"/>
          <w:sz w:val="22"/>
          <w:szCs w:val="22"/>
        </w:rPr>
      </w:pPr>
      <w:bookmarkStart w:name="_Hlk56701711" w:id="9"/>
      <w:r>
        <w:rPr>
          <w:rFonts w:ascii="Arial" w:hAnsi="Arial" w:cs="Arial"/>
          <w:color w:val="000000"/>
          <w:sz w:val="22"/>
          <w:szCs w:val="22"/>
        </w:rPr>
        <w:t>Measurement of r</w:t>
      </w:r>
      <w:r w:rsidRPr="00A838FD">
        <w:rPr>
          <w:rFonts w:ascii="Arial" w:hAnsi="Arial" w:cs="Arial"/>
          <w:color w:val="000000"/>
          <w:sz w:val="22"/>
          <w:szCs w:val="22"/>
        </w:rPr>
        <w:t xml:space="preserve">esting </w:t>
      </w:r>
      <w:bookmarkStart w:name="_Hlk56704638" w:id="10"/>
      <w:r w:rsidRPr="00A838FD">
        <w:rPr>
          <w:rFonts w:ascii="Arial" w:hAnsi="Arial" w:cs="Arial"/>
          <w:color w:val="000000"/>
          <w:sz w:val="22"/>
          <w:szCs w:val="22"/>
        </w:rPr>
        <w:t>pulse rate</w:t>
      </w:r>
      <w:r w:rsidRPr="009E0F70">
        <w:rPr>
          <w:rFonts w:ascii="Arial" w:hAnsi="Arial" w:cs="Arial"/>
          <w:color w:val="000000"/>
          <w:sz w:val="22"/>
          <w:szCs w:val="22"/>
        </w:rPr>
        <w:t xml:space="preserve"> will be discontinued </w:t>
      </w:r>
      <w:r>
        <w:rPr>
          <w:rFonts w:ascii="Arial" w:hAnsi="Arial" w:cs="Arial"/>
          <w:color w:val="000000"/>
          <w:sz w:val="22"/>
          <w:szCs w:val="22"/>
        </w:rPr>
        <w:t>f</w:t>
      </w:r>
      <w:r w:rsidRPr="009E0F70">
        <w:rPr>
          <w:rFonts w:ascii="Arial" w:hAnsi="Arial" w:cs="Arial"/>
          <w:color w:val="000000"/>
          <w:sz w:val="22"/>
          <w:szCs w:val="22"/>
        </w:rPr>
        <w:t>or children 0-7 years</w:t>
      </w:r>
      <w:bookmarkEnd w:id="10"/>
      <w:r>
        <w:rPr>
          <w:rFonts w:ascii="Arial" w:hAnsi="Arial" w:cs="Arial"/>
          <w:color w:val="000000"/>
          <w:sz w:val="22"/>
          <w:szCs w:val="22"/>
        </w:rPr>
        <w:t>. This change is made to reduce the overall MEC exam time, and in account of the relatively lower utility of this data item for this age group</w:t>
      </w:r>
      <w:r w:rsidRPr="009E0F70">
        <w:rPr>
          <w:rFonts w:ascii="Arial" w:hAnsi="Arial" w:cs="Arial"/>
          <w:color w:val="000000"/>
          <w:sz w:val="22"/>
          <w:szCs w:val="22"/>
        </w:rPr>
        <w:t>.</w:t>
      </w:r>
      <w:r>
        <w:rPr>
          <w:rFonts w:ascii="Arial" w:hAnsi="Arial" w:cs="Arial"/>
          <w:color w:val="000000"/>
          <w:sz w:val="22"/>
          <w:szCs w:val="22"/>
        </w:rPr>
        <w:t xml:space="preserve"> R</w:t>
      </w:r>
      <w:r w:rsidRPr="00A838FD">
        <w:rPr>
          <w:rFonts w:ascii="Arial" w:hAnsi="Arial" w:cs="Arial"/>
          <w:color w:val="000000"/>
          <w:sz w:val="22"/>
          <w:szCs w:val="22"/>
        </w:rPr>
        <w:t>esting pulse rate</w:t>
      </w:r>
      <w:r w:rsidRPr="009E0F70">
        <w:rPr>
          <w:rFonts w:ascii="Arial" w:hAnsi="Arial" w:cs="Arial"/>
          <w:color w:val="000000"/>
          <w:sz w:val="22"/>
          <w:szCs w:val="22"/>
        </w:rPr>
        <w:t xml:space="preserve"> </w:t>
      </w:r>
      <w:r>
        <w:rPr>
          <w:rFonts w:ascii="Arial" w:hAnsi="Arial" w:cs="Arial"/>
          <w:color w:val="000000"/>
          <w:sz w:val="22"/>
          <w:szCs w:val="22"/>
        </w:rPr>
        <w:t xml:space="preserve">will still be measured for </w:t>
      </w:r>
      <w:r w:rsidRPr="009E0F70">
        <w:rPr>
          <w:rFonts w:ascii="Arial" w:hAnsi="Arial" w:cs="Arial"/>
          <w:color w:val="000000"/>
          <w:sz w:val="22"/>
          <w:szCs w:val="22"/>
        </w:rPr>
        <w:t xml:space="preserve">survey participants 8 years and older </w:t>
      </w:r>
      <w:r>
        <w:rPr>
          <w:rFonts w:ascii="Arial" w:hAnsi="Arial" w:cs="Arial"/>
          <w:color w:val="000000"/>
          <w:sz w:val="22"/>
          <w:szCs w:val="22"/>
        </w:rPr>
        <w:t>as part of their b</w:t>
      </w:r>
      <w:r w:rsidRPr="009E0F70" w:rsidR="00047261">
        <w:rPr>
          <w:rFonts w:ascii="Arial" w:hAnsi="Arial" w:cs="Arial"/>
          <w:color w:val="000000"/>
          <w:sz w:val="22"/>
          <w:szCs w:val="22"/>
        </w:rPr>
        <w:t>lood pressure measurement</w:t>
      </w:r>
      <w:r>
        <w:rPr>
          <w:rFonts w:ascii="Arial" w:hAnsi="Arial" w:cs="Arial"/>
          <w:color w:val="000000"/>
          <w:sz w:val="22"/>
          <w:szCs w:val="22"/>
        </w:rPr>
        <w:t>s</w:t>
      </w:r>
      <w:r w:rsidRPr="009E0F70" w:rsidR="00047261">
        <w:rPr>
          <w:rFonts w:ascii="Arial" w:hAnsi="Arial" w:cs="Arial"/>
          <w:color w:val="000000"/>
          <w:sz w:val="22"/>
          <w:szCs w:val="22"/>
        </w:rPr>
        <w:t>.</w:t>
      </w:r>
      <w:r>
        <w:rPr>
          <w:rFonts w:ascii="Arial" w:hAnsi="Arial" w:cs="Arial"/>
          <w:color w:val="000000"/>
          <w:sz w:val="22"/>
          <w:szCs w:val="22"/>
        </w:rPr>
        <w:t xml:space="preserve"> B</w:t>
      </w:r>
      <w:r w:rsidRPr="009E0F70">
        <w:rPr>
          <w:rFonts w:ascii="Arial" w:hAnsi="Arial" w:cs="Arial"/>
          <w:color w:val="000000"/>
          <w:sz w:val="22"/>
          <w:szCs w:val="22"/>
        </w:rPr>
        <w:t xml:space="preserve">lood pressure </w:t>
      </w:r>
      <w:r>
        <w:rPr>
          <w:rFonts w:ascii="Arial" w:hAnsi="Arial" w:cs="Arial"/>
          <w:color w:val="000000"/>
          <w:sz w:val="22"/>
          <w:szCs w:val="22"/>
        </w:rPr>
        <w:t xml:space="preserve">has always been </w:t>
      </w:r>
      <w:r w:rsidRPr="009E0F70">
        <w:rPr>
          <w:rFonts w:ascii="Arial" w:hAnsi="Arial" w:cs="Arial"/>
          <w:color w:val="000000"/>
          <w:sz w:val="22"/>
          <w:szCs w:val="22"/>
        </w:rPr>
        <w:t>measure</w:t>
      </w:r>
      <w:r>
        <w:rPr>
          <w:rFonts w:ascii="Arial" w:hAnsi="Arial" w:cs="Arial"/>
          <w:color w:val="000000"/>
          <w:sz w:val="22"/>
          <w:szCs w:val="22"/>
        </w:rPr>
        <w:t xml:space="preserve">d among participants </w:t>
      </w:r>
      <w:r w:rsidRPr="009E0F70">
        <w:rPr>
          <w:rFonts w:ascii="Arial" w:hAnsi="Arial" w:cs="Arial"/>
          <w:color w:val="000000"/>
          <w:sz w:val="22"/>
          <w:szCs w:val="22"/>
        </w:rPr>
        <w:t>8 years and older</w:t>
      </w:r>
      <w:r>
        <w:rPr>
          <w:rFonts w:ascii="Arial" w:hAnsi="Arial" w:cs="Arial"/>
          <w:color w:val="000000"/>
          <w:sz w:val="22"/>
          <w:szCs w:val="22"/>
        </w:rPr>
        <w:t>.</w:t>
      </w:r>
      <w:r w:rsidRPr="009E0F70" w:rsidR="00047261">
        <w:rPr>
          <w:rFonts w:ascii="Arial" w:hAnsi="Arial" w:cs="Arial"/>
          <w:color w:val="000000"/>
          <w:sz w:val="22"/>
          <w:szCs w:val="22"/>
        </w:rPr>
        <w:t xml:space="preserve"> No changes anticipated for this protocol or </w:t>
      </w:r>
      <w:r>
        <w:rPr>
          <w:rFonts w:ascii="Arial" w:hAnsi="Arial" w:cs="Arial"/>
          <w:color w:val="000000"/>
          <w:sz w:val="22"/>
          <w:szCs w:val="22"/>
        </w:rPr>
        <w:t xml:space="preserve">the </w:t>
      </w:r>
      <w:r w:rsidRPr="009E0F70" w:rsidR="00047261">
        <w:rPr>
          <w:rFonts w:ascii="Arial" w:hAnsi="Arial" w:cs="Arial"/>
          <w:color w:val="000000"/>
          <w:sz w:val="22"/>
          <w:szCs w:val="22"/>
        </w:rPr>
        <w:t>target age group in the 2021-22 cycle.</w:t>
      </w:r>
      <w:bookmarkEnd w:id="9"/>
      <w:r w:rsidRPr="009E0F70" w:rsidR="00047261">
        <w:rPr>
          <w:rFonts w:ascii="Arial" w:hAnsi="Arial" w:cs="Arial"/>
          <w:color w:val="000000"/>
          <w:sz w:val="22"/>
          <w:szCs w:val="22"/>
        </w:rPr>
        <w:t xml:space="preserve"> </w:t>
      </w:r>
    </w:p>
    <w:p w:rsidR="0069331F" w:rsidP="000032AE" w:rsidRDefault="00A73E99" w14:paraId="05CF4454" w14:textId="039EBDB7">
      <w:pPr>
        <w:pStyle w:val="ListParagraph"/>
        <w:numPr>
          <w:ilvl w:val="0"/>
          <w:numId w:val="6"/>
        </w:numPr>
        <w:snapToGrid w:val="0"/>
        <w:spacing w:before="0" w:after="240"/>
        <w:ind w:left="720"/>
        <w:jc w:val="left"/>
        <w:rPr>
          <w:rFonts w:ascii="Arial" w:hAnsi="Arial" w:cs="Arial"/>
          <w:sz w:val="22"/>
          <w:szCs w:val="22"/>
        </w:rPr>
      </w:pPr>
      <w:r w:rsidRPr="000032AE">
        <w:rPr>
          <w:rFonts w:ascii="Arial" w:hAnsi="Arial" w:cs="Arial"/>
          <w:sz w:val="22"/>
          <w:szCs w:val="22"/>
        </w:rPr>
        <w:t>While the exam protocol for venipuncture</w:t>
      </w:r>
      <w:r w:rsidRPr="000032AE" w:rsidR="00DD5D52">
        <w:rPr>
          <w:rFonts w:ascii="Arial" w:hAnsi="Arial" w:cs="Arial"/>
          <w:sz w:val="22"/>
          <w:szCs w:val="22"/>
        </w:rPr>
        <w:t>/</w:t>
      </w:r>
      <w:r w:rsidRPr="000032AE" w:rsidR="00F5489F">
        <w:rPr>
          <w:rFonts w:ascii="Arial" w:hAnsi="Arial" w:cs="Arial"/>
          <w:sz w:val="22"/>
          <w:szCs w:val="22"/>
        </w:rPr>
        <w:t xml:space="preserve">phlebotomy </w:t>
      </w:r>
      <w:r w:rsidRPr="000032AE">
        <w:rPr>
          <w:rFonts w:ascii="Arial" w:hAnsi="Arial" w:cs="Arial"/>
          <w:sz w:val="22"/>
          <w:szCs w:val="22"/>
        </w:rPr>
        <w:t xml:space="preserve">component will remain the same, </w:t>
      </w:r>
      <w:r w:rsidR="000032AE">
        <w:rPr>
          <w:rFonts w:ascii="Arial" w:hAnsi="Arial" w:cs="Arial"/>
          <w:sz w:val="22"/>
          <w:szCs w:val="22"/>
        </w:rPr>
        <w:t>i</w:t>
      </w:r>
      <w:r w:rsidRPr="000032AE" w:rsidR="000032AE">
        <w:rPr>
          <w:rFonts w:ascii="Arial" w:hAnsi="Arial" w:cs="Arial"/>
          <w:sz w:val="22"/>
          <w:szCs w:val="22"/>
        </w:rPr>
        <w:t>mproved talking points for children and their parents</w:t>
      </w:r>
      <w:r w:rsidR="000032AE">
        <w:rPr>
          <w:rFonts w:ascii="Arial" w:hAnsi="Arial" w:cs="Arial"/>
          <w:sz w:val="22"/>
          <w:szCs w:val="22"/>
        </w:rPr>
        <w:t>,</w:t>
      </w:r>
      <w:r w:rsidRPr="000032AE" w:rsidR="000032AE">
        <w:rPr>
          <w:rFonts w:ascii="Arial" w:hAnsi="Arial" w:cs="Arial"/>
          <w:sz w:val="22"/>
          <w:szCs w:val="22"/>
        </w:rPr>
        <w:t xml:space="preserve"> and additional distraction and pain management techniques </w:t>
      </w:r>
      <w:r w:rsidR="000032AE">
        <w:rPr>
          <w:rFonts w:ascii="Arial" w:hAnsi="Arial" w:cs="Arial"/>
          <w:sz w:val="22"/>
          <w:szCs w:val="22"/>
        </w:rPr>
        <w:t xml:space="preserve">will be </w:t>
      </w:r>
      <w:r w:rsidRPr="000032AE" w:rsidR="000032AE">
        <w:rPr>
          <w:rFonts w:ascii="Arial" w:hAnsi="Arial" w:cs="Arial"/>
          <w:sz w:val="22"/>
          <w:szCs w:val="22"/>
        </w:rPr>
        <w:t xml:space="preserve">implemented to improve the phlebotomy response rates </w:t>
      </w:r>
      <w:r w:rsidR="000032AE">
        <w:rPr>
          <w:rFonts w:ascii="Arial" w:hAnsi="Arial" w:cs="Arial"/>
          <w:sz w:val="22"/>
          <w:szCs w:val="22"/>
        </w:rPr>
        <w:t>for</w:t>
      </w:r>
      <w:r w:rsidRPr="000032AE" w:rsidR="000032AE">
        <w:rPr>
          <w:rFonts w:ascii="Arial" w:hAnsi="Arial" w:cs="Arial"/>
          <w:sz w:val="22"/>
          <w:szCs w:val="22"/>
        </w:rPr>
        <w:t xml:space="preserve"> children aged 1-17 year</w:t>
      </w:r>
      <w:r w:rsidR="000032AE">
        <w:rPr>
          <w:rFonts w:ascii="Arial" w:hAnsi="Arial" w:cs="Arial"/>
          <w:sz w:val="22"/>
          <w:szCs w:val="22"/>
        </w:rPr>
        <w:t>s</w:t>
      </w:r>
      <w:r w:rsidRPr="000032AE" w:rsidR="000032AE">
        <w:rPr>
          <w:rFonts w:ascii="Arial" w:hAnsi="Arial" w:cs="Arial"/>
          <w:sz w:val="22"/>
          <w:szCs w:val="22"/>
        </w:rPr>
        <w:t xml:space="preserve"> old. </w:t>
      </w:r>
      <w:r w:rsidR="000032AE">
        <w:rPr>
          <w:rFonts w:ascii="Arial" w:hAnsi="Arial" w:cs="Arial"/>
          <w:sz w:val="22"/>
          <w:szCs w:val="22"/>
        </w:rPr>
        <w:t>B</w:t>
      </w:r>
      <w:r w:rsidRPr="000032AE" w:rsidR="00963722">
        <w:rPr>
          <w:rFonts w:ascii="Arial" w:hAnsi="Arial" w:cs="Arial"/>
          <w:sz w:val="22"/>
          <w:szCs w:val="22"/>
        </w:rPr>
        <w:t xml:space="preserve">lood </w:t>
      </w:r>
      <w:r w:rsidRPr="000032AE">
        <w:rPr>
          <w:rFonts w:ascii="Arial" w:hAnsi="Arial" w:cs="Arial"/>
          <w:sz w:val="22"/>
          <w:szCs w:val="22"/>
        </w:rPr>
        <w:t xml:space="preserve">will be collected </w:t>
      </w:r>
      <w:r w:rsidRPr="000032AE" w:rsidR="00963722">
        <w:rPr>
          <w:rFonts w:ascii="Arial" w:hAnsi="Arial" w:cs="Arial"/>
          <w:sz w:val="22"/>
          <w:szCs w:val="22"/>
        </w:rPr>
        <w:t>for COVID-</w:t>
      </w:r>
      <w:r w:rsidRPr="000032AE">
        <w:rPr>
          <w:rFonts w:ascii="Arial" w:hAnsi="Arial" w:cs="Arial"/>
          <w:sz w:val="22"/>
          <w:szCs w:val="22"/>
        </w:rPr>
        <w:t xml:space="preserve">19 </w:t>
      </w:r>
      <w:r w:rsidRPr="000032AE" w:rsidR="00963722">
        <w:rPr>
          <w:rFonts w:ascii="Arial" w:hAnsi="Arial" w:cs="Arial"/>
          <w:sz w:val="22"/>
          <w:szCs w:val="22"/>
        </w:rPr>
        <w:t xml:space="preserve">serology </w:t>
      </w:r>
      <w:r w:rsidRPr="000032AE">
        <w:rPr>
          <w:rFonts w:ascii="Arial" w:hAnsi="Arial" w:cs="Arial"/>
          <w:sz w:val="22"/>
          <w:szCs w:val="22"/>
        </w:rPr>
        <w:t xml:space="preserve">tests. </w:t>
      </w:r>
      <w:r w:rsidRPr="000032AE" w:rsidR="00DD5D52">
        <w:rPr>
          <w:rFonts w:ascii="Arial" w:hAnsi="Arial" w:cs="Arial"/>
          <w:sz w:val="22"/>
          <w:szCs w:val="22"/>
        </w:rPr>
        <w:t xml:space="preserve">This will provide data for </w:t>
      </w:r>
      <w:r w:rsidRPr="000032AE">
        <w:rPr>
          <w:rFonts w:ascii="Arial" w:hAnsi="Arial" w:cs="Arial"/>
          <w:sz w:val="22"/>
          <w:szCs w:val="22"/>
        </w:rPr>
        <w:t xml:space="preserve">national estimates </w:t>
      </w:r>
      <w:r w:rsidR="00EA2300">
        <w:rPr>
          <w:rFonts w:ascii="Arial" w:hAnsi="Arial" w:cs="Arial"/>
          <w:sz w:val="22"/>
          <w:szCs w:val="22"/>
        </w:rPr>
        <w:t>of</w:t>
      </w:r>
      <w:r w:rsidRPr="000032AE" w:rsidR="00EA2300">
        <w:rPr>
          <w:rFonts w:ascii="Arial" w:hAnsi="Arial" w:cs="Arial"/>
          <w:sz w:val="22"/>
          <w:szCs w:val="22"/>
        </w:rPr>
        <w:t xml:space="preserve"> </w:t>
      </w:r>
      <w:r w:rsidRPr="000032AE">
        <w:rPr>
          <w:rFonts w:ascii="Arial" w:hAnsi="Arial" w:cs="Arial"/>
          <w:sz w:val="22"/>
          <w:szCs w:val="22"/>
        </w:rPr>
        <w:t xml:space="preserve">COVID-19 </w:t>
      </w:r>
      <w:r w:rsidRPr="000032AE" w:rsidR="00DD5D52">
        <w:rPr>
          <w:rFonts w:ascii="Arial" w:hAnsi="Arial" w:cs="Arial"/>
          <w:sz w:val="22"/>
          <w:szCs w:val="22"/>
        </w:rPr>
        <w:t>immunity</w:t>
      </w:r>
      <w:r w:rsidRPr="000032AE" w:rsidR="0032466B">
        <w:rPr>
          <w:rFonts w:ascii="Arial" w:hAnsi="Arial" w:cs="Arial"/>
          <w:sz w:val="22"/>
          <w:szCs w:val="22"/>
        </w:rPr>
        <w:t>.</w:t>
      </w:r>
      <w:r w:rsidRPr="000032AE">
        <w:rPr>
          <w:rFonts w:ascii="Arial" w:hAnsi="Arial" w:cs="Arial"/>
          <w:sz w:val="22"/>
          <w:szCs w:val="22"/>
        </w:rPr>
        <w:t xml:space="preserve"> </w:t>
      </w:r>
      <w:r w:rsidRPr="000032AE" w:rsidR="00DD5D52">
        <w:rPr>
          <w:rFonts w:ascii="Arial" w:hAnsi="Arial" w:cs="Arial"/>
          <w:sz w:val="22"/>
          <w:szCs w:val="22"/>
        </w:rPr>
        <w:t>I</w:t>
      </w:r>
      <w:r w:rsidRPr="000032AE" w:rsidR="0032466B">
        <w:rPr>
          <w:rFonts w:ascii="Arial" w:hAnsi="Arial" w:cs="Arial"/>
          <w:sz w:val="22"/>
          <w:szCs w:val="22"/>
        </w:rPr>
        <w:t xml:space="preserve">n </w:t>
      </w:r>
      <w:r w:rsidRPr="000032AE" w:rsidR="00DD5D52">
        <w:rPr>
          <w:rFonts w:ascii="Arial" w:hAnsi="Arial" w:cs="Arial"/>
          <w:sz w:val="22"/>
          <w:szCs w:val="22"/>
        </w:rPr>
        <w:t xml:space="preserve">addition, </w:t>
      </w:r>
      <w:r w:rsidRPr="000032AE">
        <w:rPr>
          <w:rFonts w:ascii="Arial" w:hAnsi="Arial" w:cs="Arial"/>
          <w:sz w:val="22"/>
          <w:szCs w:val="22"/>
        </w:rPr>
        <w:t xml:space="preserve">this information </w:t>
      </w:r>
      <w:r w:rsidRPr="000032AE" w:rsidR="00DD5D52">
        <w:rPr>
          <w:rFonts w:ascii="Arial" w:hAnsi="Arial" w:cs="Arial"/>
          <w:sz w:val="22"/>
          <w:szCs w:val="22"/>
        </w:rPr>
        <w:t xml:space="preserve">can be used </w:t>
      </w:r>
      <w:r w:rsidRPr="000032AE">
        <w:rPr>
          <w:rFonts w:ascii="Arial" w:hAnsi="Arial" w:cs="Arial"/>
          <w:sz w:val="22"/>
          <w:szCs w:val="22"/>
        </w:rPr>
        <w:t xml:space="preserve">in conjunction with other exam and lab data collected </w:t>
      </w:r>
      <w:r w:rsidRPr="000032AE" w:rsidR="00DD5D52">
        <w:rPr>
          <w:rFonts w:ascii="Arial" w:hAnsi="Arial" w:cs="Arial"/>
          <w:sz w:val="22"/>
          <w:szCs w:val="22"/>
        </w:rPr>
        <w:t>to further assess the effect of COVID</w:t>
      </w:r>
      <w:r w:rsidRPr="000032AE" w:rsidR="00F03E78">
        <w:rPr>
          <w:rFonts w:ascii="Arial" w:hAnsi="Arial" w:cs="Arial"/>
          <w:sz w:val="22"/>
          <w:szCs w:val="22"/>
        </w:rPr>
        <w:t>-19</w:t>
      </w:r>
      <w:r w:rsidRPr="000032AE" w:rsidR="00DD5D52">
        <w:rPr>
          <w:rFonts w:ascii="Arial" w:hAnsi="Arial" w:cs="Arial"/>
          <w:sz w:val="22"/>
          <w:szCs w:val="22"/>
        </w:rPr>
        <w:t xml:space="preserve"> on the nation’s health</w:t>
      </w:r>
      <w:r w:rsidRPr="000032AE">
        <w:rPr>
          <w:rFonts w:ascii="Arial" w:hAnsi="Arial" w:cs="Arial"/>
          <w:sz w:val="22"/>
          <w:szCs w:val="22"/>
        </w:rPr>
        <w:t xml:space="preserve">. </w:t>
      </w:r>
      <w:r w:rsidRPr="000032AE" w:rsidR="0032466B">
        <w:rPr>
          <w:rFonts w:ascii="Arial" w:hAnsi="Arial" w:cs="Arial"/>
          <w:sz w:val="22"/>
          <w:szCs w:val="22"/>
        </w:rPr>
        <w:t xml:space="preserve">There are other changes in lab </w:t>
      </w:r>
      <w:r w:rsidRPr="000032AE" w:rsidR="0054176A">
        <w:rPr>
          <w:rFonts w:ascii="Arial" w:hAnsi="Arial" w:cs="Arial"/>
          <w:sz w:val="22"/>
          <w:szCs w:val="22"/>
        </w:rPr>
        <w:t>analytes</w:t>
      </w:r>
      <w:r w:rsidRPr="000032AE" w:rsidR="0032466B">
        <w:rPr>
          <w:rFonts w:ascii="Arial" w:hAnsi="Arial" w:cs="Arial"/>
          <w:sz w:val="22"/>
          <w:szCs w:val="22"/>
        </w:rPr>
        <w:t xml:space="preserve"> planned for the 2021-22 cycle as well. Complete lists of these changes</w:t>
      </w:r>
      <w:r w:rsidRPr="000032AE">
        <w:rPr>
          <w:rFonts w:ascii="Arial" w:hAnsi="Arial" w:cs="Arial"/>
          <w:sz w:val="22"/>
          <w:szCs w:val="22"/>
        </w:rPr>
        <w:t xml:space="preserve"> are provided in </w:t>
      </w:r>
      <w:r w:rsidRPr="000032AE" w:rsidR="00EA55B6">
        <w:rPr>
          <w:rFonts w:ascii="Arial" w:hAnsi="Arial" w:cs="Arial"/>
          <w:sz w:val="22"/>
          <w:szCs w:val="22"/>
        </w:rPr>
        <w:t>Attachment 6a. Lab analytes from previous cycles of NHANES are found in Attachment 6b</w:t>
      </w:r>
      <w:r w:rsidRPr="000032AE" w:rsidR="0054176A">
        <w:rPr>
          <w:rFonts w:ascii="Arial" w:hAnsi="Arial" w:cs="Arial"/>
          <w:sz w:val="22"/>
          <w:szCs w:val="22"/>
        </w:rPr>
        <w:t>.</w:t>
      </w:r>
      <w:r w:rsidRPr="000032AE" w:rsidR="000032AE">
        <w:rPr>
          <w:rFonts w:ascii="Arial" w:hAnsi="Arial" w:cs="Arial"/>
          <w:sz w:val="22"/>
          <w:szCs w:val="22"/>
        </w:rPr>
        <w:t xml:space="preserve"> </w:t>
      </w:r>
    </w:p>
    <w:p w:rsidRPr="00224FA8" w:rsidR="000032AE" w:rsidP="000032AE" w:rsidRDefault="000032AE" w14:paraId="57065E93" w14:textId="77777777">
      <w:pPr>
        <w:pStyle w:val="ListParagraph"/>
        <w:snapToGrid w:val="0"/>
        <w:spacing w:before="0" w:after="240"/>
        <w:jc w:val="left"/>
        <w:rPr>
          <w:rFonts w:ascii="Arial" w:hAnsi="Arial" w:cs="Arial"/>
          <w:sz w:val="22"/>
          <w:szCs w:val="22"/>
        </w:rPr>
      </w:pPr>
    </w:p>
    <w:p w:rsidR="0069331F" w:rsidP="000032AE" w:rsidRDefault="0054176A" w14:paraId="7B7D1092" w14:textId="61468722">
      <w:pPr>
        <w:pStyle w:val="ListParagraph"/>
        <w:numPr>
          <w:ilvl w:val="0"/>
          <w:numId w:val="6"/>
        </w:numPr>
        <w:snapToGrid w:val="0"/>
        <w:spacing w:before="0" w:after="240"/>
        <w:ind w:left="720"/>
        <w:contextualSpacing w:val="0"/>
        <w:jc w:val="left"/>
        <w:rPr>
          <w:rFonts w:ascii="Arial" w:hAnsi="Arial" w:cs="Arial"/>
          <w:sz w:val="22"/>
          <w:szCs w:val="22"/>
        </w:rPr>
      </w:pPr>
      <w:r w:rsidRPr="002C5C31">
        <w:rPr>
          <w:rFonts w:ascii="Arial" w:hAnsi="Arial" w:cs="Arial"/>
          <w:sz w:val="22"/>
          <w:szCs w:val="22"/>
        </w:rPr>
        <w:t>Audiometry</w:t>
      </w:r>
      <w:r>
        <w:rPr>
          <w:rFonts w:ascii="Arial" w:hAnsi="Arial" w:cs="Arial"/>
          <w:sz w:val="22"/>
          <w:szCs w:val="22"/>
        </w:rPr>
        <w:t xml:space="preserve"> and the </w:t>
      </w:r>
      <w:r w:rsidRPr="002C5C31">
        <w:rPr>
          <w:rFonts w:ascii="Arial" w:hAnsi="Arial" w:cs="Arial"/>
          <w:sz w:val="22"/>
          <w:szCs w:val="22"/>
        </w:rPr>
        <w:t>Words-In-Noise</w:t>
      </w:r>
      <w:r w:rsidR="002100AA">
        <w:rPr>
          <w:rFonts w:ascii="Arial" w:hAnsi="Arial" w:cs="Arial"/>
          <w:sz w:val="22"/>
          <w:szCs w:val="22"/>
        </w:rPr>
        <w:t xml:space="preserve"> components </w:t>
      </w:r>
      <w:r w:rsidR="00B77DE6">
        <w:rPr>
          <w:rFonts w:ascii="Arial" w:hAnsi="Arial" w:cs="Arial"/>
          <w:sz w:val="22"/>
          <w:szCs w:val="22"/>
        </w:rPr>
        <w:t>will not be conducted for safety reasons. The e</w:t>
      </w:r>
      <w:r w:rsidR="00354FCE">
        <w:rPr>
          <w:rFonts w:ascii="Arial" w:hAnsi="Arial" w:cs="Arial"/>
          <w:sz w:val="22"/>
          <w:szCs w:val="22"/>
        </w:rPr>
        <w:t xml:space="preserve">xam is </w:t>
      </w:r>
      <w:r w:rsidR="00F7234F">
        <w:rPr>
          <w:rFonts w:ascii="Arial" w:hAnsi="Arial" w:cs="Arial"/>
          <w:sz w:val="22"/>
          <w:szCs w:val="22"/>
        </w:rPr>
        <w:t xml:space="preserve">required to be </w:t>
      </w:r>
      <w:r w:rsidR="00354FCE">
        <w:rPr>
          <w:rFonts w:ascii="Arial" w:hAnsi="Arial" w:cs="Arial"/>
          <w:sz w:val="22"/>
          <w:szCs w:val="22"/>
        </w:rPr>
        <w:t xml:space="preserve">conducted in a </w:t>
      </w:r>
      <w:r w:rsidR="005F7E0D">
        <w:rPr>
          <w:rFonts w:ascii="Arial" w:hAnsi="Arial" w:cs="Arial"/>
          <w:sz w:val="22"/>
          <w:szCs w:val="22"/>
        </w:rPr>
        <w:t>relative</w:t>
      </w:r>
      <w:r w:rsidR="00A879BA">
        <w:rPr>
          <w:rFonts w:ascii="Arial" w:hAnsi="Arial" w:cs="Arial"/>
          <w:sz w:val="22"/>
          <w:szCs w:val="22"/>
        </w:rPr>
        <w:t xml:space="preserve">ly small </w:t>
      </w:r>
      <w:r w:rsidR="00FC2A38">
        <w:rPr>
          <w:rFonts w:ascii="Arial" w:hAnsi="Arial" w:cs="Arial"/>
          <w:sz w:val="22"/>
          <w:szCs w:val="22"/>
        </w:rPr>
        <w:t>soundproof</w:t>
      </w:r>
      <w:r w:rsidR="00354FCE">
        <w:rPr>
          <w:rFonts w:ascii="Arial" w:hAnsi="Arial" w:cs="Arial"/>
          <w:sz w:val="22"/>
          <w:szCs w:val="22"/>
        </w:rPr>
        <w:t xml:space="preserve"> booth</w:t>
      </w:r>
      <w:r w:rsidR="00A879BA">
        <w:rPr>
          <w:rFonts w:ascii="Arial" w:hAnsi="Arial" w:cs="Arial"/>
          <w:sz w:val="22"/>
          <w:szCs w:val="22"/>
        </w:rPr>
        <w:t xml:space="preserve"> </w:t>
      </w:r>
      <w:r w:rsidR="00910019">
        <w:rPr>
          <w:rFonts w:ascii="Arial" w:hAnsi="Arial" w:cs="Arial"/>
          <w:sz w:val="22"/>
          <w:szCs w:val="22"/>
        </w:rPr>
        <w:t>where</w:t>
      </w:r>
      <w:r w:rsidR="00A879BA">
        <w:rPr>
          <w:rFonts w:ascii="Arial" w:hAnsi="Arial" w:cs="Arial"/>
          <w:sz w:val="22"/>
          <w:szCs w:val="22"/>
        </w:rPr>
        <w:t xml:space="preserve"> the </w:t>
      </w:r>
      <w:r w:rsidR="00486FC5">
        <w:rPr>
          <w:rFonts w:ascii="Arial" w:hAnsi="Arial" w:cs="Arial"/>
          <w:sz w:val="22"/>
          <w:szCs w:val="22"/>
        </w:rPr>
        <w:t xml:space="preserve">MEC staff </w:t>
      </w:r>
      <w:r w:rsidR="00B76FCC">
        <w:rPr>
          <w:rFonts w:ascii="Arial" w:hAnsi="Arial" w:cs="Arial"/>
          <w:sz w:val="22"/>
          <w:szCs w:val="22"/>
        </w:rPr>
        <w:t>must</w:t>
      </w:r>
      <w:r w:rsidR="00486FC5">
        <w:rPr>
          <w:rFonts w:ascii="Arial" w:hAnsi="Arial" w:cs="Arial"/>
          <w:sz w:val="22"/>
          <w:szCs w:val="22"/>
        </w:rPr>
        <w:t xml:space="preserve"> spend time with the participants to set-up the </w:t>
      </w:r>
      <w:r w:rsidR="006B43A7">
        <w:rPr>
          <w:rFonts w:ascii="Arial" w:hAnsi="Arial" w:cs="Arial"/>
          <w:sz w:val="22"/>
          <w:szCs w:val="22"/>
        </w:rPr>
        <w:t>earphones</w:t>
      </w:r>
      <w:r w:rsidR="00486FC5">
        <w:rPr>
          <w:rFonts w:ascii="Arial" w:hAnsi="Arial" w:cs="Arial"/>
          <w:sz w:val="22"/>
          <w:szCs w:val="22"/>
        </w:rPr>
        <w:t xml:space="preserve"> and </w:t>
      </w:r>
      <w:r w:rsidR="00FC2A38">
        <w:rPr>
          <w:rFonts w:ascii="Arial" w:hAnsi="Arial" w:cs="Arial"/>
          <w:sz w:val="22"/>
          <w:szCs w:val="22"/>
        </w:rPr>
        <w:t>look inside the participant’</w:t>
      </w:r>
      <w:r w:rsidR="006B43A7">
        <w:rPr>
          <w:rFonts w:ascii="Arial" w:hAnsi="Arial" w:cs="Arial"/>
          <w:sz w:val="22"/>
          <w:szCs w:val="22"/>
        </w:rPr>
        <w:t>s</w:t>
      </w:r>
      <w:r w:rsidR="00FC2A38">
        <w:rPr>
          <w:rFonts w:ascii="Arial" w:hAnsi="Arial" w:cs="Arial"/>
          <w:sz w:val="22"/>
          <w:szCs w:val="22"/>
        </w:rPr>
        <w:t xml:space="preserve"> ear. </w:t>
      </w:r>
      <w:r w:rsidR="006B43A7">
        <w:rPr>
          <w:rFonts w:ascii="Arial" w:hAnsi="Arial" w:cs="Arial"/>
          <w:sz w:val="22"/>
          <w:szCs w:val="22"/>
        </w:rPr>
        <w:t xml:space="preserve">Afterwards, </w:t>
      </w:r>
      <w:r w:rsidR="0032466B">
        <w:rPr>
          <w:rFonts w:ascii="Arial" w:hAnsi="Arial" w:cs="Arial"/>
          <w:sz w:val="22"/>
          <w:szCs w:val="22"/>
        </w:rPr>
        <w:t xml:space="preserve">the participant was left in this booth with </w:t>
      </w:r>
      <w:r w:rsidR="006B43A7">
        <w:rPr>
          <w:rFonts w:ascii="Arial" w:hAnsi="Arial" w:cs="Arial"/>
          <w:sz w:val="22"/>
          <w:szCs w:val="22"/>
        </w:rPr>
        <w:lastRenderedPageBreak/>
        <w:t xml:space="preserve">door closed </w:t>
      </w:r>
      <w:r w:rsidR="0032466B">
        <w:rPr>
          <w:rFonts w:ascii="Arial" w:hAnsi="Arial" w:cs="Arial"/>
          <w:sz w:val="22"/>
          <w:szCs w:val="22"/>
        </w:rPr>
        <w:t>through the exam</w:t>
      </w:r>
      <w:r w:rsidRPr="00224FA8" w:rsidR="0069331F">
        <w:rPr>
          <w:rFonts w:ascii="Arial" w:hAnsi="Arial" w:cs="Arial"/>
          <w:sz w:val="22"/>
          <w:szCs w:val="22"/>
        </w:rPr>
        <w:t xml:space="preserve">. </w:t>
      </w:r>
      <w:r w:rsidR="00F7234F">
        <w:rPr>
          <w:rFonts w:ascii="Arial" w:hAnsi="Arial" w:cs="Arial"/>
          <w:sz w:val="22"/>
          <w:szCs w:val="22"/>
        </w:rPr>
        <w:t xml:space="preserve">Therefore, it was decided to not conduct this exam during this data collection period.  </w:t>
      </w:r>
    </w:p>
    <w:p w:rsidR="00FF3131" w:rsidP="00616AC0" w:rsidRDefault="00FF3131" w14:paraId="2D604196" w14:textId="2F9067D2">
      <w:pPr>
        <w:pStyle w:val="ListParagraph"/>
        <w:widowControl w:val="0"/>
        <w:numPr>
          <w:ilvl w:val="0"/>
          <w:numId w:val="16"/>
        </w:numPr>
        <w:autoSpaceDE w:val="0"/>
        <w:autoSpaceDN w:val="0"/>
        <w:adjustRightInd w:val="0"/>
        <w:snapToGrid w:val="0"/>
        <w:spacing w:before="0" w:after="240"/>
        <w:contextualSpacing w:val="0"/>
        <w:jc w:val="left"/>
        <w:rPr>
          <w:rFonts w:ascii="Arial" w:hAnsi="Arial" w:cs="Arial"/>
          <w:sz w:val="22"/>
          <w:szCs w:val="22"/>
        </w:rPr>
      </w:pPr>
      <w:r>
        <w:rPr>
          <w:rFonts w:ascii="Arial" w:hAnsi="Arial" w:cs="Arial"/>
          <w:sz w:val="22"/>
          <w:szCs w:val="22"/>
        </w:rPr>
        <w:t xml:space="preserve">The </w:t>
      </w:r>
      <w:r w:rsidRPr="002C5C31">
        <w:rPr>
          <w:rFonts w:ascii="Arial" w:hAnsi="Arial" w:cs="Arial"/>
          <w:sz w:val="22"/>
          <w:szCs w:val="22"/>
        </w:rPr>
        <w:t>Cognitive Function</w:t>
      </w:r>
      <w:r>
        <w:rPr>
          <w:rFonts w:ascii="Arial" w:hAnsi="Arial" w:cs="Arial"/>
          <w:sz w:val="22"/>
          <w:szCs w:val="22"/>
        </w:rPr>
        <w:t xml:space="preserve"> component was conducted as part of the MEC Interview</w:t>
      </w:r>
      <w:r w:rsidR="009C23BB">
        <w:rPr>
          <w:rFonts w:ascii="Arial" w:hAnsi="Arial" w:cs="Arial"/>
          <w:sz w:val="22"/>
          <w:szCs w:val="22"/>
        </w:rPr>
        <w:t xml:space="preserve">. In 2021-22, we will not conduct this </w:t>
      </w:r>
      <w:r w:rsidR="001C7E27">
        <w:rPr>
          <w:rFonts w:ascii="Arial" w:hAnsi="Arial" w:cs="Arial"/>
          <w:sz w:val="22"/>
          <w:szCs w:val="22"/>
        </w:rPr>
        <w:t>exam</w:t>
      </w:r>
      <w:r w:rsidR="0029738D">
        <w:rPr>
          <w:rFonts w:ascii="Arial" w:hAnsi="Arial" w:cs="Arial"/>
          <w:sz w:val="22"/>
          <w:szCs w:val="22"/>
        </w:rPr>
        <w:t xml:space="preserve">. </w:t>
      </w:r>
      <w:r w:rsidR="00F7234F">
        <w:rPr>
          <w:rFonts w:ascii="Arial" w:hAnsi="Arial" w:cs="Arial"/>
          <w:sz w:val="22"/>
          <w:szCs w:val="22"/>
        </w:rPr>
        <w:t xml:space="preserve">The target group for this </w:t>
      </w:r>
      <w:r w:rsidR="0029738D">
        <w:rPr>
          <w:rFonts w:ascii="Arial" w:hAnsi="Arial" w:cs="Arial"/>
          <w:sz w:val="22"/>
          <w:szCs w:val="22"/>
        </w:rPr>
        <w:t xml:space="preserve">exam </w:t>
      </w:r>
      <w:r w:rsidR="00F7234F">
        <w:rPr>
          <w:rFonts w:ascii="Arial" w:hAnsi="Arial" w:cs="Arial"/>
          <w:sz w:val="22"/>
          <w:szCs w:val="22"/>
        </w:rPr>
        <w:t xml:space="preserve">is participants 60 years and older, and the exam </w:t>
      </w:r>
      <w:r w:rsidR="00F03E78">
        <w:rPr>
          <w:rFonts w:ascii="Arial" w:hAnsi="Arial" w:cs="Arial"/>
          <w:sz w:val="22"/>
          <w:szCs w:val="22"/>
        </w:rPr>
        <w:t xml:space="preserve">requires </w:t>
      </w:r>
      <w:r w:rsidR="0029738D">
        <w:rPr>
          <w:rFonts w:ascii="Arial" w:hAnsi="Arial" w:cs="Arial"/>
          <w:sz w:val="22"/>
          <w:szCs w:val="22"/>
        </w:rPr>
        <w:t xml:space="preserve">the participant and the MEC staff to interact </w:t>
      </w:r>
      <w:r w:rsidR="00FA4744">
        <w:rPr>
          <w:rFonts w:ascii="Arial" w:hAnsi="Arial" w:cs="Arial"/>
          <w:sz w:val="22"/>
          <w:szCs w:val="22"/>
        </w:rPr>
        <w:t>face-to-face to complete the multiple domains of the test.</w:t>
      </w:r>
      <w:r w:rsidR="00F376CB">
        <w:rPr>
          <w:rFonts w:ascii="Arial" w:hAnsi="Arial" w:cs="Arial"/>
          <w:sz w:val="22"/>
          <w:szCs w:val="22"/>
        </w:rPr>
        <w:t xml:space="preserve"> </w:t>
      </w:r>
      <w:r w:rsidR="00F03E78">
        <w:rPr>
          <w:rFonts w:ascii="Arial" w:hAnsi="Arial" w:cs="Arial"/>
          <w:sz w:val="22"/>
          <w:szCs w:val="22"/>
        </w:rPr>
        <w:t xml:space="preserve">Individuals 60 years and older are </w:t>
      </w:r>
      <w:r w:rsidRPr="00F03E78" w:rsidR="00F03E78">
        <w:rPr>
          <w:rFonts w:ascii="Arial" w:hAnsi="Arial" w:cs="Arial"/>
          <w:sz w:val="22"/>
          <w:szCs w:val="22"/>
        </w:rPr>
        <w:t xml:space="preserve">at higher risk for severe illness </w:t>
      </w:r>
      <w:r w:rsidR="00F03E78">
        <w:rPr>
          <w:rFonts w:ascii="Arial" w:hAnsi="Arial" w:cs="Arial"/>
          <w:sz w:val="22"/>
          <w:szCs w:val="22"/>
        </w:rPr>
        <w:t xml:space="preserve">from COVID-19. </w:t>
      </w:r>
      <w:r w:rsidR="00F376CB">
        <w:rPr>
          <w:rFonts w:ascii="Arial" w:hAnsi="Arial" w:cs="Arial"/>
          <w:sz w:val="22"/>
          <w:szCs w:val="22"/>
        </w:rPr>
        <w:t>Given the situation of the pandemic, it was deemed best not to conduct this exam</w:t>
      </w:r>
      <w:r w:rsidR="003F1FD2">
        <w:rPr>
          <w:rFonts w:ascii="Arial" w:hAnsi="Arial" w:cs="Arial"/>
          <w:sz w:val="22"/>
          <w:szCs w:val="22"/>
        </w:rPr>
        <w:t xml:space="preserve"> </w:t>
      </w:r>
      <w:r w:rsidR="00F03E78">
        <w:rPr>
          <w:rFonts w:ascii="Arial" w:hAnsi="Arial" w:cs="Arial"/>
          <w:sz w:val="22"/>
          <w:szCs w:val="22"/>
        </w:rPr>
        <w:t xml:space="preserve">to </w:t>
      </w:r>
      <w:r w:rsidR="003F1FD2">
        <w:rPr>
          <w:rFonts w:ascii="Arial" w:hAnsi="Arial" w:cs="Arial"/>
          <w:sz w:val="22"/>
          <w:szCs w:val="22"/>
        </w:rPr>
        <w:t xml:space="preserve">reduce the </w:t>
      </w:r>
      <w:r w:rsidR="00F7234F">
        <w:rPr>
          <w:rFonts w:ascii="Arial" w:hAnsi="Arial" w:cs="Arial"/>
          <w:sz w:val="22"/>
          <w:szCs w:val="22"/>
        </w:rPr>
        <w:t xml:space="preserve">face-to-face contact and </w:t>
      </w:r>
      <w:r w:rsidR="003F1FD2">
        <w:rPr>
          <w:rFonts w:ascii="Arial" w:hAnsi="Arial" w:cs="Arial"/>
          <w:sz w:val="22"/>
          <w:szCs w:val="22"/>
        </w:rPr>
        <w:t xml:space="preserve">overall time </w:t>
      </w:r>
      <w:r w:rsidR="00F03E78">
        <w:rPr>
          <w:rFonts w:ascii="Arial" w:hAnsi="Arial" w:cs="Arial"/>
          <w:sz w:val="22"/>
          <w:szCs w:val="22"/>
        </w:rPr>
        <w:t xml:space="preserve">for </w:t>
      </w:r>
      <w:r w:rsidR="00F7234F">
        <w:rPr>
          <w:rFonts w:ascii="Arial" w:hAnsi="Arial" w:cs="Arial"/>
          <w:sz w:val="22"/>
          <w:szCs w:val="22"/>
        </w:rPr>
        <w:t xml:space="preserve">this group of </w:t>
      </w:r>
      <w:r w:rsidR="003F1FD2">
        <w:rPr>
          <w:rFonts w:ascii="Arial" w:hAnsi="Arial" w:cs="Arial"/>
          <w:sz w:val="22"/>
          <w:szCs w:val="22"/>
        </w:rPr>
        <w:t>participant</w:t>
      </w:r>
      <w:r w:rsidR="00F7234F">
        <w:rPr>
          <w:rFonts w:ascii="Arial" w:hAnsi="Arial" w:cs="Arial"/>
          <w:sz w:val="22"/>
          <w:szCs w:val="22"/>
        </w:rPr>
        <w:t>s</w:t>
      </w:r>
      <w:r w:rsidR="003F1FD2">
        <w:rPr>
          <w:rFonts w:ascii="Arial" w:hAnsi="Arial" w:cs="Arial"/>
          <w:sz w:val="22"/>
          <w:szCs w:val="22"/>
        </w:rPr>
        <w:t xml:space="preserve">. </w:t>
      </w:r>
    </w:p>
    <w:p w:rsidR="00876C4B" w:rsidP="004D0386" w:rsidRDefault="00750906" w14:paraId="19A5875A" w14:textId="3E6DD06C">
      <w:pPr>
        <w:pStyle w:val="ListParagraph"/>
        <w:widowControl w:val="0"/>
        <w:numPr>
          <w:ilvl w:val="0"/>
          <w:numId w:val="16"/>
        </w:numPr>
        <w:autoSpaceDE w:val="0"/>
        <w:autoSpaceDN w:val="0"/>
        <w:adjustRightInd w:val="0"/>
        <w:snapToGrid w:val="0"/>
        <w:spacing w:before="0" w:after="240"/>
        <w:contextualSpacing w:val="0"/>
        <w:jc w:val="left"/>
        <w:rPr>
          <w:rFonts w:ascii="Arial" w:hAnsi="Arial" w:cs="Arial"/>
          <w:sz w:val="22"/>
          <w:szCs w:val="22"/>
        </w:rPr>
      </w:pPr>
      <w:r>
        <w:rPr>
          <w:rFonts w:ascii="Arial" w:hAnsi="Arial" w:cs="Arial"/>
          <w:sz w:val="22"/>
          <w:szCs w:val="22"/>
        </w:rPr>
        <w:t xml:space="preserve">The Oral Health examination will not </w:t>
      </w:r>
      <w:r w:rsidR="00400822">
        <w:rPr>
          <w:rFonts w:ascii="Arial" w:hAnsi="Arial" w:cs="Arial"/>
          <w:sz w:val="22"/>
          <w:szCs w:val="22"/>
        </w:rPr>
        <w:t>be conducted</w:t>
      </w:r>
      <w:r>
        <w:rPr>
          <w:rFonts w:ascii="Arial" w:hAnsi="Arial" w:cs="Arial"/>
          <w:sz w:val="22"/>
          <w:szCs w:val="22"/>
        </w:rPr>
        <w:t xml:space="preserve"> </w:t>
      </w:r>
      <w:r w:rsidR="00392B0E">
        <w:rPr>
          <w:rFonts w:ascii="Arial" w:hAnsi="Arial" w:cs="Arial"/>
          <w:sz w:val="22"/>
          <w:szCs w:val="22"/>
        </w:rPr>
        <w:t xml:space="preserve">for safety reasons. </w:t>
      </w:r>
      <w:r w:rsidR="00674624">
        <w:rPr>
          <w:rFonts w:ascii="Arial" w:hAnsi="Arial" w:cs="Arial"/>
          <w:sz w:val="22"/>
          <w:szCs w:val="22"/>
        </w:rPr>
        <w:t>NHANES</w:t>
      </w:r>
      <w:r w:rsidR="00400822">
        <w:rPr>
          <w:rFonts w:ascii="Arial" w:hAnsi="Arial" w:cs="Arial"/>
          <w:sz w:val="22"/>
          <w:szCs w:val="22"/>
        </w:rPr>
        <w:t xml:space="preserve"> is </w:t>
      </w:r>
      <w:r w:rsidR="00810F61">
        <w:rPr>
          <w:rFonts w:ascii="Arial" w:hAnsi="Arial" w:cs="Arial"/>
          <w:sz w:val="22"/>
          <w:szCs w:val="22"/>
        </w:rPr>
        <w:t xml:space="preserve">a </w:t>
      </w:r>
      <w:r w:rsidR="00E41F4A">
        <w:rPr>
          <w:rFonts w:ascii="Arial" w:hAnsi="Arial" w:cs="Arial"/>
          <w:sz w:val="22"/>
          <w:szCs w:val="22"/>
        </w:rPr>
        <w:t xml:space="preserve">health </w:t>
      </w:r>
      <w:r w:rsidR="00205A58">
        <w:rPr>
          <w:rFonts w:ascii="Arial" w:hAnsi="Arial" w:cs="Arial"/>
          <w:sz w:val="22"/>
          <w:szCs w:val="22"/>
        </w:rPr>
        <w:t>study</w:t>
      </w:r>
      <w:r w:rsidR="00400822">
        <w:rPr>
          <w:rFonts w:ascii="Arial" w:hAnsi="Arial" w:cs="Arial"/>
          <w:sz w:val="22"/>
          <w:szCs w:val="22"/>
        </w:rPr>
        <w:t xml:space="preserve">, </w:t>
      </w:r>
      <w:r w:rsidR="00EA2300">
        <w:rPr>
          <w:rFonts w:ascii="Arial" w:hAnsi="Arial" w:cs="Arial"/>
          <w:sz w:val="22"/>
          <w:szCs w:val="22"/>
        </w:rPr>
        <w:t xml:space="preserve">not </w:t>
      </w:r>
      <w:r w:rsidR="00400822">
        <w:rPr>
          <w:rFonts w:ascii="Arial" w:hAnsi="Arial" w:cs="Arial"/>
          <w:sz w:val="22"/>
          <w:szCs w:val="22"/>
        </w:rPr>
        <w:t xml:space="preserve">conducting an exam during which the </w:t>
      </w:r>
      <w:r w:rsidR="00EA2300">
        <w:rPr>
          <w:rFonts w:ascii="Arial" w:hAnsi="Arial" w:cs="Arial"/>
          <w:sz w:val="22"/>
          <w:szCs w:val="22"/>
        </w:rPr>
        <w:t xml:space="preserve">MEC </w:t>
      </w:r>
      <w:r w:rsidR="004A3504">
        <w:rPr>
          <w:rFonts w:ascii="Arial" w:hAnsi="Arial" w:cs="Arial"/>
          <w:sz w:val="22"/>
          <w:szCs w:val="22"/>
        </w:rPr>
        <w:t xml:space="preserve">dentist is looking and touching the inside of a participant’s </w:t>
      </w:r>
      <w:r w:rsidR="001E3132">
        <w:rPr>
          <w:rFonts w:ascii="Arial" w:hAnsi="Arial" w:cs="Arial"/>
          <w:sz w:val="22"/>
          <w:szCs w:val="22"/>
        </w:rPr>
        <w:t xml:space="preserve">open </w:t>
      </w:r>
      <w:r w:rsidR="004A3504">
        <w:rPr>
          <w:rFonts w:ascii="Arial" w:hAnsi="Arial" w:cs="Arial"/>
          <w:sz w:val="22"/>
          <w:szCs w:val="22"/>
        </w:rPr>
        <w:t>mouth</w:t>
      </w:r>
      <w:r w:rsidR="001E3132">
        <w:rPr>
          <w:rFonts w:ascii="Arial" w:hAnsi="Arial" w:cs="Arial"/>
          <w:sz w:val="22"/>
          <w:szCs w:val="22"/>
        </w:rPr>
        <w:t xml:space="preserve"> seem</w:t>
      </w:r>
      <w:r w:rsidR="00674624">
        <w:rPr>
          <w:rFonts w:ascii="Arial" w:hAnsi="Arial" w:cs="Arial"/>
          <w:sz w:val="22"/>
          <w:szCs w:val="22"/>
        </w:rPr>
        <w:t>s</w:t>
      </w:r>
      <w:r w:rsidR="001E3132">
        <w:rPr>
          <w:rFonts w:ascii="Arial" w:hAnsi="Arial" w:cs="Arial"/>
          <w:sz w:val="22"/>
          <w:szCs w:val="22"/>
        </w:rPr>
        <w:t xml:space="preserve"> prudent </w:t>
      </w:r>
      <w:r w:rsidR="00674624">
        <w:rPr>
          <w:rFonts w:ascii="Arial" w:hAnsi="Arial" w:cs="Arial"/>
          <w:sz w:val="22"/>
          <w:szCs w:val="22"/>
        </w:rPr>
        <w:t xml:space="preserve">in </w:t>
      </w:r>
      <w:r w:rsidR="001E3132">
        <w:rPr>
          <w:rFonts w:ascii="Arial" w:hAnsi="Arial" w:cs="Arial"/>
          <w:sz w:val="22"/>
          <w:szCs w:val="22"/>
        </w:rPr>
        <w:t xml:space="preserve">the </w:t>
      </w:r>
      <w:r w:rsidR="00674624">
        <w:rPr>
          <w:rFonts w:ascii="Arial" w:hAnsi="Arial" w:cs="Arial"/>
          <w:sz w:val="22"/>
          <w:szCs w:val="22"/>
        </w:rPr>
        <w:t xml:space="preserve">context of </w:t>
      </w:r>
      <w:r w:rsidR="00810F61">
        <w:rPr>
          <w:rFonts w:ascii="Arial" w:hAnsi="Arial" w:cs="Arial"/>
          <w:sz w:val="22"/>
          <w:szCs w:val="22"/>
        </w:rPr>
        <w:t>pandemic</w:t>
      </w:r>
      <w:r w:rsidR="00523A18">
        <w:rPr>
          <w:rFonts w:ascii="Arial" w:hAnsi="Arial" w:cs="Arial"/>
          <w:sz w:val="22"/>
          <w:szCs w:val="22"/>
        </w:rPr>
        <w:t>.</w:t>
      </w:r>
    </w:p>
    <w:p w:rsidRPr="00616AC0" w:rsidR="004D0386" w:rsidP="004D0386" w:rsidRDefault="00876C4B" w14:paraId="477873BC" w14:textId="04AFC8D4">
      <w:pPr>
        <w:pStyle w:val="ListParagraph"/>
        <w:numPr>
          <w:ilvl w:val="0"/>
          <w:numId w:val="16"/>
        </w:numPr>
        <w:snapToGrid w:val="0"/>
        <w:spacing w:before="0" w:after="240"/>
        <w:contextualSpacing w:val="0"/>
        <w:jc w:val="left"/>
        <w:rPr>
          <w:rFonts w:ascii="Arial" w:hAnsi="Arial" w:cs="Arial"/>
          <w:sz w:val="22"/>
          <w:szCs w:val="22"/>
        </w:rPr>
      </w:pPr>
      <w:r w:rsidRPr="00876C4B">
        <w:rPr>
          <w:rFonts w:ascii="Arial" w:hAnsi="Arial" w:cs="Arial"/>
          <w:sz w:val="22"/>
          <w:szCs w:val="22"/>
        </w:rPr>
        <w:t>HPV swab collectio</w:t>
      </w:r>
      <w:r w:rsidR="00A04DFE">
        <w:rPr>
          <w:rFonts w:ascii="Arial" w:hAnsi="Arial" w:cs="Arial"/>
          <w:sz w:val="22"/>
          <w:szCs w:val="22"/>
        </w:rPr>
        <w:t xml:space="preserve">n in both males and females will not be conducted </w:t>
      </w:r>
      <w:r w:rsidR="001E4CFB">
        <w:rPr>
          <w:rFonts w:ascii="Arial" w:hAnsi="Arial" w:cs="Arial"/>
          <w:sz w:val="22"/>
          <w:szCs w:val="22"/>
        </w:rPr>
        <w:t>to reduce the time of the overall survey for participant and MEC Staff safety.</w:t>
      </w:r>
    </w:p>
    <w:p w:rsidR="00401A98" w:rsidP="00616AC0" w:rsidRDefault="00401A98" w14:paraId="3AFE706B" w14:textId="556EF19F">
      <w:pPr>
        <w:snapToGrid w:val="0"/>
        <w:spacing w:before="0" w:after="240"/>
        <w:ind w:left="0"/>
        <w:jc w:val="left"/>
        <w:rPr>
          <w:rFonts w:ascii="Arial" w:hAnsi="Arial" w:cs="Arial" w:eastAsiaTheme="minorHAnsi"/>
          <w:bCs/>
          <w:sz w:val="22"/>
          <w:szCs w:val="22"/>
        </w:rPr>
      </w:pPr>
      <w:r>
        <w:rPr>
          <w:rFonts w:ascii="Arial" w:hAnsi="Arial" w:cs="Arial"/>
          <w:sz w:val="22"/>
          <w:szCs w:val="22"/>
        </w:rPr>
        <w:t>Traditionally, each MEC examination session was scheduled with 10-12 participants. To preserve proper social distancing, fewer participants will be scheduled in each MEC section so the person/space ratio in the MEC is consistent with CDC guidance. Additional sanitary protocols will be implemented in the MEC to clean the equipment and contacting surfaces after the completion of each individual exam and each exam section.</w:t>
      </w:r>
      <w:r w:rsidRPr="00167449">
        <w:rPr>
          <w:rFonts w:ascii="Arial" w:hAnsi="Arial" w:cs="Arial" w:eastAsiaTheme="minorHAnsi"/>
          <w:bCs/>
          <w:sz w:val="22"/>
          <w:szCs w:val="22"/>
        </w:rPr>
        <w:t xml:space="preserve"> </w:t>
      </w:r>
    </w:p>
    <w:p w:rsidRPr="00167449" w:rsidR="00167449" w:rsidP="00616AC0" w:rsidRDefault="00167449" w14:paraId="6FEB400C" w14:textId="1714CB45">
      <w:pPr>
        <w:snapToGrid w:val="0"/>
        <w:spacing w:before="0" w:after="240"/>
        <w:ind w:left="0"/>
        <w:jc w:val="left"/>
        <w:rPr>
          <w:rFonts w:ascii="Arial" w:hAnsi="Arial" w:cs="Arial" w:eastAsiaTheme="minorHAnsi"/>
          <w:bCs/>
          <w:sz w:val="22"/>
          <w:szCs w:val="22"/>
        </w:rPr>
      </w:pPr>
      <w:r w:rsidRPr="00167449">
        <w:rPr>
          <w:rFonts w:ascii="Arial" w:hAnsi="Arial" w:cs="Arial" w:eastAsiaTheme="minorHAnsi"/>
          <w:bCs/>
          <w:sz w:val="22"/>
          <w:szCs w:val="22"/>
        </w:rPr>
        <w:t>Screening for COVID-19 will take place prior to participants and visitors (</w:t>
      </w:r>
      <w:r w:rsidR="00BB709B">
        <w:rPr>
          <w:rFonts w:ascii="Arial" w:hAnsi="Arial" w:cs="Arial" w:eastAsiaTheme="minorHAnsi"/>
          <w:bCs/>
          <w:sz w:val="22"/>
          <w:szCs w:val="22"/>
        </w:rPr>
        <w:t xml:space="preserve">i.e., </w:t>
      </w:r>
      <w:r w:rsidRPr="00167449">
        <w:rPr>
          <w:rFonts w:ascii="Arial" w:hAnsi="Arial" w:cs="Arial" w:eastAsiaTheme="minorHAnsi"/>
          <w:bCs/>
          <w:sz w:val="22"/>
          <w:szCs w:val="22"/>
        </w:rPr>
        <w:t>interpreters, consultants, contractors</w:t>
      </w:r>
      <w:r w:rsidR="00BB709B">
        <w:rPr>
          <w:rFonts w:ascii="Arial" w:hAnsi="Arial" w:cs="Arial" w:eastAsiaTheme="minorHAnsi"/>
          <w:bCs/>
          <w:sz w:val="22"/>
          <w:szCs w:val="22"/>
        </w:rPr>
        <w:t xml:space="preserve">, etc.) </w:t>
      </w:r>
      <w:r w:rsidRPr="00167449">
        <w:rPr>
          <w:rFonts w:ascii="Arial" w:hAnsi="Arial" w:cs="Arial" w:eastAsiaTheme="minorHAnsi"/>
          <w:bCs/>
          <w:sz w:val="22"/>
          <w:szCs w:val="22"/>
        </w:rPr>
        <w:t xml:space="preserve">entering the NHANES Mobile Examination Center (MEC). </w:t>
      </w:r>
      <w:r w:rsidR="004D0386">
        <w:rPr>
          <w:rFonts w:ascii="Arial" w:hAnsi="Arial" w:cs="Arial" w:eastAsiaTheme="minorHAnsi"/>
          <w:bCs/>
          <w:sz w:val="22"/>
          <w:szCs w:val="22"/>
        </w:rPr>
        <w:t xml:space="preserve">The </w:t>
      </w:r>
      <w:r w:rsidRPr="00167449">
        <w:rPr>
          <w:rFonts w:ascii="Arial" w:hAnsi="Arial" w:cs="Arial" w:eastAsiaTheme="minorHAnsi"/>
          <w:bCs/>
          <w:sz w:val="22"/>
          <w:szCs w:val="22"/>
        </w:rPr>
        <w:t xml:space="preserve">screening </w:t>
      </w:r>
      <w:r w:rsidR="004D0386">
        <w:rPr>
          <w:rFonts w:ascii="Arial" w:hAnsi="Arial" w:cs="Arial" w:eastAsiaTheme="minorHAnsi"/>
          <w:bCs/>
          <w:sz w:val="22"/>
          <w:szCs w:val="22"/>
        </w:rPr>
        <w:t xml:space="preserve">protocol </w:t>
      </w:r>
      <w:r w:rsidRPr="00167449">
        <w:rPr>
          <w:rFonts w:ascii="Arial" w:hAnsi="Arial" w:cs="Arial" w:eastAsiaTheme="minorHAnsi"/>
          <w:bCs/>
          <w:sz w:val="22"/>
          <w:szCs w:val="22"/>
        </w:rPr>
        <w:t xml:space="preserve">will follow </w:t>
      </w:r>
      <w:r w:rsidR="004D0386">
        <w:rPr>
          <w:rFonts w:ascii="Arial" w:hAnsi="Arial" w:cs="Arial" w:eastAsiaTheme="minorHAnsi"/>
          <w:bCs/>
          <w:sz w:val="22"/>
          <w:szCs w:val="22"/>
        </w:rPr>
        <w:t>the most updated</w:t>
      </w:r>
      <w:r w:rsidRPr="00167449" w:rsidR="004D0386">
        <w:rPr>
          <w:rFonts w:ascii="Arial" w:hAnsi="Arial" w:cs="Arial" w:eastAsiaTheme="minorHAnsi"/>
          <w:bCs/>
          <w:sz w:val="22"/>
          <w:szCs w:val="22"/>
        </w:rPr>
        <w:t xml:space="preserve"> </w:t>
      </w:r>
      <w:r w:rsidRPr="00167449">
        <w:rPr>
          <w:rFonts w:ascii="Arial" w:hAnsi="Arial" w:cs="Arial" w:eastAsiaTheme="minorHAnsi"/>
          <w:bCs/>
          <w:sz w:val="22"/>
          <w:szCs w:val="22"/>
        </w:rPr>
        <w:t>CDC guidance</w:t>
      </w:r>
      <w:r w:rsidR="00D768CD">
        <w:rPr>
          <w:rFonts w:ascii="Arial" w:hAnsi="Arial" w:cs="Arial" w:eastAsiaTheme="minorHAnsi"/>
          <w:bCs/>
          <w:sz w:val="22"/>
          <w:szCs w:val="22"/>
        </w:rPr>
        <w:t>. P</w:t>
      </w:r>
      <w:r w:rsidRPr="00167449">
        <w:rPr>
          <w:rFonts w:ascii="Arial" w:hAnsi="Arial" w:cs="Arial" w:eastAsiaTheme="minorHAnsi"/>
          <w:bCs/>
          <w:sz w:val="22"/>
          <w:szCs w:val="22"/>
        </w:rPr>
        <w:t xml:space="preserve">articipants and visitors will be asked about any COVID-19 symptoms and/or contacts </w:t>
      </w:r>
      <w:r w:rsidR="008F3DA1">
        <w:rPr>
          <w:rFonts w:ascii="Arial" w:hAnsi="Arial" w:cs="Arial" w:eastAsiaTheme="minorHAnsi"/>
          <w:bCs/>
          <w:sz w:val="22"/>
          <w:szCs w:val="22"/>
        </w:rPr>
        <w:t>with</w:t>
      </w:r>
      <w:r w:rsidRPr="00167449">
        <w:rPr>
          <w:rFonts w:ascii="Arial" w:hAnsi="Arial" w:cs="Arial" w:eastAsiaTheme="minorHAnsi"/>
          <w:bCs/>
          <w:sz w:val="22"/>
          <w:szCs w:val="22"/>
        </w:rPr>
        <w:t xml:space="preserve"> individuals </w:t>
      </w:r>
      <w:r w:rsidR="004B631B">
        <w:rPr>
          <w:rFonts w:ascii="Arial" w:hAnsi="Arial" w:cs="Arial" w:eastAsiaTheme="minorHAnsi"/>
          <w:bCs/>
          <w:sz w:val="22"/>
          <w:szCs w:val="22"/>
        </w:rPr>
        <w:t>diagnosed having</w:t>
      </w:r>
      <w:r w:rsidRPr="00167449">
        <w:rPr>
          <w:rFonts w:ascii="Arial" w:hAnsi="Arial" w:cs="Arial" w:eastAsiaTheme="minorHAnsi"/>
          <w:bCs/>
          <w:sz w:val="22"/>
          <w:szCs w:val="22"/>
        </w:rPr>
        <w:t xml:space="preserve"> COVID-19. Temperatures via thermal thermometers will also be taken. </w:t>
      </w:r>
      <w:r w:rsidR="00EA2300">
        <w:rPr>
          <w:rFonts w:ascii="Arial" w:hAnsi="Arial" w:cs="Arial" w:eastAsiaTheme="minorHAnsi"/>
          <w:bCs/>
          <w:sz w:val="22"/>
          <w:szCs w:val="22"/>
        </w:rPr>
        <w:t>Those</w:t>
      </w:r>
      <w:r w:rsidRPr="00167449" w:rsidR="00EA2300">
        <w:rPr>
          <w:rFonts w:ascii="Arial" w:hAnsi="Arial" w:cs="Arial" w:eastAsiaTheme="minorHAnsi"/>
          <w:bCs/>
          <w:sz w:val="22"/>
          <w:szCs w:val="22"/>
        </w:rPr>
        <w:t xml:space="preserve"> </w:t>
      </w:r>
      <w:r w:rsidRPr="00167449">
        <w:rPr>
          <w:rFonts w:ascii="Arial" w:hAnsi="Arial" w:cs="Arial" w:eastAsiaTheme="minorHAnsi"/>
          <w:bCs/>
          <w:sz w:val="22"/>
          <w:szCs w:val="22"/>
        </w:rPr>
        <w:t>with symptoms</w:t>
      </w:r>
      <w:r w:rsidR="00E17C71">
        <w:rPr>
          <w:rFonts w:ascii="Arial" w:hAnsi="Arial" w:cs="Arial" w:eastAsiaTheme="minorHAnsi"/>
          <w:bCs/>
          <w:sz w:val="22"/>
          <w:szCs w:val="22"/>
        </w:rPr>
        <w:t>,</w:t>
      </w:r>
      <w:r w:rsidRPr="00167449">
        <w:rPr>
          <w:rFonts w:ascii="Arial" w:hAnsi="Arial" w:cs="Arial" w:eastAsiaTheme="minorHAnsi"/>
          <w:bCs/>
          <w:sz w:val="22"/>
          <w:szCs w:val="22"/>
        </w:rPr>
        <w:t xml:space="preserve"> or who </w:t>
      </w:r>
      <w:r w:rsidR="004D0386">
        <w:rPr>
          <w:rFonts w:ascii="Arial" w:hAnsi="Arial" w:cs="Arial" w:eastAsiaTheme="minorHAnsi"/>
          <w:bCs/>
          <w:sz w:val="22"/>
          <w:szCs w:val="22"/>
        </w:rPr>
        <w:t>have</w:t>
      </w:r>
      <w:r w:rsidRPr="00167449" w:rsidR="004D0386">
        <w:rPr>
          <w:rFonts w:ascii="Arial" w:hAnsi="Arial" w:cs="Arial" w:eastAsiaTheme="minorHAnsi"/>
          <w:bCs/>
          <w:sz w:val="22"/>
          <w:szCs w:val="22"/>
        </w:rPr>
        <w:t xml:space="preserve"> </w:t>
      </w:r>
      <w:r w:rsidR="00F64A89">
        <w:rPr>
          <w:rFonts w:ascii="Arial" w:hAnsi="Arial" w:cs="Arial" w:eastAsiaTheme="minorHAnsi"/>
          <w:bCs/>
          <w:sz w:val="22"/>
          <w:szCs w:val="22"/>
        </w:rPr>
        <w:t xml:space="preserve">had </w:t>
      </w:r>
      <w:r w:rsidRPr="00167449">
        <w:rPr>
          <w:rFonts w:ascii="Arial" w:hAnsi="Arial" w:cs="Arial" w:eastAsiaTheme="minorHAnsi"/>
          <w:bCs/>
          <w:sz w:val="22"/>
          <w:szCs w:val="22"/>
        </w:rPr>
        <w:t>contact to individuals with COVID-19 will not be allowed to enter the MEC and their visits will be rescheduled if possible.</w:t>
      </w:r>
      <w:r w:rsidR="00EA2300">
        <w:rPr>
          <w:rFonts w:ascii="Arial" w:hAnsi="Arial" w:cs="Arial" w:eastAsiaTheme="minorHAnsi"/>
          <w:bCs/>
          <w:sz w:val="22"/>
          <w:szCs w:val="22"/>
        </w:rPr>
        <w:t xml:space="preserve"> </w:t>
      </w:r>
      <w:r w:rsidRPr="00CC6898" w:rsidR="00CC6898">
        <w:rPr>
          <w:rFonts w:ascii="Arial" w:hAnsi="Arial" w:cs="Arial" w:eastAsiaTheme="minorHAnsi"/>
          <w:bCs/>
          <w:sz w:val="22"/>
          <w:szCs w:val="22"/>
        </w:rPr>
        <w:t xml:space="preserve">If there is a reliable </w:t>
      </w:r>
      <w:r w:rsidR="00CC6898">
        <w:rPr>
          <w:rFonts w:ascii="Arial" w:hAnsi="Arial" w:cs="Arial" w:eastAsiaTheme="minorHAnsi"/>
          <w:bCs/>
          <w:sz w:val="22"/>
          <w:szCs w:val="22"/>
        </w:rPr>
        <w:t xml:space="preserve">COVID-19 antigen </w:t>
      </w:r>
      <w:r w:rsidRPr="00CC6898" w:rsidR="00CC6898">
        <w:rPr>
          <w:rFonts w:ascii="Arial" w:hAnsi="Arial" w:cs="Arial" w:eastAsiaTheme="minorHAnsi"/>
          <w:bCs/>
          <w:sz w:val="22"/>
          <w:szCs w:val="22"/>
        </w:rPr>
        <w:t xml:space="preserve">test that is readily available </w:t>
      </w:r>
      <w:r w:rsidR="00CC6898">
        <w:rPr>
          <w:rFonts w:ascii="Arial" w:hAnsi="Arial" w:cs="Arial" w:eastAsiaTheme="minorHAnsi"/>
          <w:bCs/>
          <w:sz w:val="22"/>
          <w:szCs w:val="22"/>
        </w:rPr>
        <w:t xml:space="preserve">and feasible for the MEC setting and staff resource </w:t>
      </w:r>
      <w:r w:rsidRPr="00CC6898" w:rsidR="00CC6898">
        <w:rPr>
          <w:rFonts w:ascii="Arial" w:hAnsi="Arial" w:cs="Arial" w:eastAsiaTheme="minorHAnsi"/>
          <w:bCs/>
          <w:sz w:val="22"/>
          <w:szCs w:val="22"/>
        </w:rPr>
        <w:t xml:space="preserve">when NHANES returns to the field, NHANES will </w:t>
      </w:r>
      <w:r w:rsidR="00CC6898">
        <w:rPr>
          <w:rFonts w:ascii="Arial" w:hAnsi="Arial" w:cs="Arial" w:eastAsiaTheme="minorHAnsi"/>
          <w:bCs/>
          <w:sz w:val="22"/>
          <w:szCs w:val="22"/>
        </w:rPr>
        <w:t xml:space="preserve">seek additional OMB approval to </w:t>
      </w:r>
      <w:r w:rsidRPr="00CC6898" w:rsidR="00CC6898">
        <w:rPr>
          <w:rFonts w:ascii="Arial" w:hAnsi="Arial" w:cs="Arial" w:eastAsiaTheme="minorHAnsi"/>
          <w:bCs/>
          <w:sz w:val="22"/>
          <w:szCs w:val="22"/>
        </w:rPr>
        <w:t>request use of this test</w:t>
      </w:r>
      <w:r w:rsidR="00CC6898">
        <w:rPr>
          <w:rFonts w:ascii="Arial" w:hAnsi="Arial" w:cs="Arial" w:eastAsiaTheme="minorHAnsi"/>
          <w:bCs/>
          <w:sz w:val="22"/>
          <w:szCs w:val="22"/>
        </w:rPr>
        <w:t xml:space="preserve">. </w:t>
      </w:r>
    </w:p>
    <w:p w:rsidR="002D74A2" w:rsidP="00616AC0" w:rsidRDefault="00167449" w14:paraId="08C36668" w14:textId="3801AB9F">
      <w:pPr>
        <w:snapToGrid w:val="0"/>
        <w:spacing w:before="0" w:after="240"/>
        <w:ind w:left="0"/>
        <w:jc w:val="left"/>
        <w:rPr>
          <w:rFonts w:ascii="Arial" w:hAnsi="Arial" w:cs="Arial" w:eastAsiaTheme="minorHAnsi"/>
          <w:bCs/>
          <w:sz w:val="22"/>
          <w:szCs w:val="22"/>
        </w:rPr>
      </w:pPr>
      <w:r w:rsidRPr="00167449">
        <w:rPr>
          <w:rFonts w:ascii="Arial" w:hAnsi="Arial" w:cs="Arial" w:eastAsiaTheme="minorHAnsi"/>
          <w:bCs/>
          <w:sz w:val="22"/>
          <w:szCs w:val="22"/>
        </w:rPr>
        <w:t>All screening questions and temperature</w:t>
      </w:r>
      <w:r w:rsidR="00E17C71">
        <w:rPr>
          <w:rFonts w:ascii="Arial" w:hAnsi="Arial" w:cs="Arial" w:eastAsiaTheme="minorHAnsi"/>
          <w:bCs/>
          <w:sz w:val="22"/>
          <w:szCs w:val="22"/>
        </w:rPr>
        <w:t xml:space="preserve"> </w:t>
      </w:r>
      <w:r w:rsidR="00F64A89">
        <w:rPr>
          <w:rFonts w:ascii="Arial" w:hAnsi="Arial" w:cs="Arial" w:eastAsiaTheme="minorHAnsi"/>
          <w:bCs/>
          <w:sz w:val="22"/>
          <w:szCs w:val="22"/>
        </w:rPr>
        <w:t>checks</w:t>
      </w:r>
      <w:r w:rsidRPr="00167449" w:rsidR="00F64A89">
        <w:rPr>
          <w:rFonts w:ascii="Arial" w:hAnsi="Arial" w:cs="Arial" w:eastAsiaTheme="minorHAnsi"/>
          <w:bCs/>
          <w:sz w:val="22"/>
          <w:szCs w:val="22"/>
        </w:rPr>
        <w:t xml:space="preserve"> </w:t>
      </w:r>
      <w:r w:rsidRPr="00167449">
        <w:rPr>
          <w:rFonts w:ascii="Arial" w:hAnsi="Arial" w:cs="Arial" w:eastAsiaTheme="minorHAnsi"/>
          <w:bCs/>
          <w:sz w:val="22"/>
          <w:szCs w:val="22"/>
        </w:rPr>
        <w:t>will be completed by NHANES staff and be done in a large canopy tent outside the MEC. This tent will be large enough to allow tables/chairs with social distancing inside. Upon arrival to the MEC</w:t>
      </w:r>
      <w:r w:rsidR="004D0386">
        <w:rPr>
          <w:rFonts w:ascii="Arial" w:hAnsi="Arial" w:cs="Arial" w:eastAsiaTheme="minorHAnsi"/>
          <w:bCs/>
          <w:sz w:val="22"/>
          <w:szCs w:val="22"/>
        </w:rPr>
        <w:t xml:space="preserve"> location</w:t>
      </w:r>
      <w:r w:rsidRPr="00167449">
        <w:rPr>
          <w:rFonts w:ascii="Arial" w:hAnsi="Arial" w:cs="Arial" w:eastAsiaTheme="minorHAnsi"/>
          <w:bCs/>
          <w:sz w:val="22"/>
          <w:szCs w:val="22"/>
        </w:rPr>
        <w:t>, all participants that arrive via car will be asked to remain in their cars until called by MEC staff to come to the tent for check</w:t>
      </w:r>
      <w:r w:rsidR="00F64A89">
        <w:rPr>
          <w:rFonts w:ascii="Arial" w:hAnsi="Arial" w:cs="Arial" w:eastAsiaTheme="minorHAnsi"/>
          <w:bCs/>
          <w:sz w:val="22"/>
          <w:szCs w:val="22"/>
        </w:rPr>
        <w:t>-</w:t>
      </w:r>
      <w:r w:rsidRPr="00167449">
        <w:rPr>
          <w:rFonts w:ascii="Arial" w:hAnsi="Arial" w:cs="Arial" w:eastAsiaTheme="minorHAnsi"/>
          <w:bCs/>
          <w:sz w:val="22"/>
          <w:szCs w:val="22"/>
        </w:rPr>
        <w:t>in. This will enable safe social distancing and allowing the staff to help check in participants that arrive via public transportation or ride-hailing services (</w:t>
      </w:r>
      <w:r w:rsidR="002D74A2">
        <w:rPr>
          <w:rFonts w:ascii="Arial" w:hAnsi="Arial" w:cs="Arial" w:eastAsiaTheme="minorHAnsi"/>
          <w:bCs/>
          <w:sz w:val="22"/>
          <w:szCs w:val="22"/>
        </w:rPr>
        <w:t xml:space="preserve">i.e., </w:t>
      </w:r>
      <w:r w:rsidRPr="00167449">
        <w:rPr>
          <w:rFonts w:ascii="Arial" w:hAnsi="Arial" w:cs="Arial" w:eastAsiaTheme="minorHAnsi"/>
          <w:bCs/>
          <w:sz w:val="22"/>
          <w:szCs w:val="22"/>
        </w:rPr>
        <w:t xml:space="preserve">taxi, Uber, Lyft). Each participant or family </w:t>
      </w:r>
      <w:r w:rsidR="004D0386">
        <w:rPr>
          <w:rFonts w:ascii="Arial" w:hAnsi="Arial" w:cs="Arial" w:eastAsiaTheme="minorHAnsi"/>
          <w:bCs/>
          <w:sz w:val="22"/>
          <w:szCs w:val="22"/>
        </w:rPr>
        <w:t xml:space="preserve">members </w:t>
      </w:r>
      <w:r w:rsidRPr="00167449">
        <w:rPr>
          <w:rFonts w:ascii="Arial" w:hAnsi="Arial" w:cs="Arial" w:eastAsiaTheme="minorHAnsi"/>
          <w:bCs/>
          <w:sz w:val="22"/>
          <w:szCs w:val="22"/>
        </w:rPr>
        <w:t xml:space="preserve">will be screened at a time with sanitizing occurring after each screening. Everyone will be advised mask wearing is mandatory and will be provided with a mask or will be allowed to wear their own mask if they choose. </w:t>
      </w:r>
    </w:p>
    <w:p w:rsidR="00683852" w:rsidP="00616AC0" w:rsidRDefault="00F847AA" w14:paraId="3321BD17" w14:textId="401103CD">
      <w:pPr>
        <w:snapToGrid w:val="0"/>
        <w:spacing w:before="0" w:after="240"/>
        <w:ind w:left="0"/>
        <w:jc w:val="left"/>
        <w:rPr>
          <w:rFonts w:ascii="Arial" w:hAnsi="Arial" w:cs="Arial" w:eastAsiaTheme="minorHAnsi"/>
          <w:bCs/>
          <w:sz w:val="22"/>
          <w:szCs w:val="22"/>
        </w:rPr>
      </w:pPr>
      <w:r w:rsidRPr="00F847AA">
        <w:rPr>
          <w:rFonts w:ascii="Arial" w:hAnsi="Arial" w:cs="Arial" w:eastAsiaTheme="minorHAnsi"/>
          <w:bCs/>
          <w:sz w:val="22"/>
          <w:szCs w:val="22"/>
        </w:rPr>
        <w:t xml:space="preserve">To increase operational efficiency, NHANES </w:t>
      </w:r>
      <w:r>
        <w:rPr>
          <w:rFonts w:ascii="Arial" w:hAnsi="Arial" w:cs="Arial" w:eastAsiaTheme="minorHAnsi"/>
          <w:bCs/>
          <w:sz w:val="22"/>
          <w:szCs w:val="22"/>
        </w:rPr>
        <w:t>has</w:t>
      </w:r>
      <w:r w:rsidRPr="00F847AA">
        <w:rPr>
          <w:rFonts w:ascii="Arial" w:hAnsi="Arial" w:cs="Arial" w:eastAsiaTheme="minorHAnsi"/>
          <w:bCs/>
          <w:sz w:val="22"/>
          <w:szCs w:val="22"/>
        </w:rPr>
        <w:t xml:space="preserve"> modif</w:t>
      </w:r>
      <w:r>
        <w:rPr>
          <w:rFonts w:ascii="Arial" w:hAnsi="Arial" w:cs="Arial" w:eastAsiaTheme="minorHAnsi"/>
          <w:bCs/>
          <w:sz w:val="22"/>
          <w:szCs w:val="22"/>
        </w:rPr>
        <w:t>ied</w:t>
      </w:r>
      <w:r w:rsidRPr="00F847AA">
        <w:rPr>
          <w:rFonts w:ascii="Arial" w:hAnsi="Arial" w:cs="Arial" w:eastAsiaTheme="minorHAnsi"/>
          <w:bCs/>
          <w:sz w:val="22"/>
          <w:szCs w:val="22"/>
        </w:rPr>
        <w:t xml:space="preserve"> the examination that formerly only conducted </w:t>
      </w:r>
      <w:r>
        <w:rPr>
          <w:rFonts w:ascii="Arial" w:hAnsi="Arial" w:cs="Arial" w:eastAsiaTheme="minorHAnsi"/>
          <w:bCs/>
          <w:sz w:val="22"/>
          <w:szCs w:val="22"/>
        </w:rPr>
        <w:t xml:space="preserve">by </w:t>
      </w:r>
      <w:r w:rsidRPr="00F847AA">
        <w:rPr>
          <w:rFonts w:ascii="Arial" w:hAnsi="Arial" w:cs="Arial" w:eastAsiaTheme="minorHAnsi"/>
          <w:bCs/>
          <w:sz w:val="22"/>
          <w:szCs w:val="22"/>
        </w:rPr>
        <w:t>physicians to allow a broader range of health care providers to conduct. This provides greater flexibility in hiring and resource management</w:t>
      </w:r>
      <w:r>
        <w:rPr>
          <w:rFonts w:ascii="Arial" w:hAnsi="Arial" w:cs="Arial" w:eastAsiaTheme="minorHAnsi"/>
          <w:bCs/>
          <w:sz w:val="22"/>
          <w:szCs w:val="22"/>
        </w:rPr>
        <w:t>.</w:t>
      </w:r>
      <w:r w:rsidR="00683852">
        <w:rPr>
          <w:rFonts w:ascii="Arial" w:hAnsi="Arial" w:cs="Arial" w:eastAsiaTheme="minorHAnsi"/>
          <w:bCs/>
          <w:sz w:val="22"/>
          <w:szCs w:val="22"/>
        </w:rPr>
        <w:t xml:space="preserve"> In 2021-22, th</w:t>
      </w:r>
      <w:r>
        <w:rPr>
          <w:rFonts w:ascii="Arial" w:hAnsi="Arial" w:cs="Arial" w:eastAsiaTheme="minorHAnsi"/>
          <w:bCs/>
          <w:sz w:val="22"/>
          <w:szCs w:val="22"/>
        </w:rPr>
        <w:t>e MEC clinician</w:t>
      </w:r>
      <w:r w:rsidR="00683852">
        <w:rPr>
          <w:rFonts w:ascii="Arial" w:hAnsi="Arial" w:cs="Arial" w:eastAsiaTheme="minorHAnsi"/>
          <w:bCs/>
          <w:sz w:val="22"/>
          <w:szCs w:val="22"/>
        </w:rPr>
        <w:t xml:space="preserve"> role</w:t>
      </w:r>
      <w:r w:rsidRPr="00683852" w:rsidR="00683852">
        <w:rPr>
          <w:rFonts w:ascii="Arial" w:hAnsi="Arial" w:cs="Arial" w:eastAsiaTheme="minorHAnsi"/>
          <w:bCs/>
          <w:sz w:val="22"/>
          <w:szCs w:val="22"/>
        </w:rPr>
        <w:t xml:space="preserve"> may be </w:t>
      </w:r>
      <w:r w:rsidR="00683852">
        <w:rPr>
          <w:rFonts w:ascii="Arial" w:hAnsi="Arial" w:cs="Arial" w:eastAsiaTheme="minorHAnsi"/>
          <w:bCs/>
          <w:sz w:val="22"/>
          <w:szCs w:val="22"/>
        </w:rPr>
        <w:t xml:space="preserve">filled by </w:t>
      </w:r>
      <w:r w:rsidRPr="00683852" w:rsidR="00683852">
        <w:rPr>
          <w:rFonts w:ascii="Arial" w:hAnsi="Arial" w:cs="Arial" w:eastAsiaTheme="minorHAnsi"/>
          <w:bCs/>
          <w:sz w:val="22"/>
          <w:szCs w:val="22"/>
        </w:rPr>
        <w:t xml:space="preserve">a Registered Nurse, Nurse Practitioner, Physician Assistant as well as a physician. In some cases, when the MEC is operating under extended hours, it may be </w:t>
      </w:r>
      <w:r w:rsidR="00985A71">
        <w:rPr>
          <w:rFonts w:ascii="Arial" w:hAnsi="Arial" w:cs="Arial" w:eastAsiaTheme="minorHAnsi"/>
          <w:bCs/>
          <w:sz w:val="22"/>
          <w:szCs w:val="22"/>
        </w:rPr>
        <w:t xml:space="preserve">filled by </w:t>
      </w:r>
      <w:r w:rsidRPr="00683852" w:rsidR="00683852">
        <w:rPr>
          <w:rFonts w:ascii="Arial" w:hAnsi="Arial" w:cs="Arial" w:eastAsiaTheme="minorHAnsi"/>
          <w:bCs/>
          <w:sz w:val="22"/>
          <w:szCs w:val="22"/>
        </w:rPr>
        <w:t>a remote clinician</w:t>
      </w:r>
      <w:r>
        <w:rPr>
          <w:rFonts w:ascii="Arial" w:hAnsi="Arial" w:cs="Arial" w:eastAsiaTheme="minorHAnsi"/>
          <w:bCs/>
          <w:sz w:val="22"/>
          <w:szCs w:val="22"/>
        </w:rPr>
        <w:t xml:space="preserve"> on staff</w:t>
      </w:r>
      <w:r w:rsidRPr="00683852" w:rsidR="00683852">
        <w:rPr>
          <w:rFonts w:ascii="Arial" w:hAnsi="Arial" w:cs="Arial" w:eastAsiaTheme="minorHAnsi"/>
          <w:bCs/>
          <w:sz w:val="22"/>
          <w:szCs w:val="22"/>
        </w:rPr>
        <w:t xml:space="preserve">. </w:t>
      </w:r>
      <w:r w:rsidR="00985A71">
        <w:rPr>
          <w:rFonts w:ascii="Arial" w:hAnsi="Arial" w:cs="Arial" w:eastAsiaTheme="minorHAnsi"/>
          <w:bCs/>
          <w:sz w:val="22"/>
          <w:szCs w:val="22"/>
        </w:rPr>
        <w:t>In these situations, p</w:t>
      </w:r>
      <w:r w:rsidRPr="00683852" w:rsidR="00683852">
        <w:rPr>
          <w:rFonts w:ascii="Arial" w:hAnsi="Arial" w:cs="Arial" w:eastAsiaTheme="minorHAnsi"/>
          <w:bCs/>
          <w:sz w:val="22"/>
          <w:szCs w:val="22"/>
        </w:rPr>
        <w:t>articipants will receive referral and consultation</w:t>
      </w:r>
      <w:r w:rsidR="00985A71">
        <w:rPr>
          <w:rFonts w:ascii="Arial" w:hAnsi="Arial" w:cs="Arial" w:eastAsiaTheme="minorHAnsi"/>
          <w:bCs/>
          <w:sz w:val="22"/>
          <w:szCs w:val="22"/>
        </w:rPr>
        <w:t>s</w:t>
      </w:r>
      <w:r w:rsidRPr="00683852" w:rsidR="00683852">
        <w:rPr>
          <w:rFonts w:ascii="Arial" w:hAnsi="Arial" w:cs="Arial" w:eastAsiaTheme="minorHAnsi"/>
          <w:bCs/>
          <w:sz w:val="22"/>
          <w:szCs w:val="22"/>
        </w:rPr>
        <w:t xml:space="preserve"> </w:t>
      </w:r>
      <w:r w:rsidRPr="00683852" w:rsidR="00683852">
        <w:rPr>
          <w:rFonts w:ascii="Arial" w:hAnsi="Arial" w:cs="Arial" w:eastAsiaTheme="minorHAnsi"/>
          <w:bCs/>
          <w:sz w:val="22"/>
          <w:szCs w:val="22"/>
        </w:rPr>
        <w:lastRenderedPageBreak/>
        <w:t>that they usually receive in-person from the clinician in the MEC through an audio or teleconference from a trained clinician from the study remotely</w:t>
      </w:r>
      <w:r w:rsidR="00985A71">
        <w:rPr>
          <w:rFonts w:ascii="Arial" w:hAnsi="Arial" w:cs="Arial" w:eastAsiaTheme="minorHAnsi"/>
          <w:bCs/>
          <w:sz w:val="22"/>
          <w:szCs w:val="22"/>
        </w:rPr>
        <w:t>.</w:t>
      </w:r>
    </w:p>
    <w:p w:rsidR="00B83D17" w:rsidP="00B83D17" w:rsidRDefault="00B83D17" w14:paraId="003970FC" w14:textId="36B023CD">
      <w:pPr>
        <w:snapToGrid w:val="0"/>
        <w:spacing w:before="0" w:after="240"/>
        <w:ind w:left="0"/>
        <w:jc w:val="left"/>
        <w:rPr>
          <w:rFonts w:ascii="Arial" w:hAnsi="Arial" w:cs="Arial" w:eastAsiaTheme="minorHAnsi"/>
          <w:bCs/>
          <w:sz w:val="22"/>
          <w:szCs w:val="22"/>
        </w:rPr>
      </w:pPr>
    </w:p>
    <w:p w:rsidRPr="00FD3755" w:rsidR="00B83D17" w:rsidP="003607C6" w:rsidRDefault="00B83D17" w14:paraId="6D28D76F" w14:textId="77777777">
      <w:pPr>
        <w:keepNext/>
        <w:keepLines/>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08" w:id="11"/>
      <w:r w:rsidRPr="00224FA8">
        <w:rPr>
          <w:rFonts w:ascii="Arial" w:hAnsi="Arial" w:eastAsia="Calibri" w:cs="Arial"/>
          <w:b/>
          <w:sz w:val="22"/>
          <w:szCs w:val="22"/>
        </w:rPr>
        <w:t>Description of changes</w:t>
      </w:r>
      <w:bookmarkEnd w:id="11"/>
    </w:p>
    <w:tbl>
      <w:tblPr>
        <w:tblW w:w="9337"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63"/>
        <w:gridCol w:w="6574"/>
      </w:tblGrid>
      <w:tr w:rsidRPr="00224FA8" w:rsidR="00B83D17" w:rsidTr="003607C6" w14:paraId="3267F48D" w14:textId="77777777">
        <w:trPr>
          <w:cantSplit/>
          <w:trHeight w:val="640"/>
        </w:trPr>
        <w:tc>
          <w:tcPr>
            <w:tcW w:w="2763" w:type="dxa"/>
            <w:vAlign w:val="center"/>
          </w:tcPr>
          <w:p w:rsidR="00B83D17" w:rsidP="003607C6" w:rsidRDefault="00B83D17" w14:paraId="6133AE51" w14:textId="77777777">
            <w:pPr>
              <w:keepNext/>
              <w:keepLines/>
              <w:autoSpaceDE w:val="0"/>
              <w:autoSpaceDN w:val="0"/>
              <w:adjustRightInd w:val="0"/>
              <w:snapToGrid w:val="0"/>
              <w:spacing w:before="0" w:after="0"/>
              <w:ind w:left="-29" w:hanging="86"/>
              <w:jc w:val="center"/>
              <w:rPr>
                <w:rFonts w:ascii="Arial" w:hAnsi="Arial" w:cs="Arial"/>
                <w:b/>
                <w:sz w:val="22"/>
                <w:szCs w:val="22"/>
              </w:rPr>
            </w:pPr>
            <w:r w:rsidRPr="00224FA8">
              <w:rPr>
                <w:rFonts w:ascii="Arial" w:hAnsi="Arial" w:cs="Arial"/>
                <w:b/>
                <w:sz w:val="22"/>
                <w:szCs w:val="22"/>
              </w:rPr>
              <w:t>Component Name</w:t>
            </w:r>
          </w:p>
          <w:p w:rsidRPr="00B83D17" w:rsidR="00B83D17" w:rsidP="003607C6" w:rsidRDefault="00B83D17" w14:paraId="2043CFCA" w14:textId="7E56B72D">
            <w:pPr>
              <w:keepNext/>
              <w:keepLines/>
              <w:autoSpaceDE w:val="0"/>
              <w:autoSpaceDN w:val="0"/>
              <w:adjustRightInd w:val="0"/>
              <w:snapToGrid w:val="0"/>
              <w:spacing w:before="0" w:after="0"/>
              <w:ind w:left="-29" w:hanging="86"/>
              <w:jc w:val="center"/>
              <w:rPr>
                <w:rFonts w:ascii="Arial" w:hAnsi="Arial" w:cs="Arial"/>
                <w:b/>
                <w:i/>
                <w:iCs/>
                <w:sz w:val="22"/>
                <w:szCs w:val="22"/>
              </w:rPr>
            </w:pPr>
            <w:r w:rsidRPr="00B83D17">
              <w:rPr>
                <w:rFonts w:ascii="Arial" w:hAnsi="Arial" w:cs="Arial"/>
                <w:b/>
                <w:i/>
                <w:iCs/>
                <w:sz w:val="22"/>
                <w:szCs w:val="22"/>
              </w:rPr>
              <w:t>Target Age</w:t>
            </w:r>
          </w:p>
        </w:tc>
        <w:tc>
          <w:tcPr>
            <w:tcW w:w="6574" w:type="dxa"/>
            <w:vAlign w:val="center"/>
          </w:tcPr>
          <w:p w:rsidRPr="00224FA8" w:rsidR="00B83D17" w:rsidP="003607C6" w:rsidRDefault="00B83D17" w14:paraId="64873778" w14:textId="77777777">
            <w:pPr>
              <w:keepNext/>
              <w:keepLines/>
              <w:autoSpaceDE w:val="0"/>
              <w:autoSpaceDN w:val="0"/>
              <w:adjustRightInd w:val="0"/>
              <w:snapToGrid w:val="0"/>
              <w:spacing w:before="0" w:after="0"/>
              <w:ind w:left="0"/>
              <w:jc w:val="center"/>
              <w:rPr>
                <w:rFonts w:ascii="Arial" w:hAnsi="Arial" w:cs="Arial"/>
                <w:b/>
                <w:sz w:val="22"/>
                <w:szCs w:val="22"/>
              </w:rPr>
            </w:pPr>
            <w:r w:rsidRPr="00224FA8">
              <w:rPr>
                <w:rFonts w:ascii="Arial" w:hAnsi="Arial" w:cs="Arial"/>
                <w:b/>
                <w:sz w:val="22"/>
                <w:szCs w:val="22"/>
              </w:rPr>
              <w:t>Descriptions</w:t>
            </w:r>
          </w:p>
        </w:tc>
      </w:tr>
      <w:tr w:rsidRPr="003A09E7" w:rsidR="00CA7E96" w:rsidTr="00683852" w14:paraId="137D2C1A" w14:textId="77777777">
        <w:trPr>
          <w:cantSplit/>
          <w:trHeight w:val="70"/>
        </w:trPr>
        <w:tc>
          <w:tcPr>
            <w:tcW w:w="2763" w:type="dxa"/>
          </w:tcPr>
          <w:p w:rsidR="00CA7E96" w:rsidP="00683852" w:rsidRDefault="00CA7E96" w14:paraId="0F38D92C" w14:textId="214E31A8">
            <w:pPr>
              <w:keepNext/>
              <w:keepLines/>
              <w:snapToGrid w:val="0"/>
              <w:spacing w:before="0" w:after="120"/>
              <w:ind w:left="0"/>
              <w:jc w:val="left"/>
              <w:rPr>
                <w:rFonts w:ascii="Arial" w:hAnsi="Arial" w:cs="Arial"/>
                <w:color w:val="000000"/>
                <w:sz w:val="22"/>
                <w:szCs w:val="22"/>
              </w:rPr>
            </w:pPr>
            <w:r>
              <w:rPr>
                <w:rFonts w:ascii="Arial" w:hAnsi="Arial" w:cs="Arial"/>
                <w:color w:val="000000"/>
                <w:sz w:val="22"/>
                <w:szCs w:val="22"/>
              </w:rPr>
              <w:t>MEC Entry Screening</w:t>
            </w:r>
          </w:p>
          <w:p w:rsidRPr="00A36FD0" w:rsidR="00CA7E96" w:rsidP="00683852" w:rsidRDefault="00CA7E96" w14:paraId="12F038BD" w14:textId="77777777">
            <w:pPr>
              <w:keepNext/>
              <w:keepLines/>
              <w:snapToGrid w:val="0"/>
              <w:spacing w:before="0" w:after="120"/>
              <w:ind w:left="48"/>
              <w:jc w:val="left"/>
              <w:rPr>
                <w:rFonts w:ascii="Arial" w:hAnsi="Arial" w:cs="Arial"/>
                <w:color w:val="000000"/>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Pr="006E11D4">
              <w:rPr>
                <w:rFonts w:ascii="Arial" w:hAnsi="Arial" w:cs="Arial"/>
                <w:i/>
                <w:iCs/>
                <w:sz w:val="22"/>
                <w:szCs w:val="22"/>
              </w:rPr>
              <w:t>Birth+</w:t>
            </w:r>
          </w:p>
        </w:tc>
        <w:tc>
          <w:tcPr>
            <w:tcW w:w="6574" w:type="dxa"/>
            <w:shd w:val="clear" w:color="auto" w:fill="auto"/>
          </w:tcPr>
          <w:p w:rsidR="00CA7E96" w:rsidP="00683852" w:rsidRDefault="00CA7E96" w14:paraId="6B00E795" w14:textId="0BE28C24">
            <w:pPr>
              <w:pStyle w:val="SL-FlLftSgl"/>
              <w:keepNext/>
              <w:keepLines/>
              <w:numPr>
                <w:ilvl w:val="1"/>
                <w:numId w:val="5"/>
              </w:numPr>
              <w:snapToGrid w:val="0"/>
              <w:spacing w:after="120" w:line="240" w:lineRule="auto"/>
              <w:ind w:left="168" w:hanging="192"/>
              <w:jc w:val="left"/>
              <w:rPr>
                <w:rFonts w:cs="Arial"/>
                <w:sz w:val="22"/>
                <w:szCs w:val="22"/>
              </w:rPr>
            </w:pPr>
            <w:r>
              <w:rPr>
                <w:rFonts w:cs="Arial"/>
                <w:sz w:val="22"/>
                <w:szCs w:val="22"/>
              </w:rPr>
              <w:t>All p</w:t>
            </w:r>
            <w:r w:rsidRPr="00167449">
              <w:rPr>
                <w:rFonts w:cs="Arial" w:eastAsiaTheme="minorHAnsi"/>
                <w:bCs/>
                <w:sz w:val="22"/>
                <w:szCs w:val="22"/>
              </w:rPr>
              <w:t>articipants and visitors</w:t>
            </w:r>
            <w:r>
              <w:rPr>
                <w:rFonts w:cs="Arial" w:eastAsiaTheme="minorHAnsi"/>
                <w:bCs/>
                <w:sz w:val="22"/>
                <w:szCs w:val="22"/>
              </w:rPr>
              <w:t xml:space="preserve"> will be required to complete the screening process prior to enter the MEC</w:t>
            </w:r>
            <w:r>
              <w:rPr>
                <w:rFonts w:cs="Arial"/>
                <w:sz w:val="22"/>
                <w:szCs w:val="22"/>
              </w:rPr>
              <w:t>.</w:t>
            </w:r>
          </w:p>
          <w:p w:rsidR="00CA7E96" w:rsidP="00683852" w:rsidRDefault="00CA7E96" w14:paraId="6012EA45" w14:textId="77777777">
            <w:pPr>
              <w:pStyle w:val="SL-FlLftSgl"/>
              <w:keepNext/>
              <w:keepLines/>
              <w:numPr>
                <w:ilvl w:val="1"/>
                <w:numId w:val="5"/>
              </w:numPr>
              <w:snapToGrid w:val="0"/>
              <w:spacing w:after="120" w:line="240" w:lineRule="auto"/>
              <w:ind w:left="168" w:hanging="192"/>
              <w:jc w:val="left"/>
              <w:rPr>
                <w:rFonts w:cs="Arial"/>
                <w:sz w:val="22"/>
                <w:szCs w:val="22"/>
              </w:rPr>
            </w:pPr>
            <w:r>
              <w:rPr>
                <w:rFonts w:cs="Arial"/>
                <w:sz w:val="22"/>
                <w:szCs w:val="22"/>
              </w:rPr>
              <w:t>Body t</w:t>
            </w:r>
            <w:r w:rsidRPr="00CA7E96">
              <w:rPr>
                <w:rFonts w:cs="Arial"/>
                <w:sz w:val="22"/>
                <w:szCs w:val="22"/>
              </w:rPr>
              <w:t>emperatures will be taken</w:t>
            </w:r>
            <w:r>
              <w:rPr>
                <w:rFonts w:cs="Arial"/>
                <w:sz w:val="22"/>
                <w:szCs w:val="22"/>
              </w:rPr>
              <w:t xml:space="preserve">. A temperature lower than </w:t>
            </w:r>
            <w:proofErr w:type="gramStart"/>
            <w:r>
              <w:rPr>
                <w:rFonts w:cs="Arial"/>
                <w:sz w:val="22"/>
                <w:szCs w:val="22"/>
              </w:rPr>
              <w:t>100.4 degree</w:t>
            </w:r>
            <w:proofErr w:type="gramEnd"/>
            <w:r>
              <w:rPr>
                <w:rFonts w:cs="Arial"/>
                <w:sz w:val="22"/>
                <w:szCs w:val="22"/>
              </w:rPr>
              <w:t xml:space="preserve"> </w:t>
            </w:r>
            <w:r w:rsidRPr="00CA7E96">
              <w:rPr>
                <w:rFonts w:cs="Arial"/>
                <w:sz w:val="22"/>
                <w:szCs w:val="22"/>
              </w:rPr>
              <w:t>Fahrenheit</w:t>
            </w:r>
            <w:r>
              <w:rPr>
                <w:rFonts w:cs="Arial"/>
                <w:sz w:val="22"/>
                <w:szCs w:val="22"/>
              </w:rPr>
              <w:t xml:space="preserve"> is required for MEC entry.</w:t>
            </w:r>
          </w:p>
          <w:p w:rsidR="00ED08A0" w:rsidP="00683852" w:rsidRDefault="00CA7E96" w14:paraId="69F8C2A0" w14:textId="77777777">
            <w:pPr>
              <w:pStyle w:val="SL-FlLftSgl"/>
              <w:keepNext/>
              <w:keepLines/>
              <w:numPr>
                <w:ilvl w:val="1"/>
                <w:numId w:val="5"/>
              </w:numPr>
              <w:snapToGrid w:val="0"/>
              <w:spacing w:after="120" w:line="240" w:lineRule="auto"/>
              <w:ind w:left="168" w:hanging="192"/>
              <w:jc w:val="left"/>
              <w:rPr>
                <w:rFonts w:cs="Arial"/>
                <w:sz w:val="22"/>
                <w:szCs w:val="22"/>
              </w:rPr>
            </w:pPr>
            <w:r>
              <w:rPr>
                <w:rFonts w:cs="Arial"/>
                <w:sz w:val="22"/>
                <w:szCs w:val="22"/>
              </w:rPr>
              <w:t>4 questions will be asked on</w:t>
            </w:r>
            <w:r w:rsidR="00ED08A0">
              <w:rPr>
                <w:rFonts w:cs="Arial"/>
                <w:sz w:val="22"/>
                <w:szCs w:val="22"/>
              </w:rPr>
              <w:t>:</w:t>
            </w:r>
            <w:r w:rsidRPr="00CA7E96">
              <w:rPr>
                <w:rFonts w:cs="Arial"/>
                <w:sz w:val="22"/>
                <w:szCs w:val="22"/>
              </w:rPr>
              <w:t xml:space="preserve"> </w:t>
            </w:r>
          </w:p>
          <w:p w:rsidR="00ED08A0" w:rsidP="00ED08A0" w:rsidRDefault="00CA7E96" w14:paraId="007CD61E" w14:textId="77777777">
            <w:pPr>
              <w:pStyle w:val="SL-FlLftSgl"/>
              <w:keepNext/>
              <w:keepLines/>
              <w:numPr>
                <w:ilvl w:val="2"/>
                <w:numId w:val="5"/>
              </w:numPr>
              <w:tabs>
                <w:tab w:val="clear" w:pos="2880"/>
                <w:tab w:val="left" w:pos="528"/>
              </w:tabs>
              <w:snapToGrid w:val="0"/>
              <w:spacing w:after="120" w:line="240" w:lineRule="auto"/>
              <w:ind w:left="528"/>
              <w:jc w:val="left"/>
              <w:rPr>
                <w:rFonts w:cs="Arial"/>
                <w:sz w:val="22"/>
                <w:szCs w:val="22"/>
              </w:rPr>
            </w:pPr>
            <w:r w:rsidRPr="00CA7E96">
              <w:rPr>
                <w:rFonts w:cs="Arial"/>
                <w:sz w:val="22"/>
                <w:szCs w:val="22"/>
              </w:rPr>
              <w:t xml:space="preserve">COVID-19 </w:t>
            </w:r>
            <w:r>
              <w:rPr>
                <w:rFonts w:cs="Arial"/>
                <w:sz w:val="22"/>
                <w:szCs w:val="22"/>
              </w:rPr>
              <w:t xml:space="preserve">related </w:t>
            </w:r>
            <w:r w:rsidRPr="00CA7E96">
              <w:rPr>
                <w:rFonts w:cs="Arial"/>
                <w:sz w:val="22"/>
                <w:szCs w:val="22"/>
              </w:rPr>
              <w:t>symptoms</w:t>
            </w:r>
          </w:p>
          <w:p w:rsidR="00CA7E96" w:rsidP="00ED08A0" w:rsidRDefault="00ED08A0" w14:paraId="4AD0EB1B" w14:textId="77777777">
            <w:pPr>
              <w:pStyle w:val="SL-FlLftSgl"/>
              <w:keepNext/>
              <w:keepLines/>
              <w:numPr>
                <w:ilvl w:val="2"/>
                <w:numId w:val="5"/>
              </w:numPr>
              <w:tabs>
                <w:tab w:val="clear" w:pos="2880"/>
                <w:tab w:val="left" w:pos="528"/>
              </w:tabs>
              <w:snapToGrid w:val="0"/>
              <w:spacing w:after="120" w:line="240" w:lineRule="auto"/>
              <w:ind w:left="528"/>
              <w:jc w:val="left"/>
              <w:rPr>
                <w:rFonts w:cs="Arial"/>
                <w:sz w:val="22"/>
                <w:szCs w:val="22"/>
              </w:rPr>
            </w:pPr>
            <w:r>
              <w:rPr>
                <w:rFonts w:cs="Arial"/>
                <w:sz w:val="22"/>
                <w:szCs w:val="22"/>
              </w:rPr>
              <w:t>C</w:t>
            </w:r>
            <w:r w:rsidRPr="00CA7E96" w:rsidR="00CA7E96">
              <w:rPr>
                <w:rFonts w:cs="Arial"/>
                <w:sz w:val="22"/>
                <w:szCs w:val="22"/>
              </w:rPr>
              <w:t xml:space="preserve">ontacts with individuals diagnosed </w:t>
            </w:r>
            <w:r w:rsidR="00CA7E96">
              <w:rPr>
                <w:rFonts w:cs="Arial"/>
                <w:sz w:val="22"/>
                <w:szCs w:val="22"/>
              </w:rPr>
              <w:t>with</w:t>
            </w:r>
            <w:r w:rsidRPr="00CA7E96" w:rsidR="00CA7E96">
              <w:rPr>
                <w:rFonts w:cs="Arial"/>
                <w:sz w:val="22"/>
                <w:szCs w:val="22"/>
              </w:rPr>
              <w:t xml:space="preserve"> COVID-19</w:t>
            </w:r>
            <w:r w:rsidR="00CA7E96">
              <w:rPr>
                <w:rFonts w:cs="Arial"/>
                <w:sz w:val="22"/>
                <w:szCs w:val="22"/>
              </w:rPr>
              <w:t xml:space="preserve"> or </w:t>
            </w:r>
            <w:r w:rsidRPr="00CA7E96" w:rsidR="00CA7E96">
              <w:rPr>
                <w:rFonts w:cs="Arial"/>
                <w:sz w:val="22"/>
                <w:szCs w:val="22"/>
              </w:rPr>
              <w:t>ha</w:t>
            </w:r>
            <w:r w:rsidR="00CA7E96">
              <w:rPr>
                <w:rFonts w:cs="Arial"/>
                <w:sz w:val="22"/>
                <w:szCs w:val="22"/>
              </w:rPr>
              <w:t>ving</w:t>
            </w:r>
            <w:r w:rsidRPr="00CA7E96" w:rsidR="00CA7E96">
              <w:rPr>
                <w:rFonts w:cs="Arial"/>
                <w:sz w:val="22"/>
                <w:szCs w:val="22"/>
              </w:rPr>
              <w:t xml:space="preserve"> symptoms consistent with COVID-19</w:t>
            </w:r>
          </w:p>
          <w:p w:rsidR="00ED08A0" w:rsidP="00ED08A0" w:rsidRDefault="00ED08A0" w14:paraId="559FF071" w14:textId="77777777">
            <w:pPr>
              <w:pStyle w:val="SL-FlLftSgl"/>
              <w:keepNext/>
              <w:keepLines/>
              <w:numPr>
                <w:ilvl w:val="2"/>
                <w:numId w:val="5"/>
              </w:numPr>
              <w:tabs>
                <w:tab w:val="clear" w:pos="2880"/>
                <w:tab w:val="left" w:pos="528"/>
              </w:tabs>
              <w:snapToGrid w:val="0"/>
              <w:spacing w:after="120" w:line="240" w:lineRule="auto"/>
              <w:ind w:left="528"/>
              <w:jc w:val="left"/>
              <w:rPr>
                <w:rFonts w:cs="Arial"/>
                <w:sz w:val="22"/>
                <w:szCs w:val="22"/>
              </w:rPr>
            </w:pPr>
            <w:r>
              <w:rPr>
                <w:rFonts w:cs="Arial"/>
                <w:sz w:val="22"/>
                <w:szCs w:val="22"/>
              </w:rPr>
              <w:t>C</w:t>
            </w:r>
            <w:r w:rsidRPr="00ED08A0">
              <w:rPr>
                <w:rFonts w:cs="Arial"/>
                <w:sz w:val="22"/>
                <w:szCs w:val="22"/>
              </w:rPr>
              <w:t xml:space="preserve">urrently </w:t>
            </w:r>
            <w:r>
              <w:rPr>
                <w:rFonts w:cs="Arial"/>
                <w:sz w:val="22"/>
                <w:szCs w:val="22"/>
              </w:rPr>
              <w:t xml:space="preserve">under </w:t>
            </w:r>
            <w:r w:rsidRPr="00ED08A0">
              <w:rPr>
                <w:rFonts w:cs="Arial"/>
                <w:sz w:val="22"/>
                <w:szCs w:val="22"/>
              </w:rPr>
              <w:t>COVID-19</w:t>
            </w:r>
            <w:r>
              <w:rPr>
                <w:rFonts w:cs="Arial"/>
                <w:sz w:val="22"/>
                <w:szCs w:val="22"/>
              </w:rPr>
              <w:t xml:space="preserve"> related </w:t>
            </w:r>
            <w:r w:rsidRPr="00ED08A0">
              <w:rPr>
                <w:rFonts w:cs="Arial"/>
                <w:sz w:val="22"/>
                <w:szCs w:val="22"/>
              </w:rPr>
              <w:t xml:space="preserve">isolating or quarantining </w:t>
            </w:r>
          </w:p>
          <w:p w:rsidRPr="003A09E7" w:rsidR="00ED08A0" w:rsidP="00ED08A0" w:rsidRDefault="00ED08A0" w14:paraId="24BD76A4" w14:textId="4E972C68">
            <w:pPr>
              <w:pStyle w:val="SL-FlLftSgl"/>
              <w:keepNext/>
              <w:keepLines/>
              <w:numPr>
                <w:ilvl w:val="2"/>
                <w:numId w:val="5"/>
              </w:numPr>
              <w:tabs>
                <w:tab w:val="clear" w:pos="2880"/>
                <w:tab w:val="left" w:pos="528"/>
              </w:tabs>
              <w:snapToGrid w:val="0"/>
              <w:spacing w:after="120" w:line="240" w:lineRule="auto"/>
              <w:ind w:left="528"/>
              <w:jc w:val="left"/>
              <w:rPr>
                <w:rFonts w:cs="Arial"/>
                <w:sz w:val="22"/>
                <w:szCs w:val="22"/>
              </w:rPr>
            </w:pPr>
            <w:r>
              <w:rPr>
                <w:rFonts w:cs="Arial"/>
                <w:sz w:val="22"/>
                <w:szCs w:val="22"/>
              </w:rPr>
              <w:t>C</w:t>
            </w:r>
            <w:r w:rsidRPr="00ED08A0">
              <w:rPr>
                <w:rFonts w:cs="Arial"/>
                <w:sz w:val="22"/>
                <w:szCs w:val="22"/>
              </w:rPr>
              <w:t>urrently waiting on</w:t>
            </w:r>
            <w:r>
              <w:rPr>
                <w:rFonts w:cs="Arial"/>
                <w:sz w:val="22"/>
                <w:szCs w:val="22"/>
              </w:rPr>
              <w:t xml:space="preserve"> a</w:t>
            </w:r>
            <w:r w:rsidRPr="00ED08A0">
              <w:rPr>
                <w:rFonts w:cs="Arial"/>
                <w:sz w:val="22"/>
                <w:szCs w:val="22"/>
              </w:rPr>
              <w:t xml:space="preserve"> COVID-19 test result</w:t>
            </w:r>
          </w:p>
        </w:tc>
      </w:tr>
      <w:tr w:rsidRPr="003A09E7" w:rsidR="00A36FD0" w:rsidTr="003607C6" w14:paraId="03D887DA" w14:textId="77777777">
        <w:trPr>
          <w:cantSplit/>
          <w:trHeight w:val="70"/>
        </w:trPr>
        <w:tc>
          <w:tcPr>
            <w:tcW w:w="2763" w:type="dxa"/>
          </w:tcPr>
          <w:p w:rsidR="00A36FD0" w:rsidP="003607C6" w:rsidRDefault="00A36FD0" w14:paraId="1FE2D7C1" w14:textId="6E9EAF76">
            <w:pPr>
              <w:keepNext/>
              <w:keepLines/>
              <w:snapToGrid w:val="0"/>
              <w:spacing w:before="0" w:after="120"/>
              <w:ind w:left="0"/>
              <w:jc w:val="left"/>
              <w:rPr>
                <w:rFonts w:ascii="Arial" w:hAnsi="Arial" w:cs="Arial"/>
                <w:color w:val="000000"/>
                <w:sz w:val="22"/>
                <w:szCs w:val="22"/>
              </w:rPr>
            </w:pPr>
            <w:r w:rsidRPr="00A36FD0">
              <w:rPr>
                <w:rFonts w:ascii="Arial" w:hAnsi="Arial" w:cs="Arial"/>
                <w:color w:val="000000"/>
                <w:sz w:val="22"/>
                <w:szCs w:val="22"/>
              </w:rPr>
              <w:t>Anthropometry</w:t>
            </w:r>
            <w:r w:rsidR="00AE44E6">
              <w:rPr>
                <w:rFonts w:ascii="Arial" w:hAnsi="Arial" w:cs="Arial"/>
                <w:color w:val="000000"/>
                <w:sz w:val="22"/>
                <w:szCs w:val="22"/>
              </w:rPr>
              <w:t xml:space="preserve"> </w:t>
            </w:r>
            <w:bookmarkStart w:name="_Hlk56717300" w:id="12"/>
            <w:r w:rsidR="00735724">
              <w:rPr>
                <w:rFonts w:ascii="Arial" w:hAnsi="Arial" w:cs="Arial"/>
                <w:color w:val="000000"/>
                <w:sz w:val="22"/>
                <w:szCs w:val="22"/>
              </w:rPr>
              <w:t xml:space="preserve">- </w:t>
            </w:r>
            <w:r w:rsidR="00AE44E6">
              <w:rPr>
                <w:rFonts w:ascii="Arial" w:hAnsi="Arial" w:cs="Arial"/>
                <w:color w:val="000000"/>
                <w:sz w:val="22"/>
                <w:szCs w:val="22"/>
              </w:rPr>
              <w:t>Body Measures</w:t>
            </w:r>
            <w:bookmarkEnd w:id="12"/>
          </w:p>
          <w:p w:rsidRPr="00A36FD0" w:rsidR="00A36FD0" w:rsidP="003607C6" w:rsidRDefault="00A36FD0" w14:paraId="755155B6" w14:textId="3C351D17">
            <w:pPr>
              <w:keepNext/>
              <w:keepLines/>
              <w:snapToGrid w:val="0"/>
              <w:spacing w:before="0" w:after="120"/>
              <w:ind w:left="48"/>
              <w:jc w:val="left"/>
              <w:rPr>
                <w:rFonts w:ascii="Arial" w:hAnsi="Arial" w:cs="Arial"/>
                <w:color w:val="000000"/>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Pr="006E11D4">
              <w:rPr>
                <w:rFonts w:ascii="Arial" w:hAnsi="Arial" w:cs="Arial"/>
                <w:i/>
                <w:iCs/>
                <w:sz w:val="22"/>
                <w:szCs w:val="22"/>
              </w:rPr>
              <w:t>Birth+</w:t>
            </w:r>
          </w:p>
        </w:tc>
        <w:tc>
          <w:tcPr>
            <w:tcW w:w="6574" w:type="dxa"/>
            <w:shd w:val="clear" w:color="auto" w:fill="auto"/>
          </w:tcPr>
          <w:p w:rsidRPr="003A09E7" w:rsidR="00A36FD0" w:rsidP="003607C6" w:rsidRDefault="00924CAC" w14:paraId="4C521410" w14:textId="46969412">
            <w:pPr>
              <w:pStyle w:val="SL-FlLftSgl"/>
              <w:keepNext/>
              <w:keepLines/>
              <w:numPr>
                <w:ilvl w:val="1"/>
                <w:numId w:val="5"/>
              </w:numPr>
              <w:snapToGrid w:val="0"/>
              <w:spacing w:after="120" w:line="240" w:lineRule="auto"/>
              <w:ind w:left="168" w:hanging="192"/>
              <w:jc w:val="left"/>
              <w:rPr>
                <w:rFonts w:cs="Arial"/>
                <w:sz w:val="22"/>
                <w:szCs w:val="22"/>
              </w:rPr>
            </w:pPr>
            <w:r>
              <w:rPr>
                <w:rFonts w:cs="Arial"/>
                <w:sz w:val="22"/>
                <w:szCs w:val="22"/>
              </w:rPr>
              <w:t>No changes anticipated.</w:t>
            </w:r>
          </w:p>
        </w:tc>
      </w:tr>
      <w:tr w:rsidRPr="003A09E7" w:rsidR="00A36FD0" w:rsidTr="003607C6" w14:paraId="1F98D138" w14:textId="77777777">
        <w:trPr>
          <w:cantSplit/>
          <w:trHeight w:val="70"/>
        </w:trPr>
        <w:tc>
          <w:tcPr>
            <w:tcW w:w="2763" w:type="dxa"/>
          </w:tcPr>
          <w:p w:rsidR="00A36FD0" w:rsidP="00A36FD0" w:rsidRDefault="00A36FD0" w14:paraId="7AE618A6" w14:textId="77777777">
            <w:pPr>
              <w:snapToGrid w:val="0"/>
              <w:spacing w:before="0" w:after="120"/>
              <w:ind w:left="0"/>
              <w:jc w:val="left"/>
              <w:rPr>
                <w:rFonts w:ascii="Arial" w:hAnsi="Arial" w:cs="Arial"/>
                <w:color w:val="000000"/>
                <w:sz w:val="22"/>
                <w:szCs w:val="22"/>
              </w:rPr>
            </w:pPr>
            <w:r w:rsidRPr="00A36FD0">
              <w:rPr>
                <w:rFonts w:ascii="Arial" w:hAnsi="Arial" w:cs="Arial"/>
                <w:color w:val="000000"/>
                <w:sz w:val="22"/>
                <w:szCs w:val="22"/>
              </w:rPr>
              <w:t>Standing Balance</w:t>
            </w:r>
          </w:p>
          <w:p w:rsidRPr="00224FA8" w:rsidR="00A36FD0" w:rsidP="00A36FD0" w:rsidRDefault="00A36FD0" w14:paraId="24E06819" w14:textId="5EA9AB02">
            <w:pPr>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20-69 years</w:t>
            </w:r>
          </w:p>
        </w:tc>
        <w:tc>
          <w:tcPr>
            <w:tcW w:w="6574" w:type="dxa"/>
            <w:shd w:val="clear" w:color="auto" w:fill="auto"/>
          </w:tcPr>
          <w:p w:rsidR="00A36FD0" w:rsidP="003940EF" w:rsidRDefault="009A565A" w14:paraId="186FC866" w14:textId="77777777">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 xml:space="preserve">Changed </w:t>
            </w:r>
            <w:r w:rsidRPr="009A565A">
              <w:rPr>
                <w:rFonts w:cs="Arial"/>
                <w:sz w:val="22"/>
                <w:szCs w:val="22"/>
              </w:rPr>
              <w:t xml:space="preserve">target age group </w:t>
            </w:r>
            <w:r>
              <w:rPr>
                <w:rFonts w:cs="Arial"/>
                <w:sz w:val="22"/>
                <w:szCs w:val="22"/>
              </w:rPr>
              <w:t xml:space="preserve">from </w:t>
            </w:r>
            <w:r w:rsidRPr="009A565A">
              <w:rPr>
                <w:rFonts w:cs="Arial"/>
                <w:sz w:val="22"/>
                <w:szCs w:val="22"/>
              </w:rPr>
              <w:t xml:space="preserve">participants ages </w:t>
            </w:r>
            <w:r w:rsidR="004028C3">
              <w:rPr>
                <w:rFonts w:cs="Arial"/>
                <w:sz w:val="22"/>
                <w:szCs w:val="22"/>
              </w:rPr>
              <w:t xml:space="preserve">40 years and older to </w:t>
            </w:r>
            <w:r w:rsidRPr="009A565A">
              <w:rPr>
                <w:rFonts w:cs="Arial"/>
                <w:sz w:val="22"/>
                <w:szCs w:val="22"/>
              </w:rPr>
              <w:t>20-69</w:t>
            </w:r>
            <w:r w:rsidR="004028C3">
              <w:rPr>
                <w:rFonts w:cs="Arial"/>
                <w:sz w:val="22"/>
                <w:szCs w:val="22"/>
              </w:rPr>
              <w:t xml:space="preserve"> years</w:t>
            </w:r>
            <w:r w:rsidRPr="009A565A">
              <w:rPr>
                <w:rFonts w:cs="Arial"/>
                <w:sz w:val="22"/>
                <w:szCs w:val="22"/>
              </w:rPr>
              <w:t>.</w:t>
            </w:r>
          </w:p>
          <w:p w:rsidR="004028C3" w:rsidP="003940EF" w:rsidRDefault="004028C3" w14:paraId="48E73B81" w14:textId="77777777">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 xml:space="preserve">Only </w:t>
            </w:r>
            <w:r w:rsidRPr="004028C3">
              <w:rPr>
                <w:rFonts w:cs="Arial"/>
                <w:sz w:val="22"/>
                <w:szCs w:val="22"/>
              </w:rPr>
              <w:t>Modified Romberg Test</w:t>
            </w:r>
            <w:r>
              <w:rPr>
                <w:rFonts w:cs="Arial"/>
                <w:sz w:val="22"/>
                <w:szCs w:val="22"/>
              </w:rPr>
              <w:t xml:space="preserve"> is retained in 2021-22.</w:t>
            </w:r>
          </w:p>
          <w:p w:rsidR="004028C3" w:rsidP="003940EF" w:rsidRDefault="004028C3" w14:paraId="2204A82C" w14:textId="77777777">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Dropped the following tests:</w:t>
            </w:r>
          </w:p>
          <w:p w:rsidRPr="004028C3" w:rsidR="002330E7" w:rsidP="002330E7" w:rsidRDefault="002330E7" w14:paraId="52E2DE62" w14:textId="77777777">
            <w:pPr>
              <w:pStyle w:val="SL-FlLftSgl"/>
              <w:keepNext/>
              <w:numPr>
                <w:ilvl w:val="2"/>
                <w:numId w:val="5"/>
              </w:numPr>
              <w:tabs>
                <w:tab w:val="clear" w:pos="2880"/>
              </w:tabs>
              <w:snapToGrid w:val="0"/>
              <w:spacing w:after="120"/>
              <w:ind w:left="528"/>
              <w:rPr>
                <w:rFonts w:cs="Arial"/>
                <w:sz w:val="22"/>
                <w:szCs w:val="22"/>
              </w:rPr>
            </w:pPr>
            <w:r>
              <w:rPr>
                <w:rFonts w:cs="Arial"/>
                <w:sz w:val="22"/>
                <w:szCs w:val="22"/>
              </w:rPr>
              <w:t>B</w:t>
            </w:r>
            <w:r w:rsidRPr="003C020F">
              <w:rPr>
                <w:rFonts w:cs="Arial"/>
                <w:sz w:val="22"/>
                <w:szCs w:val="22"/>
              </w:rPr>
              <w:t xml:space="preserve">inocular </w:t>
            </w:r>
            <w:r>
              <w:rPr>
                <w:rFonts w:cs="Arial"/>
                <w:sz w:val="22"/>
                <w:szCs w:val="22"/>
              </w:rPr>
              <w:t>s</w:t>
            </w:r>
            <w:r w:rsidRPr="004028C3">
              <w:rPr>
                <w:rFonts w:cs="Arial"/>
                <w:sz w:val="22"/>
                <w:szCs w:val="22"/>
              </w:rPr>
              <w:t xml:space="preserve">tatic visual acuity test </w:t>
            </w:r>
          </w:p>
          <w:p w:rsidRPr="004028C3" w:rsidR="002330E7" w:rsidP="002330E7" w:rsidRDefault="002330E7" w14:paraId="405EAADF" w14:textId="77777777">
            <w:pPr>
              <w:pStyle w:val="SL-FlLftSgl"/>
              <w:keepNext/>
              <w:numPr>
                <w:ilvl w:val="2"/>
                <w:numId w:val="5"/>
              </w:numPr>
              <w:tabs>
                <w:tab w:val="clear" w:pos="2880"/>
              </w:tabs>
              <w:snapToGrid w:val="0"/>
              <w:spacing w:after="120"/>
              <w:ind w:left="528"/>
              <w:rPr>
                <w:rFonts w:cs="Arial"/>
                <w:sz w:val="22"/>
                <w:szCs w:val="22"/>
              </w:rPr>
            </w:pPr>
            <w:r w:rsidRPr="004028C3">
              <w:rPr>
                <w:rFonts w:cs="Arial"/>
                <w:sz w:val="22"/>
                <w:szCs w:val="22"/>
              </w:rPr>
              <w:t xml:space="preserve">Dynamic visual acuity test </w:t>
            </w:r>
          </w:p>
          <w:p w:rsidRPr="004028C3" w:rsidR="004028C3" w:rsidP="004028C3" w:rsidRDefault="004028C3" w14:paraId="6A2A8B99" w14:textId="3880185F">
            <w:pPr>
              <w:pStyle w:val="SL-FlLftSgl"/>
              <w:keepNext/>
              <w:numPr>
                <w:ilvl w:val="2"/>
                <w:numId w:val="5"/>
              </w:numPr>
              <w:tabs>
                <w:tab w:val="clear" w:pos="2880"/>
              </w:tabs>
              <w:snapToGrid w:val="0"/>
              <w:spacing w:after="120"/>
              <w:ind w:left="528"/>
              <w:rPr>
                <w:rFonts w:cs="Arial"/>
                <w:sz w:val="22"/>
                <w:szCs w:val="22"/>
              </w:rPr>
            </w:pPr>
            <w:r w:rsidRPr="004028C3">
              <w:rPr>
                <w:rFonts w:cs="Arial"/>
                <w:sz w:val="22"/>
                <w:szCs w:val="22"/>
              </w:rPr>
              <w:t>Vision contrast sensitivity test</w:t>
            </w:r>
          </w:p>
          <w:p w:rsidRPr="003A09E7" w:rsidR="004028C3" w:rsidP="004028C3" w:rsidRDefault="004028C3" w14:paraId="50065FDF" w14:textId="51149F9A">
            <w:pPr>
              <w:pStyle w:val="SL-FlLftSgl"/>
              <w:keepNext/>
              <w:numPr>
                <w:ilvl w:val="2"/>
                <w:numId w:val="5"/>
              </w:numPr>
              <w:tabs>
                <w:tab w:val="clear" w:pos="2880"/>
              </w:tabs>
              <w:snapToGrid w:val="0"/>
              <w:spacing w:after="120"/>
              <w:ind w:left="528"/>
              <w:rPr>
                <w:rFonts w:cs="Arial"/>
                <w:sz w:val="22"/>
                <w:szCs w:val="22"/>
              </w:rPr>
            </w:pPr>
            <w:proofErr w:type="spellStart"/>
            <w:r w:rsidRPr="004028C3">
              <w:rPr>
                <w:rFonts w:cs="Arial"/>
                <w:sz w:val="22"/>
                <w:szCs w:val="22"/>
              </w:rPr>
              <w:t>Lensometer</w:t>
            </w:r>
            <w:proofErr w:type="spellEnd"/>
            <w:r w:rsidRPr="004028C3">
              <w:rPr>
                <w:rFonts w:cs="Arial"/>
                <w:sz w:val="22"/>
                <w:szCs w:val="22"/>
              </w:rPr>
              <w:t xml:space="preserve"> measurement</w:t>
            </w:r>
          </w:p>
        </w:tc>
      </w:tr>
      <w:tr w:rsidRPr="003A09E7" w:rsidR="00A36FD0" w:rsidTr="003607C6" w14:paraId="5D3C9C34" w14:textId="77777777">
        <w:trPr>
          <w:cantSplit/>
          <w:trHeight w:val="70"/>
        </w:trPr>
        <w:tc>
          <w:tcPr>
            <w:tcW w:w="2763" w:type="dxa"/>
          </w:tcPr>
          <w:p w:rsidR="00A36FD0" w:rsidP="00A36FD0" w:rsidRDefault="00A36FD0" w14:paraId="0D895B08" w14:textId="28E444E7">
            <w:pPr>
              <w:snapToGrid w:val="0"/>
              <w:spacing w:before="0" w:after="120"/>
              <w:ind w:left="0"/>
              <w:jc w:val="left"/>
              <w:rPr>
                <w:rFonts w:ascii="Arial" w:hAnsi="Arial" w:cs="Arial"/>
                <w:color w:val="000000"/>
                <w:sz w:val="22"/>
                <w:szCs w:val="22"/>
              </w:rPr>
            </w:pPr>
            <w:r w:rsidRPr="00A36FD0">
              <w:rPr>
                <w:rFonts w:ascii="Arial" w:hAnsi="Arial" w:cs="Arial"/>
                <w:color w:val="000000"/>
                <w:sz w:val="22"/>
                <w:szCs w:val="22"/>
              </w:rPr>
              <w:t>Dual Energy X-Ray</w:t>
            </w:r>
            <w:r>
              <w:rPr>
                <w:rFonts w:ascii="Arial" w:hAnsi="Arial" w:cs="Arial"/>
                <w:color w:val="000000"/>
                <w:sz w:val="22"/>
                <w:szCs w:val="22"/>
              </w:rPr>
              <w:t xml:space="preserve"> A</w:t>
            </w:r>
            <w:r w:rsidRPr="00A36FD0">
              <w:rPr>
                <w:rFonts w:ascii="Arial" w:hAnsi="Arial" w:cs="Arial"/>
                <w:color w:val="000000"/>
                <w:sz w:val="22"/>
                <w:szCs w:val="22"/>
              </w:rPr>
              <w:t>bsorptiometry</w:t>
            </w:r>
            <w:r w:rsidR="0040757F">
              <w:rPr>
                <w:rFonts w:ascii="Arial" w:hAnsi="Arial" w:cs="Arial"/>
                <w:color w:val="000000"/>
                <w:sz w:val="22"/>
                <w:szCs w:val="22"/>
              </w:rPr>
              <w:t xml:space="preserve"> (DXA)</w:t>
            </w:r>
          </w:p>
          <w:p w:rsidRPr="00A36FD0" w:rsidR="00A36FD0" w:rsidP="00A36FD0" w:rsidRDefault="00A36FD0" w14:paraId="449F17B4" w14:textId="72D9C072">
            <w:pPr>
              <w:snapToGrid w:val="0"/>
              <w:spacing w:before="0" w:after="120"/>
              <w:ind w:left="0"/>
              <w:jc w:val="left"/>
              <w:rPr>
                <w:rFonts w:ascii="Arial" w:hAnsi="Arial" w:cs="Arial"/>
                <w:color w:val="000000"/>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8-59 years</w:t>
            </w:r>
          </w:p>
        </w:tc>
        <w:tc>
          <w:tcPr>
            <w:tcW w:w="6574" w:type="dxa"/>
            <w:shd w:val="clear" w:color="auto" w:fill="auto"/>
          </w:tcPr>
          <w:p w:rsidR="004028C3" w:rsidP="004028C3" w:rsidRDefault="004028C3" w14:paraId="261DEAB0" w14:textId="7B584361">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Retained measurement on whole b</w:t>
            </w:r>
            <w:r w:rsidRPr="004028C3">
              <w:rPr>
                <w:rFonts w:cs="Arial"/>
                <w:sz w:val="22"/>
                <w:szCs w:val="22"/>
              </w:rPr>
              <w:t xml:space="preserve">ody </w:t>
            </w:r>
            <w:r>
              <w:rPr>
                <w:rFonts w:cs="Arial"/>
                <w:sz w:val="22"/>
                <w:szCs w:val="22"/>
              </w:rPr>
              <w:t>c</w:t>
            </w:r>
            <w:r w:rsidRPr="004028C3">
              <w:rPr>
                <w:rFonts w:cs="Arial"/>
                <w:sz w:val="22"/>
                <w:szCs w:val="22"/>
              </w:rPr>
              <w:t>omposition</w:t>
            </w:r>
            <w:r>
              <w:rPr>
                <w:rFonts w:cs="Arial"/>
                <w:sz w:val="22"/>
                <w:szCs w:val="22"/>
              </w:rPr>
              <w:t>.</w:t>
            </w:r>
          </w:p>
          <w:p w:rsidRPr="003A09E7" w:rsidR="00A36FD0" w:rsidP="004028C3" w:rsidRDefault="004028C3" w14:paraId="265D1D5F" w14:textId="36F1E2EC">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 xml:space="preserve">Dropped </w:t>
            </w:r>
            <w:r w:rsidR="0026363D">
              <w:rPr>
                <w:rFonts w:cs="Arial"/>
                <w:sz w:val="22"/>
                <w:szCs w:val="22"/>
              </w:rPr>
              <w:t>o</w:t>
            </w:r>
            <w:r w:rsidRPr="0026363D" w:rsidR="0026363D">
              <w:rPr>
                <w:rFonts w:cs="Arial"/>
                <w:sz w:val="22"/>
                <w:szCs w:val="22"/>
              </w:rPr>
              <w:t>steoporosis</w:t>
            </w:r>
            <w:r w:rsidR="0026363D">
              <w:rPr>
                <w:rFonts w:cs="Arial"/>
                <w:sz w:val="22"/>
                <w:szCs w:val="22"/>
              </w:rPr>
              <w:t xml:space="preserve"> measurements on </w:t>
            </w:r>
            <w:r w:rsidRPr="0026363D" w:rsidR="0026363D">
              <w:rPr>
                <w:rFonts w:cs="Arial"/>
                <w:sz w:val="22"/>
                <w:szCs w:val="22"/>
              </w:rPr>
              <w:t xml:space="preserve">femur </w:t>
            </w:r>
            <w:r w:rsidR="0026363D">
              <w:rPr>
                <w:rFonts w:cs="Arial"/>
                <w:sz w:val="22"/>
                <w:szCs w:val="22"/>
              </w:rPr>
              <w:t>and</w:t>
            </w:r>
            <w:r w:rsidRPr="0026363D" w:rsidR="0026363D">
              <w:rPr>
                <w:rFonts w:cs="Arial"/>
                <w:sz w:val="22"/>
                <w:szCs w:val="22"/>
              </w:rPr>
              <w:t xml:space="preserve"> spine</w:t>
            </w:r>
            <w:r w:rsidR="0026363D">
              <w:rPr>
                <w:rFonts w:cs="Arial"/>
                <w:sz w:val="22"/>
                <w:szCs w:val="22"/>
              </w:rPr>
              <w:t>.</w:t>
            </w:r>
          </w:p>
        </w:tc>
      </w:tr>
      <w:tr w:rsidRPr="003A09E7" w:rsidR="00A36FD0" w:rsidTr="003607C6" w14:paraId="09837FEC" w14:textId="77777777">
        <w:trPr>
          <w:cantSplit/>
          <w:trHeight w:val="70"/>
        </w:trPr>
        <w:tc>
          <w:tcPr>
            <w:tcW w:w="2763" w:type="dxa"/>
          </w:tcPr>
          <w:p w:rsidR="00A36FD0" w:rsidP="00A36FD0" w:rsidRDefault="00A36FD0" w14:paraId="2A2B1A29" w14:textId="77777777">
            <w:pPr>
              <w:snapToGrid w:val="0"/>
              <w:spacing w:before="0" w:after="120"/>
              <w:ind w:left="0"/>
              <w:jc w:val="left"/>
              <w:rPr>
                <w:rFonts w:ascii="Arial" w:hAnsi="Arial" w:cs="Arial"/>
                <w:color w:val="000000"/>
                <w:sz w:val="22"/>
                <w:szCs w:val="22"/>
              </w:rPr>
            </w:pPr>
            <w:r w:rsidRPr="00A36FD0">
              <w:rPr>
                <w:rFonts w:ascii="Arial" w:hAnsi="Arial" w:cs="Arial"/>
                <w:color w:val="000000"/>
                <w:sz w:val="22"/>
                <w:szCs w:val="22"/>
              </w:rPr>
              <w:t>Blood Pressure Measurement</w:t>
            </w:r>
          </w:p>
          <w:p w:rsidRPr="00224FA8" w:rsidR="00A36FD0" w:rsidP="00A36FD0" w:rsidRDefault="00A36FD0" w14:paraId="794156CC" w14:textId="47D37C50">
            <w:pPr>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8</w:t>
            </w:r>
            <w:r w:rsidRPr="006E11D4">
              <w:rPr>
                <w:rFonts w:ascii="Arial" w:hAnsi="Arial" w:cs="Arial"/>
                <w:i/>
                <w:iCs/>
                <w:sz w:val="22"/>
                <w:szCs w:val="22"/>
              </w:rPr>
              <w:t>+</w:t>
            </w:r>
            <w:r>
              <w:rPr>
                <w:rFonts w:ascii="Arial" w:hAnsi="Arial" w:cs="Arial"/>
                <w:i/>
                <w:iCs/>
                <w:sz w:val="22"/>
                <w:szCs w:val="22"/>
              </w:rPr>
              <w:t xml:space="preserve"> years</w:t>
            </w:r>
          </w:p>
        </w:tc>
        <w:tc>
          <w:tcPr>
            <w:tcW w:w="6574" w:type="dxa"/>
            <w:shd w:val="clear" w:color="auto" w:fill="auto"/>
          </w:tcPr>
          <w:p w:rsidR="00047261" w:rsidP="003940EF" w:rsidRDefault="00651E9D" w14:paraId="186A097F" w14:textId="40A05B86">
            <w:pPr>
              <w:pStyle w:val="SL-FlLftSgl"/>
              <w:keepNext/>
              <w:numPr>
                <w:ilvl w:val="1"/>
                <w:numId w:val="5"/>
              </w:numPr>
              <w:snapToGrid w:val="0"/>
              <w:spacing w:after="120" w:line="240" w:lineRule="auto"/>
              <w:ind w:left="168" w:hanging="192"/>
              <w:jc w:val="left"/>
              <w:rPr>
                <w:rFonts w:cs="Arial"/>
                <w:sz w:val="22"/>
                <w:szCs w:val="22"/>
              </w:rPr>
            </w:pPr>
            <w:r w:rsidRPr="00651E9D">
              <w:rPr>
                <w:rFonts w:cs="Arial"/>
                <w:sz w:val="22"/>
                <w:szCs w:val="22"/>
              </w:rPr>
              <w:t>Discontinued</w:t>
            </w:r>
            <w:r>
              <w:rPr>
                <w:rFonts w:cs="Arial"/>
                <w:sz w:val="22"/>
                <w:szCs w:val="22"/>
              </w:rPr>
              <w:t xml:space="preserve"> </w:t>
            </w:r>
            <w:r w:rsidRPr="00A838FD" w:rsidR="00A838FD">
              <w:rPr>
                <w:rFonts w:cs="Arial"/>
                <w:sz w:val="22"/>
                <w:szCs w:val="22"/>
              </w:rPr>
              <w:t xml:space="preserve">resting pulse rate </w:t>
            </w:r>
            <w:r>
              <w:rPr>
                <w:rFonts w:cs="Arial"/>
                <w:sz w:val="22"/>
                <w:szCs w:val="22"/>
              </w:rPr>
              <w:t xml:space="preserve">measurement for children </w:t>
            </w:r>
            <w:r w:rsidR="00047261">
              <w:rPr>
                <w:rFonts w:cs="Arial"/>
                <w:sz w:val="22"/>
                <w:szCs w:val="22"/>
              </w:rPr>
              <w:t>0-7 years (</w:t>
            </w:r>
            <w:r w:rsidR="00A838FD">
              <w:rPr>
                <w:rFonts w:cs="Arial"/>
                <w:color w:val="000000"/>
                <w:sz w:val="22"/>
                <w:szCs w:val="22"/>
              </w:rPr>
              <w:t>r</w:t>
            </w:r>
            <w:r w:rsidRPr="00A838FD" w:rsidR="00A838FD">
              <w:rPr>
                <w:rFonts w:cs="Arial"/>
                <w:color w:val="000000"/>
                <w:sz w:val="22"/>
                <w:szCs w:val="22"/>
              </w:rPr>
              <w:t>esting pulse rate</w:t>
            </w:r>
            <w:r w:rsidRPr="009E0F70" w:rsidR="00A838FD">
              <w:rPr>
                <w:rFonts w:cs="Arial"/>
                <w:color w:val="000000"/>
                <w:sz w:val="22"/>
                <w:szCs w:val="22"/>
              </w:rPr>
              <w:t xml:space="preserve"> </w:t>
            </w:r>
            <w:r w:rsidR="00047261">
              <w:rPr>
                <w:rFonts w:cs="Arial"/>
                <w:sz w:val="22"/>
                <w:szCs w:val="22"/>
              </w:rPr>
              <w:t>was the only measurement taken for this age group in this component</w:t>
            </w:r>
            <w:r w:rsidR="00A838FD">
              <w:rPr>
                <w:rFonts w:cs="Arial"/>
                <w:sz w:val="22"/>
                <w:szCs w:val="22"/>
              </w:rPr>
              <w:t xml:space="preserve"> in prior cycles</w:t>
            </w:r>
            <w:r w:rsidR="00047261">
              <w:rPr>
                <w:rFonts w:cs="Arial"/>
                <w:sz w:val="22"/>
                <w:szCs w:val="22"/>
              </w:rPr>
              <w:t>)</w:t>
            </w:r>
            <w:r w:rsidR="00924CAC">
              <w:rPr>
                <w:rFonts w:cs="Arial"/>
                <w:sz w:val="22"/>
                <w:szCs w:val="22"/>
              </w:rPr>
              <w:t>.</w:t>
            </w:r>
          </w:p>
          <w:p w:rsidRPr="003A09E7" w:rsidR="00A36FD0" w:rsidP="003940EF" w:rsidRDefault="00A838FD" w14:paraId="5AABBD21" w14:textId="14BF0DD7">
            <w:pPr>
              <w:pStyle w:val="SL-FlLftSgl"/>
              <w:keepNext/>
              <w:numPr>
                <w:ilvl w:val="1"/>
                <w:numId w:val="5"/>
              </w:numPr>
              <w:snapToGrid w:val="0"/>
              <w:spacing w:after="120" w:line="240" w:lineRule="auto"/>
              <w:ind w:left="168" w:hanging="192"/>
              <w:jc w:val="left"/>
              <w:rPr>
                <w:rFonts w:cs="Arial"/>
                <w:sz w:val="22"/>
                <w:szCs w:val="22"/>
              </w:rPr>
            </w:pPr>
            <w:r w:rsidRPr="00A838FD">
              <w:rPr>
                <w:rFonts w:cs="Arial"/>
                <w:sz w:val="22"/>
                <w:szCs w:val="22"/>
              </w:rPr>
              <w:t>Resting pulse rate will still be measured for survey participants 8 years and older as part of their blood pressure measurements</w:t>
            </w:r>
            <w:r>
              <w:rPr>
                <w:rFonts w:cs="Arial"/>
                <w:sz w:val="22"/>
                <w:szCs w:val="22"/>
              </w:rPr>
              <w:t>.</w:t>
            </w:r>
            <w:r w:rsidRPr="00A838FD">
              <w:rPr>
                <w:rFonts w:cs="Arial"/>
                <w:sz w:val="22"/>
                <w:szCs w:val="22"/>
              </w:rPr>
              <w:t xml:space="preserve"> </w:t>
            </w:r>
            <w:r w:rsidR="00047261">
              <w:rPr>
                <w:rFonts w:cs="Arial"/>
                <w:sz w:val="22"/>
                <w:szCs w:val="22"/>
              </w:rPr>
              <w:t xml:space="preserve">No changes anticipated for blood pressure measurement protocol or </w:t>
            </w:r>
            <w:r>
              <w:rPr>
                <w:rFonts w:cs="Arial"/>
                <w:sz w:val="22"/>
                <w:szCs w:val="22"/>
              </w:rPr>
              <w:t xml:space="preserve">the </w:t>
            </w:r>
            <w:r w:rsidR="00047261">
              <w:rPr>
                <w:rFonts w:cs="Arial"/>
                <w:sz w:val="22"/>
                <w:szCs w:val="22"/>
              </w:rPr>
              <w:t xml:space="preserve">target age group. </w:t>
            </w:r>
          </w:p>
        </w:tc>
      </w:tr>
      <w:tr w:rsidRPr="003A09E7" w:rsidR="00A36FD0" w:rsidTr="003607C6" w14:paraId="5BDE81C0" w14:textId="77777777">
        <w:trPr>
          <w:cantSplit/>
          <w:trHeight w:val="70"/>
        </w:trPr>
        <w:tc>
          <w:tcPr>
            <w:tcW w:w="2763" w:type="dxa"/>
          </w:tcPr>
          <w:p w:rsidR="00A36FD0" w:rsidP="00A36FD0" w:rsidRDefault="00A36FD0" w14:paraId="3F0A5C2D" w14:textId="20B0143F">
            <w:pPr>
              <w:snapToGrid w:val="0"/>
              <w:spacing w:before="0" w:after="120"/>
              <w:ind w:left="0"/>
              <w:jc w:val="left"/>
              <w:rPr>
                <w:rFonts w:ascii="Arial" w:hAnsi="Arial" w:cs="Arial"/>
                <w:color w:val="000000"/>
                <w:sz w:val="22"/>
                <w:szCs w:val="22"/>
              </w:rPr>
            </w:pPr>
            <w:r w:rsidRPr="00A36FD0">
              <w:rPr>
                <w:rFonts w:ascii="Arial" w:hAnsi="Arial" w:cs="Arial"/>
                <w:color w:val="000000"/>
                <w:sz w:val="22"/>
                <w:szCs w:val="22"/>
              </w:rPr>
              <w:lastRenderedPageBreak/>
              <w:t>Liver Elastography</w:t>
            </w:r>
          </w:p>
          <w:p w:rsidRPr="00224FA8" w:rsidR="00A36FD0" w:rsidP="00A36FD0" w:rsidRDefault="00A36FD0" w14:paraId="14CF278D" w14:textId="0C6EB205">
            <w:pPr>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003940EF">
              <w:rPr>
                <w:rFonts w:ascii="Arial" w:hAnsi="Arial" w:cs="Arial"/>
                <w:i/>
                <w:iCs/>
                <w:sz w:val="22"/>
                <w:szCs w:val="22"/>
              </w:rPr>
              <w:t>12</w:t>
            </w:r>
            <w:r w:rsidRPr="006E11D4">
              <w:rPr>
                <w:rFonts w:ascii="Arial" w:hAnsi="Arial" w:cs="Arial"/>
                <w:i/>
                <w:iCs/>
                <w:sz w:val="22"/>
                <w:szCs w:val="22"/>
              </w:rPr>
              <w:t>+</w:t>
            </w:r>
            <w:r w:rsidR="003940EF">
              <w:rPr>
                <w:rFonts w:ascii="Arial" w:hAnsi="Arial" w:cs="Arial"/>
                <w:i/>
                <w:iCs/>
                <w:sz w:val="22"/>
                <w:szCs w:val="22"/>
              </w:rPr>
              <w:t xml:space="preserve"> years</w:t>
            </w:r>
          </w:p>
        </w:tc>
        <w:tc>
          <w:tcPr>
            <w:tcW w:w="6574" w:type="dxa"/>
            <w:shd w:val="clear" w:color="auto" w:fill="auto"/>
          </w:tcPr>
          <w:p w:rsidRPr="003A09E7" w:rsidR="00A36FD0" w:rsidP="003940EF" w:rsidRDefault="00924CAC" w14:paraId="6A2D0325" w14:textId="20FD1F44">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No changes anticipated.</w:t>
            </w:r>
          </w:p>
        </w:tc>
      </w:tr>
      <w:tr w:rsidRPr="003A09E7" w:rsidR="00A36FD0" w:rsidTr="003607C6" w14:paraId="32B8C7D0" w14:textId="77777777">
        <w:trPr>
          <w:cantSplit/>
          <w:trHeight w:val="70"/>
        </w:trPr>
        <w:tc>
          <w:tcPr>
            <w:tcW w:w="2763" w:type="dxa"/>
          </w:tcPr>
          <w:p w:rsidR="00A36FD0" w:rsidP="00A36FD0" w:rsidRDefault="00A36FD0" w14:paraId="0174A3B0" w14:textId="77777777">
            <w:pPr>
              <w:snapToGrid w:val="0"/>
              <w:spacing w:before="0" w:after="120"/>
              <w:ind w:left="0"/>
              <w:jc w:val="left"/>
              <w:rPr>
                <w:rFonts w:ascii="Arial" w:hAnsi="Arial" w:cs="Arial"/>
                <w:color w:val="000000"/>
                <w:sz w:val="22"/>
                <w:szCs w:val="22"/>
              </w:rPr>
            </w:pPr>
            <w:r w:rsidRPr="00A36FD0">
              <w:rPr>
                <w:rFonts w:ascii="Arial" w:hAnsi="Arial" w:cs="Arial"/>
                <w:color w:val="000000"/>
                <w:sz w:val="22"/>
                <w:szCs w:val="22"/>
              </w:rPr>
              <w:t>Urine collection</w:t>
            </w:r>
          </w:p>
          <w:p w:rsidRPr="00A36FD0" w:rsidR="00A36FD0" w:rsidP="00A36FD0" w:rsidRDefault="00A36FD0" w14:paraId="02247E64" w14:textId="71C9193F">
            <w:pPr>
              <w:snapToGrid w:val="0"/>
              <w:spacing w:before="0" w:after="120"/>
              <w:ind w:left="0"/>
              <w:jc w:val="left"/>
              <w:rPr>
                <w:rFonts w:ascii="Arial" w:hAnsi="Arial" w:cs="Arial"/>
                <w:color w:val="000000"/>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003940EF">
              <w:rPr>
                <w:rFonts w:ascii="Arial" w:hAnsi="Arial" w:cs="Arial"/>
                <w:i/>
                <w:iCs/>
                <w:sz w:val="22"/>
                <w:szCs w:val="22"/>
              </w:rPr>
              <w:t>3</w:t>
            </w:r>
            <w:r w:rsidRPr="006E11D4">
              <w:rPr>
                <w:rFonts w:ascii="Arial" w:hAnsi="Arial" w:cs="Arial"/>
                <w:i/>
                <w:iCs/>
                <w:sz w:val="22"/>
                <w:szCs w:val="22"/>
              </w:rPr>
              <w:t>+</w:t>
            </w:r>
            <w:r w:rsidR="003940EF">
              <w:rPr>
                <w:rFonts w:ascii="Arial" w:hAnsi="Arial" w:cs="Arial"/>
                <w:i/>
                <w:iCs/>
                <w:sz w:val="22"/>
                <w:szCs w:val="22"/>
              </w:rPr>
              <w:t xml:space="preserve"> years</w:t>
            </w:r>
          </w:p>
        </w:tc>
        <w:tc>
          <w:tcPr>
            <w:tcW w:w="6574" w:type="dxa"/>
            <w:shd w:val="clear" w:color="auto" w:fill="auto"/>
          </w:tcPr>
          <w:p w:rsidRPr="003A09E7" w:rsidR="00A36FD0" w:rsidP="003940EF" w:rsidRDefault="00924CAC" w14:paraId="4D117B6C" w14:textId="08A007CE">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No changes anticipated in urine collection protocol.</w:t>
            </w:r>
          </w:p>
        </w:tc>
      </w:tr>
      <w:tr w:rsidRPr="003A09E7" w:rsidR="00A36FD0" w:rsidTr="003607C6" w14:paraId="324B7323" w14:textId="77777777">
        <w:trPr>
          <w:cantSplit/>
          <w:trHeight w:val="70"/>
        </w:trPr>
        <w:tc>
          <w:tcPr>
            <w:tcW w:w="2763" w:type="dxa"/>
          </w:tcPr>
          <w:p w:rsidR="00A36FD0" w:rsidP="00A36FD0" w:rsidRDefault="00A36FD0" w14:paraId="61B6C448" w14:textId="77777777">
            <w:pPr>
              <w:widowControl w:val="0"/>
              <w:autoSpaceDE w:val="0"/>
              <w:autoSpaceDN w:val="0"/>
              <w:adjustRightInd w:val="0"/>
              <w:snapToGrid w:val="0"/>
              <w:spacing w:before="0" w:after="120"/>
              <w:ind w:left="0"/>
              <w:jc w:val="left"/>
              <w:rPr>
                <w:rFonts w:ascii="Arial" w:hAnsi="Arial" w:cs="Arial"/>
                <w:color w:val="000000"/>
                <w:sz w:val="22"/>
                <w:szCs w:val="22"/>
              </w:rPr>
            </w:pPr>
            <w:r w:rsidRPr="00A36FD0">
              <w:rPr>
                <w:rFonts w:ascii="Arial" w:hAnsi="Arial" w:cs="Arial"/>
                <w:color w:val="000000"/>
                <w:sz w:val="22"/>
                <w:szCs w:val="22"/>
              </w:rPr>
              <w:t>Venipuncture</w:t>
            </w:r>
          </w:p>
          <w:p w:rsidRPr="00224FA8" w:rsidR="00A36FD0" w:rsidP="00A36FD0" w:rsidRDefault="00A36FD0" w14:paraId="75D63E6A" w14:textId="1CECA054">
            <w:pPr>
              <w:widowControl w:val="0"/>
              <w:autoSpaceDE w:val="0"/>
              <w:autoSpaceDN w:val="0"/>
              <w:adjustRightInd w:val="0"/>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003940EF">
              <w:rPr>
                <w:rFonts w:ascii="Arial" w:hAnsi="Arial" w:cs="Arial"/>
                <w:i/>
                <w:iCs/>
                <w:sz w:val="22"/>
                <w:szCs w:val="22"/>
              </w:rPr>
              <w:t>1</w:t>
            </w:r>
            <w:r w:rsidRPr="006E11D4">
              <w:rPr>
                <w:rFonts w:ascii="Arial" w:hAnsi="Arial" w:cs="Arial"/>
                <w:i/>
                <w:iCs/>
                <w:sz w:val="22"/>
                <w:szCs w:val="22"/>
              </w:rPr>
              <w:t>+</w:t>
            </w:r>
            <w:r w:rsidR="003940EF">
              <w:rPr>
                <w:rFonts w:ascii="Arial" w:hAnsi="Arial" w:cs="Arial"/>
                <w:i/>
                <w:iCs/>
                <w:sz w:val="22"/>
                <w:szCs w:val="22"/>
              </w:rPr>
              <w:t xml:space="preserve"> years</w:t>
            </w:r>
          </w:p>
        </w:tc>
        <w:tc>
          <w:tcPr>
            <w:tcW w:w="6574" w:type="dxa"/>
            <w:shd w:val="clear" w:color="auto" w:fill="auto"/>
          </w:tcPr>
          <w:p w:rsidR="00A36FD0" w:rsidP="003940EF" w:rsidRDefault="00924CAC" w14:paraId="4822026F" w14:textId="77777777">
            <w:pPr>
              <w:pStyle w:val="SL-FlLftSgl"/>
              <w:keepNext/>
              <w:numPr>
                <w:ilvl w:val="1"/>
                <w:numId w:val="5"/>
              </w:numPr>
              <w:snapToGrid w:val="0"/>
              <w:spacing w:after="120" w:line="240" w:lineRule="auto"/>
              <w:ind w:left="168" w:hanging="192"/>
              <w:jc w:val="left"/>
              <w:rPr>
                <w:rFonts w:cs="Arial"/>
                <w:sz w:val="22"/>
                <w:szCs w:val="22"/>
              </w:rPr>
            </w:pPr>
            <w:r w:rsidRPr="00924CAC">
              <w:rPr>
                <w:rFonts w:cs="Arial"/>
                <w:sz w:val="22"/>
                <w:szCs w:val="22"/>
              </w:rPr>
              <w:t xml:space="preserve">Added transition statements to Pesticide Use </w:t>
            </w:r>
            <w:r>
              <w:rPr>
                <w:rFonts w:cs="Arial"/>
                <w:sz w:val="22"/>
                <w:szCs w:val="22"/>
              </w:rPr>
              <w:t>(</w:t>
            </w:r>
            <w:r w:rsidRPr="00924CAC">
              <w:rPr>
                <w:rFonts w:cs="Arial"/>
                <w:sz w:val="22"/>
                <w:szCs w:val="22"/>
              </w:rPr>
              <w:t>PUQ</w:t>
            </w:r>
            <w:r>
              <w:rPr>
                <w:rFonts w:cs="Arial"/>
                <w:sz w:val="22"/>
                <w:szCs w:val="22"/>
              </w:rPr>
              <w:t>)</w:t>
            </w:r>
            <w:r w:rsidRPr="00924CAC">
              <w:rPr>
                <w:rFonts w:cs="Arial"/>
                <w:sz w:val="22"/>
                <w:szCs w:val="22"/>
              </w:rPr>
              <w:t xml:space="preserve">, Volatile Toxicant </w:t>
            </w:r>
            <w:r>
              <w:rPr>
                <w:rFonts w:cs="Arial"/>
                <w:sz w:val="22"/>
                <w:szCs w:val="22"/>
              </w:rPr>
              <w:t>(</w:t>
            </w:r>
            <w:r w:rsidRPr="00924CAC">
              <w:rPr>
                <w:rFonts w:cs="Arial"/>
                <w:sz w:val="22"/>
                <w:szCs w:val="22"/>
              </w:rPr>
              <w:t>VTQ</w:t>
            </w:r>
            <w:r>
              <w:rPr>
                <w:rFonts w:cs="Arial"/>
                <w:sz w:val="22"/>
                <w:szCs w:val="22"/>
              </w:rPr>
              <w:t>),</w:t>
            </w:r>
            <w:r w:rsidRPr="00924CAC">
              <w:rPr>
                <w:rFonts w:cs="Arial"/>
                <w:sz w:val="22"/>
                <w:szCs w:val="22"/>
              </w:rPr>
              <w:t xml:space="preserve"> and </w:t>
            </w:r>
            <w:r>
              <w:rPr>
                <w:rFonts w:cs="Arial"/>
                <w:sz w:val="22"/>
                <w:szCs w:val="22"/>
              </w:rPr>
              <w:t>Pre-V</w:t>
            </w:r>
            <w:r w:rsidRPr="00924CAC">
              <w:rPr>
                <w:rFonts w:cs="Arial"/>
                <w:sz w:val="22"/>
                <w:szCs w:val="22"/>
              </w:rPr>
              <w:t>enipuncture questions to help make moving between questionnaire sections a smoother process for participant</w:t>
            </w:r>
            <w:r>
              <w:rPr>
                <w:rFonts w:cs="Arial"/>
                <w:sz w:val="22"/>
                <w:szCs w:val="22"/>
              </w:rPr>
              <w:t>s.</w:t>
            </w:r>
          </w:p>
          <w:p w:rsidRPr="003A09E7" w:rsidR="000032AE" w:rsidP="000032AE" w:rsidRDefault="000032AE" w14:paraId="37257021" w14:textId="39942BC2">
            <w:pPr>
              <w:pStyle w:val="SL-FlLftSgl"/>
              <w:keepNext/>
              <w:numPr>
                <w:ilvl w:val="1"/>
                <w:numId w:val="5"/>
              </w:numPr>
              <w:snapToGrid w:val="0"/>
              <w:spacing w:after="120"/>
              <w:ind w:left="168" w:hanging="192"/>
              <w:jc w:val="left"/>
              <w:rPr>
                <w:rFonts w:cs="Arial"/>
                <w:sz w:val="22"/>
                <w:szCs w:val="22"/>
              </w:rPr>
            </w:pPr>
            <w:r w:rsidRPr="000032AE">
              <w:rPr>
                <w:rFonts w:cs="Arial"/>
                <w:sz w:val="22"/>
                <w:szCs w:val="22"/>
              </w:rPr>
              <w:t xml:space="preserve">Improved talking points for children and their parents, and additional distraction and pain management techniques, including the use of </w:t>
            </w:r>
            <w:r>
              <w:rPr>
                <w:rFonts w:cs="Arial"/>
                <w:sz w:val="22"/>
                <w:szCs w:val="22"/>
              </w:rPr>
              <w:t>d</w:t>
            </w:r>
            <w:r w:rsidRPr="000032AE">
              <w:rPr>
                <w:rFonts w:cs="Arial"/>
                <w:sz w:val="22"/>
                <w:szCs w:val="22"/>
              </w:rPr>
              <w:t xml:space="preserve">istraction </w:t>
            </w:r>
            <w:r>
              <w:rPr>
                <w:rFonts w:cs="Arial"/>
                <w:sz w:val="22"/>
                <w:szCs w:val="22"/>
              </w:rPr>
              <w:t>c</w:t>
            </w:r>
            <w:r w:rsidRPr="000032AE">
              <w:rPr>
                <w:rFonts w:cs="Arial"/>
                <w:sz w:val="22"/>
                <w:szCs w:val="22"/>
              </w:rPr>
              <w:t xml:space="preserve">ards and </w:t>
            </w:r>
            <w:r>
              <w:rPr>
                <w:rFonts w:cs="Arial"/>
                <w:sz w:val="22"/>
                <w:szCs w:val="22"/>
              </w:rPr>
              <w:t>p</w:t>
            </w:r>
            <w:r w:rsidRPr="000032AE">
              <w:rPr>
                <w:rFonts w:cs="Arial"/>
                <w:sz w:val="22"/>
                <w:szCs w:val="22"/>
              </w:rPr>
              <w:t xml:space="preserve">hlebotomy </w:t>
            </w:r>
            <w:r>
              <w:rPr>
                <w:rFonts w:cs="Arial"/>
                <w:sz w:val="22"/>
                <w:szCs w:val="22"/>
              </w:rPr>
              <w:t>p</w:t>
            </w:r>
            <w:r w:rsidRPr="000032AE">
              <w:rPr>
                <w:rFonts w:cs="Arial"/>
                <w:sz w:val="22"/>
                <w:szCs w:val="22"/>
              </w:rPr>
              <w:t>hoto</w:t>
            </w:r>
            <w:r>
              <w:rPr>
                <w:rFonts w:cs="Arial"/>
                <w:sz w:val="22"/>
                <w:szCs w:val="22"/>
              </w:rPr>
              <w:t xml:space="preserve"> </w:t>
            </w:r>
            <w:r w:rsidRPr="000032AE">
              <w:rPr>
                <w:rFonts w:cs="Arial"/>
                <w:sz w:val="22"/>
                <w:szCs w:val="22"/>
              </w:rPr>
              <w:t>story</w:t>
            </w:r>
            <w:r>
              <w:rPr>
                <w:rFonts w:cs="Arial"/>
                <w:sz w:val="22"/>
                <w:szCs w:val="22"/>
              </w:rPr>
              <w:t>,</w:t>
            </w:r>
            <w:r w:rsidRPr="000032AE">
              <w:rPr>
                <w:rFonts w:cs="Arial"/>
                <w:sz w:val="22"/>
                <w:szCs w:val="22"/>
              </w:rPr>
              <w:t xml:space="preserve"> will be implemented to improve the phlebotomy response rates for children aged 1-17 years old</w:t>
            </w:r>
            <w:r>
              <w:rPr>
                <w:rFonts w:cs="Arial"/>
                <w:sz w:val="22"/>
                <w:szCs w:val="22"/>
              </w:rPr>
              <w:t>.</w:t>
            </w:r>
          </w:p>
        </w:tc>
      </w:tr>
      <w:tr w:rsidRPr="003A09E7" w:rsidR="00A36FD0" w:rsidTr="003607C6" w14:paraId="4B8BEF38" w14:textId="77777777">
        <w:trPr>
          <w:cantSplit/>
          <w:trHeight w:val="70"/>
        </w:trPr>
        <w:tc>
          <w:tcPr>
            <w:tcW w:w="2763" w:type="dxa"/>
          </w:tcPr>
          <w:p w:rsidR="00A36FD0" w:rsidP="00A36FD0" w:rsidRDefault="003940EF" w14:paraId="1E33AEE4" w14:textId="77777777">
            <w:pPr>
              <w:widowControl w:val="0"/>
              <w:autoSpaceDE w:val="0"/>
              <w:autoSpaceDN w:val="0"/>
              <w:adjustRightInd w:val="0"/>
              <w:snapToGrid w:val="0"/>
              <w:spacing w:before="0" w:after="120"/>
              <w:ind w:left="0"/>
              <w:jc w:val="left"/>
              <w:rPr>
                <w:rFonts w:ascii="Arial" w:hAnsi="Arial" w:cs="Arial"/>
                <w:sz w:val="22"/>
                <w:szCs w:val="22"/>
              </w:rPr>
            </w:pPr>
            <w:r w:rsidRPr="003940EF">
              <w:rPr>
                <w:rFonts w:ascii="Arial" w:hAnsi="Arial" w:cs="Arial"/>
                <w:sz w:val="22"/>
                <w:szCs w:val="22"/>
              </w:rPr>
              <w:t>Audiometry (Includes Words-In-Noise)</w:t>
            </w:r>
          </w:p>
          <w:p w:rsidRPr="00224FA8" w:rsidR="003940EF" w:rsidP="00A36FD0" w:rsidRDefault="003940EF" w14:paraId="138CD4B1" w14:textId="1C46FACE">
            <w:pPr>
              <w:widowControl w:val="0"/>
              <w:autoSpaceDE w:val="0"/>
              <w:autoSpaceDN w:val="0"/>
              <w:adjustRightInd w:val="0"/>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6-19 and 70+ years</w:t>
            </w:r>
          </w:p>
        </w:tc>
        <w:tc>
          <w:tcPr>
            <w:tcW w:w="6574" w:type="dxa"/>
            <w:shd w:val="clear" w:color="auto" w:fill="auto"/>
          </w:tcPr>
          <w:p w:rsidRPr="003A09E7" w:rsidR="00A36FD0" w:rsidP="003940EF" w:rsidRDefault="00075772" w14:paraId="1CC84F03" w14:textId="1FAFCB30">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Discontinued in 2021-22 cycle.</w:t>
            </w:r>
          </w:p>
        </w:tc>
      </w:tr>
      <w:tr w:rsidRPr="003A09E7" w:rsidR="00A36FD0" w:rsidTr="003607C6" w14:paraId="698B4E08" w14:textId="77777777">
        <w:trPr>
          <w:cantSplit/>
          <w:trHeight w:val="70"/>
        </w:trPr>
        <w:tc>
          <w:tcPr>
            <w:tcW w:w="2763" w:type="dxa"/>
          </w:tcPr>
          <w:p w:rsidR="00A36FD0" w:rsidP="00A36FD0" w:rsidRDefault="003940EF" w14:paraId="4BD88626" w14:textId="77777777">
            <w:pPr>
              <w:widowControl w:val="0"/>
              <w:autoSpaceDE w:val="0"/>
              <w:autoSpaceDN w:val="0"/>
              <w:adjustRightInd w:val="0"/>
              <w:snapToGrid w:val="0"/>
              <w:spacing w:before="0" w:after="120"/>
              <w:ind w:left="0"/>
              <w:jc w:val="left"/>
              <w:rPr>
                <w:rFonts w:ascii="Arial" w:hAnsi="Arial" w:cs="Arial"/>
                <w:sz w:val="22"/>
                <w:szCs w:val="22"/>
              </w:rPr>
            </w:pPr>
            <w:r w:rsidRPr="003940EF">
              <w:rPr>
                <w:rFonts w:ascii="Arial" w:hAnsi="Arial" w:cs="Arial"/>
                <w:sz w:val="22"/>
                <w:szCs w:val="22"/>
              </w:rPr>
              <w:t>Cognitive Function</w:t>
            </w:r>
          </w:p>
          <w:p w:rsidRPr="00224FA8" w:rsidR="003940EF" w:rsidP="00A36FD0" w:rsidRDefault="003940EF" w14:paraId="52651BF9" w14:textId="08ACC73D">
            <w:pPr>
              <w:widowControl w:val="0"/>
              <w:autoSpaceDE w:val="0"/>
              <w:autoSpaceDN w:val="0"/>
              <w:adjustRightInd w:val="0"/>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60</w:t>
            </w:r>
            <w:r w:rsidRPr="006E11D4">
              <w:rPr>
                <w:rFonts w:ascii="Arial" w:hAnsi="Arial" w:cs="Arial"/>
                <w:i/>
                <w:iCs/>
                <w:sz w:val="22"/>
                <w:szCs w:val="22"/>
              </w:rPr>
              <w:t>+</w:t>
            </w:r>
            <w:r>
              <w:rPr>
                <w:rFonts w:ascii="Arial" w:hAnsi="Arial" w:cs="Arial"/>
                <w:i/>
                <w:iCs/>
                <w:sz w:val="22"/>
                <w:szCs w:val="22"/>
              </w:rPr>
              <w:t xml:space="preserve"> years</w:t>
            </w:r>
          </w:p>
        </w:tc>
        <w:tc>
          <w:tcPr>
            <w:tcW w:w="6574" w:type="dxa"/>
            <w:shd w:val="clear" w:color="auto" w:fill="auto"/>
          </w:tcPr>
          <w:p w:rsidRPr="003A09E7" w:rsidR="00A36FD0" w:rsidP="003940EF" w:rsidRDefault="00075772" w14:paraId="0BEEF720" w14:textId="4EFB2B6C">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Discontinued in 2021-22 cycle.</w:t>
            </w:r>
          </w:p>
        </w:tc>
      </w:tr>
      <w:tr w:rsidRPr="003A09E7" w:rsidR="00A36FD0" w:rsidTr="003607C6" w14:paraId="3403040B" w14:textId="77777777">
        <w:trPr>
          <w:cantSplit/>
          <w:trHeight w:val="70"/>
        </w:trPr>
        <w:tc>
          <w:tcPr>
            <w:tcW w:w="2763" w:type="dxa"/>
          </w:tcPr>
          <w:p w:rsidR="00A36FD0" w:rsidP="003940EF" w:rsidRDefault="003940EF" w14:paraId="47A1BD88" w14:textId="77777777">
            <w:pPr>
              <w:widowControl w:val="0"/>
              <w:autoSpaceDE w:val="0"/>
              <w:autoSpaceDN w:val="0"/>
              <w:adjustRightInd w:val="0"/>
              <w:snapToGrid w:val="0"/>
              <w:spacing w:before="0" w:after="120"/>
              <w:ind w:left="0"/>
              <w:jc w:val="left"/>
              <w:rPr>
                <w:rFonts w:ascii="Arial" w:hAnsi="Arial" w:cs="Arial"/>
                <w:sz w:val="22"/>
                <w:szCs w:val="22"/>
              </w:rPr>
            </w:pPr>
            <w:r w:rsidRPr="003940EF">
              <w:rPr>
                <w:rFonts w:ascii="Arial" w:hAnsi="Arial" w:cs="Arial"/>
                <w:sz w:val="22"/>
                <w:szCs w:val="22"/>
              </w:rPr>
              <w:t>Oral Health</w:t>
            </w:r>
          </w:p>
          <w:p w:rsidRPr="00224FA8" w:rsidR="003940EF" w:rsidP="003940EF" w:rsidRDefault="003940EF" w14:paraId="203D66B8" w14:textId="22F0E6A5">
            <w:pPr>
              <w:widowControl w:val="0"/>
              <w:autoSpaceDE w:val="0"/>
              <w:autoSpaceDN w:val="0"/>
              <w:adjustRightInd w:val="0"/>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w:t>
            </w:r>
            <w:r w:rsidRPr="006E11D4">
              <w:rPr>
                <w:rFonts w:ascii="Arial" w:hAnsi="Arial" w:cs="Arial"/>
                <w:i/>
                <w:iCs/>
                <w:sz w:val="22"/>
                <w:szCs w:val="22"/>
              </w:rPr>
              <w:t>+</w:t>
            </w:r>
            <w:r>
              <w:rPr>
                <w:rFonts w:ascii="Arial" w:hAnsi="Arial" w:cs="Arial"/>
                <w:i/>
                <w:iCs/>
                <w:sz w:val="22"/>
                <w:szCs w:val="22"/>
              </w:rPr>
              <w:t xml:space="preserve"> years</w:t>
            </w:r>
          </w:p>
        </w:tc>
        <w:tc>
          <w:tcPr>
            <w:tcW w:w="6574" w:type="dxa"/>
            <w:shd w:val="clear" w:color="auto" w:fill="auto"/>
          </w:tcPr>
          <w:p w:rsidRPr="003A09E7" w:rsidR="00A36FD0" w:rsidP="003940EF" w:rsidRDefault="00075772" w14:paraId="6E9A6434" w14:textId="14BDB723">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Discontinued in 2021-22 cycle.</w:t>
            </w:r>
          </w:p>
        </w:tc>
      </w:tr>
      <w:tr w:rsidRPr="003A09E7" w:rsidR="00A36FD0" w:rsidTr="003607C6" w14:paraId="413F51CD" w14:textId="77777777">
        <w:trPr>
          <w:cantSplit/>
          <w:trHeight w:val="70"/>
        </w:trPr>
        <w:tc>
          <w:tcPr>
            <w:tcW w:w="2763" w:type="dxa"/>
          </w:tcPr>
          <w:p w:rsidR="00A36FD0" w:rsidP="00A36FD0" w:rsidRDefault="003940EF" w14:paraId="6C4881D6" w14:textId="77777777">
            <w:pPr>
              <w:widowControl w:val="0"/>
              <w:autoSpaceDE w:val="0"/>
              <w:autoSpaceDN w:val="0"/>
              <w:adjustRightInd w:val="0"/>
              <w:snapToGrid w:val="0"/>
              <w:spacing w:before="0" w:after="120"/>
              <w:ind w:left="0"/>
              <w:jc w:val="left"/>
              <w:rPr>
                <w:rFonts w:ascii="Arial" w:hAnsi="Arial" w:cs="Arial"/>
                <w:sz w:val="22"/>
                <w:szCs w:val="22"/>
              </w:rPr>
            </w:pPr>
            <w:r w:rsidRPr="003940EF">
              <w:rPr>
                <w:rFonts w:ascii="Arial" w:hAnsi="Arial" w:cs="Arial"/>
                <w:sz w:val="22"/>
                <w:szCs w:val="22"/>
              </w:rPr>
              <w:t>HPV swab collection</w:t>
            </w:r>
          </w:p>
          <w:p w:rsidRPr="00224FA8" w:rsidR="003940EF" w:rsidP="00A36FD0" w:rsidRDefault="003940EF" w14:paraId="72BEFC39" w14:textId="52C6EFC9">
            <w:pPr>
              <w:widowControl w:val="0"/>
              <w:autoSpaceDE w:val="0"/>
              <w:autoSpaceDN w:val="0"/>
              <w:adjustRightInd w:val="0"/>
              <w:snapToGrid w:val="0"/>
              <w:spacing w:before="0" w:after="120"/>
              <w:ind w:left="0"/>
              <w:jc w:val="left"/>
              <w:rPr>
                <w:rFonts w:ascii="Arial" w:hAnsi="Arial" w:cs="Arial"/>
                <w:sz w:val="22"/>
                <w:szCs w:val="22"/>
                <w:highlight w:val="yellow"/>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14-59 years</w:t>
            </w:r>
          </w:p>
        </w:tc>
        <w:tc>
          <w:tcPr>
            <w:tcW w:w="6574" w:type="dxa"/>
            <w:shd w:val="clear" w:color="auto" w:fill="auto"/>
          </w:tcPr>
          <w:p w:rsidRPr="003A09E7" w:rsidR="00A36FD0" w:rsidP="003940EF" w:rsidRDefault="00075772" w14:paraId="23DF1BEE" w14:textId="4D277894">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Discontinued in 2021-22 cycle.</w:t>
            </w:r>
          </w:p>
        </w:tc>
      </w:tr>
    </w:tbl>
    <w:p w:rsidRPr="00B83D17" w:rsidR="00B83D17" w:rsidP="00B83D17" w:rsidRDefault="00B83D17" w14:paraId="1E5A486B" w14:textId="77777777">
      <w:pPr>
        <w:snapToGrid w:val="0"/>
        <w:spacing w:before="0" w:after="240"/>
        <w:ind w:left="0"/>
        <w:jc w:val="left"/>
        <w:rPr>
          <w:rFonts w:ascii="Arial" w:hAnsi="Arial" w:cs="Arial" w:eastAsiaTheme="minorHAnsi"/>
          <w:bCs/>
          <w:sz w:val="22"/>
          <w:szCs w:val="22"/>
        </w:rPr>
      </w:pPr>
    </w:p>
    <w:p w:rsidRPr="00B83D17" w:rsidR="00B83D17" w:rsidP="00B83D17" w:rsidRDefault="00B83D17" w14:paraId="56E20A27" w14:textId="77777777">
      <w:pPr>
        <w:snapToGrid w:val="0"/>
        <w:spacing w:before="0" w:after="240"/>
        <w:ind w:left="0"/>
        <w:jc w:val="left"/>
        <w:rPr>
          <w:rFonts w:ascii="Arial" w:hAnsi="Arial" w:cs="Arial" w:eastAsiaTheme="minorHAnsi"/>
          <w:bCs/>
          <w:sz w:val="22"/>
          <w:szCs w:val="22"/>
        </w:rPr>
      </w:pPr>
      <w:r w:rsidRPr="00B83D17">
        <w:rPr>
          <w:bCs/>
          <w:sz w:val="22"/>
          <w:szCs w:val="22"/>
        </w:rPr>
        <w:br w:type="page"/>
      </w:r>
    </w:p>
    <w:p w:rsidRPr="00FD3755" w:rsidR="00F844F2" w:rsidP="00FD3755" w:rsidRDefault="00F844F2" w14:paraId="3672D953" w14:textId="4E1D58BC">
      <w:pPr>
        <w:pStyle w:val="Heading1"/>
        <w:spacing w:after="240"/>
      </w:pPr>
      <w:bookmarkStart w:name="_Toc55379609" w:id="13"/>
      <w:r w:rsidRPr="00F844F2">
        <w:lastRenderedPageBreak/>
        <w:t xml:space="preserve">Questionnaire Change </w:t>
      </w:r>
      <w:r w:rsidRPr="00F844F2" w:rsidR="006E7665">
        <w:t>Summary</w:t>
      </w:r>
      <w:bookmarkEnd w:id="0"/>
      <w:bookmarkEnd w:id="13"/>
    </w:p>
    <w:p w:rsidRPr="00224FA8" w:rsidR="006E7665" w:rsidP="00FD3755" w:rsidRDefault="006E7665" w14:paraId="7D4607BE" w14:textId="2FD0EC4A">
      <w:pPr>
        <w:snapToGrid w:val="0"/>
        <w:spacing w:before="0" w:after="240"/>
        <w:ind w:left="0"/>
        <w:rPr>
          <w:rFonts w:ascii="Arial" w:hAnsi="Arial" w:cs="Arial"/>
          <w:sz w:val="22"/>
          <w:szCs w:val="22"/>
        </w:rPr>
      </w:pPr>
      <w:r w:rsidRPr="00F844F2">
        <w:rPr>
          <w:rFonts w:ascii="Arial" w:hAnsi="Arial" w:cs="Arial"/>
          <w:sz w:val="22"/>
          <w:szCs w:val="22"/>
        </w:rPr>
        <w:t>Th</w:t>
      </w:r>
      <w:r w:rsidRPr="00224FA8">
        <w:rPr>
          <w:rFonts w:ascii="Arial" w:hAnsi="Arial" w:cs="Arial"/>
          <w:sz w:val="22"/>
          <w:szCs w:val="22"/>
        </w:rPr>
        <w:t xml:space="preserve">e </w:t>
      </w:r>
      <w:r w:rsidRPr="00224FA8" w:rsidR="0016024A">
        <w:rPr>
          <w:rFonts w:ascii="Arial" w:hAnsi="Arial" w:cs="Arial"/>
          <w:sz w:val="22"/>
          <w:szCs w:val="22"/>
        </w:rPr>
        <w:t xml:space="preserve">NHANES interview consists of </w:t>
      </w:r>
      <w:r w:rsidRPr="00224FA8" w:rsidR="00AB4366">
        <w:rPr>
          <w:rFonts w:ascii="Arial" w:hAnsi="Arial" w:cs="Arial"/>
          <w:sz w:val="22"/>
          <w:szCs w:val="22"/>
        </w:rPr>
        <w:t xml:space="preserve">the following </w:t>
      </w:r>
      <w:r w:rsidRPr="00224FA8">
        <w:rPr>
          <w:rFonts w:ascii="Arial" w:hAnsi="Arial" w:cs="Arial"/>
          <w:sz w:val="22"/>
          <w:szCs w:val="22"/>
        </w:rPr>
        <w:t>major components:</w:t>
      </w:r>
    </w:p>
    <w:p w:rsidRPr="00224FA8" w:rsidR="00AB4366" w:rsidP="003940EF" w:rsidRDefault="00AB4366" w14:paraId="504895DA" w14:textId="76E11A69">
      <w:pPr>
        <w:numPr>
          <w:ilvl w:val="0"/>
          <w:numId w:val="2"/>
        </w:numPr>
        <w:tabs>
          <w:tab w:val="clear" w:pos="1440"/>
          <w:tab w:val="num" w:pos="720"/>
        </w:tabs>
        <w:snapToGrid w:val="0"/>
        <w:spacing w:before="0" w:after="120"/>
        <w:ind w:left="720"/>
        <w:jc w:val="left"/>
        <w:rPr>
          <w:rFonts w:ascii="Arial" w:hAnsi="Arial" w:cs="Arial"/>
          <w:sz w:val="22"/>
          <w:szCs w:val="22"/>
        </w:rPr>
      </w:pPr>
      <w:r w:rsidRPr="00224FA8">
        <w:rPr>
          <w:rFonts w:ascii="Arial" w:hAnsi="Arial" w:cs="Arial"/>
          <w:sz w:val="22"/>
          <w:szCs w:val="22"/>
        </w:rPr>
        <w:t>Household Screener Questionnaire</w:t>
      </w:r>
      <w:r w:rsidRPr="00224FA8" w:rsidR="006A685A">
        <w:rPr>
          <w:rFonts w:ascii="Arial" w:hAnsi="Arial" w:cs="Arial"/>
          <w:sz w:val="22"/>
          <w:szCs w:val="22"/>
        </w:rPr>
        <w:t xml:space="preserve"> (determines eligibility) </w:t>
      </w:r>
      <w:r w:rsidRPr="00224FA8">
        <w:rPr>
          <w:rFonts w:ascii="Arial" w:hAnsi="Arial" w:cs="Arial"/>
          <w:sz w:val="22"/>
          <w:szCs w:val="22"/>
        </w:rPr>
        <w:t>(SCQ)</w:t>
      </w:r>
    </w:p>
    <w:p w:rsidRPr="00224FA8" w:rsidR="00AB4366" w:rsidP="003940EF" w:rsidRDefault="00AB4366" w14:paraId="0BA9AD75" w14:textId="77777777">
      <w:pPr>
        <w:numPr>
          <w:ilvl w:val="0"/>
          <w:numId w:val="2"/>
        </w:numPr>
        <w:tabs>
          <w:tab w:val="clear" w:pos="1440"/>
          <w:tab w:val="num" w:pos="720"/>
        </w:tabs>
        <w:snapToGrid w:val="0"/>
        <w:spacing w:before="0" w:after="120"/>
        <w:ind w:left="720"/>
        <w:jc w:val="left"/>
        <w:rPr>
          <w:rFonts w:ascii="Arial" w:hAnsi="Arial" w:cs="Arial"/>
          <w:sz w:val="22"/>
          <w:szCs w:val="22"/>
        </w:rPr>
      </w:pPr>
      <w:r w:rsidRPr="00224FA8">
        <w:rPr>
          <w:rFonts w:ascii="Arial" w:hAnsi="Arial" w:cs="Arial"/>
          <w:sz w:val="22"/>
          <w:szCs w:val="22"/>
        </w:rPr>
        <w:t>Household Family Relationship Questionnaire (SFQ)</w:t>
      </w:r>
    </w:p>
    <w:p w:rsidRPr="00224FA8" w:rsidR="00AB4366" w:rsidP="003940EF" w:rsidRDefault="00AB4366" w14:paraId="07700C24" w14:textId="77777777">
      <w:pPr>
        <w:numPr>
          <w:ilvl w:val="0"/>
          <w:numId w:val="2"/>
        </w:numPr>
        <w:tabs>
          <w:tab w:val="clear" w:pos="1440"/>
          <w:tab w:val="num" w:pos="720"/>
        </w:tabs>
        <w:snapToGrid w:val="0"/>
        <w:spacing w:before="0" w:after="120"/>
        <w:ind w:left="720"/>
        <w:jc w:val="left"/>
        <w:rPr>
          <w:rFonts w:ascii="Arial" w:hAnsi="Arial" w:cs="Arial"/>
          <w:sz w:val="22"/>
          <w:szCs w:val="22"/>
        </w:rPr>
      </w:pPr>
      <w:r w:rsidRPr="00224FA8">
        <w:rPr>
          <w:rFonts w:ascii="Arial" w:hAnsi="Arial" w:cs="Arial"/>
          <w:sz w:val="22"/>
          <w:szCs w:val="22"/>
        </w:rPr>
        <w:t>Household Sample Participant Questionnaire (HPQ)</w:t>
      </w:r>
    </w:p>
    <w:p w:rsidRPr="00224FA8" w:rsidR="00AB4366" w:rsidP="003940EF" w:rsidRDefault="00AB4366" w14:paraId="708E821D" w14:textId="0D6A3AE6">
      <w:pPr>
        <w:numPr>
          <w:ilvl w:val="0"/>
          <w:numId w:val="2"/>
        </w:numPr>
        <w:tabs>
          <w:tab w:val="clear" w:pos="1440"/>
          <w:tab w:val="num" w:pos="720"/>
        </w:tabs>
        <w:snapToGrid w:val="0"/>
        <w:spacing w:before="0" w:after="120"/>
        <w:ind w:left="720"/>
        <w:jc w:val="left"/>
        <w:rPr>
          <w:rFonts w:ascii="Arial" w:hAnsi="Arial" w:cs="Arial"/>
          <w:sz w:val="22"/>
          <w:szCs w:val="22"/>
        </w:rPr>
      </w:pPr>
      <w:r w:rsidRPr="00224FA8">
        <w:rPr>
          <w:rFonts w:ascii="Arial" w:hAnsi="Arial" w:cs="Arial"/>
          <w:sz w:val="22"/>
          <w:szCs w:val="22"/>
        </w:rPr>
        <w:t>Household Family Questionnaire (HFQ)</w:t>
      </w:r>
    </w:p>
    <w:p w:rsidRPr="00224FA8" w:rsidR="00AB4366" w:rsidP="003940EF" w:rsidRDefault="00AB4366" w14:paraId="262285DA" w14:textId="7F4B9FAD">
      <w:pPr>
        <w:numPr>
          <w:ilvl w:val="0"/>
          <w:numId w:val="2"/>
        </w:numPr>
        <w:tabs>
          <w:tab w:val="clear" w:pos="1440"/>
          <w:tab w:val="num" w:pos="720"/>
        </w:tabs>
        <w:snapToGrid w:val="0"/>
        <w:spacing w:before="0" w:after="120"/>
        <w:ind w:left="720"/>
        <w:jc w:val="left"/>
        <w:rPr>
          <w:rFonts w:ascii="Arial" w:hAnsi="Arial" w:cs="Arial"/>
          <w:sz w:val="22"/>
          <w:szCs w:val="22"/>
        </w:rPr>
      </w:pPr>
      <w:r w:rsidRPr="00224FA8">
        <w:rPr>
          <w:rFonts w:ascii="Arial" w:hAnsi="Arial" w:cs="Arial"/>
          <w:sz w:val="22"/>
          <w:szCs w:val="22"/>
        </w:rPr>
        <w:t xml:space="preserve">Mobile Examination Center (MEC) </w:t>
      </w:r>
      <w:r w:rsidRPr="00224FA8" w:rsidR="00C17E43">
        <w:rPr>
          <w:rFonts w:ascii="Arial" w:hAnsi="Arial" w:cs="Arial"/>
          <w:sz w:val="22"/>
          <w:szCs w:val="22"/>
        </w:rPr>
        <w:t>Interview</w:t>
      </w:r>
      <w:r w:rsidRPr="00224FA8">
        <w:rPr>
          <w:rFonts w:ascii="Arial" w:hAnsi="Arial" w:cs="Arial"/>
          <w:sz w:val="22"/>
          <w:szCs w:val="22"/>
        </w:rPr>
        <w:t xml:space="preserve"> (CAPI and ACASI)</w:t>
      </w:r>
    </w:p>
    <w:p w:rsidRPr="00224FA8" w:rsidR="00AB4366" w:rsidP="003940EF" w:rsidRDefault="00AB4366" w14:paraId="1575C4A7" w14:textId="238684BD">
      <w:pPr>
        <w:numPr>
          <w:ilvl w:val="0"/>
          <w:numId w:val="2"/>
        </w:numPr>
        <w:tabs>
          <w:tab w:val="clear" w:pos="1440"/>
          <w:tab w:val="num" w:pos="720"/>
        </w:tabs>
        <w:snapToGrid w:val="0"/>
        <w:spacing w:before="0" w:after="120"/>
        <w:ind w:left="720"/>
        <w:jc w:val="left"/>
        <w:rPr>
          <w:rFonts w:ascii="Arial" w:hAnsi="Arial" w:cs="Arial"/>
          <w:sz w:val="22"/>
          <w:szCs w:val="22"/>
        </w:rPr>
      </w:pPr>
      <w:r w:rsidRPr="00224FA8">
        <w:rPr>
          <w:rFonts w:ascii="Arial" w:hAnsi="Arial" w:cs="Arial"/>
          <w:sz w:val="22"/>
          <w:szCs w:val="22"/>
        </w:rPr>
        <w:t>Dietary Interview</w:t>
      </w:r>
      <w:r w:rsidRPr="00224FA8" w:rsidR="00C67BD6">
        <w:rPr>
          <w:rFonts w:ascii="Arial" w:hAnsi="Arial" w:cs="Arial"/>
          <w:sz w:val="22"/>
          <w:szCs w:val="22"/>
        </w:rPr>
        <w:t>s</w:t>
      </w:r>
      <w:r w:rsidRPr="00224FA8">
        <w:rPr>
          <w:rFonts w:ascii="Arial" w:hAnsi="Arial" w:cs="Arial"/>
          <w:sz w:val="22"/>
          <w:szCs w:val="22"/>
        </w:rPr>
        <w:t xml:space="preserve"> </w:t>
      </w:r>
      <w:r w:rsidRPr="00224FA8" w:rsidR="0083275A">
        <w:rPr>
          <w:rFonts w:ascii="Arial" w:hAnsi="Arial" w:cs="Arial"/>
          <w:sz w:val="22"/>
          <w:szCs w:val="22"/>
        </w:rPr>
        <w:t>(24-</w:t>
      </w:r>
      <w:r w:rsidRPr="00224FA8" w:rsidR="005416FE">
        <w:rPr>
          <w:rFonts w:ascii="Arial" w:hAnsi="Arial" w:cs="Arial"/>
          <w:sz w:val="22"/>
          <w:szCs w:val="22"/>
        </w:rPr>
        <w:t>h</w:t>
      </w:r>
      <w:r w:rsidRPr="00224FA8" w:rsidR="00DA1FB7">
        <w:rPr>
          <w:rFonts w:ascii="Arial" w:hAnsi="Arial" w:cs="Arial"/>
          <w:sz w:val="22"/>
          <w:szCs w:val="22"/>
        </w:rPr>
        <w:t>our Dietary Recall</w:t>
      </w:r>
      <w:r w:rsidRPr="00224FA8" w:rsidR="0083275A">
        <w:rPr>
          <w:rFonts w:ascii="Arial" w:hAnsi="Arial" w:cs="Arial"/>
          <w:sz w:val="22"/>
          <w:szCs w:val="22"/>
        </w:rPr>
        <w:t>, Post-Dietary Recall Questions</w:t>
      </w:r>
      <w:r w:rsidRPr="00224FA8" w:rsidR="005416FE">
        <w:rPr>
          <w:rFonts w:ascii="Arial" w:hAnsi="Arial" w:cs="Arial"/>
          <w:sz w:val="22"/>
          <w:szCs w:val="22"/>
        </w:rPr>
        <w:t>,</w:t>
      </w:r>
      <w:r w:rsidRPr="00224FA8" w:rsidR="00DA1FB7">
        <w:rPr>
          <w:rFonts w:ascii="Arial" w:hAnsi="Arial" w:cs="Arial"/>
          <w:sz w:val="22"/>
          <w:szCs w:val="22"/>
        </w:rPr>
        <w:t xml:space="preserve"> and </w:t>
      </w:r>
      <w:r w:rsidRPr="00224FA8" w:rsidR="00EF5E82">
        <w:rPr>
          <w:rFonts w:ascii="Arial" w:hAnsi="Arial" w:cs="Arial"/>
          <w:sz w:val="22"/>
          <w:szCs w:val="22"/>
        </w:rPr>
        <w:t>30-day</w:t>
      </w:r>
      <w:r w:rsidRPr="00224FA8" w:rsidR="005416FE">
        <w:rPr>
          <w:rFonts w:ascii="Arial" w:hAnsi="Arial" w:cs="Arial"/>
          <w:sz w:val="22"/>
          <w:szCs w:val="22"/>
        </w:rPr>
        <w:t xml:space="preserve"> </w:t>
      </w:r>
      <w:r w:rsidRPr="00224FA8" w:rsidR="00DA1FB7">
        <w:rPr>
          <w:rFonts w:ascii="Arial" w:hAnsi="Arial" w:cs="Arial"/>
          <w:sz w:val="22"/>
          <w:szCs w:val="22"/>
        </w:rPr>
        <w:t>Dietary Supplement</w:t>
      </w:r>
      <w:r w:rsidRPr="00224FA8" w:rsidR="005416FE">
        <w:rPr>
          <w:rFonts w:ascii="Arial" w:hAnsi="Arial" w:cs="Arial"/>
          <w:sz w:val="22"/>
          <w:szCs w:val="22"/>
        </w:rPr>
        <w:t xml:space="preserve"> </w:t>
      </w:r>
      <w:r w:rsidRPr="00224FA8" w:rsidR="00EF5E82">
        <w:rPr>
          <w:rFonts w:ascii="Arial" w:hAnsi="Arial" w:cs="Arial"/>
          <w:sz w:val="22"/>
          <w:szCs w:val="22"/>
        </w:rPr>
        <w:t>U</w:t>
      </w:r>
      <w:r w:rsidRPr="00224FA8" w:rsidR="005416FE">
        <w:rPr>
          <w:rFonts w:ascii="Arial" w:hAnsi="Arial" w:cs="Arial"/>
          <w:sz w:val="22"/>
          <w:szCs w:val="22"/>
        </w:rPr>
        <w:t>se</w:t>
      </w:r>
      <w:r w:rsidRPr="00224FA8" w:rsidR="00DA1FB7">
        <w:rPr>
          <w:rFonts w:ascii="Arial" w:hAnsi="Arial" w:cs="Arial"/>
          <w:sz w:val="22"/>
          <w:szCs w:val="22"/>
        </w:rPr>
        <w:t>)</w:t>
      </w:r>
    </w:p>
    <w:p w:rsidRPr="00224FA8" w:rsidR="00AB4366" w:rsidP="003940EF" w:rsidRDefault="00AB4366" w14:paraId="59476972" w14:textId="1D106420">
      <w:pPr>
        <w:numPr>
          <w:ilvl w:val="0"/>
          <w:numId w:val="2"/>
        </w:numPr>
        <w:tabs>
          <w:tab w:val="clear" w:pos="1440"/>
          <w:tab w:val="num" w:pos="720"/>
        </w:tabs>
        <w:snapToGrid w:val="0"/>
        <w:spacing w:before="0" w:after="240"/>
        <w:ind w:left="720"/>
        <w:jc w:val="left"/>
        <w:rPr>
          <w:rFonts w:ascii="Arial" w:hAnsi="Arial" w:cs="Arial"/>
          <w:sz w:val="22"/>
          <w:szCs w:val="22"/>
        </w:rPr>
      </w:pPr>
      <w:r w:rsidRPr="00224FA8">
        <w:rPr>
          <w:rFonts w:ascii="Arial" w:hAnsi="Arial" w:cs="Arial"/>
          <w:sz w:val="22"/>
          <w:szCs w:val="22"/>
        </w:rPr>
        <w:t>Special Follow-Up Questionnaire</w:t>
      </w:r>
      <w:r w:rsidRPr="00224FA8" w:rsidR="005416FE">
        <w:rPr>
          <w:rFonts w:ascii="Arial" w:hAnsi="Arial" w:cs="Arial"/>
          <w:sz w:val="22"/>
          <w:szCs w:val="22"/>
        </w:rPr>
        <w:t>:</w:t>
      </w:r>
      <w:r w:rsidRPr="00224FA8">
        <w:rPr>
          <w:rFonts w:ascii="Arial" w:hAnsi="Arial" w:cs="Arial"/>
          <w:sz w:val="22"/>
          <w:szCs w:val="22"/>
        </w:rPr>
        <w:t xml:space="preserve"> </w:t>
      </w:r>
      <w:r w:rsidRPr="00224FA8" w:rsidR="005416FE">
        <w:rPr>
          <w:rFonts w:ascii="Arial" w:hAnsi="Arial" w:cs="Arial"/>
          <w:sz w:val="22"/>
          <w:szCs w:val="22"/>
        </w:rPr>
        <w:t>Flexible Consumer Behavior Survey (FCBS) Phone Follow-Up Supplemental Module</w:t>
      </w:r>
    </w:p>
    <w:p w:rsidRPr="00224FA8" w:rsidR="00AD559C" w:rsidP="00FD3755" w:rsidRDefault="00F0352C" w14:paraId="27DACDD4" w14:textId="3CAC5B95">
      <w:pPr>
        <w:autoSpaceDE w:val="0"/>
        <w:autoSpaceDN w:val="0"/>
        <w:adjustRightInd w:val="0"/>
        <w:snapToGrid w:val="0"/>
        <w:spacing w:before="0" w:after="240"/>
        <w:ind w:left="0"/>
        <w:jc w:val="left"/>
        <w:rPr>
          <w:rFonts w:ascii="Arial" w:hAnsi="Arial" w:cs="Arial"/>
          <w:bCs/>
          <w:sz w:val="22"/>
          <w:szCs w:val="22"/>
        </w:rPr>
      </w:pPr>
      <w:r>
        <w:rPr>
          <w:rFonts w:ascii="Arial" w:hAnsi="Arial" w:cs="Arial"/>
          <w:bCs/>
          <w:sz w:val="22"/>
          <w:szCs w:val="22"/>
        </w:rPr>
        <w:t>T</w:t>
      </w:r>
      <w:r w:rsidRPr="00224FA8">
        <w:rPr>
          <w:rFonts w:ascii="Arial" w:hAnsi="Arial" w:cs="Arial"/>
          <w:bCs/>
          <w:sz w:val="22"/>
          <w:szCs w:val="22"/>
        </w:rPr>
        <w:t xml:space="preserve">o promote the safety </w:t>
      </w:r>
      <w:r w:rsidR="00FA3CED">
        <w:rPr>
          <w:rFonts w:ascii="Arial" w:hAnsi="Arial" w:cs="Arial"/>
          <w:bCs/>
          <w:sz w:val="22"/>
          <w:szCs w:val="22"/>
        </w:rPr>
        <w:t>of</w:t>
      </w:r>
      <w:r w:rsidRPr="00224FA8" w:rsidR="00FA3CED">
        <w:rPr>
          <w:rFonts w:ascii="Arial" w:hAnsi="Arial" w:cs="Arial"/>
          <w:bCs/>
          <w:sz w:val="22"/>
          <w:szCs w:val="22"/>
        </w:rPr>
        <w:t xml:space="preserve"> </w:t>
      </w:r>
      <w:r w:rsidRPr="00224FA8">
        <w:rPr>
          <w:rFonts w:ascii="Arial" w:hAnsi="Arial" w:cs="Arial"/>
          <w:bCs/>
          <w:sz w:val="22"/>
          <w:szCs w:val="22"/>
        </w:rPr>
        <w:t>survey participants as well as field staff in the context of the pandemic</w:t>
      </w:r>
      <w:r>
        <w:rPr>
          <w:rFonts w:ascii="Arial" w:hAnsi="Arial" w:cs="Arial"/>
          <w:bCs/>
          <w:sz w:val="22"/>
          <w:szCs w:val="22"/>
        </w:rPr>
        <w:t>,</w:t>
      </w:r>
      <w:r w:rsidRPr="00224FA8">
        <w:rPr>
          <w:rFonts w:ascii="Arial" w:hAnsi="Arial" w:cs="Arial"/>
          <w:bCs/>
          <w:sz w:val="22"/>
          <w:szCs w:val="22"/>
        </w:rPr>
        <w:t xml:space="preserve"> </w:t>
      </w:r>
      <w:r>
        <w:rPr>
          <w:rFonts w:ascii="Arial" w:hAnsi="Arial" w:cs="Arial"/>
          <w:bCs/>
          <w:sz w:val="22"/>
          <w:szCs w:val="22"/>
        </w:rPr>
        <w:t>f</w:t>
      </w:r>
      <w:r w:rsidRPr="00224FA8" w:rsidR="00AD559C">
        <w:rPr>
          <w:rFonts w:ascii="Arial" w:hAnsi="Arial" w:cs="Arial"/>
          <w:bCs/>
          <w:sz w:val="22"/>
          <w:szCs w:val="22"/>
        </w:rPr>
        <w:t>or the 2021-2022 cycle, NHANES program will make changes to the interview mode for the following instruments</w:t>
      </w:r>
      <w:r w:rsidRPr="00224FA8" w:rsidR="00E34F6C">
        <w:rPr>
          <w:rFonts w:ascii="Arial" w:hAnsi="Arial" w:cs="Arial"/>
          <w:bCs/>
          <w:sz w:val="22"/>
          <w:szCs w:val="22"/>
        </w:rPr>
        <w:t xml:space="preserve"> to reduce face-to-face contact</w:t>
      </w:r>
      <w:r w:rsidRPr="00224FA8" w:rsidR="00AD559C">
        <w:rPr>
          <w:rFonts w:ascii="Arial" w:hAnsi="Arial" w:cs="Arial"/>
          <w:bCs/>
          <w:sz w:val="22"/>
          <w:szCs w:val="22"/>
        </w:rPr>
        <w:t>:</w:t>
      </w:r>
    </w:p>
    <w:p w:rsidRPr="00224FA8" w:rsidR="00AD559C" w:rsidP="003940EF" w:rsidRDefault="001E44A6" w14:paraId="294FD4B5" w14:textId="0C4011E1">
      <w:pPr>
        <w:pStyle w:val="ListParagraph"/>
        <w:numPr>
          <w:ilvl w:val="0"/>
          <w:numId w:val="6"/>
        </w:numPr>
        <w:snapToGrid w:val="0"/>
        <w:spacing w:before="0" w:after="240"/>
        <w:ind w:left="720"/>
        <w:contextualSpacing w:val="0"/>
        <w:jc w:val="left"/>
        <w:rPr>
          <w:rFonts w:ascii="Arial" w:hAnsi="Arial" w:cs="Arial"/>
          <w:sz w:val="22"/>
          <w:szCs w:val="22"/>
        </w:rPr>
      </w:pPr>
      <w:r w:rsidRPr="00224FA8">
        <w:rPr>
          <w:rFonts w:ascii="Arial" w:hAnsi="Arial" w:cs="Arial"/>
          <w:sz w:val="22"/>
          <w:szCs w:val="22"/>
        </w:rPr>
        <w:t xml:space="preserve">For the </w:t>
      </w:r>
      <w:r w:rsidRPr="00224FA8" w:rsidR="00AD559C">
        <w:rPr>
          <w:rFonts w:ascii="Arial" w:hAnsi="Arial" w:cs="Arial"/>
          <w:sz w:val="22"/>
          <w:szCs w:val="22"/>
        </w:rPr>
        <w:t>Household Screener Questionnaire (SCQ)</w:t>
      </w:r>
      <w:r w:rsidRPr="00224FA8">
        <w:rPr>
          <w:rFonts w:ascii="Arial" w:hAnsi="Arial" w:cs="Arial"/>
          <w:sz w:val="22"/>
          <w:szCs w:val="22"/>
        </w:rPr>
        <w:t xml:space="preserve"> and Family Relationship Questionnaire (SFQ), a multi-mode approach will be implemented so the respondent will have the option to complete the questionnaires using </w:t>
      </w:r>
      <w:r w:rsidR="00B56A85">
        <w:rPr>
          <w:rFonts w:ascii="Arial" w:hAnsi="Arial" w:cs="Arial"/>
          <w:sz w:val="22"/>
          <w:szCs w:val="22"/>
        </w:rPr>
        <w:t xml:space="preserve">a </w:t>
      </w:r>
      <w:r w:rsidRPr="00224FA8">
        <w:rPr>
          <w:rFonts w:ascii="Arial" w:hAnsi="Arial" w:cs="Arial"/>
          <w:sz w:val="22"/>
          <w:szCs w:val="22"/>
        </w:rPr>
        <w:t xml:space="preserve">self-administered web instrument, </w:t>
      </w:r>
      <w:r w:rsidR="001B44D5">
        <w:rPr>
          <w:rFonts w:ascii="Arial" w:hAnsi="Arial" w:cs="Arial"/>
          <w:sz w:val="22"/>
          <w:szCs w:val="22"/>
        </w:rPr>
        <w:t xml:space="preserve">a </w:t>
      </w:r>
      <w:r w:rsidRPr="00224FA8">
        <w:rPr>
          <w:rFonts w:ascii="Arial" w:hAnsi="Arial" w:cs="Arial"/>
          <w:sz w:val="22"/>
          <w:szCs w:val="22"/>
        </w:rPr>
        <w:t>self-administered paper questionnaire, a toll-free telephone number to participate in an interviewer-administered telephone interview, or having an in-person interview with an interviewer</w:t>
      </w:r>
      <w:r w:rsidRPr="00224FA8" w:rsidR="00C518AF">
        <w:rPr>
          <w:rFonts w:ascii="Arial" w:hAnsi="Arial" w:cs="Arial"/>
          <w:sz w:val="22"/>
          <w:szCs w:val="22"/>
        </w:rPr>
        <w:t xml:space="preserve"> at their residence</w:t>
      </w:r>
      <w:r w:rsidRPr="00224FA8">
        <w:rPr>
          <w:rFonts w:ascii="Arial" w:hAnsi="Arial" w:cs="Arial"/>
          <w:sz w:val="22"/>
          <w:szCs w:val="22"/>
        </w:rPr>
        <w:t xml:space="preserve">. </w:t>
      </w:r>
      <w:r w:rsidR="003607C6">
        <w:rPr>
          <w:rFonts w:ascii="Arial" w:hAnsi="Arial" w:cs="Arial"/>
          <w:sz w:val="22"/>
          <w:szCs w:val="22"/>
        </w:rPr>
        <w:t>Use of hand card will be eliminated for administering screeners to reduce the touch points with in-person interview.</w:t>
      </w:r>
    </w:p>
    <w:p w:rsidRPr="00224FA8" w:rsidR="00AD559C" w:rsidP="003940EF" w:rsidRDefault="00EF5E82" w14:paraId="6D991105" w14:textId="13672945">
      <w:pPr>
        <w:pStyle w:val="ListParagraph"/>
        <w:numPr>
          <w:ilvl w:val="0"/>
          <w:numId w:val="6"/>
        </w:numPr>
        <w:snapToGrid w:val="0"/>
        <w:spacing w:before="0" w:after="240"/>
        <w:ind w:left="720"/>
        <w:contextualSpacing w:val="0"/>
        <w:jc w:val="left"/>
        <w:rPr>
          <w:rFonts w:ascii="Arial" w:hAnsi="Arial" w:cs="Arial"/>
          <w:sz w:val="22"/>
          <w:szCs w:val="22"/>
        </w:rPr>
      </w:pPr>
      <w:r w:rsidRPr="00224FA8">
        <w:rPr>
          <w:rFonts w:ascii="Arial" w:hAnsi="Arial" w:cs="Arial"/>
          <w:sz w:val="22"/>
          <w:szCs w:val="22"/>
        </w:rPr>
        <w:t>In previous NHANES</w:t>
      </w:r>
      <w:r w:rsidRPr="00224FA8" w:rsidR="00C518AF">
        <w:rPr>
          <w:rFonts w:ascii="Arial" w:hAnsi="Arial" w:cs="Arial"/>
          <w:sz w:val="22"/>
          <w:szCs w:val="22"/>
        </w:rPr>
        <w:t xml:space="preserve">, </w:t>
      </w:r>
      <w:r w:rsidR="001B44D5">
        <w:rPr>
          <w:rFonts w:ascii="Arial" w:hAnsi="Arial" w:cs="Arial"/>
          <w:sz w:val="22"/>
          <w:szCs w:val="22"/>
        </w:rPr>
        <w:t xml:space="preserve">the </w:t>
      </w:r>
      <w:r w:rsidRPr="00224FA8" w:rsidR="00AD559C">
        <w:rPr>
          <w:rFonts w:ascii="Arial" w:hAnsi="Arial" w:cs="Arial"/>
          <w:sz w:val="22"/>
          <w:szCs w:val="22"/>
        </w:rPr>
        <w:t>Household Sample Participant Questionnaire (HPQ)</w:t>
      </w:r>
      <w:r w:rsidRPr="00224FA8" w:rsidR="00C518AF">
        <w:rPr>
          <w:rFonts w:ascii="Arial" w:hAnsi="Arial" w:cs="Arial"/>
          <w:sz w:val="22"/>
          <w:szCs w:val="22"/>
        </w:rPr>
        <w:t xml:space="preserve"> and </w:t>
      </w:r>
      <w:r w:rsidRPr="00224FA8" w:rsidR="00AD559C">
        <w:rPr>
          <w:rFonts w:ascii="Arial" w:hAnsi="Arial" w:cs="Arial"/>
          <w:sz w:val="22"/>
          <w:szCs w:val="22"/>
        </w:rPr>
        <w:t>Family Questionnaire (HFQ</w:t>
      </w:r>
      <w:r w:rsidRPr="00224FA8" w:rsidR="00C518AF">
        <w:rPr>
          <w:rFonts w:ascii="Arial" w:hAnsi="Arial" w:cs="Arial"/>
          <w:sz w:val="22"/>
          <w:szCs w:val="22"/>
        </w:rPr>
        <w:t xml:space="preserve">) were administered by field interviewers as in-person interviews. In 2021-2022, these interviews will be conducted </w:t>
      </w:r>
      <w:r w:rsidR="00F55EAF">
        <w:rPr>
          <w:rFonts w:ascii="Arial" w:hAnsi="Arial" w:cs="Arial"/>
          <w:sz w:val="22"/>
          <w:szCs w:val="22"/>
        </w:rPr>
        <w:t>via</w:t>
      </w:r>
      <w:r w:rsidRPr="00224FA8" w:rsidR="00F55EAF">
        <w:rPr>
          <w:rFonts w:ascii="Arial" w:hAnsi="Arial" w:cs="Arial"/>
          <w:sz w:val="22"/>
          <w:szCs w:val="22"/>
        </w:rPr>
        <w:t xml:space="preserve"> </w:t>
      </w:r>
      <w:r w:rsidRPr="00224FA8" w:rsidR="00C518AF">
        <w:rPr>
          <w:rFonts w:ascii="Arial" w:hAnsi="Arial" w:cs="Arial"/>
          <w:sz w:val="22"/>
          <w:szCs w:val="22"/>
        </w:rPr>
        <w:t>telephone</w:t>
      </w:r>
      <w:r w:rsidRPr="00224FA8" w:rsidR="00A15E87">
        <w:rPr>
          <w:rFonts w:ascii="Arial" w:hAnsi="Arial" w:cs="Arial"/>
          <w:sz w:val="22"/>
          <w:szCs w:val="22"/>
        </w:rPr>
        <w:t>, unless the participant does not have access to a phone</w:t>
      </w:r>
      <w:r w:rsidRPr="00224FA8" w:rsidR="00C518AF">
        <w:rPr>
          <w:rFonts w:ascii="Arial" w:hAnsi="Arial" w:cs="Arial"/>
          <w:sz w:val="22"/>
          <w:szCs w:val="22"/>
        </w:rPr>
        <w:t xml:space="preserve">. Appointments will be scheduled with potential participants after their eligibilities </w:t>
      </w:r>
      <w:r w:rsidR="00D87D53">
        <w:rPr>
          <w:rFonts w:ascii="Arial" w:hAnsi="Arial" w:cs="Arial"/>
          <w:sz w:val="22"/>
          <w:szCs w:val="22"/>
        </w:rPr>
        <w:t>are</w:t>
      </w:r>
      <w:r w:rsidRPr="00224FA8" w:rsidR="00D87D53">
        <w:rPr>
          <w:rFonts w:ascii="Arial" w:hAnsi="Arial" w:cs="Arial"/>
          <w:sz w:val="22"/>
          <w:szCs w:val="22"/>
        </w:rPr>
        <w:t xml:space="preserve"> </w:t>
      </w:r>
      <w:r w:rsidRPr="00224FA8" w:rsidR="00C518AF">
        <w:rPr>
          <w:rFonts w:ascii="Arial" w:hAnsi="Arial" w:cs="Arial"/>
          <w:sz w:val="22"/>
          <w:szCs w:val="22"/>
        </w:rPr>
        <w:t xml:space="preserve">confirmed with SCQ.   </w:t>
      </w:r>
    </w:p>
    <w:p w:rsidRPr="00224FA8" w:rsidR="00EF5E82" w:rsidP="003940EF" w:rsidRDefault="00AD559C" w14:paraId="0C75D133" w14:textId="210B78B0">
      <w:pPr>
        <w:pStyle w:val="ListParagraph"/>
        <w:numPr>
          <w:ilvl w:val="0"/>
          <w:numId w:val="6"/>
        </w:numPr>
        <w:snapToGrid w:val="0"/>
        <w:spacing w:before="0" w:after="240"/>
        <w:ind w:left="720"/>
        <w:contextualSpacing w:val="0"/>
        <w:jc w:val="left"/>
        <w:rPr>
          <w:rFonts w:ascii="Arial" w:hAnsi="Arial" w:cs="Arial"/>
          <w:sz w:val="22"/>
          <w:szCs w:val="22"/>
        </w:rPr>
      </w:pPr>
      <w:r w:rsidRPr="00224FA8">
        <w:rPr>
          <w:rFonts w:ascii="Arial" w:hAnsi="Arial" w:cs="Arial"/>
          <w:sz w:val="22"/>
          <w:szCs w:val="22"/>
        </w:rPr>
        <w:t>Mobile Examination Center (MEC) Interview</w:t>
      </w:r>
      <w:r w:rsidRPr="00224FA8" w:rsidR="00EF5E82">
        <w:rPr>
          <w:rFonts w:ascii="Arial" w:hAnsi="Arial" w:cs="Arial"/>
          <w:sz w:val="22"/>
          <w:szCs w:val="22"/>
        </w:rPr>
        <w:t xml:space="preserve"> will mainly be conducted using the </w:t>
      </w:r>
      <w:r w:rsidRPr="00224FA8" w:rsidR="00A15E87">
        <w:rPr>
          <w:rFonts w:ascii="Arial" w:hAnsi="Arial" w:cs="Arial"/>
          <w:sz w:val="22"/>
          <w:szCs w:val="22"/>
        </w:rPr>
        <w:t>Audio-Computer-Assisted Self-Interview (ACASI)</w:t>
      </w:r>
      <w:r w:rsidRPr="00224FA8" w:rsidR="00EF5E82">
        <w:rPr>
          <w:rFonts w:ascii="Arial" w:hAnsi="Arial" w:cs="Arial"/>
          <w:sz w:val="22"/>
          <w:szCs w:val="22"/>
        </w:rPr>
        <w:t xml:space="preserve"> </w:t>
      </w:r>
      <w:r w:rsidRPr="00224FA8" w:rsidR="00A15E87">
        <w:rPr>
          <w:rFonts w:ascii="Arial" w:hAnsi="Arial" w:cs="Arial"/>
          <w:sz w:val="22"/>
          <w:szCs w:val="22"/>
        </w:rPr>
        <w:t xml:space="preserve">system so participants can complete the questionnaire on their own using the touch screen on the computer. Only </w:t>
      </w:r>
      <w:r w:rsidR="009813E1">
        <w:rPr>
          <w:rFonts w:ascii="Arial" w:hAnsi="Arial" w:cs="Arial"/>
          <w:sz w:val="22"/>
          <w:szCs w:val="22"/>
        </w:rPr>
        <w:t xml:space="preserve">limited </w:t>
      </w:r>
      <w:r w:rsidRPr="00224FA8" w:rsidR="00134C70">
        <w:rPr>
          <w:rFonts w:ascii="Arial" w:hAnsi="Arial" w:cs="Arial"/>
          <w:sz w:val="22"/>
          <w:szCs w:val="22"/>
        </w:rPr>
        <w:t xml:space="preserve">questions will be asked by </w:t>
      </w:r>
      <w:r w:rsidR="00D663C0">
        <w:rPr>
          <w:rFonts w:ascii="Arial" w:hAnsi="Arial" w:cs="Arial"/>
          <w:sz w:val="22"/>
          <w:szCs w:val="22"/>
        </w:rPr>
        <w:t>the</w:t>
      </w:r>
      <w:r w:rsidR="00D87D53">
        <w:rPr>
          <w:rFonts w:ascii="Arial" w:hAnsi="Arial" w:cs="Arial"/>
          <w:sz w:val="22"/>
          <w:szCs w:val="22"/>
        </w:rPr>
        <w:t xml:space="preserve"> phlebotomist </w:t>
      </w:r>
      <w:r w:rsidRPr="00224FA8" w:rsidR="00E34F6C">
        <w:rPr>
          <w:rFonts w:ascii="Arial" w:hAnsi="Arial" w:cs="Arial"/>
          <w:sz w:val="22"/>
          <w:szCs w:val="22"/>
        </w:rPr>
        <w:t>in the MEC</w:t>
      </w:r>
      <w:r w:rsidRPr="00224FA8" w:rsidR="00134C70">
        <w:rPr>
          <w:rFonts w:ascii="Arial" w:hAnsi="Arial" w:cs="Arial"/>
          <w:sz w:val="22"/>
          <w:szCs w:val="22"/>
        </w:rPr>
        <w:t xml:space="preserve"> using the Computer-Assisted Personal Interview (CAPI)</w:t>
      </w:r>
      <w:r w:rsidRPr="00224FA8">
        <w:rPr>
          <w:rFonts w:ascii="Arial" w:hAnsi="Arial" w:cs="Arial"/>
          <w:sz w:val="22"/>
          <w:szCs w:val="22"/>
        </w:rPr>
        <w:t xml:space="preserve"> </w:t>
      </w:r>
      <w:r w:rsidRPr="00224FA8" w:rsidR="00134C70">
        <w:rPr>
          <w:rFonts w:ascii="Arial" w:hAnsi="Arial" w:cs="Arial"/>
          <w:sz w:val="22"/>
          <w:szCs w:val="22"/>
        </w:rPr>
        <w:t>system.</w:t>
      </w:r>
    </w:p>
    <w:p w:rsidRPr="00224FA8" w:rsidR="00AD559C" w:rsidP="003940EF" w:rsidRDefault="00E34F6C" w14:paraId="3758E9CA" w14:textId="22421837">
      <w:pPr>
        <w:pStyle w:val="ListParagraph"/>
        <w:numPr>
          <w:ilvl w:val="0"/>
          <w:numId w:val="6"/>
        </w:numPr>
        <w:snapToGrid w:val="0"/>
        <w:spacing w:before="0" w:after="240"/>
        <w:ind w:left="720"/>
        <w:contextualSpacing w:val="0"/>
        <w:jc w:val="left"/>
        <w:rPr>
          <w:rFonts w:ascii="Arial" w:hAnsi="Arial" w:cs="Arial"/>
          <w:sz w:val="22"/>
          <w:szCs w:val="22"/>
        </w:rPr>
      </w:pPr>
      <w:proofErr w:type="gramStart"/>
      <w:r w:rsidRPr="00224FA8">
        <w:rPr>
          <w:rFonts w:ascii="Arial" w:hAnsi="Arial" w:cs="Arial"/>
          <w:sz w:val="22"/>
          <w:szCs w:val="22"/>
        </w:rPr>
        <w:t>Similar to</w:t>
      </w:r>
      <w:proofErr w:type="gramEnd"/>
      <w:r w:rsidRPr="00224FA8">
        <w:rPr>
          <w:rFonts w:ascii="Arial" w:hAnsi="Arial" w:cs="Arial"/>
          <w:sz w:val="22"/>
          <w:szCs w:val="22"/>
        </w:rPr>
        <w:t xml:space="preserve"> previous NHANES, two </w:t>
      </w:r>
      <w:r w:rsidRPr="00224FA8" w:rsidR="00AD559C">
        <w:rPr>
          <w:rFonts w:ascii="Arial" w:hAnsi="Arial" w:cs="Arial"/>
          <w:sz w:val="22"/>
          <w:szCs w:val="22"/>
        </w:rPr>
        <w:t>Dietary Interviews (24-hour Dietary Recall, Post-Dietary Recall Questions, and 24-hour Dietary Supplement use)</w:t>
      </w:r>
      <w:r w:rsidRPr="00224FA8">
        <w:rPr>
          <w:rFonts w:ascii="Arial" w:hAnsi="Arial" w:cs="Arial"/>
          <w:sz w:val="22"/>
          <w:szCs w:val="22"/>
        </w:rPr>
        <w:t xml:space="preserve"> will be collected for each participant. However, instead of having the first dietary interview collected in-person by </w:t>
      </w:r>
      <w:r w:rsidR="00F02D48">
        <w:rPr>
          <w:rFonts w:ascii="Arial" w:hAnsi="Arial" w:cs="Arial"/>
          <w:sz w:val="22"/>
          <w:szCs w:val="22"/>
        </w:rPr>
        <w:t xml:space="preserve">an </w:t>
      </w:r>
      <w:r w:rsidRPr="00224FA8">
        <w:rPr>
          <w:rFonts w:ascii="Arial" w:hAnsi="Arial" w:cs="Arial"/>
          <w:sz w:val="22"/>
          <w:szCs w:val="22"/>
        </w:rPr>
        <w:t xml:space="preserve">interviewer in the MEC and the second one collected via telephone, both dietary interviews will be collected </w:t>
      </w:r>
      <w:r w:rsidR="0032376D">
        <w:rPr>
          <w:rFonts w:ascii="Arial" w:hAnsi="Arial" w:cs="Arial"/>
          <w:sz w:val="22"/>
          <w:szCs w:val="22"/>
        </w:rPr>
        <w:t>via</w:t>
      </w:r>
      <w:r w:rsidRPr="00224FA8" w:rsidR="0032376D">
        <w:rPr>
          <w:rFonts w:ascii="Arial" w:hAnsi="Arial" w:cs="Arial"/>
          <w:sz w:val="22"/>
          <w:szCs w:val="22"/>
        </w:rPr>
        <w:t xml:space="preserve"> </w:t>
      </w:r>
      <w:r w:rsidRPr="00224FA8">
        <w:rPr>
          <w:rFonts w:ascii="Arial" w:hAnsi="Arial" w:cs="Arial"/>
          <w:sz w:val="22"/>
          <w:szCs w:val="22"/>
        </w:rPr>
        <w:t>telephone</w:t>
      </w:r>
      <w:r w:rsidR="00F0352C">
        <w:rPr>
          <w:rFonts w:ascii="Arial" w:hAnsi="Arial" w:cs="Arial"/>
          <w:sz w:val="22"/>
          <w:szCs w:val="22"/>
        </w:rPr>
        <w:t xml:space="preserve"> in 2021-2022</w:t>
      </w:r>
      <w:r w:rsidRPr="00224FA8">
        <w:rPr>
          <w:rFonts w:ascii="Arial" w:hAnsi="Arial" w:cs="Arial"/>
          <w:sz w:val="22"/>
          <w:szCs w:val="22"/>
        </w:rPr>
        <w:t xml:space="preserve">. At the end of their MEC visit, participants will be asked to take part </w:t>
      </w:r>
      <w:r w:rsidR="0032376D">
        <w:rPr>
          <w:rFonts w:ascii="Arial" w:hAnsi="Arial" w:cs="Arial"/>
          <w:sz w:val="22"/>
          <w:szCs w:val="22"/>
        </w:rPr>
        <w:t>in</w:t>
      </w:r>
      <w:r w:rsidRPr="00224FA8" w:rsidR="0032376D">
        <w:rPr>
          <w:rFonts w:ascii="Arial" w:hAnsi="Arial" w:cs="Arial"/>
          <w:sz w:val="22"/>
          <w:szCs w:val="22"/>
        </w:rPr>
        <w:t xml:space="preserve"> </w:t>
      </w:r>
      <w:r w:rsidRPr="00224FA8">
        <w:rPr>
          <w:rFonts w:ascii="Arial" w:hAnsi="Arial" w:cs="Arial"/>
          <w:sz w:val="22"/>
          <w:szCs w:val="22"/>
        </w:rPr>
        <w:t xml:space="preserve">the dietary interview and schedule a telephone appointment.  </w:t>
      </w:r>
    </w:p>
    <w:p w:rsidR="00DB7533" w:rsidP="00FD3755" w:rsidRDefault="004A786B" w14:paraId="7D4208D9" w14:textId="72AB6298">
      <w:pPr>
        <w:autoSpaceDE w:val="0"/>
        <w:autoSpaceDN w:val="0"/>
        <w:adjustRightInd w:val="0"/>
        <w:snapToGrid w:val="0"/>
        <w:spacing w:before="0" w:after="240"/>
        <w:ind w:left="0"/>
        <w:jc w:val="left"/>
        <w:rPr>
          <w:rFonts w:ascii="Arial" w:hAnsi="Arial" w:cs="Arial"/>
          <w:bCs/>
          <w:sz w:val="22"/>
          <w:szCs w:val="22"/>
        </w:rPr>
      </w:pPr>
      <w:r w:rsidRPr="00224FA8">
        <w:rPr>
          <w:rFonts w:ascii="Arial" w:hAnsi="Arial" w:cs="Arial"/>
          <w:bCs/>
          <w:sz w:val="22"/>
          <w:szCs w:val="22"/>
        </w:rPr>
        <w:t xml:space="preserve">With most of the interviews </w:t>
      </w:r>
      <w:r w:rsidR="00B97ED8">
        <w:rPr>
          <w:rFonts w:ascii="Arial" w:hAnsi="Arial" w:cs="Arial"/>
          <w:bCs/>
          <w:sz w:val="22"/>
          <w:szCs w:val="22"/>
        </w:rPr>
        <w:t>developed</w:t>
      </w:r>
      <w:r w:rsidRPr="00224FA8">
        <w:rPr>
          <w:rFonts w:ascii="Arial" w:hAnsi="Arial" w:cs="Arial"/>
          <w:bCs/>
          <w:sz w:val="22"/>
          <w:szCs w:val="22"/>
        </w:rPr>
        <w:t xml:space="preserve"> to be conducted </w:t>
      </w:r>
      <w:r w:rsidR="0032376D">
        <w:rPr>
          <w:rFonts w:ascii="Arial" w:hAnsi="Arial" w:cs="Arial"/>
          <w:bCs/>
          <w:sz w:val="22"/>
          <w:szCs w:val="22"/>
        </w:rPr>
        <w:t>via</w:t>
      </w:r>
      <w:r w:rsidRPr="00224FA8" w:rsidR="0032376D">
        <w:rPr>
          <w:rFonts w:ascii="Arial" w:hAnsi="Arial" w:cs="Arial"/>
          <w:bCs/>
          <w:sz w:val="22"/>
          <w:szCs w:val="22"/>
        </w:rPr>
        <w:t xml:space="preserve"> </w:t>
      </w:r>
      <w:r w:rsidRPr="00224FA8">
        <w:rPr>
          <w:rFonts w:ascii="Arial" w:hAnsi="Arial" w:cs="Arial"/>
          <w:bCs/>
          <w:sz w:val="22"/>
          <w:szCs w:val="22"/>
        </w:rPr>
        <w:t>telephone</w:t>
      </w:r>
      <w:r w:rsidR="00F0352C">
        <w:rPr>
          <w:rFonts w:ascii="Arial" w:hAnsi="Arial" w:cs="Arial"/>
          <w:bCs/>
          <w:sz w:val="22"/>
          <w:szCs w:val="22"/>
        </w:rPr>
        <w:t xml:space="preserve"> or self-administered ACASI</w:t>
      </w:r>
      <w:r w:rsidRPr="00224FA8">
        <w:rPr>
          <w:rFonts w:ascii="Arial" w:hAnsi="Arial" w:cs="Arial"/>
          <w:bCs/>
          <w:sz w:val="22"/>
          <w:szCs w:val="22"/>
        </w:rPr>
        <w:t xml:space="preserve">, </w:t>
      </w:r>
      <w:r w:rsidR="00F0352C">
        <w:rPr>
          <w:rFonts w:ascii="Arial" w:hAnsi="Arial" w:cs="Arial"/>
          <w:bCs/>
          <w:sz w:val="22"/>
          <w:szCs w:val="22"/>
        </w:rPr>
        <w:t>a significant reduction in interview</w:t>
      </w:r>
      <w:r w:rsidR="00B97ED8">
        <w:rPr>
          <w:rFonts w:ascii="Arial" w:hAnsi="Arial" w:cs="Arial"/>
          <w:bCs/>
          <w:sz w:val="22"/>
          <w:szCs w:val="22"/>
        </w:rPr>
        <w:t xml:space="preserve"> content</w:t>
      </w:r>
      <w:r w:rsidR="00F0352C">
        <w:rPr>
          <w:rFonts w:ascii="Arial" w:hAnsi="Arial" w:cs="Arial"/>
          <w:bCs/>
          <w:sz w:val="22"/>
          <w:szCs w:val="22"/>
        </w:rPr>
        <w:t xml:space="preserve"> is planned </w:t>
      </w:r>
      <w:r w:rsidR="00B97ED8">
        <w:rPr>
          <w:rFonts w:ascii="Arial" w:hAnsi="Arial" w:cs="Arial"/>
          <w:bCs/>
          <w:sz w:val="22"/>
          <w:szCs w:val="22"/>
        </w:rPr>
        <w:t xml:space="preserve">for the 2021-2022 data collection </w:t>
      </w:r>
      <w:r w:rsidR="00B97ED8">
        <w:rPr>
          <w:rFonts w:ascii="Arial" w:hAnsi="Arial" w:cs="Arial"/>
          <w:bCs/>
          <w:sz w:val="22"/>
          <w:szCs w:val="22"/>
        </w:rPr>
        <w:lastRenderedPageBreak/>
        <w:t>so the length of the interviews is feasible for the designed interview modes with reasonable burden to the respondents. T</w:t>
      </w:r>
      <w:r w:rsidRPr="00224FA8" w:rsidR="002B196A">
        <w:rPr>
          <w:rFonts w:ascii="Arial" w:hAnsi="Arial" w:cs="Arial"/>
          <w:bCs/>
          <w:sz w:val="22"/>
          <w:szCs w:val="22"/>
        </w:rPr>
        <w:t>he</w:t>
      </w:r>
      <w:r w:rsidR="00F0352C">
        <w:rPr>
          <w:rFonts w:ascii="Arial" w:hAnsi="Arial" w:cs="Arial"/>
          <w:bCs/>
          <w:sz w:val="22"/>
          <w:szCs w:val="22"/>
        </w:rPr>
        <w:t xml:space="preserve"> </w:t>
      </w:r>
      <w:r w:rsidRPr="00224FA8" w:rsidR="00F37027">
        <w:rPr>
          <w:rFonts w:ascii="Arial" w:hAnsi="Arial" w:cs="Arial"/>
          <w:bCs/>
          <w:sz w:val="22"/>
          <w:szCs w:val="22"/>
        </w:rPr>
        <w:t>NHANES staff conducted a thorough review</w:t>
      </w:r>
      <w:r w:rsidRPr="00224FA8" w:rsidR="002459C1">
        <w:rPr>
          <w:rFonts w:ascii="Arial" w:hAnsi="Arial" w:cs="Arial"/>
          <w:bCs/>
          <w:sz w:val="22"/>
          <w:szCs w:val="22"/>
        </w:rPr>
        <w:t xml:space="preserve"> </w:t>
      </w:r>
      <w:r w:rsidRPr="00224FA8" w:rsidR="00B80951">
        <w:rPr>
          <w:rFonts w:ascii="Arial" w:hAnsi="Arial" w:cs="Arial"/>
          <w:bCs/>
          <w:sz w:val="22"/>
          <w:szCs w:val="22"/>
        </w:rPr>
        <w:t xml:space="preserve">of the </w:t>
      </w:r>
      <w:r w:rsidR="00F0352C">
        <w:rPr>
          <w:rFonts w:ascii="Arial" w:hAnsi="Arial" w:cs="Arial"/>
          <w:bCs/>
          <w:sz w:val="22"/>
          <w:szCs w:val="22"/>
        </w:rPr>
        <w:t>questionnaire content</w:t>
      </w:r>
      <w:r w:rsidR="00B97ED8">
        <w:rPr>
          <w:rFonts w:ascii="Arial" w:hAnsi="Arial" w:cs="Arial"/>
          <w:bCs/>
          <w:sz w:val="22"/>
          <w:szCs w:val="22"/>
        </w:rPr>
        <w:t xml:space="preserve"> and made </w:t>
      </w:r>
      <w:r w:rsidRPr="00224FA8" w:rsidR="00787C38">
        <w:rPr>
          <w:rFonts w:ascii="Arial" w:hAnsi="Arial" w:cs="Arial"/>
          <w:bCs/>
          <w:sz w:val="22"/>
          <w:szCs w:val="22"/>
        </w:rPr>
        <w:t xml:space="preserve">changes </w:t>
      </w:r>
      <w:r w:rsidR="00B97ED8">
        <w:rPr>
          <w:rFonts w:ascii="Arial" w:hAnsi="Arial" w:cs="Arial"/>
          <w:bCs/>
          <w:sz w:val="22"/>
          <w:szCs w:val="22"/>
        </w:rPr>
        <w:t>to focus on retaining questions that are</w:t>
      </w:r>
      <w:r w:rsidR="00DB7533">
        <w:rPr>
          <w:rFonts w:ascii="Arial" w:hAnsi="Arial" w:cs="Arial"/>
          <w:bCs/>
          <w:sz w:val="22"/>
          <w:szCs w:val="22"/>
        </w:rPr>
        <w:t xml:space="preserve"> </w:t>
      </w:r>
      <w:r w:rsidRPr="00DB7533" w:rsidR="00B97ED8">
        <w:rPr>
          <w:rFonts w:ascii="Arial" w:hAnsi="Arial" w:cs="Arial"/>
          <w:bCs/>
          <w:sz w:val="22"/>
          <w:szCs w:val="22"/>
        </w:rPr>
        <w:t xml:space="preserve">directly related to the interpretation of exam or lab data collected in the survey </w:t>
      </w:r>
      <w:r w:rsidR="00DB7533">
        <w:rPr>
          <w:rFonts w:ascii="Arial" w:hAnsi="Arial" w:cs="Arial"/>
          <w:bCs/>
          <w:sz w:val="22"/>
          <w:szCs w:val="22"/>
        </w:rPr>
        <w:t>and relevant to assess the pandemic</w:t>
      </w:r>
      <w:r w:rsidR="00096087">
        <w:rPr>
          <w:rFonts w:ascii="Arial" w:hAnsi="Arial" w:cs="Arial"/>
          <w:bCs/>
          <w:sz w:val="22"/>
          <w:szCs w:val="22"/>
        </w:rPr>
        <w:t>’s</w:t>
      </w:r>
      <w:r w:rsidR="00DB7533">
        <w:rPr>
          <w:rFonts w:ascii="Arial" w:hAnsi="Arial" w:cs="Arial"/>
          <w:bCs/>
          <w:sz w:val="22"/>
          <w:szCs w:val="22"/>
        </w:rPr>
        <w:t xml:space="preserve"> effect </w:t>
      </w:r>
      <w:r w:rsidR="00096087">
        <w:rPr>
          <w:rFonts w:ascii="Arial" w:hAnsi="Arial" w:cs="Arial"/>
          <w:bCs/>
          <w:sz w:val="22"/>
          <w:szCs w:val="22"/>
        </w:rPr>
        <w:t xml:space="preserve">on </w:t>
      </w:r>
      <w:r w:rsidR="00DB7533">
        <w:rPr>
          <w:rFonts w:ascii="Arial" w:hAnsi="Arial" w:cs="Arial"/>
          <w:bCs/>
          <w:sz w:val="22"/>
          <w:szCs w:val="22"/>
        </w:rPr>
        <w:t xml:space="preserve">health topics. </w:t>
      </w:r>
      <w:r w:rsidR="00096087">
        <w:rPr>
          <w:rFonts w:ascii="Arial" w:hAnsi="Arial" w:cs="Arial"/>
          <w:bCs/>
          <w:sz w:val="22"/>
          <w:szCs w:val="22"/>
        </w:rPr>
        <w:t xml:space="preserve">As a </w:t>
      </w:r>
      <w:r w:rsidR="00DB7533">
        <w:rPr>
          <w:rFonts w:ascii="Arial" w:hAnsi="Arial" w:cs="Arial"/>
          <w:bCs/>
          <w:sz w:val="22"/>
          <w:szCs w:val="22"/>
        </w:rPr>
        <w:t xml:space="preserve">result, </w:t>
      </w:r>
      <w:r w:rsidR="00BE2582">
        <w:rPr>
          <w:rFonts w:ascii="Arial" w:hAnsi="Arial" w:cs="Arial"/>
          <w:bCs/>
          <w:sz w:val="22"/>
          <w:szCs w:val="22"/>
        </w:rPr>
        <w:t xml:space="preserve">the household HPQ and HFQ retained </w:t>
      </w:r>
      <w:r w:rsidR="00563FB3">
        <w:rPr>
          <w:rFonts w:ascii="Arial" w:hAnsi="Arial" w:cs="Arial"/>
          <w:bCs/>
          <w:sz w:val="22"/>
          <w:szCs w:val="22"/>
        </w:rPr>
        <w:t>3</w:t>
      </w:r>
      <w:r w:rsidR="00D42FB3">
        <w:rPr>
          <w:rFonts w:ascii="Arial" w:hAnsi="Arial" w:cs="Arial"/>
          <w:bCs/>
          <w:sz w:val="22"/>
          <w:szCs w:val="22"/>
        </w:rPr>
        <w:t>37</w:t>
      </w:r>
      <w:r w:rsidR="00BE2582">
        <w:rPr>
          <w:rFonts w:ascii="Arial" w:hAnsi="Arial" w:cs="Arial"/>
          <w:bCs/>
          <w:sz w:val="22"/>
          <w:szCs w:val="22"/>
        </w:rPr>
        <w:t xml:space="preserve"> questions from the </w:t>
      </w:r>
      <w:r w:rsidR="00656588">
        <w:rPr>
          <w:rFonts w:ascii="Arial" w:hAnsi="Arial" w:cs="Arial"/>
          <w:bCs/>
          <w:sz w:val="22"/>
          <w:szCs w:val="22"/>
        </w:rPr>
        <w:t xml:space="preserve">original </w:t>
      </w:r>
      <w:r w:rsidR="00D02F23">
        <w:rPr>
          <w:rFonts w:ascii="Arial" w:hAnsi="Arial" w:cs="Arial"/>
          <w:bCs/>
          <w:sz w:val="22"/>
          <w:szCs w:val="22"/>
        </w:rPr>
        <w:t>769</w:t>
      </w:r>
      <w:r w:rsidR="00BE2582">
        <w:rPr>
          <w:rFonts w:ascii="Arial" w:hAnsi="Arial" w:cs="Arial"/>
          <w:bCs/>
          <w:sz w:val="22"/>
          <w:szCs w:val="22"/>
        </w:rPr>
        <w:t xml:space="preserve"> questions in the previous cycle</w:t>
      </w:r>
      <w:r w:rsidR="00656588">
        <w:rPr>
          <w:rFonts w:ascii="Arial" w:hAnsi="Arial" w:cs="Arial"/>
          <w:bCs/>
          <w:sz w:val="22"/>
          <w:szCs w:val="22"/>
        </w:rPr>
        <w:t>. There are 1</w:t>
      </w:r>
      <w:r w:rsidR="00D02F23">
        <w:rPr>
          <w:rFonts w:ascii="Arial" w:hAnsi="Arial" w:cs="Arial"/>
          <w:bCs/>
          <w:sz w:val="22"/>
          <w:szCs w:val="22"/>
        </w:rPr>
        <w:t>4</w:t>
      </w:r>
      <w:r w:rsidR="00656588">
        <w:rPr>
          <w:rFonts w:ascii="Arial" w:hAnsi="Arial" w:cs="Arial"/>
          <w:bCs/>
          <w:sz w:val="22"/>
          <w:szCs w:val="22"/>
        </w:rPr>
        <w:t xml:space="preserve"> new questions added in various sections</w:t>
      </w:r>
      <w:r w:rsidR="00723323">
        <w:rPr>
          <w:rFonts w:ascii="Arial" w:hAnsi="Arial" w:cs="Arial"/>
          <w:bCs/>
          <w:sz w:val="22"/>
          <w:szCs w:val="22"/>
        </w:rPr>
        <w:t xml:space="preserve"> in HPQ and HFQ</w:t>
      </w:r>
      <w:r w:rsidR="00656588">
        <w:rPr>
          <w:rFonts w:ascii="Arial" w:hAnsi="Arial" w:cs="Arial"/>
          <w:bCs/>
          <w:sz w:val="22"/>
          <w:szCs w:val="22"/>
        </w:rPr>
        <w:t xml:space="preserve">. In addition, a new section was added </w:t>
      </w:r>
      <w:r w:rsidR="00723323">
        <w:rPr>
          <w:rFonts w:ascii="Arial" w:hAnsi="Arial" w:cs="Arial"/>
          <w:bCs/>
          <w:sz w:val="22"/>
          <w:szCs w:val="22"/>
        </w:rPr>
        <w:t xml:space="preserve">in HPQ </w:t>
      </w:r>
      <w:r w:rsidR="00656588">
        <w:rPr>
          <w:rFonts w:ascii="Arial" w:hAnsi="Arial" w:cs="Arial"/>
          <w:bCs/>
          <w:sz w:val="22"/>
          <w:szCs w:val="22"/>
        </w:rPr>
        <w:t xml:space="preserve">to ask </w:t>
      </w:r>
      <w:r w:rsidR="002C23D8">
        <w:rPr>
          <w:rFonts w:ascii="Arial" w:hAnsi="Arial" w:cs="Arial"/>
          <w:bCs/>
          <w:sz w:val="22"/>
          <w:szCs w:val="22"/>
        </w:rPr>
        <w:t xml:space="preserve">17 </w:t>
      </w:r>
      <w:r w:rsidR="00656588">
        <w:rPr>
          <w:rFonts w:ascii="Arial" w:hAnsi="Arial" w:cs="Arial"/>
          <w:bCs/>
          <w:sz w:val="22"/>
          <w:szCs w:val="22"/>
        </w:rPr>
        <w:t>COVID infection and testing related questions</w:t>
      </w:r>
      <w:r w:rsidRPr="00561746" w:rsidR="00561746">
        <w:t xml:space="preserve"> </w:t>
      </w:r>
      <w:r w:rsidR="00561746">
        <w:rPr>
          <w:rFonts w:ascii="Arial" w:hAnsi="Arial" w:cs="Arial"/>
          <w:bCs/>
          <w:sz w:val="22"/>
          <w:szCs w:val="22"/>
        </w:rPr>
        <w:t>that</w:t>
      </w:r>
      <w:r w:rsidRPr="00561746" w:rsidR="00561746">
        <w:rPr>
          <w:rFonts w:ascii="Arial" w:hAnsi="Arial" w:cs="Arial"/>
          <w:bCs/>
          <w:sz w:val="22"/>
          <w:szCs w:val="22"/>
        </w:rPr>
        <w:t xml:space="preserve"> are essential in the interpretation of laboratory results </w:t>
      </w:r>
      <w:r w:rsidR="00561746">
        <w:rPr>
          <w:rFonts w:ascii="Arial" w:hAnsi="Arial" w:cs="Arial"/>
          <w:bCs/>
          <w:sz w:val="22"/>
          <w:szCs w:val="22"/>
        </w:rPr>
        <w:t xml:space="preserve">collected in the survey </w:t>
      </w:r>
      <w:r w:rsidRPr="00561746" w:rsidR="00561746">
        <w:rPr>
          <w:rFonts w:ascii="Arial" w:hAnsi="Arial" w:cs="Arial"/>
          <w:bCs/>
          <w:sz w:val="22"/>
          <w:szCs w:val="22"/>
        </w:rPr>
        <w:t>on COVID serology</w:t>
      </w:r>
      <w:r w:rsidR="00656588">
        <w:rPr>
          <w:rFonts w:ascii="Arial" w:hAnsi="Arial" w:cs="Arial"/>
          <w:bCs/>
          <w:sz w:val="22"/>
          <w:szCs w:val="22"/>
        </w:rPr>
        <w:t>.</w:t>
      </w:r>
      <w:r w:rsidR="00DB7533">
        <w:rPr>
          <w:rFonts w:ascii="Arial" w:hAnsi="Arial" w:cs="Arial"/>
          <w:bCs/>
          <w:sz w:val="22"/>
          <w:szCs w:val="22"/>
        </w:rPr>
        <w:t xml:space="preserve"> </w:t>
      </w:r>
      <w:r w:rsidR="00723323">
        <w:rPr>
          <w:rFonts w:ascii="Arial" w:hAnsi="Arial" w:cs="Arial"/>
          <w:bCs/>
          <w:sz w:val="22"/>
          <w:szCs w:val="22"/>
        </w:rPr>
        <w:t xml:space="preserve">There are </w:t>
      </w:r>
      <w:r w:rsidR="00FC0566">
        <w:rPr>
          <w:rFonts w:ascii="Arial" w:hAnsi="Arial" w:cs="Arial"/>
          <w:bCs/>
          <w:sz w:val="22"/>
          <w:szCs w:val="22"/>
        </w:rPr>
        <w:t>94</w:t>
      </w:r>
      <w:r w:rsidR="00723323">
        <w:rPr>
          <w:rFonts w:ascii="Arial" w:hAnsi="Arial" w:cs="Arial"/>
          <w:bCs/>
          <w:sz w:val="22"/>
          <w:szCs w:val="22"/>
        </w:rPr>
        <w:t xml:space="preserve"> questions retained from </w:t>
      </w:r>
      <w:r w:rsidR="007D0BC6">
        <w:rPr>
          <w:rFonts w:ascii="Arial" w:hAnsi="Arial" w:cs="Arial"/>
          <w:bCs/>
          <w:sz w:val="22"/>
          <w:szCs w:val="22"/>
        </w:rPr>
        <w:t xml:space="preserve">the </w:t>
      </w:r>
      <w:r w:rsidR="00723323">
        <w:rPr>
          <w:rFonts w:ascii="Arial" w:hAnsi="Arial" w:cs="Arial"/>
          <w:bCs/>
          <w:sz w:val="22"/>
          <w:szCs w:val="22"/>
        </w:rPr>
        <w:t>1</w:t>
      </w:r>
      <w:r w:rsidR="00FC0566">
        <w:rPr>
          <w:rFonts w:ascii="Arial" w:hAnsi="Arial" w:cs="Arial"/>
          <w:bCs/>
          <w:sz w:val="22"/>
          <w:szCs w:val="22"/>
        </w:rPr>
        <w:t>84</w:t>
      </w:r>
      <w:r w:rsidR="00723323">
        <w:rPr>
          <w:rFonts w:ascii="Arial" w:hAnsi="Arial" w:cs="Arial"/>
          <w:bCs/>
          <w:sz w:val="22"/>
          <w:szCs w:val="22"/>
        </w:rPr>
        <w:t xml:space="preserve"> questions in the MEC interview questionnaire in the previous cycle. The descriptions of these changes are included in the tables below.</w:t>
      </w:r>
    </w:p>
    <w:p w:rsidR="00616AC0" w:rsidP="00FD3755" w:rsidRDefault="00616AC0" w14:paraId="4400D33D" w14:textId="77777777">
      <w:pPr>
        <w:autoSpaceDE w:val="0"/>
        <w:autoSpaceDN w:val="0"/>
        <w:adjustRightInd w:val="0"/>
        <w:snapToGrid w:val="0"/>
        <w:spacing w:before="0" w:after="240"/>
        <w:ind w:left="0"/>
        <w:jc w:val="left"/>
        <w:rPr>
          <w:rFonts w:ascii="Arial" w:hAnsi="Arial" w:cs="Arial"/>
          <w:bCs/>
          <w:sz w:val="22"/>
          <w:szCs w:val="22"/>
        </w:rPr>
      </w:pPr>
    </w:p>
    <w:p w:rsidRPr="00FD3755" w:rsidR="00FD3755" w:rsidP="00FD3755" w:rsidRDefault="00FD3755" w14:paraId="34DB694D" w14:textId="783CE8D1">
      <w:pPr>
        <w:widowControl w:val="0"/>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0" w:id="14"/>
      <w:r w:rsidRPr="00224FA8">
        <w:rPr>
          <w:rFonts w:ascii="Arial" w:hAnsi="Arial" w:eastAsia="Calibri" w:cs="Arial"/>
          <w:b/>
          <w:sz w:val="22"/>
          <w:szCs w:val="22"/>
        </w:rPr>
        <w:t>Description of changes</w:t>
      </w:r>
      <w:bookmarkEnd w:id="14"/>
    </w:p>
    <w:p w:rsidRPr="00FD3755" w:rsidR="00FD3755" w:rsidP="00FD3755" w:rsidRDefault="00FD3755" w14:paraId="02F213AB" w14:textId="7D8932B0">
      <w:pPr>
        <w:widowControl w:val="0"/>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1" w:id="15"/>
      <w:r w:rsidRPr="00FD3755">
        <w:rPr>
          <w:rFonts w:ascii="Arial" w:hAnsi="Arial" w:eastAsia="Calibri" w:cs="Arial"/>
          <w:b/>
          <w:sz w:val="22"/>
          <w:szCs w:val="22"/>
        </w:rPr>
        <w:t>Household Screener Questionnaire (SCQ) and Family Relationship Questionnaire (SFQ)</w:t>
      </w:r>
      <w:bookmarkEnd w:id="15"/>
    </w:p>
    <w:tbl>
      <w:tblPr>
        <w:tblW w:w="9337"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63"/>
        <w:gridCol w:w="6574"/>
      </w:tblGrid>
      <w:tr w:rsidRPr="00224FA8" w:rsidR="002459C1" w:rsidTr="003607C6" w14:paraId="0FB08A8C" w14:textId="77777777">
        <w:trPr>
          <w:trHeight w:val="640"/>
        </w:trPr>
        <w:tc>
          <w:tcPr>
            <w:tcW w:w="2763" w:type="dxa"/>
            <w:vAlign w:val="center"/>
          </w:tcPr>
          <w:p w:rsidRPr="00224FA8" w:rsidR="002459C1" w:rsidP="003A09E7" w:rsidRDefault="002459C1" w14:paraId="3A402FF7" w14:textId="1C369BCD">
            <w:pPr>
              <w:widowControl w:val="0"/>
              <w:autoSpaceDE w:val="0"/>
              <w:autoSpaceDN w:val="0"/>
              <w:adjustRightInd w:val="0"/>
              <w:snapToGrid w:val="0"/>
              <w:spacing w:before="0" w:after="0"/>
              <w:ind w:left="-29" w:hanging="86"/>
              <w:jc w:val="center"/>
              <w:rPr>
                <w:rFonts w:ascii="Arial" w:hAnsi="Arial" w:cs="Arial"/>
                <w:b/>
                <w:sz w:val="22"/>
                <w:szCs w:val="22"/>
              </w:rPr>
            </w:pPr>
            <w:r w:rsidRPr="00224FA8">
              <w:rPr>
                <w:rFonts w:ascii="Arial" w:hAnsi="Arial" w:cs="Arial"/>
                <w:b/>
                <w:sz w:val="22"/>
                <w:szCs w:val="22"/>
              </w:rPr>
              <w:t>Component Name</w:t>
            </w:r>
          </w:p>
        </w:tc>
        <w:tc>
          <w:tcPr>
            <w:tcW w:w="6574" w:type="dxa"/>
            <w:vAlign w:val="center"/>
          </w:tcPr>
          <w:p w:rsidRPr="00224FA8" w:rsidR="002459C1" w:rsidP="003A09E7" w:rsidRDefault="002459C1" w14:paraId="4B7CD97E" w14:textId="723217B4">
            <w:pPr>
              <w:widowControl w:val="0"/>
              <w:autoSpaceDE w:val="0"/>
              <w:autoSpaceDN w:val="0"/>
              <w:adjustRightInd w:val="0"/>
              <w:snapToGrid w:val="0"/>
              <w:spacing w:before="0" w:after="0"/>
              <w:ind w:left="0"/>
              <w:jc w:val="center"/>
              <w:rPr>
                <w:rFonts w:ascii="Arial" w:hAnsi="Arial" w:cs="Arial"/>
                <w:b/>
                <w:sz w:val="22"/>
                <w:szCs w:val="22"/>
              </w:rPr>
            </w:pPr>
            <w:r w:rsidRPr="00224FA8">
              <w:rPr>
                <w:rFonts w:ascii="Arial" w:hAnsi="Arial" w:cs="Arial"/>
                <w:b/>
                <w:sz w:val="22"/>
                <w:szCs w:val="22"/>
              </w:rPr>
              <w:t>Descriptions</w:t>
            </w:r>
          </w:p>
        </w:tc>
      </w:tr>
      <w:tr w:rsidRPr="00224FA8" w:rsidR="002459C1" w:rsidTr="003607C6" w14:paraId="481AF4C3" w14:textId="77777777">
        <w:trPr>
          <w:trHeight w:val="70"/>
        </w:trPr>
        <w:tc>
          <w:tcPr>
            <w:tcW w:w="2763" w:type="dxa"/>
          </w:tcPr>
          <w:p w:rsidRPr="00224FA8" w:rsidR="002459C1" w:rsidP="00EE1D8D" w:rsidRDefault="002459C1" w14:paraId="02BFD330" w14:textId="74DD368A">
            <w:pPr>
              <w:widowControl w:val="0"/>
              <w:autoSpaceDE w:val="0"/>
              <w:autoSpaceDN w:val="0"/>
              <w:adjustRightInd w:val="0"/>
              <w:snapToGrid w:val="0"/>
              <w:spacing w:before="0" w:after="120"/>
              <w:ind w:left="0"/>
              <w:jc w:val="left"/>
              <w:rPr>
                <w:rFonts w:ascii="Arial" w:hAnsi="Arial" w:cs="Arial"/>
                <w:sz w:val="22"/>
                <w:szCs w:val="22"/>
                <w:highlight w:val="yellow"/>
              </w:rPr>
            </w:pPr>
            <w:r w:rsidRPr="00224FA8">
              <w:rPr>
                <w:rFonts w:ascii="Arial" w:hAnsi="Arial" w:cs="Arial"/>
                <w:sz w:val="22"/>
                <w:szCs w:val="22"/>
              </w:rPr>
              <w:t>Screener Module #1</w:t>
            </w:r>
            <w:r w:rsidRPr="00224FA8" w:rsidR="00BE1192">
              <w:rPr>
                <w:rFonts w:ascii="Arial" w:hAnsi="Arial" w:cs="Arial"/>
                <w:sz w:val="22"/>
                <w:szCs w:val="22"/>
              </w:rPr>
              <w:t xml:space="preserve"> &amp; </w:t>
            </w:r>
            <w:r w:rsidRPr="00224FA8" w:rsidR="002212A4">
              <w:rPr>
                <w:rFonts w:ascii="Arial" w:hAnsi="Arial" w:cs="Arial"/>
                <w:sz w:val="22"/>
                <w:szCs w:val="22"/>
              </w:rPr>
              <w:t>#</w:t>
            </w:r>
            <w:r w:rsidRPr="00224FA8" w:rsidR="00BE1192">
              <w:rPr>
                <w:rFonts w:ascii="Arial" w:hAnsi="Arial" w:cs="Arial"/>
                <w:sz w:val="22"/>
                <w:szCs w:val="22"/>
              </w:rPr>
              <w:t>2 (SCQ and SFQ</w:t>
            </w:r>
            <w:r w:rsidRPr="00224FA8">
              <w:rPr>
                <w:rFonts w:ascii="Arial" w:hAnsi="Arial" w:cs="Arial"/>
                <w:sz w:val="22"/>
                <w:szCs w:val="22"/>
              </w:rPr>
              <w:t xml:space="preserve">) </w:t>
            </w:r>
          </w:p>
        </w:tc>
        <w:tc>
          <w:tcPr>
            <w:tcW w:w="6574" w:type="dxa"/>
            <w:shd w:val="clear" w:color="auto" w:fill="auto"/>
          </w:tcPr>
          <w:p w:rsidR="003A09E7" w:rsidP="003940EF" w:rsidRDefault="003A09E7" w14:paraId="10E5C475" w14:textId="40698845">
            <w:pPr>
              <w:pStyle w:val="ListParagraph"/>
              <w:keepNext/>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Three instruments (</w:t>
            </w:r>
            <w:r w:rsidR="00BA1676">
              <w:rPr>
                <w:rFonts w:ascii="Arial" w:hAnsi="Arial" w:cs="Arial"/>
                <w:sz w:val="22"/>
                <w:szCs w:val="22"/>
              </w:rPr>
              <w:t xml:space="preserve">i.e., </w:t>
            </w:r>
            <w:r>
              <w:rPr>
                <w:rFonts w:ascii="Arial" w:hAnsi="Arial" w:cs="Arial"/>
                <w:sz w:val="22"/>
                <w:szCs w:val="22"/>
              </w:rPr>
              <w:t>web, paper</w:t>
            </w:r>
            <w:r w:rsidR="00BA1676">
              <w:rPr>
                <w:rFonts w:ascii="Arial" w:hAnsi="Arial" w:cs="Arial"/>
                <w:sz w:val="22"/>
                <w:szCs w:val="22"/>
              </w:rPr>
              <w:t>, and in-person</w:t>
            </w:r>
            <w:r w:rsidR="00803D6F">
              <w:rPr>
                <w:rFonts w:ascii="Arial" w:hAnsi="Arial" w:cs="Arial"/>
                <w:sz w:val="22"/>
                <w:szCs w:val="22"/>
              </w:rPr>
              <w:t xml:space="preserve"> CAPI</w:t>
            </w:r>
            <w:r>
              <w:rPr>
                <w:rFonts w:ascii="Arial" w:hAnsi="Arial" w:cs="Arial"/>
                <w:sz w:val="22"/>
                <w:szCs w:val="22"/>
              </w:rPr>
              <w:t xml:space="preserve">) were developed to administer both </w:t>
            </w:r>
            <w:r w:rsidR="00803D6F">
              <w:rPr>
                <w:rFonts w:ascii="Arial" w:hAnsi="Arial" w:cs="Arial"/>
                <w:sz w:val="22"/>
                <w:szCs w:val="22"/>
              </w:rPr>
              <w:t>SCQ and SFQ</w:t>
            </w:r>
            <w:r w:rsidR="00EB0578">
              <w:rPr>
                <w:rFonts w:ascii="Arial" w:hAnsi="Arial" w:cs="Arial"/>
                <w:sz w:val="22"/>
                <w:szCs w:val="22"/>
              </w:rPr>
              <w:t>. While the information collected through each instrument is the same, each instrument contains</w:t>
            </w:r>
            <w:r>
              <w:rPr>
                <w:rFonts w:ascii="Arial" w:hAnsi="Arial" w:cs="Arial"/>
                <w:sz w:val="22"/>
                <w:szCs w:val="22"/>
              </w:rPr>
              <w:t xml:space="preserve"> instrument</w:t>
            </w:r>
            <w:r w:rsidR="00EB0578">
              <w:rPr>
                <w:rFonts w:ascii="Arial" w:hAnsi="Arial" w:cs="Arial"/>
                <w:sz w:val="22"/>
                <w:szCs w:val="22"/>
              </w:rPr>
              <w:t>-</w:t>
            </w:r>
            <w:r>
              <w:rPr>
                <w:rFonts w:ascii="Arial" w:hAnsi="Arial" w:cs="Arial"/>
                <w:sz w:val="22"/>
                <w:szCs w:val="22"/>
              </w:rPr>
              <w:t>appropriate probes and display instructions</w:t>
            </w:r>
            <w:r w:rsidR="00EB0578">
              <w:rPr>
                <w:rFonts w:ascii="Arial" w:hAnsi="Arial" w:cs="Arial"/>
                <w:sz w:val="22"/>
                <w:szCs w:val="22"/>
              </w:rPr>
              <w:t xml:space="preserve"> to ensure the operational feasibility</w:t>
            </w:r>
            <w:r>
              <w:rPr>
                <w:rFonts w:ascii="Arial" w:hAnsi="Arial" w:cs="Arial"/>
                <w:sz w:val="22"/>
                <w:szCs w:val="22"/>
              </w:rPr>
              <w:t xml:space="preserve">. </w:t>
            </w:r>
          </w:p>
          <w:p w:rsidRPr="003A09E7" w:rsidR="003607C6" w:rsidP="003940EF" w:rsidRDefault="003607C6" w14:paraId="2B9D9503" w14:textId="253F60B8">
            <w:pPr>
              <w:pStyle w:val="ListParagraph"/>
              <w:keepNext/>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Use of hand card will be eliminated for administering screeners to reduce the touch points with in-person interview.</w:t>
            </w:r>
          </w:p>
          <w:p w:rsidR="002459C1" w:rsidP="003940EF" w:rsidRDefault="003A09E7" w14:paraId="14158001" w14:textId="27F0D183">
            <w:pPr>
              <w:pStyle w:val="ListParagraph"/>
              <w:keepNext/>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Added</w:t>
            </w:r>
            <w:r w:rsidRPr="003A09E7" w:rsidR="002459C1">
              <w:rPr>
                <w:rFonts w:ascii="Arial" w:hAnsi="Arial" w:cs="Arial"/>
                <w:sz w:val="22"/>
                <w:szCs w:val="22"/>
              </w:rPr>
              <w:t xml:space="preserve"> questions </w:t>
            </w:r>
            <w:r w:rsidRPr="003A09E7" w:rsidR="000832D4">
              <w:rPr>
                <w:rFonts w:ascii="Arial" w:hAnsi="Arial" w:cs="Arial"/>
                <w:sz w:val="22"/>
                <w:szCs w:val="22"/>
              </w:rPr>
              <w:t>(</w:t>
            </w:r>
            <w:r w:rsidRPr="003A09E7">
              <w:rPr>
                <w:rFonts w:ascii="Arial" w:hAnsi="Arial" w:cs="Arial"/>
                <w:sz w:val="22"/>
                <w:szCs w:val="22"/>
              </w:rPr>
              <w:t>SCQ.NEW0a</w:t>
            </w:r>
            <w:r w:rsidR="00D22CDA">
              <w:rPr>
                <w:rFonts w:ascii="Arial" w:hAnsi="Arial" w:cs="Arial"/>
                <w:sz w:val="22"/>
                <w:szCs w:val="22"/>
              </w:rPr>
              <w:t>/</w:t>
            </w:r>
            <w:r w:rsidRPr="003A09E7">
              <w:rPr>
                <w:rFonts w:ascii="Arial" w:hAnsi="Arial" w:cs="Arial"/>
                <w:sz w:val="22"/>
                <w:szCs w:val="22"/>
              </w:rPr>
              <w:t>SCQ.NEW0</w:t>
            </w:r>
            <w:r w:rsidR="00D22CDA">
              <w:rPr>
                <w:rFonts w:ascii="Arial" w:hAnsi="Arial" w:cs="Arial"/>
                <w:sz w:val="22"/>
                <w:szCs w:val="22"/>
              </w:rPr>
              <w:t>b, SFQ.NEW2/SFQ.NEW3</w:t>
            </w:r>
            <w:r w:rsidRPr="003A09E7" w:rsidR="000832D4">
              <w:rPr>
                <w:rFonts w:ascii="Arial" w:hAnsi="Arial" w:cs="Arial"/>
                <w:sz w:val="22"/>
                <w:szCs w:val="22"/>
              </w:rPr>
              <w:t>)</w:t>
            </w:r>
            <w:r>
              <w:rPr>
                <w:rFonts w:ascii="Arial" w:hAnsi="Arial" w:cs="Arial"/>
                <w:sz w:val="22"/>
                <w:szCs w:val="22"/>
              </w:rPr>
              <w:t xml:space="preserve"> to encode the interview mode</w:t>
            </w:r>
            <w:r w:rsidRPr="003A09E7" w:rsidR="000832D4">
              <w:rPr>
                <w:rFonts w:ascii="Arial" w:hAnsi="Arial" w:cs="Arial"/>
                <w:sz w:val="22"/>
                <w:szCs w:val="22"/>
              </w:rPr>
              <w:t>.</w:t>
            </w:r>
          </w:p>
          <w:p w:rsidR="00EB0578" w:rsidP="003940EF" w:rsidRDefault="00EB0578" w14:paraId="2183DAA1" w14:textId="77777777">
            <w:pPr>
              <w:pStyle w:val="ListParagraph"/>
              <w:keepNext/>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Revised the introduction for SCQ (</w:t>
            </w:r>
            <w:r w:rsidRPr="00EB0578">
              <w:rPr>
                <w:rFonts w:ascii="Arial" w:hAnsi="Arial" w:cs="Arial"/>
                <w:sz w:val="22"/>
                <w:szCs w:val="22"/>
              </w:rPr>
              <w:t>SCQ_INTR</w:t>
            </w:r>
            <w:r>
              <w:rPr>
                <w:rFonts w:ascii="Arial" w:hAnsi="Arial" w:cs="Arial"/>
                <w:sz w:val="22"/>
                <w:szCs w:val="22"/>
              </w:rPr>
              <w:t xml:space="preserve">) to include the updated language for </w:t>
            </w:r>
            <w:r w:rsidRPr="00EB0578">
              <w:rPr>
                <w:rFonts w:ascii="Arial" w:hAnsi="Arial" w:cs="Arial"/>
                <w:sz w:val="22"/>
                <w:szCs w:val="22"/>
              </w:rPr>
              <w:t>Assurance of Confidentiality</w:t>
            </w:r>
            <w:r>
              <w:rPr>
                <w:rFonts w:ascii="Arial" w:hAnsi="Arial" w:cs="Arial"/>
                <w:sz w:val="22"/>
                <w:szCs w:val="22"/>
              </w:rPr>
              <w:t xml:space="preserve"> and </w:t>
            </w:r>
            <w:r w:rsidRPr="00EB0578">
              <w:rPr>
                <w:rFonts w:ascii="Arial" w:hAnsi="Arial" w:cs="Arial"/>
                <w:sz w:val="22"/>
                <w:szCs w:val="22"/>
              </w:rPr>
              <w:t>Public reporting burden</w:t>
            </w:r>
            <w:r>
              <w:rPr>
                <w:rFonts w:ascii="Arial" w:hAnsi="Arial" w:cs="Arial"/>
                <w:sz w:val="22"/>
                <w:szCs w:val="22"/>
              </w:rPr>
              <w:t>.</w:t>
            </w:r>
          </w:p>
          <w:p w:rsidR="00EB0578" w:rsidP="003940EF" w:rsidRDefault="00EB0578" w14:paraId="6C02C722" w14:textId="0FBA8FCF">
            <w:pPr>
              <w:pStyle w:val="ListParagraph"/>
              <w:keepNext/>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 xml:space="preserve">Dropped the question </w:t>
            </w:r>
            <w:r w:rsidR="00930707">
              <w:rPr>
                <w:rFonts w:ascii="Arial" w:hAnsi="Arial" w:cs="Arial"/>
                <w:sz w:val="22"/>
                <w:szCs w:val="22"/>
              </w:rPr>
              <w:t>that asked</w:t>
            </w:r>
            <w:r>
              <w:rPr>
                <w:rFonts w:ascii="Arial" w:hAnsi="Arial" w:cs="Arial"/>
                <w:sz w:val="22"/>
                <w:szCs w:val="22"/>
              </w:rPr>
              <w:t xml:space="preserve"> the interviewer</w:t>
            </w:r>
            <w:r w:rsidR="00012386">
              <w:rPr>
                <w:rFonts w:ascii="Arial" w:hAnsi="Arial" w:cs="Arial"/>
                <w:sz w:val="22"/>
                <w:szCs w:val="22"/>
              </w:rPr>
              <w:t xml:space="preserve"> to</w:t>
            </w:r>
            <w:r>
              <w:rPr>
                <w:rFonts w:ascii="Arial" w:hAnsi="Arial" w:cs="Arial"/>
                <w:sz w:val="22"/>
                <w:szCs w:val="22"/>
              </w:rPr>
              <w:t xml:space="preserve"> identify whether the address is for a </w:t>
            </w:r>
            <w:r w:rsidRPr="00EB0578">
              <w:rPr>
                <w:rFonts w:ascii="Arial" w:hAnsi="Arial" w:cs="Arial"/>
                <w:sz w:val="22"/>
                <w:szCs w:val="22"/>
              </w:rPr>
              <w:t>dormitory roo</w:t>
            </w:r>
            <w:r>
              <w:rPr>
                <w:rFonts w:ascii="Arial" w:hAnsi="Arial" w:cs="Arial"/>
                <w:sz w:val="22"/>
                <w:szCs w:val="22"/>
              </w:rPr>
              <w:t>m.</w:t>
            </w:r>
          </w:p>
          <w:p w:rsidRPr="003A09E7" w:rsidR="00111261" w:rsidP="003940EF" w:rsidRDefault="00111261" w14:paraId="54306DE3" w14:textId="74835C84">
            <w:pPr>
              <w:pStyle w:val="ListParagraph"/>
              <w:keepNext/>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Replace</w:t>
            </w:r>
            <w:r w:rsidR="004C4DED">
              <w:rPr>
                <w:rFonts w:ascii="Arial" w:hAnsi="Arial" w:cs="Arial"/>
                <w:sz w:val="22"/>
                <w:szCs w:val="22"/>
              </w:rPr>
              <w:t>d</w:t>
            </w:r>
            <w:r>
              <w:rPr>
                <w:rFonts w:ascii="Arial" w:hAnsi="Arial" w:cs="Arial"/>
                <w:sz w:val="22"/>
                <w:szCs w:val="22"/>
              </w:rPr>
              <w:t xml:space="preserve"> the questions on date of birth (</w:t>
            </w:r>
            <w:r w:rsidR="00584A7D">
              <w:rPr>
                <w:rFonts w:ascii="Arial" w:hAnsi="Arial" w:cs="Arial"/>
                <w:sz w:val="22"/>
                <w:szCs w:val="22"/>
              </w:rPr>
              <w:t xml:space="preserve">DOB; </w:t>
            </w:r>
            <w:r>
              <w:rPr>
                <w:rFonts w:ascii="Arial" w:hAnsi="Arial" w:cs="Arial"/>
                <w:sz w:val="22"/>
                <w:szCs w:val="22"/>
              </w:rPr>
              <w:t xml:space="preserve">SCQ.290, SCQ.291) with questions on age (SCQ.New1, SCQ.300). Updated sampling domains and weighting scheme for the 2021-22 cycle only require certain age categories to be identified, therefore, DOB information will no longer be collected for all </w:t>
            </w:r>
            <w:r w:rsidR="00584A7D">
              <w:rPr>
                <w:rFonts w:ascii="Arial" w:hAnsi="Arial" w:cs="Arial"/>
                <w:sz w:val="22"/>
                <w:szCs w:val="22"/>
              </w:rPr>
              <w:t>household (</w:t>
            </w:r>
            <w:r>
              <w:rPr>
                <w:rFonts w:ascii="Arial" w:hAnsi="Arial" w:cs="Arial"/>
                <w:sz w:val="22"/>
                <w:szCs w:val="22"/>
              </w:rPr>
              <w:t>HH</w:t>
            </w:r>
            <w:r w:rsidR="00584A7D">
              <w:rPr>
                <w:rFonts w:ascii="Arial" w:hAnsi="Arial" w:cs="Arial"/>
                <w:sz w:val="22"/>
                <w:szCs w:val="22"/>
              </w:rPr>
              <w:t>)</w:t>
            </w:r>
            <w:r>
              <w:rPr>
                <w:rFonts w:ascii="Arial" w:hAnsi="Arial" w:cs="Arial"/>
                <w:sz w:val="22"/>
                <w:szCs w:val="22"/>
              </w:rPr>
              <w:t xml:space="preserve"> members in the screener to decrease respondent burden and to avoid collect</w:t>
            </w:r>
            <w:r w:rsidR="00173E6A">
              <w:rPr>
                <w:rFonts w:ascii="Arial" w:hAnsi="Arial" w:cs="Arial"/>
                <w:sz w:val="22"/>
                <w:szCs w:val="22"/>
              </w:rPr>
              <w:t>ing</w:t>
            </w:r>
            <w:r>
              <w:rPr>
                <w:rFonts w:ascii="Arial" w:hAnsi="Arial" w:cs="Arial"/>
                <w:sz w:val="22"/>
                <w:szCs w:val="22"/>
              </w:rPr>
              <w:t xml:space="preserve"> unnecessary </w:t>
            </w:r>
            <w:r w:rsidRPr="00584A7D" w:rsidR="00584A7D">
              <w:rPr>
                <w:rFonts w:ascii="Arial" w:hAnsi="Arial" w:cs="Arial"/>
                <w:sz w:val="22"/>
                <w:szCs w:val="22"/>
              </w:rPr>
              <w:t>personally identifiable information</w:t>
            </w:r>
            <w:r>
              <w:rPr>
                <w:rFonts w:ascii="Arial" w:hAnsi="Arial" w:cs="Arial"/>
                <w:sz w:val="22"/>
                <w:szCs w:val="22"/>
              </w:rPr>
              <w:t xml:space="preserve">. </w:t>
            </w:r>
            <w:r w:rsidR="00584A7D">
              <w:rPr>
                <w:rFonts w:ascii="Arial" w:hAnsi="Arial" w:cs="Arial"/>
                <w:sz w:val="22"/>
                <w:szCs w:val="22"/>
              </w:rPr>
              <w:t>DOB will be collected for sampled participant</w:t>
            </w:r>
            <w:r w:rsidR="00173E6A">
              <w:rPr>
                <w:rFonts w:ascii="Arial" w:hAnsi="Arial" w:cs="Arial"/>
                <w:sz w:val="22"/>
                <w:szCs w:val="22"/>
              </w:rPr>
              <w:t>s</w:t>
            </w:r>
            <w:r w:rsidR="00584A7D">
              <w:rPr>
                <w:rFonts w:ascii="Arial" w:hAnsi="Arial" w:cs="Arial"/>
                <w:sz w:val="22"/>
                <w:szCs w:val="22"/>
              </w:rPr>
              <w:t xml:space="preserve"> in the HH </w:t>
            </w:r>
            <w:r w:rsidRPr="00584A7D" w:rsidR="00584A7D">
              <w:rPr>
                <w:rFonts w:ascii="Arial" w:hAnsi="Arial" w:cs="Arial"/>
                <w:sz w:val="22"/>
                <w:szCs w:val="22"/>
              </w:rPr>
              <w:t>Sample Participant Questionnaire (HPQ)</w:t>
            </w:r>
            <w:r w:rsidR="00584A7D">
              <w:rPr>
                <w:rFonts w:ascii="Arial" w:hAnsi="Arial" w:cs="Arial"/>
                <w:sz w:val="22"/>
                <w:szCs w:val="22"/>
              </w:rPr>
              <w:t xml:space="preserve">. </w:t>
            </w:r>
          </w:p>
          <w:p w:rsidRPr="003A09E7" w:rsidR="002459C1" w:rsidP="003940EF" w:rsidRDefault="00584A7D" w14:paraId="7AE57BFC" w14:textId="032BA2B0">
            <w:pPr>
              <w:pStyle w:val="ListParagraph"/>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Dropped the question on HH income level (SCQ.340) since no oversampling of low-income HHs will be performed in 2021-22 cycle.</w:t>
            </w:r>
            <w:r w:rsidRPr="003A09E7" w:rsidR="002459C1">
              <w:rPr>
                <w:rFonts w:ascii="Arial" w:hAnsi="Arial" w:cs="Arial"/>
                <w:sz w:val="22"/>
                <w:szCs w:val="22"/>
              </w:rPr>
              <w:t xml:space="preserve"> </w:t>
            </w:r>
          </w:p>
          <w:p w:rsidR="002459C1" w:rsidP="003940EF" w:rsidRDefault="00584A7D" w14:paraId="3B8FCD34" w14:textId="1BBB0680">
            <w:pPr>
              <w:pStyle w:val="ListParagraph"/>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lastRenderedPageBreak/>
              <w:t>Dropped</w:t>
            </w:r>
            <w:r w:rsidRPr="003A09E7" w:rsidR="00703566">
              <w:rPr>
                <w:rFonts w:ascii="Arial" w:hAnsi="Arial" w:cs="Arial"/>
                <w:sz w:val="22"/>
                <w:szCs w:val="22"/>
              </w:rPr>
              <w:t xml:space="preserve"> branding </w:t>
            </w:r>
            <w:r w:rsidRPr="003A09E7" w:rsidR="008706B9">
              <w:rPr>
                <w:rFonts w:ascii="Arial" w:hAnsi="Arial" w:cs="Arial"/>
                <w:sz w:val="22"/>
                <w:szCs w:val="22"/>
              </w:rPr>
              <w:t>questions</w:t>
            </w:r>
            <w:r w:rsidRPr="003A09E7" w:rsidR="00703566">
              <w:rPr>
                <w:rFonts w:ascii="Arial" w:hAnsi="Arial" w:cs="Arial"/>
                <w:sz w:val="22"/>
                <w:szCs w:val="22"/>
              </w:rPr>
              <w:t xml:space="preserve"> </w:t>
            </w:r>
            <w:r w:rsidRPr="003A09E7" w:rsidR="008706B9">
              <w:rPr>
                <w:rFonts w:ascii="Arial" w:hAnsi="Arial" w:cs="Arial"/>
                <w:sz w:val="22"/>
                <w:szCs w:val="22"/>
              </w:rPr>
              <w:t>(</w:t>
            </w:r>
            <w:r w:rsidRPr="003A09E7" w:rsidR="00703566">
              <w:rPr>
                <w:rFonts w:ascii="Arial" w:hAnsi="Arial" w:cs="Arial"/>
                <w:sz w:val="22"/>
                <w:szCs w:val="22"/>
              </w:rPr>
              <w:t>SCQ.</w:t>
            </w:r>
            <w:r w:rsidRPr="003A09E7" w:rsidR="00781578">
              <w:rPr>
                <w:rFonts w:ascii="Arial" w:hAnsi="Arial" w:cs="Arial"/>
                <w:sz w:val="22"/>
                <w:szCs w:val="22"/>
              </w:rPr>
              <w:t>500</w:t>
            </w:r>
            <w:r>
              <w:rPr>
                <w:rFonts w:ascii="Arial" w:hAnsi="Arial" w:cs="Arial"/>
                <w:sz w:val="22"/>
                <w:szCs w:val="22"/>
              </w:rPr>
              <w:t>-</w:t>
            </w:r>
            <w:r w:rsidRPr="003A09E7" w:rsidR="00781578">
              <w:rPr>
                <w:rFonts w:ascii="Arial" w:hAnsi="Arial" w:cs="Arial"/>
                <w:sz w:val="22"/>
                <w:szCs w:val="22"/>
              </w:rPr>
              <w:t>SCQ.540</w:t>
            </w:r>
            <w:r w:rsidRPr="003A09E7" w:rsidR="008706B9">
              <w:rPr>
                <w:rFonts w:ascii="Arial" w:hAnsi="Arial" w:cs="Arial"/>
                <w:sz w:val="22"/>
                <w:szCs w:val="22"/>
              </w:rPr>
              <w:t>)</w:t>
            </w:r>
            <w:r w:rsidRPr="003A09E7" w:rsidR="00703566">
              <w:rPr>
                <w:rFonts w:ascii="Arial" w:hAnsi="Arial" w:cs="Arial"/>
                <w:sz w:val="22"/>
                <w:szCs w:val="22"/>
              </w:rPr>
              <w:t xml:space="preserve"> </w:t>
            </w:r>
            <w:r>
              <w:rPr>
                <w:rFonts w:ascii="Arial" w:hAnsi="Arial" w:cs="Arial"/>
                <w:sz w:val="22"/>
                <w:szCs w:val="22"/>
              </w:rPr>
              <w:t>to decrease the respondent burden</w:t>
            </w:r>
            <w:r w:rsidRPr="003A09E7" w:rsidR="00703566">
              <w:rPr>
                <w:rFonts w:ascii="Arial" w:hAnsi="Arial" w:cs="Arial"/>
                <w:sz w:val="22"/>
                <w:szCs w:val="22"/>
              </w:rPr>
              <w:t>.</w:t>
            </w:r>
          </w:p>
          <w:p w:rsidRPr="003A09E7" w:rsidR="00584A7D" w:rsidP="003940EF" w:rsidRDefault="00584A7D" w14:paraId="70F52674" w14:textId="77803509">
            <w:pPr>
              <w:pStyle w:val="ListParagraph"/>
              <w:numPr>
                <w:ilvl w:val="1"/>
                <w:numId w:val="5"/>
              </w:numPr>
              <w:snapToGrid w:val="0"/>
              <w:spacing w:before="0" w:after="120"/>
              <w:ind w:left="168" w:hanging="192"/>
              <w:contextualSpacing w:val="0"/>
              <w:jc w:val="left"/>
              <w:rPr>
                <w:rFonts w:ascii="Arial" w:hAnsi="Arial" w:cs="Arial"/>
                <w:sz w:val="22"/>
                <w:szCs w:val="22"/>
              </w:rPr>
            </w:pPr>
            <w:r>
              <w:rPr>
                <w:rFonts w:ascii="Arial" w:hAnsi="Arial" w:cs="Arial"/>
                <w:sz w:val="22"/>
                <w:szCs w:val="22"/>
              </w:rPr>
              <w:t xml:space="preserve">Updated </w:t>
            </w:r>
            <w:r w:rsidR="00A70B87">
              <w:rPr>
                <w:rFonts w:ascii="Arial" w:hAnsi="Arial" w:cs="Arial"/>
                <w:sz w:val="22"/>
                <w:szCs w:val="22"/>
              </w:rPr>
              <w:t xml:space="preserve">the </w:t>
            </w:r>
            <w:r>
              <w:rPr>
                <w:rFonts w:ascii="Arial" w:hAnsi="Arial" w:cs="Arial"/>
                <w:sz w:val="22"/>
                <w:szCs w:val="22"/>
              </w:rPr>
              <w:t>questions collecting phone number</w:t>
            </w:r>
            <w:r w:rsidR="00A70B87">
              <w:rPr>
                <w:rFonts w:ascii="Arial" w:hAnsi="Arial" w:cs="Arial"/>
                <w:sz w:val="22"/>
                <w:szCs w:val="22"/>
              </w:rPr>
              <w:t>(</w:t>
            </w:r>
            <w:r>
              <w:rPr>
                <w:rFonts w:ascii="Arial" w:hAnsi="Arial" w:cs="Arial"/>
                <w:sz w:val="22"/>
                <w:szCs w:val="22"/>
              </w:rPr>
              <w:t>s</w:t>
            </w:r>
            <w:r w:rsidR="00A70B87">
              <w:rPr>
                <w:rFonts w:ascii="Arial" w:hAnsi="Arial" w:cs="Arial"/>
                <w:sz w:val="22"/>
                <w:szCs w:val="22"/>
              </w:rPr>
              <w:t>)</w:t>
            </w:r>
            <w:r>
              <w:rPr>
                <w:rFonts w:ascii="Arial" w:hAnsi="Arial" w:cs="Arial"/>
                <w:sz w:val="22"/>
                <w:szCs w:val="22"/>
              </w:rPr>
              <w:t xml:space="preserve"> from the respondent</w:t>
            </w:r>
            <w:r w:rsidR="00D22CDA">
              <w:rPr>
                <w:rFonts w:ascii="Arial" w:hAnsi="Arial" w:cs="Arial"/>
                <w:sz w:val="22"/>
                <w:szCs w:val="22"/>
              </w:rPr>
              <w:t xml:space="preserve"> with modernized language. New question was included to ask permission for sending text messages related to study participation. Question on to whom the number was listed under is dropped.</w:t>
            </w:r>
          </w:p>
          <w:p w:rsidR="00781578" w:rsidP="003940EF" w:rsidRDefault="00D22CDA" w14:paraId="4E8C207D" w14:textId="77777777">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Dropped</w:t>
            </w:r>
            <w:r w:rsidRPr="003A09E7" w:rsidR="00781578">
              <w:rPr>
                <w:rFonts w:cs="Arial"/>
                <w:sz w:val="22"/>
                <w:szCs w:val="22"/>
              </w:rPr>
              <w:t xml:space="preserve"> questions on missing dwelling units</w:t>
            </w:r>
            <w:r>
              <w:rPr>
                <w:rFonts w:cs="Arial"/>
                <w:sz w:val="22"/>
                <w:szCs w:val="22"/>
              </w:rPr>
              <w:t xml:space="preserve"> </w:t>
            </w:r>
            <w:r w:rsidRPr="003A09E7">
              <w:rPr>
                <w:rFonts w:cs="Arial"/>
                <w:sz w:val="22"/>
                <w:szCs w:val="22"/>
              </w:rPr>
              <w:t>(SCQ.560, SCQ.570, SFQ.260, SFQ.270)</w:t>
            </w:r>
            <w:r w:rsidRPr="003A09E7" w:rsidR="00781578">
              <w:rPr>
                <w:rFonts w:cs="Arial"/>
                <w:sz w:val="22"/>
                <w:szCs w:val="22"/>
              </w:rPr>
              <w:t xml:space="preserve">. </w:t>
            </w:r>
            <w:r>
              <w:rPr>
                <w:rFonts w:cs="Arial"/>
                <w:sz w:val="22"/>
                <w:szCs w:val="22"/>
              </w:rPr>
              <w:t xml:space="preserve">Previous data indicated only about 2-3 missing units identified in each </w:t>
            </w:r>
            <w:r w:rsidR="00A243A9">
              <w:rPr>
                <w:rFonts w:cs="Arial"/>
                <w:sz w:val="22"/>
                <w:szCs w:val="22"/>
              </w:rPr>
              <w:t xml:space="preserve">survey location. </w:t>
            </w:r>
          </w:p>
          <w:p w:rsidRPr="003A09E7" w:rsidR="00A243A9" w:rsidP="003940EF" w:rsidRDefault="0088613A" w14:paraId="3401E780" w14:textId="5C9B5DF7">
            <w:pPr>
              <w:pStyle w:val="SL-FlLftSgl"/>
              <w:keepNext/>
              <w:numPr>
                <w:ilvl w:val="1"/>
                <w:numId w:val="5"/>
              </w:numPr>
              <w:snapToGrid w:val="0"/>
              <w:spacing w:after="120" w:line="240" w:lineRule="auto"/>
              <w:ind w:left="168" w:hanging="192"/>
              <w:jc w:val="left"/>
              <w:rPr>
                <w:rFonts w:cs="Arial"/>
                <w:sz w:val="22"/>
                <w:szCs w:val="22"/>
              </w:rPr>
            </w:pPr>
            <w:r>
              <w:rPr>
                <w:rFonts w:cs="Arial"/>
                <w:sz w:val="22"/>
                <w:szCs w:val="22"/>
              </w:rPr>
              <w:t>Dropped</w:t>
            </w:r>
            <w:r w:rsidR="00A243A9">
              <w:rPr>
                <w:rFonts w:cs="Arial"/>
                <w:sz w:val="22"/>
                <w:szCs w:val="22"/>
              </w:rPr>
              <w:t xml:space="preserve"> questions collecting </w:t>
            </w:r>
            <w:r w:rsidRPr="00A243A9" w:rsidR="00A243A9">
              <w:rPr>
                <w:rFonts w:cs="Arial"/>
                <w:sz w:val="22"/>
                <w:szCs w:val="22"/>
              </w:rPr>
              <w:t>interpreter</w:t>
            </w:r>
            <w:r w:rsidR="00A243A9">
              <w:rPr>
                <w:rFonts w:cs="Arial"/>
                <w:sz w:val="22"/>
                <w:szCs w:val="22"/>
              </w:rPr>
              <w:t>’s age and gender.</w:t>
            </w:r>
          </w:p>
        </w:tc>
      </w:tr>
    </w:tbl>
    <w:p w:rsidRPr="00224FA8" w:rsidR="002459C1" w:rsidP="00707F8A" w:rsidRDefault="002459C1" w14:paraId="48C7B31B" w14:textId="77777777">
      <w:pPr>
        <w:widowControl w:val="0"/>
        <w:autoSpaceDE w:val="0"/>
        <w:autoSpaceDN w:val="0"/>
        <w:adjustRightInd w:val="0"/>
        <w:snapToGrid w:val="0"/>
        <w:spacing w:before="0" w:after="120"/>
        <w:ind w:left="270"/>
        <w:jc w:val="left"/>
        <w:rPr>
          <w:rFonts w:ascii="Arial" w:hAnsi="Arial" w:cs="Arial"/>
          <w:b/>
          <w:sz w:val="22"/>
          <w:szCs w:val="22"/>
        </w:rPr>
      </w:pPr>
    </w:p>
    <w:p w:rsidRPr="00FD3755" w:rsidR="00DC1A67" w:rsidP="00DC1A67" w:rsidRDefault="00DC1A67" w14:paraId="5A4C3F32" w14:textId="214BEAA4">
      <w:pPr>
        <w:keepNext/>
        <w:keepLines/>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2" w:id="16"/>
      <w:r w:rsidRPr="00224FA8">
        <w:rPr>
          <w:rFonts w:ascii="Arial" w:hAnsi="Arial" w:cs="Arial"/>
          <w:b/>
          <w:sz w:val="22"/>
          <w:szCs w:val="22"/>
        </w:rPr>
        <w:t>Sample Person Questionnaire (HPQ)</w:t>
      </w:r>
      <w:bookmarkEnd w:id="16"/>
    </w:p>
    <w:tbl>
      <w:tblPr>
        <w:tblW w:w="9337"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767"/>
        <w:gridCol w:w="6570"/>
      </w:tblGrid>
      <w:tr w:rsidRPr="00224FA8" w:rsidR="002459C1" w:rsidTr="00130A98" w14:paraId="7EE8BEAC" w14:textId="77777777">
        <w:trPr>
          <w:cantSplit/>
        </w:trPr>
        <w:tc>
          <w:tcPr>
            <w:tcW w:w="2767" w:type="dxa"/>
          </w:tcPr>
          <w:p w:rsidR="006E11D4" w:rsidP="00DC1A67" w:rsidRDefault="002459C1" w14:paraId="6FF13070" w14:textId="77777777">
            <w:pPr>
              <w:keepNext/>
              <w:keepLines/>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Component Name</w:t>
            </w:r>
          </w:p>
          <w:p w:rsidRPr="006E11D4" w:rsidR="002459C1" w:rsidP="00DC1A67" w:rsidRDefault="006E11D4" w14:paraId="128CF5BD" w14:textId="7A7B3F1F">
            <w:pPr>
              <w:keepNext/>
              <w:keepLines/>
              <w:autoSpaceDE w:val="0"/>
              <w:autoSpaceDN w:val="0"/>
              <w:adjustRightInd w:val="0"/>
              <w:snapToGrid w:val="0"/>
              <w:spacing w:before="120" w:after="120"/>
              <w:ind w:left="-29" w:hanging="86"/>
              <w:jc w:val="center"/>
              <w:rPr>
                <w:rFonts w:ascii="Arial" w:hAnsi="Arial" w:cs="Arial"/>
                <w:b/>
                <w:i/>
                <w:iCs/>
                <w:sz w:val="22"/>
                <w:szCs w:val="22"/>
              </w:rPr>
            </w:pPr>
            <w:r w:rsidRPr="006E11D4">
              <w:rPr>
                <w:rFonts w:ascii="Arial" w:hAnsi="Arial" w:cs="Arial"/>
                <w:b/>
                <w:i/>
                <w:iCs/>
                <w:sz w:val="22"/>
                <w:szCs w:val="22"/>
              </w:rPr>
              <w:t>Target Age</w:t>
            </w:r>
            <w:r w:rsidRPr="006E11D4" w:rsidR="002459C1">
              <w:rPr>
                <w:rFonts w:ascii="Arial" w:hAnsi="Arial" w:cs="Arial"/>
                <w:b/>
                <w:i/>
                <w:iCs/>
                <w:sz w:val="22"/>
                <w:szCs w:val="22"/>
              </w:rPr>
              <w:t xml:space="preserve"> </w:t>
            </w:r>
          </w:p>
        </w:tc>
        <w:tc>
          <w:tcPr>
            <w:tcW w:w="6570" w:type="dxa"/>
            <w:vAlign w:val="center"/>
          </w:tcPr>
          <w:p w:rsidRPr="00224FA8" w:rsidR="002459C1" w:rsidP="00130A98" w:rsidRDefault="002459C1" w14:paraId="44BC17C5" w14:textId="77558239">
            <w:pPr>
              <w:keepNext/>
              <w:keepLines/>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Descriptions</w:t>
            </w:r>
          </w:p>
        </w:tc>
      </w:tr>
      <w:tr w:rsidRPr="00224FA8" w:rsidR="002459C1" w:rsidTr="003607C6" w14:paraId="6212DB0F" w14:textId="77777777">
        <w:trPr>
          <w:cantSplit/>
        </w:trPr>
        <w:tc>
          <w:tcPr>
            <w:tcW w:w="2767" w:type="dxa"/>
          </w:tcPr>
          <w:p w:rsidR="002459C1" w:rsidP="00EE1D8D" w:rsidRDefault="002459C1" w14:paraId="4E44E440"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Respondent Selection</w:t>
            </w:r>
            <w:r w:rsidR="00BA1676">
              <w:rPr>
                <w:rFonts w:ascii="Arial" w:hAnsi="Arial" w:cs="Arial"/>
                <w:sz w:val="22"/>
                <w:szCs w:val="22"/>
              </w:rPr>
              <w:t xml:space="preserve"> </w:t>
            </w:r>
            <w:r w:rsidRPr="00224FA8">
              <w:rPr>
                <w:rFonts w:ascii="Arial" w:hAnsi="Arial" w:cs="Arial"/>
                <w:sz w:val="22"/>
                <w:szCs w:val="22"/>
              </w:rPr>
              <w:t>(RIQ)</w:t>
            </w:r>
          </w:p>
          <w:p w:rsidRPr="006E11D4" w:rsidR="006E11D4" w:rsidP="001405BF" w:rsidRDefault="001405BF" w14:paraId="41E7D215" w14:textId="69F412B7">
            <w:pPr>
              <w:widowControl w:val="0"/>
              <w:autoSpaceDE w:val="0"/>
              <w:autoSpaceDN w:val="0"/>
              <w:adjustRightInd w:val="0"/>
              <w:snapToGrid w:val="0"/>
              <w:spacing w:before="0" w:after="120"/>
              <w:ind w:left="0"/>
              <w:jc w:val="left"/>
              <w:rPr>
                <w:rFonts w:ascii="Arial" w:hAnsi="Arial" w:cs="Arial"/>
                <w:i/>
                <w:iCs/>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Pr="006E11D4" w:rsidR="006E11D4">
              <w:rPr>
                <w:rFonts w:ascii="Arial" w:hAnsi="Arial" w:cs="Arial"/>
                <w:i/>
                <w:iCs/>
                <w:sz w:val="22"/>
                <w:szCs w:val="22"/>
              </w:rPr>
              <w:t>Birth+</w:t>
            </w:r>
          </w:p>
        </w:tc>
        <w:tc>
          <w:tcPr>
            <w:tcW w:w="6570" w:type="dxa"/>
          </w:tcPr>
          <w:p w:rsidR="00116985" w:rsidP="003940EF" w:rsidRDefault="00075894" w14:paraId="357A3E72" w14:textId="2B26BDDC">
            <w:pPr>
              <w:pStyle w:val="ListParagraph"/>
              <w:keepNext/>
              <w:numPr>
                <w:ilvl w:val="0"/>
                <w:numId w:val="4"/>
              </w:numPr>
              <w:snapToGrid w:val="0"/>
              <w:spacing w:before="0" w:after="120"/>
              <w:ind w:left="245" w:hanging="202"/>
              <w:contextualSpacing w:val="0"/>
              <w:jc w:val="left"/>
              <w:rPr>
                <w:rFonts w:ascii="Arial" w:hAnsi="Arial" w:cs="Arial"/>
                <w:sz w:val="22"/>
                <w:szCs w:val="22"/>
              </w:rPr>
            </w:pPr>
            <w:r w:rsidRPr="00224FA8">
              <w:rPr>
                <w:rFonts w:ascii="Arial" w:hAnsi="Arial" w:cs="Arial"/>
                <w:sz w:val="22"/>
                <w:szCs w:val="22"/>
              </w:rPr>
              <w:t xml:space="preserve">Modified </w:t>
            </w:r>
            <w:r w:rsidR="00803D6F">
              <w:rPr>
                <w:rFonts w:ascii="Arial" w:hAnsi="Arial" w:cs="Arial"/>
                <w:sz w:val="22"/>
                <w:szCs w:val="22"/>
              </w:rPr>
              <w:t>introduction and consent language to accommodate the verbal consent process in 2021-22</w:t>
            </w:r>
            <w:r w:rsidR="00867C83">
              <w:rPr>
                <w:rFonts w:ascii="Arial" w:hAnsi="Arial" w:cs="Arial"/>
                <w:sz w:val="22"/>
                <w:szCs w:val="22"/>
              </w:rPr>
              <w:t xml:space="preserve">, and included text </w:t>
            </w:r>
            <w:r w:rsidRPr="00A96BB8" w:rsidR="00867C83">
              <w:rPr>
                <w:rFonts w:ascii="Arial" w:hAnsi="Arial" w:cs="Arial"/>
                <w:sz w:val="22"/>
                <w:szCs w:val="22"/>
              </w:rPr>
              <w:t>emphasizing the voluntary nature of the survey</w:t>
            </w:r>
            <w:r w:rsidRPr="00224FA8" w:rsidR="000832D4">
              <w:rPr>
                <w:rFonts w:ascii="Arial" w:hAnsi="Arial" w:cs="Arial"/>
                <w:sz w:val="22"/>
                <w:szCs w:val="22"/>
              </w:rPr>
              <w:t>.</w:t>
            </w:r>
            <w:r w:rsidR="00803D6F">
              <w:rPr>
                <w:rFonts w:ascii="Arial" w:hAnsi="Arial" w:cs="Arial"/>
                <w:sz w:val="22"/>
                <w:szCs w:val="22"/>
              </w:rPr>
              <w:t xml:space="preserve"> Revised consent module, including requesting permission to audio record the interview, comprises of 11 questions (the module used in 2019-20 cycle </w:t>
            </w:r>
            <w:r w:rsidR="00DC79C4">
              <w:rPr>
                <w:rFonts w:ascii="Arial" w:hAnsi="Arial" w:cs="Arial"/>
                <w:sz w:val="22"/>
                <w:szCs w:val="22"/>
              </w:rPr>
              <w:t xml:space="preserve">contained </w:t>
            </w:r>
            <w:r w:rsidR="00803D6F">
              <w:rPr>
                <w:rFonts w:ascii="Arial" w:hAnsi="Arial" w:cs="Arial"/>
                <w:sz w:val="22"/>
                <w:szCs w:val="22"/>
              </w:rPr>
              <w:t>26 questions).</w:t>
            </w:r>
          </w:p>
          <w:p w:rsidR="00803D6F" w:rsidP="003940EF" w:rsidRDefault="0088613A" w14:paraId="19FDC369" w14:textId="2EFB08FD">
            <w:pPr>
              <w:pStyle w:val="ListParagraph"/>
              <w:keepNext/>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Pr="00B938B3" w:rsidR="00B938B3">
              <w:rPr>
                <w:rFonts w:ascii="Arial" w:hAnsi="Arial" w:cs="Arial"/>
                <w:sz w:val="22"/>
                <w:szCs w:val="22"/>
              </w:rPr>
              <w:t xml:space="preserve"> </w:t>
            </w:r>
            <w:r w:rsidR="00EE1D8D">
              <w:rPr>
                <w:rFonts w:ascii="Arial" w:hAnsi="Arial" w:cs="Arial"/>
                <w:sz w:val="22"/>
                <w:szCs w:val="22"/>
              </w:rPr>
              <w:t>2</w:t>
            </w:r>
            <w:r w:rsidR="00B938B3">
              <w:rPr>
                <w:rFonts w:ascii="Arial" w:hAnsi="Arial" w:cs="Arial"/>
                <w:sz w:val="22"/>
                <w:szCs w:val="22"/>
              </w:rPr>
              <w:t xml:space="preserve"> </w:t>
            </w:r>
            <w:r w:rsidRPr="00B938B3" w:rsidR="00B938B3">
              <w:rPr>
                <w:rFonts w:ascii="Arial" w:hAnsi="Arial" w:cs="Arial"/>
                <w:sz w:val="22"/>
                <w:szCs w:val="22"/>
              </w:rPr>
              <w:t>questions collecting interpreter’s age and gender</w:t>
            </w:r>
            <w:r w:rsidR="00B938B3">
              <w:rPr>
                <w:rFonts w:ascii="Arial" w:hAnsi="Arial" w:cs="Arial"/>
                <w:sz w:val="22"/>
                <w:szCs w:val="22"/>
              </w:rPr>
              <w:t>.</w:t>
            </w:r>
          </w:p>
          <w:p w:rsidR="00B938B3" w:rsidP="003940EF" w:rsidRDefault="00B938B3" w14:paraId="6A12A787" w14:textId="353B95F4">
            <w:pPr>
              <w:pStyle w:val="ListParagraph"/>
              <w:keepNext/>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Added </w:t>
            </w:r>
            <w:r w:rsidR="00EE1D8D">
              <w:rPr>
                <w:rFonts w:ascii="Arial" w:hAnsi="Arial" w:cs="Arial"/>
                <w:sz w:val="22"/>
                <w:szCs w:val="22"/>
              </w:rPr>
              <w:t>1</w:t>
            </w:r>
            <w:r>
              <w:rPr>
                <w:rFonts w:ascii="Arial" w:hAnsi="Arial" w:cs="Arial"/>
                <w:sz w:val="22"/>
                <w:szCs w:val="22"/>
              </w:rPr>
              <w:t xml:space="preserve"> question on sample participant’s date of birth</w:t>
            </w:r>
            <w:r w:rsidR="00C17FEF">
              <w:rPr>
                <w:rFonts w:ascii="Arial" w:hAnsi="Arial" w:cs="Arial"/>
                <w:sz w:val="22"/>
                <w:szCs w:val="22"/>
              </w:rPr>
              <w:t>.</w:t>
            </w:r>
          </w:p>
          <w:p w:rsidRPr="00224FA8" w:rsidR="00B938B3" w:rsidP="003940EF" w:rsidRDefault="00B938B3" w14:paraId="7573445F" w14:textId="21E6F551">
            <w:pPr>
              <w:pStyle w:val="ListParagraph"/>
              <w:keepNext/>
              <w:numPr>
                <w:ilvl w:val="0"/>
                <w:numId w:val="4"/>
              </w:numPr>
              <w:snapToGrid w:val="0"/>
              <w:spacing w:before="0" w:after="120"/>
              <w:ind w:left="245" w:hanging="202"/>
              <w:contextualSpacing w:val="0"/>
              <w:jc w:val="left"/>
              <w:rPr>
                <w:rFonts w:ascii="Arial" w:hAnsi="Arial" w:cs="Arial"/>
                <w:sz w:val="22"/>
                <w:szCs w:val="22"/>
              </w:rPr>
            </w:pPr>
            <w:r w:rsidRPr="00B938B3">
              <w:rPr>
                <w:rFonts w:ascii="Arial" w:hAnsi="Arial" w:cs="Arial"/>
                <w:sz w:val="22"/>
                <w:szCs w:val="22"/>
              </w:rPr>
              <w:t xml:space="preserve">Added </w:t>
            </w:r>
            <w:r w:rsidR="00EE1D8D">
              <w:rPr>
                <w:rFonts w:ascii="Arial" w:hAnsi="Arial" w:cs="Arial"/>
                <w:sz w:val="22"/>
                <w:szCs w:val="22"/>
              </w:rPr>
              <w:t>1</w:t>
            </w:r>
            <w:r>
              <w:rPr>
                <w:rFonts w:ascii="Arial" w:hAnsi="Arial" w:cs="Arial"/>
                <w:sz w:val="22"/>
                <w:szCs w:val="22"/>
              </w:rPr>
              <w:t xml:space="preserve"> </w:t>
            </w:r>
            <w:r w:rsidRPr="00B938B3">
              <w:rPr>
                <w:rFonts w:ascii="Arial" w:hAnsi="Arial" w:cs="Arial"/>
                <w:sz w:val="22"/>
                <w:szCs w:val="22"/>
              </w:rPr>
              <w:t>question to encode the interview mode</w:t>
            </w:r>
            <w:r>
              <w:rPr>
                <w:rFonts w:ascii="Arial" w:hAnsi="Arial" w:cs="Arial"/>
                <w:sz w:val="22"/>
                <w:szCs w:val="22"/>
              </w:rPr>
              <w:t>.</w:t>
            </w:r>
          </w:p>
        </w:tc>
      </w:tr>
      <w:tr w:rsidRPr="00224FA8" w:rsidR="00B938B3" w:rsidTr="003607C6" w14:paraId="3EA1FA79" w14:textId="77777777">
        <w:trPr>
          <w:cantSplit/>
        </w:trPr>
        <w:tc>
          <w:tcPr>
            <w:tcW w:w="2767" w:type="dxa"/>
          </w:tcPr>
          <w:p w:rsidR="00B938B3" w:rsidP="00EE1D8D" w:rsidRDefault="00B938B3" w14:paraId="127B6C81" w14:textId="77777777">
            <w:pPr>
              <w:widowControl w:val="0"/>
              <w:autoSpaceDE w:val="0"/>
              <w:autoSpaceDN w:val="0"/>
              <w:adjustRightInd w:val="0"/>
              <w:snapToGrid w:val="0"/>
              <w:spacing w:before="0" w:after="120"/>
              <w:ind w:left="0"/>
              <w:jc w:val="left"/>
              <w:rPr>
                <w:rFonts w:ascii="Arial" w:hAnsi="Arial" w:cs="Arial"/>
                <w:sz w:val="22"/>
                <w:szCs w:val="22"/>
              </w:rPr>
            </w:pPr>
            <w:r>
              <w:rPr>
                <w:rFonts w:ascii="Arial" w:hAnsi="Arial" w:cs="Arial"/>
                <w:sz w:val="22"/>
                <w:szCs w:val="22"/>
              </w:rPr>
              <w:t>COVID-19 (COQ)</w:t>
            </w:r>
          </w:p>
          <w:p w:rsidRPr="00224FA8" w:rsidR="006E11D4" w:rsidP="001405BF" w:rsidRDefault="001405BF" w14:paraId="003A45EA" w14:textId="25AF7DA5">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Pr="006E11D4">
              <w:rPr>
                <w:rFonts w:ascii="Arial" w:hAnsi="Arial" w:cs="Arial"/>
                <w:i/>
                <w:iCs/>
                <w:sz w:val="22"/>
                <w:szCs w:val="22"/>
              </w:rPr>
              <w:t>Birth+</w:t>
            </w:r>
          </w:p>
        </w:tc>
        <w:tc>
          <w:tcPr>
            <w:tcW w:w="6570" w:type="dxa"/>
          </w:tcPr>
          <w:p w:rsidR="00B938B3" w:rsidP="003940EF" w:rsidRDefault="00B938B3" w14:paraId="5606BF98" w14:textId="33EB9BEB">
            <w:pPr>
              <w:pStyle w:val="ListParagraph"/>
              <w:keepNext/>
              <w:numPr>
                <w:ilvl w:val="0"/>
                <w:numId w:val="4"/>
              </w:numPr>
              <w:snapToGrid w:val="0"/>
              <w:spacing w:before="0" w:after="120"/>
              <w:ind w:left="246" w:hanging="180"/>
              <w:contextualSpacing w:val="0"/>
              <w:jc w:val="left"/>
              <w:rPr>
                <w:rFonts w:ascii="Arial" w:hAnsi="Arial" w:cs="Arial"/>
                <w:sz w:val="22"/>
                <w:szCs w:val="22"/>
              </w:rPr>
            </w:pPr>
            <w:bookmarkStart w:name="_Hlk54006720" w:id="17"/>
            <w:r>
              <w:rPr>
                <w:rFonts w:ascii="Arial" w:hAnsi="Arial" w:cs="Arial"/>
                <w:sz w:val="22"/>
                <w:szCs w:val="22"/>
              </w:rPr>
              <w:t>Added this new section to collect information related to COVID infection and testing</w:t>
            </w:r>
            <w:r w:rsidR="00EE1D8D">
              <w:rPr>
                <w:rFonts w:ascii="Arial" w:hAnsi="Arial" w:cs="Arial"/>
                <w:sz w:val="22"/>
                <w:szCs w:val="22"/>
              </w:rPr>
              <w:t>, including</w:t>
            </w:r>
            <w:r>
              <w:rPr>
                <w:rFonts w:ascii="Arial" w:hAnsi="Arial" w:cs="Arial"/>
                <w:sz w:val="22"/>
                <w:szCs w:val="22"/>
              </w:rPr>
              <w:t>:</w:t>
            </w:r>
          </w:p>
          <w:p w:rsidRPr="00B938B3" w:rsidR="00B938B3" w:rsidP="003940EF" w:rsidRDefault="005B76EB" w14:paraId="110CAC29" w14:textId="463E77DB">
            <w:pPr>
              <w:pStyle w:val="ListParagraph"/>
              <w:keepNext/>
              <w:numPr>
                <w:ilvl w:val="1"/>
                <w:numId w:val="7"/>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2 </w:t>
            </w:r>
            <w:r w:rsidR="00B938B3">
              <w:rPr>
                <w:rFonts w:ascii="Arial" w:hAnsi="Arial" w:cs="Arial"/>
                <w:sz w:val="22"/>
                <w:szCs w:val="22"/>
              </w:rPr>
              <w:t>questions on e</w:t>
            </w:r>
            <w:r w:rsidRPr="00B938B3" w:rsidR="00B938B3">
              <w:rPr>
                <w:rFonts w:ascii="Arial" w:hAnsi="Arial" w:cs="Arial"/>
                <w:sz w:val="22"/>
                <w:szCs w:val="22"/>
              </w:rPr>
              <w:t xml:space="preserve">ver had COVID-19 </w:t>
            </w:r>
            <w:r w:rsidR="00B938B3">
              <w:rPr>
                <w:rFonts w:ascii="Arial" w:hAnsi="Arial" w:cs="Arial"/>
                <w:sz w:val="22"/>
                <w:szCs w:val="22"/>
              </w:rPr>
              <w:t>and s</w:t>
            </w:r>
            <w:r w:rsidRPr="00B938B3" w:rsidR="00B938B3">
              <w:rPr>
                <w:rFonts w:ascii="Arial" w:hAnsi="Arial" w:cs="Arial"/>
                <w:sz w:val="22"/>
                <w:szCs w:val="22"/>
              </w:rPr>
              <w:t>everity of the symptoms</w:t>
            </w:r>
            <w:r w:rsidR="00B938B3">
              <w:rPr>
                <w:rFonts w:ascii="Arial" w:hAnsi="Arial" w:cs="Arial"/>
                <w:sz w:val="22"/>
                <w:szCs w:val="22"/>
              </w:rPr>
              <w:t>,</w:t>
            </w:r>
          </w:p>
          <w:p w:rsidRPr="00B938B3" w:rsidR="00B938B3" w:rsidP="003940EF" w:rsidRDefault="00D42FB3" w14:paraId="2E356861" w14:textId="0D639AEC">
            <w:pPr>
              <w:pStyle w:val="ListParagraph"/>
              <w:keepNext/>
              <w:numPr>
                <w:ilvl w:val="1"/>
                <w:numId w:val="7"/>
              </w:numPr>
              <w:snapToGrid w:val="0"/>
              <w:spacing w:before="0" w:after="120"/>
              <w:ind w:left="606" w:hanging="270"/>
              <w:contextualSpacing w:val="0"/>
              <w:jc w:val="left"/>
              <w:rPr>
                <w:rFonts w:ascii="Arial" w:hAnsi="Arial" w:cs="Arial"/>
                <w:sz w:val="22"/>
                <w:szCs w:val="22"/>
              </w:rPr>
            </w:pPr>
            <w:r>
              <w:rPr>
                <w:rFonts w:ascii="Arial" w:hAnsi="Arial" w:cs="Arial"/>
                <w:sz w:val="22"/>
                <w:szCs w:val="22"/>
              </w:rPr>
              <w:t>10</w:t>
            </w:r>
            <w:r w:rsidR="005B76EB">
              <w:rPr>
                <w:rFonts w:ascii="Arial" w:hAnsi="Arial" w:cs="Arial"/>
                <w:sz w:val="22"/>
                <w:szCs w:val="22"/>
              </w:rPr>
              <w:t xml:space="preserve"> </w:t>
            </w:r>
            <w:r w:rsidR="00B938B3">
              <w:rPr>
                <w:rFonts w:ascii="Arial" w:hAnsi="Arial" w:cs="Arial"/>
                <w:sz w:val="22"/>
                <w:szCs w:val="22"/>
              </w:rPr>
              <w:t>questions on i</w:t>
            </w:r>
            <w:r w:rsidRPr="00B938B3" w:rsidR="00B938B3">
              <w:rPr>
                <w:rFonts w:ascii="Arial" w:hAnsi="Arial" w:cs="Arial"/>
                <w:sz w:val="22"/>
                <w:szCs w:val="22"/>
              </w:rPr>
              <w:t xml:space="preserve">nfection test, </w:t>
            </w:r>
            <w:r w:rsidR="00B938B3">
              <w:rPr>
                <w:rFonts w:ascii="Arial" w:hAnsi="Arial" w:cs="Arial"/>
                <w:sz w:val="22"/>
                <w:szCs w:val="22"/>
              </w:rPr>
              <w:t>f</w:t>
            </w:r>
            <w:r w:rsidRPr="00B938B3" w:rsidR="00B938B3">
              <w:rPr>
                <w:rFonts w:ascii="Arial" w:hAnsi="Arial" w:cs="Arial"/>
                <w:sz w:val="22"/>
                <w:szCs w:val="22"/>
              </w:rPr>
              <w:t xml:space="preserve">irst positive date, </w:t>
            </w:r>
            <w:r w:rsidR="00B938B3">
              <w:rPr>
                <w:rFonts w:ascii="Arial" w:hAnsi="Arial" w:cs="Arial"/>
                <w:sz w:val="22"/>
                <w:szCs w:val="22"/>
              </w:rPr>
              <w:t>a</w:t>
            </w:r>
            <w:r w:rsidRPr="00B938B3" w:rsidR="00B938B3">
              <w:rPr>
                <w:rFonts w:ascii="Arial" w:hAnsi="Arial" w:cs="Arial"/>
                <w:sz w:val="22"/>
                <w:szCs w:val="22"/>
              </w:rPr>
              <w:t xml:space="preserve">ntibody test, </w:t>
            </w:r>
            <w:r w:rsidR="00B938B3">
              <w:rPr>
                <w:rFonts w:ascii="Arial" w:hAnsi="Arial" w:cs="Arial"/>
                <w:sz w:val="22"/>
                <w:szCs w:val="22"/>
              </w:rPr>
              <w:t>and v</w:t>
            </w:r>
            <w:r w:rsidRPr="00B938B3" w:rsidR="00B938B3">
              <w:rPr>
                <w:rFonts w:ascii="Arial" w:hAnsi="Arial" w:cs="Arial"/>
                <w:sz w:val="22"/>
                <w:szCs w:val="22"/>
              </w:rPr>
              <w:t xml:space="preserve">accination, </w:t>
            </w:r>
          </w:p>
          <w:p w:rsidR="00B938B3" w:rsidP="003940EF" w:rsidRDefault="005B76EB" w14:paraId="62C294F0" w14:textId="4E9738C3">
            <w:pPr>
              <w:pStyle w:val="ListParagraph"/>
              <w:keepNext/>
              <w:numPr>
                <w:ilvl w:val="1"/>
                <w:numId w:val="7"/>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5 </w:t>
            </w:r>
            <w:r w:rsidR="006E11D4">
              <w:rPr>
                <w:rFonts w:ascii="Arial" w:hAnsi="Arial" w:cs="Arial"/>
                <w:sz w:val="22"/>
                <w:szCs w:val="22"/>
              </w:rPr>
              <w:t>questions on o</w:t>
            </w:r>
            <w:r w:rsidRPr="00B938B3" w:rsidR="00B938B3">
              <w:rPr>
                <w:rFonts w:ascii="Arial" w:hAnsi="Arial" w:cs="Arial"/>
                <w:sz w:val="22"/>
                <w:szCs w:val="22"/>
              </w:rPr>
              <w:t xml:space="preserve">vernight hospital stay for COVID-19, </w:t>
            </w:r>
            <w:r w:rsidR="006E11D4">
              <w:rPr>
                <w:rFonts w:ascii="Arial" w:hAnsi="Arial" w:cs="Arial"/>
                <w:sz w:val="22"/>
                <w:szCs w:val="22"/>
              </w:rPr>
              <w:t>a</w:t>
            </w:r>
            <w:r w:rsidRPr="00B938B3" w:rsidR="00B938B3">
              <w:rPr>
                <w:rFonts w:ascii="Arial" w:hAnsi="Arial" w:cs="Arial"/>
                <w:sz w:val="22"/>
                <w:szCs w:val="22"/>
              </w:rPr>
              <w:t xml:space="preserve">ny household member ever tested positive for COVID-19, </w:t>
            </w:r>
            <w:r w:rsidR="006E11D4">
              <w:rPr>
                <w:rFonts w:ascii="Arial" w:hAnsi="Arial" w:cs="Arial"/>
                <w:sz w:val="22"/>
                <w:szCs w:val="22"/>
              </w:rPr>
              <w:t>d</w:t>
            </w:r>
            <w:r w:rsidRPr="00B938B3" w:rsidR="00B938B3">
              <w:rPr>
                <w:rFonts w:ascii="Arial" w:hAnsi="Arial" w:cs="Arial"/>
                <w:sz w:val="22"/>
                <w:szCs w:val="22"/>
              </w:rPr>
              <w:t xml:space="preserve">iagnosed weakened immune system, </w:t>
            </w:r>
            <w:r w:rsidR="006E11D4">
              <w:rPr>
                <w:rFonts w:ascii="Arial" w:hAnsi="Arial" w:cs="Arial"/>
                <w:sz w:val="22"/>
                <w:szCs w:val="22"/>
              </w:rPr>
              <w:t>t</w:t>
            </w:r>
            <w:r w:rsidRPr="00B938B3" w:rsidR="00B938B3">
              <w:rPr>
                <w:rFonts w:ascii="Arial" w:hAnsi="Arial" w:cs="Arial"/>
                <w:sz w:val="22"/>
                <w:szCs w:val="22"/>
              </w:rPr>
              <w:t xml:space="preserve">aking medication for weakened immune system, </w:t>
            </w:r>
            <w:r w:rsidR="006E11D4">
              <w:rPr>
                <w:rFonts w:ascii="Arial" w:hAnsi="Arial" w:cs="Arial"/>
                <w:sz w:val="22"/>
                <w:szCs w:val="22"/>
              </w:rPr>
              <w:t>and r</w:t>
            </w:r>
            <w:r w:rsidRPr="00B938B3" w:rsidR="00B938B3">
              <w:rPr>
                <w:rFonts w:ascii="Arial" w:hAnsi="Arial" w:cs="Arial"/>
                <w:sz w:val="22"/>
                <w:szCs w:val="22"/>
              </w:rPr>
              <w:t>eceived flu vaccination in last 12 months</w:t>
            </w:r>
            <w:r w:rsidR="00C17FEF">
              <w:rPr>
                <w:rFonts w:ascii="Arial" w:hAnsi="Arial" w:cs="Arial"/>
                <w:sz w:val="22"/>
                <w:szCs w:val="22"/>
              </w:rPr>
              <w:t>.</w:t>
            </w:r>
          </w:p>
          <w:p w:rsidRPr="00EE1D8D" w:rsidR="00EE1D8D" w:rsidP="00FA5239" w:rsidRDefault="00EE1D8D" w14:paraId="5698CA9E" w14:textId="7F0F68F2">
            <w:pPr>
              <w:keepNext/>
              <w:snapToGrid w:val="0"/>
              <w:spacing w:before="0" w:after="120"/>
              <w:ind w:left="246"/>
              <w:jc w:val="left"/>
              <w:rPr>
                <w:rFonts w:ascii="Arial" w:hAnsi="Arial" w:cs="Arial"/>
                <w:sz w:val="22"/>
                <w:szCs w:val="22"/>
              </w:rPr>
            </w:pPr>
            <w:r>
              <w:rPr>
                <w:rFonts w:ascii="Arial" w:hAnsi="Arial" w:cs="Arial"/>
                <w:sz w:val="22"/>
                <w:szCs w:val="22"/>
              </w:rPr>
              <w:t xml:space="preserve">These </w:t>
            </w:r>
            <w:r w:rsidRPr="005B76EB">
              <w:rPr>
                <w:rFonts w:ascii="Arial" w:hAnsi="Arial" w:cs="Arial"/>
                <w:sz w:val="22"/>
                <w:szCs w:val="22"/>
              </w:rPr>
              <w:t xml:space="preserve">questions are adapted from NCHS’s </w:t>
            </w:r>
            <w:r w:rsidRPr="00561746" w:rsidR="00561746">
              <w:rPr>
                <w:rFonts w:ascii="Arial" w:hAnsi="Arial" w:cs="Arial"/>
                <w:sz w:val="22"/>
                <w:szCs w:val="22"/>
              </w:rPr>
              <w:t>National Health Interview (NHIS), Research and Development Survey (RANDS), or NIH’s Multi-Ethnic Study of Atherosclerosis (MESA) questionnaires</w:t>
            </w:r>
            <w:r w:rsidRPr="00133BAD">
              <w:rPr>
                <w:rFonts w:ascii="Arial" w:hAnsi="Arial" w:cs="Arial"/>
                <w:sz w:val="22"/>
                <w:szCs w:val="22"/>
              </w:rPr>
              <w:t>.</w:t>
            </w:r>
            <w:bookmarkEnd w:id="17"/>
          </w:p>
        </w:tc>
      </w:tr>
      <w:tr w:rsidRPr="00224FA8" w:rsidR="002459C1" w:rsidTr="003607C6" w14:paraId="76DD64B3" w14:textId="77777777">
        <w:trPr>
          <w:cantSplit/>
        </w:trPr>
        <w:tc>
          <w:tcPr>
            <w:tcW w:w="2767" w:type="dxa"/>
          </w:tcPr>
          <w:p w:rsidR="002459C1" w:rsidP="00C17FEF" w:rsidRDefault="002459C1" w14:paraId="0F62DD56"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lastRenderedPageBreak/>
              <w:t>Early Childhood (ECQ)</w:t>
            </w:r>
          </w:p>
          <w:p w:rsidRPr="00224FA8" w:rsidR="006E11D4" w:rsidP="001405BF" w:rsidRDefault="001405BF" w14:paraId="086AB3AE" w14:textId="478210E4">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0-15 years</w:t>
            </w:r>
          </w:p>
        </w:tc>
        <w:tc>
          <w:tcPr>
            <w:tcW w:w="6570" w:type="dxa"/>
          </w:tcPr>
          <w:p w:rsidR="00116985" w:rsidP="003940EF" w:rsidRDefault="00D05160" w14:paraId="7DC96701" w14:textId="1BC6F9F0">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C17FEF">
              <w:rPr>
                <w:rFonts w:ascii="Arial" w:hAnsi="Arial" w:cs="Arial"/>
                <w:sz w:val="22"/>
                <w:szCs w:val="22"/>
              </w:rPr>
              <w:t xml:space="preserve"> 3 questions on birth weight and 2 questions on whether the child participant </w:t>
            </w:r>
            <w:r w:rsidR="001B5DD0">
              <w:rPr>
                <w:rFonts w:ascii="Arial" w:hAnsi="Arial" w:cs="Arial"/>
                <w:sz w:val="22"/>
                <w:szCs w:val="22"/>
              </w:rPr>
              <w:t xml:space="preserve">has </w:t>
            </w:r>
            <w:r w:rsidR="00C17FEF">
              <w:rPr>
                <w:rFonts w:ascii="Arial" w:hAnsi="Arial" w:cs="Arial"/>
                <w:sz w:val="22"/>
                <w:szCs w:val="22"/>
              </w:rPr>
              <w:t>been c</w:t>
            </w:r>
            <w:r w:rsidRPr="00C17FEF" w:rsidR="00C17FEF">
              <w:rPr>
                <w:rFonts w:ascii="Arial" w:hAnsi="Arial" w:cs="Arial"/>
                <w:sz w:val="22"/>
                <w:szCs w:val="22"/>
              </w:rPr>
              <w:t xml:space="preserve">onsidered overweight by </w:t>
            </w:r>
            <w:r w:rsidR="00C17FEF">
              <w:rPr>
                <w:rFonts w:ascii="Arial" w:hAnsi="Arial" w:cs="Arial"/>
                <w:sz w:val="22"/>
                <w:szCs w:val="22"/>
              </w:rPr>
              <w:t xml:space="preserve">the </w:t>
            </w:r>
            <w:r w:rsidRPr="00C17FEF" w:rsidR="00C17FEF">
              <w:rPr>
                <w:rFonts w:ascii="Arial" w:hAnsi="Arial" w:cs="Arial"/>
                <w:sz w:val="22"/>
                <w:szCs w:val="22"/>
              </w:rPr>
              <w:t>HH adult</w:t>
            </w:r>
            <w:r w:rsidR="00C17FEF">
              <w:rPr>
                <w:rFonts w:ascii="Arial" w:hAnsi="Arial" w:cs="Arial"/>
                <w:sz w:val="22"/>
                <w:szCs w:val="22"/>
              </w:rPr>
              <w:t xml:space="preserve"> respondent or a </w:t>
            </w:r>
            <w:r w:rsidRPr="00C17FEF" w:rsidR="00C17FEF">
              <w:rPr>
                <w:rFonts w:ascii="Arial" w:hAnsi="Arial" w:cs="Arial"/>
                <w:sz w:val="22"/>
                <w:szCs w:val="22"/>
              </w:rPr>
              <w:t>doctor</w:t>
            </w:r>
            <w:r w:rsidR="00C17FEF">
              <w:rPr>
                <w:rFonts w:ascii="Arial" w:hAnsi="Arial" w:cs="Arial"/>
                <w:sz w:val="22"/>
                <w:szCs w:val="22"/>
              </w:rPr>
              <w:t>.</w:t>
            </w:r>
          </w:p>
          <w:p w:rsidR="00C17FEF" w:rsidP="003940EF" w:rsidRDefault="00C17FEF" w14:paraId="31B222E6" w14:textId="3B6F2EA6">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w:t>
            </w:r>
            <w:r w:rsidR="00C96D41">
              <w:rPr>
                <w:rFonts w:ascii="Arial" w:hAnsi="Arial" w:cs="Arial"/>
                <w:sz w:val="22"/>
                <w:szCs w:val="22"/>
              </w:rPr>
              <w:t>ped</w:t>
            </w:r>
            <w:r>
              <w:rPr>
                <w:rFonts w:ascii="Arial" w:hAnsi="Arial" w:cs="Arial"/>
                <w:sz w:val="22"/>
                <w:szCs w:val="22"/>
              </w:rPr>
              <w:t xml:space="preserve"> </w:t>
            </w:r>
            <w:r w:rsidR="00C96D41">
              <w:rPr>
                <w:rFonts w:ascii="Arial" w:hAnsi="Arial" w:cs="Arial"/>
                <w:sz w:val="22"/>
                <w:szCs w:val="22"/>
              </w:rPr>
              <w:t xml:space="preserve">1 </w:t>
            </w:r>
            <w:r>
              <w:rPr>
                <w:rFonts w:ascii="Arial" w:hAnsi="Arial" w:cs="Arial"/>
                <w:sz w:val="22"/>
                <w:szCs w:val="22"/>
              </w:rPr>
              <w:t xml:space="preserve">question on whether the adult HH respondent is </w:t>
            </w:r>
            <w:r w:rsidRPr="00C17FEF">
              <w:rPr>
                <w:rFonts w:ascii="Arial" w:hAnsi="Arial" w:cs="Arial"/>
                <w:sz w:val="22"/>
                <w:szCs w:val="22"/>
              </w:rPr>
              <w:t xml:space="preserve">currently </w:t>
            </w:r>
            <w:r>
              <w:rPr>
                <w:rFonts w:ascii="Arial" w:hAnsi="Arial" w:cs="Arial"/>
                <w:sz w:val="22"/>
                <w:szCs w:val="22"/>
              </w:rPr>
              <w:t>helping the child</w:t>
            </w:r>
            <w:r w:rsidRPr="00C17FEF">
              <w:rPr>
                <w:rFonts w:ascii="Arial" w:hAnsi="Arial" w:cs="Arial"/>
                <w:sz w:val="22"/>
                <w:szCs w:val="22"/>
              </w:rPr>
              <w:t xml:space="preserve"> to control weight</w:t>
            </w:r>
            <w:r>
              <w:rPr>
                <w:rFonts w:ascii="Arial" w:hAnsi="Arial" w:cs="Arial"/>
                <w:sz w:val="22"/>
                <w:szCs w:val="22"/>
              </w:rPr>
              <w:t>.</w:t>
            </w:r>
          </w:p>
          <w:p w:rsidRPr="00C17FEF" w:rsidR="00C17FEF" w:rsidP="003940EF" w:rsidRDefault="00C17FEF" w14:paraId="7609F3DD" w14:textId="7AB0C9DE">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w:t>
            </w:r>
            <w:r w:rsidR="00C96D41">
              <w:rPr>
                <w:rFonts w:ascii="Arial" w:hAnsi="Arial" w:cs="Arial"/>
                <w:sz w:val="22"/>
                <w:szCs w:val="22"/>
              </w:rPr>
              <w:t>ped</w:t>
            </w:r>
            <w:r>
              <w:rPr>
                <w:rFonts w:ascii="Arial" w:hAnsi="Arial" w:cs="Arial"/>
                <w:sz w:val="22"/>
                <w:szCs w:val="22"/>
              </w:rPr>
              <w:t xml:space="preserve"> 4 questions on b</w:t>
            </w:r>
            <w:r w:rsidRPr="00C17FEF">
              <w:rPr>
                <w:rFonts w:ascii="Arial" w:hAnsi="Arial" w:cs="Arial"/>
                <w:sz w:val="22"/>
                <w:szCs w:val="22"/>
              </w:rPr>
              <w:t>irth mother's age, smoking status</w:t>
            </w:r>
            <w:r>
              <w:rPr>
                <w:rFonts w:ascii="Arial" w:hAnsi="Arial" w:cs="Arial"/>
                <w:sz w:val="22"/>
                <w:szCs w:val="22"/>
              </w:rPr>
              <w:t xml:space="preserve"> during pregnancy</w:t>
            </w:r>
            <w:r w:rsidRPr="00C17FEF">
              <w:rPr>
                <w:rFonts w:ascii="Arial" w:hAnsi="Arial" w:cs="Arial"/>
                <w:sz w:val="22"/>
                <w:szCs w:val="22"/>
              </w:rPr>
              <w:t xml:space="preserve">, </w:t>
            </w:r>
            <w:r>
              <w:rPr>
                <w:rFonts w:ascii="Arial" w:hAnsi="Arial" w:cs="Arial"/>
                <w:sz w:val="22"/>
                <w:szCs w:val="22"/>
              </w:rPr>
              <w:t xml:space="preserve">and </w:t>
            </w:r>
            <w:r w:rsidRPr="00C17FEF">
              <w:rPr>
                <w:rFonts w:ascii="Arial" w:hAnsi="Arial" w:cs="Arial"/>
                <w:sz w:val="22"/>
                <w:szCs w:val="22"/>
              </w:rPr>
              <w:t>pre-pregnancy weight/height</w:t>
            </w:r>
            <w:r>
              <w:rPr>
                <w:rFonts w:ascii="Arial" w:hAnsi="Arial" w:cs="Arial"/>
                <w:sz w:val="22"/>
                <w:szCs w:val="22"/>
              </w:rPr>
              <w:t>.</w:t>
            </w:r>
          </w:p>
        </w:tc>
      </w:tr>
      <w:tr w:rsidRPr="00224FA8" w:rsidR="002459C1" w:rsidTr="003607C6" w14:paraId="52A98191" w14:textId="77777777">
        <w:trPr>
          <w:cantSplit/>
        </w:trPr>
        <w:tc>
          <w:tcPr>
            <w:tcW w:w="2767" w:type="dxa"/>
          </w:tcPr>
          <w:p w:rsidR="00C17FEF" w:rsidP="00C17FEF" w:rsidRDefault="002459C1" w14:paraId="399223EC" w14:textId="630230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Hospital Utilization and Access to Care (HUQ)</w:t>
            </w:r>
            <w:r w:rsidR="00C17FEF">
              <w:rPr>
                <w:rFonts w:ascii="Arial" w:hAnsi="Arial" w:cs="Arial"/>
                <w:sz w:val="22"/>
                <w:szCs w:val="22"/>
              </w:rPr>
              <w:t xml:space="preserve"> </w:t>
            </w:r>
          </w:p>
          <w:p w:rsidRPr="00224FA8" w:rsidR="002459C1" w:rsidP="001405BF" w:rsidRDefault="001405BF" w14:paraId="266D0F8E" w14:textId="1234451D">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sidRPr="006E11D4">
              <w:rPr>
                <w:rFonts w:ascii="Arial" w:hAnsi="Arial" w:cs="Arial"/>
                <w:i/>
                <w:iCs/>
                <w:sz w:val="22"/>
                <w:szCs w:val="22"/>
              </w:rPr>
              <w:t>Birth+</w:t>
            </w:r>
          </w:p>
        </w:tc>
        <w:tc>
          <w:tcPr>
            <w:tcW w:w="6570" w:type="dxa"/>
          </w:tcPr>
          <w:p w:rsidR="00EE1D8D" w:rsidP="003940EF" w:rsidRDefault="00D05160" w14:paraId="23356CAC" w14:textId="7528FCCA">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EE1D8D">
              <w:rPr>
                <w:rFonts w:ascii="Arial" w:hAnsi="Arial" w:cs="Arial"/>
                <w:sz w:val="22"/>
                <w:szCs w:val="22"/>
              </w:rPr>
              <w:t xml:space="preserve"> </w:t>
            </w:r>
            <w:r w:rsidR="00715B4A">
              <w:rPr>
                <w:rFonts w:ascii="Arial" w:hAnsi="Arial" w:cs="Arial"/>
                <w:sz w:val="22"/>
                <w:szCs w:val="22"/>
              </w:rPr>
              <w:t>4</w:t>
            </w:r>
            <w:r w:rsidR="00EE1D8D">
              <w:rPr>
                <w:rFonts w:ascii="Arial" w:hAnsi="Arial" w:cs="Arial"/>
                <w:sz w:val="22"/>
                <w:szCs w:val="22"/>
              </w:rPr>
              <w:t xml:space="preserve"> questions on s</w:t>
            </w:r>
            <w:r w:rsidRPr="00EE1D8D" w:rsidR="00EE1D8D">
              <w:rPr>
                <w:rFonts w:ascii="Arial" w:hAnsi="Arial" w:cs="Arial"/>
                <w:sz w:val="22"/>
                <w:szCs w:val="22"/>
              </w:rPr>
              <w:t>elf-reported general health</w:t>
            </w:r>
            <w:r w:rsidR="00715B4A">
              <w:rPr>
                <w:rFonts w:ascii="Arial" w:hAnsi="Arial" w:cs="Arial"/>
                <w:sz w:val="22"/>
                <w:szCs w:val="22"/>
              </w:rPr>
              <w:t xml:space="preserve">, </w:t>
            </w:r>
            <w:r w:rsidR="00EE1D8D">
              <w:rPr>
                <w:rFonts w:ascii="Arial" w:hAnsi="Arial" w:cs="Arial"/>
                <w:sz w:val="22"/>
                <w:szCs w:val="22"/>
              </w:rPr>
              <w:t>r</w:t>
            </w:r>
            <w:r w:rsidRPr="00EE1D8D" w:rsidR="00EE1D8D">
              <w:rPr>
                <w:rFonts w:ascii="Arial" w:hAnsi="Arial" w:cs="Arial"/>
                <w:sz w:val="22"/>
                <w:szCs w:val="22"/>
              </w:rPr>
              <w:t>outine place for health care</w:t>
            </w:r>
            <w:r w:rsidR="00715B4A">
              <w:rPr>
                <w:rFonts w:ascii="Arial" w:hAnsi="Arial" w:cs="Arial"/>
                <w:sz w:val="22"/>
                <w:szCs w:val="22"/>
              </w:rPr>
              <w:t xml:space="preserve">, </w:t>
            </w:r>
            <w:r w:rsidRPr="00715B4A" w:rsidR="00715B4A">
              <w:rPr>
                <w:rFonts w:ascii="Arial" w:hAnsi="Arial" w:cs="Arial"/>
                <w:sz w:val="22"/>
                <w:szCs w:val="22"/>
              </w:rPr>
              <w:t>and mental health care in the last 12 months</w:t>
            </w:r>
            <w:r w:rsidR="00D40D97">
              <w:rPr>
                <w:rFonts w:ascii="Arial" w:hAnsi="Arial" w:cs="Arial"/>
                <w:sz w:val="22"/>
                <w:szCs w:val="22"/>
              </w:rPr>
              <w:t>.</w:t>
            </w:r>
          </w:p>
          <w:p w:rsidR="00EE1D8D" w:rsidP="003940EF" w:rsidRDefault="00EE1D8D" w14:paraId="06CA1335" w14:textId="77777777">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Added 1 question on h</w:t>
            </w:r>
            <w:r w:rsidRPr="00EE1D8D">
              <w:rPr>
                <w:rFonts w:ascii="Arial" w:hAnsi="Arial" w:cs="Arial"/>
                <w:sz w:val="22"/>
                <w:szCs w:val="22"/>
              </w:rPr>
              <w:t>ealth care received via telemedicine in the last 12 months</w:t>
            </w:r>
            <w:r>
              <w:rPr>
                <w:rFonts w:ascii="Arial" w:hAnsi="Arial" w:cs="Arial"/>
                <w:sz w:val="22"/>
                <w:szCs w:val="22"/>
              </w:rPr>
              <w:t xml:space="preserve"> (adapted from NHIS).</w:t>
            </w:r>
          </w:p>
          <w:p w:rsidRPr="00EE1D8D" w:rsidR="00EE1D8D" w:rsidP="003940EF" w:rsidRDefault="0088613A" w14:paraId="649C139E" w14:textId="2A952AC2">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00EE1D8D">
              <w:rPr>
                <w:rFonts w:ascii="Arial" w:hAnsi="Arial" w:cs="Arial"/>
                <w:sz w:val="22"/>
                <w:szCs w:val="22"/>
              </w:rPr>
              <w:t xml:space="preserve"> </w:t>
            </w:r>
            <w:r w:rsidR="00D40D97">
              <w:rPr>
                <w:rFonts w:ascii="Arial" w:hAnsi="Arial" w:cs="Arial"/>
                <w:sz w:val="22"/>
                <w:szCs w:val="22"/>
              </w:rPr>
              <w:t>3</w:t>
            </w:r>
            <w:r w:rsidR="00EE1D8D">
              <w:rPr>
                <w:rFonts w:ascii="Arial" w:hAnsi="Arial" w:cs="Arial"/>
                <w:sz w:val="22"/>
                <w:szCs w:val="22"/>
              </w:rPr>
              <w:t xml:space="preserve"> questions on the frequency of d</w:t>
            </w:r>
            <w:r w:rsidRPr="00EE1D8D" w:rsidR="00EE1D8D">
              <w:rPr>
                <w:rFonts w:ascii="Arial" w:hAnsi="Arial" w:cs="Arial"/>
                <w:sz w:val="22"/>
                <w:szCs w:val="22"/>
              </w:rPr>
              <w:t xml:space="preserve">octor visit, overnight hospital </w:t>
            </w:r>
            <w:proofErr w:type="gramStart"/>
            <w:r w:rsidRPr="00EE1D8D" w:rsidR="00EE1D8D">
              <w:rPr>
                <w:rFonts w:ascii="Arial" w:hAnsi="Arial" w:cs="Arial"/>
                <w:sz w:val="22"/>
                <w:szCs w:val="22"/>
              </w:rPr>
              <w:t>stay</w:t>
            </w:r>
            <w:proofErr w:type="gramEnd"/>
            <w:r w:rsidRPr="00EE1D8D" w:rsidR="00EE1D8D">
              <w:rPr>
                <w:rFonts w:ascii="Arial" w:hAnsi="Arial" w:cs="Arial"/>
                <w:sz w:val="22"/>
                <w:szCs w:val="22"/>
              </w:rPr>
              <w:t xml:space="preserve">, </w:t>
            </w:r>
            <w:r w:rsidR="00EE1D8D">
              <w:rPr>
                <w:rFonts w:ascii="Arial" w:hAnsi="Arial" w:cs="Arial"/>
                <w:sz w:val="22"/>
                <w:szCs w:val="22"/>
              </w:rPr>
              <w:t>and l</w:t>
            </w:r>
            <w:r w:rsidRPr="00EE1D8D" w:rsidR="00EE1D8D">
              <w:rPr>
                <w:rFonts w:ascii="Arial" w:hAnsi="Arial" w:cs="Arial"/>
                <w:sz w:val="22"/>
                <w:szCs w:val="22"/>
              </w:rPr>
              <w:t>ast health care received</w:t>
            </w:r>
          </w:p>
        </w:tc>
      </w:tr>
      <w:tr w:rsidRPr="00224FA8" w:rsidR="001D7D02" w:rsidTr="003607C6" w14:paraId="417EF53E" w14:textId="77777777">
        <w:trPr>
          <w:cantSplit/>
        </w:trPr>
        <w:tc>
          <w:tcPr>
            <w:tcW w:w="2767" w:type="dxa"/>
          </w:tcPr>
          <w:p w:rsidR="001405BF" w:rsidP="001405BF" w:rsidRDefault="001405BF" w14:paraId="137F0114" w14:textId="65320234">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sz w:val="22"/>
                <w:szCs w:val="22"/>
              </w:rPr>
              <w:t xml:space="preserve">Immunization </w:t>
            </w:r>
            <w:r w:rsidRPr="00224FA8">
              <w:rPr>
                <w:rFonts w:ascii="Arial" w:hAnsi="Arial" w:cs="Arial"/>
                <w:sz w:val="22"/>
                <w:szCs w:val="22"/>
              </w:rPr>
              <w:t>(</w:t>
            </w:r>
            <w:r>
              <w:rPr>
                <w:rFonts w:ascii="Arial" w:hAnsi="Arial" w:cs="Arial"/>
                <w:sz w:val="22"/>
                <w:szCs w:val="22"/>
              </w:rPr>
              <w:t>IM</w:t>
            </w:r>
            <w:r w:rsidRPr="00224FA8">
              <w:rPr>
                <w:rFonts w:ascii="Arial" w:hAnsi="Arial" w:cs="Arial"/>
                <w:sz w:val="22"/>
                <w:szCs w:val="22"/>
              </w:rPr>
              <w:t>Q)</w:t>
            </w:r>
            <w:r>
              <w:rPr>
                <w:rFonts w:ascii="Arial" w:hAnsi="Arial" w:cs="Arial"/>
                <w:sz w:val="22"/>
                <w:szCs w:val="22"/>
              </w:rPr>
              <w:t xml:space="preserve"> </w:t>
            </w:r>
          </w:p>
          <w:p w:rsidRPr="00224FA8" w:rsidR="001D7D02" w:rsidP="001405BF" w:rsidRDefault="001405BF" w14:paraId="33951083" w14:textId="5EBFE1CE">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001405BF" w:rsidP="003940EF" w:rsidRDefault="00D05160" w14:paraId="2E09C117" w14:textId="77A3D363">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Pr="001405BF" w:rsidR="001405BF">
              <w:rPr>
                <w:rFonts w:ascii="Arial" w:hAnsi="Arial" w:cs="Arial"/>
                <w:sz w:val="22"/>
                <w:szCs w:val="22"/>
              </w:rPr>
              <w:t xml:space="preserve"> </w:t>
            </w:r>
            <w:r w:rsidR="00D77942">
              <w:rPr>
                <w:rFonts w:ascii="Arial" w:hAnsi="Arial" w:cs="Arial"/>
                <w:sz w:val="22"/>
                <w:szCs w:val="22"/>
              </w:rPr>
              <w:t>5</w:t>
            </w:r>
            <w:r w:rsidR="001405BF">
              <w:rPr>
                <w:rFonts w:ascii="Arial" w:hAnsi="Arial" w:cs="Arial"/>
                <w:sz w:val="22"/>
                <w:szCs w:val="22"/>
              </w:rPr>
              <w:t xml:space="preserve"> </w:t>
            </w:r>
            <w:r w:rsidR="00D77942">
              <w:rPr>
                <w:rFonts w:ascii="Arial" w:hAnsi="Arial" w:cs="Arial"/>
                <w:sz w:val="22"/>
                <w:szCs w:val="22"/>
              </w:rPr>
              <w:t xml:space="preserve">vaccination </w:t>
            </w:r>
            <w:r w:rsidR="001405BF">
              <w:rPr>
                <w:rFonts w:ascii="Arial" w:hAnsi="Arial" w:cs="Arial"/>
                <w:sz w:val="22"/>
                <w:szCs w:val="22"/>
              </w:rPr>
              <w:t xml:space="preserve">questions </w:t>
            </w:r>
            <w:r w:rsidR="00D77942">
              <w:rPr>
                <w:rFonts w:ascii="Arial" w:hAnsi="Arial" w:cs="Arial"/>
                <w:sz w:val="22"/>
                <w:szCs w:val="22"/>
              </w:rPr>
              <w:t xml:space="preserve">on </w:t>
            </w:r>
            <w:r w:rsidRPr="001405BF" w:rsidR="001405BF">
              <w:rPr>
                <w:rFonts w:ascii="Arial" w:hAnsi="Arial" w:cs="Arial"/>
                <w:sz w:val="22"/>
                <w:szCs w:val="22"/>
              </w:rPr>
              <w:t xml:space="preserve">hepatitis A and HPV </w:t>
            </w:r>
            <w:r w:rsidR="00D77942">
              <w:rPr>
                <w:rFonts w:ascii="Arial" w:hAnsi="Arial" w:cs="Arial"/>
                <w:sz w:val="22"/>
                <w:szCs w:val="22"/>
              </w:rPr>
              <w:t>to support the interpretation of related lab test results</w:t>
            </w:r>
            <w:r w:rsidR="001405BF">
              <w:rPr>
                <w:rFonts w:ascii="Arial" w:hAnsi="Arial" w:cs="Arial"/>
                <w:sz w:val="22"/>
                <w:szCs w:val="22"/>
              </w:rPr>
              <w:t>.</w:t>
            </w:r>
          </w:p>
          <w:p w:rsidR="00867C83" w:rsidP="003940EF" w:rsidRDefault="00867C83" w14:paraId="0D27794B" w14:textId="7630151C">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Revised</w:t>
            </w:r>
            <w:r w:rsidRPr="00867C83">
              <w:rPr>
                <w:rFonts w:ascii="Arial" w:hAnsi="Arial" w:cs="Arial"/>
                <w:sz w:val="22"/>
                <w:szCs w:val="22"/>
              </w:rPr>
              <w:t xml:space="preserve"> language to IMQ060</w:t>
            </w:r>
            <w:r w:rsidR="00D77942">
              <w:rPr>
                <w:rFonts w:ascii="Arial" w:hAnsi="Arial" w:cs="Arial"/>
                <w:sz w:val="22"/>
                <w:szCs w:val="22"/>
              </w:rPr>
              <w:t>,</w:t>
            </w:r>
            <w:r w:rsidRPr="00867C83">
              <w:rPr>
                <w:rFonts w:ascii="Arial" w:hAnsi="Arial" w:cs="Arial"/>
                <w:sz w:val="22"/>
                <w:szCs w:val="22"/>
              </w:rPr>
              <w:t xml:space="preserve"> IMQ070</w:t>
            </w:r>
            <w:r w:rsidR="00D77942">
              <w:rPr>
                <w:rFonts w:ascii="Arial" w:hAnsi="Arial" w:cs="Arial"/>
                <w:sz w:val="22"/>
                <w:szCs w:val="22"/>
              </w:rPr>
              <w:t>, IMQ090 and IMQ100</w:t>
            </w:r>
            <w:r w:rsidRPr="00867C83">
              <w:rPr>
                <w:rFonts w:ascii="Arial" w:hAnsi="Arial" w:cs="Arial"/>
                <w:sz w:val="22"/>
                <w:szCs w:val="22"/>
              </w:rPr>
              <w:t xml:space="preserve"> </w:t>
            </w:r>
            <w:r>
              <w:rPr>
                <w:rFonts w:ascii="Arial" w:hAnsi="Arial" w:cs="Arial"/>
                <w:sz w:val="22"/>
                <w:szCs w:val="22"/>
              </w:rPr>
              <w:t xml:space="preserve">to include text </w:t>
            </w:r>
            <w:r w:rsidR="00D77942">
              <w:rPr>
                <w:rFonts w:ascii="Arial" w:hAnsi="Arial" w:cs="Arial"/>
                <w:sz w:val="22"/>
                <w:szCs w:val="22"/>
              </w:rPr>
              <w:t>clarifying that the</w:t>
            </w:r>
            <w:r>
              <w:rPr>
                <w:rFonts w:ascii="Arial" w:hAnsi="Arial" w:cs="Arial"/>
                <w:sz w:val="22"/>
                <w:szCs w:val="22"/>
              </w:rPr>
              <w:t xml:space="preserve"> HPV</w:t>
            </w:r>
            <w:r w:rsidRPr="00867C83">
              <w:rPr>
                <w:rFonts w:ascii="Arial" w:hAnsi="Arial" w:cs="Arial"/>
                <w:sz w:val="22"/>
                <w:szCs w:val="22"/>
              </w:rPr>
              <w:t xml:space="preserve"> vaccine </w:t>
            </w:r>
            <w:r>
              <w:rPr>
                <w:rFonts w:ascii="Arial" w:hAnsi="Arial" w:cs="Arial"/>
                <w:sz w:val="22"/>
                <w:szCs w:val="22"/>
              </w:rPr>
              <w:t xml:space="preserve">is used </w:t>
            </w:r>
            <w:r w:rsidRPr="00867C83">
              <w:rPr>
                <w:rFonts w:ascii="Arial" w:hAnsi="Arial" w:cs="Arial"/>
                <w:sz w:val="22"/>
                <w:szCs w:val="22"/>
              </w:rPr>
              <w:t>to prevent cervical cancer and other conditions caused by HPV</w:t>
            </w:r>
            <w:r w:rsidR="00D77942">
              <w:rPr>
                <w:rFonts w:ascii="Arial" w:hAnsi="Arial" w:cs="Arial"/>
                <w:sz w:val="22"/>
                <w:szCs w:val="22"/>
              </w:rPr>
              <w:t>, and to shorten the question wordings thus reduce respondent burden.</w:t>
            </w:r>
          </w:p>
          <w:p w:rsidR="001F67F1" w:rsidP="003940EF" w:rsidRDefault="001F67F1" w14:paraId="2DA6D9D2" w14:textId="4E407530">
            <w:pPr>
              <w:pStyle w:val="ListParagraph"/>
              <w:numPr>
                <w:ilvl w:val="0"/>
                <w:numId w:val="4"/>
              </w:numPr>
              <w:snapToGrid w:val="0"/>
              <w:spacing w:before="0" w:after="120"/>
              <w:ind w:left="245" w:hanging="202"/>
              <w:contextualSpacing w:val="0"/>
              <w:jc w:val="left"/>
              <w:rPr>
                <w:rFonts w:ascii="Arial" w:hAnsi="Arial" w:cs="Arial"/>
                <w:sz w:val="22"/>
                <w:szCs w:val="22"/>
              </w:rPr>
            </w:pPr>
            <w:r w:rsidRPr="001F67F1">
              <w:rPr>
                <w:rFonts w:ascii="Arial" w:hAnsi="Arial" w:cs="Arial"/>
                <w:sz w:val="22"/>
                <w:szCs w:val="22"/>
              </w:rPr>
              <w:t>Limited target age for IMQ060, IMQ070, IMQ091, and IMQ100 from 9-59 to 9-49</w:t>
            </w:r>
            <w:r>
              <w:rPr>
                <w:rFonts w:ascii="Arial" w:hAnsi="Arial" w:cs="Arial"/>
                <w:sz w:val="22"/>
                <w:szCs w:val="22"/>
              </w:rPr>
              <w:t xml:space="preserve"> years</w:t>
            </w:r>
            <w:r w:rsidRPr="001F67F1">
              <w:rPr>
                <w:rFonts w:ascii="Arial" w:hAnsi="Arial" w:cs="Arial"/>
                <w:sz w:val="22"/>
                <w:szCs w:val="22"/>
              </w:rPr>
              <w:t xml:space="preserve"> to be consistent with</w:t>
            </w:r>
            <w:r>
              <w:rPr>
                <w:rFonts w:ascii="Arial" w:hAnsi="Arial" w:cs="Arial"/>
                <w:sz w:val="22"/>
                <w:szCs w:val="22"/>
              </w:rPr>
              <w:t xml:space="preserve"> HPV</w:t>
            </w:r>
            <w:r w:rsidRPr="001F67F1">
              <w:rPr>
                <w:rFonts w:ascii="Arial" w:hAnsi="Arial" w:cs="Arial"/>
                <w:sz w:val="22"/>
                <w:szCs w:val="22"/>
              </w:rPr>
              <w:t xml:space="preserve"> lab data</w:t>
            </w:r>
            <w:r>
              <w:rPr>
                <w:rFonts w:ascii="Arial" w:hAnsi="Arial" w:cs="Arial"/>
                <w:sz w:val="22"/>
                <w:szCs w:val="22"/>
              </w:rPr>
              <w:t>.</w:t>
            </w:r>
          </w:p>
          <w:p w:rsidR="00D77942" w:rsidP="003940EF" w:rsidRDefault="001405BF" w14:paraId="7A02C8B0" w14:textId="12BEFA54">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w:t>
            </w:r>
            <w:r w:rsidR="005604AD">
              <w:rPr>
                <w:rFonts w:ascii="Arial" w:hAnsi="Arial" w:cs="Arial"/>
                <w:sz w:val="22"/>
                <w:szCs w:val="22"/>
              </w:rPr>
              <w:t>ped</w:t>
            </w:r>
            <w:r w:rsidR="00D77942">
              <w:rPr>
                <w:rFonts w:ascii="Arial" w:hAnsi="Arial" w:cs="Arial"/>
                <w:sz w:val="22"/>
                <w:szCs w:val="22"/>
              </w:rPr>
              <w:t xml:space="preserve"> the</w:t>
            </w:r>
            <w:r>
              <w:rPr>
                <w:rFonts w:ascii="Arial" w:hAnsi="Arial" w:cs="Arial"/>
                <w:sz w:val="22"/>
                <w:szCs w:val="22"/>
              </w:rPr>
              <w:t xml:space="preserve"> </w:t>
            </w:r>
            <w:r w:rsidR="00D77942">
              <w:rPr>
                <w:rFonts w:ascii="Arial" w:hAnsi="Arial" w:cs="Arial"/>
                <w:sz w:val="22"/>
                <w:szCs w:val="22"/>
              </w:rPr>
              <w:t xml:space="preserve">following 2 </w:t>
            </w:r>
            <w:r>
              <w:rPr>
                <w:rFonts w:ascii="Arial" w:hAnsi="Arial" w:cs="Arial"/>
                <w:sz w:val="22"/>
                <w:szCs w:val="22"/>
              </w:rPr>
              <w:t>question</w:t>
            </w:r>
            <w:r w:rsidR="00D77942">
              <w:rPr>
                <w:rFonts w:ascii="Arial" w:hAnsi="Arial" w:cs="Arial"/>
                <w:sz w:val="22"/>
                <w:szCs w:val="22"/>
              </w:rPr>
              <w:t>s:</w:t>
            </w:r>
          </w:p>
          <w:p w:rsidR="001D7D02" w:rsidP="00D77942" w:rsidRDefault="00D77942" w14:paraId="01634ABF" w14:textId="07094B6B">
            <w:pPr>
              <w:pStyle w:val="ListParagraph"/>
              <w:numPr>
                <w:ilvl w:val="1"/>
                <w:numId w:val="17"/>
              </w:numPr>
              <w:snapToGrid w:val="0"/>
              <w:spacing w:before="0" w:after="120"/>
              <w:ind w:left="606" w:hanging="270"/>
              <w:contextualSpacing w:val="0"/>
              <w:jc w:val="left"/>
              <w:rPr>
                <w:rFonts w:ascii="Arial" w:hAnsi="Arial" w:cs="Arial"/>
                <w:sz w:val="22"/>
                <w:szCs w:val="22"/>
              </w:rPr>
            </w:pPr>
            <w:r>
              <w:rPr>
                <w:rFonts w:ascii="Arial" w:hAnsi="Arial" w:cs="Arial"/>
                <w:sz w:val="22"/>
                <w:szCs w:val="22"/>
              </w:rPr>
              <w:t>E</w:t>
            </w:r>
            <w:r w:rsidRPr="001405BF" w:rsidR="001405BF">
              <w:rPr>
                <w:rFonts w:ascii="Arial" w:hAnsi="Arial" w:cs="Arial"/>
                <w:sz w:val="22"/>
                <w:szCs w:val="22"/>
              </w:rPr>
              <w:t>ver been vaccinated for hepatitis B</w:t>
            </w:r>
            <w:r>
              <w:rPr>
                <w:rFonts w:ascii="Arial" w:hAnsi="Arial" w:cs="Arial"/>
                <w:sz w:val="22"/>
                <w:szCs w:val="22"/>
              </w:rPr>
              <w:t>, and</w:t>
            </w:r>
          </w:p>
          <w:p w:rsidRPr="00224FA8" w:rsidR="00ED1895" w:rsidP="00D77942" w:rsidRDefault="00D77942" w14:paraId="78A733E6" w14:textId="0A9F0E62">
            <w:pPr>
              <w:pStyle w:val="ListParagraph"/>
              <w:numPr>
                <w:ilvl w:val="1"/>
                <w:numId w:val="17"/>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The type of </w:t>
            </w:r>
            <w:r w:rsidR="00ED1895">
              <w:rPr>
                <w:rFonts w:ascii="Arial" w:hAnsi="Arial" w:cs="Arial"/>
                <w:sz w:val="22"/>
                <w:szCs w:val="22"/>
              </w:rPr>
              <w:t xml:space="preserve">HPV </w:t>
            </w:r>
            <w:r>
              <w:rPr>
                <w:rFonts w:ascii="Arial" w:hAnsi="Arial" w:cs="Arial"/>
                <w:sz w:val="22"/>
                <w:szCs w:val="22"/>
              </w:rPr>
              <w:t>vaccine received.</w:t>
            </w:r>
          </w:p>
        </w:tc>
      </w:tr>
      <w:tr w:rsidRPr="00224FA8" w:rsidR="002459C1" w:rsidTr="003607C6" w14:paraId="237128A1" w14:textId="77777777">
        <w:trPr>
          <w:cantSplit/>
        </w:trPr>
        <w:tc>
          <w:tcPr>
            <w:tcW w:w="2767" w:type="dxa"/>
          </w:tcPr>
          <w:p w:rsidR="002459C1" w:rsidP="006E11D4" w:rsidRDefault="002459C1" w14:paraId="63E8734A"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lastRenderedPageBreak/>
              <w:t>Medical Conditions (MCQ)</w:t>
            </w:r>
          </w:p>
          <w:p w:rsidRPr="00224FA8" w:rsidR="00ED1895" w:rsidP="006E11D4" w:rsidRDefault="00ED1895" w14:paraId="143AE6B4" w14:textId="0666ADB1">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00ED1895" w:rsidP="003940EF" w:rsidRDefault="00D05160" w14:paraId="532A14A2" w14:textId="0984A26E">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ED1895">
              <w:rPr>
                <w:rFonts w:ascii="Arial" w:hAnsi="Arial" w:cs="Arial"/>
                <w:sz w:val="22"/>
                <w:szCs w:val="22"/>
              </w:rPr>
              <w:t xml:space="preserve"> 2</w:t>
            </w:r>
            <w:r w:rsidR="009F0368">
              <w:rPr>
                <w:rFonts w:ascii="Arial" w:hAnsi="Arial" w:cs="Arial"/>
                <w:sz w:val="22"/>
                <w:szCs w:val="22"/>
              </w:rPr>
              <w:t>6</w:t>
            </w:r>
            <w:r w:rsidR="00ED1895">
              <w:rPr>
                <w:rFonts w:ascii="Arial" w:hAnsi="Arial" w:cs="Arial"/>
                <w:sz w:val="22"/>
                <w:szCs w:val="22"/>
              </w:rPr>
              <w:t xml:space="preserve"> questions on medical con</w:t>
            </w:r>
            <w:r w:rsidR="000A53BF">
              <w:rPr>
                <w:rFonts w:ascii="Arial" w:hAnsi="Arial" w:cs="Arial"/>
                <w:sz w:val="22"/>
                <w:szCs w:val="22"/>
              </w:rPr>
              <w:t>ditions that related to the interpretation of current exam and lab components.</w:t>
            </w:r>
          </w:p>
          <w:p w:rsidR="00036614" w:rsidP="003940EF" w:rsidRDefault="0088613A" w14:paraId="1B4C5F30" w14:textId="52A4A828">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00ED1895">
              <w:rPr>
                <w:rFonts w:ascii="Arial" w:hAnsi="Arial" w:cs="Arial"/>
                <w:sz w:val="22"/>
                <w:szCs w:val="22"/>
              </w:rPr>
              <w:t xml:space="preserve"> </w:t>
            </w:r>
            <w:r w:rsidR="00036614">
              <w:rPr>
                <w:rFonts w:ascii="Arial" w:hAnsi="Arial" w:cs="Arial"/>
                <w:sz w:val="22"/>
                <w:szCs w:val="22"/>
              </w:rPr>
              <w:t>the following:</w:t>
            </w:r>
          </w:p>
          <w:p w:rsidR="000A53BF" w:rsidP="003940EF" w:rsidRDefault="00C87639" w14:paraId="4FA1A54D" w14:textId="3DED62C0">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8</w:t>
            </w:r>
            <w:r w:rsidR="00036614">
              <w:rPr>
                <w:rFonts w:ascii="Arial" w:hAnsi="Arial" w:cs="Arial"/>
                <w:sz w:val="22"/>
                <w:szCs w:val="22"/>
              </w:rPr>
              <w:t xml:space="preserve"> </w:t>
            </w:r>
            <w:r w:rsidR="000A53BF">
              <w:rPr>
                <w:rFonts w:ascii="Arial" w:hAnsi="Arial" w:cs="Arial"/>
                <w:sz w:val="22"/>
                <w:szCs w:val="22"/>
              </w:rPr>
              <w:t>“first diagnosed age” questions for various conditions</w:t>
            </w:r>
            <w:r w:rsidR="00133BAD">
              <w:rPr>
                <w:rFonts w:ascii="Arial" w:hAnsi="Arial" w:cs="Arial"/>
                <w:sz w:val="22"/>
                <w:szCs w:val="22"/>
              </w:rPr>
              <w:t>,</w:t>
            </w:r>
          </w:p>
          <w:p w:rsidR="000A53BF" w:rsidP="003940EF" w:rsidRDefault="000A53BF" w14:paraId="4924EE55" w14:textId="2658BEDD">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 xml:space="preserve">2 questions on the </w:t>
            </w:r>
            <w:r w:rsidRPr="000A53BF">
              <w:rPr>
                <w:rFonts w:ascii="Arial" w:hAnsi="Arial" w:cs="Arial"/>
                <w:sz w:val="22"/>
                <w:szCs w:val="22"/>
              </w:rPr>
              <w:t xml:space="preserve">year/month </w:t>
            </w:r>
            <w:r>
              <w:rPr>
                <w:rFonts w:ascii="Arial" w:hAnsi="Arial" w:cs="Arial"/>
                <w:sz w:val="22"/>
                <w:szCs w:val="22"/>
              </w:rPr>
              <w:t>m</w:t>
            </w:r>
            <w:r w:rsidRPr="000A53BF">
              <w:rPr>
                <w:rFonts w:ascii="Arial" w:hAnsi="Arial" w:cs="Arial"/>
                <w:sz w:val="22"/>
                <w:szCs w:val="22"/>
              </w:rPr>
              <w:t xml:space="preserve">enstrual </w:t>
            </w:r>
            <w:r>
              <w:rPr>
                <w:rFonts w:ascii="Arial" w:hAnsi="Arial" w:cs="Arial"/>
                <w:sz w:val="22"/>
                <w:szCs w:val="22"/>
              </w:rPr>
              <w:t xml:space="preserve">period </w:t>
            </w:r>
            <w:r w:rsidRPr="000A53BF">
              <w:rPr>
                <w:rFonts w:ascii="Arial" w:hAnsi="Arial" w:cs="Arial"/>
                <w:sz w:val="22"/>
                <w:szCs w:val="22"/>
              </w:rPr>
              <w:t>first started</w:t>
            </w:r>
            <w:r w:rsidR="00133BAD">
              <w:rPr>
                <w:rFonts w:ascii="Arial" w:hAnsi="Arial" w:cs="Arial"/>
                <w:sz w:val="22"/>
                <w:szCs w:val="22"/>
              </w:rPr>
              <w:t>,</w:t>
            </w:r>
          </w:p>
          <w:p w:rsidR="00036614" w:rsidP="003940EF" w:rsidRDefault="00036614" w14:paraId="143F84F6" w14:textId="2E545123">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1 question on ever t</w:t>
            </w:r>
            <w:r w:rsidRPr="000A53BF" w:rsidR="000A53BF">
              <w:rPr>
                <w:rFonts w:ascii="Arial" w:hAnsi="Arial" w:cs="Arial"/>
                <w:sz w:val="22"/>
                <w:szCs w:val="22"/>
              </w:rPr>
              <w:t xml:space="preserve">old by </w:t>
            </w:r>
            <w:r>
              <w:rPr>
                <w:rFonts w:ascii="Arial" w:hAnsi="Arial" w:cs="Arial"/>
                <w:sz w:val="22"/>
                <w:szCs w:val="22"/>
              </w:rPr>
              <w:t xml:space="preserve">a </w:t>
            </w:r>
            <w:r w:rsidRPr="000A53BF" w:rsidR="000A53BF">
              <w:rPr>
                <w:rFonts w:ascii="Arial" w:hAnsi="Arial" w:cs="Arial"/>
                <w:sz w:val="22"/>
                <w:szCs w:val="22"/>
              </w:rPr>
              <w:t>health professional as overweight</w:t>
            </w:r>
            <w:r w:rsidR="00133BAD">
              <w:rPr>
                <w:rFonts w:ascii="Arial" w:hAnsi="Arial" w:cs="Arial"/>
                <w:sz w:val="22"/>
                <w:szCs w:val="22"/>
              </w:rPr>
              <w:t>,</w:t>
            </w:r>
          </w:p>
          <w:p w:rsidR="00036614" w:rsidP="003940EF" w:rsidRDefault="00036614" w14:paraId="08A490D0" w14:textId="2C4BAC88">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1</w:t>
            </w:r>
            <w:r w:rsidRPr="00036614">
              <w:rPr>
                <w:rFonts w:ascii="Arial" w:hAnsi="Arial" w:cs="Arial"/>
                <w:sz w:val="22"/>
                <w:szCs w:val="22"/>
              </w:rPr>
              <w:t xml:space="preserve"> question on having e</w:t>
            </w:r>
            <w:r w:rsidRPr="00036614" w:rsidR="000A53BF">
              <w:rPr>
                <w:rFonts w:ascii="Arial" w:hAnsi="Arial" w:cs="Arial"/>
                <w:sz w:val="22"/>
                <w:szCs w:val="22"/>
              </w:rPr>
              <w:t>xperienced confusion/memory loss in the past 12 months</w:t>
            </w:r>
            <w:r w:rsidR="00133BAD">
              <w:rPr>
                <w:rFonts w:ascii="Arial" w:hAnsi="Arial" w:cs="Arial"/>
                <w:sz w:val="22"/>
                <w:szCs w:val="22"/>
              </w:rPr>
              <w:t>,</w:t>
            </w:r>
          </w:p>
          <w:p w:rsidR="000A53BF" w:rsidP="003940EF" w:rsidRDefault="00036614" w14:paraId="752BF47E" w14:textId="5B31A183">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1 question on ever having r</w:t>
            </w:r>
            <w:r w:rsidRPr="00036614" w:rsidR="000A53BF">
              <w:rPr>
                <w:rFonts w:ascii="Arial" w:hAnsi="Arial" w:cs="Arial"/>
                <w:sz w:val="22"/>
                <w:szCs w:val="22"/>
              </w:rPr>
              <w:t>eceived a blood transfusion</w:t>
            </w:r>
            <w:r w:rsidR="00133BAD">
              <w:rPr>
                <w:rFonts w:ascii="Arial" w:hAnsi="Arial" w:cs="Arial"/>
                <w:sz w:val="22"/>
                <w:szCs w:val="22"/>
              </w:rPr>
              <w:t>,</w:t>
            </w:r>
          </w:p>
          <w:p w:rsidR="00036614" w:rsidP="003940EF" w:rsidRDefault="00626BDA" w14:paraId="43FC72AB" w14:textId="2425EF77">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3 questions on upper abdomen pain</w:t>
            </w:r>
            <w:r w:rsidR="00133BAD">
              <w:rPr>
                <w:rFonts w:ascii="Arial" w:hAnsi="Arial" w:cs="Arial"/>
                <w:sz w:val="22"/>
                <w:szCs w:val="22"/>
              </w:rPr>
              <w:t>,</w:t>
            </w:r>
          </w:p>
          <w:p w:rsidR="00626BDA" w:rsidP="003940EF" w:rsidRDefault="00D77942" w14:paraId="23F93854" w14:textId="67EA3073">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1</w:t>
            </w:r>
            <w:r w:rsidR="00626BDA">
              <w:rPr>
                <w:rFonts w:ascii="Arial" w:hAnsi="Arial" w:cs="Arial"/>
                <w:sz w:val="22"/>
                <w:szCs w:val="22"/>
              </w:rPr>
              <w:t xml:space="preserve"> question on </w:t>
            </w:r>
            <w:r>
              <w:rPr>
                <w:rFonts w:ascii="Arial" w:hAnsi="Arial" w:cs="Arial"/>
                <w:sz w:val="22"/>
                <w:szCs w:val="22"/>
              </w:rPr>
              <w:t>the age received first</w:t>
            </w:r>
            <w:r w:rsidR="00626BDA">
              <w:rPr>
                <w:rFonts w:ascii="Arial" w:hAnsi="Arial" w:cs="Arial"/>
                <w:sz w:val="22"/>
                <w:szCs w:val="22"/>
              </w:rPr>
              <w:t xml:space="preserve"> </w:t>
            </w:r>
            <w:r w:rsidRPr="00626BDA" w:rsidR="00626BDA">
              <w:rPr>
                <w:rFonts w:ascii="Arial" w:hAnsi="Arial" w:cs="Arial"/>
                <w:sz w:val="22"/>
                <w:szCs w:val="22"/>
              </w:rPr>
              <w:t>gallbladder surgery</w:t>
            </w:r>
            <w:r w:rsidR="00133BAD">
              <w:rPr>
                <w:rFonts w:ascii="Arial" w:hAnsi="Arial" w:cs="Arial"/>
                <w:sz w:val="22"/>
                <w:szCs w:val="22"/>
              </w:rPr>
              <w:t>,</w:t>
            </w:r>
          </w:p>
          <w:p w:rsidR="00626BDA" w:rsidP="003940EF" w:rsidRDefault="00626BDA" w14:paraId="6FB153EB" w14:textId="328B3657">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3 questions on c</w:t>
            </w:r>
            <w:r w:rsidRPr="00626BDA">
              <w:rPr>
                <w:rFonts w:ascii="Arial" w:hAnsi="Arial" w:cs="Arial"/>
                <w:sz w:val="22"/>
                <w:szCs w:val="22"/>
              </w:rPr>
              <w:t>lose biological relatives hav</w:t>
            </w:r>
            <w:r>
              <w:rPr>
                <w:rFonts w:ascii="Arial" w:hAnsi="Arial" w:cs="Arial"/>
                <w:sz w:val="22"/>
                <w:szCs w:val="22"/>
              </w:rPr>
              <w:t>ing</w:t>
            </w:r>
            <w:r w:rsidRPr="00626BDA">
              <w:rPr>
                <w:rFonts w:ascii="Arial" w:hAnsi="Arial" w:cs="Arial"/>
                <w:sz w:val="22"/>
                <w:szCs w:val="22"/>
              </w:rPr>
              <w:t xml:space="preserve"> asthma, diabetes, or a heart attack or angina before the age of 50</w:t>
            </w:r>
            <w:r w:rsidR="00133BAD">
              <w:rPr>
                <w:rFonts w:ascii="Arial" w:hAnsi="Arial" w:cs="Arial"/>
                <w:sz w:val="22"/>
                <w:szCs w:val="22"/>
              </w:rPr>
              <w:t>,</w:t>
            </w:r>
          </w:p>
          <w:p w:rsidR="00626BDA" w:rsidP="003940EF" w:rsidRDefault="00C87639" w14:paraId="4DF9B986" w14:textId="0A6B3E42">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4</w:t>
            </w:r>
            <w:r w:rsidR="00626BDA">
              <w:rPr>
                <w:rFonts w:ascii="Arial" w:hAnsi="Arial" w:cs="Arial"/>
                <w:sz w:val="22"/>
                <w:szCs w:val="22"/>
              </w:rPr>
              <w:t xml:space="preserve"> questions on </w:t>
            </w:r>
            <w:r>
              <w:rPr>
                <w:rFonts w:ascii="Arial" w:hAnsi="Arial" w:cs="Arial"/>
                <w:sz w:val="22"/>
                <w:szCs w:val="22"/>
              </w:rPr>
              <w:t xml:space="preserve">having been </w:t>
            </w:r>
            <w:r w:rsidRPr="00626BDA" w:rsidR="00626BDA">
              <w:rPr>
                <w:rFonts w:ascii="Arial" w:hAnsi="Arial" w:cs="Arial"/>
                <w:sz w:val="22"/>
                <w:szCs w:val="22"/>
              </w:rPr>
              <w:t xml:space="preserve">told to </w:t>
            </w:r>
            <w:r>
              <w:rPr>
                <w:rFonts w:ascii="Arial" w:hAnsi="Arial" w:cs="Arial"/>
                <w:sz w:val="22"/>
                <w:szCs w:val="22"/>
              </w:rPr>
              <w:t>c</w:t>
            </w:r>
            <w:r w:rsidRPr="00626BDA" w:rsidR="00626BDA">
              <w:rPr>
                <w:rFonts w:ascii="Arial" w:hAnsi="Arial" w:cs="Arial"/>
                <w:sz w:val="22"/>
                <w:szCs w:val="22"/>
              </w:rPr>
              <w:t xml:space="preserve">ontrol/lose weight, </w:t>
            </w:r>
            <w:r>
              <w:rPr>
                <w:rFonts w:ascii="Arial" w:hAnsi="Arial" w:cs="Arial"/>
                <w:sz w:val="22"/>
                <w:szCs w:val="22"/>
              </w:rPr>
              <w:t>i</w:t>
            </w:r>
            <w:r w:rsidRPr="00626BDA" w:rsidR="00626BDA">
              <w:rPr>
                <w:rFonts w:ascii="Arial" w:hAnsi="Arial" w:cs="Arial"/>
                <w:sz w:val="22"/>
                <w:szCs w:val="22"/>
              </w:rPr>
              <w:t xml:space="preserve">ncrease physical activity, </w:t>
            </w:r>
            <w:r>
              <w:rPr>
                <w:rFonts w:ascii="Arial" w:hAnsi="Arial" w:cs="Arial"/>
                <w:sz w:val="22"/>
                <w:szCs w:val="22"/>
              </w:rPr>
              <w:t>w</w:t>
            </w:r>
            <w:r w:rsidRPr="00626BDA" w:rsidR="00626BDA">
              <w:rPr>
                <w:rFonts w:ascii="Arial" w:hAnsi="Arial" w:cs="Arial"/>
                <w:sz w:val="22"/>
                <w:szCs w:val="22"/>
              </w:rPr>
              <w:t xml:space="preserve">atch/reduce salt intake, </w:t>
            </w:r>
            <w:r>
              <w:rPr>
                <w:rFonts w:ascii="Arial" w:hAnsi="Arial" w:cs="Arial"/>
                <w:sz w:val="22"/>
                <w:szCs w:val="22"/>
              </w:rPr>
              <w:t>or w</w:t>
            </w:r>
            <w:r w:rsidRPr="00626BDA" w:rsidR="00626BDA">
              <w:rPr>
                <w:rFonts w:ascii="Arial" w:hAnsi="Arial" w:cs="Arial"/>
                <w:sz w:val="22"/>
                <w:szCs w:val="22"/>
              </w:rPr>
              <w:t>atch/reduce calories intake</w:t>
            </w:r>
            <w:r>
              <w:rPr>
                <w:rFonts w:ascii="Arial" w:hAnsi="Arial" w:cs="Arial"/>
                <w:sz w:val="22"/>
                <w:szCs w:val="22"/>
              </w:rPr>
              <w:t>,</w:t>
            </w:r>
            <w:r w:rsidRPr="00626BDA" w:rsidR="00626BDA">
              <w:rPr>
                <w:rFonts w:ascii="Arial" w:hAnsi="Arial" w:cs="Arial"/>
                <w:sz w:val="22"/>
                <w:szCs w:val="22"/>
              </w:rPr>
              <w:t xml:space="preserve"> </w:t>
            </w:r>
            <w:r>
              <w:rPr>
                <w:rFonts w:ascii="Arial" w:hAnsi="Arial" w:cs="Arial"/>
                <w:sz w:val="22"/>
                <w:szCs w:val="22"/>
              </w:rPr>
              <w:t>i</w:t>
            </w:r>
            <w:r w:rsidRPr="00626BDA" w:rsidR="00626BDA">
              <w:rPr>
                <w:rFonts w:ascii="Arial" w:hAnsi="Arial" w:cs="Arial"/>
                <w:sz w:val="22"/>
                <w:szCs w:val="22"/>
              </w:rPr>
              <w:t>n the past 12 months</w:t>
            </w:r>
            <w:r w:rsidR="00133BAD">
              <w:rPr>
                <w:rFonts w:ascii="Arial" w:hAnsi="Arial" w:cs="Arial"/>
                <w:sz w:val="22"/>
                <w:szCs w:val="22"/>
              </w:rPr>
              <w:t>, and</w:t>
            </w:r>
          </w:p>
          <w:p w:rsidRPr="00036614" w:rsidR="00C87639" w:rsidP="003940EF" w:rsidRDefault="00C87639" w14:paraId="74275191" w14:textId="77149DE2">
            <w:pPr>
              <w:pStyle w:val="ListParagraph"/>
              <w:numPr>
                <w:ilvl w:val="1"/>
                <w:numId w:val="8"/>
              </w:numPr>
              <w:snapToGrid w:val="0"/>
              <w:spacing w:before="0" w:after="120"/>
              <w:ind w:left="516" w:hanging="204"/>
              <w:contextualSpacing w:val="0"/>
              <w:jc w:val="left"/>
              <w:rPr>
                <w:rFonts w:ascii="Arial" w:hAnsi="Arial" w:cs="Arial"/>
                <w:sz w:val="22"/>
                <w:szCs w:val="22"/>
              </w:rPr>
            </w:pPr>
            <w:r>
              <w:rPr>
                <w:rFonts w:ascii="Arial" w:hAnsi="Arial" w:cs="Arial"/>
                <w:sz w:val="22"/>
                <w:szCs w:val="22"/>
              </w:rPr>
              <w:t>4 questions on currently c</w:t>
            </w:r>
            <w:r w:rsidRPr="00626BDA">
              <w:rPr>
                <w:rFonts w:ascii="Arial" w:hAnsi="Arial" w:cs="Arial"/>
                <w:sz w:val="22"/>
                <w:szCs w:val="22"/>
              </w:rPr>
              <w:t>ontro</w:t>
            </w:r>
            <w:r>
              <w:rPr>
                <w:rFonts w:ascii="Arial" w:hAnsi="Arial" w:cs="Arial"/>
                <w:sz w:val="22"/>
                <w:szCs w:val="22"/>
              </w:rPr>
              <w:t>l</w:t>
            </w:r>
            <w:r w:rsidRPr="00626BDA">
              <w:rPr>
                <w:rFonts w:ascii="Arial" w:hAnsi="Arial" w:cs="Arial"/>
                <w:sz w:val="22"/>
                <w:szCs w:val="22"/>
              </w:rPr>
              <w:t>l</w:t>
            </w:r>
            <w:r>
              <w:rPr>
                <w:rFonts w:ascii="Arial" w:hAnsi="Arial" w:cs="Arial"/>
                <w:sz w:val="22"/>
                <w:szCs w:val="22"/>
              </w:rPr>
              <w:t>ing</w:t>
            </w:r>
            <w:r w:rsidRPr="00626BDA">
              <w:rPr>
                <w:rFonts w:ascii="Arial" w:hAnsi="Arial" w:cs="Arial"/>
                <w:sz w:val="22"/>
                <w:szCs w:val="22"/>
              </w:rPr>
              <w:t>/los</w:t>
            </w:r>
            <w:r>
              <w:rPr>
                <w:rFonts w:ascii="Arial" w:hAnsi="Arial" w:cs="Arial"/>
                <w:sz w:val="22"/>
                <w:szCs w:val="22"/>
              </w:rPr>
              <w:t>ing</w:t>
            </w:r>
            <w:r w:rsidRPr="00626BDA">
              <w:rPr>
                <w:rFonts w:ascii="Arial" w:hAnsi="Arial" w:cs="Arial"/>
                <w:sz w:val="22"/>
                <w:szCs w:val="22"/>
              </w:rPr>
              <w:t xml:space="preserve"> weight, </w:t>
            </w:r>
            <w:r>
              <w:rPr>
                <w:rFonts w:ascii="Arial" w:hAnsi="Arial" w:cs="Arial"/>
                <w:sz w:val="22"/>
                <w:szCs w:val="22"/>
              </w:rPr>
              <w:t>i</w:t>
            </w:r>
            <w:r w:rsidRPr="00626BDA">
              <w:rPr>
                <w:rFonts w:ascii="Arial" w:hAnsi="Arial" w:cs="Arial"/>
                <w:sz w:val="22"/>
                <w:szCs w:val="22"/>
              </w:rPr>
              <w:t>ncreas</w:t>
            </w:r>
            <w:r>
              <w:rPr>
                <w:rFonts w:ascii="Arial" w:hAnsi="Arial" w:cs="Arial"/>
                <w:sz w:val="22"/>
                <w:szCs w:val="22"/>
              </w:rPr>
              <w:t>ing</w:t>
            </w:r>
            <w:r w:rsidRPr="00626BDA">
              <w:rPr>
                <w:rFonts w:ascii="Arial" w:hAnsi="Arial" w:cs="Arial"/>
                <w:sz w:val="22"/>
                <w:szCs w:val="22"/>
              </w:rPr>
              <w:t xml:space="preserve"> physical activity, </w:t>
            </w:r>
            <w:r>
              <w:rPr>
                <w:rFonts w:ascii="Arial" w:hAnsi="Arial" w:cs="Arial"/>
                <w:sz w:val="22"/>
                <w:szCs w:val="22"/>
              </w:rPr>
              <w:t>w</w:t>
            </w:r>
            <w:r w:rsidRPr="00626BDA">
              <w:rPr>
                <w:rFonts w:ascii="Arial" w:hAnsi="Arial" w:cs="Arial"/>
                <w:sz w:val="22"/>
                <w:szCs w:val="22"/>
              </w:rPr>
              <w:t>atch</w:t>
            </w:r>
            <w:r>
              <w:rPr>
                <w:rFonts w:ascii="Arial" w:hAnsi="Arial" w:cs="Arial"/>
                <w:sz w:val="22"/>
                <w:szCs w:val="22"/>
              </w:rPr>
              <w:t>ing</w:t>
            </w:r>
            <w:r w:rsidRPr="00626BDA">
              <w:rPr>
                <w:rFonts w:ascii="Arial" w:hAnsi="Arial" w:cs="Arial"/>
                <w:sz w:val="22"/>
                <w:szCs w:val="22"/>
              </w:rPr>
              <w:t>/reduc</w:t>
            </w:r>
            <w:r>
              <w:rPr>
                <w:rFonts w:ascii="Arial" w:hAnsi="Arial" w:cs="Arial"/>
                <w:sz w:val="22"/>
                <w:szCs w:val="22"/>
              </w:rPr>
              <w:t>ing</w:t>
            </w:r>
            <w:r w:rsidRPr="00626BDA">
              <w:rPr>
                <w:rFonts w:ascii="Arial" w:hAnsi="Arial" w:cs="Arial"/>
                <w:sz w:val="22"/>
                <w:szCs w:val="22"/>
              </w:rPr>
              <w:t xml:space="preserve"> salt intake, </w:t>
            </w:r>
            <w:r>
              <w:rPr>
                <w:rFonts w:ascii="Arial" w:hAnsi="Arial" w:cs="Arial"/>
                <w:sz w:val="22"/>
                <w:szCs w:val="22"/>
              </w:rPr>
              <w:t>or w</w:t>
            </w:r>
            <w:r w:rsidRPr="00626BDA">
              <w:rPr>
                <w:rFonts w:ascii="Arial" w:hAnsi="Arial" w:cs="Arial"/>
                <w:sz w:val="22"/>
                <w:szCs w:val="22"/>
              </w:rPr>
              <w:t>atch</w:t>
            </w:r>
            <w:r>
              <w:rPr>
                <w:rFonts w:ascii="Arial" w:hAnsi="Arial" w:cs="Arial"/>
                <w:sz w:val="22"/>
                <w:szCs w:val="22"/>
              </w:rPr>
              <w:t>ing</w:t>
            </w:r>
            <w:r w:rsidRPr="00626BDA">
              <w:rPr>
                <w:rFonts w:ascii="Arial" w:hAnsi="Arial" w:cs="Arial"/>
                <w:sz w:val="22"/>
                <w:szCs w:val="22"/>
              </w:rPr>
              <w:t>/reduc</w:t>
            </w:r>
            <w:r>
              <w:rPr>
                <w:rFonts w:ascii="Arial" w:hAnsi="Arial" w:cs="Arial"/>
                <w:sz w:val="22"/>
                <w:szCs w:val="22"/>
              </w:rPr>
              <w:t>ing</w:t>
            </w:r>
            <w:r w:rsidRPr="00626BDA">
              <w:rPr>
                <w:rFonts w:ascii="Arial" w:hAnsi="Arial" w:cs="Arial"/>
                <w:sz w:val="22"/>
                <w:szCs w:val="22"/>
              </w:rPr>
              <w:t xml:space="preserve"> calories intake</w:t>
            </w:r>
            <w:r>
              <w:rPr>
                <w:rFonts w:ascii="Arial" w:hAnsi="Arial" w:cs="Arial"/>
                <w:sz w:val="22"/>
                <w:szCs w:val="22"/>
              </w:rPr>
              <w:t>.</w:t>
            </w:r>
          </w:p>
        </w:tc>
      </w:tr>
      <w:tr w:rsidRPr="00224FA8" w:rsidR="003D3ECB" w:rsidTr="003607C6" w14:paraId="527AF079" w14:textId="77777777">
        <w:trPr>
          <w:cantSplit/>
        </w:trPr>
        <w:tc>
          <w:tcPr>
            <w:tcW w:w="2767" w:type="dxa"/>
          </w:tcPr>
          <w:p w:rsidR="003D3ECB" w:rsidP="001A7038" w:rsidRDefault="003055C5" w14:paraId="0694BCF5" w14:textId="77777777">
            <w:pPr>
              <w:widowControl w:val="0"/>
              <w:autoSpaceDE w:val="0"/>
              <w:autoSpaceDN w:val="0"/>
              <w:adjustRightInd w:val="0"/>
              <w:snapToGrid w:val="0"/>
              <w:spacing w:before="0" w:after="120"/>
              <w:ind w:left="0"/>
              <w:jc w:val="left"/>
              <w:rPr>
                <w:rFonts w:ascii="Arial" w:hAnsi="Arial" w:cs="Arial"/>
                <w:sz w:val="22"/>
                <w:szCs w:val="22"/>
              </w:rPr>
            </w:pPr>
            <w:r w:rsidRPr="003055C5">
              <w:rPr>
                <w:rFonts w:ascii="Arial" w:hAnsi="Arial" w:cs="Arial"/>
                <w:sz w:val="22"/>
                <w:szCs w:val="22"/>
              </w:rPr>
              <w:t>Hepatitis</w:t>
            </w:r>
            <w:r>
              <w:rPr>
                <w:rFonts w:ascii="Arial" w:hAnsi="Arial" w:cs="Arial"/>
                <w:sz w:val="22"/>
                <w:szCs w:val="22"/>
              </w:rPr>
              <w:t xml:space="preserve"> (HEQ)</w:t>
            </w:r>
          </w:p>
          <w:p w:rsidRPr="00224FA8" w:rsidR="003055C5" w:rsidP="001A7038" w:rsidRDefault="003055C5" w14:paraId="382A2377" w14:textId="648FB4AE">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6</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003D3ECB" w:rsidP="003940EF" w:rsidRDefault="00D05160" w14:paraId="4812DD54" w14:textId="4F402D7D">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3055C5">
              <w:rPr>
                <w:rFonts w:ascii="Arial" w:hAnsi="Arial" w:cs="Arial"/>
                <w:sz w:val="22"/>
                <w:szCs w:val="22"/>
              </w:rPr>
              <w:t xml:space="preserve"> question on e</w:t>
            </w:r>
            <w:r w:rsidRPr="003055C5" w:rsidR="003055C5">
              <w:rPr>
                <w:rFonts w:ascii="Arial" w:hAnsi="Arial" w:cs="Arial"/>
                <w:sz w:val="22"/>
                <w:szCs w:val="22"/>
              </w:rPr>
              <w:t xml:space="preserve">ver had </w:t>
            </w:r>
            <w:r w:rsidR="003055C5">
              <w:rPr>
                <w:rFonts w:ascii="Arial" w:hAnsi="Arial" w:cs="Arial"/>
                <w:sz w:val="22"/>
                <w:szCs w:val="22"/>
              </w:rPr>
              <w:t>h</w:t>
            </w:r>
            <w:r w:rsidRPr="003055C5" w:rsidR="003055C5">
              <w:rPr>
                <w:rFonts w:ascii="Arial" w:hAnsi="Arial" w:cs="Arial"/>
                <w:sz w:val="22"/>
                <w:szCs w:val="22"/>
              </w:rPr>
              <w:t>epatitis B</w:t>
            </w:r>
            <w:r w:rsidR="005378C8">
              <w:rPr>
                <w:rFonts w:ascii="Arial" w:hAnsi="Arial" w:cs="Arial"/>
                <w:sz w:val="22"/>
                <w:szCs w:val="22"/>
              </w:rPr>
              <w:t xml:space="preserve"> </w:t>
            </w:r>
            <w:r w:rsidR="003055C5">
              <w:rPr>
                <w:rFonts w:ascii="Arial" w:hAnsi="Arial" w:cs="Arial"/>
                <w:sz w:val="22"/>
                <w:szCs w:val="22"/>
              </w:rPr>
              <w:t xml:space="preserve">but </w:t>
            </w:r>
            <w:r w:rsidR="0088613A">
              <w:rPr>
                <w:rFonts w:ascii="Arial" w:hAnsi="Arial" w:cs="Arial"/>
                <w:sz w:val="22"/>
                <w:szCs w:val="22"/>
              </w:rPr>
              <w:t>dropped</w:t>
            </w:r>
            <w:r w:rsidR="003055C5">
              <w:rPr>
                <w:rFonts w:ascii="Arial" w:hAnsi="Arial" w:cs="Arial"/>
                <w:sz w:val="22"/>
                <w:szCs w:val="22"/>
              </w:rPr>
              <w:t xml:space="preserve"> the question on e</w:t>
            </w:r>
            <w:r w:rsidRPr="003055C5" w:rsidR="003055C5">
              <w:rPr>
                <w:rFonts w:ascii="Arial" w:hAnsi="Arial" w:cs="Arial"/>
                <w:sz w:val="22"/>
                <w:szCs w:val="22"/>
              </w:rPr>
              <w:t>ver prescribed any medicine</w:t>
            </w:r>
            <w:r w:rsidR="003055C5">
              <w:rPr>
                <w:rFonts w:ascii="Arial" w:hAnsi="Arial" w:cs="Arial"/>
                <w:sz w:val="22"/>
                <w:szCs w:val="22"/>
              </w:rPr>
              <w:t>.</w:t>
            </w:r>
          </w:p>
          <w:p w:rsidRPr="00224FA8" w:rsidR="003055C5" w:rsidP="003940EF" w:rsidRDefault="003055C5" w14:paraId="439F5489" w14:textId="4694099E">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 2 questions on e</w:t>
            </w:r>
            <w:r w:rsidRPr="003055C5">
              <w:rPr>
                <w:rFonts w:ascii="Arial" w:hAnsi="Arial" w:cs="Arial"/>
                <w:sz w:val="22"/>
                <w:szCs w:val="22"/>
              </w:rPr>
              <w:t xml:space="preserve">ver had, </w:t>
            </w:r>
            <w:r>
              <w:rPr>
                <w:rFonts w:ascii="Arial" w:hAnsi="Arial" w:cs="Arial"/>
                <w:sz w:val="22"/>
                <w:szCs w:val="22"/>
              </w:rPr>
              <w:t>and e</w:t>
            </w:r>
            <w:r w:rsidRPr="003055C5">
              <w:rPr>
                <w:rFonts w:ascii="Arial" w:hAnsi="Arial" w:cs="Arial"/>
                <w:sz w:val="22"/>
                <w:szCs w:val="22"/>
              </w:rPr>
              <w:t>ver prescribed any medicine</w:t>
            </w:r>
            <w:r>
              <w:rPr>
                <w:rFonts w:ascii="Arial" w:hAnsi="Arial" w:cs="Arial"/>
                <w:sz w:val="22"/>
                <w:szCs w:val="22"/>
              </w:rPr>
              <w:t xml:space="preserve"> for h</w:t>
            </w:r>
            <w:r w:rsidRPr="003055C5">
              <w:rPr>
                <w:rFonts w:ascii="Arial" w:hAnsi="Arial" w:cs="Arial"/>
                <w:sz w:val="22"/>
                <w:szCs w:val="22"/>
              </w:rPr>
              <w:t xml:space="preserve">epatitis </w:t>
            </w:r>
            <w:r>
              <w:rPr>
                <w:rFonts w:ascii="Arial" w:hAnsi="Arial" w:cs="Arial"/>
                <w:sz w:val="22"/>
                <w:szCs w:val="22"/>
              </w:rPr>
              <w:t>C.</w:t>
            </w:r>
          </w:p>
        </w:tc>
      </w:tr>
      <w:tr w:rsidRPr="00224FA8" w:rsidR="003055C5" w:rsidTr="003607C6" w14:paraId="0AFF5E22" w14:textId="77777777">
        <w:trPr>
          <w:cantSplit/>
        </w:trPr>
        <w:tc>
          <w:tcPr>
            <w:tcW w:w="2767" w:type="dxa"/>
          </w:tcPr>
          <w:p w:rsidR="003055C5" w:rsidP="001A7038" w:rsidRDefault="003055C5" w14:paraId="32DF995D" w14:textId="77777777">
            <w:pPr>
              <w:widowControl w:val="0"/>
              <w:autoSpaceDE w:val="0"/>
              <w:autoSpaceDN w:val="0"/>
              <w:adjustRightInd w:val="0"/>
              <w:snapToGrid w:val="0"/>
              <w:spacing w:before="0" w:after="120"/>
              <w:ind w:left="0"/>
              <w:jc w:val="left"/>
              <w:rPr>
                <w:rFonts w:ascii="Arial" w:hAnsi="Arial" w:cs="Arial"/>
                <w:sz w:val="22"/>
                <w:szCs w:val="22"/>
              </w:rPr>
            </w:pPr>
            <w:r w:rsidRPr="003055C5">
              <w:rPr>
                <w:rFonts w:ascii="Arial" w:hAnsi="Arial" w:cs="Arial"/>
                <w:sz w:val="22"/>
                <w:szCs w:val="22"/>
              </w:rPr>
              <w:t>Kidney Conditions</w:t>
            </w:r>
            <w:r>
              <w:rPr>
                <w:rFonts w:ascii="Arial" w:hAnsi="Arial" w:cs="Arial"/>
                <w:sz w:val="22"/>
                <w:szCs w:val="22"/>
              </w:rPr>
              <w:t xml:space="preserve"> (KIQ)</w:t>
            </w:r>
          </w:p>
          <w:p w:rsidRPr="003055C5" w:rsidR="003055C5" w:rsidP="001A7038" w:rsidRDefault="003055C5" w14:paraId="58CBD59F" w14:textId="4B12E33E">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20</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003055C5" w:rsidP="003940EF" w:rsidRDefault="00681B92" w14:paraId="1ECF1FB0" w14:textId="618FB213">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2 questions related to </w:t>
            </w:r>
            <w:r w:rsidRPr="00681B92">
              <w:rPr>
                <w:rFonts w:ascii="Arial" w:hAnsi="Arial" w:cs="Arial"/>
                <w:sz w:val="22"/>
                <w:szCs w:val="22"/>
              </w:rPr>
              <w:t>kidney stone</w:t>
            </w:r>
            <w:r>
              <w:rPr>
                <w:rFonts w:ascii="Arial" w:hAnsi="Arial" w:cs="Arial"/>
                <w:sz w:val="22"/>
                <w:szCs w:val="22"/>
              </w:rPr>
              <w:t xml:space="preserve"> conditions</w:t>
            </w:r>
            <w:r w:rsidR="003055C5">
              <w:rPr>
                <w:rFonts w:ascii="Arial" w:hAnsi="Arial" w:cs="Arial"/>
                <w:sz w:val="22"/>
                <w:szCs w:val="22"/>
              </w:rPr>
              <w:t xml:space="preserve">. </w:t>
            </w:r>
          </w:p>
        </w:tc>
      </w:tr>
      <w:tr w:rsidRPr="00224FA8" w:rsidR="002459C1" w:rsidTr="003607C6" w14:paraId="1A9A400D" w14:textId="77777777">
        <w:trPr>
          <w:cantSplit/>
        </w:trPr>
        <w:tc>
          <w:tcPr>
            <w:tcW w:w="2767" w:type="dxa"/>
          </w:tcPr>
          <w:p w:rsidR="002459C1" w:rsidP="001A7038" w:rsidRDefault="002459C1" w14:paraId="762C84AC"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Diabetes (DIQ)</w:t>
            </w:r>
          </w:p>
          <w:p w:rsidRPr="00224FA8" w:rsidR="003055C5" w:rsidP="001A7038" w:rsidRDefault="003055C5" w14:paraId="10B86340" w14:textId="24EAABC7">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20</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008A65E9" w:rsidP="003940EF" w:rsidRDefault="00D05160" w14:paraId="52F9D2E3" w14:textId="485CDA0E">
            <w:pPr>
              <w:pStyle w:val="ListParagraph"/>
              <w:keepNext/>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2D1527">
              <w:rPr>
                <w:rFonts w:ascii="Arial" w:hAnsi="Arial" w:cs="Arial"/>
                <w:sz w:val="22"/>
                <w:szCs w:val="22"/>
              </w:rPr>
              <w:t xml:space="preserve"> 7 questions on d</w:t>
            </w:r>
            <w:r w:rsidRPr="002D1527" w:rsidR="002D1527">
              <w:rPr>
                <w:rFonts w:ascii="Arial" w:hAnsi="Arial" w:cs="Arial"/>
                <w:sz w:val="22"/>
                <w:szCs w:val="22"/>
              </w:rPr>
              <w:t xml:space="preserve">iagnosed diabetes &amp; pre-diabetes, </w:t>
            </w:r>
            <w:r w:rsidR="002D1527">
              <w:rPr>
                <w:rFonts w:ascii="Arial" w:hAnsi="Arial" w:cs="Arial"/>
                <w:sz w:val="22"/>
                <w:szCs w:val="22"/>
              </w:rPr>
              <w:t>a</w:t>
            </w:r>
            <w:r w:rsidRPr="002D1527" w:rsidR="002D1527">
              <w:rPr>
                <w:rFonts w:ascii="Arial" w:hAnsi="Arial" w:cs="Arial"/>
                <w:sz w:val="22"/>
                <w:szCs w:val="22"/>
              </w:rPr>
              <w:t xml:space="preserve">ge first diagnosed, </w:t>
            </w:r>
            <w:r w:rsidR="002D1527">
              <w:rPr>
                <w:rFonts w:ascii="Arial" w:hAnsi="Arial" w:cs="Arial"/>
                <w:sz w:val="22"/>
                <w:szCs w:val="22"/>
              </w:rPr>
              <w:t>h</w:t>
            </w:r>
            <w:r w:rsidRPr="002D1527" w:rsidR="002D1527">
              <w:rPr>
                <w:rFonts w:ascii="Arial" w:hAnsi="Arial" w:cs="Arial"/>
                <w:sz w:val="22"/>
                <w:szCs w:val="22"/>
              </w:rPr>
              <w:t>ad blood test</w:t>
            </w:r>
            <w:r w:rsidR="008A65E9">
              <w:rPr>
                <w:rFonts w:ascii="Arial" w:hAnsi="Arial" w:cs="Arial"/>
                <w:sz w:val="22"/>
                <w:szCs w:val="22"/>
              </w:rPr>
              <w:t xml:space="preserve"> in the past 3 years</w:t>
            </w:r>
            <w:r w:rsidRPr="002D1527" w:rsidR="002D1527">
              <w:rPr>
                <w:rFonts w:ascii="Arial" w:hAnsi="Arial" w:cs="Arial"/>
                <w:sz w:val="22"/>
                <w:szCs w:val="22"/>
              </w:rPr>
              <w:t xml:space="preserve">, </w:t>
            </w:r>
            <w:r w:rsidR="008A65E9">
              <w:rPr>
                <w:rFonts w:ascii="Arial" w:hAnsi="Arial" w:cs="Arial"/>
                <w:sz w:val="22"/>
                <w:szCs w:val="22"/>
              </w:rPr>
              <w:t>c</w:t>
            </w:r>
            <w:r w:rsidRPr="002D1527" w:rsidR="002D1527">
              <w:rPr>
                <w:rFonts w:ascii="Arial" w:hAnsi="Arial" w:cs="Arial"/>
                <w:sz w:val="22"/>
                <w:szCs w:val="22"/>
              </w:rPr>
              <w:t xml:space="preserve">urrently taking insulin, </w:t>
            </w:r>
            <w:r w:rsidR="008A65E9">
              <w:rPr>
                <w:rFonts w:ascii="Arial" w:hAnsi="Arial" w:cs="Arial"/>
                <w:sz w:val="22"/>
                <w:szCs w:val="22"/>
              </w:rPr>
              <w:t>l</w:t>
            </w:r>
            <w:r w:rsidRPr="002D1527" w:rsidR="002D1527">
              <w:rPr>
                <w:rFonts w:ascii="Arial" w:hAnsi="Arial" w:cs="Arial"/>
                <w:sz w:val="22"/>
                <w:szCs w:val="22"/>
              </w:rPr>
              <w:t xml:space="preserve">ength of taking insulin, </w:t>
            </w:r>
            <w:r w:rsidR="008A65E9">
              <w:rPr>
                <w:rFonts w:ascii="Arial" w:hAnsi="Arial" w:cs="Arial"/>
                <w:sz w:val="22"/>
                <w:szCs w:val="22"/>
              </w:rPr>
              <w:t>and c</w:t>
            </w:r>
            <w:r w:rsidRPr="002D1527" w:rsidR="002D1527">
              <w:rPr>
                <w:rFonts w:ascii="Arial" w:hAnsi="Arial" w:cs="Arial"/>
                <w:sz w:val="22"/>
                <w:szCs w:val="22"/>
              </w:rPr>
              <w:t>urrently taking diabetic pills</w:t>
            </w:r>
            <w:r w:rsidRPr="00224FA8" w:rsidR="00B67835">
              <w:rPr>
                <w:rFonts w:ascii="Arial" w:hAnsi="Arial" w:cs="Arial"/>
                <w:sz w:val="22"/>
                <w:szCs w:val="22"/>
              </w:rPr>
              <w:t>.</w:t>
            </w:r>
          </w:p>
          <w:p w:rsidRPr="008A65E9" w:rsidR="002459C1" w:rsidP="003940EF" w:rsidRDefault="0088613A" w14:paraId="7F5C7FA8" w14:textId="23A2CDF7">
            <w:pPr>
              <w:pStyle w:val="ListParagraph"/>
              <w:keepNext/>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Pr="008A65E9" w:rsidR="008A65E9">
              <w:rPr>
                <w:rFonts w:ascii="Arial" w:hAnsi="Arial" w:cs="Arial"/>
                <w:sz w:val="22"/>
                <w:szCs w:val="22"/>
              </w:rPr>
              <w:t xml:space="preserve"> 17 questions on diabetes consultation</w:t>
            </w:r>
            <w:r w:rsidR="008A65E9">
              <w:rPr>
                <w:rFonts w:ascii="Arial" w:hAnsi="Arial" w:cs="Arial"/>
                <w:sz w:val="22"/>
                <w:szCs w:val="22"/>
              </w:rPr>
              <w:t xml:space="preserve"> and related cares.</w:t>
            </w:r>
          </w:p>
        </w:tc>
      </w:tr>
      <w:tr w:rsidRPr="00224FA8" w:rsidR="001D7D02" w:rsidTr="003607C6" w14:paraId="2A9A2FAA" w14:textId="77777777">
        <w:trPr>
          <w:cantSplit/>
        </w:trPr>
        <w:tc>
          <w:tcPr>
            <w:tcW w:w="2767" w:type="dxa"/>
          </w:tcPr>
          <w:p w:rsidR="001D7D02" w:rsidP="001A7038" w:rsidRDefault="00C51166" w14:paraId="3FEFC7AC" w14:textId="77777777">
            <w:pPr>
              <w:widowControl w:val="0"/>
              <w:autoSpaceDE w:val="0"/>
              <w:autoSpaceDN w:val="0"/>
              <w:adjustRightInd w:val="0"/>
              <w:snapToGrid w:val="0"/>
              <w:spacing w:before="0" w:after="120"/>
              <w:ind w:left="0"/>
              <w:jc w:val="left"/>
              <w:rPr>
                <w:rFonts w:ascii="Arial" w:hAnsi="Arial" w:cs="Arial"/>
                <w:sz w:val="22"/>
                <w:szCs w:val="22"/>
              </w:rPr>
            </w:pPr>
            <w:r w:rsidRPr="00C51166">
              <w:rPr>
                <w:rFonts w:ascii="Arial" w:hAnsi="Arial" w:cs="Arial"/>
                <w:sz w:val="22"/>
                <w:szCs w:val="22"/>
              </w:rPr>
              <w:lastRenderedPageBreak/>
              <w:t>Blood Pressure</w:t>
            </w:r>
            <w:r>
              <w:rPr>
                <w:rFonts w:ascii="Arial" w:hAnsi="Arial" w:cs="Arial"/>
                <w:sz w:val="22"/>
                <w:szCs w:val="22"/>
              </w:rPr>
              <w:t xml:space="preserve"> (BPQ)</w:t>
            </w:r>
          </w:p>
          <w:p w:rsidRPr="00224FA8" w:rsidR="00C51166" w:rsidP="001A7038" w:rsidRDefault="00C51166" w14:paraId="4BC75216" w14:textId="2EAA9649">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16</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Pr="00C51166" w:rsidR="00C51166" w:rsidP="003940EF" w:rsidRDefault="00D05160" w14:paraId="71583409" w14:textId="2C382033">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C51166">
              <w:rPr>
                <w:rFonts w:ascii="Arial" w:hAnsi="Arial" w:cs="Arial"/>
                <w:sz w:val="22"/>
                <w:szCs w:val="22"/>
              </w:rPr>
              <w:t xml:space="preserve"> 3 questions on d</w:t>
            </w:r>
            <w:r w:rsidRPr="00C51166" w:rsidR="00C51166">
              <w:rPr>
                <w:rFonts w:ascii="Arial" w:hAnsi="Arial" w:cs="Arial"/>
                <w:sz w:val="22"/>
                <w:szCs w:val="22"/>
              </w:rPr>
              <w:t xml:space="preserve">iagnosed hypertension, </w:t>
            </w:r>
            <w:r w:rsidR="00C51166">
              <w:rPr>
                <w:rFonts w:ascii="Arial" w:hAnsi="Arial" w:cs="Arial"/>
                <w:sz w:val="22"/>
                <w:szCs w:val="22"/>
              </w:rPr>
              <w:t>d</w:t>
            </w:r>
            <w:r w:rsidRPr="00C51166" w:rsidR="00C51166">
              <w:rPr>
                <w:rFonts w:ascii="Arial" w:hAnsi="Arial" w:cs="Arial"/>
                <w:sz w:val="22"/>
                <w:szCs w:val="22"/>
              </w:rPr>
              <w:t xml:space="preserve">iagnosed in 2 occasions, </w:t>
            </w:r>
            <w:r w:rsidR="00C51166">
              <w:rPr>
                <w:rFonts w:ascii="Arial" w:hAnsi="Arial" w:cs="Arial"/>
                <w:sz w:val="22"/>
                <w:szCs w:val="22"/>
              </w:rPr>
              <w:t xml:space="preserve">and currently </w:t>
            </w:r>
            <w:r w:rsidRPr="00C51166" w:rsidR="00C51166">
              <w:rPr>
                <w:rFonts w:ascii="Arial" w:hAnsi="Arial" w:cs="Arial"/>
                <w:sz w:val="22"/>
                <w:szCs w:val="22"/>
              </w:rPr>
              <w:t>tak</w:t>
            </w:r>
            <w:r w:rsidR="001A7038">
              <w:rPr>
                <w:rFonts w:ascii="Arial" w:hAnsi="Arial" w:cs="Arial"/>
                <w:sz w:val="22"/>
                <w:szCs w:val="22"/>
              </w:rPr>
              <w:t>ing</w:t>
            </w:r>
            <w:r w:rsidRPr="00C51166" w:rsidR="00C51166">
              <w:rPr>
                <w:rFonts w:ascii="Arial" w:hAnsi="Arial" w:cs="Arial"/>
                <w:sz w:val="22"/>
                <w:szCs w:val="22"/>
              </w:rPr>
              <w:t xml:space="preserve"> prescribed medicine for hypertension.</w:t>
            </w:r>
          </w:p>
          <w:p w:rsidR="001D7D02" w:rsidP="003940EF" w:rsidRDefault="0088613A" w14:paraId="2D6F7D14" w14:textId="7E76FC08">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Pr="00C51166" w:rsidR="00C51166">
              <w:rPr>
                <w:rFonts w:ascii="Arial" w:hAnsi="Arial" w:cs="Arial"/>
                <w:sz w:val="22"/>
                <w:szCs w:val="22"/>
              </w:rPr>
              <w:t xml:space="preserve"> 2 questions on first diagnosed age </w:t>
            </w:r>
            <w:r w:rsidR="00C51166">
              <w:rPr>
                <w:rFonts w:ascii="Arial" w:hAnsi="Arial" w:cs="Arial"/>
                <w:sz w:val="22"/>
                <w:szCs w:val="22"/>
              </w:rPr>
              <w:t xml:space="preserve">and </w:t>
            </w:r>
            <w:r w:rsidR="001A7038">
              <w:rPr>
                <w:rFonts w:ascii="Arial" w:hAnsi="Arial" w:cs="Arial"/>
                <w:sz w:val="22"/>
                <w:szCs w:val="22"/>
              </w:rPr>
              <w:t>e</w:t>
            </w:r>
            <w:r w:rsidRPr="00C51166" w:rsidR="00C51166">
              <w:rPr>
                <w:rFonts w:ascii="Arial" w:hAnsi="Arial" w:cs="Arial"/>
                <w:sz w:val="22"/>
                <w:szCs w:val="22"/>
              </w:rPr>
              <w:t xml:space="preserve">ver </w:t>
            </w:r>
            <w:r w:rsidR="001A7038">
              <w:rPr>
                <w:rFonts w:ascii="Arial" w:hAnsi="Arial" w:cs="Arial"/>
                <w:sz w:val="22"/>
                <w:szCs w:val="22"/>
              </w:rPr>
              <w:t xml:space="preserve">being </w:t>
            </w:r>
            <w:r w:rsidRPr="00C51166" w:rsidR="00C51166">
              <w:rPr>
                <w:rFonts w:ascii="Arial" w:hAnsi="Arial" w:cs="Arial"/>
                <w:sz w:val="22"/>
                <w:szCs w:val="22"/>
              </w:rPr>
              <w:t>told to take prescribed medicine for hypertension</w:t>
            </w:r>
            <w:r w:rsidR="001A7038">
              <w:rPr>
                <w:rFonts w:ascii="Arial" w:hAnsi="Arial" w:cs="Arial"/>
                <w:sz w:val="22"/>
                <w:szCs w:val="22"/>
              </w:rPr>
              <w:t>.</w:t>
            </w:r>
          </w:p>
          <w:p w:rsidRPr="00C51166" w:rsidR="001A7038" w:rsidP="003940EF" w:rsidRDefault="00D05160" w14:paraId="62EE2CA7" w14:textId="6C1DE122">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1A7038">
              <w:rPr>
                <w:rFonts w:ascii="Arial" w:hAnsi="Arial" w:cs="Arial"/>
                <w:sz w:val="22"/>
                <w:szCs w:val="22"/>
              </w:rPr>
              <w:t xml:space="preserve"> 2 questions on d</w:t>
            </w:r>
            <w:r w:rsidRPr="00C51166" w:rsidR="001A7038">
              <w:rPr>
                <w:rFonts w:ascii="Arial" w:hAnsi="Arial" w:cs="Arial"/>
                <w:sz w:val="22"/>
                <w:szCs w:val="22"/>
              </w:rPr>
              <w:t xml:space="preserve">iagnosed </w:t>
            </w:r>
            <w:r w:rsidRPr="001A7038" w:rsidR="001A7038">
              <w:rPr>
                <w:rFonts w:ascii="Arial" w:hAnsi="Arial" w:cs="Arial"/>
                <w:sz w:val="22"/>
                <w:szCs w:val="22"/>
              </w:rPr>
              <w:t>high cholesterol</w:t>
            </w:r>
            <w:r w:rsidRPr="00C51166" w:rsidR="001A7038">
              <w:rPr>
                <w:rFonts w:ascii="Arial" w:hAnsi="Arial" w:cs="Arial"/>
                <w:sz w:val="22"/>
                <w:szCs w:val="22"/>
              </w:rPr>
              <w:t xml:space="preserve"> </w:t>
            </w:r>
            <w:r w:rsidR="001A7038">
              <w:rPr>
                <w:rFonts w:ascii="Arial" w:hAnsi="Arial" w:cs="Arial"/>
                <w:sz w:val="22"/>
                <w:szCs w:val="22"/>
              </w:rPr>
              <w:t xml:space="preserve">and currently </w:t>
            </w:r>
            <w:r w:rsidRPr="00C51166" w:rsidR="001A7038">
              <w:rPr>
                <w:rFonts w:ascii="Arial" w:hAnsi="Arial" w:cs="Arial"/>
                <w:sz w:val="22"/>
                <w:szCs w:val="22"/>
              </w:rPr>
              <w:t>tak</w:t>
            </w:r>
            <w:r w:rsidR="001A7038">
              <w:rPr>
                <w:rFonts w:ascii="Arial" w:hAnsi="Arial" w:cs="Arial"/>
                <w:sz w:val="22"/>
                <w:szCs w:val="22"/>
              </w:rPr>
              <w:t>ing</w:t>
            </w:r>
            <w:r w:rsidRPr="00C51166" w:rsidR="001A7038">
              <w:rPr>
                <w:rFonts w:ascii="Arial" w:hAnsi="Arial" w:cs="Arial"/>
                <w:sz w:val="22"/>
                <w:szCs w:val="22"/>
              </w:rPr>
              <w:t xml:space="preserve"> prescribed medicine for </w:t>
            </w:r>
            <w:r w:rsidRPr="001A7038" w:rsidR="001A7038">
              <w:rPr>
                <w:rFonts w:ascii="Arial" w:hAnsi="Arial" w:cs="Arial"/>
                <w:sz w:val="22"/>
                <w:szCs w:val="22"/>
              </w:rPr>
              <w:t>high cholesterol</w:t>
            </w:r>
            <w:r w:rsidRPr="00C51166" w:rsidR="001A7038">
              <w:rPr>
                <w:rFonts w:ascii="Arial" w:hAnsi="Arial" w:cs="Arial"/>
                <w:sz w:val="22"/>
                <w:szCs w:val="22"/>
              </w:rPr>
              <w:t>.</w:t>
            </w:r>
          </w:p>
          <w:p w:rsidRPr="00224FA8" w:rsidR="001A7038" w:rsidP="003940EF" w:rsidRDefault="0088613A" w14:paraId="38A4F00F" w14:textId="5152D58E">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Pr="00C51166" w:rsidR="001A7038">
              <w:rPr>
                <w:rFonts w:ascii="Arial" w:hAnsi="Arial" w:cs="Arial"/>
                <w:sz w:val="22"/>
                <w:szCs w:val="22"/>
              </w:rPr>
              <w:t xml:space="preserve"> </w:t>
            </w:r>
            <w:r w:rsidR="001A7038">
              <w:rPr>
                <w:rFonts w:ascii="Arial" w:hAnsi="Arial" w:cs="Arial"/>
                <w:sz w:val="22"/>
                <w:szCs w:val="22"/>
              </w:rPr>
              <w:t>3</w:t>
            </w:r>
            <w:r w:rsidRPr="00C51166" w:rsidR="001A7038">
              <w:rPr>
                <w:rFonts w:ascii="Arial" w:hAnsi="Arial" w:cs="Arial"/>
                <w:sz w:val="22"/>
                <w:szCs w:val="22"/>
              </w:rPr>
              <w:t xml:space="preserve"> questions on </w:t>
            </w:r>
            <w:r w:rsidRPr="001A7038" w:rsidR="001A7038">
              <w:rPr>
                <w:rFonts w:ascii="Arial" w:hAnsi="Arial" w:cs="Arial"/>
                <w:sz w:val="22"/>
                <w:szCs w:val="22"/>
              </w:rPr>
              <w:t>high cholesterol</w:t>
            </w:r>
            <w:r w:rsidR="001A7038">
              <w:rPr>
                <w:rFonts w:ascii="Arial" w:hAnsi="Arial" w:cs="Arial"/>
                <w:sz w:val="22"/>
                <w:szCs w:val="22"/>
              </w:rPr>
              <w:t xml:space="preserve"> screening and e</w:t>
            </w:r>
            <w:r w:rsidRPr="00C51166" w:rsidR="001A7038">
              <w:rPr>
                <w:rFonts w:ascii="Arial" w:hAnsi="Arial" w:cs="Arial"/>
                <w:sz w:val="22"/>
                <w:szCs w:val="22"/>
              </w:rPr>
              <w:t xml:space="preserve">ver </w:t>
            </w:r>
            <w:r w:rsidR="001A7038">
              <w:rPr>
                <w:rFonts w:ascii="Arial" w:hAnsi="Arial" w:cs="Arial"/>
                <w:sz w:val="22"/>
                <w:szCs w:val="22"/>
              </w:rPr>
              <w:t xml:space="preserve">being </w:t>
            </w:r>
            <w:r w:rsidRPr="00C51166" w:rsidR="001A7038">
              <w:rPr>
                <w:rFonts w:ascii="Arial" w:hAnsi="Arial" w:cs="Arial"/>
                <w:sz w:val="22"/>
                <w:szCs w:val="22"/>
              </w:rPr>
              <w:t xml:space="preserve">told to take prescribed medicine for </w:t>
            </w:r>
            <w:r w:rsidRPr="001A7038" w:rsidR="001A7038">
              <w:rPr>
                <w:rFonts w:ascii="Arial" w:hAnsi="Arial" w:cs="Arial"/>
                <w:sz w:val="22"/>
                <w:szCs w:val="22"/>
              </w:rPr>
              <w:t>high cholesterol</w:t>
            </w:r>
            <w:r w:rsidR="001A7038">
              <w:rPr>
                <w:rFonts w:ascii="Arial" w:hAnsi="Arial" w:cs="Arial"/>
                <w:sz w:val="22"/>
                <w:szCs w:val="22"/>
              </w:rPr>
              <w:t>.</w:t>
            </w:r>
          </w:p>
        </w:tc>
      </w:tr>
      <w:tr w:rsidRPr="00224FA8" w:rsidR="001D7D02" w:rsidTr="003607C6" w14:paraId="1D46DFDC" w14:textId="77777777">
        <w:trPr>
          <w:cantSplit/>
        </w:trPr>
        <w:tc>
          <w:tcPr>
            <w:tcW w:w="2767" w:type="dxa"/>
          </w:tcPr>
          <w:p w:rsidR="001A7038" w:rsidP="001A7038" w:rsidRDefault="001A7038" w14:paraId="34948907" w14:textId="77777777">
            <w:pPr>
              <w:widowControl w:val="0"/>
              <w:autoSpaceDE w:val="0"/>
              <w:autoSpaceDN w:val="0"/>
              <w:adjustRightInd w:val="0"/>
              <w:snapToGrid w:val="0"/>
              <w:spacing w:before="0" w:after="120"/>
              <w:ind w:left="0"/>
              <w:jc w:val="left"/>
              <w:rPr>
                <w:rFonts w:ascii="Arial" w:hAnsi="Arial" w:cs="Arial"/>
                <w:sz w:val="22"/>
                <w:szCs w:val="22"/>
              </w:rPr>
            </w:pPr>
            <w:r w:rsidRPr="001A7038">
              <w:rPr>
                <w:rFonts w:ascii="Arial" w:hAnsi="Arial" w:cs="Arial"/>
                <w:sz w:val="22"/>
                <w:szCs w:val="22"/>
              </w:rPr>
              <w:t>Cardiovascular Disease</w:t>
            </w:r>
            <w:r>
              <w:rPr>
                <w:rFonts w:ascii="Arial" w:hAnsi="Arial" w:cs="Arial"/>
                <w:sz w:val="22"/>
                <w:szCs w:val="22"/>
              </w:rPr>
              <w:t xml:space="preserve"> (CDQ)</w:t>
            </w:r>
          </w:p>
          <w:p w:rsidRPr="00224FA8" w:rsidR="001A7038" w:rsidP="001A7038" w:rsidRDefault="001A7038" w14:paraId="4ADA3E48" w14:textId="33ADFB75">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40</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Pr="00224FA8" w:rsidR="001D7D02" w:rsidP="003940EF" w:rsidRDefault="001A7038" w14:paraId="319431CA" w14:textId="361B4657">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this entire section of 9 questions </w:t>
            </w:r>
            <w:r w:rsidRPr="001A7038">
              <w:rPr>
                <w:rFonts w:ascii="Arial" w:hAnsi="Arial" w:cs="Arial"/>
                <w:sz w:val="22"/>
                <w:szCs w:val="22"/>
              </w:rPr>
              <w:t xml:space="preserve">adapted from </w:t>
            </w:r>
            <w:r>
              <w:rPr>
                <w:rFonts w:ascii="Arial" w:hAnsi="Arial" w:cs="Arial"/>
                <w:sz w:val="22"/>
                <w:szCs w:val="22"/>
              </w:rPr>
              <w:t xml:space="preserve">the </w:t>
            </w:r>
            <w:r w:rsidRPr="001A7038">
              <w:rPr>
                <w:rFonts w:ascii="Arial" w:hAnsi="Arial" w:cs="Arial"/>
                <w:sz w:val="22"/>
                <w:szCs w:val="22"/>
              </w:rPr>
              <w:t>Rose Angina Questionnaire</w:t>
            </w:r>
            <w:r>
              <w:rPr>
                <w:rFonts w:ascii="Arial" w:hAnsi="Arial" w:cs="Arial"/>
                <w:sz w:val="22"/>
                <w:szCs w:val="22"/>
              </w:rPr>
              <w:t xml:space="preserve"> because these were deemed as secondary to current exam and lab measurements in the survey.</w:t>
            </w:r>
          </w:p>
        </w:tc>
      </w:tr>
      <w:tr w:rsidRPr="00224FA8" w:rsidR="003D3ECB" w:rsidTr="003607C6" w14:paraId="71C70D20" w14:textId="77777777">
        <w:trPr>
          <w:cantSplit/>
        </w:trPr>
        <w:tc>
          <w:tcPr>
            <w:tcW w:w="2767" w:type="dxa"/>
          </w:tcPr>
          <w:p w:rsidR="003D3ECB" w:rsidP="001A7038" w:rsidRDefault="001A7038" w14:paraId="7A867D0F" w14:textId="77777777">
            <w:pPr>
              <w:widowControl w:val="0"/>
              <w:autoSpaceDE w:val="0"/>
              <w:autoSpaceDN w:val="0"/>
              <w:adjustRightInd w:val="0"/>
              <w:snapToGrid w:val="0"/>
              <w:spacing w:before="0" w:after="120"/>
              <w:ind w:left="0"/>
              <w:jc w:val="left"/>
              <w:rPr>
                <w:rStyle w:val="CommentReference"/>
                <w:rFonts w:ascii="Arial" w:hAnsi="Arial" w:cs="Arial"/>
                <w:sz w:val="22"/>
                <w:szCs w:val="22"/>
              </w:rPr>
            </w:pPr>
            <w:r w:rsidRPr="001A7038">
              <w:rPr>
                <w:rStyle w:val="CommentReference"/>
                <w:rFonts w:ascii="Arial" w:hAnsi="Arial" w:cs="Arial"/>
                <w:sz w:val="22"/>
                <w:szCs w:val="22"/>
              </w:rPr>
              <w:t>Osteoporosis</w:t>
            </w:r>
            <w:r>
              <w:rPr>
                <w:rStyle w:val="CommentReference"/>
                <w:rFonts w:ascii="Arial" w:hAnsi="Arial" w:cs="Arial"/>
                <w:sz w:val="22"/>
                <w:szCs w:val="22"/>
              </w:rPr>
              <w:t xml:space="preserve"> (OSQ)</w:t>
            </w:r>
          </w:p>
          <w:p w:rsidRPr="00224FA8" w:rsidR="001A7038" w:rsidP="001A7038" w:rsidRDefault="001A7038" w14:paraId="332D5B45" w14:textId="1478A1FC">
            <w:pPr>
              <w:widowControl w:val="0"/>
              <w:autoSpaceDE w:val="0"/>
              <w:autoSpaceDN w:val="0"/>
              <w:adjustRightInd w:val="0"/>
              <w:snapToGrid w:val="0"/>
              <w:spacing w:before="0" w:after="120"/>
              <w:ind w:left="0"/>
              <w:jc w:val="left"/>
              <w:rPr>
                <w:rStyle w:val="CommentReference"/>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40</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Pr="00224FA8" w:rsidR="003D3ECB" w:rsidP="003940EF" w:rsidRDefault="001A7038" w14:paraId="6E133437" w14:textId="45BB1664">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this entire section of 26 questions because they were </w:t>
            </w:r>
            <w:r w:rsidRPr="001A7038">
              <w:rPr>
                <w:rFonts w:ascii="Arial" w:hAnsi="Arial" w:cs="Arial"/>
                <w:sz w:val="22"/>
                <w:szCs w:val="22"/>
              </w:rPr>
              <w:t>collected to accommodate the DXA bone density component</w:t>
            </w:r>
            <w:r w:rsidR="00D02F23">
              <w:rPr>
                <w:rFonts w:ascii="Arial" w:hAnsi="Arial" w:cs="Arial"/>
                <w:sz w:val="22"/>
                <w:szCs w:val="22"/>
              </w:rPr>
              <w:t xml:space="preserve"> </w:t>
            </w:r>
            <w:r w:rsidRPr="001A7038">
              <w:rPr>
                <w:rFonts w:ascii="Arial" w:hAnsi="Arial" w:cs="Arial"/>
                <w:sz w:val="22"/>
                <w:szCs w:val="22"/>
              </w:rPr>
              <w:t xml:space="preserve">which </w:t>
            </w:r>
            <w:r w:rsidR="00D02F23">
              <w:rPr>
                <w:rFonts w:ascii="Arial" w:hAnsi="Arial" w:cs="Arial"/>
                <w:sz w:val="22"/>
                <w:szCs w:val="22"/>
              </w:rPr>
              <w:t>will be</w:t>
            </w:r>
            <w:r w:rsidRPr="001A7038">
              <w:rPr>
                <w:rFonts w:ascii="Arial" w:hAnsi="Arial" w:cs="Arial"/>
                <w:sz w:val="22"/>
                <w:szCs w:val="22"/>
              </w:rPr>
              <w:t xml:space="preserve"> discontinue</w:t>
            </w:r>
            <w:r w:rsidR="00D02F23">
              <w:rPr>
                <w:rFonts w:ascii="Arial" w:hAnsi="Arial" w:cs="Arial"/>
                <w:sz w:val="22"/>
                <w:szCs w:val="22"/>
              </w:rPr>
              <w:t>d</w:t>
            </w:r>
            <w:r w:rsidRPr="001A7038">
              <w:rPr>
                <w:rFonts w:ascii="Arial" w:hAnsi="Arial" w:cs="Arial"/>
                <w:sz w:val="22"/>
                <w:szCs w:val="22"/>
              </w:rPr>
              <w:t xml:space="preserve"> in 2021-22</w:t>
            </w:r>
            <w:r>
              <w:rPr>
                <w:rFonts w:ascii="Arial" w:hAnsi="Arial" w:cs="Arial"/>
                <w:sz w:val="22"/>
                <w:szCs w:val="22"/>
              </w:rPr>
              <w:t>.</w:t>
            </w:r>
          </w:p>
        </w:tc>
      </w:tr>
      <w:tr w:rsidRPr="00224FA8" w:rsidR="003D3ECB" w:rsidTr="003607C6" w14:paraId="15A18AD7" w14:textId="77777777">
        <w:trPr>
          <w:cantSplit/>
        </w:trPr>
        <w:tc>
          <w:tcPr>
            <w:tcW w:w="2767" w:type="dxa"/>
          </w:tcPr>
          <w:p w:rsidR="003D3ECB" w:rsidP="00F67C42" w:rsidRDefault="00F67C42" w14:paraId="63BD1E31" w14:textId="77777777">
            <w:pPr>
              <w:widowControl w:val="0"/>
              <w:autoSpaceDE w:val="0"/>
              <w:autoSpaceDN w:val="0"/>
              <w:adjustRightInd w:val="0"/>
              <w:snapToGrid w:val="0"/>
              <w:spacing w:before="0" w:after="120"/>
              <w:ind w:left="0"/>
              <w:jc w:val="left"/>
              <w:rPr>
                <w:rStyle w:val="CommentReference"/>
                <w:rFonts w:ascii="Arial" w:hAnsi="Arial" w:cs="Arial"/>
                <w:sz w:val="22"/>
                <w:szCs w:val="22"/>
              </w:rPr>
            </w:pPr>
            <w:r w:rsidRPr="00F67C42">
              <w:rPr>
                <w:rStyle w:val="CommentReference"/>
                <w:rFonts w:ascii="Arial" w:hAnsi="Arial" w:cs="Arial"/>
                <w:sz w:val="22"/>
                <w:szCs w:val="22"/>
              </w:rPr>
              <w:t>Audiometry</w:t>
            </w:r>
            <w:r>
              <w:rPr>
                <w:rStyle w:val="CommentReference"/>
                <w:rFonts w:ascii="Arial" w:hAnsi="Arial" w:cs="Arial"/>
                <w:sz w:val="22"/>
                <w:szCs w:val="22"/>
              </w:rPr>
              <w:t xml:space="preserve"> (AUQ)</w:t>
            </w:r>
          </w:p>
          <w:p w:rsidRPr="00224FA8" w:rsidR="00F67C42" w:rsidP="00F67C42" w:rsidRDefault="00F67C42" w14:paraId="7F4613F0" w14:textId="4EC80E7B">
            <w:pPr>
              <w:widowControl w:val="0"/>
              <w:autoSpaceDE w:val="0"/>
              <w:autoSpaceDN w:val="0"/>
              <w:adjustRightInd w:val="0"/>
              <w:snapToGrid w:val="0"/>
              <w:spacing w:before="0" w:after="120"/>
              <w:ind w:left="0"/>
              <w:jc w:val="left"/>
              <w:rPr>
                <w:rStyle w:val="CommentReference"/>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003D3ECB" w:rsidP="003940EF" w:rsidRDefault="00D05160" w14:paraId="0A87649F" w14:textId="71D77A54">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F67C42">
              <w:rPr>
                <w:rFonts w:ascii="Arial" w:hAnsi="Arial" w:cs="Arial"/>
                <w:sz w:val="22"/>
                <w:szCs w:val="22"/>
              </w:rPr>
              <w:t xml:space="preserve"> 4 questions on g</w:t>
            </w:r>
            <w:r w:rsidRPr="00F67C42" w:rsidR="00F67C42">
              <w:rPr>
                <w:rFonts w:ascii="Arial" w:hAnsi="Arial" w:cs="Arial"/>
                <w:sz w:val="22"/>
                <w:szCs w:val="22"/>
              </w:rPr>
              <w:t xml:space="preserve">eneral hearing condition, </w:t>
            </w:r>
            <w:r w:rsidR="00F67C42">
              <w:rPr>
                <w:rFonts w:ascii="Arial" w:hAnsi="Arial" w:cs="Arial"/>
                <w:sz w:val="22"/>
                <w:szCs w:val="22"/>
              </w:rPr>
              <w:t>r</w:t>
            </w:r>
            <w:r w:rsidRPr="00F67C42" w:rsidR="00F67C42">
              <w:rPr>
                <w:rFonts w:ascii="Arial" w:hAnsi="Arial" w:cs="Arial"/>
                <w:sz w:val="22"/>
                <w:szCs w:val="22"/>
              </w:rPr>
              <w:t xml:space="preserve">eason(s) </w:t>
            </w:r>
            <w:r w:rsidR="0036315C">
              <w:rPr>
                <w:rFonts w:ascii="Arial" w:hAnsi="Arial" w:cs="Arial"/>
                <w:sz w:val="22"/>
                <w:szCs w:val="22"/>
              </w:rPr>
              <w:t>for</w:t>
            </w:r>
            <w:r w:rsidRPr="00F67C42" w:rsidR="0036315C">
              <w:rPr>
                <w:rFonts w:ascii="Arial" w:hAnsi="Arial" w:cs="Arial"/>
                <w:sz w:val="22"/>
                <w:szCs w:val="22"/>
              </w:rPr>
              <w:t xml:space="preserve"> </w:t>
            </w:r>
            <w:r w:rsidRPr="00F67C42" w:rsidR="00F67C42">
              <w:rPr>
                <w:rFonts w:ascii="Arial" w:hAnsi="Arial" w:cs="Arial"/>
                <w:sz w:val="22"/>
                <w:szCs w:val="22"/>
              </w:rPr>
              <w:t xml:space="preserve">hearing loss, </w:t>
            </w:r>
            <w:r w:rsidR="00F67C42">
              <w:rPr>
                <w:rFonts w:ascii="Arial" w:hAnsi="Arial" w:cs="Arial"/>
                <w:sz w:val="22"/>
                <w:szCs w:val="22"/>
              </w:rPr>
              <w:t>l</w:t>
            </w:r>
            <w:r w:rsidRPr="00F67C42" w:rsidR="00F67C42">
              <w:rPr>
                <w:rFonts w:ascii="Arial" w:hAnsi="Arial" w:cs="Arial"/>
                <w:sz w:val="22"/>
                <w:szCs w:val="22"/>
              </w:rPr>
              <w:t xml:space="preserve">ast hearing test, </w:t>
            </w:r>
            <w:r w:rsidR="00F67C42">
              <w:rPr>
                <w:rFonts w:ascii="Arial" w:hAnsi="Arial" w:cs="Arial"/>
                <w:sz w:val="22"/>
                <w:szCs w:val="22"/>
              </w:rPr>
              <w:t>and h</w:t>
            </w:r>
            <w:r w:rsidRPr="00F67C42" w:rsidR="00F67C42">
              <w:rPr>
                <w:rFonts w:ascii="Arial" w:hAnsi="Arial" w:cs="Arial"/>
                <w:sz w:val="22"/>
                <w:szCs w:val="22"/>
              </w:rPr>
              <w:t>earing difficulty with background noise</w:t>
            </w:r>
            <w:r w:rsidR="00F67C42">
              <w:rPr>
                <w:rFonts w:ascii="Arial" w:hAnsi="Arial" w:cs="Arial"/>
                <w:sz w:val="22"/>
                <w:szCs w:val="22"/>
              </w:rPr>
              <w:t>.</w:t>
            </w:r>
          </w:p>
          <w:p w:rsidRPr="00224FA8" w:rsidR="00F67C42" w:rsidP="003940EF" w:rsidRDefault="00F67C42" w14:paraId="3E77D134" w14:textId="6EEE14A0">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 37 questions related to details on hearing conditions, hearing loss, and noise exposure.</w:t>
            </w:r>
          </w:p>
        </w:tc>
      </w:tr>
      <w:tr w:rsidRPr="00224FA8" w:rsidR="002459C1" w:rsidTr="003607C6" w14:paraId="0644B022" w14:textId="77777777">
        <w:trPr>
          <w:cantSplit/>
        </w:trPr>
        <w:tc>
          <w:tcPr>
            <w:tcW w:w="2767" w:type="dxa"/>
          </w:tcPr>
          <w:p w:rsidR="002459C1" w:rsidP="002D6A99" w:rsidRDefault="002459C1" w14:paraId="11750310"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Dermatology (DEQ)</w:t>
            </w:r>
          </w:p>
          <w:p w:rsidRPr="00224FA8" w:rsidR="002D6A99" w:rsidP="002D6A99" w:rsidRDefault="002D6A99" w14:paraId="2A97FB7B" w14:textId="4F7582FF">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20-59 years</w:t>
            </w:r>
          </w:p>
        </w:tc>
        <w:tc>
          <w:tcPr>
            <w:tcW w:w="6570" w:type="dxa"/>
          </w:tcPr>
          <w:p w:rsidR="002D6A99" w:rsidP="003940EF" w:rsidRDefault="00D05160" w14:paraId="6B14F2DB" w14:textId="11A05D49">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2D6A99">
              <w:rPr>
                <w:rFonts w:ascii="Arial" w:hAnsi="Arial" w:cs="Arial"/>
                <w:sz w:val="22"/>
                <w:szCs w:val="22"/>
              </w:rPr>
              <w:t xml:space="preserve"> 3 questions related to sun exposure.</w:t>
            </w:r>
          </w:p>
          <w:p w:rsidRPr="00224FA8" w:rsidR="002459C1" w:rsidP="003940EF" w:rsidRDefault="0088613A" w14:paraId="1FAE8C2F" w14:textId="3B928E23">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Pr="00224FA8" w:rsidR="00B67835">
              <w:rPr>
                <w:rFonts w:ascii="Arial" w:hAnsi="Arial" w:cs="Arial"/>
                <w:sz w:val="22"/>
                <w:szCs w:val="22"/>
              </w:rPr>
              <w:t xml:space="preserve"> </w:t>
            </w:r>
            <w:r w:rsidR="002D6A99">
              <w:rPr>
                <w:rFonts w:ascii="Arial" w:hAnsi="Arial" w:cs="Arial"/>
                <w:sz w:val="22"/>
                <w:szCs w:val="22"/>
              </w:rPr>
              <w:t>2</w:t>
            </w:r>
            <w:r w:rsidRPr="00224FA8" w:rsidR="00B67835">
              <w:rPr>
                <w:rFonts w:ascii="Arial" w:hAnsi="Arial" w:cs="Arial"/>
                <w:sz w:val="22"/>
                <w:szCs w:val="22"/>
              </w:rPr>
              <w:t xml:space="preserve"> questions </w:t>
            </w:r>
            <w:r w:rsidR="002D6A99">
              <w:rPr>
                <w:rFonts w:ascii="Arial" w:hAnsi="Arial" w:cs="Arial"/>
                <w:sz w:val="22"/>
                <w:szCs w:val="22"/>
              </w:rPr>
              <w:t>on t</w:t>
            </w:r>
            <w:r w:rsidRPr="002D6A99" w:rsidR="002D6A99">
              <w:rPr>
                <w:rFonts w:ascii="Arial" w:hAnsi="Arial" w:cs="Arial"/>
                <w:sz w:val="22"/>
                <w:szCs w:val="22"/>
              </w:rPr>
              <w:t>ime exposed to sun (time spent outdoor</w:t>
            </w:r>
            <w:r w:rsidR="0036315C">
              <w:rPr>
                <w:rFonts w:ascii="Arial" w:hAnsi="Arial" w:cs="Arial"/>
                <w:sz w:val="22"/>
                <w:szCs w:val="22"/>
              </w:rPr>
              <w:t>s</w:t>
            </w:r>
            <w:r w:rsidRPr="002D6A99" w:rsidR="002D6A99">
              <w:rPr>
                <w:rFonts w:ascii="Arial" w:hAnsi="Arial" w:cs="Arial"/>
                <w:sz w:val="22"/>
                <w:szCs w:val="22"/>
              </w:rPr>
              <w:t>) in the last 30 days</w:t>
            </w:r>
            <w:r w:rsidRPr="00224FA8" w:rsidR="00B67835">
              <w:rPr>
                <w:rFonts w:ascii="Arial" w:hAnsi="Arial" w:cs="Arial"/>
                <w:sz w:val="22"/>
                <w:szCs w:val="22"/>
              </w:rPr>
              <w:t>.</w:t>
            </w:r>
          </w:p>
        </w:tc>
      </w:tr>
      <w:tr w:rsidRPr="00224FA8" w:rsidR="002459C1" w:rsidTr="003607C6" w14:paraId="5A79547B" w14:textId="77777777">
        <w:trPr>
          <w:cantSplit/>
        </w:trPr>
        <w:tc>
          <w:tcPr>
            <w:tcW w:w="2767" w:type="dxa"/>
          </w:tcPr>
          <w:p w:rsidR="002459C1" w:rsidP="002D6A99" w:rsidRDefault="002459C1" w14:paraId="31B7B7CC"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Oral Health (OHQ)</w:t>
            </w:r>
          </w:p>
          <w:p w:rsidRPr="00224FA8" w:rsidR="002D6A99" w:rsidP="002D6A99" w:rsidRDefault="002D6A99" w14:paraId="1425CB27" w14:textId="6988736B">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 years</w:t>
            </w:r>
          </w:p>
        </w:tc>
        <w:tc>
          <w:tcPr>
            <w:tcW w:w="6570" w:type="dxa"/>
          </w:tcPr>
          <w:p w:rsidR="002459C1" w:rsidP="003940EF" w:rsidRDefault="00D05160" w14:paraId="08F727D6" w14:textId="122E9417">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2D6A99">
              <w:rPr>
                <w:rFonts w:ascii="Arial" w:hAnsi="Arial" w:cs="Arial"/>
                <w:sz w:val="22"/>
                <w:szCs w:val="22"/>
              </w:rPr>
              <w:t xml:space="preserve"> </w:t>
            </w:r>
            <w:r w:rsidRPr="002D6A99" w:rsidR="002D6A99">
              <w:rPr>
                <w:rFonts w:ascii="Arial" w:hAnsi="Arial" w:cs="Arial"/>
                <w:sz w:val="22"/>
                <w:szCs w:val="22"/>
              </w:rPr>
              <w:t>7 questions on perception of general tooth/gum health and quality of life related to oral health</w:t>
            </w:r>
            <w:r w:rsidR="002D6A99">
              <w:rPr>
                <w:rFonts w:ascii="Arial" w:hAnsi="Arial" w:cs="Arial"/>
                <w:sz w:val="22"/>
                <w:szCs w:val="22"/>
              </w:rPr>
              <w:t xml:space="preserve"> (4 of these 7 questions were cycled back from 2003-2008 cycles)</w:t>
            </w:r>
            <w:r w:rsidRPr="00224FA8" w:rsidR="00B67835">
              <w:rPr>
                <w:rFonts w:ascii="Arial" w:hAnsi="Arial" w:cs="Arial"/>
                <w:sz w:val="22"/>
                <w:szCs w:val="22"/>
              </w:rPr>
              <w:t>.</w:t>
            </w:r>
            <w:r w:rsidRPr="002D6A99" w:rsidR="000832D4">
              <w:rPr>
                <w:rFonts w:ascii="Arial" w:hAnsi="Arial" w:cs="Arial"/>
                <w:sz w:val="22"/>
                <w:szCs w:val="22"/>
              </w:rPr>
              <w:t xml:space="preserve"> </w:t>
            </w:r>
          </w:p>
          <w:p w:rsidRPr="002D6A99" w:rsidR="002D6A99" w:rsidP="003940EF" w:rsidRDefault="0088613A" w14:paraId="0E046A93" w14:textId="727CEF3C">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002D6A99">
              <w:rPr>
                <w:rFonts w:ascii="Arial" w:hAnsi="Arial" w:cs="Arial"/>
                <w:sz w:val="22"/>
                <w:szCs w:val="22"/>
              </w:rPr>
              <w:t xml:space="preserve"> 18 questions </w:t>
            </w:r>
            <w:r w:rsidR="00F31AA0">
              <w:rPr>
                <w:rFonts w:ascii="Arial" w:hAnsi="Arial" w:cs="Arial"/>
                <w:sz w:val="22"/>
                <w:szCs w:val="22"/>
              </w:rPr>
              <w:t xml:space="preserve">on </w:t>
            </w:r>
            <w:r w:rsidRPr="002D6A99" w:rsidR="002D6A99">
              <w:rPr>
                <w:rFonts w:ascii="Arial" w:hAnsi="Arial" w:cs="Arial"/>
                <w:sz w:val="22"/>
                <w:szCs w:val="22"/>
              </w:rPr>
              <w:t xml:space="preserve">dental </w:t>
            </w:r>
            <w:r w:rsidR="00F31AA0">
              <w:rPr>
                <w:rFonts w:ascii="Arial" w:hAnsi="Arial" w:cs="Arial"/>
                <w:sz w:val="22"/>
                <w:szCs w:val="22"/>
              </w:rPr>
              <w:t>care and o</w:t>
            </w:r>
            <w:r w:rsidRPr="002D6A99" w:rsidR="002D6A99">
              <w:rPr>
                <w:rFonts w:ascii="Arial" w:hAnsi="Arial" w:cs="Arial"/>
                <w:sz w:val="22"/>
                <w:szCs w:val="22"/>
              </w:rPr>
              <w:t>ral cancer exam</w:t>
            </w:r>
            <w:r w:rsidR="00F31AA0">
              <w:rPr>
                <w:rFonts w:ascii="Arial" w:hAnsi="Arial" w:cs="Arial"/>
                <w:sz w:val="22"/>
                <w:szCs w:val="22"/>
              </w:rPr>
              <w:t>.</w:t>
            </w:r>
          </w:p>
        </w:tc>
      </w:tr>
      <w:tr w:rsidRPr="00224FA8" w:rsidR="00F31AA0" w:rsidTr="003607C6" w14:paraId="73150CE6" w14:textId="77777777">
        <w:trPr>
          <w:cantSplit/>
        </w:trPr>
        <w:tc>
          <w:tcPr>
            <w:tcW w:w="2767" w:type="dxa"/>
          </w:tcPr>
          <w:p w:rsidR="00F31AA0" w:rsidP="00F31AA0" w:rsidRDefault="00F31AA0" w14:paraId="5CD4070E"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Physical Activity and Physical Fitness (PAQ)</w:t>
            </w:r>
          </w:p>
          <w:p w:rsidRPr="00224FA8" w:rsidR="00F31AA0" w:rsidP="00F31AA0" w:rsidRDefault="00F31AA0" w14:paraId="5240B99F" w14:textId="3A212BEA">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 years</w:t>
            </w:r>
          </w:p>
        </w:tc>
        <w:tc>
          <w:tcPr>
            <w:tcW w:w="6570" w:type="dxa"/>
          </w:tcPr>
          <w:p w:rsidR="009C30CE" w:rsidP="003940EF" w:rsidRDefault="00F31AA0" w14:paraId="36E41D99" w14:textId="3DF2C16A">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w:t>
            </w:r>
            <w:r w:rsidRPr="00F31AA0">
              <w:rPr>
                <w:rFonts w:ascii="Arial" w:hAnsi="Arial" w:cs="Arial"/>
                <w:sz w:val="22"/>
                <w:szCs w:val="22"/>
              </w:rPr>
              <w:t>eplac</w:t>
            </w:r>
            <w:r w:rsidR="009C30CE">
              <w:rPr>
                <w:rFonts w:ascii="Arial" w:hAnsi="Arial" w:cs="Arial"/>
                <w:sz w:val="22"/>
                <w:szCs w:val="22"/>
              </w:rPr>
              <w:t>ed</w:t>
            </w:r>
            <w:r w:rsidRPr="00F31AA0">
              <w:rPr>
                <w:rFonts w:ascii="Arial" w:hAnsi="Arial" w:cs="Arial"/>
                <w:sz w:val="22"/>
                <w:szCs w:val="22"/>
              </w:rPr>
              <w:t xml:space="preserve"> the 16 adult PAQ questions</w:t>
            </w:r>
            <w:r w:rsidR="009C30CE">
              <w:rPr>
                <w:rFonts w:ascii="Arial" w:hAnsi="Arial" w:cs="Arial"/>
                <w:sz w:val="22"/>
                <w:szCs w:val="22"/>
              </w:rPr>
              <w:t xml:space="preserve"> in previous cycle</w:t>
            </w:r>
            <w:r w:rsidR="002046A5">
              <w:rPr>
                <w:rFonts w:ascii="Arial" w:hAnsi="Arial" w:cs="Arial"/>
                <w:sz w:val="22"/>
                <w:szCs w:val="22"/>
              </w:rPr>
              <w:t>s</w:t>
            </w:r>
            <w:r w:rsidRPr="00F31AA0">
              <w:rPr>
                <w:rFonts w:ascii="Arial" w:hAnsi="Arial" w:cs="Arial"/>
                <w:sz w:val="22"/>
                <w:szCs w:val="22"/>
              </w:rPr>
              <w:t xml:space="preserve"> with the 4 NHIS 2020 questions </w:t>
            </w:r>
            <w:r w:rsidR="009C30CE">
              <w:rPr>
                <w:rFonts w:ascii="Arial" w:hAnsi="Arial" w:cs="Arial"/>
                <w:sz w:val="22"/>
                <w:szCs w:val="22"/>
              </w:rPr>
              <w:t>on m</w:t>
            </w:r>
            <w:r w:rsidRPr="009C30CE" w:rsidR="009C30CE">
              <w:rPr>
                <w:rFonts w:ascii="Arial" w:hAnsi="Arial" w:cs="Arial"/>
                <w:sz w:val="22"/>
                <w:szCs w:val="22"/>
              </w:rPr>
              <w:t xml:space="preserve">oderate </w:t>
            </w:r>
            <w:r w:rsidR="009C30CE">
              <w:rPr>
                <w:rFonts w:ascii="Arial" w:hAnsi="Arial" w:cs="Arial"/>
                <w:sz w:val="22"/>
                <w:szCs w:val="22"/>
              </w:rPr>
              <w:t>and v</w:t>
            </w:r>
            <w:r w:rsidRPr="009C30CE" w:rsidR="009C30CE">
              <w:rPr>
                <w:rFonts w:ascii="Arial" w:hAnsi="Arial" w:cs="Arial"/>
                <w:sz w:val="22"/>
                <w:szCs w:val="22"/>
              </w:rPr>
              <w:t xml:space="preserve">igorous recreational activity </w:t>
            </w:r>
            <w:r w:rsidRPr="00F31AA0">
              <w:rPr>
                <w:rFonts w:ascii="Arial" w:hAnsi="Arial" w:cs="Arial"/>
                <w:sz w:val="22"/>
                <w:szCs w:val="22"/>
              </w:rPr>
              <w:t xml:space="preserve">(PAQ.New1 </w:t>
            </w:r>
            <w:r w:rsidR="009C30CE">
              <w:rPr>
                <w:rFonts w:ascii="Arial" w:hAnsi="Arial" w:cs="Arial"/>
                <w:sz w:val="22"/>
                <w:szCs w:val="22"/>
              </w:rPr>
              <w:t>-</w:t>
            </w:r>
            <w:r w:rsidRPr="00F31AA0">
              <w:rPr>
                <w:rFonts w:ascii="Arial" w:hAnsi="Arial" w:cs="Arial"/>
                <w:sz w:val="22"/>
                <w:szCs w:val="22"/>
              </w:rPr>
              <w:t xml:space="preserve"> PAQ.NEW4</w:t>
            </w:r>
            <w:proofErr w:type="gramStart"/>
            <w:r w:rsidRPr="00F31AA0">
              <w:rPr>
                <w:rFonts w:ascii="Arial" w:hAnsi="Arial" w:cs="Arial"/>
                <w:sz w:val="22"/>
                <w:szCs w:val="22"/>
              </w:rPr>
              <w:t>), and</w:t>
            </w:r>
            <w:proofErr w:type="gramEnd"/>
            <w:r w:rsidRPr="00F31AA0">
              <w:rPr>
                <w:rFonts w:ascii="Arial" w:hAnsi="Arial" w:cs="Arial"/>
                <w:sz w:val="22"/>
                <w:szCs w:val="22"/>
              </w:rPr>
              <w:t xml:space="preserve"> retain</w:t>
            </w:r>
            <w:r w:rsidR="009C30CE">
              <w:rPr>
                <w:rFonts w:ascii="Arial" w:hAnsi="Arial" w:cs="Arial"/>
                <w:sz w:val="22"/>
                <w:szCs w:val="22"/>
              </w:rPr>
              <w:t>ed</w:t>
            </w:r>
            <w:r w:rsidRPr="00F31AA0">
              <w:rPr>
                <w:rFonts w:ascii="Arial" w:hAnsi="Arial" w:cs="Arial"/>
                <w:sz w:val="22"/>
                <w:szCs w:val="22"/>
              </w:rPr>
              <w:t xml:space="preserve"> 1 question on sedentary activity</w:t>
            </w:r>
            <w:r w:rsidR="009C30CE">
              <w:rPr>
                <w:rFonts w:ascii="Arial" w:hAnsi="Arial" w:cs="Arial"/>
                <w:sz w:val="22"/>
                <w:szCs w:val="22"/>
              </w:rPr>
              <w:t xml:space="preserve"> (PAQ.680)</w:t>
            </w:r>
          </w:p>
          <w:p w:rsidRPr="00F31AA0" w:rsidR="00F31AA0" w:rsidP="003940EF" w:rsidRDefault="00D05160" w14:paraId="03B93438" w14:textId="24F2D9A6">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w:t>
            </w:r>
            <w:r w:rsidR="00F02873">
              <w:rPr>
                <w:rFonts w:ascii="Arial" w:hAnsi="Arial" w:cs="Arial"/>
                <w:sz w:val="22"/>
                <w:szCs w:val="22"/>
              </w:rPr>
              <w:t xml:space="preserve"> </w:t>
            </w:r>
            <w:r w:rsidRPr="00F31AA0" w:rsidR="00F31AA0">
              <w:rPr>
                <w:rFonts w:ascii="Arial" w:hAnsi="Arial" w:cs="Arial"/>
                <w:sz w:val="22"/>
                <w:szCs w:val="22"/>
              </w:rPr>
              <w:t xml:space="preserve">2 </w:t>
            </w:r>
            <w:r w:rsidR="00F02873">
              <w:rPr>
                <w:rFonts w:ascii="Arial" w:hAnsi="Arial" w:cs="Arial"/>
                <w:sz w:val="22"/>
                <w:szCs w:val="22"/>
              </w:rPr>
              <w:t xml:space="preserve">questions on </w:t>
            </w:r>
            <w:r w:rsidRPr="00F31AA0" w:rsidR="00F31AA0">
              <w:rPr>
                <w:rFonts w:ascii="Arial" w:hAnsi="Arial" w:cs="Arial"/>
                <w:sz w:val="22"/>
                <w:szCs w:val="22"/>
              </w:rPr>
              <w:t xml:space="preserve">child </w:t>
            </w:r>
            <w:r w:rsidR="009C30CE">
              <w:rPr>
                <w:rFonts w:ascii="Arial" w:hAnsi="Arial" w:cs="Arial"/>
                <w:sz w:val="22"/>
                <w:szCs w:val="22"/>
              </w:rPr>
              <w:t>participants</w:t>
            </w:r>
            <w:r w:rsidR="00F02873">
              <w:rPr>
                <w:rFonts w:ascii="Arial" w:hAnsi="Arial" w:cs="Arial"/>
                <w:sz w:val="22"/>
                <w:szCs w:val="22"/>
              </w:rPr>
              <w:t>’ physical activity and screen time</w:t>
            </w:r>
            <w:r w:rsidRPr="00F31AA0" w:rsidR="00F31AA0">
              <w:rPr>
                <w:rFonts w:ascii="Arial" w:hAnsi="Arial" w:cs="Arial"/>
                <w:sz w:val="22"/>
                <w:szCs w:val="22"/>
              </w:rPr>
              <w:t xml:space="preserve"> (PAQ706, PAQ711).  </w:t>
            </w:r>
          </w:p>
        </w:tc>
      </w:tr>
      <w:tr w:rsidRPr="00224FA8" w:rsidR="00D05160" w:rsidTr="003607C6" w14:paraId="3B91B0AF" w14:textId="77777777">
        <w:trPr>
          <w:cantSplit/>
        </w:trPr>
        <w:tc>
          <w:tcPr>
            <w:tcW w:w="2767" w:type="dxa"/>
          </w:tcPr>
          <w:p w:rsidR="00D05160" w:rsidP="00F31AA0" w:rsidRDefault="00D05160" w14:paraId="7BA232E7" w14:textId="77777777">
            <w:pPr>
              <w:widowControl w:val="0"/>
              <w:autoSpaceDE w:val="0"/>
              <w:autoSpaceDN w:val="0"/>
              <w:adjustRightInd w:val="0"/>
              <w:snapToGrid w:val="0"/>
              <w:spacing w:before="0" w:after="120"/>
              <w:ind w:left="0"/>
              <w:jc w:val="left"/>
              <w:rPr>
                <w:rFonts w:ascii="Arial" w:hAnsi="Arial" w:cs="Arial"/>
                <w:sz w:val="22"/>
                <w:szCs w:val="22"/>
              </w:rPr>
            </w:pPr>
            <w:r w:rsidRPr="00D05160">
              <w:rPr>
                <w:rFonts w:ascii="Arial" w:hAnsi="Arial" w:cs="Arial"/>
                <w:sz w:val="22"/>
                <w:szCs w:val="22"/>
              </w:rPr>
              <w:lastRenderedPageBreak/>
              <w:t>Functioning</w:t>
            </w:r>
            <w:r>
              <w:rPr>
                <w:rFonts w:ascii="Arial" w:hAnsi="Arial" w:cs="Arial"/>
                <w:sz w:val="22"/>
                <w:szCs w:val="22"/>
              </w:rPr>
              <w:t xml:space="preserve"> (FNQ)</w:t>
            </w:r>
          </w:p>
          <w:p w:rsidRPr="00224FA8" w:rsidR="00D05160" w:rsidP="00F31AA0" w:rsidRDefault="00D05160" w14:paraId="5126B667" w14:textId="73911842">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5+ years</w:t>
            </w:r>
          </w:p>
        </w:tc>
        <w:tc>
          <w:tcPr>
            <w:tcW w:w="6570" w:type="dxa"/>
          </w:tcPr>
          <w:p w:rsidR="00D05160" w:rsidP="003940EF" w:rsidRDefault="00D05160" w14:paraId="69FC7CAD" w14:textId="13947C7D">
            <w:pPr>
              <w:pStyle w:val="ListParagraph"/>
              <w:numPr>
                <w:ilvl w:val="0"/>
                <w:numId w:val="4"/>
              </w:numPr>
              <w:snapToGrid w:val="0"/>
              <w:spacing w:before="0" w:after="120"/>
              <w:ind w:left="245" w:hanging="202"/>
              <w:jc w:val="left"/>
              <w:rPr>
                <w:rFonts w:ascii="Arial" w:hAnsi="Arial" w:cs="Arial"/>
                <w:sz w:val="22"/>
                <w:szCs w:val="22"/>
              </w:rPr>
            </w:pPr>
            <w:r>
              <w:rPr>
                <w:rFonts w:ascii="Arial" w:hAnsi="Arial" w:cs="Arial"/>
                <w:sz w:val="22"/>
                <w:szCs w:val="22"/>
              </w:rPr>
              <w:t xml:space="preserve">Retained 12 questions for adults 18+ </w:t>
            </w:r>
            <w:r w:rsidR="00AC0A3D">
              <w:rPr>
                <w:rFonts w:ascii="Arial" w:hAnsi="Arial" w:cs="Arial"/>
                <w:sz w:val="22"/>
                <w:szCs w:val="22"/>
              </w:rPr>
              <w:t>so the questions included is consistent with t</w:t>
            </w:r>
            <w:r>
              <w:rPr>
                <w:rFonts w:ascii="Arial" w:hAnsi="Arial" w:cs="Arial"/>
                <w:sz w:val="22"/>
                <w:szCs w:val="22"/>
              </w:rPr>
              <w:t xml:space="preserve">he </w:t>
            </w:r>
            <w:r w:rsidRPr="00D05160">
              <w:rPr>
                <w:rFonts w:ascii="Arial" w:hAnsi="Arial" w:cs="Arial"/>
                <w:sz w:val="22"/>
                <w:szCs w:val="22"/>
              </w:rPr>
              <w:t>Washington Group Short Set on Functioning – Enhanced</w:t>
            </w:r>
            <w:r>
              <w:rPr>
                <w:rFonts w:ascii="Arial" w:hAnsi="Arial" w:cs="Arial"/>
                <w:sz w:val="22"/>
                <w:szCs w:val="22"/>
              </w:rPr>
              <w:t xml:space="preserve"> questionnaire.</w:t>
            </w:r>
          </w:p>
          <w:p w:rsidR="00AC0A3D" w:rsidP="003940EF" w:rsidRDefault="00AC0A3D" w14:paraId="6F022E1C" w14:textId="4A2DECD5">
            <w:pPr>
              <w:pStyle w:val="ListParagraph"/>
              <w:numPr>
                <w:ilvl w:val="0"/>
                <w:numId w:val="4"/>
              </w:numPr>
              <w:snapToGrid w:val="0"/>
              <w:spacing w:before="0" w:after="120"/>
              <w:ind w:left="245" w:hanging="202"/>
              <w:jc w:val="left"/>
              <w:rPr>
                <w:rFonts w:ascii="Arial" w:hAnsi="Arial" w:cs="Arial"/>
                <w:sz w:val="22"/>
                <w:szCs w:val="22"/>
              </w:rPr>
            </w:pPr>
            <w:bookmarkStart w:name="_Hlk56679347" w:id="18"/>
            <w:r>
              <w:rPr>
                <w:rFonts w:ascii="Arial" w:hAnsi="Arial" w:cs="Arial"/>
                <w:sz w:val="22"/>
                <w:szCs w:val="22"/>
              </w:rPr>
              <w:t xml:space="preserve">Dropped </w:t>
            </w:r>
            <w:r w:rsidR="0055132C">
              <w:rPr>
                <w:rFonts w:ascii="Arial" w:hAnsi="Arial" w:cs="Arial"/>
                <w:sz w:val="22"/>
                <w:szCs w:val="22"/>
              </w:rPr>
              <w:t xml:space="preserve">2 adult questions on wearing </w:t>
            </w:r>
            <w:r w:rsidR="005F0D03">
              <w:rPr>
                <w:rFonts w:ascii="Arial" w:hAnsi="Arial" w:cs="Arial"/>
                <w:sz w:val="22"/>
                <w:szCs w:val="22"/>
              </w:rPr>
              <w:t>eyeglasses</w:t>
            </w:r>
            <w:r w:rsidR="0055132C">
              <w:rPr>
                <w:rFonts w:ascii="Arial" w:hAnsi="Arial" w:cs="Arial"/>
                <w:sz w:val="22"/>
                <w:szCs w:val="22"/>
              </w:rPr>
              <w:t xml:space="preserve"> or contacts and </w:t>
            </w:r>
            <w:r w:rsidR="005F0D03">
              <w:rPr>
                <w:rFonts w:ascii="Arial" w:hAnsi="Arial" w:cs="Arial"/>
                <w:sz w:val="22"/>
                <w:szCs w:val="22"/>
              </w:rPr>
              <w:t xml:space="preserve">use </w:t>
            </w:r>
            <w:r w:rsidR="0055132C">
              <w:rPr>
                <w:rFonts w:ascii="Arial" w:hAnsi="Arial" w:cs="Arial"/>
                <w:sz w:val="22"/>
                <w:szCs w:val="22"/>
              </w:rPr>
              <w:t xml:space="preserve">of hearing aids, and the </w:t>
            </w:r>
            <w:r w:rsidRPr="00AC0A3D">
              <w:rPr>
                <w:rFonts w:ascii="Arial" w:hAnsi="Arial" w:cs="Arial"/>
                <w:sz w:val="22"/>
                <w:szCs w:val="22"/>
              </w:rPr>
              <w:t>3 additional questions regarding social functioning</w:t>
            </w:r>
            <w:r w:rsidR="0055132C">
              <w:rPr>
                <w:rFonts w:ascii="Arial" w:hAnsi="Arial" w:cs="Arial"/>
                <w:sz w:val="22"/>
                <w:szCs w:val="22"/>
              </w:rPr>
              <w:t>.</w:t>
            </w:r>
          </w:p>
          <w:bookmarkEnd w:id="18"/>
          <w:p w:rsidR="00D05160" w:rsidP="003940EF" w:rsidRDefault="00D05160" w14:paraId="2C35062E" w14:textId="77777777">
            <w:pPr>
              <w:pStyle w:val="ListParagraph"/>
              <w:numPr>
                <w:ilvl w:val="0"/>
                <w:numId w:val="4"/>
              </w:numPr>
              <w:snapToGrid w:val="0"/>
              <w:spacing w:before="0" w:after="120"/>
              <w:ind w:left="245" w:hanging="202"/>
              <w:jc w:val="left"/>
              <w:rPr>
                <w:rFonts w:ascii="Arial" w:hAnsi="Arial" w:cs="Arial"/>
                <w:sz w:val="22"/>
                <w:szCs w:val="22"/>
              </w:rPr>
            </w:pPr>
            <w:r>
              <w:rPr>
                <w:rFonts w:ascii="Arial" w:hAnsi="Arial" w:cs="Arial"/>
                <w:sz w:val="22"/>
                <w:szCs w:val="22"/>
              </w:rPr>
              <w:t xml:space="preserve">Retained </w:t>
            </w:r>
            <w:r w:rsidR="005147CB">
              <w:rPr>
                <w:rFonts w:ascii="Arial" w:hAnsi="Arial" w:cs="Arial"/>
                <w:sz w:val="22"/>
                <w:szCs w:val="22"/>
              </w:rPr>
              <w:t>15 questions for children 5-17 years</w:t>
            </w:r>
            <w:r w:rsidR="00651E9D">
              <w:rPr>
                <w:rFonts w:ascii="Arial" w:hAnsi="Arial" w:cs="Arial"/>
                <w:sz w:val="22"/>
                <w:szCs w:val="22"/>
              </w:rPr>
              <w:t xml:space="preserve">, which will </w:t>
            </w:r>
            <w:bookmarkStart w:name="_Hlk56679367" w:id="19"/>
            <w:r w:rsidR="00651E9D">
              <w:rPr>
                <w:rFonts w:ascii="Arial" w:hAnsi="Arial" w:cs="Arial"/>
                <w:sz w:val="22"/>
                <w:szCs w:val="22"/>
              </w:rPr>
              <w:t xml:space="preserve">complete the </w:t>
            </w:r>
            <w:r w:rsidRPr="00651E9D" w:rsidR="00651E9D">
              <w:rPr>
                <w:rFonts w:ascii="Arial" w:hAnsi="Arial" w:cs="Arial"/>
                <w:sz w:val="22"/>
                <w:szCs w:val="22"/>
              </w:rPr>
              <w:t>Washington Group / UNICEF Child Functioning Module</w:t>
            </w:r>
            <w:r w:rsidR="005147CB">
              <w:rPr>
                <w:rFonts w:ascii="Arial" w:hAnsi="Arial" w:cs="Arial"/>
                <w:sz w:val="22"/>
                <w:szCs w:val="22"/>
              </w:rPr>
              <w:t>.</w:t>
            </w:r>
            <w:bookmarkEnd w:id="19"/>
          </w:p>
          <w:p w:rsidRPr="00651E9D" w:rsidR="00651E9D" w:rsidP="00651E9D" w:rsidRDefault="00651E9D" w14:paraId="55305DF7" w14:textId="53619FDA">
            <w:pPr>
              <w:pStyle w:val="ListParagraph"/>
              <w:numPr>
                <w:ilvl w:val="0"/>
                <w:numId w:val="4"/>
              </w:numPr>
              <w:snapToGrid w:val="0"/>
              <w:spacing w:before="0" w:after="120"/>
              <w:ind w:left="245" w:hanging="202"/>
              <w:jc w:val="left"/>
              <w:rPr>
                <w:rFonts w:ascii="Arial" w:hAnsi="Arial" w:cs="Arial"/>
                <w:sz w:val="22"/>
                <w:szCs w:val="22"/>
              </w:rPr>
            </w:pPr>
            <w:r>
              <w:rPr>
                <w:rFonts w:ascii="Arial" w:hAnsi="Arial" w:cs="Arial"/>
                <w:sz w:val="22"/>
                <w:szCs w:val="22"/>
              </w:rPr>
              <w:t>Dropped 2 children questions on wearing eyeglasses or contacts and use of hearing aids, and the 2</w:t>
            </w:r>
            <w:r w:rsidRPr="00AC0A3D">
              <w:rPr>
                <w:rFonts w:ascii="Arial" w:hAnsi="Arial" w:cs="Arial"/>
                <w:sz w:val="22"/>
                <w:szCs w:val="22"/>
              </w:rPr>
              <w:t xml:space="preserve"> </w:t>
            </w:r>
            <w:r>
              <w:rPr>
                <w:rFonts w:ascii="Arial" w:hAnsi="Arial" w:cs="Arial"/>
                <w:sz w:val="22"/>
                <w:szCs w:val="22"/>
              </w:rPr>
              <w:t>follow-up</w:t>
            </w:r>
            <w:r w:rsidRPr="00AC0A3D">
              <w:rPr>
                <w:rFonts w:ascii="Arial" w:hAnsi="Arial" w:cs="Arial"/>
                <w:sz w:val="22"/>
                <w:szCs w:val="22"/>
              </w:rPr>
              <w:t xml:space="preserve"> questions regarding </w:t>
            </w:r>
            <w:r>
              <w:rPr>
                <w:rFonts w:ascii="Arial" w:hAnsi="Arial" w:cs="Arial"/>
                <w:sz w:val="22"/>
                <w:szCs w:val="22"/>
              </w:rPr>
              <w:t>mobility.</w:t>
            </w:r>
          </w:p>
        </w:tc>
      </w:tr>
      <w:tr w:rsidRPr="00224FA8" w:rsidR="002459C1" w:rsidTr="003607C6" w14:paraId="1A74E3DE" w14:textId="77777777">
        <w:trPr>
          <w:cantSplit/>
        </w:trPr>
        <w:tc>
          <w:tcPr>
            <w:tcW w:w="2767" w:type="dxa"/>
          </w:tcPr>
          <w:p w:rsidR="002459C1" w:rsidP="005147CB" w:rsidRDefault="000568A8" w14:paraId="38D8E9C4"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Standing Balance</w:t>
            </w:r>
            <w:r w:rsidRPr="00224FA8" w:rsidR="002459C1">
              <w:rPr>
                <w:rFonts w:ascii="Arial" w:hAnsi="Arial" w:cs="Arial"/>
                <w:sz w:val="22"/>
                <w:szCs w:val="22"/>
              </w:rPr>
              <w:t xml:space="preserve"> (B</w:t>
            </w:r>
            <w:r w:rsidR="005147CB">
              <w:rPr>
                <w:rFonts w:ascii="Arial" w:hAnsi="Arial" w:cs="Arial"/>
                <w:sz w:val="22"/>
                <w:szCs w:val="22"/>
              </w:rPr>
              <w:t>A</w:t>
            </w:r>
            <w:r w:rsidRPr="00224FA8" w:rsidR="002459C1">
              <w:rPr>
                <w:rFonts w:ascii="Arial" w:hAnsi="Arial" w:cs="Arial"/>
                <w:sz w:val="22"/>
                <w:szCs w:val="22"/>
              </w:rPr>
              <w:t>Q)</w:t>
            </w:r>
          </w:p>
          <w:p w:rsidRPr="00224FA8" w:rsidR="005147CB" w:rsidP="005147CB" w:rsidRDefault="005147CB" w14:paraId="7BAACCAB" w14:textId="628EAA5F">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20-69 years</w:t>
            </w:r>
          </w:p>
        </w:tc>
        <w:tc>
          <w:tcPr>
            <w:tcW w:w="6570" w:type="dxa"/>
          </w:tcPr>
          <w:p w:rsidR="009673A4" w:rsidP="003940EF" w:rsidRDefault="00FA5239" w14:paraId="4AD431C9" w14:textId="24A77727">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Target age for this section was changed from 40+ years to 20-69 years to be consistent with the target age for the balance exam in 2021-22.</w:t>
            </w:r>
          </w:p>
          <w:p w:rsidRPr="005147CB" w:rsidR="00FA5239" w:rsidP="003940EF" w:rsidRDefault="006A5ED6" w14:paraId="627AC217" w14:textId="7DA39840">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This section has been significantly shortened by only retaining 14 questions from the original 41-question module. These 14 questions were deemed to be necessary in conjunction with the updated balance exam protocol in 2021-22.</w:t>
            </w:r>
          </w:p>
        </w:tc>
      </w:tr>
      <w:tr w:rsidRPr="00224FA8" w:rsidR="003D3ECB" w:rsidTr="003607C6" w14:paraId="687180A4" w14:textId="77777777">
        <w:trPr>
          <w:cantSplit/>
        </w:trPr>
        <w:tc>
          <w:tcPr>
            <w:tcW w:w="2767" w:type="dxa"/>
          </w:tcPr>
          <w:p w:rsidR="003D3ECB" w:rsidP="006A5ED6" w:rsidRDefault="006A5ED6" w14:paraId="14706A94" w14:textId="77777777">
            <w:pPr>
              <w:widowControl w:val="0"/>
              <w:autoSpaceDE w:val="0"/>
              <w:autoSpaceDN w:val="0"/>
              <w:adjustRightInd w:val="0"/>
              <w:snapToGrid w:val="0"/>
              <w:spacing w:before="0" w:after="120"/>
              <w:ind w:left="0"/>
              <w:jc w:val="left"/>
              <w:rPr>
                <w:rFonts w:ascii="Arial" w:hAnsi="Arial" w:cs="Arial"/>
                <w:sz w:val="22"/>
                <w:szCs w:val="22"/>
              </w:rPr>
            </w:pPr>
            <w:r w:rsidRPr="006A5ED6">
              <w:rPr>
                <w:rFonts w:ascii="Arial" w:hAnsi="Arial" w:cs="Arial"/>
                <w:sz w:val="22"/>
                <w:szCs w:val="22"/>
              </w:rPr>
              <w:t>Sleep Disorders</w:t>
            </w:r>
            <w:r>
              <w:rPr>
                <w:rFonts w:ascii="Arial" w:hAnsi="Arial" w:cs="Arial"/>
                <w:sz w:val="22"/>
                <w:szCs w:val="22"/>
              </w:rPr>
              <w:t xml:space="preserve"> (SLQ)</w:t>
            </w:r>
          </w:p>
          <w:p w:rsidRPr="00224FA8" w:rsidR="006A5ED6" w:rsidP="006A5ED6" w:rsidRDefault="006A5ED6" w14:paraId="2F79AE33" w14:textId="467237B9">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16+ years</w:t>
            </w:r>
          </w:p>
        </w:tc>
        <w:tc>
          <w:tcPr>
            <w:tcW w:w="6570" w:type="dxa"/>
          </w:tcPr>
          <w:p w:rsidR="003D3ECB" w:rsidP="003940EF" w:rsidRDefault="006A5ED6" w14:paraId="1B9B8745" w14:textId="5EE39406">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 4 questions on s</w:t>
            </w:r>
            <w:r w:rsidRPr="006A5ED6">
              <w:rPr>
                <w:rFonts w:ascii="Arial" w:hAnsi="Arial" w:cs="Arial"/>
                <w:sz w:val="22"/>
                <w:szCs w:val="22"/>
              </w:rPr>
              <w:t xml:space="preserve">leep/awake time during workdays </w:t>
            </w:r>
            <w:r>
              <w:rPr>
                <w:rFonts w:ascii="Arial" w:hAnsi="Arial" w:cs="Arial"/>
                <w:sz w:val="22"/>
                <w:szCs w:val="22"/>
              </w:rPr>
              <w:t xml:space="preserve">and </w:t>
            </w:r>
            <w:r w:rsidRPr="006A5ED6">
              <w:rPr>
                <w:rFonts w:ascii="Arial" w:hAnsi="Arial" w:cs="Arial"/>
                <w:sz w:val="22"/>
                <w:szCs w:val="22"/>
              </w:rPr>
              <w:t>non-workdays</w:t>
            </w:r>
            <w:r>
              <w:rPr>
                <w:rFonts w:ascii="Arial" w:hAnsi="Arial" w:cs="Arial"/>
                <w:sz w:val="22"/>
                <w:szCs w:val="22"/>
              </w:rPr>
              <w:t>.</w:t>
            </w:r>
          </w:p>
          <w:p w:rsidRPr="00224FA8" w:rsidR="006A5ED6" w:rsidP="003940EF" w:rsidRDefault="006A5ED6" w14:paraId="6A1CA84D" w14:textId="2CBD2378">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4 questions regarding specific symptoms related to sleep disorders and seeking professional consultation.  </w:t>
            </w:r>
          </w:p>
        </w:tc>
      </w:tr>
      <w:tr w:rsidRPr="00224FA8" w:rsidR="002459C1" w:rsidTr="003607C6" w14:paraId="0969588F" w14:textId="77777777">
        <w:trPr>
          <w:cantSplit/>
        </w:trPr>
        <w:tc>
          <w:tcPr>
            <w:tcW w:w="2767" w:type="dxa"/>
          </w:tcPr>
          <w:p w:rsidR="002459C1" w:rsidP="006A5ED6" w:rsidRDefault="002459C1" w14:paraId="665811C0" w14:textId="77777777">
            <w:pPr>
              <w:widowControl w:val="0"/>
              <w:autoSpaceDE w:val="0"/>
              <w:autoSpaceDN w:val="0"/>
              <w:adjustRightInd w:val="0"/>
              <w:snapToGrid w:val="0"/>
              <w:spacing w:before="0" w:after="120"/>
              <w:ind w:left="-18"/>
              <w:jc w:val="left"/>
              <w:rPr>
                <w:rFonts w:ascii="Arial" w:hAnsi="Arial" w:cs="Arial"/>
                <w:sz w:val="22"/>
                <w:szCs w:val="22"/>
              </w:rPr>
            </w:pPr>
            <w:r w:rsidRPr="00224FA8">
              <w:rPr>
                <w:rFonts w:ascii="Arial" w:hAnsi="Arial" w:cs="Arial"/>
                <w:sz w:val="22"/>
                <w:szCs w:val="22"/>
              </w:rPr>
              <w:t xml:space="preserve">Dietary Behavior and Nutrition (DBQ) </w:t>
            </w:r>
          </w:p>
          <w:p w:rsidRPr="00224FA8" w:rsidR="006A5ED6" w:rsidP="006A5ED6" w:rsidRDefault="006A5ED6" w14:paraId="5656404B" w14:textId="7437110F">
            <w:pPr>
              <w:widowControl w:val="0"/>
              <w:autoSpaceDE w:val="0"/>
              <w:autoSpaceDN w:val="0"/>
              <w:adjustRightInd w:val="0"/>
              <w:snapToGrid w:val="0"/>
              <w:spacing w:before="0" w:after="120"/>
              <w:ind w:left="-18"/>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 xml:space="preserve">Birth+ </w:t>
            </w:r>
          </w:p>
        </w:tc>
        <w:tc>
          <w:tcPr>
            <w:tcW w:w="6570" w:type="dxa"/>
          </w:tcPr>
          <w:p w:rsidR="006A5ED6" w:rsidP="003940EF" w:rsidRDefault="006A5ED6" w14:paraId="42C7DA72" w14:textId="5BB2928E">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Pr="00224FA8" w:rsidR="002459C1">
              <w:rPr>
                <w:rFonts w:ascii="Arial" w:hAnsi="Arial" w:cs="Arial"/>
                <w:sz w:val="22"/>
                <w:szCs w:val="22"/>
              </w:rPr>
              <w:t xml:space="preserve"> 1</w:t>
            </w:r>
            <w:r w:rsidRPr="00224FA8" w:rsidR="00740D19">
              <w:rPr>
                <w:rFonts w:ascii="Arial" w:hAnsi="Arial" w:cs="Arial"/>
                <w:sz w:val="22"/>
                <w:szCs w:val="22"/>
              </w:rPr>
              <w:t>7</w:t>
            </w:r>
            <w:r w:rsidRPr="00224FA8" w:rsidR="002459C1">
              <w:rPr>
                <w:rFonts w:ascii="Arial" w:hAnsi="Arial" w:cs="Arial"/>
                <w:sz w:val="22"/>
                <w:szCs w:val="22"/>
              </w:rPr>
              <w:t xml:space="preserve"> questions </w:t>
            </w:r>
            <w:r w:rsidRPr="00224FA8" w:rsidR="000832D4">
              <w:rPr>
                <w:rFonts w:ascii="Arial" w:hAnsi="Arial" w:cs="Arial"/>
                <w:sz w:val="22"/>
                <w:szCs w:val="22"/>
              </w:rPr>
              <w:t xml:space="preserve">on </w:t>
            </w:r>
            <w:r>
              <w:rPr>
                <w:rFonts w:ascii="Arial" w:hAnsi="Arial" w:cs="Arial"/>
                <w:sz w:val="22"/>
                <w:szCs w:val="22"/>
              </w:rPr>
              <w:t xml:space="preserve">infant </w:t>
            </w:r>
            <w:r w:rsidRPr="00224FA8" w:rsidR="000832D4">
              <w:rPr>
                <w:rFonts w:ascii="Arial" w:hAnsi="Arial" w:cs="Arial"/>
                <w:sz w:val="22"/>
                <w:szCs w:val="22"/>
              </w:rPr>
              <w:t>feeding and the introduction of new foods</w:t>
            </w:r>
            <w:r>
              <w:rPr>
                <w:rFonts w:ascii="Arial" w:hAnsi="Arial" w:cs="Arial"/>
                <w:sz w:val="22"/>
                <w:szCs w:val="22"/>
              </w:rPr>
              <w:t xml:space="preserve">. These were implemented </w:t>
            </w:r>
            <w:r w:rsidR="00E15FB7">
              <w:rPr>
                <w:rFonts w:ascii="Arial" w:hAnsi="Arial" w:cs="Arial"/>
                <w:sz w:val="22"/>
                <w:szCs w:val="22"/>
              </w:rPr>
              <w:t>in</w:t>
            </w:r>
            <w:r>
              <w:rPr>
                <w:rFonts w:ascii="Arial" w:hAnsi="Arial" w:cs="Arial"/>
                <w:sz w:val="22"/>
                <w:szCs w:val="22"/>
              </w:rPr>
              <w:t xml:space="preserve"> the survey in 2019 as proposed as part of the Birth-to-</w:t>
            </w:r>
            <w:r w:rsidRPr="00224FA8" w:rsidR="002459C1">
              <w:rPr>
                <w:rFonts w:ascii="Arial" w:hAnsi="Arial" w:cs="Arial"/>
                <w:sz w:val="22"/>
                <w:szCs w:val="22"/>
              </w:rPr>
              <w:t>24</w:t>
            </w:r>
            <w:r>
              <w:rPr>
                <w:rFonts w:ascii="Arial" w:hAnsi="Arial" w:cs="Arial"/>
                <w:sz w:val="22"/>
                <w:szCs w:val="22"/>
              </w:rPr>
              <w:t>-</w:t>
            </w:r>
            <w:r w:rsidRPr="00224FA8" w:rsidR="002459C1">
              <w:rPr>
                <w:rFonts w:ascii="Arial" w:hAnsi="Arial" w:cs="Arial"/>
                <w:sz w:val="22"/>
                <w:szCs w:val="22"/>
              </w:rPr>
              <w:t>months</w:t>
            </w:r>
            <w:r>
              <w:rPr>
                <w:rFonts w:ascii="Arial" w:hAnsi="Arial" w:cs="Arial"/>
                <w:sz w:val="22"/>
                <w:szCs w:val="22"/>
              </w:rPr>
              <w:t xml:space="preserve"> project.</w:t>
            </w:r>
            <w:r w:rsidRPr="00224FA8" w:rsidR="00740D19">
              <w:rPr>
                <w:rFonts w:ascii="Arial" w:hAnsi="Arial" w:cs="Arial"/>
                <w:sz w:val="22"/>
                <w:szCs w:val="22"/>
              </w:rPr>
              <w:t xml:space="preserve"> </w:t>
            </w:r>
          </w:p>
          <w:p w:rsidR="009673A4" w:rsidP="003940EF" w:rsidRDefault="006A5ED6" w14:paraId="142B0EFD" w14:textId="15127F0C">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w:t>
            </w:r>
            <w:r w:rsidR="00592146">
              <w:rPr>
                <w:rFonts w:ascii="Arial" w:hAnsi="Arial" w:cs="Arial"/>
                <w:sz w:val="22"/>
                <w:szCs w:val="22"/>
              </w:rPr>
              <w:t>2</w:t>
            </w:r>
            <w:r w:rsidRPr="00224FA8" w:rsidR="00740D19">
              <w:rPr>
                <w:rFonts w:ascii="Arial" w:hAnsi="Arial" w:cs="Arial"/>
                <w:sz w:val="22"/>
                <w:szCs w:val="22"/>
              </w:rPr>
              <w:t xml:space="preserve"> questions </w:t>
            </w:r>
            <w:r>
              <w:rPr>
                <w:rFonts w:ascii="Arial" w:hAnsi="Arial" w:cs="Arial"/>
                <w:sz w:val="22"/>
                <w:szCs w:val="22"/>
              </w:rPr>
              <w:t xml:space="preserve">on reasons children did not receive or discontinued </w:t>
            </w:r>
            <w:r w:rsidR="00592146">
              <w:rPr>
                <w:rFonts w:ascii="Arial" w:hAnsi="Arial" w:cs="Arial"/>
                <w:sz w:val="22"/>
                <w:szCs w:val="22"/>
              </w:rPr>
              <w:t>their</w:t>
            </w:r>
            <w:r w:rsidRPr="00224FA8" w:rsidR="00740D19">
              <w:rPr>
                <w:rFonts w:ascii="Arial" w:hAnsi="Arial" w:cs="Arial"/>
                <w:sz w:val="22"/>
                <w:szCs w:val="22"/>
              </w:rPr>
              <w:t xml:space="preserve"> WIC</w:t>
            </w:r>
            <w:r w:rsidR="00592146">
              <w:rPr>
                <w:rFonts w:ascii="Arial" w:hAnsi="Arial" w:cs="Arial"/>
                <w:sz w:val="22"/>
                <w:szCs w:val="22"/>
              </w:rPr>
              <w:t xml:space="preserve"> benefits</w:t>
            </w:r>
            <w:r w:rsidRPr="00224FA8" w:rsidR="00740D19">
              <w:rPr>
                <w:rFonts w:ascii="Arial" w:hAnsi="Arial" w:cs="Arial"/>
                <w:sz w:val="22"/>
                <w:szCs w:val="22"/>
              </w:rPr>
              <w:t>.</w:t>
            </w:r>
            <w:r w:rsidRPr="00224FA8" w:rsidR="002459C1">
              <w:rPr>
                <w:rFonts w:ascii="Arial" w:hAnsi="Arial" w:cs="Arial"/>
                <w:sz w:val="22"/>
                <w:szCs w:val="22"/>
              </w:rPr>
              <w:t xml:space="preserve"> </w:t>
            </w:r>
          </w:p>
          <w:p w:rsidRPr="006A5ED6" w:rsidR="00592146" w:rsidP="003940EF" w:rsidRDefault="00592146" w14:paraId="6B1E6DDB" w14:textId="6CAD2C66">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 14 questions on g</w:t>
            </w:r>
            <w:r w:rsidRPr="00592146">
              <w:rPr>
                <w:rFonts w:ascii="Arial" w:hAnsi="Arial" w:cs="Arial"/>
                <w:sz w:val="22"/>
                <w:szCs w:val="22"/>
              </w:rPr>
              <w:t>eneral eating habit</w:t>
            </w:r>
            <w:r w:rsidR="00E15FB7">
              <w:rPr>
                <w:rFonts w:ascii="Arial" w:hAnsi="Arial" w:cs="Arial"/>
                <w:sz w:val="22"/>
                <w:szCs w:val="22"/>
              </w:rPr>
              <w:t>s</w:t>
            </w:r>
            <w:r w:rsidRPr="00592146">
              <w:rPr>
                <w:rFonts w:ascii="Arial" w:hAnsi="Arial" w:cs="Arial"/>
                <w:sz w:val="22"/>
                <w:szCs w:val="22"/>
              </w:rPr>
              <w:t xml:space="preserve">, </w:t>
            </w:r>
            <w:r>
              <w:rPr>
                <w:rFonts w:ascii="Arial" w:hAnsi="Arial" w:cs="Arial"/>
                <w:sz w:val="22"/>
                <w:szCs w:val="22"/>
              </w:rPr>
              <w:t>m</w:t>
            </w:r>
            <w:r w:rsidRPr="00592146">
              <w:rPr>
                <w:rFonts w:ascii="Arial" w:hAnsi="Arial" w:cs="Arial"/>
                <w:sz w:val="22"/>
                <w:szCs w:val="22"/>
              </w:rPr>
              <w:t>ilk consumption</w:t>
            </w:r>
            <w:r>
              <w:rPr>
                <w:rFonts w:ascii="Arial" w:hAnsi="Arial" w:cs="Arial"/>
                <w:sz w:val="22"/>
                <w:szCs w:val="22"/>
              </w:rPr>
              <w:t>, the frequencies of e</w:t>
            </w:r>
            <w:r w:rsidRPr="00592146">
              <w:rPr>
                <w:rFonts w:ascii="Arial" w:hAnsi="Arial" w:cs="Arial"/>
                <w:sz w:val="22"/>
                <w:szCs w:val="22"/>
              </w:rPr>
              <w:t>at</w:t>
            </w:r>
            <w:r>
              <w:rPr>
                <w:rFonts w:ascii="Arial" w:hAnsi="Arial" w:cs="Arial"/>
                <w:sz w:val="22"/>
                <w:szCs w:val="22"/>
              </w:rPr>
              <w:t>ing</w:t>
            </w:r>
            <w:r w:rsidRPr="00592146">
              <w:rPr>
                <w:rFonts w:ascii="Arial" w:hAnsi="Arial" w:cs="Arial"/>
                <w:sz w:val="22"/>
                <w:szCs w:val="22"/>
              </w:rPr>
              <w:t xml:space="preserve"> meals prepared away from home, ready-to-eat foods, </w:t>
            </w:r>
            <w:r>
              <w:rPr>
                <w:rFonts w:ascii="Arial" w:hAnsi="Arial" w:cs="Arial"/>
                <w:sz w:val="22"/>
                <w:szCs w:val="22"/>
              </w:rPr>
              <w:t>and</w:t>
            </w:r>
            <w:r w:rsidRPr="00592146">
              <w:rPr>
                <w:rFonts w:ascii="Arial" w:hAnsi="Arial" w:cs="Arial"/>
                <w:sz w:val="22"/>
                <w:szCs w:val="22"/>
              </w:rPr>
              <w:t xml:space="preserve"> frozen meals/frozen pizzas, </w:t>
            </w:r>
            <w:r>
              <w:rPr>
                <w:rFonts w:ascii="Arial" w:hAnsi="Arial" w:cs="Arial"/>
                <w:sz w:val="22"/>
                <w:szCs w:val="22"/>
              </w:rPr>
              <w:t>and the a</w:t>
            </w:r>
            <w:r w:rsidRPr="00592146">
              <w:rPr>
                <w:rFonts w:ascii="Arial" w:hAnsi="Arial" w:cs="Arial"/>
                <w:sz w:val="22"/>
                <w:szCs w:val="22"/>
              </w:rPr>
              <w:t>wareness of federal nutrition programs</w:t>
            </w:r>
            <w:r>
              <w:rPr>
                <w:rFonts w:ascii="Arial" w:hAnsi="Arial" w:cs="Arial"/>
                <w:sz w:val="22"/>
                <w:szCs w:val="22"/>
              </w:rPr>
              <w:t>.</w:t>
            </w:r>
          </w:p>
        </w:tc>
      </w:tr>
      <w:tr w:rsidRPr="00224FA8" w:rsidR="002459C1" w:rsidTr="003607C6" w14:paraId="58D37D44" w14:textId="77777777">
        <w:trPr>
          <w:cantSplit/>
        </w:trPr>
        <w:tc>
          <w:tcPr>
            <w:tcW w:w="2767" w:type="dxa"/>
            <w:tcBorders>
              <w:top w:val="single" w:color="000000" w:sz="4" w:space="0"/>
              <w:left w:val="single" w:color="000000" w:sz="4" w:space="0"/>
              <w:bottom w:val="single" w:color="000000" w:sz="4" w:space="0"/>
              <w:right w:val="single" w:color="000000" w:sz="4" w:space="0"/>
            </w:tcBorders>
          </w:tcPr>
          <w:p w:rsidR="002459C1" w:rsidP="00592146" w:rsidRDefault="002459C1" w14:paraId="50B09E0D"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Weight History (WHQ)</w:t>
            </w:r>
          </w:p>
          <w:p w:rsidRPr="00224FA8" w:rsidR="00592146" w:rsidP="00592146" w:rsidRDefault="00592146" w14:paraId="29770BF1" w14:textId="49322E2B">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16+ years</w:t>
            </w:r>
          </w:p>
        </w:tc>
        <w:tc>
          <w:tcPr>
            <w:tcW w:w="6570" w:type="dxa"/>
            <w:tcBorders>
              <w:top w:val="single" w:color="000000" w:sz="4" w:space="0"/>
              <w:left w:val="single" w:color="000000" w:sz="4" w:space="0"/>
              <w:bottom w:val="single" w:color="000000" w:sz="4" w:space="0"/>
              <w:right w:val="single" w:color="000000" w:sz="4" w:space="0"/>
            </w:tcBorders>
          </w:tcPr>
          <w:p w:rsidR="002459C1" w:rsidP="003940EF" w:rsidRDefault="00592146" w14:paraId="7B7393AB" w14:textId="1FE7A5BE">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 2 questions on s</w:t>
            </w:r>
            <w:r w:rsidRPr="00592146">
              <w:rPr>
                <w:rFonts w:ascii="Arial" w:hAnsi="Arial" w:cs="Arial"/>
                <w:sz w:val="22"/>
                <w:szCs w:val="22"/>
              </w:rPr>
              <w:t>elf-reported weight/height</w:t>
            </w:r>
            <w:r w:rsidRPr="00224FA8" w:rsidR="00B67835">
              <w:rPr>
                <w:rFonts w:ascii="Arial" w:hAnsi="Arial" w:cs="Arial"/>
                <w:sz w:val="22"/>
                <w:szCs w:val="22"/>
              </w:rPr>
              <w:t>.</w:t>
            </w:r>
            <w:r w:rsidRPr="00592146" w:rsidR="00B67835">
              <w:rPr>
                <w:rFonts w:ascii="Arial" w:hAnsi="Arial" w:cs="Arial"/>
                <w:sz w:val="22"/>
                <w:szCs w:val="22"/>
              </w:rPr>
              <w:t xml:space="preserve"> </w:t>
            </w:r>
          </w:p>
          <w:p w:rsidR="006B2AB3" w:rsidP="003940EF" w:rsidRDefault="006B2AB3" w14:paraId="14CE34F4" w14:textId="42A63033">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 2 questions on weight 1 year ago, and the a</w:t>
            </w:r>
            <w:r w:rsidRPr="00592146">
              <w:rPr>
                <w:rFonts w:ascii="Arial" w:hAnsi="Arial" w:cs="Arial"/>
                <w:sz w:val="22"/>
                <w:szCs w:val="22"/>
              </w:rPr>
              <w:t>ttempt</w:t>
            </w:r>
            <w:r>
              <w:rPr>
                <w:rFonts w:ascii="Arial" w:hAnsi="Arial" w:cs="Arial"/>
                <w:sz w:val="22"/>
                <w:szCs w:val="22"/>
              </w:rPr>
              <w:t xml:space="preserve"> to </w:t>
            </w:r>
            <w:r w:rsidRPr="00592146">
              <w:rPr>
                <w:rFonts w:ascii="Arial" w:hAnsi="Arial" w:cs="Arial"/>
                <w:sz w:val="22"/>
                <w:szCs w:val="22"/>
              </w:rPr>
              <w:t>lose weight in the past 12 months</w:t>
            </w:r>
          </w:p>
          <w:p w:rsidRPr="00592146" w:rsidR="00592146" w:rsidP="003940EF" w:rsidRDefault="00592146" w14:paraId="708C7E3A" w14:textId="46A1AC8B">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w:t>
            </w:r>
            <w:r w:rsidR="006B2AB3">
              <w:rPr>
                <w:rFonts w:ascii="Arial" w:hAnsi="Arial" w:cs="Arial"/>
                <w:sz w:val="22"/>
                <w:szCs w:val="22"/>
              </w:rPr>
              <w:t>8</w:t>
            </w:r>
            <w:r>
              <w:rPr>
                <w:rFonts w:ascii="Arial" w:hAnsi="Arial" w:cs="Arial"/>
                <w:sz w:val="22"/>
                <w:szCs w:val="22"/>
              </w:rPr>
              <w:t xml:space="preserve"> questions on additional weight history details and the </w:t>
            </w:r>
            <w:r w:rsidRPr="00592146">
              <w:rPr>
                <w:rFonts w:ascii="Arial" w:hAnsi="Arial" w:cs="Arial"/>
                <w:sz w:val="22"/>
                <w:szCs w:val="22"/>
              </w:rPr>
              <w:t>method to lose weight in the past 12 months</w:t>
            </w:r>
            <w:r>
              <w:rPr>
                <w:rFonts w:ascii="Arial" w:hAnsi="Arial" w:cs="Arial"/>
                <w:sz w:val="22"/>
                <w:szCs w:val="22"/>
              </w:rPr>
              <w:t xml:space="preserve">. </w:t>
            </w:r>
          </w:p>
        </w:tc>
      </w:tr>
      <w:tr w:rsidRPr="00224FA8" w:rsidR="002459C1" w:rsidTr="003607C6" w14:paraId="2E153A06" w14:textId="77777777">
        <w:trPr>
          <w:cantSplit/>
        </w:trPr>
        <w:tc>
          <w:tcPr>
            <w:tcW w:w="2767" w:type="dxa"/>
            <w:tcBorders>
              <w:top w:val="single" w:color="000000" w:sz="4" w:space="0"/>
              <w:left w:val="single" w:color="000000" w:sz="4" w:space="0"/>
              <w:bottom w:val="single" w:color="000000" w:sz="4" w:space="0"/>
              <w:right w:val="single" w:color="000000" w:sz="4" w:space="0"/>
            </w:tcBorders>
          </w:tcPr>
          <w:p w:rsidR="002459C1" w:rsidP="00592146" w:rsidRDefault="002459C1" w14:paraId="2FB6118A"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lastRenderedPageBreak/>
              <w:t>Smoking and Tobacco Use (SMQ)</w:t>
            </w:r>
          </w:p>
          <w:p w:rsidRPr="00224FA8" w:rsidR="00592146" w:rsidP="00592146" w:rsidRDefault="00592146" w14:paraId="44797FD5" w14:textId="032B34DE">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18+ years</w:t>
            </w:r>
          </w:p>
        </w:tc>
        <w:tc>
          <w:tcPr>
            <w:tcW w:w="6570" w:type="dxa"/>
            <w:tcBorders>
              <w:top w:val="single" w:color="000000" w:sz="4" w:space="0"/>
              <w:left w:val="single" w:color="000000" w:sz="4" w:space="0"/>
              <w:bottom w:val="single" w:color="000000" w:sz="4" w:space="0"/>
              <w:right w:val="single" w:color="000000" w:sz="4" w:space="0"/>
            </w:tcBorders>
          </w:tcPr>
          <w:p w:rsidR="002459C1" w:rsidP="003940EF" w:rsidRDefault="00592146" w14:paraId="0DEA751B" w14:textId="45C82ADB">
            <w:pPr>
              <w:pStyle w:val="ListParagraph"/>
              <w:widowControl w:val="0"/>
              <w:numPr>
                <w:ilvl w:val="0"/>
                <w:numId w:val="4"/>
              </w:numPr>
              <w:autoSpaceDE w:val="0"/>
              <w:autoSpaceDN w:val="0"/>
              <w:adjustRightInd w:val="0"/>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Retained </w:t>
            </w:r>
            <w:r w:rsidR="006B2AB3">
              <w:rPr>
                <w:rFonts w:ascii="Arial" w:hAnsi="Arial" w:cs="Arial"/>
                <w:sz w:val="22"/>
                <w:szCs w:val="22"/>
              </w:rPr>
              <w:t>5</w:t>
            </w:r>
            <w:r>
              <w:rPr>
                <w:rFonts w:ascii="Arial" w:hAnsi="Arial" w:cs="Arial"/>
                <w:sz w:val="22"/>
                <w:szCs w:val="22"/>
              </w:rPr>
              <w:t xml:space="preserve"> questions to identify current smokers and formal smokers</w:t>
            </w:r>
            <w:r w:rsidR="006B2AB3">
              <w:rPr>
                <w:rFonts w:ascii="Arial" w:hAnsi="Arial" w:cs="Arial"/>
                <w:sz w:val="22"/>
                <w:szCs w:val="22"/>
              </w:rPr>
              <w:t>,</w:t>
            </w:r>
            <w:r>
              <w:rPr>
                <w:rFonts w:ascii="Arial" w:hAnsi="Arial" w:cs="Arial"/>
                <w:sz w:val="22"/>
                <w:szCs w:val="22"/>
              </w:rPr>
              <w:t xml:space="preserve"> and to quantify the </w:t>
            </w:r>
            <w:r w:rsidRPr="00592146">
              <w:rPr>
                <w:rFonts w:ascii="Arial" w:hAnsi="Arial" w:cs="Arial"/>
                <w:sz w:val="22"/>
                <w:szCs w:val="22"/>
              </w:rPr>
              <w:t>cigarettes</w:t>
            </w:r>
            <w:r w:rsidRPr="00224FA8">
              <w:rPr>
                <w:rFonts w:ascii="Arial" w:hAnsi="Arial" w:cs="Arial"/>
                <w:sz w:val="22"/>
                <w:szCs w:val="22"/>
              </w:rPr>
              <w:t xml:space="preserve"> </w:t>
            </w:r>
            <w:r w:rsidRPr="00592146">
              <w:rPr>
                <w:rFonts w:ascii="Arial" w:hAnsi="Arial" w:cs="Arial"/>
                <w:sz w:val="22"/>
                <w:szCs w:val="22"/>
              </w:rPr>
              <w:t>smok</w:t>
            </w:r>
            <w:r>
              <w:rPr>
                <w:rFonts w:ascii="Arial" w:hAnsi="Arial" w:cs="Arial"/>
                <w:sz w:val="22"/>
                <w:szCs w:val="22"/>
              </w:rPr>
              <w:t xml:space="preserve">ing amount </w:t>
            </w:r>
            <w:r w:rsidR="00563FB3">
              <w:rPr>
                <w:rFonts w:ascii="Arial" w:hAnsi="Arial" w:cs="Arial"/>
                <w:sz w:val="22"/>
                <w:szCs w:val="22"/>
              </w:rPr>
              <w:t xml:space="preserve">and to ascertain whether </w:t>
            </w:r>
            <w:r w:rsidRPr="00563FB3" w:rsidR="00563FB3">
              <w:rPr>
                <w:rFonts w:ascii="Arial" w:hAnsi="Arial" w:cs="Arial"/>
                <w:sz w:val="22"/>
                <w:szCs w:val="22"/>
              </w:rPr>
              <w:t xml:space="preserve">menthol or non-menthol cigarettes </w:t>
            </w:r>
            <w:r w:rsidR="00563FB3">
              <w:rPr>
                <w:rFonts w:ascii="Arial" w:hAnsi="Arial" w:cs="Arial"/>
                <w:sz w:val="22"/>
                <w:szCs w:val="22"/>
              </w:rPr>
              <w:t xml:space="preserve">was used </w:t>
            </w:r>
            <w:r>
              <w:rPr>
                <w:rFonts w:ascii="Arial" w:hAnsi="Arial" w:cs="Arial"/>
                <w:sz w:val="22"/>
                <w:szCs w:val="22"/>
              </w:rPr>
              <w:t>for current smokers.</w:t>
            </w:r>
          </w:p>
          <w:p w:rsidR="00592146" w:rsidP="003940EF" w:rsidRDefault="00091B63" w14:paraId="6063AB1E" w14:textId="2FA6B49F">
            <w:pPr>
              <w:pStyle w:val="ListParagraph"/>
              <w:widowControl w:val="0"/>
              <w:numPr>
                <w:ilvl w:val="0"/>
                <w:numId w:val="4"/>
              </w:numPr>
              <w:autoSpaceDE w:val="0"/>
              <w:autoSpaceDN w:val="0"/>
              <w:adjustRightInd w:val="0"/>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w:t>
            </w:r>
            <w:r w:rsidR="00563FB3">
              <w:rPr>
                <w:rFonts w:ascii="Arial" w:hAnsi="Arial" w:cs="Arial"/>
                <w:sz w:val="22"/>
                <w:szCs w:val="22"/>
              </w:rPr>
              <w:t>6</w:t>
            </w:r>
            <w:r>
              <w:rPr>
                <w:rFonts w:ascii="Arial" w:hAnsi="Arial" w:cs="Arial"/>
                <w:sz w:val="22"/>
                <w:szCs w:val="22"/>
              </w:rPr>
              <w:t xml:space="preserve"> questions on additional smoking habit details for current and formal smokers.</w:t>
            </w:r>
          </w:p>
          <w:p w:rsidRPr="00592146" w:rsidR="00091B63" w:rsidP="003940EF" w:rsidRDefault="00091B63" w14:paraId="27A2DD6C" w14:textId="51362F3C">
            <w:pPr>
              <w:pStyle w:val="ListParagraph"/>
              <w:widowControl w:val="0"/>
              <w:numPr>
                <w:ilvl w:val="0"/>
                <w:numId w:val="4"/>
              </w:numPr>
              <w:autoSpaceDE w:val="0"/>
              <w:autoSpaceDN w:val="0"/>
              <w:adjustRightInd w:val="0"/>
              <w:snapToGrid w:val="0"/>
              <w:spacing w:before="0" w:after="120"/>
              <w:ind w:left="245" w:hanging="202"/>
              <w:contextualSpacing w:val="0"/>
              <w:jc w:val="left"/>
              <w:rPr>
                <w:rFonts w:ascii="Arial" w:hAnsi="Arial" w:cs="Arial"/>
                <w:sz w:val="22"/>
                <w:szCs w:val="22"/>
              </w:rPr>
            </w:pPr>
            <w:r>
              <w:rPr>
                <w:rFonts w:ascii="Arial" w:hAnsi="Arial" w:cs="Arial"/>
                <w:sz w:val="22"/>
                <w:szCs w:val="22"/>
              </w:rPr>
              <w:t>Dropped 13 questions on s</w:t>
            </w:r>
            <w:r w:rsidRPr="00091B63">
              <w:rPr>
                <w:rFonts w:ascii="Arial" w:hAnsi="Arial" w:cs="Arial"/>
                <w:sz w:val="22"/>
                <w:szCs w:val="22"/>
              </w:rPr>
              <w:t>econdhand smoking</w:t>
            </w:r>
            <w:r>
              <w:rPr>
                <w:rFonts w:ascii="Arial" w:hAnsi="Arial" w:cs="Arial"/>
                <w:sz w:val="22"/>
                <w:szCs w:val="22"/>
              </w:rPr>
              <w:t>. Some of these questions are moved to the MEC interview so that time frame will be more consistent with the lab data.</w:t>
            </w:r>
          </w:p>
        </w:tc>
      </w:tr>
      <w:tr w:rsidRPr="00224FA8" w:rsidR="002459C1" w:rsidTr="003607C6" w14:paraId="342AC3A5" w14:textId="77777777">
        <w:trPr>
          <w:cantSplit/>
        </w:trPr>
        <w:tc>
          <w:tcPr>
            <w:tcW w:w="2767" w:type="dxa"/>
            <w:tcBorders>
              <w:top w:val="single" w:color="000000" w:sz="4" w:space="0"/>
              <w:left w:val="single" w:color="000000" w:sz="4" w:space="0"/>
              <w:bottom w:val="single" w:color="000000" w:sz="4" w:space="0"/>
              <w:right w:val="single" w:color="000000" w:sz="4" w:space="0"/>
            </w:tcBorders>
          </w:tcPr>
          <w:p w:rsidR="002459C1" w:rsidP="00091B63" w:rsidRDefault="002459C1" w14:paraId="04046410"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Occupation (OCQ)</w:t>
            </w:r>
          </w:p>
          <w:p w:rsidRPr="00224FA8" w:rsidR="00091B63" w:rsidP="00091B63" w:rsidRDefault="00091B63" w14:paraId="7F5FBE16" w14:textId="0899B006">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16+ years</w:t>
            </w:r>
          </w:p>
        </w:tc>
        <w:tc>
          <w:tcPr>
            <w:tcW w:w="6570" w:type="dxa"/>
            <w:tcBorders>
              <w:top w:val="single" w:color="000000" w:sz="4" w:space="0"/>
              <w:left w:val="single" w:color="000000" w:sz="4" w:space="0"/>
              <w:bottom w:val="single" w:color="000000" w:sz="4" w:space="0"/>
              <w:right w:val="single" w:color="000000" w:sz="4" w:space="0"/>
            </w:tcBorders>
          </w:tcPr>
          <w:p w:rsidRPr="00091B63" w:rsidR="002459C1" w:rsidP="003940EF" w:rsidRDefault="0088613A" w14:paraId="2FD25C46" w14:textId="2DB516E3">
            <w:pPr>
              <w:pStyle w:val="ListParagraph"/>
              <w:numPr>
                <w:ilvl w:val="0"/>
                <w:numId w:val="4"/>
              </w:numPr>
              <w:snapToGrid w:val="0"/>
              <w:spacing w:before="0" w:after="120"/>
              <w:ind w:left="245" w:hanging="202"/>
              <w:contextualSpacing w:val="0"/>
              <w:jc w:val="left"/>
              <w:rPr>
                <w:rFonts w:ascii="Arial" w:hAnsi="Arial" w:eastAsia="Calibri" w:cs="Arial"/>
                <w:sz w:val="22"/>
                <w:szCs w:val="22"/>
              </w:rPr>
            </w:pPr>
            <w:r>
              <w:rPr>
                <w:rFonts w:ascii="Arial" w:hAnsi="Arial" w:eastAsia="Calibri" w:cs="Arial"/>
                <w:sz w:val="22"/>
                <w:szCs w:val="22"/>
              </w:rPr>
              <w:t>Dropped</w:t>
            </w:r>
            <w:r w:rsidRPr="00224FA8" w:rsidR="002459C1">
              <w:rPr>
                <w:rFonts w:ascii="Arial" w:hAnsi="Arial" w:eastAsia="Calibri" w:cs="Arial"/>
                <w:sz w:val="22"/>
                <w:szCs w:val="22"/>
              </w:rPr>
              <w:t xml:space="preserve"> </w:t>
            </w:r>
            <w:r w:rsidRPr="00224FA8" w:rsidR="003613F8">
              <w:rPr>
                <w:rFonts w:ascii="Arial" w:hAnsi="Arial" w:eastAsia="Calibri" w:cs="Arial"/>
                <w:sz w:val="22"/>
                <w:szCs w:val="22"/>
              </w:rPr>
              <w:t>1</w:t>
            </w:r>
            <w:r w:rsidRPr="00224FA8" w:rsidR="00B67835">
              <w:rPr>
                <w:rFonts w:ascii="Arial" w:hAnsi="Arial" w:eastAsia="Calibri" w:cs="Arial"/>
                <w:sz w:val="22"/>
                <w:szCs w:val="22"/>
              </w:rPr>
              <w:t xml:space="preserve"> </w:t>
            </w:r>
            <w:r w:rsidRPr="00224FA8" w:rsidR="002459C1">
              <w:rPr>
                <w:rFonts w:ascii="Arial" w:hAnsi="Arial" w:eastAsia="Calibri" w:cs="Arial"/>
                <w:sz w:val="22"/>
                <w:szCs w:val="22"/>
              </w:rPr>
              <w:t xml:space="preserve">question </w:t>
            </w:r>
            <w:r w:rsidR="00091B63">
              <w:rPr>
                <w:rFonts w:ascii="Arial" w:hAnsi="Arial" w:eastAsia="Calibri" w:cs="Arial"/>
                <w:sz w:val="22"/>
                <w:szCs w:val="22"/>
              </w:rPr>
              <w:t xml:space="preserve">on the description of </w:t>
            </w:r>
            <w:r w:rsidRPr="00091B63" w:rsidR="00091B63">
              <w:rPr>
                <w:rFonts w:ascii="Arial" w:hAnsi="Arial" w:eastAsia="Calibri" w:cs="Arial"/>
                <w:sz w:val="22"/>
                <w:szCs w:val="22"/>
              </w:rPr>
              <w:t>work schedule</w:t>
            </w:r>
            <w:r w:rsidR="00091B63">
              <w:rPr>
                <w:rFonts w:ascii="Arial" w:hAnsi="Arial" w:eastAsia="Calibri" w:cs="Arial"/>
                <w:sz w:val="22"/>
                <w:szCs w:val="22"/>
              </w:rPr>
              <w:t>.</w:t>
            </w:r>
          </w:p>
        </w:tc>
      </w:tr>
      <w:tr w:rsidRPr="00224FA8" w:rsidR="002459C1" w:rsidTr="003607C6" w14:paraId="01ED84F7" w14:textId="77777777">
        <w:trPr>
          <w:cantSplit/>
        </w:trPr>
        <w:tc>
          <w:tcPr>
            <w:tcW w:w="2767" w:type="dxa"/>
          </w:tcPr>
          <w:p w:rsidR="002459C1" w:rsidP="00091B63" w:rsidRDefault="002459C1" w14:paraId="7F662C31"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Acculturation (ACQ)</w:t>
            </w:r>
          </w:p>
          <w:p w:rsidRPr="00224FA8" w:rsidR="00091B63" w:rsidP="00091B63" w:rsidRDefault="00091B63" w14:paraId="67A05F17" w14:textId="5F9A1EAE">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3+ years</w:t>
            </w:r>
          </w:p>
        </w:tc>
        <w:tc>
          <w:tcPr>
            <w:tcW w:w="6570" w:type="dxa"/>
          </w:tcPr>
          <w:p w:rsidR="002459C1" w:rsidP="003940EF" w:rsidRDefault="00091B63" w14:paraId="7918506F" w14:textId="26BEF760">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3 </w:t>
            </w:r>
            <w:r w:rsidRPr="00091B63">
              <w:rPr>
                <w:rFonts w:ascii="Arial" w:hAnsi="Arial" w:cs="Arial"/>
                <w:sz w:val="22"/>
                <w:szCs w:val="22"/>
              </w:rPr>
              <w:t>questions specific for Asian</w:t>
            </w:r>
            <w:r>
              <w:rPr>
                <w:rFonts w:ascii="Arial" w:hAnsi="Arial" w:cs="Arial"/>
                <w:sz w:val="22"/>
                <w:szCs w:val="22"/>
              </w:rPr>
              <w:t>-language speakers since there will be no Asian</w:t>
            </w:r>
            <w:r w:rsidRPr="00091B63">
              <w:rPr>
                <w:rFonts w:ascii="Arial" w:hAnsi="Arial" w:cs="Arial"/>
                <w:sz w:val="22"/>
                <w:szCs w:val="22"/>
              </w:rPr>
              <w:t xml:space="preserve"> oversampling</w:t>
            </w:r>
            <w:r>
              <w:rPr>
                <w:rFonts w:ascii="Arial" w:hAnsi="Arial" w:cs="Arial"/>
                <w:sz w:val="22"/>
                <w:szCs w:val="22"/>
              </w:rPr>
              <w:t xml:space="preserve"> in 2021-22.</w:t>
            </w:r>
          </w:p>
          <w:p w:rsidRPr="00224FA8" w:rsidR="00091B63" w:rsidP="003940EF" w:rsidRDefault="00091B63" w14:paraId="0E6CE082" w14:textId="78D8830C">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 2 questions on l</w:t>
            </w:r>
            <w:r w:rsidRPr="00091B63">
              <w:rPr>
                <w:rFonts w:ascii="Arial" w:hAnsi="Arial" w:cs="Arial"/>
                <w:sz w:val="22"/>
                <w:szCs w:val="22"/>
              </w:rPr>
              <w:t xml:space="preserve">anguage usually </w:t>
            </w:r>
            <w:r>
              <w:rPr>
                <w:rFonts w:ascii="Arial" w:hAnsi="Arial" w:cs="Arial"/>
                <w:sz w:val="22"/>
                <w:szCs w:val="22"/>
              </w:rPr>
              <w:t>spoken</w:t>
            </w:r>
            <w:r w:rsidRPr="00091B63">
              <w:rPr>
                <w:rFonts w:ascii="Arial" w:hAnsi="Arial" w:cs="Arial"/>
                <w:sz w:val="22"/>
                <w:szCs w:val="22"/>
              </w:rPr>
              <w:t xml:space="preserve"> at home for English-, </w:t>
            </w:r>
            <w:r>
              <w:rPr>
                <w:rFonts w:ascii="Arial" w:hAnsi="Arial" w:cs="Arial"/>
                <w:sz w:val="22"/>
                <w:szCs w:val="22"/>
              </w:rPr>
              <w:t xml:space="preserve">and </w:t>
            </w:r>
            <w:r w:rsidRPr="00091B63">
              <w:rPr>
                <w:rFonts w:ascii="Arial" w:hAnsi="Arial" w:cs="Arial"/>
                <w:sz w:val="22"/>
                <w:szCs w:val="22"/>
              </w:rPr>
              <w:t>Spanish-speaking persons</w:t>
            </w:r>
            <w:r>
              <w:rPr>
                <w:rFonts w:ascii="Arial" w:hAnsi="Arial" w:cs="Arial"/>
                <w:sz w:val="22"/>
                <w:szCs w:val="22"/>
              </w:rPr>
              <w:t>.</w:t>
            </w:r>
          </w:p>
        </w:tc>
      </w:tr>
      <w:tr w:rsidRPr="00224FA8" w:rsidR="002459C1" w:rsidTr="003607C6" w14:paraId="5024CC62" w14:textId="77777777">
        <w:trPr>
          <w:cantSplit/>
        </w:trPr>
        <w:tc>
          <w:tcPr>
            <w:tcW w:w="2767" w:type="dxa"/>
          </w:tcPr>
          <w:p w:rsidR="002459C1" w:rsidP="006E11D4" w:rsidRDefault="002459C1" w14:paraId="3FA7BC67" w14:textId="77777777">
            <w:pPr>
              <w:widowControl w:val="0"/>
              <w:autoSpaceDE w:val="0"/>
              <w:autoSpaceDN w:val="0"/>
              <w:adjustRightInd w:val="0"/>
              <w:snapToGrid w:val="0"/>
              <w:spacing w:before="0" w:after="120"/>
              <w:ind w:left="-18" w:firstLine="18"/>
              <w:jc w:val="left"/>
              <w:rPr>
                <w:rFonts w:ascii="Arial" w:hAnsi="Arial" w:cs="Arial"/>
                <w:sz w:val="22"/>
                <w:szCs w:val="22"/>
              </w:rPr>
            </w:pPr>
            <w:r w:rsidRPr="00224FA8">
              <w:rPr>
                <w:rFonts w:ascii="Arial" w:hAnsi="Arial" w:cs="Arial"/>
                <w:sz w:val="22"/>
                <w:szCs w:val="22"/>
              </w:rPr>
              <w:t>Demographics (DMQ)</w:t>
            </w:r>
          </w:p>
          <w:p w:rsidRPr="00224FA8" w:rsidR="00385201" w:rsidP="006E11D4" w:rsidRDefault="00385201" w14:paraId="1012B1E1" w14:textId="2D9240BD">
            <w:pPr>
              <w:widowControl w:val="0"/>
              <w:autoSpaceDE w:val="0"/>
              <w:autoSpaceDN w:val="0"/>
              <w:adjustRightInd w:val="0"/>
              <w:snapToGrid w:val="0"/>
              <w:spacing w:before="0" w:after="120"/>
              <w:ind w:left="-18" w:firstLine="18"/>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Birth+</w:t>
            </w:r>
          </w:p>
        </w:tc>
        <w:tc>
          <w:tcPr>
            <w:tcW w:w="6570" w:type="dxa"/>
          </w:tcPr>
          <w:p w:rsidR="00385201" w:rsidP="003940EF" w:rsidRDefault="0088613A" w14:paraId="7E6EBD65" w14:textId="491E728B">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00385201">
              <w:rPr>
                <w:rFonts w:ascii="Arial" w:hAnsi="Arial" w:cs="Arial"/>
                <w:sz w:val="22"/>
                <w:szCs w:val="22"/>
              </w:rPr>
              <w:t xml:space="preserve"> the</w:t>
            </w:r>
            <w:r w:rsidRPr="00385201" w:rsidR="00385201">
              <w:rPr>
                <w:rFonts w:ascii="Arial" w:hAnsi="Arial" w:cs="Arial"/>
                <w:sz w:val="22"/>
                <w:szCs w:val="22"/>
              </w:rPr>
              <w:t xml:space="preserve"> </w:t>
            </w:r>
            <w:r w:rsidR="00385201">
              <w:rPr>
                <w:rFonts w:ascii="Arial" w:hAnsi="Arial" w:cs="Arial"/>
                <w:sz w:val="22"/>
                <w:szCs w:val="22"/>
              </w:rPr>
              <w:t xml:space="preserve">following </w:t>
            </w:r>
            <w:r w:rsidR="00715B4A">
              <w:rPr>
                <w:rFonts w:ascii="Arial" w:hAnsi="Arial" w:cs="Arial"/>
                <w:sz w:val="22"/>
                <w:szCs w:val="22"/>
              </w:rPr>
              <w:t>3</w:t>
            </w:r>
            <w:r w:rsidR="00385201">
              <w:rPr>
                <w:rFonts w:ascii="Arial" w:hAnsi="Arial" w:cs="Arial"/>
                <w:sz w:val="22"/>
                <w:szCs w:val="22"/>
              </w:rPr>
              <w:t xml:space="preserve"> </w:t>
            </w:r>
            <w:r w:rsidRPr="00385201" w:rsidR="00385201">
              <w:rPr>
                <w:rFonts w:ascii="Arial" w:hAnsi="Arial" w:cs="Arial"/>
                <w:sz w:val="22"/>
                <w:szCs w:val="22"/>
              </w:rPr>
              <w:t>questio</w:t>
            </w:r>
            <w:r w:rsidR="00385201">
              <w:rPr>
                <w:rFonts w:ascii="Arial" w:hAnsi="Arial" w:cs="Arial"/>
                <w:sz w:val="22"/>
                <w:szCs w:val="22"/>
              </w:rPr>
              <w:t>ns:</w:t>
            </w:r>
          </w:p>
          <w:p w:rsidR="00385201" w:rsidP="003940EF" w:rsidRDefault="00385201" w14:paraId="7310579F" w14:textId="783D6B40">
            <w:pPr>
              <w:pStyle w:val="ListParagraph"/>
              <w:numPr>
                <w:ilvl w:val="1"/>
                <w:numId w:val="9"/>
              </w:numPr>
              <w:snapToGrid w:val="0"/>
              <w:spacing w:before="0" w:after="120"/>
              <w:ind w:left="516" w:hanging="180"/>
              <w:contextualSpacing w:val="0"/>
              <w:jc w:val="left"/>
              <w:rPr>
                <w:rFonts w:ascii="Arial" w:hAnsi="Arial" w:cs="Arial"/>
                <w:sz w:val="22"/>
                <w:szCs w:val="22"/>
              </w:rPr>
            </w:pPr>
            <w:r>
              <w:rPr>
                <w:rFonts w:ascii="Arial" w:hAnsi="Arial" w:cs="Arial"/>
                <w:sz w:val="22"/>
                <w:szCs w:val="22"/>
              </w:rPr>
              <w:t>Se</w:t>
            </w:r>
            <w:r w:rsidRPr="00385201">
              <w:rPr>
                <w:rFonts w:ascii="Arial" w:hAnsi="Arial" w:cs="Arial"/>
                <w:sz w:val="22"/>
                <w:szCs w:val="22"/>
              </w:rPr>
              <w:t>rv</w:t>
            </w:r>
            <w:r>
              <w:rPr>
                <w:rFonts w:ascii="Arial" w:hAnsi="Arial" w:cs="Arial"/>
                <w:sz w:val="22"/>
                <w:szCs w:val="22"/>
              </w:rPr>
              <w:t>ing</w:t>
            </w:r>
            <w:r w:rsidRPr="00385201">
              <w:rPr>
                <w:rFonts w:ascii="Arial" w:hAnsi="Arial" w:cs="Arial"/>
                <w:sz w:val="22"/>
                <w:szCs w:val="22"/>
              </w:rPr>
              <w:t xml:space="preserve"> in a foreign country during a time of armed conflict </w:t>
            </w:r>
            <w:r>
              <w:rPr>
                <w:rFonts w:ascii="Arial" w:hAnsi="Arial" w:cs="Arial"/>
                <w:sz w:val="22"/>
                <w:szCs w:val="22"/>
              </w:rPr>
              <w:t>(</w:t>
            </w:r>
            <w:r w:rsidRPr="00385201">
              <w:rPr>
                <w:rFonts w:ascii="Arial" w:hAnsi="Arial" w:cs="Arial"/>
                <w:sz w:val="22"/>
                <w:szCs w:val="22"/>
              </w:rPr>
              <w:t>DMQ054</w:t>
            </w:r>
            <w:r>
              <w:rPr>
                <w:rFonts w:ascii="Arial" w:hAnsi="Arial" w:cs="Arial"/>
                <w:sz w:val="22"/>
                <w:szCs w:val="22"/>
              </w:rPr>
              <w:t>)</w:t>
            </w:r>
            <w:r w:rsidR="00133BAD">
              <w:rPr>
                <w:rFonts w:ascii="Arial" w:hAnsi="Arial" w:cs="Arial"/>
                <w:sz w:val="22"/>
                <w:szCs w:val="22"/>
              </w:rPr>
              <w:t>,</w:t>
            </w:r>
          </w:p>
          <w:p w:rsidR="00385201" w:rsidP="003940EF" w:rsidRDefault="00385201" w14:paraId="63161671" w14:textId="61076178">
            <w:pPr>
              <w:pStyle w:val="ListParagraph"/>
              <w:numPr>
                <w:ilvl w:val="1"/>
                <w:numId w:val="9"/>
              </w:numPr>
              <w:snapToGrid w:val="0"/>
              <w:spacing w:before="0" w:after="120"/>
              <w:ind w:left="516" w:hanging="180"/>
              <w:contextualSpacing w:val="0"/>
              <w:jc w:val="left"/>
              <w:rPr>
                <w:rFonts w:ascii="Arial" w:hAnsi="Arial" w:cs="Arial"/>
                <w:sz w:val="22"/>
                <w:szCs w:val="22"/>
              </w:rPr>
            </w:pPr>
            <w:r w:rsidRPr="00385201">
              <w:rPr>
                <w:rFonts w:ascii="Arial" w:hAnsi="Arial" w:cs="Arial"/>
                <w:sz w:val="22"/>
                <w:szCs w:val="22"/>
              </w:rPr>
              <w:t>Asian origin (DMQ.336)</w:t>
            </w:r>
            <w:r w:rsidR="00133BAD">
              <w:rPr>
                <w:rFonts w:ascii="Arial" w:hAnsi="Arial" w:cs="Arial"/>
                <w:sz w:val="22"/>
                <w:szCs w:val="22"/>
              </w:rPr>
              <w:t>, and</w:t>
            </w:r>
          </w:p>
          <w:p w:rsidRPr="00091B63" w:rsidR="009D0B38" w:rsidP="003940EF" w:rsidRDefault="0096339B" w14:paraId="5F295813" w14:textId="73331FC4">
            <w:pPr>
              <w:pStyle w:val="ListParagraph"/>
              <w:numPr>
                <w:ilvl w:val="1"/>
                <w:numId w:val="9"/>
              </w:numPr>
              <w:snapToGrid w:val="0"/>
              <w:spacing w:before="0" w:after="120"/>
              <w:ind w:left="516" w:hanging="180"/>
              <w:contextualSpacing w:val="0"/>
              <w:jc w:val="left"/>
              <w:rPr>
                <w:rFonts w:ascii="Arial" w:hAnsi="Arial" w:cs="Arial"/>
                <w:sz w:val="22"/>
                <w:szCs w:val="22"/>
              </w:rPr>
            </w:pPr>
            <w:r>
              <w:rPr>
                <w:rFonts w:ascii="Arial" w:hAnsi="Arial" w:cs="Arial"/>
                <w:sz w:val="22"/>
                <w:szCs w:val="22"/>
              </w:rPr>
              <w:t>S</w:t>
            </w:r>
            <w:r w:rsidR="00385201">
              <w:rPr>
                <w:rFonts w:ascii="Arial" w:hAnsi="Arial" w:cs="Arial"/>
                <w:sz w:val="22"/>
                <w:szCs w:val="22"/>
              </w:rPr>
              <w:t>ocial security number being</w:t>
            </w:r>
            <w:r w:rsidRPr="00385201" w:rsidR="00385201">
              <w:rPr>
                <w:rFonts w:ascii="Arial" w:hAnsi="Arial" w:cs="Arial"/>
                <w:sz w:val="22"/>
                <w:szCs w:val="22"/>
              </w:rPr>
              <w:t xml:space="preserve"> reported from memory or record</w:t>
            </w:r>
            <w:r w:rsidR="00385201">
              <w:rPr>
                <w:rFonts w:ascii="Arial" w:hAnsi="Arial" w:cs="Arial"/>
                <w:sz w:val="22"/>
                <w:szCs w:val="22"/>
              </w:rPr>
              <w:t xml:space="preserve"> (DMQ.300).</w:t>
            </w:r>
            <w:r w:rsidRPr="00385201" w:rsidR="00385201">
              <w:rPr>
                <w:rFonts w:ascii="Arial" w:hAnsi="Arial" w:cs="Arial"/>
                <w:sz w:val="22"/>
                <w:szCs w:val="22"/>
              </w:rPr>
              <w:t xml:space="preserve"> </w:t>
            </w:r>
          </w:p>
        </w:tc>
      </w:tr>
      <w:tr w:rsidRPr="00224FA8" w:rsidR="002459C1" w:rsidTr="003607C6" w14:paraId="4330E7E5" w14:textId="77777777">
        <w:trPr>
          <w:cantSplit/>
        </w:trPr>
        <w:tc>
          <w:tcPr>
            <w:tcW w:w="2767" w:type="dxa"/>
          </w:tcPr>
          <w:p w:rsidR="002459C1" w:rsidP="00385201" w:rsidRDefault="002459C1" w14:paraId="0B1C0025" w14:textId="6564CA2B">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Health Insurance (HIQ)</w:t>
            </w:r>
          </w:p>
          <w:p w:rsidR="00385201" w:rsidP="00385201" w:rsidRDefault="00385201" w14:paraId="66ACCC54" w14:textId="0E27A443">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Birth+</w:t>
            </w:r>
          </w:p>
          <w:p w:rsidRPr="00224FA8" w:rsidR="00385201" w:rsidP="00385201" w:rsidRDefault="00385201" w14:paraId="2EC1B2A1" w14:textId="5F70F2B5">
            <w:pPr>
              <w:widowControl w:val="0"/>
              <w:autoSpaceDE w:val="0"/>
              <w:autoSpaceDN w:val="0"/>
              <w:adjustRightInd w:val="0"/>
              <w:snapToGrid w:val="0"/>
              <w:spacing w:before="0" w:after="120"/>
              <w:ind w:left="0"/>
              <w:jc w:val="left"/>
              <w:rPr>
                <w:rFonts w:ascii="Arial" w:hAnsi="Arial" w:cs="Arial"/>
                <w:sz w:val="22"/>
                <w:szCs w:val="22"/>
              </w:rPr>
            </w:pPr>
          </w:p>
        </w:tc>
        <w:tc>
          <w:tcPr>
            <w:tcW w:w="6570" w:type="dxa"/>
          </w:tcPr>
          <w:p w:rsidR="00385201" w:rsidP="003940EF" w:rsidRDefault="0088613A" w14:paraId="7DDC1E67" w14:textId="2EA78898">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00385201">
              <w:rPr>
                <w:rFonts w:ascii="Arial" w:hAnsi="Arial" w:cs="Arial"/>
                <w:sz w:val="22"/>
                <w:szCs w:val="22"/>
              </w:rPr>
              <w:t xml:space="preserve"> the</w:t>
            </w:r>
            <w:r w:rsidRPr="00385201" w:rsidR="00385201">
              <w:rPr>
                <w:rFonts w:ascii="Arial" w:hAnsi="Arial" w:cs="Arial"/>
                <w:sz w:val="22"/>
                <w:szCs w:val="22"/>
              </w:rPr>
              <w:t xml:space="preserve"> </w:t>
            </w:r>
            <w:r w:rsidR="00385201">
              <w:rPr>
                <w:rFonts w:ascii="Arial" w:hAnsi="Arial" w:cs="Arial"/>
                <w:sz w:val="22"/>
                <w:szCs w:val="22"/>
              </w:rPr>
              <w:t xml:space="preserve">following 2 </w:t>
            </w:r>
            <w:r w:rsidRPr="00385201" w:rsidR="00385201">
              <w:rPr>
                <w:rFonts w:ascii="Arial" w:hAnsi="Arial" w:cs="Arial"/>
                <w:sz w:val="22"/>
                <w:szCs w:val="22"/>
              </w:rPr>
              <w:t>questio</w:t>
            </w:r>
            <w:r w:rsidR="00385201">
              <w:rPr>
                <w:rFonts w:ascii="Arial" w:hAnsi="Arial" w:cs="Arial"/>
                <w:sz w:val="22"/>
                <w:szCs w:val="22"/>
              </w:rPr>
              <w:t>ns:</w:t>
            </w:r>
          </w:p>
          <w:p w:rsidR="00385201" w:rsidP="003940EF" w:rsidRDefault="00C54E09" w14:paraId="00874058" w14:textId="06E2A095">
            <w:pPr>
              <w:pStyle w:val="ListParagraph"/>
              <w:numPr>
                <w:ilvl w:val="1"/>
                <w:numId w:val="9"/>
              </w:numPr>
              <w:snapToGrid w:val="0"/>
              <w:spacing w:before="0" w:after="120"/>
              <w:ind w:left="516" w:hanging="180"/>
              <w:contextualSpacing w:val="0"/>
              <w:jc w:val="left"/>
              <w:rPr>
                <w:rFonts w:ascii="Arial" w:hAnsi="Arial" w:cs="Arial"/>
                <w:sz w:val="22"/>
                <w:szCs w:val="22"/>
              </w:rPr>
            </w:pPr>
            <w:r>
              <w:rPr>
                <w:rFonts w:ascii="Arial" w:hAnsi="Arial" w:cs="Arial"/>
                <w:sz w:val="22"/>
                <w:szCs w:val="22"/>
              </w:rPr>
              <w:t>W</w:t>
            </w:r>
            <w:r w:rsidRPr="00C54E09">
              <w:rPr>
                <w:rFonts w:ascii="Arial" w:hAnsi="Arial" w:cs="Arial"/>
                <w:sz w:val="22"/>
                <w:szCs w:val="22"/>
              </w:rPr>
              <w:t>hether Medicare card was seen</w:t>
            </w:r>
            <w:r w:rsidR="00133BAD">
              <w:rPr>
                <w:rFonts w:ascii="Arial" w:hAnsi="Arial" w:cs="Arial"/>
                <w:sz w:val="22"/>
                <w:szCs w:val="22"/>
              </w:rPr>
              <w:t>, and</w:t>
            </w:r>
          </w:p>
          <w:p w:rsidRPr="00385201" w:rsidR="003F23C0" w:rsidP="003940EF" w:rsidRDefault="00C54E09" w14:paraId="75CFE27E" w14:textId="53F62362">
            <w:pPr>
              <w:pStyle w:val="ListParagraph"/>
              <w:numPr>
                <w:ilvl w:val="1"/>
                <w:numId w:val="9"/>
              </w:numPr>
              <w:snapToGrid w:val="0"/>
              <w:spacing w:before="0" w:after="120"/>
              <w:ind w:left="516" w:hanging="180"/>
              <w:contextualSpacing w:val="0"/>
              <w:jc w:val="left"/>
              <w:rPr>
                <w:rFonts w:ascii="Arial" w:hAnsi="Arial" w:cs="Arial"/>
                <w:sz w:val="22"/>
                <w:szCs w:val="22"/>
              </w:rPr>
            </w:pPr>
            <w:r>
              <w:rPr>
                <w:rFonts w:ascii="Arial" w:hAnsi="Arial" w:cs="Arial"/>
                <w:sz w:val="22"/>
                <w:szCs w:val="22"/>
              </w:rPr>
              <w:t>W</w:t>
            </w:r>
            <w:r w:rsidRPr="00C54E09">
              <w:rPr>
                <w:rFonts w:ascii="Arial" w:hAnsi="Arial" w:cs="Arial"/>
                <w:sz w:val="22"/>
                <w:szCs w:val="22"/>
              </w:rPr>
              <w:t>hether the insurance plan covers prescription medication</w:t>
            </w:r>
            <w:r w:rsidRPr="00385201" w:rsidR="00385201">
              <w:rPr>
                <w:rFonts w:ascii="Arial" w:hAnsi="Arial" w:cs="Arial"/>
                <w:sz w:val="22"/>
                <w:szCs w:val="22"/>
              </w:rPr>
              <w:t xml:space="preserve">. </w:t>
            </w:r>
          </w:p>
        </w:tc>
      </w:tr>
      <w:tr w:rsidRPr="00224FA8" w:rsidR="002459C1" w:rsidTr="003607C6" w14:paraId="043F9FE6" w14:textId="77777777">
        <w:trPr>
          <w:cantSplit/>
        </w:trPr>
        <w:tc>
          <w:tcPr>
            <w:tcW w:w="2767" w:type="dxa"/>
          </w:tcPr>
          <w:p w:rsidR="00C54E09" w:rsidP="006E11D4" w:rsidRDefault="002459C1" w14:paraId="71B79DB1"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Infant Formula (IFQ)</w:t>
            </w:r>
          </w:p>
          <w:p w:rsidRPr="00224FA8" w:rsidR="00C54E09" w:rsidP="00C54E09" w:rsidRDefault="00C54E09" w14:paraId="463D1A3A" w14:textId="437B314A">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Birth-24 months</w:t>
            </w:r>
          </w:p>
        </w:tc>
        <w:tc>
          <w:tcPr>
            <w:tcW w:w="6570" w:type="dxa"/>
          </w:tcPr>
          <w:p w:rsidRPr="00C54E09" w:rsidR="002459C1" w:rsidP="003940EF" w:rsidRDefault="00C54E09" w14:paraId="2FDE751D" w14:textId="62FFB0AD">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Dropped this entire section of 13 questions because the anticipated sample size in </w:t>
            </w:r>
            <w:r w:rsidR="001877F1">
              <w:rPr>
                <w:rFonts w:ascii="Arial" w:hAnsi="Arial" w:cs="Arial"/>
                <w:sz w:val="22"/>
                <w:szCs w:val="22"/>
              </w:rPr>
              <w:t xml:space="preserve">the </w:t>
            </w:r>
            <w:r>
              <w:rPr>
                <w:rFonts w:ascii="Arial" w:hAnsi="Arial" w:cs="Arial"/>
                <w:sz w:val="22"/>
                <w:szCs w:val="22"/>
              </w:rPr>
              <w:t>2021-22 cycle will be too small to be analytically useful</w:t>
            </w:r>
            <w:r w:rsidRPr="00224FA8" w:rsidR="00BE09D2">
              <w:rPr>
                <w:rFonts w:ascii="Arial" w:hAnsi="Arial" w:cs="Arial"/>
                <w:sz w:val="22"/>
                <w:szCs w:val="22"/>
              </w:rPr>
              <w:t>.</w:t>
            </w:r>
          </w:p>
        </w:tc>
      </w:tr>
      <w:tr w:rsidRPr="00224FA8" w:rsidR="002459C1" w:rsidTr="003607C6" w14:paraId="2F98E446" w14:textId="77777777">
        <w:trPr>
          <w:cantSplit/>
        </w:trPr>
        <w:tc>
          <w:tcPr>
            <w:tcW w:w="2767" w:type="dxa"/>
          </w:tcPr>
          <w:p w:rsidR="002459C1" w:rsidP="003E7F88" w:rsidRDefault="00C54E09" w14:paraId="7AD14B75" w14:textId="39C1A9C0">
            <w:pPr>
              <w:widowControl w:val="0"/>
              <w:autoSpaceDE w:val="0"/>
              <w:autoSpaceDN w:val="0"/>
              <w:adjustRightInd w:val="0"/>
              <w:snapToGrid w:val="0"/>
              <w:spacing w:before="0" w:after="120"/>
              <w:ind w:left="-18"/>
              <w:jc w:val="left"/>
              <w:rPr>
                <w:rFonts w:ascii="Arial" w:hAnsi="Arial" w:cs="Arial"/>
                <w:sz w:val="22"/>
                <w:szCs w:val="22"/>
              </w:rPr>
            </w:pPr>
            <w:r w:rsidRPr="00C54E09">
              <w:rPr>
                <w:rFonts w:ascii="Arial" w:hAnsi="Arial" w:cs="Arial"/>
                <w:sz w:val="22"/>
                <w:szCs w:val="22"/>
              </w:rPr>
              <w:t>Dietary Supplements</w:t>
            </w:r>
            <w:r>
              <w:rPr>
                <w:rFonts w:ascii="Arial" w:hAnsi="Arial" w:cs="Arial"/>
                <w:sz w:val="22"/>
                <w:szCs w:val="22"/>
              </w:rPr>
              <w:t xml:space="preserve"> (DSQ) </w:t>
            </w:r>
            <w:r w:rsidRPr="00C54E09">
              <w:rPr>
                <w:rFonts w:ascii="Arial" w:hAnsi="Arial" w:cs="Arial"/>
                <w:sz w:val="22"/>
                <w:szCs w:val="22"/>
              </w:rPr>
              <w:t>/Prescription Medication</w:t>
            </w:r>
            <w:r>
              <w:rPr>
                <w:rFonts w:ascii="Arial" w:hAnsi="Arial" w:cs="Arial"/>
                <w:sz w:val="22"/>
                <w:szCs w:val="22"/>
              </w:rPr>
              <w:t xml:space="preserve"> (RXQ)</w:t>
            </w:r>
          </w:p>
          <w:p w:rsidR="003E7F88" w:rsidP="003E7F88" w:rsidRDefault="003E7F88" w14:paraId="5599F3E1" w14:textId="2AF7C88D">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Birth+</w:t>
            </w:r>
          </w:p>
          <w:p w:rsidRPr="00224FA8" w:rsidR="003E7F88" w:rsidP="006E11D4" w:rsidRDefault="003E7F88" w14:paraId="17E5DD2D" w14:textId="334F0DCD">
            <w:pPr>
              <w:widowControl w:val="0"/>
              <w:autoSpaceDE w:val="0"/>
              <w:autoSpaceDN w:val="0"/>
              <w:adjustRightInd w:val="0"/>
              <w:snapToGrid w:val="0"/>
              <w:spacing w:before="0" w:after="120"/>
              <w:ind w:left="-18" w:firstLine="18"/>
              <w:jc w:val="left"/>
              <w:rPr>
                <w:rFonts w:ascii="Arial" w:hAnsi="Arial" w:cs="Arial"/>
                <w:sz w:val="22"/>
                <w:szCs w:val="22"/>
              </w:rPr>
            </w:pPr>
          </w:p>
        </w:tc>
        <w:tc>
          <w:tcPr>
            <w:tcW w:w="6570" w:type="dxa"/>
          </w:tcPr>
          <w:p w:rsidR="00933D87" w:rsidP="003940EF" w:rsidRDefault="00C54E09" w14:paraId="72642B41" w14:textId="0A62F917">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The entire DSQ module (32 questions) will be </w:t>
            </w:r>
            <w:r w:rsidR="0088613A">
              <w:rPr>
                <w:rFonts w:ascii="Arial" w:hAnsi="Arial" w:cs="Arial"/>
                <w:sz w:val="22"/>
                <w:szCs w:val="22"/>
              </w:rPr>
              <w:t>dropped</w:t>
            </w:r>
            <w:r>
              <w:rPr>
                <w:rFonts w:ascii="Arial" w:hAnsi="Arial" w:cs="Arial"/>
                <w:sz w:val="22"/>
                <w:szCs w:val="22"/>
              </w:rPr>
              <w:t xml:space="preserve"> from the HPQ. Information on dietary supplement use in the past 30 days will be collected as part of the first dietary interview.</w:t>
            </w:r>
          </w:p>
          <w:p w:rsidR="00C54E09" w:rsidP="003940EF" w:rsidRDefault="006A6DB8" w14:paraId="2B851391" w14:textId="097E29BA">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Retained 1 question on </w:t>
            </w:r>
            <w:r w:rsidR="00097561">
              <w:rPr>
                <w:rFonts w:ascii="Arial" w:hAnsi="Arial" w:cs="Arial"/>
                <w:sz w:val="22"/>
                <w:szCs w:val="22"/>
              </w:rPr>
              <w:t>the u</w:t>
            </w:r>
            <w:r w:rsidRPr="00097561" w:rsidR="00097561">
              <w:rPr>
                <w:rFonts w:ascii="Arial" w:hAnsi="Arial" w:cs="Arial"/>
                <w:sz w:val="22"/>
                <w:szCs w:val="22"/>
              </w:rPr>
              <w:t>se of prescription medications</w:t>
            </w:r>
            <w:r w:rsidR="00097561">
              <w:rPr>
                <w:rFonts w:ascii="Arial" w:hAnsi="Arial" w:cs="Arial"/>
                <w:sz w:val="22"/>
                <w:szCs w:val="22"/>
              </w:rPr>
              <w:t xml:space="preserve"> in the past 30 days, </w:t>
            </w:r>
            <w:r w:rsidR="0088613A">
              <w:rPr>
                <w:rFonts w:ascii="Arial" w:hAnsi="Arial" w:cs="Arial"/>
                <w:sz w:val="22"/>
                <w:szCs w:val="22"/>
              </w:rPr>
              <w:t>dropped</w:t>
            </w:r>
            <w:r w:rsidR="00097561">
              <w:rPr>
                <w:rFonts w:ascii="Arial" w:hAnsi="Arial" w:cs="Arial"/>
                <w:sz w:val="22"/>
                <w:szCs w:val="22"/>
              </w:rPr>
              <w:t xml:space="preserve"> the rest 13 questions on the details of the medication(s).</w:t>
            </w:r>
          </w:p>
          <w:p w:rsidR="00097561" w:rsidP="003940EF" w:rsidRDefault="00097561" w14:paraId="4D3566D5" w14:textId="77777777">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 xml:space="preserve">Added 1 question on the number of </w:t>
            </w:r>
            <w:r w:rsidRPr="00097561">
              <w:rPr>
                <w:rFonts w:ascii="Arial" w:hAnsi="Arial" w:cs="Arial"/>
                <w:sz w:val="22"/>
                <w:szCs w:val="22"/>
              </w:rPr>
              <w:t>prescription medications used</w:t>
            </w:r>
            <w:r>
              <w:rPr>
                <w:rFonts w:ascii="Arial" w:hAnsi="Arial" w:cs="Arial"/>
                <w:sz w:val="22"/>
                <w:szCs w:val="22"/>
              </w:rPr>
              <w:t xml:space="preserve"> in the last 30 days.</w:t>
            </w:r>
          </w:p>
          <w:p w:rsidRPr="00224FA8" w:rsidR="00097561" w:rsidP="003940EF" w:rsidRDefault="00097561" w14:paraId="07966477" w14:textId="3572B96F">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 3 questions on l</w:t>
            </w:r>
            <w:r w:rsidRPr="00097561">
              <w:rPr>
                <w:rFonts w:ascii="Arial" w:hAnsi="Arial" w:cs="Arial"/>
                <w:sz w:val="22"/>
                <w:szCs w:val="22"/>
              </w:rPr>
              <w:t>ow-dose aspirin use</w:t>
            </w:r>
            <w:r>
              <w:rPr>
                <w:rFonts w:ascii="Arial" w:hAnsi="Arial" w:cs="Arial"/>
                <w:sz w:val="22"/>
                <w:szCs w:val="22"/>
              </w:rPr>
              <w:t>.</w:t>
            </w:r>
          </w:p>
        </w:tc>
      </w:tr>
      <w:tr w:rsidRPr="00224FA8" w:rsidR="002459C1" w:rsidTr="003607C6" w14:paraId="62E1979D" w14:textId="77777777">
        <w:trPr>
          <w:cantSplit/>
        </w:trPr>
        <w:tc>
          <w:tcPr>
            <w:tcW w:w="2767" w:type="dxa"/>
          </w:tcPr>
          <w:p w:rsidR="002459C1" w:rsidP="006E11D4" w:rsidRDefault="002459C1" w14:paraId="52C06D55" w14:textId="044A6ACE">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 xml:space="preserve">Mailing Address </w:t>
            </w:r>
            <w:r w:rsidR="00130A98">
              <w:rPr>
                <w:rFonts w:ascii="Arial" w:hAnsi="Arial" w:cs="Arial"/>
                <w:sz w:val="22"/>
                <w:szCs w:val="22"/>
              </w:rPr>
              <w:t>a</w:t>
            </w:r>
            <w:r w:rsidRPr="00130A98" w:rsidR="00130A98">
              <w:rPr>
                <w:rFonts w:ascii="Arial" w:hAnsi="Arial" w:cs="Arial"/>
                <w:sz w:val="22"/>
                <w:szCs w:val="22"/>
              </w:rPr>
              <w:t xml:space="preserve">nd Other Contact Information </w:t>
            </w:r>
            <w:r w:rsidRPr="00224FA8">
              <w:rPr>
                <w:rFonts w:ascii="Arial" w:hAnsi="Arial" w:cs="Arial"/>
                <w:sz w:val="22"/>
                <w:szCs w:val="22"/>
              </w:rPr>
              <w:t>(MAQ)</w:t>
            </w:r>
          </w:p>
          <w:p w:rsidRPr="00224FA8" w:rsidR="003E7F88" w:rsidP="006E11D4" w:rsidRDefault="003E7F88" w14:paraId="177A305E" w14:textId="1CDED0AA">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Birth+</w:t>
            </w:r>
          </w:p>
        </w:tc>
        <w:tc>
          <w:tcPr>
            <w:tcW w:w="6570" w:type="dxa"/>
          </w:tcPr>
          <w:p w:rsidRPr="00224FA8" w:rsidR="002459C1" w:rsidP="003940EF" w:rsidRDefault="0088613A" w14:paraId="459E3EF2" w14:textId="42E5CC3F">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Dropped</w:t>
            </w:r>
            <w:r w:rsidRPr="00224FA8" w:rsidR="002459C1">
              <w:rPr>
                <w:rFonts w:ascii="Arial" w:hAnsi="Arial" w:cs="Arial"/>
                <w:sz w:val="22"/>
                <w:szCs w:val="22"/>
              </w:rPr>
              <w:t xml:space="preserve"> </w:t>
            </w:r>
            <w:r w:rsidR="003E7F88">
              <w:rPr>
                <w:rFonts w:ascii="Arial" w:hAnsi="Arial" w:cs="Arial"/>
                <w:sz w:val="22"/>
                <w:szCs w:val="22"/>
              </w:rPr>
              <w:t xml:space="preserve">1 </w:t>
            </w:r>
            <w:r w:rsidRPr="00224FA8" w:rsidR="002459C1">
              <w:rPr>
                <w:rFonts w:ascii="Arial" w:hAnsi="Arial" w:cs="Arial"/>
                <w:sz w:val="22"/>
                <w:szCs w:val="22"/>
              </w:rPr>
              <w:t xml:space="preserve">question </w:t>
            </w:r>
            <w:r w:rsidRPr="003E7F88" w:rsidR="003E7F88">
              <w:rPr>
                <w:rFonts w:ascii="Arial" w:hAnsi="Arial" w:cs="Arial"/>
                <w:sz w:val="22"/>
                <w:szCs w:val="22"/>
              </w:rPr>
              <w:t>on interview location (</w:t>
            </w:r>
            <w:r w:rsidR="003E7F88">
              <w:rPr>
                <w:rFonts w:ascii="Arial" w:hAnsi="Arial" w:cs="Arial"/>
                <w:sz w:val="22"/>
                <w:szCs w:val="22"/>
              </w:rPr>
              <w:t>participant’s</w:t>
            </w:r>
            <w:r w:rsidRPr="003E7F88" w:rsidR="003E7F88">
              <w:rPr>
                <w:rFonts w:ascii="Arial" w:hAnsi="Arial" w:cs="Arial"/>
                <w:sz w:val="22"/>
                <w:szCs w:val="22"/>
              </w:rPr>
              <w:t xml:space="preserve"> home/workplace/others)</w:t>
            </w:r>
            <w:r w:rsidRPr="00224FA8" w:rsidR="00933D87">
              <w:rPr>
                <w:rFonts w:ascii="Arial" w:hAnsi="Arial" w:cs="Arial"/>
                <w:sz w:val="22"/>
                <w:szCs w:val="22"/>
              </w:rPr>
              <w:t>.</w:t>
            </w:r>
          </w:p>
        </w:tc>
      </w:tr>
      <w:tr w:rsidRPr="00224FA8" w:rsidR="00130A98" w:rsidTr="003607C6" w14:paraId="401991A5" w14:textId="77777777">
        <w:trPr>
          <w:cantSplit/>
        </w:trPr>
        <w:tc>
          <w:tcPr>
            <w:tcW w:w="2767" w:type="dxa"/>
          </w:tcPr>
          <w:p w:rsidR="00130A98" w:rsidP="006E11D4" w:rsidRDefault="00130A98" w14:paraId="500B2087" w14:textId="77777777">
            <w:pPr>
              <w:widowControl w:val="0"/>
              <w:autoSpaceDE w:val="0"/>
              <w:autoSpaceDN w:val="0"/>
              <w:adjustRightInd w:val="0"/>
              <w:snapToGrid w:val="0"/>
              <w:spacing w:before="0" w:after="120"/>
              <w:ind w:left="0"/>
              <w:jc w:val="left"/>
              <w:rPr>
                <w:rFonts w:ascii="Arial" w:hAnsi="Arial" w:cs="Arial"/>
                <w:sz w:val="22"/>
                <w:szCs w:val="22"/>
              </w:rPr>
            </w:pPr>
            <w:r w:rsidRPr="00130A98">
              <w:rPr>
                <w:rFonts w:ascii="Arial" w:hAnsi="Arial" w:cs="Arial"/>
                <w:sz w:val="22"/>
                <w:szCs w:val="22"/>
              </w:rPr>
              <w:lastRenderedPageBreak/>
              <w:t xml:space="preserve">Incentive Card </w:t>
            </w:r>
            <w:r>
              <w:rPr>
                <w:rFonts w:ascii="Arial" w:hAnsi="Arial" w:cs="Arial"/>
                <w:sz w:val="22"/>
                <w:szCs w:val="22"/>
              </w:rPr>
              <w:t>(</w:t>
            </w:r>
            <w:r w:rsidRPr="00130A98">
              <w:rPr>
                <w:rFonts w:ascii="Arial" w:hAnsi="Arial" w:cs="Arial"/>
                <w:sz w:val="22"/>
                <w:szCs w:val="22"/>
              </w:rPr>
              <w:t>CCQ</w:t>
            </w:r>
            <w:r>
              <w:rPr>
                <w:rFonts w:ascii="Arial" w:hAnsi="Arial" w:cs="Arial"/>
                <w:sz w:val="22"/>
                <w:szCs w:val="22"/>
              </w:rPr>
              <w:t>)</w:t>
            </w:r>
          </w:p>
          <w:p w:rsidRPr="00224FA8" w:rsidR="00130A98" w:rsidP="006E11D4" w:rsidRDefault="00130A98" w14:paraId="08A266FC" w14:textId="2B0269FB">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Birth+</w:t>
            </w:r>
          </w:p>
        </w:tc>
        <w:tc>
          <w:tcPr>
            <w:tcW w:w="6570" w:type="dxa"/>
          </w:tcPr>
          <w:p w:rsidR="00130A98" w:rsidP="003940EF" w:rsidRDefault="00130A98" w14:paraId="59557FED" w14:textId="3E37A808">
            <w:pPr>
              <w:pStyle w:val="ListParagraph"/>
              <w:numPr>
                <w:ilvl w:val="0"/>
                <w:numId w:val="4"/>
              </w:numPr>
              <w:snapToGrid w:val="0"/>
              <w:spacing w:before="0" w:after="120"/>
              <w:ind w:left="245" w:hanging="202"/>
              <w:contextualSpacing w:val="0"/>
              <w:jc w:val="left"/>
              <w:rPr>
                <w:rFonts w:ascii="Arial" w:hAnsi="Arial" w:cs="Arial"/>
                <w:sz w:val="22"/>
                <w:szCs w:val="22"/>
              </w:rPr>
            </w:pPr>
            <w:r>
              <w:rPr>
                <w:rFonts w:ascii="Arial" w:hAnsi="Arial" w:cs="Arial"/>
                <w:sz w:val="22"/>
                <w:szCs w:val="22"/>
              </w:rPr>
              <w:t>Retained 8 questions to collect information needed for incentive payment.</w:t>
            </w:r>
          </w:p>
        </w:tc>
      </w:tr>
    </w:tbl>
    <w:p w:rsidRPr="00224FA8" w:rsidR="002459C1" w:rsidP="00707F8A" w:rsidRDefault="002459C1" w14:paraId="038249BD" w14:textId="77777777">
      <w:pPr>
        <w:widowControl w:val="0"/>
        <w:autoSpaceDE w:val="0"/>
        <w:autoSpaceDN w:val="0"/>
        <w:adjustRightInd w:val="0"/>
        <w:snapToGrid w:val="0"/>
        <w:spacing w:before="0" w:after="120"/>
        <w:ind w:left="270"/>
        <w:jc w:val="left"/>
        <w:rPr>
          <w:rFonts w:ascii="Arial" w:hAnsi="Arial" w:cs="Arial"/>
          <w:b/>
          <w:sz w:val="22"/>
          <w:szCs w:val="22"/>
        </w:rPr>
      </w:pPr>
    </w:p>
    <w:p w:rsidRPr="00FD3755" w:rsidR="00DC1A67" w:rsidP="003607C6" w:rsidRDefault="00DC1A67" w14:paraId="0B2C9F1B" w14:textId="1B624BE7">
      <w:pPr>
        <w:keepNext/>
        <w:keepLines/>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3" w:id="20"/>
      <w:r w:rsidRPr="00224FA8">
        <w:rPr>
          <w:rFonts w:ascii="Arial" w:hAnsi="Arial" w:cs="Arial"/>
          <w:b/>
          <w:sz w:val="22"/>
          <w:szCs w:val="22"/>
        </w:rPr>
        <w:t>Family Questionnaire (HFQ</w:t>
      </w:r>
      <w:r>
        <w:rPr>
          <w:rFonts w:ascii="Arial" w:hAnsi="Arial" w:cs="Arial"/>
          <w:b/>
          <w:sz w:val="22"/>
          <w:szCs w:val="22"/>
        </w:rPr>
        <w:t>)</w:t>
      </w:r>
      <w:bookmarkEnd w:id="20"/>
    </w:p>
    <w:tbl>
      <w:tblPr>
        <w:tblW w:w="9337"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767"/>
        <w:gridCol w:w="6570"/>
      </w:tblGrid>
      <w:tr w:rsidRPr="00224FA8" w:rsidR="002459C1" w:rsidTr="003607C6" w14:paraId="250F1CF2" w14:textId="77777777">
        <w:trPr>
          <w:cantSplit/>
        </w:trPr>
        <w:tc>
          <w:tcPr>
            <w:tcW w:w="2767" w:type="dxa"/>
            <w:vAlign w:val="center"/>
          </w:tcPr>
          <w:p w:rsidRPr="00224FA8" w:rsidR="002459C1" w:rsidP="003607C6" w:rsidRDefault="002459C1" w14:paraId="62455C7C" w14:textId="2E200529">
            <w:pPr>
              <w:keepNext/>
              <w:keepLines/>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Component Name</w:t>
            </w:r>
          </w:p>
        </w:tc>
        <w:tc>
          <w:tcPr>
            <w:tcW w:w="6570" w:type="dxa"/>
            <w:vAlign w:val="center"/>
          </w:tcPr>
          <w:p w:rsidRPr="00224FA8" w:rsidR="002459C1" w:rsidP="003607C6" w:rsidRDefault="002459C1" w14:paraId="19F9F3EA" w14:textId="3A614E78">
            <w:pPr>
              <w:keepNext/>
              <w:keepLines/>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Descriptions</w:t>
            </w:r>
          </w:p>
        </w:tc>
      </w:tr>
      <w:tr w:rsidRPr="00224FA8" w:rsidR="007410DD" w:rsidTr="003607C6" w14:paraId="60872FB8" w14:textId="77777777">
        <w:trPr>
          <w:cantSplit/>
        </w:trPr>
        <w:tc>
          <w:tcPr>
            <w:tcW w:w="2767" w:type="dxa"/>
          </w:tcPr>
          <w:p w:rsidRPr="007410DD" w:rsidR="007410DD" w:rsidP="003607C6" w:rsidRDefault="007410DD" w14:paraId="00B5DDC2" w14:textId="23991413">
            <w:pPr>
              <w:keepNext/>
              <w:keepLines/>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Respondent Selection</w:t>
            </w:r>
            <w:r>
              <w:rPr>
                <w:rFonts w:ascii="Arial" w:hAnsi="Arial" w:cs="Arial"/>
                <w:sz w:val="22"/>
                <w:szCs w:val="22"/>
              </w:rPr>
              <w:t xml:space="preserve"> </w:t>
            </w:r>
            <w:r w:rsidRPr="00224FA8">
              <w:rPr>
                <w:rFonts w:ascii="Arial" w:hAnsi="Arial" w:cs="Arial"/>
                <w:sz w:val="22"/>
                <w:szCs w:val="22"/>
              </w:rPr>
              <w:t>(RIQ)</w:t>
            </w:r>
          </w:p>
        </w:tc>
        <w:tc>
          <w:tcPr>
            <w:tcW w:w="6570" w:type="dxa"/>
          </w:tcPr>
          <w:p w:rsidR="007410DD" w:rsidP="003607C6" w:rsidRDefault="007410DD" w14:paraId="51ED2FEC" w14:textId="23B11A76">
            <w:pPr>
              <w:pStyle w:val="ListParagraph"/>
              <w:keepNext/>
              <w:keepLines/>
              <w:numPr>
                <w:ilvl w:val="0"/>
                <w:numId w:val="10"/>
              </w:numPr>
              <w:tabs>
                <w:tab w:val="left" w:pos="264"/>
              </w:tabs>
              <w:snapToGrid w:val="0"/>
              <w:spacing w:before="0" w:after="120"/>
              <w:ind w:left="246" w:hanging="246"/>
              <w:contextualSpacing w:val="0"/>
              <w:jc w:val="left"/>
              <w:rPr>
                <w:rFonts w:ascii="Arial" w:hAnsi="Arial" w:cs="Arial"/>
                <w:sz w:val="22"/>
                <w:szCs w:val="22"/>
              </w:rPr>
            </w:pPr>
            <w:r w:rsidRPr="00224FA8">
              <w:rPr>
                <w:rFonts w:ascii="Arial" w:hAnsi="Arial" w:cs="Arial"/>
                <w:sz w:val="22"/>
                <w:szCs w:val="22"/>
              </w:rPr>
              <w:t xml:space="preserve">Modified </w:t>
            </w:r>
            <w:r>
              <w:rPr>
                <w:rFonts w:ascii="Arial" w:hAnsi="Arial" w:cs="Arial"/>
                <w:sz w:val="22"/>
                <w:szCs w:val="22"/>
              </w:rPr>
              <w:t>introduction and consent language to accommodate the verbal consent process in 2021-22</w:t>
            </w:r>
            <w:r w:rsidRPr="00224FA8">
              <w:rPr>
                <w:rFonts w:ascii="Arial" w:hAnsi="Arial" w:cs="Arial"/>
                <w:sz w:val="22"/>
                <w:szCs w:val="22"/>
              </w:rPr>
              <w:t>.</w:t>
            </w:r>
            <w:r>
              <w:rPr>
                <w:rFonts w:ascii="Arial" w:hAnsi="Arial" w:cs="Arial"/>
                <w:sz w:val="22"/>
                <w:szCs w:val="22"/>
              </w:rPr>
              <w:t xml:space="preserve"> Revised consent module, including requesting permission to audio record the interview, comprises of 3 questions (the module used in 2019-20 cycle contain</w:t>
            </w:r>
            <w:r w:rsidR="00074011">
              <w:rPr>
                <w:rFonts w:ascii="Arial" w:hAnsi="Arial" w:cs="Arial"/>
                <w:sz w:val="22"/>
                <w:szCs w:val="22"/>
              </w:rPr>
              <w:t>ed</w:t>
            </w:r>
            <w:r>
              <w:rPr>
                <w:rFonts w:ascii="Arial" w:hAnsi="Arial" w:cs="Arial"/>
                <w:sz w:val="22"/>
                <w:szCs w:val="22"/>
              </w:rPr>
              <w:t xml:space="preserve"> 12 questions).</w:t>
            </w:r>
          </w:p>
          <w:p w:rsidR="007410DD" w:rsidP="003607C6" w:rsidRDefault="0088613A" w14:paraId="6B29C298" w14:textId="5D19E207">
            <w:pPr>
              <w:pStyle w:val="ListParagraph"/>
              <w:keepNext/>
              <w:keepLines/>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Dropped</w:t>
            </w:r>
            <w:r w:rsidRPr="00B938B3" w:rsidR="007410DD">
              <w:rPr>
                <w:rFonts w:ascii="Arial" w:hAnsi="Arial" w:cs="Arial"/>
                <w:sz w:val="22"/>
                <w:szCs w:val="22"/>
              </w:rPr>
              <w:t xml:space="preserve"> </w:t>
            </w:r>
            <w:r w:rsidR="007410DD">
              <w:rPr>
                <w:rFonts w:ascii="Arial" w:hAnsi="Arial" w:cs="Arial"/>
                <w:sz w:val="22"/>
                <w:szCs w:val="22"/>
              </w:rPr>
              <w:t xml:space="preserve">2 </w:t>
            </w:r>
            <w:r w:rsidRPr="00B938B3" w:rsidR="007410DD">
              <w:rPr>
                <w:rFonts w:ascii="Arial" w:hAnsi="Arial" w:cs="Arial"/>
                <w:sz w:val="22"/>
                <w:szCs w:val="22"/>
              </w:rPr>
              <w:t>questions collecting interpreter’s age and gender</w:t>
            </w:r>
            <w:r w:rsidR="007410DD">
              <w:rPr>
                <w:rFonts w:ascii="Arial" w:hAnsi="Arial" w:cs="Arial"/>
                <w:sz w:val="22"/>
                <w:szCs w:val="22"/>
              </w:rPr>
              <w:t>.</w:t>
            </w:r>
          </w:p>
          <w:p w:rsidRPr="007410DD" w:rsidR="007410DD" w:rsidP="003607C6" w:rsidRDefault="007410DD" w14:paraId="5C090164" w14:textId="76385BE1">
            <w:pPr>
              <w:pStyle w:val="ListParagraph"/>
              <w:keepNext/>
              <w:keepLines/>
              <w:numPr>
                <w:ilvl w:val="0"/>
                <w:numId w:val="10"/>
              </w:numPr>
              <w:tabs>
                <w:tab w:val="left" w:pos="264"/>
              </w:tabs>
              <w:snapToGrid w:val="0"/>
              <w:spacing w:before="0" w:after="120"/>
              <w:ind w:left="246" w:hanging="246"/>
              <w:contextualSpacing w:val="0"/>
              <w:jc w:val="left"/>
              <w:rPr>
                <w:rFonts w:ascii="Arial" w:hAnsi="Arial" w:cs="Arial"/>
                <w:sz w:val="22"/>
                <w:szCs w:val="22"/>
              </w:rPr>
            </w:pPr>
            <w:r w:rsidRPr="007410DD">
              <w:rPr>
                <w:rFonts w:ascii="Arial" w:hAnsi="Arial" w:cs="Arial"/>
                <w:sz w:val="22"/>
                <w:szCs w:val="22"/>
              </w:rPr>
              <w:t>Added 1 question to encode the interview mode.</w:t>
            </w:r>
          </w:p>
        </w:tc>
      </w:tr>
      <w:tr w:rsidRPr="00224FA8" w:rsidR="007410DD" w:rsidTr="003607C6" w14:paraId="181A5445" w14:textId="77777777">
        <w:trPr>
          <w:cantSplit/>
        </w:trPr>
        <w:tc>
          <w:tcPr>
            <w:tcW w:w="2767" w:type="dxa"/>
          </w:tcPr>
          <w:p w:rsidRPr="00224FA8" w:rsidR="007410DD" w:rsidP="007410DD" w:rsidRDefault="007410DD" w14:paraId="4FD62796" w14:textId="4A33BE76">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Demographic Background (DMQ)</w:t>
            </w:r>
          </w:p>
        </w:tc>
        <w:tc>
          <w:tcPr>
            <w:tcW w:w="6570" w:type="dxa"/>
          </w:tcPr>
          <w:p w:rsidRPr="007410DD" w:rsidR="007410DD" w:rsidP="003940EF" w:rsidRDefault="0088613A" w14:paraId="65B97DC1" w14:textId="53A93390">
            <w:pPr>
              <w:pStyle w:val="ListParagraph"/>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Dropped</w:t>
            </w:r>
            <w:r w:rsidRPr="00224FA8" w:rsidR="007410DD">
              <w:rPr>
                <w:rFonts w:ascii="Arial" w:hAnsi="Arial" w:cs="Arial"/>
                <w:sz w:val="22"/>
                <w:szCs w:val="22"/>
              </w:rPr>
              <w:t xml:space="preserve"> </w:t>
            </w:r>
            <w:r w:rsidR="007410DD">
              <w:rPr>
                <w:rFonts w:ascii="Arial" w:hAnsi="Arial" w:cs="Arial"/>
                <w:sz w:val="22"/>
                <w:szCs w:val="22"/>
              </w:rPr>
              <w:t xml:space="preserve">1 </w:t>
            </w:r>
            <w:r w:rsidRPr="007410DD" w:rsidR="007410DD">
              <w:rPr>
                <w:rFonts w:ascii="Arial" w:hAnsi="Arial" w:cs="Arial"/>
                <w:sz w:val="22"/>
                <w:szCs w:val="22"/>
              </w:rPr>
              <w:t xml:space="preserve">question on the US state/territory the </w:t>
            </w:r>
            <w:r w:rsidR="00554605">
              <w:rPr>
                <w:rFonts w:ascii="Arial" w:hAnsi="Arial" w:cs="Arial"/>
                <w:sz w:val="22"/>
                <w:szCs w:val="22"/>
              </w:rPr>
              <w:t>family reference person</w:t>
            </w:r>
            <w:r w:rsidRPr="007410DD" w:rsidR="007410DD">
              <w:rPr>
                <w:rFonts w:ascii="Arial" w:hAnsi="Arial" w:cs="Arial"/>
                <w:sz w:val="22"/>
                <w:szCs w:val="22"/>
              </w:rPr>
              <w:t xml:space="preserve"> was born in</w:t>
            </w:r>
            <w:r w:rsidRPr="00224FA8" w:rsidR="007410DD">
              <w:rPr>
                <w:rFonts w:ascii="Arial" w:hAnsi="Arial" w:cs="Arial"/>
                <w:sz w:val="22"/>
                <w:szCs w:val="22"/>
              </w:rPr>
              <w:t>.</w:t>
            </w:r>
          </w:p>
        </w:tc>
      </w:tr>
      <w:tr w:rsidRPr="00224FA8" w:rsidR="007410DD" w:rsidTr="003607C6" w14:paraId="28B82DEC" w14:textId="77777777">
        <w:trPr>
          <w:cantSplit/>
        </w:trPr>
        <w:tc>
          <w:tcPr>
            <w:tcW w:w="2767" w:type="dxa"/>
          </w:tcPr>
          <w:p w:rsidRPr="00224FA8" w:rsidR="007410DD" w:rsidP="007410DD" w:rsidRDefault="007410DD" w14:paraId="73FBC5A8"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Housing Characteristics (HOQ)</w:t>
            </w:r>
          </w:p>
        </w:tc>
        <w:tc>
          <w:tcPr>
            <w:tcW w:w="6570" w:type="dxa"/>
          </w:tcPr>
          <w:p w:rsidR="007410DD" w:rsidP="003940EF" w:rsidRDefault="0088613A" w14:paraId="086EA803" w14:textId="3DDE0302">
            <w:pPr>
              <w:pStyle w:val="ListParagraph"/>
              <w:widowControl w:val="0"/>
              <w:numPr>
                <w:ilvl w:val="0"/>
                <w:numId w:val="10"/>
              </w:numPr>
              <w:tabs>
                <w:tab w:val="left" w:pos="264"/>
              </w:tabs>
              <w:autoSpaceDE w:val="0"/>
              <w:autoSpaceDN w:val="0"/>
              <w:adjustRightInd w:val="0"/>
              <w:snapToGrid w:val="0"/>
              <w:spacing w:before="0" w:after="120"/>
              <w:ind w:left="246" w:hanging="246"/>
              <w:contextualSpacing w:val="0"/>
              <w:jc w:val="left"/>
              <w:rPr>
                <w:rFonts w:ascii="Arial" w:hAnsi="Arial" w:cs="Arial"/>
                <w:sz w:val="22"/>
                <w:szCs w:val="22"/>
              </w:rPr>
            </w:pPr>
            <w:r>
              <w:rPr>
                <w:rFonts w:ascii="Arial" w:hAnsi="Arial" w:cs="Arial"/>
                <w:sz w:val="22"/>
                <w:szCs w:val="22"/>
              </w:rPr>
              <w:t>Dropped</w:t>
            </w:r>
            <w:r w:rsidRPr="00224FA8" w:rsidR="007410DD">
              <w:rPr>
                <w:rFonts w:ascii="Arial" w:hAnsi="Arial" w:cs="Arial"/>
                <w:sz w:val="22"/>
                <w:szCs w:val="22"/>
              </w:rPr>
              <w:t xml:space="preserve"> </w:t>
            </w:r>
            <w:r w:rsidR="00554605">
              <w:rPr>
                <w:rFonts w:ascii="Arial" w:hAnsi="Arial" w:cs="Arial"/>
                <w:sz w:val="22"/>
                <w:szCs w:val="22"/>
              </w:rPr>
              <w:t xml:space="preserve">3 </w:t>
            </w:r>
            <w:r w:rsidRPr="00224FA8" w:rsidR="007410DD">
              <w:rPr>
                <w:rFonts w:ascii="Arial" w:hAnsi="Arial" w:cs="Arial"/>
                <w:sz w:val="22"/>
                <w:szCs w:val="22"/>
              </w:rPr>
              <w:t>question</w:t>
            </w:r>
            <w:r w:rsidR="00554605">
              <w:rPr>
                <w:rFonts w:ascii="Arial" w:hAnsi="Arial" w:cs="Arial"/>
                <w:sz w:val="22"/>
                <w:szCs w:val="22"/>
              </w:rPr>
              <w:t>s on t</w:t>
            </w:r>
            <w:r w:rsidRPr="00554605" w:rsidR="00554605">
              <w:rPr>
                <w:rFonts w:ascii="Arial" w:hAnsi="Arial" w:cs="Arial"/>
                <w:sz w:val="22"/>
                <w:szCs w:val="22"/>
              </w:rPr>
              <w:t xml:space="preserve">ype of house, </w:t>
            </w:r>
            <w:r w:rsidR="00554605">
              <w:rPr>
                <w:rFonts w:ascii="Arial" w:hAnsi="Arial" w:cs="Arial"/>
                <w:sz w:val="22"/>
                <w:szCs w:val="22"/>
              </w:rPr>
              <w:t>l</w:t>
            </w:r>
            <w:r w:rsidRPr="00554605" w:rsidR="00554605">
              <w:rPr>
                <w:rFonts w:ascii="Arial" w:hAnsi="Arial" w:cs="Arial"/>
                <w:sz w:val="22"/>
                <w:szCs w:val="22"/>
              </w:rPr>
              <w:t xml:space="preserve">ength lived in this address, </w:t>
            </w:r>
            <w:r w:rsidR="00554605">
              <w:rPr>
                <w:rFonts w:ascii="Arial" w:hAnsi="Arial" w:cs="Arial"/>
                <w:sz w:val="22"/>
                <w:szCs w:val="22"/>
              </w:rPr>
              <w:t>and h</w:t>
            </w:r>
            <w:r w:rsidRPr="00554605" w:rsidR="00554605">
              <w:rPr>
                <w:rFonts w:ascii="Arial" w:hAnsi="Arial" w:cs="Arial"/>
                <w:sz w:val="22"/>
                <w:szCs w:val="22"/>
              </w:rPr>
              <w:t>ome ownership</w:t>
            </w:r>
            <w:r w:rsidR="00554605">
              <w:rPr>
                <w:rFonts w:ascii="Arial" w:hAnsi="Arial" w:cs="Arial"/>
                <w:sz w:val="22"/>
                <w:szCs w:val="22"/>
              </w:rPr>
              <w:t>.</w:t>
            </w:r>
          </w:p>
          <w:p w:rsidRPr="00554605" w:rsidR="00554605" w:rsidP="003940EF" w:rsidRDefault="00554605" w14:paraId="4FD7E6A5" w14:textId="5C50D4DE">
            <w:pPr>
              <w:pStyle w:val="ListParagraph"/>
              <w:widowControl w:val="0"/>
              <w:numPr>
                <w:ilvl w:val="0"/>
                <w:numId w:val="10"/>
              </w:numPr>
              <w:tabs>
                <w:tab w:val="left" w:pos="264"/>
              </w:tabs>
              <w:autoSpaceDE w:val="0"/>
              <w:autoSpaceDN w:val="0"/>
              <w:adjustRightInd w:val="0"/>
              <w:snapToGrid w:val="0"/>
              <w:spacing w:before="0" w:after="120"/>
              <w:ind w:left="246" w:hanging="246"/>
              <w:contextualSpacing w:val="0"/>
              <w:jc w:val="left"/>
              <w:rPr>
                <w:rFonts w:ascii="Arial" w:hAnsi="Arial" w:cs="Arial"/>
                <w:sz w:val="22"/>
                <w:szCs w:val="22"/>
              </w:rPr>
            </w:pPr>
            <w:r>
              <w:rPr>
                <w:rFonts w:ascii="Arial" w:hAnsi="Arial" w:cs="Arial"/>
                <w:sz w:val="22"/>
                <w:szCs w:val="22"/>
              </w:rPr>
              <w:t>Added 1 question on n</w:t>
            </w:r>
            <w:r w:rsidRPr="00554605">
              <w:rPr>
                <w:rFonts w:ascii="Arial" w:hAnsi="Arial" w:cs="Arial"/>
                <w:sz w:val="22"/>
                <w:szCs w:val="22"/>
              </w:rPr>
              <w:t>umber of rooms in the house</w:t>
            </w:r>
            <w:r>
              <w:rPr>
                <w:rFonts w:ascii="Arial" w:hAnsi="Arial" w:cs="Arial"/>
                <w:sz w:val="22"/>
                <w:szCs w:val="22"/>
              </w:rPr>
              <w:t xml:space="preserve">. This question is cycled back from </w:t>
            </w:r>
            <w:r w:rsidR="00074011">
              <w:rPr>
                <w:rFonts w:ascii="Arial" w:hAnsi="Arial" w:cs="Arial"/>
                <w:sz w:val="22"/>
                <w:szCs w:val="22"/>
              </w:rPr>
              <w:t xml:space="preserve">the </w:t>
            </w:r>
            <w:r>
              <w:rPr>
                <w:rFonts w:ascii="Arial" w:hAnsi="Arial" w:cs="Arial"/>
                <w:sz w:val="22"/>
                <w:szCs w:val="22"/>
              </w:rPr>
              <w:t xml:space="preserve">2017-18 cycle and has been used </w:t>
            </w:r>
            <w:r w:rsidRPr="00554605">
              <w:rPr>
                <w:rFonts w:ascii="Arial" w:hAnsi="Arial" w:cs="Arial"/>
                <w:sz w:val="22"/>
                <w:szCs w:val="22"/>
              </w:rPr>
              <w:t xml:space="preserve">as </w:t>
            </w:r>
            <w:r>
              <w:rPr>
                <w:rFonts w:ascii="Arial" w:hAnsi="Arial" w:cs="Arial"/>
                <w:sz w:val="22"/>
                <w:szCs w:val="22"/>
              </w:rPr>
              <w:t xml:space="preserve">an </w:t>
            </w:r>
            <w:r w:rsidRPr="00554605">
              <w:rPr>
                <w:rFonts w:ascii="Arial" w:hAnsi="Arial" w:cs="Arial"/>
                <w:sz w:val="22"/>
                <w:szCs w:val="22"/>
              </w:rPr>
              <w:t xml:space="preserve">indicator for HH crowdedness </w:t>
            </w:r>
            <w:r>
              <w:rPr>
                <w:rFonts w:ascii="Arial" w:hAnsi="Arial" w:cs="Arial"/>
                <w:sz w:val="22"/>
                <w:szCs w:val="22"/>
              </w:rPr>
              <w:t>in</w:t>
            </w:r>
            <w:r w:rsidRPr="00554605">
              <w:rPr>
                <w:rFonts w:ascii="Arial" w:hAnsi="Arial" w:cs="Arial"/>
                <w:sz w:val="22"/>
                <w:szCs w:val="22"/>
              </w:rPr>
              <w:t xml:space="preserve"> infectious disease analyses</w:t>
            </w:r>
            <w:r>
              <w:rPr>
                <w:rFonts w:ascii="Arial" w:hAnsi="Arial" w:cs="Arial"/>
                <w:sz w:val="22"/>
                <w:szCs w:val="22"/>
              </w:rPr>
              <w:t>.</w:t>
            </w:r>
          </w:p>
        </w:tc>
      </w:tr>
      <w:tr w:rsidRPr="00224FA8" w:rsidR="007410DD" w:rsidTr="003607C6" w14:paraId="09B5B0A1" w14:textId="77777777">
        <w:trPr>
          <w:cantSplit/>
        </w:trPr>
        <w:tc>
          <w:tcPr>
            <w:tcW w:w="2767" w:type="dxa"/>
          </w:tcPr>
          <w:p w:rsidRPr="00224FA8" w:rsidR="007410DD" w:rsidP="007410DD" w:rsidRDefault="00554605" w14:paraId="18B421FE" w14:textId="001CDCDB">
            <w:pPr>
              <w:widowControl w:val="0"/>
              <w:autoSpaceDE w:val="0"/>
              <w:autoSpaceDN w:val="0"/>
              <w:adjustRightInd w:val="0"/>
              <w:snapToGrid w:val="0"/>
              <w:spacing w:before="0" w:after="120"/>
              <w:ind w:left="0"/>
              <w:jc w:val="left"/>
              <w:rPr>
                <w:rFonts w:ascii="Arial" w:hAnsi="Arial" w:cs="Arial"/>
                <w:sz w:val="22"/>
                <w:szCs w:val="22"/>
              </w:rPr>
            </w:pPr>
            <w:r w:rsidRPr="00554605">
              <w:rPr>
                <w:rFonts w:ascii="Arial" w:hAnsi="Arial" w:cs="Arial"/>
                <w:sz w:val="22"/>
                <w:szCs w:val="22"/>
              </w:rPr>
              <w:t>Smoking</w:t>
            </w:r>
            <w:r>
              <w:rPr>
                <w:rFonts w:ascii="Arial" w:hAnsi="Arial" w:cs="Arial"/>
                <w:sz w:val="22"/>
                <w:szCs w:val="22"/>
              </w:rPr>
              <w:t xml:space="preserve"> (SMQ)</w:t>
            </w:r>
          </w:p>
        </w:tc>
        <w:tc>
          <w:tcPr>
            <w:tcW w:w="6570" w:type="dxa"/>
          </w:tcPr>
          <w:p w:rsidRPr="00224FA8" w:rsidR="007410DD" w:rsidP="003940EF" w:rsidRDefault="0088613A" w14:paraId="5188D73A" w14:textId="47B83026">
            <w:pPr>
              <w:pStyle w:val="NoSpacing"/>
              <w:numPr>
                <w:ilvl w:val="0"/>
                <w:numId w:val="10"/>
              </w:numPr>
              <w:tabs>
                <w:tab w:val="left" w:pos="264"/>
              </w:tabs>
              <w:snapToGrid w:val="0"/>
              <w:spacing w:after="120"/>
              <w:ind w:left="246" w:hanging="246"/>
              <w:jc w:val="left"/>
              <w:rPr>
                <w:rFonts w:ascii="Arial" w:hAnsi="Arial" w:cs="Arial"/>
                <w:sz w:val="22"/>
                <w:szCs w:val="22"/>
              </w:rPr>
            </w:pPr>
            <w:r>
              <w:rPr>
                <w:rFonts w:ascii="Arial" w:hAnsi="Arial" w:cs="Arial"/>
                <w:sz w:val="22"/>
                <w:szCs w:val="22"/>
              </w:rPr>
              <w:t>Dropped</w:t>
            </w:r>
            <w:r w:rsidR="00554605">
              <w:rPr>
                <w:rFonts w:ascii="Arial" w:hAnsi="Arial" w:cs="Arial"/>
                <w:sz w:val="22"/>
                <w:szCs w:val="22"/>
              </w:rPr>
              <w:t xml:space="preserve"> 1 question on the n</w:t>
            </w:r>
            <w:r w:rsidRPr="00554605" w:rsidR="00554605">
              <w:rPr>
                <w:rFonts w:ascii="Arial" w:hAnsi="Arial" w:cs="Arial"/>
                <w:sz w:val="22"/>
                <w:szCs w:val="22"/>
              </w:rPr>
              <w:t xml:space="preserve">umber of people </w:t>
            </w:r>
            <w:r w:rsidR="00FE2B89">
              <w:rPr>
                <w:rFonts w:ascii="Arial" w:hAnsi="Arial" w:cs="Arial"/>
                <w:sz w:val="22"/>
                <w:szCs w:val="22"/>
              </w:rPr>
              <w:t xml:space="preserve">who </w:t>
            </w:r>
            <w:r w:rsidRPr="00554605" w:rsidR="00554605">
              <w:rPr>
                <w:rFonts w:ascii="Arial" w:hAnsi="Arial" w:cs="Arial"/>
                <w:sz w:val="22"/>
                <w:szCs w:val="22"/>
              </w:rPr>
              <w:t>smoke</w:t>
            </w:r>
            <w:r w:rsidR="00FE2B89">
              <w:rPr>
                <w:rFonts w:ascii="Arial" w:hAnsi="Arial" w:cs="Arial"/>
                <w:sz w:val="22"/>
                <w:szCs w:val="22"/>
              </w:rPr>
              <w:t>d</w:t>
            </w:r>
            <w:r w:rsidRPr="00554605" w:rsidR="00554605">
              <w:rPr>
                <w:rFonts w:ascii="Arial" w:hAnsi="Arial" w:cs="Arial"/>
                <w:sz w:val="22"/>
                <w:szCs w:val="22"/>
              </w:rPr>
              <w:t xml:space="preserve"> inside the house in the last 7 days (SMQ480)</w:t>
            </w:r>
            <w:r w:rsidR="00554605">
              <w:rPr>
                <w:rFonts w:ascii="Arial" w:hAnsi="Arial" w:cs="Arial"/>
                <w:sz w:val="22"/>
                <w:szCs w:val="22"/>
              </w:rPr>
              <w:t>.</w:t>
            </w:r>
          </w:p>
        </w:tc>
      </w:tr>
      <w:tr w:rsidRPr="00224FA8" w:rsidR="00554605" w:rsidTr="003607C6" w14:paraId="6A838B93" w14:textId="77777777">
        <w:trPr>
          <w:cantSplit/>
        </w:trPr>
        <w:tc>
          <w:tcPr>
            <w:tcW w:w="2767" w:type="dxa"/>
          </w:tcPr>
          <w:p w:rsidRPr="00224FA8" w:rsidR="00554605" w:rsidP="007410DD" w:rsidRDefault="00554605" w14:paraId="0E056137" w14:textId="50EEB25C">
            <w:pPr>
              <w:widowControl w:val="0"/>
              <w:autoSpaceDE w:val="0"/>
              <w:autoSpaceDN w:val="0"/>
              <w:adjustRightInd w:val="0"/>
              <w:snapToGrid w:val="0"/>
              <w:spacing w:before="0" w:after="120"/>
              <w:ind w:left="0"/>
              <w:jc w:val="left"/>
              <w:rPr>
                <w:rFonts w:ascii="Arial" w:hAnsi="Arial" w:cs="Arial"/>
                <w:sz w:val="22"/>
                <w:szCs w:val="22"/>
              </w:rPr>
            </w:pPr>
            <w:r w:rsidRPr="00554605">
              <w:rPr>
                <w:rFonts w:ascii="Arial" w:hAnsi="Arial" w:cs="Arial"/>
                <w:sz w:val="22"/>
                <w:szCs w:val="22"/>
              </w:rPr>
              <w:t>Consumer Behavior</w:t>
            </w:r>
            <w:r>
              <w:rPr>
                <w:rFonts w:ascii="Arial" w:hAnsi="Arial" w:cs="Arial"/>
                <w:sz w:val="22"/>
                <w:szCs w:val="22"/>
              </w:rPr>
              <w:t xml:space="preserve"> (CBQ)</w:t>
            </w:r>
          </w:p>
        </w:tc>
        <w:tc>
          <w:tcPr>
            <w:tcW w:w="6570" w:type="dxa"/>
          </w:tcPr>
          <w:p w:rsidRPr="00224FA8" w:rsidR="00554605" w:rsidP="003940EF" w:rsidRDefault="00554605" w14:paraId="7F6F43A8" w14:textId="34426D05">
            <w:pPr>
              <w:pStyle w:val="ListParagraph"/>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No changes </w:t>
            </w:r>
            <w:r w:rsidR="0088613A">
              <w:rPr>
                <w:rFonts w:ascii="Arial" w:hAnsi="Arial" w:cs="Arial"/>
                <w:sz w:val="22"/>
                <w:szCs w:val="22"/>
              </w:rPr>
              <w:t>anticipated.</w:t>
            </w:r>
          </w:p>
        </w:tc>
      </w:tr>
      <w:tr w:rsidRPr="00224FA8" w:rsidR="007410DD" w:rsidTr="003607C6" w14:paraId="4B1CA6C0" w14:textId="77777777">
        <w:trPr>
          <w:cantSplit/>
        </w:trPr>
        <w:tc>
          <w:tcPr>
            <w:tcW w:w="2767" w:type="dxa"/>
          </w:tcPr>
          <w:p w:rsidRPr="00224FA8" w:rsidR="007410DD" w:rsidP="007410DD" w:rsidRDefault="007410DD" w14:paraId="0307A4C3"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Income (INQ)</w:t>
            </w:r>
          </w:p>
        </w:tc>
        <w:tc>
          <w:tcPr>
            <w:tcW w:w="6570" w:type="dxa"/>
          </w:tcPr>
          <w:p w:rsidR="007410DD" w:rsidP="003940EF" w:rsidRDefault="0088613A" w14:paraId="2921E284" w14:textId="49A10D4B">
            <w:pPr>
              <w:pStyle w:val="ListParagraph"/>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Dropped 7</w:t>
            </w:r>
            <w:r w:rsidRPr="00224FA8" w:rsidR="007410DD">
              <w:rPr>
                <w:rFonts w:ascii="Arial" w:hAnsi="Arial" w:cs="Arial"/>
                <w:sz w:val="22"/>
                <w:szCs w:val="22"/>
              </w:rPr>
              <w:t xml:space="preserve"> questions </w:t>
            </w:r>
            <w:r>
              <w:rPr>
                <w:rFonts w:ascii="Arial" w:hAnsi="Arial" w:cs="Arial"/>
                <w:sz w:val="22"/>
                <w:szCs w:val="22"/>
              </w:rPr>
              <w:t>on the</w:t>
            </w:r>
            <w:r w:rsidRPr="00224FA8" w:rsidR="007410DD">
              <w:rPr>
                <w:rFonts w:ascii="Arial" w:hAnsi="Arial" w:cs="Arial"/>
                <w:sz w:val="22"/>
                <w:szCs w:val="22"/>
              </w:rPr>
              <w:t xml:space="preserve"> sources of income</w:t>
            </w:r>
            <w:r>
              <w:rPr>
                <w:rFonts w:ascii="Arial" w:hAnsi="Arial" w:cs="Arial"/>
                <w:sz w:val="22"/>
                <w:szCs w:val="22"/>
              </w:rPr>
              <w:t>.</w:t>
            </w:r>
          </w:p>
          <w:p w:rsidRPr="0088613A" w:rsidR="0088613A" w:rsidP="003940EF" w:rsidRDefault="0088613A" w14:paraId="6F632F5B" w14:textId="70941EA9">
            <w:pPr>
              <w:pStyle w:val="ListParagraph"/>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Dropped 1 question on a</w:t>
            </w:r>
            <w:r w:rsidRPr="0088613A">
              <w:rPr>
                <w:rFonts w:ascii="Arial" w:hAnsi="Arial" w:cs="Arial"/>
                <w:sz w:val="22"/>
                <w:szCs w:val="22"/>
              </w:rPr>
              <w:t>ccess to a vehicle for food shopping</w:t>
            </w:r>
            <w:r>
              <w:rPr>
                <w:rFonts w:ascii="Arial" w:hAnsi="Arial" w:cs="Arial"/>
                <w:sz w:val="22"/>
                <w:szCs w:val="22"/>
              </w:rPr>
              <w:t>.</w:t>
            </w:r>
          </w:p>
        </w:tc>
      </w:tr>
      <w:tr w:rsidRPr="00224FA8" w:rsidR="007410DD" w:rsidTr="003607C6" w14:paraId="0DFFB7F4" w14:textId="77777777">
        <w:trPr>
          <w:cantSplit/>
        </w:trPr>
        <w:tc>
          <w:tcPr>
            <w:tcW w:w="2767" w:type="dxa"/>
          </w:tcPr>
          <w:p w:rsidRPr="00224FA8" w:rsidR="007410DD" w:rsidP="007410DD" w:rsidRDefault="0088613A" w14:paraId="52FC6C8B" w14:textId="09E8C2D2">
            <w:pPr>
              <w:widowControl w:val="0"/>
              <w:autoSpaceDE w:val="0"/>
              <w:autoSpaceDN w:val="0"/>
              <w:adjustRightInd w:val="0"/>
              <w:snapToGrid w:val="0"/>
              <w:spacing w:before="0" w:after="120"/>
              <w:ind w:left="0"/>
              <w:jc w:val="left"/>
              <w:rPr>
                <w:rFonts w:ascii="Arial" w:hAnsi="Arial" w:cs="Arial"/>
                <w:sz w:val="22"/>
                <w:szCs w:val="22"/>
              </w:rPr>
            </w:pPr>
            <w:r w:rsidRPr="0088613A">
              <w:rPr>
                <w:rFonts w:ascii="Arial" w:hAnsi="Arial" w:cs="Arial"/>
                <w:sz w:val="22"/>
                <w:szCs w:val="22"/>
              </w:rPr>
              <w:t>Food Security</w:t>
            </w:r>
            <w:r>
              <w:rPr>
                <w:rFonts w:ascii="Arial" w:hAnsi="Arial" w:cs="Arial"/>
                <w:sz w:val="22"/>
                <w:szCs w:val="22"/>
              </w:rPr>
              <w:t xml:space="preserve"> (FSQ)</w:t>
            </w:r>
          </w:p>
        </w:tc>
        <w:tc>
          <w:tcPr>
            <w:tcW w:w="6570" w:type="dxa"/>
          </w:tcPr>
          <w:p w:rsidR="007410DD" w:rsidP="003940EF" w:rsidRDefault="0088613A" w14:paraId="7F702C87" w14:textId="240324BD">
            <w:pPr>
              <w:pStyle w:val="ListParagraph"/>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Dropped 8 questions from the </w:t>
            </w:r>
            <w:r w:rsidRPr="0088613A">
              <w:rPr>
                <w:rFonts w:ascii="Arial" w:hAnsi="Arial" w:cs="Arial"/>
                <w:sz w:val="22"/>
                <w:szCs w:val="22"/>
              </w:rPr>
              <w:t>US Food Security Survey Module</w:t>
            </w:r>
            <w:r>
              <w:rPr>
                <w:rFonts w:ascii="Arial" w:hAnsi="Arial" w:cs="Arial"/>
                <w:sz w:val="22"/>
                <w:szCs w:val="22"/>
              </w:rPr>
              <w:t xml:space="preserve">. These questions </w:t>
            </w:r>
            <w:r w:rsidR="00130A35">
              <w:rPr>
                <w:rFonts w:ascii="Arial" w:hAnsi="Arial" w:cs="Arial"/>
                <w:sz w:val="22"/>
                <w:szCs w:val="22"/>
              </w:rPr>
              <w:t>are only appli</w:t>
            </w:r>
            <w:r w:rsidR="003624C6">
              <w:rPr>
                <w:rFonts w:ascii="Arial" w:hAnsi="Arial" w:cs="Arial"/>
                <w:sz w:val="22"/>
                <w:szCs w:val="22"/>
              </w:rPr>
              <w:t>c</w:t>
            </w:r>
            <w:r w:rsidR="00130A35">
              <w:rPr>
                <w:rFonts w:ascii="Arial" w:hAnsi="Arial" w:cs="Arial"/>
                <w:sz w:val="22"/>
                <w:szCs w:val="22"/>
              </w:rPr>
              <w:t xml:space="preserve">able to </w:t>
            </w:r>
            <w:r w:rsidRPr="0088613A">
              <w:rPr>
                <w:rFonts w:ascii="Arial" w:hAnsi="Arial" w:cs="Arial"/>
                <w:sz w:val="22"/>
                <w:szCs w:val="22"/>
              </w:rPr>
              <w:t>HH</w:t>
            </w:r>
            <w:r w:rsidR="00130A35">
              <w:rPr>
                <w:rFonts w:ascii="Arial" w:hAnsi="Arial" w:cs="Arial"/>
                <w:sz w:val="22"/>
                <w:szCs w:val="22"/>
              </w:rPr>
              <w:t>s with</w:t>
            </w:r>
            <w:r w:rsidRPr="0088613A">
              <w:rPr>
                <w:rFonts w:ascii="Arial" w:hAnsi="Arial" w:cs="Arial"/>
                <w:sz w:val="22"/>
                <w:szCs w:val="22"/>
              </w:rPr>
              <w:t xml:space="preserve"> child</w:t>
            </w:r>
            <w:r w:rsidR="00130A35">
              <w:rPr>
                <w:rFonts w:ascii="Arial" w:hAnsi="Arial" w:cs="Arial"/>
                <w:sz w:val="22"/>
                <w:szCs w:val="22"/>
              </w:rPr>
              <w:t xml:space="preserve">ren </w:t>
            </w:r>
            <w:r w:rsidRPr="00130A35" w:rsidR="00130A35">
              <w:rPr>
                <w:rFonts w:ascii="Arial" w:hAnsi="Arial" w:cs="Arial"/>
                <w:sz w:val="22"/>
                <w:szCs w:val="22"/>
              </w:rPr>
              <w:t>under the age of 18 years</w:t>
            </w:r>
            <w:r w:rsidR="00130A35">
              <w:rPr>
                <w:rFonts w:ascii="Arial" w:hAnsi="Arial" w:cs="Arial"/>
                <w:sz w:val="22"/>
                <w:szCs w:val="22"/>
              </w:rPr>
              <w:t>. The 10 questions that are appli</w:t>
            </w:r>
            <w:r w:rsidR="003624C6">
              <w:rPr>
                <w:rFonts w:ascii="Arial" w:hAnsi="Arial" w:cs="Arial"/>
                <w:sz w:val="22"/>
                <w:szCs w:val="22"/>
              </w:rPr>
              <w:t>c</w:t>
            </w:r>
            <w:r w:rsidR="00130A35">
              <w:rPr>
                <w:rFonts w:ascii="Arial" w:hAnsi="Arial" w:cs="Arial"/>
                <w:sz w:val="22"/>
                <w:szCs w:val="22"/>
              </w:rPr>
              <w:t>able to all HHs will be retained.</w:t>
            </w:r>
          </w:p>
          <w:p w:rsidRPr="00224FA8" w:rsidR="00130A35" w:rsidP="003940EF" w:rsidRDefault="00130A35" w14:paraId="38DCE9BD" w14:textId="3CDB7325">
            <w:pPr>
              <w:pStyle w:val="ListParagraph"/>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Dropped 5 questions on anticipated </w:t>
            </w:r>
            <w:r w:rsidRPr="00130A35">
              <w:rPr>
                <w:rFonts w:ascii="Arial" w:hAnsi="Arial" w:cs="Arial"/>
                <w:sz w:val="22"/>
                <w:szCs w:val="22"/>
              </w:rPr>
              <w:t xml:space="preserve">SNAP </w:t>
            </w:r>
            <w:r>
              <w:rPr>
                <w:rFonts w:ascii="Arial" w:hAnsi="Arial" w:cs="Arial"/>
                <w:sz w:val="22"/>
                <w:szCs w:val="22"/>
              </w:rPr>
              <w:t>benefits for HHs approved but not yet start</w:t>
            </w:r>
            <w:r w:rsidR="003624C6">
              <w:rPr>
                <w:rFonts w:ascii="Arial" w:hAnsi="Arial" w:cs="Arial"/>
                <w:sz w:val="22"/>
                <w:szCs w:val="22"/>
              </w:rPr>
              <w:t>ed</w:t>
            </w:r>
            <w:r>
              <w:rPr>
                <w:rFonts w:ascii="Arial" w:hAnsi="Arial" w:cs="Arial"/>
                <w:sz w:val="22"/>
                <w:szCs w:val="22"/>
              </w:rPr>
              <w:t xml:space="preserve"> receiving the benefit.</w:t>
            </w:r>
          </w:p>
        </w:tc>
      </w:tr>
      <w:tr w:rsidRPr="00224FA8" w:rsidR="007410DD" w:rsidTr="003607C6" w14:paraId="41B90D9B" w14:textId="77777777">
        <w:trPr>
          <w:cantSplit/>
        </w:trPr>
        <w:tc>
          <w:tcPr>
            <w:tcW w:w="2767" w:type="dxa"/>
          </w:tcPr>
          <w:p w:rsidRPr="00224FA8" w:rsidR="007410DD" w:rsidP="007410DD" w:rsidRDefault="00130A35" w14:paraId="676331F2" w14:textId="638DA1D0">
            <w:pPr>
              <w:widowControl w:val="0"/>
              <w:autoSpaceDE w:val="0"/>
              <w:autoSpaceDN w:val="0"/>
              <w:adjustRightInd w:val="0"/>
              <w:snapToGrid w:val="0"/>
              <w:spacing w:before="0" w:after="120"/>
              <w:ind w:left="0"/>
              <w:jc w:val="left"/>
              <w:rPr>
                <w:rStyle w:val="CommentReference"/>
                <w:rFonts w:ascii="Arial" w:hAnsi="Arial" w:cs="Arial"/>
                <w:sz w:val="22"/>
                <w:szCs w:val="22"/>
              </w:rPr>
            </w:pPr>
            <w:r w:rsidRPr="00130A35">
              <w:rPr>
                <w:rStyle w:val="CommentReference"/>
                <w:rFonts w:ascii="Arial" w:hAnsi="Arial" w:cs="Arial"/>
                <w:sz w:val="22"/>
                <w:szCs w:val="22"/>
              </w:rPr>
              <w:t>Tracking and Tracing</w:t>
            </w:r>
            <w:r>
              <w:rPr>
                <w:rStyle w:val="CommentReference"/>
                <w:rFonts w:ascii="Arial" w:hAnsi="Arial" w:cs="Arial"/>
                <w:sz w:val="22"/>
                <w:szCs w:val="22"/>
              </w:rPr>
              <w:t xml:space="preserve"> (TTQ)</w:t>
            </w:r>
          </w:p>
        </w:tc>
        <w:tc>
          <w:tcPr>
            <w:tcW w:w="6570" w:type="dxa"/>
          </w:tcPr>
          <w:p w:rsidRPr="00224FA8" w:rsidR="007410DD" w:rsidP="003940EF" w:rsidRDefault="00130A35" w14:paraId="638007D3" w14:textId="054452BE">
            <w:pPr>
              <w:pStyle w:val="ListParagraph"/>
              <w:numPr>
                <w:ilvl w:val="0"/>
                <w:numId w:val="10"/>
              </w:numPr>
              <w:tabs>
                <w:tab w:val="left" w:pos="264"/>
              </w:tabs>
              <w:snapToGrid w:val="0"/>
              <w:spacing w:before="0" w:after="120"/>
              <w:ind w:left="246" w:hanging="246"/>
              <w:contextualSpacing w:val="0"/>
              <w:jc w:val="left"/>
              <w:rPr>
                <w:rFonts w:ascii="Arial" w:hAnsi="Arial" w:cs="Arial"/>
                <w:sz w:val="22"/>
                <w:szCs w:val="22"/>
              </w:rPr>
            </w:pPr>
            <w:r>
              <w:rPr>
                <w:rFonts w:ascii="Arial" w:hAnsi="Arial" w:cs="Arial"/>
                <w:sz w:val="22"/>
                <w:szCs w:val="22"/>
              </w:rPr>
              <w:t>Dropped</w:t>
            </w:r>
            <w:r w:rsidRPr="00224FA8">
              <w:rPr>
                <w:rFonts w:ascii="Arial" w:hAnsi="Arial" w:cs="Arial"/>
                <w:sz w:val="22"/>
                <w:szCs w:val="22"/>
              </w:rPr>
              <w:t xml:space="preserve"> </w:t>
            </w:r>
            <w:r>
              <w:rPr>
                <w:rFonts w:ascii="Arial" w:hAnsi="Arial" w:cs="Arial"/>
                <w:sz w:val="22"/>
                <w:szCs w:val="22"/>
              </w:rPr>
              <w:t xml:space="preserve">1 </w:t>
            </w:r>
            <w:r w:rsidRPr="00224FA8">
              <w:rPr>
                <w:rFonts w:ascii="Arial" w:hAnsi="Arial" w:cs="Arial"/>
                <w:sz w:val="22"/>
                <w:szCs w:val="22"/>
              </w:rPr>
              <w:t xml:space="preserve">question </w:t>
            </w:r>
            <w:r w:rsidRPr="003E7F88">
              <w:rPr>
                <w:rFonts w:ascii="Arial" w:hAnsi="Arial" w:cs="Arial"/>
                <w:sz w:val="22"/>
                <w:szCs w:val="22"/>
              </w:rPr>
              <w:t>on interview location (</w:t>
            </w:r>
            <w:r>
              <w:rPr>
                <w:rFonts w:ascii="Arial" w:hAnsi="Arial" w:cs="Arial"/>
                <w:sz w:val="22"/>
                <w:szCs w:val="22"/>
              </w:rPr>
              <w:t>participant’s</w:t>
            </w:r>
            <w:r w:rsidRPr="003E7F88">
              <w:rPr>
                <w:rFonts w:ascii="Arial" w:hAnsi="Arial" w:cs="Arial"/>
                <w:sz w:val="22"/>
                <w:szCs w:val="22"/>
              </w:rPr>
              <w:t xml:space="preserve"> home/workplace/others)</w:t>
            </w:r>
            <w:r w:rsidRPr="00224FA8">
              <w:rPr>
                <w:rFonts w:ascii="Arial" w:hAnsi="Arial" w:cs="Arial"/>
                <w:sz w:val="22"/>
                <w:szCs w:val="22"/>
              </w:rPr>
              <w:t>.</w:t>
            </w:r>
          </w:p>
        </w:tc>
      </w:tr>
      <w:tr w:rsidRPr="00224FA8" w:rsidR="00D02F23" w:rsidTr="003607C6" w14:paraId="37F9D032" w14:textId="77777777">
        <w:trPr>
          <w:cantSplit/>
        </w:trPr>
        <w:tc>
          <w:tcPr>
            <w:tcW w:w="2767" w:type="dxa"/>
            <w:tcBorders>
              <w:top w:val="single" w:color="000000" w:sz="4" w:space="0"/>
              <w:left w:val="single" w:color="000000" w:sz="4" w:space="0"/>
              <w:bottom w:val="single" w:color="000000" w:sz="4" w:space="0"/>
              <w:right w:val="single" w:color="000000" w:sz="4" w:space="0"/>
            </w:tcBorders>
          </w:tcPr>
          <w:p w:rsidRPr="00224FA8" w:rsidR="00D02F23" w:rsidP="0093415C" w:rsidRDefault="00D02F23" w14:paraId="6E0E82EA"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Salt Use (SUQ)</w:t>
            </w:r>
          </w:p>
        </w:tc>
        <w:tc>
          <w:tcPr>
            <w:tcW w:w="6570" w:type="dxa"/>
            <w:tcBorders>
              <w:top w:val="single" w:color="000000" w:sz="4" w:space="0"/>
              <w:left w:val="single" w:color="000000" w:sz="4" w:space="0"/>
              <w:bottom w:val="single" w:color="000000" w:sz="4" w:space="0"/>
              <w:right w:val="single" w:color="000000" w:sz="4" w:space="0"/>
            </w:tcBorders>
          </w:tcPr>
          <w:p w:rsidRPr="00224FA8" w:rsidR="00D02F23" w:rsidP="003940EF" w:rsidRDefault="00D02F23" w14:paraId="3DC13422" w14:textId="2926F620">
            <w:pPr>
              <w:pStyle w:val="NoSpacing"/>
              <w:numPr>
                <w:ilvl w:val="0"/>
                <w:numId w:val="10"/>
              </w:numPr>
              <w:tabs>
                <w:tab w:val="left" w:pos="264"/>
              </w:tabs>
              <w:snapToGrid w:val="0"/>
              <w:spacing w:after="120"/>
              <w:ind w:left="246" w:hanging="246"/>
              <w:jc w:val="left"/>
              <w:rPr>
                <w:rFonts w:ascii="Arial" w:hAnsi="Arial" w:cs="Arial"/>
                <w:sz w:val="22"/>
                <w:szCs w:val="22"/>
              </w:rPr>
            </w:pPr>
            <w:r>
              <w:rPr>
                <w:rFonts w:ascii="Arial" w:hAnsi="Arial" w:cs="Arial"/>
                <w:sz w:val="22"/>
                <w:szCs w:val="22"/>
              </w:rPr>
              <w:t>The entire SUQ module (20 questions) will be dropped from the HFQ because the in-home salt sample collection will be discontinued.</w:t>
            </w:r>
          </w:p>
        </w:tc>
      </w:tr>
      <w:tr w:rsidRPr="00224FA8" w:rsidR="0088613A" w:rsidTr="003607C6" w14:paraId="0C12A209" w14:textId="77777777">
        <w:trPr>
          <w:cantSplit/>
        </w:trPr>
        <w:tc>
          <w:tcPr>
            <w:tcW w:w="2767" w:type="dxa"/>
            <w:tcBorders>
              <w:top w:val="single" w:color="000000" w:sz="4" w:space="0"/>
              <w:left w:val="single" w:color="000000" w:sz="4" w:space="0"/>
              <w:bottom w:val="single" w:color="000000" w:sz="4" w:space="0"/>
              <w:right w:val="single" w:color="000000" w:sz="4" w:space="0"/>
            </w:tcBorders>
          </w:tcPr>
          <w:p w:rsidRPr="00224FA8" w:rsidR="0088613A" w:rsidP="0093415C" w:rsidRDefault="00104D68" w14:paraId="384569A5" w14:textId="56BCFED1">
            <w:pPr>
              <w:widowControl w:val="0"/>
              <w:autoSpaceDE w:val="0"/>
              <w:autoSpaceDN w:val="0"/>
              <w:adjustRightInd w:val="0"/>
              <w:snapToGrid w:val="0"/>
              <w:spacing w:before="0" w:after="120"/>
              <w:ind w:left="0"/>
              <w:jc w:val="left"/>
              <w:rPr>
                <w:rFonts w:ascii="Arial" w:hAnsi="Arial" w:cs="Arial"/>
                <w:sz w:val="22"/>
                <w:szCs w:val="22"/>
              </w:rPr>
            </w:pPr>
            <w:r>
              <w:rPr>
                <w:rFonts w:ascii="Arial" w:hAnsi="Arial" w:cs="Arial"/>
                <w:sz w:val="22"/>
                <w:szCs w:val="22"/>
              </w:rPr>
              <w:t xml:space="preserve">Water Module </w:t>
            </w:r>
            <w:r w:rsidRPr="00D02F23" w:rsidR="00D02F23">
              <w:rPr>
                <w:rFonts w:ascii="Arial" w:hAnsi="Arial" w:cs="Arial"/>
                <w:sz w:val="22"/>
                <w:szCs w:val="22"/>
              </w:rPr>
              <w:t>(HWC)</w:t>
            </w:r>
          </w:p>
        </w:tc>
        <w:tc>
          <w:tcPr>
            <w:tcW w:w="6570" w:type="dxa"/>
            <w:tcBorders>
              <w:top w:val="single" w:color="000000" w:sz="4" w:space="0"/>
              <w:left w:val="single" w:color="000000" w:sz="4" w:space="0"/>
              <w:bottom w:val="single" w:color="000000" w:sz="4" w:space="0"/>
              <w:right w:val="single" w:color="000000" w:sz="4" w:space="0"/>
            </w:tcBorders>
          </w:tcPr>
          <w:p w:rsidRPr="00224FA8" w:rsidR="0088613A" w:rsidP="003940EF" w:rsidRDefault="00130A35" w14:paraId="4B9E1EDB" w14:textId="2B8885EC">
            <w:pPr>
              <w:pStyle w:val="NoSpacing"/>
              <w:numPr>
                <w:ilvl w:val="0"/>
                <w:numId w:val="10"/>
              </w:numPr>
              <w:tabs>
                <w:tab w:val="left" w:pos="264"/>
              </w:tabs>
              <w:snapToGrid w:val="0"/>
              <w:spacing w:after="120"/>
              <w:ind w:left="246" w:hanging="246"/>
              <w:jc w:val="left"/>
              <w:rPr>
                <w:rFonts w:ascii="Arial" w:hAnsi="Arial" w:cs="Arial"/>
                <w:sz w:val="22"/>
                <w:szCs w:val="22"/>
              </w:rPr>
            </w:pPr>
            <w:r>
              <w:rPr>
                <w:rFonts w:ascii="Arial" w:hAnsi="Arial" w:cs="Arial"/>
                <w:sz w:val="22"/>
                <w:szCs w:val="22"/>
              </w:rPr>
              <w:t xml:space="preserve">The entire </w:t>
            </w:r>
            <w:r w:rsidR="00D02F23">
              <w:rPr>
                <w:rFonts w:ascii="Arial" w:hAnsi="Arial" w:cs="Arial"/>
                <w:sz w:val="22"/>
                <w:szCs w:val="22"/>
              </w:rPr>
              <w:t>HWC</w:t>
            </w:r>
            <w:r>
              <w:rPr>
                <w:rFonts w:ascii="Arial" w:hAnsi="Arial" w:cs="Arial"/>
                <w:sz w:val="22"/>
                <w:szCs w:val="22"/>
              </w:rPr>
              <w:t xml:space="preserve"> module (</w:t>
            </w:r>
            <w:r w:rsidR="00D02F23">
              <w:rPr>
                <w:rFonts w:ascii="Arial" w:hAnsi="Arial" w:cs="Arial"/>
                <w:sz w:val="22"/>
                <w:szCs w:val="22"/>
              </w:rPr>
              <w:t>1</w:t>
            </w:r>
            <w:r>
              <w:rPr>
                <w:rFonts w:ascii="Arial" w:hAnsi="Arial" w:cs="Arial"/>
                <w:sz w:val="22"/>
                <w:szCs w:val="22"/>
              </w:rPr>
              <w:t>2 questions) will be dropped from the HFQ</w:t>
            </w:r>
            <w:r w:rsidR="00D02F23">
              <w:rPr>
                <w:rFonts w:ascii="Arial" w:hAnsi="Arial" w:cs="Arial"/>
                <w:sz w:val="22"/>
                <w:szCs w:val="22"/>
              </w:rPr>
              <w:t xml:space="preserve"> because the in-home water sample collection will be discontinued.</w:t>
            </w:r>
          </w:p>
        </w:tc>
      </w:tr>
    </w:tbl>
    <w:p w:rsidRPr="00224FA8" w:rsidR="002459C1" w:rsidP="00707F8A" w:rsidRDefault="002459C1" w14:paraId="21FC7F1D" w14:textId="77777777">
      <w:pPr>
        <w:widowControl w:val="0"/>
        <w:autoSpaceDE w:val="0"/>
        <w:autoSpaceDN w:val="0"/>
        <w:adjustRightInd w:val="0"/>
        <w:snapToGrid w:val="0"/>
        <w:spacing w:before="0" w:after="120"/>
        <w:ind w:left="0"/>
        <w:jc w:val="left"/>
        <w:rPr>
          <w:rFonts w:ascii="Arial" w:hAnsi="Arial" w:cs="Arial"/>
          <w:sz w:val="22"/>
          <w:szCs w:val="22"/>
        </w:rPr>
      </w:pPr>
    </w:p>
    <w:p w:rsidRPr="00FD3755" w:rsidR="00DC1A67" w:rsidP="00DC1A67" w:rsidRDefault="00DC1A67" w14:paraId="6D23881D" w14:textId="7C3BFBD6">
      <w:pPr>
        <w:keepNext/>
        <w:keepLines/>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4" w:id="21"/>
      <w:r w:rsidRPr="00224FA8">
        <w:rPr>
          <w:rFonts w:ascii="Arial" w:hAnsi="Arial" w:cs="Arial"/>
          <w:b/>
          <w:sz w:val="22"/>
          <w:szCs w:val="22"/>
        </w:rPr>
        <w:t>MEC Interview</w:t>
      </w:r>
      <w:r>
        <w:rPr>
          <w:rFonts w:ascii="Arial" w:hAnsi="Arial" w:cs="Arial"/>
          <w:b/>
          <w:sz w:val="22"/>
          <w:szCs w:val="22"/>
        </w:rPr>
        <w:t xml:space="preserve"> </w:t>
      </w:r>
      <w:r w:rsidRPr="00224FA8">
        <w:rPr>
          <w:rFonts w:ascii="Arial" w:hAnsi="Arial" w:cs="Arial"/>
          <w:b/>
          <w:sz w:val="22"/>
          <w:szCs w:val="22"/>
        </w:rPr>
        <w:t xml:space="preserve">- </w:t>
      </w:r>
      <w:r>
        <w:rPr>
          <w:rFonts w:ascii="Arial" w:hAnsi="Arial" w:cs="Arial"/>
          <w:b/>
          <w:sz w:val="22"/>
          <w:szCs w:val="22"/>
        </w:rPr>
        <w:t>A</w:t>
      </w:r>
      <w:r w:rsidRPr="00224FA8">
        <w:rPr>
          <w:rFonts w:ascii="Arial" w:hAnsi="Arial" w:cs="Arial"/>
          <w:b/>
          <w:sz w:val="22"/>
          <w:szCs w:val="22"/>
        </w:rPr>
        <w:t>CA</w:t>
      </w:r>
      <w:r>
        <w:rPr>
          <w:rFonts w:ascii="Arial" w:hAnsi="Arial" w:cs="Arial"/>
          <w:b/>
          <w:sz w:val="22"/>
          <w:szCs w:val="22"/>
        </w:rPr>
        <w:t>SI</w:t>
      </w:r>
      <w:bookmarkEnd w:id="21"/>
      <w:r w:rsidRPr="00224FA8">
        <w:rPr>
          <w:rFonts w:ascii="Arial" w:hAnsi="Arial" w:cs="Arial"/>
          <w:b/>
          <w:sz w:val="22"/>
          <w:szCs w:val="22"/>
        </w:rPr>
        <w:t xml:space="preserve"> </w:t>
      </w:r>
    </w:p>
    <w:tbl>
      <w:tblPr>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5"/>
        <w:gridCol w:w="6570"/>
      </w:tblGrid>
      <w:tr w:rsidRPr="00224FA8" w:rsidR="002459C1" w:rsidTr="00664C13" w14:paraId="64BEE4D0" w14:textId="77777777">
        <w:trPr>
          <w:cantSplit/>
        </w:trPr>
        <w:tc>
          <w:tcPr>
            <w:tcW w:w="2785" w:type="dxa"/>
            <w:vAlign w:val="center"/>
          </w:tcPr>
          <w:p w:rsidR="002459C1" w:rsidP="00EF6D30" w:rsidRDefault="002459C1" w14:paraId="56309417" w14:textId="77777777">
            <w:pPr>
              <w:widowControl w:val="0"/>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Component Name</w:t>
            </w:r>
          </w:p>
          <w:p w:rsidRPr="00224FA8" w:rsidR="00EF6D30" w:rsidP="00EF6D30" w:rsidRDefault="00EF6D30" w14:paraId="55EBEB04" w14:textId="20AE09E7">
            <w:pPr>
              <w:widowControl w:val="0"/>
              <w:autoSpaceDE w:val="0"/>
              <w:autoSpaceDN w:val="0"/>
              <w:adjustRightInd w:val="0"/>
              <w:snapToGrid w:val="0"/>
              <w:spacing w:before="120" w:after="120"/>
              <w:ind w:left="-29" w:hanging="86"/>
              <w:jc w:val="center"/>
              <w:rPr>
                <w:rFonts w:ascii="Arial" w:hAnsi="Arial" w:cs="Arial"/>
                <w:b/>
                <w:sz w:val="22"/>
                <w:szCs w:val="22"/>
              </w:rPr>
            </w:pPr>
            <w:r w:rsidRPr="006E11D4">
              <w:rPr>
                <w:rFonts w:ascii="Arial" w:hAnsi="Arial" w:cs="Arial"/>
                <w:b/>
                <w:i/>
                <w:iCs/>
                <w:sz w:val="22"/>
                <w:szCs w:val="22"/>
              </w:rPr>
              <w:t>Target Age</w:t>
            </w:r>
          </w:p>
        </w:tc>
        <w:tc>
          <w:tcPr>
            <w:tcW w:w="6570" w:type="dxa"/>
            <w:vAlign w:val="center"/>
          </w:tcPr>
          <w:p w:rsidRPr="00224FA8" w:rsidR="002459C1" w:rsidP="00EF6D30" w:rsidRDefault="002459C1" w14:paraId="56A3CB66" w14:textId="15048C0D">
            <w:pPr>
              <w:widowControl w:val="0"/>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Descriptions</w:t>
            </w:r>
          </w:p>
        </w:tc>
      </w:tr>
      <w:tr w:rsidRPr="00224FA8" w:rsidR="00B70452" w:rsidTr="00664C13" w14:paraId="11D6252C" w14:textId="77777777">
        <w:trPr>
          <w:cantSplit/>
        </w:trPr>
        <w:tc>
          <w:tcPr>
            <w:tcW w:w="2785" w:type="dxa"/>
          </w:tcPr>
          <w:p w:rsidR="00B70452" w:rsidP="00B70452" w:rsidRDefault="00B70452" w14:paraId="418D7C8A" w14:textId="56A79CE8">
            <w:pPr>
              <w:widowControl w:val="0"/>
              <w:autoSpaceDE w:val="0"/>
              <w:autoSpaceDN w:val="0"/>
              <w:adjustRightInd w:val="0"/>
              <w:snapToGrid w:val="0"/>
              <w:spacing w:before="0" w:after="120"/>
              <w:ind w:left="-18"/>
              <w:jc w:val="left"/>
              <w:rPr>
                <w:rFonts w:ascii="Arial" w:hAnsi="Arial" w:cs="Arial"/>
                <w:sz w:val="22"/>
                <w:szCs w:val="22"/>
              </w:rPr>
            </w:pPr>
            <w:r w:rsidRPr="00224FA8">
              <w:rPr>
                <w:rFonts w:ascii="Arial" w:hAnsi="Arial" w:cs="Arial"/>
                <w:sz w:val="22"/>
                <w:szCs w:val="22"/>
              </w:rPr>
              <w:t xml:space="preserve">Sexual </w:t>
            </w:r>
            <w:r w:rsidRPr="00D36266" w:rsidR="00D36266">
              <w:rPr>
                <w:rFonts w:ascii="Arial" w:hAnsi="Arial" w:cs="Arial"/>
                <w:sz w:val="22"/>
                <w:szCs w:val="22"/>
              </w:rPr>
              <w:t xml:space="preserve">Orientation </w:t>
            </w:r>
            <w:r w:rsidRPr="00224FA8">
              <w:rPr>
                <w:rFonts w:ascii="Arial" w:hAnsi="Arial" w:cs="Arial"/>
                <w:sz w:val="22"/>
                <w:szCs w:val="22"/>
              </w:rPr>
              <w:t>(SXQ</w:t>
            </w:r>
            <w:r w:rsidR="00D36266">
              <w:rPr>
                <w:rFonts w:ascii="Arial" w:hAnsi="Arial" w:cs="Arial"/>
                <w:sz w:val="22"/>
                <w:szCs w:val="22"/>
              </w:rPr>
              <w:t>-O</w:t>
            </w:r>
            <w:r w:rsidRPr="00224FA8">
              <w:rPr>
                <w:rFonts w:ascii="Arial" w:hAnsi="Arial" w:cs="Arial"/>
                <w:sz w:val="22"/>
                <w:szCs w:val="22"/>
              </w:rPr>
              <w:t>)</w:t>
            </w:r>
          </w:p>
          <w:p w:rsidRPr="00224FA8" w:rsidR="00B70452" w:rsidP="00B70452" w:rsidRDefault="00B70452" w14:paraId="5D35C08A" w14:textId="6BEF94DE">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18-59 years</w:t>
            </w:r>
          </w:p>
        </w:tc>
        <w:tc>
          <w:tcPr>
            <w:tcW w:w="6570" w:type="dxa"/>
          </w:tcPr>
          <w:p w:rsidR="00B70452" w:rsidP="00B70452" w:rsidRDefault="00B70452" w14:paraId="612F0793" w14:textId="6A494197">
            <w:pPr>
              <w:pStyle w:val="ListParagraph"/>
              <w:numPr>
                <w:ilvl w:val="0"/>
                <w:numId w:val="11"/>
              </w:numPr>
              <w:snapToGrid w:val="0"/>
              <w:spacing w:before="0" w:after="120"/>
              <w:ind w:left="252" w:hanging="270"/>
              <w:contextualSpacing w:val="0"/>
              <w:jc w:val="left"/>
              <w:rPr>
                <w:rFonts w:ascii="Arial" w:hAnsi="Arial" w:cs="Arial"/>
                <w:sz w:val="22"/>
                <w:szCs w:val="22"/>
              </w:rPr>
            </w:pPr>
            <w:r>
              <w:rPr>
                <w:rFonts w:ascii="Arial" w:hAnsi="Arial" w:cs="Arial"/>
                <w:sz w:val="22"/>
                <w:szCs w:val="22"/>
              </w:rPr>
              <w:t>This section will</w:t>
            </w:r>
            <w:r w:rsidRPr="00B70452">
              <w:rPr>
                <w:rFonts w:ascii="Arial" w:hAnsi="Arial" w:cs="Arial"/>
                <w:sz w:val="22"/>
                <w:szCs w:val="22"/>
              </w:rPr>
              <w:t xml:space="preserve"> now be completed using the ACASI system</w:t>
            </w:r>
            <w:r>
              <w:rPr>
                <w:rFonts w:ascii="Arial" w:hAnsi="Arial" w:cs="Arial"/>
                <w:sz w:val="22"/>
                <w:szCs w:val="22"/>
              </w:rPr>
              <w:t>.</w:t>
            </w:r>
          </w:p>
          <w:p w:rsidR="00B70452" w:rsidP="00B70452" w:rsidRDefault="00B70452" w14:paraId="72285F1F" w14:textId="23A6BDD9">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No changes made in the content, both current questions </w:t>
            </w:r>
            <w:r w:rsidRPr="00224FA8">
              <w:rPr>
                <w:rFonts w:ascii="Arial" w:hAnsi="Arial" w:cs="Arial"/>
                <w:sz w:val="22"/>
                <w:szCs w:val="22"/>
              </w:rPr>
              <w:t>(SXQ.295 and SXQ.296)</w:t>
            </w:r>
            <w:r>
              <w:rPr>
                <w:rFonts w:ascii="Arial" w:hAnsi="Arial" w:cs="Arial"/>
                <w:sz w:val="22"/>
                <w:szCs w:val="22"/>
              </w:rPr>
              <w:t xml:space="preserve"> on </w:t>
            </w:r>
            <w:r w:rsidRPr="003C62C6">
              <w:rPr>
                <w:rFonts w:ascii="Arial" w:hAnsi="Arial" w:cs="Arial"/>
                <w:sz w:val="22"/>
                <w:szCs w:val="22"/>
              </w:rPr>
              <w:t xml:space="preserve">sexual identity </w:t>
            </w:r>
            <w:r>
              <w:rPr>
                <w:rFonts w:ascii="Arial" w:hAnsi="Arial" w:cs="Arial"/>
                <w:sz w:val="22"/>
                <w:szCs w:val="22"/>
              </w:rPr>
              <w:t>(one for males and one for females) will be retained.</w:t>
            </w:r>
          </w:p>
        </w:tc>
      </w:tr>
      <w:tr w:rsidRPr="00224FA8" w:rsidR="00E00B78" w:rsidTr="00664C13" w14:paraId="4A369EE5" w14:textId="77777777">
        <w:trPr>
          <w:cantSplit/>
        </w:trPr>
        <w:tc>
          <w:tcPr>
            <w:tcW w:w="2785" w:type="dxa"/>
          </w:tcPr>
          <w:p w:rsidR="00E00B78" w:rsidP="00E00B78" w:rsidRDefault="00E00B78" w14:paraId="56DC2D7A" w14:textId="77777777">
            <w:pPr>
              <w:widowControl w:val="0"/>
              <w:autoSpaceDE w:val="0"/>
              <w:autoSpaceDN w:val="0"/>
              <w:adjustRightInd w:val="0"/>
              <w:snapToGrid w:val="0"/>
              <w:spacing w:before="0" w:after="120"/>
              <w:ind w:left="-18"/>
              <w:jc w:val="left"/>
              <w:rPr>
                <w:rFonts w:ascii="Arial" w:hAnsi="Arial" w:cs="Arial"/>
                <w:sz w:val="22"/>
                <w:szCs w:val="22"/>
              </w:rPr>
            </w:pPr>
            <w:r w:rsidRPr="003C62C6">
              <w:rPr>
                <w:rFonts w:ascii="Arial" w:hAnsi="Arial" w:cs="Arial"/>
                <w:sz w:val="22"/>
                <w:szCs w:val="22"/>
              </w:rPr>
              <w:t xml:space="preserve">Depression Screen </w:t>
            </w:r>
            <w:r>
              <w:rPr>
                <w:rFonts w:ascii="Arial" w:hAnsi="Arial" w:cs="Arial"/>
                <w:sz w:val="22"/>
                <w:szCs w:val="22"/>
              </w:rPr>
              <w:t>(</w:t>
            </w:r>
            <w:r w:rsidRPr="003C62C6">
              <w:rPr>
                <w:rFonts w:ascii="Arial" w:hAnsi="Arial" w:cs="Arial"/>
                <w:sz w:val="22"/>
                <w:szCs w:val="22"/>
              </w:rPr>
              <w:t>DPQ</w:t>
            </w:r>
            <w:r>
              <w:rPr>
                <w:rFonts w:ascii="Arial" w:hAnsi="Arial" w:cs="Arial"/>
                <w:sz w:val="22"/>
                <w:szCs w:val="22"/>
              </w:rPr>
              <w:t>)</w:t>
            </w:r>
          </w:p>
          <w:p w:rsidRPr="00224FA8" w:rsidR="00E00B78" w:rsidP="00E00B78" w:rsidRDefault="00E00B78" w14:paraId="5F5CB4AA" w14:textId="57C972D7">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 years</w:t>
            </w:r>
          </w:p>
        </w:tc>
        <w:tc>
          <w:tcPr>
            <w:tcW w:w="6570" w:type="dxa"/>
          </w:tcPr>
          <w:p w:rsidR="00E00B78" w:rsidP="00E00B78" w:rsidRDefault="00E00B78" w14:paraId="664793EB" w14:textId="5DD9D93A">
            <w:pPr>
              <w:pStyle w:val="ListParagraph"/>
              <w:numPr>
                <w:ilvl w:val="0"/>
                <w:numId w:val="11"/>
              </w:numPr>
              <w:snapToGrid w:val="0"/>
              <w:spacing w:before="0" w:after="120"/>
              <w:ind w:left="252" w:hanging="270"/>
              <w:contextualSpacing w:val="0"/>
              <w:jc w:val="left"/>
              <w:rPr>
                <w:rFonts w:ascii="Arial" w:hAnsi="Arial" w:cs="Arial"/>
                <w:sz w:val="22"/>
                <w:szCs w:val="22"/>
              </w:rPr>
            </w:pPr>
            <w:r>
              <w:rPr>
                <w:rFonts w:ascii="Arial" w:hAnsi="Arial" w:cs="Arial"/>
                <w:sz w:val="22"/>
                <w:szCs w:val="22"/>
              </w:rPr>
              <w:t xml:space="preserve">This section will </w:t>
            </w:r>
            <w:r w:rsidRPr="00B70452">
              <w:rPr>
                <w:rFonts w:ascii="Arial" w:hAnsi="Arial" w:cs="Arial"/>
                <w:sz w:val="22"/>
                <w:szCs w:val="22"/>
              </w:rPr>
              <w:t>now be completed using the ACASI system</w:t>
            </w:r>
            <w:r>
              <w:rPr>
                <w:rFonts w:ascii="Arial" w:hAnsi="Arial" w:cs="Arial"/>
                <w:sz w:val="22"/>
                <w:szCs w:val="22"/>
              </w:rPr>
              <w:t>.</w:t>
            </w:r>
          </w:p>
          <w:p w:rsidR="00E00B78" w:rsidP="00E00B78" w:rsidRDefault="00E00B78" w14:paraId="028BD9FE" w14:textId="096F7B69">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No changes made to the section </w:t>
            </w:r>
            <w:proofErr w:type="gramStart"/>
            <w:r>
              <w:rPr>
                <w:rFonts w:ascii="Arial" w:hAnsi="Arial" w:cs="Arial"/>
                <w:sz w:val="22"/>
                <w:szCs w:val="22"/>
              </w:rPr>
              <w:t>content,</w:t>
            </w:r>
            <w:proofErr w:type="gramEnd"/>
            <w:r>
              <w:rPr>
                <w:rFonts w:ascii="Arial" w:hAnsi="Arial" w:cs="Arial"/>
                <w:sz w:val="22"/>
                <w:szCs w:val="22"/>
              </w:rPr>
              <w:t xml:space="preserve"> all 10 current questions will be retained.</w:t>
            </w:r>
          </w:p>
        </w:tc>
      </w:tr>
      <w:tr w:rsidRPr="00224FA8" w:rsidR="00E00B78" w:rsidTr="00664C13" w14:paraId="57B12809" w14:textId="77777777">
        <w:trPr>
          <w:cantSplit/>
        </w:trPr>
        <w:tc>
          <w:tcPr>
            <w:tcW w:w="2785" w:type="dxa"/>
          </w:tcPr>
          <w:p w:rsidR="00E00B78" w:rsidP="00E00B78" w:rsidRDefault="00E00B78" w14:paraId="3E489BE2"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Reproductive Health (RHQ)</w:t>
            </w:r>
          </w:p>
          <w:p w:rsidRPr="00224FA8" w:rsidR="00E00B78" w:rsidP="00E00B78" w:rsidRDefault="00E00B78" w14:paraId="38EA1F3C" w14:textId="02910C31">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 years (Female); women 60+ years will not be asked pregnancy history</w:t>
            </w:r>
          </w:p>
        </w:tc>
        <w:tc>
          <w:tcPr>
            <w:tcW w:w="6570" w:type="dxa"/>
          </w:tcPr>
          <w:p w:rsidR="00E00B78" w:rsidP="00E00B78" w:rsidRDefault="00E00B78" w14:paraId="118D6B2D" w14:textId="42E94E1B">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This section will </w:t>
            </w:r>
            <w:r w:rsidRPr="00B70452">
              <w:rPr>
                <w:rFonts w:ascii="Arial" w:hAnsi="Arial" w:cs="Arial"/>
                <w:sz w:val="22"/>
                <w:szCs w:val="22"/>
              </w:rPr>
              <w:t>now be completed using the ACASI system</w:t>
            </w:r>
            <w:r>
              <w:rPr>
                <w:rFonts w:ascii="Arial" w:hAnsi="Arial" w:cs="Arial"/>
                <w:sz w:val="22"/>
                <w:szCs w:val="22"/>
              </w:rPr>
              <w:t>.</w:t>
            </w:r>
          </w:p>
          <w:p w:rsidR="00E00B78" w:rsidP="00E00B78" w:rsidRDefault="00E00B78" w14:paraId="795559BD" w14:textId="77777777">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Retained only </w:t>
            </w:r>
            <w:r w:rsidRPr="00224FA8">
              <w:rPr>
                <w:rFonts w:ascii="Arial" w:hAnsi="Arial" w:cs="Arial"/>
                <w:sz w:val="22"/>
                <w:szCs w:val="22"/>
              </w:rPr>
              <w:t>1</w:t>
            </w:r>
            <w:r>
              <w:rPr>
                <w:rFonts w:ascii="Arial" w:hAnsi="Arial" w:cs="Arial"/>
                <w:sz w:val="22"/>
                <w:szCs w:val="22"/>
              </w:rPr>
              <w:t>2</w:t>
            </w:r>
            <w:r w:rsidRPr="00224FA8">
              <w:rPr>
                <w:rFonts w:ascii="Arial" w:hAnsi="Arial" w:cs="Arial"/>
                <w:sz w:val="22"/>
                <w:szCs w:val="22"/>
              </w:rPr>
              <w:t xml:space="preserve"> questions</w:t>
            </w:r>
            <w:r>
              <w:rPr>
                <w:rFonts w:ascii="Arial" w:hAnsi="Arial" w:cs="Arial"/>
                <w:sz w:val="22"/>
                <w:szCs w:val="22"/>
              </w:rPr>
              <w:t xml:space="preserve"> from the original 36-question module to collect the following information:</w:t>
            </w:r>
          </w:p>
          <w:p w:rsidR="00E00B78" w:rsidP="00E00B78" w:rsidRDefault="00E00B78" w14:paraId="5A60A7F0"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Age at </w:t>
            </w:r>
            <w:r w:rsidRPr="00343454">
              <w:rPr>
                <w:rFonts w:ascii="Arial" w:hAnsi="Arial" w:cs="Arial"/>
                <w:sz w:val="22"/>
                <w:szCs w:val="22"/>
              </w:rPr>
              <w:t>first menstrual period</w:t>
            </w:r>
            <w:r>
              <w:rPr>
                <w:rFonts w:ascii="Arial" w:hAnsi="Arial" w:cs="Arial"/>
                <w:sz w:val="22"/>
                <w:szCs w:val="22"/>
              </w:rPr>
              <w:t>,</w:t>
            </w:r>
          </w:p>
          <w:p w:rsidR="00E00B78" w:rsidP="00E00B78" w:rsidRDefault="00E00B78" w14:paraId="49177AD4"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H</w:t>
            </w:r>
            <w:r w:rsidRPr="00343454">
              <w:rPr>
                <w:rFonts w:ascii="Arial" w:hAnsi="Arial" w:cs="Arial"/>
                <w:sz w:val="22"/>
                <w:szCs w:val="22"/>
              </w:rPr>
              <w:t>a</w:t>
            </w:r>
            <w:r>
              <w:rPr>
                <w:rFonts w:ascii="Arial" w:hAnsi="Arial" w:cs="Arial"/>
                <w:sz w:val="22"/>
                <w:szCs w:val="22"/>
              </w:rPr>
              <w:t>d</w:t>
            </w:r>
            <w:r w:rsidRPr="00343454">
              <w:rPr>
                <w:rFonts w:ascii="Arial" w:hAnsi="Arial" w:cs="Arial"/>
                <w:sz w:val="22"/>
                <w:szCs w:val="22"/>
              </w:rPr>
              <w:t xml:space="preserve"> at least one menstrual period in the past 12 months</w:t>
            </w:r>
            <w:r>
              <w:rPr>
                <w:rFonts w:ascii="Arial" w:hAnsi="Arial" w:cs="Arial"/>
                <w:sz w:val="22"/>
                <w:szCs w:val="22"/>
              </w:rPr>
              <w:t>,</w:t>
            </w:r>
          </w:p>
          <w:p w:rsidR="00E00B78" w:rsidP="00E00B78" w:rsidRDefault="00E00B78" w14:paraId="24CFEC49"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Reason </w:t>
            </w:r>
            <w:proofErr w:type="gramStart"/>
            <w:r>
              <w:rPr>
                <w:rFonts w:ascii="Arial" w:hAnsi="Arial" w:cs="Arial"/>
                <w:sz w:val="22"/>
                <w:szCs w:val="22"/>
              </w:rPr>
              <w:t>not had</w:t>
            </w:r>
            <w:proofErr w:type="gramEnd"/>
            <w:r>
              <w:rPr>
                <w:rFonts w:ascii="Arial" w:hAnsi="Arial" w:cs="Arial"/>
                <w:sz w:val="22"/>
                <w:szCs w:val="22"/>
              </w:rPr>
              <w:t xml:space="preserve"> a</w:t>
            </w:r>
            <w:r w:rsidRPr="00343454">
              <w:rPr>
                <w:rFonts w:ascii="Arial" w:hAnsi="Arial" w:cs="Arial"/>
                <w:sz w:val="22"/>
                <w:szCs w:val="22"/>
              </w:rPr>
              <w:t xml:space="preserve"> menstrual period in the past 12 months</w:t>
            </w:r>
            <w:r>
              <w:rPr>
                <w:rFonts w:ascii="Arial" w:hAnsi="Arial" w:cs="Arial"/>
                <w:sz w:val="22"/>
                <w:szCs w:val="22"/>
              </w:rPr>
              <w:t>,</w:t>
            </w:r>
          </w:p>
          <w:p w:rsidR="00E00B78" w:rsidP="00E00B78" w:rsidRDefault="00E00B78" w14:paraId="57A87B1E"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sidRPr="00DD2442">
              <w:rPr>
                <w:rFonts w:ascii="Arial" w:hAnsi="Arial" w:cs="Arial"/>
                <w:sz w:val="22"/>
                <w:szCs w:val="22"/>
              </w:rPr>
              <w:t xml:space="preserve">History of hysterectomy, ovary removal, </w:t>
            </w:r>
            <w:r>
              <w:rPr>
                <w:rFonts w:ascii="Arial" w:hAnsi="Arial" w:cs="Arial"/>
                <w:sz w:val="22"/>
                <w:szCs w:val="22"/>
              </w:rPr>
              <w:t xml:space="preserve">age of last ovary removal </w:t>
            </w:r>
            <w:r w:rsidRPr="00DD2442">
              <w:rPr>
                <w:rFonts w:ascii="Arial" w:hAnsi="Arial" w:cs="Arial"/>
                <w:sz w:val="22"/>
                <w:szCs w:val="22"/>
              </w:rPr>
              <w:t>and age of last menstrual period</w:t>
            </w:r>
            <w:r>
              <w:rPr>
                <w:rFonts w:ascii="Arial" w:hAnsi="Arial" w:cs="Arial"/>
                <w:sz w:val="22"/>
                <w:szCs w:val="22"/>
              </w:rPr>
              <w:t xml:space="preserve"> (for lab FSH and other hormones),</w:t>
            </w:r>
          </w:p>
          <w:p w:rsidRPr="00DD2442" w:rsidR="00E00B78" w:rsidP="00E00B78" w:rsidRDefault="00E00B78" w14:paraId="75881C7D"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Ever being treated for </w:t>
            </w:r>
            <w:r w:rsidRPr="00A02975">
              <w:rPr>
                <w:rFonts w:ascii="Arial" w:hAnsi="Arial" w:cs="Arial"/>
                <w:sz w:val="22"/>
                <w:szCs w:val="22"/>
              </w:rPr>
              <w:t>pelvic inflammatory disease</w:t>
            </w:r>
            <w:r>
              <w:rPr>
                <w:rFonts w:ascii="Arial" w:hAnsi="Arial" w:cs="Arial"/>
                <w:sz w:val="22"/>
                <w:szCs w:val="22"/>
              </w:rPr>
              <w:t xml:space="preserve">, </w:t>
            </w:r>
          </w:p>
          <w:p w:rsidR="00E00B78" w:rsidP="00E00B78" w:rsidRDefault="00E00B78" w14:paraId="01B9EB83"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E</w:t>
            </w:r>
            <w:r w:rsidRPr="00343454">
              <w:rPr>
                <w:rFonts w:ascii="Arial" w:hAnsi="Arial" w:cs="Arial"/>
                <w:sz w:val="22"/>
                <w:szCs w:val="22"/>
              </w:rPr>
              <w:t>ver pregnant</w:t>
            </w:r>
            <w:r>
              <w:rPr>
                <w:rFonts w:ascii="Arial" w:hAnsi="Arial" w:cs="Arial"/>
                <w:sz w:val="22"/>
                <w:szCs w:val="22"/>
              </w:rPr>
              <w:t>,</w:t>
            </w:r>
          </w:p>
          <w:p w:rsidR="00E00B78" w:rsidP="00E00B78" w:rsidRDefault="00E00B78" w14:paraId="548CBD0E"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Currently pregnant,</w:t>
            </w:r>
          </w:p>
          <w:p w:rsidR="00E00B78" w:rsidP="00E00B78" w:rsidRDefault="00E00B78" w14:paraId="20A5A446"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Number of</w:t>
            </w:r>
            <w:r w:rsidRPr="00343454">
              <w:rPr>
                <w:rFonts w:ascii="Arial" w:hAnsi="Arial" w:cs="Arial"/>
                <w:sz w:val="22"/>
                <w:szCs w:val="22"/>
              </w:rPr>
              <w:t xml:space="preserve"> deliveries</w:t>
            </w:r>
            <w:r>
              <w:rPr>
                <w:rFonts w:ascii="Arial" w:hAnsi="Arial" w:cs="Arial"/>
                <w:sz w:val="22"/>
                <w:szCs w:val="22"/>
              </w:rPr>
              <w:t>, and</w:t>
            </w:r>
          </w:p>
          <w:p w:rsidRPr="00E00B78" w:rsidR="00E00B78" w:rsidP="00E00B78" w:rsidRDefault="00E00B78" w14:paraId="08BD0D3A" w14:textId="07609E4D">
            <w:pPr>
              <w:pStyle w:val="ListParagraph"/>
              <w:numPr>
                <w:ilvl w:val="1"/>
                <w:numId w:val="12"/>
              </w:numPr>
              <w:snapToGrid w:val="0"/>
              <w:spacing w:before="0" w:after="120"/>
              <w:ind w:left="606" w:hanging="270"/>
              <w:contextualSpacing w:val="0"/>
              <w:jc w:val="left"/>
              <w:rPr>
                <w:rFonts w:ascii="Arial" w:hAnsi="Arial" w:cs="Arial"/>
                <w:sz w:val="22"/>
                <w:szCs w:val="22"/>
              </w:rPr>
            </w:pPr>
            <w:r w:rsidRPr="00E00B78">
              <w:rPr>
                <w:rFonts w:ascii="Arial" w:hAnsi="Arial" w:cs="Arial"/>
                <w:sz w:val="22"/>
                <w:szCs w:val="22"/>
              </w:rPr>
              <w:t xml:space="preserve">Currently breastfeeding a child. </w:t>
            </w:r>
          </w:p>
        </w:tc>
      </w:tr>
      <w:tr w:rsidRPr="00224FA8" w:rsidR="00E00B78" w:rsidTr="00664C13" w14:paraId="2BF2776B" w14:textId="77777777">
        <w:trPr>
          <w:cantSplit/>
        </w:trPr>
        <w:tc>
          <w:tcPr>
            <w:tcW w:w="2785" w:type="dxa"/>
          </w:tcPr>
          <w:p w:rsidR="00E00B78" w:rsidP="00E00B78" w:rsidRDefault="00E00B78" w14:paraId="04FCD050"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Current Health Status (HSQ)</w:t>
            </w:r>
          </w:p>
          <w:p w:rsidRPr="00224FA8" w:rsidR="00E00B78" w:rsidP="00E00B78" w:rsidRDefault="00E00B78" w14:paraId="7CDF2A15" w14:textId="46B19C90">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16+ years</w:t>
            </w:r>
          </w:p>
        </w:tc>
        <w:tc>
          <w:tcPr>
            <w:tcW w:w="6570" w:type="dxa"/>
          </w:tcPr>
          <w:p w:rsidR="00E00B78" w:rsidP="00E00B78" w:rsidRDefault="00E00B78" w14:paraId="1681B4D9" w14:textId="3503D261">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This section will now be completed using the ACASI system. </w:t>
            </w:r>
          </w:p>
          <w:p w:rsidRPr="00AB22E1" w:rsidR="00E00B78" w:rsidP="00E00B78" w:rsidRDefault="00E00B78" w14:paraId="34794901" w14:textId="5A104ABA">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No changes made in the section content. The section only has 1 question (HIV testing) and it will be retained.</w:t>
            </w:r>
          </w:p>
        </w:tc>
      </w:tr>
      <w:tr w:rsidRPr="00AB22E1" w:rsidR="00E00B78" w:rsidTr="00664C13" w14:paraId="14D90604" w14:textId="77777777">
        <w:trPr>
          <w:cantSplit/>
        </w:trPr>
        <w:tc>
          <w:tcPr>
            <w:tcW w:w="2785" w:type="dxa"/>
          </w:tcPr>
          <w:p w:rsidR="00E00B78" w:rsidP="00CC6898" w:rsidRDefault="00E00B78" w14:paraId="3BE33014"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Physical Activity and Physical Fitness (PAQ)</w:t>
            </w:r>
          </w:p>
          <w:p w:rsidRPr="00224FA8" w:rsidR="00E00B78" w:rsidP="00CC6898" w:rsidRDefault="00E00B78" w14:paraId="15B850D3" w14:textId="77777777">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12-15 years</w:t>
            </w:r>
          </w:p>
        </w:tc>
        <w:tc>
          <w:tcPr>
            <w:tcW w:w="6570" w:type="dxa"/>
          </w:tcPr>
          <w:p w:rsidR="00E00B78" w:rsidP="00CC6898" w:rsidRDefault="00E00B78" w14:paraId="5B017529" w14:textId="77777777">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This section will now be completed using the ACASI system. </w:t>
            </w:r>
          </w:p>
          <w:p w:rsidRPr="00AB22E1" w:rsidR="00E00B78" w:rsidP="00CC6898" w:rsidRDefault="00E00B78" w14:paraId="61F87CCF" w14:textId="77777777">
            <w:pPr>
              <w:pStyle w:val="ListParagraph"/>
              <w:numPr>
                <w:ilvl w:val="0"/>
                <w:numId w:val="12"/>
              </w:numPr>
              <w:snapToGrid w:val="0"/>
              <w:spacing w:before="0" w:after="120"/>
              <w:ind w:left="246" w:hanging="246"/>
              <w:contextualSpacing w:val="0"/>
              <w:jc w:val="left"/>
              <w:rPr>
                <w:rFonts w:ascii="Arial" w:hAnsi="Arial" w:cs="Arial"/>
                <w:sz w:val="22"/>
                <w:szCs w:val="22"/>
              </w:rPr>
            </w:pPr>
            <w:r w:rsidRPr="00AB22E1">
              <w:rPr>
                <w:rFonts w:ascii="Arial" w:hAnsi="Arial" w:cs="Arial"/>
                <w:sz w:val="22"/>
                <w:szCs w:val="22"/>
              </w:rPr>
              <w:t xml:space="preserve">No changes made in the section content, both current questions on </w:t>
            </w:r>
            <w:r>
              <w:rPr>
                <w:rFonts w:ascii="Arial" w:hAnsi="Arial" w:cs="Arial"/>
                <w:sz w:val="22"/>
                <w:szCs w:val="22"/>
              </w:rPr>
              <w:t xml:space="preserve">physical activity </w:t>
            </w:r>
            <w:r w:rsidRPr="00AB22E1">
              <w:rPr>
                <w:rFonts w:ascii="Arial" w:hAnsi="Arial" w:cs="Arial"/>
                <w:sz w:val="22"/>
                <w:szCs w:val="22"/>
              </w:rPr>
              <w:t>will be retained</w:t>
            </w:r>
            <w:r>
              <w:rPr>
                <w:rFonts w:ascii="Arial" w:hAnsi="Arial" w:cs="Arial"/>
                <w:sz w:val="22"/>
                <w:szCs w:val="22"/>
              </w:rPr>
              <w:t>.</w:t>
            </w:r>
          </w:p>
        </w:tc>
      </w:tr>
      <w:tr w:rsidRPr="0018738F" w:rsidR="00C71835" w:rsidTr="00664C13" w14:paraId="3FE42CEF" w14:textId="77777777">
        <w:trPr>
          <w:cantSplit/>
        </w:trPr>
        <w:tc>
          <w:tcPr>
            <w:tcW w:w="2785" w:type="dxa"/>
          </w:tcPr>
          <w:p w:rsidR="00C71835" w:rsidP="00CC6898" w:rsidRDefault="00C71835" w14:paraId="64C881BF"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lastRenderedPageBreak/>
              <w:t>Tobacco (SMQ)</w:t>
            </w:r>
          </w:p>
          <w:p w:rsidRPr="00224FA8" w:rsidR="00C71835" w:rsidP="00C71835" w:rsidRDefault="00C71835" w14:paraId="7B26625C" w14:textId="3C7C0C0C">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 xml:space="preserve">12+ years </w:t>
            </w:r>
          </w:p>
        </w:tc>
        <w:tc>
          <w:tcPr>
            <w:tcW w:w="6570" w:type="dxa"/>
          </w:tcPr>
          <w:p w:rsidR="00664C13" w:rsidP="00CC6898" w:rsidRDefault="00664C13" w14:paraId="73DF9AB3" w14:textId="76E59156">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This section will now be completed using the ACASI system for both youths and adults. </w:t>
            </w:r>
          </w:p>
          <w:p w:rsidRPr="00486481" w:rsidR="00C71835" w:rsidP="00CC6898" w:rsidRDefault="00C71835" w14:paraId="0A986BCC" w14:textId="06472EEB">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Dropped the following 3</w:t>
            </w:r>
            <w:r w:rsidRPr="00486481">
              <w:rPr>
                <w:rFonts w:ascii="Arial" w:hAnsi="Arial" w:cs="Arial"/>
                <w:sz w:val="22"/>
                <w:szCs w:val="22"/>
              </w:rPr>
              <w:t xml:space="preserve"> questions</w:t>
            </w:r>
            <w:r>
              <w:rPr>
                <w:rFonts w:ascii="Arial" w:hAnsi="Arial" w:cs="Arial"/>
                <w:sz w:val="22"/>
                <w:szCs w:val="22"/>
              </w:rPr>
              <w:t xml:space="preserve"> from the original 9 tobacco questions that were only asked to participants 12-17 years</w:t>
            </w:r>
            <w:r w:rsidRPr="00486481">
              <w:rPr>
                <w:rFonts w:ascii="Arial" w:hAnsi="Arial" w:cs="Arial"/>
                <w:sz w:val="22"/>
                <w:szCs w:val="22"/>
              </w:rPr>
              <w:t>:</w:t>
            </w:r>
          </w:p>
          <w:p w:rsidR="00C71835" w:rsidP="00CC6898" w:rsidRDefault="00C71835" w14:paraId="146C14B4"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Age when last smoked </w:t>
            </w:r>
            <w:r w:rsidRPr="00125A8C">
              <w:rPr>
                <w:rFonts w:ascii="Arial" w:hAnsi="Arial" w:cs="Arial"/>
                <w:sz w:val="22"/>
                <w:szCs w:val="22"/>
              </w:rPr>
              <w:t>cigarette</w:t>
            </w:r>
            <w:r>
              <w:rPr>
                <w:rFonts w:ascii="Arial" w:hAnsi="Arial" w:cs="Arial"/>
                <w:sz w:val="22"/>
                <w:szCs w:val="22"/>
              </w:rPr>
              <w:t>s</w:t>
            </w:r>
            <w:r w:rsidRPr="00125A8C">
              <w:rPr>
                <w:rFonts w:ascii="Arial" w:hAnsi="Arial" w:cs="Arial"/>
                <w:sz w:val="22"/>
                <w:szCs w:val="22"/>
              </w:rPr>
              <w:t xml:space="preserve"> </w:t>
            </w:r>
            <w:r>
              <w:rPr>
                <w:rFonts w:ascii="Arial" w:hAnsi="Arial" w:cs="Arial"/>
                <w:sz w:val="22"/>
                <w:szCs w:val="22"/>
              </w:rPr>
              <w:t>for those who didn’t smoke for at least one year,</w:t>
            </w:r>
          </w:p>
          <w:p w:rsidR="00C71835" w:rsidP="00CC6898" w:rsidRDefault="00C71835" w14:paraId="1162FB96"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sidRPr="00125A8C">
              <w:rPr>
                <w:rFonts w:ascii="Arial" w:hAnsi="Arial" w:cs="Arial"/>
                <w:sz w:val="22"/>
                <w:szCs w:val="22"/>
              </w:rPr>
              <w:t>How soon smoke</w:t>
            </w:r>
            <w:r>
              <w:rPr>
                <w:rFonts w:ascii="Arial" w:hAnsi="Arial" w:cs="Arial"/>
                <w:sz w:val="22"/>
                <w:szCs w:val="22"/>
              </w:rPr>
              <w:t xml:space="preserve"> cigarette </w:t>
            </w:r>
            <w:r w:rsidRPr="00125A8C">
              <w:rPr>
                <w:rFonts w:ascii="Arial" w:hAnsi="Arial" w:cs="Arial"/>
                <w:sz w:val="22"/>
                <w:szCs w:val="22"/>
              </w:rPr>
              <w:t>after wak</w:t>
            </w:r>
            <w:r>
              <w:rPr>
                <w:rFonts w:ascii="Arial" w:hAnsi="Arial" w:cs="Arial"/>
                <w:sz w:val="22"/>
                <w:szCs w:val="22"/>
              </w:rPr>
              <w:t>ing</w:t>
            </w:r>
            <w:r w:rsidRPr="00125A8C">
              <w:rPr>
                <w:rFonts w:ascii="Arial" w:hAnsi="Arial" w:cs="Arial"/>
                <w:sz w:val="22"/>
                <w:szCs w:val="22"/>
              </w:rPr>
              <w:t xml:space="preserve"> </w:t>
            </w:r>
            <w:proofErr w:type="gramStart"/>
            <w:r w:rsidRPr="00125A8C">
              <w:rPr>
                <w:rFonts w:ascii="Arial" w:hAnsi="Arial" w:cs="Arial"/>
                <w:sz w:val="22"/>
                <w:szCs w:val="22"/>
              </w:rPr>
              <w:t>up</w:t>
            </w:r>
            <w:r>
              <w:rPr>
                <w:rFonts w:ascii="Arial" w:hAnsi="Arial" w:cs="Arial"/>
                <w:sz w:val="22"/>
                <w:szCs w:val="22"/>
              </w:rPr>
              <w:t>,</w:t>
            </w:r>
            <w:proofErr w:type="gramEnd"/>
            <w:r>
              <w:rPr>
                <w:rFonts w:ascii="Arial" w:hAnsi="Arial" w:cs="Arial"/>
                <w:sz w:val="22"/>
                <w:szCs w:val="22"/>
              </w:rPr>
              <w:t xml:space="preserve"> </w:t>
            </w:r>
          </w:p>
          <w:p w:rsidR="00C71835" w:rsidP="00322669" w:rsidRDefault="00C71835" w14:paraId="438D0C16"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Has</w:t>
            </w:r>
            <w:r w:rsidRPr="00125A8C">
              <w:rPr>
                <w:rFonts w:ascii="Arial" w:hAnsi="Arial" w:cs="Arial"/>
                <w:sz w:val="22"/>
                <w:szCs w:val="22"/>
              </w:rPr>
              <w:t xml:space="preserve"> stopped smoking for longer than one day </w:t>
            </w:r>
            <w:r>
              <w:rPr>
                <w:rFonts w:ascii="Arial" w:hAnsi="Arial" w:cs="Arial"/>
                <w:sz w:val="22"/>
                <w:szCs w:val="22"/>
              </w:rPr>
              <w:t>to try</w:t>
            </w:r>
            <w:r w:rsidRPr="00125A8C">
              <w:rPr>
                <w:rFonts w:ascii="Arial" w:hAnsi="Arial" w:cs="Arial"/>
                <w:sz w:val="22"/>
                <w:szCs w:val="22"/>
              </w:rPr>
              <w:t xml:space="preserve"> to quit smoking </w:t>
            </w:r>
            <w:r>
              <w:rPr>
                <w:rFonts w:ascii="Arial" w:hAnsi="Arial" w:cs="Arial"/>
                <w:sz w:val="22"/>
                <w:szCs w:val="22"/>
              </w:rPr>
              <w:t>in</w:t>
            </w:r>
            <w:r w:rsidRPr="00125A8C">
              <w:rPr>
                <w:rFonts w:ascii="Arial" w:hAnsi="Arial" w:cs="Arial"/>
                <w:sz w:val="22"/>
                <w:szCs w:val="22"/>
              </w:rPr>
              <w:t xml:space="preserve"> the past 12 months</w:t>
            </w:r>
          </w:p>
          <w:p w:rsidR="00C71835" w:rsidP="00C71835" w:rsidRDefault="00C71835" w14:paraId="3DC99B29" w14:textId="64B5AF63">
            <w:pPr>
              <w:pStyle w:val="ListParagraph"/>
              <w:numPr>
                <w:ilvl w:val="0"/>
                <w:numId w:val="11"/>
              </w:numPr>
              <w:snapToGrid w:val="0"/>
              <w:spacing w:before="0" w:after="120"/>
              <w:ind w:left="260" w:hanging="274"/>
              <w:contextualSpacing w:val="0"/>
              <w:jc w:val="left"/>
              <w:rPr>
                <w:rFonts w:ascii="Arial" w:hAnsi="Arial" w:cs="Arial"/>
                <w:sz w:val="22"/>
                <w:szCs w:val="22"/>
              </w:rPr>
            </w:pPr>
            <w:r>
              <w:rPr>
                <w:rFonts w:ascii="Arial" w:hAnsi="Arial" w:cs="Arial"/>
                <w:sz w:val="22"/>
                <w:szCs w:val="22"/>
              </w:rPr>
              <w:t xml:space="preserve">Dropped the following 12 </w:t>
            </w:r>
            <w:r w:rsidRPr="0018738F">
              <w:rPr>
                <w:rFonts w:ascii="Arial" w:hAnsi="Arial" w:cs="Arial"/>
                <w:sz w:val="22"/>
                <w:szCs w:val="22"/>
              </w:rPr>
              <w:t>questions</w:t>
            </w:r>
            <w:r>
              <w:rPr>
                <w:rFonts w:ascii="Arial" w:hAnsi="Arial" w:cs="Arial"/>
                <w:sz w:val="22"/>
                <w:szCs w:val="22"/>
              </w:rPr>
              <w:t xml:space="preserve"> that were asked to all participants aged 12 years and older:</w:t>
            </w:r>
          </w:p>
          <w:p w:rsidR="00C71835" w:rsidP="00C71835" w:rsidRDefault="00C71835" w14:paraId="7A524244" w14:textId="77777777">
            <w:pPr>
              <w:pStyle w:val="ListParagraph"/>
              <w:numPr>
                <w:ilvl w:val="1"/>
                <w:numId w:val="13"/>
              </w:numPr>
              <w:snapToGrid w:val="0"/>
              <w:spacing w:before="0" w:after="120"/>
              <w:ind w:left="606" w:hanging="270"/>
              <w:contextualSpacing w:val="0"/>
              <w:jc w:val="left"/>
              <w:rPr>
                <w:rFonts w:ascii="Arial" w:hAnsi="Arial" w:cs="Arial"/>
                <w:sz w:val="22"/>
                <w:szCs w:val="22"/>
              </w:rPr>
            </w:pPr>
            <w:r>
              <w:rPr>
                <w:rFonts w:ascii="Arial" w:hAnsi="Arial" w:cs="Arial"/>
                <w:sz w:val="22"/>
                <w:szCs w:val="22"/>
              </w:rPr>
              <w:t>2 follow-up questions on the use of c</w:t>
            </w:r>
            <w:r w:rsidRPr="001D3714">
              <w:rPr>
                <w:rFonts w:ascii="Arial" w:hAnsi="Arial" w:cs="Arial"/>
                <w:sz w:val="22"/>
                <w:szCs w:val="22"/>
              </w:rPr>
              <w:t>hewing tobacco</w:t>
            </w:r>
            <w:r>
              <w:rPr>
                <w:rFonts w:ascii="Arial" w:hAnsi="Arial" w:cs="Arial"/>
                <w:sz w:val="22"/>
                <w:szCs w:val="22"/>
              </w:rPr>
              <w:t xml:space="preserve"> and s</w:t>
            </w:r>
            <w:r w:rsidRPr="001D3714">
              <w:rPr>
                <w:rFonts w:ascii="Arial" w:hAnsi="Arial" w:cs="Arial"/>
                <w:sz w:val="22"/>
                <w:szCs w:val="22"/>
              </w:rPr>
              <w:t>nuff</w:t>
            </w:r>
            <w:r>
              <w:rPr>
                <w:rFonts w:ascii="Arial" w:hAnsi="Arial" w:cs="Arial"/>
                <w:sz w:val="22"/>
                <w:szCs w:val="22"/>
              </w:rPr>
              <w:t>,</w:t>
            </w:r>
          </w:p>
          <w:p w:rsidR="00C71835" w:rsidP="00C71835" w:rsidRDefault="00C71835" w14:paraId="5FC8FC18" w14:textId="77777777">
            <w:pPr>
              <w:pStyle w:val="ListParagraph"/>
              <w:numPr>
                <w:ilvl w:val="1"/>
                <w:numId w:val="13"/>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1 question on the use of </w:t>
            </w:r>
            <w:r w:rsidRPr="001D3714">
              <w:rPr>
                <w:rFonts w:ascii="Arial" w:hAnsi="Arial" w:cs="Arial"/>
                <w:sz w:val="22"/>
                <w:szCs w:val="22"/>
              </w:rPr>
              <w:t>nicotine replacement therapy products</w:t>
            </w:r>
            <w:r>
              <w:rPr>
                <w:rFonts w:ascii="Arial" w:hAnsi="Arial" w:cs="Arial"/>
                <w:sz w:val="22"/>
                <w:szCs w:val="22"/>
              </w:rPr>
              <w:t xml:space="preserve">, and, </w:t>
            </w:r>
          </w:p>
          <w:p w:rsidRPr="00C71835" w:rsidR="00C71835" w:rsidP="00C71835" w:rsidRDefault="00C71835" w14:paraId="2D4EB78B" w14:textId="1218E2FF">
            <w:pPr>
              <w:pStyle w:val="ListParagraph"/>
              <w:numPr>
                <w:ilvl w:val="1"/>
                <w:numId w:val="13"/>
              </w:numPr>
              <w:snapToGrid w:val="0"/>
              <w:spacing w:before="0" w:after="120"/>
              <w:ind w:left="606" w:hanging="270"/>
              <w:contextualSpacing w:val="0"/>
              <w:jc w:val="left"/>
              <w:rPr>
                <w:rFonts w:ascii="Arial" w:hAnsi="Arial" w:cs="Arial"/>
                <w:sz w:val="22"/>
                <w:szCs w:val="22"/>
              </w:rPr>
            </w:pPr>
            <w:r w:rsidRPr="00C71835">
              <w:rPr>
                <w:rFonts w:ascii="Arial" w:hAnsi="Arial" w:cs="Arial"/>
                <w:sz w:val="22"/>
                <w:szCs w:val="22"/>
              </w:rPr>
              <w:t xml:space="preserve">9 questions on secondhand smoke exposure.  </w:t>
            </w:r>
          </w:p>
        </w:tc>
      </w:tr>
      <w:tr w:rsidRPr="00343454" w:rsidR="00664C13" w:rsidTr="00664C13" w14:paraId="44E65B44" w14:textId="77777777">
        <w:trPr>
          <w:cantSplit/>
        </w:trPr>
        <w:tc>
          <w:tcPr>
            <w:tcW w:w="2785" w:type="dxa"/>
          </w:tcPr>
          <w:p w:rsidR="00664C13" w:rsidP="00CC6898" w:rsidRDefault="00664C13" w14:paraId="79332DD8" w14:textId="77777777">
            <w:pPr>
              <w:snapToGrid w:val="0"/>
              <w:spacing w:before="0" w:after="120"/>
              <w:ind w:left="0"/>
              <w:rPr>
                <w:rFonts w:ascii="Arial" w:hAnsi="Arial" w:cs="Arial"/>
                <w:sz w:val="22"/>
                <w:szCs w:val="22"/>
              </w:rPr>
            </w:pPr>
            <w:r w:rsidRPr="00224FA8">
              <w:rPr>
                <w:rFonts w:ascii="Arial" w:hAnsi="Arial" w:cs="Arial"/>
                <w:sz w:val="22"/>
                <w:szCs w:val="22"/>
              </w:rPr>
              <w:t>Alcohol (ALQ)</w:t>
            </w:r>
          </w:p>
          <w:p w:rsidRPr="00224FA8" w:rsidR="00664C13" w:rsidP="00CC6898" w:rsidRDefault="00664C13" w14:paraId="3B72C250" w14:textId="1E7F5E1A">
            <w:pPr>
              <w:snapToGrid w:val="0"/>
              <w:spacing w:before="0" w:after="120"/>
              <w:ind w:left="0"/>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 years</w:t>
            </w:r>
          </w:p>
        </w:tc>
        <w:tc>
          <w:tcPr>
            <w:tcW w:w="6570" w:type="dxa"/>
          </w:tcPr>
          <w:p w:rsidR="00664C13" w:rsidP="00664C13" w:rsidRDefault="00664C13" w14:paraId="2DA70BE8" w14:textId="77777777">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This section will now be completed using the ACASI system for both youths and adults. </w:t>
            </w:r>
          </w:p>
          <w:p w:rsidR="00664C13" w:rsidP="00664C13" w:rsidRDefault="00664C13" w14:paraId="5FBE8AB7" w14:textId="77777777">
            <w:pPr>
              <w:pStyle w:val="ListParagraph"/>
              <w:numPr>
                <w:ilvl w:val="0"/>
                <w:numId w:val="12"/>
              </w:numPr>
              <w:snapToGrid w:val="0"/>
              <w:spacing w:before="0" w:after="120"/>
              <w:ind w:left="246" w:hanging="246"/>
              <w:contextualSpacing w:val="0"/>
              <w:jc w:val="left"/>
              <w:rPr>
                <w:rFonts w:ascii="Arial" w:hAnsi="Arial" w:cs="Arial"/>
                <w:sz w:val="22"/>
                <w:szCs w:val="22"/>
              </w:rPr>
            </w:pPr>
            <w:r w:rsidRPr="00133BAD">
              <w:rPr>
                <w:rFonts w:ascii="Arial" w:hAnsi="Arial" w:cs="Arial"/>
                <w:sz w:val="22"/>
                <w:szCs w:val="22"/>
              </w:rPr>
              <w:t>Dropped 1 question on the frequency of having 12 or more drinks in a single day.</w:t>
            </w:r>
            <w:r>
              <w:rPr>
                <w:rFonts w:ascii="Arial" w:hAnsi="Arial" w:cs="Arial"/>
                <w:sz w:val="22"/>
                <w:szCs w:val="22"/>
              </w:rPr>
              <w:t xml:space="preserve">  </w:t>
            </w:r>
          </w:p>
          <w:p w:rsidRPr="00343454" w:rsidR="00664C13" w:rsidP="00664C13" w:rsidRDefault="00664C13" w14:paraId="3C9540DE" w14:textId="51CEAB16">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Moved 1 question on binge drinking from Dietary interview to ACASI.</w:t>
            </w:r>
          </w:p>
        </w:tc>
      </w:tr>
      <w:tr w:rsidRPr="00343454" w:rsidR="00075FAC" w:rsidTr="00664C13" w14:paraId="30E295F1" w14:textId="77777777">
        <w:trPr>
          <w:cantSplit/>
        </w:trPr>
        <w:tc>
          <w:tcPr>
            <w:tcW w:w="2785" w:type="dxa"/>
          </w:tcPr>
          <w:p w:rsidR="00075FAC" w:rsidP="00CC6898" w:rsidRDefault="00075FAC" w14:paraId="067B3049" w14:textId="77777777">
            <w:pPr>
              <w:snapToGrid w:val="0"/>
              <w:spacing w:before="0" w:after="120"/>
              <w:ind w:left="0"/>
              <w:jc w:val="left"/>
              <w:rPr>
                <w:rFonts w:ascii="Arial" w:hAnsi="Arial" w:cs="Arial"/>
                <w:sz w:val="22"/>
                <w:szCs w:val="22"/>
              </w:rPr>
            </w:pPr>
            <w:r w:rsidRPr="00AB22E1">
              <w:rPr>
                <w:rFonts w:ascii="Arial" w:hAnsi="Arial" w:cs="Arial"/>
                <w:sz w:val="22"/>
                <w:szCs w:val="22"/>
              </w:rPr>
              <w:t xml:space="preserve">Kidney Conditions </w:t>
            </w:r>
            <w:r>
              <w:rPr>
                <w:rFonts w:ascii="Arial" w:hAnsi="Arial" w:cs="Arial"/>
                <w:sz w:val="22"/>
                <w:szCs w:val="22"/>
              </w:rPr>
              <w:t>(KIQ)</w:t>
            </w:r>
          </w:p>
          <w:p w:rsidRPr="00224FA8" w:rsidR="00075FAC" w:rsidP="00CC6898" w:rsidRDefault="00075FAC" w14:paraId="3EF80D7A" w14:textId="77777777">
            <w:pPr>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20+ years</w:t>
            </w:r>
          </w:p>
        </w:tc>
        <w:tc>
          <w:tcPr>
            <w:tcW w:w="6570" w:type="dxa"/>
          </w:tcPr>
          <w:p w:rsidR="00075FAC" w:rsidP="00CC6898" w:rsidRDefault="00075FAC" w14:paraId="4D29DA8F" w14:textId="77777777">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This section will now be completed using the ACASI system. </w:t>
            </w:r>
          </w:p>
          <w:p w:rsidRPr="00343454" w:rsidR="00075FAC" w:rsidP="00CC6898" w:rsidRDefault="00075FAC" w14:paraId="59B2869A" w14:textId="77777777">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Dropped 5 questions on details about incontinence.</w:t>
            </w:r>
          </w:p>
        </w:tc>
      </w:tr>
      <w:tr w:rsidRPr="00224FA8" w:rsidR="00FC0566" w:rsidTr="00664C13" w14:paraId="07661746" w14:textId="77777777">
        <w:trPr>
          <w:cantSplit/>
        </w:trPr>
        <w:tc>
          <w:tcPr>
            <w:tcW w:w="2785" w:type="dxa"/>
          </w:tcPr>
          <w:p w:rsidR="00FC0566" w:rsidP="00CC6898" w:rsidRDefault="00FC0566" w14:paraId="39D54AF6" w14:textId="77777777">
            <w:pPr>
              <w:snapToGrid w:val="0"/>
              <w:spacing w:before="0" w:after="120"/>
              <w:ind w:left="0"/>
              <w:rPr>
                <w:rFonts w:ascii="Arial" w:hAnsi="Arial" w:cs="Arial"/>
                <w:sz w:val="22"/>
                <w:szCs w:val="22"/>
              </w:rPr>
            </w:pPr>
            <w:r w:rsidRPr="00224FA8">
              <w:rPr>
                <w:rFonts w:ascii="Arial" w:hAnsi="Arial" w:cs="Arial"/>
                <w:sz w:val="22"/>
                <w:szCs w:val="22"/>
              </w:rPr>
              <w:t>Drug Use (DUQ)</w:t>
            </w:r>
          </w:p>
          <w:p w:rsidRPr="00224FA8" w:rsidR="00FC0566" w:rsidP="00CC6898" w:rsidRDefault="00FC0566" w14:paraId="46A98979" w14:textId="77777777">
            <w:pPr>
              <w:snapToGrid w:val="0"/>
              <w:spacing w:before="0" w:after="120"/>
              <w:ind w:left="0"/>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12-59 years</w:t>
            </w:r>
          </w:p>
        </w:tc>
        <w:tc>
          <w:tcPr>
            <w:tcW w:w="6570" w:type="dxa"/>
          </w:tcPr>
          <w:p w:rsidR="00FC0566" w:rsidP="00CC6898" w:rsidRDefault="00FC0566" w14:paraId="710BB315" w14:textId="77777777">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Dropped 7 questions in the following topics:</w:t>
            </w:r>
          </w:p>
          <w:p w:rsidR="00FC0566" w:rsidP="00CC6898" w:rsidRDefault="00FC0566" w14:paraId="68E21B72"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Age </w:t>
            </w:r>
            <w:r w:rsidRPr="002106B1">
              <w:rPr>
                <w:rFonts w:ascii="Arial" w:hAnsi="Arial" w:cs="Arial"/>
                <w:sz w:val="22"/>
                <w:szCs w:val="22"/>
              </w:rPr>
              <w:t>first used marijuana or cannabis</w:t>
            </w:r>
            <w:r>
              <w:rPr>
                <w:rFonts w:ascii="Arial" w:hAnsi="Arial" w:cs="Arial"/>
                <w:sz w:val="22"/>
                <w:szCs w:val="22"/>
              </w:rPr>
              <w:t>,</w:t>
            </w:r>
          </w:p>
          <w:p w:rsidR="00FC0566" w:rsidP="00CC6898" w:rsidRDefault="00FC0566" w14:paraId="4543D721"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Mode of </w:t>
            </w:r>
            <w:r w:rsidRPr="002106B1">
              <w:rPr>
                <w:rFonts w:ascii="Arial" w:hAnsi="Arial" w:cs="Arial"/>
                <w:sz w:val="22"/>
                <w:szCs w:val="22"/>
              </w:rPr>
              <w:t>marijuana use</w:t>
            </w:r>
            <w:r>
              <w:rPr>
                <w:rFonts w:ascii="Arial" w:hAnsi="Arial" w:cs="Arial"/>
                <w:sz w:val="22"/>
                <w:szCs w:val="22"/>
              </w:rPr>
              <w:t>,</w:t>
            </w:r>
          </w:p>
          <w:p w:rsidR="00FC0566" w:rsidP="00CC6898" w:rsidRDefault="00FC0566" w14:paraId="56A0EA59"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Time </w:t>
            </w:r>
            <w:r w:rsidRPr="002106B1">
              <w:rPr>
                <w:rFonts w:ascii="Arial" w:hAnsi="Arial" w:cs="Arial"/>
                <w:sz w:val="22"/>
                <w:szCs w:val="22"/>
              </w:rPr>
              <w:t>since last used cocaine</w:t>
            </w:r>
            <w:r>
              <w:rPr>
                <w:rFonts w:ascii="Arial" w:hAnsi="Arial" w:cs="Arial"/>
                <w:sz w:val="22"/>
                <w:szCs w:val="22"/>
              </w:rPr>
              <w:t>,</w:t>
            </w:r>
            <w:r w:rsidRPr="002106B1">
              <w:rPr>
                <w:rFonts w:ascii="Arial" w:hAnsi="Arial" w:cs="Arial"/>
                <w:sz w:val="22"/>
                <w:szCs w:val="22"/>
              </w:rPr>
              <w:t xml:space="preserve"> heroin</w:t>
            </w:r>
            <w:r>
              <w:rPr>
                <w:rFonts w:ascii="Arial" w:hAnsi="Arial" w:cs="Arial"/>
                <w:sz w:val="22"/>
                <w:szCs w:val="22"/>
              </w:rPr>
              <w:t xml:space="preserve">, or </w:t>
            </w:r>
            <w:r w:rsidRPr="002106B1">
              <w:rPr>
                <w:rFonts w:ascii="Arial" w:hAnsi="Arial" w:cs="Arial"/>
                <w:sz w:val="22"/>
                <w:szCs w:val="22"/>
              </w:rPr>
              <w:t>methamphetamine</w:t>
            </w:r>
            <w:r>
              <w:rPr>
                <w:rFonts w:ascii="Arial" w:hAnsi="Arial" w:cs="Arial"/>
                <w:sz w:val="22"/>
                <w:szCs w:val="22"/>
              </w:rPr>
              <w:t xml:space="preserve">, </w:t>
            </w:r>
          </w:p>
          <w:p w:rsidR="00FC0566" w:rsidP="00CC6898" w:rsidRDefault="00FC0566" w14:paraId="764B3E9B"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Time </w:t>
            </w:r>
            <w:r w:rsidRPr="002106B1">
              <w:rPr>
                <w:rFonts w:ascii="Arial" w:hAnsi="Arial" w:cs="Arial"/>
                <w:sz w:val="22"/>
                <w:szCs w:val="22"/>
              </w:rPr>
              <w:t xml:space="preserve">since last </w:t>
            </w:r>
            <w:r w:rsidRPr="009D3376">
              <w:rPr>
                <w:rFonts w:ascii="Arial" w:hAnsi="Arial" w:cs="Arial"/>
                <w:sz w:val="22"/>
                <w:szCs w:val="22"/>
              </w:rPr>
              <w:t>used a needle to inject a drug not prescribed by a doctor</w:t>
            </w:r>
            <w:r>
              <w:rPr>
                <w:rFonts w:ascii="Arial" w:hAnsi="Arial" w:cs="Arial"/>
                <w:sz w:val="22"/>
                <w:szCs w:val="22"/>
              </w:rPr>
              <w:t>,</w:t>
            </w:r>
            <w:r w:rsidRPr="009D3376">
              <w:rPr>
                <w:rFonts w:ascii="Arial" w:hAnsi="Arial" w:cs="Arial"/>
                <w:sz w:val="22"/>
                <w:szCs w:val="22"/>
              </w:rPr>
              <w:t xml:space="preserve"> </w:t>
            </w:r>
            <w:r>
              <w:rPr>
                <w:rFonts w:ascii="Arial" w:hAnsi="Arial" w:cs="Arial"/>
                <w:sz w:val="22"/>
                <w:szCs w:val="22"/>
              </w:rPr>
              <w:t>and</w:t>
            </w:r>
          </w:p>
          <w:p w:rsidRPr="002106B1" w:rsidR="00FC0566" w:rsidP="00CC6898" w:rsidRDefault="00FC0566" w14:paraId="3FADBE30"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 xml:space="preserve">Type of </w:t>
            </w:r>
            <w:r w:rsidRPr="002106B1">
              <w:rPr>
                <w:rFonts w:ascii="Arial" w:hAnsi="Arial" w:cs="Arial"/>
                <w:sz w:val="22"/>
                <w:szCs w:val="22"/>
              </w:rPr>
              <w:t xml:space="preserve">drugs </w:t>
            </w:r>
            <w:r>
              <w:rPr>
                <w:rFonts w:ascii="Arial" w:hAnsi="Arial" w:cs="Arial"/>
                <w:sz w:val="22"/>
                <w:szCs w:val="22"/>
              </w:rPr>
              <w:t xml:space="preserve">having </w:t>
            </w:r>
            <w:r w:rsidRPr="002106B1">
              <w:rPr>
                <w:rFonts w:ascii="Arial" w:hAnsi="Arial" w:cs="Arial"/>
                <w:sz w:val="22"/>
                <w:szCs w:val="22"/>
              </w:rPr>
              <w:t>injected using a needle</w:t>
            </w:r>
            <w:r>
              <w:rPr>
                <w:rFonts w:ascii="Arial" w:hAnsi="Arial" w:cs="Arial"/>
                <w:sz w:val="22"/>
                <w:szCs w:val="22"/>
              </w:rPr>
              <w:t>.</w:t>
            </w:r>
          </w:p>
        </w:tc>
      </w:tr>
      <w:tr w:rsidRPr="00224FA8" w:rsidR="00E00B78" w:rsidTr="00664C13" w14:paraId="2A9F17FC" w14:textId="77777777">
        <w:trPr>
          <w:cantSplit/>
        </w:trPr>
        <w:tc>
          <w:tcPr>
            <w:tcW w:w="2785" w:type="dxa"/>
          </w:tcPr>
          <w:p w:rsidR="00E00B78" w:rsidP="00E00B78" w:rsidRDefault="00E00B78" w14:paraId="7A2FF31F" w14:textId="77777777">
            <w:pPr>
              <w:snapToGrid w:val="0"/>
              <w:spacing w:before="0" w:after="120"/>
              <w:ind w:left="0"/>
              <w:rPr>
                <w:rFonts w:ascii="Arial" w:hAnsi="Arial" w:cs="Arial"/>
                <w:sz w:val="22"/>
                <w:szCs w:val="22"/>
              </w:rPr>
            </w:pPr>
            <w:r w:rsidRPr="00224FA8">
              <w:rPr>
                <w:rFonts w:ascii="Arial" w:hAnsi="Arial" w:cs="Arial"/>
                <w:sz w:val="22"/>
                <w:szCs w:val="22"/>
              </w:rPr>
              <w:lastRenderedPageBreak/>
              <w:t>Sexual Behavior (SXQ)</w:t>
            </w:r>
          </w:p>
          <w:p w:rsidRPr="00224FA8" w:rsidR="00E00B78" w:rsidP="00E00B78" w:rsidRDefault="00E00B78" w14:paraId="77D25D87" w14:textId="6F2827DA">
            <w:pPr>
              <w:snapToGrid w:val="0"/>
              <w:spacing w:before="0" w:after="120"/>
              <w:ind w:left="0"/>
              <w:rPr>
                <w:rFonts w:ascii="Arial" w:hAnsi="Arial" w:cs="Arial"/>
                <w:sz w:val="22"/>
                <w:szCs w:val="22"/>
                <w:highlight w:val="green"/>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14-69 years</w:t>
            </w:r>
          </w:p>
        </w:tc>
        <w:tc>
          <w:tcPr>
            <w:tcW w:w="6570" w:type="dxa"/>
          </w:tcPr>
          <w:p w:rsidR="00E00B78" w:rsidP="00E00B78" w:rsidRDefault="00E00B78" w14:paraId="4DCAC8CB" w14:textId="68983AEA">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Retained 12 questions for women and 12 questions for men in the following topics (original module has 25 questions for women and 27 questions for men):</w:t>
            </w:r>
          </w:p>
          <w:p w:rsidR="00E00B78" w:rsidP="00E00B78" w:rsidRDefault="00E00B78" w14:paraId="5CB4E547" w14:textId="77777777">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Ever had various type of sex,</w:t>
            </w:r>
          </w:p>
          <w:p w:rsidR="00E00B78" w:rsidP="00E00B78" w:rsidRDefault="00E00B78" w14:paraId="1A803B2E" w14:textId="0458BBF6">
            <w:pPr>
              <w:pStyle w:val="ListParagraph"/>
              <w:numPr>
                <w:ilvl w:val="1"/>
                <w:numId w:val="12"/>
              </w:numPr>
              <w:snapToGrid w:val="0"/>
              <w:spacing w:before="0" w:after="120"/>
              <w:ind w:left="606" w:hanging="270"/>
              <w:contextualSpacing w:val="0"/>
              <w:jc w:val="left"/>
              <w:rPr>
                <w:rFonts w:ascii="Arial" w:hAnsi="Arial" w:cs="Arial"/>
                <w:sz w:val="22"/>
                <w:szCs w:val="22"/>
              </w:rPr>
            </w:pPr>
            <w:r w:rsidRPr="007C35FC">
              <w:rPr>
                <w:rFonts w:ascii="Arial" w:hAnsi="Arial" w:cs="Arial"/>
                <w:sz w:val="22"/>
                <w:szCs w:val="22"/>
              </w:rPr>
              <w:t>Total number of male sex partners in lifetime and in the last 12 months,</w:t>
            </w:r>
          </w:p>
          <w:p w:rsidRPr="007C35FC" w:rsidR="00E00B78" w:rsidP="00E00B78" w:rsidRDefault="00E00B78" w14:paraId="5B2F8756" w14:textId="02D2CF19">
            <w:pPr>
              <w:pStyle w:val="ListParagraph"/>
              <w:numPr>
                <w:ilvl w:val="1"/>
                <w:numId w:val="12"/>
              </w:numPr>
              <w:snapToGrid w:val="0"/>
              <w:spacing w:before="0" w:after="120"/>
              <w:ind w:left="606" w:hanging="270"/>
              <w:contextualSpacing w:val="0"/>
              <w:jc w:val="left"/>
              <w:rPr>
                <w:rFonts w:ascii="Arial" w:hAnsi="Arial" w:cs="Arial"/>
                <w:sz w:val="22"/>
                <w:szCs w:val="22"/>
              </w:rPr>
            </w:pPr>
            <w:r w:rsidRPr="007C35FC">
              <w:rPr>
                <w:rFonts w:ascii="Arial" w:hAnsi="Arial" w:cs="Arial"/>
                <w:sz w:val="22"/>
                <w:szCs w:val="22"/>
              </w:rPr>
              <w:t xml:space="preserve">Total number of </w:t>
            </w:r>
            <w:r>
              <w:rPr>
                <w:rFonts w:ascii="Arial" w:hAnsi="Arial" w:cs="Arial"/>
                <w:sz w:val="22"/>
                <w:szCs w:val="22"/>
              </w:rPr>
              <w:t>fe</w:t>
            </w:r>
            <w:r w:rsidRPr="007C35FC">
              <w:rPr>
                <w:rFonts w:ascii="Arial" w:hAnsi="Arial" w:cs="Arial"/>
                <w:sz w:val="22"/>
                <w:szCs w:val="22"/>
              </w:rPr>
              <w:t>male sex partners in lifetime and in the last 12 months,</w:t>
            </w:r>
          </w:p>
          <w:p w:rsidRPr="007C35FC" w:rsidR="00E00B78" w:rsidP="00E00B78" w:rsidRDefault="00E00B78" w14:paraId="4AA92ADD" w14:textId="2D7D1364">
            <w:pPr>
              <w:pStyle w:val="ListParagraph"/>
              <w:numPr>
                <w:ilvl w:val="1"/>
                <w:numId w:val="12"/>
              </w:numPr>
              <w:snapToGrid w:val="0"/>
              <w:spacing w:before="0" w:after="120"/>
              <w:ind w:left="606" w:hanging="270"/>
              <w:contextualSpacing w:val="0"/>
              <w:jc w:val="left"/>
              <w:rPr>
                <w:rFonts w:ascii="Arial" w:hAnsi="Arial" w:cs="Arial"/>
                <w:sz w:val="22"/>
                <w:szCs w:val="22"/>
              </w:rPr>
            </w:pPr>
            <w:r>
              <w:rPr>
                <w:rFonts w:ascii="Arial" w:hAnsi="Arial" w:cs="Arial"/>
                <w:sz w:val="22"/>
                <w:szCs w:val="22"/>
              </w:rPr>
              <w:t>Ever had any new s</w:t>
            </w:r>
            <w:r w:rsidRPr="007C35FC">
              <w:rPr>
                <w:rFonts w:ascii="Arial" w:hAnsi="Arial" w:cs="Arial"/>
                <w:sz w:val="22"/>
                <w:szCs w:val="22"/>
              </w:rPr>
              <w:t>ex partner in the last 12 months,</w:t>
            </w:r>
          </w:p>
          <w:p w:rsidRPr="007C35FC" w:rsidR="00E00B78" w:rsidP="00E00B78" w:rsidRDefault="00E00B78" w14:paraId="5C5B036B" w14:textId="55F083FD">
            <w:pPr>
              <w:pStyle w:val="ListParagraph"/>
              <w:numPr>
                <w:ilvl w:val="1"/>
                <w:numId w:val="12"/>
              </w:numPr>
              <w:snapToGrid w:val="0"/>
              <w:spacing w:before="0" w:after="120"/>
              <w:ind w:left="606" w:hanging="270"/>
              <w:contextualSpacing w:val="0"/>
              <w:jc w:val="left"/>
              <w:rPr>
                <w:rFonts w:ascii="Arial" w:hAnsi="Arial" w:cs="Arial"/>
                <w:sz w:val="22"/>
                <w:szCs w:val="22"/>
              </w:rPr>
            </w:pPr>
            <w:r w:rsidRPr="00830614">
              <w:rPr>
                <w:rFonts w:ascii="Arial" w:hAnsi="Arial" w:cs="Arial"/>
                <w:sz w:val="22"/>
                <w:szCs w:val="22"/>
              </w:rPr>
              <w:t>Ever</w:t>
            </w:r>
            <w:r>
              <w:rPr>
                <w:rFonts w:ascii="Arial" w:hAnsi="Arial" w:cs="Arial"/>
                <w:sz w:val="22"/>
                <w:szCs w:val="22"/>
              </w:rPr>
              <w:t xml:space="preserve"> being</w:t>
            </w:r>
            <w:r w:rsidRPr="00830614">
              <w:rPr>
                <w:rFonts w:ascii="Arial" w:hAnsi="Arial" w:cs="Arial"/>
                <w:sz w:val="22"/>
                <w:szCs w:val="22"/>
              </w:rPr>
              <w:t xml:space="preserve"> </w:t>
            </w:r>
            <w:r>
              <w:rPr>
                <w:rFonts w:ascii="Arial" w:hAnsi="Arial" w:cs="Arial"/>
                <w:sz w:val="22"/>
                <w:szCs w:val="22"/>
              </w:rPr>
              <w:t xml:space="preserve">diagnosed with </w:t>
            </w:r>
            <w:r w:rsidRPr="00830614">
              <w:rPr>
                <w:rFonts w:ascii="Arial" w:hAnsi="Arial" w:cs="Arial"/>
                <w:sz w:val="22"/>
                <w:szCs w:val="22"/>
              </w:rPr>
              <w:t xml:space="preserve">genital herpes, </w:t>
            </w:r>
            <w:r>
              <w:rPr>
                <w:rFonts w:ascii="Arial" w:hAnsi="Arial" w:cs="Arial"/>
                <w:sz w:val="22"/>
                <w:szCs w:val="22"/>
              </w:rPr>
              <w:t xml:space="preserve">or genital </w:t>
            </w:r>
            <w:r w:rsidRPr="00830614">
              <w:rPr>
                <w:rFonts w:ascii="Arial" w:hAnsi="Arial" w:cs="Arial"/>
                <w:sz w:val="22"/>
                <w:szCs w:val="22"/>
              </w:rPr>
              <w:t>warts</w:t>
            </w:r>
            <w:r>
              <w:rPr>
                <w:rFonts w:ascii="Arial" w:hAnsi="Arial" w:cs="Arial"/>
                <w:sz w:val="22"/>
                <w:szCs w:val="22"/>
              </w:rPr>
              <w:t>.</w:t>
            </w:r>
          </w:p>
        </w:tc>
      </w:tr>
    </w:tbl>
    <w:p w:rsidRPr="00224FA8" w:rsidR="002459C1" w:rsidP="00AB1E0F" w:rsidRDefault="002459C1" w14:paraId="03C8A1D8" w14:textId="77777777">
      <w:pPr>
        <w:widowControl w:val="0"/>
        <w:autoSpaceDE w:val="0"/>
        <w:autoSpaceDN w:val="0"/>
        <w:adjustRightInd w:val="0"/>
        <w:snapToGrid w:val="0"/>
        <w:spacing w:before="0" w:after="120"/>
        <w:ind w:left="0"/>
        <w:jc w:val="left"/>
        <w:rPr>
          <w:rFonts w:ascii="Arial" w:hAnsi="Arial" w:cs="Arial"/>
          <w:b/>
          <w:sz w:val="22"/>
          <w:szCs w:val="22"/>
        </w:rPr>
      </w:pPr>
    </w:p>
    <w:p w:rsidRPr="00DC1A67" w:rsidR="002459C1" w:rsidP="00DC1A67" w:rsidRDefault="00DC1A67" w14:paraId="42F59610" w14:textId="7584F6F0">
      <w:pPr>
        <w:keepNext/>
        <w:keepLines/>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5" w:id="22"/>
      <w:r w:rsidRPr="00224FA8">
        <w:rPr>
          <w:rFonts w:ascii="Arial" w:hAnsi="Arial" w:cs="Arial"/>
          <w:b/>
          <w:sz w:val="22"/>
          <w:szCs w:val="22"/>
        </w:rPr>
        <w:t>MEC Interview</w:t>
      </w:r>
      <w:r>
        <w:rPr>
          <w:rFonts w:ascii="Arial" w:hAnsi="Arial" w:cs="Arial"/>
          <w:b/>
          <w:sz w:val="22"/>
          <w:szCs w:val="22"/>
        </w:rPr>
        <w:t xml:space="preserve"> </w:t>
      </w:r>
      <w:r w:rsidRPr="00224FA8">
        <w:rPr>
          <w:rFonts w:ascii="Arial" w:hAnsi="Arial" w:cs="Arial"/>
          <w:b/>
          <w:sz w:val="22"/>
          <w:szCs w:val="22"/>
        </w:rPr>
        <w:t xml:space="preserve">- </w:t>
      </w:r>
      <w:r>
        <w:rPr>
          <w:rFonts w:ascii="Arial" w:hAnsi="Arial" w:cs="Arial"/>
          <w:b/>
          <w:sz w:val="22"/>
          <w:szCs w:val="22"/>
        </w:rPr>
        <w:t>CAPI</w:t>
      </w:r>
      <w:bookmarkEnd w:id="22"/>
      <w:r w:rsidRPr="00224FA8">
        <w:rPr>
          <w:rFonts w:ascii="Arial" w:hAnsi="Arial" w:cs="Arial"/>
          <w:b/>
          <w:sz w:val="22"/>
          <w:szCs w:val="22"/>
        </w:rPr>
        <w:t xml:space="preserve"> </w:t>
      </w:r>
    </w:p>
    <w:tbl>
      <w:tblPr>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5"/>
        <w:gridCol w:w="6570"/>
      </w:tblGrid>
      <w:tr w:rsidRPr="00224FA8" w:rsidR="002459C1" w:rsidTr="003607C6" w14:paraId="5F6DD997" w14:textId="77777777">
        <w:trPr>
          <w:cantSplit/>
          <w:trHeight w:val="347"/>
        </w:trPr>
        <w:tc>
          <w:tcPr>
            <w:tcW w:w="2785" w:type="dxa"/>
            <w:vAlign w:val="center"/>
          </w:tcPr>
          <w:p w:rsidR="002459C1" w:rsidP="00EF6D30" w:rsidRDefault="002459C1" w14:paraId="796CFA85" w14:textId="77777777">
            <w:pPr>
              <w:widowControl w:val="0"/>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Component Name</w:t>
            </w:r>
          </w:p>
          <w:p w:rsidRPr="00224FA8" w:rsidR="00EF6D30" w:rsidP="00EF6D30" w:rsidRDefault="00EF6D30" w14:paraId="628ABF4C" w14:textId="64D3B727">
            <w:pPr>
              <w:widowControl w:val="0"/>
              <w:autoSpaceDE w:val="0"/>
              <w:autoSpaceDN w:val="0"/>
              <w:adjustRightInd w:val="0"/>
              <w:snapToGrid w:val="0"/>
              <w:spacing w:before="120" w:after="120"/>
              <w:ind w:left="-29" w:hanging="86"/>
              <w:jc w:val="center"/>
              <w:rPr>
                <w:rFonts w:ascii="Arial" w:hAnsi="Arial" w:cs="Arial"/>
                <w:b/>
                <w:sz w:val="22"/>
                <w:szCs w:val="22"/>
              </w:rPr>
            </w:pPr>
            <w:r w:rsidRPr="006E11D4">
              <w:rPr>
                <w:rFonts w:ascii="Arial" w:hAnsi="Arial" w:cs="Arial"/>
                <w:b/>
                <w:i/>
                <w:iCs/>
                <w:sz w:val="22"/>
                <w:szCs w:val="22"/>
              </w:rPr>
              <w:t>Target Age</w:t>
            </w:r>
          </w:p>
        </w:tc>
        <w:tc>
          <w:tcPr>
            <w:tcW w:w="6570" w:type="dxa"/>
            <w:vAlign w:val="center"/>
          </w:tcPr>
          <w:p w:rsidRPr="00224FA8" w:rsidR="002459C1" w:rsidP="00EF6D30" w:rsidRDefault="002459C1" w14:paraId="7FD9BE7E" w14:textId="13BB50F1">
            <w:pPr>
              <w:widowControl w:val="0"/>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Descriptions</w:t>
            </w:r>
          </w:p>
        </w:tc>
      </w:tr>
      <w:tr w:rsidRPr="00224FA8" w:rsidR="0015673D" w:rsidTr="003607C6" w14:paraId="081587C6" w14:textId="77777777">
        <w:trPr>
          <w:cantSplit/>
          <w:trHeight w:val="403"/>
        </w:trPr>
        <w:tc>
          <w:tcPr>
            <w:tcW w:w="2785" w:type="dxa"/>
          </w:tcPr>
          <w:p w:rsidR="0015673D" w:rsidP="0015673D" w:rsidRDefault="0015673D" w14:paraId="65C0A525" w14:textId="77777777">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Respondent Selection</w:t>
            </w:r>
            <w:r>
              <w:rPr>
                <w:rFonts w:ascii="Arial" w:hAnsi="Arial" w:cs="Arial"/>
                <w:sz w:val="22"/>
                <w:szCs w:val="22"/>
              </w:rPr>
              <w:t xml:space="preserve"> </w:t>
            </w:r>
            <w:r w:rsidRPr="00224FA8">
              <w:rPr>
                <w:rFonts w:ascii="Arial" w:hAnsi="Arial" w:cs="Arial"/>
                <w:sz w:val="22"/>
                <w:szCs w:val="22"/>
              </w:rPr>
              <w:t>(RIQ)</w:t>
            </w:r>
          </w:p>
          <w:p w:rsidRPr="00224FA8" w:rsidR="0015673D" w:rsidP="0015673D" w:rsidRDefault="0015673D" w14:paraId="6D354453" w14:textId="0C0B1DD7">
            <w:pPr>
              <w:widowControl w:val="0"/>
              <w:autoSpaceDE w:val="0"/>
              <w:autoSpaceDN w:val="0"/>
              <w:adjustRightInd w:val="0"/>
              <w:snapToGrid w:val="0"/>
              <w:spacing w:before="0" w:after="120"/>
              <w:ind w:left="-18"/>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w:t>
            </w:r>
            <w:r w:rsidRPr="006E11D4">
              <w:rPr>
                <w:rFonts w:ascii="Arial" w:hAnsi="Arial" w:cs="Arial"/>
                <w:i/>
                <w:iCs/>
                <w:sz w:val="22"/>
                <w:szCs w:val="22"/>
              </w:rPr>
              <w:t>+</w:t>
            </w:r>
            <w:r>
              <w:rPr>
                <w:rFonts w:ascii="Arial" w:hAnsi="Arial" w:cs="Arial"/>
                <w:i/>
                <w:iCs/>
                <w:sz w:val="22"/>
                <w:szCs w:val="22"/>
              </w:rPr>
              <w:t xml:space="preserve"> years</w:t>
            </w:r>
          </w:p>
        </w:tc>
        <w:tc>
          <w:tcPr>
            <w:tcW w:w="6570" w:type="dxa"/>
          </w:tcPr>
          <w:p w:rsidR="0015673D" w:rsidP="003940EF" w:rsidRDefault="00B70452" w14:paraId="2F8B24F5" w14:textId="2C689612">
            <w:pPr>
              <w:pStyle w:val="ListParagraph"/>
              <w:numPr>
                <w:ilvl w:val="0"/>
                <w:numId w:val="11"/>
              </w:numPr>
              <w:snapToGrid w:val="0"/>
              <w:spacing w:before="0" w:after="120"/>
              <w:ind w:left="252" w:hanging="270"/>
              <w:contextualSpacing w:val="0"/>
              <w:jc w:val="left"/>
              <w:rPr>
                <w:rFonts w:ascii="Arial" w:hAnsi="Arial" w:cs="Arial"/>
                <w:sz w:val="22"/>
                <w:szCs w:val="22"/>
              </w:rPr>
            </w:pPr>
            <w:r>
              <w:rPr>
                <w:rFonts w:ascii="Arial" w:hAnsi="Arial" w:cs="Arial"/>
                <w:sz w:val="22"/>
                <w:szCs w:val="22"/>
              </w:rPr>
              <w:t>Dropped this entire section of 3 questions</w:t>
            </w:r>
            <w:r w:rsidR="00E15DE1">
              <w:rPr>
                <w:rFonts w:ascii="Arial" w:hAnsi="Arial" w:cs="Arial"/>
                <w:sz w:val="22"/>
                <w:szCs w:val="22"/>
              </w:rPr>
              <w:t xml:space="preserve">.  </w:t>
            </w:r>
          </w:p>
        </w:tc>
      </w:tr>
      <w:tr w:rsidR="00BA1825" w:rsidTr="003607C6" w14:paraId="7EF67FC3" w14:textId="77777777">
        <w:trPr>
          <w:cantSplit/>
          <w:trHeight w:val="403"/>
        </w:trPr>
        <w:tc>
          <w:tcPr>
            <w:tcW w:w="2785" w:type="dxa"/>
          </w:tcPr>
          <w:p w:rsidR="00BA1825" w:rsidP="00EA2300" w:rsidRDefault="00BA1825" w14:paraId="3B2D650D" w14:textId="77777777">
            <w:pPr>
              <w:widowControl w:val="0"/>
              <w:autoSpaceDE w:val="0"/>
              <w:autoSpaceDN w:val="0"/>
              <w:adjustRightInd w:val="0"/>
              <w:snapToGrid w:val="0"/>
              <w:spacing w:before="0" w:after="120"/>
              <w:ind w:left="-18"/>
              <w:jc w:val="left"/>
              <w:rPr>
                <w:rFonts w:ascii="Arial" w:hAnsi="Arial" w:cs="Arial"/>
                <w:sz w:val="22"/>
                <w:szCs w:val="22"/>
              </w:rPr>
            </w:pPr>
            <w:r w:rsidRPr="00EF6D30">
              <w:rPr>
                <w:rFonts w:ascii="Arial" w:hAnsi="Arial" w:cs="Arial"/>
                <w:sz w:val="22"/>
                <w:szCs w:val="22"/>
              </w:rPr>
              <w:t xml:space="preserve">Pesticide Use </w:t>
            </w:r>
            <w:r>
              <w:rPr>
                <w:rFonts w:ascii="Arial" w:hAnsi="Arial" w:cs="Arial"/>
                <w:sz w:val="22"/>
                <w:szCs w:val="22"/>
              </w:rPr>
              <w:t>(</w:t>
            </w:r>
            <w:r w:rsidRPr="00EF6D30">
              <w:rPr>
                <w:rFonts w:ascii="Arial" w:hAnsi="Arial" w:cs="Arial"/>
                <w:sz w:val="22"/>
                <w:szCs w:val="22"/>
              </w:rPr>
              <w:t>PUQ</w:t>
            </w:r>
            <w:r>
              <w:rPr>
                <w:rFonts w:ascii="Arial" w:hAnsi="Arial" w:cs="Arial"/>
                <w:sz w:val="22"/>
                <w:szCs w:val="22"/>
              </w:rPr>
              <w:t>)</w:t>
            </w:r>
          </w:p>
          <w:p w:rsidRPr="009813E1" w:rsidR="00BA1825" w:rsidP="00EA2300" w:rsidRDefault="00BA1825" w14:paraId="578A7DA3" w14:textId="77777777">
            <w:pPr>
              <w:widowControl w:val="0"/>
              <w:autoSpaceDE w:val="0"/>
              <w:autoSpaceDN w:val="0"/>
              <w:adjustRightInd w:val="0"/>
              <w:snapToGrid w:val="0"/>
              <w:spacing w:before="0" w:after="120"/>
              <w:ind w:left="-18"/>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8+ years</w:t>
            </w:r>
          </w:p>
        </w:tc>
        <w:tc>
          <w:tcPr>
            <w:tcW w:w="6570" w:type="dxa"/>
          </w:tcPr>
          <w:p w:rsidR="00BA1825" w:rsidP="00EA2300" w:rsidRDefault="00BA1825" w14:paraId="7702AEDA" w14:textId="77777777">
            <w:pPr>
              <w:pStyle w:val="ListParagraph"/>
              <w:numPr>
                <w:ilvl w:val="0"/>
                <w:numId w:val="11"/>
              </w:numPr>
              <w:snapToGrid w:val="0"/>
              <w:spacing w:before="0" w:after="120"/>
              <w:ind w:left="252" w:hanging="270"/>
              <w:contextualSpacing w:val="0"/>
              <w:jc w:val="left"/>
              <w:rPr>
                <w:rFonts w:ascii="Arial" w:hAnsi="Arial" w:cs="Arial"/>
                <w:sz w:val="22"/>
                <w:szCs w:val="22"/>
              </w:rPr>
            </w:pPr>
            <w:r>
              <w:rPr>
                <w:rFonts w:ascii="Arial" w:hAnsi="Arial" w:cs="Arial"/>
                <w:sz w:val="22"/>
                <w:szCs w:val="22"/>
              </w:rPr>
              <w:t xml:space="preserve">This section will be asked by the </w:t>
            </w:r>
            <w:bookmarkStart w:name="_Hlk64969477" w:id="23"/>
            <w:r>
              <w:rPr>
                <w:rFonts w:ascii="Arial" w:hAnsi="Arial" w:cs="Arial"/>
                <w:sz w:val="22"/>
                <w:szCs w:val="22"/>
              </w:rPr>
              <w:t xml:space="preserve">phlebotomist </w:t>
            </w:r>
            <w:bookmarkEnd w:id="23"/>
            <w:r>
              <w:rPr>
                <w:rFonts w:ascii="Arial" w:hAnsi="Arial" w:cs="Arial"/>
                <w:sz w:val="22"/>
                <w:szCs w:val="22"/>
              </w:rPr>
              <w:t xml:space="preserve">in the MEC to align with the timing of the blood sample collection. </w:t>
            </w:r>
          </w:p>
          <w:p w:rsidR="00BA1825" w:rsidP="00EA2300" w:rsidRDefault="00BA1825" w14:paraId="3CFADCD4" w14:textId="77777777">
            <w:pPr>
              <w:pStyle w:val="ListParagraph"/>
              <w:numPr>
                <w:ilvl w:val="0"/>
                <w:numId w:val="11"/>
              </w:numPr>
              <w:snapToGrid w:val="0"/>
              <w:spacing w:before="0" w:after="120"/>
              <w:ind w:left="252" w:hanging="270"/>
              <w:contextualSpacing w:val="0"/>
              <w:jc w:val="left"/>
              <w:rPr>
                <w:rFonts w:ascii="Arial" w:hAnsi="Arial" w:cs="Arial"/>
                <w:sz w:val="22"/>
                <w:szCs w:val="22"/>
              </w:rPr>
            </w:pPr>
            <w:r>
              <w:rPr>
                <w:rFonts w:ascii="Arial" w:hAnsi="Arial" w:cs="Arial"/>
                <w:sz w:val="22"/>
                <w:szCs w:val="22"/>
              </w:rPr>
              <w:t>No changes made in the section content, both current questions on p</w:t>
            </w:r>
            <w:r w:rsidRPr="00EF6D30">
              <w:rPr>
                <w:rFonts w:ascii="Arial" w:hAnsi="Arial" w:cs="Arial"/>
                <w:sz w:val="22"/>
                <w:szCs w:val="22"/>
              </w:rPr>
              <w:t xml:space="preserve">esticide </w:t>
            </w:r>
            <w:r>
              <w:rPr>
                <w:rFonts w:ascii="Arial" w:hAnsi="Arial" w:cs="Arial"/>
                <w:sz w:val="22"/>
                <w:szCs w:val="22"/>
              </w:rPr>
              <w:t>u</w:t>
            </w:r>
            <w:r w:rsidRPr="00EF6D30">
              <w:rPr>
                <w:rFonts w:ascii="Arial" w:hAnsi="Arial" w:cs="Arial"/>
                <w:sz w:val="22"/>
                <w:szCs w:val="22"/>
              </w:rPr>
              <w:t>se</w:t>
            </w:r>
            <w:r>
              <w:rPr>
                <w:rFonts w:ascii="Arial" w:hAnsi="Arial" w:cs="Arial"/>
                <w:sz w:val="22"/>
                <w:szCs w:val="22"/>
              </w:rPr>
              <w:t xml:space="preserve"> in the past 7 days will be retained.</w:t>
            </w:r>
          </w:p>
        </w:tc>
      </w:tr>
      <w:tr w:rsidR="001B1BB9" w:rsidTr="003607C6" w14:paraId="4C351F69" w14:textId="77777777">
        <w:trPr>
          <w:cantSplit/>
        </w:trPr>
        <w:tc>
          <w:tcPr>
            <w:tcW w:w="2785" w:type="dxa"/>
          </w:tcPr>
          <w:p w:rsidR="001B1BB9" w:rsidP="001B1BB9" w:rsidRDefault="001B1BB9" w14:paraId="7423E860" w14:textId="77777777">
            <w:pPr>
              <w:widowControl w:val="0"/>
              <w:autoSpaceDE w:val="0"/>
              <w:autoSpaceDN w:val="0"/>
              <w:adjustRightInd w:val="0"/>
              <w:snapToGrid w:val="0"/>
              <w:spacing w:before="0" w:after="120"/>
              <w:ind w:left="0"/>
              <w:jc w:val="left"/>
              <w:rPr>
                <w:rFonts w:ascii="Arial" w:hAnsi="Arial" w:cs="Arial"/>
                <w:sz w:val="22"/>
                <w:szCs w:val="22"/>
              </w:rPr>
            </w:pPr>
            <w:r w:rsidRPr="00682332">
              <w:rPr>
                <w:rFonts w:ascii="Arial" w:hAnsi="Arial" w:cs="Arial"/>
                <w:sz w:val="22"/>
                <w:szCs w:val="22"/>
              </w:rPr>
              <w:t xml:space="preserve">Weight History </w:t>
            </w:r>
            <w:r>
              <w:rPr>
                <w:rFonts w:ascii="Arial" w:hAnsi="Arial" w:cs="Arial"/>
                <w:sz w:val="22"/>
                <w:szCs w:val="22"/>
              </w:rPr>
              <w:t>(</w:t>
            </w:r>
            <w:r w:rsidRPr="00682332">
              <w:rPr>
                <w:rFonts w:ascii="Arial" w:hAnsi="Arial" w:cs="Arial"/>
                <w:sz w:val="22"/>
                <w:szCs w:val="22"/>
              </w:rPr>
              <w:t>WHQ</w:t>
            </w:r>
            <w:r>
              <w:rPr>
                <w:rFonts w:ascii="Arial" w:hAnsi="Arial" w:cs="Arial"/>
                <w:sz w:val="22"/>
                <w:szCs w:val="22"/>
              </w:rPr>
              <w:t>)</w:t>
            </w:r>
          </w:p>
          <w:p w:rsidRPr="00224FA8" w:rsidR="001B1BB9" w:rsidP="001B1BB9" w:rsidRDefault="001B1BB9" w14:paraId="2096A024" w14:textId="6E998D2E">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8-15 years</w:t>
            </w:r>
          </w:p>
        </w:tc>
        <w:tc>
          <w:tcPr>
            <w:tcW w:w="6570" w:type="dxa"/>
          </w:tcPr>
          <w:p w:rsidR="001B1BB9" w:rsidP="001B1BB9" w:rsidRDefault="001B1BB9" w14:paraId="4D8A42E5" w14:textId="2CAEF258">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Dropped this entire section of 3 questions. </w:t>
            </w:r>
          </w:p>
        </w:tc>
      </w:tr>
      <w:tr w:rsidR="001B1BB9" w:rsidTr="003607C6" w14:paraId="4912C7E5" w14:textId="77777777">
        <w:trPr>
          <w:cantSplit/>
        </w:trPr>
        <w:tc>
          <w:tcPr>
            <w:tcW w:w="2785" w:type="dxa"/>
          </w:tcPr>
          <w:p w:rsidR="001B1BB9" w:rsidP="001B1BB9" w:rsidRDefault="001B1BB9" w14:paraId="5A27583C" w14:textId="63A1D925">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Dietary Behavior and Nutrition (DBQ</w:t>
            </w:r>
            <w:r>
              <w:rPr>
                <w:rFonts w:ascii="Arial" w:hAnsi="Arial" w:cs="Arial"/>
                <w:sz w:val="22"/>
                <w:szCs w:val="22"/>
              </w:rPr>
              <w:t>)</w:t>
            </w:r>
          </w:p>
          <w:p w:rsidRPr="00224FA8" w:rsidR="001B1BB9" w:rsidP="001B1BB9" w:rsidRDefault="001B1BB9" w14:paraId="3270DF5F" w14:textId="4A10212B">
            <w:pPr>
              <w:widowControl w:val="0"/>
              <w:autoSpaceDE w:val="0"/>
              <w:autoSpaceDN w:val="0"/>
              <w:adjustRightInd w:val="0"/>
              <w:snapToGrid w:val="0"/>
              <w:spacing w:before="0" w:after="120"/>
              <w:ind w:left="0"/>
              <w:jc w:val="left"/>
              <w:rPr>
                <w:rFonts w:ascii="Arial" w:hAnsi="Arial" w:cs="Arial"/>
                <w:sz w:val="22"/>
                <w:szCs w:val="22"/>
              </w:rPr>
            </w:pPr>
            <w:r w:rsidRPr="001405BF">
              <w:rPr>
                <w:rFonts w:ascii="Arial" w:hAnsi="Arial" w:cs="Arial"/>
                <w:i/>
                <w:iCs/>
                <w:sz w:val="22"/>
                <w:szCs w:val="22"/>
              </w:rPr>
              <w:t>Target Age</w:t>
            </w:r>
            <w:r>
              <w:rPr>
                <w:rFonts w:ascii="Arial" w:hAnsi="Arial" w:cs="Arial"/>
                <w:i/>
                <w:iCs/>
                <w:sz w:val="22"/>
                <w:szCs w:val="22"/>
              </w:rPr>
              <w:t>:</w:t>
            </w:r>
            <w:r w:rsidRPr="001405BF">
              <w:rPr>
                <w:rFonts w:ascii="Arial" w:hAnsi="Arial" w:cs="Arial"/>
                <w:i/>
                <w:iCs/>
                <w:sz w:val="22"/>
                <w:szCs w:val="22"/>
              </w:rPr>
              <w:t xml:space="preserve"> </w:t>
            </w:r>
            <w:r>
              <w:rPr>
                <w:rFonts w:ascii="Arial" w:hAnsi="Arial" w:cs="Arial"/>
                <w:i/>
                <w:iCs/>
                <w:sz w:val="22"/>
                <w:szCs w:val="22"/>
              </w:rPr>
              <w:t>12-15 years</w:t>
            </w:r>
          </w:p>
        </w:tc>
        <w:tc>
          <w:tcPr>
            <w:tcW w:w="6570" w:type="dxa"/>
          </w:tcPr>
          <w:p w:rsidR="001B1BB9" w:rsidP="001B1BB9" w:rsidRDefault="001B1BB9" w14:paraId="2F3616BB" w14:textId="4ECF76FE">
            <w:pPr>
              <w:pStyle w:val="ListParagraph"/>
              <w:numPr>
                <w:ilvl w:val="0"/>
                <w:numId w:val="12"/>
              </w:numPr>
              <w:snapToGrid w:val="0"/>
              <w:spacing w:before="0" w:after="120"/>
              <w:ind w:left="246" w:hanging="246"/>
              <w:contextualSpacing w:val="0"/>
              <w:jc w:val="left"/>
              <w:rPr>
                <w:rFonts w:ascii="Arial" w:hAnsi="Arial" w:cs="Arial"/>
                <w:sz w:val="22"/>
                <w:szCs w:val="22"/>
              </w:rPr>
            </w:pPr>
            <w:r>
              <w:rPr>
                <w:rFonts w:ascii="Arial" w:hAnsi="Arial" w:cs="Arial"/>
                <w:sz w:val="22"/>
                <w:szCs w:val="22"/>
              </w:rPr>
              <w:t xml:space="preserve">Dropped this entire section of 4 questions. </w:t>
            </w:r>
          </w:p>
        </w:tc>
      </w:tr>
    </w:tbl>
    <w:p w:rsidRPr="00224FA8" w:rsidR="002459C1" w:rsidP="00AB1E0F" w:rsidRDefault="002459C1" w14:paraId="2C08C79C" w14:textId="77777777">
      <w:pPr>
        <w:widowControl w:val="0"/>
        <w:autoSpaceDE w:val="0"/>
        <w:autoSpaceDN w:val="0"/>
        <w:adjustRightInd w:val="0"/>
        <w:snapToGrid w:val="0"/>
        <w:spacing w:before="0" w:after="120"/>
        <w:ind w:left="270"/>
        <w:jc w:val="left"/>
        <w:rPr>
          <w:rFonts w:ascii="Arial" w:hAnsi="Arial" w:cs="Arial"/>
          <w:b/>
          <w:sz w:val="22"/>
          <w:szCs w:val="22"/>
        </w:rPr>
      </w:pPr>
    </w:p>
    <w:p w:rsidRPr="00FD3755" w:rsidR="00DC1A67" w:rsidP="003607C6" w:rsidRDefault="00DC1A67" w14:paraId="7B28B9B7" w14:textId="4140E894">
      <w:pPr>
        <w:keepNext/>
        <w:keepLines/>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6" w:id="24"/>
      <w:r w:rsidRPr="00224FA8">
        <w:rPr>
          <w:rFonts w:ascii="Arial" w:hAnsi="Arial" w:cs="Arial"/>
          <w:b/>
          <w:sz w:val="22"/>
          <w:szCs w:val="22"/>
        </w:rPr>
        <w:lastRenderedPageBreak/>
        <w:t>Dietary Interview</w:t>
      </w:r>
      <w:bookmarkEnd w:id="24"/>
      <w:r w:rsidRPr="00224FA8">
        <w:rPr>
          <w:rFonts w:ascii="Arial" w:hAnsi="Arial" w:cs="Arial"/>
          <w:b/>
          <w:sz w:val="22"/>
          <w:szCs w:val="22"/>
        </w:rPr>
        <w:t xml:space="preserve"> </w:t>
      </w:r>
    </w:p>
    <w:tbl>
      <w:tblPr>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965"/>
        <w:gridCol w:w="6390"/>
      </w:tblGrid>
      <w:tr w:rsidRPr="00224FA8" w:rsidR="002459C1" w:rsidTr="005D453C" w14:paraId="246DCC3F" w14:textId="77777777">
        <w:tc>
          <w:tcPr>
            <w:tcW w:w="2965" w:type="dxa"/>
            <w:vAlign w:val="center"/>
          </w:tcPr>
          <w:p w:rsidRPr="00224FA8" w:rsidR="002459C1" w:rsidP="005D453C" w:rsidRDefault="002459C1" w14:paraId="5B002EF0" w14:textId="77777777">
            <w:pPr>
              <w:keepNext/>
              <w:keepLines/>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Component Name and ID (3 Letters)</w:t>
            </w:r>
          </w:p>
        </w:tc>
        <w:tc>
          <w:tcPr>
            <w:tcW w:w="6390" w:type="dxa"/>
            <w:vAlign w:val="center"/>
          </w:tcPr>
          <w:p w:rsidRPr="00224FA8" w:rsidR="002459C1" w:rsidP="005D453C" w:rsidRDefault="002459C1" w14:paraId="311597D0" w14:textId="34CBE5E1">
            <w:pPr>
              <w:keepNext/>
              <w:keepLines/>
              <w:autoSpaceDE w:val="0"/>
              <w:autoSpaceDN w:val="0"/>
              <w:adjustRightInd w:val="0"/>
              <w:snapToGrid w:val="0"/>
              <w:spacing w:before="120" w:after="120"/>
              <w:ind w:left="-29" w:hanging="86"/>
              <w:jc w:val="center"/>
              <w:rPr>
                <w:rFonts w:ascii="Arial" w:hAnsi="Arial" w:cs="Arial"/>
                <w:b/>
                <w:sz w:val="22"/>
                <w:szCs w:val="22"/>
              </w:rPr>
            </w:pPr>
            <w:r w:rsidRPr="00224FA8">
              <w:rPr>
                <w:rFonts w:ascii="Arial" w:hAnsi="Arial" w:cs="Arial"/>
                <w:b/>
                <w:sz w:val="22"/>
                <w:szCs w:val="22"/>
              </w:rPr>
              <w:t>Descriptions</w:t>
            </w:r>
          </w:p>
        </w:tc>
      </w:tr>
      <w:tr w:rsidRPr="00224FA8" w:rsidR="005416FE" w:rsidTr="003607C6" w14:paraId="28003252" w14:textId="77777777">
        <w:tc>
          <w:tcPr>
            <w:tcW w:w="2965" w:type="dxa"/>
          </w:tcPr>
          <w:p w:rsidRPr="00224FA8" w:rsidR="005416FE" w:rsidP="003607C6" w:rsidRDefault="005416FE" w14:paraId="52D731C1" w14:textId="2785BE48">
            <w:pPr>
              <w:keepNext/>
              <w:keepLines/>
              <w:autoSpaceDE w:val="0"/>
              <w:autoSpaceDN w:val="0"/>
              <w:adjustRightInd w:val="0"/>
              <w:snapToGrid w:val="0"/>
              <w:spacing w:before="0" w:after="120"/>
              <w:ind w:left="-18" w:firstLine="18"/>
              <w:jc w:val="left"/>
              <w:rPr>
                <w:rFonts w:ascii="Arial" w:hAnsi="Arial" w:cs="Arial"/>
                <w:sz w:val="22"/>
                <w:szCs w:val="22"/>
              </w:rPr>
            </w:pPr>
            <w:r w:rsidRPr="00224FA8">
              <w:rPr>
                <w:rFonts w:ascii="Arial" w:hAnsi="Arial" w:cs="Arial"/>
                <w:sz w:val="22"/>
                <w:szCs w:val="22"/>
              </w:rPr>
              <w:t xml:space="preserve">Dietary </w:t>
            </w:r>
            <w:r w:rsidR="005D453C">
              <w:rPr>
                <w:rFonts w:ascii="Arial" w:hAnsi="Arial" w:cs="Arial"/>
                <w:sz w:val="22"/>
                <w:szCs w:val="22"/>
              </w:rPr>
              <w:t>Recall</w:t>
            </w:r>
            <w:r w:rsidRPr="00224FA8">
              <w:rPr>
                <w:rFonts w:ascii="Arial" w:hAnsi="Arial" w:cs="Arial"/>
                <w:sz w:val="22"/>
                <w:szCs w:val="22"/>
              </w:rPr>
              <w:t xml:space="preserve"> (DRX)</w:t>
            </w:r>
          </w:p>
        </w:tc>
        <w:tc>
          <w:tcPr>
            <w:tcW w:w="6390" w:type="dxa"/>
          </w:tcPr>
          <w:p w:rsidR="005416FE" w:rsidP="003607C6" w:rsidRDefault="00C67BD6" w14:paraId="11528996" w14:textId="79916BCF">
            <w:pPr>
              <w:pStyle w:val="ListParagraph"/>
              <w:keepNext/>
              <w:keepLines/>
              <w:numPr>
                <w:ilvl w:val="0"/>
                <w:numId w:val="3"/>
              </w:numPr>
              <w:snapToGrid w:val="0"/>
              <w:spacing w:before="0" w:after="120"/>
              <w:ind w:left="246" w:hanging="240"/>
              <w:contextualSpacing w:val="0"/>
              <w:jc w:val="left"/>
              <w:rPr>
                <w:rFonts w:ascii="Arial" w:hAnsi="Arial" w:cs="Arial"/>
                <w:sz w:val="22"/>
                <w:szCs w:val="22"/>
              </w:rPr>
            </w:pPr>
            <w:r w:rsidRPr="00224FA8">
              <w:rPr>
                <w:rFonts w:ascii="Arial" w:hAnsi="Arial" w:cs="Arial"/>
                <w:sz w:val="22"/>
                <w:szCs w:val="22"/>
              </w:rPr>
              <w:t>Changed interview mode for the first dietary interview from an in-person interview collected in the Mobile Examination Center (MEC) to a telephone interview.</w:t>
            </w:r>
          </w:p>
          <w:p w:rsidRPr="00224FA8" w:rsidR="00707F8A" w:rsidP="003607C6" w:rsidRDefault="00874C1B" w14:paraId="5AE1D14B" w14:textId="486236A4">
            <w:pPr>
              <w:pStyle w:val="ListParagraph"/>
              <w:keepNext/>
              <w:keepLines/>
              <w:numPr>
                <w:ilvl w:val="0"/>
                <w:numId w:val="3"/>
              </w:numPr>
              <w:snapToGrid w:val="0"/>
              <w:spacing w:before="0" w:after="120"/>
              <w:ind w:left="246" w:hanging="240"/>
              <w:contextualSpacing w:val="0"/>
              <w:jc w:val="left"/>
              <w:rPr>
                <w:rFonts w:ascii="Arial" w:hAnsi="Arial" w:cs="Arial"/>
                <w:sz w:val="22"/>
                <w:szCs w:val="22"/>
              </w:rPr>
            </w:pPr>
            <w:r>
              <w:rPr>
                <w:rFonts w:ascii="Arial" w:hAnsi="Arial" w:cs="Arial"/>
                <w:sz w:val="22"/>
                <w:szCs w:val="22"/>
              </w:rPr>
              <w:t>Same as the protocol used in previous cycles, t</w:t>
            </w:r>
            <w:r w:rsidR="00707F8A">
              <w:rPr>
                <w:rFonts w:ascii="Arial" w:hAnsi="Arial" w:cs="Arial"/>
                <w:sz w:val="22"/>
                <w:szCs w:val="22"/>
              </w:rPr>
              <w:t>he second dietary interview will</w:t>
            </w:r>
            <w:r>
              <w:rPr>
                <w:rFonts w:ascii="Arial" w:hAnsi="Arial" w:cs="Arial"/>
                <w:sz w:val="22"/>
                <w:szCs w:val="22"/>
              </w:rPr>
              <w:t xml:space="preserve"> also</w:t>
            </w:r>
            <w:r w:rsidR="00707F8A">
              <w:rPr>
                <w:rFonts w:ascii="Arial" w:hAnsi="Arial" w:cs="Arial"/>
                <w:sz w:val="22"/>
                <w:szCs w:val="22"/>
              </w:rPr>
              <w:t xml:space="preserve"> be conducted via </w:t>
            </w:r>
            <w:r w:rsidR="0084694E">
              <w:rPr>
                <w:rFonts w:ascii="Arial" w:hAnsi="Arial" w:cs="Arial"/>
                <w:sz w:val="22"/>
                <w:szCs w:val="22"/>
              </w:rPr>
              <w:t>tele</w:t>
            </w:r>
            <w:r w:rsidR="00707F8A">
              <w:rPr>
                <w:rFonts w:ascii="Arial" w:hAnsi="Arial" w:cs="Arial"/>
                <w:sz w:val="22"/>
                <w:szCs w:val="22"/>
              </w:rPr>
              <w:t>phone</w:t>
            </w:r>
            <w:r w:rsidR="00D91BF1">
              <w:rPr>
                <w:rFonts w:ascii="Arial" w:hAnsi="Arial" w:cs="Arial"/>
                <w:sz w:val="22"/>
                <w:szCs w:val="22"/>
              </w:rPr>
              <w:t xml:space="preserve"> in 2021-22</w:t>
            </w:r>
            <w:r>
              <w:rPr>
                <w:rFonts w:ascii="Arial" w:hAnsi="Arial" w:cs="Arial"/>
                <w:sz w:val="22"/>
                <w:szCs w:val="22"/>
              </w:rPr>
              <w:t>.</w:t>
            </w:r>
          </w:p>
          <w:p w:rsidRPr="00224FA8" w:rsidR="00C67BD6" w:rsidP="003607C6" w:rsidRDefault="00707F8A" w14:paraId="249CA204" w14:textId="5207A8E8">
            <w:pPr>
              <w:pStyle w:val="ListParagraph"/>
              <w:keepNext/>
              <w:keepLines/>
              <w:numPr>
                <w:ilvl w:val="0"/>
                <w:numId w:val="3"/>
              </w:numPr>
              <w:snapToGrid w:val="0"/>
              <w:spacing w:before="0" w:after="120"/>
              <w:ind w:left="246" w:hanging="240"/>
              <w:contextualSpacing w:val="0"/>
              <w:jc w:val="left"/>
              <w:rPr>
                <w:rFonts w:ascii="Arial" w:hAnsi="Arial" w:cs="Arial"/>
                <w:sz w:val="22"/>
                <w:szCs w:val="22"/>
              </w:rPr>
            </w:pPr>
            <w:r>
              <w:rPr>
                <w:rFonts w:ascii="Arial" w:hAnsi="Arial" w:cs="Arial"/>
                <w:sz w:val="22"/>
                <w:szCs w:val="22"/>
              </w:rPr>
              <w:t>No content changes anticipated.</w:t>
            </w:r>
            <w:r w:rsidR="00874C1B">
              <w:rPr>
                <w:rFonts w:ascii="Arial" w:hAnsi="Arial" w:cs="Arial"/>
                <w:sz w:val="22"/>
                <w:szCs w:val="22"/>
              </w:rPr>
              <w:t xml:space="preserve"> In </w:t>
            </w:r>
            <w:r w:rsidR="00CC3599">
              <w:rPr>
                <w:rFonts w:ascii="Arial" w:hAnsi="Arial" w:cs="Arial"/>
                <w:sz w:val="22"/>
                <w:szCs w:val="22"/>
              </w:rPr>
              <w:t>previous cycles</w:t>
            </w:r>
            <w:r w:rsidR="00874C1B">
              <w:rPr>
                <w:rFonts w:ascii="Arial" w:hAnsi="Arial" w:cs="Arial"/>
                <w:sz w:val="22"/>
                <w:szCs w:val="22"/>
              </w:rPr>
              <w:t xml:space="preserve">, </w:t>
            </w:r>
            <w:r w:rsidR="00CC3599">
              <w:rPr>
                <w:rFonts w:ascii="Arial" w:hAnsi="Arial" w:cs="Arial"/>
                <w:sz w:val="22"/>
                <w:szCs w:val="22"/>
              </w:rPr>
              <w:t xml:space="preserve">the same instrument has been used to collect </w:t>
            </w:r>
            <w:r w:rsidR="00874C1B">
              <w:rPr>
                <w:rFonts w:ascii="Arial" w:hAnsi="Arial" w:cs="Arial"/>
                <w:sz w:val="22"/>
                <w:szCs w:val="22"/>
              </w:rPr>
              <w:t xml:space="preserve">both </w:t>
            </w:r>
            <w:r w:rsidR="00CC3599">
              <w:rPr>
                <w:rFonts w:ascii="Arial" w:hAnsi="Arial" w:cs="Arial"/>
                <w:sz w:val="22"/>
                <w:szCs w:val="22"/>
              </w:rPr>
              <w:t xml:space="preserve">in-person first </w:t>
            </w:r>
            <w:r w:rsidR="00874C1B">
              <w:rPr>
                <w:rFonts w:ascii="Arial" w:hAnsi="Arial" w:cs="Arial"/>
                <w:sz w:val="22"/>
                <w:szCs w:val="22"/>
              </w:rPr>
              <w:t>dietary interview</w:t>
            </w:r>
            <w:r w:rsidR="00D91BF1">
              <w:rPr>
                <w:rFonts w:ascii="Arial" w:hAnsi="Arial" w:cs="Arial"/>
                <w:sz w:val="22"/>
                <w:szCs w:val="22"/>
              </w:rPr>
              <w:t xml:space="preserve"> and the second dietary interview via telephone</w:t>
            </w:r>
            <w:r w:rsidR="00CC3599">
              <w:rPr>
                <w:rFonts w:ascii="Arial" w:hAnsi="Arial" w:cs="Arial"/>
                <w:sz w:val="22"/>
                <w:szCs w:val="22"/>
              </w:rPr>
              <w:t>.</w:t>
            </w:r>
          </w:p>
        </w:tc>
      </w:tr>
      <w:tr w:rsidRPr="00224FA8" w:rsidR="00707F8A" w:rsidTr="003607C6" w14:paraId="03AD0B34" w14:textId="77777777">
        <w:tc>
          <w:tcPr>
            <w:tcW w:w="2965" w:type="dxa"/>
          </w:tcPr>
          <w:p w:rsidRPr="00224FA8" w:rsidR="00707F8A" w:rsidP="00AB1E0F" w:rsidRDefault="00707F8A" w14:paraId="0CEF2527" w14:textId="6881D8A5">
            <w:pPr>
              <w:widowControl w:val="0"/>
              <w:autoSpaceDE w:val="0"/>
              <w:autoSpaceDN w:val="0"/>
              <w:adjustRightInd w:val="0"/>
              <w:snapToGrid w:val="0"/>
              <w:spacing w:before="0" w:after="120"/>
              <w:ind w:left="-18" w:firstLine="18"/>
              <w:jc w:val="left"/>
              <w:rPr>
                <w:rFonts w:ascii="Arial" w:hAnsi="Arial" w:cs="Arial"/>
                <w:sz w:val="22"/>
                <w:szCs w:val="22"/>
              </w:rPr>
            </w:pPr>
            <w:r>
              <w:rPr>
                <w:rFonts w:ascii="Arial" w:hAnsi="Arial" w:cs="Arial"/>
                <w:sz w:val="22"/>
                <w:szCs w:val="22"/>
              </w:rPr>
              <w:t xml:space="preserve">Post-Dietary </w:t>
            </w:r>
            <w:r w:rsidR="005D453C">
              <w:rPr>
                <w:rFonts w:ascii="Arial" w:hAnsi="Arial" w:cs="Arial"/>
                <w:sz w:val="22"/>
                <w:szCs w:val="22"/>
              </w:rPr>
              <w:t>Recall Questions</w:t>
            </w:r>
            <w:r>
              <w:rPr>
                <w:rFonts w:ascii="Arial" w:hAnsi="Arial" w:cs="Arial"/>
                <w:sz w:val="22"/>
                <w:szCs w:val="22"/>
              </w:rPr>
              <w:t xml:space="preserve"> (DRQ)</w:t>
            </w:r>
          </w:p>
        </w:tc>
        <w:tc>
          <w:tcPr>
            <w:tcW w:w="6390" w:type="dxa"/>
          </w:tcPr>
          <w:p w:rsidRPr="00224FA8" w:rsidR="00707F8A" w:rsidP="003940EF" w:rsidRDefault="00D91BF1" w14:paraId="4D7103D6" w14:textId="725BE283">
            <w:pPr>
              <w:pStyle w:val="ListParagraph"/>
              <w:numPr>
                <w:ilvl w:val="0"/>
                <w:numId w:val="3"/>
              </w:numPr>
              <w:snapToGrid w:val="0"/>
              <w:spacing w:before="0" w:after="120"/>
              <w:ind w:left="246" w:hanging="240"/>
              <w:contextualSpacing w:val="0"/>
              <w:jc w:val="left"/>
              <w:rPr>
                <w:rFonts w:ascii="Arial" w:hAnsi="Arial" w:cs="Arial"/>
                <w:sz w:val="22"/>
                <w:szCs w:val="22"/>
              </w:rPr>
            </w:pPr>
            <w:r>
              <w:rPr>
                <w:rFonts w:ascii="Arial" w:hAnsi="Arial" w:cs="Arial"/>
                <w:sz w:val="22"/>
                <w:szCs w:val="22"/>
              </w:rPr>
              <w:t>No changes anticipated.</w:t>
            </w:r>
          </w:p>
        </w:tc>
      </w:tr>
      <w:tr w:rsidRPr="00224FA8" w:rsidR="00707F8A" w:rsidTr="003607C6" w14:paraId="54E0572A" w14:textId="77777777">
        <w:tc>
          <w:tcPr>
            <w:tcW w:w="2965" w:type="dxa"/>
          </w:tcPr>
          <w:p w:rsidR="00707F8A" w:rsidP="00AB1E0F" w:rsidRDefault="00707F8A" w14:paraId="4811F326" w14:textId="317C8D19">
            <w:pPr>
              <w:widowControl w:val="0"/>
              <w:autoSpaceDE w:val="0"/>
              <w:autoSpaceDN w:val="0"/>
              <w:adjustRightInd w:val="0"/>
              <w:snapToGrid w:val="0"/>
              <w:spacing w:before="0" w:after="120"/>
              <w:ind w:left="-18" w:firstLine="18"/>
              <w:jc w:val="left"/>
              <w:rPr>
                <w:rFonts w:ascii="Arial" w:hAnsi="Arial" w:cs="Arial"/>
                <w:sz w:val="22"/>
                <w:szCs w:val="22"/>
              </w:rPr>
            </w:pPr>
            <w:r>
              <w:rPr>
                <w:rFonts w:ascii="Arial" w:hAnsi="Arial" w:cs="Arial"/>
                <w:sz w:val="22"/>
                <w:szCs w:val="22"/>
              </w:rPr>
              <w:t>Dietary Supplement (S</w:t>
            </w:r>
            <w:r w:rsidR="00D91BF1">
              <w:rPr>
                <w:rFonts w:ascii="Arial" w:hAnsi="Arial" w:cs="Arial"/>
                <w:sz w:val="22"/>
                <w:szCs w:val="22"/>
              </w:rPr>
              <w:t>A</w:t>
            </w:r>
            <w:r w:rsidR="00087383">
              <w:rPr>
                <w:rFonts w:ascii="Arial" w:hAnsi="Arial" w:cs="Arial"/>
                <w:sz w:val="22"/>
                <w:szCs w:val="22"/>
              </w:rPr>
              <w:t>Q</w:t>
            </w:r>
            <w:r>
              <w:rPr>
                <w:rFonts w:ascii="Arial" w:hAnsi="Arial" w:cs="Arial"/>
                <w:sz w:val="22"/>
                <w:szCs w:val="22"/>
              </w:rPr>
              <w:t>)</w:t>
            </w:r>
          </w:p>
        </w:tc>
        <w:tc>
          <w:tcPr>
            <w:tcW w:w="6390" w:type="dxa"/>
          </w:tcPr>
          <w:p w:rsidR="00707F8A" w:rsidP="003940EF" w:rsidRDefault="00D91BF1" w14:paraId="070C65E7" w14:textId="123DC676">
            <w:pPr>
              <w:pStyle w:val="ListParagraph"/>
              <w:numPr>
                <w:ilvl w:val="0"/>
                <w:numId w:val="3"/>
              </w:numPr>
              <w:snapToGrid w:val="0"/>
              <w:spacing w:before="0" w:after="120"/>
              <w:ind w:left="246" w:hanging="240"/>
              <w:contextualSpacing w:val="0"/>
              <w:jc w:val="left"/>
              <w:rPr>
                <w:rFonts w:ascii="Arial" w:hAnsi="Arial" w:cs="Arial"/>
                <w:sz w:val="22"/>
                <w:szCs w:val="22"/>
              </w:rPr>
            </w:pPr>
            <w:r>
              <w:rPr>
                <w:rFonts w:ascii="Arial" w:hAnsi="Arial" w:cs="Arial"/>
                <w:sz w:val="22"/>
                <w:szCs w:val="22"/>
              </w:rPr>
              <w:t>Changed reference time frame from dietary supplements used in the last 24 hours to the last 30 days. Dietary supplements used in the last 30 days is a better measurement for usual supplement use.</w:t>
            </w:r>
            <w:r w:rsidR="00087383">
              <w:rPr>
                <w:rFonts w:ascii="Arial" w:hAnsi="Arial" w:cs="Arial"/>
                <w:sz w:val="22"/>
                <w:szCs w:val="22"/>
              </w:rPr>
              <w:t xml:space="preserve"> </w:t>
            </w:r>
          </w:p>
          <w:p w:rsidRPr="00224FA8" w:rsidR="00D91BF1" w:rsidP="003940EF" w:rsidRDefault="00D91BF1" w14:paraId="73A9D1BE" w14:textId="2E756DE0">
            <w:pPr>
              <w:pStyle w:val="ListParagraph"/>
              <w:numPr>
                <w:ilvl w:val="0"/>
                <w:numId w:val="3"/>
              </w:numPr>
              <w:snapToGrid w:val="0"/>
              <w:spacing w:before="0" w:after="120"/>
              <w:ind w:left="246" w:hanging="240"/>
              <w:contextualSpacing w:val="0"/>
              <w:jc w:val="left"/>
              <w:rPr>
                <w:rFonts w:ascii="Arial" w:hAnsi="Arial" w:cs="Arial"/>
                <w:sz w:val="22"/>
                <w:szCs w:val="22"/>
              </w:rPr>
            </w:pPr>
            <w:r>
              <w:rPr>
                <w:rFonts w:ascii="Arial" w:hAnsi="Arial" w:cs="Arial"/>
                <w:sz w:val="22"/>
                <w:szCs w:val="22"/>
              </w:rPr>
              <w:t>With the new reference time frame, no dietary supplement use will be collected during the second dietary interview.</w:t>
            </w:r>
          </w:p>
        </w:tc>
      </w:tr>
    </w:tbl>
    <w:p w:rsidR="00707F8A" w:rsidP="00AB1E0F" w:rsidRDefault="00707F8A" w14:paraId="50FFC8FC" w14:textId="77777777">
      <w:pPr>
        <w:widowControl w:val="0"/>
        <w:autoSpaceDE w:val="0"/>
        <w:autoSpaceDN w:val="0"/>
        <w:adjustRightInd w:val="0"/>
        <w:snapToGrid w:val="0"/>
        <w:spacing w:before="0" w:after="120"/>
        <w:ind w:left="0"/>
        <w:jc w:val="left"/>
        <w:rPr>
          <w:rFonts w:ascii="Arial" w:hAnsi="Arial" w:cs="Arial"/>
          <w:b/>
          <w:sz w:val="22"/>
          <w:szCs w:val="22"/>
        </w:rPr>
      </w:pPr>
    </w:p>
    <w:p w:rsidRPr="00FD3755" w:rsidR="00DC1A67" w:rsidP="00DC1A67" w:rsidRDefault="00DC1A67" w14:paraId="1FB003D0" w14:textId="2781D9AB">
      <w:pPr>
        <w:keepNext/>
        <w:keepLines/>
        <w:autoSpaceDE w:val="0"/>
        <w:autoSpaceDN w:val="0"/>
        <w:adjustRightInd w:val="0"/>
        <w:snapToGrid w:val="0"/>
        <w:spacing w:before="0" w:after="120"/>
        <w:ind w:left="0"/>
        <w:jc w:val="left"/>
        <w:outlineLvl w:val="1"/>
        <w:rPr>
          <w:rFonts w:ascii="Arial" w:hAnsi="Arial" w:cs="Arial"/>
          <w:b/>
          <w:iCs/>
          <w:color w:val="000000"/>
          <w:sz w:val="22"/>
          <w:szCs w:val="22"/>
        </w:rPr>
      </w:pPr>
      <w:bookmarkStart w:name="_Toc55379617" w:id="25"/>
      <w:r w:rsidRPr="00224FA8">
        <w:rPr>
          <w:rFonts w:ascii="Arial" w:hAnsi="Arial" w:cs="Arial"/>
          <w:b/>
          <w:sz w:val="22"/>
          <w:szCs w:val="22"/>
        </w:rPr>
        <w:t>Special Follow-Up Questionnaires</w:t>
      </w:r>
      <w:bookmarkEnd w:id="25"/>
      <w:r>
        <w:rPr>
          <w:rFonts w:ascii="Arial" w:hAnsi="Arial" w:cs="Arial"/>
          <w:b/>
          <w:sz w:val="22"/>
          <w:szCs w:val="22"/>
        </w:rPr>
        <w:t xml:space="preserve"> </w:t>
      </w:r>
    </w:p>
    <w:tbl>
      <w:tblPr>
        <w:tblW w:w="9337"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947"/>
        <w:gridCol w:w="6390"/>
      </w:tblGrid>
      <w:tr w:rsidRPr="00224FA8" w:rsidR="002459C1" w:rsidTr="005D453C" w14:paraId="46E99381" w14:textId="77777777">
        <w:trPr>
          <w:trHeight w:val="640"/>
        </w:trPr>
        <w:tc>
          <w:tcPr>
            <w:tcW w:w="2947" w:type="dxa"/>
            <w:vAlign w:val="center"/>
          </w:tcPr>
          <w:p w:rsidRPr="00224FA8" w:rsidR="002459C1" w:rsidP="005D453C" w:rsidRDefault="002459C1" w14:paraId="6FAD5595" w14:textId="06A56FB6">
            <w:pPr>
              <w:widowControl w:val="0"/>
              <w:autoSpaceDE w:val="0"/>
              <w:autoSpaceDN w:val="0"/>
              <w:adjustRightInd w:val="0"/>
              <w:snapToGrid w:val="0"/>
              <w:spacing w:before="120" w:after="120"/>
              <w:ind w:left="0"/>
              <w:jc w:val="center"/>
              <w:rPr>
                <w:rFonts w:ascii="Arial" w:hAnsi="Arial" w:cs="Arial"/>
                <w:b/>
                <w:sz w:val="22"/>
                <w:szCs w:val="22"/>
              </w:rPr>
            </w:pPr>
            <w:r w:rsidRPr="00224FA8">
              <w:rPr>
                <w:rFonts w:ascii="Arial" w:hAnsi="Arial" w:cs="Arial"/>
                <w:b/>
                <w:sz w:val="22"/>
                <w:szCs w:val="22"/>
              </w:rPr>
              <w:t>Component Name and ID (3 Letters)</w:t>
            </w:r>
          </w:p>
        </w:tc>
        <w:tc>
          <w:tcPr>
            <w:tcW w:w="6390" w:type="dxa"/>
            <w:vAlign w:val="center"/>
          </w:tcPr>
          <w:p w:rsidRPr="00224FA8" w:rsidR="002459C1" w:rsidP="005D453C" w:rsidRDefault="002459C1" w14:paraId="67B93315" w14:textId="377FCA32">
            <w:pPr>
              <w:widowControl w:val="0"/>
              <w:autoSpaceDE w:val="0"/>
              <w:autoSpaceDN w:val="0"/>
              <w:adjustRightInd w:val="0"/>
              <w:snapToGrid w:val="0"/>
              <w:spacing w:before="120" w:after="120"/>
              <w:ind w:left="0"/>
              <w:jc w:val="center"/>
              <w:rPr>
                <w:rFonts w:ascii="Arial" w:hAnsi="Arial" w:cs="Arial"/>
                <w:b/>
                <w:sz w:val="22"/>
                <w:szCs w:val="22"/>
              </w:rPr>
            </w:pPr>
            <w:r w:rsidRPr="00224FA8">
              <w:rPr>
                <w:rFonts w:ascii="Arial" w:hAnsi="Arial" w:cs="Arial"/>
                <w:b/>
                <w:sz w:val="22"/>
                <w:szCs w:val="22"/>
              </w:rPr>
              <w:t>Descriptions</w:t>
            </w:r>
          </w:p>
        </w:tc>
      </w:tr>
      <w:tr w:rsidRPr="00224FA8" w:rsidR="002459C1" w:rsidTr="0066048C" w14:paraId="5C911F39" w14:textId="77777777">
        <w:trPr>
          <w:trHeight w:val="728"/>
        </w:trPr>
        <w:tc>
          <w:tcPr>
            <w:tcW w:w="2947" w:type="dxa"/>
          </w:tcPr>
          <w:p w:rsidRPr="00224FA8" w:rsidR="002459C1" w:rsidP="00AB1E0F" w:rsidRDefault="005416FE" w14:paraId="09CCA4C4" w14:textId="1A80922D">
            <w:pPr>
              <w:widowControl w:val="0"/>
              <w:autoSpaceDE w:val="0"/>
              <w:autoSpaceDN w:val="0"/>
              <w:adjustRightInd w:val="0"/>
              <w:snapToGrid w:val="0"/>
              <w:spacing w:before="0" w:after="120"/>
              <w:ind w:left="0"/>
              <w:jc w:val="left"/>
              <w:rPr>
                <w:rFonts w:ascii="Arial" w:hAnsi="Arial" w:cs="Arial"/>
                <w:sz w:val="22"/>
                <w:szCs w:val="22"/>
              </w:rPr>
            </w:pPr>
            <w:r w:rsidRPr="00224FA8">
              <w:rPr>
                <w:rFonts w:ascii="Arial" w:hAnsi="Arial" w:cs="Arial"/>
                <w:sz w:val="22"/>
                <w:szCs w:val="22"/>
              </w:rPr>
              <w:t>Flexible Consumer Behavior Survey (FCBS) Phone Follow-Up Supplemental Module</w:t>
            </w:r>
          </w:p>
        </w:tc>
        <w:tc>
          <w:tcPr>
            <w:tcW w:w="6390" w:type="dxa"/>
          </w:tcPr>
          <w:p w:rsidRPr="00707F8A" w:rsidR="00152279" w:rsidP="003940EF" w:rsidRDefault="00707F8A" w14:paraId="0AD9B212" w14:textId="20CFB046">
            <w:pPr>
              <w:pStyle w:val="ListParagraph"/>
              <w:numPr>
                <w:ilvl w:val="1"/>
                <w:numId w:val="5"/>
              </w:numPr>
              <w:snapToGrid w:val="0"/>
              <w:spacing w:before="0" w:after="120"/>
              <w:ind w:left="246" w:hanging="240"/>
              <w:contextualSpacing w:val="0"/>
              <w:jc w:val="left"/>
              <w:rPr>
                <w:rFonts w:ascii="Arial" w:hAnsi="Arial" w:cs="Arial"/>
                <w:sz w:val="22"/>
                <w:szCs w:val="22"/>
              </w:rPr>
            </w:pPr>
            <w:r>
              <w:rPr>
                <w:rFonts w:ascii="Arial" w:hAnsi="Arial" w:cs="Arial"/>
                <w:sz w:val="22"/>
                <w:szCs w:val="22"/>
              </w:rPr>
              <w:t>No changes anticipated.</w:t>
            </w:r>
          </w:p>
        </w:tc>
      </w:tr>
    </w:tbl>
    <w:p w:rsidRPr="00224FA8" w:rsidR="00DC57CC" w:rsidP="00F844F2" w:rsidRDefault="00DC57CC" w14:paraId="17569B14" w14:textId="094B6B7A">
      <w:pPr>
        <w:widowControl w:val="0"/>
        <w:autoSpaceDE w:val="0"/>
        <w:autoSpaceDN w:val="0"/>
        <w:adjustRightInd w:val="0"/>
        <w:spacing w:before="0" w:after="0"/>
        <w:ind w:left="0"/>
        <w:contextualSpacing/>
        <w:jc w:val="left"/>
        <w:rPr>
          <w:rFonts w:ascii="Arial" w:hAnsi="Arial" w:cs="Arial"/>
          <w:sz w:val="22"/>
          <w:szCs w:val="22"/>
        </w:rPr>
      </w:pPr>
    </w:p>
    <w:sectPr w:rsidRPr="00224FA8" w:rsidR="00DC57CC" w:rsidSect="003607C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C5F7F" w14:textId="77777777" w:rsidR="00683852" w:rsidRDefault="00683852" w:rsidP="008B5D54">
      <w:pPr>
        <w:spacing w:after="0"/>
      </w:pPr>
      <w:r>
        <w:separator/>
      </w:r>
    </w:p>
  </w:endnote>
  <w:endnote w:type="continuationSeparator" w:id="0">
    <w:p w14:paraId="4A66B773" w14:textId="77777777" w:rsidR="00683852" w:rsidRDefault="00683852" w:rsidP="008B5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9BEE" w14:textId="77777777" w:rsidR="00683852" w:rsidRDefault="00683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5199C" w14:textId="311ACEAF" w:rsidR="00683852" w:rsidRPr="003607C6" w:rsidRDefault="00683852" w:rsidP="003607C6">
    <w:pPr>
      <w:pStyle w:val="Footer"/>
      <w:ind w:left="0"/>
      <w:jc w:val="right"/>
      <w:rPr>
        <w:rFonts w:ascii="Arial" w:hAnsi="Arial" w:cs="Arial"/>
        <w:sz w:val="20"/>
        <w:szCs w:val="20"/>
      </w:rPr>
    </w:pPr>
    <w:r w:rsidRPr="003607C6">
      <w:rPr>
        <w:rFonts w:ascii="Arial" w:hAnsi="Arial" w:cs="Arial"/>
        <w:sz w:val="20"/>
        <w:szCs w:val="20"/>
      </w:rPr>
      <w:fldChar w:fldCharType="begin"/>
    </w:r>
    <w:r w:rsidRPr="003607C6">
      <w:rPr>
        <w:rFonts w:ascii="Arial" w:hAnsi="Arial" w:cs="Arial"/>
        <w:sz w:val="20"/>
        <w:szCs w:val="20"/>
      </w:rPr>
      <w:instrText xml:space="preserve"> PAGE   \* MERGEFORMAT </w:instrText>
    </w:r>
    <w:r w:rsidRPr="003607C6">
      <w:rPr>
        <w:rFonts w:ascii="Arial" w:hAnsi="Arial" w:cs="Arial"/>
        <w:sz w:val="20"/>
        <w:szCs w:val="20"/>
      </w:rPr>
      <w:fldChar w:fldCharType="separate"/>
    </w:r>
    <w:r w:rsidRPr="003607C6">
      <w:rPr>
        <w:rFonts w:ascii="Arial" w:hAnsi="Arial" w:cs="Arial"/>
        <w:noProof/>
        <w:sz w:val="20"/>
        <w:szCs w:val="20"/>
      </w:rPr>
      <w:t>1</w:t>
    </w:r>
    <w:r w:rsidRPr="003607C6">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5C82A" w14:textId="77777777" w:rsidR="00683852" w:rsidRDefault="00683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13692" w14:textId="77777777" w:rsidR="00683852" w:rsidRDefault="00683852" w:rsidP="008B5D54">
      <w:pPr>
        <w:spacing w:after="0"/>
      </w:pPr>
      <w:r>
        <w:separator/>
      </w:r>
    </w:p>
  </w:footnote>
  <w:footnote w:type="continuationSeparator" w:id="0">
    <w:p w14:paraId="1C1454C1" w14:textId="77777777" w:rsidR="00683852" w:rsidRDefault="00683852" w:rsidP="008B5D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4474E" w14:textId="77777777" w:rsidR="00683852" w:rsidRDefault="00683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6B971" w14:textId="77777777" w:rsidR="00683852" w:rsidRDefault="006838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B8010" w14:textId="77777777" w:rsidR="00683852" w:rsidRDefault="00683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5562"/>
    <w:multiLevelType w:val="hybridMultilevel"/>
    <w:tmpl w:val="9EDA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72A95"/>
    <w:multiLevelType w:val="hybridMultilevel"/>
    <w:tmpl w:val="A0706AC2"/>
    <w:lvl w:ilvl="0" w:tplc="7EF027FC">
      <w:start w:val="1"/>
      <w:numFmt w:val="bullet"/>
      <w:lvlText w:val="-"/>
      <w:lvlJc w:val="left"/>
      <w:pPr>
        <w:ind w:left="720" w:hanging="360"/>
      </w:pPr>
      <w:rPr>
        <w:rFonts w:ascii="Courier New" w:hAnsi="Courier New" w:hint="default"/>
      </w:rPr>
    </w:lvl>
    <w:lvl w:ilvl="1" w:tplc="B54801A4">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4762A"/>
    <w:multiLevelType w:val="hybridMultilevel"/>
    <w:tmpl w:val="EAFA1926"/>
    <w:lvl w:ilvl="0" w:tplc="7EF027FC">
      <w:start w:val="1"/>
      <w:numFmt w:val="bullet"/>
      <w:lvlText w:val="-"/>
      <w:lvlJc w:val="left"/>
      <w:pPr>
        <w:ind w:left="720" w:hanging="360"/>
      </w:pPr>
      <w:rPr>
        <w:rFonts w:ascii="Courier New" w:hAnsi="Courier New" w:hint="default"/>
      </w:rPr>
    </w:lvl>
    <w:lvl w:ilvl="1" w:tplc="B54801A4">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655D"/>
    <w:multiLevelType w:val="hybridMultilevel"/>
    <w:tmpl w:val="F4B8BE78"/>
    <w:lvl w:ilvl="0" w:tplc="7EF027FC">
      <w:start w:val="1"/>
      <w:numFmt w:val="bullet"/>
      <w:lvlText w:val="-"/>
      <w:lvlJc w:val="left"/>
      <w:pPr>
        <w:ind w:left="702" w:hanging="360"/>
      </w:pPr>
      <w:rPr>
        <w:rFonts w:ascii="Courier New" w:hAnsi="Courier New"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12A449E1"/>
    <w:multiLevelType w:val="hybridMultilevel"/>
    <w:tmpl w:val="208603DA"/>
    <w:lvl w:ilvl="0" w:tplc="7EF027FC">
      <w:start w:val="1"/>
      <w:numFmt w:val="bullet"/>
      <w:lvlText w:val="-"/>
      <w:lvlJc w:val="left"/>
      <w:pPr>
        <w:ind w:left="702" w:hanging="360"/>
      </w:pPr>
      <w:rPr>
        <w:rFonts w:ascii="Courier New" w:hAnsi="Courier New" w:hint="default"/>
      </w:rPr>
    </w:lvl>
    <w:lvl w:ilvl="1" w:tplc="B54801A4">
      <w:numFmt w:val="bullet"/>
      <w:lvlText w:val="•"/>
      <w:lvlJc w:val="left"/>
      <w:pPr>
        <w:ind w:left="1422" w:hanging="360"/>
      </w:pPr>
      <w:rPr>
        <w:rFonts w:ascii="Calibri" w:eastAsiaTheme="minorEastAsia" w:hAnsi="Calibri" w:cstheme="minorBidi"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15:restartNumberingAfterBreak="0">
    <w:nsid w:val="12D5370B"/>
    <w:multiLevelType w:val="hybridMultilevel"/>
    <w:tmpl w:val="B87E7252"/>
    <w:lvl w:ilvl="0" w:tplc="7EF027F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528F3"/>
    <w:multiLevelType w:val="hybridMultilevel"/>
    <w:tmpl w:val="05803B18"/>
    <w:lvl w:ilvl="0" w:tplc="0409000F">
      <w:start w:val="1"/>
      <w:numFmt w:val="decimal"/>
      <w:lvlText w:val="%1."/>
      <w:lvlJc w:val="left"/>
      <w:pPr>
        <w:tabs>
          <w:tab w:val="num" w:pos="1440"/>
        </w:tabs>
        <w:ind w:left="1440" w:hanging="360"/>
      </w:pPr>
    </w:lvl>
    <w:lvl w:ilvl="1" w:tplc="7EF027FC">
      <w:start w:val="1"/>
      <w:numFmt w:val="bullet"/>
      <w:lvlText w:val="-"/>
      <w:lvlJc w:val="left"/>
      <w:pPr>
        <w:ind w:left="2160" w:hanging="360"/>
      </w:pPr>
      <w:rPr>
        <w:rFonts w:ascii="Courier New" w:hAnsi="Courier New"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F7510D1"/>
    <w:multiLevelType w:val="hybridMultilevel"/>
    <w:tmpl w:val="CFA6BDC2"/>
    <w:lvl w:ilvl="0" w:tplc="425893AC">
      <w:start w:val="1"/>
      <w:numFmt w:val="bullet"/>
      <w:lvlText w:val="–"/>
      <w:lvlJc w:val="left"/>
      <w:pPr>
        <w:tabs>
          <w:tab w:val="num" w:pos="720"/>
        </w:tabs>
        <w:ind w:left="720" w:hanging="360"/>
      </w:pPr>
      <w:rPr>
        <w:rFonts w:ascii="Arial" w:hAnsi="Arial" w:hint="default"/>
      </w:rPr>
    </w:lvl>
    <w:lvl w:ilvl="1" w:tplc="CC1A7F7A">
      <w:start w:val="1"/>
      <w:numFmt w:val="bullet"/>
      <w:lvlText w:val="–"/>
      <w:lvlJc w:val="left"/>
      <w:pPr>
        <w:tabs>
          <w:tab w:val="num" w:pos="1440"/>
        </w:tabs>
        <w:ind w:left="1440" w:hanging="360"/>
      </w:pPr>
      <w:rPr>
        <w:rFonts w:ascii="Arial" w:hAnsi="Arial" w:hint="default"/>
      </w:rPr>
    </w:lvl>
    <w:lvl w:ilvl="2" w:tplc="D1B46284" w:tentative="1">
      <w:start w:val="1"/>
      <w:numFmt w:val="bullet"/>
      <w:lvlText w:val="–"/>
      <w:lvlJc w:val="left"/>
      <w:pPr>
        <w:tabs>
          <w:tab w:val="num" w:pos="2160"/>
        </w:tabs>
        <w:ind w:left="2160" w:hanging="360"/>
      </w:pPr>
      <w:rPr>
        <w:rFonts w:ascii="Arial" w:hAnsi="Arial" w:hint="default"/>
      </w:rPr>
    </w:lvl>
    <w:lvl w:ilvl="3" w:tplc="EF3C9B00" w:tentative="1">
      <w:start w:val="1"/>
      <w:numFmt w:val="bullet"/>
      <w:lvlText w:val="–"/>
      <w:lvlJc w:val="left"/>
      <w:pPr>
        <w:tabs>
          <w:tab w:val="num" w:pos="2880"/>
        </w:tabs>
        <w:ind w:left="2880" w:hanging="360"/>
      </w:pPr>
      <w:rPr>
        <w:rFonts w:ascii="Arial" w:hAnsi="Arial" w:hint="default"/>
      </w:rPr>
    </w:lvl>
    <w:lvl w:ilvl="4" w:tplc="F074454E" w:tentative="1">
      <w:start w:val="1"/>
      <w:numFmt w:val="bullet"/>
      <w:lvlText w:val="–"/>
      <w:lvlJc w:val="left"/>
      <w:pPr>
        <w:tabs>
          <w:tab w:val="num" w:pos="3600"/>
        </w:tabs>
        <w:ind w:left="3600" w:hanging="360"/>
      </w:pPr>
      <w:rPr>
        <w:rFonts w:ascii="Arial" w:hAnsi="Arial" w:hint="default"/>
      </w:rPr>
    </w:lvl>
    <w:lvl w:ilvl="5" w:tplc="3C504880" w:tentative="1">
      <w:start w:val="1"/>
      <w:numFmt w:val="bullet"/>
      <w:lvlText w:val="–"/>
      <w:lvlJc w:val="left"/>
      <w:pPr>
        <w:tabs>
          <w:tab w:val="num" w:pos="4320"/>
        </w:tabs>
        <w:ind w:left="4320" w:hanging="360"/>
      </w:pPr>
      <w:rPr>
        <w:rFonts w:ascii="Arial" w:hAnsi="Arial" w:hint="default"/>
      </w:rPr>
    </w:lvl>
    <w:lvl w:ilvl="6" w:tplc="E018770E" w:tentative="1">
      <w:start w:val="1"/>
      <w:numFmt w:val="bullet"/>
      <w:lvlText w:val="–"/>
      <w:lvlJc w:val="left"/>
      <w:pPr>
        <w:tabs>
          <w:tab w:val="num" w:pos="5040"/>
        </w:tabs>
        <w:ind w:left="5040" w:hanging="360"/>
      </w:pPr>
      <w:rPr>
        <w:rFonts w:ascii="Arial" w:hAnsi="Arial" w:hint="default"/>
      </w:rPr>
    </w:lvl>
    <w:lvl w:ilvl="7" w:tplc="B2889056" w:tentative="1">
      <w:start w:val="1"/>
      <w:numFmt w:val="bullet"/>
      <w:lvlText w:val="–"/>
      <w:lvlJc w:val="left"/>
      <w:pPr>
        <w:tabs>
          <w:tab w:val="num" w:pos="5760"/>
        </w:tabs>
        <w:ind w:left="5760" w:hanging="360"/>
      </w:pPr>
      <w:rPr>
        <w:rFonts w:ascii="Arial" w:hAnsi="Arial" w:hint="default"/>
      </w:rPr>
    </w:lvl>
    <w:lvl w:ilvl="8" w:tplc="A6B05C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F97515"/>
    <w:multiLevelType w:val="hybridMultilevel"/>
    <w:tmpl w:val="CEE6C80C"/>
    <w:lvl w:ilvl="0" w:tplc="7EF027FC">
      <w:start w:val="1"/>
      <w:numFmt w:val="bullet"/>
      <w:lvlText w:val="-"/>
      <w:lvlJc w:val="left"/>
      <w:pPr>
        <w:ind w:left="720" w:hanging="360"/>
      </w:pPr>
      <w:rPr>
        <w:rFonts w:ascii="Courier New" w:hAnsi="Courier New" w:hint="default"/>
      </w:rPr>
    </w:lvl>
    <w:lvl w:ilvl="1" w:tplc="B54801A4">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3353D"/>
    <w:multiLevelType w:val="hybridMultilevel"/>
    <w:tmpl w:val="37CAC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6366F95"/>
    <w:multiLevelType w:val="multilevel"/>
    <w:tmpl w:val="32E04484"/>
    <w:lvl w:ilvl="0">
      <w:start w:val="1"/>
      <w:numFmt w:val="decimal"/>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6505682"/>
    <w:multiLevelType w:val="hybridMultilevel"/>
    <w:tmpl w:val="11B2243A"/>
    <w:lvl w:ilvl="0" w:tplc="7EF027FC">
      <w:start w:val="1"/>
      <w:numFmt w:val="bullet"/>
      <w:lvlText w:val="-"/>
      <w:lvlJc w:val="left"/>
      <w:pPr>
        <w:ind w:left="720" w:hanging="360"/>
      </w:pPr>
      <w:rPr>
        <w:rFonts w:ascii="Courier New" w:hAnsi="Courier New" w:hint="default"/>
      </w:rPr>
    </w:lvl>
    <w:lvl w:ilvl="1" w:tplc="B54801A4">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D7843"/>
    <w:multiLevelType w:val="hybridMultilevel"/>
    <w:tmpl w:val="822EC6A4"/>
    <w:lvl w:ilvl="0" w:tplc="7EF027F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81F77"/>
    <w:multiLevelType w:val="hybridMultilevel"/>
    <w:tmpl w:val="170813A6"/>
    <w:lvl w:ilvl="0" w:tplc="0409000F">
      <w:start w:val="1"/>
      <w:numFmt w:val="decimal"/>
      <w:lvlText w:val="%1."/>
      <w:lvlJc w:val="left"/>
      <w:pPr>
        <w:tabs>
          <w:tab w:val="num" w:pos="1440"/>
        </w:tabs>
        <w:ind w:left="1440" w:hanging="360"/>
      </w:pPr>
    </w:lvl>
    <w:lvl w:ilvl="1" w:tplc="7EF027FC">
      <w:start w:val="1"/>
      <w:numFmt w:val="bullet"/>
      <w:lvlText w:val="-"/>
      <w:lvlJc w:val="left"/>
      <w:pPr>
        <w:ind w:left="2160" w:hanging="360"/>
      </w:pPr>
      <w:rPr>
        <w:rFonts w:ascii="Courier New" w:hAnsi="Courier New" w:hint="default"/>
      </w:rPr>
    </w:lvl>
    <w:lvl w:ilvl="2" w:tplc="B54801A4">
      <w:numFmt w:val="bullet"/>
      <w:lvlText w:val="•"/>
      <w:lvlJc w:val="left"/>
      <w:pPr>
        <w:tabs>
          <w:tab w:val="num" w:pos="2880"/>
        </w:tabs>
        <w:ind w:left="2880" w:hanging="180"/>
      </w:pPr>
      <w:rPr>
        <w:rFonts w:ascii="Calibri" w:eastAsiaTheme="minorEastAsia" w:hAnsi="Calibri" w:cstheme="minorBidi"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C1F23F4"/>
    <w:multiLevelType w:val="hybridMultilevel"/>
    <w:tmpl w:val="4558D6EC"/>
    <w:lvl w:ilvl="0" w:tplc="7EF027FC">
      <w:start w:val="1"/>
      <w:numFmt w:val="bullet"/>
      <w:lvlText w:val="-"/>
      <w:lvlJc w:val="left"/>
      <w:pPr>
        <w:ind w:left="984" w:hanging="360"/>
      </w:pPr>
      <w:rPr>
        <w:rFonts w:ascii="Courier New" w:hAnsi="Courier New" w:hint="default"/>
      </w:rPr>
    </w:lvl>
    <w:lvl w:ilvl="1" w:tplc="B54801A4">
      <w:numFmt w:val="bullet"/>
      <w:lvlText w:val="•"/>
      <w:lvlJc w:val="left"/>
      <w:pPr>
        <w:ind w:left="1704" w:hanging="360"/>
      </w:pPr>
      <w:rPr>
        <w:rFonts w:ascii="Calibri" w:eastAsiaTheme="minorEastAsia" w:hAnsi="Calibri" w:cstheme="minorBidi"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5" w15:restartNumberingAfterBreak="0">
    <w:nsid w:val="766604CD"/>
    <w:multiLevelType w:val="hybridMultilevel"/>
    <w:tmpl w:val="460231CE"/>
    <w:lvl w:ilvl="0" w:tplc="04090001">
      <w:start w:val="1"/>
      <w:numFmt w:val="bullet"/>
      <w:lvlText w:val=""/>
      <w:lvlJc w:val="left"/>
      <w:pPr>
        <w:tabs>
          <w:tab w:val="num" w:pos="720"/>
        </w:tabs>
        <w:ind w:left="720" w:hanging="360"/>
      </w:pPr>
      <w:rPr>
        <w:rFonts w:ascii="Symbol" w:hAnsi="Symbol" w:hint="default"/>
      </w:rPr>
    </w:lvl>
    <w:lvl w:ilvl="1" w:tplc="7EF027FC">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393611"/>
    <w:multiLevelType w:val="hybridMultilevel"/>
    <w:tmpl w:val="CECAA88C"/>
    <w:lvl w:ilvl="0" w:tplc="7EF027F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6"/>
  </w:num>
  <w:num w:numId="4">
    <w:abstractNumId w:val="12"/>
  </w:num>
  <w:num w:numId="5">
    <w:abstractNumId w:val="13"/>
  </w:num>
  <w:num w:numId="6">
    <w:abstractNumId w:val="9"/>
  </w:num>
  <w:num w:numId="7">
    <w:abstractNumId w:val="1"/>
  </w:num>
  <w:num w:numId="8">
    <w:abstractNumId w:val="8"/>
  </w:num>
  <w:num w:numId="9">
    <w:abstractNumId w:val="2"/>
  </w:num>
  <w:num w:numId="10">
    <w:abstractNumId w:val="5"/>
  </w:num>
  <w:num w:numId="11">
    <w:abstractNumId w:val="3"/>
  </w:num>
  <w:num w:numId="12">
    <w:abstractNumId w:val="14"/>
  </w:num>
  <w:num w:numId="13">
    <w:abstractNumId w:val="4"/>
  </w:num>
  <w:num w:numId="14">
    <w:abstractNumId w:val="7"/>
  </w:num>
  <w:num w:numId="15">
    <w:abstractNumId w:val="15"/>
  </w:num>
  <w:num w:numId="16">
    <w:abstractNumId w:val="0"/>
  </w:num>
  <w:num w:numId="1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65"/>
    <w:rsid w:val="000032AE"/>
    <w:rsid w:val="000044A6"/>
    <w:rsid w:val="0001102F"/>
    <w:rsid w:val="00012386"/>
    <w:rsid w:val="000232E6"/>
    <w:rsid w:val="000302C7"/>
    <w:rsid w:val="00036614"/>
    <w:rsid w:val="0004242D"/>
    <w:rsid w:val="00042707"/>
    <w:rsid w:val="00047261"/>
    <w:rsid w:val="000568A8"/>
    <w:rsid w:val="00061304"/>
    <w:rsid w:val="000648C5"/>
    <w:rsid w:val="00072AEE"/>
    <w:rsid w:val="00074011"/>
    <w:rsid w:val="00075627"/>
    <w:rsid w:val="00075772"/>
    <w:rsid w:val="00075894"/>
    <w:rsid w:val="00075FAC"/>
    <w:rsid w:val="000832D4"/>
    <w:rsid w:val="000838B2"/>
    <w:rsid w:val="00087383"/>
    <w:rsid w:val="00091B63"/>
    <w:rsid w:val="000923B2"/>
    <w:rsid w:val="00096087"/>
    <w:rsid w:val="00097561"/>
    <w:rsid w:val="000A4322"/>
    <w:rsid w:val="000A53BF"/>
    <w:rsid w:val="000B16D4"/>
    <w:rsid w:val="000B2ADC"/>
    <w:rsid w:val="000B34D7"/>
    <w:rsid w:val="000C6A29"/>
    <w:rsid w:val="000D6384"/>
    <w:rsid w:val="000E0541"/>
    <w:rsid w:val="000E3912"/>
    <w:rsid w:val="000E4EAA"/>
    <w:rsid w:val="000E7869"/>
    <w:rsid w:val="000E7952"/>
    <w:rsid w:val="000F6579"/>
    <w:rsid w:val="00100122"/>
    <w:rsid w:val="00104D68"/>
    <w:rsid w:val="00111261"/>
    <w:rsid w:val="00116985"/>
    <w:rsid w:val="00124466"/>
    <w:rsid w:val="00125A8C"/>
    <w:rsid w:val="001301A1"/>
    <w:rsid w:val="00130A35"/>
    <w:rsid w:val="00130A98"/>
    <w:rsid w:val="00130B15"/>
    <w:rsid w:val="00133BAD"/>
    <w:rsid w:val="00134C70"/>
    <w:rsid w:val="00135044"/>
    <w:rsid w:val="001405BF"/>
    <w:rsid w:val="00140885"/>
    <w:rsid w:val="00141D78"/>
    <w:rsid w:val="00145D76"/>
    <w:rsid w:val="00145FB0"/>
    <w:rsid w:val="00147D0B"/>
    <w:rsid w:val="00152279"/>
    <w:rsid w:val="0015673D"/>
    <w:rsid w:val="00156F51"/>
    <w:rsid w:val="0016024A"/>
    <w:rsid w:val="001629B0"/>
    <w:rsid w:val="00164A03"/>
    <w:rsid w:val="00167449"/>
    <w:rsid w:val="00173E6A"/>
    <w:rsid w:val="00176C9D"/>
    <w:rsid w:val="00182369"/>
    <w:rsid w:val="0018738F"/>
    <w:rsid w:val="001877F1"/>
    <w:rsid w:val="001A44FA"/>
    <w:rsid w:val="001A7038"/>
    <w:rsid w:val="001B0C9C"/>
    <w:rsid w:val="001B1BB9"/>
    <w:rsid w:val="001B44D5"/>
    <w:rsid w:val="001B5DD0"/>
    <w:rsid w:val="001B65A5"/>
    <w:rsid w:val="001B73DD"/>
    <w:rsid w:val="001C7E27"/>
    <w:rsid w:val="001D2717"/>
    <w:rsid w:val="001D3714"/>
    <w:rsid w:val="001D52B0"/>
    <w:rsid w:val="001D5633"/>
    <w:rsid w:val="001D7D02"/>
    <w:rsid w:val="001E3132"/>
    <w:rsid w:val="001E442B"/>
    <w:rsid w:val="001E44A6"/>
    <w:rsid w:val="001E4CFB"/>
    <w:rsid w:val="001E500F"/>
    <w:rsid w:val="001E7DA5"/>
    <w:rsid w:val="001F4DB7"/>
    <w:rsid w:val="001F67F1"/>
    <w:rsid w:val="002046A5"/>
    <w:rsid w:val="00205A58"/>
    <w:rsid w:val="002100AA"/>
    <w:rsid w:val="002106B1"/>
    <w:rsid w:val="00216126"/>
    <w:rsid w:val="002212A4"/>
    <w:rsid w:val="00224FA8"/>
    <w:rsid w:val="00226E47"/>
    <w:rsid w:val="0022798A"/>
    <w:rsid w:val="00227E2D"/>
    <w:rsid w:val="00232172"/>
    <w:rsid w:val="002330E7"/>
    <w:rsid w:val="00235E87"/>
    <w:rsid w:val="00236D40"/>
    <w:rsid w:val="00241213"/>
    <w:rsid w:val="00241394"/>
    <w:rsid w:val="0024152E"/>
    <w:rsid w:val="00243996"/>
    <w:rsid w:val="002443F4"/>
    <w:rsid w:val="002453DB"/>
    <w:rsid w:val="002459C1"/>
    <w:rsid w:val="0025560C"/>
    <w:rsid w:val="002559CA"/>
    <w:rsid w:val="0026363D"/>
    <w:rsid w:val="002659B6"/>
    <w:rsid w:val="0028155E"/>
    <w:rsid w:val="0029738D"/>
    <w:rsid w:val="002B0DE8"/>
    <w:rsid w:val="002B196A"/>
    <w:rsid w:val="002B3068"/>
    <w:rsid w:val="002B7385"/>
    <w:rsid w:val="002C1F95"/>
    <w:rsid w:val="002C23D8"/>
    <w:rsid w:val="002C29D7"/>
    <w:rsid w:val="002C6161"/>
    <w:rsid w:val="002D1527"/>
    <w:rsid w:val="002D6A99"/>
    <w:rsid w:val="002D74A2"/>
    <w:rsid w:val="002F0CD5"/>
    <w:rsid w:val="002F2999"/>
    <w:rsid w:val="002F70A7"/>
    <w:rsid w:val="002F7FBE"/>
    <w:rsid w:val="003055C5"/>
    <w:rsid w:val="00311416"/>
    <w:rsid w:val="003151AD"/>
    <w:rsid w:val="00322669"/>
    <w:rsid w:val="0032376D"/>
    <w:rsid w:val="0032466B"/>
    <w:rsid w:val="0033285A"/>
    <w:rsid w:val="00334D26"/>
    <w:rsid w:val="00343454"/>
    <w:rsid w:val="00351393"/>
    <w:rsid w:val="00354FCE"/>
    <w:rsid w:val="003556C0"/>
    <w:rsid w:val="003607C6"/>
    <w:rsid w:val="003613F8"/>
    <w:rsid w:val="003624C6"/>
    <w:rsid w:val="0036315C"/>
    <w:rsid w:val="00372364"/>
    <w:rsid w:val="00373FDE"/>
    <w:rsid w:val="00374EEF"/>
    <w:rsid w:val="003769C3"/>
    <w:rsid w:val="00381C77"/>
    <w:rsid w:val="00385201"/>
    <w:rsid w:val="00390EF4"/>
    <w:rsid w:val="00392A09"/>
    <w:rsid w:val="00392B0E"/>
    <w:rsid w:val="003940EF"/>
    <w:rsid w:val="003A09E7"/>
    <w:rsid w:val="003A5670"/>
    <w:rsid w:val="003B613C"/>
    <w:rsid w:val="003B6AA2"/>
    <w:rsid w:val="003B7267"/>
    <w:rsid w:val="003C020F"/>
    <w:rsid w:val="003C62C6"/>
    <w:rsid w:val="003C695B"/>
    <w:rsid w:val="003C7970"/>
    <w:rsid w:val="003C7CD0"/>
    <w:rsid w:val="003D3ECB"/>
    <w:rsid w:val="003D50B9"/>
    <w:rsid w:val="003E3E04"/>
    <w:rsid w:val="003E7F88"/>
    <w:rsid w:val="003F1FD2"/>
    <w:rsid w:val="003F23C0"/>
    <w:rsid w:val="003F2661"/>
    <w:rsid w:val="00400822"/>
    <w:rsid w:val="00401A98"/>
    <w:rsid w:val="004028C3"/>
    <w:rsid w:val="004071F7"/>
    <w:rsid w:val="0040757F"/>
    <w:rsid w:val="00414EDD"/>
    <w:rsid w:val="0042305C"/>
    <w:rsid w:val="00425065"/>
    <w:rsid w:val="004264CD"/>
    <w:rsid w:val="00431174"/>
    <w:rsid w:val="00432A4E"/>
    <w:rsid w:val="00437903"/>
    <w:rsid w:val="00437F9D"/>
    <w:rsid w:val="00441503"/>
    <w:rsid w:val="00442BCE"/>
    <w:rsid w:val="00443F85"/>
    <w:rsid w:val="00446E88"/>
    <w:rsid w:val="00460776"/>
    <w:rsid w:val="0047279B"/>
    <w:rsid w:val="00474CFA"/>
    <w:rsid w:val="00476720"/>
    <w:rsid w:val="00480A9F"/>
    <w:rsid w:val="00486481"/>
    <w:rsid w:val="00486FC5"/>
    <w:rsid w:val="00487601"/>
    <w:rsid w:val="004A3504"/>
    <w:rsid w:val="004A786B"/>
    <w:rsid w:val="004B631B"/>
    <w:rsid w:val="004B6E69"/>
    <w:rsid w:val="004C212A"/>
    <w:rsid w:val="004C4DED"/>
    <w:rsid w:val="004C66B1"/>
    <w:rsid w:val="004D0386"/>
    <w:rsid w:val="004D4820"/>
    <w:rsid w:val="004D5CF5"/>
    <w:rsid w:val="004D66F3"/>
    <w:rsid w:val="004D7463"/>
    <w:rsid w:val="004E007B"/>
    <w:rsid w:val="004E7472"/>
    <w:rsid w:val="004F71E8"/>
    <w:rsid w:val="00504A26"/>
    <w:rsid w:val="00505FFE"/>
    <w:rsid w:val="005147CB"/>
    <w:rsid w:val="005151D1"/>
    <w:rsid w:val="0051636F"/>
    <w:rsid w:val="0051778C"/>
    <w:rsid w:val="005179A6"/>
    <w:rsid w:val="00517B0C"/>
    <w:rsid w:val="00523A18"/>
    <w:rsid w:val="00524E15"/>
    <w:rsid w:val="00533BFA"/>
    <w:rsid w:val="00534469"/>
    <w:rsid w:val="005378C8"/>
    <w:rsid w:val="005416FE"/>
    <w:rsid w:val="0054176A"/>
    <w:rsid w:val="00542235"/>
    <w:rsid w:val="0054431C"/>
    <w:rsid w:val="0055132C"/>
    <w:rsid w:val="00551E0C"/>
    <w:rsid w:val="0055287A"/>
    <w:rsid w:val="00554605"/>
    <w:rsid w:val="005604AD"/>
    <w:rsid w:val="00561746"/>
    <w:rsid w:val="00563FB3"/>
    <w:rsid w:val="00572A75"/>
    <w:rsid w:val="00576152"/>
    <w:rsid w:val="005844A3"/>
    <w:rsid w:val="00584A7D"/>
    <w:rsid w:val="00590F2F"/>
    <w:rsid w:val="00592146"/>
    <w:rsid w:val="00592AA1"/>
    <w:rsid w:val="005A100E"/>
    <w:rsid w:val="005B4450"/>
    <w:rsid w:val="005B6276"/>
    <w:rsid w:val="005B76EB"/>
    <w:rsid w:val="005C6293"/>
    <w:rsid w:val="005C78BB"/>
    <w:rsid w:val="005D453C"/>
    <w:rsid w:val="005D49A9"/>
    <w:rsid w:val="005D49D4"/>
    <w:rsid w:val="005E5E8A"/>
    <w:rsid w:val="005E5F46"/>
    <w:rsid w:val="005F0D03"/>
    <w:rsid w:val="005F3B73"/>
    <w:rsid w:val="005F43FB"/>
    <w:rsid w:val="005F4787"/>
    <w:rsid w:val="005F7E0D"/>
    <w:rsid w:val="006010FE"/>
    <w:rsid w:val="00601EFB"/>
    <w:rsid w:val="00612B8B"/>
    <w:rsid w:val="00616AC0"/>
    <w:rsid w:val="00617EFE"/>
    <w:rsid w:val="00626BDA"/>
    <w:rsid w:val="006300D7"/>
    <w:rsid w:val="006363D1"/>
    <w:rsid w:val="006425AF"/>
    <w:rsid w:val="00642EEA"/>
    <w:rsid w:val="0064611F"/>
    <w:rsid w:val="00651E9D"/>
    <w:rsid w:val="00655679"/>
    <w:rsid w:val="00655A59"/>
    <w:rsid w:val="00656588"/>
    <w:rsid w:val="0066048C"/>
    <w:rsid w:val="00660A00"/>
    <w:rsid w:val="006618C1"/>
    <w:rsid w:val="006626FE"/>
    <w:rsid w:val="00664C13"/>
    <w:rsid w:val="00670618"/>
    <w:rsid w:val="00673AE0"/>
    <w:rsid w:val="00674624"/>
    <w:rsid w:val="006760A5"/>
    <w:rsid w:val="00681B92"/>
    <w:rsid w:val="00682332"/>
    <w:rsid w:val="00683852"/>
    <w:rsid w:val="0069331F"/>
    <w:rsid w:val="006971D2"/>
    <w:rsid w:val="006A5ED6"/>
    <w:rsid w:val="006A61B0"/>
    <w:rsid w:val="006A685A"/>
    <w:rsid w:val="006A6DB8"/>
    <w:rsid w:val="006B2AB3"/>
    <w:rsid w:val="006B3FB6"/>
    <w:rsid w:val="006B43A7"/>
    <w:rsid w:val="006C257F"/>
    <w:rsid w:val="006C2857"/>
    <w:rsid w:val="006C314E"/>
    <w:rsid w:val="006C3F50"/>
    <w:rsid w:val="006C5C08"/>
    <w:rsid w:val="006C6578"/>
    <w:rsid w:val="006D4455"/>
    <w:rsid w:val="006D4E87"/>
    <w:rsid w:val="006E11D4"/>
    <w:rsid w:val="006E7501"/>
    <w:rsid w:val="006E7665"/>
    <w:rsid w:val="006F162E"/>
    <w:rsid w:val="00703566"/>
    <w:rsid w:val="00705C6A"/>
    <w:rsid w:val="007066CE"/>
    <w:rsid w:val="00707F8A"/>
    <w:rsid w:val="00715B4A"/>
    <w:rsid w:val="00722BA5"/>
    <w:rsid w:val="00723323"/>
    <w:rsid w:val="007343A0"/>
    <w:rsid w:val="00735724"/>
    <w:rsid w:val="00740D19"/>
    <w:rsid w:val="007410DD"/>
    <w:rsid w:val="0074605D"/>
    <w:rsid w:val="00750906"/>
    <w:rsid w:val="00751CDA"/>
    <w:rsid w:val="00752FD7"/>
    <w:rsid w:val="00755134"/>
    <w:rsid w:val="0075525D"/>
    <w:rsid w:val="0075779E"/>
    <w:rsid w:val="00761127"/>
    <w:rsid w:val="0076578B"/>
    <w:rsid w:val="00766F57"/>
    <w:rsid w:val="00772D6E"/>
    <w:rsid w:val="00781578"/>
    <w:rsid w:val="00785E44"/>
    <w:rsid w:val="00787C38"/>
    <w:rsid w:val="00796904"/>
    <w:rsid w:val="007A2F03"/>
    <w:rsid w:val="007A6778"/>
    <w:rsid w:val="007B760E"/>
    <w:rsid w:val="007B780F"/>
    <w:rsid w:val="007C1878"/>
    <w:rsid w:val="007C35FC"/>
    <w:rsid w:val="007C7D1E"/>
    <w:rsid w:val="007D0BC6"/>
    <w:rsid w:val="007D6149"/>
    <w:rsid w:val="007D661D"/>
    <w:rsid w:val="007D74BC"/>
    <w:rsid w:val="007E0F64"/>
    <w:rsid w:val="007E454A"/>
    <w:rsid w:val="007E53B4"/>
    <w:rsid w:val="007F23F8"/>
    <w:rsid w:val="007F4E25"/>
    <w:rsid w:val="0080197B"/>
    <w:rsid w:val="00803D6F"/>
    <w:rsid w:val="00810F61"/>
    <w:rsid w:val="00811018"/>
    <w:rsid w:val="00816438"/>
    <w:rsid w:val="00830614"/>
    <w:rsid w:val="0083275A"/>
    <w:rsid w:val="0084019F"/>
    <w:rsid w:val="00842B00"/>
    <w:rsid w:val="00843DCD"/>
    <w:rsid w:val="0084694E"/>
    <w:rsid w:val="00846D16"/>
    <w:rsid w:val="008647FA"/>
    <w:rsid w:val="008662B0"/>
    <w:rsid w:val="008677AF"/>
    <w:rsid w:val="00867C83"/>
    <w:rsid w:val="008706B9"/>
    <w:rsid w:val="00874C1B"/>
    <w:rsid w:val="00876C4B"/>
    <w:rsid w:val="00877863"/>
    <w:rsid w:val="00882495"/>
    <w:rsid w:val="00884DCD"/>
    <w:rsid w:val="0088613A"/>
    <w:rsid w:val="00893B8C"/>
    <w:rsid w:val="00896B05"/>
    <w:rsid w:val="008A65E9"/>
    <w:rsid w:val="008B5962"/>
    <w:rsid w:val="008B5D54"/>
    <w:rsid w:val="008C04A4"/>
    <w:rsid w:val="008C3246"/>
    <w:rsid w:val="008C49FC"/>
    <w:rsid w:val="008D33F5"/>
    <w:rsid w:val="008D3436"/>
    <w:rsid w:val="008D6945"/>
    <w:rsid w:val="008E13CB"/>
    <w:rsid w:val="008E1882"/>
    <w:rsid w:val="008E51B3"/>
    <w:rsid w:val="008E6F9B"/>
    <w:rsid w:val="008F3DA1"/>
    <w:rsid w:val="008F5B25"/>
    <w:rsid w:val="008F7FC7"/>
    <w:rsid w:val="00910019"/>
    <w:rsid w:val="00912638"/>
    <w:rsid w:val="0091626C"/>
    <w:rsid w:val="009165EF"/>
    <w:rsid w:val="00921552"/>
    <w:rsid w:val="009234F1"/>
    <w:rsid w:val="00924CAC"/>
    <w:rsid w:val="0092590E"/>
    <w:rsid w:val="00930707"/>
    <w:rsid w:val="00933D87"/>
    <w:rsid w:val="0093415C"/>
    <w:rsid w:val="0093553F"/>
    <w:rsid w:val="00942B45"/>
    <w:rsid w:val="00943C65"/>
    <w:rsid w:val="00943DDE"/>
    <w:rsid w:val="009514EF"/>
    <w:rsid w:val="009563AD"/>
    <w:rsid w:val="009626A2"/>
    <w:rsid w:val="0096339B"/>
    <w:rsid w:val="00963722"/>
    <w:rsid w:val="009673A4"/>
    <w:rsid w:val="00970999"/>
    <w:rsid w:val="009709A6"/>
    <w:rsid w:val="009813E1"/>
    <w:rsid w:val="00985A71"/>
    <w:rsid w:val="009924BF"/>
    <w:rsid w:val="0099473A"/>
    <w:rsid w:val="009A565A"/>
    <w:rsid w:val="009A7E80"/>
    <w:rsid w:val="009B670B"/>
    <w:rsid w:val="009C23BB"/>
    <w:rsid w:val="009C30CE"/>
    <w:rsid w:val="009C5865"/>
    <w:rsid w:val="009D0B38"/>
    <w:rsid w:val="009D3376"/>
    <w:rsid w:val="009D6642"/>
    <w:rsid w:val="009E0F70"/>
    <w:rsid w:val="009E1A0A"/>
    <w:rsid w:val="009E31FA"/>
    <w:rsid w:val="009F0368"/>
    <w:rsid w:val="009F16D8"/>
    <w:rsid w:val="009F31A5"/>
    <w:rsid w:val="009F3742"/>
    <w:rsid w:val="00A01E58"/>
    <w:rsid w:val="00A02975"/>
    <w:rsid w:val="00A04DFE"/>
    <w:rsid w:val="00A15E87"/>
    <w:rsid w:val="00A204F3"/>
    <w:rsid w:val="00A243A9"/>
    <w:rsid w:val="00A271EC"/>
    <w:rsid w:val="00A36FD0"/>
    <w:rsid w:val="00A47B83"/>
    <w:rsid w:val="00A50E23"/>
    <w:rsid w:val="00A5506E"/>
    <w:rsid w:val="00A65D2C"/>
    <w:rsid w:val="00A70B87"/>
    <w:rsid w:val="00A712BF"/>
    <w:rsid w:val="00A7255D"/>
    <w:rsid w:val="00A73E99"/>
    <w:rsid w:val="00A75417"/>
    <w:rsid w:val="00A838FD"/>
    <w:rsid w:val="00A83BF0"/>
    <w:rsid w:val="00A879BA"/>
    <w:rsid w:val="00AA0EAF"/>
    <w:rsid w:val="00AA6AF7"/>
    <w:rsid w:val="00AB1E0F"/>
    <w:rsid w:val="00AB2020"/>
    <w:rsid w:val="00AB20D6"/>
    <w:rsid w:val="00AB22E1"/>
    <w:rsid w:val="00AB253F"/>
    <w:rsid w:val="00AB4366"/>
    <w:rsid w:val="00AB6484"/>
    <w:rsid w:val="00AC0A3D"/>
    <w:rsid w:val="00AC3559"/>
    <w:rsid w:val="00AC5A23"/>
    <w:rsid w:val="00AD1E2C"/>
    <w:rsid w:val="00AD559C"/>
    <w:rsid w:val="00AE44E6"/>
    <w:rsid w:val="00B0174E"/>
    <w:rsid w:val="00B02E36"/>
    <w:rsid w:val="00B05A53"/>
    <w:rsid w:val="00B14E5F"/>
    <w:rsid w:val="00B2503E"/>
    <w:rsid w:val="00B317EC"/>
    <w:rsid w:val="00B35FB5"/>
    <w:rsid w:val="00B37D17"/>
    <w:rsid w:val="00B40497"/>
    <w:rsid w:val="00B4103C"/>
    <w:rsid w:val="00B41BE5"/>
    <w:rsid w:val="00B420A9"/>
    <w:rsid w:val="00B462C7"/>
    <w:rsid w:val="00B5528E"/>
    <w:rsid w:val="00B55735"/>
    <w:rsid w:val="00B56A85"/>
    <w:rsid w:val="00B57742"/>
    <w:rsid w:val="00B608AC"/>
    <w:rsid w:val="00B61EB6"/>
    <w:rsid w:val="00B67835"/>
    <w:rsid w:val="00B67A13"/>
    <w:rsid w:val="00B67E36"/>
    <w:rsid w:val="00B70452"/>
    <w:rsid w:val="00B73CB9"/>
    <w:rsid w:val="00B762E9"/>
    <w:rsid w:val="00B76FCC"/>
    <w:rsid w:val="00B77DE6"/>
    <w:rsid w:val="00B80951"/>
    <w:rsid w:val="00B83D17"/>
    <w:rsid w:val="00B85358"/>
    <w:rsid w:val="00B87B18"/>
    <w:rsid w:val="00B92B10"/>
    <w:rsid w:val="00B938B3"/>
    <w:rsid w:val="00B97859"/>
    <w:rsid w:val="00B97ED8"/>
    <w:rsid w:val="00BA1676"/>
    <w:rsid w:val="00BA1825"/>
    <w:rsid w:val="00BA33F6"/>
    <w:rsid w:val="00BA35D2"/>
    <w:rsid w:val="00BA5287"/>
    <w:rsid w:val="00BA66C2"/>
    <w:rsid w:val="00BA6DCD"/>
    <w:rsid w:val="00BB2AD1"/>
    <w:rsid w:val="00BB709B"/>
    <w:rsid w:val="00BC2DCD"/>
    <w:rsid w:val="00BC32BC"/>
    <w:rsid w:val="00BD0391"/>
    <w:rsid w:val="00BD20DD"/>
    <w:rsid w:val="00BE09D2"/>
    <w:rsid w:val="00BE1192"/>
    <w:rsid w:val="00BE2582"/>
    <w:rsid w:val="00BE2B27"/>
    <w:rsid w:val="00BE4961"/>
    <w:rsid w:val="00BE5525"/>
    <w:rsid w:val="00BE705D"/>
    <w:rsid w:val="00BF56B7"/>
    <w:rsid w:val="00C05FCD"/>
    <w:rsid w:val="00C06C37"/>
    <w:rsid w:val="00C1097F"/>
    <w:rsid w:val="00C128BA"/>
    <w:rsid w:val="00C17E43"/>
    <w:rsid w:val="00C17FEF"/>
    <w:rsid w:val="00C200D6"/>
    <w:rsid w:val="00C24B01"/>
    <w:rsid w:val="00C30AEC"/>
    <w:rsid w:val="00C31BDB"/>
    <w:rsid w:val="00C36411"/>
    <w:rsid w:val="00C37D76"/>
    <w:rsid w:val="00C431C9"/>
    <w:rsid w:val="00C44636"/>
    <w:rsid w:val="00C500D3"/>
    <w:rsid w:val="00C50DA2"/>
    <w:rsid w:val="00C51166"/>
    <w:rsid w:val="00C518AF"/>
    <w:rsid w:val="00C54E09"/>
    <w:rsid w:val="00C56C27"/>
    <w:rsid w:val="00C67BD6"/>
    <w:rsid w:val="00C70E1F"/>
    <w:rsid w:val="00C71835"/>
    <w:rsid w:val="00C71E96"/>
    <w:rsid w:val="00C7214E"/>
    <w:rsid w:val="00C74BB7"/>
    <w:rsid w:val="00C74E53"/>
    <w:rsid w:val="00C818C9"/>
    <w:rsid w:val="00C81E16"/>
    <w:rsid w:val="00C86713"/>
    <w:rsid w:val="00C87078"/>
    <w:rsid w:val="00C87639"/>
    <w:rsid w:val="00C9227D"/>
    <w:rsid w:val="00C949A6"/>
    <w:rsid w:val="00C96D41"/>
    <w:rsid w:val="00CA6B83"/>
    <w:rsid w:val="00CA7E96"/>
    <w:rsid w:val="00CB152C"/>
    <w:rsid w:val="00CB466C"/>
    <w:rsid w:val="00CC100D"/>
    <w:rsid w:val="00CC3599"/>
    <w:rsid w:val="00CC3CCC"/>
    <w:rsid w:val="00CC6898"/>
    <w:rsid w:val="00CD191D"/>
    <w:rsid w:val="00CE249C"/>
    <w:rsid w:val="00CE3703"/>
    <w:rsid w:val="00CE6175"/>
    <w:rsid w:val="00CF0B61"/>
    <w:rsid w:val="00CF32C3"/>
    <w:rsid w:val="00CF6457"/>
    <w:rsid w:val="00CF65CD"/>
    <w:rsid w:val="00CF7931"/>
    <w:rsid w:val="00D02F23"/>
    <w:rsid w:val="00D05160"/>
    <w:rsid w:val="00D055D6"/>
    <w:rsid w:val="00D1500A"/>
    <w:rsid w:val="00D153C6"/>
    <w:rsid w:val="00D153DD"/>
    <w:rsid w:val="00D163F7"/>
    <w:rsid w:val="00D22CDA"/>
    <w:rsid w:val="00D333B5"/>
    <w:rsid w:val="00D36266"/>
    <w:rsid w:val="00D40D97"/>
    <w:rsid w:val="00D41EE2"/>
    <w:rsid w:val="00D42FB3"/>
    <w:rsid w:val="00D43F68"/>
    <w:rsid w:val="00D6024F"/>
    <w:rsid w:val="00D61C6B"/>
    <w:rsid w:val="00D625C7"/>
    <w:rsid w:val="00D647F1"/>
    <w:rsid w:val="00D663C0"/>
    <w:rsid w:val="00D700FE"/>
    <w:rsid w:val="00D71BA2"/>
    <w:rsid w:val="00D768CD"/>
    <w:rsid w:val="00D777F6"/>
    <w:rsid w:val="00D77942"/>
    <w:rsid w:val="00D8008D"/>
    <w:rsid w:val="00D837E9"/>
    <w:rsid w:val="00D87D53"/>
    <w:rsid w:val="00D91BF1"/>
    <w:rsid w:val="00D94E52"/>
    <w:rsid w:val="00DA1FB7"/>
    <w:rsid w:val="00DB5773"/>
    <w:rsid w:val="00DB63BD"/>
    <w:rsid w:val="00DB6511"/>
    <w:rsid w:val="00DB7533"/>
    <w:rsid w:val="00DC1091"/>
    <w:rsid w:val="00DC1A67"/>
    <w:rsid w:val="00DC57CC"/>
    <w:rsid w:val="00DC5803"/>
    <w:rsid w:val="00DC79C4"/>
    <w:rsid w:val="00DC7E65"/>
    <w:rsid w:val="00DD14EF"/>
    <w:rsid w:val="00DD2442"/>
    <w:rsid w:val="00DD3671"/>
    <w:rsid w:val="00DD5722"/>
    <w:rsid w:val="00DD5D52"/>
    <w:rsid w:val="00DE18AA"/>
    <w:rsid w:val="00DF3F2F"/>
    <w:rsid w:val="00E00B78"/>
    <w:rsid w:val="00E034B7"/>
    <w:rsid w:val="00E115D7"/>
    <w:rsid w:val="00E1268D"/>
    <w:rsid w:val="00E14312"/>
    <w:rsid w:val="00E14C3D"/>
    <w:rsid w:val="00E15DE1"/>
    <w:rsid w:val="00E15FB7"/>
    <w:rsid w:val="00E17C71"/>
    <w:rsid w:val="00E20160"/>
    <w:rsid w:val="00E244E0"/>
    <w:rsid w:val="00E3271F"/>
    <w:rsid w:val="00E34F6C"/>
    <w:rsid w:val="00E35950"/>
    <w:rsid w:val="00E41F4A"/>
    <w:rsid w:val="00E57E1B"/>
    <w:rsid w:val="00E60BAD"/>
    <w:rsid w:val="00E731E8"/>
    <w:rsid w:val="00E756BE"/>
    <w:rsid w:val="00E81D13"/>
    <w:rsid w:val="00E84F9C"/>
    <w:rsid w:val="00E86DCA"/>
    <w:rsid w:val="00E91170"/>
    <w:rsid w:val="00E92EE7"/>
    <w:rsid w:val="00E94D43"/>
    <w:rsid w:val="00EA2300"/>
    <w:rsid w:val="00EA55B6"/>
    <w:rsid w:val="00EA751B"/>
    <w:rsid w:val="00EB0578"/>
    <w:rsid w:val="00EB44A2"/>
    <w:rsid w:val="00EB7B26"/>
    <w:rsid w:val="00EC029B"/>
    <w:rsid w:val="00EC3757"/>
    <w:rsid w:val="00EC50EB"/>
    <w:rsid w:val="00ED08A0"/>
    <w:rsid w:val="00ED0993"/>
    <w:rsid w:val="00ED1895"/>
    <w:rsid w:val="00EE1D8D"/>
    <w:rsid w:val="00EF5E82"/>
    <w:rsid w:val="00EF6D30"/>
    <w:rsid w:val="00F00839"/>
    <w:rsid w:val="00F02873"/>
    <w:rsid w:val="00F02D48"/>
    <w:rsid w:val="00F0352C"/>
    <w:rsid w:val="00F03AFF"/>
    <w:rsid w:val="00F03E78"/>
    <w:rsid w:val="00F04A15"/>
    <w:rsid w:val="00F2176B"/>
    <w:rsid w:val="00F24095"/>
    <w:rsid w:val="00F2505E"/>
    <w:rsid w:val="00F31AA0"/>
    <w:rsid w:val="00F36612"/>
    <w:rsid w:val="00F37027"/>
    <w:rsid w:val="00F376CB"/>
    <w:rsid w:val="00F427E9"/>
    <w:rsid w:val="00F52EE5"/>
    <w:rsid w:val="00F54155"/>
    <w:rsid w:val="00F5489F"/>
    <w:rsid w:val="00F55EAF"/>
    <w:rsid w:val="00F5710F"/>
    <w:rsid w:val="00F61DFF"/>
    <w:rsid w:val="00F627AC"/>
    <w:rsid w:val="00F64A89"/>
    <w:rsid w:val="00F67C42"/>
    <w:rsid w:val="00F7234F"/>
    <w:rsid w:val="00F77E27"/>
    <w:rsid w:val="00F844F2"/>
    <w:rsid w:val="00F847AA"/>
    <w:rsid w:val="00FA236D"/>
    <w:rsid w:val="00FA2CB0"/>
    <w:rsid w:val="00FA2F28"/>
    <w:rsid w:val="00FA3CED"/>
    <w:rsid w:val="00FA4744"/>
    <w:rsid w:val="00FA5239"/>
    <w:rsid w:val="00FB3C5D"/>
    <w:rsid w:val="00FC0566"/>
    <w:rsid w:val="00FC1791"/>
    <w:rsid w:val="00FC2A38"/>
    <w:rsid w:val="00FC369E"/>
    <w:rsid w:val="00FD3755"/>
    <w:rsid w:val="00FE2B89"/>
    <w:rsid w:val="00FE4DCB"/>
    <w:rsid w:val="00FF3131"/>
    <w:rsid w:val="00FF6F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1226CDE"/>
  <w15:docId w15:val="{B2EA52E4-76FE-4F97-A090-505A11A5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665"/>
    <w:pPr>
      <w:spacing w:before="60" w:after="60" w:line="240" w:lineRule="auto"/>
      <w:ind w:left="576"/>
      <w:jc w:val="both"/>
    </w:pPr>
    <w:rPr>
      <w:rFonts w:ascii="Times New Roman" w:eastAsia="Times New Roman" w:hAnsi="Times New Roman" w:cs="Times New Roman"/>
      <w:sz w:val="24"/>
      <w:szCs w:val="24"/>
    </w:rPr>
  </w:style>
  <w:style w:type="paragraph" w:styleId="Heading1">
    <w:name w:val="heading 1"/>
    <w:basedOn w:val="Normal"/>
    <w:link w:val="Heading1Char"/>
    <w:autoRedefine/>
    <w:qFormat/>
    <w:rsid w:val="00F844F2"/>
    <w:pPr>
      <w:keepNext/>
      <w:snapToGrid w:val="0"/>
      <w:spacing w:before="0" w:after="120"/>
      <w:ind w:left="0"/>
      <w:outlineLvl w:val="0"/>
    </w:pPr>
    <w:rPr>
      <w:rFonts w:ascii="Arial" w:eastAsiaTheme="minorHAnsi" w:hAnsi="Arial" w:cs="Arial"/>
      <w:b/>
      <w:sz w:val="28"/>
      <w:szCs w:val="28"/>
    </w:rPr>
  </w:style>
  <w:style w:type="paragraph" w:styleId="Heading2">
    <w:name w:val="heading 2"/>
    <w:aliases w:val="H2-Sec. Head"/>
    <w:basedOn w:val="Normal"/>
    <w:link w:val="Heading2Char"/>
    <w:qFormat/>
    <w:rsid w:val="006E7665"/>
    <w:pPr>
      <w:keepNext/>
      <w:keepLines/>
      <w:numPr>
        <w:ilvl w:val="1"/>
        <w:numId w:val="1"/>
      </w:numPr>
      <w:spacing w:before="180" w:after="120"/>
      <w:outlineLvl w:val="1"/>
    </w:pPr>
    <w:rPr>
      <w:rFonts w:eastAsia="Arial Unicode MS" w:cs="Arial Unicode MS"/>
      <w:b/>
      <w:bCs/>
      <w:caps/>
    </w:rPr>
  </w:style>
  <w:style w:type="paragraph" w:styleId="Heading3">
    <w:name w:val="heading 3"/>
    <w:aliases w:val="H3-Sec. Head"/>
    <w:basedOn w:val="Normal"/>
    <w:link w:val="Heading3Char"/>
    <w:qFormat/>
    <w:rsid w:val="006E7665"/>
    <w:pPr>
      <w:keepNext/>
      <w:numPr>
        <w:ilvl w:val="2"/>
        <w:numId w:val="1"/>
      </w:numPr>
      <w:tabs>
        <w:tab w:val="left" w:pos="864"/>
      </w:tabs>
      <w:spacing w:before="120"/>
      <w:outlineLvl w:val="2"/>
    </w:pPr>
    <w:rPr>
      <w:rFonts w:eastAsia="Arial Unicode MS" w:cs="Arial Unicode MS"/>
      <w:b/>
      <w:bCs/>
    </w:rPr>
  </w:style>
  <w:style w:type="paragraph" w:styleId="Heading4">
    <w:name w:val="heading 4"/>
    <w:basedOn w:val="Normal"/>
    <w:link w:val="Heading4Char"/>
    <w:qFormat/>
    <w:rsid w:val="006E7665"/>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link w:val="Heading5Char"/>
    <w:qFormat/>
    <w:rsid w:val="006E7665"/>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6E7665"/>
    <w:pPr>
      <w:numPr>
        <w:ilvl w:val="5"/>
        <w:numId w:val="1"/>
      </w:numPr>
      <w:outlineLvl w:val="5"/>
    </w:pPr>
    <w:rPr>
      <w:rFonts w:ascii="Arial" w:hAnsi="Arial"/>
      <w:b/>
      <w:bCs/>
      <w:caps/>
      <w:sz w:val="28"/>
      <w:szCs w:val="22"/>
    </w:rPr>
  </w:style>
  <w:style w:type="paragraph" w:styleId="Heading7">
    <w:name w:val="heading 7"/>
    <w:basedOn w:val="Normal"/>
    <w:next w:val="Normal"/>
    <w:link w:val="Heading7Char"/>
    <w:qFormat/>
    <w:rsid w:val="006E7665"/>
    <w:pPr>
      <w:numPr>
        <w:ilvl w:val="6"/>
        <w:numId w:val="1"/>
      </w:numPr>
      <w:outlineLvl w:val="6"/>
    </w:pPr>
    <w:rPr>
      <w:rFonts w:ascii="Arial" w:hAnsi="Arial"/>
      <w:b/>
    </w:rPr>
  </w:style>
  <w:style w:type="paragraph" w:styleId="Heading8">
    <w:name w:val="heading 8"/>
    <w:basedOn w:val="Normal"/>
    <w:next w:val="Normal"/>
    <w:link w:val="Heading8Char"/>
    <w:qFormat/>
    <w:rsid w:val="006E7665"/>
    <w:pPr>
      <w:numPr>
        <w:ilvl w:val="7"/>
        <w:numId w:val="1"/>
      </w:numPr>
      <w:outlineLvl w:val="7"/>
    </w:pPr>
    <w:rPr>
      <w:rFonts w:ascii="Arial" w:hAnsi="Arial"/>
      <w:b/>
      <w:iCs/>
    </w:rPr>
  </w:style>
  <w:style w:type="paragraph" w:styleId="Heading9">
    <w:name w:val="heading 9"/>
    <w:basedOn w:val="Normal"/>
    <w:next w:val="Normal"/>
    <w:link w:val="Heading9Char"/>
    <w:qFormat/>
    <w:rsid w:val="006E7665"/>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F844F2"/>
    <w:rPr>
      <w:rFonts w:ascii="Arial" w:hAnsi="Arial" w:cs="Arial"/>
      <w:b/>
      <w:sz w:val="28"/>
      <w:szCs w:val="28"/>
    </w:rPr>
  </w:style>
  <w:style w:type="character" w:customStyle="1" w:styleId="Heading2Char">
    <w:name w:val="Heading 2 Char"/>
    <w:aliases w:val="H2-Sec. Head Char"/>
    <w:basedOn w:val="DefaultParagraphFont"/>
    <w:link w:val="Heading2"/>
    <w:rsid w:val="006E7665"/>
    <w:rPr>
      <w:rFonts w:ascii="Times New Roman" w:eastAsia="Arial Unicode MS" w:hAnsi="Times New Roman" w:cs="Arial Unicode MS"/>
      <w:b/>
      <w:bCs/>
      <w:caps/>
      <w:sz w:val="24"/>
      <w:szCs w:val="24"/>
    </w:rPr>
  </w:style>
  <w:style w:type="character" w:customStyle="1" w:styleId="Heading3Char">
    <w:name w:val="Heading 3 Char"/>
    <w:aliases w:val="H3-Sec. Head Char"/>
    <w:basedOn w:val="DefaultParagraphFont"/>
    <w:link w:val="Heading3"/>
    <w:rsid w:val="006E7665"/>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6E7665"/>
    <w:rPr>
      <w:rFonts w:ascii="Arial" w:eastAsia="Arial Unicode MS" w:hAnsi="Arial" w:cs="Arial Unicode MS"/>
      <w:b/>
      <w:bCs/>
      <w:sz w:val="24"/>
      <w:szCs w:val="24"/>
    </w:rPr>
  </w:style>
  <w:style w:type="character" w:customStyle="1" w:styleId="Heading5Char">
    <w:name w:val="Heading 5 Char"/>
    <w:basedOn w:val="DefaultParagraphFont"/>
    <w:link w:val="Heading5"/>
    <w:rsid w:val="006E7665"/>
    <w:rPr>
      <w:rFonts w:ascii="Arial" w:eastAsia="Arial Unicode MS" w:hAnsi="Arial" w:cs="Arial Unicode MS"/>
      <w:b/>
      <w:bCs/>
      <w:sz w:val="24"/>
      <w:szCs w:val="20"/>
    </w:rPr>
  </w:style>
  <w:style w:type="character" w:customStyle="1" w:styleId="Heading6Char">
    <w:name w:val="Heading 6 Char"/>
    <w:basedOn w:val="DefaultParagraphFont"/>
    <w:link w:val="Heading6"/>
    <w:rsid w:val="006E7665"/>
    <w:rPr>
      <w:rFonts w:ascii="Arial" w:eastAsia="Times New Roman" w:hAnsi="Arial" w:cs="Times New Roman"/>
      <w:b/>
      <w:bCs/>
      <w:caps/>
      <w:sz w:val="28"/>
    </w:rPr>
  </w:style>
  <w:style w:type="character" w:customStyle="1" w:styleId="Heading7Char">
    <w:name w:val="Heading 7 Char"/>
    <w:basedOn w:val="DefaultParagraphFont"/>
    <w:link w:val="Heading7"/>
    <w:rsid w:val="006E7665"/>
    <w:rPr>
      <w:rFonts w:ascii="Arial" w:eastAsia="Times New Roman" w:hAnsi="Arial" w:cs="Times New Roman"/>
      <w:b/>
      <w:sz w:val="24"/>
      <w:szCs w:val="24"/>
    </w:rPr>
  </w:style>
  <w:style w:type="character" w:customStyle="1" w:styleId="Heading8Char">
    <w:name w:val="Heading 8 Char"/>
    <w:basedOn w:val="DefaultParagraphFont"/>
    <w:link w:val="Heading8"/>
    <w:rsid w:val="006E7665"/>
    <w:rPr>
      <w:rFonts w:ascii="Arial" w:eastAsia="Times New Roman" w:hAnsi="Arial" w:cs="Times New Roman"/>
      <w:b/>
      <w:iCs/>
      <w:sz w:val="24"/>
      <w:szCs w:val="24"/>
    </w:rPr>
  </w:style>
  <w:style w:type="character" w:customStyle="1" w:styleId="Heading9Char">
    <w:name w:val="Heading 9 Char"/>
    <w:basedOn w:val="DefaultParagraphFont"/>
    <w:link w:val="Heading9"/>
    <w:rsid w:val="006E7665"/>
    <w:rPr>
      <w:rFonts w:ascii="Arial" w:eastAsia="Times New Roman" w:hAnsi="Arial" w:cs="Arial"/>
    </w:rPr>
  </w:style>
  <w:style w:type="paragraph" w:styleId="ListParagraph">
    <w:name w:val="List Paragraph"/>
    <w:basedOn w:val="Normal"/>
    <w:uiPriority w:val="34"/>
    <w:qFormat/>
    <w:rsid w:val="006E7665"/>
    <w:pPr>
      <w:ind w:left="720"/>
      <w:contextualSpacing/>
    </w:pPr>
  </w:style>
  <w:style w:type="paragraph" w:styleId="BalloonText">
    <w:name w:val="Balloon Text"/>
    <w:basedOn w:val="Normal"/>
    <w:link w:val="BalloonTextChar"/>
    <w:uiPriority w:val="99"/>
    <w:semiHidden/>
    <w:unhideWhenUsed/>
    <w:rsid w:val="00A754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1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369E"/>
    <w:rPr>
      <w:sz w:val="16"/>
      <w:szCs w:val="16"/>
    </w:rPr>
  </w:style>
  <w:style w:type="paragraph" w:styleId="CommentText">
    <w:name w:val="annotation text"/>
    <w:basedOn w:val="Normal"/>
    <w:link w:val="CommentTextChar"/>
    <w:uiPriority w:val="99"/>
    <w:unhideWhenUsed/>
    <w:rsid w:val="00FC369E"/>
    <w:rPr>
      <w:sz w:val="20"/>
      <w:szCs w:val="20"/>
    </w:rPr>
  </w:style>
  <w:style w:type="character" w:customStyle="1" w:styleId="CommentTextChar">
    <w:name w:val="Comment Text Char"/>
    <w:basedOn w:val="DefaultParagraphFont"/>
    <w:link w:val="CommentText"/>
    <w:uiPriority w:val="99"/>
    <w:rsid w:val="00FC36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369E"/>
    <w:rPr>
      <w:b/>
      <w:bCs/>
    </w:rPr>
  </w:style>
  <w:style w:type="character" w:customStyle="1" w:styleId="CommentSubjectChar">
    <w:name w:val="Comment Subject Char"/>
    <w:basedOn w:val="CommentTextChar"/>
    <w:link w:val="CommentSubject"/>
    <w:uiPriority w:val="99"/>
    <w:semiHidden/>
    <w:rsid w:val="00FC369E"/>
    <w:rPr>
      <w:rFonts w:ascii="Times New Roman" w:eastAsia="Times New Roman" w:hAnsi="Times New Roman" w:cs="Times New Roman"/>
      <w:b/>
      <w:bCs/>
      <w:sz w:val="20"/>
      <w:szCs w:val="20"/>
    </w:rPr>
  </w:style>
  <w:style w:type="paragraph" w:customStyle="1" w:styleId="C1-CtrBoldHd">
    <w:name w:val="C1-Ctr BoldHd"/>
    <w:rsid w:val="00D61C6B"/>
    <w:pPr>
      <w:keepNext/>
      <w:spacing w:after="0" w:line="240" w:lineRule="atLeast"/>
      <w:jc w:val="center"/>
    </w:pPr>
    <w:rPr>
      <w:rFonts w:ascii="Arial" w:eastAsia="Times New Roman" w:hAnsi="Arial" w:cs="Times New Roman"/>
      <w:b/>
      <w:caps/>
      <w:sz w:val="18"/>
      <w:szCs w:val="20"/>
    </w:rPr>
  </w:style>
  <w:style w:type="character" w:styleId="Hyperlink">
    <w:name w:val="Hyperlink"/>
    <w:basedOn w:val="DefaultParagraphFont"/>
    <w:uiPriority w:val="99"/>
    <w:rsid w:val="00E57E1B"/>
    <w:rPr>
      <w:color w:val="0000FF"/>
      <w:u w:val="single"/>
    </w:rPr>
  </w:style>
  <w:style w:type="paragraph" w:styleId="Revision">
    <w:name w:val="Revision"/>
    <w:hidden/>
    <w:uiPriority w:val="99"/>
    <w:semiHidden/>
    <w:rsid w:val="006425AF"/>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67835"/>
    <w:pPr>
      <w:spacing w:after="0" w:line="240" w:lineRule="auto"/>
      <w:ind w:left="576"/>
      <w:jc w:val="both"/>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D71BA2"/>
    <w:rPr>
      <w:rFonts w:ascii="Times New Roman" w:eastAsia="Times New Roman" w:hAnsi="Times New Roman" w:cs="Times New Roman"/>
      <w:sz w:val="24"/>
      <w:szCs w:val="24"/>
    </w:rPr>
  </w:style>
  <w:style w:type="paragraph" w:customStyle="1" w:styleId="SL-FlLftSgl">
    <w:name w:val="SL-Fl Lft Sgl"/>
    <w:link w:val="SL-FlLftSglChar"/>
    <w:rsid w:val="00781578"/>
    <w:pPr>
      <w:spacing w:after="0" w:line="240" w:lineRule="atLeast"/>
      <w:jc w:val="both"/>
    </w:pPr>
    <w:rPr>
      <w:rFonts w:ascii="Arial" w:eastAsia="Times New Roman" w:hAnsi="Arial" w:cs="Times New Roman"/>
      <w:sz w:val="18"/>
      <w:szCs w:val="20"/>
    </w:rPr>
  </w:style>
  <w:style w:type="character" w:customStyle="1" w:styleId="SL-FlLftSglChar">
    <w:name w:val="SL-Fl Lft Sgl Char"/>
    <w:basedOn w:val="DefaultParagraphFont"/>
    <w:link w:val="SL-FlLftSgl"/>
    <w:rsid w:val="00781578"/>
    <w:rPr>
      <w:rFonts w:ascii="Arial" w:eastAsia="Times New Roman" w:hAnsi="Arial" w:cs="Times New Roman"/>
      <w:sz w:val="18"/>
      <w:szCs w:val="20"/>
    </w:rPr>
  </w:style>
  <w:style w:type="table" w:styleId="TableGrid">
    <w:name w:val="Table Grid"/>
    <w:basedOn w:val="TableNormal"/>
    <w:uiPriority w:val="59"/>
    <w:unhideWhenUsed/>
    <w:rsid w:val="00630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D453C"/>
    <w:pPr>
      <w:tabs>
        <w:tab w:val="right" w:leader="dot" w:pos="10070"/>
      </w:tabs>
      <w:snapToGrid w:val="0"/>
      <w:spacing w:after="120"/>
      <w:ind w:left="0"/>
    </w:pPr>
    <w:rPr>
      <w:rFonts w:ascii="Arial" w:hAnsi="Arial" w:cs="Arial"/>
      <w:b/>
      <w:bCs/>
      <w:noProof/>
      <w:sz w:val="22"/>
      <w:szCs w:val="22"/>
    </w:rPr>
  </w:style>
  <w:style w:type="paragraph" w:styleId="TOC2">
    <w:name w:val="toc 2"/>
    <w:basedOn w:val="Normal"/>
    <w:next w:val="Normal"/>
    <w:autoRedefine/>
    <w:uiPriority w:val="39"/>
    <w:unhideWhenUsed/>
    <w:rsid w:val="005D453C"/>
    <w:pPr>
      <w:tabs>
        <w:tab w:val="right" w:leader="dot" w:pos="10070"/>
      </w:tabs>
      <w:spacing w:after="100"/>
      <w:ind w:left="360"/>
      <w:jc w:val="left"/>
    </w:pPr>
    <w:rPr>
      <w:rFonts w:ascii="Arial" w:eastAsia="Calibri" w:hAnsi="Arial" w:cs="Arial"/>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9333">
      <w:bodyDiv w:val="1"/>
      <w:marLeft w:val="0"/>
      <w:marRight w:val="0"/>
      <w:marTop w:val="0"/>
      <w:marBottom w:val="0"/>
      <w:divBdr>
        <w:top w:val="none" w:sz="0" w:space="0" w:color="auto"/>
        <w:left w:val="none" w:sz="0" w:space="0" w:color="auto"/>
        <w:bottom w:val="none" w:sz="0" w:space="0" w:color="auto"/>
        <w:right w:val="none" w:sz="0" w:space="0" w:color="auto"/>
      </w:divBdr>
    </w:div>
    <w:div w:id="14699515">
      <w:bodyDiv w:val="1"/>
      <w:marLeft w:val="0"/>
      <w:marRight w:val="0"/>
      <w:marTop w:val="0"/>
      <w:marBottom w:val="0"/>
      <w:divBdr>
        <w:top w:val="none" w:sz="0" w:space="0" w:color="auto"/>
        <w:left w:val="none" w:sz="0" w:space="0" w:color="auto"/>
        <w:bottom w:val="none" w:sz="0" w:space="0" w:color="auto"/>
        <w:right w:val="none" w:sz="0" w:space="0" w:color="auto"/>
      </w:divBdr>
    </w:div>
    <w:div w:id="15618327">
      <w:bodyDiv w:val="1"/>
      <w:marLeft w:val="0"/>
      <w:marRight w:val="0"/>
      <w:marTop w:val="0"/>
      <w:marBottom w:val="0"/>
      <w:divBdr>
        <w:top w:val="none" w:sz="0" w:space="0" w:color="auto"/>
        <w:left w:val="none" w:sz="0" w:space="0" w:color="auto"/>
        <w:bottom w:val="none" w:sz="0" w:space="0" w:color="auto"/>
        <w:right w:val="none" w:sz="0" w:space="0" w:color="auto"/>
      </w:divBdr>
    </w:div>
    <w:div w:id="72244290">
      <w:bodyDiv w:val="1"/>
      <w:marLeft w:val="0"/>
      <w:marRight w:val="0"/>
      <w:marTop w:val="0"/>
      <w:marBottom w:val="0"/>
      <w:divBdr>
        <w:top w:val="none" w:sz="0" w:space="0" w:color="auto"/>
        <w:left w:val="none" w:sz="0" w:space="0" w:color="auto"/>
        <w:bottom w:val="none" w:sz="0" w:space="0" w:color="auto"/>
        <w:right w:val="none" w:sz="0" w:space="0" w:color="auto"/>
      </w:divBdr>
    </w:div>
    <w:div w:id="153032314">
      <w:bodyDiv w:val="1"/>
      <w:marLeft w:val="0"/>
      <w:marRight w:val="0"/>
      <w:marTop w:val="0"/>
      <w:marBottom w:val="0"/>
      <w:divBdr>
        <w:top w:val="none" w:sz="0" w:space="0" w:color="auto"/>
        <w:left w:val="none" w:sz="0" w:space="0" w:color="auto"/>
        <w:bottom w:val="none" w:sz="0" w:space="0" w:color="auto"/>
        <w:right w:val="none" w:sz="0" w:space="0" w:color="auto"/>
      </w:divBdr>
    </w:div>
    <w:div w:id="238827309">
      <w:bodyDiv w:val="1"/>
      <w:marLeft w:val="0"/>
      <w:marRight w:val="0"/>
      <w:marTop w:val="0"/>
      <w:marBottom w:val="0"/>
      <w:divBdr>
        <w:top w:val="none" w:sz="0" w:space="0" w:color="auto"/>
        <w:left w:val="none" w:sz="0" w:space="0" w:color="auto"/>
        <w:bottom w:val="none" w:sz="0" w:space="0" w:color="auto"/>
        <w:right w:val="none" w:sz="0" w:space="0" w:color="auto"/>
      </w:divBdr>
    </w:div>
    <w:div w:id="335378200">
      <w:bodyDiv w:val="1"/>
      <w:marLeft w:val="0"/>
      <w:marRight w:val="0"/>
      <w:marTop w:val="0"/>
      <w:marBottom w:val="0"/>
      <w:divBdr>
        <w:top w:val="none" w:sz="0" w:space="0" w:color="auto"/>
        <w:left w:val="none" w:sz="0" w:space="0" w:color="auto"/>
        <w:bottom w:val="none" w:sz="0" w:space="0" w:color="auto"/>
        <w:right w:val="none" w:sz="0" w:space="0" w:color="auto"/>
      </w:divBdr>
    </w:div>
    <w:div w:id="369652388">
      <w:bodyDiv w:val="1"/>
      <w:marLeft w:val="0"/>
      <w:marRight w:val="0"/>
      <w:marTop w:val="0"/>
      <w:marBottom w:val="0"/>
      <w:divBdr>
        <w:top w:val="none" w:sz="0" w:space="0" w:color="auto"/>
        <w:left w:val="none" w:sz="0" w:space="0" w:color="auto"/>
        <w:bottom w:val="none" w:sz="0" w:space="0" w:color="auto"/>
        <w:right w:val="none" w:sz="0" w:space="0" w:color="auto"/>
      </w:divBdr>
    </w:div>
    <w:div w:id="402797234">
      <w:bodyDiv w:val="1"/>
      <w:marLeft w:val="0"/>
      <w:marRight w:val="0"/>
      <w:marTop w:val="0"/>
      <w:marBottom w:val="0"/>
      <w:divBdr>
        <w:top w:val="none" w:sz="0" w:space="0" w:color="auto"/>
        <w:left w:val="none" w:sz="0" w:space="0" w:color="auto"/>
        <w:bottom w:val="none" w:sz="0" w:space="0" w:color="auto"/>
        <w:right w:val="none" w:sz="0" w:space="0" w:color="auto"/>
      </w:divBdr>
    </w:div>
    <w:div w:id="436146070">
      <w:bodyDiv w:val="1"/>
      <w:marLeft w:val="0"/>
      <w:marRight w:val="0"/>
      <w:marTop w:val="0"/>
      <w:marBottom w:val="0"/>
      <w:divBdr>
        <w:top w:val="none" w:sz="0" w:space="0" w:color="auto"/>
        <w:left w:val="none" w:sz="0" w:space="0" w:color="auto"/>
        <w:bottom w:val="none" w:sz="0" w:space="0" w:color="auto"/>
        <w:right w:val="none" w:sz="0" w:space="0" w:color="auto"/>
      </w:divBdr>
    </w:div>
    <w:div w:id="477918758">
      <w:bodyDiv w:val="1"/>
      <w:marLeft w:val="0"/>
      <w:marRight w:val="0"/>
      <w:marTop w:val="0"/>
      <w:marBottom w:val="0"/>
      <w:divBdr>
        <w:top w:val="none" w:sz="0" w:space="0" w:color="auto"/>
        <w:left w:val="none" w:sz="0" w:space="0" w:color="auto"/>
        <w:bottom w:val="none" w:sz="0" w:space="0" w:color="auto"/>
        <w:right w:val="none" w:sz="0" w:space="0" w:color="auto"/>
      </w:divBdr>
    </w:div>
    <w:div w:id="665715331">
      <w:bodyDiv w:val="1"/>
      <w:marLeft w:val="0"/>
      <w:marRight w:val="0"/>
      <w:marTop w:val="0"/>
      <w:marBottom w:val="0"/>
      <w:divBdr>
        <w:top w:val="none" w:sz="0" w:space="0" w:color="auto"/>
        <w:left w:val="none" w:sz="0" w:space="0" w:color="auto"/>
        <w:bottom w:val="none" w:sz="0" w:space="0" w:color="auto"/>
        <w:right w:val="none" w:sz="0" w:space="0" w:color="auto"/>
      </w:divBdr>
    </w:div>
    <w:div w:id="678969962">
      <w:bodyDiv w:val="1"/>
      <w:marLeft w:val="0"/>
      <w:marRight w:val="0"/>
      <w:marTop w:val="0"/>
      <w:marBottom w:val="0"/>
      <w:divBdr>
        <w:top w:val="none" w:sz="0" w:space="0" w:color="auto"/>
        <w:left w:val="none" w:sz="0" w:space="0" w:color="auto"/>
        <w:bottom w:val="none" w:sz="0" w:space="0" w:color="auto"/>
        <w:right w:val="none" w:sz="0" w:space="0" w:color="auto"/>
      </w:divBdr>
    </w:div>
    <w:div w:id="775291750">
      <w:bodyDiv w:val="1"/>
      <w:marLeft w:val="0"/>
      <w:marRight w:val="0"/>
      <w:marTop w:val="0"/>
      <w:marBottom w:val="0"/>
      <w:divBdr>
        <w:top w:val="none" w:sz="0" w:space="0" w:color="auto"/>
        <w:left w:val="none" w:sz="0" w:space="0" w:color="auto"/>
        <w:bottom w:val="none" w:sz="0" w:space="0" w:color="auto"/>
        <w:right w:val="none" w:sz="0" w:space="0" w:color="auto"/>
      </w:divBdr>
    </w:div>
    <w:div w:id="902104050">
      <w:bodyDiv w:val="1"/>
      <w:marLeft w:val="0"/>
      <w:marRight w:val="0"/>
      <w:marTop w:val="0"/>
      <w:marBottom w:val="0"/>
      <w:divBdr>
        <w:top w:val="none" w:sz="0" w:space="0" w:color="auto"/>
        <w:left w:val="none" w:sz="0" w:space="0" w:color="auto"/>
        <w:bottom w:val="none" w:sz="0" w:space="0" w:color="auto"/>
        <w:right w:val="none" w:sz="0" w:space="0" w:color="auto"/>
      </w:divBdr>
      <w:divsChild>
        <w:div w:id="401561775">
          <w:marLeft w:val="1094"/>
          <w:marRight w:val="0"/>
          <w:marTop w:val="0"/>
          <w:marBottom w:val="0"/>
          <w:divBdr>
            <w:top w:val="none" w:sz="0" w:space="0" w:color="auto"/>
            <w:left w:val="none" w:sz="0" w:space="0" w:color="auto"/>
            <w:bottom w:val="none" w:sz="0" w:space="0" w:color="auto"/>
            <w:right w:val="none" w:sz="0" w:space="0" w:color="auto"/>
          </w:divBdr>
        </w:div>
        <w:div w:id="2070766993">
          <w:marLeft w:val="1094"/>
          <w:marRight w:val="0"/>
          <w:marTop w:val="0"/>
          <w:marBottom w:val="0"/>
          <w:divBdr>
            <w:top w:val="none" w:sz="0" w:space="0" w:color="auto"/>
            <w:left w:val="none" w:sz="0" w:space="0" w:color="auto"/>
            <w:bottom w:val="none" w:sz="0" w:space="0" w:color="auto"/>
            <w:right w:val="none" w:sz="0" w:space="0" w:color="auto"/>
          </w:divBdr>
        </w:div>
        <w:div w:id="1584338094">
          <w:marLeft w:val="1094"/>
          <w:marRight w:val="0"/>
          <w:marTop w:val="0"/>
          <w:marBottom w:val="0"/>
          <w:divBdr>
            <w:top w:val="none" w:sz="0" w:space="0" w:color="auto"/>
            <w:left w:val="none" w:sz="0" w:space="0" w:color="auto"/>
            <w:bottom w:val="none" w:sz="0" w:space="0" w:color="auto"/>
            <w:right w:val="none" w:sz="0" w:space="0" w:color="auto"/>
          </w:divBdr>
        </w:div>
        <w:div w:id="1537233480">
          <w:marLeft w:val="1094"/>
          <w:marRight w:val="0"/>
          <w:marTop w:val="0"/>
          <w:marBottom w:val="0"/>
          <w:divBdr>
            <w:top w:val="none" w:sz="0" w:space="0" w:color="auto"/>
            <w:left w:val="none" w:sz="0" w:space="0" w:color="auto"/>
            <w:bottom w:val="none" w:sz="0" w:space="0" w:color="auto"/>
            <w:right w:val="none" w:sz="0" w:space="0" w:color="auto"/>
          </w:divBdr>
        </w:div>
      </w:divsChild>
    </w:div>
    <w:div w:id="967585300">
      <w:bodyDiv w:val="1"/>
      <w:marLeft w:val="0"/>
      <w:marRight w:val="0"/>
      <w:marTop w:val="0"/>
      <w:marBottom w:val="0"/>
      <w:divBdr>
        <w:top w:val="none" w:sz="0" w:space="0" w:color="auto"/>
        <w:left w:val="none" w:sz="0" w:space="0" w:color="auto"/>
        <w:bottom w:val="none" w:sz="0" w:space="0" w:color="auto"/>
        <w:right w:val="none" w:sz="0" w:space="0" w:color="auto"/>
      </w:divBdr>
    </w:div>
    <w:div w:id="1077092571">
      <w:bodyDiv w:val="1"/>
      <w:marLeft w:val="0"/>
      <w:marRight w:val="0"/>
      <w:marTop w:val="0"/>
      <w:marBottom w:val="0"/>
      <w:divBdr>
        <w:top w:val="none" w:sz="0" w:space="0" w:color="auto"/>
        <w:left w:val="none" w:sz="0" w:space="0" w:color="auto"/>
        <w:bottom w:val="none" w:sz="0" w:space="0" w:color="auto"/>
        <w:right w:val="none" w:sz="0" w:space="0" w:color="auto"/>
      </w:divBdr>
    </w:div>
    <w:div w:id="1180850501">
      <w:bodyDiv w:val="1"/>
      <w:marLeft w:val="0"/>
      <w:marRight w:val="0"/>
      <w:marTop w:val="0"/>
      <w:marBottom w:val="0"/>
      <w:divBdr>
        <w:top w:val="none" w:sz="0" w:space="0" w:color="auto"/>
        <w:left w:val="none" w:sz="0" w:space="0" w:color="auto"/>
        <w:bottom w:val="none" w:sz="0" w:space="0" w:color="auto"/>
        <w:right w:val="none" w:sz="0" w:space="0" w:color="auto"/>
      </w:divBdr>
    </w:div>
    <w:div w:id="1315451760">
      <w:bodyDiv w:val="1"/>
      <w:marLeft w:val="0"/>
      <w:marRight w:val="0"/>
      <w:marTop w:val="0"/>
      <w:marBottom w:val="0"/>
      <w:divBdr>
        <w:top w:val="none" w:sz="0" w:space="0" w:color="auto"/>
        <w:left w:val="none" w:sz="0" w:space="0" w:color="auto"/>
        <w:bottom w:val="none" w:sz="0" w:space="0" w:color="auto"/>
        <w:right w:val="none" w:sz="0" w:space="0" w:color="auto"/>
      </w:divBdr>
    </w:div>
    <w:div w:id="1330133087">
      <w:bodyDiv w:val="1"/>
      <w:marLeft w:val="0"/>
      <w:marRight w:val="0"/>
      <w:marTop w:val="0"/>
      <w:marBottom w:val="0"/>
      <w:divBdr>
        <w:top w:val="none" w:sz="0" w:space="0" w:color="auto"/>
        <w:left w:val="none" w:sz="0" w:space="0" w:color="auto"/>
        <w:bottom w:val="none" w:sz="0" w:space="0" w:color="auto"/>
        <w:right w:val="none" w:sz="0" w:space="0" w:color="auto"/>
      </w:divBdr>
    </w:div>
    <w:div w:id="1340161304">
      <w:bodyDiv w:val="1"/>
      <w:marLeft w:val="0"/>
      <w:marRight w:val="0"/>
      <w:marTop w:val="0"/>
      <w:marBottom w:val="0"/>
      <w:divBdr>
        <w:top w:val="none" w:sz="0" w:space="0" w:color="auto"/>
        <w:left w:val="none" w:sz="0" w:space="0" w:color="auto"/>
        <w:bottom w:val="none" w:sz="0" w:space="0" w:color="auto"/>
        <w:right w:val="none" w:sz="0" w:space="0" w:color="auto"/>
      </w:divBdr>
    </w:div>
    <w:div w:id="1500000311">
      <w:bodyDiv w:val="1"/>
      <w:marLeft w:val="0"/>
      <w:marRight w:val="0"/>
      <w:marTop w:val="0"/>
      <w:marBottom w:val="0"/>
      <w:divBdr>
        <w:top w:val="none" w:sz="0" w:space="0" w:color="auto"/>
        <w:left w:val="none" w:sz="0" w:space="0" w:color="auto"/>
        <w:bottom w:val="none" w:sz="0" w:space="0" w:color="auto"/>
        <w:right w:val="none" w:sz="0" w:space="0" w:color="auto"/>
      </w:divBdr>
    </w:div>
    <w:div w:id="1746032243">
      <w:bodyDiv w:val="1"/>
      <w:marLeft w:val="0"/>
      <w:marRight w:val="0"/>
      <w:marTop w:val="0"/>
      <w:marBottom w:val="0"/>
      <w:divBdr>
        <w:top w:val="none" w:sz="0" w:space="0" w:color="auto"/>
        <w:left w:val="none" w:sz="0" w:space="0" w:color="auto"/>
        <w:bottom w:val="none" w:sz="0" w:space="0" w:color="auto"/>
        <w:right w:val="none" w:sz="0" w:space="0" w:color="auto"/>
      </w:divBdr>
    </w:div>
    <w:div w:id="1822698545">
      <w:bodyDiv w:val="1"/>
      <w:marLeft w:val="0"/>
      <w:marRight w:val="0"/>
      <w:marTop w:val="0"/>
      <w:marBottom w:val="0"/>
      <w:divBdr>
        <w:top w:val="none" w:sz="0" w:space="0" w:color="auto"/>
        <w:left w:val="none" w:sz="0" w:space="0" w:color="auto"/>
        <w:bottom w:val="none" w:sz="0" w:space="0" w:color="auto"/>
        <w:right w:val="none" w:sz="0" w:space="0" w:color="auto"/>
      </w:divBdr>
    </w:div>
    <w:div w:id="1862473502">
      <w:bodyDiv w:val="1"/>
      <w:marLeft w:val="0"/>
      <w:marRight w:val="0"/>
      <w:marTop w:val="0"/>
      <w:marBottom w:val="0"/>
      <w:divBdr>
        <w:top w:val="none" w:sz="0" w:space="0" w:color="auto"/>
        <w:left w:val="none" w:sz="0" w:space="0" w:color="auto"/>
        <w:bottom w:val="none" w:sz="0" w:space="0" w:color="auto"/>
        <w:right w:val="none" w:sz="0" w:space="0" w:color="auto"/>
      </w:divBdr>
    </w:div>
    <w:div w:id="1936092306">
      <w:bodyDiv w:val="1"/>
      <w:marLeft w:val="0"/>
      <w:marRight w:val="0"/>
      <w:marTop w:val="0"/>
      <w:marBottom w:val="0"/>
      <w:divBdr>
        <w:top w:val="none" w:sz="0" w:space="0" w:color="auto"/>
        <w:left w:val="none" w:sz="0" w:space="0" w:color="auto"/>
        <w:bottom w:val="none" w:sz="0" w:space="0" w:color="auto"/>
        <w:right w:val="none" w:sz="0" w:space="0" w:color="auto"/>
      </w:divBdr>
    </w:div>
    <w:div w:id="1979187367">
      <w:bodyDiv w:val="1"/>
      <w:marLeft w:val="0"/>
      <w:marRight w:val="0"/>
      <w:marTop w:val="0"/>
      <w:marBottom w:val="0"/>
      <w:divBdr>
        <w:top w:val="none" w:sz="0" w:space="0" w:color="auto"/>
        <w:left w:val="none" w:sz="0" w:space="0" w:color="auto"/>
        <w:bottom w:val="none" w:sz="0" w:space="0" w:color="auto"/>
        <w:right w:val="none" w:sz="0" w:space="0" w:color="auto"/>
      </w:divBdr>
    </w:div>
    <w:div w:id="2029209523">
      <w:bodyDiv w:val="1"/>
      <w:marLeft w:val="0"/>
      <w:marRight w:val="0"/>
      <w:marTop w:val="0"/>
      <w:marBottom w:val="0"/>
      <w:divBdr>
        <w:top w:val="none" w:sz="0" w:space="0" w:color="auto"/>
        <w:left w:val="none" w:sz="0" w:space="0" w:color="auto"/>
        <w:bottom w:val="none" w:sz="0" w:space="0" w:color="auto"/>
        <w:right w:val="none" w:sz="0" w:space="0" w:color="auto"/>
      </w:divBdr>
    </w:div>
    <w:div w:id="205816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5" ma:contentTypeDescription="Create a new document." ma:contentTypeScope="" ma:versionID="55471526ab87ed2632acdca2f67e611b">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82fdcaf072f6761d9c47262d5c4c9d9b"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2D14E-5E6B-4373-8904-45B46898C2EF}">
  <ds:schemaRefs>
    <ds:schemaRef ds:uri="http://schemas.microsoft.com/sharepoint/v3/contenttype/forms"/>
  </ds:schemaRefs>
</ds:datastoreItem>
</file>

<file path=customXml/itemProps2.xml><?xml version="1.0" encoding="utf-8"?>
<ds:datastoreItem xmlns:ds="http://schemas.openxmlformats.org/officeDocument/2006/customXml" ds:itemID="{44178C1E-F30C-40C5-B7A7-6ACFCF84BA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47EEBE-DD07-4B5D-9C88-5AC3D62E7F27}">
  <ds:schemaRefs>
    <ds:schemaRef ds:uri="http://schemas.openxmlformats.org/officeDocument/2006/bibliography"/>
  </ds:schemaRefs>
</ds:datastoreItem>
</file>

<file path=customXml/itemProps4.xml><?xml version="1.0" encoding="utf-8"?>
<ds:datastoreItem xmlns:ds="http://schemas.openxmlformats.org/officeDocument/2006/customXml" ds:itemID="{9D25E8A6-DFE3-4D8F-A8CB-EC51478E9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5161</Words>
  <Characters>29422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Gahche, Jaime J. (CDC/OPHSS/NCHS)</dc:creator>
  <cp:keywords/>
  <dc:description/>
  <cp:lastModifiedBy>Woodwell, David A. (CDC/DDPHSS/NCHS/DHNES)</cp:lastModifiedBy>
  <cp:revision>3</cp:revision>
  <cp:lastPrinted>2018-08-29T19:16:00Z</cp:lastPrinted>
  <dcterms:created xsi:type="dcterms:W3CDTF">2021-03-17T15:39:00Z</dcterms:created>
  <dcterms:modified xsi:type="dcterms:W3CDTF">2021-03-23T17:14:00Z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2020-10-25T16:17:08Z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fb70c1c8-893e-4717-a7ce-b0948c904add</vt:lpwstr>
  </property>
  <property fmtid="{D5CDD505-2E9C-101B-9397-08002B2CF9AE}" pid="8" name="MSIP_Label_8af03ff0-41c5-4c41-b55e-fabb8fae94be_ContentBits">
    <vt:lpwstr>0</vt:lpwstr>
  </property>
  <property fmtid="{D5CDD505-2E9C-101B-9397-08002B2CF9AE}" pid="9" name="ContentTypeId">
    <vt:lpwstr>0x010100EE11798AB5217849912631DAF75A3B79</vt:lpwstr>
  </property>
</Properties>
</file>